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header18.xml" ContentType="application/vnd.openxmlformats-officedocument.wordprocessingml.header+xml"/>
  <Override PartName="/word/footer17.xml" ContentType="application/vnd.openxmlformats-officedocument.wordprocessingml.footer+xml"/>
  <Override PartName="/word/header19.xml" ContentType="application/vnd.openxmlformats-officedocument.wordprocessingml.header+xml"/>
  <Override PartName="/word/footer18.xml" ContentType="application/vnd.openxmlformats-officedocument.wordprocessingml.foot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header21.xml" ContentType="application/vnd.openxmlformats-officedocument.wordprocessingml.header+xml"/>
  <Override PartName="/word/footer20.xml" ContentType="application/vnd.openxmlformats-officedocument.wordprocessingml.footer+xml"/>
  <Override PartName="/word/header22.xml" ContentType="application/vnd.openxmlformats-officedocument.wordprocessingml.header+xml"/>
  <Override PartName="/word/footer21.xml" ContentType="application/vnd.openxmlformats-officedocument.wordprocessingml.foot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header24.xml" ContentType="application/vnd.openxmlformats-officedocument.wordprocessingml.header+xml"/>
  <Override PartName="/word/footer23.xml" ContentType="application/vnd.openxmlformats-officedocument.wordprocessingml.footer+xml"/>
  <Override PartName="/word/header25.xml" ContentType="application/vnd.openxmlformats-officedocument.wordprocessingml.header+xml"/>
  <Override PartName="/word/footer24.xml" ContentType="application/vnd.openxmlformats-officedocument.wordprocessingml.foot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header27.xml" ContentType="application/vnd.openxmlformats-officedocument.wordprocessingml.header+xml"/>
  <Override PartName="/word/footer26.xml" ContentType="application/vnd.openxmlformats-officedocument.wordprocessingml.footer+xml"/>
  <Override PartName="/word/header28.xml" ContentType="application/vnd.openxmlformats-officedocument.wordprocessingml.header+xml"/>
  <Override PartName="/word/footer27.xml" ContentType="application/vnd.openxmlformats-officedocument.wordprocessingml.foot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header30.xml" ContentType="application/vnd.openxmlformats-officedocument.wordprocessingml.header+xml"/>
  <Override PartName="/word/footer29.xml" ContentType="application/vnd.openxmlformats-officedocument.wordprocessingml.footer+xml"/>
  <Default Extension="jpeg" ContentType="image/jpeg"/>
  <Override PartName="/word/header31.xml" ContentType="application/vnd.openxmlformats-officedocument.wordprocessingml.header+xml"/>
  <Override PartName="/word/footer30.xml" ContentType="application/vnd.openxmlformats-officedocument.wordprocessingml.foot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header33.xml" ContentType="application/vnd.openxmlformats-officedocument.wordprocessingml.header+xml"/>
  <Override PartName="/word/footer32.xml" ContentType="application/vnd.openxmlformats-officedocument.wordprocessingml.footer+xml"/>
  <Override PartName="/word/header34.xml" ContentType="application/vnd.openxmlformats-officedocument.wordprocessingml.header+xml"/>
  <Override PartName="/word/footer33.xml" ContentType="application/vnd.openxmlformats-officedocument.wordprocessingml.foot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header36.xml" ContentType="application/vnd.openxmlformats-officedocument.wordprocessingml.header+xml"/>
  <Override PartName="/word/footer35.xml" ContentType="application/vnd.openxmlformats-officedocument.wordprocessingml.footer+xml"/>
  <Override PartName="/word/header37.xml" ContentType="application/vnd.openxmlformats-officedocument.wordprocessingml.header+xml"/>
  <Override PartName="/word/footer36.xml" ContentType="application/vnd.openxmlformats-officedocument.wordprocessingml.footer+xml"/>
  <Override PartName="/word/header38.xml" ContentType="application/vnd.openxmlformats-officedocument.wordprocessingml.header+xml"/>
  <Override PartName="/word/footer37.xml" ContentType="application/vnd.openxmlformats-officedocument.wordprocessingml.footer+xml"/>
  <Override PartName="/word/header39.xml" ContentType="application/vnd.openxmlformats-officedocument.wordprocessingml.header+xml"/>
  <Override PartName="/word/footer38.xml" ContentType="application/vnd.openxmlformats-officedocument.wordprocessingml.footer+xml"/>
  <Override PartName="/word/header40.xml" ContentType="application/vnd.openxmlformats-officedocument.wordprocessingml.header+xml"/>
  <Override PartName="/word/footer39.xml" ContentType="application/vnd.openxmlformats-officedocument.wordprocessingml.footer+xml"/>
  <Override PartName="/word/header41.xml" ContentType="application/vnd.openxmlformats-officedocument.wordprocessingml.header+xml"/>
  <Override PartName="/word/footer40.xml" ContentType="application/vnd.openxmlformats-officedocument.wordprocessingml.footer+xml"/>
  <Override PartName="/word/header42.xml" ContentType="application/vnd.openxmlformats-officedocument.wordprocessingml.header+xml"/>
  <Override PartName="/word/footer41.xml" ContentType="application/vnd.openxmlformats-officedocument.wordprocessingml.footer+xml"/>
  <Override PartName="/word/header43.xml" ContentType="application/vnd.openxmlformats-officedocument.wordprocessingml.header+xml"/>
  <Override PartName="/word/footer42.xml" ContentType="application/vnd.openxmlformats-officedocument.wordprocessingml.footer+xml"/>
  <Override PartName="/word/header44.xml" ContentType="application/vnd.openxmlformats-officedocument.wordprocessingml.header+xml"/>
  <Override PartName="/word/footer43.xml" ContentType="application/vnd.openxmlformats-officedocument.wordprocessingml.footer+xml"/>
  <Override PartName="/word/header45.xml" ContentType="application/vnd.openxmlformats-officedocument.wordprocessingml.header+xml"/>
  <Override PartName="/word/footer44.xml" ContentType="application/vnd.openxmlformats-officedocument.wordprocessingml.footer+xml"/>
  <Override PartName="/word/header46.xml" ContentType="application/vnd.openxmlformats-officedocument.wordprocessingml.header+xml"/>
  <Override PartName="/word/footer45.xml" ContentType="application/vnd.openxmlformats-officedocument.wordprocessingml.footer+xml"/>
  <Override PartName="/word/header47.xml" ContentType="application/vnd.openxmlformats-officedocument.wordprocessingml.header+xml"/>
  <Override PartName="/word/footer46.xml" ContentType="application/vnd.openxmlformats-officedocument.wordprocessingml.footer+xml"/>
  <Override PartName="/word/header48.xml" ContentType="application/vnd.openxmlformats-officedocument.wordprocessingml.header+xml"/>
  <Override PartName="/word/footer47.xml" ContentType="application/vnd.openxmlformats-officedocument.wordprocessingml.footer+xml"/>
  <Override PartName="/word/header49.xml" ContentType="application/vnd.openxmlformats-officedocument.wordprocessingml.header+xml"/>
  <Override PartName="/word/footer4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4"/>
        <w:spacing w:line="401" w:lineRule="exact" w:before="42"/>
        <w:ind w:left="143" w:right="0"/>
        <w:jc w:val="left"/>
      </w:pPr>
      <w:r>
        <w:rPr/>
        <w:pict>
          <v:shape style="position:absolute;margin-left:733.218506pt;margin-top:15.61144pt;width:216.205463pt;height:110.922803pt;mso-position-horizontal-relative:page;mso-position-vertical-relative:paragraph;z-index:1048" type="#_x0000_t75" stroked="false">
            <v:imagedata r:id="rId5" o:title=""/>
          </v:shape>
        </w:pict>
      </w:r>
      <w:r>
        <w:rPr>
          <w:color w:val="181818"/>
          <w:spacing w:val="-14"/>
          <w:w w:val="115"/>
        </w:rPr>
        <w:t>IC</w:t>
      </w:r>
      <w:r>
        <w:rPr>
          <w:color w:val="3A3A3A"/>
          <w:spacing w:val="-14"/>
          <w:w w:val="115"/>
        </w:rPr>
        <w:t>S</w:t>
      </w:r>
      <w:r>
        <w:rPr>
          <w:color w:val="3A3A3A"/>
          <w:spacing w:val="-20"/>
          <w:w w:val="115"/>
        </w:rPr>
        <w:t> </w:t>
      </w:r>
      <w:r>
        <w:rPr>
          <w:color w:val="2A2A2A"/>
          <w:spacing w:val="5"/>
          <w:w w:val="115"/>
        </w:rPr>
        <w:t>29</w:t>
      </w:r>
      <w:r>
        <w:rPr>
          <w:color w:val="050505"/>
          <w:spacing w:val="5"/>
          <w:w w:val="115"/>
        </w:rPr>
        <w:t>.</w:t>
      </w:r>
      <w:r>
        <w:rPr>
          <w:color w:val="3A3A3A"/>
          <w:spacing w:val="5"/>
          <w:w w:val="115"/>
        </w:rPr>
        <w:t>180</w:t>
      </w:r>
      <w:r>
        <w:rPr>
          <w:spacing w:val="5"/>
        </w:rPr>
      </w:r>
    </w:p>
    <w:p>
      <w:pPr>
        <w:spacing w:line="401" w:lineRule="exact" w:before="0"/>
        <w:ind w:left="143" w:right="0" w:firstLine="0"/>
        <w:jc w:val="left"/>
        <w:rPr>
          <w:rFonts w:ascii="Times New Roman" w:hAnsi="Times New Roman" w:cs="Times New Roman" w:eastAsia="Times New Roman"/>
          <w:sz w:val="37"/>
          <w:szCs w:val="37"/>
        </w:rPr>
      </w:pPr>
      <w:r>
        <w:rPr>
          <w:rFonts w:ascii="Arial"/>
          <w:color w:val="2A2A2A"/>
          <w:w w:val="110"/>
          <w:sz w:val="35"/>
        </w:rPr>
        <w:t>K</w:t>
      </w:r>
      <w:r>
        <w:rPr>
          <w:rFonts w:ascii="Arial"/>
          <w:color w:val="2A2A2A"/>
          <w:spacing w:val="81"/>
          <w:w w:val="110"/>
          <w:sz w:val="35"/>
        </w:rPr>
        <w:t> </w:t>
      </w:r>
      <w:r>
        <w:rPr>
          <w:rFonts w:ascii="Times New Roman"/>
          <w:color w:val="3A3A3A"/>
          <w:w w:val="110"/>
          <w:sz w:val="37"/>
        </w:rPr>
        <w:t>41</w:t>
      </w:r>
      <w:r>
        <w:rPr>
          <w:rFonts w:ascii="Times New Roman"/>
          <w:sz w:val="37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6"/>
          <w:szCs w:val="26"/>
        </w:rPr>
        <w:sectPr>
          <w:type w:val="continuous"/>
          <w:pgSz w:w="22380" w:h="31660"/>
          <w:pgMar w:top="1380" w:bottom="280" w:left="2000" w:right="1880"/>
        </w:sectPr>
      </w:pPr>
    </w:p>
    <w:p>
      <w:pPr>
        <w:spacing w:line="540" w:lineRule="exact" w:before="82"/>
        <w:ind w:left="1797" w:right="0" w:firstLine="0"/>
        <w:jc w:val="left"/>
        <w:rPr>
          <w:rFonts w:ascii="Arial" w:hAnsi="Arial" w:cs="Arial" w:eastAsia="Arial"/>
          <w:sz w:val="56"/>
          <w:szCs w:val="5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07.162704pt;margin-top:7.289008pt;width:75.75pt;height:49.85pt;mso-position-horizontal-relative:page;mso-position-vertical-relative:paragraph;z-index:1096" type="#_x0000_t202" filled="false" stroked="false">
            <v:textbox inset="0,0,0,0">
              <w:txbxContent>
                <w:p>
                  <w:pPr>
                    <w:spacing w:line="996" w:lineRule="exact" w:before="0"/>
                    <w:ind w:left="0" w:right="0" w:firstLine="0"/>
                    <w:jc w:val="left"/>
                    <w:rPr>
                      <w:rFonts w:ascii="宋体" w:hAnsi="宋体" w:cs="宋体" w:eastAsia="宋体"/>
                      <w:sz w:val="99"/>
                      <w:szCs w:val="99"/>
                    </w:rPr>
                  </w:pPr>
                  <w:r>
                    <w:rPr>
                      <w:rFonts w:ascii="宋体" w:hAnsi="宋体" w:cs="宋体" w:eastAsia="宋体"/>
                      <w:color w:val="050505"/>
                      <w:w w:val="152"/>
                      <w:sz w:val="99"/>
                      <w:szCs w:val="99"/>
                    </w:rPr>
                    <w:t>中</w:t>
                  </w:r>
                  <w:r>
                    <w:rPr>
                      <w:rFonts w:ascii="宋体" w:hAnsi="宋体" w:cs="宋体" w:eastAsia="宋体"/>
                      <w:sz w:val="99"/>
                      <w:szCs w:val="99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050505"/>
          <w:spacing w:val="-26"/>
          <w:w w:val="170"/>
          <w:sz w:val="56"/>
        </w:rPr>
        <w:t>,{-b</w:t>
      </w:r>
      <w:r>
        <w:rPr>
          <w:rFonts w:ascii="Arial"/>
          <w:spacing w:val="-26"/>
          <w:sz w:val="56"/>
        </w:rPr>
      </w:r>
    </w:p>
    <w:p>
      <w:pPr>
        <w:spacing w:line="354" w:lineRule="exact" w:before="0"/>
        <w:ind w:left="1797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宋体" w:hAnsi="宋体" w:cs="宋体" w:eastAsia="宋体"/>
          <w:color w:val="494949"/>
          <w:spacing w:val="-52"/>
          <w:w w:val="106"/>
          <w:sz w:val="35"/>
          <w:szCs w:val="35"/>
        </w:rPr>
        <w:t>一</w:t>
      </w:r>
      <w:r>
        <w:rPr>
          <w:rFonts w:ascii="宋体" w:hAnsi="宋体" w:cs="宋体" w:eastAsia="宋体"/>
          <w:color w:val="050505"/>
          <w:spacing w:val="-60"/>
          <w:w w:val="167"/>
          <w:sz w:val="35"/>
          <w:szCs w:val="35"/>
        </w:rPr>
        <w:t>岳</w:t>
      </w:r>
      <w:r>
        <w:rPr>
          <w:rFonts w:ascii="Arial" w:hAnsi="Arial" w:cs="Arial" w:eastAsia="Arial"/>
          <w:color w:val="050505"/>
          <w:w w:val="339"/>
          <w:sz w:val="18"/>
          <w:szCs w:val="18"/>
        </w:rPr>
        <w:t>A</w:t>
      </w:r>
      <w:r>
        <w:rPr>
          <w:rFonts w:ascii="Arial" w:hAnsi="Arial" w:cs="Arial" w:eastAsia="Arial"/>
          <w:sz w:val="18"/>
          <w:szCs w:val="18"/>
        </w:rPr>
      </w:r>
    </w:p>
    <w:p>
      <w:pPr>
        <w:spacing w:line="1141" w:lineRule="exact" w:before="0"/>
        <w:ind w:left="143" w:right="0" w:firstLine="0"/>
        <w:jc w:val="left"/>
        <w:rPr>
          <w:rFonts w:ascii="宋体" w:hAnsi="宋体" w:cs="宋体" w:eastAsia="宋体"/>
          <w:sz w:val="99"/>
          <w:szCs w:val="99"/>
        </w:rPr>
      </w:pPr>
      <w:r>
        <w:rPr/>
        <w:br w:type="column"/>
      </w:r>
      <w:r>
        <w:rPr>
          <w:rFonts w:ascii="宋体" w:hAnsi="宋体" w:cs="宋体" w:eastAsia="宋体"/>
          <w:color w:val="050505"/>
          <w:w w:val="141"/>
          <w:position w:val="2"/>
          <w:sz w:val="97"/>
          <w:szCs w:val="97"/>
        </w:rPr>
        <w:t>人</w:t>
      </w:r>
      <w:r>
        <w:rPr>
          <w:rFonts w:ascii="宋体" w:hAnsi="宋体" w:cs="宋体" w:eastAsia="宋体"/>
          <w:color w:val="050505"/>
          <w:spacing w:val="-106"/>
          <w:position w:val="2"/>
          <w:sz w:val="97"/>
          <w:szCs w:val="97"/>
        </w:rPr>
        <w:t> </w:t>
      </w:r>
      <w:r>
        <w:rPr>
          <w:rFonts w:ascii="宋体" w:hAnsi="宋体" w:cs="宋体" w:eastAsia="宋体"/>
          <w:color w:val="050505"/>
          <w:w w:val="148"/>
          <w:position w:val="2"/>
          <w:sz w:val="97"/>
          <w:szCs w:val="97"/>
        </w:rPr>
        <w:t>民</w:t>
      </w:r>
      <w:r>
        <w:rPr>
          <w:rFonts w:ascii="宋体" w:hAnsi="宋体" w:cs="宋体" w:eastAsia="宋体"/>
          <w:color w:val="050505"/>
          <w:spacing w:val="-268"/>
          <w:position w:val="2"/>
          <w:sz w:val="97"/>
          <w:szCs w:val="97"/>
        </w:rPr>
        <w:t> </w:t>
      </w:r>
      <w:r>
        <w:rPr>
          <w:rFonts w:ascii="宋体" w:hAnsi="宋体" w:cs="宋体" w:eastAsia="宋体"/>
          <w:color w:val="181818"/>
          <w:spacing w:val="-73"/>
          <w:w w:val="101"/>
          <w:position w:val="23"/>
          <w:sz w:val="63"/>
          <w:szCs w:val="63"/>
        </w:rPr>
        <w:t>主</w:t>
      </w:r>
      <w:r>
        <w:rPr>
          <w:rFonts w:ascii="Arial" w:hAnsi="Arial" w:cs="Arial" w:eastAsia="Arial"/>
          <w:color w:val="181818"/>
          <w:w w:val="436"/>
          <w:position w:val="23"/>
          <w:sz w:val="81"/>
          <w:szCs w:val="81"/>
        </w:rPr>
        <w:t>I</w:t>
      </w:r>
      <w:r>
        <w:rPr>
          <w:rFonts w:ascii="Arial" w:hAnsi="Arial" w:cs="Arial" w:eastAsia="Arial"/>
          <w:color w:val="181818"/>
          <w:spacing w:val="-100"/>
          <w:position w:val="23"/>
          <w:sz w:val="81"/>
          <w:szCs w:val="81"/>
        </w:rPr>
        <w:t> </w:t>
      </w:r>
      <w:r>
        <w:rPr>
          <w:rFonts w:ascii="宋体" w:hAnsi="宋体" w:cs="宋体" w:eastAsia="宋体"/>
          <w:color w:val="050505"/>
          <w:spacing w:val="-75"/>
          <w:w w:val="71"/>
          <w:position w:val="4"/>
          <w:sz w:val="100"/>
          <w:szCs w:val="100"/>
        </w:rPr>
        <w:t>不</w:t>
      </w:r>
      <w:r>
        <w:rPr>
          <w:rFonts w:ascii="宋体" w:hAnsi="宋体" w:cs="宋体" w:eastAsia="宋体"/>
          <w:color w:val="050505"/>
          <w:w w:val="93"/>
          <w:position w:val="4"/>
          <w:sz w:val="100"/>
          <w:szCs w:val="100"/>
        </w:rPr>
        <w:t>日</w:t>
      </w:r>
      <w:r>
        <w:rPr>
          <w:rFonts w:ascii="宋体" w:hAnsi="宋体" w:cs="宋体" w:eastAsia="宋体"/>
          <w:color w:val="050505"/>
          <w:spacing w:val="-327"/>
          <w:position w:val="4"/>
          <w:sz w:val="100"/>
          <w:szCs w:val="100"/>
        </w:rPr>
        <w:t> </w:t>
      </w:r>
      <w:r>
        <w:rPr>
          <w:rFonts w:ascii="宋体" w:hAnsi="宋体" w:cs="宋体" w:eastAsia="宋体"/>
          <w:color w:val="050505"/>
          <w:w w:val="149"/>
          <w:sz w:val="99"/>
          <w:szCs w:val="99"/>
        </w:rPr>
        <w:t>国</w:t>
      </w:r>
      <w:r>
        <w:rPr>
          <w:rFonts w:ascii="宋体" w:hAnsi="宋体" w:cs="宋体" w:eastAsia="宋体"/>
          <w:sz w:val="99"/>
          <w:szCs w:val="99"/>
        </w:rPr>
      </w:r>
    </w:p>
    <w:p>
      <w:pPr>
        <w:spacing w:line="1138" w:lineRule="exact" w:before="0"/>
        <w:ind w:left="143" w:right="0" w:firstLine="0"/>
        <w:jc w:val="left"/>
        <w:rPr>
          <w:rFonts w:ascii="宋体" w:hAnsi="宋体" w:cs="宋体" w:eastAsia="宋体"/>
          <w:sz w:val="97"/>
          <w:szCs w:val="97"/>
        </w:rPr>
      </w:pPr>
      <w:r>
        <w:rPr>
          <w:spacing w:val="32"/>
          <w:w w:val="145"/>
        </w:rPr>
        <w:br w:type="column"/>
      </w:r>
      <w:r>
        <w:rPr>
          <w:rFonts w:ascii="宋体" w:hAnsi="宋体" w:cs="宋体" w:eastAsia="宋体"/>
          <w:color w:val="050505"/>
          <w:spacing w:val="32"/>
          <w:w w:val="145"/>
          <w:sz w:val="97"/>
          <w:szCs w:val="97"/>
        </w:rPr>
        <w:t>国家</w:t>
      </w:r>
      <w:r>
        <w:rPr>
          <w:rFonts w:ascii="宋体" w:hAnsi="宋体" w:cs="宋体" w:eastAsia="宋体"/>
          <w:color w:val="050505"/>
          <w:spacing w:val="-375"/>
          <w:w w:val="145"/>
          <w:sz w:val="97"/>
          <w:szCs w:val="97"/>
        </w:rPr>
        <w:t> </w:t>
      </w:r>
      <w:r>
        <w:rPr>
          <w:rFonts w:ascii="宋体" w:hAnsi="宋体" w:cs="宋体" w:eastAsia="宋体"/>
          <w:color w:val="050505"/>
          <w:w w:val="145"/>
          <w:sz w:val="97"/>
          <w:szCs w:val="97"/>
        </w:rPr>
        <w:t>标</w:t>
      </w:r>
      <w:r>
        <w:rPr>
          <w:rFonts w:ascii="宋体" w:hAnsi="宋体" w:cs="宋体" w:eastAsia="宋体"/>
          <w:color w:val="050505"/>
          <w:spacing w:val="-355"/>
          <w:w w:val="145"/>
          <w:sz w:val="97"/>
          <w:szCs w:val="97"/>
        </w:rPr>
        <w:t> </w:t>
      </w:r>
      <w:r>
        <w:rPr>
          <w:rFonts w:ascii="宋体" w:hAnsi="宋体" w:cs="宋体" w:eastAsia="宋体"/>
          <w:color w:val="050505"/>
          <w:w w:val="145"/>
          <w:sz w:val="97"/>
          <w:szCs w:val="97"/>
        </w:rPr>
        <w:t>准</w:t>
      </w:r>
      <w:r>
        <w:rPr>
          <w:rFonts w:ascii="宋体" w:hAnsi="宋体" w:cs="宋体" w:eastAsia="宋体"/>
          <w:sz w:val="97"/>
          <w:szCs w:val="97"/>
        </w:rPr>
      </w:r>
    </w:p>
    <w:p>
      <w:pPr>
        <w:tabs>
          <w:tab w:pos="2869" w:val="left" w:leader="none"/>
        </w:tabs>
        <w:spacing w:line="517" w:lineRule="exact" w:before="863"/>
        <w:ind w:left="1271" w:right="0" w:firstLine="0"/>
        <w:jc w:val="left"/>
        <w:rPr>
          <w:rFonts w:ascii="Times New Roman" w:hAnsi="Times New Roman" w:cs="Times New Roman" w:eastAsia="Times New Roman"/>
          <w:sz w:val="50"/>
          <w:szCs w:val="50"/>
        </w:rPr>
      </w:pPr>
      <w:r>
        <w:rPr>
          <w:rFonts w:ascii="Times New Roman" w:hAnsi="Times New Roman" w:cs="Times New Roman" w:eastAsia="Times New Roman"/>
          <w:color w:val="181818"/>
          <w:w w:val="105"/>
          <w:sz w:val="50"/>
          <w:szCs w:val="50"/>
        </w:rPr>
        <w:t>GB/T</w:t>
        <w:tab/>
      </w:r>
      <w:r>
        <w:rPr>
          <w:rFonts w:ascii="Times New Roman" w:hAnsi="Times New Roman" w:cs="Times New Roman" w:eastAsia="Times New Roman"/>
          <w:color w:val="181818"/>
          <w:spacing w:val="-3"/>
          <w:w w:val="105"/>
          <w:sz w:val="50"/>
          <w:szCs w:val="50"/>
        </w:rPr>
        <w:t>1094</w:t>
      </w:r>
      <w:r>
        <w:rPr>
          <w:rFonts w:ascii="Times New Roman" w:hAnsi="Times New Roman" w:cs="Times New Roman" w:eastAsia="Times New Roman"/>
          <w:color w:val="3A3A3A"/>
          <w:spacing w:val="-3"/>
          <w:w w:val="105"/>
          <w:sz w:val="50"/>
          <w:szCs w:val="50"/>
        </w:rPr>
        <w:t>.</w:t>
      </w:r>
      <w:r>
        <w:rPr>
          <w:rFonts w:ascii="Times New Roman" w:hAnsi="Times New Roman" w:cs="Times New Roman" w:eastAsia="Times New Roman"/>
          <w:color w:val="181818"/>
          <w:spacing w:val="-3"/>
          <w:w w:val="105"/>
          <w:sz w:val="50"/>
          <w:szCs w:val="50"/>
        </w:rPr>
        <w:t>3</w:t>
      </w:r>
      <w:r>
        <w:rPr>
          <w:rFonts w:ascii="宋体" w:hAnsi="宋体" w:cs="宋体" w:eastAsia="宋体"/>
          <w:color w:val="181818"/>
          <w:spacing w:val="-3"/>
          <w:w w:val="105"/>
          <w:sz w:val="39"/>
          <w:szCs w:val="39"/>
        </w:rPr>
        <w:t>一</w:t>
      </w:r>
      <w:r>
        <w:rPr>
          <w:rFonts w:ascii="宋体" w:hAnsi="宋体" w:cs="宋体" w:eastAsia="宋体"/>
          <w:color w:val="181818"/>
          <w:spacing w:val="-132"/>
          <w:w w:val="105"/>
          <w:sz w:val="39"/>
          <w:szCs w:val="39"/>
        </w:rPr>
        <w:t> </w:t>
      </w:r>
      <w:r>
        <w:rPr>
          <w:rFonts w:ascii="Times New Roman" w:hAnsi="Times New Roman" w:cs="Times New Roman" w:eastAsia="Times New Roman"/>
          <w:color w:val="181818"/>
          <w:spacing w:val="8"/>
          <w:w w:val="105"/>
          <w:sz w:val="50"/>
          <w:szCs w:val="50"/>
        </w:rPr>
        <w:t>2017</w:t>
      </w:r>
      <w:r>
        <w:rPr>
          <w:rFonts w:ascii="Times New Roman" w:hAnsi="Times New Roman" w:cs="Times New Roman" w:eastAsia="Times New Roman"/>
          <w:spacing w:val="8"/>
          <w:sz w:val="50"/>
          <w:szCs w:val="50"/>
        </w:rPr>
      </w:r>
    </w:p>
    <w:p>
      <w:pPr>
        <w:pStyle w:val="Heading4"/>
        <w:spacing w:line="443" w:lineRule="exact"/>
        <w:ind w:left="1534" w:right="0"/>
        <w:jc w:val="left"/>
      </w:pPr>
      <w:r>
        <w:rPr>
          <w:rFonts w:ascii="宋体" w:hAnsi="宋体" w:cs="宋体" w:eastAsia="宋体"/>
          <w:color w:val="494949"/>
          <w:spacing w:val="-5"/>
          <w:w w:val="120"/>
          <w:sz w:val="36"/>
          <w:szCs w:val="36"/>
        </w:rPr>
        <w:t>代替</w:t>
      </w:r>
      <w:r>
        <w:rPr>
          <w:rFonts w:ascii="宋体" w:hAnsi="宋体" w:cs="宋体" w:eastAsia="宋体"/>
          <w:color w:val="494949"/>
          <w:spacing w:val="-152"/>
          <w:w w:val="120"/>
          <w:sz w:val="36"/>
          <w:szCs w:val="36"/>
        </w:rPr>
        <w:t> </w:t>
      </w:r>
      <w:r>
        <w:rPr>
          <w:color w:val="494949"/>
          <w:w w:val="120"/>
        </w:rPr>
        <w:t>GB</w:t>
      </w:r>
      <w:r>
        <w:rPr>
          <w:color w:val="939393"/>
          <w:w w:val="120"/>
        </w:rPr>
        <w:t>/</w:t>
      </w:r>
      <w:r>
        <w:rPr>
          <w:color w:val="939393"/>
          <w:spacing w:val="-71"/>
          <w:w w:val="120"/>
        </w:rPr>
        <w:t> </w:t>
      </w:r>
      <w:r>
        <w:rPr>
          <w:color w:val="494949"/>
          <w:w w:val="120"/>
        </w:rPr>
        <w:t>T</w:t>
      </w:r>
      <w:r>
        <w:rPr>
          <w:color w:val="494949"/>
          <w:spacing w:val="37"/>
          <w:w w:val="120"/>
        </w:rPr>
        <w:t> </w:t>
      </w:r>
      <w:r>
        <w:rPr>
          <w:color w:val="3A3A3A"/>
          <w:spacing w:val="-6"/>
          <w:w w:val="120"/>
        </w:rPr>
        <w:t>1</w:t>
      </w:r>
      <w:r>
        <w:rPr>
          <w:color w:val="626262"/>
          <w:spacing w:val="-6"/>
          <w:w w:val="120"/>
        </w:rPr>
        <w:t>094</w:t>
      </w:r>
      <w:r>
        <w:rPr>
          <w:color w:val="3A3A3A"/>
          <w:spacing w:val="-6"/>
          <w:w w:val="120"/>
        </w:rPr>
        <w:t>.</w:t>
      </w:r>
      <w:r>
        <w:rPr>
          <w:color w:val="626262"/>
          <w:spacing w:val="-6"/>
          <w:w w:val="120"/>
        </w:rPr>
        <w:t>3-2003</w:t>
      </w:r>
      <w:r>
        <w:rPr>
          <w:spacing w:val="-6"/>
        </w:rPr>
      </w:r>
    </w:p>
    <w:p>
      <w:pPr>
        <w:spacing w:after="0" w:line="443" w:lineRule="exact"/>
        <w:jc w:val="left"/>
        <w:sectPr>
          <w:type w:val="continuous"/>
          <w:pgSz w:w="22380" w:h="31660"/>
          <w:pgMar w:top="1380" w:bottom="280" w:left="2000" w:right="1880"/>
          <w:cols w:num="3" w:equalWidth="0">
            <w:col w:w="3124" w:space="222"/>
            <w:col w:w="8453" w:space="64"/>
            <w:col w:w="6637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37" w:lineRule="exact"/>
        <w:ind w:left="105" w:right="0" w:firstLine="0"/>
        <w:rPr>
          <w:rFonts w:ascii="Times New Roman" w:hAnsi="Times New Roman" w:cs="Times New Roman" w:eastAsia="Times New Roman"/>
          <w:sz w:val="3"/>
          <w:szCs w:val="3"/>
        </w:rPr>
      </w:pPr>
      <w:r>
        <w:rPr>
          <w:rFonts w:ascii="Times New Roman" w:hAnsi="Times New Roman" w:cs="Times New Roman" w:eastAsia="Times New Roman"/>
          <w:position w:val="0"/>
          <w:sz w:val="3"/>
          <w:szCs w:val="3"/>
        </w:rPr>
        <w:pict>
          <v:group style="width:908.1pt;height:1.9pt;mso-position-horizontal-relative:char;mso-position-vertical-relative:line" coordorigin="0,0" coordsize="18162,38">
            <v:group style="position:absolute;left:19;top:19;width:18124;height:2" coordorigin="19,19" coordsize="18124,2">
              <v:shape style="position:absolute;left:19;top:19;width:18124;height:2" coordorigin="19,19" coordsize="18124,0" path="m19,19l18142,19e" filled="false" stroked="true" strokeweight="1.880048pt" strokecolor="#575454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position w:val="0"/>
          <w:sz w:val="3"/>
          <w:szCs w:val="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tabs>
          <w:tab w:pos="7719" w:val="left" w:leader="none"/>
        </w:tabs>
        <w:spacing w:line="1155" w:lineRule="exact" w:before="0"/>
        <w:ind w:left="3057" w:right="0" w:hanging="1486"/>
        <w:jc w:val="left"/>
        <w:rPr>
          <w:rFonts w:ascii="宋体" w:hAnsi="宋体" w:cs="宋体" w:eastAsia="宋体"/>
          <w:sz w:val="92"/>
          <w:szCs w:val="92"/>
        </w:rPr>
      </w:pPr>
      <w:r>
        <w:rPr>
          <w:rFonts w:ascii="宋体" w:hAnsi="宋体" w:cs="宋体" w:eastAsia="宋体"/>
          <w:color w:val="050505"/>
          <w:spacing w:val="-17"/>
          <w:w w:val="105"/>
          <w:sz w:val="92"/>
          <w:szCs w:val="92"/>
        </w:rPr>
        <w:t>电力</w:t>
      </w:r>
      <w:r>
        <w:rPr>
          <w:rFonts w:ascii="宋体" w:hAnsi="宋体" w:cs="宋体" w:eastAsia="宋体"/>
          <w:color w:val="050505"/>
          <w:spacing w:val="-379"/>
          <w:w w:val="105"/>
          <w:sz w:val="92"/>
          <w:szCs w:val="92"/>
        </w:rPr>
        <w:t> </w:t>
      </w:r>
      <w:r>
        <w:rPr>
          <w:rFonts w:ascii="宋体" w:hAnsi="宋体" w:cs="宋体" w:eastAsia="宋体"/>
          <w:color w:val="050505"/>
          <w:spacing w:val="42"/>
          <w:w w:val="105"/>
          <w:sz w:val="92"/>
          <w:szCs w:val="92"/>
        </w:rPr>
        <w:t>变压器</w:t>
        <w:tab/>
      </w:r>
      <w:r>
        <w:rPr>
          <w:rFonts w:ascii="宋体" w:hAnsi="宋体" w:cs="宋体" w:eastAsia="宋体"/>
          <w:color w:val="050505"/>
          <w:w w:val="105"/>
          <w:sz w:val="93"/>
          <w:szCs w:val="93"/>
        </w:rPr>
        <w:t>第</w:t>
      </w:r>
      <w:r>
        <w:rPr>
          <w:rFonts w:ascii="宋体" w:hAnsi="宋体" w:cs="宋体" w:eastAsia="宋体"/>
          <w:color w:val="050505"/>
          <w:spacing w:val="-150"/>
          <w:w w:val="105"/>
          <w:sz w:val="93"/>
          <w:szCs w:val="93"/>
        </w:rPr>
        <w:t> </w:t>
      </w:r>
      <w:r>
        <w:rPr>
          <w:rFonts w:ascii="Times New Roman" w:hAnsi="Times New Roman" w:cs="Times New Roman" w:eastAsia="Times New Roman"/>
          <w:color w:val="050505"/>
          <w:w w:val="105"/>
          <w:sz w:val="103"/>
          <w:szCs w:val="103"/>
        </w:rPr>
        <w:t>3</w:t>
      </w:r>
      <w:r>
        <w:rPr>
          <w:rFonts w:ascii="Times New Roman" w:hAnsi="Times New Roman" w:cs="Times New Roman" w:eastAsia="Times New Roman"/>
          <w:color w:val="050505"/>
          <w:spacing w:val="14"/>
          <w:w w:val="105"/>
          <w:sz w:val="103"/>
          <w:szCs w:val="103"/>
        </w:rPr>
        <w:t> </w:t>
      </w:r>
      <w:r>
        <w:rPr>
          <w:rFonts w:ascii="宋体" w:hAnsi="宋体" w:cs="宋体" w:eastAsia="宋体"/>
          <w:color w:val="050505"/>
          <w:w w:val="105"/>
          <w:sz w:val="92"/>
          <w:szCs w:val="92"/>
        </w:rPr>
        <w:t>部分</w:t>
      </w:r>
      <w:r>
        <w:rPr>
          <w:rFonts w:ascii="宋体" w:hAnsi="宋体" w:cs="宋体" w:eastAsia="宋体"/>
          <w:color w:val="050505"/>
          <w:spacing w:val="-261"/>
          <w:w w:val="105"/>
          <w:sz w:val="92"/>
          <w:szCs w:val="92"/>
        </w:rPr>
        <w:t> </w:t>
      </w:r>
      <w:r>
        <w:rPr>
          <w:rFonts w:ascii="宋体" w:hAnsi="宋体" w:cs="宋体" w:eastAsia="宋体"/>
          <w:color w:val="050505"/>
          <w:spacing w:val="-98"/>
          <w:w w:val="105"/>
          <w:sz w:val="92"/>
          <w:szCs w:val="92"/>
        </w:rPr>
        <w:t>：绝缘水平</w:t>
      </w:r>
      <w:r>
        <w:rPr>
          <w:rFonts w:ascii="宋体" w:hAnsi="宋体" w:cs="宋体" w:eastAsia="宋体"/>
          <w:color w:val="050505"/>
          <w:spacing w:val="-265"/>
          <w:w w:val="105"/>
          <w:sz w:val="92"/>
          <w:szCs w:val="92"/>
        </w:rPr>
        <w:t> </w:t>
      </w:r>
      <w:r>
        <w:rPr>
          <w:rFonts w:ascii="宋体" w:hAnsi="宋体" w:cs="宋体" w:eastAsia="宋体"/>
          <w:color w:val="050505"/>
          <w:w w:val="105"/>
          <w:sz w:val="92"/>
          <w:szCs w:val="92"/>
        </w:rPr>
        <w:t>、</w:t>
      </w:r>
      <w:r>
        <w:rPr>
          <w:rFonts w:ascii="宋体" w:hAnsi="宋体" w:cs="宋体" w:eastAsia="宋体"/>
          <w:sz w:val="92"/>
          <w:szCs w:val="92"/>
        </w:rPr>
      </w:r>
    </w:p>
    <w:p>
      <w:pPr>
        <w:spacing w:before="75"/>
        <w:ind w:left="1929" w:right="1910" w:firstLine="0"/>
        <w:jc w:val="center"/>
        <w:rPr>
          <w:rFonts w:ascii="宋体" w:hAnsi="宋体" w:cs="宋体" w:eastAsia="宋体"/>
          <w:sz w:val="92"/>
          <w:szCs w:val="92"/>
        </w:rPr>
      </w:pPr>
      <w:r>
        <w:rPr>
          <w:rFonts w:ascii="宋体" w:hAnsi="宋体" w:cs="宋体" w:eastAsia="宋体"/>
          <w:color w:val="050505"/>
          <w:spacing w:val="34"/>
          <w:w w:val="105"/>
          <w:sz w:val="92"/>
          <w:szCs w:val="92"/>
        </w:rPr>
        <w:t>绝缘试验和外绝缘空气间</w:t>
      </w:r>
      <w:r>
        <w:rPr>
          <w:rFonts w:ascii="宋体" w:hAnsi="宋体" w:cs="宋体" w:eastAsia="宋体"/>
          <w:color w:val="050505"/>
          <w:spacing w:val="-57"/>
          <w:w w:val="105"/>
          <w:sz w:val="92"/>
          <w:szCs w:val="92"/>
        </w:rPr>
        <w:t> </w:t>
      </w:r>
      <w:r>
        <w:rPr>
          <w:rFonts w:ascii="宋体" w:hAnsi="宋体" w:cs="宋体" w:eastAsia="宋体"/>
          <w:color w:val="050505"/>
          <w:w w:val="105"/>
          <w:sz w:val="92"/>
          <w:szCs w:val="92"/>
        </w:rPr>
        <w:t>隙</w:t>
      </w:r>
      <w:r>
        <w:rPr>
          <w:rFonts w:ascii="宋体" w:hAnsi="宋体" w:cs="宋体" w:eastAsia="宋体"/>
          <w:sz w:val="92"/>
          <w:szCs w:val="92"/>
        </w:rPr>
      </w:r>
    </w:p>
    <w:p>
      <w:pPr>
        <w:spacing w:line="240" w:lineRule="auto" w:before="2"/>
        <w:rPr>
          <w:rFonts w:ascii="宋体" w:hAnsi="宋体" w:cs="宋体" w:eastAsia="宋体"/>
          <w:sz w:val="75"/>
          <w:szCs w:val="75"/>
        </w:rPr>
      </w:pPr>
    </w:p>
    <w:p>
      <w:pPr>
        <w:tabs>
          <w:tab w:pos="3470" w:val="left" w:leader="none"/>
          <w:tab w:pos="3884" w:val="left" w:leader="none"/>
          <w:tab w:pos="6911" w:val="left" w:leader="none"/>
          <w:tab w:pos="7964" w:val="left" w:leader="none"/>
          <w:tab w:pos="14544" w:val="left" w:leader="none"/>
          <w:tab w:pos="15691" w:val="left" w:leader="none"/>
        </w:tabs>
        <w:spacing w:line="307" w:lineRule="auto" w:before="0"/>
        <w:ind w:left="1929" w:right="2044" w:firstLine="0"/>
        <w:jc w:val="center"/>
        <w:rPr>
          <w:rFonts w:ascii="Times New Roman" w:hAnsi="Times New Roman" w:cs="Times New Roman" w:eastAsia="Times New Roman"/>
          <w:sz w:val="50"/>
          <w:szCs w:val="50"/>
        </w:rPr>
      </w:pPr>
      <w:r>
        <w:rPr>
          <w:rFonts w:ascii="Times New Roman"/>
          <w:color w:val="181818"/>
          <w:w w:val="102"/>
          <w:sz w:val="50"/>
        </w:rPr>
        <w:t>Power</w:t>
      </w:r>
      <w:r>
        <w:rPr>
          <w:rFonts w:ascii="Times New Roman"/>
          <w:color w:val="181818"/>
          <w:sz w:val="50"/>
        </w:rPr>
        <w:tab/>
      </w:r>
      <w:r>
        <w:rPr>
          <w:rFonts w:ascii="Times New Roman"/>
          <w:color w:val="181818"/>
          <w:w w:val="109"/>
          <w:sz w:val="50"/>
        </w:rPr>
        <w:t>transf</w:t>
      </w:r>
      <w:r>
        <w:rPr>
          <w:rFonts w:ascii="Times New Roman"/>
          <w:color w:val="181818"/>
          <w:spacing w:val="-56"/>
          <w:sz w:val="50"/>
        </w:rPr>
        <w:t> </w:t>
      </w:r>
      <w:r>
        <w:rPr>
          <w:rFonts w:ascii="Times New Roman"/>
          <w:color w:val="181818"/>
          <w:w w:val="107"/>
          <w:sz w:val="50"/>
        </w:rPr>
        <w:t>orme</w:t>
      </w:r>
      <w:r>
        <w:rPr>
          <w:rFonts w:ascii="Times New Roman"/>
          <w:color w:val="181818"/>
          <w:spacing w:val="13"/>
          <w:w w:val="107"/>
          <w:sz w:val="50"/>
        </w:rPr>
        <w:t>r</w:t>
      </w:r>
      <w:r>
        <w:rPr>
          <w:rFonts w:ascii="Times New Roman"/>
          <w:color w:val="181818"/>
          <w:spacing w:val="-30"/>
          <w:w w:val="121"/>
          <w:sz w:val="50"/>
        </w:rPr>
        <w:t>s</w:t>
      </w:r>
      <w:r>
        <w:rPr>
          <w:rFonts w:ascii="Times New Roman"/>
          <w:color w:val="181818"/>
          <w:spacing w:val="-121"/>
          <w:w w:val="399"/>
          <w:sz w:val="50"/>
        </w:rPr>
        <w:t>-</w:t>
      </w:r>
      <w:r>
        <w:rPr>
          <w:rFonts w:ascii="Times New Roman"/>
          <w:color w:val="181818"/>
          <w:w w:val="105"/>
          <w:sz w:val="50"/>
        </w:rPr>
        <w:t>P</w:t>
      </w:r>
      <w:r>
        <w:rPr>
          <w:rFonts w:ascii="Times New Roman"/>
          <w:color w:val="181818"/>
          <w:spacing w:val="36"/>
          <w:w w:val="105"/>
          <w:sz w:val="50"/>
        </w:rPr>
        <w:t>a</w:t>
      </w:r>
      <w:r>
        <w:rPr>
          <w:rFonts w:ascii="Times New Roman"/>
          <w:color w:val="181818"/>
          <w:w w:val="115"/>
          <w:sz w:val="50"/>
        </w:rPr>
        <w:t>rt</w:t>
      </w:r>
      <w:r>
        <w:rPr>
          <w:rFonts w:ascii="Times New Roman"/>
          <w:color w:val="181818"/>
          <w:sz w:val="50"/>
        </w:rPr>
        <w:tab/>
      </w:r>
      <w:r>
        <w:rPr>
          <w:rFonts w:ascii="Times New Roman"/>
          <w:color w:val="181818"/>
          <w:w w:val="107"/>
          <w:sz w:val="50"/>
        </w:rPr>
        <w:t>3</w:t>
      </w:r>
      <w:r>
        <w:rPr>
          <w:rFonts w:ascii="Times New Roman"/>
          <w:color w:val="181818"/>
          <w:spacing w:val="-56"/>
          <w:sz w:val="50"/>
        </w:rPr>
        <w:t> </w:t>
      </w:r>
      <w:r>
        <w:rPr>
          <w:rFonts w:ascii="Times New Roman"/>
          <w:color w:val="181818"/>
          <w:w w:val="135"/>
          <w:sz w:val="50"/>
        </w:rPr>
        <w:t>:</w:t>
      </w:r>
      <w:r>
        <w:rPr>
          <w:rFonts w:ascii="Times New Roman"/>
          <w:color w:val="181818"/>
          <w:w w:val="114"/>
          <w:sz w:val="50"/>
        </w:rPr>
        <w:t>I</w:t>
      </w:r>
      <w:r>
        <w:rPr>
          <w:rFonts w:ascii="Times New Roman"/>
          <w:color w:val="181818"/>
          <w:spacing w:val="-8"/>
          <w:w w:val="114"/>
          <w:sz w:val="50"/>
        </w:rPr>
        <w:t>n</w:t>
      </w:r>
      <w:r>
        <w:rPr>
          <w:rFonts w:ascii="Times New Roman"/>
          <w:color w:val="181818"/>
          <w:w w:val="105"/>
          <w:sz w:val="50"/>
        </w:rPr>
        <w:t>s</w:t>
      </w:r>
      <w:r>
        <w:rPr>
          <w:rFonts w:ascii="Times New Roman"/>
          <w:color w:val="181818"/>
          <w:spacing w:val="19"/>
          <w:w w:val="105"/>
          <w:sz w:val="50"/>
        </w:rPr>
        <w:t>u</w:t>
      </w:r>
      <w:r>
        <w:rPr>
          <w:rFonts w:ascii="Times New Roman"/>
          <w:color w:val="181818"/>
          <w:w w:val="110"/>
          <w:sz w:val="50"/>
        </w:rPr>
        <w:t>la</w:t>
      </w:r>
      <w:r>
        <w:rPr>
          <w:rFonts w:ascii="Times New Roman"/>
          <w:color w:val="181818"/>
          <w:spacing w:val="31"/>
          <w:w w:val="110"/>
          <w:sz w:val="50"/>
        </w:rPr>
        <w:t>t</w:t>
      </w:r>
      <w:r>
        <w:rPr>
          <w:rFonts w:ascii="Times New Roman"/>
          <w:color w:val="181818"/>
          <w:w w:val="103"/>
          <w:sz w:val="50"/>
        </w:rPr>
        <w:t>ion</w:t>
      </w:r>
      <w:r>
        <w:rPr>
          <w:rFonts w:ascii="Times New Roman"/>
          <w:color w:val="181818"/>
          <w:spacing w:val="59"/>
          <w:sz w:val="50"/>
        </w:rPr>
        <w:t> </w:t>
      </w:r>
      <w:r>
        <w:rPr>
          <w:rFonts w:ascii="Times New Roman"/>
          <w:color w:val="050505"/>
          <w:w w:val="100"/>
          <w:sz w:val="50"/>
        </w:rPr>
        <w:t>levels</w:t>
      </w:r>
      <w:r>
        <w:rPr>
          <w:rFonts w:ascii="Times New Roman"/>
          <w:color w:val="050505"/>
          <w:spacing w:val="-19"/>
          <w:sz w:val="50"/>
        </w:rPr>
        <w:t> </w:t>
      </w:r>
      <w:r>
        <w:rPr>
          <w:rFonts w:ascii="Times New Roman"/>
          <w:color w:val="2A2A2A"/>
          <w:w w:val="100"/>
          <w:sz w:val="50"/>
        </w:rPr>
        <w:t>,</w:t>
      </w:r>
      <w:r>
        <w:rPr>
          <w:rFonts w:ascii="Times New Roman"/>
          <w:color w:val="2A2A2A"/>
          <w:spacing w:val="-63"/>
          <w:sz w:val="50"/>
        </w:rPr>
        <w:t> </w:t>
      </w:r>
      <w:r>
        <w:rPr>
          <w:rFonts w:ascii="Times New Roman"/>
          <w:color w:val="181818"/>
          <w:w w:val="107"/>
          <w:sz w:val="50"/>
        </w:rPr>
        <w:t>dielectric</w:t>
      </w:r>
      <w:r>
        <w:rPr>
          <w:rFonts w:ascii="Times New Roman"/>
          <w:color w:val="181818"/>
          <w:sz w:val="50"/>
        </w:rPr>
        <w:tab/>
      </w:r>
      <w:r>
        <w:rPr>
          <w:rFonts w:ascii="Times New Roman"/>
          <w:color w:val="181818"/>
          <w:w w:val="106"/>
          <w:sz w:val="50"/>
        </w:rPr>
        <w:t>tests</w:t>
      </w:r>
      <w:r>
        <w:rPr>
          <w:rFonts w:ascii="Times New Roman"/>
          <w:color w:val="181818"/>
          <w:sz w:val="50"/>
        </w:rPr>
        <w:tab/>
      </w:r>
      <w:r>
        <w:rPr>
          <w:rFonts w:ascii="Times New Roman"/>
          <w:color w:val="181818"/>
          <w:w w:val="104"/>
          <w:sz w:val="50"/>
        </w:rPr>
        <w:t>and</w:t>
      </w:r>
      <w:r>
        <w:rPr>
          <w:rFonts w:ascii="Times New Roman"/>
          <w:color w:val="181818"/>
          <w:w w:val="104"/>
          <w:sz w:val="50"/>
        </w:rPr>
        <w:t> </w:t>
      </w:r>
      <w:r>
        <w:rPr>
          <w:rFonts w:ascii="Times New Roman"/>
          <w:color w:val="181818"/>
          <w:w w:val="107"/>
          <w:sz w:val="50"/>
        </w:rPr>
        <w:t>external</w:t>
      </w:r>
      <w:r>
        <w:rPr>
          <w:rFonts w:ascii="Times New Roman"/>
          <w:color w:val="181818"/>
          <w:sz w:val="50"/>
        </w:rPr>
        <w:tab/>
      </w:r>
      <w:r>
        <w:rPr>
          <w:rFonts w:ascii="Times New Roman"/>
          <w:color w:val="181818"/>
          <w:w w:val="100"/>
          <w:sz w:val="50"/>
        </w:rPr>
        <w:t>cle</w:t>
      </w:r>
      <w:r>
        <w:rPr>
          <w:rFonts w:ascii="Times New Roman"/>
          <w:color w:val="181818"/>
          <w:spacing w:val="37"/>
          <w:w w:val="100"/>
          <w:sz w:val="50"/>
        </w:rPr>
        <w:t>a</w:t>
      </w:r>
      <w:r>
        <w:rPr>
          <w:rFonts w:ascii="Times New Roman"/>
          <w:color w:val="181818"/>
          <w:spacing w:val="39"/>
          <w:w w:val="111"/>
          <w:sz w:val="50"/>
        </w:rPr>
        <w:t>r</w:t>
      </w:r>
      <w:r>
        <w:rPr>
          <w:rFonts w:ascii="Times New Roman"/>
          <w:color w:val="181818"/>
          <w:w w:val="104"/>
          <w:sz w:val="50"/>
        </w:rPr>
        <w:t>anc</w:t>
      </w:r>
      <w:r>
        <w:rPr>
          <w:rFonts w:ascii="Times New Roman"/>
          <w:color w:val="181818"/>
          <w:spacing w:val="2"/>
          <w:w w:val="104"/>
          <w:sz w:val="50"/>
        </w:rPr>
        <w:t>e</w:t>
      </w:r>
      <w:r>
        <w:rPr>
          <w:rFonts w:ascii="Times New Roman"/>
          <w:color w:val="181818"/>
          <w:w w:val="108"/>
          <w:sz w:val="50"/>
        </w:rPr>
        <w:t>s</w:t>
      </w:r>
      <w:r>
        <w:rPr>
          <w:rFonts w:ascii="Times New Roman"/>
          <w:color w:val="181818"/>
          <w:spacing w:val="39"/>
          <w:sz w:val="50"/>
        </w:rPr>
        <w:t> </w:t>
      </w:r>
      <w:r>
        <w:rPr>
          <w:rFonts w:ascii="Times New Roman"/>
          <w:color w:val="050505"/>
          <w:spacing w:val="13"/>
          <w:w w:val="98"/>
          <w:sz w:val="50"/>
        </w:rPr>
        <w:t>i</w:t>
      </w:r>
      <w:r>
        <w:rPr>
          <w:rFonts w:ascii="Times New Roman"/>
          <w:color w:val="050505"/>
          <w:w w:val="105"/>
          <w:sz w:val="50"/>
        </w:rPr>
        <w:t>n</w:t>
      </w:r>
      <w:r>
        <w:rPr>
          <w:rFonts w:ascii="Times New Roman"/>
          <w:color w:val="050505"/>
          <w:sz w:val="50"/>
        </w:rPr>
        <w:tab/>
      </w:r>
      <w:r>
        <w:rPr>
          <w:rFonts w:ascii="Times New Roman"/>
          <w:color w:val="181818"/>
          <w:spacing w:val="23"/>
          <w:w w:val="99"/>
          <w:sz w:val="50"/>
        </w:rPr>
        <w:t>a</w:t>
      </w:r>
      <w:r>
        <w:rPr>
          <w:rFonts w:ascii="Times New Roman"/>
          <w:color w:val="181818"/>
          <w:spacing w:val="13"/>
          <w:w w:val="98"/>
          <w:sz w:val="50"/>
        </w:rPr>
        <w:t>i</w:t>
      </w:r>
      <w:r>
        <w:rPr>
          <w:rFonts w:ascii="Times New Roman"/>
          <w:color w:val="181818"/>
          <w:w w:val="122"/>
          <w:sz w:val="50"/>
        </w:rPr>
        <w:t>r</w:t>
      </w:r>
      <w:r>
        <w:rPr>
          <w:rFonts w:ascii="Times New Roman"/>
          <w:sz w:val="5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65"/>
          <w:szCs w:val="65"/>
        </w:rPr>
      </w:pPr>
    </w:p>
    <w:p>
      <w:pPr>
        <w:spacing w:before="0"/>
        <w:ind w:left="1929" w:right="2040" w:firstLine="0"/>
        <w:jc w:val="center"/>
        <w:rPr>
          <w:rFonts w:ascii="Times New Roman" w:hAnsi="Times New Roman" w:cs="Times New Roman" w:eastAsia="Times New Roman"/>
          <w:sz w:val="50"/>
          <w:szCs w:val="50"/>
        </w:rPr>
      </w:pPr>
      <w:r>
        <w:rPr>
          <w:rFonts w:ascii="Times New Roman"/>
          <w:color w:val="494949"/>
          <w:w w:val="105"/>
          <w:sz w:val="50"/>
        </w:rPr>
        <w:t>(</w:t>
      </w:r>
      <w:r>
        <w:rPr>
          <w:rFonts w:ascii="Times New Roman"/>
          <w:color w:val="494949"/>
          <w:spacing w:val="-72"/>
          <w:w w:val="105"/>
          <w:sz w:val="50"/>
        </w:rPr>
        <w:t> </w:t>
      </w:r>
      <w:r>
        <w:rPr>
          <w:rFonts w:ascii="Times New Roman"/>
          <w:color w:val="181818"/>
          <w:spacing w:val="5"/>
          <w:w w:val="105"/>
          <w:sz w:val="50"/>
        </w:rPr>
        <w:t>IE</w:t>
      </w:r>
      <w:r>
        <w:rPr>
          <w:rFonts w:ascii="Times New Roman"/>
          <w:color w:val="494949"/>
          <w:spacing w:val="5"/>
          <w:w w:val="105"/>
          <w:sz w:val="50"/>
        </w:rPr>
        <w:t>C</w:t>
      </w:r>
      <w:r>
        <w:rPr>
          <w:rFonts w:ascii="Times New Roman"/>
          <w:color w:val="494949"/>
          <w:spacing w:val="37"/>
          <w:w w:val="105"/>
          <w:sz w:val="50"/>
        </w:rPr>
        <w:t> </w:t>
      </w:r>
      <w:r>
        <w:rPr>
          <w:rFonts w:ascii="Times New Roman"/>
          <w:color w:val="494949"/>
          <w:spacing w:val="12"/>
          <w:w w:val="105"/>
          <w:sz w:val="50"/>
        </w:rPr>
        <w:t>60076-3</w:t>
      </w:r>
      <w:r>
        <w:rPr>
          <w:rFonts w:ascii="Times New Roman"/>
          <w:color w:val="494949"/>
          <w:spacing w:val="-65"/>
          <w:w w:val="105"/>
          <w:sz w:val="50"/>
        </w:rPr>
        <w:t> </w:t>
      </w:r>
      <w:r>
        <w:rPr>
          <w:rFonts w:ascii="Times New Roman"/>
          <w:color w:val="181818"/>
          <w:spacing w:val="2"/>
          <w:w w:val="105"/>
          <w:sz w:val="50"/>
        </w:rPr>
        <w:t>:</w:t>
      </w:r>
      <w:r>
        <w:rPr>
          <w:rFonts w:ascii="Times New Roman"/>
          <w:color w:val="494949"/>
          <w:spacing w:val="2"/>
          <w:w w:val="105"/>
          <w:sz w:val="50"/>
        </w:rPr>
        <w:t>2013</w:t>
      </w:r>
      <w:r>
        <w:rPr>
          <w:rFonts w:ascii="Times New Roman"/>
          <w:color w:val="494949"/>
          <w:spacing w:val="-65"/>
          <w:w w:val="105"/>
          <w:sz w:val="50"/>
        </w:rPr>
        <w:t> </w:t>
      </w:r>
      <w:r>
        <w:rPr>
          <w:rFonts w:ascii="Times New Roman"/>
          <w:color w:val="181818"/>
          <w:w w:val="105"/>
          <w:sz w:val="50"/>
        </w:rPr>
        <w:t>,</w:t>
      </w:r>
      <w:r>
        <w:rPr>
          <w:rFonts w:ascii="Times New Roman"/>
          <w:color w:val="181818"/>
          <w:spacing w:val="-53"/>
          <w:w w:val="105"/>
          <w:sz w:val="50"/>
        </w:rPr>
        <w:t> </w:t>
      </w:r>
      <w:r>
        <w:rPr>
          <w:rFonts w:ascii="Times New Roman"/>
          <w:color w:val="181818"/>
          <w:spacing w:val="11"/>
          <w:w w:val="105"/>
          <w:sz w:val="50"/>
        </w:rPr>
        <w:t>M</w:t>
      </w:r>
      <w:r>
        <w:rPr>
          <w:rFonts w:ascii="Times New Roman"/>
          <w:color w:val="3A3A3A"/>
          <w:spacing w:val="11"/>
          <w:w w:val="105"/>
          <w:sz w:val="50"/>
        </w:rPr>
        <w:t>OD)</w:t>
      </w:r>
      <w:r>
        <w:rPr>
          <w:rFonts w:ascii="Times New Roman"/>
          <w:spacing w:val="11"/>
          <w:sz w:val="5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22380" w:h="31660"/>
          <w:pgMar w:top="1380" w:bottom="280" w:left="2000" w:right="1880"/>
        </w:sectPr>
      </w:pPr>
    </w:p>
    <w:p>
      <w:pPr>
        <w:spacing w:line="620" w:lineRule="exact" w:before="0"/>
        <w:ind w:left="143" w:right="0" w:firstLine="0"/>
        <w:jc w:val="left"/>
        <w:rPr>
          <w:rFonts w:ascii="宋体" w:hAnsi="宋体" w:cs="宋体" w:eastAsia="宋体"/>
          <w:sz w:val="48"/>
          <w:szCs w:val="48"/>
        </w:rPr>
      </w:pPr>
      <w:r>
        <w:rPr/>
        <w:pict>
          <v:group style="position:absolute;margin-left:106.222687pt;margin-top:36.410053pt;width:906.2pt;height:.1pt;mso-position-horizontal-relative:page;mso-position-vertical-relative:paragraph;z-index:1072" coordorigin="2124,728" coordsize="18124,2">
            <v:shape style="position:absolute;left:2124;top:728;width:18124;height:2" coordorigin="2124,728" coordsize="18124,0" path="m2124,728l20248,728e" filled="false" stroked="true" strokeweight=".940024pt" strokecolor="#1f1c1f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color w:val="181818"/>
          <w:sz w:val="50"/>
          <w:szCs w:val="50"/>
        </w:rPr>
        <w:t>20 17-12-29</w:t>
      </w:r>
      <w:r>
        <w:rPr>
          <w:rFonts w:ascii="Times New Roman" w:hAnsi="Times New Roman" w:cs="Times New Roman" w:eastAsia="Times New Roman"/>
          <w:color w:val="181818"/>
          <w:spacing w:val="22"/>
          <w:sz w:val="50"/>
          <w:szCs w:val="50"/>
        </w:rPr>
        <w:t> </w:t>
      </w:r>
      <w:r>
        <w:rPr>
          <w:rFonts w:ascii="宋体" w:hAnsi="宋体" w:cs="宋体" w:eastAsia="宋体"/>
          <w:color w:val="181818"/>
          <w:spacing w:val="18"/>
          <w:sz w:val="48"/>
          <w:szCs w:val="48"/>
        </w:rPr>
        <w:t>发布</w:t>
      </w:r>
      <w:r>
        <w:rPr>
          <w:rFonts w:ascii="宋体" w:hAnsi="宋体" w:cs="宋体" w:eastAsia="宋体"/>
          <w:spacing w:val="18"/>
          <w:sz w:val="48"/>
          <w:szCs w:val="48"/>
        </w:rPr>
      </w:r>
    </w:p>
    <w:p>
      <w:pPr>
        <w:spacing w:line="240" w:lineRule="auto" w:before="11"/>
        <w:rPr>
          <w:rFonts w:ascii="宋体" w:hAnsi="宋体" w:cs="宋体" w:eastAsia="宋体"/>
          <w:sz w:val="58"/>
          <w:szCs w:val="58"/>
        </w:rPr>
      </w:pPr>
    </w:p>
    <w:p>
      <w:pPr>
        <w:spacing w:line="192" w:lineRule="auto" w:before="0"/>
        <w:ind w:left="2681" w:right="0" w:firstLine="0"/>
        <w:jc w:val="left"/>
        <w:rPr>
          <w:rFonts w:ascii="宋体" w:hAnsi="宋体" w:cs="宋体" w:eastAsia="宋体"/>
          <w:sz w:val="65"/>
          <w:szCs w:val="65"/>
        </w:rPr>
      </w:pPr>
      <w:r>
        <w:rPr>
          <w:rFonts w:ascii="宋体" w:hAnsi="宋体" w:cs="宋体" w:eastAsia="宋体"/>
          <w:color w:val="181818"/>
          <w:spacing w:val="-22"/>
          <w:w w:val="90"/>
          <w:sz w:val="65"/>
          <w:szCs w:val="65"/>
        </w:rPr>
        <w:t>中华人民共和国国家质量监督检验检疫总局</w:t>
      </w:r>
      <w:r>
        <w:rPr>
          <w:rFonts w:ascii="宋体" w:hAnsi="宋体" w:cs="宋体" w:eastAsia="宋体"/>
          <w:color w:val="181818"/>
          <w:spacing w:val="221"/>
          <w:w w:val="90"/>
          <w:sz w:val="65"/>
          <w:szCs w:val="65"/>
        </w:rPr>
        <w:t> </w:t>
      </w:r>
      <w:r>
        <w:rPr>
          <w:rFonts w:ascii="宋体" w:hAnsi="宋体" w:cs="宋体" w:eastAsia="宋体"/>
          <w:color w:val="181818"/>
          <w:spacing w:val="221"/>
          <w:w w:val="90"/>
          <w:sz w:val="65"/>
          <w:szCs w:val="65"/>
        </w:rPr>
      </w:r>
      <w:r>
        <w:rPr>
          <w:rFonts w:ascii="宋体" w:hAnsi="宋体" w:cs="宋体" w:eastAsia="宋体"/>
          <w:color w:val="050505"/>
          <w:sz w:val="65"/>
          <w:szCs w:val="65"/>
        </w:rPr>
        <w:t>中 国 国 家 标 准 化 </w:t>
      </w:r>
      <w:r>
        <w:rPr>
          <w:rFonts w:ascii="宋体" w:hAnsi="宋体" w:cs="宋体" w:eastAsia="宋体"/>
          <w:color w:val="2A2A2A"/>
          <w:sz w:val="65"/>
          <w:szCs w:val="65"/>
        </w:rPr>
        <w:t>管 理 委 员</w:t>
      </w:r>
      <w:r>
        <w:rPr>
          <w:rFonts w:ascii="宋体" w:hAnsi="宋体" w:cs="宋体" w:eastAsia="宋体"/>
          <w:color w:val="2A2A2A"/>
          <w:spacing w:val="-182"/>
          <w:sz w:val="65"/>
          <w:szCs w:val="65"/>
        </w:rPr>
        <w:t> </w:t>
      </w:r>
      <w:r>
        <w:rPr>
          <w:rFonts w:ascii="宋体" w:hAnsi="宋体" w:cs="宋体" w:eastAsia="宋体"/>
          <w:color w:val="2A2A2A"/>
          <w:sz w:val="65"/>
          <w:szCs w:val="65"/>
        </w:rPr>
        <w:t>会</w:t>
      </w:r>
      <w:r>
        <w:rPr>
          <w:rFonts w:ascii="宋体" w:hAnsi="宋体" w:cs="宋体" w:eastAsia="宋体"/>
          <w:sz w:val="65"/>
          <w:szCs w:val="65"/>
        </w:rPr>
      </w:r>
    </w:p>
    <w:p>
      <w:pPr>
        <w:spacing w:line="620" w:lineRule="exact" w:before="0"/>
        <w:ind w:left="331" w:right="0" w:firstLine="0"/>
        <w:jc w:val="left"/>
        <w:rPr>
          <w:rFonts w:ascii="宋体" w:hAnsi="宋体" w:cs="宋体" w:eastAsia="宋体"/>
          <w:sz w:val="46"/>
          <w:szCs w:val="46"/>
        </w:rPr>
      </w:pPr>
      <w:r>
        <w:rPr>
          <w:spacing w:val="7"/>
        </w:rPr>
        <w:br w:type="column"/>
      </w:r>
      <w:r>
        <w:rPr>
          <w:rFonts w:ascii="Times New Roman" w:hAnsi="Times New Roman" w:cs="Times New Roman" w:eastAsia="Times New Roman"/>
          <w:color w:val="181818"/>
          <w:spacing w:val="7"/>
          <w:sz w:val="50"/>
          <w:szCs w:val="50"/>
        </w:rPr>
        <w:t>2018-07-0 </w:t>
      </w:r>
      <w:r>
        <w:rPr>
          <w:rFonts w:ascii="Times New Roman" w:hAnsi="Times New Roman" w:cs="Times New Roman" w:eastAsia="Times New Roman"/>
          <w:color w:val="181818"/>
          <w:sz w:val="50"/>
          <w:szCs w:val="50"/>
        </w:rPr>
        <w:t>1</w:t>
      </w:r>
      <w:r>
        <w:rPr>
          <w:rFonts w:ascii="Times New Roman" w:hAnsi="Times New Roman" w:cs="Times New Roman" w:eastAsia="Times New Roman"/>
          <w:color w:val="181818"/>
          <w:spacing w:val="69"/>
          <w:sz w:val="50"/>
          <w:szCs w:val="50"/>
        </w:rPr>
        <w:t> </w:t>
      </w:r>
      <w:r>
        <w:rPr>
          <w:rFonts w:ascii="宋体" w:hAnsi="宋体" w:cs="宋体" w:eastAsia="宋体"/>
          <w:color w:val="181818"/>
          <w:sz w:val="46"/>
          <w:szCs w:val="46"/>
        </w:rPr>
        <w:t>实施</w:t>
      </w:r>
      <w:r>
        <w:rPr>
          <w:rFonts w:ascii="宋体" w:hAnsi="宋体" w:cs="宋体" w:eastAsia="宋体"/>
          <w:sz w:val="46"/>
          <w:szCs w:val="46"/>
        </w:rPr>
      </w:r>
    </w:p>
    <w:p>
      <w:pPr>
        <w:spacing w:line="240" w:lineRule="auto" w:before="0"/>
        <w:rPr>
          <w:rFonts w:ascii="宋体" w:hAnsi="宋体" w:cs="宋体" w:eastAsia="宋体"/>
          <w:sz w:val="50"/>
          <w:szCs w:val="50"/>
        </w:rPr>
      </w:pPr>
    </w:p>
    <w:p>
      <w:pPr>
        <w:spacing w:before="444"/>
        <w:ind w:left="143" w:right="0" w:firstLine="0"/>
        <w:jc w:val="left"/>
        <w:rPr>
          <w:rFonts w:ascii="宋体" w:hAnsi="宋体" w:cs="宋体" w:eastAsia="宋体"/>
          <w:sz w:val="48"/>
          <w:szCs w:val="48"/>
        </w:rPr>
      </w:pPr>
      <w:r>
        <w:rPr>
          <w:rFonts w:ascii="宋体" w:hAnsi="宋体" w:cs="宋体" w:eastAsia="宋体"/>
          <w:color w:val="181818"/>
          <w:w w:val="105"/>
          <w:sz w:val="48"/>
          <w:szCs w:val="48"/>
        </w:rPr>
        <w:t>发</w:t>
      </w:r>
      <w:r>
        <w:rPr>
          <w:rFonts w:ascii="宋体" w:hAnsi="宋体" w:cs="宋体" w:eastAsia="宋体"/>
          <w:color w:val="181818"/>
          <w:spacing w:val="37"/>
          <w:w w:val="105"/>
          <w:sz w:val="48"/>
          <w:szCs w:val="48"/>
        </w:rPr>
        <w:t> </w:t>
      </w:r>
      <w:r>
        <w:rPr>
          <w:rFonts w:ascii="宋体" w:hAnsi="宋体" w:cs="宋体" w:eastAsia="宋体"/>
          <w:color w:val="181818"/>
          <w:w w:val="105"/>
          <w:sz w:val="48"/>
          <w:szCs w:val="48"/>
        </w:rPr>
        <w:t>布</w:t>
      </w:r>
      <w:r>
        <w:rPr>
          <w:rFonts w:ascii="宋体" w:hAnsi="宋体" w:cs="宋体" w:eastAsia="宋体"/>
          <w:sz w:val="48"/>
          <w:szCs w:val="48"/>
        </w:rPr>
      </w:r>
    </w:p>
    <w:p>
      <w:pPr>
        <w:spacing w:after="0"/>
        <w:jc w:val="left"/>
        <w:rPr>
          <w:rFonts w:ascii="宋体" w:hAnsi="宋体" w:cs="宋体" w:eastAsia="宋体"/>
          <w:sz w:val="48"/>
          <w:szCs w:val="48"/>
        </w:rPr>
        <w:sectPr>
          <w:type w:val="continuous"/>
          <w:pgSz w:w="22380" w:h="31660"/>
          <w:pgMar w:top="1380" w:bottom="280" w:left="2000" w:right="1880"/>
          <w:cols w:num="2" w:equalWidth="0">
            <w:col w:w="13901" w:space="388"/>
            <w:col w:w="4211"/>
          </w:cols>
        </w:sectPr>
      </w:pPr>
    </w:p>
    <w:p>
      <w:pPr>
        <w:spacing w:line="31575" w:lineRule="exact"/>
        <w:ind w:left="0" w:right="0" w:firstLine="0"/>
        <w:rPr>
          <w:rFonts w:ascii="宋体" w:hAnsi="宋体" w:cs="宋体" w:eastAsia="宋体"/>
          <w:sz w:val="20"/>
          <w:szCs w:val="20"/>
        </w:rPr>
      </w:pPr>
      <w:r>
        <w:rPr>
          <w:rFonts w:ascii="宋体" w:hAnsi="宋体" w:cs="宋体" w:eastAsia="宋体"/>
          <w:position w:val="-631"/>
          <w:sz w:val="20"/>
          <w:szCs w:val="20"/>
        </w:rPr>
        <w:drawing>
          <wp:inline distT="0" distB="0" distL="0" distR="0">
            <wp:extent cx="14168437" cy="20050125"/>
            <wp:effectExtent l="0" t="0" r="0" b="0"/>
            <wp:docPr id="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68437" cy="2005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eastAsia="宋体"/>
          <w:position w:val="-631"/>
          <w:sz w:val="20"/>
          <w:szCs w:val="20"/>
        </w:rPr>
      </w:r>
    </w:p>
    <w:p>
      <w:pPr>
        <w:spacing w:after="0" w:line="31575" w:lineRule="exact"/>
        <w:rPr>
          <w:rFonts w:ascii="宋体" w:hAnsi="宋体" w:cs="宋体" w:eastAsia="宋体"/>
          <w:sz w:val="20"/>
          <w:szCs w:val="20"/>
        </w:rPr>
        <w:sectPr>
          <w:pgSz w:w="22380" w:h="31660"/>
          <w:pgMar w:top="0" w:bottom="0" w:left="0" w:right="0"/>
        </w:sectPr>
      </w:pPr>
    </w:p>
    <w:p>
      <w:pPr>
        <w:pStyle w:val="Heading5"/>
        <w:spacing w:line="240" w:lineRule="auto" w:before="31"/>
        <w:ind w:left="0" w:right="2507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62626"/>
          <w:spacing w:val="25"/>
          <w:w w:val="98"/>
        </w:rPr>
        <w:t>G</w:t>
      </w:r>
      <w:r>
        <w:rPr>
          <w:rFonts w:ascii="Times New Roman"/>
          <w:color w:val="262626"/>
          <w:w w:val="139"/>
        </w:rPr>
        <w:t>B/</w:t>
      </w:r>
      <w:r>
        <w:rPr>
          <w:rFonts w:ascii="Times New Roman"/>
          <w:color w:val="262626"/>
          <w:spacing w:val="-30"/>
          <w:w w:val="139"/>
        </w:rPr>
        <w:t>l</w:t>
      </w:r>
      <w:r>
        <w:rPr>
          <w:rFonts w:ascii="Times New Roman"/>
          <w:color w:val="4B4B4B"/>
          <w:w w:val="208"/>
        </w:rPr>
        <w:t>'</w:t>
      </w:r>
      <w:r>
        <w:rPr>
          <w:rFonts w:ascii="Times New Roman"/>
          <w:color w:val="4B4B4B"/>
        </w:rPr>
        <w:t> </w:t>
      </w:r>
      <w:r>
        <w:rPr>
          <w:rFonts w:ascii="Times New Roman"/>
          <w:color w:val="4B4B4B"/>
          <w:spacing w:val="4"/>
        </w:rPr>
        <w:t> </w:t>
      </w:r>
      <w:r>
        <w:rPr>
          <w:rFonts w:ascii="Times New Roman"/>
          <w:color w:val="3B3B3B"/>
          <w:w w:val="135"/>
        </w:rPr>
        <w:t>1094.3</w:t>
      </w:r>
      <w:r>
        <w:rPr>
          <w:rFonts w:ascii="Times New Roman"/>
          <w:color w:val="3B3B3B"/>
          <w:spacing w:val="-37"/>
          <w:w w:val="135"/>
        </w:rPr>
        <w:t>-</w:t>
      </w:r>
      <w:r>
        <w:rPr>
          <w:rFonts w:ascii="Times New Roman"/>
          <w:color w:val="3B3B3B"/>
          <w:w w:val="102"/>
        </w:rPr>
        <w:t>20</w:t>
      </w:r>
      <w:r>
        <w:rPr>
          <w:rFonts w:ascii="Times New Roman"/>
          <w:color w:val="3B3B3B"/>
          <w:spacing w:val="-28"/>
        </w:rPr>
        <w:t> </w:t>
      </w:r>
      <w:r>
        <w:rPr>
          <w:rFonts w:ascii="Times New Roman"/>
          <w:color w:val="161616"/>
          <w:spacing w:val="11"/>
          <w:w w:val="77"/>
        </w:rPr>
        <w:t>1</w:t>
      </w:r>
      <w:r>
        <w:rPr>
          <w:rFonts w:ascii="Times New Roman"/>
          <w:color w:val="3B3B3B"/>
          <w:w w:val="109"/>
        </w:rPr>
        <w:t>7</w:t>
      </w:r>
      <w:r>
        <w:rPr>
          <w:rFonts w:asci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tabs>
          <w:tab w:pos="1819" w:val="left" w:leader="none"/>
        </w:tabs>
        <w:spacing w:line="635" w:lineRule="exact" w:before="0"/>
        <w:ind w:left="108" w:right="0" w:firstLine="0"/>
        <w:jc w:val="center"/>
        <w:rPr>
          <w:rFonts w:ascii="宋体" w:hAnsi="宋体" w:cs="宋体" w:eastAsia="宋体"/>
          <w:sz w:val="53"/>
          <w:szCs w:val="53"/>
        </w:rPr>
      </w:pPr>
      <w:r>
        <w:rPr>
          <w:rFonts w:ascii="宋体" w:hAnsi="宋体" w:cs="宋体" w:eastAsia="宋体"/>
          <w:color w:val="161616"/>
          <w:w w:val="120"/>
          <w:sz w:val="53"/>
          <w:szCs w:val="53"/>
        </w:rPr>
        <w:t>目</w:t>
        <w:tab/>
        <w:t>次</w:t>
      </w:r>
      <w:r>
        <w:rPr>
          <w:rFonts w:ascii="宋体" w:hAnsi="宋体" w:cs="宋体" w:eastAsia="宋体"/>
          <w:sz w:val="53"/>
          <w:szCs w:val="53"/>
        </w:rPr>
      </w:r>
    </w:p>
    <w:p>
      <w:pPr>
        <w:spacing w:line="240" w:lineRule="auto" w:before="0"/>
        <w:rPr>
          <w:rFonts w:ascii="宋体" w:hAnsi="宋体" w:cs="宋体" w:eastAsia="宋体"/>
          <w:sz w:val="54"/>
          <w:szCs w:val="54"/>
        </w:rPr>
      </w:pPr>
    </w:p>
    <w:p>
      <w:pPr>
        <w:pStyle w:val="BodyText"/>
        <w:tabs>
          <w:tab w:pos="11456" w:val="left" w:leader="none"/>
        </w:tabs>
        <w:spacing w:line="240" w:lineRule="auto" w:before="367"/>
        <w:ind w:right="0"/>
        <w:jc w:val="left"/>
        <w:rPr>
          <w:rFonts w:ascii="Arial" w:hAnsi="Arial" w:cs="Arial" w:eastAsia="Arial"/>
          <w:sz w:val="60"/>
          <w:szCs w:val="60"/>
        </w:rPr>
      </w:pPr>
      <w:r>
        <w:rPr>
          <w:color w:val="5B5B5B"/>
          <w:w w:val="106"/>
        </w:rPr>
        <w:t>前</w:t>
      </w:r>
      <w:r>
        <w:rPr>
          <w:color w:val="5B5B5B"/>
          <w:spacing w:val="-133"/>
        </w:rPr>
        <w:t> </w:t>
      </w:r>
      <w:r>
        <w:rPr>
          <w:color w:val="5B5B5B"/>
          <w:w w:val="119"/>
        </w:rPr>
        <w:t>言</w:t>
      </w:r>
      <w:r>
        <w:rPr>
          <w:color w:val="5B5B5B"/>
        </w:rPr>
        <w:tab/>
      </w:r>
      <w:r>
        <w:rPr>
          <w:color w:val="262626"/>
          <w:spacing w:val="-7742"/>
          <w:w w:val="571"/>
        </w:rPr>
        <w:t>…</w:t>
      </w:r>
      <w:r>
        <w:rPr>
          <w:color w:val="262626"/>
          <w:spacing w:val="-201"/>
          <w:w w:val="181"/>
        </w:rPr>
        <w:t>.</w:t>
      </w:r>
      <w:r>
        <w:rPr>
          <w:color w:val="262626"/>
          <w:spacing w:val="-88"/>
          <w:w w:val="135"/>
        </w:rPr>
        <w:t>.</w:t>
      </w:r>
      <w:r>
        <w:rPr>
          <w:color w:val="262626"/>
          <w:spacing w:val="-139"/>
          <w:w w:val="135"/>
        </w:rPr>
        <w:t>.</w:t>
      </w:r>
      <w:r>
        <w:rPr>
          <w:color w:val="262626"/>
          <w:spacing w:val="-201"/>
          <w:w w:val="181"/>
        </w:rPr>
        <w:t>.</w:t>
      </w:r>
      <w:r>
        <w:rPr>
          <w:color w:val="262626"/>
          <w:spacing w:val="-88"/>
          <w:w w:val="135"/>
        </w:rPr>
        <w:t>.</w:t>
      </w:r>
      <w:r>
        <w:rPr>
          <w:color w:val="262626"/>
          <w:spacing w:val="-139"/>
          <w:w w:val="135"/>
        </w:rPr>
        <w:t>.</w:t>
      </w:r>
      <w:r>
        <w:rPr>
          <w:color w:val="262626"/>
          <w:spacing w:val="-201"/>
          <w:w w:val="181"/>
        </w:rPr>
        <w:t>.</w:t>
      </w:r>
      <w:r>
        <w:rPr>
          <w:color w:val="262626"/>
          <w:w w:val="135"/>
        </w:rPr>
        <w:t>.</w:t>
      </w:r>
      <w:r>
        <w:rPr>
          <w:color w:val="262626"/>
          <w:spacing w:val="-37"/>
        </w:rPr>
        <w:t> </w:t>
      </w:r>
      <w:r>
        <w:rPr>
          <w:rFonts w:ascii="Arial" w:hAnsi="Arial" w:cs="Arial" w:eastAsia="Arial"/>
          <w:color w:val="4B4B4B"/>
          <w:w w:val="56"/>
          <w:sz w:val="60"/>
          <w:szCs w:val="60"/>
        </w:rPr>
        <w:t>m</w:t>
      </w:r>
      <w:r>
        <w:rPr>
          <w:rFonts w:ascii="Arial" w:hAnsi="Arial" w:cs="Arial" w:eastAsia="Arial"/>
          <w:sz w:val="60"/>
          <w:szCs w:val="60"/>
        </w:rPr>
      </w:r>
    </w:p>
    <w:p>
      <w:pPr>
        <w:tabs>
          <w:tab w:pos="11315" w:val="left" w:leader="none"/>
          <w:tab w:pos="19784" w:val="right" w:leader="dot"/>
        </w:tabs>
        <w:spacing w:before="24"/>
        <w:ind w:left="2538" w:right="0" w:firstLine="0"/>
        <w:jc w:val="left"/>
        <w:rPr>
          <w:rFonts w:ascii="Arial" w:hAnsi="Arial" w:cs="Arial" w:eastAsia="Arial"/>
          <w:sz w:val="58"/>
          <w:szCs w:val="58"/>
        </w:rPr>
      </w:pPr>
      <w:r>
        <w:rPr>
          <w:rFonts w:ascii="宋体" w:hAnsi="宋体" w:cs="宋体" w:eastAsia="宋体"/>
          <w:color w:val="6B6B6B"/>
          <w:spacing w:val="-18"/>
          <w:w w:val="110"/>
          <w:sz w:val="35"/>
          <w:szCs w:val="35"/>
        </w:rPr>
        <w:t>引言</w:t>
        <w:tab/>
      </w:r>
      <w:r>
        <w:rPr>
          <w:rFonts w:ascii="宋体" w:hAnsi="宋体" w:cs="宋体" w:eastAsia="宋体"/>
          <w:color w:val="262626"/>
          <w:spacing w:val="-350"/>
          <w:w w:val="520"/>
          <w:sz w:val="35"/>
          <w:szCs w:val="35"/>
        </w:rPr>
        <w:t>…</w:t>
      </w:r>
      <w:r>
        <w:rPr>
          <w:rFonts w:ascii="Arial" w:hAnsi="Arial" w:cs="Arial" w:eastAsia="Arial"/>
          <w:color w:val="6B6B6B"/>
          <w:spacing w:val="-350"/>
          <w:w w:val="520"/>
          <w:sz w:val="58"/>
          <w:szCs w:val="58"/>
        </w:rPr>
        <w:tab/>
      </w:r>
      <w:r>
        <w:rPr>
          <w:rFonts w:ascii="Arial" w:hAnsi="Arial" w:cs="Arial" w:eastAsia="Arial"/>
          <w:color w:val="6B6B6B"/>
          <w:w w:val="110"/>
          <w:sz w:val="58"/>
          <w:szCs w:val="58"/>
        </w:rPr>
        <w:t>v</w:t>
      </w:r>
      <w:r>
        <w:rPr>
          <w:rFonts w:ascii="Arial" w:hAnsi="Arial" w:cs="Arial" w:eastAsia="Arial"/>
          <w:sz w:val="58"/>
          <w:szCs w:val="58"/>
        </w:rPr>
      </w:r>
    </w:p>
    <w:p>
      <w:pPr>
        <w:tabs>
          <w:tab w:pos="3120" w:val="left" w:leader="none"/>
        </w:tabs>
        <w:spacing w:before="164"/>
        <w:ind w:left="2556" w:right="0" w:firstLine="0"/>
        <w:jc w:val="left"/>
        <w:rPr>
          <w:rFonts w:ascii="宋体" w:hAnsi="宋体" w:cs="宋体" w:eastAsia="宋体"/>
          <w:sz w:val="35"/>
          <w:szCs w:val="35"/>
        </w:rPr>
      </w:pPr>
      <w:r>
        <w:rPr>
          <w:rFonts w:ascii="Arial" w:hAnsi="Arial" w:cs="Arial" w:eastAsia="Arial"/>
          <w:color w:val="3B3B3B"/>
          <w:w w:val="115"/>
          <w:sz w:val="36"/>
          <w:szCs w:val="36"/>
        </w:rPr>
        <w:t>1</w:t>
        <w:tab/>
      </w:r>
      <w:r>
        <w:rPr>
          <w:rFonts w:ascii="宋体" w:hAnsi="宋体" w:cs="宋体" w:eastAsia="宋体"/>
          <w:color w:val="5B5B5B"/>
          <w:w w:val="125"/>
          <w:sz w:val="35"/>
          <w:szCs w:val="35"/>
        </w:rPr>
        <w:t>范围</w:t>
      </w:r>
      <w:r>
        <w:rPr>
          <w:rFonts w:ascii="宋体" w:hAnsi="宋体" w:cs="宋体" w:eastAsia="宋体"/>
          <w:color w:val="5B5B5B"/>
          <w:spacing w:val="-33"/>
          <w:w w:val="125"/>
          <w:sz w:val="35"/>
          <w:szCs w:val="35"/>
        </w:rPr>
        <w:t> </w:t>
      </w:r>
      <w:r>
        <w:rPr>
          <w:rFonts w:ascii="宋体" w:hAnsi="宋体" w:cs="宋体" w:eastAsia="宋体"/>
          <w:color w:val="161616"/>
          <w:w w:val="210"/>
          <w:sz w:val="35"/>
          <w:szCs w:val="35"/>
        </w:rPr>
        <w:t>·</w:t>
      </w:r>
      <w:r>
        <w:rPr>
          <w:rFonts w:ascii="宋体" w:hAnsi="宋体" w:cs="宋体" w:eastAsia="宋体"/>
          <w:sz w:val="35"/>
          <w:szCs w:val="35"/>
        </w:rPr>
      </w:r>
    </w:p>
    <w:p>
      <w:pPr>
        <w:pStyle w:val="BodyText"/>
        <w:tabs>
          <w:tab w:pos="3120" w:val="left" w:leader="none"/>
          <w:tab w:pos="7388" w:val="left" w:leader="none"/>
        </w:tabs>
        <w:spacing w:line="240" w:lineRule="auto" w:before="210"/>
        <w:ind w:left="2538" w:right="0"/>
        <w:jc w:val="left"/>
      </w:pPr>
      <w:r>
        <w:rPr>
          <w:rFonts w:ascii="Times New Roman" w:hAnsi="Times New Roman" w:cs="Times New Roman" w:eastAsia="Times New Roman"/>
          <w:color w:val="5B5B5B"/>
          <w:w w:val="90"/>
          <w:sz w:val="36"/>
          <w:szCs w:val="36"/>
        </w:rPr>
        <w:t>2</w:t>
        <w:tab/>
      </w:r>
      <w:r>
        <w:rPr>
          <w:color w:val="5B5B5B"/>
          <w:spacing w:val="-1"/>
          <w:w w:val="110"/>
        </w:rPr>
        <w:t>规范性引用文件</w:t>
        <w:tab/>
      </w:r>
      <w:r>
        <w:rPr>
          <w:color w:val="262626"/>
          <w:w w:val="225"/>
        </w:rPr>
        <w:t>·</w:t>
      </w:r>
      <w:r>
        <w:rPr/>
      </w:r>
    </w:p>
    <w:p>
      <w:pPr>
        <w:pStyle w:val="BodyText"/>
        <w:tabs>
          <w:tab w:pos="3101" w:val="left" w:leader="none"/>
        </w:tabs>
        <w:spacing w:line="240" w:lineRule="auto" w:before="209"/>
        <w:ind w:left="2538" w:right="0"/>
        <w:jc w:val="left"/>
      </w:pPr>
      <w:r>
        <w:rPr>
          <w:rFonts w:ascii="Times New Roman" w:hAnsi="Times New Roman" w:cs="Times New Roman" w:eastAsia="Times New Roman"/>
          <w:color w:val="5B5B5B"/>
          <w:w w:val="103"/>
          <w:sz w:val="38"/>
          <w:szCs w:val="38"/>
        </w:rPr>
        <w:t>3</w:t>
      </w:r>
      <w:r>
        <w:rPr>
          <w:rFonts w:ascii="Times New Roman" w:hAnsi="Times New Roman" w:cs="Times New Roman" w:eastAsia="Times New Roman"/>
          <w:color w:val="5B5B5B"/>
          <w:sz w:val="38"/>
          <w:szCs w:val="38"/>
        </w:rPr>
        <w:tab/>
      </w:r>
      <w:r>
        <w:rPr>
          <w:color w:val="4B4B4B"/>
          <w:w w:val="114"/>
        </w:rPr>
        <w:t>术语</w:t>
      </w:r>
      <w:r>
        <w:rPr>
          <w:color w:val="4B4B4B"/>
          <w:spacing w:val="-16"/>
          <w:w w:val="114"/>
        </w:rPr>
        <w:t>和</w:t>
      </w:r>
      <w:r>
        <w:rPr>
          <w:color w:val="4B4B4B"/>
          <w:w w:val="112"/>
        </w:rPr>
        <w:t>定义</w:t>
      </w:r>
      <w:r>
        <w:rPr>
          <w:color w:val="4B4B4B"/>
          <w:spacing w:val="54"/>
        </w:rPr>
        <w:t> </w:t>
      </w:r>
      <w:r>
        <w:rPr>
          <w:color w:val="262626"/>
          <w:spacing w:val="-183"/>
          <w:w w:val="89"/>
        </w:rPr>
        <w:t>·</w:t>
      </w:r>
      <w:r>
        <w:rPr>
          <w:color w:val="262626"/>
          <w:w w:val="228"/>
        </w:rPr>
        <w:t>·</w:t>
      </w:r>
      <w:r>
        <w:rPr/>
      </w:r>
    </w:p>
    <w:p>
      <w:pPr>
        <w:tabs>
          <w:tab w:pos="3139" w:val="left" w:leader="none"/>
          <w:tab w:pos="13978" w:val="left" w:leader="none"/>
          <w:tab w:pos="19665" w:val="left" w:leader="none"/>
        </w:tabs>
        <w:spacing w:before="204"/>
        <w:ind w:left="2519" w:right="0" w:firstLine="0"/>
        <w:jc w:val="left"/>
        <w:rPr>
          <w:rFonts w:ascii="Times New Roman" w:hAnsi="Times New Roman" w:cs="Times New Roman" w:eastAsia="Times New Roman"/>
          <w:sz w:val="38"/>
          <w:szCs w:val="38"/>
        </w:rPr>
      </w:pPr>
      <w:r>
        <w:rPr>
          <w:rFonts w:ascii="Times New Roman" w:hAnsi="Times New Roman" w:cs="Times New Roman" w:eastAsia="Times New Roman"/>
          <w:color w:val="6B6B6B"/>
          <w:w w:val="95"/>
          <w:sz w:val="38"/>
          <w:szCs w:val="38"/>
        </w:rPr>
        <w:t>4</w:t>
        <w:tab/>
      </w:r>
      <w:r>
        <w:rPr>
          <w:rFonts w:ascii="宋体" w:hAnsi="宋体" w:cs="宋体" w:eastAsia="宋体"/>
          <w:color w:val="5B5B5B"/>
          <w:spacing w:val="-7"/>
          <w:w w:val="110"/>
          <w:sz w:val="35"/>
          <w:szCs w:val="35"/>
        </w:rPr>
        <w:t>总则</w:t>
        <w:tab/>
      </w:r>
      <w:r>
        <w:rPr>
          <w:rFonts w:ascii="宋体" w:hAnsi="宋体" w:cs="宋体" w:eastAsia="宋体"/>
          <w:color w:val="262626"/>
          <w:spacing w:val="-350"/>
          <w:sz w:val="35"/>
          <w:szCs w:val="35"/>
        </w:rPr>
        <w:t>…</w:t>
      </w:r>
      <w:r>
        <w:rPr>
          <w:rFonts w:ascii="Times New Roman" w:hAnsi="Times New Roman" w:cs="Times New Roman" w:eastAsia="Times New Roman"/>
          <w:color w:val="5B5B5B"/>
          <w:spacing w:val="-350"/>
          <w:sz w:val="38"/>
          <w:szCs w:val="38"/>
        </w:rPr>
        <w:tab/>
      </w:r>
      <w:r>
        <w:rPr>
          <w:rFonts w:ascii="Times New Roman" w:hAnsi="Times New Roman" w:cs="Times New Roman" w:eastAsia="Times New Roman"/>
          <w:color w:val="5B5B5B"/>
          <w:w w:val="120"/>
          <w:sz w:val="38"/>
          <w:szCs w:val="38"/>
        </w:rPr>
        <w:t>2</w:t>
      </w:r>
      <w:r>
        <w:rPr>
          <w:rFonts w:ascii="Times New Roman" w:hAnsi="Times New Roman" w:cs="Times New Roman" w:eastAsia="Times New Roman"/>
          <w:sz w:val="38"/>
          <w:szCs w:val="38"/>
        </w:rPr>
      </w:r>
    </w:p>
    <w:p>
      <w:pPr>
        <w:tabs>
          <w:tab w:pos="3101" w:val="left" w:leader="none"/>
          <w:tab w:pos="13978" w:val="left" w:leader="none"/>
          <w:tab w:pos="19665" w:val="left" w:leader="none"/>
        </w:tabs>
        <w:spacing w:before="186"/>
        <w:ind w:left="2538" w:right="0" w:firstLine="0"/>
        <w:jc w:val="left"/>
        <w:rPr>
          <w:rFonts w:ascii="Times New Roman" w:hAnsi="Times New Roman" w:cs="Times New Roman" w:eastAsia="Times New Roman"/>
          <w:sz w:val="38"/>
          <w:szCs w:val="38"/>
        </w:rPr>
      </w:pPr>
      <w:r>
        <w:rPr>
          <w:rFonts w:ascii="Times New Roman" w:hAnsi="Times New Roman" w:cs="Times New Roman" w:eastAsia="Times New Roman"/>
          <w:color w:val="808080"/>
          <w:sz w:val="38"/>
          <w:szCs w:val="38"/>
        </w:rPr>
        <w:t>5</w:t>
        <w:tab/>
      </w:r>
      <w:r>
        <w:rPr>
          <w:rFonts w:ascii="宋体" w:hAnsi="宋体" w:cs="宋体" w:eastAsia="宋体"/>
          <w:color w:val="5B5B5B"/>
          <w:spacing w:val="1"/>
          <w:w w:val="110"/>
          <w:sz w:val="35"/>
          <w:szCs w:val="35"/>
        </w:rPr>
        <w:t>设备最高电压和额定绝缘</w:t>
      </w:r>
      <w:r>
        <w:rPr>
          <w:rFonts w:ascii="宋体" w:hAnsi="宋体" w:cs="宋体" w:eastAsia="宋体"/>
          <w:color w:val="3B3B3B"/>
          <w:spacing w:val="1"/>
          <w:w w:val="110"/>
          <w:sz w:val="35"/>
          <w:szCs w:val="35"/>
        </w:rPr>
        <w:t>水</w:t>
      </w:r>
      <w:r>
        <w:rPr>
          <w:rFonts w:ascii="宋体" w:hAnsi="宋体" w:cs="宋体" w:eastAsia="宋体"/>
          <w:color w:val="5B5B5B"/>
          <w:spacing w:val="1"/>
          <w:w w:val="110"/>
          <w:sz w:val="35"/>
          <w:szCs w:val="35"/>
        </w:rPr>
        <w:t>平</w:t>
        <w:tab/>
      </w:r>
      <w:r>
        <w:rPr>
          <w:rFonts w:ascii="宋体" w:hAnsi="宋体" w:cs="宋体" w:eastAsia="宋体"/>
          <w:color w:val="262626"/>
          <w:spacing w:val="-350"/>
          <w:sz w:val="35"/>
          <w:szCs w:val="35"/>
        </w:rPr>
        <w:t>…</w:t>
      </w:r>
      <w:r>
        <w:rPr>
          <w:rFonts w:ascii="Times New Roman" w:hAnsi="Times New Roman" w:cs="Times New Roman" w:eastAsia="Times New Roman"/>
          <w:color w:val="5B5B5B"/>
          <w:spacing w:val="-350"/>
          <w:sz w:val="38"/>
          <w:szCs w:val="38"/>
        </w:rPr>
        <w:tab/>
      </w:r>
      <w:r>
        <w:rPr>
          <w:rFonts w:ascii="Times New Roman" w:hAnsi="Times New Roman" w:cs="Times New Roman" w:eastAsia="Times New Roman"/>
          <w:color w:val="5B5B5B"/>
          <w:w w:val="125"/>
          <w:sz w:val="38"/>
          <w:szCs w:val="38"/>
        </w:rPr>
        <w:t>3</w:t>
      </w:r>
      <w:r>
        <w:rPr>
          <w:rFonts w:ascii="Times New Roman" w:hAnsi="Times New Roman" w:cs="Times New Roman" w:eastAsia="Times New Roman"/>
          <w:sz w:val="38"/>
          <w:szCs w:val="38"/>
        </w:rPr>
      </w:r>
    </w:p>
    <w:p>
      <w:pPr>
        <w:tabs>
          <w:tab w:pos="3120" w:val="left" w:leader="none"/>
          <w:tab w:pos="13978" w:val="left" w:leader="none"/>
          <w:tab w:pos="19665" w:val="left" w:leader="none"/>
        </w:tabs>
        <w:spacing w:before="204"/>
        <w:ind w:left="2538" w:right="0" w:firstLine="0"/>
        <w:jc w:val="left"/>
        <w:rPr>
          <w:rFonts w:ascii="Times New Roman" w:hAnsi="Times New Roman" w:cs="Times New Roman" w:eastAsia="Times New Roman"/>
          <w:sz w:val="38"/>
          <w:szCs w:val="38"/>
        </w:rPr>
      </w:pPr>
      <w:r>
        <w:rPr>
          <w:rFonts w:ascii="Times New Roman" w:hAnsi="Times New Roman" w:cs="Times New Roman" w:eastAsia="Times New Roman"/>
          <w:color w:val="5B5B5B"/>
          <w:w w:val="90"/>
          <w:sz w:val="38"/>
          <w:szCs w:val="38"/>
        </w:rPr>
        <w:t>6</w:t>
        <w:tab/>
      </w:r>
      <w:r>
        <w:rPr>
          <w:rFonts w:ascii="宋体" w:hAnsi="宋体" w:cs="宋体" w:eastAsia="宋体"/>
          <w:color w:val="5B5B5B"/>
          <w:spacing w:val="-1"/>
          <w:w w:val="110"/>
          <w:sz w:val="35"/>
          <w:szCs w:val="35"/>
        </w:rPr>
        <w:t>可改变绕组接线方式</w:t>
      </w:r>
      <w:r>
        <w:rPr>
          <w:rFonts w:ascii="宋体" w:hAnsi="宋体" w:cs="宋体" w:eastAsia="宋体"/>
          <w:color w:val="3B3B3B"/>
          <w:spacing w:val="-1"/>
          <w:w w:val="110"/>
          <w:sz w:val="35"/>
          <w:szCs w:val="35"/>
        </w:rPr>
        <w:t>的</w:t>
      </w:r>
      <w:r>
        <w:rPr>
          <w:rFonts w:ascii="宋体" w:hAnsi="宋体" w:cs="宋体" w:eastAsia="宋体"/>
          <w:color w:val="5B5B5B"/>
          <w:spacing w:val="-1"/>
          <w:w w:val="110"/>
          <w:sz w:val="35"/>
          <w:szCs w:val="35"/>
        </w:rPr>
        <w:t>变压器</w:t>
        <w:tab/>
      </w:r>
      <w:r>
        <w:rPr>
          <w:rFonts w:ascii="宋体" w:hAnsi="宋体" w:cs="宋体" w:eastAsia="宋体"/>
          <w:color w:val="262626"/>
          <w:spacing w:val="-350"/>
          <w:sz w:val="35"/>
          <w:szCs w:val="35"/>
        </w:rPr>
        <w:t>…</w:t>
      </w:r>
      <w:r>
        <w:rPr>
          <w:rFonts w:ascii="Times New Roman" w:hAnsi="Times New Roman" w:cs="Times New Roman" w:eastAsia="Times New Roman"/>
          <w:color w:val="6B6B6B"/>
          <w:spacing w:val="-350"/>
          <w:sz w:val="38"/>
          <w:szCs w:val="38"/>
        </w:rPr>
        <w:tab/>
      </w:r>
      <w:r>
        <w:rPr>
          <w:rFonts w:ascii="Times New Roman" w:hAnsi="Times New Roman" w:cs="Times New Roman" w:eastAsia="Times New Roman"/>
          <w:color w:val="6B6B6B"/>
          <w:w w:val="115"/>
          <w:sz w:val="38"/>
          <w:szCs w:val="38"/>
        </w:rPr>
        <w:t>4</w:t>
      </w:r>
      <w:r>
        <w:rPr>
          <w:rFonts w:ascii="Times New Roman" w:hAnsi="Times New Roman" w:cs="Times New Roman" w:eastAsia="Times New Roman"/>
          <w:sz w:val="38"/>
          <w:szCs w:val="38"/>
        </w:rPr>
      </w:r>
    </w:p>
    <w:p>
      <w:pPr>
        <w:tabs>
          <w:tab w:pos="3120" w:val="left" w:leader="none"/>
          <w:tab w:pos="13978" w:val="left" w:leader="none"/>
          <w:tab w:pos="19665" w:val="left" w:leader="none"/>
        </w:tabs>
        <w:spacing w:before="204"/>
        <w:ind w:left="2538" w:right="0" w:firstLine="0"/>
        <w:jc w:val="left"/>
        <w:rPr>
          <w:rFonts w:ascii="Times New Roman" w:hAnsi="Times New Roman" w:cs="Times New Roman" w:eastAsia="Times New Roman"/>
          <w:sz w:val="34"/>
          <w:szCs w:val="34"/>
        </w:rPr>
      </w:pPr>
      <w:r>
        <w:rPr>
          <w:rFonts w:ascii="Times New Roman" w:hAnsi="Times New Roman" w:cs="Times New Roman" w:eastAsia="Times New Roman"/>
          <w:color w:val="3B3B3B"/>
          <w:sz w:val="34"/>
          <w:szCs w:val="34"/>
        </w:rPr>
        <w:t>7</w:t>
        <w:tab/>
      </w:r>
      <w:r>
        <w:rPr>
          <w:rFonts w:ascii="宋体" w:hAnsi="宋体" w:cs="宋体" w:eastAsia="宋体"/>
          <w:color w:val="4B4B4B"/>
          <w:w w:val="110"/>
          <w:sz w:val="35"/>
          <w:szCs w:val="35"/>
        </w:rPr>
        <w:t>绝缘试验</w:t>
        <w:tab/>
      </w:r>
      <w:r>
        <w:rPr>
          <w:rFonts w:ascii="宋体" w:hAnsi="宋体" w:cs="宋体" w:eastAsia="宋体"/>
          <w:color w:val="262626"/>
          <w:spacing w:val="-350"/>
          <w:sz w:val="35"/>
          <w:szCs w:val="35"/>
        </w:rPr>
        <w:t>…</w:t>
      </w:r>
      <w:r>
        <w:rPr>
          <w:rFonts w:ascii="Times New Roman" w:hAnsi="Times New Roman" w:cs="Times New Roman" w:eastAsia="Times New Roman"/>
          <w:color w:val="6B6B6B"/>
          <w:spacing w:val="-350"/>
          <w:sz w:val="34"/>
          <w:szCs w:val="34"/>
        </w:rPr>
        <w:tab/>
      </w:r>
      <w:r>
        <w:rPr>
          <w:rFonts w:ascii="Times New Roman" w:hAnsi="Times New Roman" w:cs="Times New Roman" w:eastAsia="Times New Roman"/>
          <w:color w:val="6B6B6B"/>
          <w:w w:val="120"/>
          <w:sz w:val="34"/>
          <w:szCs w:val="34"/>
        </w:rPr>
        <w:t>4</w:t>
      </w:r>
      <w:r>
        <w:rPr>
          <w:rFonts w:ascii="Times New Roman" w:hAnsi="Times New Roman" w:cs="Times New Roman" w:eastAsia="Times New Roman"/>
          <w:sz w:val="34"/>
          <w:szCs w:val="34"/>
        </w:rPr>
      </w:r>
    </w:p>
    <w:p>
      <w:pPr>
        <w:tabs>
          <w:tab w:pos="3158" w:val="left" w:leader="none"/>
          <w:tab w:pos="13970" w:val="left" w:leader="none"/>
          <w:tab w:pos="19496" w:val="left" w:leader="none"/>
        </w:tabs>
        <w:spacing w:before="213"/>
        <w:ind w:left="2538" w:right="0" w:firstLine="0"/>
        <w:jc w:val="left"/>
        <w:rPr>
          <w:rFonts w:ascii="Times New Roman" w:hAnsi="Times New Roman" w:cs="Times New Roman" w:eastAsia="Times New Roman"/>
          <w:sz w:val="36"/>
          <w:szCs w:val="36"/>
        </w:rPr>
      </w:pPr>
      <w:r>
        <w:rPr>
          <w:rFonts w:ascii="Times New Roman" w:hAnsi="Times New Roman" w:cs="Times New Roman" w:eastAsia="Times New Roman"/>
          <w:color w:val="6B6B6B"/>
          <w:w w:val="105"/>
          <w:sz w:val="36"/>
          <w:szCs w:val="36"/>
        </w:rPr>
        <w:t>8</w:t>
        <w:tab/>
      </w:r>
      <w:r>
        <w:rPr>
          <w:rFonts w:ascii="宋体" w:hAnsi="宋体" w:cs="宋体" w:eastAsia="宋体"/>
          <w:color w:val="4B4B4B"/>
          <w:spacing w:val="3"/>
          <w:w w:val="110"/>
          <w:sz w:val="35"/>
          <w:szCs w:val="35"/>
        </w:rPr>
        <w:t>己投运变</w:t>
      </w:r>
      <w:r>
        <w:rPr>
          <w:rFonts w:ascii="宋体" w:hAnsi="宋体" w:cs="宋体" w:eastAsia="宋体"/>
          <w:color w:val="6B6B6B"/>
          <w:spacing w:val="3"/>
          <w:w w:val="110"/>
          <w:sz w:val="35"/>
          <w:szCs w:val="35"/>
        </w:rPr>
        <w:t>压捕</w:t>
      </w:r>
      <w:r>
        <w:rPr>
          <w:rFonts w:ascii="宋体" w:hAnsi="宋体" w:cs="宋体" w:eastAsia="宋体"/>
          <w:color w:val="6B6B6B"/>
          <w:spacing w:val="-152"/>
          <w:w w:val="110"/>
          <w:sz w:val="35"/>
          <w:szCs w:val="35"/>
        </w:rPr>
        <w:t> </w:t>
      </w:r>
      <w:r>
        <w:rPr>
          <w:rFonts w:ascii="宋体" w:hAnsi="宋体" w:cs="宋体" w:eastAsia="宋体"/>
          <w:color w:val="4B4B4B"/>
          <w:w w:val="110"/>
          <w:sz w:val="35"/>
          <w:szCs w:val="35"/>
        </w:rPr>
        <w:t>的绝缘试验</w:t>
        <w:tab/>
      </w:r>
      <w:r>
        <w:rPr>
          <w:rFonts w:ascii="宋体" w:hAnsi="宋体" w:cs="宋体" w:eastAsia="宋体"/>
          <w:color w:val="262626"/>
          <w:spacing w:val="-350"/>
          <w:sz w:val="35"/>
          <w:szCs w:val="35"/>
        </w:rPr>
        <w:t>…</w:t>
      </w:r>
      <w:r>
        <w:rPr>
          <w:rFonts w:ascii="Times New Roman" w:hAnsi="Times New Roman" w:cs="Times New Roman" w:eastAsia="Times New Roman"/>
          <w:color w:val="262626"/>
          <w:spacing w:val="-350"/>
          <w:sz w:val="36"/>
          <w:szCs w:val="36"/>
        </w:rPr>
        <w:tab/>
      </w:r>
      <w:r>
        <w:rPr>
          <w:rFonts w:ascii="Times New Roman" w:hAnsi="Times New Roman" w:cs="Times New Roman" w:eastAsia="Times New Roman"/>
          <w:color w:val="262626"/>
          <w:spacing w:val="-22"/>
          <w:w w:val="160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5B5B5B"/>
          <w:spacing w:val="-22"/>
          <w:w w:val="160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spacing w:val="-22"/>
          <w:sz w:val="36"/>
          <w:szCs w:val="36"/>
        </w:rPr>
      </w:r>
    </w:p>
    <w:p>
      <w:pPr>
        <w:tabs>
          <w:tab w:pos="3120" w:val="left" w:leader="none"/>
          <w:tab w:pos="13870" w:val="left" w:leader="none"/>
        </w:tabs>
        <w:spacing w:before="167"/>
        <w:ind w:left="2538" w:right="0" w:firstLine="0"/>
        <w:jc w:val="left"/>
        <w:rPr>
          <w:rFonts w:ascii="Arial" w:hAnsi="Arial" w:cs="Arial" w:eastAsia="Arial"/>
          <w:sz w:val="48"/>
          <w:szCs w:val="48"/>
        </w:rPr>
      </w:pPr>
      <w:r>
        <w:rPr>
          <w:rFonts w:ascii="Times New Roman" w:hAnsi="Times New Roman" w:cs="Times New Roman" w:eastAsia="Times New Roman"/>
          <w:color w:val="6B6B6B"/>
          <w:w w:val="97"/>
          <w:sz w:val="36"/>
          <w:szCs w:val="36"/>
        </w:rPr>
        <w:t>9</w:t>
      </w:r>
      <w:r>
        <w:rPr>
          <w:rFonts w:ascii="Times New Roman" w:hAnsi="Times New Roman" w:cs="Times New Roman" w:eastAsia="Times New Roman"/>
          <w:color w:val="6B6B6B"/>
          <w:sz w:val="36"/>
          <w:szCs w:val="36"/>
        </w:rPr>
        <w:tab/>
      </w:r>
      <w:r>
        <w:rPr>
          <w:rFonts w:ascii="宋体" w:hAnsi="宋体" w:cs="宋体" w:eastAsia="宋体"/>
          <w:color w:val="5B5B5B"/>
          <w:w w:val="104"/>
          <w:sz w:val="35"/>
          <w:szCs w:val="35"/>
        </w:rPr>
        <w:t>辅助接线的绝缘（</w:t>
      </w:r>
      <w:r>
        <w:rPr>
          <w:rFonts w:ascii="宋体" w:hAnsi="宋体" w:cs="宋体" w:eastAsia="宋体"/>
          <w:color w:val="5B5B5B"/>
          <w:spacing w:val="-139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5B5B5B"/>
          <w:w w:val="108"/>
          <w:sz w:val="36"/>
          <w:szCs w:val="36"/>
        </w:rPr>
        <w:t>A</w:t>
      </w:r>
      <w:r>
        <w:rPr>
          <w:rFonts w:ascii="Times New Roman" w:hAnsi="Times New Roman" w:cs="Times New Roman" w:eastAsia="Times New Roman"/>
          <w:color w:val="5B5B5B"/>
          <w:spacing w:val="-54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5B5B5B"/>
          <w:w w:val="92"/>
          <w:sz w:val="36"/>
          <w:szCs w:val="36"/>
        </w:rPr>
        <w:t>u</w:t>
      </w:r>
      <w:r>
        <w:rPr>
          <w:rFonts w:ascii="Times New Roman" w:hAnsi="Times New Roman" w:cs="Times New Roman" w:eastAsia="Times New Roman"/>
          <w:color w:val="5B5B5B"/>
          <w:spacing w:val="-32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5B5B5B"/>
          <w:spacing w:val="13"/>
          <w:w w:val="96"/>
          <w:sz w:val="36"/>
          <w:szCs w:val="36"/>
        </w:rPr>
        <w:t>x</w:t>
      </w:r>
      <w:r>
        <w:rPr>
          <w:rFonts w:ascii="Times New Roman" w:hAnsi="Times New Roman" w:cs="Times New Roman" w:eastAsia="Times New Roman"/>
          <w:color w:val="3B3B3B"/>
          <w:w w:val="72"/>
          <w:sz w:val="36"/>
          <w:szCs w:val="36"/>
        </w:rPr>
        <w:t>'</w:t>
      </w:r>
      <w:r>
        <w:rPr>
          <w:rFonts w:ascii="Times New Roman" w:hAnsi="Times New Roman" w:cs="Times New Roman" w:eastAsia="Times New Roman"/>
          <w:color w:val="3B3B3B"/>
          <w:spacing w:val="-46"/>
          <w:w w:val="72"/>
          <w:sz w:val="36"/>
          <w:szCs w:val="36"/>
        </w:rPr>
        <w:t>v</w:t>
      </w:r>
      <w:r>
        <w:rPr>
          <w:rFonts w:ascii="Times New Roman" w:hAnsi="Times New Roman" w:cs="Times New Roman" w:eastAsia="Times New Roman"/>
          <w:color w:val="3B3B3B"/>
          <w:w w:val="87"/>
          <w:sz w:val="36"/>
          <w:szCs w:val="36"/>
        </w:rPr>
        <w:t>V</w:t>
      </w:r>
      <w:r>
        <w:rPr>
          <w:rFonts w:ascii="Times New Roman" w:hAnsi="Times New Roman" w:cs="Times New Roman" w:eastAsia="Times New Roman"/>
          <w:color w:val="3B3B3B"/>
          <w:spacing w:val="-55"/>
          <w:sz w:val="36"/>
          <w:szCs w:val="36"/>
        </w:rPr>
        <w:t> </w:t>
      </w:r>
      <w:r>
        <w:rPr>
          <w:rFonts w:ascii="宋体" w:hAnsi="宋体" w:cs="宋体" w:eastAsia="宋体"/>
          <w:color w:val="6B6B6B"/>
          <w:w w:val="40"/>
          <w:sz w:val="35"/>
          <w:szCs w:val="35"/>
        </w:rPr>
        <w:t>）</w:t>
      </w:r>
      <w:r>
        <w:rPr>
          <w:rFonts w:ascii="宋体" w:hAnsi="宋体" w:cs="宋体" w:eastAsia="宋体"/>
          <w:color w:val="6B6B6B"/>
          <w:sz w:val="35"/>
          <w:szCs w:val="35"/>
        </w:rPr>
        <w:tab/>
      </w:r>
      <w:r>
        <w:rPr>
          <w:rFonts w:ascii="宋体" w:hAnsi="宋体" w:cs="宋体" w:eastAsia="宋体"/>
          <w:color w:val="262626"/>
          <w:spacing w:val="-6331"/>
          <w:w w:val="539"/>
          <w:sz w:val="35"/>
          <w:szCs w:val="35"/>
        </w:rPr>
        <w:t>…</w:t>
      </w:r>
      <w:r>
        <w:rPr>
          <w:rFonts w:ascii="Arial" w:hAnsi="Arial" w:cs="Arial" w:eastAsia="Arial"/>
          <w:color w:val="4B4B4B"/>
          <w:w w:val="174"/>
          <w:sz w:val="48"/>
          <w:szCs w:val="48"/>
        </w:rPr>
        <w:t>u</w:t>
      </w:r>
      <w:r>
        <w:rPr>
          <w:rFonts w:ascii="Arial" w:hAnsi="Arial" w:cs="Arial" w:eastAsia="Arial"/>
          <w:sz w:val="48"/>
          <w:szCs w:val="48"/>
        </w:rPr>
      </w:r>
    </w:p>
    <w:p>
      <w:pPr>
        <w:tabs>
          <w:tab w:pos="3308" w:val="left" w:leader="none"/>
          <w:tab w:pos="13870" w:val="left" w:leader="none"/>
        </w:tabs>
        <w:spacing w:before="96"/>
        <w:ind w:left="2556" w:right="0" w:firstLine="0"/>
        <w:jc w:val="left"/>
        <w:rPr>
          <w:rFonts w:ascii="Arial" w:hAnsi="Arial" w:cs="Arial" w:eastAsia="Arial"/>
          <w:sz w:val="51"/>
          <w:szCs w:val="51"/>
        </w:rPr>
      </w:pPr>
      <w:r>
        <w:rPr>
          <w:rFonts w:ascii="Times New Roman" w:hAnsi="Times New Roman" w:cs="Times New Roman" w:eastAsia="Times New Roman"/>
          <w:color w:val="3B3B3B"/>
          <w:spacing w:val="-42"/>
          <w:w w:val="11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6B6B6B"/>
          <w:w w:val="107"/>
          <w:sz w:val="36"/>
          <w:szCs w:val="36"/>
        </w:rPr>
        <w:t>0</w:t>
      </w:r>
      <w:r>
        <w:rPr>
          <w:rFonts w:ascii="Times New Roman" w:hAnsi="Times New Roman" w:cs="Times New Roman" w:eastAsia="Times New Roman"/>
          <w:color w:val="6B6B6B"/>
          <w:sz w:val="36"/>
          <w:szCs w:val="36"/>
        </w:rPr>
        <w:tab/>
      </w:r>
      <w:r>
        <w:rPr>
          <w:rFonts w:ascii="宋体" w:hAnsi="宋体" w:cs="宋体" w:eastAsia="宋体"/>
          <w:color w:val="4B4B4B"/>
          <w:spacing w:val="-27"/>
          <w:w w:val="120"/>
          <w:sz w:val="35"/>
          <w:szCs w:val="35"/>
        </w:rPr>
        <w:t>外</w:t>
      </w:r>
      <w:r>
        <w:rPr>
          <w:rFonts w:ascii="宋体" w:hAnsi="宋体" w:cs="宋体" w:eastAsia="宋体"/>
          <w:color w:val="4B4B4B"/>
          <w:spacing w:val="-9"/>
          <w:w w:val="115"/>
          <w:sz w:val="35"/>
          <w:szCs w:val="35"/>
        </w:rPr>
        <w:t>施</w:t>
      </w:r>
      <w:r>
        <w:rPr>
          <w:rFonts w:ascii="宋体" w:hAnsi="宋体" w:cs="宋体" w:eastAsia="宋体"/>
          <w:color w:val="4B4B4B"/>
          <w:w w:val="100"/>
          <w:sz w:val="35"/>
          <w:szCs w:val="35"/>
        </w:rPr>
        <w:t>耐压试验（</w:t>
      </w:r>
      <w:r>
        <w:rPr>
          <w:rFonts w:ascii="宋体" w:hAnsi="宋体" w:cs="宋体" w:eastAsia="宋体"/>
          <w:color w:val="4B4B4B"/>
          <w:spacing w:val="-121"/>
          <w:sz w:val="35"/>
          <w:szCs w:val="35"/>
        </w:rPr>
        <w:t> </w:t>
      </w:r>
      <w:r>
        <w:rPr>
          <w:rFonts w:ascii="Arial" w:hAnsi="Arial" w:cs="Arial" w:eastAsia="Arial"/>
          <w:color w:val="4B4B4B"/>
          <w:w w:val="116"/>
          <w:sz w:val="33"/>
          <w:szCs w:val="33"/>
        </w:rPr>
        <w:t>A</w:t>
      </w:r>
      <w:r>
        <w:rPr>
          <w:rFonts w:ascii="Arial" w:hAnsi="Arial" w:cs="Arial" w:eastAsia="Arial"/>
          <w:color w:val="4B4B4B"/>
          <w:spacing w:val="-54"/>
          <w:sz w:val="33"/>
          <w:szCs w:val="33"/>
        </w:rPr>
        <w:t> </w:t>
      </w:r>
      <w:r>
        <w:rPr>
          <w:rFonts w:ascii="Arial" w:hAnsi="Arial" w:cs="Arial" w:eastAsia="Arial"/>
          <w:color w:val="262626"/>
          <w:spacing w:val="-102"/>
          <w:w w:val="161"/>
          <w:sz w:val="33"/>
          <w:szCs w:val="33"/>
        </w:rPr>
        <w:t>\</w:t>
      </w:r>
      <w:r>
        <w:rPr>
          <w:rFonts w:ascii="Arial" w:hAnsi="Arial" w:cs="Arial" w:eastAsia="Arial"/>
          <w:color w:val="5B5B5B"/>
          <w:spacing w:val="-195"/>
          <w:w w:val="310"/>
          <w:sz w:val="33"/>
          <w:szCs w:val="33"/>
        </w:rPr>
        <w:t>!</w:t>
      </w:r>
      <w:r>
        <w:rPr>
          <w:rFonts w:ascii="Arial" w:hAnsi="Arial" w:cs="Arial" w:eastAsia="Arial"/>
          <w:color w:val="5B5B5B"/>
          <w:w w:val="142"/>
          <w:sz w:val="33"/>
          <w:szCs w:val="33"/>
        </w:rPr>
        <w:t>)</w:t>
      </w:r>
      <w:r>
        <w:rPr>
          <w:rFonts w:ascii="Arial" w:hAnsi="Arial" w:cs="Arial" w:eastAsia="Arial"/>
          <w:color w:val="5B5B5B"/>
          <w:sz w:val="33"/>
          <w:szCs w:val="33"/>
        </w:rPr>
        <w:tab/>
      </w:r>
      <w:r>
        <w:rPr>
          <w:rFonts w:ascii="宋体" w:hAnsi="宋体" w:cs="宋体" w:eastAsia="宋体"/>
          <w:color w:val="161616"/>
          <w:spacing w:val="-6331"/>
          <w:w w:val="539"/>
          <w:sz w:val="35"/>
          <w:szCs w:val="35"/>
        </w:rPr>
        <w:t>…</w:t>
      </w:r>
      <w:r>
        <w:rPr>
          <w:rFonts w:ascii="Arial" w:hAnsi="Arial" w:cs="Arial" w:eastAsia="Arial"/>
          <w:color w:val="5B5B5B"/>
          <w:w w:val="165"/>
          <w:sz w:val="51"/>
          <w:szCs w:val="51"/>
        </w:rPr>
        <w:t>u</w:t>
      </w:r>
      <w:r>
        <w:rPr>
          <w:rFonts w:ascii="Arial" w:hAnsi="Arial" w:cs="Arial" w:eastAsia="Arial"/>
          <w:sz w:val="51"/>
          <w:szCs w:val="51"/>
        </w:rPr>
      </w:r>
    </w:p>
    <w:p>
      <w:pPr>
        <w:tabs>
          <w:tab w:pos="3308" w:val="left" w:leader="none"/>
          <w:tab w:pos="13061" w:val="left" w:leader="none"/>
          <w:tab w:pos="19496" w:val="left" w:leader="none"/>
        </w:tabs>
        <w:spacing w:before="167"/>
        <w:ind w:left="2556" w:right="0" w:firstLine="0"/>
        <w:jc w:val="left"/>
        <w:rPr>
          <w:rFonts w:ascii="Times New Roman" w:hAnsi="Times New Roman" w:cs="Times New Roman" w:eastAsia="Times New Roman"/>
          <w:sz w:val="36"/>
          <w:szCs w:val="36"/>
        </w:rPr>
      </w:pPr>
      <w:r>
        <w:rPr>
          <w:rFonts w:ascii="Times New Roman" w:hAnsi="Times New Roman" w:cs="Times New Roman" w:eastAsia="Times New Roman"/>
          <w:color w:val="4B4B4B"/>
          <w:spacing w:val="-23"/>
          <w:w w:val="11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6B6B6B"/>
          <w:w w:val="13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6B6B6B"/>
          <w:sz w:val="36"/>
          <w:szCs w:val="36"/>
        </w:rPr>
        <w:tab/>
      </w:r>
      <w:r>
        <w:rPr>
          <w:rFonts w:ascii="宋体" w:hAnsi="宋体" w:cs="宋体" w:eastAsia="宋体"/>
          <w:color w:val="5B5B5B"/>
          <w:w w:val="102"/>
          <w:sz w:val="35"/>
          <w:szCs w:val="35"/>
        </w:rPr>
        <w:t>感应电压试验（</w:t>
      </w:r>
      <w:r>
        <w:rPr>
          <w:rFonts w:ascii="宋体" w:hAnsi="宋体" w:cs="宋体" w:eastAsia="宋体"/>
          <w:color w:val="5B5B5B"/>
          <w:spacing w:val="-81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161616"/>
          <w:spacing w:val="23"/>
          <w:w w:val="85"/>
          <w:sz w:val="38"/>
          <w:szCs w:val="38"/>
        </w:rPr>
        <w:t>I</w:t>
      </w:r>
      <w:r>
        <w:rPr>
          <w:rFonts w:ascii="Times New Roman" w:hAnsi="Times New Roman" w:cs="Times New Roman" w:eastAsia="Times New Roman"/>
          <w:color w:val="4B4B4B"/>
          <w:w w:val="97"/>
          <w:sz w:val="38"/>
          <w:szCs w:val="38"/>
        </w:rPr>
        <w:t>V</w:t>
      </w:r>
      <w:r>
        <w:rPr>
          <w:rFonts w:ascii="Times New Roman" w:hAnsi="Times New Roman" w:cs="Times New Roman" w:eastAsia="Times New Roman"/>
          <w:color w:val="4B4B4B"/>
          <w:spacing w:val="-62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4B4B4B"/>
          <w:w w:val="94"/>
          <w:sz w:val="38"/>
          <w:szCs w:val="38"/>
        </w:rPr>
        <w:t>W</w:t>
      </w:r>
      <w:r>
        <w:rPr>
          <w:rFonts w:ascii="Times New Roman" w:hAnsi="Times New Roman" w:cs="Times New Roman" w:eastAsia="Times New Roman"/>
          <w:color w:val="4B4B4B"/>
          <w:spacing w:val="37"/>
          <w:sz w:val="38"/>
          <w:szCs w:val="38"/>
        </w:rPr>
        <w:t> </w:t>
      </w:r>
      <w:r>
        <w:rPr>
          <w:rFonts w:ascii="宋体" w:hAnsi="宋体" w:cs="宋体" w:eastAsia="宋体"/>
          <w:color w:val="4B4B4B"/>
          <w:spacing w:val="-40"/>
          <w:w w:val="63"/>
          <w:sz w:val="36"/>
          <w:szCs w:val="36"/>
        </w:rPr>
        <w:t>矛</w:t>
      </w:r>
      <w:r>
        <w:rPr>
          <w:rFonts w:ascii="Times New Roman" w:hAnsi="Times New Roman" w:cs="Times New Roman" w:eastAsia="Times New Roman"/>
          <w:color w:val="4B4B4B"/>
          <w:w w:val="49"/>
          <w:sz w:val="38"/>
          <w:szCs w:val="38"/>
        </w:rPr>
        <w:t>11</w:t>
      </w:r>
      <w:r>
        <w:rPr>
          <w:rFonts w:ascii="Times New Roman" w:hAnsi="Times New Roman" w:cs="Times New Roman" w:eastAsia="Times New Roman"/>
          <w:color w:val="4B4B4B"/>
          <w:spacing w:val="35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3B3B3B"/>
          <w:w w:val="67"/>
          <w:sz w:val="38"/>
          <w:szCs w:val="38"/>
        </w:rPr>
        <w:t>I</w:t>
      </w:r>
      <w:r>
        <w:rPr>
          <w:rFonts w:ascii="Times New Roman" w:hAnsi="Times New Roman" w:cs="Times New Roman" w:eastAsia="Times New Roman"/>
          <w:color w:val="3B3B3B"/>
          <w:spacing w:val="-5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3B3B3B"/>
          <w:w w:val="97"/>
          <w:sz w:val="38"/>
          <w:szCs w:val="38"/>
        </w:rPr>
        <w:t>V</w:t>
      </w:r>
      <w:r>
        <w:rPr>
          <w:rFonts w:ascii="Times New Roman" w:hAnsi="Times New Roman" w:cs="Times New Roman" w:eastAsia="Times New Roman"/>
          <w:color w:val="3B3B3B"/>
          <w:spacing w:val="-62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5B5B5B"/>
          <w:w w:val="103"/>
          <w:sz w:val="38"/>
          <w:szCs w:val="38"/>
        </w:rPr>
        <w:t>P</w:t>
      </w:r>
      <w:r>
        <w:rPr>
          <w:rFonts w:ascii="Times New Roman" w:hAnsi="Times New Roman" w:cs="Times New Roman" w:eastAsia="Times New Roman"/>
          <w:color w:val="5B5B5B"/>
          <w:spacing w:val="5"/>
          <w:w w:val="103"/>
          <w:sz w:val="38"/>
          <w:szCs w:val="38"/>
        </w:rPr>
        <w:t>D</w:t>
      </w:r>
      <w:r>
        <w:rPr>
          <w:rFonts w:ascii="宋体" w:hAnsi="宋体" w:cs="宋体" w:eastAsia="宋体"/>
          <w:color w:val="5B5B5B"/>
          <w:w w:val="46"/>
          <w:sz w:val="35"/>
          <w:szCs w:val="35"/>
        </w:rPr>
        <w:t>）</w:t>
      </w:r>
      <w:r>
        <w:rPr>
          <w:rFonts w:ascii="宋体" w:hAnsi="宋体" w:cs="宋体" w:eastAsia="宋体"/>
          <w:color w:val="5B5B5B"/>
          <w:sz w:val="35"/>
          <w:szCs w:val="35"/>
        </w:rPr>
        <w:tab/>
      </w:r>
      <w:r>
        <w:rPr>
          <w:rFonts w:ascii="宋体" w:hAnsi="宋体" w:cs="宋体" w:eastAsia="宋体"/>
          <w:color w:val="262626"/>
          <w:spacing w:val="-7834"/>
          <w:w w:val="571"/>
          <w:sz w:val="35"/>
          <w:szCs w:val="35"/>
        </w:rPr>
        <w:t>…</w:t>
      </w:r>
      <w:r>
        <w:rPr>
          <w:rFonts w:ascii="Times New Roman" w:hAnsi="Times New Roman" w:cs="Times New Roman" w:eastAsia="Times New Roman"/>
          <w:color w:val="4B4B4B"/>
          <w:w w:val="101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4B4B4B"/>
          <w:sz w:val="36"/>
          <w:szCs w:val="36"/>
        </w:rPr>
        <w:tab/>
      </w:r>
      <w:r>
        <w:rPr>
          <w:rFonts w:ascii="Times New Roman" w:hAnsi="Times New Roman" w:cs="Times New Roman" w:eastAsia="Times New Roman"/>
          <w:color w:val="4B4B4B"/>
          <w:spacing w:val="-60"/>
          <w:w w:val="13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4B4B4B"/>
          <w:w w:val="93"/>
          <w:sz w:val="36"/>
          <w:szCs w:val="36"/>
        </w:rPr>
        <w:t>2</w:t>
      </w:r>
      <w:r>
        <w:rPr>
          <w:rFonts w:ascii="Times New Roman" w:hAnsi="Times New Roman" w:cs="Times New Roman" w:eastAsia="Times New Roman"/>
          <w:sz w:val="36"/>
          <w:szCs w:val="36"/>
        </w:rPr>
      </w:r>
    </w:p>
    <w:p>
      <w:pPr>
        <w:tabs>
          <w:tab w:pos="3308" w:val="left" w:leader="none"/>
          <w:tab w:pos="13970" w:val="left" w:leader="none"/>
          <w:tab w:pos="19496" w:val="left" w:leader="none"/>
        </w:tabs>
        <w:spacing w:before="204"/>
        <w:ind w:left="2556" w:right="0" w:firstLine="0"/>
        <w:jc w:val="left"/>
        <w:rPr>
          <w:rFonts w:ascii="Times New Roman" w:hAnsi="Times New Roman" w:cs="Times New Roman" w:eastAsia="Times New Roman"/>
          <w:sz w:val="36"/>
          <w:szCs w:val="36"/>
        </w:rPr>
      </w:pPr>
      <w:r>
        <w:rPr>
          <w:rFonts w:ascii="Times New Roman" w:hAnsi="Times New Roman" w:cs="Times New Roman" w:eastAsia="Times New Roman"/>
          <w:color w:val="262626"/>
          <w:spacing w:val="-79"/>
          <w:w w:val="13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4B4B4B"/>
          <w:w w:val="93"/>
          <w:sz w:val="36"/>
          <w:szCs w:val="36"/>
        </w:rPr>
        <w:t>2</w:t>
      </w:r>
      <w:r>
        <w:rPr>
          <w:rFonts w:ascii="Times New Roman" w:hAnsi="Times New Roman" w:cs="Times New Roman" w:eastAsia="Times New Roman"/>
          <w:color w:val="4B4B4B"/>
          <w:sz w:val="36"/>
          <w:szCs w:val="36"/>
        </w:rPr>
        <w:tab/>
      </w:r>
      <w:r>
        <w:rPr>
          <w:rFonts w:ascii="宋体" w:hAnsi="宋体" w:cs="宋体" w:eastAsia="宋体"/>
          <w:color w:val="5B5B5B"/>
          <w:spacing w:val="-24"/>
          <w:w w:val="119"/>
          <w:sz w:val="35"/>
          <w:szCs w:val="35"/>
        </w:rPr>
        <w:t>线</w:t>
      </w:r>
      <w:r>
        <w:rPr>
          <w:rFonts w:ascii="宋体" w:hAnsi="宋体" w:cs="宋体" w:eastAsia="宋体"/>
          <w:color w:val="5B5B5B"/>
          <w:spacing w:val="-13"/>
          <w:w w:val="116"/>
          <w:sz w:val="35"/>
          <w:szCs w:val="35"/>
        </w:rPr>
        <w:t>端</w:t>
      </w:r>
      <w:r>
        <w:rPr>
          <w:rFonts w:ascii="宋体" w:hAnsi="宋体" w:cs="宋体" w:eastAsia="宋体"/>
          <w:color w:val="5B5B5B"/>
          <w:w w:val="111"/>
          <w:sz w:val="35"/>
          <w:szCs w:val="35"/>
        </w:rPr>
        <w:t>交流耐压试验</w:t>
      </w:r>
      <w:r>
        <w:rPr>
          <w:rFonts w:ascii="宋体" w:hAnsi="宋体" w:cs="宋体" w:eastAsia="宋体"/>
          <w:color w:val="5B5B5B"/>
          <w:spacing w:val="-105"/>
          <w:sz w:val="35"/>
          <w:szCs w:val="35"/>
        </w:rPr>
        <w:t> </w:t>
      </w:r>
      <w:r>
        <w:rPr>
          <w:rFonts w:ascii="宋体" w:hAnsi="宋体" w:cs="宋体" w:eastAsia="宋体"/>
          <w:color w:val="5B5B5B"/>
          <w:spacing w:val="29"/>
          <w:w w:val="39"/>
          <w:sz w:val="35"/>
          <w:szCs w:val="35"/>
        </w:rPr>
        <w:t>（</w:t>
      </w:r>
      <w:r>
        <w:rPr>
          <w:rFonts w:ascii="Times New Roman" w:hAnsi="Times New Roman" w:cs="Times New Roman" w:eastAsia="Times New Roman"/>
          <w:color w:val="3B3B3B"/>
          <w:spacing w:val="6"/>
          <w:w w:val="102"/>
          <w:sz w:val="38"/>
          <w:szCs w:val="38"/>
        </w:rPr>
        <w:t>L</w:t>
      </w:r>
      <w:r>
        <w:rPr>
          <w:rFonts w:ascii="Times New Roman" w:hAnsi="Times New Roman" w:cs="Times New Roman" w:eastAsia="Times New Roman"/>
          <w:color w:val="3B3B3B"/>
          <w:w w:val="112"/>
          <w:sz w:val="38"/>
          <w:szCs w:val="38"/>
        </w:rPr>
        <w:t>T</w:t>
      </w:r>
      <w:r>
        <w:rPr>
          <w:rFonts w:ascii="Times New Roman" w:hAnsi="Times New Roman" w:cs="Times New Roman" w:eastAsia="Times New Roman"/>
          <w:color w:val="3B3B3B"/>
          <w:spacing w:val="31"/>
          <w:w w:val="112"/>
          <w:sz w:val="38"/>
          <w:szCs w:val="38"/>
        </w:rPr>
        <w:t>A</w:t>
      </w:r>
      <w:r>
        <w:rPr>
          <w:rFonts w:ascii="Times New Roman" w:hAnsi="Times New Roman" w:cs="Times New Roman" w:eastAsia="Times New Roman"/>
          <w:color w:val="5B5B5B"/>
          <w:spacing w:val="16"/>
          <w:w w:val="97"/>
          <w:sz w:val="38"/>
          <w:szCs w:val="38"/>
        </w:rPr>
        <w:t>C</w:t>
      </w:r>
      <w:r>
        <w:rPr>
          <w:rFonts w:ascii="宋体" w:hAnsi="宋体" w:cs="宋体" w:eastAsia="宋体"/>
          <w:color w:val="5B5B5B"/>
          <w:w w:val="40"/>
          <w:sz w:val="35"/>
          <w:szCs w:val="35"/>
        </w:rPr>
        <w:t>）</w:t>
      </w:r>
      <w:r>
        <w:rPr>
          <w:rFonts w:ascii="宋体" w:hAnsi="宋体" w:cs="宋体" w:eastAsia="宋体"/>
          <w:color w:val="5B5B5B"/>
          <w:sz w:val="35"/>
          <w:szCs w:val="35"/>
        </w:rPr>
        <w:tab/>
      </w:r>
      <w:r>
        <w:rPr>
          <w:rFonts w:ascii="宋体" w:hAnsi="宋体" w:cs="宋体" w:eastAsia="宋体"/>
          <w:color w:val="262626"/>
          <w:spacing w:val="-6814"/>
          <w:w w:val="539"/>
          <w:sz w:val="35"/>
          <w:szCs w:val="35"/>
        </w:rPr>
        <w:t>…</w:t>
      </w:r>
      <w:r>
        <w:rPr>
          <w:rFonts w:ascii="Times New Roman" w:hAnsi="Times New Roman" w:cs="Times New Roman" w:eastAsia="Times New Roman"/>
          <w:color w:val="262626"/>
          <w:w w:val="101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262626"/>
          <w:sz w:val="36"/>
          <w:szCs w:val="36"/>
        </w:rPr>
        <w:tab/>
      </w:r>
      <w:r>
        <w:rPr>
          <w:rFonts w:ascii="Times New Roman" w:hAnsi="Times New Roman" w:cs="Times New Roman" w:eastAsia="Times New Roman"/>
          <w:color w:val="262626"/>
          <w:spacing w:val="-79"/>
          <w:w w:val="13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808080"/>
          <w:w w:val="102"/>
          <w:sz w:val="36"/>
          <w:szCs w:val="36"/>
        </w:rPr>
        <w:t>4</w:t>
      </w:r>
      <w:r>
        <w:rPr>
          <w:rFonts w:ascii="Times New Roman" w:hAnsi="Times New Roman" w:cs="Times New Roman" w:eastAsia="Times New Roman"/>
          <w:sz w:val="36"/>
          <w:szCs w:val="36"/>
        </w:rPr>
      </w:r>
    </w:p>
    <w:p>
      <w:pPr>
        <w:tabs>
          <w:tab w:pos="3327" w:val="left" w:leader="none"/>
          <w:tab w:pos="13970" w:val="left" w:leader="none"/>
          <w:tab w:pos="19496" w:val="left" w:leader="none"/>
        </w:tabs>
        <w:spacing w:before="204"/>
        <w:ind w:left="2556" w:right="0" w:firstLine="0"/>
        <w:jc w:val="left"/>
        <w:rPr>
          <w:rFonts w:ascii="Times New Roman" w:hAnsi="Times New Roman" w:cs="Times New Roman" w:eastAsia="Times New Roman"/>
          <w:sz w:val="36"/>
          <w:szCs w:val="36"/>
        </w:rPr>
      </w:pPr>
      <w:r>
        <w:rPr>
          <w:rFonts w:ascii="Times New Roman" w:hAnsi="Times New Roman" w:cs="Times New Roman" w:eastAsia="Times New Roman"/>
          <w:color w:val="3B3B3B"/>
          <w:spacing w:val="-79"/>
          <w:w w:val="13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6B6B6B"/>
          <w:w w:val="108"/>
          <w:sz w:val="36"/>
          <w:szCs w:val="36"/>
        </w:rPr>
        <w:t>3</w:t>
      </w:r>
      <w:r>
        <w:rPr>
          <w:rFonts w:ascii="Times New Roman" w:hAnsi="Times New Roman" w:cs="Times New Roman" w:eastAsia="Times New Roman"/>
          <w:color w:val="6B6B6B"/>
          <w:sz w:val="36"/>
          <w:szCs w:val="36"/>
        </w:rPr>
        <w:tab/>
      </w:r>
      <w:r>
        <w:rPr>
          <w:rFonts w:ascii="宋体" w:hAnsi="宋体" w:cs="宋体" w:eastAsia="宋体"/>
          <w:color w:val="6B6B6B"/>
          <w:spacing w:val="17"/>
          <w:w w:val="113"/>
          <w:sz w:val="35"/>
          <w:szCs w:val="35"/>
        </w:rPr>
        <w:t>雷</w:t>
      </w:r>
      <w:r>
        <w:rPr>
          <w:rFonts w:ascii="宋体" w:hAnsi="宋体" w:cs="宋体" w:eastAsia="宋体"/>
          <w:color w:val="6B6B6B"/>
          <w:spacing w:val="-6"/>
          <w:w w:val="114"/>
          <w:sz w:val="35"/>
          <w:szCs w:val="35"/>
        </w:rPr>
        <w:t>电</w:t>
      </w:r>
      <w:r>
        <w:rPr>
          <w:rFonts w:ascii="宋体" w:hAnsi="宋体" w:cs="宋体" w:eastAsia="宋体"/>
          <w:color w:val="6B6B6B"/>
          <w:w w:val="108"/>
          <w:sz w:val="35"/>
          <w:szCs w:val="35"/>
        </w:rPr>
        <w:t>冲击试验</w:t>
      </w:r>
      <w:r>
        <w:rPr>
          <w:rFonts w:ascii="宋体" w:hAnsi="宋体" w:cs="宋体" w:eastAsia="宋体"/>
          <w:color w:val="6B6B6B"/>
          <w:spacing w:val="-111"/>
          <w:sz w:val="35"/>
          <w:szCs w:val="35"/>
        </w:rPr>
        <w:t> </w:t>
      </w:r>
      <w:r>
        <w:rPr>
          <w:rFonts w:ascii="宋体" w:hAnsi="宋体" w:cs="宋体" w:eastAsia="宋体"/>
          <w:color w:val="6B6B6B"/>
          <w:spacing w:val="29"/>
          <w:w w:val="39"/>
          <w:sz w:val="35"/>
          <w:szCs w:val="35"/>
        </w:rPr>
        <w:t>（</w:t>
      </w:r>
      <w:r>
        <w:rPr>
          <w:rFonts w:ascii="Times New Roman" w:hAnsi="Times New Roman" w:cs="Times New Roman" w:eastAsia="Times New Roman"/>
          <w:color w:val="4B4B4B"/>
          <w:spacing w:val="25"/>
          <w:w w:val="102"/>
          <w:sz w:val="38"/>
          <w:szCs w:val="38"/>
        </w:rPr>
        <w:t>L</w:t>
      </w:r>
      <w:r>
        <w:rPr>
          <w:rFonts w:ascii="Times New Roman" w:hAnsi="Times New Roman" w:cs="Times New Roman" w:eastAsia="Times New Roman"/>
          <w:color w:val="262626"/>
          <w:w w:val="102"/>
          <w:sz w:val="38"/>
          <w:szCs w:val="38"/>
        </w:rPr>
        <w:t>I</w:t>
      </w:r>
      <w:r>
        <w:rPr>
          <w:rFonts w:ascii="Times New Roman" w:hAnsi="Times New Roman" w:cs="Times New Roman" w:eastAsia="Times New Roman"/>
          <w:color w:val="262626"/>
          <w:spacing w:val="-56"/>
          <w:sz w:val="38"/>
          <w:szCs w:val="38"/>
        </w:rPr>
        <w:t> </w:t>
      </w:r>
      <w:r>
        <w:rPr>
          <w:rFonts w:ascii="宋体" w:hAnsi="宋体" w:cs="宋体" w:eastAsia="宋体"/>
          <w:color w:val="262626"/>
          <w:spacing w:val="-285"/>
          <w:w w:val="129"/>
          <w:sz w:val="35"/>
          <w:szCs w:val="35"/>
        </w:rPr>
        <w:t>、</w:t>
      </w:r>
      <w:r>
        <w:rPr>
          <w:rFonts w:ascii="Times New Roman" w:hAnsi="Times New Roman" w:cs="Times New Roman" w:eastAsia="Times New Roman"/>
          <w:color w:val="4B4B4B"/>
          <w:w w:val="103"/>
          <w:sz w:val="38"/>
          <w:szCs w:val="38"/>
        </w:rPr>
        <w:t>L</w:t>
      </w:r>
      <w:r>
        <w:rPr>
          <w:rFonts w:ascii="Times New Roman" w:hAnsi="Times New Roman" w:cs="Times New Roman" w:eastAsia="Times New Roman"/>
          <w:color w:val="4B4B4B"/>
          <w:w w:val="103"/>
          <w:sz w:val="38"/>
          <w:szCs w:val="38"/>
        </w:rPr>
        <w:t>I</w:t>
      </w:r>
      <w:r>
        <w:rPr>
          <w:rFonts w:ascii="Times New Roman" w:hAnsi="Times New Roman" w:cs="Times New Roman" w:eastAsia="Times New Roman"/>
          <w:color w:val="4B4B4B"/>
          <w:w w:val="103"/>
          <w:sz w:val="38"/>
          <w:szCs w:val="38"/>
        </w:rPr>
        <w:t>C</w:t>
      </w:r>
      <w:r>
        <w:rPr>
          <w:rFonts w:ascii="Times New Roman" w:hAnsi="Times New Roman" w:cs="Times New Roman" w:eastAsia="Times New Roman"/>
          <w:color w:val="4B4B4B"/>
          <w:spacing w:val="-51"/>
          <w:sz w:val="38"/>
          <w:szCs w:val="38"/>
        </w:rPr>
        <w:t> </w:t>
      </w:r>
      <w:r>
        <w:rPr>
          <w:rFonts w:ascii="宋体" w:hAnsi="宋体" w:cs="宋体" w:eastAsia="宋体"/>
          <w:color w:val="4B4B4B"/>
          <w:spacing w:val="-285"/>
          <w:w w:val="129"/>
          <w:sz w:val="35"/>
          <w:szCs w:val="35"/>
        </w:rPr>
        <w:t>、</w:t>
      </w:r>
      <w:r>
        <w:rPr>
          <w:rFonts w:ascii="Times New Roman" w:hAnsi="Times New Roman" w:cs="Times New Roman" w:eastAsia="Times New Roman"/>
          <w:color w:val="4B4B4B"/>
          <w:spacing w:val="6"/>
          <w:w w:val="102"/>
          <w:sz w:val="38"/>
          <w:szCs w:val="38"/>
        </w:rPr>
        <w:t>L</w:t>
      </w:r>
      <w:r>
        <w:rPr>
          <w:rFonts w:ascii="Times New Roman" w:hAnsi="Times New Roman" w:cs="Times New Roman" w:eastAsia="Times New Roman"/>
          <w:color w:val="262626"/>
          <w:spacing w:val="20"/>
          <w:w w:val="102"/>
          <w:sz w:val="38"/>
          <w:szCs w:val="38"/>
        </w:rPr>
        <w:t>I</w:t>
      </w:r>
      <w:r>
        <w:rPr>
          <w:rFonts w:ascii="Times New Roman" w:hAnsi="Times New Roman" w:cs="Times New Roman" w:eastAsia="Times New Roman"/>
          <w:color w:val="5B5B5B"/>
          <w:w w:val="94"/>
          <w:sz w:val="38"/>
          <w:szCs w:val="38"/>
        </w:rPr>
        <w:t>N</w:t>
      </w:r>
      <w:r>
        <w:rPr>
          <w:rFonts w:ascii="Times New Roman" w:hAnsi="Times New Roman" w:cs="Times New Roman" w:eastAsia="Times New Roman"/>
          <w:color w:val="5B5B5B"/>
          <w:spacing w:val="-16"/>
          <w:sz w:val="38"/>
          <w:szCs w:val="38"/>
        </w:rPr>
        <w:t> </w:t>
      </w:r>
      <w:r>
        <w:rPr>
          <w:rFonts w:ascii="宋体" w:hAnsi="宋体" w:cs="宋体" w:eastAsia="宋体"/>
          <w:color w:val="262626"/>
          <w:spacing w:val="-285"/>
          <w:w w:val="129"/>
          <w:sz w:val="35"/>
          <w:szCs w:val="35"/>
        </w:rPr>
        <w:t>、</w:t>
      </w:r>
      <w:r>
        <w:rPr>
          <w:rFonts w:ascii="Times New Roman" w:hAnsi="Times New Roman" w:cs="Times New Roman" w:eastAsia="Times New Roman"/>
          <w:color w:val="5B5B5B"/>
          <w:w w:val="102"/>
          <w:sz w:val="38"/>
          <w:szCs w:val="38"/>
        </w:rPr>
        <w:t>L</w:t>
      </w:r>
      <w:r>
        <w:rPr>
          <w:rFonts w:ascii="Times New Roman" w:hAnsi="Times New Roman" w:cs="Times New Roman" w:eastAsia="Times New Roman"/>
          <w:color w:val="5B5B5B"/>
          <w:spacing w:val="27"/>
          <w:w w:val="102"/>
          <w:sz w:val="38"/>
          <w:szCs w:val="38"/>
        </w:rPr>
        <w:t>I</w:t>
      </w:r>
      <w:r>
        <w:rPr>
          <w:rFonts w:ascii="Times New Roman" w:hAnsi="Times New Roman" w:cs="Times New Roman" w:eastAsia="Times New Roman"/>
          <w:color w:val="5B5B5B"/>
          <w:w w:val="112"/>
          <w:sz w:val="38"/>
          <w:szCs w:val="38"/>
        </w:rPr>
        <w:t>M</w:t>
      </w:r>
      <w:r>
        <w:rPr>
          <w:rFonts w:ascii="Times New Roman" w:hAnsi="Times New Roman" w:cs="Times New Roman" w:eastAsia="Times New Roman"/>
          <w:color w:val="5B5B5B"/>
          <w:w w:val="112"/>
          <w:sz w:val="38"/>
          <w:szCs w:val="38"/>
        </w:rPr>
        <w:t>T</w:t>
      </w:r>
      <w:r>
        <w:rPr>
          <w:rFonts w:ascii="Times New Roman" w:hAnsi="Times New Roman" w:cs="Times New Roman" w:eastAsia="Times New Roman"/>
          <w:color w:val="5B5B5B"/>
          <w:w w:val="112"/>
          <w:sz w:val="38"/>
          <w:szCs w:val="38"/>
        </w:rPr>
        <w:t>)</w:t>
      </w:r>
      <w:r>
        <w:rPr>
          <w:rFonts w:ascii="Times New Roman" w:hAnsi="Times New Roman" w:cs="Times New Roman" w:eastAsia="Times New Roman"/>
          <w:color w:val="5B5B5B"/>
          <w:sz w:val="38"/>
          <w:szCs w:val="38"/>
        </w:rPr>
        <w:tab/>
      </w:r>
      <w:r>
        <w:rPr>
          <w:rFonts w:ascii="宋体" w:hAnsi="宋体" w:cs="宋体" w:eastAsia="宋体"/>
          <w:color w:val="262626"/>
          <w:spacing w:val="-6814"/>
          <w:w w:val="539"/>
          <w:sz w:val="35"/>
          <w:szCs w:val="35"/>
        </w:rPr>
        <w:t>…</w:t>
      </w:r>
      <w:r>
        <w:rPr>
          <w:rFonts w:ascii="Times New Roman" w:hAnsi="Times New Roman" w:cs="Times New Roman" w:eastAsia="Times New Roman"/>
          <w:color w:val="262626"/>
          <w:w w:val="101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262626"/>
          <w:sz w:val="36"/>
          <w:szCs w:val="36"/>
        </w:rPr>
        <w:tab/>
      </w:r>
      <w:r>
        <w:rPr>
          <w:rFonts w:ascii="Times New Roman" w:hAnsi="Times New Roman" w:cs="Times New Roman" w:eastAsia="Times New Roman"/>
          <w:color w:val="262626"/>
          <w:spacing w:val="-60"/>
          <w:w w:val="13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5B5B5B"/>
          <w:w w:val="92"/>
          <w:sz w:val="36"/>
          <w:szCs w:val="36"/>
        </w:rPr>
        <w:t>5</w:t>
      </w:r>
      <w:r>
        <w:rPr>
          <w:rFonts w:ascii="Times New Roman" w:hAnsi="Times New Roman" w:cs="Times New Roman" w:eastAsia="Times New Roman"/>
          <w:sz w:val="36"/>
          <w:szCs w:val="36"/>
        </w:rPr>
      </w:r>
    </w:p>
    <w:p>
      <w:pPr>
        <w:tabs>
          <w:tab w:pos="3308" w:val="left" w:leader="none"/>
          <w:tab w:pos="13870" w:val="left" w:leader="none"/>
          <w:tab w:pos="19477" w:val="left" w:leader="none"/>
        </w:tabs>
        <w:spacing w:before="204"/>
        <w:ind w:left="2556" w:right="0" w:firstLine="0"/>
        <w:jc w:val="left"/>
        <w:rPr>
          <w:rFonts w:ascii="Times New Roman" w:hAnsi="Times New Roman" w:cs="Times New Roman" w:eastAsia="Times New Roman"/>
          <w:sz w:val="36"/>
          <w:szCs w:val="36"/>
        </w:rPr>
      </w:pPr>
      <w:r>
        <w:rPr>
          <w:rFonts w:ascii="Times New Roman" w:hAnsi="Times New Roman" w:cs="Times New Roman" w:eastAsia="Times New Roman"/>
          <w:color w:val="3B3B3B"/>
          <w:spacing w:val="-79"/>
          <w:w w:val="13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9A9A9A"/>
          <w:spacing w:val="-30"/>
          <w:w w:val="79"/>
          <w:sz w:val="38"/>
          <w:szCs w:val="38"/>
        </w:rPr>
        <w:t>•</w:t>
      </w:r>
      <w:r>
        <w:rPr>
          <w:rFonts w:ascii="Times New Roman" w:hAnsi="Times New Roman" w:cs="Times New Roman" w:eastAsia="Times New Roman"/>
          <w:color w:val="6B6B6B"/>
          <w:w w:val="50"/>
          <w:sz w:val="38"/>
          <w:szCs w:val="38"/>
        </w:rPr>
        <w:t>b</w:t>
      </w:r>
      <w:r>
        <w:rPr>
          <w:rFonts w:ascii="Times New Roman" w:hAnsi="Times New Roman" w:cs="Times New Roman" w:eastAsia="Times New Roman"/>
          <w:color w:val="6B6B6B"/>
          <w:sz w:val="38"/>
          <w:szCs w:val="38"/>
        </w:rPr>
        <w:tab/>
      </w:r>
      <w:r>
        <w:rPr>
          <w:rFonts w:ascii="宋体" w:hAnsi="宋体" w:cs="宋体" w:eastAsia="宋体"/>
          <w:color w:val="5B5B5B"/>
          <w:w w:val="103"/>
          <w:sz w:val="35"/>
          <w:szCs w:val="35"/>
        </w:rPr>
        <w:t>操作冲击试验（</w:t>
      </w:r>
      <w:r>
        <w:rPr>
          <w:rFonts w:ascii="宋体" w:hAnsi="宋体" w:cs="宋体" w:eastAsia="宋体"/>
          <w:color w:val="5B5B5B"/>
          <w:spacing w:val="-144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5B5B5B"/>
          <w:spacing w:val="-37"/>
          <w:w w:val="132"/>
          <w:sz w:val="38"/>
          <w:szCs w:val="38"/>
        </w:rPr>
        <w:t>S</w:t>
      </w:r>
      <w:r>
        <w:rPr>
          <w:rFonts w:ascii="Times New Roman" w:hAnsi="Times New Roman" w:cs="Times New Roman" w:eastAsia="Times New Roman"/>
          <w:color w:val="262626"/>
          <w:spacing w:val="20"/>
          <w:w w:val="102"/>
          <w:sz w:val="38"/>
          <w:szCs w:val="38"/>
        </w:rPr>
        <w:t>I</w:t>
      </w:r>
      <w:r>
        <w:rPr>
          <w:rFonts w:ascii="宋体" w:hAnsi="宋体" w:cs="宋体" w:eastAsia="宋体"/>
          <w:color w:val="6B6B6B"/>
          <w:w w:val="40"/>
          <w:sz w:val="35"/>
          <w:szCs w:val="35"/>
        </w:rPr>
        <w:t>）</w:t>
      </w:r>
      <w:r>
        <w:rPr>
          <w:rFonts w:ascii="宋体" w:hAnsi="宋体" w:cs="宋体" w:eastAsia="宋体"/>
          <w:color w:val="6B6B6B"/>
          <w:sz w:val="35"/>
          <w:szCs w:val="35"/>
        </w:rPr>
        <w:tab/>
      </w:r>
      <w:r>
        <w:rPr>
          <w:rFonts w:ascii="宋体" w:hAnsi="宋体" w:cs="宋体" w:eastAsia="宋体"/>
          <w:color w:val="262626"/>
          <w:spacing w:val="-6914"/>
          <w:w w:val="539"/>
          <w:sz w:val="35"/>
          <w:szCs w:val="35"/>
        </w:rPr>
        <w:t>…</w:t>
      </w:r>
      <w:r>
        <w:rPr>
          <w:rFonts w:ascii="Times New Roman" w:hAnsi="Times New Roman" w:cs="Times New Roman" w:eastAsia="Times New Roman"/>
          <w:color w:val="6B6B6B"/>
          <w:w w:val="101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6B6B6B"/>
          <w:sz w:val="36"/>
          <w:szCs w:val="36"/>
        </w:rPr>
        <w:tab/>
      </w:r>
      <w:r>
        <w:rPr>
          <w:rFonts w:ascii="Times New Roman" w:hAnsi="Times New Roman" w:cs="Times New Roman" w:eastAsia="Times New Roman"/>
          <w:color w:val="6B6B6B"/>
          <w:w w:val="107"/>
          <w:sz w:val="36"/>
          <w:szCs w:val="36"/>
        </w:rPr>
        <w:t>21</w:t>
      </w:r>
      <w:r>
        <w:rPr>
          <w:rFonts w:ascii="Times New Roman" w:hAnsi="Times New Roman" w:cs="Times New Roman" w:eastAsia="Times New Roman"/>
          <w:sz w:val="36"/>
          <w:szCs w:val="36"/>
        </w:rPr>
      </w:r>
    </w:p>
    <w:p>
      <w:pPr>
        <w:tabs>
          <w:tab w:pos="3308" w:val="left" w:leader="none"/>
          <w:tab w:pos="13870" w:val="left" w:leader="none"/>
        </w:tabs>
        <w:spacing w:before="116"/>
        <w:ind w:left="2556" w:right="0" w:firstLine="0"/>
        <w:jc w:val="left"/>
        <w:rPr>
          <w:rFonts w:ascii="Arial" w:hAnsi="Arial" w:cs="Arial" w:eastAsia="Arial"/>
          <w:sz w:val="51"/>
          <w:szCs w:val="51"/>
        </w:rPr>
      </w:pPr>
      <w:r>
        <w:rPr>
          <w:rFonts w:ascii="Times New Roman" w:hAnsi="Times New Roman" w:cs="Times New Roman" w:eastAsia="Times New Roman"/>
          <w:color w:val="4B4B4B"/>
          <w:spacing w:val="-79"/>
          <w:w w:val="13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808080"/>
          <w:w w:val="105"/>
          <w:sz w:val="36"/>
          <w:szCs w:val="36"/>
        </w:rPr>
        <w:t>5</w:t>
      </w:r>
      <w:r>
        <w:rPr>
          <w:rFonts w:ascii="Times New Roman" w:hAnsi="Times New Roman" w:cs="Times New Roman" w:eastAsia="Times New Roman"/>
          <w:color w:val="808080"/>
          <w:sz w:val="36"/>
          <w:szCs w:val="36"/>
        </w:rPr>
        <w:tab/>
      </w:r>
      <w:r>
        <w:rPr>
          <w:rFonts w:ascii="宋体" w:hAnsi="宋体" w:cs="宋体" w:eastAsia="宋体"/>
          <w:color w:val="5B5B5B"/>
          <w:w w:val="113"/>
          <w:sz w:val="35"/>
          <w:szCs w:val="35"/>
        </w:rPr>
        <w:t>试</w:t>
      </w:r>
      <w:r>
        <w:rPr>
          <w:rFonts w:ascii="宋体" w:hAnsi="宋体" w:cs="宋体" w:eastAsia="宋体"/>
          <w:color w:val="5B5B5B"/>
          <w:spacing w:val="-4"/>
          <w:w w:val="113"/>
          <w:sz w:val="35"/>
          <w:szCs w:val="35"/>
        </w:rPr>
        <w:t>验</w:t>
      </w:r>
      <w:r>
        <w:rPr>
          <w:rFonts w:ascii="宋体" w:hAnsi="宋体" w:cs="宋体" w:eastAsia="宋体"/>
          <w:color w:val="5B5B5B"/>
          <w:spacing w:val="19"/>
          <w:w w:val="107"/>
          <w:sz w:val="35"/>
          <w:szCs w:val="35"/>
        </w:rPr>
        <w:t>失</w:t>
      </w:r>
      <w:r>
        <w:rPr>
          <w:rFonts w:ascii="宋体" w:hAnsi="宋体" w:cs="宋体" w:eastAsia="宋体"/>
          <w:color w:val="5B5B5B"/>
          <w:w w:val="110"/>
          <w:sz w:val="35"/>
          <w:szCs w:val="35"/>
        </w:rPr>
        <w:t>败采取的措施</w:t>
      </w:r>
      <w:r>
        <w:rPr>
          <w:rFonts w:ascii="宋体" w:hAnsi="宋体" w:cs="宋体" w:eastAsia="宋体"/>
          <w:color w:val="5B5B5B"/>
          <w:sz w:val="35"/>
          <w:szCs w:val="35"/>
        </w:rPr>
        <w:tab/>
      </w:r>
      <w:r>
        <w:rPr>
          <w:rFonts w:ascii="宋体" w:hAnsi="宋体" w:cs="宋体" w:eastAsia="宋体"/>
          <w:color w:val="161616"/>
          <w:spacing w:val="-6331"/>
          <w:w w:val="539"/>
          <w:sz w:val="35"/>
          <w:szCs w:val="35"/>
        </w:rPr>
        <w:t>…</w:t>
      </w:r>
      <w:r>
        <w:rPr>
          <w:rFonts w:ascii="Arial" w:hAnsi="Arial" w:cs="Arial" w:eastAsia="Arial"/>
          <w:color w:val="6B6B6B"/>
          <w:w w:val="173"/>
          <w:sz w:val="51"/>
          <w:szCs w:val="51"/>
        </w:rPr>
        <w:t>n</w:t>
      </w:r>
      <w:r>
        <w:rPr>
          <w:rFonts w:ascii="Arial" w:hAnsi="Arial" w:cs="Arial" w:eastAsia="Arial"/>
          <w:sz w:val="51"/>
          <w:szCs w:val="51"/>
        </w:rPr>
      </w:r>
    </w:p>
    <w:p>
      <w:pPr>
        <w:tabs>
          <w:tab w:pos="3308" w:val="left" w:leader="none"/>
          <w:tab w:pos="12956" w:val="left" w:leader="none"/>
        </w:tabs>
        <w:spacing w:before="137"/>
        <w:ind w:left="2556" w:right="0" w:firstLine="0"/>
        <w:jc w:val="left"/>
        <w:rPr>
          <w:rFonts w:ascii="Arial" w:hAnsi="Arial" w:cs="Arial" w:eastAsia="Arial"/>
          <w:sz w:val="48"/>
          <w:szCs w:val="48"/>
        </w:rPr>
      </w:pPr>
      <w:r>
        <w:rPr>
          <w:rFonts w:ascii="Times New Roman" w:hAnsi="Times New Roman" w:cs="Times New Roman" w:eastAsia="Times New Roman"/>
          <w:color w:val="3B3B3B"/>
          <w:spacing w:val="-42"/>
          <w:w w:val="11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6B6B6B"/>
          <w:w w:val="97"/>
          <w:sz w:val="36"/>
          <w:szCs w:val="36"/>
        </w:rPr>
        <w:t>6</w:t>
      </w:r>
      <w:r>
        <w:rPr>
          <w:rFonts w:ascii="Times New Roman" w:hAnsi="Times New Roman" w:cs="Times New Roman" w:eastAsia="Times New Roman"/>
          <w:color w:val="6B6B6B"/>
          <w:sz w:val="36"/>
          <w:szCs w:val="36"/>
        </w:rPr>
        <w:tab/>
      </w:r>
      <w:r>
        <w:rPr>
          <w:rFonts w:ascii="宋体" w:hAnsi="宋体" w:cs="宋体" w:eastAsia="宋体"/>
          <w:color w:val="4B4B4B"/>
          <w:spacing w:val="-27"/>
          <w:w w:val="120"/>
          <w:sz w:val="35"/>
          <w:szCs w:val="35"/>
        </w:rPr>
        <w:t>外</w:t>
      </w:r>
      <w:r>
        <w:rPr>
          <w:rFonts w:ascii="宋体" w:hAnsi="宋体" w:cs="宋体" w:eastAsia="宋体"/>
          <w:color w:val="4B4B4B"/>
          <w:w w:val="110"/>
          <w:sz w:val="35"/>
          <w:szCs w:val="35"/>
        </w:rPr>
        <w:t>绝</w:t>
      </w:r>
      <w:r>
        <w:rPr>
          <w:rFonts w:ascii="宋体" w:hAnsi="宋体" w:cs="宋体" w:eastAsia="宋体"/>
          <w:color w:val="4B4B4B"/>
          <w:spacing w:val="18"/>
          <w:w w:val="110"/>
          <w:sz w:val="35"/>
          <w:szCs w:val="35"/>
        </w:rPr>
        <w:t>缘</w:t>
      </w:r>
      <w:r>
        <w:rPr>
          <w:rFonts w:ascii="宋体" w:hAnsi="宋体" w:cs="宋体" w:eastAsia="宋体"/>
          <w:color w:val="6B6B6B"/>
          <w:w w:val="116"/>
          <w:sz w:val="35"/>
          <w:szCs w:val="35"/>
        </w:rPr>
        <w:t>空</w:t>
      </w:r>
      <w:r>
        <w:rPr>
          <w:rFonts w:ascii="宋体" w:hAnsi="宋体" w:cs="宋体" w:eastAsia="宋体"/>
          <w:color w:val="6B6B6B"/>
          <w:spacing w:val="-6"/>
          <w:w w:val="116"/>
          <w:sz w:val="35"/>
          <w:szCs w:val="35"/>
        </w:rPr>
        <w:t>气</w:t>
      </w:r>
      <w:r>
        <w:rPr>
          <w:rFonts w:ascii="宋体" w:hAnsi="宋体" w:cs="宋体" w:eastAsia="宋体"/>
          <w:color w:val="6B6B6B"/>
          <w:w w:val="116"/>
          <w:sz w:val="35"/>
          <w:szCs w:val="35"/>
        </w:rPr>
        <w:t>间隙</w:t>
      </w:r>
      <w:r>
        <w:rPr>
          <w:rFonts w:ascii="宋体" w:hAnsi="宋体" w:cs="宋体" w:eastAsia="宋体"/>
          <w:color w:val="6B6B6B"/>
          <w:sz w:val="35"/>
          <w:szCs w:val="35"/>
        </w:rPr>
        <w:tab/>
      </w:r>
      <w:r>
        <w:rPr>
          <w:rFonts w:ascii="宋体" w:hAnsi="宋体" w:cs="宋体" w:eastAsia="宋体"/>
          <w:color w:val="161616"/>
          <w:spacing w:val="-7356"/>
          <w:w w:val="571"/>
          <w:sz w:val="35"/>
          <w:szCs w:val="35"/>
        </w:rPr>
        <w:t>…</w:t>
      </w:r>
      <w:r>
        <w:rPr>
          <w:rFonts w:ascii="Arial" w:hAnsi="Arial" w:cs="Arial" w:eastAsia="Arial"/>
          <w:color w:val="5B5B5B"/>
          <w:w w:val="183"/>
          <w:sz w:val="48"/>
          <w:szCs w:val="48"/>
        </w:rPr>
        <w:t>n</w:t>
      </w:r>
      <w:r>
        <w:rPr>
          <w:rFonts w:ascii="Arial" w:hAnsi="Arial" w:cs="Arial" w:eastAsia="Arial"/>
          <w:sz w:val="48"/>
          <w:szCs w:val="48"/>
        </w:rPr>
      </w:r>
    </w:p>
    <w:p>
      <w:pPr>
        <w:spacing w:after="0"/>
        <w:jc w:val="left"/>
        <w:rPr>
          <w:rFonts w:ascii="Arial" w:hAnsi="Arial" w:cs="Arial" w:eastAsia="Arial"/>
          <w:sz w:val="48"/>
          <w:szCs w:val="48"/>
        </w:rPr>
        <w:sectPr>
          <w:footerReference w:type="default" r:id="rId7"/>
          <w:pgSz w:w="22380" w:h="31660"/>
          <w:pgMar w:footer="0" w:header="0" w:top="2340" w:bottom="20" w:left="0" w:right="0"/>
        </w:sectPr>
      </w:pPr>
    </w:p>
    <w:p>
      <w:pPr>
        <w:spacing w:line="338" w:lineRule="auto" w:before="185"/>
        <w:ind w:left="2538" w:right="0" w:firstLine="0"/>
        <w:jc w:val="both"/>
        <w:rPr>
          <w:rFonts w:ascii="宋体" w:hAnsi="宋体" w:cs="宋体" w:eastAsia="宋体"/>
          <w:sz w:val="35"/>
          <w:szCs w:val="35"/>
        </w:rPr>
      </w:pPr>
      <w:r>
        <w:rPr>
          <w:rFonts w:ascii="宋体" w:hAnsi="宋体" w:cs="宋体" w:eastAsia="宋体"/>
          <w:color w:val="4B4B4B"/>
          <w:w w:val="115"/>
          <w:sz w:val="35"/>
          <w:szCs w:val="35"/>
        </w:rPr>
        <w:t>附录</w:t>
      </w:r>
      <w:r>
        <w:rPr>
          <w:rFonts w:ascii="宋体" w:hAnsi="宋体" w:cs="宋体" w:eastAsia="宋体"/>
          <w:color w:val="4B4B4B"/>
          <w:spacing w:val="-99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4B4B4B"/>
          <w:w w:val="103"/>
          <w:sz w:val="38"/>
          <w:szCs w:val="38"/>
        </w:rPr>
        <w:t>A</w:t>
      </w:r>
      <w:r>
        <w:rPr>
          <w:rFonts w:ascii="Times New Roman" w:hAnsi="Times New Roman" w:cs="Times New Roman" w:eastAsia="Times New Roman"/>
          <w:color w:val="4B4B4B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4B4B4B"/>
          <w:spacing w:val="-23"/>
          <w:sz w:val="38"/>
          <w:szCs w:val="38"/>
        </w:rPr>
        <w:t> </w:t>
      </w:r>
      <w:r>
        <w:rPr>
          <w:rFonts w:ascii="宋体" w:hAnsi="宋体" w:cs="宋体" w:eastAsia="宋体"/>
          <w:color w:val="5B5B5B"/>
          <w:w w:val="39"/>
          <w:sz w:val="35"/>
          <w:szCs w:val="35"/>
        </w:rPr>
        <w:t>（</w:t>
      </w:r>
      <w:r>
        <w:rPr>
          <w:rFonts w:ascii="宋体" w:hAnsi="宋体" w:cs="宋体" w:eastAsia="宋体"/>
          <w:color w:val="5B5B5B"/>
          <w:spacing w:val="-127"/>
          <w:sz w:val="35"/>
          <w:szCs w:val="35"/>
        </w:rPr>
        <w:t> </w:t>
      </w:r>
      <w:r>
        <w:rPr>
          <w:rFonts w:ascii="宋体" w:hAnsi="宋体" w:cs="宋体" w:eastAsia="宋体"/>
          <w:color w:val="5B5B5B"/>
          <w:spacing w:val="-42"/>
          <w:w w:val="119"/>
          <w:sz w:val="35"/>
          <w:szCs w:val="35"/>
        </w:rPr>
        <w:t>资</w:t>
      </w:r>
      <w:r>
        <w:rPr>
          <w:rFonts w:ascii="宋体" w:hAnsi="宋体" w:cs="宋体" w:eastAsia="宋体"/>
          <w:color w:val="5B5B5B"/>
          <w:w w:val="101"/>
          <w:sz w:val="35"/>
          <w:szCs w:val="35"/>
        </w:rPr>
        <w:t>料性附录）</w:t>
      </w:r>
      <w:r>
        <w:rPr>
          <w:rFonts w:ascii="宋体" w:hAnsi="宋体" w:cs="宋体" w:eastAsia="宋体"/>
          <w:color w:val="5B5B5B"/>
          <w:w w:val="101"/>
          <w:sz w:val="35"/>
          <w:szCs w:val="35"/>
        </w:rPr>
        <w:t> </w:t>
      </w:r>
      <w:r>
        <w:rPr>
          <w:rFonts w:ascii="宋体" w:hAnsi="宋体" w:cs="宋体" w:eastAsia="宋体"/>
          <w:color w:val="4B4B4B"/>
          <w:w w:val="112"/>
          <w:sz w:val="35"/>
          <w:szCs w:val="35"/>
        </w:rPr>
        <w:t>附录</w:t>
      </w:r>
      <w:r>
        <w:rPr>
          <w:rFonts w:ascii="宋体" w:hAnsi="宋体" w:cs="宋体" w:eastAsia="宋体"/>
          <w:color w:val="4B4B4B"/>
          <w:spacing w:val="-78"/>
          <w:sz w:val="35"/>
          <w:szCs w:val="35"/>
        </w:rPr>
        <w:t> </w:t>
      </w:r>
      <w:r>
        <w:rPr>
          <w:rFonts w:ascii="Arial" w:hAnsi="Arial" w:cs="Arial" w:eastAsia="Arial"/>
          <w:color w:val="4B4B4B"/>
          <w:w w:val="113"/>
          <w:sz w:val="36"/>
          <w:szCs w:val="36"/>
        </w:rPr>
        <w:t>B</w:t>
      </w:r>
      <w:r>
        <w:rPr>
          <w:rFonts w:ascii="Arial" w:hAnsi="Arial" w:cs="Arial" w:eastAsia="Arial"/>
          <w:color w:val="4B4B4B"/>
          <w:spacing w:val="21"/>
          <w:sz w:val="36"/>
          <w:szCs w:val="36"/>
        </w:rPr>
        <w:t> </w:t>
      </w:r>
      <w:r>
        <w:rPr>
          <w:rFonts w:ascii="宋体" w:hAnsi="宋体" w:cs="宋体" w:eastAsia="宋体"/>
          <w:color w:val="4B4B4B"/>
          <w:w w:val="40"/>
          <w:sz w:val="34"/>
          <w:szCs w:val="34"/>
        </w:rPr>
        <w:t>（</w:t>
      </w:r>
      <w:r>
        <w:rPr>
          <w:rFonts w:ascii="宋体" w:hAnsi="宋体" w:cs="宋体" w:eastAsia="宋体"/>
          <w:color w:val="4B4B4B"/>
          <w:spacing w:val="-121"/>
          <w:sz w:val="34"/>
          <w:szCs w:val="34"/>
        </w:rPr>
        <w:t> </w:t>
      </w:r>
      <w:r>
        <w:rPr>
          <w:rFonts w:ascii="宋体" w:hAnsi="宋体" w:cs="宋体" w:eastAsia="宋体"/>
          <w:color w:val="4B4B4B"/>
          <w:w w:val="101"/>
          <w:sz w:val="35"/>
          <w:szCs w:val="35"/>
        </w:rPr>
        <w:t>资料性附录） </w:t>
      </w:r>
      <w:r>
        <w:rPr>
          <w:rFonts w:ascii="宋体" w:hAnsi="宋体" w:cs="宋体" w:eastAsia="宋体"/>
          <w:color w:val="4B4B4B"/>
          <w:w w:val="112"/>
          <w:sz w:val="35"/>
          <w:szCs w:val="35"/>
        </w:rPr>
        <w:t>附录</w:t>
      </w:r>
      <w:r>
        <w:rPr>
          <w:rFonts w:ascii="宋体" w:hAnsi="宋体" w:cs="宋体" w:eastAsia="宋体"/>
          <w:color w:val="4B4B4B"/>
          <w:spacing w:val="-78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4B4B4B"/>
          <w:w w:val="108"/>
          <w:sz w:val="37"/>
          <w:szCs w:val="37"/>
        </w:rPr>
        <w:t>C</w:t>
      </w:r>
      <w:r>
        <w:rPr>
          <w:rFonts w:ascii="Times New Roman" w:hAnsi="Times New Roman" w:cs="Times New Roman" w:eastAsia="Times New Roman"/>
          <w:color w:val="4B4B4B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4B4B4B"/>
          <w:spacing w:val="-40"/>
          <w:sz w:val="37"/>
          <w:szCs w:val="37"/>
        </w:rPr>
        <w:t> </w:t>
      </w:r>
      <w:r>
        <w:rPr>
          <w:rFonts w:ascii="宋体" w:hAnsi="宋体" w:cs="宋体" w:eastAsia="宋体"/>
          <w:color w:val="4B4B4B"/>
          <w:spacing w:val="29"/>
          <w:w w:val="39"/>
          <w:sz w:val="35"/>
          <w:szCs w:val="35"/>
        </w:rPr>
        <w:t>（</w:t>
      </w:r>
      <w:r>
        <w:rPr>
          <w:rFonts w:ascii="宋体" w:hAnsi="宋体" w:cs="宋体" w:eastAsia="宋体"/>
          <w:color w:val="4B4B4B"/>
          <w:spacing w:val="-42"/>
          <w:w w:val="119"/>
          <w:sz w:val="35"/>
          <w:szCs w:val="35"/>
        </w:rPr>
        <w:t>资</w:t>
      </w:r>
      <w:r>
        <w:rPr>
          <w:rFonts w:ascii="宋体" w:hAnsi="宋体" w:cs="宋体" w:eastAsia="宋体"/>
          <w:color w:val="4B4B4B"/>
          <w:w w:val="112"/>
          <w:sz w:val="35"/>
          <w:szCs w:val="35"/>
        </w:rPr>
        <w:t>料</w:t>
      </w:r>
      <w:r>
        <w:rPr>
          <w:rFonts w:ascii="宋体" w:hAnsi="宋体" w:cs="宋体" w:eastAsia="宋体"/>
          <w:color w:val="4B4B4B"/>
          <w:spacing w:val="22"/>
          <w:w w:val="112"/>
          <w:sz w:val="35"/>
          <w:szCs w:val="35"/>
        </w:rPr>
        <w:t>性</w:t>
      </w:r>
      <w:r>
        <w:rPr>
          <w:rFonts w:ascii="宋体" w:hAnsi="宋体" w:cs="宋体" w:eastAsia="宋体"/>
          <w:color w:val="4B4B4B"/>
          <w:w w:val="91"/>
          <w:sz w:val="35"/>
          <w:szCs w:val="35"/>
        </w:rPr>
        <w:t>附录）</w:t>
      </w:r>
      <w:r>
        <w:rPr>
          <w:rFonts w:ascii="宋体" w:hAnsi="宋体" w:cs="宋体" w:eastAsia="宋体"/>
          <w:color w:val="4B4B4B"/>
          <w:w w:val="91"/>
          <w:sz w:val="35"/>
          <w:szCs w:val="35"/>
        </w:rPr>
        <w:t> </w:t>
      </w:r>
      <w:r>
        <w:rPr>
          <w:rFonts w:ascii="宋体" w:hAnsi="宋体" w:cs="宋体" w:eastAsia="宋体"/>
          <w:color w:val="4B4B4B"/>
          <w:spacing w:val="-21"/>
          <w:w w:val="113"/>
          <w:sz w:val="35"/>
          <w:szCs w:val="35"/>
        </w:rPr>
        <w:t>附</w:t>
      </w:r>
      <w:r>
        <w:rPr>
          <w:rFonts w:ascii="宋体" w:hAnsi="宋体" w:cs="宋体" w:eastAsia="宋体"/>
          <w:color w:val="808080"/>
          <w:w w:val="104"/>
          <w:sz w:val="35"/>
          <w:szCs w:val="35"/>
        </w:rPr>
        <w:t>录</w:t>
      </w:r>
      <w:r>
        <w:rPr>
          <w:rFonts w:ascii="宋体" w:hAnsi="宋体" w:cs="宋体" w:eastAsia="宋体"/>
          <w:color w:val="808080"/>
          <w:spacing w:val="-51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4B4B4B"/>
          <w:w w:val="93"/>
          <w:sz w:val="41"/>
          <w:szCs w:val="41"/>
        </w:rPr>
        <w:t>D</w:t>
      </w:r>
      <w:r>
        <w:rPr>
          <w:rFonts w:ascii="Times New Roman" w:hAnsi="Times New Roman" w:cs="Times New Roman" w:eastAsia="Times New Roman"/>
          <w:color w:val="4B4B4B"/>
          <w:sz w:val="41"/>
          <w:szCs w:val="41"/>
        </w:rPr>
        <w:t> </w:t>
      </w:r>
      <w:r>
        <w:rPr>
          <w:rFonts w:ascii="Times New Roman" w:hAnsi="Times New Roman" w:cs="Times New Roman" w:eastAsia="Times New Roman"/>
          <w:color w:val="4B4B4B"/>
          <w:spacing w:val="-51"/>
          <w:sz w:val="41"/>
          <w:szCs w:val="41"/>
        </w:rPr>
        <w:t> </w:t>
      </w:r>
      <w:r>
        <w:rPr>
          <w:rFonts w:ascii="宋体" w:hAnsi="宋体" w:cs="宋体" w:eastAsia="宋体"/>
          <w:color w:val="4B4B4B"/>
          <w:w w:val="32"/>
          <w:sz w:val="35"/>
          <w:szCs w:val="35"/>
        </w:rPr>
        <w:t>＜</w:t>
      </w:r>
      <w:r>
        <w:rPr>
          <w:rFonts w:ascii="宋体" w:hAnsi="宋体" w:cs="宋体" w:eastAsia="宋体"/>
          <w:color w:val="4B4B4B"/>
          <w:spacing w:val="-121"/>
          <w:sz w:val="35"/>
          <w:szCs w:val="35"/>
        </w:rPr>
        <w:t> </w:t>
      </w:r>
      <w:r>
        <w:rPr>
          <w:rFonts w:ascii="宋体" w:hAnsi="宋体" w:cs="宋体" w:eastAsia="宋体"/>
          <w:color w:val="4B4B4B"/>
          <w:w w:val="112"/>
          <w:sz w:val="35"/>
          <w:szCs w:val="35"/>
        </w:rPr>
        <w:t>资</w:t>
      </w:r>
      <w:r>
        <w:rPr>
          <w:rFonts w:ascii="宋体" w:hAnsi="宋体" w:cs="宋体" w:eastAsia="宋体"/>
          <w:color w:val="4B4B4B"/>
          <w:spacing w:val="-16"/>
          <w:w w:val="112"/>
          <w:sz w:val="35"/>
          <w:szCs w:val="35"/>
        </w:rPr>
        <w:t>料</w:t>
      </w:r>
      <w:r>
        <w:rPr>
          <w:rFonts w:ascii="宋体" w:hAnsi="宋体" w:cs="宋体" w:eastAsia="宋体"/>
          <w:color w:val="6B6B6B"/>
          <w:spacing w:val="9"/>
          <w:w w:val="115"/>
          <w:sz w:val="35"/>
          <w:szCs w:val="35"/>
        </w:rPr>
        <w:t>性</w:t>
      </w:r>
      <w:r>
        <w:rPr>
          <w:rFonts w:ascii="宋体" w:hAnsi="宋体" w:cs="宋体" w:eastAsia="宋体"/>
          <w:color w:val="4B4B4B"/>
          <w:spacing w:val="-24"/>
          <w:w w:val="119"/>
          <w:sz w:val="35"/>
          <w:szCs w:val="35"/>
        </w:rPr>
        <w:t>附</w:t>
      </w:r>
      <w:r>
        <w:rPr>
          <w:rFonts w:ascii="宋体" w:hAnsi="宋体" w:cs="宋体" w:eastAsia="宋体"/>
          <w:color w:val="808080"/>
          <w:spacing w:val="9"/>
          <w:w w:val="110"/>
          <w:sz w:val="35"/>
          <w:szCs w:val="35"/>
        </w:rPr>
        <w:t>录</w:t>
      </w:r>
      <w:r>
        <w:rPr>
          <w:rFonts w:ascii="宋体" w:hAnsi="宋体" w:cs="宋体" w:eastAsia="宋体"/>
          <w:color w:val="4B4B4B"/>
          <w:w w:val="46"/>
          <w:sz w:val="35"/>
          <w:szCs w:val="35"/>
        </w:rPr>
        <w:t>）</w:t>
      </w:r>
      <w:r>
        <w:rPr>
          <w:rFonts w:ascii="宋体" w:hAnsi="宋体" w:cs="宋体" w:eastAsia="宋体"/>
          <w:sz w:val="35"/>
          <w:szCs w:val="35"/>
        </w:rPr>
      </w:r>
    </w:p>
    <w:p>
      <w:pPr>
        <w:tabs>
          <w:tab w:pos="13232" w:val="left" w:leader="none"/>
        </w:tabs>
        <w:spacing w:before="185"/>
        <w:ind w:left="353" w:right="0" w:firstLine="0"/>
        <w:jc w:val="left"/>
        <w:rPr>
          <w:rFonts w:ascii="Times New Roman" w:hAnsi="Times New Roman" w:cs="Times New Roman" w:eastAsia="Times New Roman"/>
          <w:sz w:val="36"/>
          <w:szCs w:val="36"/>
        </w:rPr>
      </w:pPr>
      <w:r>
        <w:rPr>
          <w:spacing w:val="-34"/>
          <w:w w:val="110"/>
        </w:rPr>
        <w:br w:type="column"/>
      </w:r>
      <w:r>
        <w:rPr>
          <w:rFonts w:ascii="宋体" w:hAnsi="宋体" w:cs="宋体" w:eastAsia="宋体"/>
          <w:color w:val="6B6B6B"/>
          <w:spacing w:val="-34"/>
          <w:w w:val="110"/>
          <w:sz w:val="35"/>
          <w:szCs w:val="35"/>
        </w:rPr>
        <w:t>＊</w:t>
      </w:r>
      <w:r>
        <w:rPr>
          <w:rFonts w:ascii="宋体" w:hAnsi="宋体" w:cs="宋体" w:eastAsia="宋体"/>
          <w:color w:val="4B4B4B"/>
          <w:spacing w:val="-34"/>
          <w:w w:val="110"/>
          <w:sz w:val="35"/>
          <w:szCs w:val="35"/>
        </w:rPr>
        <w:t>部分</w:t>
      </w:r>
      <w:r>
        <w:rPr>
          <w:rFonts w:ascii="宋体" w:hAnsi="宋体" w:cs="宋体" w:eastAsia="宋体"/>
          <w:color w:val="6B6B6B"/>
          <w:spacing w:val="-34"/>
          <w:w w:val="110"/>
          <w:sz w:val="35"/>
          <w:szCs w:val="35"/>
        </w:rPr>
        <w:t>与</w:t>
      </w:r>
      <w:r>
        <w:rPr>
          <w:rFonts w:ascii="宋体" w:hAnsi="宋体" w:cs="宋体" w:eastAsia="宋体"/>
          <w:color w:val="6B6B6B"/>
          <w:spacing w:val="-56"/>
          <w:w w:val="110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3B3B3B"/>
          <w:w w:val="110"/>
          <w:sz w:val="38"/>
          <w:szCs w:val="38"/>
        </w:rPr>
        <w:t>IE</w:t>
      </w:r>
      <w:r>
        <w:rPr>
          <w:rFonts w:ascii="Times New Roman" w:hAnsi="Times New Roman" w:cs="Times New Roman" w:eastAsia="Times New Roman"/>
          <w:color w:val="5B5B5B"/>
          <w:w w:val="110"/>
          <w:sz w:val="38"/>
          <w:szCs w:val="38"/>
        </w:rPr>
        <w:t>C</w:t>
      </w:r>
      <w:r>
        <w:rPr>
          <w:rFonts w:ascii="Times New Roman" w:hAnsi="Times New Roman" w:cs="Times New Roman" w:eastAsia="Times New Roman"/>
          <w:color w:val="5B5B5B"/>
          <w:spacing w:val="62"/>
          <w:w w:val="11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5B5B5B"/>
          <w:w w:val="110"/>
          <w:sz w:val="36"/>
          <w:szCs w:val="36"/>
        </w:rPr>
        <w:t>6007</w:t>
      </w:r>
      <w:r>
        <w:rPr>
          <w:rFonts w:ascii="Times New Roman" w:hAnsi="Times New Roman" w:cs="Times New Roman" w:eastAsia="Times New Roman"/>
          <w:color w:val="5B5B5B"/>
          <w:spacing w:val="-54"/>
          <w:w w:val="11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5B5B5B"/>
          <w:spacing w:val="-8"/>
          <w:w w:val="110"/>
          <w:sz w:val="36"/>
          <w:szCs w:val="36"/>
        </w:rPr>
        <w:t>6</w:t>
      </w:r>
      <w:r>
        <w:rPr>
          <w:rFonts w:ascii="Times New Roman" w:hAnsi="Times New Roman" w:cs="Times New Roman" w:eastAsia="Times New Roman"/>
          <w:color w:val="808080"/>
          <w:spacing w:val="-8"/>
          <w:w w:val="110"/>
          <w:sz w:val="36"/>
          <w:szCs w:val="36"/>
        </w:rPr>
        <w:t>-</w:t>
      </w:r>
      <w:r>
        <w:rPr>
          <w:rFonts w:ascii="Times New Roman" w:hAnsi="Times New Roman" w:cs="Times New Roman" w:eastAsia="Times New Roman"/>
          <w:color w:val="5B5B5B"/>
          <w:spacing w:val="-8"/>
          <w:w w:val="110"/>
          <w:sz w:val="36"/>
          <w:szCs w:val="36"/>
        </w:rPr>
        <w:t>3</w:t>
      </w:r>
      <w:r>
        <w:rPr>
          <w:rFonts w:ascii="Times New Roman" w:hAnsi="Times New Roman" w:cs="Times New Roman" w:eastAsia="Times New Roman"/>
          <w:color w:val="5B5B5B"/>
          <w:spacing w:val="-10"/>
          <w:w w:val="11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262626"/>
          <w:w w:val="110"/>
          <w:sz w:val="36"/>
          <w:szCs w:val="36"/>
        </w:rPr>
        <w:t>:</w:t>
      </w:r>
      <w:r>
        <w:rPr>
          <w:rFonts w:ascii="Times New Roman" w:hAnsi="Times New Roman" w:cs="Times New Roman" w:eastAsia="Times New Roman"/>
          <w:color w:val="262626"/>
          <w:spacing w:val="-49"/>
          <w:w w:val="11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5B5B5B"/>
          <w:w w:val="110"/>
          <w:sz w:val="36"/>
          <w:szCs w:val="36"/>
        </w:rPr>
        <w:t>20</w:t>
      </w:r>
      <w:r>
        <w:rPr>
          <w:rFonts w:ascii="Times New Roman" w:hAnsi="Times New Roman" w:cs="Times New Roman" w:eastAsia="Times New Roman"/>
          <w:color w:val="5B5B5B"/>
          <w:spacing w:val="-42"/>
          <w:w w:val="11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262626"/>
          <w:spacing w:val="-22"/>
          <w:w w:val="110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6B6B6B"/>
          <w:spacing w:val="-22"/>
          <w:w w:val="110"/>
          <w:sz w:val="36"/>
          <w:szCs w:val="36"/>
        </w:rPr>
        <w:t>3</w:t>
      </w:r>
      <w:r>
        <w:rPr>
          <w:rFonts w:ascii="Times New Roman" w:hAnsi="Times New Roman" w:cs="Times New Roman" w:eastAsia="Times New Roman"/>
          <w:color w:val="6B6B6B"/>
          <w:spacing w:val="19"/>
          <w:w w:val="110"/>
          <w:sz w:val="36"/>
          <w:szCs w:val="36"/>
        </w:rPr>
        <w:t> </w:t>
      </w:r>
      <w:r>
        <w:rPr>
          <w:rFonts w:ascii="宋体" w:hAnsi="宋体" w:cs="宋体" w:eastAsia="宋体"/>
          <w:color w:val="6B6B6B"/>
          <w:w w:val="110"/>
          <w:sz w:val="35"/>
          <w:szCs w:val="35"/>
        </w:rPr>
        <w:t>的技</w:t>
      </w:r>
      <w:r>
        <w:rPr>
          <w:rFonts w:ascii="宋体" w:hAnsi="宋体" w:cs="宋体" w:eastAsia="宋体"/>
          <w:color w:val="4B4B4B"/>
          <w:w w:val="110"/>
          <w:sz w:val="35"/>
          <w:szCs w:val="35"/>
        </w:rPr>
        <w:t>术性</w:t>
      </w:r>
      <w:r>
        <w:rPr>
          <w:rFonts w:ascii="宋体" w:hAnsi="宋体" w:cs="宋体" w:eastAsia="宋体"/>
          <w:color w:val="6B6B6B"/>
          <w:w w:val="110"/>
          <w:sz w:val="35"/>
          <w:szCs w:val="35"/>
        </w:rPr>
        <w:t>差异及其原</w:t>
      </w:r>
      <w:r>
        <w:rPr>
          <w:rFonts w:ascii="宋体" w:hAnsi="宋体" w:cs="宋体" w:eastAsia="宋体"/>
          <w:color w:val="6B6B6B"/>
          <w:spacing w:val="-132"/>
          <w:w w:val="110"/>
          <w:sz w:val="35"/>
          <w:szCs w:val="35"/>
        </w:rPr>
        <w:t> </w:t>
      </w:r>
      <w:r>
        <w:rPr>
          <w:rFonts w:ascii="宋体" w:hAnsi="宋体" w:cs="宋体" w:eastAsia="宋体"/>
          <w:color w:val="6B6B6B"/>
          <w:w w:val="110"/>
          <w:sz w:val="35"/>
          <w:szCs w:val="35"/>
        </w:rPr>
        <w:t>因</w:t>
      </w:r>
      <w:r>
        <w:rPr>
          <w:rFonts w:ascii="Times New Roman" w:hAnsi="Times New Roman" w:cs="Times New Roman" w:eastAsia="Times New Roman"/>
          <w:color w:val="5B5B5B"/>
          <w:w w:val="110"/>
          <w:sz w:val="36"/>
          <w:szCs w:val="36"/>
        </w:rPr>
        <w:tab/>
      </w:r>
      <w:r>
        <w:rPr>
          <w:rFonts w:ascii="Times New Roman" w:hAnsi="Times New Roman" w:cs="Times New Roman" w:eastAsia="Times New Roman"/>
          <w:color w:val="5B5B5B"/>
          <w:spacing w:val="20"/>
          <w:w w:val="110"/>
          <w:sz w:val="36"/>
          <w:szCs w:val="36"/>
        </w:rPr>
        <w:t>25</w:t>
      </w:r>
      <w:r>
        <w:rPr>
          <w:rFonts w:ascii="Times New Roman" w:hAnsi="Times New Roman" w:cs="Times New Roman" w:eastAsia="Times New Roman"/>
          <w:spacing w:val="20"/>
          <w:sz w:val="36"/>
          <w:szCs w:val="36"/>
        </w:rPr>
      </w:r>
    </w:p>
    <w:p>
      <w:pPr>
        <w:pStyle w:val="BodyText"/>
        <w:tabs>
          <w:tab w:pos="13232" w:val="left" w:leader="none"/>
        </w:tabs>
        <w:spacing w:line="240" w:lineRule="auto" w:before="204"/>
        <w:ind w:left="297" w:right="0"/>
        <w:jc w:val="left"/>
        <w:rPr>
          <w:rFonts w:ascii="Times New Roman" w:hAnsi="Times New Roman" w:cs="Times New Roman" w:eastAsia="Times New Roman"/>
          <w:sz w:val="36"/>
          <w:szCs w:val="36"/>
        </w:rPr>
      </w:pPr>
      <w:r>
        <w:rPr>
          <w:color w:val="5B5B5B"/>
          <w:w w:val="110"/>
        </w:rPr>
        <w:t>确定绝缘试验 </w:t>
      </w:r>
      <w:r>
        <w:rPr>
          <w:color w:val="5B5B5B"/>
          <w:spacing w:val="-24"/>
          <w:w w:val="110"/>
        </w:rPr>
        <w:t>、绝缘</w:t>
      </w:r>
      <w:r>
        <w:rPr>
          <w:color w:val="3B3B3B"/>
          <w:spacing w:val="-24"/>
          <w:w w:val="110"/>
        </w:rPr>
        <w:t>水</w:t>
      </w:r>
      <w:r>
        <w:rPr>
          <w:color w:val="5B5B5B"/>
          <w:spacing w:val="-24"/>
          <w:w w:val="110"/>
        </w:rPr>
        <w:t>平和绝缘间隙</w:t>
      </w:r>
      <w:r>
        <w:rPr>
          <w:color w:val="5B5B5B"/>
          <w:spacing w:val="-98"/>
          <w:w w:val="110"/>
        </w:rPr>
        <w:t> </w:t>
      </w:r>
      <w:r>
        <w:rPr>
          <w:color w:val="5B5B5B"/>
          <w:spacing w:val="-7"/>
          <w:w w:val="110"/>
        </w:rPr>
        <w:t>的基本原则</w:t>
      </w:r>
      <w:r>
        <w:rPr>
          <w:rFonts w:ascii="Times New Roman" w:hAnsi="Times New Roman" w:cs="Times New Roman" w:eastAsia="Times New Roman"/>
          <w:color w:val="5B5B5B"/>
          <w:spacing w:val="-7"/>
          <w:w w:val="110"/>
          <w:sz w:val="36"/>
          <w:szCs w:val="36"/>
        </w:rPr>
        <w:tab/>
      </w:r>
      <w:r>
        <w:rPr>
          <w:rFonts w:ascii="Times New Roman" w:hAnsi="Times New Roman" w:cs="Times New Roman" w:eastAsia="Times New Roman"/>
          <w:color w:val="5B5B5B"/>
          <w:w w:val="110"/>
          <w:sz w:val="36"/>
          <w:szCs w:val="36"/>
        </w:rPr>
        <w:t>26</w:t>
      </w:r>
      <w:r>
        <w:rPr>
          <w:rFonts w:ascii="Times New Roman" w:hAnsi="Times New Roman" w:cs="Times New Roman" w:eastAsia="Times New Roman"/>
          <w:sz w:val="36"/>
          <w:szCs w:val="36"/>
        </w:rPr>
      </w:r>
    </w:p>
    <w:p>
      <w:pPr>
        <w:pStyle w:val="BodyText"/>
        <w:tabs>
          <w:tab w:pos="13232" w:val="left" w:leader="middleDot"/>
        </w:tabs>
        <w:spacing w:line="240" w:lineRule="auto" w:before="209"/>
        <w:ind w:left="353" w:right="0"/>
        <w:jc w:val="left"/>
        <w:rPr>
          <w:rFonts w:ascii="Times New Roman" w:hAnsi="Times New Roman" w:cs="Times New Roman" w:eastAsia="Times New Roman"/>
          <w:sz w:val="38"/>
          <w:szCs w:val="38"/>
        </w:rPr>
      </w:pPr>
      <w:r>
        <w:rPr>
          <w:color w:val="3B3B3B"/>
          <w:spacing w:val="-6"/>
          <w:w w:val="110"/>
        </w:rPr>
        <w:t>由</w:t>
      </w:r>
      <w:r>
        <w:rPr>
          <w:color w:val="6B6B6B"/>
          <w:spacing w:val="-6"/>
          <w:w w:val="110"/>
        </w:rPr>
        <w:t>高压</w:t>
      </w:r>
      <w:r>
        <w:rPr>
          <w:color w:val="4B4B4B"/>
          <w:spacing w:val="-6"/>
          <w:w w:val="110"/>
        </w:rPr>
        <w:t>绕组向低压绕</w:t>
      </w:r>
      <w:r>
        <w:rPr>
          <w:color w:val="6B6B6B"/>
          <w:spacing w:val="-6"/>
          <w:w w:val="110"/>
        </w:rPr>
        <w:t>组传</w:t>
      </w:r>
      <w:r>
        <w:rPr>
          <w:color w:val="4B4B4B"/>
          <w:spacing w:val="-6"/>
          <w:w w:val="110"/>
        </w:rPr>
        <w:t>递的过电压</w:t>
      </w:r>
      <w:r>
        <w:rPr>
          <w:rFonts w:ascii="Times New Roman" w:hAnsi="Times New Roman" w:cs="Times New Roman" w:eastAsia="Times New Roman"/>
          <w:color w:val="5B5B5B"/>
          <w:spacing w:val="-6"/>
          <w:w w:val="110"/>
          <w:sz w:val="38"/>
          <w:szCs w:val="38"/>
        </w:rPr>
        <w:tab/>
      </w:r>
      <w:r>
        <w:rPr>
          <w:rFonts w:ascii="Times New Roman" w:hAnsi="Times New Roman" w:cs="Times New Roman" w:eastAsia="Times New Roman"/>
          <w:color w:val="5B5B5B"/>
          <w:spacing w:val="11"/>
          <w:w w:val="110"/>
          <w:sz w:val="38"/>
          <w:szCs w:val="38"/>
        </w:rPr>
        <w:t>2</w:t>
      </w:r>
      <w:r>
        <w:rPr>
          <w:rFonts w:ascii="Times New Roman" w:hAnsi="Times New Roman" w:cs="Times New Roman" w:eastAsia="Times New Roman"/>
          <w:color w:val="6B6B6B"/>
          <w:spacing w:val="11"/>
          <w:w w:val="110"/>
          <w:sz w:val="38"/>
          <w:szCs w:val="38"/>
        </w:rPr>
        <w:t>9</w:t>
      </w:r>
      <w:r>
        <w:rPr>
          <w:rFonts w:ascii="Times New Roman" w:hAnsi="Times New Roman" w:cs="Times New Roman" w:eastAsia="Times New Roman"/>
          <w:spacing w:val="11"/>
          <w:sz w:val="38"/>
          <w:szCs w:val="38"/>
        </w:rPr>
      </w:r>
    </w:p>
    <w:p>
      <w:pPr>
        <w:pStyle w:val="BodyText"/>
        <w:tabs>
          <w:tab w:pos="13232" w:val="left" w:leader="none"/>
        </w:tabs>
        <w:spacing w:line="240" w:lineRule="auto" w:before="186"/>
        <w:ind w:left="335" w:right="0"/>
        <w:jc w:val="left"/>
        <w:rPr>
          <w:rFonts w:ascii="Times New Roman" w:hAnsi="Times New Roman" w:cs="Times New Roman" w:eastAsia="Times New Roman"/>
          <w:sz w:val="36"/>
          <w:szCs w:val="36"/>
        </w:rPr>
      </w:pPr>
      <w:r>
        <w:rPr>
          <w:color w:val="5B5B5B"/>
          <w:spacing w:val="-8"/>
          <w:w w:val="110"/>
        </w:rPr>
        <w:t>询价和订货时需提供</w:t>
      </w:r>
      <w:r>
        <w:rPr>
          <w:color w:val="5B5B5B"/>
          <w:spacing w:val="-95"/>
          <w:w w:val="110"/>
        </w:rPr>
        <w:t> </w:t>
      </w:r>
      <w:r>
        <w:rPr>
          <w:color w:val="3B3B3B"/>
          <w:spacing w:val="-4"/>
          <w:w w:val="110"/>
        </w:rPr>
        <w:t>的</w:t>
      </w:r>
      <w:r>
        <w:rPr>
          <w:color w:val="6B6B6B"/>
          <w:spacing w:val="-4"/>
          <w:w w:val="110"/>
        </w:rPr>
        <w:t>有关变压器绝缘要</w:t>
      </w:r>
      <w:r>
        <w:rPr>
          <w:color w:val="6B6B6B"/>
          <w:spacing w:val="-61"/>
          <w:w w:val="110"/>
        </w:rPr>
        <w:t> </w:t>
      </w:r>
      <w:r>
        <w:rPr>
          <w:color w:val="4B4B4B"/>
          <w:w w:val="110"/>
        </w:rPr>
        <w:t>求和绝缘试验的</w:t>
      </w:r>
      <w:r>
        <w:rPr>
          <w:color w:val="4B4B4B"/>
          <w:spacing w:val="-76"/>
          <w:w w:val="110"/>
        </w:rPr>
        <w:t> </w:t>
      </w:r>
      <w:r>
        <w:rPr>
          <w:color w:val="6B6B6B"/>
          <w:w w:val="110"/>
        </w:rPr>
        <w:t>信息</w:t>
      </w:r>
      <w:r>
        <w:rPr>
          <w:rFonts w:ascii="Times New Roman" w:hAnsi="Times New Roman" w:cs="Times New Roman" w:eastAsia="Times New Roman"/>
          <w:color w:val="6B6B6B"/>
          <w:w w:val="110"/>
          <w:sz w:val="36"/>
          <w:szCs w:val="36"/>
        </w:rPr>
        <w:tab/>
      </w:r>
      <w:r>
        <w:rPr>
          <w:rFonts w:ascii="Times New Roman" w:hAnsi="Times New Roman" w:cs="Times New Roman" w:eastAsia="Times New Roman"/>
          <w:color w:val="6B6B6B"/>
          <w:spacing w:val="4"/>
          <w:w w:val="115"/>
          <w:sz w:val="36"/>
          <w:szCs w:val="36"/>
        </w:rPr>
        <w:t>31</w:t>
      </w:r>
      <w:r>
        <w:rPr>
          <w:rFonts w:ascii="Times New Roman" w:hAnsi="Times New Roman" w:cs="Times New Roman" w:eastAsia="Times New Roman"/>
          <w:spacing w:val="4"/>
          <w:sz w:val="36"/>
          <w:szCs w:val="36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36"/>
          <w:szCs w:val="36"/>
        </w:rPr>
        <w:sectPr>
          <w:type w:val="continuous"/>
          <w:pgSz w:w="22380" w:h="31660"/>
          <w:pgMar w:top="1380" w:bottom="280" w:left="0" w:right="0"/>
          <w:cols w:num="2" w:equalWidth="0">
            <w:col w:w="6206" w:space="40"/>
            <w:col w:w="16134"/>
          </w:cols>
        </w:sectPr>
      </w:pPr>
    </w:p>
    <w:p>
      <w:pPr>
        <w:tabs>
          <w:tab w:pos="6580" w:val="left" w:leader="none"/>
          <w:tab w:pos="19477" w:val="left" w:leader="none"/>
        </w:tabs>
        <w:spacing w:line="340" w:lineRule="auto" w:before="12"/>
        <w:ind w:left="2914" w:right="2492" w:hanging="376"/>
        <w:jc w:val="left"/>
        <w:rPr>
          <w:rFonts w:ascii="Times New Roman" w:hAnsi="Times New Roman" w:cs="Times New Roman" w:eastAsia="Times New Roman"/>
          <w:sz w:val="38"/>
          <w:szCs w:val="38"/>
        </w:rPr>
      </w:pPr>
      <w:r>
        <w:rPr>
          <w:rFonts w:ascii="宋体" w:hAnsi="宋体" w:cs="宋体" w:eastAsia="宋体"/>
          <w:color w:val="4B4B4B"/>
          <w:w w:val="115"/>
          <w:sz w:val="35"/>
          <w:szCs w:val="35"/>
        </w:rPr>
        <w:t>附录</w:t>
      </w:r>
      <w:r>
        <w:rPr>
          <w:rFonts w:ascii="宋体" w:hAnsi="宋体" w:cs="宋体" w:eastAsia="宋体"/>
          <w:color w:val="4B4B4B"/>
          <w:spacing w:val="-99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4B4B4B"/>
          <w:w w:val="111"/>
          <w:sz w:val="38"/>
          <w:szCs w:val="38"/>
        </w:rPr>
        <w:t>E</w:t>
      </w:r>
      <w:r>
        <w:rPr>
          <w:rFonts w:ascii="Times New Roman" w:hAnsi="Times New Roman" w:cs="Times New Roman" w:eastAsia="Times New Roman"/>
          <w:color w:val="4B4B4B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4B4B4B"/>
          <w:spacing w:val="-35"/>
          <w:sz w:val="38"/>
          <w:szCs w:val="38"/>
        </w:rPr>
        <w:t> </w:t>
      </w:r>
      <w:r>
        <w:rPr>
          <w:rFonts w:ascii="宋体" w:hAnsi="宋体" w:cs="宋体" w:eastAsia="宋体"/>
          <w:color w:val="5B5B5B"/>
          <w:spacing w:val="29"/>
          <w:w w:val="39"/>
          <w:sz w:val="35"/>
          <w:szCs w:val="35"/>
        </w:rPr>
        <w:t>（</w:t>
      </w:r>
      <w:r>
        <w:rPr>
          <w:rFonts w:ascii="宋体" w:hAnsi="宋体" w:cs="宋体" w:eastAsia="宋体"/>
          <w:color w:val="5B5B5B"/>
          <w:w w:val="102"/>
          <w:sz w:val="35"/>
          <w:szCs w:val="35"/>
        </w:rPr>
        <w:t>资料性附录〉</w:t>
      </w:r>
      <w:r>
        <w:rPr>
          <w:rFonts w:ascii="宋体" w:hAnsi="宋体" w:cs="宋体" w:eastAsia="宋体"/>
          <w:color w:val="5B5B5B"/>
          <w:sz w:val="35"/>
          <w:szCs w:val="35"/>
        </w:rPr>
        <w:tab/>
      </w:r>
      <w:r>
        <w:rPr>
          <w:rFonts w:ascii="Times New Roman" w:hAnsi="Times New Roman" w:cs="Times New Roman" w:eastAsia="Times New Roman"/>
          <w:color w:val="4B4B4B"/>
          <w:w w:val="106"/>
          <w:sz w:val="38"/>
          <w:szCs w:val="38"/>
        </w:rPr>
        <w:t>IEC</w:t>
      </w:r>
      <w:r>
        <w:rPr>
          <w:rFonts w:ascii="Times New Roman" w:hAnsi="Times New Roman" w:cs="Times New Roman" w:eastAsia="Times New Roman"/>
          <w:color w:val="4B4B4B"/>
          <w:spacing w:val="24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6B6B6B"/>
          <w:w w:val="107"/>
          <w:sz w:val="36"/>
          <w:szCs w:val="36"/>
        </w:rPr>
        <w:t>60</w:t>
      </w:r>
      <w:r>
        <w:rPr>
          <w:rFonts w:ascii="Times New Roman" w:hAnsi="Times New Roman" w:cs="Times New Roman" w:eastAsia="Times New Roman"/>
          <w:color w:val="6B6B6B"/>
          <w:spacing w:val="-1"/>
          <w:w w:val="107"/>
          <w:sz w:val="36"/>
          <w:szCs w:val="36"/>
        </w:rPr>
        <w:t>0</w:t>
      </w:r>
      <w:r>
        <w:rPr>
          <w:rFonts w:ascii="Times New Roman" w:hAnsi="Times New Roman" w:cs="Times New Roman" w:eastAsia="Times New Roman"/>
          <w:color w:val="4B4B4B"/>
          <w:spacing w:val="8"/>
          <w:w w:val="109"/>
          <w:sz w:val="36"/>
          <w:szCs w:val="36"/>
        </w:rPr>
        <w:t>7</w:t>
      </w:r>
      <w:r>
        <w:rPr>
          <w:rFonts w:ascii="Times New Roman" w:hAnsi="Times New Roman" w:cs="Times New Roman" w:eastAsia="Times New Roman"/>
          <w:color w:val="6B6B6B"/>
          <w:w w:val="109"/>
          <w:sz w:val="36"/>
          <w:szCs w:val="36"/>
        </w:rPr>
        <w:t>6-3</w:t>
      </w:r>
      <w:r>
        <w:rPr>
          <w:rFonts w:ascii="Times New Roman" w:hAnsi="Times New Roman" w:cs="Times New Roman" w:eastAsia="Times New Roman"/>
          <w:color w:val="6B6B6B"/>
          <w:spacing w:val="-35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161616"/>
          <w:spacing w:val="9"/>
          <w:w w:val="141"/>
          <w:sz w:val="36"/>
          <w:szCs w:val="36"/>
        </w:rPr>
        <w:t>:</w:t>
      </w:r>
      <w:r>
        <w:rPr>
          <w:rFonts w:ascii="Times New Roman" w:hAnsi="Times New Roman" w:cs="Times New Roman" w:eastAsia="Times New Roman"/>
          <w:color w:val="5B5B5B"/>
          <w:w w:val="104"/>
          <w:sz w:val="36"/>
          <w:szCs w:val="36"/>
        </w:rPr>
        <w:t>2013</w:t>
      </w:r>
      <w:r>
        <w:rPr>
          <w:rFonts w:ascii="Times New Roman" w:hAnsi="Times New Roman" w:cs="Times New Roman" w:eastAsia="Times New Roman"/>
          <w:color w:val="5B5B5B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5B5B5B"/>
          <w:spacing w:val="-33"/>
          <w:sz w:val="36"/>
          <w:szCs w:val="36"/>
        </w:rPr>
        <w:t> </w:t>
      </w:r>
      <w:r>
        <w:rPr>
          <w:rFonts w:ascii="宋体" w:hAnsi="宋体" w:cs="宋体" w:eastAsia="宋体"/>
          <w:color w:val="5B5B5B"/>
          <w:spacing w:val="-20"/>
          <w:w w:val="118"/>
          <w:sz w:val="35"/>
          <w:szCs w:val="35"/>
        </w:rPr>
        <w:t>中</w:t>
      </w:r>
      <w:r>
        <w:rPr>
          <w:rFonts w:ascii="宋体" w:hAnsi="宋体" w:cs="宋体" w:eastAsia="宋体"/>
          <w:color w:val="5B5B5B"/>
          <w:w w:val="111"/>
          <w:sz w:val="35"/>
          <w:szCs w:val="35"/>
        </w:rPr>
        <w:t>的不</w:t>
      </w:r>
      <w:r>
        <w:rPr>
          <w:rFonts w:ascii="宋体" w:hAnsi="宋体" w:cs="宋体" w:eastAsia="宋体"/>
          <w:color w:val="5B5B5B"/>
          <w:spacing w:val="-22"/>
          <w:w w:val="111"/>
          <w:sz w:val="35"/>
          <w:szCs w:val="35"/>
        </w:rPr>
        <w:t>同</w:t>
      </w:r>
      <w:r>
        <w:rPr>
          <w:rFonts w:ascii="宋体" w:hAnsi="宋体" w:cs="宋体" w:eastAsia="宋体"/>
          <w:color w:val="5B5B5B"/>
          <w:w w:val="110"/>
          <w:sz w:val="35"/>
          <w:szCs w:val="35"/>
        </w:rPr>
        <w:t>类别绕组的要求与试验</w:t>
      </w:r>
      <w:r>
        <w:rPr>
          <w:rFonts w:ascii="宋体" w:hAnsi="宋体" w:cs="宋体" w:eastAsia="宋体"/>
          <w:color w:val="5B5B5B"/>
          <w:spacing w:val="-48"/>
          <w:sz w:val="35"/>
          <w:szCs w:val="35"/>
        </w:rPr>
        <w:t> </w:t>
      </w:r>
      <w:r>
        <w:rPr>
          <w:rFonts w:ascii="宋体" w:hAnsi="宋体" w:cs="宋体" w:eastAsia="宋体"/>
          <w:color w:val="3B3B3B"/>
          <w:spacing w:val="-304"/>
          <w:w w:val="129"/>
          <w:sz w:val="35"/>
          <w:szCs w:val="35"/>
        </w:rPr>
        <w:t>、</w:t>
      </w:r>
      <w:r>
        <w:rPr>
          <w:rFonts w:ascii="宋体" w:hAnsi="宋体" w:cs="宋体" w:eastAsia="宋体"/>
          <w:color w:val="5B5B5B"/>
          <w:w w:val="112"/>
          <w:sz w:val="35"/>
          <w:szCs w:val="35"/>
        </w:rPr>
        <w:t>试验电</w:t>
      </w:r>
      <w:r>
        <w:rPr>
          <w:rFonts w:ascii="宋体" w:hAnsi="宋体" w:cs="宋体" w:eastAsia="宋体"/>
          <w:color w:val="5B5B5B"/>
          <w:spacing w:val="7"/>
          <w:w w:val="112"/>
          <w:sz w:val="35"/>
          <w:szCs w:val="35"/>
        </w:rPr>
        <w:t>压</w:t>
      </w:r>
      <w:r>
        <w:rPr>
          <w:rFonts w:ascii="宋体" w:hAnsi="宋体" w:cs="宋体" w:eastAsia="宋体"/>
          <w:color w:val="5B5B5B"/>
          <w:w w:val="111"/>
          <w:sz w:val="35"/>
          <w:szCs w:val="35"/>
        </w:rPr>
        <w:t>水平</w:t>
      </w:r>
      <w:r>
        <w:rPr>
          <w:rFonts w:ascii="宋体" w:hAnsi="宋体" w:cs="宋体" w:eastAsia="宋体"/>
          <w:color w:val="5B5B5B"/>
          <w:spacing w:val="-127"/>
          <w:sz w:val="35"/>
          <w:szCs w:val="35"/>
        </w:rPr>
        <w:t> </w:t>
      </w:r>
      <w:r>
        <w:rPr>
          <w:rFonts w:ascii="宋体" w:hAnsi="宋体" w:cs="宋体" w:eastAsia="宋体"/>
          <w:color w:val="5B5B5B"/>
          <w:w w:val="129"/>
          <w:sz w:val="35"/>
          <w:szCs w:val="35"/>
        </w:rPr>
        <w:t>、</w:t>
      </w:r>
      <w:r>
        <w:rPr>
          <w:rFonts w:ascii="宋体" w:hAnsi="宋体" w:cs="宋体" w:eastAsia="宋体"/>
          <w:color w:val="5B5B5B"/>
          <w:w w:val="129"/>
          <w:sz w:val="35"/>
          <w:szCs w:val="35"/>
        </w:rPr>
        <w:t> </w:t>
      </w:r>
      <w:r>
        <w:rPr>
          <w:rFonts w:ascii="宋体" w:hAnsi="宋体" w:cs="宋体" w:eastAsia="宋体"/>
          <w:color w:val="5B5B5B"/>
          <w:w w:val="113"/>
          <w:sz w:val="35"/>
          <w:szCs w:val="35"/>
        </w:rPr>
        <w:t>绕组</w:t>
      </w:r>
      <w:r>
        <w:rPr>
          <w:rFonts w:ascii="宋体" w:hAnsi="宋体" w:cs="宋体" w:eastAsia="宋体"/>
          <w:color w:val="5B5B5B"/>
          <w:spacing w:val="-6"/>
          <w:w w:val="113"/>
          <w:sz w:val="35"/>
          <w:szCs w:val="35"/>
        </w:rPr>
        <w:t>中</w:t>
      </w:r>
      <w:r>
        <w:rPr>
          <w:rFonts w:ascii="宋体" w:hAnsi="宋体" w:cs="宋体" w:eastAsia="宋体"/>
          <w:color w:val="5B5B5B"/>
          <w:spacing w:val="-9"/>
          <w:w w:val="115"/>
          <w:sz w:val="35"/>
          <w:szCs w:val="35"/>
        </w:rPr>
        <w:t>性</w:t>
      </w:r>
      <w:r>
        <w:rPr>
          <w:rFonts w:ascii="宋体" w:hAnsi="宋体" w:cs="宋体" w:eastAsia="宋体"/>
          <w:color w:val="5B5B5B"/>
          <w:w w:val="112"/>
          <w:sz w:val="35"/>
          <w:szCs w:val="35"/>
        </w:rPr>
        <w:t>点端子的</w:t>
      </w:r>
      <w:r>
        <w:rPr>
          <w:rFonts w:ascii="宋体" w:hAnsi="宋体" w:cs="宋体" w:eastAsia="宋体"/>
          <w:color w:val="5B5B5B"/>
          <w:spacing w:val="-74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i/>
          <w:color w:val="5B5B5B"/>
          <w:spacing w:val="20"/>
          <w:w w:val="94"/>
          <w:sz w:val="41"/>
          <w:szCs w:val="41"/>
        </w:rPr>
        <w:t>U</w:t>
      </w:r>
      <w:r>
        <w:rPr>
          <w:rFonts w:ascii="Times New Roman" w:hAnsi="Times New Roman" w:cs="Times New Roman" w:eastAsia="Times New Roman"/>
          <w:i/>
          <w:color w:val="808080"/>
          <w:w w:val="60"/>
          <w:sz w:val="41"/>
          <w:szCs w:val="41"/>
        </w:rPr>
        <w:t>m</w:t>
      </w:r>
      <w:r>
        <w:rPr>
          <w:rFonts w:ascii="Times New Roman" w:hAnsi="Times New Roman" w:cs="Times New Roman" w:eastAsia="Times New Roman"/>
          <w:i/>
          <w:color w:val="808080"/>
          <w:spacing w:val="-57"/>
          <w:sz w:val="41"/>
          <w:szCs w:val="41"/>
        </w:rPr>
        <w:t> </w:t>
      </w:r>
      <w:r>
        <w:rPr>
          <w:rFonts w:ascii="宋体" w:hAnsi="宋体" w:cs="宋体" w:eastAsia="宋体"/>
          <w:color w:val="5B5B5B"/>
          <w:w w:val="111"/>
          <w:sz w:val="35"/>
          <w:szCs w:val="35"/>
        </w:rPr>
        <w:t>值的确定</w:t>
      </w:r>
      <w:r>
        <w:rPr>
          <w:rFonts w:ascii="宋体" w:hAnsi="宋体" w:cs="宋体" w:eastAsia="宋体"/>
          <w:color w:val="5B5B5B"/>
          <w:spacing w:val="8"/>
          <w:w w:val="111"/>
          <w:sz w:val="35"/>
          <w:szCs w:val="35"/>
        </w:rPr>
        <w:t>和</w:t>
      </w:r>
      <w:r>
        <w:rPr>
          <w:rFonts w:ascii="宋体" w:hAnsi="宋体" w:cs="宋体" w:eastAsia="宋体"/>
          <w:color w:val="5B5B5B"/>
          <w:w w:val="112"/>
          <w:sz w:val="35"/>
          <w:szCs w:val="35"/>
        </w:rPr>
        <w:t>试验电压</w:t>
      </w:r>
      <w:r>
        <w:rPr>
          <w:rFonts w:ascii="宋体" w:hAnsi="宋体" w:cs="宋体" w:eastAsia="宋体"/>
          <w:color w:val="5B5B5B"/>
          <w:spacing w:val="-112"/>
          <w:sz w:val="35"/>
          <w:szCs w:val="35"/>
        </w:rPr>
        <w:t> </w:t>
      </w:r>
      <w:r>
        <w:rPr>
          <w:rFonts w:ascii="宋体" w:hAnsi="宋体" w:cs="宋体" w:eastAsia="宋体"/>
          <w:color w:val="3B3B3B"/>
          <w:spacing w:val="-304"/>
          <w:w w:val="129"/>
          <w:sz w:val="35"/>
          <w:szCs w:val="35"/>
        </w:rPr>
        <w:t>、</w:t>
      </w:r>
      <w:r>
        <w:rPr>
          <w:rFonts w:ascii="宋体" w:hAnsi="宋体" w:cs="宋体" w:eastAsia="宋体"/>
          <w:color w:val="6B6B6B"/>
          <w:spacing w:val="5"/>
          <w:w w:val="111"/>
          <w:sz w:val="35"/>
          <w:szCs w:val="35"/>
        </w:rPr>
        <w:t>最</w:t>
      </w:r>
      <w:r>
        <w:rPr>
          <w:rFonts w:ascii="宋体" w:hAnsi="宋体" w:cs="宋体" w:eastAsia="宋体"/>
          <w:color w:val="4B4B4B"/>
          <w:spacing w:val="-16"/>
          <w:w w:val="117"/>
          <w:sz w:val="35"/>
          <w:szCs w:val="35"/>
        </w:rPr>
        <w:t>小</w:t>
      </w:r>
      <w:r>
        <w:rPr>
          <w:rFonts w:ascii="宋体" w:hAnsi="宋体" w:cs="宋体" w:eastAsia="宋体"/>
          <w:color w:val="6B6B6B"/>
          <w:spacing w:val="-77"/>
          <w:w w:val="114"/>
          <w:sz w:val="35"/>
          <w:szCs w:val="35"/>
        </w:rPr>
        <w:t>空</w:t>
      </w:r>
      <w:r>
        <w:rPr>
          <w:rFonts w:ascii="宋体" w:hAnsi="宋体" w:cs="宋体" w:eastAsia="宋体"/>
          <w:color w:val="6B6B6B"/>
          <w:spacing w:val="-35"/>
          <w:w w:val="118"/>
          <w:sz w:val="35"/>
          <w:szCs w:val="35"/>
        </w:rPr>
        <w:t>气</w:t>
      </w:r>
      <w:r>
        <w:rPr>
          <w:rFonts w:ascii="宋体" w:hAnsi="宋体" w:cs="宋体" w:eastAsia="宋体"/>
          <w:color w:val="3B3B3B"/>
          <w:w w:val="113"/>
          <w:sz w:val="35"/>
          <w:szCs w:val="35"/>
        </w:rPr>
        <w:t>间</w:t>
      </w:r>
      <w:r>
        <w:rPr>
          <w:rFonts w:ascii="宋体" w:hAnsi="宋体" w:cs="宋体" w:eastAsia="宋体"/>
          <w:color w:val="3B3B3B"/>
          <w:spacing w:val="15"/>
          <w:w w:val="113"/>
          <w:sz w:val="35"/>
          <w:szCs w:val="35"/>
        </w:rPr>
        <w:t>隙</w:t>
      </w:r>
      <w:r>
        <w:rPr>
          <w:rFonts w:ascii="宋体" w:hAnsi="宋体" w:cs="宋体" w:eastAsia="宋体"/>
          <w:color w:val="3B3B3B"/>
          <w:spacing w:val="-266"/>
          <w:w w:val="129"/>
          <w:sz w:val="35"/>
          <w:szCs w:val="35"/>
        </w:rPr>
        <w:t>、</w:t>
      </w:r>
      <w:r>
        <w:rPr>
          <w:rFonts w:ascii="宋体" w:hAnsi="宋体" w:cs="宋体" w:eastAsia="宋体"/>
          <w:color w:val="5B5B5B"/>
          <w:spacing w:val="-58"/>
          <w:w w:val="118"/>
          <w:sz w:val="35"/>
          <w:szCs w:val="35"/>
        </w:rPr>
        <w:t>中</w:t>
      </w:r>
      <w:r>
        <w:rPr>
          <w:rFonts w:ascii="宋体" w:hAnsi="宋体" w:cs="宋体" w:eastAsia="宋体"/>
          <w:color w:val="5B5B5B"/>
          <w:spacing w:val="-9"/>
          <w:w w:val="115"/>
          <w:sz w:val="35"/>
          <w:szCs w:val="35"/>
        </w:rPr>
        <w:t>性</w:t>
      </w:r>
      <w:r>
        <w:rPr>
          <w:rFonts w:ascii="宋体" w:hAnsi="宋体" w:cs="宋体" w:eastAsia="宋体"/>
          <w:color w:val="5B5B5B"/>
          <w:w w:val="110"/>
          <w:sz w:val="35"/>
          <w:szCs w:val="35"/>
        </w:rPr>
        <w:t>点绝缘电压水</w:t>
      </w:r>
      <w:r>
        <w:rPr>
          <w:rFonts w:ascii="宋体" w:hAnsi="宋体" w:cs="宋体" w:eastAsia="宋体"/>
          <w:color w:val="5B5B5B"/>
          <w:spacing w:val="-121"/>
          <w:sz w:val="35"/>
          <w:szCs w:val="35"/>
        </w:rPr>
        <w:t> </w:t>
      </w:r>
      <w:r>
        <w:rPr>
          <w:rFonts w:ascii="宋体" w:hAnsi="宋体" w:cs="宋体" w:eastAsia="宋体"/>
          <w:color w:val="5B5B5B"/>
          <w:w w:val="112"/>
          <w:sz w:val="35"/>
          <w:szCs w:val="35"/>
        </w:rPr>
        <w:t>平</w:t>
      </w:r>
      <w:r>
        <w:rPr>
          <w:rFonts w:ascii="宋体" w:hAnsi="宋体" w:cs="宋体" w:eastAsia="宋体"/>
          <w:color w:val="5B5B5B"/>
          <w:spacing w:val="-16"/>
          <w:w w:val="112"/>
          <w:sz w:val="35"/>
          <w:szCs w:val="35"/>
        </w:rPr>
        <w:t>计</w:t>
      </w:r>
      <w:r>
        <w:rPr>
          <w:rFonts w:ascii="宋体" w:hAnsi="宋体" w:cs="宋体" w:eastAsia="宋体"/>
          <w:color w:val="5B5B5B"/>
          <w:w w:val="116"/>
          <w:sz w:val="35"/>
          <w:szCs w:val="35"/>
        </w:rPr>
        <w:t>算</w:t>
      </w:r>
      <w:r>
        <w:rPr>
          <w:rFonts w:ascii="Times New Roman" w:hAnsi="Times New Roman" w:cs="Times New Roman" w:eastAsia="Times New Roman"/>
          <w:color w:val="5B5B5B"/>
          <w:w w:val="101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5B5B5B"/>
          <w:sz w:val="38"/>
          <w:szCs w:val="38"/>
        </w:rPr>
        <w:tab/>
      </w:r>
      <w:r>
        <w:rPr>
          <w:rFonts w:ascii="Times New Roman" w:hAnsi="Times New Roman" w:cs="Times New Roman" w:eastAsia="Times New Roman"/>
          <w:color w:val="5B5B5B"/>
          <w:w w:val="105"/>
          <w:sz w:val="38"/>
          <w:szCs w:val="38"/>
        </w:rPr>
        <w:t>33</w:t>
      </w:r>
      <w:r>
        <w:rPr>
          <w:rFonts w:ascii="Times New Roman" w:hAnsi="Times New Roman" w:cs="Times New Roman" w:eastAsia="Times New Roman"/>
          <w:sz w:val="38"/>
          <w:szCs w:val="38"/>
        </w:rPr>
      </w:r>
    </w:p>
    <w:p>
      <w:pPr>
        <w:tabs>
          <w:tab w:pos="6548" w:val="left" w:leader="none"/>
          <w:tab w:pos="13870" w:val="left" w:leader="none"/>
          <w:tab w:pos="19477" w:val="left" w:leader="none"/>
        </w:tabs>
        <w:spacing w:before="7"/>
        <w:ind w:left="2538" w:right="0" w:firstLine="0"/>
        <w:jc w:val="left"/>
        <w:rPr>
          <w:rFonts w:ascii="Times New Roman" w:hAnsi="Times New Roman" w:cs="Times New Roman" w:eastAsia="Times New Roman"/>
          <w:sz w:val="36"/>
          <w:szCs w:val="36"/>
        </w:rPr>
      </w:pPr>
      <w:r>
        <w:rPr>
          <w:rFonts w:ascii="宋体" w:hAnsi="宋体" w:cs="宋体" w:eastAsia="宋体"/>
          <w:color w:val="4B4B4B"/>
          <w:spacing w:val="-2"/>
          <w:w w:val="113"/>
          <w:sz w:val="35"/>
          <w:szCs w:val="35"/>
        </w:rPr>
        <w:t>附</w:t>
      </w:r>
      <w:r>
        <w:rPr>
          <w:rFonts w:ascii="宋体" w:hAnsi="宋体" w:cs="宋体" w:eastAsia="宋体"/>
          <w:color w:val="6B6B6B"/>
          <w:w w:val="110"/>
          <w:sz w:val="35"/>
          <w:szCs w:val="35"/>
        </w:rPr>
        <w:t>录</w:t>
      </w:r>
      <w:r>
        <w:rPr>
          <w:rFonts w:ascii="宋体" w:hAnsi="宋体" w:cs="宋体" w:eastAsia="宋体"/>
          <w:color w:val="6B6B6B"/>
          <w:spacing w:val="-72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4B4B4B"/>
          <w:w w:val="114"/>
          <w:sz w:val="39"/>
          <w:szCs w:val="39"/>
        </w:rPr>
        <w:t>F</w:t>
      </w:r>
      <w:r>
        <w:rPr>
          <w:rFonts w:ascii="Times New Roman" w:hAnsi="Times New Roman" w:cs="Times New Roman" w:eastAsia="Times New Roman"/>
          <w:color w:val="4B4B4B"/>
          <w:sz w:val="39"/>
          <w:szCs w:val="39"/>
        </w:rPr>
        <w:t> </w:t>
      </w:r>
      <w:r>
        <w:rPr>
          <w:rFonts w:ascii="Times New Roman" w:hAnsi="Times New Roman" w:cs="Times New Roman" w:eastAsia="Times New Roman"/>
          <w:color w:val="4B4B4B"/>
          <w:spacing w:val="-49"/>
          <w:sz w:val="39"/>
          <w:szCs w:val="39"/>
        </w:rPr>
        <w:t> </w:t>
      </w:r>
      <w:r>
        <w:rPr>
          <w:rFonts w:ascii="宋体" w:hAnsi="宋体" w:cs="宋体" w:eastAsia="宋体"/>
          <w:color w:val="5B5B5B"/>
          <w:spacing w:val="29"/>
          <w:w w:val="39"/>
          <w:sz w:val="35"/>
          <w:szCs w:val="35"/>
        </w:rPr>
        <w:t>（</w:t>
      </w:r>
      <w:r>
        <w:rPr>
          <w:rFonts w:ascii="宋体" w:hAnsi="宋体" w:cs="宋体" w:eastAsia="宋体"/>
          <w:color w:val="5B5B5B"/>
          <w:spacing w:val="-45"/>
          <w:w w:val="125"/>
          <w:sz w:val="35"/>
          <w:szCs w:val="35"/>
        </w:rPr>
        <w:t>资</w:t>
      </w:r>
      <w:r>
        <w:rPr>
          <w:rFonts w:ascii="宋体" w:hAnsi="宋体" w:cs="宋体" w:eastAsia="宋体"/>
          <w:color w:val="5B5B5B"/>
          <w:w w:val="101"/>
          <w:sz w:val="35"/>
          <w:szCs w:val="35"/>
        </w:rPr>
        <w:t>料性附录）</w:t>
      </w:r>
      <w:r>
        <w:rPr>
          <w:rFonts w:ascii="宋体" w:hAnsi="宋体" w:cs="宋体" w:eastAsia="宋体"/>
          <w:color w:val="5B5B5B"/>
          <w:sz w:val="35"/>
          <w:szCs w:val="35"/>
        </w:rPr>
        <w:tab/>
      </w:r>
      <w:r>
        <w:rPr>
          <w:rFonts w:ascii="宋体" w:hAnsi="宋体" w:cs="宋体" w:eastAsia="宋体"/>
          <w:color w:val="5B5B5B"/>
          <w:spacing w:val="-16"/>
          <w:w w:val="110"/>
          <w:sz w:val="35"/>
          <w:szCs w:val="35"/>
        </w:rPr>
        <w:t>变</w:t>
      </w:r>
      <w:r>
        <w:rPr>
          <w:rFonts w:ascii="宋体" w:hAnsi="宋体" w:cs="宋体" w:eastAsia="宋体"/>
          <w:color w:val="5B5B5B"/>
          <w:spacing w:val="-3"/>
          <w:w w:val="110"/>
          <w:sz w:val="35"/>
          <w:szCs w:val="35"/>
        </w:rPr>
        <w:t>压</w:t>
      </w:r>
      <w:r>
        <w:rPr>
          <w:rFonts w:ascii="宋体" w:hAnsi="宋体" w:cs="宋体" w:eastAsia="宋体"/>
          <w:color w:val="5B5B5B"/>
          <w:w w:val="110"/>
          <w:sz w:val="35"/>
          <w:szCs w:val="35"/>
        </w:rPr>
        <w:t>器局</w:t>
      </w:r>
      <w:r>
        <w:rPr>
          <w:rFonts w:ascii="宋体" w:hAnsi="宋体" w:cs="宋体" w:eastAsia="宋体"/>
          <w:color w:val="5B5B5B"/>
          <w:spacing w:val="26"/>
          <w:w w:val="110"/>
          <w:sz w:val="35"/>
          <w:szCs w:val="35"/>
        </w:rPr>
        <w:t>部</w:t>
      </w:r>
      <w:r>
        <w:rPr>
          <w:rFonts w:ascii="宋体" w:hAnsi="宋体" w:cs="宋体" w:eastAsia="宋体"/>
          <w:color w:val="5B5B5B"/>
          <w:w w:val="112"/>
          <w:sz w:val="35"/>
          <w:szCs w:val="35"/>
        </w:rPr>
        <w:t>放电测量应</w:t>
      </w:r>
      <w:r>
        <w:rPr>
          <w:rFonts w:ascii="宋体" w:hAnsi="宋体" w:cs="宋体" w:eastAsia="宋体"/>
          <w:color w:val="5B5B5B"/>
          <w:spacing w:val="11"/>
          <w:w w:val="112"/>
          <w:sz w:val="35"/>
          <w:szCs w:val="35"/>
        </w:rPr>
        <w:t>用</w:t>
      </w:r>
      <w:r>
        <w:rPr>
          <w:rFonts w:ascii="宋体" w:hAnsi="宋体" w:cs="宋体" w:eastAsia="宋体"/>
          <w:color w:val="5B5B5B"/>
          <w:w w:val="111"/>
          <w:sz w:val="35"/>
          <w:szCs w:val="35"/>
        </w:rPr>
        <w:t>导则</w:t>
      </w:r>
      <w:r>
        <w:rPr>
          <w:rFonts w:ascii="宋体" w:hAnsi="宋体" w:cs="宋体" w:eastAsia="宋体"/>
          <w:color w:val="5B5B5B"/>
          <w:sz w:val="35"/>
          <w:szCs w:val="35"/>
        </w:rPr>
        <w:tab/>
      </w:r>
      <w:r>
        <w:rPr>
          <w:rFonts w:ascii="宋体" w:hAnsi="宋体" w:cs="宋体" w:eastAsia="宋体"/>
          <w:color w:val="161616"/>
          <w:spacing w:val="-6914"/>
          <w:w w:val="539"/>
          <w:sz w:val="35"/>
          <w:szCs w:val="35"/>
        </w:rPr>
        <w:t>…</w:t>
      </w:r>
      <w:r>
        <w:rPr>
          <w:rFonts w:ascii="Times New Roman" w:hAnsi="Times New Roman" w:cs="Times New Roman" w:eastAsia="Times New Roman"/>
          <w:color w:val="5B5B5B"/>
          <w:w w:val="101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5B5B5B"/>
          <w:sz w:val="36"/>
          <w:szCs w:val="36"/>
        </w:rPr>
        <w:tab/>
      </w:r>
      <w:r>
        <w:rPr>
          <w:rFonts w:ascii="Times New Roman" w:hAnsi="Times New Roman" w:cs="Times New Roman" w:eastAsia="Times New Roman"/>
          <w:color w:val="5B5B5B"/>
          <w:w w:val="90"/>
          <w:sz w:val="36"/>
          <w:szCs w:val="36"/>
        </w:rPr>
        <w:t>4</w:t>
      </w:r>
      <w:r>
        <w:rPr>
          <w:rFonts w:ascii="Times New Roman" w:hAnsi="Times New Roman" w:cs="Times New Roman" w:eastAsia="Times New Roman"/>
          <w:color w:val="5B5B5B"/>
          <w:spacing w:val="-28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5B5B5B"/>
          <w:w w:val="11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sz w:val="36"/>
          <w:szCs w:val="36"/>
        </w:rPr>
      </w:r>
    </w:p>
    <w:p>
      <w:pPr>
        <w:tabs>
          <w:tab w:pos="11315" w:val="left" w:leader="none"/>
          <w:tab w:pos="19458" w:val="left" w:leader="middleDot"/>
        </w:tabs>
        <w:spacing w:before="202"/>
        <w:ind w:left="2538" w:right="0" w:firstLine="0"/>
        <w:jc w:val="left"/>
        <w:rPr>
          <w:rFonts w:ascii="Times New Roman" w:hAnsi="Times New Roman" w:cs="Times New Roman" w:eastAsia="Times New Roman"/>
          <w:sz w:val="36"/>
          <w:szCs w:val="36"/>
        </w:rPr>
      </w:pPr>
      <w:r>
        <w:rPr>
          <w:rFonts w:ascii="宋体" w:hAnsi="宋体" w:cs="宋体" w:eastAsia="宋体"/>
          <w:color w:val="6B6B6B"/>
          <w:w w:val="110"/>
          <w:sz w:val="35"/>
          <w:szCs w:val="35"/>
        </w:rPr>
        <w:t>参考文献</w:t>
        <w:tab/>
      </w:r>
      <w:r>
        <w:rPr>
          <w:rFonts w:ascii="宋体" w:hAnsi="宋体" w:cs="宋体" w:eastAsia="宋体"/>
          <w:color w:val="262626"/>
          <w:spacing w:val="-350"/>
          <w:sz w:val="35"/>
          <w:szCs w:val="35"/>
        </w:rPr>
        <w:t>…</w:t>
      </w:r>
      <w:r>
        <w:rPr>
          <w:rFonts w:ascii="Times New Roman" w:hAnsi="Times New Roman" w:cs="Times New Roman" w:eastAsia="Times New Roman"/>
          <w:color w:val="6B6B6B"/>
          <w:spacing w:val="-350"/>
          <w:sz w:val="36"/>
          <w:szCs w:val="36"/>
        </w:rPr>
        <w:tab/>
      </w:r>
      <w:r>
        <w:rPr>
          <w:rFonts w:ascii="Times New Roman" w:hAnsi="Times New Roman" w:cs="Times New Roman" w:eastAsia="Times New Roman"/>
          <w:color w:val="6B6B6B"/>
          <w:w w:val="120"/>
          <w:sz w:val="36"/>
          <w:szCs w:val="36"/>
        </w:rPr>
        <w:t>45</w:t>
      </w:r>
      <w:r>
        <w:rPr>
          <w:rFonts w:ascii="Times New Roman" w:hAnsi="Times New Roman" w:cs="Times New Roman" w:eastAsia="Times New Roman"/>
          <w:sz w:val="36"/>
          <w:szCs w:val="3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38"/>
          <w:szCs w:val="38"/>
        </w:rPr>
      </w:pPr>
    </w:p>
    <w:p>
      <w:pPr>
        <w:tabs>
          <w:tab w:pos="3609" w:val="left" w:leader="none"/>
          <w:tab w:pos="19496" w:val="left" w:leader="none"/>
        </w:tabs>
        <w:spacing w:before="261"/>
        <w:ind w:left="2556" w:right="0" w:firstLine="0"/>
        <w:jc w:val="left"/>
        <w:rPr>
          <w:rFonts w:ascii="Times New Roman" w:hAnsi="Times New Roman" w:cs="Times New Roman" w:eastAsia="Times New Roman"/>
          <w:sz w:val="36"/>
          <w:szCs w:val="36"/>
        </w:rPr>
      </w:pPr>
      <w:r>
        <w:rPr>
          <w:rFonts w:ascii="宋体" w:hAnsi="宋体" w:cs="宋体" w:eastAsia="宋体"/>
          <w:color w:val="5B5B5B"/>
          <w:w w:val="115"/>
          <w:sz w:val="35"/>
          <w:szCs w:val="35"/>
        </w:rPr>
        <w:t>图</w:t>
      </w:r>
      <w:r>
        <w:rPr>
          <w:rFonts w:ascii="宋体" w:hAnsi="宋体" w:cs="宋体" w:eastAsia="宋体"/>
          <w:color w:val="5B5B5B"/>
          <w:spacing w:val="-109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5B5B5B"/>
          <w:w w:val="15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5B5B5B"/>
          <w:sz w:val="36"/>
          <w:szCs w:val="36"/>
        </w:rPr>
        <w:tab/>
      </w:r>
      <w:r>
        <w:rPr>
          <w:rFonts w:ascii="宋体" w:hAnsi="宋体" w:cs="宋体" w:eastAsia="宋体"/>
          <w:color w:val="6B6B6B"/>
          <w:w w:val="112"/>
          <w:sz w:val="35"/>
          <w:szCs w:val="35"/>
        </w:rPr>
        <w:t>带有局</w:t>
      </w:r>
      <w:r>
        <w:rPr>
          <w:rFonts w:ascii="宋体" w:hAnsi="宋体" w:cs="宋体" w:eastAsia="宋体"/>
          <w:color w:val="6B6B6B"/>
          <w:spacing w:val="7"/>
          <w:w w:val="112"/>
          <w:sz w:val="35"/>
          <w:szCs w:val="35"/>
        </w:rPr>
        <w:t>部</w:t>
      </w:r>
      <w:r>
        <w:rPr>
          <w:rFonts w:ascii="宋体" w:hAnsi="宋体" w:cs="宋体" w:eastAsia="宋体"/>
          <w:color w:val="6B6B6B"/>
          <w:w w:val="111"/>
          <w:sz w:val="35"/>
          <w:szCs w:val="35"/>
        </w:rPr>
        <w:t>放电测量的</w:t>
      </w:r>
      <w:r>
        <w:rPr>
          <w:rFonts w:ascii="宋体" w:hAnsi="宋体" w:cs="宋体" w:eastAsia="宋体"/>
          <w:color w:val="6B6B6B"/>
          <w:spacing w:val="13"/>
          <w:w w:val="111"/>
          <w:sz w:val="35"/>
          <w:szCs w:val="35"/>
        </w:rPr>
        <w:t>感</w:t>
      </w:r>
      <w:r>
        <w:rPr>
          <w:rFonts w:ascii="宋体" w:hAnsi="宋体" w:cs="宋体" w:eastAsia="宋体"/>
          <w:color w:val="6B6B6B"/>
          <w:spacing w:val="28"/>
          <w:w w:val="115"/>
          <w:sz w:val="35"/>
          <w:szCs w:val="35"/>
        </w:rPr>
        <w:t>应</w:t>
      </w:r>
      <w:r>
        <w:rPr>
          <w:rFonts w:ascii="宋体" w:hAnsi="宋体" w:cs="宋体" w:eastAsia="宋体"/>
          <w:color w:val="4B4B4B"/>
          <w:w w:val="100"/>
          <w:sz w:val="35"/>
          <w:szCs w:val="35"/>
        </w:rPr>
        <w:t>电压试验</w:t>
      </w:r>
      <w:r>
        <w:rPr>
          <w:rFonts w:ascii="宋体" w:hAnsi="宋体" w:cs="宋体" w:eastAsia="宋体"/>
          <w:color w:val="4B4B4B"/>
          <w:spacing w:val="-2"/>
          <w:w w:val="100"/>
          <w:sz w:val="35"/>
          <w:szCs w:val="35"/>
        </w:rPr>
        <w:t>（</w:t>
      </w:r>
      <w:r>
        <w:rPr>
          <w:rFonts w:ascii="Times New Roman" w:hAnsi="Times New Roman" w:cs="Times New Roman" w:eastAsia="Times New Roman"/>
          <w:color w:val="262626"/>
          <w:spacing w:val="20"/>
          <w:w w:val="102"/>
          <w:sz w:val="38"/>
          <w:szCs w:val="38"/>
        </w:rPr>
        <w:t>I</w:t>
      </w:r>
      <w:r>
        <w:rPr>
          <w:rFonts w:ascii="Times New Roman" w:hAnsi="Times New Roman" w:cs="Times New Roman" w:eastAsia="Times New Roman"/>
          <w:color w:val="4B4B4B"/>
          <w:w w:val="104"/>
          <w:sz w:val="38"/>
          <w:szCs w:val="38"/>
        </w:rPr>
        <w:t>VPD</w:t>
      </w:r>
      <w:r>
        <w:rPr>
          <w:rFonts w:ascii="Times New Roman" w:hAnsi="Times New Roman" w:cs="Times New Roman" w:eastAsia="Times New Roman"/>
          <w:color w:val="4B4B4B"/>
          <w:spacing w:val="-62"/>
          <w:sz w:val="38"/>
          <w:szCs w:val="38"/>
        </w:rPr>
        <w:t> </w:t>
      </w:r>
      <w:r>
        <w:rPr>
          <w:rFonts w:ascii="宋体" w:hAnsi="宋体" w:cs="宋体" w:eastAsia="宋体"/>
          <w:color w:val="4B4B4B"/>
          <w:spacing w:val="26"/>
          <w:w w:val="40"/>
          <w:sz w:val="35"/>
          <w:szCs w:val="35"/>
        </w:rPr>
        <w:t>）</w:t>
      </w:r>
      <w:r>
        <w:rPr>
          <w:rFonts w:ascii="宋体" w:hAnsi="宋体" w:cs="宋体" w:eastAsia="宋体"/>
          <w:color w:val="4B4B4B"/>
          <w:w w:val="110"/>
          <w:sz w:val="35"/>
          <w:szCs w:val="35"/>
        </w:rPr>
        <w:t>施加试验电</w:t>
      </w:r>
      <w:r>
        <w:rPr>
          <w:rFonts w:ascii="宋体" w:hAnsi="宋体" w:cs="宋体" w:eastAsia="宋体"/>
          <w:color w:val="4B4B4B"/>
          <w:spacing w:val="-130"/>
          <w:sz w:val="35"/>
          <w:szCs w:val="35"/>
        </w:rPr>
        <w:t> </w:t>
      </w:r>
      <w:r>
        <w:rPr>
          <w:rFonts w:ascii="宋体" w:hAnsi="宋体" w:cs="宋体" w:eastAsia="宋体"/>
          <w:color w:val="6B6B6B"/>
          <w:spacing w:val="6"/>
          <w:w w:val="116"/>
          <w:sz w:val="35"/>
          <w:szCs w:val="35"/>
        </w:rPr>
        <w:t>压</w:t>
      </w:r>
      <w:r>
        <w:rPr>
          <w:rFonts w:ascii="宋体" w:hAnsi="宋体" w:cs="宋体" w:eastAsia="宋体"/>
          <w:color w:val="6B6B6B"/>
          <w:w w:val="112"/>
          <w:sz w:val="35"/>
          <w:szCs w:val="35"/>
        </w:rPr>
        <w:t>的时</w:t>
      </w:r>
      <w:r>
        <w:rPr>
          <w:rFonts w:ascii="宋体" w:hAnsi="宋体" w:cs="宋体" w:eastAsia="宋体"/>
          <w:color w:val="6B6B6B"/>
          <w:spacing w:val="-32"/>
          <w:w w:val="112"/>
          <w:sz w:val="35"/>
          <w:szCs w:val="35"/>
        </w:rPr>
        <w:t>间</w:t>
      </w:r>
      <w:r>
        <w:rPr>
          <w:rFonts w:ascii="宋体" w:hAnsi="宋体" w:cs="宋体" w:eastAsia="宋体"/>
          <w:color w:val="6B6B6B"/>
          <w:w w:val="114"/>
          <w:sz w:val="35"/>
          <w:szCs w:val="35"/>
        </w:rPr>
        <w:t>顺序</w:t>
      </w:r>
      <w:r>
        <w:rPr>
          <w:rFonts w:ascii="Times New Roman" w:hAnsi="Times New Roman" w:cs="Times New Roman" w:eastAsia="Times New Roman"/>
          <w:color w:val="262626"/>
          <w:w w:val="101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262626"/>
          <w:sz w:val="36"/>
          <w:szCs w:val="36"/>
        </w:rPr>
        <w:tab/>
      </w:r>
      <w:r>
        <w:rPr>
          <w:rFonts w:ascii="Times New Roman" w:hAnsi="Times New Roman" w:cs="Times New Roman" w:eastAsia="Times New Roman"/>
          <w:color w:val="262626"/>
          <w:spacing w:val="-60"/>
          <w:w w:val="13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5B5B5B"/>
          <w:w w:val="108"/>
          <w:sz w:val="36"/>
          <w:szCs w:val="36"/>
        </w:rPr>
        <w:t>3</w:t>
      </w:r>
      <w:r>
        <w:rPr>
          <w:rFonts w:ascii="Times New Roman" w:hAnsi="Times New Roman" w:cs="Times New Roman" w:eastAsia="Times New Roman"/>
          <w:sz w:val="36"/>
          <w:szCs w:val="36"/>
        </w:rPr>
      </w:r>
    </w:p>
    <w:p>
      <w:pPr>
        <w:tabs>
          <w:tab w:pos="3985" w:val="left" w:leader="none"/>
          <w:tab w:pos="13870" w:val="left" w:leader="none"/>
        </w:tabs>
        <w:spacing w:before="41"/>
        <w:ind w:left="2556" w:right="0" w:firstLine="0"/>
        <w:jc w:val="left"/>
        <w:rPr>
          <w:rFonts w:ascii="Arial" w:hAnsi="Arial" w:cs="Arial" w:eastAsia="Arial"/>
          <w:sz w:val="49"/>
          <w:szCs w:val="49"/>
        </w:rPr>
      </w:pPr>
      <w:r>
        <w:rPr>
          <w:rFonts w:ascii="宋体" w:hAnsi="宋体" w:cs="宋体" w:eastAsia="宋体"/>
          <w:color w:val="6B6B6B"/>
          <w:w w:val="112"/>
          <w:sz w:val="36"/>
          <w:szCs w:val="36"/>
        </w:rPr>
        <w:t>图</w:t>
      </w:r>
      <w:r>
        <w:rPr>
          <w:rFonts w:ascii="宋体" w:hAnsi="宋体" w:cs="宋体" w:eastAsia="宋体"/>
          <w:color w:val="6B6B6B"/>
          <w:spacing w:val="-114"/>
          <w:sz w:val="36"/>
          <w:szCs w:val="36"/>
        </w:rPr>
        <w:t> </w:t>
      </w:r>
      <w:r>
        <w:rPr>
          <w:rFonts w:ascii="宋体" w:hAnsi="宋体" w:cs="宋体" w:eastAsia="宋体"/>
          <w:color w:val="6B6B6B"/>
          <w:w w:val="112"/>
          <w:sz w:val="36"/>
          <w:szCs w:val="36"/>
        </w:rPr>
        <w:t>巳</w:t>
      </w:r>
      <w:r>
        <w:rPr>
          <w:rFonts w:ascii="宋体" w:hAnsi="宋体" w:cs="宋体" w:eastAsia="宋体"/>
          <w:color w:val="6B6B6B"/>
          <w:sz w:val="36"/>
          <w:szCs w:val="36"/>
        </w:rPr>
        <w:tab/>
      </w:r>
      <w:r>
        <w:rPr>
          <w:rFonts w:ascii="宋体" w:hAnsi="宋体" w:cs="宋体" w:eastAsia="宋体"/>
          <w:color w:val="5B5B5B"/>
          <w:w w:val="112"/>
          <w:sz w:val="35"/>
          <w:szCs w:val="35"/>
        </w:rPr>
        <w:t>过电压</w:t>
      </w:r>
      <w:r>
        <w:rPr>
          <w:rFonts w:ascii="宋体" w:hAnsi="宋体" w:cs="宋体" w:eastAsia="宋体"/>
          <w:color w:val="5B5B5B"/>
          <w:spacing w:val="-132"/>
          <w:sz w:val="35"/>
          <w:szCs w:val="35"/>
        </w:rPr>
        <w:t> </w:t>
      </w:r>
      <w:r>
        <w:rPr>
          <w:rFonts w:ascii="宋体" w:hAnsi="宋体" w:cs="宋体" w:eastAsia="宋体"/>
          <w:color w:val="5B5B5B"/>
          <w:w w:val="111"/>
          <w:sz w:val="35"/>
          <w:szCs w:val="35"/>
        </w:rPr>
        <w:t>电容传递的等值电路</w:t>
      </w:r>
      <w:r>
        <w:rPr>
          <w:rFonts w:ascii="宋体" w:hAnsi="宋体" w:cs="宋体" w:eastAsia="宋体"/>
          <w:color w:val="5B5B5B"/>
          <w:sz w:val="35"/>
          <w:szCs w:val="35"/>
        </w:rPr>
        <w:tab/>
      </w:r>
      <w:r>
        <w:rPr>
          <w:rFonts w:ascii="宋体" w:hAnsi="宋体" w:cs="宋体" w:eastAsia="宋体"/>
          <w:color w:val="161616"/>
          <w:spacing w:val="-6331"/>
          <w:w w:val="539"/>
          <w:sz w:val="35"/>
          <w:szCs w:val="35"/>
        </w:rPr>
        <w:t>…</w:t>
      </w:r>
      <w:r>
        <w:rPr>
          <w:rFonts w:ascii="Arial" w:hAnsi="Arial" w:cs="Arial" w:eastAsia="Arial"/>
          <w:color w:val="5B5B5B"/>
          <w:w w:val="101"/>
          <w:sz w:val="49"/>
          <w:szCs w:val="49"/>
        </w:rPr>
        <w:t>m</w:t>
      </w:r>
      <w:r>
        <w:rPr>
          <w:rFonts w:ascii="Arial" w:hAnsi="Arial" w:cs="Arial" w:eastAsia="Arial"/>
          <w:sz w:val="49"/>
          <w:szCs w:val="49"/>
        </w:rPr>
      </w:r>
    </w:p>
    <w:p>
      <w:pPr>
        <w:tabs>
          <w:tab w:pos="3966" w:val="left" w:leader="none"/>
          <w:tab w:pos="13771" w:val="left" w:leader="none"/>
          <w:tab w:pos="19458" w:val="left" w:leader="none"/>
        </w:tabs>
        <w:spacing w:before="89"/>
        <w:ind w:left="2556" w:right="0" w:firstLine="0"/>
        <w:jc w:val="left"/>
        <w:rPr>
          <w:rFonts w:ascii="Times New Roman" w:hAnsi="Times New Roman" w:cs="Times New Roman" w:eastAsia="Times New Roman"/>
          <w:sz w:val="36"/>
          <w:szCs w:val="36"/>
        </w:rPr>
      </w:pPr>
      <w:r>
        <w:rPr>
          <w:rFonts w:ascii="宋体" w:hAnsi="宋体" w:cs="宋体" w:eastAsia="宋体"/>
          <w:color w:val="5B5B5B"/>
          <w:w w:val="120"/>
          <w:sz w:val="35"/>
          <w:szCs w:val="35"/>
        </w:rPr>
        <w:t>图</w:t>
      </w:r>
      <w:r>
        <w:rPr>
          <w:rFonts w:ascii="宋体" w:hAnsi="宋体" w:cs="宋体" w:eastAsia="宋体"/>
          <w:color w:val="5B5B5B"/>
          <w:spacing w:val="-168"/>
          <w:w w:val="120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3B3B3B"/>
          <w:w w:val="120"/>
          <w:sz w:val="36"/>
          <w:szCs w:val="36"/>
        </w:rPr>
        <w:t>F.</w:t>
      </w:r>
      <w:r>
        <w:rPr>
          <w:rFonts w:ascii="Times New Roman" w:hAnsi="Times New Roman" w:cs="Times New Roman" w:eastAsia="Times New Roman"/>
          <w:color w:val="3B3B3B"/>
          <w:spacing w:val="-79"/>
          <w:w w:val="12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5B5B5B"/>
          <w:w w:val="120"/>
          <w:sz w:val="36"/>
          <w:szCs w:val="36"/>
        </w:rPr>
        <w:t>1</w:t>
        <w:tab/>
      </w:r>
      <w:r>
        <w:rPr>
          <w:rFonts w:ascii="宋体" w:hAnsi="宋体" w:cs="宋体" w:eastAsia="宋体"/>
          <w:color w:val="4B4B4B"/>
          <w:spacing w:val="-3"/>
          <w:w w:val="110"/>
          <w:sz w:val="35"/>
          <w:szCs w:val="35"/>
        </w:rPr>
        <w:t>使用电容式</w:t>
      </w:r>
      <w:r>
        <w:rPr>
          <w:rFonts w:ascii="宋体" w:hAnsi="宋体" w:cs="宋体" w:eastAsia="宋体"/>
          <w:color w:val="6B6B6B"/>
          <w:spacing w:val="-3"/>
          <w:w w:val="110"/>
          <w:sz w:val="35"/>
          <w:szCs w:val="35"/>
        </w:rPr>
        <w:t>套管试验抽头的局部放电测量</w:t>
      </w:r>
      <w:r>
        <w:rPr>
          <w:rFonts w:ascii="宋体" w:hAnsi="宋体" w:cs="宋体" w:eastAsia="宋体"/>
          <w:color w:val="6B6B6B"/>
          <w:spacing w:val="34"/>
          <w:w w:val="110"/>
          <w:sz w:val="35"/>
          <w:szCs w:val="35"/>
        </w:rPr>
        <w:t> </w:t>
      </w:r>
      <w:r>
        <w:rPr>
          <w:rFonts w:ascii="宋体" w:hAnsi="宋体" w:cs="宋体" w:eastAsia="宋体"/>
          <w:color w:val="4B4B4B"/>
          <w:w w:val="110"/>
          <w:sz w:val="35"/>
          <w:szCs w:val="35"/>
        </w:rPr>
        <w:t>校准电路</w:t>
        <w:tab/>
      </w:r>
      <w:r>
        <w:rPr>
          <w:rFonts w:ascii="宋体" w:hAnsi="宋体" w:cs="宋体" w:eastAsia="宋体"/>
          <w:color w:val="262626"/>
          <w:spacing w:val="-350"/>
          <w:sz w:val="35"/>
          <w:szCs w:val="35"/>
        </w:rPr>
        <w:t>…</w:t>
      </w:r>
      <w:r>
        <w:rPr>
          <w:rFonts w:ascii="Times New Roman" w:hAnsi="Times New Roman" w:cs="Times New Roman" w:eastAsia="Times New Roman"/>
          <w:color w:val="5B5B5B"/>
          <w:spacing w:val="-350"/>
          <w:sz w:val="36"/>
          <w:szCs w:val="36"/>
        </w:rPr>
        <w:tab/>
      </w:r>
      <w:r>
        <w:rPr>
          <w:rFonts w:ascii="Times New Roman" w:hAnsi="Times New Roman" w:cs="Times New Roman" w:eastAsia="Times New Roman"/>
          <w:color w:val="5B5B5B"/>
          <w:w w:val="120"/>
          <w:sz w:val="36"/>
          <w:szCs w:val="36"/>
        </w:rPr>
        <w:t>41</w:t>
      </w:r>
      <w:r>
        <w:rPr>
          <w:rFonts w:ascii="Times New Roman" w:hAnsi="Times New Roman" w:cs="Times New Roman" w:eastAsia="Times New Roman"/>
          <w:sz w:val="36"/>
          <w:szCs w:val="36"/>
        </w:rPr>
      </w:r>
    </w:p>
    <w:p>
      <w:pPr>
        <w:pStyle w:val="BodyText"/>
        <w:tabs>
          <w:tab w:pos="3966" w:val="left" w:leader="none"/>
          <w:tab w:pos="12851" w:val="left" w:leader="none"/>
        </w:tabs>
        <w:spacing w:line="240" w:lineRule="auto" w:before="54"/>
        <w:ind w:left="2556" w:right="0"/>
        <w:jc w:val="left"/>
        <w:rPr>
          <w:rFonts w:ascii="Arial" w:hAnsi="Arial" w:cs="Arial" w:eastAsia="Arial"/>
          <w:sz w:val="48"/>
          <w:szCs w:val="48"/>
        </w:rPr>
      </w:pPr>
      <w:r>
        <w:rPr>
          <w:color w:val="5B5B5B"/>
          <w:w w:val="115"/>
        </w:rPr>
        <w:t>图</w:t>
      </w:r>
      <w:r>
        <w:rPr>
          <w:color w:val="5B5B5B"/>
          <w:spacing w:val="-109"/>
        </w:rPr>
        <w:t> </w:t>
      </w:r>
      <w:r>
        <w:rPr>
          <w:rFonts w:ascii="Times New Roman" w:hAnsi="Times New Roman" w:cs="Times New Roman" w:eastAsia="Times New Roman"/>
          <w:color w:val="5B5B5B"/>
          <w:spacing w:val="16"/>
          <w:w w:val="123"/>
          <w:sz w:val="36"/>
          <w:szCs w:val="36"/>
        </w:rPr>
        <w:t>F</w:t>
      </w:r>
      <w:r>
        <w:rPr>
          <w:rFonts w:ascii="Times New Roman" w:hAnsi="Times New Roman" w:cs="Times New Roman" w:eastAsia="Times New Roman"/>
          <w:color w:val="262626"/>
          <w:spacing w:val="27"/>
          <w:w w:val="94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4B4B4B"/>
          <w:w w:val="93"/>
          <w:sz w:val="36"/>
          <w:szCs w:val="36"/>
        </w:rPr>
        <w:t>2</w:t>
      </w:r>
      <w:r>
        <w:rPr>
          <w:rFonts w:ascii="Times New Roman" w:hAnsi="Times New Roman" w:cs="Times New Roman" w:eastAsia="Times New Roman"/>
          <w:color w:val="4B4B4B"/>
          <w:sz w:val="36"/>
          <w:szCs w:val="36"/>
        </w:rPr>
        <w:tab/>
      </w:r>
      <w:r>
        <w:rPr>
          <w:color w:val="4B4B4B"/>
          <w:w w:val="114"/>
        </w:rPr>
        <w:t>采</w:t>
      </w:r>
      <w:r>
        <w:rPr>
          <w:color w:val="4B4B4B"/>
          <w:spacing w:val="8"/>
          <w:w w:val="114"/>
        </w:rPr>
        <w:t>用</w:t>
      </w:r>
      <w:r>
        <w:rPr>
          <w:color w:val="6B6B6B"/>
          <w:w w:val="112"/>
        </w:rPr>
        <w:t>高压</w:t>
      </w:r>
      <w:r>
        <w:rPr>
          <w:color w:val="6B6B6B"/>
          <w:spacing w:val="5"/>
          <w:w w:val="112"/>
        </w:rPr>
        <w:t>搁</w:t>
      </w:r>
      <w:r>
        <w:rPr>
          <w:color w:val="6B6B6B"/>
          <w:spacing w:val="-12"/>
          <w:w w:val="121"/>
        </w:rPr>
        <w:t>台</w:t>
      </w:r>
      <w:r>
        <w:rPr>
          <w:color w:val="6B6B6B"/>
          <w:w w:val="113"/>
        </w:rPr>
        <w:t>电容</w:t>
      </w:r>
      <w:r>
        <w:rPr>
          <w:color w:val="6B6B6B"/>
          <w:spacing w:val="-24"/>
          <w:w w:val="113"/>
        </w:rPr>
        <w:t>器</w:t>
      </w:r>
      <w:r>
        <w:rPr>
          <w:color w:val="6B6B6B"/>
          <w:w w:val="111"/>
        </w:rPr>
        <w:t>的局部放电测量</w:t>
      </w:r>
      <w:r>
        <w:rPr>
          <w:color w:val="6B6B6B"/>
          <w:spacing w:val="24"/>
          <w:w w:val="111"/>
        </w:rPr>
        <w:t>线</w:t>
      </w:r>
      <w:r>
        <w:rPr>
          <w:color w:val="4B4B4B"/>
          <w:w w:val="115"/>
        </w:rPr>
        <w:t>路</w:t>
      </w:r>
      <w:r>
        <w:rPr>
          <w:color w:val="4B4B4B"/>
        </w:rPr>
        <w:tab/>
      </w:r>
      <w:r>
        <w:rPr>
          <w:color w:val="262626"/>
          <w:spacing w:val="-7480"/>
          <w:w w:val="571"/>
        </w:rPr>
        <w:t>…</w:t>
      </w:r>
      <w:r>
        <w:rPr>
          <w:rFonts w:ascii="Arial" w:hAnsi="Arial" w:cs="Arial" w:eastAsia="Arial"/>
          <w:color w:val="4B4B4B"/>
          <w:w w:val="193"/>
          <w:sz w:val="48"/>
          <w:szCs w:val="48"/>
        </w:rPr>
        <w:t>u</w:t>
      </w:r>
      <w:r>
        <w:rPr>
          <w:rFonts w:ascii="Arial" w:hAnsi="Arial" w:cs="Arial" w:eastAsia="Arial"/>
          <w:sz w:val="48"/>
          <w:szCs w:val="48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8"/>
          <w:szCs w:val="18"/>
        </w:rPr>
      </w:pPr>
    </w:p>
    <w:tbl>
      <w:tblPr>
        <w:tblW w:w="0" w:type="auto"/>
        <w:jc w:val="left"/>
        <w:tblInd w:w="24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6"/>
        <w:gridCol w:w="474"/>
        <w:gridCol w:w="392"/>
        <w:gridCol w:w="398"/>
        <w:gridCol w:w="394"/>
        <w:gridCol w:w="392"/>
        <w:gridCol w:w="396"/>
        <w:gridCol w:w="211"/>
        <w:gridCol w:w="273"/>
        <w:gridCol w:w="415"/>
        <w:gridCol w:w="1449"/>
        <w:gridCol w:w="390"/>
        <w:gridCol w:w="3033"/>
        <w:gridCol w:w="8002"/>
        <w:gridCol w:w="473"/>
        <w:gridCol w:w="298"/>
      </w:tblGrid>
      <w:tr>
        <w:trPr>
          <w:trHeight w:val="595" w:hRule="exact"/>
        </w:trPr>
        <w:tc>
          <w:tcPr>
            <w:tcW w:w="4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" w:right="0"/>
              <w:jc w:val="left"/>
              <w:rPr>
                <w:rFonts w:ascii="宋体" w:hAnsi="宋体" w:cs="宋体" w:eastAsia="宋体"/>
                <w:sz w:val="35"/>
                <w:szCs w:val="35"/>
              </w:rPr>
            </w:pPr>
            <w:r>
              <w:rPr>
                <w:rFonts w:ascii="宋体" w:hAnsi="宋体" w:cs="宋体" w:eastAsia="宋体"/>
                <w:color w:val="5B5B5B"/>
                <w:spacing w:val="-90"/>
                <w:w w:val="109"/>
                <w:sz w:val="35"/>
                <w:szCs w:val="35"/>
              </w:rPr>
              <w:t>表</w:t>
            </w:r>
            <w:r>
              <w:rPr>
                <w:rFonts w:ascii="宋体" w:hAnsi="宋体" w:cs="宋体" w:eastAsia="宋体"/>
                <w:sz w:val="35"/>
                <w:szCs w:val="35"/>
              </w:rPr>
            </w:r>
          </w:p>
        </w:tc>
        <w:tc>
          <w:tcPr>
            <w:tcW w:w="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5"/>
              <w:ind w:left="97" w:right="0"/>
              <w:jc w:val="left"/>
              <w:rPr>
                <w:rFonts w:ascii="Times New Roman" w:hAnsi="Times New Roman" w:cs="Times New Roman" w:eastAsia="Times New Roman"/>
                <w:sz w:val="38"/>
                <w:szCs w:val="38"/>
              </w:rPr>
            </w:pPr>
            <w:r>
              <w:rPr>
                <w:rFonts w:ascii="Times New Roman"/>
                <w:color w:val="5B5B5B"/>
                <w:spacing w:val="-116"/>
                <w:w w:val="149"/>
                <w:sz w:val="38"/>
              </w:rPr>
              <w:t>1</w:t>
            </w:r>
            <w:r>
              <w:rPr>
                <w:rFonts w:ascii="Times New Roman"/>
                <w:sz w:val="38"/>
              </w:rPr>
            </w:r>
          </w:p>
        </w:tc>
        <w:tc>
          <w:tcPr>
            <w:tcW w:w="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宋体" w:hAnsi="宋体" w:cs="宋体" w:eastAsia="宋体"/>
                <w:sz w:val="35"/>
                <w:szCs w:val="35"/>
              </w:rPr>
            </w:pPr>
            <w:r>
              <w:rPr>
                <w:rFonts w:ascii="宋体" w:hAnsi="宋体" w:cs="宋体" w:eastAsia="宋体"/>
                <w:color w:val="5B5B5B"/>
                <w:spacing w:val="-422"/>
                <w:w w:val="113"/>
                <w:sz w:val="35"/>
                <w:szCs w:val="35"/>
              </w:rPr>
              <w:t>不</w:t>
            </w:r>
            <w:r>
              <w:rPr>
                <w:rFonts w:ascii="宋体" w:hAnsi="宋体" w:cs="宋体" w:eastAsia="宋体"/>
                <w:sz w:val="35"/>
                <w:szCs w:val="35"/>
              </w:rPr>
            </w:r>
          </w:p>
        </w:tc>
        <w:tc>
          <w:tcPr>
            <w:tcW w:w="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宋体" w:hAnsi="宋体" w:cs="宋体" w:eastAsia="宋体"/>
                <w:sz w:val="35"/>
                <w:szCs w:val="35"/>
              </w:rPr>
            </w:pPr>
            <w:r>
              <w:rPr>
                <w:rFonts w:ascii="宋体" w:hAnsi="宋体" w:cs="宋体" w:eastAsia="宋体"/>
                <w:color w:val="5B5B5B"/>
                <w:spacing w:val="-424"/>
                <w:w w:val="113"/>
                <w:sz w:val="35"/>
                <w:szCs w:val="35"/>
              </w:rPr>
              <w:t>同</w:t>
            </w:r>
            <w:r>
              <w:rPr>
                <w:rFonts w:ascii="宋体" w:hAnsi="宋体" w:cs="宋体" w:eastAsia="宋体"/>
                <w:sz w:val="35"/>
                <w:szCs w:val="35"/>
              </w:rPr>
            </w:r>
          </w:p>
        </w:tc>
        <w:tc>
          <w:tcPr>
            <w:tcW w:w="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" w:right="0"/>
              <w:jc w:val="center"/>
              <w:rPr>
                <w:rFonts w:ascii="宋体" w:hAnsi="宋体" w:cs="宋体" w:eastAsia="宋体"/>
                <w:sz w:val="35"/>
                <w:szCs w:val="35"/>
              </w:rPr>
            </w:pPr>
            <w:r>
              <w:rPr>
                <w:rFonts w:ascii="宋体" w:hAnsi="宋体" w:cs="宋体" w:eastAsia="宋体"/>
                <w:color w:val="5B5B5B"/>
                <w:spacing w:val="-406"/>
                <w:w w:val="111"/>
                <w:sz w:val="35"/>
                <w:szCs w:val="35"/>
              </w:rPr>
              <w:t>类</w:t>
            </w:r>
            <w:r>
              <w:rPr>
                <w:rFonts w:ascii="宋体" w:hAnsi="宋体" w:cs="宋体" w:eastAsia="宋体"/>
                <w:sz w:val="35"/>
                <w:szCs w:val="35"/>
              </w:rPr>
            </w:r>
          </w:p>
        </w:tc>
        <w:tc>
          <w:tcPr>
            <w:tcW w:w="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" w:right="0"/>
              <w:jc w:val="center"/>
              <w:rPr>
                <w:rFonts w:ascii="宋体" w:hAnsi="宋体" w:cs="宋体" w:eastAsia="宋体"/>
                <w:sz w:val="35"/>
                <w:szCs w:val="35"/>
              </w:rPr>
            </w:pPr>
            <w:r>
              <w:rPr>
                <w:rFonts w:ascii="宋体" w:hAnsi="宋体" w:cs="宋体" w:eastAsia="宋体"/>
                <w:color w:val="5B5B5B"/>
                <w:spacing w:val="-400"/>
                <w:w w:val="111"/>
                <w:sz w:val="35"/>
                <w:szCs w:val="35"/>
              </w:rPr>
              <w:t>别</w:t>
            </w:r>
            <w:r>
              <w:rPr>
                <w:rFonts w:ascii="宋体" w:hAnsi="宋体" w:cs="宋体" w:eastAsia="宋体"/>
                <w:sz w:val="35"/>
                <w:szCs w:val="35"/>
              </w:rPr>
            </w:r>
          </w:p>
        </w:tc>
        <w:tc>
          <w:tcPr>
            <w:tcW w:w="3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宋体" w:hAnsi="宋体" w:cs="宋体" w:eastAsia="宋体"/>
                <w:sz w:val="35"/>
                <w:szCs w:val="35"/>
              </w:rPr>
            </w:pPr>
            <w:r>
              <w:rPr>
                <w:rFonts w:ascii="宋体" w:hAnsi="宋体" w:cs="宋体" w:eastAsia="宋体"/>
                <w:color w:val="5B5B5B"/>
                <w:spacing w:val="-395"/>
                <w:w w:val="111"/>
                <w:sz w:val="35"/>
                <w:szCs w:val="35"/>
              </w:rPr>
              <w:t>变</w:t>
            </w:r>
            <w:r>
              <w:rPr>
                <w:rFonts w:ascii="宋体" w:hAnsi="宋体" w:cs="宋体" w:eastAsia="宋体"/>
                <w:sz w:val="35"/>
                <w:szCs w:val="35"/>
              </w:rPr>
            </w:r>
          </w:p>
        </w:tc>
        <w:tc>
          <w:tcPr>
            <w:tcW w:w="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4"/>
              <w:jc w:val="right"/>
              <w:rPr>
                <w:rFonts w:ascii="宋体" w:hAnsi="宋体" w:cs="宋体" w:eastAsia="宋体"/>
                <w:sz w:val="35"/>
                <w:szCs w:val="35"/>
              </w:rPr>
            </w:pPr>
            <w:r>
              <w:rPr>
                <w:rFonts w:ascii="宋体" w:hAnsi="宋体" w:cs="宋体" w:eastAsia="宋体"/>
                <w:color w:val="5B5B5B"/>
                <w:spacing w:val="-389"/>
                <w:w w:val="111"/>
                <w:sz w:val="35"/>
                <w:szCs w:val="35"/>
              </w:rPr>
              <w:t>压</w:t>
            </w:r>
            <w:r>
              <w:rPr>
                <w:rFonts w:ascii="宋体" w:hAnsi="宋体" w:cs="宋体" w:eastAsia="宋体"/>
                <w:sz w:val="35"/>
                <w:szCs w:val="35"/>
              </w:rPr>
            </w:r>
          </w:p>
        </w:tc>
        <w:tc>
          <w:tcPr>
            <w:tcW w:w="2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98" w:right="0"/>
              <w:jc w:val="left"/>
              <w:rPr>
                <w:rFonts w:ascii="宋体" w:hAnsi="宋体" w:cs="宋体" w:eastAsia="宋体"/>
                <w:sz w:val="35"/>
                <w:szCs w:val="35"/>
              </w:rPr>
            </w:pPr>
            <w:r>
              <w:rPr>
                <w:rFonts w:ascii="宋体" w:hAnsi="宋体" w:cs="宋体" w:eastAsia="宋体"/>
                <w:color w:val="5B5B5B"/>
                <w:spacing w:val="-172"/>
                <w:w w:val="111"/>
                <w:sz w:val="35"/>
                <w:szCs w:val="35"/>
              </w:rPr>
              <w:t>器</w:t>
            </w:r>
            <w:r>
              <w:rPr>
                <w:rFonts w:ascii="宋体" w:hAnsi="宋体" w:cs="宋体" w:eastAsia="宋体"/>
                <w:sz w:val="35"/>
                <w:szCs w:val="35"/>
              </w:rPr>
            </w:r>
          </w:p>
        </w:tc>
        <w:tc>
          <w:tcPr>
            <w:tcW w:w="14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18" w:right="0"/>
              <w:jc w:val="left"/>
              <w:rPr>
                <w:rFonts w:ascii="宋体" w:hAnsi="宋体" w:cs="宋体" w:eastAsia="宋体"/>
                <w:sz w:val="35"/>
                <w:szCs w:val="35"/>
              </w:rPr>
            </w:pPr>
            <w:r>
              <w:rPr>
                <w:rFonts w:ascii="宋体" w:hAnsi="宋体" w:cs="宋体" w:eastAsia="宋体"/>
                <w:color w:val="5B5B5B"/>
                <w:spacing w:val="-101"/>
                <w:w w:val="115"/>
                <w:sz w:val="35"/>
                <w:szCs w:val="35"/>
              </w:rPr>
              <w:t>的要求与</w:t>
            </w:r>
            <w:r>
              <w:rPr>
                <w:rFonts w:ascii="宋体" w:hAnsi="宋体" w:cs="宋体" w:eastAsia="宋体"/>
                <w:sz w:val="35"/>
                <w:szCs w:val="35"/>
              </w:rPr>
            </w:r>
          </w:p>
        </w:tc>
        <w:tc>
          <w:tcPr>
            <w:tcW w:w="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宋体" w:hAnsi="宋体" w:cs="宋体" w:eastAsia="宋体"/>
                <w:sz w:val="35"/>
                <w:szCs w:val="35"/>
              </w:rPr>
            </w:pPr>
            <w:r>
              <w:rPr>
                <w:rFonts w:ascii="宋体" w:hAnsi="宋体" w:cs="宋体" w:eastAsia="宋体"/>
                <w:color w:val="5B5B5B"/>
                <w:spacing w:val="-389"/>
                <w:w w:val="111"/>
                <w:sz w:val="35"/>
                <w:szCs w:val="35"/>
              </w:rPr>
              <w:t>试</w:t>
            </w:r>
            <w:r>
              <w:rPr>
                <w:rFonts w:ascii="宋体" w:hAnsi="宋体" w:cs="宋体" w:eastAsia="宋体"/>
                <w:sz w:val="35"/>
                <w:szCs w:val="35"/>
              </w:rPr>
            </w:r>
          </w:p>
        </w:tc>
        <w:tc>
          <w:tcPr>
            <w:tcW w:w="3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94" w:right="0"/>
              <w:jc w:val="left"/>
              <w:rPr>
                <w:rFonts w:ascii="宋体" w:hAnsi="宋体" w:cs="宋体" w:eastAsia="宋体"/>
                <w:sz w:val="35"/>
                <w:szCs w:val="35"/>
              </w:rPr>
            </w:pPr>
            <w:r>
              <w:rPr>
                <w:rFonts w:ascii="宋体" w:hAnsi="宋体" w:cs="宋体" w:eastAsia="宋体"/>
                <w:color w:val="5B5B5B"/>
                <w:spacing w:val="-383"/>
                <w:w w:val="111"/>
                <w:sz w:val="35"/>
                <w:szCs w:val="35"/>
              </w:rPr>
              <w:t>验</w:t>
            </w:r>
            <w:r>
              <w:rPr>
                <w:rFonts w:ascii="宋体" w:hAnsi="宋体" w:cs="宋体" w:eastAsia="宋体"/>
                <w:sz w:val="35"/>
                <w:szCs w:val="35"/>
              </w:rPr>
            </w:r>
          </w:p>
        </w:tc>
        <w:tc>
          <w:tcPr>
            <w:tcW w:w="8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832" w:right="0"/>
              <w:jc w:val="left"/>
              <w:rPr>
                <w:rFonts w:ascii="宋体" w:hAnsi="宋体" w:cs="宋体" w:eastAsia="宋体"/>
                <w:sz w:val="35"/>
                <w:szCs w:val="35"/>
              </w:rPr>
            </w:pPr>
            <w:r>
              <w:rPr>
                <w:rFonts w:ascii="宋体" w:hAnsi="宋体" w:cs="宋体" w:eastAsia="宋体"/>
                <w:color w:val="262626"/>
                <w:spacing w:val="-7013"/>
                <w:w w:val="539"/>
                <w:sz w:val="35"/>
                <w:szCs w:val="35"/>
              </w:rPr>
              <w:t>…</w:t>
            </w:r>
            <w:r>
              <w:rPr>
                <w:rFonts w:ascii="宋体" w:hAnsi="宋体" w:cs="宋体" w:eastAsia="宋体"/>
                <w:sz w:val="35"/>
                <w:szCs w:val="35"/>
              </w:rPr>
            </w:r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5"/>
              <w:ind w:left="44" w:right="0"/>
              <w:jc w:val="left"/>
              <w:rPr>
                <w:rFonts w:ascii="Times New Roman" w:hAnsi="Times New Roman" w:cs="Times New Roman" w:eastAsia="Times New Roman"/>
                <w:sz w:val="38"/>
                <w:szCs w:val="38"/>
              </w:rPr>
            </w:pPr>
            <w:r>
              <w:rPr>
                <w:rFonts w:ascii="Times New Roman"/>
                <w:color w:val="6B6B6B"/>
                <w:w w:val="104"/>
                <w:sz w:val="38"/>
              </w:rPr>
              <w:t>6</w:t>
            </w:r>
            <w:r>
              <w:rPr>
                <w:rFonts w:ascii="Times New Roman"/>
                <w:sz w:val="38"/>
              </w:rPr>
            </w:r>
          </w:p>
        </w:tc>
      </w:tr>
      <w:tr>
        <w:trPr>
          <w:trHeight w:val="1143" w:hRule="exact"/>
        </w:trPr>
        <w:tc>
          <w:tcPr>
            <w:tcW w:w="4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5" w:right="0"/>
              <w:jc w:val="left"/>
              <w:rPr>
                <w:rFonts w:ascii="宋体" w:hAnsi="宋体" w:cs="宋体" w:eastAsia="宋体"/>
                <w:sz w:val="35"/>
                <w:szCs w:val="35"/>
              </w:rPr>
            </w:pPr>
            <w:r>
              <w:rPr>
                <w:rFonts w:ascii="宋体" w:hAnsi="宋体" w:cs="宋体" w:eastAsia="宋体"/>
                <w:color w:val="6B6B6B"/>
                <w:spacing w:val="-90"/>
                <w:w w:val="109"/>
                <w:sz w:val="35"/>
                <w:szCs w:val="35"/>
              </w:rPr>
              <w:t>表</w:t>
            </w:r>
            <w:r>
              <w:rPr>
                <w:rFonts w:ascii="宋体" w:hAnsi="宋体" w:cs="宋体" w:eastAsia="宋体"/>
                <w:sz w:val="35"/>
                <w:szCs w:val="35"/>
              </w:rPr>
            </w:r>
          </w:p>
        </w:tc>
        <w:tc>
          <w:tcPr>
            <w:tcW w:w="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97" w:right="0"/>
              <w:jc w:val="left"/>
              <w:rPr>
                <w:rFonts w:ascii="Arial" w:hAnsi="Arial" w:cs="Arial" w:eastAsia="Arial"/>
                <w:sz w:val="37"/>
                <w:szCs w:val="37"/>
              </w:rPr>
            </w:pPr>
            <w:r>
              <w:rPr>
                <w:rFonts w:ascii="Arial"/>
                <w:color w:val="6B6B6B"/>
                <w:w w:val="94"/>
                <w:sz w:val="37"/>
              </w:rPr>
              <w:t>2</w:t>
            </w:r>
            <w:r>
              <w:rPr>
                <w:rFonts w:ascii="Arial"/>
                <w:sz w:val="37"/>
              </w:rPr>
            </w:r>
          </w:p>
        </w:tc>
        <w:tc>
          <w:tcPr>
            <w:tcW w:w="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" w:right="0"/>
              <w:jc w:val="center"/>
              <w:rPr>
                <w:rFonts w:ascii="宋体" w:hAnsi="宋体" w:cs="宋体" w:eastAsia="宋体"/>
                <w:sz w:val="35"/>
                <w:szCs w:val="35"/>
              </w:rPr>
            </w:pPr>
            <w:r>
              <w:rPr>
                <w:rFonts w:ascii="宋体" w:hAnsi="宋体" w:cs="宋体" w:eastAsia="宋体"/>
                <w:color w:val="5B5B5B"/>
                <w:spacing w:val="-414"/>
                <w:w w:val="112"/>
                <w:sz w:val="35"/>
                <w:szCs w:val="35"/>
              </w:rPr>
              <w:t>绕</w:t>
            </w:r>
            <w:r>
              <w:rPr>
                <w:rFonts w:ascii="宋体" w:hAnsi="宋体" w:cs="宋体" w:eastAsia="宋体"/>
                <w:sz w:val="35"/>
                <w:szCs w:val="35"/>
              </w:rPr>
            </w:r>
          </w:p>
        </w:tc>
        <w:tc>
          <w:tcPr>
            <w:tcW w:w="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center"/>
              <w:rPr>
                <w:rFonts w:ascii="宋体" w:hAnsi="宋体" w:cs="宋体" w:eastAsia="宋体"/>
                <w:sz w:val="35"/>
                <w:szCs w:val="35"/>
              </w:rPr>
            </w:pPr>
            <w:r>
              <w:rPr>
                <w:rFonts w:ascii="宋体" w:hAnsi="宋体" w:cs="宋体" w:eastAsia="宋体"/>
                <w:color w:val="5B5B5B"/>
                <w:spacing w:val="-412"/>
                <w:w w:val="112"/>
                <w:sz w:val="35"/>
                <w:szCs w:val="35"/>
              </w:rPr>
              <w:t>组</w:t>
            </w:r>
            <w:r>
              <w:rPr>
                <w:rFonts w:ascii="宋体" w:hAnsi="宋体" w:cs="宋体" w:eastAsia="宋体"/>
                <w:sz w:val="35"/>
                <w:szCs w:val="35"/>
              </w:rPr>
            </w:r>
          </w:p>
        </w:tc>
        <w:tc>
          <w:tcPr>
            <w:tcW w:w="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2"/>
              <w:jc w:val="center"/>
              <w:rPr>
                <w:rFonts w:ascii="宋体" w:hAnsi="宋体" w:cs="宋体" w:eastAsia="宋体"/>
                <w:sz w:val="35"/>
                <w:szCs w:val="35"/>
              </w:rPr>
            </w:pPr>
            <w:r>
              <w:rPr>
                <w:rFonts w:ascii="宋体" w:hAnsi="宋体" w:cs="宋体" w:eastAsia="宋体"/>
                <w:color w:val="5B5B5B"/>
                <w:spacing w:val="-410"/>
                <w:w w:val="112"/>
                <w:sz w:val="35"/>
                <w:szCs w:val="35"/>
              </w:rPr>
              <w:t>的</w:t>
            </w:r>
            <w:r>
              <w:rPr>
                <w:rFonts w:ascii="宋体" w:hAnsi="宋体" w:cs="宋体" w:eastAsia="宋体"/>
                <w:sz w:val="35"/>
                <w:szCs w:val="35"/>
              </w:rPr>
            </w:r>
          </w:p>
        </w:tc>
        <w:tc>
          <w:tcPr>
            <w:tcW w:w="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1"/>
              <w:jc w:val="center"/>
              <w:rPr>
                <w:rFonts w:ascii="宋体" w:hAnsi="宋体" w:cs="宋体" w:eastAsia="宋体"/>
                <w:sz w:val="35"/>
                <w:szCs w:val="35"/>
              </w:rPr>
            </w:pPr>
            <w:r>
              <w:rPr>
                <w:rFonts w:ascii="宋体" w:hAnsi="宋体" w:cs="宋体" w:eastAsia="宋体"/>
                <w:color w:val="5B5B5B"/>
                <w:spacing w:val="-408"/>
                <w:w w:val="112"/>
                <w:sz w:val="35"/>
                <w:szCs w:val="35"/>
              </w:rPr>
              <w:t>试</w:t>
            </w:r>
            <w:r>
              <w:rPr>
                <w:rFonts w:ascii="宋体" w:hAnsi="宋体" w:cs="宋体" w:eastAsia="宋体"/>
                <w:sz w:val="35"/>
                <w:szCs w:val="35"/>
              </w:rPr>
            </w:r>
          </w:p>
        </w:tc>
        <w:tc>
          <w:tcPr>
            <w:tcW w:w="3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center"/>
              <w:rPr>
                <w:rFonts w:ascii="宋体" w:hAnsi="宋体" w:cs="宋体" w:eastAsia="宋体"/>
                <w:sz w:val="35"/>
                <w:szCs w:val="35"/>
              </w:rPr>
            </w:pPr>
            <w:r>
              <w:rPr>
                <w:rFonts w:ascii="宋体" w:hAnsi="宋体" w:cs="宋体" w:eastAsia="宋体"/>
                <w:color w:val="5B5B5B"/>
                <w:spacing w:val="-406"/>
                <w:w w:val="112"/>
                <w:sz w:val="35"/>
                <w:szCs w:val="35"/>
              </w:rPr>
              <w:t>验</w:t>
            </w:r>
            <w:r>
              <w:rPr>
                <w:rFonts w:ascii="宋体" w:hAnsi="宋体" w:cs="宋体" w:eastAsia="宋体"/>
                <w:sz w:val="35"/>
                <w:szCs w:val="35"/>
              </w:rPr>
            </w:r>
          </w:p>
        </w:tc>
        <w:tc>
          <w:tcPr>
            <w:tcW w:w="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6" w:right="0"/>
              <w:jc w:val="left"/>
              <w:rPr>
                <w:rFonts w:ascii="宋体" w:hAnsi="宋体" w:cs="宋体" w:eastAsia="宋体"/>
                <w:sz w:val="35"/>
                <w:szCs w:val="35"/>
              </w:rPr>
            </w:pPr>
            <w:r>
              <w:rPr>
                <w:rFonts w:ascii="宋体" w:hAnsi="宋体" w:cs="宋体" w:eastAsia="宋体"/>
                <w:color w:val="5B5B5B"/>
                <w:spacing w:val="-268"/>
                <w:w w:val="121"/>
                <w:sz w:val="35"/>
                <w:szCs w:val="35"/>
              </w:rPr>
              <w:t>电</w:t>
            </w:r>
            <w:r>
              <w:rPr>
                <w:rFonts w:ascii="宋体" w:hAnsi="宋体" w:cs="宋体" w:eastAsia="宋体"/>
                <w:sz w:val="35"/>
                <w:szCs w:val="35"/>
              </w:rPr>
            </w:r>
          </w:p>
        </w:tc>
        <w:tc>
          <w:tcPr>
            <w:tcW w:w="4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20" w:right="0"/>
              <w:jc w:val="left"/>
              <w:rPr>
                <w:rFonts w:ascii="宋体" w:hAnsi="宋体" w:cs="宋体" w:eastAsia="宋体"/>
                <w:sz w:val="35"/>
                <w:szCs w:val="35"/>
              </w:rPr>
            </w:pPr>
            <w:r>
              <w:rPr>
                <w:rFonts w:ascii="宋体" w:hAnsi="宋体" w:cs="宋体" w:eastAsia="宋体"/>
                <w:color w:val="808080"/>
                <w:spacing w:val="-191"/>
                <w:w w:val="110"/>
                <w:sz w:val="35"/>
                <w:szCs w:val="35"/>
              </w:rPr>
              <w:t>压</w:t>
            </w:r>
            <w:r>
              <w:rPr>
                <w:rFonts w:ascii="宋体" w:hAnsi="宋体" w:cs="宋体" w:eastAsia="宋体"/>
                <w:sz w:val="35"/>
                <w:szCs w:val="35"/>
              </w:rPr>
            </w:r>
          </w:p>
        </w:tc>
        <w:tc>
          <w:tcPr>
            <w:tcW w:w="14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99" w:right="0"/>
              <w:jc w:val="left"/>
              <w:rPr>
                <w:rFonts w:ascii="宋体" w:hAnsi="宋体" w:cs="宋体" w:eastAsia="宋体"/>
                <w:sz w:val="35"/>
                <w:szCs w:val="35"/>
              </w:rPr>
            </w:pPr>
            <w:r>
              <w:rPr>
                <w:rFonts w:ascii="宋体" w:hAnsi="宋体" w:cs="宋体" w:eastAsia="宋体"/>
                <w:color w:val="4B4B4B"/>
                <w:w w:val="110"/>
                <w:sz w:val="35"/>
                <w:szCs w:val="35"/>
              </w:rPr>
              <w:t>水平</w:t>
            </w:r>
            <w:r>
              <w:rPr>
                <w:rFonts w:ascii="宋体" w:hAnsi="宋体" w:cs="宋体" w:eastAsia="宋体"/>
                <w:sz w:val="35"/>
                <w:szCs w:val="35"/>
              </w:rPr>
            </w:r>
          </w:p>
        </w:tc>
        <w:tc>
          <w:tcPr>
            <w:tcW w:w="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832" w:right="0"/>
              <w:jc w:val="left"/>
              <w:rPr>
                <w:rFonts w:ascii="宋体" w:hAnsi="宋体" w:cs="宋体" w:eastAsia="宋体"/>
                <w:sz w:val="35"/>
                <w:szCs w:val="35"/>
              </w:rPr>
            </w:pPr>
            <w:r>
              <w:rPr>
                <w:rFonts w:ascii="宋体" w:hAnsi="宋体" w:cs="宋体" w:eastAsia="宋体"/>
                <w:color w:val="262626"/>
                <w:spacing w:val="-7013"/>
                <w:w w:val="539"/>
                <w:sz w:val="35"/>
                <w:szCs w:val="35"/>
              </w:rPr>
              <w:t>…</w:t>
            </w:r>
            <w:r>
              <w:rPr>
                <w:rFonts w:ascii="宋体" w:hAnsi="宋体" w:cs="宋体" w:eastAsia="宋体"/>
                <w:sz w:val="35"/>
                <w:szCs w:val="35"/>
              </w:rPr>
            </w:r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32"/>
                <w:szCs w:val="3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47" w:right="0"/>
              <w:jc w:val="left"/>
              <w:rPr>
                <w:rFonts w:ascii="Arial" w:hAnsi="Arial" w:cs="Arial" w:eastAsia="Arial"/>
                <w:sz w:val="33"/>
                <w:szCs w:val="33"/>
              </w:rPr>
            </w:pPr>
            <w:r>
              <w:rPr>
                <w:rFonts w:ascii="Arial"/>
                <w:color w:val="808080"/>
                <w:w w:val="416"/>
                <w:sz w:val="33"/>
              </w:rPr>
              <w:t>I</w:t>
            </w:r>
            <w:r>
              <w:rPr>
                <w:rFonts w:ascii="Arial"/>
                <w:sz w:val="33"/>
              </w:rPr>
            </w:r>
          </w:p>
        </w:tc>
        <w:tc>
          <w:tcPr>
            <w:tcW w:w="2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44" w:right="0"/>
              <w:jc w:val="left"/>
              <w:rPr>
                <w:rFonts w:ascii="Arial" w:hAnsi="Arial" w:cs="Arial" w:eastAsia="Arial"/>
                <w:sz w:val="37"/>
                <w:szCs w:val="37"/>
              </w:rPr>
            </w:pPr>
            <w:r>
              <w:rPr>
                <w:rFonts w:ascii="Arial"/>
                <w:color w:val="5B5B5B"/>
                <w:w w:val="96"/>
                <w:sz w:val="37"/>
              </w:rPr>
              <w:t>7</w:t>
            </w:r>
            <w:r>
              <w:rPr>
                <w:rFonts w:ascii="Arial"/>
                <w:sz w:val="37"/>
              </w:rPr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37"/>
          <w:szCs w:val="37"/>
        </w:rPr>
        <w:sectPr>
          <w:type w:val="continuous"/>
          <w:pgSz w:w="22380" w:h="31660"/>
          <w:pgMar w:top="1380" w:bottom="280" w:left="0" w:right="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40" w:lineRule="auto" w:before="60"/>
        <w:ind w:left="2538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444444"/>
          <w:spacing w:val="25"/>
          <w:w w:val="93"/>
        </w:rPr>
        <w:t>G</w:t>
      </w:r>
      <w:r>
        <w:rPr>
          <w:rFonts w:ascii="Times New Roman"/>
          <w:color w:val="444444"/>
          <w:spacing w:val="-3"/>
          <w:w w:val="105"/>
        </w:rPr>
        <w:t>B</w:t>
      </w:r>
      <w:r>
        <w:rPr>
          <w:rFonts w:ascii="Times New Roman"/>
          <w:color w:val="666466"/>
          <w:spacing w:val="21"/>
          <w:w w:val="170"/>
        </w:rPr>
        <w:t>/</w:t>
      </w:r>
      <w:r>
        <w:rPr>
          <w:rFonts w:ascii="Times New Roman"/>
          <w:color w:val="343434"/>
          <w:spacing w:val="-78"/>
          <w:w w:val="233"/>
        </w:rPr>
        <w:t>l</w:t>
      </w:r>
      <w:r>
        <w:rPr>
          <w:rFonts w:ascii="Times New Roman"/>
          <w:color w:val="8C8C8C"/>
          <w:w w:val="269"/>
        </w:rPr>
        <w:t>'</w:t>
      </w:r>
      <w:r>
        <w:rPr>
          <w:rFonts w:ascii="Times New Roman"/>
          <w:color w:val="8C8C8C"/>
        </w:rPr>
        <w:t> </w:t>
      </w:r>
      <w:r>
        <w:rPr>
          <w:rFonts w:ascii="Times New Roman"/>
          <w:color w:val="8C8C8C"/>
          <w:spacing w:val="-7"/>
        </w:rPr>
        <w:t> </w:t>
      </w:r>
      <w:r>
        <w:rPr>
          <w:rFonts w:ascii="Times New Roman"/>
          <w:color w:val="444444"/>
          <w:spacing w:val="11"/>
          <w:w w:val="79"/>
        </w:rPr>
        <w:t>1</w:t>
      </w:r>
      <w:r>
        <w:rPr>
          <w:rFonts w:ascii="Times New Roman"/>
          <w:color w:val="444444"/>
          <w:w w:val="143"/>
        </w:rPr>
        <w:t>094.3</w:t>
      </w:r>
      <w:r>
        <w:rPr>
          <w:rFonts w:ascii="Times New Roman"/>
          <w:color w:val="444444"/>
          <w:spacing w:val="-4"/>
          <w:w w:val="143"/>
        </w:rPr>
        <w:t>-</w:t>
      </w:r>
      <w:r>
        <w:rPr>
          <w:rFonts w:ascii="Times New Roman"/>
          <w:color w:val="444444"/>
          <w:w w:val="109"/>
        </w:rPr>
        <w:t>2017</w:t>
      </w:r>
      <w:r>
        <w:rPr>
          <w:rFonts w:asci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3"/>
        <w:tabs>
          <w:tab w:pos="3609" w:val="left" w:leader="none"/>
          <w:tab w:pos="14499" w:val="left" w:leader="none"/>
        </w:tabs>
        <w:spacing w:line="516" w:lineRule="exact"/>
        <w:ind w:left="2538" w:right="0"/>
        <w:jc w:val="left"/>
        <w:rPr>
          <w:rFonts w:ascii="Arial" w:hAnsi="Arial" w:cs="Arial" w:eastAsia="Arial"/>
          <w:sz w:val="34"/>
          <w:szCs w:val="34"/>
        </w:rPr>
      </w:pPr>
      <w:r>
        <w:rPr>
          <w:rFonts w:ascii="宋体" w:hAnsi="宋体" w:cs="宋体" w:eastAsia="宋体"/>
          <w:color w:val="797979"/>
          <w:w w:val="105"/>
          <w:sz w:val="36"/>
          <w:szCs w:val="36"/>
        </w:rPr>
        <w:t>表</w:t>
      </w:r>
      <w:r>
        <w:rPr>
          <w:rFonts w:ascii="宋体" w:hAnsi="宋体" w:cs="宋体" w:eastAsia="宋体"/>
          <w:color w:val="797979"/>
          <w:spacing w:val="-73"/>
          <w:sz w:val="36"/>
          <w:szCs w:val="36"/>
        </w:rPr>
        <w:t> </w:t>
      </w:r>
      <w:r>
        <w:rPr>
          <w:color w:val="797979"/>
          <w:w w:val="113"/>
          <w:sz w:val="39"/>
          <w:szCs w:val="39"/>
        </w:rPr>
        <w:t>3</w:t>
      </w:r>
      <w:r>
        <w:rPr>
          <w:color w:val="797979"/>
          <w:sz w:val="39"/>
          <w:szCs w:val="39"/>
        </w:rPr>
        <w:tab/>
      </w:r>
      <w:r>
        <w:rPr>
          <w:rFonts w:ascii="宋体" w:hAnsi="宋体" w:cs="宋体" w:eastAsia="宋体"/>
          <w:color w:val="666466"/>
          <w:spacing w:val="-14"/>
          <w:w w:val="107"/>
        </w:rPr>
        <w:t>分</w:t>
      </w:r>
      <w:r>
        <w:rPr>
          <w:rFonts w:ascii="宋体" w:hAnsi="宋体" w:cs="宋体" w:eastAsia="宋体"/>
          <w:color w:val="666466"/>
          <w:w w:val="102"/>
        </w:rPr>
        <w:t>级绝缘变压器中性点端</w:t>
      </w:r>
      <w:r>
        <w:rPr>
          <w:rFonts w:ascii="宋体" w:hAnsi="宋体" w:cs="宋体" w:eastAsia="宋体"/>
          <w:color w:val="666466"/>
          <w:spacing w:val="-116"/>
        </w:rPr>
        <w:t> </w:t>
      </w:r>
      <w:r>
        <w:rPr>
          <w:rFonts w:ascii="宋体" w:hAnsi="宋体" w:cs="宋体" w:eastAsia="宋体"/>
          <w:color w:val="666466"/>
          <w:w w:val="102"/>
        </w:rPr>
        <w:t>的试</w:t>
      </w:r>
      <w:r>
        <w:rPr>
          <w:rFonts w:ascii="宋体" w:hAnsi="宋体" w:cs="宋体" w:eastAsia="宋体"/>
          <w:color w:val="666466"/>
          <w:spacing w:val="16"/>
          <w:w w:val="102"/>
        </w:rPr>
        <w:t>验</w:t>
      </w:r>
      <w:r>
        <w:rPr>
          <w:rFonts w:ascii="宋体" w:hAnsi="宋体" w:cs="宋体" w:eastAsia="宋体"/>
          <w:color w:val="666466"/>
          <w:w w:val="103"/>
        </w:rPr>
        <w:t>电压水平</w:t>
      </w:r>
      <w:r>
        <w:rPr>
          <w:rFonts w:ascii="宋体" w:hAnsi="宋体" w:cs="宋体" w:eastAsia="宋体"/>
          <w:color w:val="666466"/>
        </w:rPr>
        <w:tab/>
      </w:r>
      <w:r>
        <w:rPr>
          <w:rFonts w:ascii="宋体" w:hAnsi="宋体" w:cs="宋体" w:eastAsia="宋体"/>
          <w:color w:val="444444"/>
          <w:spacing w:val="-5926"/>
          <w:w w:val="496"/>
        </w:rPr>
        <w:t>…</w:t>
      </w:r>
      <w:r>
        <w:rPr>
          <w:rFonts w:ascii="Arial" w:hAnsi="Arial" w:cs="Arial" w:eastAsia="Arial"/>
          <w:color w:val="666466"/>
          <w:w w:val="105"/>
          <w:sz w:val="34"/>
          <w:szCs w:val="34"/>
        </w:rPr>
        <w:t>7</w:t>
      </w:r>
      <w:r>
        <w:rPr>
          <w:rFonts w:ascii="Arial" w:hAnsi="Arial" w:cs="Arial" w:eastAsia="Arial"/>
          <w:sz w:val="34"/>
          <w:szCs w:val="34"/>
        </w:rPr>
      </w:r>
    </w:p>
    <w:p>
      <w:pPr>
        <w:spacing w:after="0" w:line="516" w:lineRule="exact"/>
        <w:jc w:val="left"/>
        <w:rPr>
          <w:rFonts w:ascii="Arial" w:hAnsi="Arial" w:cs="Arial" w:eastAsia="Arial"/>
          <w:sz w:val="34"/>
          <w:szCs w:val="34"/>
        </w:rPr>
        <w:sectPr>
          <w:headerReference w:type="default" r:id="rId8"/>
          <w:pgSz w:w="22380" w:h="31660"/>
          <w:pgMar w:header="211" w:footer="0" w:top="640" w:bottom="20" w:left="0" w:right="0"/>
        </w:sectPr>
      </w:pPr>
    </w:p>
    <w:p>
      <w:pPr>
        <w:tabs>
          <w:tab w:pos="3609" w:val="left" w:leader="none"/>
        </w:tabs>
        <w:spacing w:before="54"/>
        <w:ind w:left="2519" w:right="0" w:firstLine="0"/>
        <w:jc w:val="left"/>
        <w:rPr>
          <w:rFonts w:ascii="宋体" w:hAnsi="宋体" w:cs="宋体" w:eastAsia="宋体"/>
          <w:sz w:val="38"/>
          <w:szCs w:val="38"/>
        </w:rPr>
      </w:pPr>
      <w:r>
        <w:rPr>
          <w:rFonts w:ascii="宋体" w:hAnsi="宋体" w:cs="宋体" w:eastAsia="宋体"/>
          <w:color w:val="797979"/>
          <w:w w:val="105"/>
          <w:sz w:val="35"/>
          <w:szCs w:val="35"/>
        </w:rPr>
        <w:t>表</w:t>
      </w:r>
      <w:r>
        <w:rPr>
          <w:rFonts w:ascii="宋体" w:hAnsi="宋体" w:cs="宋体" w:eastAsia="宋体"/>
          <w:color w:val="797979"/>
          <w:spacing w:val="-39"/>
          <w:w w:val="105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34"/>
          <w:szCs w:val="34"/>
        </w:rPr>
        <w:t>4</w:t>
        <w:tab/>
      </w:r>
      <w:r>
        <w:rPr>
          <w:rFonts w:ascii="宋体" w:hAnsi="宋体" w:cs="宋体" w:eastAsia="宋体"/>
          <w:color w:val="797979"/>
          <w:spacing w:val="-4"/>
          <w:sz w:val="38"/>
          <w:szCs w:val="38"/>
        </w:rPr>
        <w:t>绕组线端的最小空气间隙</w:t>
      </w:r>
      <w:r>
        <w:rPr>
          <w:rFonts w:ascii="宋体" w:hAnsi="宋体" w:cs="宋体" w:eastAsia="宋体"/>
          <w:spacing w:val="-4"/>
          <w:sz w:val="38"/>
          <w:szCs w:val="38"/>
        </w:rPr>
      </w:r>
    </w:p>
    <w:p>
      <w:pPr>
        <w:pStyle w:val="Heading3"/>
        <w:spacing w:line="570" w:lineRule="exact"/>
        <w:ind w:left="1072" w:right="0"/>
        <w:jc w:val="left"/>
        <w:rPr>
          <w:sz w:val="35"/>
          <w:szCs w:val="35"/>
        </w:rPr>
      </w:pPr>
      <w:r>
        <w:rPr/>
        <w:br w:type="column"/>
      </w:r>
      <w:r>
        <w:rPr>
          <w:rFonts w:ascii="宋体" w:hAnsi="宋体" w:cs="宋体" w:eastAsia="宋体"/>
          <w:color w:val="444444"/>
          <w:spacing w:val="-266"/>
          <w:w w:val="104"/>
        </w:rPr>
        <w:t>·</w:t>
      </w:r>
      <w:r>
        <w:rPr>
          <w:rFonts w:ascii="宋体" w:hAnsi="宋体" w:cs="宋体" w:eastAsia="宋体"/>
          <w:color w:val="444444"/>
          <w:spacing w:val="-35"/>
          <w:w w:val="83"/>
        </w:rPr>
        <w:t>·</w:t>
      </w:r>
      <w:r>
        <w:rPr>
          <w:rFonts w:ascii="宋体" w:hAnsi="宋体" w:cs="宋体" w:eastAsia="宋体"/>
          <w:color w:val="444444"/>
          <w:spacing w:val="-407"/>
          <w:w w:val="151"/>
        </w:rPr>
        <w:t>．．．．．．</w:t>
      </w:r>
      <w:r>
        <w:rPr>
          <w:rFonts w:ascii="宋体" w:hAnsi="宋体" w:cs="宋体" w:eastAsia="宋体"/>
          <w:color w:val="444444"/>
          <w:spacing w:val="-293"/>
          <w:w w:val="151"/>
        </w:rPr>
        <w:t>．</w:t>
      </w:r>
      <w:r>
        <w:rPr>
          <w:rFonts w:ascii="宋体" w:hAnsi="宋体" w:cs="宋体" w:eastAsia="宋体"/>
          <w:imprint/>
          <w:color w:val="444444"/>
          <w:spacing w:val="-397"/>
          <w:w w:val="151"/>
        </w:rPr>
        <w:t>．</w:t>
      </w:r>
      <w:r>
        <w:rPr>
          <w:rFonts w:ascii="宋体" w:hAnsi="宋体" w:cs="宋体" w:eastAsia="宋体"/>
          <w:shadow w:val="0"/>
          <w:color w:val="444444"/>
          <w:spacing w:val="-397"/>
          <w:w w:val="151"/>
        </w:rPr>
      </w:r>
      <w:r>
        <w:rPr>
          <w:rFonts w:ascii="宋体" w:hAnsi="宋体" w:cs="宋体" w:eastAsia="宋体"/>
          <w:shadow w:val="0"/>
          <w:color w:val="444444"/>
          <w:spacing w:val="-528"/>
          <w:w w:val="151"/>
        </w:rPr>
        <w:t>．</w:t>
      </w:r>
      <w:r>
        <w:rPr>
          <w:rFonts w:ascii="宋体" w:hAnsi="宋体" w:cs="宋体" w:eastAsia="宋体"/>
          <w:imprint/>
          <w:color w:val="444444"/>
          <w:spacing w:val="-397"/>
          <w:w w:val="151"/>
        </w:rPr>
        <w:t>．</w:t>
      </w:r>
      <w:r>
        <w:rPr>
          <w:rFonts w:ascii="宋体" w:hAnsi="宋体" w:cs="宋体" w:eastAsia="宋体"/>
          <w:shadow w:val="0"/>
          <w:color w:val="444444"/>
          <w:spacing w:val="-397"/>
          <w:w w:val="151"/>
        </w:rPr>
      </w:r>
      <w:r>
        <w:rPr>
          <w:rFonts w:ascii="宋体" w:hAnsi="宋体" w:cs="宋体" w:eastAsia="宋体"/>
          <w:shadow w:val="0"/>
          <w:color w:val="444444"/>
          <w:spacing w:val="-528"/>
          <w:w w:val="151"/>
        </w:rPr>
        <w:t>．</w:t>
      </w:r>
      <w:r>
        <w:rPr>
          <w:rFonts w:ascii="宋体" w:hAnsi="宋体" w:cs="宋体" w:eastAsia="宋体"/>
          <w:imprint/>
          <w:color w:val="444444"/>
          <w:spacing w:val="-397"/>
          <w:w w:val="151"/>
        </w:rPr>
        <w:t>．</w:t>
      </w:r>
      <w:r>
        <w:rPr>
          <w:rFonts w:ascii="宋体" w:hAnsi="宋体" w:cs="宋体" w:eastAsia="宋体"/>
          <w:shadow w:val="0"/>
          <w:color w:val="444444"/>
          <w:spacing w:val="-397"/>
          <w:w w:val="151"/>
        </w:rPr>
      </w:r>
      <w:r>
        <w:rPr>
          <w:rFonts w:ascii="宋体" w:hAnsi="宋体" w:cs="宋体" w:eastAsia="宋体"/>
          <w:shadow w:val="0"/>
          <w:color w:val="444444"/>
          <w:spacing w:val="-528"/>
          <w:w w:val="151"/>
        </w:rPr>
        <w:t>．</w:t>
      </w:r>
      <w:r>
        <w:rPr>
          <w:rFonts w:ascii="宋体" w:hAnsi="宋体" w:cs="宋体" w:eastAsia="宋体"/>
          <w:imprint/>
          <w:color w:val="444444"/>
          <w:spacing w:val="-397"/>
          <w:w w:val="151"/>
        </w:rPr>
        <w:t>．</w:t>
      </w:r>
      <w:r>
        <w:rPr>
          <w:rFonts w:ascii="宋体" w:hAnsi="宋体" w:cs="宋体" w:eastAsia="宋体"/>
          <w:shadow w:val="0"/>
          <w:color w:val="444444"/>
          <w:spacing w:val="-397"/>
          <w:w w:val="151"/>
        </w:rPr>
      </w:r>
      <w:r>
        <w:rPr>
          <w:rFonts w:ascii="宋体" w:hAnsi="宋体" w:cs="宋体" w:eastAsia="宋体"/>
          <w:shadow w:val="0"/>
          <w:color w:val="444444"/>
          <w:spacing w:val="-528"/>
          <w:w w:val="151"/>
        </w:rPr>
        <w:t>．</w:t>
      </w:r>
      <w:r>
        <w:rPr>
          <w:rFonts w:ascii="宋体" w:hAnsi="宋体" w:cs="宋体" w:eastAsia="宋体"/>
          <w:imprint/>
          <w:color w:val="444444"/>
          <w:spacing w:val="-425"/>
          <w:w w:val="151"/>
        </w:rPr>
        <w:t>．</w:t>
      </w:r>
      <w:r>
        <w:rPr>
          <w:rFonts w:ascii="宋体" w:hAnsi="宋体" w:cs="宋体" w:eastAsia="宋体"/>
          <w:shadow w:val="0"/>
          <w:color w:val="444444"/>
          <w:spacing w:val="-425"/>
          <w:w w:val="151"/>
        </w:rPr>
      </w:r>
      <w:r>
        <w:rPr>
          <w:rFonts w:ascii="宋体" w:hAnsi="宋体" w:cs="宋体" w:eastAsia="宋体"/>
          <w:shadow w:val="0"/>
          <w:color w:val="444444"/>
          <w:spacing w:val="-501"/>
          <w:w w:val="151"/>
        </w:rPr>
        <w:t>．</w:t>
      </w:r>
      <w:r>
        <w:rPr>
          <w:rFonts w:ascii="宋体" w:hAnsi="宋体" w:cs="宋体" w:eastAsia="宋体"/>
          <w:shadow w:val="0"/>
          <w:color w:val="444444"/>
          <w:spacing w:val="-595"/>
          <w:w w:val="151"/>
        </w:rPr>
        <w:t>．</w:t>
      </w:r>
      <w:r>
        <w:rPr>
          <w:rFonts w:ascii="宋体" w:hAnsi="宋体" w:cs="宋体" w:eastAsia="宋体"/>
          <w:shadow w:val="0"/>
          <w:color w:val="444444"/>
          <w:spacing w:val="-501"/>
          <w:w w:val="151"/>
        </w:rPr>
        <w:t>．</w:t>
      </w:r>
      <w:r>
        <w:rPr>
          <w:rFonts w:ascii="宋体" w:hAnsi="宋体" w:cs="宋体" w:eastAsia="宋体"/>
          <w:shadow w:val="0"/>
          <w:color w:val="444444"/>
          <w:spacing w:val="-595"/>
          <w:w w:val="151"/>
        </w:rPr>
        <w:t>．</w:t>
      </w:r>
      <w:r>
        <w:rPr>
          <w:rFonts w:ascii="宋体" w:hAnsi="宋体" w:cs="宋体" w:eastAsia="宋体"/>
          <w:shadow w:val="0"/>
          <w:color w:val="444444"/>
          <w:spacing w:val="-501"/>
          <w:w w:val="151"/>
        </w:rPr>
        <w:t>．</w:t>
      </w:r>
      <w:r>
        <w:rPr>
          <w:rFonts w:ascii="宋体" w:hAnsi="宋体" w:cs="宋体" w:eastAsia="宋体"/>
          <w:shadow w:val="0"/>
          <w:color w:val="444444"/>
          <w:spacing w:val="-595"/>
          <w:w w:val="151"/>
        </w:rPr>
        <w:t>．</w:t>
      </w:r>
      <w:r>
        <w:rPr>
          <w:rFonts w:ascii="宋体" w:hAnsi="宋体" w:cs="宋体" w:eastAsia="宋体"/>
          <w:shadow w:val="0"/>
          <w:color w:val="444444"/>
          <w:spacing w:val="-501"/>
          <w:w w:val="151"/>
        </w:rPr>
        <w:t>．</w:t>
      </w:r>
      <w:r>
        <w:rPr>
          <w:rFonts w:ascii="宋体" w:hAnsi="宋体" w:cs="宋体" w:eastAsia="宋体"/>
          <w:shadow w:val="0"/>
          <w:color w:val="444444"/>
          <w:spacing w:val="-595"/>
          <w:w w:val="151"/>
        </w:rPr>
        <w:t>．</w:t>
      </w:r>
      <w:r>
        <w:rPr>
          <w:rFonts w:ascii="宋体" w:hAnsi="宋体" w:cs="宋体" w:eastAsia="宋体"/>
          <w:shadow w:val="0"/>
          <w:color w:val="444444"/>
          <w:spacing w:val="-501"/>
          <w:w w:val="151"/>
        </w:rPr>
        <w:t>．</w:t>
      </w:r>
      <w:r>
        <w:rPr>
          <w:rFonts w:ascii="宋体" w:hAnsi="宋体" w:cs="宋体" w:eastAsia="宋体"/>
          <w:shadow w:val="0"/>
          <w:color w:val="444444"/>
          <w:spacing w:val="-595"/>
          <w:w w:val="151"/>
        </w:rPr>
        <w:t>．</w:t>
      </w:r>
      <w:r>
        <w:rPr>
          <w:rFonts w:ascii="宋体" w:hAnsi="宋体" w:cs="宋体" w:eastAsia="宋体"/>
          <w:shadow w:val="0"/>
          <w:color w:val="444444"/>
          <w:spacing w:val="-529"/>
          <w:w w:val="151"/>
        </w:rPr>
        <w:t>．</w:t>
      </w:r>
      <w:r>
        <w:rPr>
          <w:rFonts w:ascii="宋体" w:hAnsi="宋体" w:cs="宋体" w:eastAsia="宋体"/>
          <w:shadow w:val="0"/>
          <w:color w:val="444444"/>
          <w:spacing w:val="-510"/>
          <w:w w:val="151"/>
        </w:rPr>
        <w:t>．</w:t>
      </w:r>
      <w:r>
        <w:rPr>
          <w:rFonts w:ascii="宋体" w:hAnsi="宋体" w:cs="宋体" w:eastAsia="宋体"/>
          <w:shadow w:val="0"/>
          <w:color w:val="444444"/>
          <w:spacing w:val="-407"/>
          <w:w w:val="151"/>
        </w:rPr>
        <w:t>．．．．．．</w:t>
      </w:r>
      <w:r>
        <w:rPr>
          <w:rFonts w:ascii="宋体" w:hAnsi="宋体" w:cs="宋体" w:eastAsia="宋体"/>
          <w:shadow w:val="0"/>
          <w:color w:val="444444"/>
          <w:spacing w:val="-575"/>
          <w:w w:val="151"/>
        </w:rPr>
        <w:t>．</w:t>
      </w:r>
      <w:r>
        <w:rPr>
          <w:rFonts w:ascii="宋体" w:hAnsi="宋体" w:cs="宋体" w:eastAsia="宋体"/>
          <w:shadow w:val="0"/>
          <w:color w:val="444444"/>
          <w:spacing w:val="-383"/>
          <w:w w:val="189"/>
        </w:rPr>
        <w:t>．</w:t>
      </w:r>
      <w:r>
        <w:rPr>
          <w:shadow w:val="0"/>
          <w:color w:val="666466"/>
          <w:spacing w:val="20"/>
          <w:w w:val="95"/>
          <w:position w:val="-8"/>
          <w:sz w:val="35"/>
          <w:szCs w:val="35"/>
        </w:rPr>
        <w:t>2</w:t>
      </w:r>
      <w:r>
        <w:rPr>
          <w:shadow w:val="0"/>
          <w:color w:val="8C8C8C"/>
          <w:w w:val="105"/>
          <w:position w:val="-8"/>
          <w:sz w:val="35"/>
          <w:szCs w:val="35"/>
        </w:rPr>
        <w:t>4</w:t>
      </w:r>
      <w:r>
        <w:rPr>
          <w:shadow w:val="0"/>
          <w:sz w:val="35"/>
          <w:szCs w:val="35"/>
        </w:rPr>
      </w:r>
    </w:p>
    <w:p>
      <w:pPr>
        <w:spacing w:after="0" w:line="570" w:lineRule="exact"/>
        <w:jc w:val="left"/>
        <w:rPr>
          <w:sz w:val="35"/>
          <w:szCs w:val="35"/>
        </w:rPr>
        <w:sectPr>
          <w:type w:val="continuous"/>
          <w:pgSz w:w="22380" w:h="31660"/>
          <w:pgMar w:top="1380" w:bottom="280" w:left="0" w:right="0"/>
          <w:cols w:num="2" w:equalWidth="0">
            <w:col w:w="7931" w:space="40"/>
            <w:col w:w="14409"/>
          </w:cols>
        </w:sectPr>
      </w:pPr>
    </w:p>
    <w:p>
      <w:pPr>
        <w:tabs>
          <w:tab w:pos="3647" w:val="left" w:leader="none"/>
          <w:tab w:pos="13538" w:val="left" w:leader="none"/>
        </w:tabs>
        <w:spacing w:before="84"/>
        <w:ind w:left="2519" w:right="0" w:firstLine="0"/>
        <w:jc w:val="left"/>
        <w:rPr>
          <w:rFonts w:ascii="Times New Roman" w:hAnsi="Times New Roman" w:cs="Times New Roman" w:eastAsia="Times New Roman"/>
          <w:sz w:val="35"/>
          <w:szCs w:val="35"/>
        </w:rPr>
      </w:pPr>
      <w:r>
        <w:rPr>
          <w:rFonts w:ascii="宋体" w:hAnsi="宋体" w:cs="宋体" w:eastAsia="宋体"/>
          <w:color w:val="666466"/>
          <w:w w:val="112"/>
          <w:sz w:val="36"/>
          <w:szCs w:val="36"/>
        </w:rPr>
        <w:t>表</w:t>
      </w:r>
      <w:r>
        <w:rPr>
          <w:rFonts w:ascii="宋体" w:hAnsi="宋体" w:cs="宋体" w:eastAsia="宋体"/>
          <w:color w:val="666466"/>
          <w:spacing w:val="-76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666466"/>
          <w:w w:val="113"/>
          <w:sz w:val="38"/>
          <w:szCs w:val="38"/>
        </w:rPr>
        <w:t>5</w:t>
      </w:r>
      <w:r>
        <w:rPr>
          <w:rFonts w:ascii="Times New Roman" w:hAnsi="Times New Roman" w:cs="Times New Roman" w:eastAsia="Times New Roman"/>
          <w:color w:val="666466"/>
          <w:sz w:val="38"/>
          <w:szCs w:val="38"/>
        </w:rPr>
        <w:tab/>
      </w:r>
      <w:r>
        <w:rPr>
          <w:rFonts w:ascii="宋体" w:hAnsi="宋体" w:cs="宋体" w:eastAsia="宋体"/>
          <w:color w:val="666466"/>
          <w:spacing w:val="-56"/>
          <w:w w:val="108"/>
          <w:sz w:val="38"/>
          <w:szCs w:val="38"/>
        </w:rPr>
        <w:t>中</w:t>
      </w:r>
      <w:r>
        <w:rPr>
          <w:rFonts w:ascii="宋体" w:hAnsi="宋体" w:cs="宋体" w:eastAsia="宋体"/>
          <w:color w:val="666466"/>
          <w:w w:val="102"/>
          <w:sz w:val="38"/>
          <w:szCs w:val="38"/>
        </w:rPr>
        <w:t>性点套管带</w:t>
      </w:r>
      <w:r>
        <w:rPr>
          <w:rFonts w:ascii="宋体" w:hAnsi="宋体" w:cs="宋体" w:eastAsia="宋体"/>
          <w:color w:val="666466"/>
          <w:spacing w:val="-144"/>
          <w:sz w:val="38"/>
          <w:szCs w:val="38"/>
        </w:rPr>
        <w:t> </w:t>
      </w:r>
      <w:r>
        <w:rPr>
          <w:rFonts w:ascii="宋体" w:hAnsi="宋体" w:cs="宋体" w:eastAsia="宋体"/>
          <w:color w:val="666466"/>
          <w:w w:val="108"/>
          <w:sz w:val="38"/>
          <w:szCs w:val="38"/>
        </w:rPr>
        <w:t>电</w:t>
      </w:r>
      <w:r>
        <w:rPr>
          <w:rFonts w:ascii="宋体" w:hAnsi="宋体" w:cs="宋体" w:eastAsia="宋体"/>
          <w:color w:val="666466"/>
          <w:spacing w:val="-56"/>
          <w:w w:val="108"/>
          <w:sz w:val="38"/>
          <w:szCs w:val="38"/>
        </w:rPr>
        <w:t>部</w:t>
      </w:r>
      <w:r>
        <w:rPr>
          <w:rFonts w:ascii="宋体" w:hAnsi="宋体" w:cs="宋体" w:eastAsia="宋体"/>
          <w:color w:val="666466"/>
          <w:spacing w:val="-2"/>
          <w:w w:val="102"/>
          <w:sz w:val="38"/>
          <w:szCs w:val="38"/>
        </w:rPr>
        <w:t>分</w:t>
      </w:r>
      <w:r>
        <w:rPr>
          <w:rFonts w:ascii="宋体" w:hAnsi="宋体" w:cs="宋体" w:eastAsia="宋体"/>
          <w:color w:val="666466"/>
          <w:w w:val="102"/>
          <w:sz w:val="38"/>
          <w:szCs w:val="38"/>
        </w:rPr>
        <w:t>对地</w:t>
      </w:r>
      <w:r>
        <w:rPr>
          <w:rFonts w:ascii="宋体" w:hAnsi="宋体" w:cs="宋体" w:eastAsia="宋体"/>
          <w:color w:val="666466"/>
          <w:spacing w:val="21"/>
          <w:w w:val="102"/>
          <w:sz w:val="38"/>
          <w:szCs w:val="38"/>
        </w:rPr>
        <w:t>的</w:t>
      </w:r>
      <w:r>
        <w:rPr>
          <w:rFonts w:ascii="宋体" w:hAnsi="宋体" w:cs="宋体" w:eastAsia="宋体"/>
          <w:color w:val="666466"/>
          <w:spacing w:val="-43"/>
          <w:w w:val="102"/>
          <w:sz w:val="38"/>
          <w:szCs w:val="38"/>
        </w:rPr>
        <w:t>最</w:t>
      </w:r>
      <w:r>
        <w:rPr>
          <w:rFonts w:ascii="宋体" w:hAnsi="宋体" w:cs="宋体" w:eastAsia="宋体"/>
          <w:color w:val="666466"/>
          <w:spacing w:val="-47"/>
          <w:w w:val="113"/>
          <w:sz w:val="38"/>
          <w:szCs w:val="38"/>
        </w:rPr>
        <w:t>小</w:t>
      </w:r>
      <w:r>
        <w:rPr>
          <w:rFonts w:ascii="宋体" w:hAnsi="宋体" w:cs="宋体" w:eastAsia="宋体"/>
          <w:color w:val="666466"/>
          <w:spacing w:val="-2"/>
          <w:w w:val="102"/>
          <w:sz w:val="38"/>
          <w:szCs w:val="38"/>
        </w:rPr>
        <w:t>空</w:t>
      </w:r>
      <w:r>
        <w:rPr>
          <w:rFonts w:ascii="宋体" w:hAnsi="宋体" w:cs="宋体" w:eastAsia="宋体"/>
          <w:color w:val="666466"/>
          <w:w w:val="102"/>
          <w:sz w:val="38"/>
          <w:szCs w:val="38"/>
        </w:rPr>
        <w:t>气</w:t>
      </w:r>
      <w:r>
        <w:rPr>
          <w:rFonts w:ascii="宋体" w:hAnsi="宋体" w:cs="宋体" w:eastAsia="宋体"/>
          <w:color w:val="666466"/>
          <w:spacing w:val="-23"/>
          <w:w w:val="102"/>
          <w:sz w:val="38"/>
          <w:szCs w:val="38"/>
        </w:rPr>
        <w:t>间</w:t>
      </w:r>
      <w:r>
        <w:rPr>
          <w:rFonts w:ascii="宋体" w:hAnsi="宋体" w:cs="宋体" w:eastAsia="宋体"/>
          <w:color w:val="666466"/>
          <w:w w:val="111"/>
          <w:sz w:val="38"/>
          <w:szCs w:val="38"/>
        </w:rPr>
        <w:t>隙</w:t>
      </w:r>
      <w:r>
        <w:rPr>
          <w:rFonts w:ascii="宋体" w:hAnsi="宋体" w:cs="宋体" w:eastAsia="宋体"/>
          <w:color w:val="666466"/>
          <w:sz w:val="38"/>
          <w:szCs w:val="38"/>
        </w:rPr>
        <w:tab/>
      </w:r>
      <w:r>
        <w:rPr>
          <w:rFonts w:ascii="宋体" w:hAnsi="宋体" w:cs="宋体" w:eastAsia="宋体"/>
          <w:color w:val="444444"/>
          <w:spacing w:val="-6774"/>
          <w:w w:val="526"/>
          <w:sz w:val="38"/>
          <w:szCs w:val="38"/>
        </w:rPr>
        <w:t>…</w:t>
      </w:r>
      <w:r>
        <w:rPr>
          <w:rFonts w:ascii="Times New Roman" w:hAnsi="Times New Roman" w:cs="Times New Roman" w:eastAsia="Times New Roman"/>
          <w:color w:val="666466"/>
          <w:w w:val="106"/>
          <w:sz w:val="35"/>
          <w:szCs w:val="35"/>
        </w:rPr>
        <w:t>24</w:t>
      </w:r>
      <w:r>
        <w:rPr>
          <w:rFonts w:ascii="Times New Roman" w:hAnsi="Times New Roman" w:cs="Times New Roman" w:eastAsia="Times New Roman"/>
          <w:sz w:val="35"/>
          <w:szCs w:val="35"/>
        </w:rPr>
      </w:r>
    </w:p>
    <w:p>
      <w:pPr>
        <w:tabs>
          <w:tab w:pos="4042" w:val="left" w:leader="none"/>
          <w:tab w:pos="13538" w:val="left" w:leader="none"/>
        </w:tabs>
        <w:spacing w:before="56"/>
        <w:ind w:left="2519" w:right="0" w:firstLine="0"/>
        <w:jc w:val="left"/>
        <w:rPr>
          <w:rFonts w:ascii="Times New Roman" w:hAnsi="Times New Roman" w:cs="Times New Roman" w:eastAsia="Times New Roman"/>
          <w:sz w:val="35"/>
          <w:szCs w:val="35"/>
        </w:rPr>
      </w:pPr>
      <w:r>
        <w:rPr>
          <w:rFonts w:ascii="宋体" w:hAnsi="宋体" w:cs="宋体" w:eastAsia="宋体"/>
          <w:color w:val="797979"/>
          <w:w w:val="115"/>
          <w:sz w:val="35"/>
          <w:szCs w:val="35"/>
        </w:rPr>
        <w:t>表</w:t>
      </w:r>
      <w:r>
        <w:rPr>
          <w:rFonts w:ascii="宋体" w:hAnsi="宋体" w:cs="宋体" w:eastAsia="宋体"/>
          <w:color w:val="797979"/>
          <w:spacing w:val="-72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797979"/>
          <w:w w:val="106"/>
          <w:sz w:val="39"/>
          <w:szCs w:val="39"/>
        </w:rPr>
        <w:t>A</w:t>
      </w:r>
      <w:r>
        <w:rPr>
          <w:rFonts w:ascii="Times New Roman" w:hAnsi="Times New Roman" w:cs="Times New Roman" w:eastAsia="Times New Roman"/>
          <w:color w:val="797979"/>
          <w:spacing w:val="29"/>
          <w:w w:val="106"/>
          <w:sz w:val="39"/>
          <w:szCs w:val="39"/>
        </w:rPr>
        <w:t>.</w:t>
      </w:r>
      <w:r>
        <w:rPr>
          <w:rFonts w:ascii="Times New Roman" w:hAnsi="Times New Roman" w:cs="Times New Roman" w:eastAsia="Times New Roman"/>
          <w:color w:val="444444"/>
          <w:w w:val="146"/>
          <w:sz w:val="39"/>
          <w:szCs w:val="39"/>
        </w:rPr>
        <w:t>l</w:t>
      </w:r>
      <w:r>
        <w:rPr>
          <w:rFonts w:ascii="Times New Roman" w:hAnsi="Times New Roman" w:cs="Times New Roman" w:eastAsia="Times New Roman"/>
          <w:color w:val="444444"/>
          <w:sz w:val="39"/>
          <w:szCs w:val="39"/>
        </w:rPr>
        <w:tab/>
      </w:r>
      <w:r>
        <w:rPr>
          <w:rFonts w:ascii="宋体" w:hAnsi="宋体" w:cs="宋体" w:eastAsia="宋体"/>
          <w:color w:val="666466"/>
          <w:w w:val="101"/>
          <w:sz w:val="38"/>
          <w:szCs w:val="38"/>
        </w:rPr>
        <w:t>本部分与</w:t>
      </w:r>
      <w:r>
        <w:rPr>
          <w:rFonts w:ascii="宋体" w:hAnsi="宋体" w:cs="宋体" w:eastAsia="宋体"/>
          <w:color w:val="666466"/>
          <w:spacing w:val="-59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666466"/>
          <w:w w:val="103"/>
          <w:sz w:val="39"/>
          <w:szCs w:val="39"/>
        </w:rPr>
        <w:t>IEC</w:t>
      </w:r>
      <w:r>
        <w:rPr>
          <w:rFonts w:ascii="Times New Roman" w:hAnsi="Times New Roman" w:cs="Times New Roman" w:eastAsia="Times New Roman"/>
          <w:color w:val="666466"/>
          <w:spacing w:val="44"/>
          <w:sz w:val="39"/>
          <w:szCs w:val="39"/>
        </w:rPr>
        <w:t> </w:t>
      </w:r>
      <w:r>
        <w:rPr>
          <w:rFonts w:ascii="Times New Roman" w:hAnsi="Times New Roman" w:cs="Times New Roman" w:eastAsia="Times New Roman"/>
          <w:color w:val="666466"/>
          <w:w w:val="109"/>
          <w:sz w:val="35"/>
          <w:szCs w:val="35"/>
        </w:rPr>
        <w:t>6007</w:t>
      </w:r>
      <w:r>
        <w:rPr>
          <w:rFonts w:ascii="Times New Roman" w:hAnsi="Times New Roman" w:cs="Times New Roman" w:eastAsia="Times New Roman"/>
          <w:color w:val="666466"/>
          <w:spacing w:val="22"/>
          <w:w w:val="109"/>
          <w:sz w:val="35"/>
          <w:szCs w:val="35"/>
        </w:rPr>
        <w:t>6</w:t>
      </w:r>
      <w:r>
        <w:rPr>
          <w:rFonts w:ascii="Times New Roman" w:hAnsi="Times New Roman" w:cs="Times New Roman" w:eastAsia="Times New Roman"/>
          <w:color w:val="8C8C8C"/>
          <w:spacing w:val="4"/>
          <w:w w:val="125"/>
          <w:sz w:val="35"/>
          <w:szCs w:val="35"/>
        </w:rPr>
        <w:t>-</w:t>
      </w:r>
      <w:r>
        <w:rPr>
          <w:rFonts w:ascii="Times New Roman" w:hAnsi="Times New Roman" w:cs="Times New Roman" w:eastAsia="Times New Roman"/>
          <w:color w:val="666466"/>
          <w:w w:val="112"/>
          <w:sz w:val="35"/>
          <w:szCs w:val="35"/>
        </w:rPr>
        <w:t>3</w:t>
      </w:r>
      <w:r>
        <w:rPr>
          <w:rFonts w:ascii="Times New Roman" w:hAnsi="Times New Roman" w:cs="Times New Roman" w:eastAsia="Times New Roman"/>
          <w:color w:val="666466"/>
          <w:spacing w:val="-40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444444"/>
          <w:w w:val="108"/>
          <w:sz w:val="35"/>
          <w:szCs w:val="35"/>
        </w:rPr>
        <w:t>,</w:t>
      </w:r>
      <w:r>
        <w:rPr>
          <w:rFonts w:ascii="Times New Roman" w:hAnsi="Times New Roman" w:cs="Times New Roman" w:eastAsia="Times New Roman"/>
          <w:color w:val="444444"/>
          <w:spacing w:val="-32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797979"/>
          <w:w w:val="109"/>
          <w:sz w:val="35"/>
          <w:szCs w:val="35"/>
        </w:rPr>
        <w:t>20</w:t>
      </w:r>
      <w:r>
        <w:rPr>
          <w:rFonts w:ascii="Times New Roman" w:hAnsi="Times New Roman" w:cs="Times New Roman" w:eastAsia="Times New Roman"/>
          <w:color w:val="797979"/>
          <w:spacing w:val="9"/>
          <w:w w:val="109"/>
          <w:sz w:val="35"/>
          <w:szCs w:val="35"/>
        </w:rPr>
        <w:t>1</w:t>
      </w:r>
      <w:r>
        <w:rPr>
          <w:rFonts w:ascii="Times New Roman" w:hAnsi="Times New Roman" w:cs="Times New Roman" w:eastAsia="Times New Roman"/>
          <w:color w:val="797979"/>
          <w:w w:val="112"/>
          <w:sz w:val="35"/>
          <w:szCs w:val="35"/>
        </w:rPr>
        <w:t>3</w:t>
      </w:r>
      <w:r>
        <w:rPr>
          <w:rFonts w:ascii="Times New Roman" w:hAnsi="Times New Roman" w:cs="Times New Roman" w:eastAsia="Times New Roman"/>
          <w:color w:val="797979"/>
          <w:spacing w:val="16"/>
          <w:sz w:val="35"/>
          <w:szCs w:val="35"/>
        </w:rPr>
        <w:t> </w:t>
      </w:r>
      <w:r>
        <w:rPr>
          <w:rFonts w:ascii="宋体" w:hAnsi="宋体" w:cs="宋体" w:eastAsia="宋体"/>
          <w:color w:val="797979"/>
          <w:w w:val="102"/>
          <w:sz w:val="38"/>
          <w:szCs w:val="38"/>
        </w:rPr>
        <w:t>的技术性差异及</w:t>
      </w:r>
      <w:r>
        <w:rPr>
          <w:rFonts w:ascii="宋体" w:hAnsi="宋体" w:cs="宋体" w:eastAsia="宋体"/>
          <w:color w:val="797979"/>
          <w:spacing w:val="25"/>
          <w:w w:val="102"/>
          <w:sz w:val="38"/>
          <w:szCs w:val="38"/>
        </w:rPr>
        <w:t>其</w:t>
      </w:r>
      <w:r>
        <w:rPr>
          <w:rFonts w:ascii="宋体" w:hAnsi="宋体" w:cs="宋体" w:eastAsia="宋体"/>
          <w:color w:val="797979"/>
          <w:spacing w:val="5"/>
          <w:w w:val="107"/>
          <w:sz w:val="38"/>
          <w:szCs w:val="38"/>
        </w:rPr>
        <w:t>原</w:t>
      </w:r>
      <w:r>
        <w:rPr>
          <w:rFonts w:ascii="宋体" w:hAnsi="宋体" w:cs="宋体" w:eastAsia="宋体"/>
          <w:color w:val="797979"/>
          <w:w w:val="105"/>
          <w:sz w:val="38"/>
          <w:szCs w:val="38"/>
        </w:rPr>
        <w:t>因</w:t>
      </w:r>
      <w:r>
        <w:rPr>
          <w:rFonts w:ascii="宋体" w:hAnsi="宋体" w:cs="宋体" w:eastAsia="宋体"/>
          <w:color w:val="797979"/>
          <w:sz w:val="38"/>
          <w:szCs w:val="38"/>
        </w:rPr>
        <w:tab/>
      </w:r>
      <w:r>
        <w:rPr>
          <w:rFonts w:ascii="宋体" w:hAnsi="宋体" w:cs="宋体" w:eastAsia="宋体"/>
          <w:color w:val="444444"/>
          <w:spacing w:val="-6774"/>
          <w:w w:val="526"/>
          <w:sz w:val="38"/>
          <w:szCs w:val="38"/>
        </w:rPr>
        <w:t>…</w:t>
      </w:r>
      <w:r>
        <w:rPr>
          <w:rFonts w:ascii="Times New Roman" w:hAnsi="Times New Roman" w:cs="Times New Roman" w:eastAsia="Times New Roman"/>
          <w:color w:val="666466"/>
          <w:w w:val="95"/>
          <w:sz w:val="35"/>
          <w:szCs w:val="35"/>
        </w:rPr>
        <w:t>2</w:t>
      </w:r>
      <w:r>
        <w:rPr>
          <w:rFonts w:ascii="Times New Roman" w:hAnsi="Times New Roman" w:cs="Times New Roman" w:eastAsia="Times New Roman"/>
          <w:color w:val="666466"/>
          <w:spacing w:val="-49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666466"/>
          <w:w w:val="94"/>
          <w:sz w:val="35"/>
          <w:szCs w:val="35"/>
        </w:rPr>
        <w:t>5</w:t>
      </w:r>
      <w:r>
        <w:rPr>
          <w:rFonts w:ascii="Times New Roman" w:hAnsi="Times New Roman" w:cs="Times New Roman" w:eastAsia="Times New Roman"/>
          <w:sz w:val="35"/>
          <w:szCs w:val="35"/>
        </w:rPr>
      </w:r>
    </w:p>
    <w:p>
      <w:pPr>
        <w:tabs>
          <w:tab w:pos="3985" w:val="left" w:leader="none"/>
          <w:tab w:pos="13538" w:val="left" w:leader="none"/>
        </w:tabs>
        <w:spacing w:before="54"/>
        <w:ind w:left="2538" w:right="0" w:firstLine="0"/>
        <w:jc w:val="left"/>
        <w:rPr>
          <w:rFonts w:ascii="Times New Roman" w:hAnsi="Times New Roman" w:cs="Times New Roman" w:eastAsia="Times New Roman"/>
          <w:sz w:val="35"/>
          <w:szCs w:val="35"/>
        </w:rPr>
      </w:pPr>
      <w:r>
        <w:rPr/>
        <w:pict>
          <v:shape style="position:absolute;margin-left:715.383911pt;margin-top:30.380051pt;width:244.6pt;height:81.850pt;mso-position-horizontal-relative:page;mso-position-vertical-relative:paragraph;z-index:11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56"/>
                    <w:gridCol w:w="395"/>
                    <w:gridCol w:w="395"/>
                    <w:gridCol w:w="395"/>
                    <w:gridCol w:w="381"/>
                    <w:gridCol w:w="240"/>
                    <w:gridCol w:w="329"/>
                    <w:gridCol w:w="395"/>
                    <w:gridCol w:w="395"/>
                    <w:gridCol w:w="395"/>
                    <w:gridCol w:w="395"/>
                    <w:gridCol w:w="395"/>
                    <w:gridCol w:w="428"/>
                  </w:tblGrid>
                  <w:tr>
                    <w:trPr>
                      <w:trHeight w:val="1143" w:hRule="exact"/>
                    </w:trPr>
                    <w:tc>
                      <w:tcPr>
                        <w:tcW w:w="3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451" w:lineRule="exact"/>
                          <w:ind w:left="55" w:right="0"/>
                          <w:jc w:val="left"/>
                          <w:rPr>
                            <w:rFonts w:ascii="宋体" w:hAnsi="宋体" w:cs="宋体" w:eastAsia="宋体"/>
                            <w:sz w:val="38"/>
                            <w:szCs w:val="3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444444"/>
                            <w:spacing w:val="-595"/>
                            <w:w w:val="151"/>
                            <w:sz w:val="38"/>
                            <w:szCs w:val="38"/>
                          </w:rPr>
                          <w:t>．</w:t>
                        </w:r>
                        <w:r>
                          <w:rPr>
                            <w:rFonts w:ascii="宋体" w:hAnsi="宋体" w:cs="宋体" w:eastAsia="宋体"/>
                            <w:color w:val="444444"/>
                            <w:spacing w:val="-688"/>
                            <w:w w:val="151"/>
                            <w:sz w:val="38"/>
                            <w:szCs w:val="38"/>
                          </w:rPr>
                          <w:t>．</w:t>
                        </w:r>
                        <w:r>
                          <w:rPr>
                            <w:rFonts w:ascii="宋体" w:hAnsi="宋体" w:cs="宋体" w:eastAsia="宋体"/>
                            <w:sz w:val="38"/>
                            <w:szCs w:val="38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85"/>
                          <w:ind w:left="55" w:right="0"/>
                          <w:jc w:val="left"/>
                          <w:rPr>
                            <w:rFonts w:ascii="宋体" w:hAnsi="宋体" w:cs="宋体" w:eastAsia="宋体"/>
                            <w:sz w:val="38"/>
                            <w:szCs w:val="3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444444"/>
                            <w:spacing w:val="-595"/>
                            <w:w w:val="151"/>
                            <w:sz w:val="38"/>
                            <w:szCs w:val="38"/>
                          </w:rPr>
                          <w:t>．</w:t>
                        </w:r>
                        <w:r>
                          <w:rPr>
                            <w:rFonts w:ascii="宋体" w:hAnsi="宋体" w:cs="宋体" w:eastAsia="宋体"/>
                            <w:color w:val="444444"/>
                            <w:spacing w:val="-688"/>
                            <w:w w:val="151"/>
                            <w:sz w:val="38"/>
                            <w:szCs w:val="38"/>
                          </w:rPr>
                          <w:t>．</w:t>
                        </w:r>
                        <w:r>
                          <w:rPr>
                            <w:rFonts w:ascii="宋体" w:hAnsi="宋体" w:cs="宋体" w:eastAsia="宋体"/>
                            <w:sz w:val="38"/>
                            <w:szCs w:val="38"/>
                          </w:rPr>
                        </w:r>
                      </w:p>
                    </w:tc>
                    <w:tc>
                      <w:tcPr>
                        <w:tcW w:w="3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451" w:lineRule="exact"/>
                          <w:ind w:left="93" w:right="0"/>
                          <w:jc w:val="left"/>
                          <w:rPr>
                            <w:rFonts w:ascii="宋体" w:hAnsi="宋体" w:cs="宋体" w:eastAsia="宋体"/>
                            <w:sz w:val="38"/>
                            <w:szCs w:val="3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444444"/>
                            <w:spacing w:val="-595"/>
                            <w:w w:val="151"/>
                            <w:sz w:val="38"/>
                            <w:szCs w:val="38"/>
                          </w:rPr>
                          <w:t>．</w:t>
                        </w:r>
                        <w:r>
                          <w:rPr>
                            <w:rFonts w:ascii="宋体" w:hAnsi="宋体" w:cs="宋体" w:eastAsia="宋体"/>
                            <w:color w:val="444444"/>
                            <w:spacing w:val="-688"/>
                            <w:w w:val="151"/>
                            <w:sz w:val="38"/>
                            <w:szCs w:val="38"/>
                          </w:rPr>
                          <w:t>．</w:t>
                        </w:r>
                        <w:r>
                          <w:rPr>
                            <w:rFonts w:ascii="宋体" w:hAnsi="宋体" w:cs="宋体" w:eastAsia="宋体"/>
                            <w:sz w:val="38"/>
                            <w:szCs w:val="38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85"/>
                          <w:ind w:left="93" w:right="0"/>
                          <w:jc w:val="left"/>
                          <w:rPr>
                            <w:rFonts w:ascii="宋体" w:hAnsi="宋体" w:cs="宋体" w:eastAsia="宋体"/>
                            <w:sz w:val="38"/>
                            <w:szCs w:val="3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444444"/>
                            <w:spacing w:val="-595"/>
                            <w:w w:val="151"/>
                            <w:sz w:val="38"/>
                            <w:szCs w:val="38"/>
                          </w:rPr>
                          <w:t>．</w:t>
                        </w:r>
                        <w:r>
                          <w:rPr>
                            <w:rFonts w:ascii="宋体" w:hAnsi="宋体" w:cs="宋体" w:eastAsia="宋体"/>
                            <w:color w:val="444444"/>
                            <w:spacing w:val="-688"/>
                            <w:w w:val="151"/>
                            <w:sz w:val="38"/>
                            <w:szCs w:val="38"/>
                          </w:rPr>
                          <w:t>．</w:t>
                        </w:r>
                        <w:r>
                          <w:rPr>
                            <w:rFonts w:ascii="宋体" w:hAnsi="宋体" w:cs="宋体" w:eastAsia="宋体"/>
                            <w:sz w:val="38"/>
                            <w:szCs w:val="38"/>
                          </w:rPr>
                        </w:r>
                      </w:p>
                    </w:tc>
                    <w:tc>
                      <w:tcPr>
                        <w:tcW w:w="3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451" w:lineRule="exact"/>
                          <w:ind w:left="93" w:right="0"/>
                          <w:jc w:val="left"/>
                          <w:rPr>
                            <w:rFonts w:ascii="宋体" w:hAnsi="宋体" w:cs="宋体" w:eastAsia="宋体"/>
                            <w:sz w:val="38"/>
                            <w:szCs w:val="3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444444"/>
                            <w:spacing w:val="-595"/>
                            <w:w w:val="151"/>
                            <w:sz w:val="38"/>
                            <w:szCs w:val="38"/>
                          </w:rPr>
                          <w:t>．</w:t>
                        </w:r>
                        <w:r>
                          <w:rPr>
                            <w:rFonts w:ascii="宋体" w:hAnsi="宋体" w:cs="宋体" w:eastAsia="宋体"/>
                            <w:color w:val="444444"/>
                            <w:spacing w:val="-688"/>
                            <w:w w:val="151"/>
                            <w:sz w:val="38"/>
                            <w:szCs w:val="38"/>
                          </w:rPr>
                          <w:t>．</w:t>
                        </w:r>
                        <w:r>
                          <w:rPr>
                            <w:rFonts w:ascii="宋体" w:hAnsi="宋体" w:cs="宋体" w:eastAsia="宋体"/>
                            <w:sz w:val="38"/>
                            <w:szCs w:val="38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85"/>
                          <w:ind w:left="93" w:right="0"/>
                          <w:jc w:val="left"/>
                          <w:rPr>
                            <w:rFonts w:ascii="宋体" w:hAnsi="宋体" w:cs="宋体" w:eastAsia="宋体"/>
                            <w:sz w:val="38"/>
                            <w:szCs w:val="3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444444"/>
                            <w:spacing w:val="-595"/>
                            <w:w w:val="151"/>
                            <w:sz w:val="38"/>
                            <w:szCs w:val="38"/>
                          </w:rPr>
                          <w:t>．</w:t>
                        </w:r>
                        <w:r>
                          <w:rPr>
                            <w:rFonts w:ascii="宋体" w:hAnsi="宋体" w:cs="宋体" w:eastAsia="宋体"/>
                            <w:color w:val="444444"/>
                            <w:spacing w:val="-688"/>
                            <w:w w:val="151"/>
                            <w:sz w:val="38"/>
                            <w:szCs w:val="38"/>
                          </w:rPr>
                          <w:t>．</w:t>
                        </w:r>
                        <w:r>
                          <w:rPr>
                            <w:rFonts w:ascii="宋体" w:hAnsi="宋体" w:cs="宋体" w:eastAsia="宋体"/>
                            <w:sz w:val="38"/>
                            <w:szCs w:val="38"/>
                          </w:rPr>
                        </w:r>
                      </w:p>
                    </w:tc>
                    <w:tc>
                      <w:tcPr>
                        <w:tcW w:w="3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451" w:lineRule="exact"/>
                          <w:ind w:left="93" w:right="0"/>
                          <w:jc w:val="left"/>
                          <w:rPr>
                            <w:rFonts w:ascii="宋体" w:hAnsi="宋体" w:cs="宋体" w:eastAsia="宋体"/>
                            <w:sz w:val="38"/>
                            <w:szCs w:val="3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444444"/>
                            <w:spacing w:val="-595"/>
                            <w:w w:val="151"/>
                            <w:sz w:val="38"/>
                            <w:szCs w:val="38"/>
                          </w:rPr>
                          <w:t>．</w:t>
                        </w:r>
                        <w:r>
                          <w:rPr>
                            <w:rFonts w:ascii="宋体" w:hAnsi="宋体" w:cs="宋体" w:eastAsia="宋体"/>
                            <w:color w:val="444444"/>
                            <w:spacing w:val="-688"/>
                            <w:w w:val="151"/>
                            <w:sz w:val="38"/>
                            <w:szCs w:val="38"/>
                          </w:rPr>
                          <w:t>．</w:t>
                        </w:r>
                        <w:r>
                          <w:rPr>
                            <w:rFonts w:ascii="宋体" w:hAnsi="宋体" w:cs="宋体" w:eastAsia="宋体"/>
                            <w:sz w:val="38"/>
                            <w:szCs w:val="38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85"/>
                          <w:ind w:left="93" w:right="0"/>
                          <w:jc w:val="left"/>
                          <w:rPr>
                            <w:rFonts w:ascii="宋体" w:hAnsi="宋体" w:cs="宋体" w:eastAsia="宋体"/>
                            <w:sz w:val="38"/>
                            <w:szCs w:val="3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444444"/>
                            <w:spacing w:val="-595"/>
                            <w:w w:val="151"/>
                            <w:sz w:val="38"/>
                            <w:szCs w:val="38"/>
                          </w:rPr>
                          <w:t>．</w:t>
                        </w:r>
                        <w:r>
                          <w:rPr>
                            <w:rFonts w:ascii="宋体" w:hAnsi="宋体" w:cs="宋体" w:eastAsia="宋体"/>
                            <w:color w:val="444444"/>
                            <w:spacing w:val="-688"/>
                            <w:w w:val="151"/>
                            <w:sz w:val="38"/>
                            <w:szCs w:val="38"/>
                          </w:rPr>
                          <w:t>．</w:t>
                        </w:r>
                        <w:r>
                          <w:rPr>
                            <w:rFonts w:ascii="宋体" w:hAnsi="宋体" w:cs="宋体" w:eastAsia="宋体"/>
                            <w:sz w:val="38"/>
                            <w:szCs w:val="38"/>
                          </w:rPr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451" w:lineRule="exact"/>
                          <w:ind w:left="93" w:right="0"/>
                          <w:jc w:val="left"/>
                          <w:rPr>
                            <w:rFonts w:ascii="宋体" w:hAnsi="宋体" w:cs="宋体" w:eastAsia="宋体"/>
                            <w:sz w:val="38"/>
                            <w:szCs w:val="3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444444"/>
                            <w:spacing w:val="-595"/>
                            <w:w w:val="151"/>
                            <w:sz w:val="38"/>
                            <w:szCs w:val="38"/>
                          </w:rPr>
                          <w:t>．</w:t>
                        </w:r>
                        <w:r>
                          <w:rPr>
                            <w:rFonts w:ascii="宋体" w:hAnsi="宋体" w:cs="宋体" w:eastAsia="宋体"/>
                            <w:color w:val="444444"/>
                            <w:spacing w:val="-688"/>
                            <w:w w:val="151"/>
                            <w:sz w:val="38"/>
                            <w:szCs w:val="38"/>
                          </w:rPr>
                          <w:t>．</w:t>
                        </w:r>
                        <w:r>
                          <w:rPr>
                            <w:rFonts w:ascii="宋体" w:hAnsi="宋体" w:cs="宋体" w:eastAsia="宋体"/>
                            <w:sz w:val="38"/>
                            <w:szCs w:val="38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85"/>
                          <w:ind w:left="93" w:right="0"/>
                          <w:jc w:val="left"/>
                          <w:rPr>
                            <w:rFonts w:ascii="宋体" w:hAnsi="宋体" w:cs="宋体" w:eastAsia="宋体"/>
                            <w:sz w:val="38"/>
                            <w:szCs w:val="3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444444"/>
                            <w:spacing w:val="-595"/>
                            <w:w w:val="151"/>
                            <w:sz w:val="38"/>
                            <w:szCs w:val="38"/>
                          </w:rPr>
                          <w:t>．</w:t>
                        </w:r>
                        <w:r>
                          <w:rPr>
                            <w:rFonts w:ascii="宋体" w:hAnsi="宋体" w:cs="宋体" w:eastAsia="宋体"/>
                            <w:color w:val="444444"/>
                            <w:spacing w:val="-688"/>
                            <w:w w:val="151"/>
                            <w:sz w:val="38"/>
                            <w:szCs w:val="38"/>
                          </w:rPr>
                          <w:t>．</w:t>
                        </w:r>
                        <w:r>
                          <w:rPr>
                            <w:rFonts w:ascii="宋体" w:hAnsi="宋体" w:cs="宋体" w:eastAsia="宋体"/>
                            <w:sz w:val="38"/>
                            <w:szCs w:val="38"/>
                          </w:rPr>
                        </w:r>
                      </w:p>
                    </w:tc>
                    <w:tc>
                      <w:tcPr>
                        <w:tcW w:w="2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451" w:lineRule="exact"/>
                          <w:ind w:left="107" w:right="0"/>
                          <w:jc w:val="left"/>
                          <w:rPr>
                            <w:rFonts w:ascii="宋体" w:hAnsi="宋体" w:cs="宋体" w:eastAsia="宋体"/>
                            <w:sz w:val="38"/>
                            <w:szCs w:val="3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444444"/>
                            <w:spacing w:val="-632"/>
                            <w:w w:val="151"/>
                            <w:sz w:val="38"/>
                            <w:szCs w:val="38"/>
                          </w:rPr>
                          <w:t>．</w:t>
                        </w:r>
                        <w:r>
                          <w:rPr>
                            <w:rFonts w:ascii="宋体" w:hAnsi="宋体" w:cs="宋体" w:eastAsia="宋体"/>
                            <w:sz w:val="38"/>
                            <w:szCs w:val="38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85"/>
                          <w:ind w:left="79" w:right="0"/>
                          <w:jc w:val="left"/>
                          <w:rPr>
                            <w:rFonts w:ascii="宋体" w:hAnsi="宋体" w:cs="宋体" w:eastAsia="宋体"/>
                            <w:sz w:val="38"/>
                            <w:szCs w:val="3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444444"/>
                            <w:spacing w:val="-660"/>
                            <w:w w:val="151"/>
                            <w:sz w:val="38"/>
                            <w:szCs w:val="38"/>
                          </w:rPr>
                          <w:t>．</w:t>
                        </w:r>
                        <w:r>
                          <w:rPr>
                            <w:rFonts w:ascii="宋体" w:hAnsi="宋体" w:cs="宋体" w:eastAsia="宋体"/>
                            <w:sz w:val="38"/>
                            <w:szCs w:val="38"/>
                          </w:rPr>
                        </w:r>
                      </w:p>
                    </w:tc>
                    <w:tc>
                      <w:tcPr>
                        <w:tcW w:w="3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451" w:lineRule="exact"/>
                          <w:ind w:left="75" w:right="0"/>
                          <w:jc w:val="left"/>
                          <w:rPr>
                            <w:rFonts w:ascii="宋体" w:hAnsi="宋体" w:cs="宋体" w:eastAsia="宋体"/>
                            <w:sz w:val="38"/>
                            <w:szCs w:val="3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444444"/>
                            <w:w w:val="151"/>
                            <w:sz w:val="38"/>
                            <w:szCs w:val="38"/>
                          </w:rPr>
                        </w:r>
                        <w:r>
                          <w:rPr>
                            <w:rFonts w:ascii="宋体" w:hAnsi="宋体" w:cs="宋体" w:eastAsia="宋体"/>
                            <w:imprint/>
                            <w:color w:val="444444"/>
                            <w:spacing w:val="-520"/>
                            <w:w w:val="151"/>
                            <w:sz w:val="38"/>
                            <w:szCs w:val="38"/>
                          </w:rPr>
                          <w:t>．</w:t>
                        </w:r>
                        <w:r>
                          <w:rPr>
                            <w:rFonts w:ascii="宋体" w:hAnsi="宋体" w:cs="宋体" w:eastAsia="宋体"/>
                            <w:shadow w:val="0"/>
                            <w:color w:val="444444"/>
                            <w:spacing w:val="-520"/>
                            <w:w w:val="151"/>
                            <w:sz w:val="38"/>
                            <w:szCs w:val="38"/>
                          </w:rPr>
                        </w:r>
                        <w:r>
                          <w:rPr>
                            <w:rFonts w:ascii="宋体" w:hAnsi="宋体" w:cs="宋体" w:eastAsia="宋体"/>
                            <w:shadow w:val="0"/>
                            <w:sz w:val="38"/>
                            <w:szCs w:val="38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85"/>
                          <w:ind w:left="74" w:right="0"/>
                          <w:jc w:val="left"/>
                          <w:rPr>
                            <w:rFonts w:ascii="宋体" w:hAnsi="宋体" w:cs="宋体" w:eastAsia="宋体"/>
                            <w:sz w:val="38"/>
                            <w:szCs w:val="3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444444"/>
                            <w:spacing w:val="-688"/>
                            <w:w w:val="151"/>
                            <w:sz w:val="38"/>
                            <w:szCs w:val="38"/>
                          </w:rPr>
                          <w:t>．</w:t>
                        </w:r>
                        <w:r>
                          <w:rPr>
                            <w:rFonts w:ascii="宋体" w:hAnsi="宋体" w:cs="宋体" w:eastAsia="宋体"/>
                            <w:sz w:val="38"/>
                            <w:szCs w:val="38"/>
                          </w:rPr>
                        </w:r>
                      </w:p>
                    </w:tc>
                    <w:tc>
                      <w:tcPr>
                        <w:tcW w:w="3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451" w:lineRule="exact"/>
                          <w:ind w:right="55"/>
                          <w:jc w:val="center"/>
                          <w:rPr>
                            <w:rFonts w:ascii="宋体" w:hAnsi="宋体" w:cs="宋体" w:eastAsia="宋体"/>
                            <w:sz w:val="38"/>
                            <w:szCs w:val="3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444444"/>
                            <w:w w:val="151"/>
                            <w:sz w:val="38"/>
                            <w:szCs w:val="38"/>
                          </w:rPr>
                        </w:r>
                        <w:r>
                          <w:rPr>
                            <w:rFonts w:ascii="宋体" w:hAnsi="宋体" w:cs="宋体" w:eastAsia="宋体"/>
                            <w:imprint/>
                            <w:color w:val="444444"/>
                            <w:spacing w:val="-520"/>
                            <w:w w:val="151"/>
                            <w:sz w:val="38"/>
                            <w:szCs w:val="38"/>
                          </w:rPr>
                          <w:t>．</w:t>
                        </w:r>
                        <w:r>
                          <w:rPr>
                            <w:rFonts w:ascii="宋体" w:hAnsi="宋体" w:cs="宋体" w:eastAsia="宋体"/>
                            <w:shadow w:val="0"/>
                            <w:color w:val="444444"/>
                            <w:spacing w:val="-520"/>
                            <w:w w:val="151"/>
                            <w:sz w:val="38"/>
                            <w:szCs w:val="38"/>
                          </w:rPr>
                        </w:r>
                        <w:r>
                          <w:rPr>
                            <w:rFonts w:ascii="宋体" w:hAnsi="宋体" w:cs="宋体" w:eastAsia="宋体"/>
                            <w:shadow w:val="0"/>
                            <w:sz w:val="38"/>
                            <w:szCs w:val="38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85"/>
                          <w:ind w:right="0"/>
                          <w:jc w:val="center"/>
                          <w:rPr>
                            <w:rFonts w:ascii="宋体" w:hAnsi="宋体" w:cs="宋体" w:eastAsia="宋体"/>
                            <w:sz w:val="38"/>
                            <w:szCs w:val="3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444444"/>
                            <w:spacing w:val="-688"/>
                            <w:w w:val="151"/>
                            <w:sz w:val="38"/>
                            <w:szCs w:val="38"/>
                          </w:rPr>
                          <w:t>．</w:t>
                        </w:r>
                        <w:r>
                          <w:rPr>
                            <w:rFonts w:ascii="宋体" w:hAnsi="宋体" w:cs="宋体" w:eastAsia="宋体"/>
                            <w:sz w:val="38"/>
                            <w:szCs w:val="38"/>
                          </w:rPr>
                        </w:r>
                      </w:p>
                    </w:tc>
                    <w:tc>
                      <w:tcPr>
                        <w:tcW w:w="3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451" w:lineRule="exact"/>
                          <w:ind w:right="55"/>
                          <w:jc w:val="center"/>
                          <w:rPr>
                            <w:rFonts w:ascii="宋体" w:hAnsi="宋体" w:cs="宋体" w:eastAsia="宋体"/>
                            <w:sz w:val="38"/>
                            <w:szCs w:val="3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444444"/>
                            <w:w w:val="151"/>
                            <w:sz w:val="38"/>
                            <w:szCs w:val="38"/>
                          </w:rPr>
                        </w:r>
                        <w:r>
                          <w:rPr>
                            <w:rFonts w:ascii="宋体" w:hAnsi="宋体" w:cs="宋体" w:eastAsia="宋体"/>
                            <w:imprint/>
                            <w:color w:val="444444"/>
                            <w:spacing w:val="-520"/>
                            <w:w w:val="151"/>
                            <w:sz w:val="38"/>
                            <w:szCs w:val="38"/>
                          </w:rPr>
                          <w:t>．</w:t>
                        </w:r>
                        <w:r>
                          <w:rPr>
                            <w:rFonts w:ascii="宋体" w:hAnsi="宋体" w:cs="宋体" w:eastAsia="宋体"/>
                            <w:shadow w:val="0"/>
                            <w:color w:val="444444"/>
                            <w:spacing w:val="-520"/>
                            <w:w w:val="151"/>
                            <w:sz w:val="38"/>
                            <w:szCs w:val="38"/>
                          </w:rPr>
                        </w:r>
                        <w:r>
                          <w:rPr>
                            <w:rFonts w:ascii="宋体" w:hAnsi="宋体" w:cs="宋体" w:eastAsia="宋体"/>
                            <w:shadow w:val="0"/>
                            <w:sz w:val="38"/>
                            <w:szCs w:val="38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85"/>
                          <w:ind w:right="0"/>
                          <w:jc w:val="center"/>
                          <w:rPr>
                            <w:rFonts w:ascii="宋体" w:hAnsi="宋体" w:cs="宋体" w:eastAsia="宋体"/>
                            <w:sz w:val="38"/>
                            <w:szCs w:val="3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444444"/>
                            <w:spacing w:val="-688"/>
                            <w:w w:val="151"/>
                            <w:sz w:val="38"/>
                            <w:szCs w:val="38"/>
                          </w:rPr>
                          <w:t>．</w:t>
                        </w:r>
                        <w:r>
                          <w:rPr>
                            <w:rFonts w:ascii="宋体" w:hAnsi="宋体" w:cs="宋体" w:eastAsia="宋体"/>
                            <w:sz w:val="38"/>
                            <w:szCs w:val="38"/>
                          </w:rPr>
                        </w:r>
                      </w:p>
                    </w:tc>
                    <w:tc>
                      <w:tcPr>
                        <w:tcW w:w="3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451" w:lineRule="exact"/>
                          <w:ind w:right="55"/>
                          <w:jc w:val="center"/>
                          <w:rPr>
                            <w:rFonts w:ascii="宋体" w:hAnsi="宋体" w:cs="宋体" w:eastAsia="宋体"/>
                            <w:sz w:val="38"/>
                            <w:szCs w:val="3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444444"/>
                            <w:w w:val="151"/>
                            <w:sz w:val="38"/>
                            <w:szCs w:val="38"/>
                          </w:rPr>
                        </w:r>
                        <w:r>
                          <w:rPr>
                            <w:rFonts w:ascii="宋体" w:hAnsi="宋体" w:cs="宋体" w:eastAsia="宋体"/>
                            <w:imprint/>
                            <w:color w:val="444444"/>
                            <w:spacing w:val="-520"/>
                            <w:w w:val="151"/>
                            <w:sz w:val="38"/>
                            <w:szCs w:val="38"/>
                          </w:rPr>
                          <w:t>．</w:t>
                        </w:r>
                        <w:r>
                          <w:rPr>
                            <w:rFonts w:ascii="宋体" w:hAnsi="宋体" w:cs="宋体" w:eastAsia="宋体"/>
                            <w:shadow w:val="0"/>
                            <w:color w:val="444444"/>
                            <w:spacing w:val="-520"/>
                            <w:w w:val="151"/>
                            <w:sz w:val="38"/>
                            <w:szCs w:val="38"/>
                          </w:rPr>
                        </w:r>
                        <w:r>
                          <w:rPr>
                            <w:rFonts w:ascii="宋体" w:hAnsi="宋体" w:cs="宋体" w:eastAsia="宋体"/>
                            <w:shadow w:val="0"/>
                            <w:sz w:val="38"/>
                            <w:szCs w:val="38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85"/>
                          <w:ind w:right="0"/>
                          <w:jc w:val="center"/>
                          <w:rPr>
                            <w:rFonts w:ascii="宋体" w:hAnsi="宋体" w:cs="宋体" w:eastAsia="宋体"/>
                            <w:sz w:val="38"/>
                            <w:szCs w:val="3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444444"/>
                            <w:spacing w:val="-688"/>
                            <w:w w:val="151"/>
                            <w:sz w:val="38"/>
                            <w:szCs w:val="38"/>
                          </w:rPr>
                          <w:t>．</w:t>
                        </w:r>
                        <w:r>
                          <w:rPr>
                            <w:rFonts w:ascii="宋体" w:hAnsi="宋体" w:cs="宋体" w:eastAsia="宋体"/>
                            <w:sz w:val="38"/>
                            <w:szCs w:val="38"/>
                          </w:rPr>
                        </w:r>
                      </w:p>
                    </w:tc>
                    <w:tc>
                      <w:tcPr>
                        <w:tcW w:w="3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451" w:lineRule="exact"/>
                          <w:ind w:right="0"/>
                          <w:jc w:val="center"/>
                          <w:rPr>
                            <w:rFonts w:ascii="宋体" w:hAnsi="宋体" w:cs="宋体" w:eastAsia="宋体"/>
                            <w:sz w:val="38"/>
                            <w:szCs w:val="3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444444"/>
                            <w:spacing w:val="-688"/>
                            <w:w w:val="151"/>
                            <w:sz w:val="38"/>
                            <w:szCs w:val="38"/>
                          </w:rPr>
                          <w:t>．</w:t>
                        </w:r>
                        <w:r>
                          <w:rPr>
                            <w:rFonts w:ascii="宋体" w:hAnsi="宋体" w:cs="宋体" w:eastAsia="宋体"/>
                            <w:sz w:val="38"/>
                            <w:szCs w:val="38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85"/>
                          <w:ind w:right="0"/>
                          <w:jc w:val="center"/>
                          <w:rPr>
                            <w:rFonts w:ascii="宋体" w:hAnsi="宋体" w:cs="宋体" w:eastAsia="宋体"/>
                            <w:sz w:val="38"/>
                            <w:szCs w:val="3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444444"/>
                            <w:spacing w:val="-688"/>
                            <w:w w:val="151"/>
                            <w:sz w:val="38"/>
                            <w:szCs w:val="38"/>
                          </w:rPr>
                          <w:t>．</w:t>
                        </w:r>
                        <w:r>
                          <w:rPr>
                            <w:rFonts w:ascii="宋体" w:hAnsi="宋体" w:cs="宋体" w:eastAsia="宋体"/>
                            <w:sz w:val="38"/>
                            <w:szCs w:val="38"/>
                          </w:rPr>
                        </w:r>
                      </w:p>
                    </w:tc>
                    <w:tc>
                      <w:tcPr>
                        <w:tcW w:w="3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451" w:lineRule="exact"/>
                          <w:ind w:right="0"/>
                          <w:jc w:val="center"/>
                          <w:rPr>
                            <w:rFonts w:ascii="宋体" w:hAnsi="宋体" w:cs="宋体" w:eastAsia="宋体"/>
                            <w:sz w:val="38"/>
                            <w:szCs w:val="3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444444"/>
                            <w:spacing w:val="-688"/>
                            <w:w w:val="151"/>
                            <w:sz w:val="38"/>
                            <w:szCs w:val="38"/>
                          </w:rPr>
                          <w:t>．</w:t>
                        </w:r>
                        <w:r>
                          <w:rPr>
                            <w:rFonts w:ascii="宋体" w:hAnsi="宋体" w:cs="宋体" w:eastAsia="宋体"/>
                            <w:sz w:val="38"/>
                            <w:szCs w:val="38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85"/>
                          <w:ind w:right="0"/>
                          <w:jc w:val="center"/>
                          <w:rPr>
                            <w:rFonts w:ascii="宋体" w:hAnsi="宋体" w:cs="宋体" w:eastAsia="宋体"/>
                            <w:sz w:val="38"/>
                            <w:szCs w:val="3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444444"/>
                            <w:spacing w:val="-688"/>
                            <w:w w:val="151"/>
                            <w:sz w:val="38"/>
                            <w:szCs w:val="38"/>
                          </w:rPr>
                          <w:t>．</w:t>
                        </w:r>
                        <w:r>
                          <w:rPr>
                            <w:rFonts w:ascii="宋体" w:hAnsi="宋体" w:cs="宋体" w:eastAsia="宋体"/>
                            <w:sz w:val="38"/>
                            <w:szCs w:val="38"/>
                          </w:rPr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451" w:lineRule="exact"/>
                          <w:ind w:left="140" w:right="0"/>
                          <w:jc w:val="left"/>
                          <w:rPr>
                            <w:rFonts w:ascii="宋体" w:hAnsi="宋体" w:cs="宋体" w:eastAsia="宋体"/>
                            <w:sz w:val="38"/>
                            <w:szCs w:val="3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444444"/>
                            <w:spacing w:val="-575"/>
                            <w:w w:val="151"/>
                            <w:sz w:val="38"/>
                            <w:szCs w:val="38"/>
                          </w:rPr>
                          <w:t>．</w:t>
                        </w:r>
                        <w:r>
                          <w:rPr>
                            <w:rFonts w:ascii="宋体" w:hAnsi="宋体" w:cs="宋体" w:eastAsia="宋体"/>
                            <w:color w:val="444444"/>
                            <w:spacing w:val="-715"/>
                            <w:w w:val="189"/>
                            <w:sz w:val="38"/>
                            <w:szCs w:val="38"/>
                          </w:rPr>
                          <w:t>．</w:t>
                        </w:r>
                        <w:r>
                          <w:rPr>
                            <w:rFonts w:ascii="宋体" w:hAnsi="宋体" w:cs="宋体" w:eastAsia="宋体"/>
                            <w:sz w:val="38"/>
                            <w:szCs w:val="38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85"/>
                          <w:ind w:left="140" w:right="0"/>
                          <w:jc w:val="left"/>
                          <w:rPr>
                            <w:rFonts w:ascii="宋体" w:hAnsi="宋体" w:cs="宋体" w:eastAsia="宋体"/>
                            <w:sz w:val="38"/>
                            <w:szCs w:val="3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444444"/>
                            <w:spacing w:val="-575"/>
                            <w:w w:val="151"/>
                            <w:sz w:val="38"/>
                            <w:szCs w:val="38"/>
                          </w:rPr>
                          <w:t>．</w:t>
                        </w:r>
                        <w:r>
                          <w:rPr>
                            <w:rFonts w:ascii="宋体" w:hAnsi="宋体" w:cs="宋体" w:eastAsia="宋体"/>
                            <w:color w:val="444444"/>
                            <w:spacing w:val="-715"/>
                            <w:w w:val="189"/>
                            <w:sz w:val="38"/>
                            <w:szCs w:val="38"/>
                          </w:rPr>
                          <w:t>．</w:t>
                        </w:r>
                        <w:r>
                          <w:rPr>
                            <w:rFonts w:ascii="宋体" w:hAnsi="宋体" w:cs="宋体" w:eastAsia="宋体"/>
                            <w:sz w:val="38"/>
                            <w:szCs w:val="38"/>
                          </w:rPr>
                        </w:r>
                      </w:p>
                    </w:tc>
                  </w:tr>
                  <w:tr>
                    <w:trPr>
                      <w:trHeight w:val="494" w:hRule="exact"/>
                    </w:trPr>
                    <w:tc>
                      <w:tcPr>
                        <w:tcW w:w="3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493" w:lineRule="exact"/>
                          <w:ind w:left="55" w:right="0"/>
                          <w:jc w:val="left"/>
                          <w:rPr>
                            <w:rFonts w:ascii="宋体" w:hAnsi="宋体" w:cs="宋体" w:eastAsia="宋体"/>
                            <w:sz w:val="38"/>
                            <w:szCs w:val="3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444444"/>
                            <w:spacing w:val="-595"/>
                            <w:w w:val="151"/>
                            <w:sz w:val="38"/>
                            <w:szCs w:val="38"/>
                          </w:rPr>
                          <w:t>．</w:t>
                        </w:r>
                        <w:r>
                          <w:rPr>
                            <w:rFonts w:ascii="宋体" w:hAnsi="宋体" w:cs="宋体" w:eastAsia="宋体"/>
                            <w:color w:val="444444"/>
                            <w:spacing w:val="-688"/>
                            <w:w w:val="151"/>
                            <w:sz w:val="38"/>
                            <w:szCs w:val="38"/>
                          </w:rPr>
                          <w:t>．</w:t>
                        </w:r>
                        <w:r>
                          <w:rPr>
                            <w:rFonts w:ascii="宋体" w:hAnsi="宋体" w:cs="宋体" w:eastAsia="宋体"/>
                            <w:sz w:val="38"/>
                            <w:szCs w:val="38"/>
                          </w:rPr>
                        </w:r>
                      </w:p>
                    </w:tc>
                    <w:tc>
                      <w:tcPr>
                        <w:tcW w:w="3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493" w:lineRule="exact"/>
                          <w:ind w:left="93" w:right="0"/>
                          <w:jc w:val="left"/>
                          <w:rPr>
                            <w:rFonts w:ascii="宋体" w:hAnsi="宋体" w:cs="宋体" w:eastAsia="宋体"/>
                            <w:sz w:val="38"/>
                            <w:szCs w:val="3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444444"/>
                            <w:spacing w:val="-595"/>
                            <w:w w:val="151"/>
                            <w:sz w:val="38"/>
                            <w:szCs w:val="38"/>
                          </w:rPr>
                          <w:t>．</w:t>
                        </w:r>
                        <w:r>
                          <w:rPr>
                            <w:rFonts w:ascii="宋体" w:hAnsi="宋体" w:cs="宋体" w:eastAsia="宋体"/>
                            <w:color w:val="444444"/>
                            <w:spacing w:val="-688"/>
                            <w:w w:val="151"/>
                            <w:sz w:val="38"/>
                            <w:szCs w:val="38"/>
                          </w:rPr>
                          <w:t>．</w:t>
                        </w:r>
                        <w:r>
                          <w:rPr>
                            <w:rFonts w:ascii="宋体" w:hAnsi="宋体" w:cs="宋体" w:eastAsia="宋体"/>
                            <w:sz w:val="38"/>
                            <w:szCs w:val="38"/>
                          </w:rPr>
                        </w:r>
                      </w:p>
                    </w:tc>
                    <w:tc>
                      <w:tcPr>
                        <w:tcW w:w="3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493" w:lineRule="exact"/>
                          <w:ind w:left="93" w:right="0"/>
                          <w:jc w:val="left"/>
                          <w:rPr>
                            <w:rFonts w:ascii="宋体" w:hAnsi="宋体" w:cs="宋体" w:eastAsia="宋体"/>
                            <w:sz w:val="38"/>
                            <w:szCs w:val="3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444444"/>
                            <w:spacing w:val="-595"/>
                            <w:w w:val="151"/>
                            <w:sz w:val="38"/>
                            <w:szCs w:val="38"/>
                          </w:rPr>
                          <w:t>．</w:t>
                        </w:r>
                        <w:r>
                          <w:rPr>
                            <w:rFonts w:ascii="宋体" w:hAnsi="宋体" w:cs="宋体" w:eastAsia="宋体"/>
                            <w:color w:val="444444"/>
                            <w:spacing w:val="-688"/>
                            <w:w w:val="151"/>
                            <w:sz w:val="38"/>
                            <w:szCs w:val="38"/>
                          </w:rPr>
                          <w:t>．</w:t>
                        </w:r>
                        <w:r>
                          <w:rPr>
                            <w:rFonts w:ascii="宋体" w:hAnsi="宋体" w:cs="宋体" w:eastAsia="宋体"/>
                            <w:sz w:val="38"/>
                            <w:szCs w:val="38"/>
                          </w:rPr>
                        </w:r>
                      </w:p>
                    </w:tc>
                    <w:tc>
                      <w:tcPr>
                        <w:tcW w:w="3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493" w:lineRule="exact"/>
                          <w:ind w:left="93" w:right="0"/>
                          <w:jc w:val="left"/>
                          <w:rPr>
                            <w:rFonts w:ascii="宋体" w:hAnsi="宋体" w:cs="宋体" w:eastAsia="宋体"/>
                            <w:sz w:val="38"/>
                            <w:szCs w:val="3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444444"/>
                            <w:spacing w:val="-595"/>
                            <w:w w:val="151"/>
                            <w:sz w:val="38"/>
                            <w:szCs w:val="38"/>
                          </w:rPr>
                          <w:t>．</w:t>
                        </w:r>
                        <w:r>
                          <w:rPr>
                            <w:rFonts w:ascii="宋体" w:hAnsi="宋体" w:cs="宋体" w:eastAsia="宋体"/>
                            <w:color w:val="444444"/>
                            <w:spacing w:val="-688"/>
                            <w:w w:val="151"/>
                            <w:sz w:val="38"/>
                            <w:szCs w:val="38"/>
                          </w:rPr>
                          <w:t>．</w:t>
                        </w:r>
                        <w:r>
                          <w:rPr>
                            <w:rFonts w:ascii="宋体" w:hAnsi="宋体" w:cs="宋体" w:eastAsia="宋体"/>
                            <w:sz w:val="38"/>
                            <w:szCs w:val="38"/>
                          </w:rPr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493" w:lineRule="exact"/>
                          <w:ind w:left="93" w:right="0"/>
                          <w:jc w:val="left"/>
                          <w:rPr>
                            <w:rFonts w:ascii="宋体" w:hAnsi="宋体" w:cs="宋体" w:eastAsia="宋体"/>
                            <w:sz w:val="38"/>
                            <w:szCs w:val="3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444444"/>
                            <w:spacing w:val="-595"/>
                            <w:w w:val="151"/>
                            <w:sz w:val="38"/>
                            <w:szCs w:val="38"/>
                          </w:rPr>
                          <w:t>．</w:t>
                        </w:r>
                        <w:r>
                          <w:rPr>
                            <w:rFonts w:ascii="宋体" w:hAnsi="宋体" w:cs="宋体" w:eastAsia="宋体"/>
                            <w:color w:val="444444"/>
                            <w:spacing w:val="-688"/>
                            <w:w w:val="151"/>
                            <w:sz w:val="38"/>
                            <w:szCs w:val="38"/>
                          </w:rPr>
                          <w:t>．</w:t>
                        </w:r>
                        <w:r>
                          <w:rPr>
                            <w:rFonts w:ascii="宋体" w:hAnsi="宋体" w:cs="宋体" w:eastAsia="宋体"/>
                            <w:sz w:val="38"/>
                            <w:szCs w:val="38"/>
                          </w:rPr>
                        </w:r>
                      </w:p>
                    </w:tc>
                    <w:tc>
                      <w:tcPr>
                        <w:tcW w:w="2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493" w:lineRule="exact"/>
                          <w:ind w:left="107" w:right="0"/>
                          <w:jc w:val="left"/>
                          <w:rPr>
                            <w:rFonts w:ascii="宋体" w:hAnsi="宋体" w:cs="宋体" w:eastAsia="宋体"/>
                            <w:sz w:val="38"/>
                            <w:szCs w:val="3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444444"/>
                            <w:spacing w:val="-632"/>
                            <w:w w:val="151"/>
                            <w:sz w:val="38"/>
                            <w:szCs w:val="38"/>
                          </w:rPr>
                          <w:t>．</w:t>
                        </w:r>
                        <w:r>
                          <w:rPr>
                            <w:rFonts w:ascii="宋体" w:hAnsi="宋体" w:cs="宋体" w:eastAsia="宋体"/>
                            <w:sz w:val="38"/>
                            <w:szCs w:val="38"/>
                          </w:rPr>
                        </w:r>
                      </w:p>
                    </w:tc>
                    <w:tc>
                      <w:tcPr>
                        <w:tcW w:w="3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493" w:lineRule="exact"/>
                          <w:ind w:left="75" w:right="0"/>
                          <w:jc w:val="left"/>
                          <w:rPr>
                            <w:rFonts w:ascii="宋体" w:hAnsi="宋体" w:cs="宋体" w:eastAsia="宋体"/>
                            <w:sz w:val="38"/>
                            <w:szCs w:val="3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444444"/>
                            <w:w w:val="151"/>
                            <w:sz w:val="38"/>
                            <w:szCs w:val="38"/>
                          </w:rPr>
                        </w:r>
                        <w:r>
                          <w:rPr>
                            <w:rFonts w:ascii="宋体" w:hAnsi="宋体" w:cs="宋体" w:eastAsia="宋体"/>
                            <w:imprint/>
                            <w:color w:val="444444"/>
                            <w:spacing w:val="-520"/>
                            <w:w w:val="151"/>
                            <w:sz w:val="38"/>
                            <w:szCs w:val="38"/>
                          </w:rPr>
                          <w:t>．</w:t>
                        </w:r>
                        <w:r>
                          <w:rPr>
                            <w:rFonts w:ascii="宋体" w:hAnsi="宋体" w:cs="宋体" w:eastAsia="宋体"/>
                            <w:shadow w:val="0"/>
                            <w:color w:val="444444"/>
                            <w:spacing w:val="-520"/>
                            <w:w w:val="151"/>
                            <w:sz w:val="38"/>
                            <w:szCs w:val="38"/>
                          </w:rPr>
                        </w:r>
                        <w:r>
                          <w:rPr>
                            <w:rFonts w:ascii="宋体" w:hAnsi="宋体" w:cs="宋体" w:eastAsia="宋体"/>
                            <w:shadow w:val="0"/>
                            <w:sz w:val="38"/>
                            <w:szCs w:val="38"/>
                          </w:rPr>
                        </w:r>
                      </w:p>
                    </w:tc>
                    <w:tc>
                      <w:tcPr>
                        <w:tcW w:w="3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493" w:lineRule="exact"/>
                          <w:ind w:right="55"/>
                          <w:jc w:val="center"/>
                          <w:rPr>
                            <w:rFonts w:ascii="宋体" w:hAnsi="宋体" w:cs="宋体" w:eastAsia="宋体"/>
                            <w:sz w:val="38"/>
                            <w:szCs w:val="3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444444"/>
                            <w:w w:val="151"/>
                            <w:sz w:val="38"/>
                            <w:szCs w:val="38"/>
                          </w:rPr>
                        </w:r>
                        <w:r>
                          <w:rPr>
                            <w:rFonts w:ascii="宋体" w:hAnsi="宋体" w:cs="宋体" w:eastAsia="宋体"/>
                            <w:imprint/>
                            <w:color w:val="444444"/>
                            <w:spacing w:val="-520"/>
                            <w:w w:val="151"/>
                            <w:sz w:val="38"/>
                            <w:szCs w:val="38"/>
                          </w:rPr>
                          <w:t>．</w:t>
                        </w:r>
                        <w:r>
                          <w:rPr>
                            <w:rFonts w:ascii="宋体" w:hAnsi="宋体" w:cs="宋体" w:eastAsia="宋体"/>
                            <w:shadow w:val="0"/>
                            <w:color w:val="444444"/>
                            <w:spacing w:val="-520"/>
                            <w:w w:val="151"/>
                            <w:sz w:val="38"/>
                            <w:szCs w:val="38"/>
                          </w:rPr>
                        </w:r>
                        <w:r>
                          <w:rPr>
                            <w:rFonts w:ascii="宋体" w:hAnsi="宋体" w:cs="宋体" w:eastAsia="宋体"/>
                            <w:shadow w:val="0"/>
                            <w:sz w:val="38"/>
                            <w:szCs w:val="38"/>
                          </w:rPr>
                        </w:r>
                      </w:p>
                    </w:tc>
                    <w:tc>
                      <w:tcPr>
                        <w:tcW w:w="3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493" w:lineRule="exact"/>
                          <w:ind w:right="55"/>
                          <w:jc w:val="center"/>
                          <w:rPr>
                            <w:rFonts w:ascii="宋体" w:hAnsi="宋体" w:cs="宋体" w:eastAsia="宋体"/>
                            <w:sz w:val="38"/>
                            <w:szCs w:val="3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444444"/>
                            <w:w w:val="151"/>
                            <w:sz w:val="38"/>
                            <w:szCs w:val="38"/>
                          </w:rPr>
                        </w:r>
                        <w:r>
                          <w:rPr>
                            <w:rFonts w:ascii="宋体" w:hAnsi="宋体" w:cs="宋体" w:eastAsia="宋体"/>
                            <w:imprint/>
                            <w:color w:val="444444"/>
                            <w:spacing w:val="-520"/>
                            <w:w w:val="151"/>
                            <w:sz w:val="38"/>
                            <w:szCs w:val="38"/>
                          </w:rPr>
                          <w:t>．</w:t>
                        </w:r>
                        <w:r>
                          <w:rPr>
                            <w:rFonts w:ascii="宋体" w:hAnsi="宋体" w:cs="宋体" w:eastAsia="宋体"/>
                            <w:shadow w:val="0"/>
                            <w:color w:val="444444"/>
                            <w:spacing w:val="-520"/>
                            <w:w w:val="151"/>
                            <w:sz w:val="38"/>
                            <w:szCs w:val="38"/>
                          </w:rPr>
                        </w:r>
                        <w:r>
                          <w:rPr>
                            <w:rFonts w:ascii="宋体" w:hAnsi="宋体" w:cs="宋体" w:eastAsia="宋体"/>
                            <w:shadow w:val="0"/>
                            <w:sz w:val="38"/>
                            <w:szCs w:val="38"/>
                          </w:rPr>
                        </w:r>
                      </w:p>
                    </w:tc>
                    <w:tc>
                      <w:tcPr>
                        <w:tcW w:w="3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493" w:lineRule="exact"/>
                          <w:ind w:right="55"/>
                          <w:jc w:val="center"/>
                          <w:rPr>
                            <w:rFonts w:ascii="宋体" w:hAnsi="宋体" w:cs="宋体" w:eastAsia="宋体"/>
                            <w:sz w:val="38"/>
                            <w:szCs w:val="3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444444"/>
                            <w:w w:val="151"/>
                            <w:sz w:val="38"/>
                            <w:szCs w:val="38"/>
                          </w:rPr>
                        </w:r>
                        <w:r>
                          <w:rPr>
                            <w:rFonts w:ascii="宋体" w:hAnsi="宋体" w:cs="宋体" w:eastAsia="宋体"/>
                            <w:imprint/>
                            <w:color w:val="444444"/>
                            <w:spacing w:val="-520"/>
                            <w:w w:val="151"/>
                            <w:sz w:val="38"/>
                            <w:szCs w:val="38"/>
                          </w:rPr>
                          <w:t>．</w:t>
                        </w:r>
                        <w:r>
                          <w:rPr>
                            <w:rFonts w:ascii="宋体" w:hAnsi="宋体" w:cs="宋体" w:eastAsia="宋体"/>
                            <w:shadow w:val="0"/>
                            <w:color w:val="444444"/>
                            <w:spacing w:val="-520"/>
                            <w:w w:val="151"/>
                            <w:sz w:val="38"/>
                            <w:szCs w:val="38"/>
                          </w:rPr>
                        </w:r>
                        <w:r>
                          <w:rPr>
                            <w:rFonts w:ascii="宋体" w:hAnsi="宋体" w:cs="宋体" w:eastAsia="宋体"/>
                            <w:shadow w:val="0"/>
                            <w:sz w:val="38"/>
                            <w:szCs w:val="38"/>
                          </w:rPr>
                        </w:r>
                      </w:p>
                    </w:tc>
                    <w:tc>
                      <w:tcPr>
                        <w:tcW w:w="3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493" w:lineRule="exact"/>
                          <w:ind w:right="0"/>
                          <w:jc w:val="center"/>
                          <w:rPr>
                            <w:rFonts w:ascii="宋体" w:hAnsi="宋体" w:cs="宋体" w:eastAsia="宋体"/>
                            <w:sz w:val="38"/>
                            <w:szCs w:val="3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444444"/>
                            <w:spacing w:val="-688"/>
                            <w:w w:val="151"/>
                            <w:sz w:val="38"/>
                            <w:szCs w:val="38"/>
                          </w:rPr>
                          <w:t>．</w:t>
                        </w:r>
                        <w:r>
                          <w:rPr>
                            <w:rFonts w:ascii="宋体" w:hAnsi="宋体" w:cs="宋体" w:eastAsia="宋体"/>
                            <w:sz w:val="38"/>
                            <w:szCs w:val="38"/>
                          </w:rPr>
                        </w:r>
                      </w:p>
                    </w:tc>
                    <w:tc>
                      <w:tcPr>
                        <w:tcW w:w="3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493" w:lineRule="exact"/>
                          <w:ind w:right="0"/>
                          <w:jc w:val="center"/>
                          <w:rPr>
                            <w:rFonts w:ascii="宋体" w:hAnsi="宋体" w:cs="宋体" w:eastAsia="宋体"/>
                            <w:sz w:val="38"/>
                            <w:szCs w:val="3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444444"/>
                            <w:spacing w:val="-688"/>
                            <w:w w:val="151"/>
                            <w:sz w:val="38"/>
                            <w:szCs w:val="38"/>
                          </w:rPr>
                          <w:t>．</w:t>
                        </w:r>
                        <w:r>
                          <w:rPr>
                            <w:rFonts w:ascii="宋体" w:hAnsi="宋体" w:cs="宋体" w:eastAsia="宋体"/>
                            <w:sz w:val="38"/>
                            <w:szCs w:val="38"/>
                          </w:rPr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493" w:lineRule="exact"/>
                          <w:ind w:left="140" w:right="0"/>
                          <w:jc w:val="left"/>
                          <w:rPr>
                            <w:rFonts w:ascii="宋体" w:hAnsi="宋体" w:cs="宋体" w:eastAsia="宋体"/>
                            <w:sz w:val="38"/>
                            <w:szCs w:val="3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444444"/>
                            <w:spacing w:val="-575"/>
                            <w:w w:val="151"/>
                            <w:sz w:val="38"/>
                            <w:szCs w:val="38"/>
                          </w:rPr>
                          <w:t>．</w:t>
                        </w:r>
                        <w:r>
                          <w:rPr>
                            <w:rFonts w:ascii="宋体" w:hAnsi="宋体" w:cs="宋体" w:eastAsia="宋体"/>
                            <w:color w:val="444444"/>
                            <w:spacing w:val="-715"/>
                            <w:w w:val="189"/>
                            <w:sz w:val="38"/>
                            <w:szCs w:val="38"/>
                          </w:rPr>
                          <w:t>．</w:t>
                        </w:r>
                        <w:r>
                          <w:rPr>
                            <w:rFonts w:ascii="宋体" w:hAnsi="宋体" w:cs="宋体" w:eastAsia="宋体"/>
                            <w:sz w:val="38"/>
                            <w:szCs w:val="38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宋体" w:hAnsi="宋体" w:cs="宋体" w:eastAsia="宋体"/>
          <w:color w:val="666466"/>
          <w:w w:val="109"/>
          <w:sz w:val="35"/>
          <w:szCs w:val="35"/>
        </w:rPr>
        <w:t>表</w:t>
      </w:r>
      <w:r>
        <w:rPr>
          <w:rFonts w:ascii="宋体" w:hAnsi="宋体" w:cs="宋体" w:eastAsia="宋体"/>
          <w:color w:val="666466"/>
          <w:spacing w:val="-50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666466"/>
          <w:spacing w:val="6"/>
          <w:w w:val="111"/>
          <w:sz w:val="35"/>
          <w:szCs w:val="35"/>
        </w:rPr>
        <w:t>E</w:t>
      </w:r>
      <w:r>
        <w:rPr>
          <w:rFonts w:ascii="Times New Roman" w:hAnsi="Times New Roman" w:cs="Times New Roman" w:eastAsia="Times New Roman"/>
          <w:color w:val="343434"/>
          <w:spacing w:val="3"/>
          <w:w w:val="146"/>
          <w:sz w:val="35"/>
          <w:szCs w:val="35"/>
        </w:rPr>
        <w:t>.</w:t>
      </w:r>
      <w:r>
        <w:rPr>
          <w:rFonts w:ascii="Times New Roman" w:hAnsi="Times New Roman" w:cs="Times New Roman" w:eastAsia="Times New Roman"/>
          <w:color w:val="797979"/>
          <w:w w:val="162"/>
          <w:sz w:val="35"/>
          <w:szCs w:val="35"/>
        </w:rPr>
        <w:t>l</w:t>
      </w:r>
      <w:r>
        <w:rPr>
          <w:rFonts w:ascii="Times New Roman" w:hAnsi="Times New Roman" w:cs="Times New Roman" w:eastAsia="Times New Roman"/>
          <w:color w:val="797979"/>
          <w:sz w:val="35"/>
          <w:szCs w:val="35"/>
        </w:rPr>
        <w:tab/>
      </w:r>
      <w:r>
        <w:rPr>
          <w:rFonts w:ascii="宋体" w:hAnsi="宋体" w:cs="宋体" w:eastAsia="宋体"/>
          <w:color w:val="666466"/>
          <w:spacing w:val="16"/>
          <w:w w:val="109"/>
          <w:sz w:val="38"/>
          <w:szCs w:val="38"/>
        </w:rPr>
        <w:t>不</w:t>
      </w:r>
      <w:r>
        <w:rPr>
          <w:rFonts w:ascii="宋体" w:hAnsi="宋体" w:cs="宋体" w:eastAsia="宋体"/>
          <w:color w:val="666466"/>
          <w:w w:val="102"/>
          <w:sz w:val="38"/>
          <w:szCs w:val="38"/>
        </w:rPr>
        <w:t>同类</w:t>
      </w:r>
      <w:r>
        <w:rPr>
          <w:rFonts w:ascii="宋体" w:hAnsi="宋体" w:cs="宋体" w:eastAsia="宋体"/>
          <w:color w:val="666466"/>
          <w:spacing w:val="-4"/>
          <w:w w:val="102"/>
          <w:sz w:val="38"/>
          <w:szCs w:val="38"/>
        </w:rPr>
        <w:t>别绕</w:t>
      </w:r>
      <w:r>
        <w:rPr>
          <w:rFonts w:ascii="宋体" w:hAnsi="宋体" w:cs="宋体" w:eastAsia="宋体"/>
          <w:color w:val="666466"/>
          <w:w w:val="102"/>
          <w:sz w:val="38"/>
          <w:szCs w:val="38"/>
        </w:rPr>
        <w:t>组的要求与试验</w:t>
      </w:r>
      <w:r>
        <w:rPr>
          <w:rFonts w:ascii="宋体" w:hAnsi="宋体" w:cs="宋体" w:eastAsia="宋体"/>
          <w:color w:val="666466"/>
          <w:sz w:val="38"/>
          <w:szCs w:val="38"/>
        </w:rPr>
        <w:tab/>
      </w:r>
      <w:r>
        <w:rPr>
          <w:rFonts w:ascii="宋体" w:hAnsi="宋体" w:cs="宋体" w:eastAsia="宋体"/>
          <w:color w:val="444444"/>
          <w:spacing w:val="-6774"/>
          <w:w w:val="526"/>
          <w:sz w:val="38"/>
          <w:szCs w:val="38"/>
        </w:rPr>
        <w:t>…</w:t>
      </w:r>
      <w:r>
        <w:rPr>
          <w:rFonts w:ascii="Times New Roman" w:hAnsi="Times New Roman" w:cs="Times New Roman" w:eastAsia="Times New Roman"/>
          <w:color w:val="666466"/>
          <w:w w:val="114"/>
          <w:sz w:val="35"/>
          <w:szCs w:val="35"/>
        </w:rPr>
        <w:t>33</w:t>
      </w:r>
      <w:r>
        <w:rPr>
          <w:rFonts w:ascii="Times New Roman" w:hAnsi="Times New Roman" w:cs="Times New Roman" w:eastAsia="Times New Roman"/>
          <w:sz w:val="35"/>
          <w:szCs w:val="35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35"/>
          <w:szCs w:val="35"/>
        </w:rPr>
        <w:sectPr>
          <w:type w:val="continuous"/>
          <w:pgSz w:w="22380" w:h="31660"/>
          <w:pgMar w:top="1380" w:bottom="280" w:left="0" w:right="0"/>
        </w:sectPr>
      </w:pPr>
    </w:p>
    <w:p>
      <w:pPr>
        <w:tabs>
          <w:tab w:pos="3985" w:val="left" w:leader="none"/>
        </w:tabs>
        <w:spacing w:before="63"/>
        <w:ind w:left="2519" w:right="0" w:firstLine="0"/>
        <w:jc w:val="left"/>
        <w:rPr>
          <w:rFonts w:ascii="宋体" w:hAnsi="宋体" w:cs="宋体" w:eastAsia="宋体"/>
          <w:sz w:val="38"/>
          <w:szCs w:val="38"/>
        </w:rPr>
      </w:pPr>
      <w:r>
        <w:rPr>
          <w:rFonts w:ascii="宋体" w:hAnsi="宋体" w:cs="宋体" w:eastAsia="宋体"/>
          <w:color w:val="797979"/>
          <w:w w:val="105"/>
          <w:sz w:val="37"/>
          <w:szCs w:val="37"/>
        </w:rPr>
        <w:t>表</w:t>
      </w:r>
      <w:r>
        <w:rPr>
          <w:rFonts w:ascii="宋体" w:hAnsi="宋体" w:cs="宋体" w:eastAsia="宋体"/>
          <w:color w:val="797979"/>
          <w:spacing w:val="-31"/>
          <w:w w:val="105"/>
          <w:sz w:val="37"/>
          <w:szCs w:val="37"/>
        </w:rPr>
        <w:t> </w:t>
      </w:r>
      <w:r>
        <w:rPr>
          <w:rFonts w:ascii="宋体" w:hAnsi="宋体" w:cs="宋体" w:eastAsia="宋体"/>
          <w:color w:val="444444"/>
          <w:spacing w:val="-23"/>
          <w:w w:val="105"/>
          <w:sz w:val="37"/>
          <w:szCs w:val="37"/>
        </w:rPr>
        <w:t>巳</w:t>
      </w:r>
      <w:r>
        <w:rPr>
          <w:rFonts w:ascii="Arial" w:hAnsi="Arial" w:cs="Arial" w:eastAsia="Arial"/>
          <w:color w:val="666466"/>
          <w:spacing w:val="-23"/>
          <w:w w:val="105"/>
          <w:sz w:val="35"/>
          <w:szCs w:val="35"/>
        </w:rPr>
        <w:t>2</w:t>
        <w:tab/>
      </w:r>
      <w:r>
        <w:rPr>
          <w:rFonts w:ascii="宋体" w:hAnsi="宋体" w:cs="宋体" w:eastAsia="宋体"/>
          <w:color w:val="666466"/>
          <w:spacing w:val="6"/>
          <w:sz w:val="38"/>
          <w:szCs w:val="38"/>
        </w:rPr>
        <w:t>试验电压水平</w:t>
      </w:r>
      <w:r>
        <w:rPr>
          <w:rFonts w:ascii="宋体" w:hAnsi="宋体" w:cs="宋体" w:eastAsia="宋体"/>
          <w:spacing w:val="6"/>
          <w:sz w:val="38"/>
          <w:szCs w:val="38"/>
        </w:rPr>
      </w:r>
    </w:p>
    <w:p>
      <w:pPr>
        <w:pStyle w:val="Heading3"/>
        <w:tabs>
          <w:tab w:pos="13067" w:val="left" w:leader="none"/>
        </w:tabs>
        <w:spacing w:line="598" w:lineRule="exact"/>
        <w:ind w:left="169" w:right="0"/>
        <w:jc w:val="left"/>
        <w:rPr>
          <w:sz w:val="35"/>
          <w:szCs w:val="35"/>
        </w:rPr>
      </w:pPr>
      <w:r>
        <w:rPr>
          <w:spacing w:val="-290"/>
          <w:w w:val="110"/>
        </w:rPr>
        <w:br w:type="column"/>
      </w:r>
      <w:r>
        <w:rPr>
          <w:rFonts w:ascii="宋体" w:hAnsi="宋体" w:cs="宋体" w:eastAsia="宋体"/>
          <w:color w:val="444444"/>
          <w:spacing w:val="-290"/>
          <w:w w:val="110"/>
        </w:rPr>
        <w:t>．．．．．．．．</w:t>
      </w:r>
      <w:r>
        <w:rPr>
          <w:rFonts w:ascii="宋体" w:hAnsi="宋体" w:cs="宋体" w:eastAsia="宋体"/>
          <w:imprint/>
          <w:color w:val="444444"/>
          <w:spacing w:val="-290"/>
          <w:w w:val="110"/>
        </w:rPr>
        <w:t>．</w:t>
      </w:r>
      <w:r>
        <w:rPr>
          <w:rFonts w:ascii="宋体" w:hAnsi="宋体" w:cs="宋体" w:eastAsia="宋体"/>
          <w:shadow w:val="0"/>
          <w:color w:val="444444"/>
          <w:spacing w:val="-290"/>
          <w:w w:val="110"/>
        </w:rPr>
        <w:t>．</w:t>
      </w:r>
      <w:r>
        <w:rPr>
          <w:rFonts w:ascii="宋体" w:hAnsi="宋体" w:cs="宋体" w:eastAsia="宋体"/>
          <w:imprint/>
          <w:color w:val="444444"/>
          <w:spacing w:val="-290"/>
          <w:w w:val="110"/>
        </w:rPr>
        <w:t>．</w:t>
      </w:r>
      <w:r>
        <w:rPr>
          <w:rFonts w:ascii="宋体" w:hAnsi="宋体" w:cs="宋体" w:eastAsia="宋体"/>
          <w:shadow w:val="0"/>
          <w:color w:val="444444"/>
          <w:spacing w:val="-290"/>
          <w:w w:val="110"/>
        </w:rPr>
        <w:t>．</w:t>
      </w:r>
      <w:r>
        <w:rPr>
          <w:rFonts w:ascii="宋体" w:hAnsi="宋体" w:cs="宋体" w:eastAsia="宋体"/>
          <w:imprint/>
          <w:color w:val="444444"/>
          <w:spacing w:val="-290"/>
          <w:w w:val="110"/>
        </w:rPr>
        <w:t>．．．</w:t>
      </w:r>
      <w:r>
        <w:rPr>
          <w:rFonts w:ascii="宋体" w:hAnsi="宋体" w:cs="宋体" w:eastAsia="宋体"/>
          <w:shadow w:val="0"/>
          <w:color w:val="444444"/>
          <w:spacing w:val="-290"/>
          <w:w w:val="110"/>
        </w:rPr>
        <w:t>．．．．．</w:t>
      </w:r>
      <w:r>
        <w:rPr>
          <w:rFonts w:ascii="宋体" w:hAnsi="宋体" w:cs="宋体" w:eastAsia="宋体"/>
          <w:imprint/>
          <w:color w:val="444444"/>
          <w:spacing w:val="-290"/>
          <w:w w:val="110"/>
        </w:rPr>
        <w:t>．</w:t>
      </w:r>
      <w:r>
        <w:rPr>
          <w:rFonts w:ascii="宋体" w:hAnsi="宋体" w:cs="宋体" w:eastAsia="宋体"/>
          <w:shadow w:val="0"/>
          <w:color w:val="444444"/>
          <w:spacing w:val="-290"/>
          <w:w w:val="110"/>
        </w:rPr>
        <w:t>．．．．．．．．．</w:t>
        <w:tab/>
      </w:r>
      <w:r>
        <w:rPr>
          <w:shadow w:val="0"/>
          <w:color w:val="797979"/>
          <w:w w:val="135"/>
          <w:position w:val="-8"/>
          <w:sz w:val="35"/>
          <w:szCs w:val="35"/>
        </w:rPr>
        <w:t>34</w:t>
      </w:r>
      <w:r>
        <w:rPr>
          <w:shadow w:val="0"/>
          <w:sz w:val="35"/>
          <w:szCs w:val="35"/>
        </w:rPr>
      </w:r>
    </w:p>
    <w:p>
      <w:pPr>
        <w:spacing w:after="0" w:line="598" w:lineRule="exact"/>
        <w:jc w:val="left"/>
        <w:rPr>
          <w:sz w:val="35"/>
          <w:szCs w:val="35"/>
        </w:rPr>
        <w:sectPr>
          <w:type w:val="continuous"/>
          <w:pgSz w:w="22380" w:h="31660"/>
          <w:pgMar w:top="1380" w:bottom="280" w:left="0" w:right="0"/>
          <w:cols w:num="2" w:equalWidth="0">
            <w:col w:w="6370" w:space="40"/>
            <w:col w:w="15970"/>
          </w:cols>
        </w:sectPr>
      </w:pPr>
    </w:p>
    <w:p>
      <w:pPr>
        <w:tabs>
          <w:tab w:pos="3985" w:val="left" w:leader="none"/>
        </w:tabs>
        <w:spacing w:before="67"/>
        <w:ind w:left="2519" w:right="0" w:firstLine="0"/>
        <w:jc w:val="left"/>
        <w:rPr>
          <w:rFonts w:ascii="宋体" w:hAnsi="宋体" w:cs="宋体" w:eastAsia="宋体"/>
          <w:sz w:val="38"/>
          <w:szCs w:val="38"/>
        </w:rPr>
      </w:pPr>
      <w:r>
        <w:rPr>
          <w:rFonts w:ascii="宋体" w:hAnsi="宋体" w:cs="宋体" w:eastAsia="宋体"/>
          <w:color w:val="666466"/>
          <w:w w:val="105"/>
          <w:sz w:val="35"/>
          <w:szCs w:val="35"/>
        </w:rPr>
        <w:t>表</w:t>
      </w:r>
      <w:r>
        <w:rPr>
          <w:rFonts w:ascii="宋体" w:hAnsi="宋体" w:cs="宋体" w:eastAsia="宋体"/>
          <w:color w:val="666466"/>
          <w:spacing w:val="-27"/>
          <w:w w:val="105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666466"/>
          <w:w w:val="105"/>
          <w:sz w:val="38"/>
          <w:szCs w:val="38"/>
        </w:rPr>
        <w:t>E.3</w:t>
        <w:tab/>
      </w:r>
      <w:r>
        <w:rPr>
          <w:rFonts w:ascii="宋体" w:hAnsi="宋体" w:cs="宋体" w:eastAsia="宋体"/>
          <w:color w:val="666466"/>
          <w:sz w:val="38"/>
          <w:szCs w:val="38"/>
        </w:rPr>
        <w:t>特殊情况下的试验电压水平</w:t>
      </w:r>
      <w:r>
        <w:rPr>
          <w:rFonts w:ascii="宋体" w:hAnsi="宋体" w:cs="宋体" w:eastAsia="宋体"/>
          <w:sz w:val="38"/>
          <w:szCs w:val="38"/>
        </w:rPr>
      </w:r>
    </w:p>
    <w:p>
      <w:pPr>
        <w:tabs>
          <w:tab w:pos="10758" w:val="left" w:leader="none"/>
        </w:tabs>
        <w:spacing w:line="603" w:lineRule="exact" w:before="0"/>
        <w:ind w:left="1113" w:right="0" w:firstLine="0"/>
        <w:jc w:val="left"/>
        <w:rPr>
          <w:rFonts w:ascii="Times New Roman" w:hAnsi="Times New Roman" w:cs="Times New Roman" w:eastAsia="Times New Roman"/>
          <w:sz w:val="35"/>
          <w:szCs w:val="35"/>
        </w:rPr>
      </w:pPr>
      <w:r>
        <w:rPr>
          <w:spacing w:val="-231"/>
          <w:w w:val="115"/>
        </w:rPr>
        <w:br w:type="column"/>
      </w:r>
      <w:r>
        <w:rPr>
          <w:rFonts w:ascii="宋体" w:hAnsi="宋体" w:cs="宋体" w:eastAsia="宋体"/>
          <w:color w:val="444444"/>
          <w:spacing w:val="-231"/>
          <w:w w:val="115"/>
          <w:sz w:val="38"/>
          <w:szCs w:val="38"/>
        </w:rPr>
        <w:t>··．．．．．．</w:t>
      </w:r>
      <w:r>
        <w:rPr>
          <w:rFonts w:ascii="宋体" w:hAnsi="宋体" w:cs="宋体" w:eastAsia="宋体"/>
          <w:imprint/>
          <w:color w:val="444444"/>
          <w:spacing w:val="-231"/>
          <w:w w:val="115"/>
          <w:sz w:val="38"/>
          <w:szCs w:val="38"/>
        </w:rPr>
        <w:t>．</w:t>
      </w:r>
      <w:r>
        <w:rPr>
          <w:rFonts w:ascii="宋体" w:hAnsi="宋体" w:cs="宋体" w:eastAsia="宋体"/>
          <w:shadow w:val="0"/>
          <w:color w:val="444444"/>
          <w:spacing w:val="-231"/>
          <w:w w:val="115"/>
          <w:sz w:val="38"/>
          <w:szCs w:val="38"/>
        </w:rPr>
        <w:t>．</w:t>
      </w:r>
      <w:r>
        <w:rPr>
          <w:rFonts w:ascii="宋体" w:hAnsi="宋体" w:cs="宋体" w:eastAsia="宋体"/>
          <w:imprint/>
          <w:color w:val="444444"/>
          <w:spacing w:val="-231"/>
          <w:w w:val="115"/>
          <w:sz w:val="38"/>
          <w:szCs w:val="38"/>
        </w:rPr>
        <w:t>．．</w:t>
      </w:r>
      <w:r>
        <w:rPr>
          <w:rFonts w:ascii="宋体" w:hAnsi="宋体" w:cs="宋体" w:eastAsia="宋体"/>
          <w:shadow w:val="0"/>
          <w:color w:val="444444"/>
          <w:spacing w:val="-231"/>
          <w:w w:val="115"/>
          <w:sz w:val="38"/>
          <w:szCs w:val="38"/>
        </w:rPr>
        <w:t>．</w:t>
      </w:r>
      <w:r>
        <w:rPr>
          <w:rFonts w:ascii="宋体" w:hAnsi="宋体" w:cs="宋体" w:eastAsia="宋体"/>
          <w:imprint/>
          <w:color w:val="444444"/>
          <w:spacing w:val="-231"/>
          <w:w w:val="115"/>
          <w:sz w:val="38"/>
          <w:szCs w:val="38"/>
        </w:rPr>
        <w:t>．</w:t>
      </w:r>
      <w:r>
        <w:rPr>
          <w:rFonts w:ascii="宋体" w:hAnsi="宋体" w:cs="宋体" w:eastAsia="宋体"/>
          <w:shadow w:val="0"/>
          <w:color w:val="444444"/>
          <w:spacing w:val="-231"/>
          <w:w w:val="115"/>
          <w:sz w:val="38"/>
          <w:szCs w:val="38"/>
        </w:rPr>
        <w:t>．</w:t>
        <w:tab/>
      </w:r>
      <w:r>
        <w:rPr>
          <w:rFonts w:ascii="Times New Roman" w:hAnsi="Times New Roman" w:cs="Times New Roman" w:eastAsia="Times New Roman"/>
          <w:shadow w:val="0"/>
          <w:color w:val="666466"/>
          <w:w w:val="130"/>
          <w:position w:val="-10"/>
          <w:sz w:val="35"/>
          <w:szCs w:val="35"/>
        </w:rPr>
        <w:t>35</w:t>
      </w:r>
      <w:r>
        <w:rPr>
          <w:rFonts w:ascii="Times New Roman" w:hAnsi="Times New Roman" w:cs="Times New Roman" w:eastAsia="Times New Roman"/>
          <w:shadow w:val="0"/>
          <w:sz w:val="35"/>
          <w:szCs w:val="35"/>
        </w:rPr>
      </w:r>
    </w:p>
    <w:p>
      <w:pPr>
        <w:spacing w:after="0" w:line="603" w:lineRule="exact"/>
        <w:jc w:val="left"/>
        <w:rPr>
          <w:rFonts w:ascii="Times New Roman" w:hAnsi="Times New Roman" w:cs="Times New Roman" w:eastAsia="Times New Roman"/>
          <w:sz w:val="35"/>
          <w:szCs w:val="35"/>
        </w:rPr>
        <w:sectPr>
          <w:type w:val="continuous"/>
          <w:pgSz w:w="22380" w:h="31660"/>
          <w:pgMar w:top="1380" w:bottom="280" w:left="0" w:right="0"/>
          <w:cols w:num="2" w:equalWidth="0">
            <w:col w:w="8680" w:space="40"/>
            <w:col w:w="13660"/>
          </w:cols>
        </w:sectPr>
      </w:pPr>
    </w:p>
    <w:p>
      <w:pPr>
        <w:tabs>
          <w:tab w:pos="3985" w:val="left" w:leader="none"/>
        </w:tabs>
        <w:spacing w:before="66"/>
        <w:ind w:left="2538" w:right="0" w:firstLine="0"/>
        <w:jc w:val="left"/>
        <w:rPr>
          <w:rFonts w:ascii="宋体" w:hAnsi="宋体" w:cs="宋体" w:eastAsia="宋体"/>
          <w:sz w:val="38"/>
          <w:szCs w:val="38"/>
        </w:rPr>
      </w:pPr>
      <w:r>
        <w:rPr>
          <w:rFonts w:ascii="宋体" w:hAnsi="宋体" w:cs="宋体" w:eastAsia="宋体"/>
          <w:color w:val="797979"/>
          <w:w w:val="110"/>
          <w:sz w:val="36"/>
          <w:szCs w:val="36"/>
        </w:rPr>
        <w:t>表</w:t>
      </w:r>
      <w:r>
        <w:rPr>
          <w:rFonts w:ascii="宋体" w:hAnsi="宋体" w:cs="宋体" w:eastAsia="宋体"/>
          <w:color w:val="797979"/>
          <w:spacing w:val="-106"/>
          <w:w w:val="11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797979"/>
          <w:spacing w:val="-3"/>
          <w:w w:val="110"/>
          <w:sz w:val="38"/>
          <w:szCs w:val="38"/>
        </w:rPr>
        <w:t>E</w:t>
      </w:r>
      <w:r>
        <w:rPr>
          <w:rFonts w:ascii="Times New Roman" w:hAnsi="Times New Roman" w:cs="Times New Roman" w:eastAsia="Times New Roman"/>
          <w:color w:val="343434"/>
          <w:spacing w:val="-3"/>
          <w:w w:val="110"/>
          <w:sz w:val="38"/>
          <w:szCs w:val="38"/>
        </w:rPr>
        <w:t>.</w:t>
      </w:r>
      <w:r>
        <w:rPr>
          <w:rFonts w:ascii="Times New Roman" w:hAnsi="Times New Roman" w:cs="Times New Roman" w:eastAsia="Times New Roman"/>
          <w:color w:val="797979"/>
          <w:spacing w:val="-3"/>
          <w:w w:val="110"/>
          <w:sz w:val="38"/>
          <w:szCs w:val="38"/>
        </w:rPr>
        <w:t>4</w:t>
        <w:tab/>
      </w:r>
      <w:r>
        <w:rPr>
          <w:rFonts w:ascii="宋体" w:hAnsi="宋体" w:cs="宋体" w:eastAsia="宋体"/>
          <w:color w:val="797979"/>
          <w:spacing w:val="-17"/>
          <w:w w:val="105"/>
          <w:sz w:val="38"/>
          <w:szCs w:val="38"/>
        </w:rPr>
        <w:t>最小空气问惊</w:t>
      </w:r>
      <w:r>
        <w:rPr>
          <w:rFonts w:ascii="宋体" w:hAnsi="宋体" w:cs="宋体" w:eastAsia="宋体"/>
          <w:spacing w:val="-17"/>
          <w:sz w:val="38"/>
          <w:szCs w:val="38"/>
        </w:rPr>
      </w:r>
    </w:p>
    <w:p>
      <w:pPr>
        <w:tabs>
          <w:tab w:pos="13073" w:val="left" w:leader="none"/>
        </w:tabs>
        <w:spacing w:line="572" w:lineRule="exact" w:before="0"/>
        <w:ind w:left="175" w:right="0" w:firstLine="0"/>
        <w:jc w:val="left"/>
        <w:rPr>
          <w:rFonts w:ascii="Times New Roman" w:hAnsi="Times New Roman" w:cs="Times New Roman" w:eastAsia="Times New Roman"/>
          <w:sz w:val="35"/>
          <w:szCs w:val="35"/>
        </w:rPr>
      </w:pPr>
      <w:r>
        <w:rPr>
          <w:spacing w:val="-290"/>
          <w:w w:val="110"/>
        </w:rPr>
        <w:br w:type="column"/>
      </w:r>
      <w:r>
        <w:rPr>
          <w:rFonts w:ascii="宋体" w:hAnsi="宋体" w:cs="宋体" w:eastAsia="宋体"/>
          <w:color w:val="444444"/>
          <w:spacing w:val="-290"/>
          <w:w w:val="110"/>
          <w:sz w:val="38"/>
          <w:szCs w:val="38"/>
        </w:rPr>
        <w:t>．．．．．．．．</w:t>
      </w:r>
      <w:r>
        <w:rPr>
          <w:rFonts w:ascii="宋体" w:hAnsi="宋体" w:cs="宋体" w:eastAsia="宋体"/>
          <w:imprint/>
          <w:color w:val="444444"/>
          <w:spacing w:val="-290"/>
          <w:w w:val="110"/>
          <w:sz w:val="38"/>
          <w:szCs w:val="38"/>
        </w:rPr>
        <w:t>．</w:t>
      </w:r>
      <w:r>
        <w:rPr>
          <w:rFonts w:ascii="宋体" w:hAnsi="宋体" w:cs="宋体" w:eastAsia="宋体"/>
          <w:shadow w:val="0"/>
          <w:color w:val="444444"/>
          <w:spacing w:val="-290"/>
          <w:w w:val="110"/>
          <w:sz w:val="38"/>
          <w:szCs w:val="38"/>
        </w:rPr>
        <w:t>．</w:t>
      </w:r>
      <w:r>
        <w:rPr>
          <w:rFonts w:ascii="宋体" w:hAnsi="宋体" w:cs="宋体" w:eastAsia="宋体"/>
          <w:imprint/>
          <w:color w:val="444444"/>
          <w:spacing w:val="-290"/>
          <w:w w:val="110"/>
          <w:sz w:val="38"/>
          <w:szCs w:val="38"/>
        </w:rPr>
        <w:t>．</w:t>
      </w:r>
      <w:r>
        <w:rPr>
          <w:rFonts w:ascii="宋体" w:hAnsi="宋体" w:cs="宋体" w:eastAsia="宋体"/>
          <w:shadow w:val="0"/>
          <w:color w:val="444444"/>
          <w:spacing w:val="-290"/>
          <w:w w:val="110"/>
          <w:sz w:val="38"/>
          <w:szCs w:val="38"/>
        </w:rPr>
        <w:t>．</w:t>
      </w:r>
      <w:r>
        <w:rPr>
          <w:rFonts w:ascii="宋体" w:hAnsi="宋体" w:cs="宋体" w:eastAsia="宋体"/>
          <w:imprint/>
          <w:color w:val="444444"/>
          <w:spacing w:val="-290"/>
          <w:w w:val="110"/>
          <w:sz w:val="38"/>
          <w:szCs w:val="38"/>
        </w:rPr>
        <w:t>．．．</w:t>
      </w:r>
      <w:r>
        <w:rPr>
          <w:rFonts w:ascii="宋体" w:hAnsi="宋体" w:cs="宋体" w:eastAsia="宋体"/>
          <w:shadow w:val="0"/>
          <w:color w:val="444444"/>
          <w:spacing w:val="-290"/>
          <w:w w:val="110"/>
          <w:sz w:val="38"/>
          <w:szCs w:val="38"/>
        </w:rPr>
        <w:t>．．．．．</w:t>
      </w:r>
      <w:r>
        <w:rPr>
          <w:rFonts w:ascii="宋体" w:hAnsi="宋体" w:cs="宋体" w:eastAsia="宋体"/>
          <w:imprint/>
          <w:color w:val="444444"/>
          <w:spacing w:val="-290"/>
          <w:w w:val="110"/>
          <w:sz w:val="38"/>
          <w:szCs w:val="38"/>
        </w:rPr>
        <w:t>．</w:t>
      </w:r>
      <w:r>
        <w:rPr>
          <w:rFonts w:ascii="宋体" w:hAnsi="宋体" w:cs="宋体" w:eastAsia="宋体"/>
          <w:shadow w:val="0"/>
          <w:color w:val="444444"/>
          <w:spacing w:val="-290"/>
          <w:w w:val="110"/>
          <w:sz w:val="38"/>
          <w:szCs w:val="38"/>
        </w:rPr>
        <w:t>．．．．．．．．．</w:t>
        <w:tab/>
      </w:r>
      <w:r>
        <w:rPr>
          <w:rFonts w:ascii="Times New Roman" w:hAnsi="Times New Roman" w:cs="Times New Roman" w:eastAsia="Times New Roman"/>
          <w:shadow w:val="0"/>
          <w:color w:val="797979"/>
          <w:w w:val="135"/>
          <w:position w:val="-7"/>
          <w:sz w:val="35"/>
          <w:szCs w:val="35"/>
        </w:rPr>
        <w:t>37</w:t>
      </w:r>
      <w:r>
        <w:rPr>
          <w:rFonts w:ascii="Times New Roman" w:hAnsi="Times New Roman" w:cs="Times New Roman" w:eastAsia="Times New Roman"/>
          <w:shadow w:val="0"/>
          <w:sz w:val="35"/>
          <w:szCs w:val="35"/>
        </w:rPr>
      </w:r>
    </w:p>
    <w:p>
      <w:pPr>
        <w:spacing w:after="0" w:line="572" w:lineRule="exact"/>
        <w:jc w:val="left"/>
        <w:rPr>
          <w:rFonts w:ascii="Times New Roman" w:hAnsi="Times New Roman" w:cs="Times New Roman" w:eastAsia="Times New Roman"/>
          <w:sz w:val="35"/>
          <w:szCs w:val="35"/>
        </w:rPr>
        <w:sectPr>
          <w:type w:val="continuous"/>
          <w:pgSz w:w="22380" w:h="31660"/>
          <w:pgMar w:top="1380" w:bottom="280" w:left="0" w:right="0"/>
          <w:cols w:num="2" w:equalWidth="0">
            <w:col w:w="6364" w:space="40"/>
            <w:col w:w="15976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41"/>
        <w:ind w:left="2989" w:right="0" w:firstLine="0"/>
        <w:jc w:val="left"/>
        <w:rPr>
          <w:rFonts w:ascii="Arial" w:hAnsi="Arial" w:cs="Arial" w:eastAsia="Arial"/>
          <w:sz w:val="46"/>
          <w:szCs w:val="46"/>
        </w:rPr>
      </w:pPr>
      <w:r>
        <w:rPr>
          <w:rFonts w:ascii="Arial"/>
          <w:color w:val="444444"/>
          <w:w w:val="76"/>
          <w:sz w:val="46"/>
        </w:rPr>
        <w:t>n</w:t>
      </w:r>
      <w:r>
        <w:rPr>
          <w:rFonts w:ascii="Arial"/>
          <w:sz w:val="46"/>
        </w:rPr>
      </w:r>
    </w:p>
    <w:p>
      <w:pPr>
        <w:spacing w:after="0"/>
        <w:jc w:val="left"/>
        <w:rPr>
          <w:rFonts w:ascii="Arial" w:hAnsi="Arial" w:cs="Arial" w:eastAsia="Arial"/>
          <w:sz w:val="46"/>
          <w:szCs w:val="46"/>
        </w:rPr>
        <w:sectPr>
          <w:type w:val="continuous"/>
          <w:pgSz w:w="22380" w:h="31660"/>
          <w:pgMar w:top="1380" w:bottom="280" w:left="0" w:right="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4"/>
          <w:szCs w:val="24"/>
        </w:rPr>
      </w:pPr>
    </w:p>
    <w:p>
      <w:pPr>
        <w:pStyle w:val="Heading5"/>
        <w:spacing w:line="240" w:lineRule="auto" w:before="59"/>
        <w:ind w:left="0" w:right="2507"/>
        <w:jc w:val="right"/>
        <w:rPr>
          <w:rFonts w:ascii="Times New Roman" w:hAnsi="Times New Roman" w:cs="Times New Roman" w:eastAsia="Times New Roman"/>
        </w:rPr>
      </w:pPr>
      <w:r>
        <w:rPr>
          <w:rFonts w:ascii="Arial"/>
          <w:color w:val="545454"/>
          <w:spacing w:val="-20"/>
          <w:w w:val="107"/>
        </w:rPr>
        <w:t>G</w:t>
      </w:r>
      <w:r>
        <w:rPr>
          <w:rFonts w:ascii="Arial"/>
          <w:color w:val="383838"/>
          <w:spacing w:val="-48"/>
          <w:w w:val="113"/>
        </w:rPr>
        <w:t>B</w:t>
      </w:r>
      <w:r>
        <w:rPr>
          <w:rFonts w:ascii="Arial"/>
          <w:color w:val="545454"/>
          <w:w w:val="166"/>
        </w:rPr>
        <w:t>/</w:t>
      </w:r>
      <w:r>
        <w:rPr>
          <w:rFonts w:ascii="Arial"/>
          <w:color w:val="545454"/>
        </w:rPr>
        <w:t> </w:t>
      </w:r>
      <w:r>
        <w:rPr>
          <w:rFonts w:ascii="Arial"/>
          <w:color w:val="545454"/>
          <w:spacing w:val="-10"/>
        </w:rPr>
        <w:t> </w:t>
      </w:r>
      <w:r>
        <w:rPr>
          <w:rFonts w:ascii="Arial"/>
          <w:color w:val="545454"/>
          <w:w w:val="205"/>
        </w:rPr>
        <w:t>'</w:t>
      </w:r>
      <w:r>
        <w:rPr>
          <w:rFonts w:ascii="Arial"/>
          <w:color w:val="545454"/>
        </w:rPr>
        <w:t> </w:t>
      </w:r>
      <w:r>
        <w:rPr>
          <w:rFonts w:ascii="Arial"/>
          <w:color w:val="545454"/>
          <w:spacing w:val="-22"/>
        </w:rPr>
        <w:t> </w:t>
      </w:r>
      <w:r>
        <w:rPr>
          <w:rFonts w:ascii="Times New Roman"/>
          <w:color w:val="545454"/>
          <w:w w:val="102"/>
        </w:rPr>
        <w:t>1</w:t>
      </w:r>
      <w:r>
        <w:rPr>
          <w:rFonts w:ascii="Times New Roman"/>
          <w:color w:val="545454"/>
          <w:spacing w:val="-14"/>
          <w:w w:val="102"/>
        </w:rPr>
        <w:t>0</w:t>
      </w:r>
      <w:r>
        <w:rPr>
          <w:rFonts w:ascii="Times New Roman"/>
          <w:color w:val="383838"/>
          <w:spacing w:val="-12"/>
          <w:w w:val="111"/>
        </w:rPr>
        <w:t>9</w:t>
      </w:r>
      <w:r>
        <w:rPr>
          <w:rFonts w:ascii="Times New Roman"/>
          <w:color w:val="545454"/>
          <w:w w:val="116"/>
        </w:rPr>
        <w:t>4</w:t>
      </w:r>
      <w:r>
        <w:rPr>
          <w:rFonts w:ascii="Times New Roman"/>
          <w:color w:val="545454"/>
          <w:spacing w:val="24"/>
          <w:w w:val="116"/>
        </w:rPr>
        <w:t>.</w:t>
      </w:r>
      <w:r>
        <w:rPr>
          <w:rFonts w:ascii="Times New Roman"/>
          <w:color w:val="545454"/>
          <w:spacing w:val="-9"/>
          <w:w w:val="108"/>
        </w:rPr>
        <w:t>3</w:t>
      </w:r>
      <w:r>
        <w:rPr>
          <w:rFonts w:ascii="Times New Roman"/>
          <w:color w:val="383838"/>
          <w:spacing w:val="-98"/>
          <w:w w:val="410"/>
        </w:rPr>
        <w:t>-</w:t>
      </w:r>
      <w:r>
        <w:rPr>
          <w:rFonts w:ascii="Times New Roman"/>
          <w:color w:val="545454"/>
          <w:w w:val="102"/>
        </w:rPr>
        <w:t>20</w:t>
      </w:r>
      <w:r>
        <w:rPr>
          <w:rFonts w:ascii="Times New Roman"/>
          <w:color w:val="545454"/>
          <w:spacing w:val="-28"/>
        </w:rPr>
        <w:t> </w:t>
      </w:r>
      <w:r>
        <w:rPr>
          <w:rFonts w:ascii="Times New Roman"/>
          <w:color w:val="383838"/>
          <w:spacing w:val="11"/>
          <w:w w:val="77"/>
        </w:rPr>
        <w:t>1</w:t>
      </w:r>
      <w:r>
        <w:rPr>
          <w:rFonts w:ascii="Times New Roman"/>
          <w:color w:val="545454"/>
          <w:w w:val="109"/>
        </w:rPr>
        <w:t>7</w:t>
      </w:r>
      <w:r>
        <w:rPr>
          <w:rFonts w:asci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101"/>
        <w:ind w:left="108" w:right="1232" w:firstLine="0"/>
        <w:jc w:val="center"/>
        <w:rPr>
          <w:rFonts w:ascii="宋体" w:hAnsi="宋体" w:cs="宋体" w:eastAsia="宋体"/>
          <w:sz w:val="50"/>
          <w:szCs w:val="50"/>
        </w:rPr>
      </w:pPr>
      <w:r>
        <w:rPr>
          <w:rFonts w:ascii="宋体" w:hAnsi="宋体" w:cs="宋体" w:eastAsia="宋体"/>
          <w:color w:val="383838"/>
          <w:spacing w:val="-167"/>
          <w:w w:val="82"/>
          <w:sz w:val="50"/>
          <w:szCs w:val="50"/>
        </w:rPr>
        <w:t>目</w:t>
      </w:r>
      <w:r>
        <w:rPr>
          <w:rFonts w:ascii="宋体" w:hAnsi="宋体" w:cs="宋体" w:eastAsia="宋体"/>
          <w:color w:val="383838"/>
          <w:w w:val="169"/>
          <w:sz w:val="50"/>
          <w:szCs w:val="50"/>
        </w:rPr>
        <w:t>。</w:t>
      </w:r>
      <w:r>
        <w:rPr>
          <w:rFonts w:ascii="宋体" w:hAnsi="宋体" w:cs="宋体" w:eastAsia="宋体"/>
          <w:sz w:val="50"/>
          <w:szCs w:val="50"/>
        </w:rPr>
      </w:r>
    </w:p>
    <w:p>
      <w:pPr>
        <w:spacing w:line="240" w:lineRule="auto" w:before="0"/>
        <w:rPr>
          <w:rFonts w:ascii="宋体" w:hAnsi="宋体" w:cs="宋体" w:eastAsia="宋体"/>
          <w:sz w:val="50"/>
          <w:szCs w:val="50"/>
        </w:rPr>
      </w:pPr>
    </w:p>
    <w:p>
      <w:pPr>
        <w:spacing w:line="240" w:lineRule="auto" w:before="7"/>
        <w:rPr>
          <w:rFonts w:ascii="宋体" w:hAnsi="宋体" w:cs="宋体" w:eastAsia="宋体"/>
          <w:sz w:val="45"/>
          <w:szCs w:val="45"/>
        </w:rPr>
      </w:pPr>
    </w:p>
    <w:p>
      <w:pPr>
        <w:spacing w:line="297" w:lineRule="auto" w:before="0"/>
        <w:ind w:left="3308" w:right="10846" w:firstLine="18"/>
        <w:jc w:val="left"/>
        <w:rPr>
          <w:rFonts w:ascii="宋体" w:hAnsi="宋体" w:cs="宋体" w:eastAsia="宋体"/>
          <w:sz w:val="35"/>
          <w:szCs w:val="35"/>
        </w:rPr>
      </w:pPr>
      <w:r>
        <w:rPr>
          <w:rFonts w:ascii="Arial" w:hAnsi="Arial" w:cs="Arial" w:eastAsia="Arial"/>
          <w:color w:val="696969"/>
          <w:spacing w:val="-13"/>
          <w:w w:val="110"/>
          <w:sz w:val="36"/>
          <w:szCs w:val="36"/>
        </w:rPr>
        <w:t>GB</w:t>
      </w:r>
      <w:r>
        <w:rPr>
          <w:rFonts w:ascii="Arial" w:hAnsi="Arial" w:cs="Arial" w:eastAsia="Arial"/>
          <w:color w:val="939393"/>
          <w:spacing w:val="-13"/>
          <w:w w:val="110"/>
          <w:sz w:val="36"/>
          <w:szCs w:val="36"/>
        </w:rPr>
        <w:t>/</w:t>
      </w:r>
      <w:r>
        <w:rPr>
          <w:rFonts w:ascii="Arial" w:hAnsi="Arial" w:cs="Arial" w:eastAsia="Arial"/>
          <w:color w:val="696969"/>
          <w:spacing w:val="-13"/>
          <w:w w:val="110"/>
          <w:sz w:val="36"/>
          <w:szCs w:val="36"/>
        </w:rPr>
        <w:t>T </w:t>
      </w:r>
      <w:r>
        <w:rPr>
          <w:rFonts w:ascii="Times New Roman" w:hAnsi="Times New Roman" w:cs="Times New Roman" w:eastAsia="Times New Roman"/>
          <w:color w:val="696969"/>
          <w:spacing w:val="-5"/>
          <w:w w:val="110"/>
          <w:sz w:val="36"/>
          <w:szCs w:val="36"/>
        </w:rPr>
        <w:t>1094</w:t>
      </w:r>
      <w:r>
        <w:rPr>
          <w:rFonts w:ascii="宋体" w:hAnsi="宋体" w:cs="宋体" w:eastAsia="宋体"/>
          <w:color w:val="696969"/>
          <w:spacing w:val="-5"/>
          <w:w w:val="110"/>
          <w:sz w:val="35"/>
          <w:szCs w:val="35"/>
        </w:rPr>
        <w:t>《电力变压器》分为以下部分</w:t>
      </w:r>
      <w:r>
        <w:rPr>
          <w:rFonts w:ascii="宋体" w:hAnsi="宋体" w:cs="宋体" w:eastAsia="宋体"/>
          <w:color w:val="696969"/>
          <w:spacing w:val="-29"/>
          <w:w w:val="110"/>
          <w:sz w:val="35"/>
          <w:szCs w:val="35"/>
        </w:rPr>
        <w:t> </w:t>
      </w:r>
      <w:r>
        <w:rPr>
          <w:rFonts w:ascii="宋体" w:hAnsi="宋体" w:cs="宋体" w:eastAsia="宋体"/>
          <w:color w:val="696969"/>
          <w:w w:val="110"/>
          <w:sz w:val="35"/>
          <w:szCs w:val="35"/>
        </w:rPr>
        <w:t>：</w:t>
      </w:r>
      <w:r>
        <w:rPr>
          <w:rFonts w:ascii="宋体" w:hAnsi="宋体" w:cs="宋体" w:eastAsia="宋体"/>
          <w:color w:val="696969"/>
          <w:w w:val="184"/>
          <w:sz w:val="35"/>
          <w:szCs w:val="35"/>
        </w:rPr>
        <w:t> </w:t>
      </w:r>
      <w:r>
        <w:rPr>
          <w:rFonts w:ascii="宋体" w:hAnsi="宋体" w:cs="宋体" w:eastAsia="宋体"/>
          <w:color w:val="7E7E80"/>
          <w:spacing w:val="-24"/>
          <w:w w:val="120"/>
          <w:sz w:val="35"/>
          <w:szCs w:val="35"/>
        </w:rPr>
        <w:t>一一第</w:t>
      </w:r>
      <w:r>
        <w:rPr>
          <w:rFonts w:ascii="宋体" w:hAnsi="宋体" w:cs="宋体" w:eastAsia="宋体"/>
          <w:color w:val="7E7E80"/>
          <w:spacing w:val="-50"/>
          <w:w w:val="120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545454"/>
          <w:spacing w:val="-7"/>
          <w:w w:val="120"/>
          <w:sz w:val="37"/>
          <w:szCs w:val="37"/>
        </w:rPr>
        <w:t>1</w:t>
      </w:r>
      <w:r>
        <w:rPr>
          <w:rFonts w:ascii="宋体" w:hAnsi="宋体" w:cs="宋体" w:eastAsia="宋体"/>
          <w:color w:val="545454"/>
          <w:spacing w:val="-7"/>
          <w:w w:val="120"/>
          <w:sz w:val="35"/>
          <w:szCs w:val="35"/>
        </w:rPr>
        <w:t>部分</w:t>
      </w:r>
      <w:r>
        <w:rPr>
          <w:rFonts w:ascii="宋体" w:hAnsi="宋体" w:cs="宋体" w:eastAsia="宋体"/>
          <w:color w:val="545454"/>
          <w:spacing w:val="-162"/>
          <w:w w:val="120"/>
          <w:sz w:val="35"/>
          <w:szCs w:val="35"/>
        </w:rPr>
        <w:t> </w:t>
      </w:r>
      <w:r>
        <w:rPr>
          <w:rFonts w:ascii="宋体" w:hAnsi="宋体" w:cs="宋体" w:eastAsia="宋体"/>
          <w:color w:val="545454"/>
          <w:spacing w:val="-90"/>
          <w:w w:val="120"/>
          <w:sz w:val="35"/>
          <w:szCs w:val="35"/>
        </w:rPr>
        <w:t>：总则</w:t>
      </w:r>
      <w:r>
        <w:rPr>
          <w:rFonts w:ascii="宋体" w:hAnsi="宋体" w:cs="宋体" w:eastAsia="宋体"/>
          <w:color w:val="545454"/>
          <w:spacing w:val="-150"/>
          <w:w w:val="120"/>
          <w:sz w:val="35"/>
          <w:szCs w:val="35"/>
        </w:rPr>
        <w:t> </w:t>
      </w:r>
      <w:r>
        <w:rPr>
          <w:rFonts w:ascii="宋体" w:hAnsi="宋体" w:cs="宋体" w:eastAsia="宋体"/>
          <w:color w:val="545454"/>
          <w:w w:val="160"/>
          <w:sz w:val="35"/>
          <w:szCs w:val="35"/>
        </w:rPr>
        <w:t>；</w:t>
      </w:r>
      <w:r>
        <w:rPr>
          <w:rFonts w:ascii="宋体" w:hAnsi="宋体" w:cs="宋体" w:eastAsia="宋体"/>
          <w:sz w:val="35"/>
          <w:szCs w:val="35"/>
        </w:rPr>
      </w:r>
    </w:p>
    <w:p>
      <w:pPr>
        <w:pStyle w:val="BodyText"/>
        <w:spacing w:line="491" w:lineRule="exact"/>
        <w:ind w:left="3308" w:right="0"/>
        <w:jc w:val="left"/>
      </w:pPr>
      <w:r>
        <w:rPr>
          <w:color w:val="C3C3C4"/>
          <w:spacing w:val="-24"/>
          <w:w w:val="115"/>
        </w:rPr>
        <w:t>一一</w:t>
      </w:r>
      <w:r>
        <w:rPr>
          <w:color w:val="696969"/>
          <w:spacing w:val="-24"/>
          <w:w w:val="115"/>
        </w:rPr>
        <w:t>第</w:t>
      </w:r>
      <w:r>
        <w:rPr>
          <w:color w:val="696969"/>
          <w:spacing w:val="-83"/>
          <w:w w:val="115"/>
        </w:rPr>
        <w:t> </w:t>
      </w:r>
      <w:r>
        <w:rPr>
          <w:rFonts w:ascii="Times New Roman" w:hAnsi="Times New Roman" w:cs="Times New Roman" w:eastAsia="Times New Roman"/>
          <w:color w:val="696969"/>
          <w:w w:val="115"/>
          <w:sz w:val="40"/>
          <w:szCs w:val="40"/>
        </w:rPr>
        <w:t>2</w:t>
      </w:r>
      <w:r>
        <w:rPr>
          <w:rFonts w:ascii="Times New Roman" w:hAnsi="Times New Roman" w:cs="Times New Roman" w:eastAsia="Times New Roman"/>
          <w:color w:val="696969"/>
          <w:spacing w:val="-20"/>
          <w:w w:val="115"/>
          <w:sz w:val="40"/>
          <w:szCs w:val="40"/>
        </w:rPr>
        <w:t> </w:t>
      </w:r>
      <w:r>
        <w:rPr>
          <w:color w:val="696969"/>
          <w:spacing w:val="-25"/>
          <w:w w:val="115"/>
        </w:rPr>
        <w:t>部分：液浸式变压器的温升</w:t>
      </w:r>
      <w:r>
        <w:rPr>
          <w:color w:val="696969"/>
          <w:spacing w:val="-92"/>
          <w:w w:val="115"/>
        </w:rPr>
        <w:t> </w:t>
      </w:r>
      <w:r>
        <w:rPr>
          <w:color w:val="696969"/>
          <w:w w:val="115"/>
        </w:rPr>
        <w:t>；</w:t>
      </w:r>
      <w:r>
        <w:rPr/>
      </w:r>
    </w:p>
    <w:p>
      <w:pPr>
        <w:pStyle w:val="BodyText"/>
        <w:spacing w:line="240" w:lineRule="auto" w:before="106"/>
        <w:ind w:left="3308" w:right="0"/>
        <w:jc w:val="left"/>
      </w:pPr>
      <w:r>
        <w:rPr>
          <w:color w:val="C3C3C4"/>
          <w:spacing w:val="-23"/>
          <w:w w:val="115"/>
        </w:rPr>
        <w:t>一一</w:t>
      </w:r>
      <w:r>
        <w:rPr>
          <w:color w:val="696969"/>
          <w:spacing w:val="-23"/>
          <w:w w:val="115"/>
        </w:rPr>
        <w:t>第</w:t>
      </w:r>
      <w:r>
        <w:rPr>
          <w:color w:val="696969"/>
          <w:spacing w:val="-61"/>
          <w:w w:val="115"/>
        </w:rPr>
        <w:t> </w:t>
      </w:r>
      <w:r>
        <w:rPr>
          <w:rFonts w:ascii="Times New Roman" w:hAnsi="Times New Roman" w:cs="Times New Roman" w:eastAsia="Times New Roman"/>
          <w:color w:val="696969"/>
          <w:w w:val="115"/>
          <w:sz w:val="39"/>
          <w:szCs w:val="39"/>
        </w:rPr>
        <w:t>3</w:t>
      </w:r>
      <w:r>
        <w:rPr>
          <w:rFonts w:ascii="Times New Roman" w:hAnsi="Times New Roman" w:cs="Times New Roman" w:eastAsia="Times New Roman"/>
          <w:color w:val="696969"/>
          <w:spacing w:val="-38"/>
          <w:w w:val="115"/>
          <w:sz w:val="39"/>
          <w:szCs w:val="39"/>
        </w:rPr>
        <w:t> </w:t>
      </w:r>
      <w:r>
        <w:rPr>
          <w:color w:val="696969"/>
          <w:spacing w:val="-9"/>
          <w:w w:val="115"/>
        </w:rPr>
        <w:t>部分</w:t>
      </w:r>
      <w:r>
        <w:rPr>
          <w:color w:val="696969"/>
          <w:spacing w:val="-160"/>
          <w:w w:val="115"/>
        </w:rPr>
        <w:t> </w:t>
      </w:r>
      <w:r>
        <w:rPr>
          <w:color w:val="696969"/>
          <w:spacing w:val="-51"/>
          <w:w w:val="115"/>
        </w:rPr>
        <w:t>：绝缘水平</w:t>
      </w:r>
      <w:r>
        <w:rPr>
          <w:color w:val="696969"/>
          <w:spacing w:val="-111"/>
          <w:w w:val="115"/>
        </w:rPr>
        <w:t> </w:t>
      </w:r>
      <w:r>
        <w:rPr>
          <w:color w:val="696969"/>
          <w:spacing w:val="-19"/>
          <w:w w:val="115"/>
        </w:rPr>
        <w:t>、绝缘战验和外绝缘空气间</w:t>
      </w:r>
      <w:r>
        <w:rPr>
          <w:color w:val="696969"/>
          <w:spacing w:val="-113"/>
          <w:w w:val="115"/>
        </w:rPr>
        <w:t> </w:t>
      </w:r>
      <w:r>
        <w:rPr>
          <w:color w:val="696969"/>
          <w:spacing w:val="4"/>
          <w:w w:val="115"/>
        </w:rPr>
        <w:t>隙；</w:t>
      </w:r>
      <w:r>
        <w:rPr>
          <w:spacing w:val="4"/>
        </w:rPr>
      </w:r>
    </w:p>
    <w:p>
      <w:pPr>
        <w:pStyle w:val="BodyText"/>
        <w:spacing w:line="300" w:lineRule="auto" w:before="89"/>
        <w:ind w:left="3308" w:right="6504"/>
        <w:jc w:val="left"/>
      </w:pPr>
      <w:r>
        <w:rPr>
          <w:color w:val="7E7E80"/>
          <w:spacing w:val="-24"/>
          <w:w w:val="115"/>
        </w:rPr>
        <w:t>一一第</w:t>
      </w:r>
      <w:r>
        <w:rPr>
          <w:color w:val="7E7E80"/>
          <w:spacing w:val="-84"/>
          <w:w w:val="115"/>
        </w:rPr>
        <w:t> </w:t>
      </w:r>
      <w:r>
        <w:rPr>
          <w:rFonts w:ascii="Times New Roman" w:hAnsi="Times New Roman" w:cs="Times New Roman" w:eastAsia="Times New Roman"/>
          <w:color w:val="7E7E80"/>
          <w:w w:val="115"/>
          <w:sz w:val="34"/>
          <w:szCs w:val="34"/>
        </w:rPr>
        <w:t>4</w:t>
      </w:r>
      <w:r>
        <w:rPr>
          <w:rFonts w:ascii="Times New Roman" w:hAnsi="Times New Roman" w:cs="Times New Roman" w:eastAsia="Times New Roman"/>
          <w:color w:val="7E7E80"/>
          <w:spacing w:val="20"/>
          <w:w w:val="115"/>
          <w:sz w:val="34"/>
          <w:szCs w:val="34"/>
        </w:rPr>
        <w:t> </w:t>
      </w:r>
      <w:r>
        <w:rPr>
          <w:color w:val="7E7E80"/>
          <w:spacing w:val="-9"/>
          <w:w w:val="115"/>
        </w:rPr>
        <w:t>部分</w:t>
      </w:r>
      <w:r>
        <w:rPr>
          <w:color w:val="7E7E80"/>
          <w:spacing w:val="-147"/>
          <w:w w:val="115"/>
        </w:rPr>
        <w:t> </w:t>
      </w:r>
      <w:r>
        <w:rPr>
          <w:color w:val="383838"/>
          <w:spacing w:val="-11"/>
          <w:w w:val="115"/>
        </w:rPr>
        <w:t>：</w:t>
      </w:r>
      <w:r>
        <w:rPr>
          <w:color w:val="545454"/>
          <w:spacing w:val="-11"/>
          <w:w w:val="115"/>
        </w:rPr>
        <w:t>电力变压器和电抗器的</w:t>
      </w:r>
      <w:r>
        <w:rPr>
          <w:color w:val="7E7E80"/>
          <w:spacing w:val="-11"/>
          <w:w w:val="115"/>
        </w:rPr>
        <w:t>雷电冲击和操</w:t>
      </w:r>
      <w:r>
        <w:rPr>
          <w:color w:val="545454"/>
          <w:spacing w:val="-11"/>
          <w:w w:val="115"/>
        </w:rPr>
        <w:t>作冲击试验导则</w:t>
      </w:r>
      <w:r>
        <w:rPr>
          <w:color w:val="545454"/>
          <w:spacing w:val="-77"/>
          <w:w w:val="115"/>
        </w:rPr>
        <w:t> </w:t>
      </w:r>
      <w:r>
        <w:rPr>
          <w:color w:val="545454"/>
          <w:w w:val="115"/>
        </w:rPr>
        <w:t>；</w:t>
      </w:r>
      <w:r>
        <w:rPr>
          <w:color w:val="545454"/>
          <w:spacing w:val="-197"/>
          <w:w w:val="115"/>
        </w:rPr>
        <w:t> </w:t>
      </w:r>
      <w:r>
        <w:rPr>
          <w:color w:val="545454"/>
          <w:spacing w:val="-197"/>
          <w:w w:val="115"/>
        </w:rPr>
      </w:r>
      <w:r>
        <w:rPr>
          <w:color w:val="7E7E80"/>
          <w:spacing w:val="-24"/>
          <w:w w:val="120"/>
        </w:rPr>
        <w:t>一一第</w:t>
      </w:r>
      <w:r>
        <w:rPr>
          <w:color w:val="7E7E80"/>
          <w:spacing w:val="-150"/>
          <w:w w:val="120"/>
        </w:rPr>
        <w:t> </w:t>
      </w:r>
      <w:r>
        <w:rPr>
          <w:rFonts w:ascii="Times New Roman" w:hAnsi="Times New Roman" w:cs="Times New Roman" w:eastAsia="Times New Roman"/>
          <w:color w:val="7E7E80"/>
          <w:w w:val="120"/>
          <w:sz w:val="37"/>
          <w:szCs w:val="37"/>
        </w:rPr>
        <w:t>5</w:t>
      </w:r>
      <w:r>
        <w:rPr>
          <w:rFonts w:ascii="Times New Roman" w:hAnsi="Times New Roman" w:cs="Times New Roman" w:eastAsia="Times New Roman"/>
          <w:color w:val="7E7E80"/>
          <w:spacing w:val="-77"/>
          <w:w w:val="120"/>
          <w:sz w:val="37"/>
          <w:szCs w:val="37"/>
        </w:rPr>
        <w:t> </w:t>
      </w:r>
      <w:r>
        <w:rPr>
          <w:color w:val="7E7E80"/>
          <w:spacing w:val="-9"/>
          <w:w w:val="120"/>
        </w:rPr>
        <w:t>部分</w:t>
      </w:r>
      <w:r>
        <w:rPr>
          <w:color w:val="7E7E80"/>
          <w:spacing w:val="-192"/>
          <w:w w:val="120"/>
        </w:rPr>
        <w:t> </w:t>
      </w:r>
      <w:r>
        <w:rPr>
          <w:color w:val="545454"/>
          <w:spacing w:val="-53"/>
          <w:w w:val="120"/>
        </w:rPr>
        <w:t>：承</w:t>
      </w:r>
      <w:r>
        <w:rPr>
          <w:color w:val="7E7E80"/>
          <w:spacing w:val="-53"/>
          <w:w w:val="120"/>
        </w:rPr>
        <w:t>受短路</w:t>
      </w:r>
      <w:r>
        <w:rPr>
          <w:color w:val="7E7E80"/>
          <w:spacing w:val="-188"/>
          <w:w w:val="120"/>
        </w:rPr>
        <w:t> </w:t>
      </w:r>
      <w:r>
        <w:rPr>
          <w:color w:val="545454"/>
          <w:spacing w:val="-11"/>
          <w:w w:val="120"/>
        </w:rPr>
        <w:t>的能力</w:t>
      </w:r>
      <w:r>
        <w:rPr>
          <w:color w:val="545454"/>
          <w:spacing w:val="-176"/>
          <w:w w:val="120"/>
        </w:rPr>
        <w:t> </w:t>
      </w:r>
      <w:r>
        <w:rPr>
          <w:color w:val="545454"/>
          <w:w w:val="120"/>
        </w:rPr>
        <w:t>；</w:t>
      </w:r>
      <w:r>
        <w:rPr/>
      </w:r>
    </w:p>
    <w:p>
      <w:pPr>
        <w:pStyle w:val="BodyText"/>
        <w:spacing w:line="240" w:lineRule="auto" w:before="10"/>
        <w:ind w:left="3308" w:right="0"/>
        <w:jc w:val="left"/>
      </w:pPr>
      <w:r>
        <w:rPr>
          <w:color w:val="7E7E80"/>
          <w:spacing w:val="-24"/>
          <w:w w:val="120"/>
        </w:rPr>
        <w:t>一一第 </w:t>
      </w:r>
      <w:r>
        <w:rPr>
          <w:rFonts w:ascii="Times New Roman" w:hAnsi="Times New Roman" w:cs="Times New Roman" w:eastAsia="Times New Roman"/>
          <w:color w:val="7E7E80"/>
          <w:w w:val="120"/>
          <w:sz w:val="39"/>
          <w:szCs w:val="39"/>
        </w:rPr>
        <w:t>6 </w:t>
      </w:r>
      <w:r>
        <w:rPr>
          <w:color w:val="7E7E80"/>
          <w:spacing w:val="-9"/>
          <w:w w:val="120"/>
        </w:rPr>
        <w:t>部</w:t>
      </w:r>
      <w:r>
        <w:rPr>
          <w:color w:val="545454"/>
          <w:spacing w:val="-9"/>
          <w:w w:val="120"/>
        </w:rPr>
        <w:t>分</w:t>
      </w:r>
      <w:r>
        <w:rPr>
          <w:color w:val="545454"/>
          <w:spacing w:val="-171"/>
          <w:w w:val="120"/>
        </w:rPr>
        <w:t> </w:t>
      </w:r>
      <w:r>
        <w:rPr>
          <w:color w:val="545454"/>
          <w:spacing w:val="-45"/>
          <w:w w:val="120"/>
        </w:rPr>
        <w:t>：电抗器；</w:t>
      </w:r>
      <w:r>
        <w:rPr>
          <w:spacing w:val="-45"/>
        </w:rPr>
      </w:r>
    </w:p>
    <w:p>
      <w:pPr>
        <w:pStyle w:val="BodyText"/>
        <w:spacing w:line="297" w:lineRule="auto" w:before="89"/>
        <w:ind w:left="3308" w:right="10846"/>
        <w:jc w:val="left"/>
      </w:pPr>
      <w:r>
        <w:rPr>
          <w:color w:val="7E7E80"/>
          <w:spacing w:val="-24"/>
          <w:w w:val="115"/>
        </w:rPr>
        <w:t>一一第</w:t>
      </w:r>
      <w:r>
        <w:rPr>
          <w:color w:val="7E7E80"/>
          <w:spacing w:val="-65"/>
          <w:w w:val="115"/>
        </w:rPr>
        <w:t> </w:t>
      </w:r>
      <w:r>
        <w:rPr>
          <w:rFonts w:ascii="Times New Roman" w:hAnsi="Times New Roman" w:cs="Times New Roman" w:eastAsia="Times New Roman"/>
          <w:color w:val="7E7E80"/>
          <w:w w:val="115"/>
          <w:sz w:val="36"/>
          <w:szCs w:val="36"/>
        </w:rPr>
        <w:t>7</w:t>
      </w:r>
      <w:r>
        <w:rPr>
          <w:rFonts w:ascii="Times New Roman" w:hAnsi="Times New Roman" w:cs="Times New Roman" w:eastAsia="Times New Roman"/>
          <w:color w:val="7E7E80"/>
          <w:spacing w:val="-3"/>
          <w:w w:val="115"/>
          <w:sz w:val="36"/>
          <w:szCs w:val="36"/>
        </w:rPr>
        <w:t> </w:t>
      </w:r>
      <w:r>
        <w:rPr>
          <w:color w:val="7E7E80"/>
          <w:spacing w:val="-9"/>
          <w:w w:val="115"/>
        </w:rPr>
        <w:t>部分</w:t>
      </w:r>
      <w:r>
        <w:rPr>
          <w:color w:val="7E7E80"/>
          <w:spacing w:val="-161"/>
          <w:w w:val="115"/>
        </w:rPr>
        <w:t> </w:t>
      </w:r>
      <w:r>
        <w:rPr>
          <w:color w:val="545454"/>
          <w:spacing w:val="-40"/>
          <w:w w:val="115"/>
        </w:rPr>
        <w:t>：油浸式电力变</w:t>
      </w:r>
      <w:r>
        <w:rPr>
          <w:color w:val="545454"/>
          <w:spacing w:val="-148"/>
          <w:w w:val="115"/>
        </w:rPr>
        <w:t> </w:t>
      </w:r>
      <w:r>
        <w:rPr>
          <w:color w:val="7E7E80"/>
          <w:spacing w:val="5"/>
          <w:w w:val="115"/>
        </w:rPr>
        <w:t>压器负载导</w:t>
      </w:r>
      <w:r>
        <w:rPr>
          <w:color w:val="545454"/>
          <w:spacing w:val="5"/>
          <w:w w:val="115"/>
        </w:rPr>
        <w:t>则</w:t>
      </w:r>
      <w:r>
        <w:rPr>
          <w:color w:val="383838"/>
          <w:spacing w:val="5"/>
          <w:w w:val="115"/>
        </w:rPr>
        <w:t>；</w:t>
      </w:r>
      <w:r>
        <w:rPr>
          <w:color w:val="383838"/>
          <w:spacing w:val="-195"/>
          <w:w w:val="115"/>
        </w:rPr>
        <w:t> </w:t>
      </w:r>
      <w:r>
        <w:rPr>
          <w:color w:val="383838"/>
          <w:spacing w:val="-195"/>
          <w:w w:val="115"/>
        </w:rPr>
      </w:r>
      <w:r>
        <w:rPr>
          <w:color w:val="C3C3C4"/>
          <w:spacing w:val="-24"/>
          <w:w w:val="120"/>
        </w:rPr>
        <w:t>一一</w:t>
      </w:r>
      <w:r>
        <w:rPr>
          <w:color w:val="696969"/>
          <w:spacing w:val="-24"/>
          <w:w w:val="120"/>
        </w:rPr>
        <w:t>第</w:t>
      </w:r>
      <w:r>
        <w:rPr>
          <w:color w:val="696969"/>
          <w:spacing w:val="-143"/>
          <w:w w:val="120"/>
        </w:rPr>
        <w:t> </w:t>
      </w:r>
      <w:r>
        <w:rPr>
          <w:rFonts w:ascii="Times New Roman" w:hAnsi="Times New Roman" w:cs="Times New Roman" w:eastAsia="Times New Roman"/>
          <w:color w:val="696969"/>
          <w:w w:val="120"/>
          <w:sz w:val="36"/>
          <w:szCs w:val="36"/>
        </w:rPr>
        <w:t>10</w:t>
      </w:r>
      <w:r>
        <w:rPr>
          <w:rFonts w:ascii="Times New Roman" w:hAnsi="Times New Roman" w:cs="Times New Roman" w:eastAsia="Times New Roman"/>
          <w:color w:val="696969"/>
          <w:spacing w:val="-79"/>
          <w:w w:val="120"/>
          <w:sz w:val="36"/>
          <w:szCs w:val="36"/>
        </w:rPr>
        <w:t> </w:t>
      </w:r>
      <w:r>
        <w:rPr>
          <w:color w:val="696969"/>
          <w:w w:val="120"/>
        </w:rPr>
        <w:t>部分</w:t>
      </w:r>
      <w:r>
        <w:rPr>
          <w:color w:val="696969"/>
          <w:spacing w:val="-189"/>
          <w:w w:val="120"/>
        </w:rPr>
        <w:t> </w:t>
      </w:r>
      <w:r>
        <w:rPr>
          <w:color w:val="696969"/>
          <w:spacing w:val="-51"/>
          <w:w w:val="120"/>
        </w:rPr>
        <w:t>：声级测定</w:t>
      </w:r>
      <w:r>
        <w:rPr>
          <w:color w:val="696969"/>
          <w:spacing w:val="-164"/>
          <w:w w:val="120"/>
        </w:rPr>
        <w:t> </w:t>
      </w:r>
      <w:r>
        <w:rPr>
          <w:color w:val="696969"/>
          <w:w w:val="125"/>
        </w:rPr>
        <w:t>；</w:t>
      </w:r>
      <w:r>
        <w:rPr/>
      </w:r>
    </w:p>
    <w:p>
      <w:pPr>
        <w:pStyle w:val="BodyText"/>
        <w:tabs>
          <w:tab w:pos="8366" w:val="left" w:leader="none"/>
        </w:tabs>
        <w:spacing w:line="297" w:lineRule="auto"/>
        <w:ind w:left="3308" w:right="11719"/>
        <w:jc w:val="left"/>
      </w:pPr>
      <w:r>
        <w:rPr>
          <w:color w:val="7E7E80"/>
          <w:spacing w:val="-24"/>
          <w:w w:val="115"/>
        </w:rPr>
        <w:t>一一第</w:t>
      </w:r>
      <w:r>
        <w:rPr>
          <w:color w:val="7E7E80"/>
          <w:spacing w:val="-68"/>
          <w:w w:val="115"/>
        </w:rPr>
        <w:t> </w:t>
      </w:r>
      <w:r>
        <w:rPr>
          <w:rFonts w:ascii="Times New Roman" w:hAnsi="Times New Roman" w:cs="Times New Roman" w:eastAsia="Times New Roman"/>
          <w:color w:val="545454"/>
          <w:w w:val="115"/>
          <w:sz w:val="36"/>
          <w:szCs w:val="36"/>
        </w:rPr>
        <w:t>10.1</w:t>
      </w:r>
      <w:r>
        <w:rPr>
          <w:rFonts w:ascii="Times New Roman" w:hAnsi="Times New Roman" w:cs="Times New Roman" w:eastAsia="Times New Roman"/>
          <w:color w:val="545454"/>
          <w:spacing w:val="-59"/>
          <w:w w:val="115"/>
          <w:sz w:val="36"/>
          <w:szCs w:val="36"/>
        </w:rPr>
        <w:t> </w:t>
      </w:r>
      <w:r>
        <w:rPr>
          <w:color w:val="545454"/>
          <w:spacing w:val="-9"/>
          <w:w w:val="115"/>
        </w:rPr>
        <w:t>部分</w:t>
      </w:r>
      <w:r>
        <w:rPr>
          <w:color w:val="545454"/>
          <w:spacing w:val="-168"/>
          <w:w w:val="115"/>
        </w:rPr>
        <w:t> </w:t>
      </w:r>
      <w:r>
        <w:rPr>
          <w:color w:val="545454"/>
          <w:spacing w:val="-51"/>
          <w:w w:val="115"/>
        </w:rPr>
        <w:t>：</w:t>
      </w:r>
      <w:r>
        <w:rPr>
          <w:color w:val="7E7E80"/>
          <w:spacing w:val="-51"/>
          <w:w w:val="115"/>
        </w:rPr>
        <w:t>声级测定</w:t>
        <w:tab/>
      </w:r>
      <w:r>
        <w:rPr>
          <w:color w:val="696969"/>
          <w:w w:val="125"/>
        </w:rPr>
        <w:t>应用导则</w:t>
      </w:r>
      <w:r>
        <w:rPr>
          <w:color w:val="696969"/>
          <w:spacing w:val="-193"/>
          <w:w w:val="125"/>
        </w:rPr>
        <w:t> </w:t>
      </w:r>
      <w:r>
        <w:rPr>
          <w:color w:val="696969"/>
          <w:w w:val="145"/>
        </w:rPr>
        <w:t>；</w:t>
      </w:r>
      <w:r>
        <w:rPr>
          <w:color w:val="696969"/>
          <w:w w:val="190"/>
        </w:rPr>
        <w:t> </w:t>
      </w:r>
      <w:r>
        <w:rPr>
          <w:color w:val="7E7E80"/>
          <w:spacing w:val="-24"/>
          <w:w w:val="120"/>
        </w:rPr>
        <w:t>一一第</w:t>
      </w:r>
      <w:r>
        <w:rPr>
          <w:color w:val="7E7E80"/>
          <w:spacing w:val="-144"/>
          <w:w w:val="120"/>
        </w:rPr>
        <w:t> </w:t>
      </w:r>
      <w:r>
        <w:rPr>
          <w:rFonts w:ascii="Times New Roman" w:hAnsi="Times New Roman" w:cs="Times New Roman" w:eastAsia="Times New Roman"/>
          <w:color w:val="545454"/>
          <w:spacing w:val="-11"/>
          <w:w w:val="120"/>
          <w:sz w:val="37"/>
          <w:szCs w:val="37"/>
        </w:rPr>
        <w:t>11</w:t>
      </w:r>
      <w:r>
        <w:rPr>
          <w:rFonts w:ascii="Times New Roman" w:hAnsi="Times New Roman" w:cs="Times New Roman" w:eastAsia="Times New Roman"/>
          <w:color w:val="545454"/>
          <w:spacing w:val="-95"/>
          <w:w w:val="120"/>
          <w:sz w:val="37"/>
          <w:szCs w:val="37"/>
        </w:rPr>
        <w:t> </w:t>
      </w:r>
      <w:r>
        <w:rPr>
          <w:color w:val="545454"/>
          <w:w w:val="120"/>
        </w:rPr>
        <w:t>部分</w:t>
      </w:r>
      <w:r>
        <w:rPr>
          <w:color w:val="545454"/>
          <w:spacing w:val="-188"/>
          <w:w w:val="120"/>
        </w:rPr>
        <w:t> </w:t>
      </w:r>
      <w:r>
        <w:rPr>
          <w:color w:val="545454"/>
          <w:spacing w:val="-39"/>
          <w:w w:val="120"/>
        </w:rPr>
        <w:t>：干式</w:t>
      </w:r>
      <w:r>
        <w:rPr>
          <w:color w:val="7E7E80"/>
          <w:spacing w:val="-39"/>
          <w:w w:val="120"/>
        </w:rPr>
        <w:t>变压器</w:t>
      </w:r>
      <w:r>
        <w:rPr>
          <w:color w:val="7E7E80"/>
          <w:spacing w:val="-169"/>
          <w:w w:val="120"/>
        </w:rPr>
        <w:t> </w:t>
      </w:r>
      <w:r>
        <w:rPr>
          <w:color w:val="383838"/>
          <w:w w:val="120"/>
        </w:rPr>
        <w:t>；</w:t>
      </w:r>
      <w:r>
        <w:rPr/>
      </w:r>
    </w:p>
    <w:p>
      <w:pPr>
        <w:pStyle w:val="BodyText"/>
        <w:spacing w:line="482" w:lineRule="exact"/>
        <w:ind w:left="3308" w:right="0"/>
        <w:jc w:val="left"/>
      </w:pPr>
      <w:r>
        <w:rPr>
          <w:color w:val="7E7E80"/>
          <w:spacing w:val="-24"/>
          <w:w w:val="115"/>
        </w:rPr>
        <w:t>一一第 </w:t>
      </w:r>
      <w:r>
        <w:rPr>
          <w:rFonts w:ascii="Times New Roman" w:hAnsi="Times New Roman" w:cs="Times New Roman" w:eastAsia="Times New Roman"/>
          <w:color w:val="7E7E80"/>
          <w:w w:val="115"/>
          <w:sz w:val="36"/>
          <w:szCs w:val="36"/>
        </w:rPr>
        <w:t>12</w:t>
      </w:r>
      <w:r>
        <w:rPr>
          <w:rFonts w:ascii="Times New Roman" w:hAnsi="Times New Roman" w:cs="Times New Roman" w:eastAsia="Times New Roman"/>
          <w:color w:val="7E7E80"/>
          <w:spacing w:val="-31"/>
          <w:w w:val="115"/>
          <w:sz w:val="36"/>
          <w:szCs w:val="36"/>
        </w:rPr>
        <w:t> </w:t>
      </w:r>
      <w:r>
        <w:rPr>
          <w:color w:val="545454"/>
          <w:spacing w:val="-9"/>
          <w:w w:val="115"/>
        </w:rPr>
        <w:t>部分</w:t>
      </w:r>
      <w:r>
        <w:rPr>
          <w:color w:val="545454"/>
          <w:spacing w:val="-156"/>
          <w:w w:val="115"/>
        </w:rPr>
        <w:t> </w:t>
      </w:r>
      <w:r>
        <w:rPr>
          <w:color w:val="545454"/>
          <w:spacing w:val="-23"/>
          <w:w w:val="115"/>
        </w:rPr>
        <w:t>：干式电</w:t>
      </w:r>
      <w:r>
        <w:rPr>
          <w:color w:val="7E7E80"/>
          <w:spacing w:val="-23"/>
          <w:w w:val="115"/>
        </w:rPr>
        <w:t>力变压器负载导则</w:t>
      </w:r>
      <w:r>
        <w:rPr>
          <w:color w:val="7E7E80"/>
          <w:spacing w:val="-138"/>
          <w:w w:val="115"/>
        </w:rPr>
        <w:t> </w:t>
      </w:r>
      <w:r>
        <w:rPr>
          <w:color w:val="545454"/>
          <w:w w:val="115"/>
        </w:rPr>
        <w:t>；</w:t>
      </w:r>
      <w:r>
        <w:rPr/>
      </w:r>
    </w:p>
    <w:p>
      <w:pPr>
        <w:pStyle w:val="BodyText"/>
        <w:spacing w:line="300" w:lineRule="auto" w:before="115"/>
        <w:ind w:left="3308" w:right="6504"/>
        <w:jc w:val="left"/>
      </w:pPr>
      <w:r>
        <w:rPr>
          <w:color w:val="7E7E80"/>
          <w:spacing w:val="-24"/>
          <w:w w:val="115"/>
        </w:rPr>
        <w:t>一一第</w:t>
      </w:r>
      <w:r>
        <w:rPr>
          <w:color w:val="7E7E80"/>
          <w:spacing w:val="-146"/>
          <w:w w:val="115"/>
        </w:rPr>
        <w:t> </w:t>
      </w:r>
      <w:r>
        <w:rPr>
          <w:rFonts w:ascii="Times New Roman" w:hAnsi="Times New Roman" w:cs="Times New Roman" w:eastAsia="Times New Roman"/>
          <w:color w:val="545454"/>
          <w:w w:val="115"/>
          <w:sz w:val="34"/>
          <w:szCs w:val="34"/>
        </w:rPr>
        <w:t>l</w:t>
      </w:r>
      <w:r>
        <w:rPr>
          <w:rFonts w:ascii="Times New Roman" w:hAnsi="Times New Roman" w:cs="Times New Roman" w:eastAsia="Times New Roman"/>
          <w:color w:val="545454"/>
          <w:spacing w:val="-84"/>
          <w:w w:val="115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A5A5A5"/>
          <w:w w:val="90"/>
          <w:sz w:val="34"/>
          <w:szCs w:val="34"/>
        </w:rPr>
        <w:t>&lt;</w:t>
      </w:r>
      <w:r>
        <w:rPr>
          <w:rFonts w:ascii="Times New Roman" w:hAnsi="Times New Roman" w:cs="Times New Roman" w:eastAsia="Times New Roman"/>
          <w:color w:val="696969"/>
          <w:w w:val="90"/>
          <w:sz w:val="34"/>
          <w:szCs w:val="34"/>
        </w:rPr>
        <w:t>b</w:t>
      </w:r>
      <w:r>
        <w:rPr>
          <w:rFonts w:ascii="Times New Roman" w:hAnsi="Times New Roman" w:cs="Times New Roman" w:eastAsia="Times New Roman"/>
          <w:color w:val="696969"/>
          <w:spacing w:val="-31"/>
          <w:w w:val="90"/>
          <w:sz w:val="34"/>
          <w:szCs w:val="34"/>
        </w:rPr>
        <w:t> </w:t>
      </w:r>
      <w:r>
        <w:rPr>
          <w:color w:val="696969"/>
          <w:w w:val="115"/>
        </w:rPr>
        <w:t>部分</w:t>
      </w:r>
      <w:r>
        <w:rPr>
          <w:color w:val="696969"/>
          <w:spacing w:val="-184"/>
          <w:w w:val="115"/>
        </w:rPr>
        <w:t> </w:t>
      </w:r>
      <w:r>
        <w:rPr>
          <w:color w:val="696969"/>
          <w:spacing w:val="-13"/>
          <w:w w:val="115"/>
        </w:rPr>
        <w:t>：采用高温绝缘材料的液浸式变压器的设材</w:t>
      </w:r>
      <w:r>
        <w:rPr>
          <w:color w:val="696969"/>
          <w:spacing w:val="-123"/>
          <w:w w:val="115"/>
        </w:rPr>
        <w:t> </w:t>
      </w:r>
      <w:r>
        <w:rPr>
          <w:color w:val="696969"/>
          <w:w w:val="115"/>
        </w:rPr>
        <w:t>和应用</w:t>
      </w:r>
      <w:r>
        <w:rPr>
          <w:color w:val="696969"/>
          <w:spacing w:val="-179"/>
          <w:w w:val="115"/>
        </w:rPr>
        <w:t> </w:t>
      </w:r>
      <w:r>
        <w:rPr>
          <w:color w:val="696969"/>
          <w:w w:val="115"/>
        </w:rPr>
        <w:t>；</w:t>
      </w:r>
      <w:r>
        <w:rPr>
          <w:color w:val="696969"/>
          <w:w w:val="152"/>
        </w:rPr>
        <w:t> </w:t>
      </w:r>
      <w:r>
        <w:rPr>
          <w:color w:val="C3C3C4"/>
          <w:spacing w:val="-24"/>
          <w:w w:val="120"/>
        </w:rPr>
        <w:t>一一</w:t>
      </w:r>
      <w:r>
        <w:rPr>
          <w:color w:val="696969"/>
          <w:spacing w:val="-24"/>
          <w:w w:val="120"/>
        </w:rPr>
        <w:t>第</w:t>
      </w:r>
      <w:r>
        <w:rPr>
          <w:color w:val="696969"/>
          <w:spacing w:val="-164"/>
          <w:w w:val="120"/>
        </w:rPr>
        <w:t> </w:t>
      </w:r>
      <w:r>
        <w:rPr>
          <w:rFonts w:ascii="Times New Roman" w:hAnsi="Times New Roman" w:cs="Times New Roman" w:eastAsia="Times New Roman"/>
          <w:color w:val="696969"/>
          <w:w w:val="120"/>
          <w:sz w:val="36"/>
          <w:szCs w:val="36"/>
        </w:rPr>
        <w:t>16</w:t>
      </w:r>
      <w:r>
        <w:rPr>
          <w:rFonts w:ascii="Times New Roman" w:hAnsi="Times New Roman" w:cs="Times New Roman" w:eastAsia="Times New Roman"/>
          <w:color w:val="696969"/>
          <w:spacing w:val="-74"/>
          <w:w w:val="120"/>
          <w:sz w:val="36"/>
          <w:szCs w:val="36"/>
        </w:rPr>
        <w:t> </w:t>
      </w:r>
      <w:r>
        <w:rPr>
          <w:color w:val="696969"/>
          <w:spacing w:val="-8"/>
          <w:w w:val="120"/>
        </w:rPr>
        <w:t>部分</w:t>
      </w:r>
      <w:r>
        <w:rPr>
          <w:color w:val="696969"/>
          <w:spacing w:val="-198"/>
          <w:w w:val="120"/>
        </w:rPr>
        <w:t> </w:t>
      </w:r>
      <w:r>
        <w:rPr>
          <w:color w:val="696969"/>
          <w:spacing w:val="-31"/>
          <w:w w:val="120"/>
        </w:rPr>
        <w:t>：风力发电用变压器</w:t>
      </w:r>
      <w:r>
        <w:rPr>
          <w:color w:val="696969"/>
          <w:spacing w:val="-188"/>
          <w:w w:val="120"/>
        </w:rPr>
        <w:t> </w:t>
      </w:r>
      <w:r>
        <w:rPr>
          <w:color w:val="696969"/>
          <w:w w:val="155"/>
        </w:rPr>
        <w:t>；</w:t>
      </w:r>
      <w:r>
        <w:rPr/>
      </w:r>
    </w:p>
    <w:p>
      <w:pPr>
        <w:spacing w:line="295" w:lineRule="auto" w:before="0"/>
        <w:ind w:left="3308" w:right="12253" w:firstLine="0"/>
        <w:jc w:val="left"/>
        <w:rPr>
          <w:rFonts w:ascii="宋体" w:hAnsi="宋体" w:cs="宋体" w:eastAsia="宋体"/>
          <w:sz w:val="35"/>
          <w:szCs w:val="35"/>
        </w:rPr>
      </w:pPr>
      <w:r>
        <w:rPr>
          <w:rFonts w:ascii="宋体" w:hAnsi="宋体" w:cs="宋体" w:eastAsia="宋体"/>
          <w:color w:val="7E7E80"/>
          <w:spacing w:val="-52"/>
          <w:w w:val="106"/>
          <w:sz w:val="35"/>
          <w:szCs w:val="35"/>
        </w:rPr>
        <w:t>一</w:t>
      </w:r>
      <w:r>
        <w:rPr>
          <w:rFonts w:ascii="宋体" w:hAnsi="宋体" w:cs="宋体" w:eastAsia="宋体"/>
          <w:color w:val="7E7E80"/>
          <w:spacing w:val="-31"/>
          <w:w w:val="142"/>
          <w:sz w:val="35"/>
          <w:szCs w:val="35"/>
        </w:rPr>
        <w:t>一</w:t>
      </w:r>
      <w:r>
        <w:rPr>
          <w:rFonts w:ascii="宋体" w:hAnsi="宋体" w:cs="宋体" w:eastAsia="宋体"/>
          <w:color w:val="7E7E80"/>
          <w:w w:val="112"/>
          <w:sz w:val="35"/>
          <w:szCs w:val="35"/>
        </w:rPr>
        <w:t>第</w:t>
      </w:r>
      <w:r>
        <w:rPr>
          <w:rFonts w:ascii="宋体" w:hAnsi="宋体" w:cs="宋体" w:eastAsia="宋体"/>
          <w:color w:val="7E7E80"/>
          <w:spacing w:val="-42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545454"/>
          <w:spacing w:val="-44"/>
          <w:w w:val="114"/>
          <w:sz w:val="37"/>
          <w:szCs w:val="37"/>
        </w:rPr>
        <w:t>1</w:t>
      </w:r>
      <w:r>
        <w:rPr>
          <w:rFonts w:ascii="Times New Roman" w:hAnsi="Times New Roman" w:cs="Times New Roman" w:eastAsia="Times New Roman"/>
          <w:color w:val="545454"/>
          <w:w w:val="116"/>
          <w:sz w:val="37"/>
          <w:szCs w:val="37"/>
        </w:rPr>
        <w:t>8</w:t>
      </w:r>
      <w:r>
        <w:rPr>
          <w:rFonts w:ascii="Times New Roman" w:hAnsi="Times New Roman" w:cs="Times New Roman" w:eastAsia="Times New Roman"/>
          <w:color w:val="545454"/>
          <w:spacing w:val="-27"/>
          <w:sz w:val="37"/>
          <w:szCs w:val="37"/>
        </w:rPr>
        <w:t> </w:t>
      </w:r>
      <w:r>
        <w:rPr>
          <w:rFonts w:ascii="宋体" w:hAnsi="宋体" w:cs="宋体" w:eastAsia="宋体"/>
          <w:color w:val="545454"/>
          <w:w w:val="113"/>
          <w:sz w:val="35"/>
          <w:szCs w:val="35"/>
        </w:rPr>
        <w:t>部分</w:t>
      </w:r>
      <w:r>
        <w:rPr>
          <w:rFonts w:ascii="宋体" w:hAnsi="宋体" w:cs="宋体" w:eastAsia="宋体"/>
          <w:color w:val="545454"/>
          <w:spacing w:val="-132"/>
          <w:sz w:val="35"/>
          <w:szCs w:val="35"/>
        </w:rPr>
        <w:t> </w:t>
      </w:r>
      <w:r>
        <w:rPr>
          <w:rFonts w:ascii="宋体" w:hAnsi="宋体" w:cs="宋体" w:eastAsia="宋体"/>
          <w:color w:val="545454"/>
          <w:spacing w:val="-374"/>
          <w:w w:val="146"/>
          <w:sz w:val="35"/>
          <w:szCs w:val="35"/>
        </w:rPr>
        <w:t>：</w:t>
      </w:r>
      <w:r>
        <w:rPr>
          <w:rFonts w:ascii="宋体" w:hAnsi="宋体" w:cs="宋体" w:eastAsia="宋体"/>
          <w:color w:val="545454"/>
          <w:w w:val="113"/>
          <w:sz w:val="35"/>
          <w:szCs w:val="35"/>
        </w:rPr>
        <w:t>频</w:t>
      </w:r>
      <w:r>
        <w:rPr>
          <w:rFonts w:ascii="宋体" w:hAnsi="宋体" w:cs="宋体" w:eastAsia="宋体"/>
          <w:color w:val="545454"/>
          <w:spacing w:val="15"/>
          <w:w w:val="113"/>
          <w:sz w:val="35"/>
          <w:szCs w:val="35"/>
        </w:rPr>
        <w:t>率</w:t>
      </w:r>
      <w:r>
        <w:rPr>
          <w:rFonts w:ascii="Arial" w:hAnsi="Arial" w:cs="Arial" w:eastAsia="Arial"/>
          <w:color w:val="383838"/>
          <w:spacing w:val="-47"/>
          <w:w w:val="69"/>
          <w:sz w:val="28"/>
          <w:szCs w:val="28"/>
        </w:rPr>
        <w:t>H</w:t>
      </w:r>
      <w:r>
        <w:rPr>
          <w:rFonts w:ascii="宋体" w:hAnsi="宋体" w:cs="宋体" w:eastAsia="宋体"/>
          <w:color w:val="696969"/>
          <w:w w:val="105"/>
          <w:sz w:val="35"/>
          <w:szCs w:val="35"/>
        </w:rPr>
        <w:t>向应测量</w:t>
      </w:r>
      <w:r>
        <w:rPr>
          <w:rFonts w:ascii="宋体" w:hAnsi="宋体" w:cs="宋体" w:eastAsia="宋体"/>
          <w:color w:val="696969"/>
          <w:spacing w:val="-143"/>
          <w:sz w:val="35"/>
          <w:szCs w:val="35"/>
        </w:rPr>
        <w:t> </w:t>
      </w:r>
      <w:r>
        <w:rPr>
          <w:rFonts w:ascii="宋体" w:hAnsi="宋体" w:cs="宋体" w:eastAsia="宋体"/>
          <w:color w:val="939393"/>
          <w:w w:val="120"/>
          <w:sz w:val="35"/>
          <w:szCs w:val="35"/>
        </w:rPr>
        <w:t>。</w:t>
      </w:r>
      <w:r>
        <w:rPr>
          <w:rFonts w:ascii="宋体" w:hAnsi="宋体" w:cs="宋体" w:eastAsia="宋体"/>
          <w:color w:val="939393"/>
          <w:w w:val="120"/>
          <w:sz w:val="35"/>
          <w:szCs w:val="35"/>
        </w:rPr>
        <w:t> </w:t>
      </w:r>
      <w:r>
        <w:rPr>
          <w:rFonts w:ascii="宋体" w:hAnsi="宋体" w:cs="宋体" w:eastAsia="宋体"/>
          <w:color w:val="696969"/>
          <w:spacing w:val="-13"/>
          <w:w w:val="116"/>
          <w:sz w:val="35"/>
          <w:szCs w:val="35"/>
        </w:rPr>
        <w:t>本</w:t>
      </w:r>
      <w:r>
        <w:rPr>
          <w:rFonts w:ascii="宋体" w:hAnsi="宋体" w:cs="宋体" w:eastAsia="宋体"/>
          <w:color w:val="696969"/>
          <w:spacing w:val="-20"/>
          <w:w w:val="118"/>
          <w:sz w:val="35"/>
          <w:szCs w:val="35"/>
        </w:rPr>
        <w:t>部</w:t>
      </w:r>
      <w:r>
        <w:rPr>
          <w:rFonts w:ascii="宋体" w:hAnsi="宋体" w:cs="宋体" w:eastAsia="宋体"/>
          <w:color w:val="696969"/>
          <w:w w:val="111"/>
          <w:sz w:val="35"/>
          <w:szCs w:val="35"/>
        </w:rPr>
        <w:t>分为</w:t>
      </w:r>
      <w:r>
        <w:rPr>
          <w:rFonts w:ascii="宋体" w:hAnsi="宋体" w:cs="宋体" w:eastAsia="宋体"/>
          <w:color w:val="696969"/>
          <w:spacing w:val="-52"/>
          <w:sz w:val="35"/>
          <w:szCs w:val="35"/>
        </w:rPr>
        <w:t> </w:t>
      </w:r>
      <w:r>
        <w:rPr>
          <w:rFonts w:ascii="Arial" w:hAnsi="Arial" w:cs="Arial" w:eastAsia="Arial"/>
          <w:color w:val="696969"/>
          <w:spacing w:val="-20"/>
          <w:w w:val="107"/>
          <w:sz w:val="36"/>
          <w:szCs w:val="36"/>
        </w:rPr>
        <w:t>G</w:t>
      </w:r>
      <w:r>
        <w:rPr>
          <w:rFonts w:ascii="Arial" w:hAnsi="Arial" w:cs="Arial" w:eastAsia="Arial"/>
          <w:color w:val="696969"/>
          <w:spacing w:val="-30"/>
          <w:w w:val="113"/>
          <w:sz w:val="36"/>
          <w:szCs w:val="36"/>
        </w:rPr>
        <w:t>B</w:t>
      </w:r>
      <w:r>
        <w:rPr>
          <w:rFonts w:ascii="Arial" w:hAnsi="Arial" w:cs="Arial" w:eastAsia="Arial"/>
          <w:color w:val="939393"/>
          <w:spacing w:val="21"/>
          <w:w w:val="166"/>
          <w:sz w:val="36"/>
          <w:szCs w:val="36"/>
        </w:rPr>
        <w:t>/</w:t>
      </w:r>
      <w:r>
        <w:rPr>
          <w:rFonts w:ascii="Arial" w:hAnsi="Arial" w:cs="Arial" w:eastAsia="Arial"/>
          <w:color w:val="545454"/>
          <w:w w:val="136"/>
          <w:sz w:val="36"/>
          <w:szCs w:val="36"/>
        </w:rPr>
        <w:t>T</w:t>
      </w:r>
      <w:r>
        <w:rPr>
          <w:rFonts w:ascii="Arial" w:hAnsi="Arial" w:cs="Arial" w:eastAsia="Arial"/>
          <w:color w:val="545454"/>
          <w:spacing w:val="32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545454"/>
          <w:spacing w:val="-60"/>
          <w:w w:val="13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545454"/>
          <w:spacing w:val="12"/>
          <w:w w:val="107"/>
          <w:sz w:val="36"/>
          <w:szCs w:val="36"/>
        </w:rPr>
        <w:t>0</w:t>
      </w:r>
      <w:r>
        <w:rPr>
          <w:rFonts w:ascii="Times New Roman" w:hAnsi="Times New Roman" w:cs="Times New Roman" w:eastAsia="Times New Roman"/>
          <w:color w:val="7E7E80"/>
          <w:w w:val="99"/>
          <w:sz w:val="36"/>
          <w:szCs w:val="36"/>
        </w:rPr>
        <w:t>94</w:t>
      </w:r>
      <w:r>
        <w:rPr>
          <w:rFonts w:ascii="Times New Roman" w:hAnsi="Times New Roman" w:cs="Times New Roman" w:eastAsia="Times New Roman"/>
          <w:color w:val="7E7E8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7E7E80"/>
          <w:spacing w:val="-32"/>
          <w:sz w:val="36"/>
          <w:szCs w:val="36"/>
        </w:rPr>
        <w:t> </w:t>
      </w:r>
      <w:r>
        <w:rPr>
          <w:rFonts w:ascii="宋体" w:hAnsi="宋体" w:cs="宋体" w:eastAsia="宋体"/>
          <w:color w:val="545454"/>
          <w:w w:val="110"/>
          <w:sz w:val="35"/>
          <w:szCs w:val="35"/>
        </w:rPr>
        <w:t>的第</w:t>
      </w:r>
      <w:r>
        <w:rPr>
          <w:rFonts w:ascii="宋体" w:hAnsi="宋体" w:cs="宋体" w:eastAsia="宋体"/>
          <w:color w:val="545454"/>
          <w:spacing w:val="-82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7E7E80"/>
          <w:w w:val="122"/>
          <w:sz w:val="36"/>
          <w:szCs w:val="36"/>
        </w:rPr>
        <w:t>3</w:t>
      </w:r>
      <w:r>
        <w:rPr>
          <w:rFonts w:ascii="Times New Roman" w:hAnsi="Times New Roman" w:cs="Times New Roman" w:eastAsia="Times New Roman"/>
          <w:color w:val="7E7E80"/>
          <w:spacing w:val="-28"/>
          <w:sz w:val="36"/>
          <w:szCs w:val="36"/>
        </w:rPr>
        <w:t> </w:t>
      </w:r>
      <w:r>
        <w:rPr>
          <w:rFonts w:ascii="宋体" w:hAnsi="宋体" w:cs="宋体" w:eastAsia="宋体"/>
          <w:color w:val="7E7E80"/>
          <w:spacing w:val="-20"/>
          <w:w w:val="118"/>
          <w:sz w:val="35"/>
          <w:szCs w:val="35"/>
        </w:rPr>
        <w:t>部</w:t>
      </w:r>
      <w:r>
        <w:rPr>
          <w:rFonts w:ascii="宋体" w:hAnsi="宋体" w:cs="宋体" w:eastAsia="宋体"/>
          <w:color w:val="7E7E80"/>
          <w:spacing w:val="25"/>
          <w:w w:val="116"/>
          <w:sz w:val="35"/>
          <w:szCs w:val="35"/>
        </w:rPr>
        <w:t>分</w:t>
      </w:r>
      <w:r>
        <w:rPr>
          <w:rFonts w:ascii="宋体" w:hAnsi="宋体" w:cs="宋体" w:eastAsia="宋体"/>
          <w:color w:val="7E7E80"/>
          <w:w w:val="144"/>
          <w:sz w:val="35"/>
          <w:szCs w:val="35"/>
        </w:rPr>
        <w:t>。</w:t>
      </w:r>
      <w:r>
        <w:rPr>
          <w:rFonts w:ascii="宋体" w:hAnsi="宋体" w:cs="宋体" w:eastAsia="宋体"/>
          <w:sz w:val="35"/>
          <w:szCs w:val="35"/>
        </w:rPr>
      </w:r>
    </w:p>
    <w:p>
      <w:pPr>
        <w:spacing w:before="3"/>
        <w:ind w:left="3308" w:right="0" w:firstLine="0"/>
        <w:jc w:val="left"/>
        <w:rPr>
          <w:rFonts w:ascii="宋体" w:hAnsi="宋体" w:cs="宋体" w:eastAsia="宋体"/>
          <w:sz w:val="35"/>
          <w:szCs w:val="35"/>
        </w:rPr>
      </w:pPr>
      <w:r>
        <w:rPr>
          <w:rFonts w:ascii="宋体" w:hAnsi="宋体" w:cs="宋体" w:eastAsia="宋体"/>
          <w:color w:val="7E7E80"/>
          <w:w w:val="113"/>
          <w:sz w:val="35"/>
          <w:szCs w:val="35"/>
        </w:rPr>
        <w:t>本</w:t>
      </w:r>
      <w:r>
        <w:rPr>
          <w:rFonts w:ascii="宋体" w:hAnsi="宋体" w:cs="宋体" w:eastAsia="宋体"/>
          <w:color w:val="7E7E80"/>
          <w:spacing w:val="-4"/>
          <w:w w:val="113"/>
          <w:sz w:val="35"/>
          <w:szCs w:val="35"/>
        </w:rPr>
        <w:t>部</w:t>
      </w:r>
      <w:r>
        <w:rPr>
          <w:rFonts w:ascii="宋体" w:hAnsi="宋体" w:cs="宋体" w:eastAsia="宋体"/>
          <w:color w:val="7E7E80"/>
          <w:w w:val="112"/>
          <w:sz w:val="35"/>
          <w:szCs w:val="35"/>
        </w:rPr>
        <w:t>分按照</w:t>
      </w:r>
      <w:r>
        <w:rPr>
          <w:rFonts w:ascii="宋体" w:hAnsi="宋体" w:cs="宋体" w:eastAsia="宋体"/>
          <w:color w:val="7E7E80"/>
          <w:spacing w:val="-57"/>
          <w:sz w:val="35"/>
          <w:szCs w:val="35"/>
        </w:rPr>
        <w:t> </w:t>
      </w:r>
      <w:r>
        <w:rPr>
          <w:rFonts w:ascii="Arial" w:hAnsi="Arial" w:cs="Arial" w:eastAsia="Arial"/>
          <w:color w:val="7E7E80"/>
          <w:w w:val="123"/>
          <w:sz w:val="36"/>
          <w:szCs w:val="36"/>
        </w:rPr>
        <w:t>GB/</w:t>
      </w:r>
      <w:r>
        <w:rPr>
          <w:rFonts w:ascii="Arial" w:hAnsi="Arial" w:cs="Arial" w:eastAsia="Arial"/>
          <w:color w:val="7E7E80"/>
          <w:spacing w:val="-126"/>
          <w:w w:val="123"/>
          <w:sz w:val="36"/>
          <w:szCs w:val="36"/>
        </w:rPr>
        <w:t>1</w:t>
      </w:r>
      <w:r>
        <w:rPr>
          <w:rFonts w:ascii="Arial" w:hAnsi="Arial" w:cs="Arial" w:eastAsia="Arial"/>
          <w:color w:val="7E7E80"/>
          <w:w w:val="257"/>
          <w:sz w:val="36"/>
          <w:szCs w:val="36"/>
        </w:rPr>
        <w:t>'</w:t>
      </w:r>
      <w:r>
        <w:rPr>
          <w:rFonts w:ascii="Arial" w:hAnsi="Arial" w:cs="Arial" w:eastAsia="Arial"/>
          <w:color w:val="7E7E80"/>
          <w:spacing w:val="-14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696969"/>
          <w:spacing w:val="-60"/>
          <w:w w:val="13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383838"/>
          <w:spacing w:val="3"/>
          <w:w w:val="142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7E7E80"/>
          <w:spacing w:val="-60"/>
          <w:w w:val="13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7E7E80"/>
          <w:spacing w:val="-73"/>
          <w:w w:val="390"/>
          <w:sz w:val="36"/>
          <w:szCs w:val="36"/>
        </w:rPr>
        <w:t>-</w:t>
      </w:r>
      <w:r>
        <w:rPr>
          <w:rFonts w:ascii="Times New Roman" w:hAnsi="Times New Roman" w:cs="Times New Roman" w:eastAsia="Times New Roman"/>
          <w:color w:val="7E7E80"/>
          <w:w w:val="105"/>
          <w:sz w:val="36"/>
          <w:szCs w:val="36"/>
        </w:rPr>
        <w:t>2009</w:t>
      </w:r>
      <w:r>
        <w:rPr>
          <w:rFonts w:ascii="Times New Roman" w:hAnsi="Times New Roman" w:cs="Times New Roman" w:eastAsia="Times New Roman"/>
          <w:color w:val="7E7E80"/>
          <w:spacing w:val="31"/>
          <w:sz w:val="36"/>
          <w:szCs w:val="36"/>
        </w:rPr>
        <w:t> </w:t>
      </w:r>
      <w:r>
        <w:rPr>
          <w:rFonts w:ascii="宋体" w:hAnsi="宋体" w:cs="宋体" w:eastAsia="宋体"/>
          <w:color w:val="7E7E80"/>
          <w:w w:val="112"/>
          <w:sz w:val="35"/>
          <w:szCs w:val="35"/>
        </w:rPr>
        <w:t>给出</w:t>
      </w:r>
      <w:r>
        <w:rPr>
          <w:rFonts w:ascii="宋体" w:hAnsi="宋体" w:cs="宋体" w:eastAsia="宋体"/>
          <w:color w:val="7E7E80"/>
          <w:spacing w:val="-14"/>
          <w:w w:val="112"/>
          <w:sz w:val="35"/>
          <w:szCs w:val="35"/>
        </w:rPr>
        <w:t>的</w:t>
      </w:r>
      <w:r>
        <w:rPr>
          <w:rFonts w:ascii="宋体" w:hAnsi="宋体" w:cs="宋体" w:eastAsia="宋体"/>
          <w:color w:val="7E7E80"/>
          <w:spacing w:val="9"/>
          <w:w w:val="115"/>
          <w:sz w:val="35"/>
          <w:szCs w:val="35"/>
        </w:rPr>
        <w:t>规</w:t>
      </w:r>
      <w:r>
        <w:rPr>
          <w:rFonts w:ascii="宋体" w:hAnsi="宋体" w:cs="宋体" w:eastAsia="宋体"/>
          <w:color w:val="545454"/>
          <w:w w:val="109"/>
          <w:sz w:val="35"/>
          <w:szCs w:val="35"/>
        </w:rPr>
        <w:t>则起草</w:t>
      </w:r>
      <w:r>
        <w:rPr>
          <w:rFonts w:ascii="宋体" w:hAnsi="宋体" w:cs="宋体" w:eastAsia="宋体"/>
          <w:color w:val="545454"/>
          <w:spacing w:val="-119"/>
          <w:sz w:val="35"/>
          <w:szCs w:val="35"/>
        </w:rPr>
        <w:t> </w:t>
      </w:r>
      <w:r>
        <w:rPr>
          <w:rFonts w:ascii="宋体" w:hAnsi="宋体" w:cs="宋体" w:eastAsia="宋体"/>
          <w:color w:val="939393"/>
          <w:w w:val="169"/>
          <w:sz w:val="35"/>
          <w:szCs w:val="35"/>
        </w:rPr>
        <w:t>。</w:t>
      </w:r>
      <w:r>
        <w:rPr>
          <w:rFonts w:ascii="宋体" w:hAnsi="宋体" w:cs="宋体" w:eastAsia="宋体"/>
          <w:sz w:val="35"/>
          <w:szCs w:val="35"/>
        </w:rPr>
      </w:r>
    </w:p>
    <w:p>
      <w:pPr>
        <w:tabs>
          <w:tab w:pos="11562" w:val="left" w:leader="none"/>
        </w:tabs>
        <w:spacing w:line="297" w:lineRule="auto" w:before="115"/>
        <w:ind w:left="2538" w:right="2524" w:firstLine="770"/>
        <w:jc w:val="left"/>
        <w:rPr>
          <w:rFonts w:ascii="宋体" w:hAnsi="宋体" w:cs="宋体" w:eastAsia="宋体"/>
          <w:sz w:val="35"/>
          <w:szCs w:val="35"/>
        </w:rPr>
      </w:pPr>
      <w:r>
        <w:rPr>
          <w:rFonts w:ascii="宋体" w:hAnsi="宋体" w:cs="宋体" w:eastAsia="宋体"/>
          <w:color w:val="696969"/>
          <w:spacing w:val="-213"/>
          <w:w w:val="173"/>
          <w:sz w:val="35"/>
          <w:szCs w:val="35"/>
        </w:rPr>
        <w:t>＊</w:t>
      </w:r>
      <w:r>
        <w:rPr>
          <w:rFonts w:ascii="宋体" w:hAnsi="宋体" w:cs="宋体" w:eastAsia="宋体"/>
          <w:color w:val="696969"/>
          <w:spacing w:val="-20"/>
          <w:w w:val="118"/>
          <w:sz w:val="35"/>
          <w:szCs w:val="35"/>
        </w:rPr>
        <w:t>部</w:t>
      </w:r>
      <w:r>
        <w:rPr>
          <w:rFonts w:ascii="宋体" w:hAnsi="宋体" w:cs="宋体" w:eastAsia="宋体"/>
          <w:color w:val="696969"/>
          <w:w w:val="114"/>
          <w:sz w:val="35"/>
          <w:szCs w:val="35"/>
        </w:rPr>
        <w:t>分</w:t>
      </w:r>
      <w:r>
        <w:rPr>
          <w:rFonts w:ascii="宋体" w:hAnsi="宋体" w:cs="宋体" w:eastAsia="宋体"/>
          <w:color w:val="696969"/>
          <w:spacing w:val="-11"/>
          <w:w w:val="114"/>
          <w:sz w:val="35"/>
          <w:szCs w:val="35"/>
        </w:rPr>
        <w:t>代</w:t>
      </w:r>
      <w:r>
        <w:rPr>
          <w:rFonts w:ascii="宋体" w:hAnsi="宋体" w:cs="宋体" w:eastAsia="宋体"/>
          <w:color w:val="696969"/>
          <w:w w:val="120"/>
          <w:sz w:val="35"/>
          <w:szCs w:val="35"/>
        </w:rPr>
        <w:t>替</w:t>
      </w:r>
      <w:r>
        <w:rPr>
          <w:rFonts w:ascii="宋体" w:hAnsi="宋体" w:cs="宋体" w:eastAsia="宋体"/>
          <w:color w:val="696969"/>
          <w:spacing w:val="-71"/>
          <w:sz w:val="35"/>
          <w:szCs w:val="35"/>
        </w:rPr>
        <w:t> </w:t>
      </w:r>
      <w:r>
        <w:rPr>
          <w:rFonts w:ascii="Arial" w:hAnsi="Arial" w:cs="Arial" w:eastAsia="Arial"/>
          <w:color w:val="696969"/>
          <w:w w:val="106"/>
          <w:sz w:val="36"/>
          <w:szCs w:val="36"/>
        </w:rPr>
        <w:t>G</w:t>
      </w:r>
      <w:r>
        <w:rPr>
          <w:rFonts w:ascii="Arial" w:hAnsi="Arial" w:cs="Arial" w:eastAsia="Arial"/>
          <w:color w:val="696969"/>
          <w:spacing w:val="-30"/>
          <w:w w:val="106"/>
          <w:sz w:val="36"/>
          <w:szCs w:val="36"/>
        </w:rPr>
        <w:t>B</w:t>
      </w:r>
      <w:r>
        <w:rPr>
          <w:rFonts w:ascii="Arial" w:hAnsi="Arial" w:cs="Arial" w:eastAsia="Arial"/>
          <w:color w:val="939393"/>
          <w:w w:val="166"/>
          <w:sz w:val="36"/>
          <w:szCs w:val="36"/>
        </w:rPr>
        <w:t>/</w:t>
      </w:r>
      <w:r>
        <w:rPr>
          <w:rFonts w:ascii="Arial" w:hAnsi="Arial" w:cs="Arial" w:eastAsia="Arial"/>
          <w:color w:val="939393"/>
          <w:spacing w:val="-60"/>
          <w:sz w:val="36"/>
          <w:szCs w:val="36"/>
        </w:rPr>
        <w:t> </w:t>
      </w:r>
      <w:r>
        <w:rPr>
          <w:rFonts w:ascii="Arial" w:hAnsi="Arial" w:cs="Arial" w:eastAsia="Arial"/>
          <w:color w:val="545454"/>
          <w:w w:val="127"/>
          <w:sz w:val="36"/>
          <w:szCs w:val="36"/>
        </w:rPr>
        <w:t>T</w:t>
      </w:r>
      <w:r>
        <w:rPr>
          <w:rFonts w:ascii="Arial" w:hAnsi="Arial" w:cs="Arial" w:eastAsia="Arial"/>
          <w:color w:val="545454"/>
          <w:sz w:val="36"/>
          <w:szCs w:val="36"/>
        </w:rPr>
        <w:t> </w:t>
      </w:r>
      <w:r>
        <w:rPr>
          <w:rFonts w:ascii="Arial" w:hAnsi="Arial" w:cs="Arial" w:eastAsia="Arial"/>
          <w:color w:val="545454"/>
          <w:spacing w:val="-48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696969"/>
          <w:spacing w:val="-79"/>
          <w:w w:val="13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696969"/>
          <w:w w:val="112"/>
          <w:sz w:val="36"/>
          <w:szCs w:val="36"/>
        </w:rPr>
        <w:t>094</w:t>
      </w:r>
      <w:r>
        <w:rPr>
          <w:rFonts w:ascii="Times New Roman" w:hAnsi="Times New Roman" w:cs="Times New Roman" w:eastAsia="Times New Roman"/>
          <w:color w:val="696969"/>
          <w:spacing w:val="27"/>
          <w:w w:val="112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696969"/>
          <w:w w:val="198"/>
          <w:sz w:val="36"/>
          <w:szCs w:val="36"/>
        </w:rPr>
        <w:t>3</w:t>
      </w:r>
      <w:r>
        <w:rPr>
          <w:rFonts w:ascii="Times New Roman" w:hAnsi="Times New Roman" w:cs="Times New Roman" w:eastAsia="Times New Roman"/>
          <w:color w:val="696969"/>
          <w:spacing w:val="-13"/>
          <w:w w:val="198"/>
          <w:sz w:val="36"/>
          <w:szCs w:val="36"/>
        </w:rPr>
        <w:t>-</w:t>
      </w:r>
      <w:r>
        <w:rPr>
          <w:rFonts w:ascii="Times New Roman" w:hAnsi="Times New Roman" w:cs="Times New Roman" w:eastAsia="Times New Roman"/>
          <w:color w:val="696969"/>
          <w:w w:val="102"/>
          <w:sz w:val="36"/>
          <w:szCs w:val="36"/>
        </w:rPr>
        <w:t>200</w:t>
      </w:r>
      <w:r>
        <w:rPr>
          <w:rFonts w:ascii="Times New Roman" w:hAnsi="Times New Roman" w:cs="Times New Roman" w:eastAsia="Times New Roman"/>
          <w:color w:val="696969"/>
          <w:spacing w:val="-44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696969"/>
          <w:spacing w:val="-9"/>
          <w:w w:val="108"/>
          <w:sz w:val="36"/>
          <w:szCs w:val="36"/>
        </w:rPr>
        <w:t>3</w:t>
      </w:r>
      <w:r>
        <w:rPr>
          <w:rFonts w:ascii="宋体" w:hAnsi="宋体" w:cs="宋体" w:eastAsia="宋体"/>
          <w:color w:val="939393"/>
          <w:w w:val="57"/>
          <w:sz w:val="35"/>
          <w:szCs w:val="35"/>
        </w:rPr>
        <w:t>《</w:t>
      </w:r>
      <w:r>
        <w:rPr>
          <w:rFonts w:ascii="宋体" w:hAnsi="宋体" w:cs="宋体" w:eastAsia="宋体"/>
          <w:color w:val="939393"/>
          <w:spacing w:val="-131"/>
          <w:sz w:val="35"/>
          <w:szCs w:val="35"/>
        </w:rPr>
        <w:t> </w:t>
      </w:r>
      <w:r>
        <w:rPr>
          <w:rFonts w:ascii="宋体" w:hAnsi="宋体" w:cs="宋体" w:eastAsia="宋体"/>
          <w:color w:val="696969"/>
          <w:w w:val="117"/>
          <w:sz w:val="35"/>
          <w:szCs w:val="35"/>
        </w:rPr>
        <w:t>电</w:t>
      </w:r>
      <w:r>
        <w:rPr>
          <w:rFonts w:ascii="宋体" w:hAnsi="宋体" w:cs="宋体" w:eastAsia="宋体"/>
          <w:color w:val="696969"/>
          <w:spacing w:val="-14"/>
          <w:w w:val="117"/>
          <w:sz w:val="35"/>
          <w:szCs w:val="35"/>
        </w:rPr>
        <w:t>力</w:t>
      </w:r>
      <w:r>
        <w:rPr>
          <w:rFonts w:ascii="宋体" w:hAnsi="宋体" w:cs="宋体" w:eastAsia="宋体"/>
          <w:color w:val="696969"/>
          <w:spacing w:val="31"/>
          <w:w w:val="109"/>
          <w:sz w:val="35"/>
          <w:szCs w:val="35"/>
        </w:rPr>
        <w:t>变</w:t>
      </w:r>
      <w:r>
        <w:rPr>
          <w:rFonts w:ascii="宋体" w:hAnsi="宋体" w:cs="宋体" w:eastAsia="宋体"/>
          <w:color w:val="696969"/>
          <w:spacing w:val="27"/>
          <w:w w:val="110"/>
          <w:sz w:val="35"/>
          <w:szCs w:val="35"/>
        </w:rPr>
        <w:t>压</w:t>
      </w:r>
      <w:r>
        <w:rPr>
          <w:rFonts w:ascii="宋体" w:hAnsi="宋体" w:cs="宋体" w:eastAsia="宋体"/>
          <w:color w:val="696969"/>
          <w:w w:val="109"/>
          <w:sz w:val="35"/>
          <w:szCs w:val="35"/>
        </w:rPr>
        <w:t>器</w:t>
      </w:r>
      <w:r>
        <w:rPr>
          <w:rFonts w:ascii="宋体" w:hAnsi="宋体" w:cs="宋体" w:eastAsia="宋体"/>
          <w:color w:val="696969"/>
          <w:sz w:val="35"/>
          <w:szCs w:val="35"/>
        </w:rPr>
        <w:tab/>
      </w:r>
      <w:r>
        <w:rPr>
          <w:rFonts w:ascii="宋体" w:hAnsi="宋体" w:cs="宋体" w:eastAsia="宋体"/>
          <w:color w:val="696969"/>
          <w:w w:val="118"/>
          <w:sz w:val="35"/>
          <w:szCs w:val="35"/>
        </w:rPr>
        <w:t>第</w:t>
      </w:r>
      <w:r>
        <w:rPr>
          <w:rFonts w:ascii="宋体" w:hAnsi="宋体" w:cs="宋体" w:eastAsia="宋体"/>
          <w:color w:val="696969"/>
          <w:spacing w:val="-63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696969"/>
          <w:w w:val="122"/>
          <w:sz w:val="36"/>
          <w:szCs w:val="36"/>
        </w:rPr>
        <w:t>3</w:t>
      </w:r>
      <w:r>
        <w:rPr>
          <w:rFonts w:ascii="Times New Roman" w:hAnsi="Times New Roman" w:cs="Times New Roman" w:eastAsia="Times New Roman"/>
          <w:color w:val="696969"/>
          <w:spacing w:val="9"/>
          <w:sz w:val="36"/>
          <w:szCs w:val="36"/>
        </w:rPr>
        <w:t> </w:t>
      </w:r>
      <w:r>
        <w:rPr>
          <w:rFonts w:ascii="宋体" w:hAnsi="宋体" w:cs="宋体" w:eastAsia="宋体"/>
          <w:color w:val="696969"/>
          <w:w w:val="116"/>
          <w:sz w:val="35"/>
          <w:szCs w:val="35"/>
        </w:rPr>
        <w:t>部分</w:t>
      </w:r>
      <w:r>
        <w:rPr>
          <w:rFonts w:ascii="宋体" w:hAnsi="宋体" w:cs="宋体" w:eastAsia="宋体"/>
          <w:color w:val="696969"/>
          <w:spacing w:val="-125"/>
          <w:sz w:val="35"/>
          <w:szCs w:val="35"/>
        </w:rPr>
        <w:t> </w:t>
      </w:r>
      <w:r>
        <w:rPr>
          <w:rFonts w:ascii="宋体" w:hAnsi="宋体" w:cs="宋体" w:eastAsia="宋体"/>
          <w:color w:val="696969"/>
          <w:spacing w:val="-346"/>
          <w:w w:val="146"/>
          <w:sz w:val="35"/>
          <w:szCs w:val="35"/>
        </w:rPr>
        <w:t>：</w:t>
      </w:r>
      <w:r>
        <w:rPr>
          <w:rFonts w:ascii="宋体" w:hAnsi="宋体" w:cs="宋体" w:eastAsia="宋体"/>
          <w:color w:val="696969"/>
          <w:spacing w:val="27"/>
          <w:w w:val="110"/>
          <w:sz w:val="35"/>
          <w:szCs w:val="35"/>
        </w:rPr>
        <w:t>绝</w:t>
      </w:r>
      <w:r>
        <w:rPr>
          <w:rFonts w:ascii="宋体" w:hAnsi="宋体" w:cs="宋体" w:eastAsia="宋体"/>
          <w:color w:val="696969"/>
          <w:w w:val="113"/>
          <w:sz w:val="35"/>
          <w:szCs w:val="35"/>
        </w:rPr>
        <w:t>缘水</w:t>
      </w:r>
      <w:r>
        <w:rPr>
          <w:rFonts w:ascii="宋体" w:hAnsi="宋体" w:cs="宋体" w:eastAsia="宋体"/>
          <w:color w:val="696969"/>
          <w:spacing w:val="-141"/>
          <w:sz w:val="35"/>
          <w:szCs w:val="35"/>
        </w:rPr>
        <w:t> </w:t>
      </w:r>
      <w:r>
        <w:rPr>
          <w:rFonts w:ascii="宋体" w:hAnsi="宋体" w:cs="宋体" w:eastAsia="宋体"/>
          <w:color w:val="696969"/>
          <w:w w:val="115"/>
          <w:sz w:val="35"/>
          <w:szCs w:val="35"/>
        </w:rPr>
        <w:t>平</w:t>
      </w:r>
      <w:r>
        <w:rPr>
          <w:rFonts w:ascii="宋体" w:hAnsi="宋体" w:cs="宋体" w:eastAsia="宋体"/>
          <w:color w:val="696969"/>
          <w:spacing w:val="-128"/>
          <w:sz w:val="35"/>
          <w:szCs w:val="35"/>
        </w:rPr>
        <w:t> </w:t>
      </w:r>
      <w:r>
        <w:rPr>
          <w:rFonts w:ascii="宋体" w:hAnsi="宋体" w:cs="宋体" w:eastAsia="宋体"/>
          <w:color w:val="696969"/>
          <w:spacing w:val="-285"/>
          <w:w w:val="129"/>
          <w:sz w:val="35"/>
          <w:szCs w:val="35"/>
        </w:rPr>
        <w:t>、</w:t>
      </w:r>
      <w:r>
        <w:rPr>
          <w:rFonts w:ascii="宋体" w:hAnsi="宋体" w:cs="宋体" w:eastAsia="宋体"/>
          <w:color w:val="696969"/>
          <w:w w:val="116"/>
          <w:sz w:val="35"/>
          <w:szCs w:val="35"/>
        </w:rPr>
        <w:t>绝缘试验</w:t>
      </w:r>
      <w:r>
        <w:rPr>
          <w:rFonts w:ascii="宋体" w:hAnsi="宋体" w:cs="宋体" w:eastAsia="宋体"/>
          <w:color w:val="696969"/>
          <w:spacing w:val="-112"/>
          <w:sz w:val="35"/>
          <w:szCs w:val="35"/>
        </w:rPr>
        <w:t> </w:t>
      </w:r>
      <w:r>
        <w:rPr>
          <w:rFonts w:ascii="宋体" w:hAnsi="宋体" w:cs="宋体" w:eastAsia="宋体"/>
          <w:color w:val="696969"/>
          <w:w w:val="112"/>
          <w:sz w:val="35"/>
          <w:szCs w:val="35"/>
        </w:rPr>
        <w:t>和外</w:t>
      </w:r>
      <w:r>
        <w:rPr>
          <w:rFonts w:ascii="宋体" w:hAnsi="宋体" w:cs="宋体" w:eastAsia="宋体"/>
          <w:color w:val="696969"/>
          <w:spacing w:val="43"/>
          <w:w w:val="112"/>
          <w:sz w:val="35"/>
          <w:szCs w:val="35"/>
        </w:rPr>
        <w:t>绝</w:t>
      </w:r>
      <w:r>
        <w:rPr>
          <w:rFonts w:ascii="宋体" w:hAnsi="宋体" w:cs="宋体" w:eastAsia="宋体"/>
          <w:color w:val="696969"/>
          <w:w w:val="116"/>
          <w:sz w:val="35"/>
          <w:szCs w:val="35"/>
        </w:rPr>
        <w:t>缘空气间</w:t>
      </w:r>
      <w:r>
        <w:rPr>
          <w:rFonts w:ascii="宋体" w:hAnsi="宋体" w:cs="宋体" w:eastAsia="宋体"/>
          <w:color w:val="696969"/>
          <w:w w:val="116"/>
          <w:sz w:val="35"/>
          <w:szCs w:val="35"/>
        </w:rPr>
        <w:t> </w:t>
      </w:r>
      <w:r>
        <w:rPr>
          <w:rFonts w:ascii="宋体" w:hAnsi="宋体" w:cs="宋体" w:eastAsia="宋体"/>
          <w:color w:val="696969"/>
          <w:spacing w:val="-8"/>
          <w:w w:val="120"/>
          <w:sz w:val="35"/>
          <w:szCs w:val="35"/>
        </w:rPr>
        <w:t>隙</w:t>
      </w:r>
      <w:r>
        <w:rPr>
          <w:rFonts w:ascii="宋体" w:hAnsi="宋体" w:cs="宋体" w:eastAsia="宋体"/>
          <w:color w:val="939393"/>
          <w:spacing w:val="25"/>
          <w:w w:val="57"/>
          <w:sz w:val="35"/>
          <w:szCs w:val="35"/>
        </w:rPr>
        <w:t>》</w:t>
      </w:r>
      <w:r>
        <w:rPr>
          <w:rFonts w:ascii="宋体" w:hAnsi="宋体" w:cs="宋体" w:eastAsia="宋体"/>
          <w:color w:val="696969"/>
          <w:spacing w:val="-300"/>
          <w:w w:val="128"/>
          <w:sz w:val="35"/>
          <w:szCs w:val="35"/>
        </w:rPr>
        <w:t>，</w:t>
      </w:r>
      <w:r>
        <w:rPr>
          <w:rFonts w:ascii="宋体" w:hAnsi="宋体" w:cs="宋体" w:eastAsia="宋体"/>
          <w:color w:val="696969"/>
          <w:w w:val="110"/>
          <w:sz w:val="35"/>
          <w:szCs w:val="35"/>
        </w:rPr>
        <w:t>与</w:t>
      </w:r>
      <w:r>
        <w:rPr>
          <w:rFonts w:ascii="宋体" w:hAnsi="宋体" w:cs="宋体" w:eastAsia="宋体"/>
          <w:color w:val="696969"/>
          <w:spacing w:val="-72"/>
          <w:sz w:val="35"/>
          <w:szCs w:val="35"/>
        </w:rPr>
        <w:t> </w:t>
      </w:r>
      <w:r>
        <w:rPr>
          <w:rFonts w:ascii="Arial" w:hAnsi="Arial" w:cs="Arial" w:eastAsia="Arial"/>
          <w:color w:val="696969"/>
          <w:spacing w:val="-20"/>
          <w:w w:val="107"/>
          <w:sz w:val="36"/>
          <w:szCs w:val="36"/>
        </w:rPr>
        <w:t>G</w:t>
      </w:r>
      <w:r>
        <w:rPr>
          <w:rFonts w:ascii="Arial" w:hAnsi="Arial" w:cs="Arial" w:eastAsia="Arial"/>
          <w:color w:val="696969"/>
          <w:spacing w:val="-30"/>
          <w:w w:val="113"/>
          <w:sz w:val="36"/>
          <w:szCs w:val="36"/>
        </w:rPr>
        <w:t>B</w:t>
      </w:r>
      <w:r>
        <w:rPr>
          <w:rFonts w:ascii="Arial" w:hAnsi="Arial" w:cs="Arial" w:eastAsia="Arial"/>
          <w:color w:val="939393"/>
          <w:spacing w:val="21"/>
          <w:w w:val="166"/>
          <w:sz w:val="36"/>
          <w:szCs w:val="36"/>
        </w:rPr>
        <w:t>/</w:t>
      </w:r>
      <w:r>
        <w:rPr>
          <w:rFonts w:ascii="Arial" w:hAnsi="Arial" w:cs="Arial" w:eastAsia="Arial"/>
          <w:color w:val="545454"/>
          <w:w w:val="136"/>
          <w:sz w:val="36"/>
          <w:szCs w:val="36"/>
        </w:rPr>
        <w:t>T</w:t>
      </w:r>
      <w:r>
        <w:rPr>
          <w:rFonts w:ascii="Arial" w:hAnsi="Arial" w:cs="Arial" w:eastAsia="Arial"/>
          <w:color w:val="545454"/>
          <w:sz w:val="36"/>
          <w:szCs w:val="36"/>
        </w:rPr>
        <w:t> </w:t>
      </w:r>
      <w:r>
        <w:rPr>
          <w:rFonts w:ascii="Arial" w:hAnsi="Arial" w:cs="Arial" w:eastAsia="Arial"/>
          <w:color w:val="545454"/>
          <w:spacing w:val="-49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545454"/>
          <w:w w:val="106"/>
          <w:sz w:val="36"/>
          <w:szCs w:val="36"/>
        </w:rPr>
        <w:t>10</w:t>
      </w:r>
      <w:r>
        <w:rPr>
          <w:rFonts w:ascii="Times New Roman" w:hAnsi="Times New Roman" w:cs="Times New Roman" w:eastAsia="Times New Roman"/>
          <w:color w:val="545454"/>
          <w:spacing w:val="-14"/>
          <w:w w:val="106"/>
          <w:sz w:val="36"/>
          <w:szCs w:val="36"/>
        </w:rPr>
        <w:t>9</w:t>
      </w:r>
      <w:r>
        <w:rPr>
          <w:rFonts w:ascii="Times New Roman" w:hAnsi="Times New Roman" w:cs="Times New Roman" w:eastAsia="Times New Roman"/>
          <w:color w:val="7E7E80"/>
          <w:spacing w:val="21"/>
          <w:w w:val="102"/>
          <w:sz w:val="36"/>
          <w:szCs w:val="36"/>
        </w:rPr>
        <w:t>4</w:t>
      </w:r>
      <w:r>
        <w:rPr>
          <w:rFonts w:ascii="Times New Roman" w:hAnsi="Times New Roman" w:cs="Times New Roman" w:eastAsia="Times New Roman"/>
          <w:color w:val="383838"/>
          <w:spacing w:val="-16"/>
          <w:w w:val="142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7E7E80"/>
          <w:spacing w:val="-9"/>
          <w:w w:val="108"/>
          <w:sz w:val="36"/>
          <w:szCs w:val="36"/>
        </w:rPr>
        <w:t>3</w:t>
      </w:r>
      <w:r>
        <w:rPr>
          <w:rFonts w:ascii="Times New Roman" w:hAnsi="Times New Roman" w:cs="Times New Roman" w:eastAsia="Times New Roman"/>
          <w:color w:val="C3C3C4"/>
          <w:spacing w:val="-79"/>
          <w:w w:val="410"/>
          <w:sz w:val="36"/>
          <w:szCs w:val="36"/>
        </w:rPr>
        <w:t>-</w:t>
      </w:r>
      <w:r>
        <w:rPr>
          <w:rFonts w:ascii="Times New Roman" w:hAnsi="Times New Roman" w:cs="Times New Roman" w:eastAsia="Times New Roman"/>
          <w:color w:val="696969"/>
          <w:w w:val="104"/>
          <w:sz w:val="36"/>
          <w:szCs w:val="36"/>
        </w:rPr>
        <w:t>2003</w:t>
      </w:r>
      <w:r>
        <w:rPr>
          <w:rFonts w:ascii="Times New Roman" w:hAnsi="Times New Roman" w:cs="Times New Roman" w:eastAsia="Times New Roman"/>
          <w:color w:val="696969"/>
          <w:spacing w:val="19"/>
          <w:sz w:val="36"/>
          <w:szCs w:val="36"/>
        </w:rPr>
        <w:t> </w:t>
      </w:r>
      <w:r>
        <w:rPr>
          <w:rFonts w:ascii="宋体" w:hAnsi="宋体" w:cs="宋体" w:eastAsia="宋体"/>
          <w:color w:val="696969"/>
          <w:w w:val="111"/>
          <w:sz w:val="35"/>
          <w:szCs w:val="35"/>
        </w:rPr>
        <w:t>相</w:t>
      </w:r>
      <w:r>
        <w:rPr>
          <w:rFonts w:ascii="宋体" w:hAnsi="宋体" w:cs="宋体" w:eastAsia="宋体"/>
          <w:color w:val="696969"/>
          <w:spacing w:val="-23"/>
          <w:w w:val="111"/>
          <w:sz w:val="35"/>
          <w:szCs w:val="35"/>
        </w:rPr>
        <w:t>比</w:t>
      </w:r>
      <w:r>
        <w:rPr>
          <w:rFonts w:ascii="宋体" w:hAnsi="宋体" w:cs="宋体" w:eastAsia="宋体"/>
          <w:color w:val="696969"/>
          <w:spacing w:val="-504"/>
          <w:w w:val="161"/>
          <w:sz w:val="35"/>
          <w:szCs w:val="35"/>
        </w:rPr>
        <w:t>，</w:t>
      </w:r>
      <w:r>
        <w:rPr>
          <w:rFonts w:ascii="宋体" w:hAnsi="宋体" w:cs="宋体" w:eastAsia="宋体"/>
          <w:color w:val="696969"/>
          <w:w w:val="110"/>
          <w:sz w:val="35"/>
          <w:szCs w:val="35"/>
        </w:rPr>
        <w:t>主要技术变化如下</w:t>
      </w:r>
      <w:r>
        <w:rPr>
          <w:rFonts w:ascii="宋体" w:hAnsi="宋体" w:cs="宋体" w:eastAsia="宋体"/>
          <w:color w:val="696969"/>
          <w:spacing w:val="-66"/>
          <w:sz w:val="35"/>
          <w:szCs w:val="35"/>
        </w:rPr>
        <w:t> </w:t>
      </w:r>
      <w:r>
        <w:rPr>
          <w:rFonts w:ascii="宋体" w:hAnsi="宋体" w:cs="宋体" w:eastAsia="宋体"/>
          <w:color w:val="696969"/>
          <w:w w:val="146"/>
          <w:sz w:val="35"/>
          <w:szCs w:val="35"/>
        </w:rPr>
        <w:t>：</w:t>
      </w:r>
      <w:r>
        <w:rPr>
          <w:rFonts w:ascii="宋体" w:hAnsi="宋体" w:cs="宋体" w:eastAsia="宋体"/>
          <w:sz w:val="35"/>
          <w:szCs w:val="35"/>
        </w:rPr>
      </w:r>
    </w:p>
    <w:p>
      <w:pPr>
        <w:spacing w:line="486" w:lineRule="exact" w:before="0"/>
        <w:ind w:left="3308" w:right="0" w:firstLine="0"/>
        <w:jc w:val="left"/>
        <w:rPr>
          <w:rFonts w:ascii="宋体" w:hAnsi="宋体" w:cs="宋体" w:eastAsia="宋体"/>
          <w:sz w:val="35"/>
          <w:szCs w:val="35"/>
        </w:rPr>
      </w:pPr>
      <w:r>
        <w:rPr>
          <w:rFonts w:ascii="宋体" w:hAnsi="宋体" w:cs="宋体" w:eastAsia="宋体"/>
          <w:color w:val="7E7E80"/>
          <w:spacing w:val="-52"/>
          <w:w w:val="106"/>
          <w:sz w:val="35"/>
          <w:szCs w:val="35"/>
        </w:rPr>
        <w:t>一</w:t>
      </w:r>
      <w:r>
        <w:rPr>
          <w:rFonts w:ascii="宋体" w:hAnsi="宋体" w:cs="宋体" w:eastAsia="宋体"/>
          <w:color w:val="7E7E80"/>
          <w:spacing w:val="-31"/>
          <w:w w:val="142"/>
          <w:sz w:val="35"/>
          <w:szCs w:val="35"/>
        </w:rPr>
        <w:t>一</w:t>
      </w:r>
      <w:r>
        <w:rPr>
          <w:rFonts w:ascii="宋体" w:hAnsi="宋体" w:cs="宋体" w:eastAsia="宋体"/>
          <w:color w:val="7E7E80"/>
          <w:w w:val="112"/>
          <w:sz w:val="35"/>
          <w:szCs w:val="35"/>
        </w:rPr>
        <w:t>对</w:t>
      </w:r>
      <w:r>
        <w:rPr>
          <w:rFonts w:ascii="宋体" w:hAnsi="宋体" w:cs="宋体" w:eastAsia="宋体"/>
          <w:color w:val="7E7E80"/>
          <w:spacing w:val="3"/>
          <w:w w:val="112"/>
          <w:sz w:val="35"/>
          <w:szCs w:val="35"/>
        </w:rPr>
        <w:t>规</w:t>
      </w:r>
      <w:r>
        <w:rPr>
          <w:rFonts w:ascii="宋体" w:hAnsi="宋体" w:cs="宋体" w:eastAsia="宋体"/>
          <w:color w:val="7E7E80"/>
          <w:w w:val="114"/>
          <w:sz w:val="35"/>
          <w:szCs w:val="35"/>
        </w:rPr>
        <w:t>范性</w:t>
      </w:r>
      <w:r>
        <w:rPr>
          <w:rFonts w:ascii="宋体" w:hAnsi="宋体" w:cs="宋体" w:eastAsia="宋体"/>
          <w:color w:val="7E7E80"/>
          <w:spacing w:val="-16"/>
          <w:w w:val="114"/>
          <w:sz w:val="35"/>
          <w:szCs w:val="35"/>
        </w:rPr>
        <w:t>引</w:t>
      </w:r>
      <w:r>
        <w:rPr>
          <w:rFonts w:ascii="宋体" w:hAnsi="宋体" w:cs="宋体" w:eastAsia="宋体"/>
          <w:color w:val="7E7E80"/>
          <w:spacing w:val="-27"/>
          <w:w w:val="120"/>
          <w:sz w:val="35"/>
          <w:szCs w:val="35"/>
        </w:rPr>
        <w:t>用</w:t>
      </w:r>
      <w:r>
        <w:rPr>
          <w:rFonts w:ascii="宋体" w:hAnsi="宋体" w:cs="宋体" w:eastAsia="宋体"/>
          <w:color w:val="7E7E80"/>
          <w:w w:val="111"/>
          <w:sz w:val="35"/>
          <w:szCs w:val="35"/>
        </w:rPr>
        <w:t>文件进行</w:t>
      </w:r>
      <w:r>
        <w:rPr>
          <w:rFonts w:ascii="宋体" w:hAnsi="宋体" w:cs="宋体" w:eastAsia="宋体"/>
          <w:color w:val="7E7E80"/>
          <w:spacing w:val="27"/>
          <w:w w:val="111"/>
          <w:sz w:val="35"/>
          <w:szCs w:val="35"/>
        </w:rPr>
        <w:t>了</w:t>
      </w:r>
      <w:r>
        <w:rPr>
          <w:rFonts w:ascii="宋体" w:hAnsi="宋体" w:cs="宋体" w:eastAsia="宋体"/>
          <w:color w:val="7E7E80"/>
          <w:w w:val="98"/>
          <w:sz w:val="35"/>
          <w:szCs w:val="35"/>
        </w:rPr>
        <w:t>调整（见第</w:t>
      </w:r>
      <w:r>
        <w:rPr>
          <w:rFonts w:ascii="宋体" w:hAnsi="宋体" w:cs="宋体" w:eastAsia="宋体"/>
          <w:color w:val="7E7E80"/>
          <w:spacing w:val="-28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7E7E80"/>
          <w:w w:val="93"/>
          <w:sz w:val="36"/>
          <w:szCs w:val="36"/>
        </w:rPr>
        <w:t>2</w:t>
      </w:r>
      <w:r>
        <w:rPr>
          <w:rFonts w:ascii="Times New Roman" w:hAnsi="Times New Roman" w:cs="Times New Roman" w:eastAsia="Times New Roman"/>
          <w:color w:val="7E7E80"/>
          <w:spacing w:val="42"/>
          <w:sz w:val="36"/>
          <w:szCs w:val="36"/>
        </w:rPr>
        <w:t> </w:t>
      </w:r>
      <w:r>
        <w:rPr>
          <w:rFonts w:ascii="Arial" w:hAnsi="Arial" w:cs="Arial" w:eastAsia="Arial"/>
          <w:color w:val="939393"/>
          <w:spacing w:val="-35"/>
          <w:w w:val="267"/>
          <w:sz w:val="28"/>
          <w:szCs w:val="28"/>
        </w:rPr>
        <w:t>j</w:t>
      </w:r>
      <w:r>
        <w:rPr>
          <w:rFonts w:ascii="宋体" w:hAnsi="宋体" w:cs="宋体" w:eastAsia="宋体"/>
          <w:color w:val="696969"/>
          <w:w w:val="68"/>
          <w:sz w:val="35"/>
          <w:szCs w:val="35"/>
        </w:rPr>
        <w:t>言</w:t>
      </w:r>
      <w:r>
        <w:rPr>
          <w:rFonts w:ascii="宋体" w:hAnsi="宋体" w:cs="宋体" w:eastAsia="宋体"/>
          <w:color w:val="696969"/>
          <w:spacing w:val="-114"/>
          <w:sz w:val="35"/>
          <w:szCs w:val="35"/>
        </w:rPr>
        <w:t> </w:t>
      </w:r>
      <w:r>
        <w:rPr>
          <w:rFonts w:ascii="宋体" w:hAnsi="宋体" w:cs="宋体" w:eastAsia="宋体"/>
          <w:color w:val="696969"/>
          <w:spacing w:val="-300"/>
          <w:w w:val="128"/>
          <w:sz w:val="35"/>
          <w:szCs w:val="35"/>
        </w:rPr>
        <w:t>，</w:t>
      </w:r>
      <w:r>
        <w:rPr>
          <w:rFonts w:ascii="Times New Roman" w:hAnsi="Times New Roman" w:cs="Times New Roman" w:eastAsia="Times New Roman"/>
          <w:color w:val="696969"/>
          <w:w w:val="104"/>
          <w:sz w:val="36"/>
          <w:szCs w:val="36"/>
        </w:rPr>
        <w:t>2003</w:t>
      </w:r>
      <w:r>
        <w:rPr>
          <w:rFonts w:ascii="Times New Roman" w:hAnsi="Times New Roman" w:cs="Times New Roman" w:eastAsia="Times New Roman"/>
          <w:color w:val="696969"/>
          <w:spacing w:val="38"/>
          <w:sz w:val="36"/>
          <w:szCs w:val="36"/>
        </w:rPr>
        <w:t> </w:t>
      </w:r>
      <w:r>
        <w:rPr>
          <w:rFonts w:ascii="宋体" w:hAnsi="宋体" w:cs="宋体" w:eastAsia="宋体"/>
          <w:color w:val="696969"/>
          <w:w w:val="110"/>
          <w:sz w:val="35"/>
          <w:szCs w:val="35"/>
        </w:rPr>
        <w:t>年版的第</w:t>
      </w:r>
      <w:r>
        <w:rPr>
          <w:rFonts w:ascii="宋体" w:hAnsi="宋体" w:cs="宋体" w:eastAsia="宋体"/>
          <w:color w:val="696969"/>
          <w:spacing w:val="-45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696969"/>
          <w:w w:val="105"/>
          <w:sz w:val="36"/>
          <w:szCs w:val="36"/>
        </w:rPr>
        <w:t>2</w:t>
      </w:r>
      <w:r>
        <w:rPr>
          <w:rFonts w:ascii="Times New Roman" w:hAnsi="Times New Roman" w:cs="Times New Roman" w:eastAsia="Times New Roman"/>
          <w:color w:val="696969"/>
          <w:spacing w:val="20"/>
          <w:sz w:val="36"/>
          <w:szCs w:val="36"/>
        </w:rPr>
        <w:t> </w:t>
      </w:r>
      <w:r>
        <w:rPr>
          <w:rFonts w:ascii="宋体" w:hAnsi="宋体" w:cs="宋体" w:eastAsia="宋体"/>
          <w:color w:val="696969"/>
          <w:spacing w:val="-16"/>
          <w:w w:val="117"/>
          <w:sz w:val="35"/>
          <w:szCs w:val="35"/>
        </w:rPr>
        <w:t>章</w:t>
      </w:r>
      <w:r>
        <w:rPr>
          <w:rFonts w:ascii="宋体" w:hAnsi="宋体" w:cs="宋体" w:eastAsia="宋体"/>
          <w:color w:val="696969"/>
          <w:w w:val="46"/>
          <w:sz w:val="35"/>
          <w:szCs w:val="35"/>
        </w:rPr>
        <w:t>）</w:t>
      </w:r>
      <w:r>
        <w:rPr>
          <w:rFonts w:ascii="宋体" w:hAnsi="宋体" w:cs="宋体" w:eastAsia="宋体"/>
          <w:color w:val="696969"/>
          <w:spacing w:val="-95"/>
          <w:sz w:val="35"/>
          <w:szCs w:val="35"/>
        </w:rPr>
        <w:t> </w:t>
      </w:r>
      <w:r>
        <w:rPr>
          <w:rFonts w:ascii="宋体" w:hAnsi="宋体" w:cs="宋体" w:eastAsia="宋体"/>
          <w:color w:val="696969"/>
          <w:w w:val="152"/>
          <w:sz w:val="35"/>
          <w:szCs w:val="35"/>
        </w:rPr>
        <w:t>；</w:t>
      </w:r>
      <w:r>
        <w:rPr>
          <w:rFonts w:ascii="宋体" w:hAnsi="宋体" w:cs="宋体" w:eastAsia="宋体"/>
          <w:sz w:val="35"/>
          <w:szCs w:val="35"/>
        </w:rPr>
      </w:r>
    </w:p>
    <w:p>
      <w:pPr>
        <w:spacing w:before="115"/>
        <w:ind w:left="3308" w:right="0" w:firstLine="0"/>
        <w:jc w:val="left"/>
        <w:rPr>
          <w:rFonts w:ascii="宋体" w:hAnsi="宋体" w:cs="宋体" w:eastAsia="宋体"/>
          <w:sz w:val="35"/>
          <w:szCs w:val="35"/>
        </w:rPr>
      </w:pPr>
      <w:r>
        <w:rPr>
          <w:rFonts w:ascii="宋体" w:hAnsi="宋体" w:cs="宋体" w:eastAsia="宋体"/>
          <w:color w:val="C3C3C4"/>
          <w:spacing w:val="-60"/>
          <w:w w:val="124"/>
          <w:sz w:val="35"/>
          <w:szCs w:val="35"/>
        </w:rPr>
        <w:t>一</w:t>
      </w:r>
      <w:r>
        <w:rPr>
          <w:rFonts w:ascii="宋体" w:hAnsi="宋体" w:cs="宋体" w:eastAsia="宋体"/>
          <w:color w:val="C3C3C4"/>
          <w:spacing w:val="-23"/>
          <w:w w:val="124"/>
          <w:sz w:val="35"/>
          <w:szCs w:val="35"/>
        </w:rPr>
        <w:t>一</w:t>
      </w:r>
      <w:r>
        <w:rPr>
          <w:rFonts w:ascii="宋体" w:hAnsi="宋体" w:cs="宋体" w:eastAsia="宋体"/>
          <w:color w:val="696969"/>
          <w:w w:val="112"/>
          <w:sz w:val="35"/>
          <w:szCs w:val="35"/>
        </w:rPr>
        <w:t>增</w:t>
      </w:r>
      <w:r>
        <w:rPr>
          <w:rFonts w:ascii="宋体" w:hAnsi="宋体" w:cs="宋体" w:eastAsia="宋体"/>
          <w:color w:val="696969"/>
          <w:spacing w:val="22"/>
          <w:w w:val="112"/>
          <w:sz w:val="35"/>
          <w:szCs w:val="35"/>
        </w:rPr>
        <w:t>加</w:t>
      </w:r>
      <w:r>
        <w:rPr>
          <w:rFonts w:ascii="宋体" w:hAnsi="宋体" w:cs="宋体" w:eastAsia="宋体"/>
          <w:color w:val="696969"/>
          <w:spacing w:val="-50"/>
          <w:w w:val="121"/>
          <w:sz w:val="35"/>
          <w:szCs w:val="35"/>
        </w:rPr>
        <w:t>了</w:t>
      </w:r>
      <w:r>
        <w:rPr>
          <w:rFonts w:ascii="宋体" w:hAnsi="宋体" w:cs="宋体" w:eastAsia="宋体"/>
          <w:color w:val="696969"/>
          <w:w w:val="111"/>
          <w:sz w:val="35"/>
          <w:szCs w:val="35"/>
        </w:rPr>
        <w:t>绕组的额定</w:t>
      </w:r>
      <w:r>
        <w:rPr>
          <w:rFonts w:ascii="宋体" w:hAnsi="宋体" w:cs="宋体" w:eastAsia="宋体"/>
          <w:color w:val="696969"/>
          <w:spacing w:val="-129"/>
          <w:sz w:val="35"/>
          <w:szCs w:val="35"/>
        </w:rPr>
        <w:t> </w:t>
      </w:r>
      <w:r>
        <w:rPr>
          <w:rFonts w:ascii="宋体" w:hAnsi="宋体" w:cs="宋体" w:eastAsia="宋体"/>
          <w:color w:val="696969"/>
          <w:w w:val="114"/>
          <w:sz w:val="35"/>
          <w:szCs w:val="35"/>
        </w:rPr>
        <w:t>电压</w:t>
      </w:r>
      <w:r>
        <w:rPr>
          <w:rFonts w:ascii="宋体" w:hAnsi="宋体" w:cs="宋体" w:eastAsia="宋体"/>
          <w:color w:val="696969"/>
          <w:spacing w:val="-35"/>
          <w:w w:val="114"/>
          <w:sz w:val="35"/>
          <w:szCs w:val="35"/>
        </w:rPr>
        <w:t>的</w:t>
      </w:r>
      <w:r>
        <w:rPr>
          <w:rFonts w:ascii="宋体" w:hAnsi="宋体" w:cs="宋体" w:eastAsia="宋体"/>
          <w:color w:val="696969"/>
          <w:spacing w:val="-28"/>
          <w:w w:val="115"/>
          <w:sz w:val="35"/>
          <w:szCs w:val="35"/>
        </w:rPr>
        <w:t>定</w:t>
      </w:r>
      <w:r>
        <w:rPr>
          <w:rFonts w:ascii="宋体" w:hAnsi="宋体" w:cs="宋体" w:eastAsia="宋体"/>
          <w:color w:val="696969"/>
          <w:w w:val="93"/>
          <w:sz w:val="35"/>
          <w:szCs w:val="35"/>
        </w:rPr>
        <w:t>义（</w:t>
      </w:r>
      <w:r>
        <w:rPr>
          <w:rFonts w:ascii="宋体" w:hAnsi="宋体" w:cs="宋体" w:eastAsia="宋体"/>
          <w:color w:val="696969"/>
          <w:spacing w:val="10"/>
          <w:w w:val="93"/>
          <w:sz w:val="35"/>
          <w:szCs w:val="35"/>
        </w:rPr>
        <w:t>见</w:t>
      </w:r>
      <w:r>
        <w:rPr>
          <w:rFonts w:ascii="宋体" w:hAnsi="宋体" w:cs="宋体" w:eastAsia="宋体"/>
          <w:color w:val="696969"/>
          <w:w w:val="112"/>
          <w:sz w:val="35"/>
          <w:szCs w:val="35"/>
        </w:rPr>
        <w:t>第</w:t>
      </w:r>
      <w:r>
        <w:rPr>
          <w:rFonts w:ascii="宋体" w:hAnsi="宋体" w:cs="宋体" w:eastAsia="宋体"/>
          <w:color w:val="696969"/>
          <w:spacing w:val="-80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696969"/>
          <w:w w:val="136"/>
          <w:sz w:val="36"/>
          <w:szCs w:val="36"/>
        </w:rPr>
        <w:t>3</w:t>
      </w:r>
      <w:r>
        <w:rPr>
          <w:rFonts w:ascii="Times New Roman" w:hAnsi="Times New Roman" w:cs="Times New Roman" w:eastAsia="Times New Roman"/>
          <w:color w:val="696969"/>
          <w:spacing w:val="-35"/>
          <w:sz w:val="36"/>
          <w:szCs w:val="36"/>
        </w:rPr>
        <w:t> </w:t>
      </w:r>
      <w:r>
        <w:rPr>
          <w:rFonts w:ascii="宋体" w:hAnsi="宋体" w:cs="宋体" w:eastAsia="宋体"/>
          <w:color w:val="696969"/>
          <w:spacing w:val="15"/>
          <w:w w:val="124"/>
          <w:sz w:val="35"/>
          <w:szCs w:val="35"/>
        </w:rPr>
        <w:t>章</w:t>
      </w:r>
      <w:r>
        <w:rPr>
          <w:rFonts w:ascii="宋体" w:hAnsi="宋体" w:cs="宋体" w:eastAsia="宋体"/>
          <w:color w:val="696969"/>
          <w:spacing w:val="-300"/>
          <w:w w:val="128"/>
          <w:sz w:val="35"/>
          <w:szCs w:val="35"/>
        </w:rPr>
        <w:t>，</w:t>
      </w:r>
      <w:r>
        <w:rPr>
          <w:rFonts w:ascii="Times New Roman" w:hAnsi="Times New Roman" w:cs="Times New Roman" w:eastAsia="Times New Roman"/>
          <w:color w:val="696969"/>
          <w:w w:val="102"/>
          <w:sz w:val="36"/>
          <w:szCs w:val="36"/>
        </w:rPr>
        <w:t>200</w:t>
      </w:r>
      <w:r>
        <w:rPr>
          <w:rFonts w:ascii="Times New Roman" w:hAnsi="Times New Roman" w:cs="Times New Roman" w:eastAsia="Times New Roman"/>
          <w:color w:val="696969"/>
          <w:spacing w:val="-44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696969"/>
          <w:w w:val="94"/>
          <w:sz w:val="36"/>
          <w:szCs w:val="36"/>
        </w:rPr>
        <w:t>3</w:t>
      </w:r>
      <w:r>
        <w:rPr>
          <w:rFonts w:ascii="Times New Roman" w:hAnsi="Times New Roman" w:cs="Times New Roman" w:eastAsia="Times New Roman"/>
          <w:color w:val="696969"/>
          <w:spacing w:val="21"/>
          <w:sz w:val="36"/>
          <w:szCs w:val="36"/>
        </w:rPr>
        <w:t> </w:t>
      </w:r>
      <w:r>
        <w:rPr>
          <w:rFonts w:ascii="宋体" w:hAnsi="宋体" w:cs="宋体" w:eastAsia="宋体"/>
          <w:color w:val="696969"/>
          <w:w w:val="110"/>
          <w:sz w:val="35"/>
          <w:szCs w:val="35"/>
        </w:rPr>
        <w:t>年版的第</w:t>
      </w:r>
      <w:r>
        <w:rPr>
          <w:rFonts w:ascii="宋体" w:hAnsi="宋体" w:cs="宋体" w:eastAsia="宋体"/>
          <w:color w:val="696969"/>
          <w:spacing w:val="-45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696969"/>
          <w:w w:val="122"/>
          <w:sz w:val="36"/>
          <w:szCs w:val="36"/>
        </w:rPr>
        <w:t>3</w:t>
      </w:r>
      <w:r>
        <w:rPr>
          <w:rFonts w:ascii="Times New Roman" w:hAnsi="Times New Roman" w:cs="Times New Roman" w:eastAsia="Times New Roman"/>
          <w:color w:val="696969"/>
          <w:spacing w:val="-10"/>
          <w:sz w:val="36"/>
          <w:szCs w:val="36"/>
        </w:rPr>
        <w:t> </w:t>
      </w:r>
      <w:r>
        <w:rPr>
          <w:rFonts w:ascii="宋体" w:hAnsi="宋体" w:cs="宋体" w:eastAsia="宋体"/>
          <w:color w:val="696969"/>
          <w:spacing w:val="-16"/>
          <w:w w:val="117"/>
          <w:sz w:val="35"/>
          <w:szCs w:val="35"/>
        </w:rPr>
        <w:t>章</w:t>
      </w:r>
      <w:r>
        <w:rPr>
          <w:rFonts w:ascii="宋体" w:hAnsi="宋体" w:cs="宋体" w:eastAsia="宋体"/>
          <w:color w:val="696969"/>
          <w:w w:val="46"/>
          <w:sz w:val="35"/>
          <w:szCs w:val="35"/>
        </w:rPr>
        <w:t>）</w:t>
      </w:r>
      <w:r>
        <w:rPr>
          <w:rFonts w:ascii="宋体" w:hAnsi="宋体" w:cs="宋体" w:eastAsia="宋体"/>
          <w:color w:val="696969"/>
          <w:spacing w:val="-95"/>
          <w:sz w:val="35"/>
          <w:szCs w:val="35"/>
        </w:rPr>
        <w:t> </w:t>
      </w:r>
      <w:r>
        <w:rPr>
          <w:rFonts w:ascii="宋体" w:hAnsi="宋体" w:cs="宋体" w:eastAsia="宋体"/>
          <w:color w:val="696969"/>
          <w:w w:val="152"/>
          <w:sz w:val="35"/>
          <w:szCs w:val="35"/>
        </w:rPr>
        <w:t>；</w:t>
      </w:r>
      <w:r>
        <w:rPr>
          <w:rFonts w:ascii="宋体" w:hAnsi="宋体" w:cs="宋体" w:eastAsia="宋体"/>
          <w:sz w:val="35"/>
          <w:szCs w:val="35"/>
        </w:rPr>
      </w:r>
    </w:p>
    <w:p>
      <w:pPr>
        <w:spacing w:before="96"/>
        <w:ind w:left="3308" w:right="0" w:firstLine="0"/>
        <w:jc w:val="left"/>
        <w:rPr>
          <w:rFonts w:ascii="宋体" w:hAnsi="宋体" w:cs="宋体" w:eastAsia="宋体"/>
          <w:sz w:val="35"/>
          <w:szCs w:val="35"/>
        </w:rPr>
      </w:pPr>
      <w:r>
        <w:rPr>
          <w:rFonts w:ascii="宋体" w:hAnsi="宋体" w:cs="宋体" w:eastAsia="宋体"/>
          <w:color w:val="7E7E80"/>
          <w:spacing w:val="-52"/>
          <w:w w:val="106"/>
          <w:sz w:val="35"/>
          <w:szCs w:val="35"/>
        </w:rPr>
        <w:t>一</w:t>
      </w:r>
      <w:r>
        <w:rPr>
          <w:rFonts w:ascii="宋体" w:hAnsi="宋体" w:cs="宋体" w:eastAsia="宋体"/>
          <w:color w:val="7E7E80"/>
          <w:spacing w:val="-31"/>
          <w:w w:val="142"/>
          <w:sz w:val="35"/>
          <w:szCs w:val="35"/>
        </w:rPr>
        <w:t>一</w:t>
      </w:r>
      <w:r>
        <w:rPr>
          <w:rFonts w:ascii="宋体" w:hAnsi="宋体" w:cs="宋体" w:eastAsia="宋体"/>
          <w:color w:val="7E7E80"/>
          <w:w w:val="110"/>
          <w:sz w:val="35"/>
          <w:szCs w:val="35"/>
        </w:rPr>
        <w:t>对绝</w:t>
      </w:r>
      <w:r>
        <w:rPr>
          <w:rFonts w:ascii="宋体" w:hAnsi="宋体" w:cs="宋体" w:eastAsia="宋体"/>
          <w:color w:val="7E7E80"/>
          <w:spacing w:val="27"/>
          <w:w w:val="110"/>
          <w:sz w:val="35"/>
          <w:szCs w:val="35"/>
        </w:rPr>
        <w:t>缘</w:t>
      </w:r>
      <w:r>
        <w:rPr>
          <w:rFonts w:ascii="宋体" w:hAnsi="宋体" w:cs="宋体" w:eastAsia="宋体"/>
          <w:color w:val="545454"/>
          <w:w w:val="111"/>
          <w:sz w:val="35"/>
          <w:szCs w:val="35"/>
        </w:rPr>
        <w:t>水平标志进行</w:t>
      </w:r>
      <w:r>
        <w:rPr>
          <w:rFonts w:ascii="宋体" w:hAnsi="宋体" w:cs="宋体" w:eastAsia="宋体"/>
          <w:color w:val="545454"/>
          <w:spacing w:val="-124"/>
          <w:sz w:val="35"/>
          <w:szCs w:val="35"/>
        </w:rPr>
        <w:t> </w:t>
      </w:r>
      <w:r>
        <w:rPr>
          <w:rFonts w:ascii="宋体" w:hAnsi="宋体" w:cs="宋体" w:eastAsia="宋体"/>
          <w:color w:val="7E7E80"/>
          <w:spacing w:val="-50"/>
          <w:w w:val="121"/>
          <w:sz w:val="35"/>
          <w:szCs w:val="35"/>
        </w:rPr>
        <w:t>了</w:t>
      </w:r>
      <w:r>
        <w:rPr>
          <w:rFonts w:ascii="宋体" w:hAnsi="宋体" w:cs="宋体" w:eastAsia="宋体"/>
          <w:color w:val="7E7E80"/>
          <w:w w:val="98"/>
          <w:sz w:val="35"/>
          <w:szCs w:val="35"/>
        </w:rPr>
        <w:t>调整（见第</w:t>
      </w:r>
      <w:r>
        <w:rPr>
          <w:rFonts w:ascii="宋体" w:hAnsi="宋体" w:cs="宋体" w:eastAsia="宋体"/>
          <w:color w:val="7E7E80"/>
          <w:spacing w:val="-28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7E7E80"/>
          <w:w w:val="105"/>
          <w:sz w:val="36"/>
          <w:szCs w:val="36"/>
        </w:rPr>
        <w:t>5</w:t>
      </w:r>
      <w:r>
        <w:rPr>
          <w:rFonts w:ascii="Times New Roman" w:hAnsi="Times New Roman" w:cs="Times New Roman" w:eastAsia="Times New Roman"/>
          <w:color w:val="7E7E80"/>
          <w:spacing w:val="20"/>
          <w:sz w:val="36"/>
          <w:szCs w:val="36"/>
        </w:rPr>
        <w:t> </w:t>
      </w:r>
      <w:r>
        <w:rPr>
          <w:rFonts w:ascii="Arial" w:hAnsi="Arial" w:cs="Arial" w:eastAsia="Arial"/>
          <w:color w:val="939393"/>
          <w:w w:val="72"/>
          <w:sz w:val="36"/>
          <w:szCs w:val="36"/>
        </w:rPr>
        <w:t>:i</w:t>
      </w:r>
      <w:r>
        <w:rPr>
          <w:rFonts w:ascii="Arial" w:hAnsi="Arial" w:cs="Arial" w:eastAsia="Arial"/>
          <w:color w:val="939393"/>
          <w:spacing w:val="-57"/>
          <w:w w:val="72"/>
          <w:sz w:val="36"/>
          <w:szCs w:val="36"/>
        </w:rPr>
        <w:t>l</w:t>
      </w:r>
      <w:r>
        <w:rPr>
          <w:rFonts w:ascii="宋体" w:hAnsi="宋体" w:cs="宋体" w:eastAsia="宋体"/>
          <w:color w:val="939393"/>
          <w:w w:val="74"/>
          <w:sz w:val="35"/>
          <w:szCs w:val="35"/>
        </w:rPr>
        <w:t>言</w:t>
      </w:r>
      <w:r>
        <w:rPr>
          <w:rFonts w:ascii="宋体" w:hAnsi="宋体" w:cs="宋体" w:eastAsia="宋体"/>
          <w:color w:val="939393"/>
          <w:spacing w:val="-135"/>
          <w:sz w:val="35"/>
          <w:szCs w:val="35"/>
        </w:rPr>
        <w:t> </w:t>
      </w:r>
      <w:r>
        <w:rPr>
          <w:rFonts w:ascii="宋体" w:hAnsi="宋体" w:cs="宋体" w:eastAsia="宋体"/>
          <w:color w:val="545454"/>
          <w:spacing w:val="-300"/>
          <w:w w:val="128"/>
          <w:sz w:val="35"/>
          <w:szCs w:val="35"/>
        </w:rPr>
        <w:t>，</w:t>
      </w:r>
      <w:r>
        <w:rPr>
          <w:rFonts w:ascii="Times New Roman" w:hAnsi="Times New Roman" w:cs="Times New Roman" w:eastAsia="Times New Roman"/>
          <w:color w:val="545454"/>
          <w:w w:val="102"/>
          <w:sz w:val="36"/>
          <w:szCs w:val="36"/>
        </w:rPr>
        <w:t>2</w:t>
      </w:r>
      <w:r>
        <w:rPr>
          <w:rFonts w:ascii="Times New Roman" w:hAnsi="Times New Roman" w:cs="Times New Roman" w:eastAsia="Times New Roman"/>
          <w:color w:val="545454"/>
          <w:spacing w:val="5"/>
          <w:w w:val="102"/>
          <w:sz w:val="36"/>
          <w:szCs w:val="36"/>
        </w:rPr>
        <w:t>0</w:t>
      </w:r>
      <w:r>
        <w:rPr>
          <w:rFonts w:ascii="Times New Roman" w:hAnsi="Times New Roman" w:cs="Times New Roman" w:eastAsia="Times New Roman"/>
          <w:color w:val="7E7E80"/>
          <w:w w:val="111"/>
          <w:sz w:val="36"/>
          <w:szCs w:val="36"/>
        </w:rPr>
        <w:t>03</w:t>
      </w:r>
      <w:r>
        <w:rPr>
          <w:rFonts w:ascii="Times New Roman" w:hAnsi="Times New Roman" w:cs="Times New Roman" w:eastAsia="Times New Roman"/>
          <w:color w:val="7E7E80"/>
          <w:spacing w:val="18"/>
          <w:sz w:val="36"/>
          <w:szCs w:val="36"/>
        </w:rPr>
        <w:t> </w:t>
      </w:r>
      <w:r>
        <w:rPr>
          <w:rFonts w:ascii="宋体" w:hAnsi="宋体" w:cs="宋体" w:eastAsia="宋体"/>
          <w:color w:val="7E7E80"/>
          <w:w w:val="110"/>
          <w:sz w:val="35"/>
          <w:szCs w:val="35"/>
        </w:rPr>
        <w:t>年</w:t>
      </w:r>
      <w:r>
        <w:rPr>
          <w:rFonts w:ascii="宋体" w:hAnsi="宋体" w:cs="宋体" w:eastAsia="宋体"/>
          <w:color w:val="7E7E80"/>
          <w:spacing w:val="36"/>
          <w:w w:val="110"/>
          <w:sz w:val="35"/>
          <w:szCs w:val="35"/>
        </w:rPr>
        <w:t>版</w:t>
      </w:r>
      <w:r>
        <w:rPr>
          <w:rFonts w:ascii="宋体" w:hAnsi="宋体" w:cs="宋体" w:eastAsia="宋体"/>
          <w:color w:val="545454"/>
          <w:w w:val="110"/>
          <w:sz w:val="35"/>
          <w:szCs w:val="35"/>
        </w:rPr>
        <w:t>的第</w:t>
      </w:r>
      <w:r>
        <w:rPr>
          <w:rFonts w:ascii="宋体" w:hAnsi="宋体" w:cs="宋体" w:eastAsia="宋体"/>
          <w:color w:val="545454"/>
          <w:spacing w:val="-82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7E7E80"/>
          <w:w w:val="120"/>
          <w:sz w:val="36"/>
          <w:szCs w:val="36"/>
        </w:rPr>
        <w:t>5</w:t>
      </w:r>
      <w:r>
        <w:rPr>
          <w:rFonts w:ascii="Times New Roman" w:hAnsi="Times New Roman" w:cs="Times New Roman" w:eastAsia="Times New Roman"/>
          <w:color w:val="7E7E80"/>
          <w:spacing w:val="-25"/>
          <w:sz w:val="36"/>
          <w:szCs w:val="36"/>
        </w:rPr>
        <w:t> </w:t>
      </w:r>
      <w:r>
        <w:rPr>
          <w:rFonts w:ascii="宋体" w:hAnsi="宋体" w:cs="宋体" w:eastAsia="宋体"/>
          <w:color w:val="7E7E80"/>
          <w:spacing w:val="-8"/>
          <w:w w:val="120"/>
          <w:sz w:val="35"/>
          <w:szCs w:val="35"/>
        </w:rPr>
        <w:t>掌</w:t>
      </w:r>
      <w:r>
        <w:rPr>
          <w:rFonts w:ascii="宋体" w:hAnsi="宋体" w:cs="宋体" w:eastAsia="宋体"/>
          <w:color w:val="7E7E80"/>
          <w:w w:val="46"/>
          <w:sz w:val="35"/>
          <w:szCs w:val="35"/>
        </w:rPr>
        <w:t>）</w:t>
      </w:r>
      <w:r>
        <w:rPr>
          <w:rFonts w:ascii="宋体" w:hAnsi="宋体" w:cs="宋体" w:eastAsia="宋体"/>
          <w:color w:val="7E7E80"/>
          <w:spacing w:val="-95"/>
          <w:sz w:val="35"/>
          <w:szCs w:val="35"/>
        </w:rPr>
        <w:t> </w:t>
      </w:r>
      <w:r>
        <w:rPr>
          <w:rFonts w:ascii="宋体" w:hAnsi="宋体" w:cs="宋体" w:eastAsia="宋体"/>
          <w:color w:val="545454"/>
          <w:w w:val="152"/>
          <w:sz w:val="35"/>
          <w:szCs w:val="35"/>
        </w:rPr>
        <w:t>；</w:t>
      </w:r>
      <w:r>
        <w:rPr>
          <w:rFonts w:ascii="宋体" w:hAnsi="宋体" w:cs="宋体" w:eastAsia="宋体"/>
          <w:sz w:val="35"/>
          <w:szCs w:val="35"/>
        </w:rPr>
      </w:r>
    </w:p>
    <w:p>
      <w:pPr>
        <w:spacing w:line="297" w:lineRule="auto" w:before="115"/>
        <w:ind w:left="3308" w:right="4279" w:firstLine="0"/>
        <w:jc w:val="left"/>
        <w:rPr>
          <w:rFonts w:ascii="宋体" w:hAnsi="宋体" w:cs="宋体" w:eastAsia="宋体"/>
          <w:sz w:val="35"/>
          <w:szCs w:val="35"/>
        </w:rPr>
      </w:pPr>
      <w:r>
        <w:rPr>
          <w:rFonts w:ascii="宋体" w:hAnsi="宋体" w:cs="宋体" w:eastAsia="宋体"/>
          <w:color w:val="C3C3C4"/>
          <w:spacing w:val="-52"/>
          <w:w w:val="106"/>
          <w:sz w:val="35"/>
          <w:szCs w:val="35"/>
        </w:rPr>
        <w:t>一</w:t>
      </w:r>
      <w:r>
        <w:rPr>
          <w:rFonts w:ascii="宋体" w:hAnsi="宋体" w:cs="宋体" w:eastAsia="宋体"/>
          <w:color w:val="C3C3C4"/>
          <w:spacing w:val="-31"/>
          <w:w w:val="142"/>
          <w:sz w:val="35"/>
          <w:szCs w:val="35"/>
        </w:rPr>
        <w:t>一</w:t>
      </w:r>
      <w:r>
        <w:rPr>
          <w:rFonts w:ascii="宋体" w:hAnsi="宋体" w:cs="宋体" w:eastAsia="宋体"/>
          <w:color w:val="696969"/>
          <w:w w:val="111"/>
          <w:sz w:val="35"/>
          <w:szCs w:val="35"/>
        </w:rPr>
        <w:t>对绝缘试验顺序和试验项目进行了</w:t>
      </w:r>
      <w:r>
        <w:rPr>
          <w:rFonts w:ascii="宋体" w:hAnsi="宋体" w:cs="宋体" w:eastAsia="宋体"/>
          <w:color w:val="696969"/>
          <w:spacing w:val="-112"/>
          <w:sz w:val="35"/>
          <w:szCs w:val="35"/>
        </w:rPr>
        <w:t> </w:t>
      </w:r>
      <w:r>
        <w:rPr>
          <w:rFonts w:ascii="宋体" w:hAnsi="宋体" w:cs="宋体" w:eastAsia="宋体"/>
          <w:color w:val="696969"/>
          <w:w w:val="100"/>
          <w:sz w:val="35"/>
          <w:szCs w:val="35"/>
        </w:rPr>
        <w:t>调整（见第</w:t>
      </w:r>
      <w:r>
        <w:rPr>
          <w:rFonts w:ascii="宋体" w:hAnsi="宋体" w:cs="宋体" w:eastAsia="宋体"/>
          <w:color w:val="696969"/>
          <w:spacing w:val="-46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696969"/>
          <w:w w:val="109"/>
          <w:sz w:val="36"/>
          <w:szCs w:val="36"/>
        </w:rPr>
        <w:t>7</w:t>
      </w:r>
      <w:r>
        <w:rPr>
          <w:rFonts w:ascii="Times New Roman" w:hAnsi="Times New Roman" w:cs="Times New Roman" w:eastAsia="Times New Roman"/>
          <w:color w:val="696969"/>
          <w:spacing w:val="12"/>
          <w:sz w:val="36"/>
          <w:szCs w:val="36"/>
        </w:rPr>
        <w:t> </w:t>
      </w:r>
      <w:r>
        <w:rPr>
          <w:rFonts w:ascii="宋体" w:hAnsi="宋体" w:cs="宋体" w:eastAsia="宋体"/>
          <w:color w:val="696969"/>
          <w:spacing w:val="40"/>
          <w:w w:val="117"/>
          <w:sz w:val="35"/>
          <w:szCs w:val="35"/>
        </w:rPr>
        <w:t>章</w:t>
      </w:r>
      <w:r>
        <w:rPr>
          <w:rFonts w:ascii="Times New Roman" w:hAnsi="Times New Roman" w:cs="Times New Roman" w:eastAsia="Times New Roman"/>
          <w:color w:val="696969"/>
          <w:w w:val="115"/>
          <w:sz w:val="36"/>
          <w:szCs w:val="36"/>
        </w:rPr>
        <w:t>.2003</w:t>
      </w:r>
      <w:r>
        <w:rPr>
          <w:rFonts w:ascii="Times New Roman" w:hAnsi="Times New Roman" w:cs="Times New Roman" w:eastAsia="Times New Roman"/>
          <w:color w:val="696969"/>
          <w:spacing w:val="-7"/>
          <w:sz w:val="36"/>
          <w:szCs w:val="36"/>
        </w:rPr>
        <w:t> </w:t>
      </w:r>
      <w:r>
        <w:rPr>
          <w:rFonts w:ascii="宋体" w:hAnsi="宋体" w:cs="宋体" w:eastAsia="宋体"/>
          <w:color w:val="696969"/>
          <w:w w:val="111"/>
          <w:sz w:val="35"/>
          <w:szCs w:val="35"/>
        </w:rPr>
        <w:t>年版的第</w:t>
      </w:r>
      <w:r>
        <w:rPr>
          <w:rFonts w:ascii="宋体" w:hAnsi="宋体" w:cs="宋体" w:eastAsia="宋体"/>
          <w:color w:val="696969"/>
          <w:spacing w:val="-41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696969"/>
          <w:w w:val="109"/>
          <w:sz w:val="36"/>
          <w:szCs w:val="36"/>
        </w:rPr>
        <w:t>7</w:t>
      </w:r>
      <w:r>
        <w:rPr>
          <w:rFonts w:ascii="Times New Roman" w:hAnsi="Times New Roman" w:cs="Times New Roman" w:eastAsia="Times New Roman"/>
          <w:color w:val="696969"/>
          <w:spacing w:val="-6"/>
          <w:sz w:val="36"/>
          <w:szCs w:val="36"/>
        </w:rPr>
        <w:t> </w:t>
      </w:r>
      <w:r>
        <w:rPr>
          <w:rFonts w:ascii="宋体" w:hAnsi="宋体" w:cs="宋体" w:eastAsia="宋体"/>
          <w:color w:val="696969"/>
          <w:spacing w:val="-23"/>
          <w:w w:val="124"/>
          <w:sz w:val="35"/>
          <w:szCs w:val="35"/>
        </w:rPr>
        <w:t>章</w:t>
      </w:r>
      <w:r>
        <w:rPr>
          <w:rFonts w:ascii="宋体" w:hAnsi="宋体" w:cs="宋体" w:eastAsia="宋体"/>
          <w:color w:val="696969"/>
          <w:w w:val="46"/>
          <w:sz w:val="35"/>
          <w:szCs w:val="35"/>
        </w:rPr>
        <w:t>）</w:t>
      </w:r>
      <w:r>
        <w:rPr>
          <w:rFonts w:ascii="宋体" w:hAnsi="宋体" w:cs="宋体" w:eastAsia="宋体"/>
          <w:color w:val="696969"/>
          <w:spacing w:val="-114"/>
          <w:sz w:val="35"/>
          <w:szCs w:val="35"/>
        </w:rPr>
        <w:t> </w:t>
      </w:r>
      <w:r>
        <w:rPr>
          <w:rFonts w:ascii="宋体" w:hAnsi="宋体" w:cs="宋体" w:eastAsia="宋体"/>
          <w:color w:val="696969"/>
          <w:w w:val="190"/>
          <w:sz w:val="35"/>
          <w:szCs w:val="35"/>
        </w:rPr>
        <w:t>；</w:t>
      </w:r>
      <w:r>
        <w:rPr>
          <w:rFonts w:ascii="宋体" w:hAnsi="宋体" w:cs="宋体" w:eastAsia="宋体"/>
          <w:color w:val="696969"/>
          <w:w w:val="190"/>
          <w:sz w:val="35"/>
          <w:szCs w:val="35"/>
        </w:rPr>
        <w:t> </w:t>
      </w:r>
      <w:r>
        <w:rPr>
          <w:rFonts w:ascii="宋体" w:hAnsi="宋体" w:cs="宋体" w:eastAsia="宋体"/>
          <w:color w:val="7E7E80"/>
          <w:spacing w:val="-52"/>
          <w:w w:val="106"/>
          <w:sz w:val="35"/>
          <w:szCs w:val="35"/>
        </w:rPr>
        <w:t>一</w:t>
      </w:r>
      <w:r>
        <w:rPr>
          <w:rFonts w:ascii="宋体" w:hAnsi="宋体" w:cs="宋体" w:eastAsia="宋体"/>
          <w:color w:val="7E7E80"/>
          <w:spacing w:val="-31"/>
          <w:w w:val="142"/>
          <w:sz w:val="35"/>
          <w:szCs w:val="35"/>
        </w:rPr>
        <w:t>一</w:t>
      </w:r>
      <w:r>
        <w:rPr>
          <w:rFonts w:ascii="宋体" w:hAnsi="宋体" w:cs="宋体" w:eastAsia="宋体"/>
          <w:color w:val="545454"/>
          <w:w w:val="114"/>
          <w:sz w:val="35"/>
          <w:szCs w:val="35"/>
        </w:rPr>
        <w:t>对</w:t>
      </w:r>
      <w:r>
        <w:rPr>
          <w:rFonts w:ascii="宋体" w:hAnsi="宋体" w:cs="宋体" w:eastAsia="宋体"/>
          <w:color w:val="545454"/>
          <w:spacing w:val="-87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545454"/>
          <w:spacing w:val="17"/>
          <w:w w:val="108"/>
          <w:sz w:val="36"/>
          <w:szCs w:val="36"/>
        </w:rPr>
        <w:t>U</w:t>
      </w:r>
      <w:r>
        <w:rPr>
          <w:rFonts w:ascii="Times New Roman" w:hAnsi="Times New Roman" w:cs="Times New Roman" w:eastAsia="Times New Roman"/>
          <w:color w:val="939393"/>
          <w:w w:val="95"/>
          <w:sz w:val="36"/>
          <w:szCs w:val="36"/>
        </w:rPr>
        <w:t>"'</w:t>
      </w:r>
      <w:r>
        <w:rPr>
          <w:rFonts w:ascii="Times New Roman" w:hAnsi="Times New Roman" w:cs="Times New Roman" w:eastAsia="Times New Roman"/>
          <w:color w:val="939393"/>
          <w:spacing w:val="-3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696969"/>
          <w:w w:val="146"/>
          <w:sz w:val="36"/>
          <w:szCs w:val="36"/>
        </w:rPr>
        <w:t>=</w:t>
      </w:r>
      <w:r>
        <w:rPr>
          <w:rFonts w:ascii="Times New Roman" w:hAnsi="Times New Roman" w:cs="Times New Roman" w:eastAsia="Times New Roman"/>
          <w:color w:val="696969"/>
          <w:spacing w:val="-12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696969"/>
          <w:spacing w:val="29"/>
          <w:w w:val="158"/>
          <w:sz w:val="36"/>
          <w:szCs w:val="36"/>
        </w:rPr>
        <w:t>l</w:t>
      </w:r>
      <w:r>
        <w:rPr>
          <w:rFonts w:ascii="Times New Roman" w:hAnsi="Times New Roman" w:cs="Times New Roman" w:eastAsia="Times New Roman"/>
          <w:color w:val="696969"/>
          <w:w w:val="97"/>
          <w:sz w:val="36"/>
          <w:szCs w:val="36"/>
        </w:rPr>
        <w:t>26</w:t>
      </w:r>
      <w:r>
        <w:rPr>
          <w:rFonts w:ascii="Times New Roman" w:hAnsi="Times New Roman" w:cs="Times New Roman" w:eastAsia="Times New Roman"/>
          <w:color w:val="696969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696969"/>
          <w:spacing w:val="-6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545454"/>
          <w:w w:val="111"/>
          <w:sz w:val="36"/>
          <w:szCs w:val="36"/>
        </w:rPr>
        <w:t>kV</w:t>
      </w:r>
      <w:r>
        <w:rPr>
          <w:rFonts w:ascii="Times New Roman" w:hAnsi="Times New Roman" w:cs="Times New Roman" w:eastAsia="Times New Roman"/>
          <w:color w:val="545454"/>
          <w:spacing w:val="23"/>
          <w:sz w:val="36"/>
          <w:szCs w:val="36"/>
        </w:rPr>
        <w:t> </w:t>
      </w:r>
      <w:r>
        <w:rPr>
          <w:rFonts w:ascii="宋体" w:hAnsi="宋体" w:cs="宋体" w:eastAsia="宋体"/>
          <w:color w:val="545454"/>
          <w:spacing w:val="-9"/>
          <w:w w:val="115"/>
          <w:sz w:val="35"/>
          <w:szCs w:val="35"/>
        </w:rPr>
        <w:t>变</w:t>
      </w:r>
      <w:r>
        <w:rPr>
          <w:rFonts w:ascii="宋体" w:hAnsi="宋体" w:cs="宋体" w:eastAsia="宋体"/>
          <w:color w:val="7E7E80"/>
          <w:spacing w:val="30"/>
          <w:w w:val="104"/>
          <w:sz w:val="35"/>
          <w:szCs w:val="35"/>
        </w:rPr>
        <w:t>压</w:t>
      </w:r>
      <w:r>
        <w:rPr>
          <w:rFonts w:ascii="宋体" w:hAnsi="宋体" w:cs="宋体" w:eastAsia="宋体"/>
          <w:color w:val="7E7E80"/>
          <w:w w:val="110"/>
          <w:sz w:val="35"/>
          <w:szCs w:val="35"/>
        </w:rPr>
        <w:t>器</w:t>
      </w:r>
      <w:r>
        <w:rPr>
          <w:rFonts w:ascii="宋体" w:hAnsi="宋体" w:cs="宋体" w:eastAsia="宋体"/>
          <w:color w:val="7E7E80"/>
          <w:spacing w:val="18"/>
          <w:w w:val="110"/>
          <w:sz w:val="35"/>
          <w:szCs w:val="35"/>
        </w:rPr>
        <w:t>要</w:t>
      </w:r>
      <w:r>
        <w:rPr>
          <w:rFonts w:ascii="宋体" w:hAnsi="宋体" w:cs="宋体" w:eastAsia="宋体"/>
          <w:color w:val="545454"/>
          <w:w w:val="106"/>
          <w:sz w:val="35"/>
          <w:szCs w:val="35"/>
        </w:rPr>
        <w:t>求进行操作冲击试验（见第</w:t>
      </w:r>
      <w:r>
        <w:rPr>
          <w:rFonts w:ascii="宋体" w:hAnsi="宋体" w:cs="宋体" w:eastAsia="宋体"/>
          <w:color w:val="545454"/>
          <w:spacing w:val="-9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545454"/>
          <w:w w:val="109"/>
          <w:sz w:val="36"/>
          <w:szCs w:val="36"/>
        </w:rPr>
        <w:t>7</w:t>
      </w:r>
      <w:r>
        <w:rPr>
          <w:rFonts w:ascii="Times New Roman" w:hAnsi="Times New Roman" w:cs="Times New Roman" w:eastAsia="Times New Roman"/>
          <w:color w:val="545454"/>
          <w:spacing w:val="12"/>
          <w:sz w:val="36"/>
          <w:szCs w:val="36"/>
        </w:rPr>
        <w:t> </w:t>
      </w:r>
      <w:r>
        <w:rPr>
          <w:rFonts w:ascii="宋体" w:hAnsi="宋体" w:cs="宋体" w:eastAsia="宋体"/>
          <w:color w:val="545454"/>
          <w:w w:val="117"/>
          <w:sz w:val="35"/>
          <w:szCs w:val="35"/>
        </w:rPr>
        <w:t>章</w:t>
      </w:r>
      <w:r>
        <w:rPr>
          <w:rFonts w:ascii="宋体" w:hAnsi="宋体" w:cs="宋体" w:eastAsia="宋体"/>
          <w:color w:val="545454"/>
          <w:spacing w:val="-135"/>
          <w:sz w:val="35"/>
          <w:szCs w:val="35"/>
        </w:rPr>
        <w:t> </w:t>
      </w:r>
      <w:r>
        <w:rPr>
          <w:rFonts w:ascii="宋体" w:hAnsi="宋体" w:cs="宋体" w:eastAsia="宋体"/>
          <w:color w:val="7E7E80"/>
          <w:spacing w:val="-300"/>
          <w:w w:val="128"/>
          <w:sz w:val="35"/>
          <w:szCs w:val="35"/>
        </w:rPr>
        <w:t>，</w:t>
      </w:r>
      <w:r>
        <w:rPr>
          <w:rFonts w:ascii="Times New Roman" w:hAnsi="Times New Roman" w:cs="Times New Roman" w:eastAsia="Times New Roman"/>
          <w:color w:val="7E7E80"/>
          <w:w w:val="104"/>
          <w:sz w:val="36"/>
          <w:szCs w:val="36"/>
        </w:rPr>
        <w:t>2003</w:t>
      </w:r>
      <w:r>
        <w:rPr>
          <w:rFonts w:ascii="Times New Roman" w:hAnsi="Times New Roman" w:cs="Times New Roman" w:eastAsia="Times New Roman"/>
          <w:color w:val="7E7E80"/>
          <w:spacing w:val="19"/>
          <w:sz w:val="36"/>
          <w:szCs w:val="36"/>
        </w:rPr>
        <w:t> </w:t>
      </w:r>
      <w:r>
        <w:rPr>
          <w:rFonts w:ascii="宋体" w:hAnsi="宋体" w:cs="宋体" w:eastAsia="宋体"/>
          <w:color w:val="7E7E80"/>
          <w:w w:val="113"/>
          <w:sz w:val="35"/>
          <w:szCs w:val="35"/>
        </w:rPr>
        <w:t>年</w:t>
      </w:r>
      <w:r>
        <w:rPr>
          <w:rFonts w:ascii="宋体" w:hAnsi="宋体" w:cs="宋体" w:eastAsia="宋体"/>
          <w:color w:val="7E7E80"/>
          <w:spacing w:val="34"/>
          <w:w w:val="113"/>
          <w:sz w:val="35"/>
          <w:szCs w:val="35"/>
        </w:rPr>
        <w:t>版</w:t>
      </w:r>
      <w:r>
        <w:rPr>
          <w:rFonts w:ascii="宋体" w:hAnsi="宋体" w:cs="宋体" w:eastAsia="宋体"/>
          <w:color w:val="545454"/>
          <w:w w:val="110"/>
          <w:sz w:val="35"/>
          <w:szCs w:val="35"/>
        </w:rPr>
        <w:t>的第</w:t>
      </w:r>
      <w:r>
        <w:rPr>
          <w:rFonts w:ascii="宋体" w:hAnsi="宋体" w:cs="宋体" w:eastAsia="宋体"/>
          <w:color w:val="545454"/>
          <w:spacing w:val="-82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545454"/>
          <w:w w:val="109"/>
          <w:sz w:val="36"/>
          <w:szCs w:val="36"/>
        </w:rPr>
        <w:t>7</w:t>
      </w:r>
      <w:r>
        <w:rPr>
          <w:rFonts w:ascii="Times New Roman" w:hAnsi="Times New Roman" w:cs="Times New Roman" w:eastAsia="Times New Roman"/>
          <w:color w:val="545454"/>
          <w:spacing w:val="-6"/>
          <w:sz w:val="36"/>
          <w:szCs w:val="36"/>
        </w:rPr>
        <w:t> </w:t>
      </w:r>
      <w:r>
        <w:rPr>
          <w:rFonts w:ascii="宋体" w:hAnsi="宋体" w:cs="宋体" w:eastAsia="宋体"/>
          <w:color w:val="545454"/>
          <w:spacing w:val="-23"/>
          <w:w w:val="124"/>
          <w:sz w:val="35"/>
          <w:szCs w:val="35"/>
        </w:rPr>
        <w:t>章</w:t>
      </w:r>
      <w:r>
        <w:rPr>
          <w:rFonts w:ascii="宋体" w:hAnsi="宋体" w:cs="宋体" w:eastAsia="宋体"/>
          <w:color w:val="545454"/>
          <w:w w:val="46"/>
          <w:sz w:val="35"/>
          <w:szCs w:val="35"/>
        </w:rPr>
        <w:t>）</w:t>
      </w:r>
      <w:r>
        <w:rPr>
          <w:rFonts w:ascii="宋体" w:hAnsi="宋体" w:cs="宋体" w:eastAsia="宋体"/>
          <w:color w:val="545454"/>
          <w:spacing w:val="-95"/>
          <w:sz w:val="35"/>
          <w:szCs w:val="35"/>
        </w:rPr>
        <w:t> </w:t>
      </w:r>
      <w:r>
        <w:rPr>
          <w:rFonts w:ascii="宋体" w:hAnsi="宋体" w:cs="宋体" w:eastAsia="宋体"/>
          <w:color w:val="383838"/>
          <w:w w:val="152"/>
          <w:sz w:val="35"/>
          <w:szCs w:val="35"/>
        </w:rPr>
        <w:t>；</w:t>
      </w:r>
      <w:r>
        <w:rPr>
          <w:rFonts w:ascii="宋体" w:hAnsi="宋体" w:cs="宋体" w:eastAsia="宋体"/>
          <w:sz w:val="35"/>
          <w:szCs w:val="35"/>
        </w:rPr>
      </w:r>
    </w:p>
    <w:p>
      <w:pPr>
        <w:pStyle w:val="BodyText"/>
        <w:spacing w:line="534" w:lineRule="exact"/>
        <w:ind w:left="4117" w:right="0" w:hanging="809"/>
        <w:jc w:val="left"/>
      </w:pPr>
      <w:r>
        <w:rPr>
          <w:color w:val="7E7E80"/>
          <w:spacing w:val="-52"/>
          <w:w w:val="106"/>
        </w:rPr>
        <w:t>一</w:t>
      </w:r>
      <w:r>
        <w:rPr>
          <w:color w:val="7E7E80"/>
          <w:spacing w:val="-31"/>
          <w:w w:val="142"/>
        </w:rPr>
        <w:t>一</w:t>
      </w:r>
      <w:r>
        <w:rPr>
          <w:color w:val="7E7E80"/>
          <w:w w:val="102"/>
        </w:rPr>
        <w:t>感应耐压（电压）试验调整为</w:t>
      </w:r>
      <w:r>
        <w:rPr>
          <w:color w:val="7E7E80"/>
          <w:spacing w:val="-63"/>
        </w:rPr>
        <w:t> </w:t>
      </w:r>
      <w:r>
        <w:rPr>
          <w:color w:val="545454"/>
          <w:w w:val="118"/>
        </w:rPr>
        <w:t>以</w:t>
      </w:r>
      <w:r>
        <w:rPr>
          <w:color w:val="545454"/>
          <w:spacing w:val="-139"/>
        </w:rPr>
        <w:t> </w:t>
      </w:r>
      <w:r>
        <w:rPr>
          <w:rFonts w:ascii="Arial" w:hAnsi="Arial" w:cs="Arial" w:eastAsia="Arial"/>
          <w:i/>
          <w:color w:val="545454"/>
          <w:spacing w:val="15"/>
          <w:w w:val="117"/>
          <w:sz w:val="36"/>
          <w:szCs w:val="36"/>
        </w:rPr>
        <w:t>U</w:t>
      </w:r>
      <w:r>
        <w:rPr>
          <w:rFonts w:ascii="宋体" w:hAnsi="宋体" w:cs="宋体" w:eastAsia="宋体"/>
          <w:color w:val="545454"/>
          <w:spacing w:val="-320"/>
          <w:w w:val="121"/>
          <w:sz w:val="37"/>
          <w:szCs w:val="37"/>
        </w:rPr>
        <w:t>，</w:t>
      </w:r>
      <w:r>
        <w:rPr>
          <w:color w:val="545454"/>
          <w:spacing w:val="8"/>
          <w:w w:val="105"/>
        </w:rPr>
        <w:t>为</w:t>
      </w:r>
      <w:r>
        <w:rPr>
          <w:color w:val="7E7E80"/>
          <w:w w:val="110"/>
        </w:rPr>
        <w:t>基</w:t>
      </w:r>
      <w:r>
        <w:rPr>
          <w:color w:val="7E7E80"/>
          <w:spacing w:val="-45"/>
          <w:w w:val="110"/>
        </w:rPr>
        <w:t>准</w:t>
      </w:r>
      <w:r>
        <w:rPr>
          <w:color w:val="7E7E80"/>
          <w:spacing w:val="-553"/>
          <w:w w:val="161"/>
        </w:rPr>
        <w:t>，</w:t>
      </w:r>
      <w:r>
        <w:rPr>
          <w:color w:val="7E7E80"/>
          <w:w w:val="112"/>
        </w:rPr>
        <w:t>并调整</w:t>
      </w:r>
      <w:r>
        <w:rPr>
          <w:color w:val="7E7E80"/>
          <w:spacing w:val="7"/>
          <w:w w:val="112"/>
        </w:rPr>
        <w:t>了</w:t>
      </w:r>
      <w:r>
        <w:rPr>
          <w:color w:val="7E7E80"/>
          <w:w w:val="114"/>
        </w:rPr>
        <w:t>局</w:t>
      </w:r>
      <w:r>
        <w:rPr>
          <w:color w:val="7E7E80"/>
          <w:spacing w:val="-11"/>
          <w:w w:val="114"/>
        </w:rPr>
        <w:t>部</w:t>
      </w:r>
      <w:r>
        <w:rPr>
          <w:color w:val="7E7E80"/>
          <w:w w:val="111"/>
        </w:rPr>
        <w:t>放</w:t>
      </w:r>
      <w:r>
        <w:rPr>
          <w:color w:val="7E7E80"/>
          <w:spacing w:val="10"/>
          <w:w w:val="111"/>
        </w:rPr>
        <w:t>电</w:t>
      </w:r>
      <w:r>
        <w:rPr>
          <w:color w:val="545454"/>
          <w:spacing w:val="-6"/>
          <w:w w:val="114"/>
        </w:rPr>
        <w:t>测</w:t>
      </w:r>
      <w:r>
        <w:rPr>
          <w:color w:val="7E7E80"/>
          <w:spacing w:val="13"/>
          <w:w w:val="114"/>
        </w:rPr>
        <w:t>量</w:t>
      </w:r>
      <w:r>
        <w:rPr>
          <w:color w:val="7E7E80"/>
          <w:w w:val="100"/>
        </w:rPr>
        <w:t>的预</w:t>
      </w:r>
      <w:r>
        <w:rPr>
          <w:color w:val="7E7E80"/>
          <w:spacing w:val="-54"/>
          <w:w w:val="100"/>
        </w:rPr>
        <w:t>力</w:t>
      </w:r>
      <w:r>
        <w:rPr>
          <w:rFonts w:ascii="Arial" w:hAnsi="Arial" w:cs="Arial" w:eastAsia="Arial"/>
          <w:color w:val="545454"/>
          <w:spacing w:val="-28"/>
          <w:w w:val="60"/>
          <w:sz w:val="50"/>
          <w:szCs w:val="50"/>
        </w:rPr>
        <w:t>n</w:t>
      </w:r>
      <w:r>
        <w:rPr>
          <w:rFonts w:ascii="Arial" w:hAnsi="Arial" w:cs="Arial" w:eastAsia="Arial"/>
          <w:color w:val="383838"/>
          <w:spacing w:val="-188"/>
          <w:w w:val="219"/>
          <w:sz w:val="29"/>
          <w:szCs w:val="29"/>
        </w:rPr>
        <w:t>l</w:t>
      </w:r>
      <w:r>
        <w:rPr>
          <w:color w:val="696969"/>
          <w:w w:val="86"/>
        </w:rPr>
        <w:t>毡</w:t>
      </w:r>
      <w:r>
        <w:rPr>
          <w:color w:val="696969"/>
          <w:spacing w:val="-141"/>
        </w:rPr>
        <w:t> </w:t>
      </w:r>
      <w:r>
        <w:rPr>
          <w:color w:val="696969"/>
          <w:w w:val="110"/>
        </w:rPr>
        <w:t>压</w:t>
      </w:r>
      <w:r>
        <w:rPr>
          <w:color w:val="696969"/>
          <w:spacing w:val="-129"/>
        </w:rPr>
        <w:t> </w:t>
      </w:r>
      <w:r>
        <w:rPr>
          <w:color w:val="696969"/>
          <w:spacing w:val="-304"/>
          <w:w w:val="129"/>
        </w:rPr>
        <w:t>、</w:t>
      </w:r>
      <w:r>
        <w:rPr>
          <w:color w:val="696969"/>
          <w:w w:val="113"/>
        </w:rPr>
        <w:t>测量电压</w:t>
      </w:r>
      <w:r>
        <w:rPr>
          <w:color w:val="696969"/>
          <w:spacing w:val="-126"/>
        </w:rPr>
        <w:t> </w:t>
      </w:r>
      <w:r>
        <w:rPr>
          <w:color w:val="696969"/>
          <w:spacing w:val="-285"/>
          <w:w w:val="129"/>
        </w:rPr>
        <w:t>、</w:t>
      </w:r>
      <w:r>
        <w:rPr>
          <w:color w:val="696969"/>
          <w:spacing w:val="-53"/>
          <w:w w:val="63"/>
        </w:rPr>
        <w:t>刘</w:t>
      </w:r>
      <w:r>
        <w:rPr>
          <w:rFonts w:ascii="Times New Roman" w:hAnsi="Times New Roman" w:cs="Times New Roman" w:eastAsia="Times New Roman"/>
          <w:color w:val="696969"/>
          <w:w w:val="57"/>
          <w:sz w:val="24"/>
          <w:szCs w:val="24"/>
        </w:rPr>
        <w:t>'!IJ</w:t>
      </w:r>
      <w:r>
        <w:rPr>
          <w:rFonts w:ascii="Times New Roman" w:hAnsi="Times New Roman" w:cs="Times New Roman" w:eastAsia="Times New Roman"/>
          <w:color w:val="696969"/>
          <w:spacing w:val="15"/>
          <w:sz w:val="24"/>
          <w:szCs w:val="24"/>
        </w:rPr>
        <w:t> </w:t>
      </w:r>
      <w:r>
        <w:rPr>
          <w:color w:val="7E7E80"/>
          <w:w w:val="108"/>
        </w:rPr>
        <w:t>量</w:t>
      </w:r>
      <w:r>
        <w:rPr/>
      </w:r>
    </w:p>
    <w:p>
      <w:pPr>
        <w:spacing w:before="87"/>
        <w:ind w:left="4117" w:right="0" w:firstLine="0"/>
        <w:jc w:val="left"/>
        <w:rPr>
          <w:rFonts w:ascii="宋体" w:hAnsi="宋体" w:cs="宋体" w:eastAsia="宋体"/>
          <w:sz w:val="35"/>
          <w:szCs w:val="35"/>
        </w:rPr>
      </w:pPr>
      <w:r>
        <w:rPr>
          <w:rFonts w:ascii="宋体" w:hAnsi="宋体" w:cs="宋体" w:eastAsia="宋体"/>
          <w:color w:val="696969"/>
          <w:spacing w:val="-16"/>
          <w:w w:val="117"/>
          <w:sz w:val="35"/>
          <w:szCs w:val="35"/>
        </w:rPr>
        <w:t>时</w:t>
      </w:r>
      <w:r>
        <w:rPr>
          <w:rFonts w:ascii="宋体" w:hAnsi="宋体" w:cs="宋体" w:eastAsia="宋体"/>
          <w:color w:val="696969"/>
          <w:w w:val="113"/>
          <w:sz w:val="35"/>
          <w:szCs w:val="35"/>
        </w:rPr>
        <w:t>间和局</w:t>
      </w:r>
      <w:r>
        <w:rPr>
          <w:rFonts w:ascii="宋体" w:hAnsi="宋体" w:cs="宋体" w:eastAsia="宋体"/>
          <w:color w:val="696969"/>
          <w:spacing w:val="-26"/>
          <w:w w:val="113"/>
          <w:sz w:val="35"/>
          <w:szCs w:val="35"/>
        </w:rPr>
        <w:t>部</w:t>
      </w:r>
      <w:r>
        <w:rPr>
          <w:rFonts w:ascii="宋体" w:hAnsi="宋体" w:cs="宋体" w:eastAsia="宋体"/>
          <w:color w:val="696969"/>
          <w:w w:val="110"/>
          <w:sz w:val="35"/>
          <w:szCs w:val="35"/>
        </w:rPr>
        <w:t>放电量</w:t>
      </w:r>
      <w:r>
        <w:rPr>
          <w:rFonts w:ascii="宋体" w:hAnsi="宋体" w:cs="宋体" w:eastAsia="宋体"/>
          <w:color w:val="696969"/>
          <w:spacing w:val="17"/>
          <w:w w:val="110"/>
          <w:sz w:val="35"/>
          <w:szCs w:val="35"/>
        </w:rPr>
        <w:t>限</w:t>
      </w:r>
      <w:r>
        <w:rPr>
          <w:rFonts w:ascii="宋体" w:hAnsi="宋体" w:cs="宋体" w:eastAsia="宋体"/>
          <w:color w:val="696969"/>
          <w:w w:val="93"/>
          <w:sz w:val="35"/>
          <w:szCs w:val="35"/>
        </w:rPr>
        <w:t>值（</w:t>
      </w:r>
      <w:r>
        <w:rPr>
          <w:rFonts w:ascii="宋体" w:hAnsi="宋体" w:cs="宋体" w:eastAsia="宋体"/>
          <w:color w:val="696969"/>
          <w:spacing w:val="10"/>
          <w:w w:val="93"/>
          <w:sz w:val="35"/>
          <w:szCs w:val="35"/>
        </w:rPr>
        <w:t>见</w:t>
      </w:r>
      <w:r>
        <w:rPr>
          <w:rFonts w:ascii="宋体" w:hAnsi="宋体" w:cs="宋体" w:eastAsia="宋体"/>
          <w:color w:val="696969"/>
          <w:w w:val="112"/>
          <w:sz w:val="35"/>
          <w:szCs w:val="35"/>
        </w:rPr>
        <w:t>第</w:t>
      </w:r>
      <w:r>
        <w:rPr>
          <w:rFonts w:ascii="宋体" w:hAnsi="宋体" w:cs="宋体" w:eastAsia="宋体"/>
          <w:color w:val="696969"/>
          <w:spacing w:val="-42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696969"/>
          <w:spacing w:val="-23"/>
          <w:w w:val="11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696969"/>
          <w:w w:val="13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696969"/>
          <w:spacing w:val="-56"/>
          <w:sz w:val="36"/>
          <w:szCs w:val="36"/>
        </w:rPr>
        <w:t> </w:t>
      </w:r>
      <w:r>
        <w:rPr>
          <w:rFonts w:ascii="宋体" w:hAnsi="宋体" w:cs="宋体" w:eastAsia="宋体"/>
          <w:color w:val="696969"/>
          <w:spacing w:val="-69"/>
          <w:w w:val="117"/>
          <w:sz w:val="35"/>
          <w:szCs w:val="35"/>
        </w:rPr>
        <w:t>章</w:t>
      </w:r>
      <w:r>
        <w:rPr>
          <w:rFonts w:ascii="宋体" w:hAnsi="宋体" w:cs="宋体" w:eastAsia="宋体"/>
          <w:color w:val="696969"/>
          <w:spacing w:val="-504"/>
          <w:w w:val="161"/>
          <w:sz w:val="35"/>
          <w:szCs w:val="35"/>
        </w:rPr>
        <w:t>，</w:t>
      </w:r>
      <w:r>
        <w:rPr>
          <w:rFonts w:ascii="Times New Roman" w:hAnsi="Times New Roman" w:cs="Times New Roman" w:eastAsia="Times New Roman"/>
          <w:color w:val="696969"/>
          <w:w w:val="107"/>
          <w:sz w:val="36"/>
          <w:szCs w:val="36"/>
        </w:rPr>
        <w:t>2003</w:t>
      </w:r>
      <w:r>
        <w:rPr>
          <w:rFonts w:ascii="Times New Roman" w:hAnsi="Times New Roman" w:cs="Times New Roman" w:eastAsia="Times New Roman"/>
          <w:color w:val="696969"/>
          <w:spacing w:val="16"/>
          <w:sz w:val="36"/>
          <w:szCs w:val="36"/>
        </w:rPr>
        <w:t> </w:t>
      </w:r>
      <w:r>
        <w:rPr>
          <w:rFonts w:ascii="宋体" w:hAnsi="宋体" w:cs="宋体" w:eastAsia="宋体"/>
          <w:color w:val="696969"/>
          <w:w w:val="111"/>
          <w:sz w:val="35"/>
          <w:szCs w:val="35"/>
        </w:rPr>
        <w:t>年版的第</w:t>
      </w:r>
      <w:r>
        <w:rPr>
          <w:rFonts w:ascii="宋体" w:hAnsi="宋体" w:cs="宋体" w:eastAsia="宋体"/>
          <w:color w:val="696969"/>
          <w:spacing w:val="-41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696969"/>
          <w:spacing w:val="-60"/>
          <w:w w:val="13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696969"/>
          <w:w w:val="93"/>
          <w:sz w:val="36"/>
          <w:szCs w:val="36"/>
        </w:rPr>
        <w:t>2</w:t>
      </w:r>
      <w:r>
        <w:rPr>
          <w:rFonts w:ascii="Times New Roman" w:hAnsi="Times New Roman" w:cs="Times New Roman" w:eastAsia="Times New Roman"/>
          <w:color w:val="696969"/>
          <w:spacing w:val="23"/>
          <w:sz w:val="36"/>
          <w:szCs w:val="36"/>
        </w:rPr>
        <w:t> </w:t>
      </w:r>
      <w:r>
        <w:rPr>
          <w:rFonts w:ascii="宋体" w:hAnsi="宋体" w:cs="宋体" w:eastAsia="宋体"/>
          <w:color w:val="696969"/>
          <w:w w:val="85"/>
          <w:sz w:val="35"/>
          <w:szCs w:val="35"/>
        </w:rPr>
        <w:t>章</w:t>
      </w:r>
      <w:r>
        <w:rPr>
          <w:rFonts w:ascii="宋体" w:hAnsi="宋体" w:cs="宋体" w:eastAsia="宋体"/>
          <w:color w:val="696969"/>
          <w:spacing w:val="39"/>
          <w:w w:val="85"/>
          <w:sz w:val="35"/>
          <w:szCs w:val="35"/>
        </w:rPr>
        <w:t>）</w:t>
      </w:r>
      <w:r>
        <w:rPr>
          <w:rFonts w:ascii="宋体" w:hAnsi="宋体" w:cs="宋体" w:eastAsia="宋体"/>
          <w:color w:val="696969"/>
          <w:w w:val="190"/>
          <w:sz w:val="35"/>
          <w:szCs w:val="35"/>
        </w:rPr>
        <w:t>；</w:t>
      </w:r>
      <w:r>
        <w:rPr>
          <w:rFonts w:ascii="宋体" w:hAnsi="宋体" w:cs="宋体" w:eastAsia="宋体"/>
          <w:sz w:val="35"/>
          <w:szCs w:val="35"/>
        </w:rPr>
      </w:r>
    </w:p>
    <w:p>
      <w:pPr>
        <w:spacing w:before="96"/>
        <w:ind w:left="3308" w:right="0" w:firstLine="0"/>
        <w:jc w:val="left"/>
        <w:rPr>
          <w:rFonts w:ascii="宋体" w:hAnsi="宋体" w:cs="宋体" w:eastAsia="宋体"/>
          <w:sz w:val="35"/>
          <w:szCs w:val="35"/>
        </w:rPr>
      </w:pPr>
      <w:r>
        <w:rPr>
          <w:rFonts w:ascii="宋体" w:hAnsi="宋体" w:cs="宋体" w:eastAsia="宋体"/>
          <w:color w:val="7E7E80"/>
          <w:spacing w:val="-10"/>
          <w:w w:val="110"/>
          <w:sz w:val="35"/>
          <w:szCs w:val="35"/>
        </w:rPr>
        <w:t>一一增补了系统标</w:t>
      </w:r>
      <w:r>
        <w:rPr>
          <w:rFonts w:ascii="宋体" w:hAnsi="宋体" w:cs="宋体" w:eastAsia="宋体"/>
          <w:color w:val="545454"/>
          <w:spacing w:val="-10"/>
          <w:w w:val="110"/>
          <w:sz w:val="35"/>
          <w:szCs w:val="35"/>
        </w:rPr>
        <w:t>称电压为</w:t>
      </w:r>
      <w:r>
        <w:rPr>
          <w:rFonts w:ascii="宋体" w:hAnsi="宋体" w:cs="宋体" w:eastAsia="宋体"/>
          <w:color w:val="545454"/>
          <w:spacing w:val="-96"/>
          <w:w w:val="110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545454"/>
          <w:spacing w:val="10"/>
          <w:w w:val="110"/>
          <w:sz w:val="36"/>
          <w:szCs w:val="36"/>
        </w:rPr>
        <w:t>7</w:t>
      </w:r>
      <w:r>
        <w:rPr>
          <w:rFonts w:ascii="Times New Roman" w:hAnsi="Times New Roman" w:cs="Times New Roman" w:eastAsia="Times New Roman"/>
          <w:color w:val="7E7E80"/>
          <w:spacing w:val="10"/>
          <w:w w:val="110"/>
          <w:sz w:val="36"/>
          <w:szCs w:val="36"/>
        </w:rPr>
        <w:t>50</w:t>
      </w:r>
      <w:r>
        <w:rPr>
          <w:rFonts w:ascii="Times New Roman" w:hAnsi="Times New Roman" w:cs="Times New Roman" w:eastAsia="Times New Roman"/>
          <w:color w:val="7E7E80"/>
          <w:spacing w:val="23"/>
          <w:w w:val="11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383838"/>
          <w:w w:val="110"/>
          <w:sz w:val="36"/>
          <w:szCs w:val="36"/>
        </w:rPr>
        <w:t>k</w:t>
      </w:r>
      <w:r>
        <w:rPr>
          <w:rFonts w:ascii="Times New Roman" w:hAnsi="Times New Roman" w:cs="Times New Roman" w:eastAsia="Times New Roman"/>
          <w:color w:val="383838"/>
          <w:spacing w:val="-60"/>
          <w:w w:val="11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696969"/>
          <w:w w:val="110"/>
          <w:sz w:val="36"/>
          <w:szCs w:val="36"/>
        </w:rPr>
        <w:t>V</w:t>
      </w:r>
      <w:r>
        <w:rPr>
          <w:rFonts w:ascii="Times New Roman" w:hAnsi="Times New Roman" w:cs="Times New Roman" w:eastAsia="Times New Roman"/>
          <w:color w:val="696969"/>
          <w:spacing w:val="24"/>
          <w:w w:val="110"/>
          <w:sz w:val="36"/>
          <w:szCs w:val="36"/>
        </w:rPr>
        <w:t> </w:t>
      </w:r>
      <w:r>
        <w:rPr>
          <w:rFonts w:ascii="宋体" w:hAnsi="宋体" w:cs="宋体" w:eastAsia="宋体"/>
          <w:color w:val="696969"/>
          <w:spacing w:val="-14"/>
          <w:sz w:val="35"/>
          <w:szCs w:val="35"/>
        </w:rPr>
        <w:t>幸</w:t>
      </w:r>
      <w:r>
        <w:rPr>
          <w:rFonts w:ascii="Arial" w:hAnsi="Arial" w:cs="Arial" w:eastAsia="Arial"/>
          <w:color w:val="696969"/>
          <w:spacing w:val="-14"/>
          <w:sz w:val="35"/>
          <w:szCs w:val="35"/>
        </w:rPr>
        <w:t>i:I</w:t>
      </w:r>
      <w:r>
        <w:rPr>
          <w:rFonts w:ascii="Arial" w:hAnsi="Arial" w:cs="Arial" w:eastAsia="Arial"/>
          <w:color w:val="696969"/>
          <w:spacing w:val="17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7E7E80"/>
          <w:w w:val="110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7E7E80"/>
          <w:spacing w:val="-48"/>
          <w:w w:val="11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696969"/>
          <w:w w:val="110"/>
          <w:sz w:val="36"/>
          <w:szCs w:val="36"/>
        </w:rPr>
        <w:t>000</w:t>
      </w:r>
      <w:r>
        <w:rPr>
          <w:rFonts w:ascii="Times New Roman" w:hAnsi="Times New Roman" w:cs="Times New Roman" w:eastAsia="Times New Roman"/>
          <w:color w:val="696969"/>
          <w:spacing w:val="50"/>
          <w:w w:val="11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383838"/>
          <w:w w:val="110"/>
          <w:sz w:val="36"/>
          <w:szCs w:val="36"/>
        </w:rPr>
        <w:t>k</w:t>
      </w:r>
      <w:r>
        <w:rPr>
          <w:rFonts w:ascii="Times New Roman" w:hAnsi="Times New Roman" w:cs="Times New Roman" w:eastAsia="Times New Roman"/>
          <w:color w:val="383838"/>
          <w:spacing w:val="-60"/>
          <w:w w:val="11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545454"/>
          <w:w w:val="110"/>
          <w:sz w:val="36"/>
          <w:szCs w:val="36"/>
        </w:rPr>
        <w:t>V</w:t>
      </w:r>
      <w:r>
        <w:rPr>
          <w:rFonts w:ascii="Times New Roman" w:hAnsi="Times New Roman" w:cs="Times New Roman" w:eastAsia="Times New Roman"/>
          <w:color w:val="545454"/>
          <w:spacing w:val="6"/>
          <w:w w:val="110"/>
          <w:sz w:val="36"/>
          <w:szCs w:val="36"/>
        </w:rPr>
        <w:t> </w:t>
      </w:r>
      <w:r>
        <w:rPr>
          <w:rFonts w:ascii="宋体" w:hAnsi="宋体" w:cs="宋体" w:eastAsia="宋体"/>
          <w:color w:val="545454"/>
          <w:w w:val="110"/>
          <w:sz w:val="35"/>
          <w:szCs w:val="35"/>
        </w:rPr>
        <w:t>变压器的绕组绝缘水平</w:t>
      </w:r>
      <w:r>
        <w:rPr>
          <w:rFonts w:ascii="宋体" w:hAnsi="宋体" w:cs="宋体" w:eastAsia="宋体"/>
          <w:color w:val="545454"/>
          <w:spacing w:val="-87"/>
          <w:w w:val="110"/>
          <w:sz w:val="35"/>
          <w:szCs w:val="35"/>
        </w:rPr>
        <w:t> </w:t>
      </w:r>
      <w:r>
        <w:rPr>
          <w:rFonts w:ascii="宋体" w:hAnsi="宋体" w:cs="宋体" w:eastAsia="宋体"/>
          <w:color w:val="545454"/>
          <w:w w:val="110"/>
          <w:sz w:val="35"/>
          <w:szCs w:val="35"/>
        </w:rPr>
        <w:t>和中性点绝缘水</w:t>
      </w:r>
      <w:r>
        <w:rPr>
          <w:rFonts w:ascii="宋体" w:hAnsi="宋体" w:cs="宋体" w:eastAsia="宋体"/>
          <w:color w:val="545454"/>
          <w:spacing w:val="-150"/>
          <w:w w:val="110"/>
          <w:sz w:val="35"/>
          <w:szCs w:val="35"/>
        </w:rPr>
        <w:t> </w:t>
      </w:r>
      <w:r>
        <w:rPr>
          <w:rFonts w:ascii="宋体" w:hAnsi="宋体" w:cs="宋体" w:eastAsia="宋体"/>
          <w:color w:val="7E7E80"/>
          <w:spacing w:val="4"/>
          <w:w w:val="110"/>
          <w:sz w:val="35"/>
          <w:szCs w:val="35"/>
        </w:rPr>
        <w:t>平及</w:t>
      </w:r>
      <w:r>
        <w:rPr>
          <w:rFonts w:ascii="宋体" w:hAnsi="宋体" w:cs="宋体" w:eastAsia="宋体"/>
          <w:color w:val="545454"/>
          <w:spacing w:val="4"/>
          <w:w w:val="110"/>
          <w:sz w:val="35"/>
          <w:szCs w:val="35"/>
        </w:rPr>
        <w:t>外绝</w:t>
      </w:r>
      <w:r>
        <w:rPr>
          <w:rFonts w:ascii="宋体" w:hAnsi="宋体" w:cs="宋体" w:eastAsia="宋体"/>
          <w:spacing w:val="4"/>
          <w:sz w:val="35"/>
          <w:szCs w:val="35"/>
        </w:rPr>
      </w:r>
    </w:p>
    <w:p>
      <w:pPr>
        <w:spacing w:before="115"/>
        <w:ind w:left="4117" w:right="0" w:firstLine="0"/>
        <w:jc w:val="left"/>
        <w:rPr>
          <w:rFonts w:ascii="宋体" w:hAnsi="宋体" w:cs="宋体" w:eastAsia="宋体"/>
          <w:sz w:val="35"/>
          <w:szCs w:val="35"/>
        </w:rPr>
      </w:pPr>
      <w:r>
        <w:rPr>
          <w:rFonts w:ascii="宋体" w:hAnsi="宋体" w:cs="宋体" w:eastAsia="宋体"/>
          <w:color w:val="696969"/>
          <w:spacing w:val="-21"/>
          <w:w w:val="110"/>
          <w:sz w:val="35"/>
          <w:szCs w:val="35"/>
        </w:rPr>
        <w:t>缘</w:t>
      </w:r>
      <w:r>
        <w:rPr>
          <w:rFonts w:ascii="宋体" w:hAnsi="宋体" w:cs="宋体" w:eastAsia="宋体"/>
          <w:color w:val="939393"/>
          <w:spacing w:val="-21"/>
          <w:w w:val="110"/>
          <w:sz w:val="35"/>
          <w:szCs w:val="35"/>
        </w:rPr>
        <w:t>空</w:t>
      </w:r>
      <w:r>
        <w:rPr>
          <w:rFonts w:ascii="宋体" w:hAnsi="宋体" w:cs="宋体" w:eastAsia="宋体"/>
          <w:color w:val="696969"/>
          <w:spacing w:val="-21"/>
          <w:w w:val="110"/>
          <w:sz w:val="35"/>
          <w:szCs w:val="35"/>
        </w:rPr>
        <w:t>气间隙，并增补了相关的试验要求（见第</w:t>
      </w:r>
      <w:r>
        <w:rPr>
          <w:rFonts w:ascii="宋体" w:hAnsi="宋体" w:cs="宋体" w:eastAsia="宋体"/>
          <w:color w:val="696969"/>
          <w:spacing w:val="-47"/>
          <w:w w:val="110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696969"/>
          <w:w w:val="110"/>
          <w:sz w:val="36"/>
          <w:szCs w:val="36"/>
        </w:rPr>
        <w:t>7</w:t>
      </w:r>
      <w:r>
        <w:rPr>
          <w:rFonts w:ascii="Times New Roman" w:hAnsi="Times New Roman" w:cs="Times New Roman" w:eastAsia="Times New Roman"/>
          <w:color w:val="696969"/>
          <w:spacing w:val="2"/>
          <w:w w:val="110"/>
          <w:sz w:val="36"/>
          <w:szCs w:val="36"/>
        </w:rPr>
        <w:t> </w:t>
      </w:r>
      <w:r>
        <w:rPr>
          <w:rFonts w:ascii="宋体" w:hAnsi="宋体" w:cs="宋体" w:eastAsia="宋体"/>
          <w:color w:val="696969"/>
          <w:spacing w:val="-9"/>
          <w:w w:val="110"/>
          <w:sz w:val="35"/>
          <w:szCs w:val="35"/>
        </w:rPr>
        <w:t>章和第</w:t>
      </w:r>
      <w:r>
        <w:rPr>
          <w:rFonts w:ascii="宋体" w:hAnsi="宋体" w:cs="宋体" w:eastAsia="宋体"/>
          <w:color w:val="696969"/>
          <w:spacing w:val="-61"/>
          <w:w w:val="110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696969"/>
          <w:spacing w:val="-22"/>
          <w:w w:val="110"/>
          <w:sz w:val="36"/>
          <w:szCs w:val="36"/>
        </w:rPr>
        <w:t>16</w:t>
      </w:r>
      <w:r>
        <w:rPr>
          <w:rFonts w:ascii="Times New Roman" w:hAnsi="Times New Roman" w:cs="Times New Roman" w:eastAsia="Times New Roman"/>
          <w:color w:val="696969"/>
          <w:spacing w:val="6"/>
          <w:w w:val="110"/>
          <w:sz w:val="36"/>
          <w:szCs w:val="36"/>
        </w:rPr>
        <w:t> </w:t>
      </w:r>
      <w:r>
        <w:rPr>
          <w:rFonts w:ascii="宋体" w:hAnsi="宋体" w:cs="宋体" w:eastAsia="宋体"/>
          <w:color w:val="696969"/>
          <w:w w:val="110"/>
          <w:sz w:val="35"/>
          <w:szCs w:val="35"/>
        </w:rPr>
        <w:t>掌</w:t>
      </w:r>
      <w:r>
        <w:rPr>
          <w:rFonts w:ascii="宋体" w:hAnsi="宋体" w:cs="宋体" w:eastAsia="宋体"/>
          <w:color w:val="696969"/>
          <w:spacing w:val="-142"/>
          <w:w w:val="110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696969"/>
          <w:w w:val="110"/>
          <w:sz w:val="36"/>
          <w:szCs w:val="36"/>
        </w:rPr>
        <w:t>.2003</w:t>
      </w:r>
      <w:r>
        <w:rPr>
          <w:rFonts w:ascii="Times New Roman" w:hAnsi="Times New Roman" w:cs="Times New Roman" w:eastAsia="Times New Roman"/>
          <w:color w:val="696969"/>
          <w:spacing w:val="1"/>
          <w:w w:val="110"/>
          <w:sz w:val="36"/>
          <w:szCs w:val="36"/>
        </w:rPr>
        <w:t> </w:t>
      </w:r>
      <w:r>
        <w:rPr>
          <w:rFonts w:ascii="宋体" w:hAnsi="宋体" w:cs="宋体" w:eastAsia="宋体"/>
          <w:color w:val="696969"/>
          <w:w w:val="110"/>
          <w:sz w:val="35"/>
          <w:szCs w:val="35"/>
        </w:rPr>
        <w:t>年版的第</w:t>
      </w:r>
      <w:r>
        <w:rPr>
          <w:rFonts w:ascii="宋体" w:hAnsi="宋体" w:cs="宋体" w:eastAsia="宋体"/>
          <w:color w:val="696969"/>
          <w:spacing w:val="-64"/>
          <w:w w:val="110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696969"/>
          <w:w w:val="110"/>
          <w:sz w:val="36"/>
          <w:szCs w:val="36"/>
        </w:rPr>
        <w:t>7</w:t>
      </w:r>
      <w:r>
        <w:rPr>
          <w:rFonts w:ascii="Times New Roman" w:hAnsi="Times New Roman" w:cs="Times New Roman" w:eastAsia="Times New Roman"/>
          <w:color w:val="696969"/>
          <w:spacing w:val="-16"/>
          <w:w w:val="110"/>
          <w:sz w:val="36"/>
          <w:szCs w:val="36"/>
        </w:rPr>
        <w:t> </w:t>
      </w:r>
      <w:r>
        <w:rPr>
          <w:rFonts w:ascii="宋体" w:hAnsi="宋体" w:cs="宋体" w:eastAsia="宋体"/>
          <w:color w:val="696969"/>
          <w:w w:val="110"/>
          <w:sz w:val="35"/>
          <w:szCs w:val="35"/>
        </w:rPr>
        <w:t>章和第</w:t>
      </w:r>
      <w:r>
        <w:rPr>
          <w:rFonts w:ascii="宋体" w:hAnsi="宋体" w:cs="宋体" w:eastAsia="宋体"/>
          <w:color w:val="696969"/>
          <w:spacing w:val="-57"/>
          <w:w w:val="110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696969"/>
          <w:w w:val="110"/>
          <w:sz w:val="36"/>
          <w:szCs w:val="36"/>
        </w:rPr>
        <w:t>16</w:t>
      </w:r>
      <w:r>
        <w:rPr>
          <w:rFonts w:ascii="Times New Roman" w:hAnsi="Times New Roman" w:cs="Times New Roman" w:eastAsia="Times New Roman"/>
          <w:color w:val="696969"/>
          <w:spacing w:val="-1"/>
          <w:w w:val="110"/>
          <w:sz w:val="36"/>
          <w:szCs w:val="36"/>
        </w:rPr>
        <w:t> </w:t>
      </w:r>
      <w:r>
        <w:rPr>
          <w:rFonts w:ascii="宋体" w:hAnsi="宋体" w:cs="宋体" w:eastAsia="宋体"/>
          <w:color w:val="696969"/>
          <w:w w:val="110"/>
          <w:sz w:val="35"/>
          <w:szCs w:val="35"/>
        </w:rPr>
        <w:t>章〉</w:t>
      </w:r>
      <w:r>
        <w:rPr>
          <w:rFonts w:ascii="宋体" w:hAnsi="宋体" w:cs="宋体" w:eastAsia="宋体"/>
          <w:color w:val="696969"/>
          <w:spacing w:val="-133"/>
          <w:w w:val="110"/>
          <w:sz w:val="35"/>
          <w:szCs w:val="35"/>
        </w:rPr>
        <w:t> </w:t>
      </w:r>
      <w:r>
        <w:rPr>
          <w:rFonts w:ascii="宋体" w:hAnsi="宋体" w:cs="宋体" w:eastAsia="宋体"/>
          <w:color w:val="383838"/>
          <w:w w:val="120"/>
          <w:sz w:val="35"/>
          <w:szCs w:val="35"/>
        </w:rPr>
        <w:t>；</w:t>
      </w:r>
      <w:r>
        <w:rPr>
          <w:rFonts w:ascii="宋体" w:hAnsi="宋体" w:cs="宋体" w:eastAsia="宋体"/>
          <w:sz w:val="35"/>
          <w:szCs w:val="35"/>
        </w:rPr>
      </w:r>
    </w:p>
    <w:p>
      <w:pPr>
        <w:spacing w:before="96"/>
        <w:ind w:left="-91892" w:right="0" w:firstLine="0"/>
        <w:jc w:val="left"/>
        <w:rPr>
          <w:rFonts w:ascii="宋体" w:hAnsi="宋体" w:cs="宋体" w:eastAsia="宋体"/>
          <w:sz w:val="35"/>
          <w:szCs w:val="35"/>
        </w:rPr>
      </w:pPr>
      <w:r>
        <w:rPr>
          <w:rFonts w:ascii="宋体" w:hAnsi="宋体" w:cs="宋体" w:eastAsia="宋体"/>
          <w:color w:val="C3C3C4"/>
          <w:spacing w:val="-101061"/>
          <w:w w:val="600"/>
          <w:sz w:val="35"/>
          <w:szCs w:val="35"/>
        </w:rPr>
        <w:t>－</w:t>
      </w:r>
      <w:r>
        <w:rPr>
          <w:rFonts w:ascii="宋体" w:hAnsi="宋体" w:cs="宋体" w:eastAsia="宋体"/>
          <w:color w:val="C3C3C4"/>
          <w:spacing w:val="-52"/>
          <w:w w:val="149"/>
          <w:sz w:val="35"/>
          <w:szCs w:val="35"/>
        </w:rPr>
        <w:t>一</w:t>
      </w:r>
      <w:r>
        <w:rPr>
          <w:rFonts w:ascii="宋体" w:hAnsi="宋体" w:cs="宋体" w:eastAsia="宋体"/>
          <w:color w:val="696969"/>
          <w:w w:val="112"/>
          <w:sz w:val="35"/>
          <w:szCs w:val="35"/>
        </w:rPr>
        <w:t>将绕组</w:t>
      </w:r>
      <w:r>
        <w:rPr>
          <w:rFonts w:ascii="宋体" w:hAnsi="宋体" w:cs="宋体" w:eastAsia="宋体"/>
          <w:color w:val="696969"/>
          <w:spacing w:val="7"/>
          <w:w w:val="112"/>
          <w:sz w:val="35"/>
          <w:szCs w:val="35"/>
        </w:rPr>
        <w:t>线</w:t>
      </w:r>
      <w:r>
        <w:rPr>
          <w:rFonts w:ascii="宋体" w:hAnsi="宋体" w:cs="宋体" w:eastAsia="宋体"/>
          <w:color w:val="696969"/>
          <w:spacing w:val="-13"/>
          <w:w w:val="116"/>
          <w:sz w:val="35"/>
          <w:szCs w:val="35"/>
        </w:rPr>
        <w:t>端</w:t>
      </w:r>
      <w:r>
        <w:rPr>
          <w:rFonts w:ascii="宋体" w:hAnsi="宋体" w:cs="宋体" w:eastAsia="宋体"/>
          <w:color w:val="696969"/>
          <w:spacing w:val="24"/>
          <w:w w:val="111"/>
          <w:sz w:val="35"/>
          <w:szCs w:val="35"/>
        </w:rPr>
        <w:t>交</w:t>
      </w:r>
      <w:r>
        <w:rPr>
          <w:rFonts w:ascii="宋体" w:hAnsi="宋体" w:cs="宋体" w:eastAsia="宋体"/>
          <w:color w:val="696969"/>
          <w:w w:val="107"/>
          <w:sz w:val="35"/>
          <w:szCs w:val="35"/>
        </w:rPr>
        <w:t>流耐压试验作为单独的试验项目（见第</w:t>
      </w:r>
      <w:r>
        <w:rPr>
          <w:rFonts w:ascii="宋体" w:hAnsi="宋体" w:cs="宋体" w:eastAsia="宋体"/>
          <w:color w:val="696969"/>
          <w:spacing w:val="29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696969"/>
          <w:w w:val="109"/>
          <w:sz w:val="36"/>
          <w:szCs w:val="36"/>
        </w:rPr>
        <w:t>7</w:t>
      </w:r>
      <w:r>
        <w:rPr>
          <w:rFonts w:ascii="Times New Roman" w:hAnsi="Times New Roman" w:cs="Times New Roman" w:eastAsia="Times New Roman"/>
          <w:color w:val="696969"/>
          <w:spacing w:val="12"/>
          <w:sz w:val="36"/>
          <w:szCs w:val="36"/>
        </w:rPr>
        <w:t> </w:t>
      </w:r>
      <w:r>
        <w:rPr>
          <w:rFonts w:ascii="宋体" w:hAnsi="宋体" w:cs="宋体" w:eastAsia="宋体"/>
          <w:color w:val="696969"/>
          <w:w w:val="114"/>
          <w:sz w:val="35"/>
          <w:szCs w:val="35"/>
        </w:rPr>
        <w:t>章</w:t>
      </w:r>
      <w:r>
        <w:rPr>
          <w:rFonts w:ascii="宋体" w:hAnsi="宋体" w:cs="宋体" w:eastAsia="宋体"/>
          <w:color w:val="696969"/>
          <w:spacing w:val="-30"/>
          <w:w w:val="114"/>
          <w:sz w:val="35"/>
          <w:szCs w:val="35"/>
        </w:rPr>
        <w:t>和</w:t>
      </w:r>
      <w:r>
        <w:rPr>
          <w:rFonts w:ascii="宋体" w:hAnsi="宋体" w:cs="宋体" w:eastAsia="宋体"/>
          <w:color w:val="696969"/>
          <w:w w:val="112"/>
          <w:sz w:val="35"/>
          <w:szCs w:val="35"/>
        </w:rPr>
        <w:t>第</w:t>
      </w:r>
      <w:r>
        <w:rPr>
          <w:rFonts w:ascii="宋体" w:hAnsi="宋体" w:cs="宋体" w:eastAsia="宋体"/>
          <w:color w:val="696969"/>
          <w:spacing w:val="-42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696969"/>
          <w:spacing w:val="-60"/>
          <w:w w:val="13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696969"/>
          <w:w w:val="93"/>
          <w:sz w:val="36"/>
          <w:szCs w:val="36"/>
        </w:rPr>
        <w:t>2</w:t>
      </w:r>
      <w:r>
        <w:rPr>
          <w:rFonts w:ascii="Times New Roman" w:hAnsi="Times New Roman" w:cs="Times New Roman" w:eastAsia="Times New Roman"/>
          <w:color w:val="696969"/>
          <w:spacing w:val="23"/>
          <w:sz w:val="36"/>
          <w:szCs w:val="36"/>
        </w:rPr>
        <w:t> </w:t>
      </w:r>
      <w:r>
        <w:rPr>
          <w:rFonts w:ascii="宋体" w:hAnsi="宋体" w:cs="宋体" w:eastAsia="宋体"/>
          <w:color w:val="696969"/>
          <w:spacing w:val="15"/>
          <w:w w:val="124"/>
          <w:sz w:val="35"/>
          <w:szCs w:val="35"/>
        </w:rPr>
        <w:t>章</w:t>
      </w:r>
      <w:r>
        <w:rPr>
          <w:rFonts w:ascii="宋体" w:hAnsi="宋体" w:cs="宋体" w:eastAsia="宋体"/>
          <w:color w:val="696969"/>
          <w:spacing w:val="-300"/>
          <w:w w:val="128"/>
          <w:sz w:val="35"/>
          <w:szCs w:val="35"/>
        </w:rPr>
        <w:t>，</w:t>
      </w:r>
      <w:r>
        <w:rPr>
          <w:rFonts w:ascii="Times New Roman" w:hAnsi="Times New Roman" w:cs="Times New Roman" w:eastAsia="Times New Roman"/>
          <w:color w:val="696969"/>
          <w:w w:val="102"/>
          <w:sz w:val="36"/>
          <w:szCs w:val="36"/>
        </w:rPr>
        <w:t>200</w:t>
      </w:r>
      <w:r>
        <w:rPr>
          <w:rFonts w:ascii="Times New Roman" w:hAnsi="Times New Roman" w:cs="Times New Roman" w:eastAsia="Times New Roman"/>
          <w:color w:val="696969"/>
          <w:spacing w:val="-44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696969"/>
          <w:w w:val="94"/>
          <w:sz w:val="36"/>
          <w:szCs w:val="36"/>
        </w:rPr>
        <w:t>3</w:t>
      </w:r>
      <w:r>
        <w:rPr>
          <w:rFonts w:ascii="Times New Roman" w:hAnsi="Times New Roman" w:cs="Times New Roman" w:eastAsia="Times New Roman"/>
          <w:color w:val="696969"/>
          <w:spacing w:val="21"/>
          <w:sz w:val="36"/>
          <w:szCs w:val="36"/>
        </w:rPr>
        <w:t> </w:t>
      </w:r>
      <w:r>
        <w:rPr>
          <w:rFonts w:ascii="宋体" w:hAnsi="宋体" w:cs="宋体" w:eastAsia="宋体"/>
          <w:color w:val="696969"/>
          <w:w w:val="82"/>
          <w:sz w:val="35"/>
          <w:szCs w:val="35"/>
        </w:rPr>
        <w:t>年｝恒</w:t>
      </w:r>
      <w:r>
        <w:rPr>
          <w:rFonts w:ascii="宋体" w:hAnsi="宋体" w:cs="宋体" w:eastAsia="宋体"/>
          <w:color w:val="696969"/>
          <w:spacing w:val="8"/>
          <w:w w:val="82"/>
          <w:sz w:val="35"/>
          <w:szCs w:val="35"/>
        </w:rPr>
        <w:t>的</w:t>
      </w:r>
      <w:r>
        <w:rPr>
          <w:rFonts w:ascii="宋体" w:hAnsi="宋体" w:cs="宋体" w:eastAsia="宋体"/>
          <w:color w:val="696969"/>
          <w:w w:val="112"/>
          <w:sz w:val="35"/>
          <w:szCs w:val="35"/>
        </w:rPr>
        <w:t>第</w:t>
      </w:r>
      <w:r>
        <w:rPr>
          <w:rFonts w:ascii="宋体" w:hAnsi="宋体" w:cs="宋体" w:eastAsia="宋体"/>
          <w:color w:val="696969"/>
          <w:spacing w:val="-61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696969"/>
          <w:w w:val="109"/>
          <w:sz w:val="36"/>
          <w:szCs w:val="36"/>
        </w:rPr>
        <w:t>7</w:t>
      </w:r>
      <w:r>
        <w:rPr>
          <w:rFonts w:ascii="Times New Roman" w:hAnsi="Times New Roman" w:cs="Times New Roman" w:eastAsia="Times New Roman"/>
          <w:color w:val="696969"/>
          <w:spacing w:val="12"/>
          <w:sz w:val="36"/>
          <w:szCs w:val="36"/>
        </w:rPr>
        <w:t> </w:t>
      </w:r>
      <w:r>
        <w:rPr>
          <w:rFonts w:ascii="宋体" w:hAnsi="宋体" w:cs="宋体" w:eastAsia="宋体"/>
          <w:color w:val="696969"/>
          <w:w w:val="81"/>
          <w:sz w:val="35"/>
          <w:szCs w:val="35"/>
        </w:rPr>
        <w:t>掌）</w:t>
      </w:r>
      <w:r>
        <w:rPr>
          <w:rFonts w:ascii="宋体" w:hAnsi="宋体" w:cs="宋体" w:eastAsia="宋体"/>
          <w:color w:val="696969"/>
          <w:spacing w:val="-108"/>
          <w:sz w:val="35"/>
          <w:szCs w:val="35"/>
        </w:rPr>
        <w:t> </w:t>
      </w:r>
      <w:r>
        <w:rPr>
          <w:rFonts w:ascii="宋体" w:hAnsi="宋体" w:cs="宋体" w:eastAsia="宋体"/>
          <w:color w:val="696969"/>
          <w:w w:val="152"/>
          <w:sz w:val="35"/>
          <w:szCs w:val="35"/>
        </w:rPr>
        <w:t>；</w:t>
      </w:r>
      <w:r>
        <w:rPr>
          <w:rFonts w:ascii="宋体" w:hAnsi="宋体" w:cs="宋体" w:eastAsia="宋体"/>
          <w:sz w:val="35"/>
          <w:szCs w:val="35"/>
        </w:rPr>
      </w:r>
    </w:p>
    <w:p>
      <w:pPr>
        <w:tabs>
          <w:tab w:pos="14495" w:val="left" w:leader="none"/>
        </w:tabs>
        <w:spacing w:line="297" w:lineRule="auto" w:before="115"/>
        <w:ind w:left="4136" w:right="2214" w:hanging="828"/>
        <w:jc w:val="left"/>
        <w:rPr>
          <w:rFonts w:ascii="宋体" w:hAnsi="宋体" w:cs="宋体" w:eastAsia="宋体"/>
          <w:sz w:val="35"/>
          <w:szCs w:val="35"/>
        </w:rPr>
      </w:pPr>
      <w:r>
        <w:rPr>
          <w:rFonts w:ascii="宋体" w:hAnsi="宋体" w:cs="宋体" w:eastAsia="宋体"/>
          <w:color w:val="7E7E80"/>
          <w:spacing w:val="-52"/>
          <w:w w:val="106"/>
          <w:sz w:val="35"/>
          <w:szCs w:val="35"/>
        </w:rPr>
        <w:t>一</w:t>
      </w:r>
      <w:r>
        <w:rPr>
          <w:rFonts w:ascii="宋体" w:hAnsi="宋体" w:cs="宋体" w:eastAsia="宋体"/>
          <w:color w:val="7E7E80"/>
          <w:spacing w:val="-31"/>
          <w:w w:val="142"/>
          <w:sz w:val="35"/>
          <w:szCs w:val="35"/>
        </w:rPr>
        <w:t>一</w:t>
      </w:r>
      <w:r>
        <w:rPr>
          <w:rFonts w:ascii="宋体" w:hAnsi="宋体" w:cs="宋体" w:eastAsia="宋体"/>
          <w:color w:val="545454"/>
          <w:spacing w:val="13"/>
          <w:w w:val="114"/>
          <w:sz w:val="35"/>
          <w:szCs w:val="35"/>
        </w:rPr>
        <w:t>对</w:t>
      </w:r>
      <w:r>
        <w:rPr>
          <w:rFonts w:ascii="宋体" w:hAnsi="宋体" w:cs="宋体" w:eastAsia="宋体"/>
          <w:color w:val="7E7E80"/>
          <w:spacing w:val="17"/>
          <w:w w:val="113"/>
          <w:sz w:val="35"/>
          <w:szCs w:val="35"/>
        </w:rPr>
        <w:t>雷</w:t>
      </w:r>
      <w:r>
        <w:rPr>
          <w:rFonts w:ascii="宋体" w:hAnsi="宋体" w:cs="宋体" w:eastAsia="宋体"/>
          <w:color w:val="545454"/>
          <w:spacing w:val="-6"/>
          <w:w w:val="114"/>
          <w:sz w:val="35"/>
          <w:szCs w:val="35"/>
        </w:rPr>
        <w:t>电</w:t>
      </w:r>
      <w:r>
        <w:rPr>
          <w:rFonts w:ascii="宋体" w:hAnsi="宋体" w:cs="宋体" w:eastAsia="宋体"/>
          <w:color w:val="545454"/>
          <w:w w:val="108"/>
          <w:sz w:val="35"/>
          <w:szCs w:val="35"/>
        </w:rPr>
        <w:t>冲击试验</w:t>
      </w:r>
      <w:r>
        <w:rPr>
          <w:rFonts w:ascii="宋体" w:hAnsi="宋体" w:cs="宋体" w:eastAsia="宋体"/>
          <w:color w:val="545454"/>
          <w:spacing w:val="-130"/>
          <w:sz w:val="35"/>
          <w:szCs w:val="35"/>
        </w:rPr>
        <w:t> </w:t>
      </w:r>
      <w:r>
        <w:rPr>
          <w:rFonts w:ascii="宋体" w:hAnsi="宋体" w:cs="宋体" w:eastAsia="宋体"/>
          <w:color w:val="545454"/>
          <w:w w:val="110"/>
          <w:sz w:val="35"/>
          <w:szCs w:val="35"/>
        </w:rPr>
        <w:t>和操作冲击试验</w:t>
      </w:r>
      <w:r>
        <w:rPr>
          <w:rFonts w:ascii="宋体" w:hAnsi="宋体" w:cs="宋体" w:eastAsia="宋体"/>
          <w:color w:val="545454"/>
          <w:spacing w:val="34"/>
          <w:w w:val="110"/>
          <w:sz w:val="35"/>
          <w:szCs w:val="35"/>
        </w:rPr>
        <w:t>的</w:t>
      </w:r>
      <w:r>
        <w:rPr>
          <w:rFonts w:ascii="宋体" w:hAnsi="宋体" w:cs="宋体" w:eastAsia="宋体"/>
          <w:color w:val="7E7E80"/>
          <w:w w:val="110"/>
          <w:sz w:val="35"/>
          <w:szCs w:val="35"/>
        </w:rPr>
        <w:t>要</w:t>
      </w:r>
      <w:r>
        <w:rPr>
          <w:rFonts w:ascii="宋体" w:hAnsi="宋体" w:cs="宋体" w:eastAsia="宋体"/>
          <w:color w:val="7E7E80"/>
          <w:spacing w:val="36"/>
          <w:w w:val="110"/>
          <w:sz w:val="35"/>
          <w:szCs w:val="35"/>
        </w:rPr>
        <w:t>求</w:t>
      </w:r>
      <w:r>
        <w:rPr>
          <w:rFonts w:ascii="宋体" w:hAnsi="宋体" w:cs="宋体" w:eastAsia="宋体"/>
          <w:color w:val="545454"/>
          <w:w w:val="103"/>
          <w:sz w:val="35"/>
          <w:szCs w:val="35"/>
        </w:rPr>
        <w:t>进行了调整（见第</w:t>
      </w:r>
      <w:r>
        <w:rPr>
          <w:rFonts w:ascii="宋体" w:hAnsi="宋体" w:cs="宋体" w:eastAsia="宋体"/>
          <w:color w:val="545454"/>
          <w:spacing w:val="3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545454"/>
          <w:spacing w:val="-60"/>
          <w:w w:val="13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545454"/>
          <w:w w:val="108"/>
          <w:sz w:val="36"/>
          <w:szCs w:val="36"/>
        </w:rPr>
        <w:t>3</w:t>
      </w:r>
      <w:r>
        <w:rPr>
          <w:rFonts w:ascii="Times New Roman" w:hAnsi="Times New Roman" w:cs="Times New Roman" w:eastAsia="Times New Roman"/>
          <w:color w:val="545454"/>
          <w:sz w:val="36"/>
          <w:szCs w:val="36"/>
        </w:rPr>
        <w:tab/>
      </w:r>
      <w:r>
        <w:rPr>
          <w:rFonts w:ascii="宋体" w:hAnsi="宋体" w:cs="宋体" w:eastAsia="宋体"/>
          <w:color w:val="939393"/>
          <w:spacing w:val="41"/>
          <w:w w:val="63"/>
          <w:sz w:val="35"/>
          <w:szCs w:val="35"/>
        </w:rPr>
        <w:t>草</w:t>
      </w:r>
      <w:r>
        <w:rPr>
          <w:rFonts w:ascii="宋体" w:hAnsi="宋体" w:cs="宋体" w:eastAsia="宋体"/>
          <w:color w:val="545454"/>
          <w:w w:val="109"/>
          <w:sz w:val="35"/>
          <w:szCs w:val="35"/>
        </w:rPr>
        <w:t>和第</w:t>
      </w:r>
      <w:r>
        <w:rPr>
          <w:rFonts w:ascii="宋体" w:hAnsi="宋体" w:cs="宋体" w:eastAsia="宋体"/>
          <w:color w:val="545454"/>
          <w:spacing w:val="-56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545454"/>
          <w:spacing w:val="-60"/>
          <w:w w:val="13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545454"/>
          <w:w w:val="102"/>
          <w:sz w:val="36"/>
          <w:szCs w:val="36"/>
        </w:rPr>
        <w:t>4</w:t>
      </w:r>
      <w:r>
        <w:rPr>
          <w:rFonts w:ascii="Times New Roman" w:hAnsi="Times New Roman" w:cs="Times New Roman" w:eastAsia="Times New Roman"/>
          <w:color w:val="545454"/>
          <w:spacing w:val="25"/>
          <w:sz w:val="36"/>
          <w:szCs w:val="36"/>
        </w:rPr>
        <w:t> </w:t>
      </w:r>
      <w:r>
        <w:rPr>
          <w:rFonts w:ascii="宋体" w:hAnsi="宋体" w:cs="宋体" w:eastAsia="宋体"/>
          <w:color w:val="7E7E80"/>
          <w:w w:val="117"/>
          <w:sz w:val="35"/>
          <w:szCs w:val="35"/>
        </w:rPr>
        <w:t>章</w:t>
      </w:r>
      <w:r>
        <w:rPr>
          <w:rFonts w:ascii="宋体" w:hAnsi="宋体" w:cs="宋体" w:eastAsia="宋体"/>
          <w:color w:val="7E7E80"/>
          <w:spacing w:val="-135"/>
          <w:sz w:val="35"/>
          <w:szCs w:val="35"/>
        </w:rPr>
        <w:t> </w:t>
      </w:r>
      <w:r>
        <w:rPr>
          <w:rFonts w:ascii="宋体" w:hAnsi="宋体" w:cs="宋体" w:eastAsia="宋体"/>
          <w:color w:val="545454"/>
          <w:spacing w:val="-186"/>
          <w:w w:val="95"/>
          <w:sz w:val="35"/>
          <w:szCs w:val="35"/>
        </w:rPr>
        <w:t>，</w:t>
      </w:r>
      <w:r>
        <w:rPr>
          <w:rFonts w:ascii="Times New Roman" w:hAnsi="Times New Roman" w:cs="Times New Roman" w:eastAsia="Times New Roman"/>
          <w:color w:val="545454"/>
          <w:w w:val="104"/>
          <w:sz w:val="36"/>
          <w:szCs w:val="36"/>
        </w:rPr>
        <w:t>2003</w:t>
      </w:r>
      <w:r>
        <w:rPr>
          <w:rFonts w:ascii="Times New Roman" w:hAnsi="Times New Roman" w:cs="Times New Roman" w:eastAsia="Times New Roman"/>
          <w:color w:val="545454"/>
          <w:spacing w:val="19"/>
          <w:sz w:val="36"/>
          <w:szCs w:val="36"/>
        </w:rPr>
        <w:t> </w:t>
      </w:r>
      <w:r>
        <w:rPr>
          <w:rFonts w:ascii="宋体" w:hAnsi="宋体" w:cs="宋体" w:eastAsia="宋体"/>
          <w:color w:val="7E7E80"/>
          <w:w w:val="111"/>
          <w:sz w:val="35"/>
          <w:szCs w:val="35"/>
        </w:rPr>
        <w:t>年版的第</w:t>
      </w:r>
      <w:r>
        <w:rPr>
          <w:rFonts w:ascii="宋体" w:hAnsi="宋体" w:cs="宋体" w:eastAsia="宋体"/>
          <w:color w:val="7E7E80"/>
          <w:spacing w:val="-41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7E7E80"/>
          <w:spacing w:val="-60"/>
          <w:w w:val="13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7E7E80"/>
          <w:spacing w:val="29"/>
          <w:w w:val="108"/>
          <w:sz w:val="36"/>
          <w:szCs w:val="36"/>
        </w:rPr>
        <w:t>3</w:t>
      </w:r>
      <w:r>
        <w:rPr>
          <w:rFonts w:ascii="宋体" w:hAnsi="宋体" w:cs="宋体" w:eastAsia="宋体"/>
          <w:color w:val="545454"/>
          <w:w w:val="129"/>
          <w:sz w:val="35"/>
          <w:szCs w:val="35"/>
        </w:rPr>
        <w:t>、 </w:t>
      </w:r>
      <w:r>
        <w:rPr>
          <w:rFonts w:ascii="Times New Roman" w:hAnsi="Times New Roman" w:cs="Times New Roman" w:eastAsia="Times New Roman"/>
          <w:color w:val="545454"/>
          <w:spacing w:val="-42"/>
          <w:w w:val="11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7E7E80"/>
          <w:w w:val="102"/>
          <w:sz w:val="36"/>
          <w:szCs w:val="36"/>
        </w:rPr>
        <w:t>4</w:t>
      </w:r>
      <w:r>
        <w:rPr>
          <w:rFonts w:ascii="Times New Roman" w:hAnsi="Times New Roman" w:cs="Times New Roman" w:eastAsia="Times New Roman"/>
          <w:color w:val="7E7E80"/>
          <w:spacing w:val="-31"/>
          <w:sz w:val="36"/>
          <w:szCs w:val="36"/>
        </w:rPr>
        <w:t> </w:t>
      </w:r>
      <w:r>
        <w:rPr>
          <w:rFonts w:ascii="宋体" w:hAnsi="宋体" w:cs="宋体" w:eastAsia="宋体"/>
          <w:color w:val="545454"/>
          <w:spacing w:val="-210"/>
          <w:w w:val="108"/>
          <w:sz w:val="35"/>
          <w:szCs w:val="35"/>
        </w:rPr>
        <w:t>、</w:t>
      </w:r>
      <w:r>
        <w:rPr>
          <w:rFonts w:ascii="Times New Roman" w:hAnsi="Times New Roman" w:cs="Times New Roman" w:eastAsia="Times New Roman"/>
          <w:color w:val="545454"/>
          <w:spacing w:val="-60"/>
          <w:w w:val="13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7E7E80"/>
          <w:w w:val="105"/>
          <w:sz w:val="36"/>
          <w:szCs w:val="36"/>
        </w:rPr>
        <w:t>5</w:t>
      </w:r>
      <w:r>
        <w:rPr>
          <w:rFonts w:ascii="Times New Roman" w:hAnsi="Times New Roman" w:cs="Times New Roman" w:eastAsia="Times New Roman"/>
          <w:color w:val="7E7E80"/>
          <w:spacing w:val="1"/>
          <w:sz w:val="36"/>
          <w:szCs w:val="36"/>
        </w:rPr>
        <w:t> </w:t>
      </w:r>
      <w:r>
        <w:rPr>
          <w:rFonts w:ascii="宋体" w:hAnsi="宋体" w:cs="宋体" w:eastAsia="宋体"/>
          <w:color w:val="7E7E80"/>
          <w:spacing w:val="-23"/>
          <w:w w:val="124"/>
          <w:sz w:val="35"/>
          <w:szCs w:val="35"/>
        </w:rPr>
        <w:t>章</w:t>
      </w:r>
      <w:r>
        <w:rPr>
          <w:rFonts w:ascii="宋体" w:hAnsi="宋体" w:cs="宋体" w:eastAsia="宋体"/>
          <w:color w:val="7E7E80"/>
          <w:w w:val="46"/>
          <w:sz w:val="35"/>
          <w:szCs w:val="35"/>
        </w:rPr>
        <w:t>）</w:t>
      </w:r>
      <w:r>
        <w:rPr>
          <w:rFonts w:ascii="宋体" w:hAnsi="宋体" w:cs="宋体" w:eastAsia="宋体"/>
          <w:color w:val="7E7E80"/>
          <w:spacing w:val="-114"/>
          <w:sz w:val="35"/>
          <w:szCs w:val="35"/>
        </w:rPr>
        <w:t> </w:t>
      </w:r>
      <w:r>
        <w:rPr>
          <w:rFonts w:ascii="宋体" w:hAnsi="宋体" w:cs="宋体" w:eastAsia="宋体"/>
          <w:color w:val="545454"/>
          <w:w w:val="190"/>
          <w:sz w:val="35"/>
          <w:szCs w:val="35"/>
        </w:rPr>
        <w:t>；</w:t>
      </w:r>
      <w:r>
        <w:rPr>
          <w:rFonts w:ascii="宋体" w:hAnsi="宋体" w:cs="宋体" w:eastAsia="宋体"/>
          <w:sz w:val="35"/>
          <w:szCs w:val="35"/>
        </w:rPr>
      </w:r>
    </w:p>
    <w:p>
      <w:pPr>
        <w:pStyle w:val="BodyText"/>
        <w:spacing w:line="297" w:lineRule="auto"/>
        <w:ind w:left="3308" w:right="2329"/>
        <w:jc w:val="left"/>
      </w:pPr>
      <w:r>
        <w:rPr>
          <w:color w:val="7E7E80"/>
          <w:spacing w:val="-52"/>
          <w:w w:val="106"/>
        </w:rPr>
        <w:t>一</w:t>
      </w:r>
      <w:r>
        <w:rPr>
          <w:color w:val="7E7E80"/>
          <w:spacing w:val="-31"/>
          <w:w w:val="142"/>
        </w:rPr>
        <w:t>一</w:t>
      </w:r>
      <w:r>
        <w:rPr>
          <w:color w:val="7E7E80"/>
          <w:spacing w:val="-6"/>
          <w:w w:val="114"/>
        </w:rPr>
        <w:t>对</w:t>
      </w:r>
      <w:r>
        <w:rPr>
          <w:color w:val="545454"/>
          <w:spacing w:val="-27"/>
          <w:w w:val="120"/>
        </w:rPr>
        <w:t>外</w:t>
      </w:r>
      <w:r>
        <w:rPr>
          <w:color w:val="545454"/>
          <w:w w:val="112"/>
        </w:rPr>
        <w:t>绝缘</w:t>
      </w:r>
      <w:r>
        <w:rPr>
          <w:color w:val="545454"/>
          <w:spacing w:val="5"/>
          <w:w w:val="112"/>
        </w:rPr>
        <w:t>的</w:t>
      </w:r>
      <w:r>
        <w:rPr>
          <w:color w:val="545454"/>
          <w:spacing w:val="-6"/>
          <w:w w:val="114"/>
        </w:rPr>
        <w:t>空</w:t>
      </w:r>
      <w:r>
        <w:rPr>
          <w:color w:val="7E7E80"/>
          <w:spacing w:val="-1"/>
          <w:w w:val="118"/>
        </w:rPr>
        <w:t>气</w:t>
      </w:r>
      <w:r>
        <w:rPr>
          <w:color w:val="7E7E80"/>
          <w:spacing w:val="-31"/>
          <w:w w:val="121"/>
        </w:rPr>
        <w:t>间</w:t>
      </w:r>
      <w:r>
        <w:rPr>
          <w:color w:val="7E7E80"/>
          <w:w w:val="112"/>
        </w:rPr>
        <w:t>隙进行</w:t>
      </w:r>
      <w:r>
        <w:rPr>
          <w:color w:val="7E7E80"/>
          <w:spacing w:val="-12"/>
          <w:w w:val="112"/>
        </w:rPr>
        <w:t>了</w:t>
      </w:r>
      <w:r>
        <w:rPr>
          <w:color w:val="7E7E80"/>
          <w:w w:val="96"/>
        </w:rPr>
        <w:t>调整（</w:t>
      </w:r>
      <w:r>
        <w:rPr>
          <w:color w:val="7E7E80"/>
          <w:spacing w:val="15"/>
          <w:w w:val="96"/>
        </w:rPr>
        <w:t>见</w:t>
      </w:r>
      <w:r>
        <w:rPr>
          <w:color w:val="7E7E80"/>
          <w:w w:val="112"/>
        </w:rPr>
        <w:t>第</w:t>
      </w:r>
      <w:r>
        <w:rPr>
          <w:color w:val="7E7E80"/>
          <w:spacing w:val="-61"/>
        </w:rPr>
        <w:t> </w:t>
      </w:r>
      <w:r>
        <w:rPr>
          <w:rFonts w:ascii="Times New Roman" w:hAnsi="Times New Roman" w:cs="Times New Roman" w:eastAsia="Times New Roman"/>
          <w:color w:val="7E7E80"/>
          <w:spacing w:val="-60"/>
          <w:w w:val="13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7E7E80"/>
          <w:w w:val="97"/>
          <w:sz w:val="36"/>
          <w:szCs w:val="36"/>
        </w:rPr>
        <w:t>6</w:t>
      </w:r>
      <w:r>
        <w:rPr>
          <w:rFonts w:ascii="Times New Roman" w:hAnsi="Times New Roman" w:cs="Times New Roman" w:eastAsia="Times New Roman"/>
          <w:color w:val="7E7E80"/>
          <w:spacing w:val="34"/>
          <w:sz w:val="36"/>
          <w:szCs w:val="36"/>
        </w:rPr>
        <w:t> </w:t>
      </w:r>
      <w:r>
        <w:rPr>
          <w:color w:val="7E7E80"/>
          <w:w w:val="117"/>
        </w:rPr>
        <w:t>章</w:t>
      </w:r>
      <w:r>
        <w:rPr>
          <w:color w:val="7E7E80"/>
          <w:spacing w:val="-135"/>
        </w:rPr>
        <w:t> </w:t>
      </w:r>
      <w:r>
        <w:rPr>
          <w:color w:val="545454"/>
          <w:spacing w:val="-186"/>
          <w:w w:val="95"/>
        </w:rPr>
        <w:t>，</w:t>
      </w:r>
      <w:r>
        <w:rPr>
          <w:rFonts w:ascii="Times New Roman" w:hAnsi="Times New Roman" w:cs="Times New Roman" w:eastAsia="Times New Roman"/>
          <w:color w:val="545454"/>
          <w:w w:val="93"/>
          <w:sz w:val="36"/>
          <w:szCs w:val="36"/>
        </w:rPr>
        <w:t>2</w:t>
      </w:r>
      <w:r>
        <w:rPr>
          <w:rFonts w:ascii="Times New Roman" w:hAnsi="Times New Roman" w:cs="Times New Roman" w:eastAsia="Times New Roman"/>
          <w:color w:val="7E7E80"/>
          <w:w w:val="111"/>
          <w:sz w:val="36"/>
          <w:szCs w:val="36"/>
        </w:rPr>
        <w:t>003</w:t>
      </w:r>
      <w:r>
        <w:rPr>
          <w:rFonts w:ascii="Times New Roman" w:hAnsi="Times New Roman" w:cs="Times New Roman" w:eastAsia="Times New Roman"/>
          <w:color w:val="7E7E80"/>
          <w:spacing w:val="6"/>
          <w:sz w:val="36"/>
          <w:szCs w:val="36"/>
        </w:rPr>
        <w:t> </w:t>
      </w:r>
      <w:r>
        <w:rPr>
          <w:color w:val="7E7E80"/>
          <w:w w:val="111"/>
        </w:rPr>
        <w:t>年版的第</w:t>
      </w:r>
      <w:r>
        <w:rPr>
          <w:color w:val="7E7E80"/>
          <w:spacing w:val="-41"/>
        </w:rPr>
        <w:t> </w:t>
      </w:r>
      <w:r>
        <w:rPr>
          <w:rFonts w:ascii="Times New Roman" w:hAnsi="Times New Roman" w:cs="Times New Roman" w:eastAsia="Times New Roman"/>
          <w:color w:val="7E7E80"/>
          <w:spacing w:val="-60"/>
          <w:w w:val="13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7E7E80"/>
          <w:w w:val="97"/>
          <w:sz w:val="36"/>
          <w:szCs w:val="36"/>
        </w:rPr>
        <w:t>6</w:t>
      </w:r>
      <w:r>
        <w:rPr>
          <w:rFonts w:ascii="Times New Roman" w:hAnsi="Times New Roman" w:cs="Times New Roman" w:eastAsia="Times New Roman"/>
          <w:color w:val="7E7E80"/>
          <w:spacing w:val="34"/>
          <w:sz w:val="36"/>
          <w:szCs w:val="36"/>
        </w:rPr>
        <w:t> </w:t>
      </w:r>
      <w:r>
        <w:rPr>
          <w:color w:val="7E7E80"/>
          <w:spacing w:val="-16"/>
          <w:w w:val="117"/>
        </w:rPr>
        <w:t>章</w:t>
      </w:r>
      <w:r>
        <w:rPr>
          <w:color w:val="7E7E80"/>
          <w:w w:val="46"/>
        </w:rPr>
        <w:t>）</w:t>
      </w:r>
      <w:r>
        <w:rPr>
          <w:color w:val="7E7E80"/>
          <w:spacing w:val="-114"/>
        </w:rPr>
        <w:t> </w:t>
      </w:r>
      <w:r>
        <w:rPr>
          <w:color w:val="545454"/>
          <w:w w:val="190"/>
        </w:rPr>
        <w:t>；</w:t>
      </w:r>
      <w:r>
        <w:rPr>
          <w:color w:val="545454"/>
          <w:w w:val="190"/>
        </w:rPr>
        <w:t> </w:t>
      </w:r>
      <w:r>
        <w:rPr>
          <w:color w:val="7E7E80"/>
          <w:spacing w:val="-55"/>
          <w:w w:val="112"/>
        </w:rPr>
        <w:t>一</w:t>
      </w:r>
      <w:r>
        <w:rPr>
          <w:color w:val="7E7E80"/>
          <w:spacing w:val="-28"/>
          <w:w w:val="136"/>
        </w:rPr>
        <w:t>一</w:t>
      </w:r>
      <w:r>
        <w:rPr>
          <w:color w:val="7E7E80"/>
          <w:spacing w:val="13"/>
          <w:w w:val="114"/>
        </w:rPr>
        <w:t>对</w:t>
      </w:r>
      <w:r>
        <w:rPr>
          <w:color w:val="7E7E80"/>
          <w:w w:val="112"/>
        </w:rPr>
        <w:t>附录进行</w:t>
      </w:r>
      <w:r>
        <w:rPr>
          <w:color w:val="7E7E80"/>
          <w:spacing w:val="-10"/>
          <w:w w:val="112"/>
        </w:rPr>
        <w:t>了</w:t>
      </w:r>
      <w:r>
        <w:rPr>
          <w:color w:val="7E7E80"/>
          <w:w w:val="111"/>
        </w:rPr>
        <w:t>调整</w:t>
      </w:r>
      <w:r>
        <w:rPr>
          <w:color w:val="7E7E80"/>
          <w:spacing w:val="-108"/>
        </w:rPr>
        <w:t> </w:t>
      </w:r>
      <w:r>
        <w:rPr>
          <w:color w:val="7E7E80"/>
          <w:spacing w:val="-300"/>
          <w:w w:val="128"/>
        </w:rPr>
        <w:t>，</w:t>
      </w:r>
      <w:r>
        <w:rPr>
          <w:color w:val="7E7E80"/>
          <w:w w:val="110"/>
        </w:rPr>
        <w:t>删除</w:t>
      </w:r>
      <w:r>
        <w:rPr>
          <w:color w:val="7E7E80"/>
          <w:spacing w:val="27"/>
          <w:w w:val="110"/>
        </w:rPr>
        <w:t>了</w:t>
      </w:r>
      <w:r>
        <w:rPr>
          <w:color w:val="7E7E80"/>
          <w:w w:val="115"/>
        </w:rPr>
        <w:t>附</w:t>
      </w:r>
      <w:r>
        <w:rPr>
          <w:color w:val="7E7E80"/>
          <w:spacing w:val="-18"/>
          <w:w w:val="115"/>
        </w:rPr>
        <w:t>录</w:t>
      </w:r>
      <w:r>
        <w:rPr>
          <w:color w:val="545454"/>
          <w:spacing w:val="-18"/>
          <w:w w:val="105"/>
        </w:rPr>
      </w:r>
      <w:r>
        <w:rPr>
          <w:imprint/>
          <w:color w:val="545454"/>
          <w:spacing w:val="-180"/>
          <w:w w:val="105"/>
        </w:rPr>
        <w:t>＇</w:t>
      </w:r>
      <w:r>
        <w:rPr>
          <w:shadow w:val="0"/>
          <w:color w:val="545454"/>
          <w:spacing w:val="-180"/>
          <w:w w:val="105"/>
        </w:rPr>
      </w:r>
      <w:r>
        <w:rPr>
          <w:rFonts w:ascii="Times New Roman" w:hAnsi="Times New Roman" w:cs="Times New Roman" w:eastAsia="Times New Roman"/>
          <w:shadow w:val="0"/>
          <w:color w:val="696969"/>
          <w:w w:val="107"/>
          <w:sz w:val="36"/>
          <w:szCs w:val="36"/>
        </w:rPr>
        <w:t>ACSD</w:t>
      </w:r>
      <w:r>
        <w:rPr>
          <w:rFonts w:ascii="Times New Roman" w:hAnsi="Times New Roman" w:cs="Times New Roman" w:eastAsia="Times New Roman"/>
          <w:shadow w:val="0"/>
          <w:color w:val="696969"/>
          <w:spacing w:val="2"/>
          <w:sz w:val="36"/>
          <w:szCs w:val="36"/>
        </w:rPr>
        <w:t> </w:t>
      </w:r>
      <w:r>
        <w:rPr>
          <w:shadow w:val="0"/>
          <w:color w:val="696969"/>
          <w:w w:val="107"/>
        </w:rPr>
        <w:t>试验的试验电压”</w:t>
      </w:r>
      <w:r>
        <w:rPr>
          <w:shadow w:val="0"/>
          <w:color w:val="696969"/>
          <w:spacing w:val="-93"/>
        </w:rPr>
        <w:t> </w:t>
      </w:r>
      <w:r>
        <w:rPr>
          <w:shadow w:val="0"/>
          <w:color w:val="696969"/>
          <w:spacing w:val="-300"/>
          <w:w w:val="128"/>
        </w:rPr>
        <w:t>，</w:t>
      </w:r>
      <w:r>
        <w:rPr>
          <w:shadow w:val="0"/>
          <w:color w:val="696969"/>
          <w:w w:val="104"/>
        </w:rPr>
        <w:t>新增了“询价</w:t>
      </w:r>
      <w:r>
        <w:rPr>
          <w:shadow w:val="0"/>
          <w:color w:val="696969"/>
          <w:spacing w:val="-106"/>
        </w:rPr>
        <w:t> </w:t>
      </w:r>
      <w:r>
        <w:rPr>
          <w:shadow w:val="0"/>
          <w:color w:val="696969"/>
          <w:w w:val="113"/>
        </w:rPr>
        <w:t>和</w:t>
      </w:r>
      <w:r>
        <w:rPr>
          <w:shadow w:val="0"/>
          <w:color w:val="696969"/>
          <w:spacing w:val="-4"/>
          <w:w w:val="113"/>
        </w:rPr>
        <w:t>订</w:t>
      </w:r>
      <w:r>
        <w:rPr>
          <w:shadow w:val="0"/>
          <w:color w:val="696969"/>
          <w:w w:val="115"/>
        </w:rPr>
        <w:t>货</w:t>
      </w:r>
      <w:r>
        <w:rPr>
          <w:shadow w:val="0"/>
          <w:color w:val="696969"/>
          <w:spacing w:val="1"/>
          <w:w w:val="115"/>
        </w:rPr>
        <w:t>时</w:t>
      </w:r>
      <w:r>
        <w:rPr>
          <w:shadow w:val="0"/>
          <w:color w:val="696969"/>
          <w:w w:val="115"/>
        </w:rPr>
        <w:t>需提供的有</w:t>
      </w:r>
      <w:r>
        <w:rPr>
          <w:shadow w:val="0"/>
        </w:rPr>
      </w:r>
    </w:p>
    <w:p>
      <w:pPr>
        <w:pStyle w:val="BodyText"/>
        <w:spacing w:line="304" w:lineRule="auto" w:before="19"/>
        <w:ind w:left="4098" w:right="0"/>
        <w:jc w:val="left"/>
        <w:rPr>
          <w:rFonts w:ascii="Times New Roman" w:hAnsi="Times New Roman" w:cs="Times New Roman" w:eastAsia="Times New Roman"/>
          <w:sz w:val="36"/>
          <w:szCs w:val="36"/>
        </w:rPr>
      </w:pPr>
      <w:r>
        <w:rPr>
          <w:color w:val="7E7E80"/>
          <w:w w:val="105"/>
        </w:rPr>
        <w:t>关变压器绝缘要求</w:t>
      </w:r>
      <w:r>
        <w:rPr>
          <w:color w:val="7E7E80"/>
          <w:spacing w:val="-18"/>
          <w:w w:val="105"/>
        </w:rPr>
        <w:t> </w:t>
      </w:r>
      <w:r>
        <w:rPr>
          <w:color w:val="545454"/>
          <w:w w:val="105"/>
        </w:rPr>
        <w:t>和绝缘试验</w:t>
      </w:r>
      <w:r>
        <w:rPr>
          <w:color w:val="545454"/>
          <w:spacing w:val="-63"/>
          <w:w w:val="105"/>
        </w:rPr>
        <w:t> </w:t>
      </w:r>
      <w:r>
        <w:rPr>
          <w:color w:val="545454"/>
          <w:spacing w:val="-3"/>
          <w:w w:val="105"/>
        </w:rPr>
        <w:t>的</w:t>
      </w:r>
      <w:r>
        <w:rPr>
          <w:color w:val="7E7E80"/>
          <w:spacing w:val="-3"/>
          <w:w w:val="105"/>
        </w:rPr>
        <w:t>信息</w:t>
      </w:r>
      <w:r>
        <w:rPr>
          <w:color w:val="545454"/>
          <w:spacing w:val="-3"/>
          <w:w w:val="105"/>
        </w:rPr>
        <w:t>”和“确定绝缘试验</w:t>
      </w:r>
      <w:r>
        <w:rPr>
          <w:color w:val="545454"/>
          <w:spacing w:val="-18"/>
          <w:w w:val="105"/>
        </w:rPr>
        <w:t> </w:t>
      </w:r>
      <w:r>
        <w:rPr>
          <w:color w:val="545454"/>
          <w:spacing w:val="-27"/>
          <w:w w:val="105"/>
        </w:rPr>
        <w:t>、绝缘水平和绝缘</w:t>
      </w:r>
      <w:r>
        <w:rPr>
          <w:color w:val="545454"/>
          <w:spacing w:val="-15"/>
          <w:w w:val="105"/>
        </w:rPr>
        <w:t> </w:t>
      </w:r>
      <w:r>
        <w:rPr>
          <w:color w:val="545454"/>
          <w:spacing w:val="-8"/>
          <w:w w:val="105"/>
        </w:rPr>
        <w:t>间隙的基本原则”两</w:t>
      </w:r>
      <w:r>
        <w:rPr>
          <w:color w:val="545454"/>
          <w:spacing w:val="-159"/>
          <w:w w:val="105"/>
        </w:rPr>
        <w:t> </w:t>
      </w:r>
      <w:r>
        <w:rPr>
          <w:color w:val="545454"/>
          <w:spacing w:val="-159"/>
          <w:w w:val="105"/>
        </w:rPr>
      </w:r>
      <w:r>
        <w:rPr>
          <w:color w:val="696969"/>
          <w:w w:val="110"/>
        </w:rPr>
        <w:t>个附录（见附录</w:t>
      </w:r>
      <w:r>
        <w:rPr>
          <w:color w:val="696969"/>
          <w:spacing w:val="-75"/>
          <w:w w:val="110"/>
        </w:rPr>
        <w:t> </w:t>
      </w:r>
      <w:r>
        <w:rPr>
          <w:rFonts w:ascii="Times New Roman" w:hAnsi="Times New Roman" w:cs="Times New Roman" w:eastAsia="Times New Roman"/>
          <w:color w:val="696969"/>
          <w:w w:val="110"/>
          <w:sz w:val="36"/>
          <w:szCs w:val="36"/>
        </w:rPr>
        <w:t>B</w:t>
      </w:r>
      <w:r>
        <w:rPr>
          <w:rFonts w:ascii="Times New Roman" w:hAnsi="Times New Roman" w:cs="Times New Roman" w:eastAsia="Times New Roman"/>
          <w:color w:val="696969"/>
          <w:spacing w:val="-27"/>
          <w:w w:val="110"/>
          <w:sz w:val="36"/>
          <w:szCs w:val="36"/>
        </w:rPr>
        <w:t> </w:t>
      </w:r>
      <w:r>
        <w:rPr>
          <w:color w:val="696969"/>
          <w:w w:val="110"/>
        </w:rPr>
        <w:t>和附录</w:t>
      </w:r>
      <w:r>
        <w:rPr>
          <w:color w:val="696969"/>
          <w:spacing w:val="-85"/>
          <w:w w:val="110"/>
        </w:rPr>
        <w:t> </w:t>
      </w:r>
      <w:r>
        <w:rPr>
          <w:rFonts w:ascii="Times New Roman" w:hAnsi="Times New Roman" w:cs="Times New Roman" w:eastAsia="Times New Roman"/>
          <w:color w:val="696969"/>
          <w:w w:val="110"/>
          <w:sz w:val="36"/>
          <w:szCs w:val="36"/>
        </w:rPr>
        <w:t>D</w:t>
      </w:r>
      <w:r>
        <w:rPr>
          <w:rFonts w:ascii="Times New Roman" w:hAnsi="Times New Roman" w:cs="Times New Roman" w:eastAsia="Times New Roman"/>
          <w:color w:val="696969"/>
          <w:spacing w:val="-50"/>
          <w:w w:val="11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696969"/>
          <w:spacing w:val="3"/>
          <w:w w:val="110"/>
          <w:sz w:val="36"/>
          <w:szCs w:val="36"/>
        </w:rPr>
        <w:t>,2003</w:t>
      </w:r>
      <w:r>
        <w:rPr>
          <w:rFonts w:ascii="Times New Roman" w:hAnsi="Times New Roman" w:cs="Times New Roman" w:eastAsia="Times New Roman"/>
          <w:color w:val="696969"/>
          <w:spacing w:val="-10"/>
          <w:w w:val="110"/>
          <w:sz w:val="36"/>
          <w:szCs w:val="36"/>
        </w:rPr>
        <w:t> </w:t>
      </w:r>
      <w:r>
        <w:rPr>
          <w:color w:val="696969"/>
          <w:w w:val="110"/>
        </w:rPr>
        <w:t>年版的附录</w:t>
      </w:r>
      <w:r>
        <w:rPr>
          <w:color w:val="696969"/>
          <w:spacing w:val="-113"/>
          <w:w w:val="110"/>
        </w:rPr>
        <w:t> </w:t>
      </w:r>
      <w:r>
        <w:rPr>
          <w:rFonts w:ascii="Times New Roman" w:hAnsi="Times New Roman" w:cs="Times New Roman" w:eastAsia="Times New Roman"/>
          <w:color w:val="696969"/>
          <w:w w:val="110"/>
          <w:sz w:val="36"/>
          <w:szCs w:val="36"/>
        </w:rPr>
        <w:t>D)</w:t>
      </w:r>
      <w:r>
        <w:rPr>
          <w:rFonts w:ascii="Times New Roman" w:hAnsi="Times New Roman" w:cs="Times New Roman" w:eastAsia="Times New Roman"/>
          <w:color w:val="696969"/>
          <w:spacing w:val="-35"/>
          <w:w w:val="11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939393"/>
          <w:w w:val="110"/>
          <w:sz w:val="36"/>
          <w:szCs w:val="36"/>
        </w:rPr>
        <w:t>•</w:t>
      </w:r>
      <w:r>
        <w:rPr>
          <w:rFonts w:ascii="Times New Roman" w:hAnsi="Times New Roman" w:cs="Times New Roman" w:eastAsia="Times New Roman"/>
          <w:sz w:val="36"/>
          <w:szCs w:val="36"/>
        </w:rPr>
      </w:r>
    </w:p>
    <w:p>
      <w:pPr>
        <w:tabs>
          <w:tab w:pos="14626" w:val="left" w:leader="none"/>
        </w:tabs>
        <w:spacing w:line="288" w:lineRule="auto" w:before="7"/>
        <w:ind w:left="2538" w:right="2529" w:firstLine="789"/>
        <w:jc w:val="left"/>
        <w:rPr>
          <w:rFonts w:ascii="宋体" w:hAnsi="宋体" w:cs="宋体" w:eastAsia="宋体"/>
          <w:sz w:val="35"/>
          <w:szCs w:val="35"/>
        </w:rPr>
      </w:pPr>
      <w:r>
        <w:rPr>
          <w:rFonts w:ascii="宋体" w:hAnsi="宋体" w:cs="宋体" w:eastAsia="宋体"/>
          <w:color w:val="696969"/>
          <w:w w:val="110"/>
          <w:sz w:val="35"/>
          <w:szCs w:val="35"/>
        </w:rPr>
        <w:t>本部分</w:t>
      </w:r>
      <w:r>
        <w:rPr>
          <w:rFonts w:ascii="宋体" w:hAnsi="宋体" w:cs="宋体" w:eastAsia="宋体"/>
          <w:color w:val="696969"/>
          <w:spacing w:val="17"/>
          <w:w w:val="110"/>
          <w:sz w:val="35"/>
          <w:szCs w:val="35"/>
        </w:rPr>
        <w:t>使</w:t>
      </w:r>
      <w:r>
        <w:rPr>
          <w:rFonts w:ascii="宋体" w:hAnsi="宋体" w:cs="宋体" w:eastAsia="宋体"/>
          <w:color w:val="696969"/>
          <w:spacing w:val="-27"/>
          <w:w w:val="120"/>
          <w:sz w:val="35"/>
          <w:szCs w:val="35"/>
        </w:rPr>
        <w:t>用</w:t>
      </w:r>
      <w:r>
        <w:rPr>
          <w:rFonts w:ascii="宋体" w:hAnsi="宋体" w:cs="宋体" w:eastAsia="宋体"/>
          <w:color w:val="696969"/>
          <w:w w:val="111"/>
          <w:sz w:val="35"/>
          <w:szCs w:val="35"/>
        </w:rPr>
        <w:t>重新起草法修改采用</w:t>
      </w:r>
      <w:r>
        <w:rPr>
          <w:rFonts w:ascii="宋体" w:hAnsi="宋体" w:cs="宋体" w:eastAsia="宋体"/>
          <w:color w:val="696969"/>
          <w:spacing w:val="-14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383838"/>
          <w:spacing w:val="2"/>
          <w:w w:val="107"/>
          <w:sz w:val="36"/>
          <w:szCs w:val="36"/>
        </w:rPr>
        <w:t>I</w:t>
      </w:r>
      <w:r>
        <w:rPr>
          <w:rFonts w:ascii="Times New Roman" w:hAnsi="Times New Roman" w:cs="Times New Roman" w:eastAsia="Times New Roman"/>
          <w:color w:val="545454"/>
          <w:w w:val="112"/>
          <w:sz w:val="36"/>
          <w:szCs w:val="36"/>
        </w:rPr>
        <w:t>EC</w:t>
      </w:r>
      <w:r>
        <w:rPr>
          <w:rFonts w:ascii="Times New Roman" w:hAnsi="Times New Roman" w:cs="Times New Roman" w:eastAsia="Times New Roman"/>
          <w:color w:val="545454"/>
          <w:spacing w:val="29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696969"/>
          <w:w w:val="105"/>
          <w:sz w:val="36"/>
          <w:szCs w:val="36"/>
        </w:rPr>
        <w:t>6007</w:t>
      </w:r>
      <w:r>
        <w:rPr>
          <w:rFonts w:ascii="Times New Roman" w:hAnsi="Times New Roman" w:cs="Times New Roman" w:eastAsia="Times New Roman"/>
          <w:color w:val="696969"/>
          <w:spacing w:val="24"/>
          <w:w w:val="105"/>
          <w:sz w:val="36"/>
          <w:szCs w:val="36"/>
        </w:rPr>
        <w:t>6</w:t>
      </w:r>
      <w:r>
        <w:rPr>
          <w:rFonts w:ascii="Times New Roman" w:hAnsi="Times New Roman" w:cs="Times New Roman" w:eastAsia="Times New Roman"/>
          <w:color w:val="939393"/>
          <w:spacing w:val="3"/>
          <w:w w:val="122"/>
          <w:sz w:val="36"/>
          <w:szCs w:val="36"/>
        </w:rPr>
        <w:t>-</w:t>
      </w:r>
      <w:r>
        <w:rPr>
          <w:rFonts w:ascii="Times New Roman" w:hAnsi="Times New Roman" w:cs="Times New Roman" w:eastAsia="Times New Roman"/>
          <w:color w:val="696969"/>
          <w:w w:val="108"/>
          <w:sz w:val="36"/>
          <w:szCs w:val="36"/>
        </w:rPr>
        <w:t>3</w:t>
      </w:r>
      <w:r>
        <w:rPr>
          <w:rFonts w:ascii="Times New Roman" w:hAnsi="Times New Roman" w:cs="Times New Roman" w:eastAsia="Times New Roman"/>
          <w:color w:val="696969"/>
          <w:spacing w:val="-42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383838"/>
          <w:spacing w:val="9"/>
          <w:w w:val="141"/>
          <w:sz w:val="36"/>
          <w:szCs w:val="36"/>
        </w:rPr>
        <w:t>:</w:t>
      </w:r>
      <w:r>
        <w:rPr>
          <w:rFonts w:ascii="Times New Roman" w:hAnsi="Times New Roman" w:cs="Times New Roman" w:eastAsia="Times New Roman"/>
          <w:color w:val="696969"/>
          <w:w w:val="105"/>
          <w:sz w:val="36"/>
          <w:szCs w:val="36"/>
        </w:rPr>
        <w:t>20</w:t>
      </w:r>
      <w:r>
        <w:rPr>
          <w:rFonts w:ascii="Times New Roman" w:hAnsi="Times New Roman" w:cs="Times New Roman" w:eastAsia="Times New Roman"/>
          <w:color w:val="696969"/>
          <w:spacing w:val="10"/>
          <w:w w:val="105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696969"/>
          <w:spacing w:val="-27"/>
          <w:w w:val="108"/>
          <w:sz w:val="36"/>
          <w:szCs w:val="36"/>
        </w:rPr>
        <w:t>3</w:t>
      </w:r>
      <w:r>
        <w:rPr>
          <w:rFonts w:ascii="宋体" w:hAnsi="宋体" w:cs="宋体" w:eastAsia="宋体"/>
          <w:color w:val="696969"/>
          <w:w w:val="94"/>
          <w:sz w:val="35"/>
          <w:szCs w:val="35"/>
        </w:rPr>
        <w:t>《电力</w:t>
      </w:r>
      <w:r>
        <w:rPr>
          <w:rFonts w:ascii="宋体" w:hAnsi="宋体" w:cs="宋体" w:eastAsia="宋体"/>
          <w:color w:val="696969"/>
          <w:spacing w:val="-138"/>
          <w:sz w:val="35"/>
          <w:szCs w:val="35"/>
        </w:rPr>
        <w:t> </w:t>
      </w:r>
      <w:r>
        <w:rPr>
          <w:rFonts w:ascii="宋体" w:hAnsi="宋体" w:cs="宋体" w:eastAsia="宋体"/>
          <w:color w:val="696969"/>
          <w:w w:val="112"/>
          <w:sz w:val="35"/>
          <w:szCs w:val="35"/>
        </w:rPr>
        <w:t>变压器</w:t>
      </w:r>
      <w:r>
        <w:rPr>
          <w:rFonts w:ascii="宋体" w:hAnsi="宋体" w:cs="宋体" w:eastAsia="宋体"/>
          <w:color w:val="696969"/>
          <w:sz w:val="35"/>
          <w:szCs w:val="35"/>
        </w:rPr>
        <w:tab/>
      </w:r>
      <w:r>
        <w:rPr>
          <w:rFonts w:ascii="宋体" w:hAnsi="宋体" w:cs="宋体" w:eastAsia="宋体"/>
          <w:color w:val="696969"/>
          <w:w w:val="112"/>
          <w:sz w:val="35"/>
          <w:szCs w:val="35"/>
        </w:rPr>
        <w:t>第</w:t>
      </w:r>
      <w:r>
        <w:rPr>
          <w:rFonts w:ascii="宋体" w:hAnsi="宋体" w:cs="宋体" w:eastAsia="宋体"/>
          <w:color w:val="696969"/>
          <w:spacing w:val="-61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696969"/>
          <w:w w:val="122"/>
          <w:sz w:val="36"/>
          <w:szCs w:val="36"/>
        </w:rPr>
        <w:t>3</w:t>
      </w:r>
      <w:r>
        <w:rPr>
          <w:rFonts w:ascii="Times New Roman" w:hAnsi="Times New Roman" w:cs="Times New Roman" w:eastAsia="Times New Roman"/>
          <w:color w:val="696969"/>
          <w:spacing w:val="-10"/>
          <w:sz w:val="36"/>
          <w:szCs w:val="36"/>
        </w:rPr>
        <w:t> </w:t>
      </w:r>
      <w:r>
        <w:rPr>
          <w:rFonts w:ascii="宋体" w:hAnsi="宋体" w:cs="宋体" w:eastAsia="宋体"/>
          <w:color w:val="696969"/>
          <w:w w:val="113"/>
          <w:sz w:val="35"/>
          <w:szCs w:val="35"/>
        </w:rPr>
        <w:t>部分</w:t>
      </w:r>
      <w:r>
        <w:rPr>
          <w:rFonts w:ascii="宋体" w:hAnsi="宋体" w:cs="宋体" w:eastAsia="宋体"/>
          <w:color w:val="696969"/>
          <w:spacing w:val="-132"/>
          <w:sz w:val="35"/>
          <w:szCs w:val="35"/>
        </w:rPr>
        <w:t> </w:t>
      </w:r>
      <w:r>
        <w:rPr>
          <w:rFonts w:ascii="宋体" w:hAnsi="宋体" w:cs="宋体" w:eastAsia="宋体"/>
          <w:color w:val="696969"/>
          <w:spacing w:val="-374"/>
          <w:w w:val="146"/>
          <w:sz w:val="35"/>
          <w:szCs w:val="35"/>
        </w:rPr>
        <w:t>：</w:t>
      </w:r>
      <w:r>
        <w:rPr>
          <w:rFonts w:ascii="宋体" w:hAnsi="宋体" w:cs="宋体" w:eastAsia="宋体"/>
          <w:color w:val="696969"/>
          <w:w w:val="113"/>
          <w:sz w:val="35"/>
          <w:szCs w:val="35"/>
        </w:rPr>
        <w:t>绝缘水平</w:t>
      </w:r>
      <w:r>
        <w:rPr>
          <w:rFonts w:ascii="宋体" w:hAnsi="宋体" w:cs="宋体" w:eastAsia="宋体"/>
          <w:color w:val="696969"/>
          <w:spacing w:val="-107"/>
          <w:sz w:val="35"/>
          <w:szCs w:val="35"/>
        </w:rPr>
        <w:t> </w:t>
      </w:r>
      <w:r>
        <w:rPr>
          <w:rFonts w:ascii="宋体" w:hAnsi="宋体" w:cs="宋体" w:eastAsia="宋体"/>
          <w:color w:val="696969"/>
          <w:spacing w:val="-285"/>
          <w:w w:val="129"/>
          <w:sz w:val="35"/>
          <w:szCs w:val="35"/>
        </w:rPr>
        <w:t>、</w:t>
      </w:r>
      <w:r>
        <w:rPr>
          <w:rFonts w:ascii="宋体" w:hAnsi="宋体" w:cs="宋体" w:eastAsia="宋体"/>
          <w:color w:val="696969"/>
          <w:w w:val="113"/>
          <w:sz w:val="35"/>
          <w:szCs w:val="35"/>
        </w:rPr>
        <w:t>绝缘试验</w:t>
      </w:r>
      <w:r>
        <w:rPr>
          <w:rFonts w:ascii="宋体" w:hAnsi="宋体" w:cs="宋体" w:eastAsia="宋体"/>
          <w:color w:val="696969"/>
          <w:w w:val="113"/>
          <w:sz w:val="35"/>
          <w:szCs w:val="35"/>
        </w:rPr>
        <w:t> </w:t>
      </w:r>
      <w:r>
        <w:rPr>
          <w:rFonts w:ascii="宋体" w:hAnsi="宋体" w:cs="宋体" w:eastAsia="宋体"/>
          <w:color w:val="696969"/>
          <w:w w:val="110"/>
          <w:sz w:val="35"/>
          <w:szCs w:val="35"/>
        </w:rPr>
        <w:t>和外绝</w:t>
      </w:r>
      <w:r>
        <w:rPr>
          <w:rFonts w:ascii="宋体" w:hAnsi="宋体" w:cs="宋体" w:eastAsia="宋体"/>
          <w:color w:val="696969"/>
          <w:spacing w:val="17"/>
          <w:w w:val="110"/>
          <w:sz w:val="35"/>
          <w:szCs w:val="35"/>
        </w:rPr>
        <w:t>缘</w:t>
      </w:r>
      <w:r>
        <w:rPr>
          <w:rFonts w:ascii="宋体" w:hAnsi="宋体" w:cs="宋体" w:eastAsia="宋体"/>
          <w:color w:val="696969"/>
          <w:w w:val="116"/>
          <w:sz w:val="35"/>
          <w:szCs w:val="35"/>
        </w:rPr>
        <w:t>空</w:t>
      </w:r>
      <w:r>
        <w:rPr>
          <w:rFonts w:ascii="宋体" w:hAnsi="宋体" w:cs="宋体" w:eastAsia="宋体"/>
          <w:color w:val="696969"/>
          <w:spacing w:val="-6"/>
          <w:w w:val="116"/>
          <w:sz w:val="35"/>
          <w:szCs w:val="35"/>
        </w:rPr>
        <w:t>气</w:t>
      </w:r>
      <w:r>
        <w:rPr>
          <w:rFonts w:ascii="宋体" w:hAnsi="宋体" w:cs="宋体" w:eastAsia="宋体"/>
          <w:color w:val="696969"/>
          <w:spacing w:val="-31"/>
          <w:w w:val="121"/>
          <w:sz w:val="35"/>
          <w:szCs w:val="35"/>
        </w:rPr>
        <w:t>间</w:t>
      </w:r>
      <w:r>
        <w:rPr>
          <w:rFonts w:ascii="宋体" w:hAnsi="宋体" w:cs="宋体" w:eastAsia="宋体"/>
          <w:color w:val="696969"/>
          <w:spacing w:val="-8"/>
          <w:w w:val="120"/>
          <w:sz w:val="35"/>
          <w:szCs w:val="35"/>
        </w:rPr>
        <w:t>隙</w:t>
      </w:r>
      <w:r>
        <w:rPr>
          <w:rFonts w:ascii="宋体" w:hAnsi="宋体" w:cs="宋体" w:eastAsia="宋体"/>
          <w:color w:val="939393"/>
          <w:w w:val="50"/>
          <w:sz w:val="35"/>
          <w:szCs w:val="35"/>
        </w:rPr>
        <w:t>》</w:t>
      </w:r>
      <w:r>
        <w:rPr>
          <w:rFonts w:ascii="宋体" w:hAnsi="宋体" w:cs="宋体" w:eastAsia="宋体"/>
          <w:color w:val="939393"/>
          <w:spacing w:val="-144"/>
          <w:sz w:val="35"/>
          <w:szCs w:val="35"/>
        </w:rPr>
        <w:t> </w:t>
      </w:r>
      <w:r>
        <w:rPr>
          <w:rFonts w:ascii="宋体" w:hAnsi="宋体" w:cs="宋体" w:eastAsia="宋体"/>
          <w:color w:val="939393"/>
          <w:w w:val="144"/>
          <w:sz w:val="35"/>
          <w:szCs w:val="35"/>
        </w:rPr>
        <w:t>。</w:t>
      </w:r>
      <w:r>
        <w:rPr>
          <w:rFonts w:ascii="宋体" w:hAnsi="宋体" w:cs="宋体" w:eastAsia="宋体"/>
          <w:sz w:val="35"/>
          <w:szCs w:val="35"/>
        </w:rPr>
      </w:r>
    </w:p>
    <w:p>
      <w:pPr>
        <w:spacing w:before="73"/>
        <w:ind w:left="3327" w:right="0" w:firstLine="0"/>
        <w:jc w:val="left"/>
        <w:rPr>
          <w:rFonts w:ascii="宋体" w:hAnsi="宋体" w:cs="宋体" w:eastAsia="宋体"/>
          <w:sz w:val="35"/>
          <w:szCs w:val="35"/>
        </w:rPr>
      </w:pPr>
      <w:r>
        <w:rPr>
          <w:rFonts w:ascii="宋体" w:hAnsi="宋体" w:cs="宋体" w:eastAsia="宋体"/>
          <w:color w:val="696969"/>
          <w:w w:val="110"/>
          <w:sz w:val="35"/>
          <w:szCs w:val="35"/>
        </w:rPr>
        <w:t>本部分与</w:t>
      </w:r>
      <w:r>
        <w:rPr>
          <w:rFonts w:ascii="宋体" w:hAnsi="宋体" w:cs="宋体" w:eastAsia="宋体"/>
          <w:color w:val="696969"/>
          <w:spacing w:val="-27"/>
          <w:w w:val="110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696969"/>
          <w:w w:val="110"/>
          <w:sz w:val="36"/>
          <w:szCs w:val="36"/>
        </w:rPr>
        <w:t>IEC</w:t>
      </w:r>
      <w:r>
        <w:rPr>
          <w:rFonts w:ascii="Times New Roman" w:hAnsi="Times New Roman" w:cs="Times New Roman" w:eastAsia="Times New Roman"/>
          <w:color w:val="696969"/>
          <w:spacing w:val="80"/>
          <w:w w:val="11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696969"/>
          <w:w w:val="110"/>
          <w:sz w:val="36"/>
          <w:szCs w:val="36"/>
        </w:rPr>
        <w:t>60076</w:t>
      </w:r>
      <w:r>
        <w:rPr>
          <w:rFonts w:ascii="宋体" w:hAnsi="宋体" w:cs="宋体" w:eastAsia="宋体"/>
          <w:color w:val="696969"/>
          <w:w w:val="110"/>
          <w:sz w:val="35"/>
          <w:szCs w:val="35"/>
        </w:rPr>
        <w:t>心</w:t>
      </w:r>
      <w:r>
        <w:rPr>
          <w:rFonts w:ascii="宋体" w:hAnsi="宋体" w:cs="宋体" w:eastAsia="宋体"/>
          <w:color w:val="696969"/>
          <w:spacing w:val="-155"/>
          <w:w w:val="110"/>
          <w:sz w:val="35"/>
          <w:szCs w:val="35"/>
        </w:rPr>
        <w:t> </w:t>
      </w:r>
      <w:r>
        <w:rPr>
          <w:rFonts w:ascii="宋体" w:hAnsi="宋体" w:cs="宋体" w:eastAsia="宋体"/>
          <w:color w:val="696969"/>
          <w:spacing w:val="-46"/>
          <w:w w:val="110"/>
          <w:sz w:val="35"/>
          <w:szCs w:val="35"/>
        </w:rPr>
        <w:t>：</w:t>
      </w:r>
      <w:r>
        <w:rPr>
          <w:rFonts w:ascii="Times New Roman" w:hAnsi="Times New Roman" w:cs="Times New Roman" w:eastAsia="Times New Roman"/>
          <w:color w:val="696969"/>
          <w:spacing w:val="-46"/>
          <w:w w:val="110"/>
          <w:sz w:val="36"/>
          <w:szCs w:val="36"/>
        </w:rPr>
        <w:t>2013 </w:t>
      </w:r>
      <w:r>
        <w:rPr>
          <w:rFonts w:ascii="Times New Roman" w:hAnsi="Times New Roman" w:cs="Times New Roman" w:eastAsia="Times New Roman"/>
          <w:color w:val="696969"/>
          <w:spacing w:val="-44"/>
          <w:w w:val="110"/>
          <w:sz w:val="36"/>
          <w:szCs w:val="36"/>
        </w:rPr>
        <w:t> </w:t>
      </w:r>
      <w:r>
        <w:rPr>
          <w:rFonts w:ascii="宋体" w:hAnsi="宋体" w:cs="宋体" w:eastAsia="宋体"/>
          <w:color w:val="696969"/>
          <w:spacing w:val="-13"/>
          <w:w w:val="110"/>
          <w:sz w:val="35"/>
          <w:szCs w:val="35"/>
        </w:rPr>
        <w:t>相比存在技术性差异，这些差异所涉及的条款已通过在其</w:t>
      </w:r>
      <w:r>
        <w:rPr>
          <w:rFonts w:ascii="宋体" w:hAnsi="宋体" w:cs="宋体" w:eastAsia="宋体"/>
          <w:color w:val="696969"/>
          <w:spacing w:val="-65"/>
          <w:w w:val="110"/>
          <w:sz w:val="35"/>
          <w:szCs w:val="35"/>
        </w:rPr>
        <w:t> </w:t>
      </w:r>
      <w:r>
        <w:rPr>
          <w:rFonts w:ascii="宋体" w:hAnsi="宋体" w:cs="宋体" w:eastAsia="宋体"/>
          <w:color w:val="696969"/>
          <w:spacing w:val="-6"/>
          <w:w w:val="110"/>
          <w:sz w:val="35"/>
          <w:szCs w:val="35"/>
        </w:rPr>
        <w:t>外侧页边</w:t>
      </w:r>
      <w:r>
        <w:rPr>
          <w:rFonts w:ascii="宋体" w:hAnsi="宋体" w:cs="宋体" w:eastAsia="宋体"/>
          <w:color w:val="696969"/>
          <w:spacing w:val="-152"/>
          <w:w w:val="110"/>
          <w:sz w:val="35"/>
          <w:szCs w:val="35"/>
        </w:rPr>
        <w:t> </w:t>
      </w:r>
      <w:r>
        <w:rPr>
          <w:rFonts w:ascii="宋体" w:hAnsi="宋体" w:cs="宋体" w:eastAsia="宋体"/>
          <w:color w:val="939393"/>
          <w:w w:val="110"/>
          <w:sz w:val="35"/>
          <w:szCs w:val="35"/>
        </w:rPr>
        <w:t>窒</w:t>
      </w:r>
      <w:r>
        <w:rPr>
          <w:rFonts w:ascii="宋体" w:hAnsi="宋体" w:cs="宋体" w:eastAsia="宋体"/>
          <w:sz w:val="35"/>
          <w:szCs w:val="35"/>
        </w:rPr>
      </w:r>
    </w:p>
    <w:p>
      <w:pPr>
        <w:spacing w:before="117"/>
        <w:ind w:left="0" w:right="2935" w:firstLine="0"/>
        <w:jc w:val="righ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96969"/>
          <w:w w:val="86"/>
          <w:sz w:val="30"/>
          <w:szCs w:val="30"/>
        </w:rPr>
        <w:t>田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after="0"/>
        <w:jc w:val="right"/>
        <w:rPr>
          <w:rFonts w:ascii="宋体" w:hAnsi="宋体" w:cs="宋体" w:eastAsia="宋体"/>
          <w:sz w:val="30"/>
          <w:szCs w:val="30"/>
        </w:rPr>
        <w:sectPr>
          <w:pgSz w:w="22380" w:h="31660"/>
          <w:pgMar w:header="211" w:footer="0" w:top="640" w:bottom="20" w:left="0" w:right="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5"/>
        <w:rPr>
          <w:rFonts w:ascii="宋体" w:hAnsi="宋体" w:cs="宋体" w:eastAsia="宋体"/>
          <w:sz w:val="26"/>
          <w:szCs w:val="26"/>
        </w:rPr>
      </w:pPr>
    </w:p>
    <w:p>
      <w:pPr>
        <w:spacing w:before="55"/>
        <w:ind w:left="2538" w:right="0" w:firstLine="0"/>
        <w:jc w:val="both"/>
        <w:rPr>
          <w:rFonts w:ascii="Times New Roman" w:hAnsi="Times New Roman" w:cs="Times New Roman" w:eastAsia="Times New Roman"/>
          <w:sz w:val="36"/>
          <w:szCs w:val="36"/>
        </w:rPr>
      </w:pPr>
      <w:r>
        <w:rPr>
          <w:rFonts w:ascii="Times New Roman"/>
          <w:color w:val="565656"/>
          <w:spacing w:val="26"/>
          <w:w w:val="86"/>
          <w:sz w:val="38"/>
        </w:rPr>
        <w:t>G</w:t>
      </w:r>
      <w:r>
        <w:rPr>
          <w:rFonts w:ascii="Times New Roman"/>
          <w:color w:val="333333"/>
          <w:spacing w:val="-2"/>
          <w:w w:val="97"/>
          <w:sz w:val="38"/>
        </w:rPr>
        <w:t>B</w:t>
      </w:r>
      <w:r>
        <w:rPr>
          <w:rFonts w:ascii="Times New Roman"/>
          <w:color w:val="565656"/>
          <w:spacing w:val="22"/>
          <w:w w:val="156"/>
          <w:sz w:val="38"/>
        </w:rPr>
        <w:t>/</w:t>
      </w:r>
      <w:r>
        <w:rPr>
          <w:rFonts w:ascii="Times New Roman"/>
          <w:color w:val="333333"/>
          <w:spacing w:val="-77"/>
          <w:w w:val="215"/>
          <w:sz w:val="38"/>
        </w:rPr>
        <w:t>l</w:t>
      </w:r>
      <w:r>
        <w:rPr>
          <w:rFonts w:ascii="Times New Roman"/>
          <w:color w:val="828282"/>
          <w:w w:val="247"/>
          <w:sz w:val="38"/>
        </w:rPr>
        <w:t>'</w:t>
      </w:r>
      <w:r>
        <w:rPr>
          <w:rFonts w:ascii="Times New Roman"/>
          <w:color w:val="828282"/>
          <w:sz w:val="38"/>
        </w:rPr>
        <w:t> </w:t>
      </w:r>
      <w:r>
        <w:rPr>
          <w:rFonts w:ascii="Times New Roman"/>
          <w:color w:val="828282"/>
          <w:spacing w:val="-21"/>
          <w:sz w:val="38"/>
        </w:rPr>
        <w:t> </w:t>
      </w:r>
      <w:r>
        <w:rPr>
          <w:rFonts w:ascii="Times New Roman"/>
          <w:color w:val="333333"/>
          <w:spacing w:val="11"/>
          <w:w w:val="77"/>
          <w:sz w:val="36"/>
        </w:rPr>
        <w:t>1</w:t>
      </w:r>
      <w:r>
        <w:rPr>
          <w:rFonts w:ascii="Times New Roman"/>
          <w:color w:val="565656"/>
          <w:w w:val="111"/>
          <w:sz w:val="36"/>
        </w:rPr>
        <w:t>094.</w:t>
      </w:r>
      <w:r>
        <w:rPr>
          <w:rFonts w:ascii="Times New Roman"/>
          <w:color w:val="565656"/>
          <w:spacing w:val="3"/>
          <w:w w:val="111"/>
          <w:sz w:val="36"/>
        </w:rPr>
        <w:t>3</w:t>
      </w:r>
      <w:r>
        <w:rPr>
          <w:rFonts w:ascii="Times New Roman"/>
          <w:color w:val="333333"/>
          <w:spacing w:val="-98"/>
          <w:w w:val="410"/>
          <w:sz w:val="36"/>
        </w:rPr>
        <w:t>-</w:t>
      </w:r>
      <w:r>
        <w:rPr>
          <w:rFonts w:ascii="Times New Roman"/>
          <w:color w:val="565656"/>
          <w:w w:val="102"/>
          <w:sz w:val="36"/>
        </w:rPr>
        <w:t>20</w:t>
      </w:r>
      <w:r>
        <w:rPr>
          <w:rFonts w:ascii="Times New Roman"/>
          <w:color w:val="565656"/>
          <w:spacing w:val="-28"/>
          <w:sz w:val="36"/>
        </w:rPr>
        <w:t> </w:t>
      </w:r>
      <w:r>
        <w:rPr>
          <w:rFonts w:ascii="Times New Roman"/>
          <w:color w:val="333333"/>
          <w:spacing w:val="-7"/>
          <w:w w:val="97"/>
          <w:sz w:val="36"/>
        </w:rPr>
        <w:t>1</w:t>
      </w:r>
      <w:r>
        <w:rPr>
          <w:rFonts w:ascii="Times New Roman"/>
          <w:color w:val="565656"/>
          <w:w w:val="97"/>
          <w:sz w:val="36"/>
        </w:rPr>
        <w:t>7</w:t>
      </w:r>
      <w:r>
        <w:rPr>
          <w:rFonts w:ascii="Times New Roman"/>
          <w:sz w:val="36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47"/>
          <w:szCs w:val="47"/>
        </w:rPr>
      </w:pPr>
    </w:p>
    <w:p>
      <w:pPr>
        <w:pStyle w:val="BodyText"/>
        <w:spacing w:line="295" w:lineRule="auto"/>
        <w:ind w:left="3327" w:right="0" w:hanging="752"/>
        <w:jc w:val="left"/>
      </w:pPr>
      <w:r>
        <w:rPr>
          <w:color w:val="6B6B6B"/>
          <w:spacing w:val="-66"/>
          <w:w w:val="115"/>
        </w:rPr>
        <w:t>白</w:t>
      </w:r>
      <w:r>
        <w:rPr>
          <w:color w:val="6B6B6B"/>
          <w:w w:val="111"/>
        </w:rPr>
        <w:t>处位置的垂直单</w:t>
      </w:r>
      <w:r>
        <w:rPr>
          <w:color w:val="6B6B6B"/>
          <w:spacing w:val="-137"/>
        </w:rPr>
        <w:t> </w:t>
      </w:r>
      <w:r>
        <w:rPr>
          <w:color w:val="6B6B6B"/>
          <w:w w:val="85"/>
        </w:rPr>
        <w:t>线（</w:t>
      </w:r>
      <w:r>
        <w:rPr>
          <w:color w:val="6B6B6B"/>
          <w:spacing w:val="-118"/>
        </w:rPr>
        <w:t> </w:t>
      </w:r>
      <w:r>
        <w:rPr>
          <w:color w:val="6B6B6B"/>
          <w:w w:val="17"/>
        </w:rPr>
        <w:t>｜</w:t>
      </w:r>
      <w:r>
        <w:rPr>
          <w:color w:val="6B6B6B"/>
          <w:spacing w:val="-86"/>
        </w:rPr>
        <w:t> </w:t>
      </w:r>
      <w:r>
        <w:rPr>
          <w:color w:val="6B6B6B"/>
          <w:spacing w:val="23"/>
          <w:w w:val="46"/>
        </w:rPr>
        <w:t>）</w:t>
      </w:r>
      <w:r>
        <w:rPr>
          <w:color w:val="6B6B6B"/>
          <w:w w:val="111"/>
        </w:rPr>
        <w:t>进行</w:t>
      </w:r>
      <w:r>
        <w:rPr>
          <w:color w:val="6B6B6B"/>
          <w:spacing w:val="-3"/>
          <w:w w:val="111"/>
        </w:rPr>
        <w:t>了</w:t>
      </w:r>
      <w:r>
        <w:rPr>
          <w:color w:val="6B6B6B"/>
          <w:w w:val="114"/>
        </w:rPr>
        <w:t>标</w:t>
      </w:r>
      <w:r>
        <w:rPr>
          <w:color w:val="6B6B6B"/>
          <w:spacing w:val="-15"/>
          <w:w w:val="114"/>
        </w:rPr>
        <w:t>识</w:t>
      </w:r>
      <w:r>
        <w:rPr>
          <w:color w:val="6B6B6B"/>
          <w:spacing w:val="-456"/>
          <w:w w:val="161"/>
        </w:rPr>
        <w:t>，</w:t>
      </w:r>
      <w:r>
        <w:rPr>
          <w:color w:val="6B6B6B"/>
          <w:w w:val="112"/>
        </w:rPr>
        <w:t>附录</w:t>
      </w:r>
      <w:r>
        <w:rPr>
          <w:color w:val="6B6B6B"/>
          <w:spacing w:val="-97"/>
        </w:rPr>
        <w:t> </w:t>
      </w:r>
      <w:r>
        <w:rPr>
          <w:rFonts w:ascii="Arial" w:hAnsi="Arial" w:cs="Arial" w:eastAsia="Arial"/>
          <w:color w:val="6B6B6B"/>
          <w:w w:val="115"/>
          <w:sz w:val="38"/>
          <w:szCs w:val="38"/>
        </w:rPr>
        <w:t>A</w:t>
      </w:r>
      <w:r>
        <w:rPr>
          <w:rFonts w:ascii="Arial" w:hAnsi="Arial" w:cs="Arial" w:eastAsia="Arial"/>
          <w:color w:val="6B6B6B"/>
          <w:spacing w:val="34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6B6B6B"/>
          <w:spacing w:val="-61"/>
          <w:w w:val="74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C3C3C4"/>
          <w:spacing w:val="-98"/>
          <w:w w:val="181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color w:val="6B6B6B"/>
          <w:w w:val="72"/>
          <w:sz w:val="28"/>
          <w:szCs w:val="28"/>
        </w:rPr>
        <w:t>j</w:t>
      </w:r>
      <w:r>
        <w:rPr>
          <w:rFonts w:ascii="Times New Roman" w:hAnsi="Times New Roman" w:cs="Times New Roman" w:eastAsia="Times New Roman"/>
          <w:color w:val="6B6B6B"/>
          <w:spacing w:val="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6B6B6B"/>
          <w:w w:val="74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6B6B6B"/>
          <w:spacing w:val="-43"/>
          <w:sz w:val="28"/>
          <w:szCs w:val="28"/>
        </w:rPr>
        <w:t> </w:t>
      </w:r>
      <w:r>
        <w:rPr>
          <w:color w:val="6B6B6B"/>
          <w:w w:val="110"/>
        </w:rPr>
        <w:t>给出了相应技术性差异及其</w:t>
      </w:r>
      <w:r>
        <w:rPr>
          <w:color w:val="6B6B6B"/>
          <w:spacing w:val="-86"/>
        </w:rPr>
        <w:t> </w:t>
      </w:r>
      <w:r>
        <w:rPr>
          <w:color w:val="6B6B6B"/>
          <w:w w:val="112"/>
        </w:rPr>
        <w:t>原因</w:t>
      </w:r>
      <w:r>
        <w:rPr>
          <w:color w:val="6B6B6B"/>
          <w:spacing w:val="5"/>
          <w:w w:val="112"/>
        </w:rPr>
        <w:t>的</w:t>
      </w:r>
      <w:r>
        <w:rPr>
          <w:color w:val="6B6B6B"/>
          <w:spacing w:val="-17"/>
          <w:w w:val="112"/>
        </w:rPr>
        <w:t>一</w:t>
      </w:r>
      <w:r>
        <w:rPr>
          <w:color w:val="6B6B6B"/>
          <w:w w:val="114"/>
        </w:rPr>
        <w:t>览</w:t>
      </w:r>
      <w:r>
        <w:rPr>
          <w:color w:val="6B6B6B"/>
          <w:spacing w:val="27"/>
          <w:w w:val="114"/>
        </w:rPr>
        <w:t>表</w:t>
      </w:r>
      <w:r>
        <w:rPr>
          <w:color w:val="6B6B6B"/>
          <w:w w:val="169"/>
        </w:rPr>
        <w:t>。</w:t>
      </w:r>
      <w:r>
        <w:rPr>
          <w:color w:val="6B6B6B"/>
          <w:w w:val="169"/>
        </w:rPr>
        <w:t> </w:t>
      </w:r>
      <w:r>
        <w:rPr>
          <w:color w:val="6B6B6B"/>
          <w:w w:val="110"/>
        </w:rPr>
        <w:t>本部分还做</w:t>
      </w:r>
      <w:r>
        <w:rPr>
          <w:color w:val="6B6B6B"/>
          <w:spacing w:val="35"/>
          <w:w w:val="110"/>
        </w:rPr>
        <w:t>了</w:t>
      </w:r>
      <w:r>
        <w:rPr>
          <w:color w:val="6B6B6B"/>
          <w:w w:val="112"/>
        </w:rPr>
        <w:t>下列编辑性</w:t>
      </w:r>
      <w:r>
        <w:rPr>
          <w:color w:val="6B6B6B"/>
          <w:spacing w:val="11"/>
          <w:w w:val="112"/>
        </w:rPr>
        <w:t>修</w:t>
      </w:r>
      <w:r>
        <w:rPr>
          <w:color w:val="6B6B6B"/>
          <w:w w:val="113"/>
        </w:rPr>
        <w:t>改</w:t>
      </w:r>
      <w:r>
        <w:rPr>
          <w:color w:val="6B6B6B"/>
          <w:spacing w:val="-121"/>
        </w:rPr>
        <w:t> </w:t>
      </w:r>
      <w:r>
        <w:rPr>
          <w:color w:val="333333"/>
          <w:w w:val="146"/>
        </w:rPr>
        <w:t>：</w:t>
      </w:r>
      <w:r>
        <w:rPr/>
      </w:r>
    </w:p>
    <w:p>
      <w:pPr>
        <w:pStyle w:val="BodyText"/>
        <w:spacing w:line="240" w:lineRule="auto" w:before="44"/>
        <w:ind w:left="-81313" w:right="0"/>
        <w:jc w:val="left"/>
      </w:pPr>
      <w:r>
        <w:rPr>
          <w:color w:val="C3C3C4"/>
          <w:spacing w:val="-90158"/>
          <w:w w:val="600"/>
        </w:rPr>
        <w:t>－</w:t>
      </w:r>
      <w:r>
        <w:rPr>
          <w:color w:val="C3C3C4"/>
          <w:spacing w:val="-36"/>
          <w:w w:val="155"/>
        </w:rPr>
        <w:t>一</w:t>
      </w:r>
      <w:r>
        <w:rPr>
          <w:color w:val="6B6B6B"/>
          <w:w w:val="111"/>
        </w:rPr>
        <w:t>全文示例</w:t>
      </w:r>
      <w:r>
        <w:rPr>
          <w:color w:val="6B6B6B"/>
          <w:spacing w:val="27"/>
          <w:w w:val="111"/>
        </w:rPr>
        <w:t>中</w:t>
      </w:r>
      <w:r>
        <w:rPr>
          <w:color w:val="6B6B6B"/>
          <w:w w:val="111"/>
        </w:rPr>
        <w:t>的电压均按我国</w:t>
      </w:r>
      <w:r>
        <w:rPr>
          <w:color w:val="6B6B6B"/>
          <w:spacing w:val="24"/>
          <w:w w:val="111"/>
        </w:rPr>
        <w:t>的</w:t>
      </w:r>
      <w:r>
        <w:rPr>
          <w:color w:val="6B6B6B"/>
          <w:w w:val="111"/>
        </w:rPr>
        <w:t>实际情况进行</w:t>
      </w:r>
      <w:r>
        <w:rPr>
          <w:color w:val="6B6B6B"/>
          <w:spacing w:val="19"/>
          <w:w w:val="111"/>
        </w:rPr>
        <w:t>了</w:t>
      </w:r>
      <w:r>
        <w:rPr>
          <w:color w:val="6B6B6B"/>
          <w:w w:val="111"/>
        </w:rPr>
        <w:t>调整</w:t>
      </w:r>
      <w:r>
        <w:rPr>
          <w:color w:val="6B6B6B"/>
          <w:spacing w:val="-108"/>
        </w:rPr>
        <w:t> </w:t>
      </w:r>
      <w:r>
        <w:rPr>
          <w:color w:val="6B6B6B"/>
          <w:w w:val="190"/>
        </w:rPr>
        <w:t>；</w:t>
      </w:r>
      <w:r>
        <w:rPr/>
      </w:r>
    </w:p>
    <w:p>
      <w:pPr>
        <w:spacing w:before="143"/>
        <w:ind w:left="3308" w:right="0" w:firstLine="0"/>
        <w:jc w:val="left"/>
        <w:rPr>
          <w:rFonts w:ascii="宋体" w:hAnsi="宋体" w:cs="宋体" w:eastAsia="宋体"/>
          <w:sz w:val="35"/>
          <w:szCs w:val="35"/>
        </w:rPr>
      </w:pPr>
      <w:r>
        <w:rPr>
          <w:rFonts w:ascii="宋体" w:hAnsi="宋体" w:cs="宋体" w:eastAsia="宋体"/>
          <w:color w:val="828282"/>
          <w:spacing w:val="-50"/>
          <w:w w:val="100"/>
          <w:sz w:val="35"/>
          <w:szCs w:val="35"/>
        </w:rPr>
        <w:t>一</w:t>
      </w:r>
      <w:r>
        <w:rPr>
          <w:rFonts w:ascii="宋体" w:hAnsi="宋体" w:cs="宋体" w:eastAsia="宋体"/>
          <w:color w:val="828282"/>
          <w:spacing w:val="-55"/>
          <w:w w:val="155"/>
          <w:sz w:val="35"/>
          <w:szCs w:val="35"/>
        </w:rPr>
        <w:t>一</w:t>
      </w:r>
      <w:r>
        <w:rPr>
          <w:rFonts w:ascii="宋体" w:hAnsi="宋体" w:cs="宋体" w:eastAsia="宋体"/>
          <w:color w:val="565656"/>
          <w:w w:val="112"/>
          <w:sz w:val="35"/>
          <w:szCs w:val="35"/>
        </w:rPr>
        <w:t>删除了</w:t>
      </w:r>
      <w:r>
        <w:rPr>
          <w:rFonts w:ascii="宋体" w:hAnsi="宋体" w:cs="宋体" w:eastAsia="宋体"/>
          <w:color w:val="565656"/>
          <w:spacing w:val="-57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565656"/>
          <w:w w:val="111"/>
          <w:sz w:val="36"/>
          <w:szCs w:val="36"/>
        </w:rPr>
        <w:t>IEC</w:t>
      </w:r>
      <w:r>
        <w:rPr>
          <w:rFonts w:ascii="Times New Roman" w:hAnsi="Times New Roman" w:cs="Times New Roman" w:eastAsia="Times New Roman"/>
          <w:color w:val="565656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565656"/>
          <w:spacing w:val="-4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6B6B6B"/>
          <w:w w:val="105"/>
          <w:sz w:val="36"/>
          <w:szCs w:val="36"/>
        </w:rPr>
        <w:t>6007</w:t>
      </w:r>
      <w:r>
        <w:rPr>
          <w:rFonts w:ascii="Times New Roman" w:hAnsi="Times New Roman" w:cs="Times New Roman" w:eastAsia="Times New Roman"/>
          <w:color w:val="6B6B6B"/>
          <w:spacing w:val="24"/>
          <w:w w:val="105"/>
          <w:sz w:val="36"/>
          <w:szCs w:val="36"/>
        </w:rPr>
        <w:t>6</w:t>
      </w:r>
      <w:r>
        <w:rPr>
          <w:rFonts w:ascii="Times New Roman" w:hAnsi="Times New Roman" w:cs="Times New Roman" w:eastAsia="Times New Roman"/>
          <w:color w:val="979797"/>
          <w:spacing w:val="-15"/>
          <w:w w:val="122"/>
          <w:sz w:val="36"/>
          <w:szCs w:val="36"/>
        </w:rPr>
        <w:t>-</w:t>
      </w:r>
      <w:r>
        <w:rPr>
          <w:rFonts w:ascii="Times New Roman" w:hAnsi="Times New Roman" w:cs="Times New Roman" w:eastAsia="Times New Roman"/>
          <w:color w:val="6B6B6B"/>
          <w:w w:val="108"/>
          <w:sz w:val="36"/>
          <w:szCs w:val="36"/>
        </w:rPr>
        <w:t>3</w:t>
      </w:r>
      <w:r>
        <w:rPr>
          <w:rFonts w:ascii="Times New Roman" w:hAnsi="Times New Roman" w:cs="Times New Roman" w:eastAsia="Times New Roman"/>
          <w:color w:val="6B6B6B"/>
          <w:spacing w:val="-23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6B6B6B"/>
          <w:spacing w:val="-10"/>
          <w:w w:val="141"/>
          <w:sz w:val="36"/>
          <w:szCs w:val="36"/>
        </w:rPr>
        <w:t>:</w:t>
      </w:r>
      <w:r>
        <w:rPr>
          <w:rFonts w:ascii="Times New Roman" w:hAnsi="Times New Roman" w:cs="Times New Roman" w:eastAsia="Times New Roman"/>
          <w:color w:val="6B6B6B"/>
          <w:w w:val="109"/>
          <w:sz w:val="36"/>
          <w:szCs w:val="36"/>
        </w:rPr>
        <w:t>20</w:t>
      </w:r>
      <w:r>
        <w:rPr>
          <w:rFonts w:ascii="Times New Roman" w:hAnsi="Times New Roman" w:cs="Times New Roman" w:eastAsia="Times New Roman"/>
          <w:color w:val="6B6B6B"/>
          <w:spacing w:val="7"/>
          <w:w w:val="109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6B6B6B"/>
          <w:w w:val="108"/>
          <w:sz w:val="36"/>
          <w:szCs w:val="36"/>
        </w:rPr>
        <w:t>3</w:t>
      </w:r>
      <w:r>
        <w:rPr>
          <w:rFonts w:ascii="Times New Roman" w:hAnsi="Times New Roman" w:cs="Times New Roman" w:eastAsia="Times New Roman"/>
          <w:color w:val="6B6B6B"/>
          <w:spacing w:val="33"/>
          <w:sz w:val="36"/>
          <w:szCs w:val="36"/>
        </w:rPr>
        <w:t> </w:t>
      </w:r>
      <w:r>
        <w:rPr>
          <w:rFonts w:ascii="宋体" w:hAnsi="宋体" w:cs="宋体" w:eastAsia="宋体"/>
          <w:color w:val="6B6B6B"/>
          <w:w w:val="111"/>
          <w:sz w:val="35"/>
          <w:szCs w:val="35"/>
        </w:rPr>
        <w:t>中</w:t>
      </w:r>
      <w:r>
        <w:rPr>
          <w:rFonts w:ascii="宋体" w:hAnsi="宋体" w:cs="宋体" w:eastAsia="宋体"/>
          <w:color w:val="6B6B6B"/>
          <w:spacing w:val="-95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6B6B6B"/>
          <w:spacing w:val="-9"/>
          <w:w w:val="108"/>
          <w:sz w:val="36"/>
          <w:szCs w:val="36"/>
        </w:rPr>
        <w:t>3</w:t>
      </w:r>
      <w:r>
        <w:rPr>
          <w:rFonts w:ascii="Times New Roman" w:hAnsi="Times New Roman" w:cs="Times New Roman" w:eastAsia="Times New Roman"/>
          <w:color w:val="6B6B6B"/>
          <w:w w:val="112"/>
          <w:sz w:val="36"/>
          <w:szCs w:val="36"/>
        </w:rPr>
        <w:t>.6</w:t>
      </w:r>
      <w:r>
        <w:rPr>
          <w:rFonts w:ascii="Times New Roman" w:hAnsi="Times New Roman" w:cs="Times New Roman" w:eastAsia="Times New Roman"/>
          <w:color w:val="6B6B6B"/>
          <w:spacing w:val="39"/>
          <w:sz w:val="36"/>
          <w:szCs w:val="36"/>
        </w:rPr>
        <w:t> </w:t>
      </w:r>
      <w:r>
        <w:rPr>
          <w:rFonts w:ascii="宋体" w:hAnsi="宋体" w:cs="宋体" w:eastAsia="宋体"/>
          <w:color w:val="6B6B6B"/>
          <w:spacing w:val="-39"/>
          <w:w w:val="118"/>
          <w:sz w:val="35"/>
          <w:szCs w:val="35"/>
        </w:rPr>
        <w:t>的</w:t>
      </w:r>
      <w:r>
        <w:rPr>
          <w:rFonts w:ascii="宋体" w:hAnsi="宋体" w:cs="宋体" w:eastAsia="宋体"/>
          <w:color w:val="6B6B6B"/>
          <w:spacing w:val="9"/>
          <w:w w:val="51"/>
          <w:sz w:val="35"/>
          <w:szCs w:val="35"/>
        </w:rPr>
        <w:t>“</w:t>
      </w:r>
      <w:r>
        <w:rPr>
          <w:rFonts w:ascii="宋体" w:hAnsi="宋体" w:cs="宋体" w:eastAsia="宋体"/>
          <w:color w:val="6B6B6B"/>
          <w:w w:val="97"/>
          <w:sz w:val="35"/>
          <w:szCs w:val="35"/>
        </w:rPr>
        <w:t>注”的内</w:t>
      </w:r>
      <w:r>
        <w:rPr>
          <w:rFonts w:ascii="宋体" w:hAnsi="宋体" w:cs="宋体" w:eastAsia="宋体"/>
          <w:color w:val="6B6B6B"/>
          <w:w w:val="117"/>
          <w:sz w:val="35"/>
          <w:szCs w:val="35"/>
        </w:rPr>
        <w:t>容</w:t>
      </w:r>
      <w:r>
        <w:rPr>
          <w:rFonts w:ascii="宋体" w:hAnsi="宋体" w:cs="宋体" w:eastAsia="宋体"/>
          <w:color w:val="6B6B6B"/>
          <w:spacing w:val="-135"/>
          <w:sz w:val="35"/>
          <w:szCs w:val="35"/>
        </w:rPr>
        <w:t> </w:t>
      </w:r>
      <w:r>
        <w:rPr>
          <w:rFonts w:ascii="宋体" w:hAnsi="宋体" w:cs="宋体" w:eastAsia="宋体"/>
          <w:color w:val="6B6B6B"/>
          <w:w w:val="190"/>
          <w:sz w:val="35"/>
          <w:szCs w:val="35"/>
        </w:rPr>
        <w:t>；</w:t>
      </w:r>
      <w:r>
        <w:rPr>
          <w:rFonts w:ascii="宋体" w:hAnsi="宋体" w:cs="宋体" w:eastAsia="宋体"/>
          <w:sz w:val="35"/>
          <w:szCs w:val="35"/>
        </w:rPr>
      </w:r>
    </w:p>
    <w:p>
      <w:pPr>
        <w:spacing w:before="96"/>
        <w:ind w:left="3308" w:right="0" w:firstLine="0"/>
        <w:jc w:val="left"/>
        <w:rPr>
          <w:rFonts w:ascii="宋体" w:hAnsi="宋体" w:cs="宋体" w:eastAsia="宋体"/>
          <w:sz w:val="35"/>
          <w:szCs w:val="35"/>
        </w:rPr>
      </w:pPr>
      <w:r>
        <w:rPr>
          <w:rFonts w:ascii="宋体" w:hAnsi="宋体" w:cs="宋体" w:eastAsia="宋体"/>
          <w:color w:val="828282"/>
          <w:spacing w:val="-18"/>
          <w:w w:val="110"/>
          <w:sz w:val="35"/>
          <w:szCs w:val="35"/>
        </w:rPr>
        <w:t>一一</w:t>
      </w:r>
      <w:r>
        <w:rPr>
          <w:rFonts w:ascii="宋体" w:hAnsi="宋体" w:cs="宋体" w:eastAsia="宋体"/>
          <w:color w:val="565656"/>
          <w:spacing w:val="-18"/>
          <w:w w:val="110"/>
          <w:sz w:val="35"/>
          <w:szCs w:val="35"/>
        </w:rPr>
        <w:t>删除</w:t>
      </w:r>
      <w:r>
        <w:rPr>
          <w:rFonts w:ascii="宋体" w:hAnsi="宋体" w:cs="宋体" w:eastAsia="宋体"/>
          <w:color w:val="565656"/>
          <w:spacing w:val="-131"/>
          <w:w w:val="110"/>
          <w:sz w:val="35"/>
          <w:szCs w:val="35"/>
        </w:rPr>
        <w:t> </w:t>
      </w:r>
      <w:r>
        <w:rPr>
          <w:rFonts w:ascii="宋体" w:hAnsi="宋体" w:cs="宋体" w:eastAsia="宋体"/>
          <w:color w:val="828282"/>
          <w:w w:val="110"/>
          <w:sz w:val="35"/>
          <w:szCs w:val="35"/>
        </w:rPr>
        <w:t>了</w:t>
      </w:r>
      <w:r>
        <w:rPr>
          <w:rFonts w:ascii="宋体" w:hAnsi="宋体" w:cs="宋体" w:eastAsia="宋体"/>
          <w:color w:val="828282"/>
          <w:spacing w:val="-115"/>
          <w:w w:val="110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333333"/>
          <w:spacing w:val="6"/>
          <w:w w:val="110"/>
          <w:sz w:val="36"/>
          <w:szCs w:val="36"/>
        </w:rPr>
        <w:t>I</w:t>
      </w:r>
      <w:r>
        <w:rPr>
          <w:rFonts w:ascii="Times New Roman" w:hAnsi="Times New Roman" w:cs="Times New Roman" w:eastAsia="Times New Roman"/>
          <w:color w:val="6B6B6B"/>
          <w:spacing w:val="6"/>
          <w:w w:val="110"/>
          <w:sz w:val="36"/>
          <w:szCs w:val="36"/>
        </w:rPr>
        <w:t>EC</w:t>
      </w:r>
      <w:r>
        <w:rPr>
          <w:rFonts w:ascii="Times New Roman" w:hAnsi="Times New Roman" w:cs="Times New Roman" w:eastAsia="Times New Roman"/>
          <w:color w:val="6B6B6B"/>
          <w:spacing w:val="57"/>
          <w:w w:val="11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6B6B6B"/>
          <w:w w:val="110"/>
          <w:sz w:val="36"/>
          <w:szCs w:val="36"/>
        </w:rPr>
        <w:t>60076-3</w:t>
      </w:r>
      <w:r>
        <w:rPr>
          <w:rFonts w:ascii="Times New Roman" w:hAnsi="Times New Roman" w:cs="Times New Roman" w:eastAsia="Times New Roman"/>
          <w:color w:val="6B6B6B"/>
          <w:spacing w:val="1"/>
          <w:w w:val="11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6B6B6B"/>
          <w:spacing w:val="-3"/>
          <w:w w:val="110"/>
          <w:sz w:val="36"/>
          <w:szCs w:val="36"/>
        </w:rPr>
        <w:t>:</w:t>
      </w:r>
      <w:r>
        <w:rPr>
          <w:rFonts w:ascii="Times New Roman" w:hAnsi="Times New Roman" w:cs="Times New Roman" w:eastAsia="Times New Roman"/>
          <w:color w:val="565656"/>
          <w:spacing w:val="-3"/>
          <w:w w:val="110"/>
          <w:sz w:val="36"/>
          <w:szCs w:val="36"/>
        </w:rPr>
        <w:t>20</w:t>
      </w:r>
      <w:r>
        <w:rPr>
          <w:rFonts w:ascii="Times New Roman" w:hAnsi="Times New Roman" w:cs="Times New Roman" w:eastAsia="Times New Roman"/>
          <w:color w:val="565656"/>
          <w:spacing w:val="-51"/>
          <w:w w:val="11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828282"/>
          <w:spacing w:val="-22"/>
          <w:w w:val="110"/>
          <w:sz w:val="36"/>
          <w:szCs w:val="36"/>
        </w:rPr>
        <w:t>13</w:t>
      </w:r>
      <w:r>
        <w:rPr>
          <w:rFonts w:ascii="Times New Roman" w:hAnsi="Times New Roman" w:cs="Times New Roman" w:eastAsia="Times New Roman"/>
          <w:color w:val="828282"/>
          <w:spacing w:val="18"/>
          <w:w w:val="110"/>
          <w:sz w:val="36"/>
          <w:szCs w:val="36"/>
        </w:rPr>
        <w:t> </w:t>
      </w:r>
      <w:r>
        <w:rPr>
          <w:rFonts w:ascii="宋体" w:hAnsi="宋体" w:cs="宋体" w:eastAsia="宋体"/>
          <w:color w:val="828282"/>
          <w:w w:val="110"/>
          <w:sz w:val="35"/>
          <w:szCs w:val="35"/>
        </w:rPr>
        <w:t>的</w:t>
      </w:r>
      <w:r>
        <w:rPr>
          <w:rFonts w:ascii="宋体" w:hAnsi="宋体" w:cs="宋体" w:eastAsia="宋体"/>
          <w:color w:val="828282"/>
          <w:spacing w:val="-131"/>
          <w:w w:val="110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828282"/>
          <w:spacing w:val="3"/>
          <w:w w:val="110"/>
          <w:sz w:val="36"/>
          <w:szCs w:val="36"/>
        </w:rPr>
        <w:t>7</w:t>
      </w:r>
      <w:r>
        <w:rPr>
          <w:rFonts w:ascii="Times New Roman" w:hAnsi="Times New Roman" w:cs="Times New Roman" w:eastAsia="Times New Roman"/>
          <w:color w:val="333333"/>
          <w:spacing w:val="3"/>
          <w:w w:val="110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6B6B6B"/>
          <w:spacing w:val="3"/>
          <w:w w:val="110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6B6B6B"/>
          <w:spacing w:val="-39"/>
          <w:w w:val="110"/>
          <w:sz w:val="36"/>
          <w:szCs w:val="36"/>
        </w:rPr>
        <w:t> </w:t>
      </w:r>
      <w:r>
        <w:rPr>
          <w:rFonts w:ascii="宋体" w:hAnsi="宋体" w:cs="宋体" w:eastAsia="宋体"/>
          <w:color w:val="6B6B6B"/>
          <w:spacing w:val="-3"/>
          <w:w w:val="110"/>
          <w:sz w:val="35"/>
          <w:szCs w:val="35"/>
        </w:rPr>
        <w:t>中对“钱端雷电截波冲击试验”的注释</w:t>
      </w:r>
      <w:r>
        <w:rPr>
          <w:rFonts w:ascii="宋体" w:hAnsi="宋体" w:cs="宋体" w:eastAsia="宋体"/>
          <w:color w:val="6B6B6B"/>
          <w:spacing w:val="-76"/>
          <w:w w:val="110"/>
          <w:sz w:val="35"/>
          <w:szCs w:val="35"/>
        </w:rPr>
        <w:t> </w:t>
      </w:r>
      <w:r>
        <w:rPr>
          <w:rFonts w:ascii="宋体" w:hAnsi="宋体" w:cs="宋体" w:eastAsia="宋体"/>
          <w:color w:val="6B6B6B"/>
          <w:w w:val="110"/>
          <w:sz w:val="35"/>
          <w:szCs w:val="35"/>
        </w:rPr>
        <w:t>；</w:t>
      </w:r>
      <w:r>
        <w:rPr>
          <w:rFonts w:ascii="宋体" w:hAnsi="宋体" w:cs="宋体" w:eastAsia="宋体"/>
          <w:sz w:val="35"/>
          <w:szCs w:val="35"/>
        </w:rPr>
      </w:r>
    </w:p>
    <w:p>
      <w:pPr>
        <w:pStyle w:val="BodyText"/>
        <w:spacing w:line="240" w:lineRule="auto" w:before="115"/>
        <w:ind w:left="3308" w:right="0"/>
        <w:jc w:val="left"/>
      </w:pPr>
      <w:r>
        <w:rPr>
          <w:color w:val="828282"/>
          <w:spacing w:val="-24"/>
          <w:w w:val="115"/>
        </w:rPr>
        <w:t>一一在</w:t>
      </w:r>
      <w:r>
        <w:rPr>
          <w:color w:val="828282"/>
          <w:spacing w:val="-38"/>
          <w:w w:val="115"/>
        </w:rPr>
        <w:t> </w:t>
      </w:r>
      <w:r>
        <w:rPr>
          <w:rFonts w:ascii="Times New Roman" w:hAnsi="Times New Roman" w:cs="Times New Roman" w:eastAsia="Times New Roman"/>
          <w:color w:val="828282"/>
          <w:spacing w:val="4"/>
          <w:w w:val="115"/>
          <w:sz w:val="36"/>
          <w:szCs w:val="36"/>
        </w:rPr>
        <w:t>7</w:t>
      </w:r>
      <w:r>
        <w:rPr>
          <w:rFonts w:ascii="Times New Roman" w:hAnsi="Times New Roman" w:cs="Times New Roman" w:eastAsia="Times New Roman"/>
          <w:color w:val="565656"/>
          <w:spacing w:val="4"/>
          <w:w w:val="115"/>
          <w:sz w:val="36"/>
          <w:szCs w:val="36"/>
        </w:rPr>
        <w:t>.3.2</w:t>
      </w:r>
      <w:r>
        <w:rPr>
          <w:rFonts w:ascii="Times New Roman" w:hAnsi="Times New Roman" w:cs="Times New Roman" w:eastAsia="Times New Roman"/>
          <w:color w:val="333333"/>
          <w:spacing w:val="4"/>
          <w:w w:val="115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565656"/>
          <w:spacing w:val="4"/>
          <w:w w:val="115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565656"/>
          <w:spacing w:val="-6"/>
          <w:w w:val="115"/>
          <w:sz w:val="36"/>
          <w:szCs w:val="36"/>
        </w:rPr>
        <w:t> </w:t>
      </w:r>
      <w:r>
        <w:rPr>
          <w:color w:val="565656"/>
          <w:spacing w:val="-7"/>
          <w:w w:val="115"/>
        </w:rPr>
        <w:t>中增加了试验时相间感应电压可能超过规</w:t>
      </w:r>
      <w:r>
        <w:rPr>
          <w:color w:val="565656"/>
          <w:spacing w:val="-143"/>
          <w:w w:val="115"/>
        </w:rPr>
        <w:t> </w:t>
      </w:r>
      <w:r>
        <w:rPr>
          <w:color w:val="565656"/>
          <w:w w:val="115"/>
        </w:rPr>
        <w:t>定绝缘水平的提示性内</w:t>
      </w:r>
      <w:r>
        <w:rPr>
          <w:color w:val="565656"/>
          <w:spacing w:val="-129"/>
          <w:w w:val="115"/>
        </w:rPr>
        <w:t> </w:t>
      </w:r>
      <w:r>
        <w:rPr>
          <w:color w:val="565656"/>
          <w:spacing w:val="12"/>
          <w:w w:val="115"/>
        </w:rPr>
        <w:t>窑；</w:t>
      </w:r>
      <w:r>
        <w:rPr>
          <w:spacing w:val="12"/>
        </w:rPr>
      </w:r>
    </w:p>
    <w:p>
      <w:pPr>
        <w:spacing w:before="96"/>
        <w:ind w:left="3308" w:right="0" w:firstLine="0"/>
        <w:jc w:val="left"/>
        <w:rPr>
          <w:rFonts w:ascii="宋体" w:hAnsi="宋体" w:cs="宋体" w:eastAsia="宋体"/>
          <w:sz w:val="35"/>
          <w:szCs w:val="35"/>
        </w:rPr>
      </w:pPr>
      <w:r>
        <w:rPr>
          <w:rFonts w:ascii="宋体" w:hAnsi="宋体" w:cs="宋体" w:eastAsia="宋体"/>
          <w:color w:val="828282"/>
          <w:spacing w:val="-52"/>
          <w:w w:val="106"/>
          <w:sz w:val="35"/>
          <w:szCs w:val="35"/>
        </w:rPr>
        <w:t>一</w:t>
      </w:r>
      <w:r>
        <w:rPr>
          <w:rFonts w:ascii="宋体" w:hAnsi="宋体" w:cs="宋体" w:eastAsia="宋体"/>
          <w:color w:val="828282"/>
          <w:spacing w:val="-31"/>
          <w:w w:val="142"/>
          <w:sz w:val="35"/>
          <w:szCs w:val="35"/>
        </w:rPr>
        <w:t>一</w:t>
      </w:r>
      <w:r>
        <w:rPr>
          <w:rFonts w:ascii="宋体" w:hAnsi="宋体" w:cs="宋体" w:eastAsia="宋体"/>
          <w:color w:val="828282"/>
          <w:w w:val="108"/>
          <w:sz w:val="35"/>
          <w:szCs w:val="35"/>
        </w:rPr>
        <w:t>将</w:t>
      </w:r>
      <w:r>
        <w:rPr>
          <w:rFonts w:ascii="宋体" w:hAnsi="宋体" w:cs="宋体" w:eastAsia="宋体"/>
          <w:color w:val="828282"/>
          <w:spacing w:val="-47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565656"/>
          <w:w w:val="111"/>
          <w:sz w:val="36"/>
          <w:szCs w:val="36"/>
        </w:rPr>
        <w:t>IEC</w:t>
      </w:r>
      <w:r>
        <w:rPr>
          <w:rFonts w:ascii="Times New Roman" w:hAnsi="Times New Roman" w:cs="Times New Roman" w:eastAsia="Times New Roman"/>
          <w:color w:val="565656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565656"/>
          <w:spacing w:val="-4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6B6B6B"/>
          <w:w w:val="106"/>
          <w:sz w:val="36"/>
          <w:szCs w:val="36"/>
        </w:rPr>
        <w:t>60076-3</w:t>
      </w:r>
      <w:r>
        <w:rPr>
          <w:rFonts w:ascii="Times New Roman" w:hAnsi="Times New Roman" w:cs="Times New Roman" w:eastAsia="Times New Roman"/>
          <w:color w:val="6B6B6B"/>
          <w:spacing w:val="-1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6B6B6B"/>
          <w:spacing w:val="-10"/>
          <w:w w:val="141"/>
          <w:sz w:val="36"/>
          <w:szCs w:val="36"/>
        </w:rPr>
        <w:t>:</w:t>
      </w:r>
      <w:r>
        <w:rPr>
          <w:rFonts w:ascii="Times New Roman" w:hAnsi="Times New Roman" w:cs="Times New Roman" w:eastAsia="Times New Roman"/>
          <w:color w:val="565656"/>
          <w:w w:val="102"/>
          <w:sz w:val="36"/>
          <w:szCs w:val="36"/>
        </w:rPr>
        <w:t>20</w:t>
      </w:r>
      <w:r>
        <w:rPr>
          <w:rFonts w:ascii="Times New Roman" w:hAnsi="Times New Roman" w:cs="Times New Roman" w:eastAsia="Times New Roman"/>
          <w:color w:val="565656"/>
          <w:spacing w:val="-47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828282"/>
          <w:spacing w:val="-60"/>
          <w:w w:val="13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828282"/>
          <w:w w:val="108"/>
          <w:sz w:val="36"/>
          <w:szCs w:val="36"/>
        </w:rPr>
        <w:t>3</w:t>
      </w:r>
      <w:r>
        <w:rPr>
          <w:rFonts w:ascii="Times New Roman" w:hAnsi="Times New Roman" w:cs="Times New Roman" w:eastAsia="Times New Roman"/>
          <w:color w:val="828282"/>
          <w:spacing w:val="14"/>
          <w:sz w:val="36"/>
          <w:szCs w:val="36"/>
        </w:rPr>
        <w:t> </w:t>
      </w:r>
      <w:r>
        <w:rPr>
          <w:rFonts w:ascii="宋体" w:hAnsi="宋体" w:cs="宋体" w:eastAsia="宋体"/>
          <w:color w:val="828282"/>
          <w:w w:val="118"/>
          <w:sz w:val="35"/>
          <w:szCs w:val="35"/>
        </w:rPr>
        <w:t>的</w:t>
      </w:r>
      <w:r>
        <w:rPr>
          <w:rFonts w:ascii="宋体" w:hAnsi="宋体" w:cs="宋体" w:eastAsia="宋体"/>
          <w:color w:val="828282"/>
          <w:spacing w:val="-120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828282"/>
          <w:spacing w:val="27"/>
          <w:w w:val="109"/>
          <w:sz w:val="36"/>
          <w:szCs w:val="36"/>
        </w:rPr>
        <w:t>7</w:t>
      </w:r>
      <w:r>
        <w:rPr>
          <w:rFonts w:ascii="Times New Roman" w:hAnsi="Times New Roman" w:cs="Times New Roman" w:eastAsia="Times New Roman"/>
          <w:color w:val="565656"/>
          <w:w w:val="120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565656"/>
          <w:spacing w:val="-24"/>
          <w:w w:val="120"/>
          <w:sz w:val="36"/>
          <w:szCs w:val="36"/>
        </w:rPr>
        <w:t>3</w:t>
      </w:r>
      <w:r>
        <w:rPr>
          <w:rFonts w:ascii="Times New Roman" w:hAnsi="Times New Roman" w:cs="Times New Roman" w:eastAsia="Times New Roman"/>
          <w:color w:val="565656"/>
          <w:w w:val="118"/>
          <w:sz w:val="36"/>
          <w:szCs w:val="36"/>
        </w:rPr>
        <w:t>.2.2</w:t>
      </w:r>
      <w:r>
        <w:rPr>
          <w:rFonts w:ascii="Times New Roman" w:hAnsi="Times New Roman" w:cs="Times New Roman" w:eastAsia="Times New Roman"/>
          <w:color w:val="565656"/>
          <w:spacing w:val="24"/>
          <w:sz w:val="36"/>
          <w:szCs w:val="36"/>
        </w:rPr>
        <w:t> </w:t>
      </w:r>
      <w:r>
        <w:rPr>
          <w:rFonts w:ascii="宋体" w:hAnsi="宋体" w:cs="宋体" w:eastAsia="宋体"/>
          <w:color w:val="565656"/>
          <w:spacing w:val="-20"/>
          <w:w w:val="118"/>
          <w:sz w:val="35"/>
          <w:szCs w:val="35"/>
        </w:rPr>
        <w:t>中</w:t>
      </w:r>
      <w:r>
        <w:rPr>
          <w:rFonts w:ascii="宋体" w:hAnsi="宋体" w:cs="宋体" w:eastAsia="宋体"/>
          <w:color w:val="565656"/>
          <w:w w:val="92"/>
          <w:sz w:val="35"/>
          <w:szCs w:val="35"/>
        </w:rPr>
        <w:t>的“</w:t>
      </w:r>
      <w:r>
        <w:rPr>
          <w:rFonts w:ascii="宋体" w:hAnsi="宋体" w:cs="宋体" w:eastAsia="宋体"/>
          <w:color w:val="565656"/>
          <w:spacing w:val="2"/>
          <w:w w:val="92"/>
          <w:sz w:val="35"/>
          <w:szCs w:val="35"/>
        </w:rPr>
        <w:t>雷</w:t>
      </w:r>
      <w:r>
        <w:rPr>
          <w:rFonts w:ascii="宋体" w:hAnsi="宋体" w:cs="宋体" w:eastAsia="宋体"/>
          <w:color w:val="565656"/>
          <w:w w:val="113"/>
          <w:sz w:val="35"/>
          <w:szCs w:val="35"/>
        </w:rPr>
        <w:t>电截</w:t>
      </w:r>
      <w:r>
        <w:rPr>
          <w:rFonts w:ascii="宋体" w:hAnsi="宋体" w:cs="宋体" w:eastAsia="宋体"/>
          <w:color w:val="565656"/>
          <w:spacing w:val="-6"/>
          <w:w w:val="113"/>
          <w:sz w:val="35"/>
          <w:szCs w:val="35"/>
        </w:rPr>
        <w:t>波</w:t>
      </w:r>
      <w:r>
        <w:rPr>
          <w:rFonts w:ascii="宋体" w:hAnsi="宋体" w:cs="宋体" w:eastAsia="宋体"/>
          <w:color w:val="565656"/>
          <w:w w:val="98"/>
          <w:sz w:val="35"/>
          <w:szCs w:val="35"/>
        </w:rPr>
        <w:t>冲击试验（</w:t>
      </w:r>
      <w:r>
        <w:rPr>
          <w:rFonts w:ascii="宋体" w:hAnsi="宋体" w:cs="宋体" w:eastAsia="宋体"/>
          <w:color w:val="565656"/>
          <w:spacing w:val="-141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565656"/>
          <w:w w:val="111"/>
          <w:sz w:val="36"/>
          <w:szCs w:val="36"/>
        </w:rPr>
        <w:t>LI</w:t>
      </w:r>
      <w:r>
        <w:rPr>
          <w:rFonts w:ascii="Times New Roman" w:hAnsi="Times New Roman" w:cs="Times New Roman" w:eastAsia="Times New Roman"/>
          <w:color w:val="565656"/>
          <w:spacing w:val="9"/>
          <w:w w:val="111"/>
          <w:sz w:val="36"/>
          <w:szCs w:val="36"/>
        </w:rPr>
        <w:t>C</w:t>
      </w:r>
      <w:r>
        <w:rPr>
          <w:rFonts w:ascii="宋体" w:hAnsi="宋体" w:cs="宋体" w:eastAsia="宋体"/>
          <w:color w:val="565656"/>
          <w:w w:val="40"/>
          <w:sz w:val="35"/>
          <w:szCs w:val="35"/>
        </w:rPr>
        <w:t>）</w:t>
      </w:r>
      <w:r>
        <w:rPr>
          <w:rFonts w:ascii="宋体" w:hAnsi="宋体" w:cs="宋体" w:eastAsia="宋体"/>
          <w:color w:val="565656"/>
          <w:spacing w:val="-130"/>
          <w:sz w:val="35"/>
          <w:szCs w:val="35"/>
        </w:rPr>
        <w:t> </w:t>
      </w:r>
      <w:r>
        <w:rPr>
          <w:rFonts w:ascii="宋体" w:hAnsi="宋体" w:cs="宋体" w:eastAsia="宋体"/>
          <w:color w:val="565656"/>
          <w:w w:val="83"/>
          <w:sz w:val="35"/>
          <w:szCs w:val="35"/>
        </w:rPr>
        <w:t>”</w:t>
      </w:r>
      <w:r>
        <w:rPr>
          <w:rFonts w:ascii="宋体" w:hAnsi="宋体" w:cs="宋体" w:eastAsia="宋体"/>
          <w:color w:val="565656"/>
          <w:spacing w:val="-3"/>
          <w:w w:val="83"/>
          <w:sz w:val="35"/>
          <w:szCs w:val="35"/>
        </w:rPr>
        <w:t>和</w:t>
      </w:r>
      <w:r>
        <w:rPr>
          <w:rFonts w:ascii="宋体" w:hAnsi="宋体" w:cs="宋体" w:eastAsia="宋体"/>
          <w:color w:val="565656"/>
          <w:w w:val="84"/>
          <w:sz w:val="35"/>
          <w:szCs w:val="35"/>
        </w:rPr>
        <w:t>“</w:t>
      </w:r>
      <w:r>
        <w:rPr>
          <w:rFonts w:ascii="宋体" w:hAnsi="宋体" w:cs="宋体" w:eastAsia="宋体"/>
          <w:color w:val="565656"/>
          <w:spacing w:val="-11"/>
          <w:w w:val="84"/>
          <w:sz w:val="35"/>
          <w:szCs w:val="35"/>
        </w:rPr>
        <w:t>中</w:t>
      </w:r>
      <w:r>
        <w:rPr>
          <w:rFonts w:ascii="宋体" w:hAnsi="宋体" w:cs="宋体" w:eastAsia="宋体"/>
          <w:color w:val="565656"/>
          <w:spacing w:val="-9"/>
          <w:w w:val="115"/>
          <w:sz w:val="35"/>
          <w:szCs w:val="35"/>
        </w:rPr>
        <w:t>性</w:t>
      </w:r>
      <w:r>
        <w:rPr>
          <w:rFonts w:ascii="宋体" w:hAnsi="宋体" w:cs="宋体" w:eastAsia="宋体"/>
          <w:color w:val="565656"/>
          <w:w w:val="113"/>
          <w:sz w:val="35"/>
          <w:szCs w:val="35"/>
        </w:rPr>
        <w:t>点端子雷</w:t>
      </w:r>
      <w:r>
        <w:rPr>
          <w:rFonts w:ascii="宋体" w:hAnsi="宋体" w:cs="宋体" w:eastAsia="宋体"/>
          <w:color w:val="565656"/>
          <w:spacing w:val="-145"/>
          <w:sz w:val="35"/>
          <w:szCs w:val="35"/>
        </w:rPr>
        <w:t> </w:t>
      </w:r>
      <w:r>
        <w:rPr>
          <w:rFonts w:ascii="宋体" w:hAnsi="宋体" w:cs="宋体" w:eastAsia="宋体"/>
          <w:color w:val="565656"/>
          <w:spacing w:val="-25"/>
          <w:w w:val="114"/>
          <w:sz w:val="35"/>
          <w:szCs w:val="35"/>
        </w:rPr>
        <w:t>电</w:t>
      </w:r>
      <w:r>
        <w:rPr>
          <w:rFonts w:ascii="宋体" w:hAnsi="宋体" w:cs="宋体" w:eastAsia="宋体"/>
          <w:color w:val="828282"/>
          <w:w w:val="110"/>
          <w:sz w:val="35"/>
          <w:szCs w:val="35"/>
        </w:rPr>
        <w:t>全部</w:t>
      </w:r>
      <w:r>
        <w:rPr>
          <w:rFonts w:ascii="宋体" w:hAnsi="宋体" w:cs="宋体" w:eastAsia="宋体"/>
          <w:color w:val="828282"/>
          <w:spacing w:val="-120"/>
          <w:sz w:val="35"/>
          <w:szCs w:val="35"/>
        </w:rPr>
        <w:t> </w:t>
      </w:r>
      <w:r>
        <w:rPr>
          <w:rFonts w:ascii="宋体" w:hAnsi="宋体" w:cs="宋体" w:eastAsia="宋体"/>
          <w:color w:val="828282"/>
          <w:w w:val="107"/>
          <w:sz w:val="35"/>
          <w:szCs w:val="35"/>
        </w:rPr>
        <w:t>冲击</w:t>
      </w:r>
      <w:r>
        <w:rPr>
          <w:rFonts w:ascii="宋体" w:hAnsi="宋体" w:cs="宋体" w:eastAsia="宋体"/>
          <w:sz w:val="35"/>
          <w:szCs w:val="35"/>
        </w:rPr>
      </w:r>
    </w:p>
    <w:p>
      <w:pPr>
        <w:spacing w:before="96"/>
        <w:ind w:left="4098" w:right="0" w:firstLine="0"/>
        <w:jc w:val="left"/>
        <w:rPr>
          <w:rFonts w:ascii="Times New Roman" w:hAnsi="Times New Roman" w:cs="Times New Roman" w:eastAsia="Times New Roman"/>
          <w:sz w:val="36"/>
          <w:szCs w:val="36"/>
        </w:rPr>
      </w:pPr>
      <w:r>
        <w:rPr>
          <w:rFonts w:ascii="宋体" w:hAnsi="宋体" w:cs="宋体" w:eastAsia="宋体"/>
          <w:color w:val="6B6B6B"/>
          <w:w w:val="94"/>
          <w:sz w:val="35"/>
          <w:szCs w:val="35"/>
        </w:rPr>
        <w:t>试验</w:t>
      </w:r>
      <w:r>
        <w:rPr>
          <w:rFonts w:ascii="宋体" w:hAnsi="宋体" w:cs="宋体" w:eastAsia="宋体"/>
          <w:color w:val="6B6B6B"/>
          <w:spacing w:val="18"/>
          <w:w w:val="94"/>
          <w:sz w:val="35"/>
          <w:szCs w:val="35"/>
        </w:rPr>
        <w:t>（</w:t>
      </w:r>
      <w:r>
        <w:rPr>
          <w:rFonts w:ascii="Times New Roman" w:hAnsi="Times New Roman" w:cs="Times New Roman" w:eastAsia="Times New Roman"/>
          <w:color w:val="6B6B6B"/>
          <w:w w:val="109"/>
          <w:sz w:val="36"/>
          <w:szCs w:val="36"/>
        </w:rPr>
        <w:t>LI</w:t>
      </w:r>
      <w:r>
        <w:rPr>
          <w:rFonts w:ascii="Times New Roman" w:hAnsi="Times New Roman" w:cs="Times New Roman" w:eastAsia="Times New Roman"/>
          <w:color w:val="6B6B6B"/>
          <w:spacing w:val="36"/>
          <w:w w:val="109"/>
          <w:sz w:val="36"/>
          <w:szCs w:val="36"/>
        </w:rPr>
        <w:t>N</w:t>
      </w:r>
      <w:r>
        <w:rPr>
          <w:rFonts w:ascii="宋体" w:hAnsi="宋体" w:cs="宋体" w:eastAsia="宋体"/>
          <w:color w:val="6B6B6B"/>
          <w:spacing w:val="42"/>
          <w:w w:val="46"/>
          <w:sz w:val="35"/>
          <w:szCs w:val="35"/>
        </w:rPr>
        <w:t>）</w:t>
      </w:r>
      <w:r>
        <w:rPr>
          <w:rFonts w:ascii="宋体" w:hAnsi="宋体" w:cs="宋体" w:eastAsia="宋体"/>
          <w:color w:val="6B6B6B"/>
          <w:w w:val="100"/>
          <w:sz w:val="35"/>
          <w:szCs w:val="35"/>
        </w:rPr>
        <w:t>”调整为</w:t>
      </w:r>
      <w:r>
        <w:rPr>
          <w:rFonts w:ascii="宋体" w:hAnsi="宋体" w:cs="宋体" w:eastAsia="宋体"/>
          <w:color w:val="6B6B6B"/>
          <w:spacing w:val="-2"/>
          <w:w w:val="100"/>
          <w:sz w:val="35"/>
          <w:szCs w:val="35"/>
        </w:rPr>
        <w:t>型</w:t>
      </w:r>
      <w:r>
        <w:rPr>
          <w:rFonts w:ascii="宋体" w:hAnsi="宋体" w:cs="宋体" w:eastAsia="宋体"/>
          <w:color w:val="6B6B6B"/>
          <w:w w:val="113"/>
          <w:sz w:val="35"/>
          <w:szCs w:val="35"/>
        </w:rPr>
        <w:t>式试</w:t>
      </w:r>
      <w:r>
        <w:rPr>
          <w:rFonts w:ascii="宋体" w:hAnsi="宋体" w:cs="宋体" w:eastAsia="宋体"/>
          <w:color w:val="6B6B6B"/>
          <w:spacing w:val="-69"/>
          <w:w w:val="113"/>
          <w:sz w:val="35"/>
          <w:szCs w:val="35"/>
        </w:rPr>
        <w:t>验</w:t>
      </w:r>
      <w:r>
        <w:rPr>
          <w:rFonts w:ascii="宋体" w:hAnsi="宋体" w:cs="宋体" w:eastAsia="宋体"/>
          <w:color w:val="6B6B6B"/>
          <w:spacing w:val="-553"/>
          <w:w w:val="161"/>
          <w:sz w:val="35"/>
          <w:szCs w:val="35"/>
        </w:rPr>
        <w:t>，</w:t>
      </w:r>
      <w:r>
        <w:rPr>
          <w:rFonts w:ascii="宋体" w:hAnsi="宋体" w:cs="宋体" w:eastAsia="宋体"/>
          <w:color w:val="6B6B6B"/>
          <w:w w:val="111"/>
          <w:sz w:val="35"/>
          <w:szCs w:val="35"/>
        </w:rPr>
        <w:t>并作为本部分的</w:t>
      </w:r>
      <w:r>
        <w:rPr>
          <w:rFonts w:ascii="宋体" w:hAnsi="宋体" w:cs="宋体" w:eastAsia="宋体"/>
          <w:color w:val="6B6B6B"/>
          <w:spacing w:val="-43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6B6B6B"/>
          <w:w w:val="112"/>
          <w:sz w:val="36"/>
          <w:szCs w:val="36"/>
        </w:rPr>
        <w:t>7.3.</w:t>
      </w:r>
      <w:r>
        <w:rPr>
          <w:rFonts w:ascii="Times New Roman" w:hAnsi="Times New Roman" w:cs="Times New Roman" w:eastAsia="Times New Roman"/>
          <w:color w:val="6B6B6B"/>
          <w:spacing w:val="20"/>
          <w:w w:val="112"/>
          <w:sz w:val="36"/>
          <w:szCs w:val="36"/>
        </w:rPr>
        <w:t>2</w:t>
      </w:r>
      <w:r>
        <w:rPr>
          <w:rFonts w:ascii="Times New Roman" w:hAnsi="Times New Roman" w:cs="Times New Roman" w:eastAsia="Times New Roman"/>
          <w:color w:val="333333"/>
          <w:spacing w:val="3"/>
          <w:w w:val="142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6B6B6B"/>
          <w:w w:val="93"/>
          <w:sz w:val="36"/>
          <w:szCs w:val="36"/>
        </w:rPr>
        <w:t>2</w:t>
      </w:r>
      <w:r>
        <w:rPr>
          <w:rFonts w:ascii="Times New Roman" w:hAnsi="Times New Roman" w:cs="Times New Roman" w:eastAsia="Times New Roman"/>
          <w:color w:val="6B6B6B"/>
          <w:spacing w:val="42"/>
          <w:sz w:val="36"/>
          <w:szCs w:val="36"/>
        </w:rPr>
        <w:t> </w:t>
      </w:r>
      <w:r>
        <w:rPr>
          <w:rFonts w:ascii="宋体" w:hAnsi="宋体" w:cs="宋体" w:eastAsia="宋体"/>
          <w:color w:val="6B6B6B"/>
          <w:spacing w:val="-1"/>
          <w:w w:val="118"/>
          <w:sz w:val="35"/>
          <w:szCs w:val="35"/>
        </w:rPr>
        <w:t>的</w:t>
      </w:r>
      <w:r>
        <w:rPr>
          <w:rFonts w:ascii="宋体" w:hAnsi="宋体" w:cs="宋体" w:eastAsia="宋体"/>
          <w:color w:val="6B6B6B"/>
          <w:spacing w:val="-65"/>
          <w:w w:val="120"/>
          <w:sz w:val="35"/>
          <w:szCs w:val="35"/>
        </w:rPr>
        <w:t>内</w:t>
      </w:r>
      <w:r>
        <w:rPr>
          <w:rFonts w:ascii="宋体" w:hAnsi="宋体" w:cs="宋体" w:eastAsia="宋体"/>
          <w:color w:val="6B6B6B"/>
          <w:w w:val="111"/>
          <w:sz w:val="35"/>
          <w:szCs w:val="35"/>
        </w:rPr>
        <w:t>容</w:t>
      </w:r>
      <w:r>
        <w:rPr>
          <w:rFonts w:ascii="宋体" w:hAnsi="宋体" w:cs="宋体" w:eastAsia="宋体"/>
          <w:color w:val="6B6B6B"/>
          <w:spacing w:val="-114"/>
          <w:sz w:val="35"/>
          <w:szCs w:val="35"/>
        </w:rPr>
        <w:t> </w:t>
      </w:r>
      <w:r>
        <w:rPr>
          <w:rFonts w:ascii="宋体" w:hAnsi="宋体" w:cs="宋体" w:eastAsia="宋体"/>
          <w:color w:val="6B6B6B"/>
          <w:spacing w:val="-319"/>
          <w:w w:val="128"/>
          <w:sz w:val="35"/>
          <w:szCs w:val="35"/>
        </w:rPr>
        <w:t>，</w:t>
      </w:r>
      <w:r>
        <w:rPr>
          <w:rFonts w:ascii="宋体" w:hAnsi="宋体" w:cs="宋体" w:eastAsia="宋体"/>
          <w:color w:val="6B6B6B"/>
          <w:w w:val="108"/>
          <w:sz w:val="35"/>
          <w:szCs w:val="35"/>
        </w:rPr>
        <w:t>将</w:t>
      </w:r>
      <w:r>
        <w:rPr>
          <w:rFonts w:ascii="宋体" w:hAnsi="宋体" w:cs="宋体" w:eastAsia="宋体"/>
          <w:color w:val="6B6B6B"/>
          <w:spacing w:val="-65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6B6B6B"/>
          <w:w w:val="111"/>
          <w:sz w:val="36"/>
          <w:szCs w:val="36"/>
        </w:rPr>
        <w:t>IEC</w:t>
      </w:r>
      <w:r>
        <w:rPr>
          <w:rFonts w:ascii="Times New Roman" w:hAnsi="Times New Roman" w:cs="Times New Roman" w:eastAsia="Times New Roman"/>
          <w:color w:val="6B6B6B"/>
          <w:spacing w:val="31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6B6B6B"/>
          <w:w w:val="106"/>
          <w:sz w:val="36"/>
          <w:szCs w:val="36"/>
        </w:rPr>
        <w:t>60076-3</w:t>
      </w:r>
      <w:r>
        <w:rPr>
          <w:rFonts w:ascii="Times New Roman" w:hAnsi="Times New Roman" w:cs="Times New Roman" w:eastAsia="Times New Roman"/>
          <w:color w:val="6B6B6B"/>
          <w:spacing w:val="-2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333333"/>
          <w:spacing w:val="9"/>
          <w:w w:val="141"/>
          <w:sz w:val="36"/>
          <w:szCs w:val="36"/>
        </w:rPr>
        <w:t>:</w:t>
      </w:r>
      <w:r>
        <w:rPr>
          <w:rFonts w:ascii="Times New Roman" w:hAnsi="Times New Roman" w:cs="Times New Roman" w:eastAsia="Times New Roman"/>
          <w:color w:val="6B6B6B"/>
          <w:w w:val="105"/>
          <w:sz w:val="36"/>
          <w:szCs w:val="36"/>
        </w:rPr>
        <w:t>20</w:t>
      </w:r>
      <w:r>
        <w:rPr>
          <w:rFonts w:ascii="Times New Roman" w:hAnsi="Times New Roman" w:cs="Times New Roman" w:eastAsia="Times New Roman"/>
          <w:color w:val="6B6B6B"/>
          <w:spacing w:val="10"/>
          <w:w w:val="105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6B6B6B"/>
          <w:w w:val="108"/>
          <w:sz w:val="36"/>
          <w:szCs w:val="36"/>
        </w:rPr>
        <w:t>3</w:t>
      </w:r>
      <w:r>
        <w:rPr>
          <w:rFonts w:ascii="Times New Roman" w:hAnsi="Times New Roman" w:cs="Times New Roman" w:eastAsia="Times New Roman"/>
          <w:color w:val="6B6B6B"/>
          <w:spacing w:val="33"/>
          <w:sz w:val="36"/>
          <w:szCs w:val="36"/>
        </w:rPr>
        <w:t> </w:t>
      </w:r>
      <w:r>
        <w:rPr>
          <w:rFonts w:ascii="宋体" w:hAnsi="宋体" w:cs="宋体" w:eastAsia="宋体"/>
          <w:color w:val="6B6B6B"/>
          <w:w w:val="112"/>
          <w:sz w:val="35"/>
          <w:szCs w:val="35"/>
        </w:rPr>
        <w:t>的</w:t>
      </w:r>
      <w:r>
        <w:rPr>
          <w:rFonts w:ascii="宋体" w:hAnsi="宋体" w:cs="宋体" w:eastAsia="宋体"/>
          <w:color w:val="6B6B6B"/>
          <w:spacing w:val="-117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6B6B6B"/>
          <w:w w:val="112"/>
          <w:sz w:val="36"/>
          <w:szCs w:val="36"/>
        </w:rPr>
        <w:t>7.3.2</w:t>
      </w:r>
      <w:r>
        <w:rPr>
          <w:rFonts w:ascii="Times New Roman" w:hAnsi="Times New Roman" w:cs="Times New Roman" w:eastAsia="Times New Roman"/>
          <w:color w:val="6B6B6B"/>
          <w:spacing w:val="-51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333333"/>
          <w:spacing w:val="27"/>
          <w:w w:val="94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6B6B6B"/>
          <w:w w:val="93"/>
          <w:sz w:val="36"/>
          <w:szCs w:val="36"/>
        </w:rPr>
        <w:t>2</w:t>
      </w:r>
      <w:r>
        <w:rPr>
          <w:rFonts w:ascii="Times New Roman" w:hAnsi="Times New Roman" w:cs="Times New Roman" w:eastAsia="Times New Roman"/>
          <w:sz w:val="36"/>
          <w:szCs w:val="36"/>
        </w:rPr>
      </w:r>
    </w:p>
    <w:p>
      <w:pPr>
        <w:spacing w:before="115"/>
        <w:ind w:left="4136" w:right="0" w:firstLine="0"/>
        <w:jc w:val="left"/>
        <w:rPr>
          <w:rFonts w:ascii="宋体" w:hAnsi="宋体" w:cs="宋体" w:eastAsia="宋体"/>
          <w:sz w:val="35"/>
          <w:szCs w:val="35"/>
        </w:rPr>
      </w:pPr>
      <w:r>
        <w:rPr>
          <w:rFonts w:ascii="宋体" w:hAnsi="宋体" w:cs="宋体" w:eastAsia="宋体"/>
          <w:color w:val="6B6B6B"/>
          <w:spacing w:val="-5"/>
          <w:w w:val="115"/>
          <w:sz w:val="35"/>
          <w:szCs w:val="35"/>
        </w:rPr>
        <w:t>中的其他</w:t>
      </w:r>
      <w:r>
        <w:rPr>
          <w:rFonts w:ascii="宋体" w:hAnsi="宋体" w:cs="宋体" w:eastAsia="宋体"/>
          <w:color w:val="6B6B6B"/>
          <w:spacing w:val="-136"/>
          <w:w w:val="115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6B6B6B"/>
          <w:w w:val="115"/>
          <w:sz w:val="36"/>
          <w:szCs w:val="36"/>
        </w:rPr>
        <w:t>3</w:t>
      </w:r>
      <w:r>
        <w:rPr>
          <w:rFonts w:ascii="Times New Roman" w:hAnsi="Times New Roman" w:cs="Times New Roman" w:eastAsia="Times New Roman"/>
          <w:color w:val="6B6B6B"/>
          <w:spacing w:val="-59"/>
          <w:w w:val="115"/>
          <w:sz w:val="36"/>
          <w:szCs w:val="36"/>
        </w:rPr>
        <w:t> </w:t>
      </w:r>
      <w:r>
        <w:rPr>
          <w:rFonts w:ascii="宋体" w:hAnsi="宋体" w:cs="宋体" w:eastAsia="宋体"/>
          <w:color w:val="6B6B6B"/>
          <w:spacing w:val="-15"/>
          <w:w w:val="115"/>
          <w:sz w:val="35"/>
          <w:szCs w:val="35"/>
        </w:rPr>
        <w:t>个试验项目继续作为特殊试验，并作为本部分的</w:t>
      </w:r>
      <w:r>
        <w:rPr>
          <w:rFonts w:ascii="宋体" w:hAnsi="宋体" w:cs="宋体" w:eastAsia="宋体"/>
          <w:color w:val="6B6B6B"/>
          <w:spacing w:val="-162"/>
          <w:w w:val="115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6B6B6B"/>
          <w:w w:val="115"/>
          <w:sz w:val="36"/>
          <w:szCs w:val="36"/>
        </w:rPr>
        <w:t>7.3.2.3</w:t>
      </w:r>
      <w:r>
        <w:rPr>
          <w:rFonts w:ascii="Times New Roman" w:hAnsi="Times New Roman" w:cs="Times New Roman" w:eastAsia="Times New Roman"/>
          <w:color w:val="6B6B6B"/>
          <w:spacing w:val="-4"/>
          <w:w w:val="115"/>
          <w:sz w:val="36"/>
          <w:szCs w:val="36"/>
        </w:rPr>
        <w:t> </w:t>
      </w:r>
      <w:r>
        <w:rPr>
          <w:rFonts w:ascii="宋体" w:hAnsi="宋体" w:cs="宋体" w:eastAsia="宋体"/>
          <w:color w:val="6B6B6B"/>
          <w:spacing w:val="-11"/>
          <w:w w:val="115"/>
          <w:sz w:val="35"/>
          <w:szCs w:val="35"/>
        </w:rPr>
        <w:t>的内容</w:t>
      </w:r>
      <w:r>
        <w:rPr>
          <w:rFonts w:ascii="宋体" w:hAnsi="宋体" w:cs="宋体" w:eastAsia="宋体"/>
          <w:color w:val="6B6B6B"/>
          <w:spacing w:val="-158"/>
          <w:w w:val="115"/>
          <w:sz w:val="35"/>
          <w:szCs w:val="35"/>
        </w:rPr>
        <w:t> </w:t>
      </w:r>
      <w:r>
        <w:rPr>
          <w:rFonts w:ascii="宋体" w:hAnsi="宋体" w:cs="宋体" w:eastAsia="宋体"/>
          <w:color w:val="6B6B6B"/>
          <w:w w:val="115"/>
          <w:sz w:val="35"/>
          <w:szCs w:val="35"/>
        </w:rPr>
        <w:t>；</w:t>
      </w:r>
      <w:r>
        <w:rPr>
          <w:rFonts w:ascii="宋体" w:hAnsi="宋体" w:cs="宋体" w:eastAsia="宋体"/>
          <w:sz w:val="35"/>
          <w:szCs w:val="35"/>
        </w:rPr>
      </w:r>
    </w:p>
    <w:p>
      <w:pPr>
        <w:spacing w:before="96"/>
        <w:ind w:left="-81313" w:right="0" w:firstLine="0"/>
        <w:jc w:val="left"/>
        <w:rPr>
          <w:rFonts w:ascii="宋体" w:hAnsi="宋体" w:cs="宋体" w:eastAsia="宋体"/>
          <w:sz w:val="35"/>
          <w:szCs w:val="35"/>
        </w:rPr>
      </w:pPr>
      <w:r>
        <w:rPr>
          <w:rFonts w:ascii="宋体" w:hAnsi="宋体" w:cs="宋体" w:eastAsia="宋体"/>
          <w:color w:val="C3C3C4"/>
          <w:spacing w:val="-90158"/>
          <w:w w:val="600"/>
          <w:sz w:val="35"/>
          <w:szCs w:val="35"/>
        </w:rPr>
        <w:t>－</w:t>
      </w:r>
      <w:r>
        <w:rPr>
          <w:rFonts w:ascii="宋体" w:hAnsi="宋体" w:cs="宋体" w:eastAsia="宋体"/>
          <w:color w:val="C3C3C4"/>
          <w:spacing w:val="-55"/>
          <w:w w:val="155"/>
          <w:sz w:val="35"/>
          <w:szCs w:val="35"/>
        </w:rPr>
        <w:t>一</w:t>
      </w:r>
      <w:r>
        <w:rPr>
          <w:rFonts w:ascii="宋体" w:hAnsi="宋体" w:cs="宋体" w:eastAsia="宋体"/>
          <w:color w:val="6B6B6B"/>
          <w:w w:val="114"/>
          <w:sz w:val="35"/>
          <w:szCs w:val="35"/>
        </w:rPr>
        <w:t>将</w:t>
      </w:r>
      <w:r>
        <w:rPr>
          <w:rFonts w:ascii="宋体" w:hAnsi="宋体" w:cs="宋体" w:eastAsia="宋体"/>
          <w:color w:val="6B6B6B"/>
          <w:spacing w:val="-68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6B6B6B"/>
          <w:w w:val="111"/>
          <w:sz w:val="36"/>
          <w:szCs w:val="36"/>
        </w:rPr>
        <w:t>IEC</w:t>
      </w:r>
      <w:r>
        <w:rPr>
          <w:rFonts w:ascii="Times New Roman" w:hAnsi="Times New Roman" w:cs="Times New Roman" w:eastAsia="Times New Roman"/>
          <w:color w:val="6B6B6B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6B6B6B"/>
          <w:spacing w:val="-4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6B6B6B"/>
          <w:w w:val="106"/>
          <w:sz w:val="36"/>
          <w:szCs w:val="36"/>
        </w:rPr>
        <w:t>60076-3</w:t>
      </w:r>
      <w:r>
        <w:rPr>
          <w:rFonts w:ascii="Times New Roman" w:hAnsi="Times New Roman" w:cs="Times New Roman" w:eastAsia="Times New Roman"/>
          <w:color w:val="6B6B6B"/>
          <w:spacing w:val="-1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6B6B6B"/>
          <w:spacing w:val="-10"/>
          <w:w w:val="141"/>
          <w:sz w:val="36"/>
          <w:szCs w:val="36"/>
        </w:rPr>
        <w:t>:</w:t>
      </w:r>
      <w:r>
        <w:rPr>
          <w:rFonts w:ascii="Times New Roman" w:hAnsi="Times New Roman" w:cs="Times New Roman" w:eastAsia="Times New Roman"/>
          <w:color w:val="6B6B6B"/>
          <w:w w:val="109"/>
          <w:sz w:val="36"/>
          <w:szCs w:val="36"/>
        </w:rPr>
        <w:t>20</w:t>
      </w:r>
      <w:r>
        <w:rPr>
          <w:rFonts w:ascii="Times New Roman" w:hAnsi="Times New Roman" w:cs="Times New Roman" w:eastAsia="Times New Roman"/>
          <w:color w:val="6B6B6B"/>
          <w:spacing w:val="7"/>
          <w:w w:val="109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6B6B6B"/>
          <w:w w:val="108"/>
          <w:sz w:val="36"/>
          <w:szCs w:val="36"/>
        </w:rPr>
        <w:t>3</w:t>
      </w:r>
      <w:r>
        <w:rPr>
          <w:rFonts w:ascii="Times New Roman" w:hAnsi="Times New Roman" w:cs="Times New Roman" w:eastAsia="Times New Roman"/>
          <w:color w:val="6B6B6B"/>
          <w:spacing w:val="14"/>
          <w:sz w:val="36"/>
          <w:szCs w:val="36"/>
        </w:rPr>
        <w:t> </w:t>
      </w:r>
      <w:r>
        <w:rPr>
          <w:rFonts w:ascii="宋体" w:hAnsi="宋体" w:cs="宋体" w:eastAsia="宋体"/>
          <w:color w:val="6B6B6B"/>
          <w:w w:val="118"/>
          <w:sz w:val="35"/>
          <w:szCs w:val="35"/>
        </w:rPr>
        <w:t>的</w:t>
      </w:r>
      <w:r>
        <w:rPr>
          <w:rFonts w:ascii="宋体" w:hAnsi="宋体" w:cs="宋体" w:eastAsia="宋体"/>
          <w:color w:val="6B6B6B"/>
          <w:spacing w:val="-120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6B6B6B"/>
          <w:spacing w:val="8"/>
          <w:w w:val="109"/>
          <w:sz w:val="36"/>
          <w:szCs w:val="36"/>
        </w:rPr>
        <w:t>7</w:t>
      </w:r>
      <w:r>
        <w:rPr>
          <w:rFonts w:ascii="Times New Roman" w:hAnsi="Times New Roman" w:cs="Times New Roman" w:eastAsia="Times New Roman"/>
          <w:color w:val="333333"/>
          <w:spacing w:val="3"/>
          <w:w w:val="142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6B6B6B"/>
          <w:spacing w:val="-9"/>
          <w:w w:val="108"/>
          <w:sz w:val="36"/>
          <w:szCs w:val="36"/>
        </w:rPr>
        <w:t>3</w:t>
      </w:r>
      <w:r>
        <w:rPr>
          <w:rFonts w:ascii="Times New Roman" w:hAnsi="Times New Roman" w:cs="Times New Roman" w:eastAsia="Times New Roman"/>
          <w:color w:val="333333"/>
          <w:spacing w:val="3"/>
          <w:w w:val="142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6B6B6B"/>
          <w:w w:val="118"/>
          <w:sz w:val="36"/>
          <w:szCs w:val="36"/>
        </w:rPr>
        <w:t>3.1</w:t>
      </w:r>
      <w:r>
        <w:rPr>
          <w:rFonts w:ascii="Times New Roman" w:hAnsi="Times New Roman" w:cs="Times New Roman" w:eastAsia="Times New Roman"/>
          <w:color w:val="6B6B6B"/>
          <w:spacing w:val="36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6B6B6B"/>
          <w:spacing w:val="-48"/>
          <w:w w:val="74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C3C3C4"/>
          <w:spacing w:val="-1"/>
          <w:w w:val="36"/>
          <w:sz w:val="28"/>
          <w:szCs w:val="28"/>
        </w:rPr>
        <w:t>=</w:t>
      </w:r>
      <w:r>
        <w:rPr>
          <w:rFonts w:ascii="Times New Roman" w:hAnsi="Times New Roman" w:cs="Times New Roman" w:eastAsia="Times New Roman"/>
          <w:color w:val="6B6B6B"/>
          <w:spacing w:val="-48"/>
          <w:w w:val="74"/>
          <w:sz w:val="28"/>
          <w:szCs w:val="28"/>
        </w:rPr>
        <w:t>1</w:t>
      </w:r>
      <w:r>
        <w:rPr>
          <w:rFonts w:ascii="宋体" w:hAnsi="宋体" w:cs="宋体" w:eastAsia="宋体"/>
          <w:color w:val="6B6B6B"/>
          <w:w w:val="86"/>
          <w:sz w:val="35"/>
          <w:szCs w:val="35"/>
        </w:rPr>
        <w:t>习</w:t>
      </w:r>
      <w:r>
        <w:rPr>
          <w:rFonts w:ascii="宋体" w:hAnsi="宋体" w:cs="宋体" w:eastAsia="宋体"/>
          <w:color w:val="6B6B6B"/>
          <w:spacing w:val="-6"/>
          <w:w w:val="86"/>
          <w:sz w:val="35"/>
          <w:szCs w:val="35"/>
        </w:rPr>
        <w:t>的</w:t>
      </w:r>
      <w:r>
        <w:rPr>
          <w:rFonts w:ascii="宋体" w:hAnsi="宋体" w:cs="宋体" w:eastAsia="宋体"/>
          <w:color w:val="6B6B6B"/>
          <w:spacing w:val="-6"/>
          <w:w w:val="113"/>
          <w:sz w:val="35"/>
          <w:szCs w:val="35"/>
        </w:rPr>
      </w:r>
      <w:r>
        <w:rPr>
          <w:rFonts w:ascii="宋体" w:hAnsi="宋体" w:cs="宋体" w:eastAsia="宋体"/>
          <w:imprint/>
          <w:color w:val="6B6B6B"/>
          <w:spacing w:val="-171"/>
          <w:w w:val="113"/>
          <w:sz w:val="35"/>
          <w:szCs w:val="35"/>
        </w:rPr>
        <w:t>·</w:t>
      </w:r>
      <w:r>
        <w:rPr>
          <w:rFonts w:ascii="宋体" w:hAnsi="宋体" w:cs="宋体" w:eastAsia="宋体"/>
          <w:shadow w:val="0"/>
          <w:color w:val="6B6B6B"/>
          <w:spacing w:val="-171"/>
          <w:w w:val="113"/>
          <w:sz w:val="35"/>
          <w:szCs w:val="35"/>
        </w:rPr>
      </w:r>
      <w:r>
        <w:rPr>
          <w:rFonts w:ascii="宋体" w:hAnsi="宋体" w:cs="宋体" w:eastAsia="宋体"/>
          <w:shadow w:val="0"/>
          <w:color w:val="6B6B6B"/>
          <w:spacing w:val="17"/>
          <w:w w:val="113"/>
          <w:sz w:val="35"/>
          <w:szCs w:val="35"/>
        </w:rPr>
        <w:t>雷</w:t>
      </w:r>
      <w:r>
        <w:rPr>
          <w:rFonts w:ascii="宋体" w:hAnsi="宋体" w:cs="宋体" w:eastAsia="宋体"/>
          <w:shadow w:val="0"/>
          <w:color w:val="6B6B6B"/>
          <w:w w:val="113"/>
          <w:sz w:val="35"/>
          <w:szCs w:val="35"/>
        </w:rPr>
        <w:t>电截</w:t>
      </w:r>
      <w:r>
        <w:rPr>
          <w:rFonts w:ascii="宋体" w:hAnsi="宋体" w:cs="宋体" w:eastAsia="宋体"/>
          <w:shadow w:val="0"/>
          <w:color w:val="6B6B6B"/>
          <w:spacing w:val="13"/>
          <w:w w:val="113"/>
          <w:sz w:val="35"/>
          <w:szCs w:val="35"/>
        </w:rPr>
        <w:t>波</w:t>
      </w:r>
      <w:r>
        <w:rPr>
          <w:rFonts w:ascii="宋体" w:hAnsi="宋体" w:cs="宋体" w:eastAsia="宋体"/>
          <w:shadow w:val="0"/>
          <w:color w:val="6B6B6B"/>
          <w:w w:val="110"/>
          <w:sz w:val="35"/>
          <w:szCs w:val="35"/>
        </w:rPr>
        <w:t>冲击试验</w:t>
      </w:r>
      <w:r>
        <w:rPr>
          <w:rFonts w:ascii="宋体" w:hAnsi="宋体" w:cs="宋体" w:eastAsia="宋体"/>
          <w:shadow w:val="0"/>
          <w:color w:val="6B6B6B"/>
          <w:spacing w:val="-102"/>
          <w:sz w:val="35"/>
          <w:szCs w:val="35"/>
        </w:rPr>
        <w:t> </w:t>
      </w:r>
      <w:r>
        <w:rPr>
          <w:rFonts w:ascii="宋体" w:hAnsi="宋体" w:cs="宋体" w:eastAsia="宋体"/>
          <w:shadow w:val="0"/>
          <w:color w:val="6B6B6B"/>
          <w:w w:val="39"/>
          <w:sz w:val="35"/>
          <w:szCs w:val="35"/>
        </w:rPr>
        <w:t>（</w:t>
      </w:r>
      <w:r>
        <w:rPr>
          <w:rFonts w:ascii="宋体" w:hAnsi="宋体" w:cs="宋体" w:eastAsia="宋体"/>
          <w:shadow w:val="0"/>
          <w:color w:val="6B6B6B"/>
          <w:spacing w:val="-127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shadow w:val="0"/>
          <w:color w:val="6B6B6B"/>
          <w:w w:val="108"/>
          <w:sz w:val="36"/>
          <w:szCs w:val="36"/>
        </w:rPr>
        <w:t>LI</w:t>
      </w:r>
      <w:r>
        <w:rPr>
          <w:rFonts w:ascii="Times New Roman" w:hAnsi="Times New Roman" w:cs="Times New Roman" w:eastAsia="Times New Roman"/>
          <w:shadow w:val="0"/>
          <w:color w:val="6B6B6B"/>
          <w:spacing w:val="26"/>
          <w:w w:val="108"/>
          <w:sz w:val="36"/>
          <w:szCs w:val="36"/>
        </w:rPr>
        <w:t>C</w:t>
      </w:r>
      <w:r>
        <w:rPr>
          <w:rFonts w:ascii="宋体" w:hAnsi="宋体" w:cs="宋体" w:eastAsia="宋体"/>
          <w:shadow w:val="0"/>
          <w:color w:val="6B6B6B"/>
          <w:w w:val="40"/>
          <w:sz w:val="35"/>
          <w:szCs w:val="35"/>
        </w:rPr>
        <w:t>）</w:t>
      </w:r>
      <w:r>
        <w:rPr>
          <w:rFonts w:ascii="宋体" w:hAnsi="宋体" w:cs="宋体" w:eastAsia="宋体"/>
          <w:shadow w:val="0"/>
          <w:color w:val="6B6B6B"/>
          <w:spacing w:val="-130"/>
          <w:sz w:val="35"/>
          <w:szCs w:val="35"/>
        </w:rPr>
        <w:t> </w:t>
      </w:r>
      <w:r>
        <w:rPr>
          <w:rFonts w:ascii="宋体" w:hAnsi="宋体" w:cs="宋体" w:eastAsia="宋体"/>
          <w:shadow w:val="0"/>
          <w:color w:val="6B6B6B"/>
          <w:w w:val="86"/>
          <w:sz w:val="35"/>
          <w:szCs w:val="35"/>
        </w:rPr>
        <w:t>”和</w:t>
      </w:r>
      <w:r>
        <w:rPr>
          <w:rFonts w:ascii="宋体" w:hAnsi="宋体" w:cs="宋体" w:eastAsia="宋体"/>
          <w:shadow w:val="0"/>
          <w:color w:val="6B6B6B"/>
          <w:spacing w:val="-68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shadow w:val="0"/>
          <w:color w:val="6B6B6B"/>
          <w:w w:val="113"/>
          <w:sz w:val="36"/>
          <w:szCs w:val="36"/>
        </w:rPr>
        <w:t>7.</w:t>
      </w:r>
      <w:r>
        <w:rPr>
          <w:rFonts w:ascii="Times New Roman" w:hAnsi="Times New Roman" w:cs="Times New Roman" w:eastAsia="Times New Roman"/>
          <w:shadow w:val="0"/>
          <w:color w:val="6B6B6B"/>
          <w:spacing w:val="17"/>
          <w:w w:val="113"/>
          <w:sz w:val="36"/>
          <w:szCs w:val="36"/>
        </w:rPr>
        <w:t>3</w:t>
      </w:r>
      <w:r>
        <w:rPr>
          <w:rFonts w:ascii="Times New Roman" w:hAnsi="Times New Roman" w:cs="Times New Roman" w:eastAsia="Times New Roman"/>
          <w:shadow w:val="0"/>
          <w:color w:val="333333"/>
          <w:spacing w:val="3"/>
          <w:w w:val="142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shadow w:val="0"/>
          <w:color w:val="6B6B6B"/>
          <w:spacing w:val="-9"/>
          <w:w w:val="108"/>
          <w:sz w:val="36"/>
          <w:szCs w:val="36"/>
        </w:rPr>
        <w:t>3</w:t>
      </w:r>
      <w:r>
        <w:rPr>
          <w:rFonts w:ascii="Times New Roman" w:hAnsi="Times New Roman" w:cs="Times New Roman" w:eastAsia="Times New Roman"/>
          <w:shadow w:val="0"/>
          <w:color w:val="333333"/>
          <w:spacing w:val="3"/>
          <w:w w:val="142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shadow w:val="0"/>
          <w:color w:val="6B6B6B"/>
          <w:w w:val="93"/>
          <w:sz w:val="36"/>
          <w:szCs w:val="36"/>
        </w:rPr>
        <w:t>2</w:t>
      </w:r>
      <w:r>
        <w:rPr>
          <w:rFonts w:ascii="Times New Roman" w:hAnsi="Times New Roman" w:cs="Times New Roman" w:eastAsia="Times New Roman"/>
          <w:shadow w:val="0"/>
          <w:color w:val="6B6B6B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shadow w:val="0"/>
          <w:color w:val="6B6B6B"/>
          <w:spacing w:val="-11"/>
          <w:sz w:val="36"/>
          <w:szCs w:val="36"/>
        </w:rPr>
        <w:t> </w:t>
      </w:r>
      <w:r>
        <w:rPr>
          <w:rFonts w:ascii="宋体" w:hAnsi="宋体" w:cs="宋体" w:eastAsia="宋体"/>
          <w:shadow w:val="0"/>
          <w:color w:val="6B6B6B"/>
          <w:w w:val="112"/>
          <w:sz w:val="35"/>
          <w:szCs w:val="35"/>
        </w:rPr>
        <w:t>中</w:t>
      </w:r>
      <w:r>
        <w:rPr>
          <w:rFonts w:ascii="宋体" w:hAnsi="宋体" w:cs="宋体" w:eastAsia="宋体"/>
          <w:shadow w:val="0"/>
          <w:color w:val="6B6B6B"/>
          <w:spacing w:val="-16"/>
          <w:w w:val="112"/>
          <w:sz w:val="35"/>
          <w:szCs w:val="35"/>
        </w:rPr>
        <w:t>的</w:t>
      </w:r>
      <w:r>
        <w:rPr>
          <w:rFonts w:ascii="宋体" w:hAnsi="宋体" w:cs="宋体" w:eastAsia="宋体"/>
          <w:shadow w:val="0"/>
          <w:color w:val="6B6B6B"/>
          <w:spacing w:val="-16"/>
          <w:w w:val="89"/>
          <w:sz w:val="35"/>
          <w:szCs w:val="35"/>
        </w:rPr>
      </w:r>
      <w:r>
        <w:rPr>
          <w:rFonts w:ascii="宋体" w:hAnsi="宋体" w:cs="宋体" w:eastAsia="宋体"/>
          <w:imprint/>
          <w:color w:val="6B6B6B"/>
          <w:spacing w:val="-89"/>
          <w:w w:val="89"/>
          <w:sz w:val="35"/>
          <w:szCs w:val="35"/>
        </w:rPr>
        <w:t>·</w:t>
      </w:r>
      <w:r>
        <w:rPr>
          <w:rFonts w:ascii="宋体" w:hAnsi="宋体" w:cs="宋体" w:eastAsia="宋体"/>
          <w:shadow w:val="0"/>
          <w:color w:val="6B6B6B"/>
          <w:spacing w:val="-89"/>
          <w:w w:val="89"/>
          <w:sz w:val="35"/>
          <w:szCs w:val="35"/>
        </w:rPr>
      </w:r>
      <w:r>
        <w:rPr>
          <w:rFonts w:ascii="宋体" w:hAnsi="宋体" w:cs="宋体" w:eastAsia="宋体"/>
          <w:shadow w:val="0"/>
          <w:color w:val="6B6B6B"/>
          <w:w w:val="114"/>
          <w:sz w:val="35"/>
          <w:szCs w:val="35"/>
        </w:rPr>
        <w:t>中性点端子</w:t>
      </w:r>
      <w:r>
        <w:rPr>
          <w:rFonts w:ascii="宋体" w:hAnsi="宋体" w:cs="宋体" w:eastAsia="宋体"/>
          <w:shadow w:val="0"/>
          <w:sz w:val="35"/>
          <w:szCs w:val="35"/>
        </w:rPr>
      </w:r>
    </w:p>
    <w:p>
      <w:pPr>
        <w:spacing w:line="288" w:lineRule="auto" w:before="115"/>
        <w:ind w:left="4117" w:right="2329" w:firstLine="0"/>
        <w:jc w:val="left"/>
        <w:rPr>
          <w:rFonts w:ascii="宋体" w:hAnsi="宋体" w:cs="宋体" w:eastAsia="宋体"/>
          <w:sz w:val="35"/>
          <w:szCs w:val="35"/>
        </w:rPr>
      </w:pPr>
      <w:r>
        <w:rPr>
          <w:rFonts w:ascii="宋体" w:hAnsi="宋体" w:cs="宋体" w:eastAsia="宋体"/>
          <w:color w:val="828282"/>
          <w:spacing w:val="17"/>
          <w:w w:val="113"/>
          <w:sz w:val="35"/>
          <w:szCs w:val="35"/>
        </w:rPr>
        <w:t>雷</w:t>
      </w:r>
      <w:r>
        <w:rPr>
          <w:rFonts w:ascii="宋体" w:hAnsi="宋体" w:cs="宋体" w:eastAsia="宋体"/>
          <w:color w:val="828282"/>
          <w:w w:val="113"/>
          <w:sz w:val="35"/>
          <w:szCs w:val="35"/>
        </w:rPr>
        <w:t>电全</w:t>
      </w:r>
      <w:r>
        <w:rPr>
          <w:rFonts w:ascii="宋体" w:hAnsi="宋体" w:cs="宋体" w:eastAsia="宋体"/>
          <w:color w:val="828282"/>
          <w:spacing w:val="-6"/>
          <w:w w:val="113"/>
          <w:sz w:val="35"/>
          <w:szCs w:val="35"/>
        </w:rPr>
        <w:t>部</w:t>
      </w:r>
      <w:r>
        <w:rPr>
          <w:rFonts w:ascii="宋体" w:hAnsi="宋体" w:cs="宋体" w:eastAsia="宋体"/>
          <w:color w:val="565656"/>
          <w:w w:val="97"/>
          <w:sz w:val="35"/>
          <w:szCs w:val="35"/>
        </w:rPr>
        <w:t>冲击试验（</w:t>
      </w:r>
      <w:r>
        <w:rPr>
          <w:rFonts w:ascii="宋体" w:hAnsi="宋体" w:cs="宋体" w:eastAsia="宋体"/>
          <w:color w:val="565656"/>
          <w:spacing w:val="-142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565656"/>
          <w:w w:val="113"/>
          <w:sz w:val="36"/>
          <w:szCs w:val="36"/>
        </w:rPr>
        <w:t>L</w:t>
      </w:r>
      <w:r>
        <w:rPr>
          <w:rFonts w:ascii="Times New Roman" w:hAnsi="Times New Roman" w:cs="Times New Roman" w:eastAsia="Times New Roman"/>
          <w:color w:val="565656"/>
          <w:spacing w:val="7"/>
          <w:w w:val="113"/>
          <w:sz w:val="36"/>
          <w:szCs w:val="36"/>
        </w:rPr>
        <w:t>I</w:t>
      </w:r>
      <w:r>
        <w:rPr>
          <w:rFonts w:ascii="Times New Roman" w:hAnsi="Times New Roman" w:cs="Times New Roman" w:eastAsia="Times New Roman"/>
          <w:color w:val="828282"/>
          <w:spacing w:val="44"/>
          <w:w w:val="105"/>
          <w:sz w:val="36"/>
          <w:szCs w:val="36"/>
        </w:rPr>
        <w:t>N</w:t>
      </w:r>
      <w:r>
        <w:rPr>
          <w:rFonts w:ascii="宋体" w:hAnsi="宋体" w:cs="宋体" w:eastAsia="宋体"/>
          <w:color w:val="828282"/>
          <w:w w:val="40"/>
          <w:sz w:val="35"/>
          <w:szCs w:val="35"/>
        </w:rPr>
        <w:t>）</w:t>
      </w:r>
      <w:r>
        <w:rPr>
          <w:rFonts w:ascii="宋体" w:hAnsi="宋体" w:cs="宋体" w:eastAsia="宋体"/>
          <w:color w:val="828282"/>
          <w:spacing w:val="-130"/>
          <w:sz w:val="35"/>
          <w:szCs w:val="35"/>
        </w:rPr>
        <w:t> </w:t>
      </w:r>
      <w:r>
        <w:rPr>
          <w:rFonts w:ascii="宋体" w:hAnsi="宋体" w:cs="宋体" w:eastAsia="宋体"/>
          <w:color w:val="565656"/>
          <w:w w:val="104"/>
          <w:sz w:val="35"/>
          <w:szCs w:val="35"/>
        </w:rPr>
        <w:t>”调整为型式试</w:t>
      </w:r>
      <w:r>
        <w:rPr>
          <w:rFonts w:ascii="宋体" w:hAnsi="宋体" w:cs="宋体" w:eastAsia="宋体"/>
          <w:color w:val="565656"/>
          <w:spacing w:val="-16"/>
          <w:w w:val="104"/>
          <w:sz w:val="35"/>
          <w:szCs w:val="35"/>
        </w:rPr>
        <w:t>验</w:t>
      </w:r>
      <w:r>
        <w:rPr>
          <w:rFonts w:ascii="宋体" w:hAnsi="宋体" w:cs="宋体" w:eastAsia="宋体"/>
          <w:color w:val="565656"/>
          <w:spacing w:val="-504"/>
          <w:w w:val="161"/>
          <w:sz w:val="35"/>
          <w:szCs w:val="35"/>
        </w:rPr>
        <w:t>，</w:t>
      </w:r>
      <w:r>
        <w:rPr>
          <w:rFonts w:ascii="宋体" w:hAnsi="宋体" w:cs="宋体" w:eastAsia="宋体"/>
          <w:color w:val="565656"/>
          <w:w w:val="111"/>
          <w:sz w:val="35"/>
          <w:szCs w:val="35"/>
        </w:rPr>
        <w:t>并作为本部分的</w:t>
      </w:r>
      <w:r>
        <w:rPr>
          <w:rFonts w:ascii="宋体" w:hAnsi="宋体" w:cs="宋体" w:eastAsia="宋体"/>
          <w:color w:val="565656"/>
          <w:spacing w:val="-25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565656"/>
          <w:w w:val="115"/>
          <w:sz w:val="36"/>
          <w:szCs w:val="36"/>
        </w:rPr>
        <w:t>7.3.3.2</w:t>
      </w:r>
      <w:r>
        <w:rPr>
          <w:rFonts w:ascii="Times New Roman" w:hAnsi="Times New Roman" w:cs="Times New Roman" w:eastAsia="Times New Roman"/>
          <w:color w:val="565656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565656"/>
          <w:spacing w:val="-22"/>
          <w:sz w:val="36"/>
          <w:szCs w:val="36"/>
        </w:rPr>
        <w:t> </w:t>
      </w:r>
      <w:r>
        <w:rPr>
          <w:rFonts w:ascii="宋体" w:hAnsi="宋体" w:cs="宋体" w:eastAsia="宋体"/>
          <w:color w:val="565656"/>
          <w:spacing w:val="-1"/>
          <w:w w:val="118"/>
          <w:sz w:val="35"/>
          <w:szCs w:val="35"/>
        </w:rPr>
        <w:t>的</w:t>
      </w:r>
      <w:r>
        <w:rPr>
          <w:rFonts w:ascii="宋体" w:hAnsi="宋体" w:cs="宋体" w:eastAsia="宋体"/>
          <w:color w:val="565656"/>
          <w:spacing w:val="-65"/>
          <w:w w:val="120"/>
          <w:sz w:val="35"/>
          <w:szCs w:val="35"/>
        </w:rPr>
        <w:t>内</w:t>
      </w:r>
      <w:r>
        <w:rPr>
          <w:rFonts w:ascii="宋体" w:hAnsi="宋体" w:cs="宋体" w:eastAsia="宋体"/>
          <w:color w:val="565656"/>
          <w:spacing w:val="-50"/>
          <w:w w:val="117"/>
          <w:sz w:val="35"/>
          <w:szCs w:val="35"/>
        </w:rPr>
        <w:t>容</w:t>
      </w:r>
      <w:r>
        <w:rPr>
          <w:rFonts w:ascii="宋体" w:hAnsi="宋体" w:cs="宋体" w:eastAsia="宋体"/>
          <w:color w:val="565656"/>
          <w:spacing w:val="-504"/>
          <w:w w:val="161"/>
          <w:sz w:val="35"/>
          <w:szCs w:val="35"/>
        </w:rPr>
        <w:t>，</w:t>
      </w:r>
      <w:r>
        <w:rPr>
          <w:rFonts w:ascii="宋体" w:hAnsi="宋体" w:cs="宋体" w:eastAsia="宋体"/>
          <w:color w:val="565656"/>
          <w:w w:val="114"/>
          <w:sz w:val="35"/>
          <w:szCs w:val="35"/>
        </w:rPr>
        <w:t>将</w:t>
      </w:r>
      <w:r>
        <w:rPr>
          <w:rFonts w:ascii="宋体" w:hAnsi="宋体" w:cs="宋体" w:eastAsia="宋体"/>
          <w:color w:val="565656"/>
          <w:spacing w:val="-49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565656"/>
          <w:spacing w:val="24"/>
          <w:w w:val="89"/>
          <w:sz w:val="36"/>
          <w:szCs w:val="36"/>
        </w:rPr>
        <w:t>I</w:t>
      </w:r>
      <w:r>
        <w:rPr>
          <w:rFonts w:ascii="Times New Roman" w:hAnsi="Times New Roman" w:cs="Times New Roman" w:eastAsia="Times New Roman"/>
          <w:color w:val="565656"/>
          <w:w w:val="108"/>
          <w:sz w:val="36"/>
          <w:szCs w:val="36"/>
        </w:rPr>
        <w:t>EC</w:t>
      </w:r>
      <w:r>
        <w:rPr>
          <w:rFonts w:ascii="Times New Roman" w:hAnsi="Times New Roman" w:cs="Times New Roman" w:eastAsia="Times New Roman"/>
          <w:color w:val="565656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565656"/>
          <w:spacing w:val="-23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6B6B6B"/>
          <w:w w:val="104"/>
          <w:sz w:val="36"/>
          <w:szCs w:val="36"/>
        </w:rPr>
        <w:t>600</w:t>
      </w:r>
      <w:r>
        <w:rPr>
          <w:rFonts w:ascii="Times New Roman" w:hAnsi="Times New Roman" w:cs="Times New Roman" w:eastAsia="Times New Roman"/>
          <w:color w:val="6B6B6B"/>
          <w:spacing w:val="34"/>
          <w:w w:val="104"/>
          <w:sz w:val="36"/>
          <w:szCs w:val="36"/>
        </w:rPr>
        <w:t>7</w:t>
      </w:r>
      <w:r>
        <w:rPr>
          <w:rFonts w:ascii="Times New Roman" w:hAnsi="Times New Roman" w:cs="Times New Roman" w:eastAsia="Times New Roman"/>
          <w:color w:val="6B6B6B"/>
          <w:spacing w:val="-7"/>
          <w:w w:val="97"/>
          <w:sz w:val="36"/>
          <w:szCs w:val="36"/>
        </w:rPr>
        <w:t>6</w:t>
      </w:r>
      <w:r>
        <w:rPr>
          <w:rFonts w:ascii="Times New Roman" w:hAnsi="Times New Roman" w:cs="Times New Roman" w:eastAsia="Times New Roman"/>
          <w:color w:val="979797"/>
          <w:spacing w:val="-21"/>
          <w:w w:val="142"/>
          <w:sz w:val="36"/>
          <w:szCs w:val="36"/>
        </w:rPr>
        <w:t>-</w:t>
      </w:r>
      <w:r>
        <w:rPr>
          <w:rFonts w:ascii="Times New Roman" w:hAnsi="Times New Roman" w:cs="Times New Roman" w:eastAsia="Times New Roman"/>
          <w:color w:val="6B6B6B"/>
          <w:w w:val="108"/>
          <w:sz w:val="36"/>
          <w:szCs w:val="36"/>
        </w:rPr>
        <w:t>3</w:t>
      </w:r>
      <w:r>
        <w:rPr>
          <w:rFonts w:ascii="Times New Roman" w:hAnsi="Times New Roman" w:cs="Times New Roman" w:eastAsia="Times New Roman"/>
          <w:color w:val="6B6B6B"/>
          <w:spacing w:val="-23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6B6B6B"/>
          <w:w w:val="141"/>
          <w:sz w:val="36"/>
          <w:szCs w:val="36"/>
        </w:rPr>
        <w:t>:</w:t>
      </w:r>
      <w:r>
        <w:rPr>
          <w:rFonts w:ascii="Times New Roman" w:hAnsi="Times New Roman" w:cs="Times New Roman" w:eastAsia="Times New Roman"/>
          <w:color w:val="6B6B6B"/>
          <w:w w:val="141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6B6B6B"/>
          <w:w w:val="104"/>
          <w:sz w:val="36"/>
          <w:szCs w:val="36"/>
        </w:rPr>
        <w:t>2013</w:t>
      </w:r>
      <w:r>
        <w:rPr>
          <w:rFonts w:ascii="Times New Roman" w:hAnsi="Times New Roman" w:cs="Times New Roman" w:eastAsia="Times New Roman"/>
          <w:color w:val="6B6B6B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6B6B6B"/>
          <w:spacing w:val="-33"/>
          <w:sz w:val="36"/>
          <w:szCs w:val="36"/>
        </w:rPr>
        <w:t> </w:t>
      </w:r>
      <w:r>
        <w:rPr>
          <w:rFonts w:ascii="宋体" w:hAnsi="宋体" w:cs="宋体" w:eastAsia="宋体"/>
          <w:color w:val="6B6B6B"/>
          <w:w w:val="112"/>
          <w:sz w:val="35"/>
          <w:szCs w:val="35"/>
        </w:rPr>
        <w:t>的</w:t>
      </w:r>
      <w:r>
        <w:rPr>
          <w:rFonts w:ascii="宋体" w:hAnsi="宋体" w:cs="宋体" w:eastAsia="宋体"/>
          <w:color w:val="6B6B6B"/>
          <w:spacing w:val="-117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6B6B6B"/>
          <w:spacing w:val="8"/>
          <w:w w:val="109"/>
          <w:sz w:val="36"/>
          <w:szCs w:val="36"/>
        </w:rPr>
        <w:t>7</w:t>
      </w:r>
      <w:r>
        <w:rPr>
          <w:rFonts w:ascii="Times New Roman" w:hAnsi="Times New Roman" w:cs="Times New Roman" w:eastAsia="Times New Roman"/>
          <w:color w:val="333333"/>
          <w:spacing w:val="3"/>
          <w:w w:val="142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6B6B6B"/>
          <w:spacing w:val="-9"/>
          <w:w w:val="108"/>
          <w:sz w:val="36"/>
          <w:szCs w:val="36"/>
        </w:rPr>
        <w:t>3</w:t>
      </w:r>
      <w:r>
        <w:rPr>
          <w:rFonts w:ascii="Times New Roman" w:hAnsi="Times New Roman" w:cs="Times New Roman" w:eastAsia="Times New Roman"/>
          <w:color w:val="333333"/>
          <w:spacing w:val="-16"/>
          <w:w w:val="142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6B6B6B"/>
          <w:spacing w:val="10"/>
          <w:w w:val="108"/>
          <w:sz w:val="36"/>
          <w:szCs w:val="36"/>
        </w:rPr>
        <w:t>3</w:t>
      </w:r>
      <w:r>
        <w:rPr>
          <w:rFonts w:ascii="Times New Roman" w:hAnsi="Times New Roman" w:cs="Times New Roman" w:eastAsia="Times New Roman"/>
          <w:color w:val="333333"/>
          <w:spacing w:val="3"/>
          <w:w w:val="142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6B6B6B"/>
          <w:w w:val="13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6B6B6B"/>
          <w:spacing w:val="-37"/>
          <w:sz w:val="36"/>
          <w:szCs w:val="36"/>
        </w:rPr>
        <w:t> </w:t>
      </w:r>
      <w:r>
        <w:rPr>
          <w:rFonts w:ascii="宋体" w:hAnsi="宋体" w:cs="宋体" w:eastAsia="宋体"/>
          <w:color w:val="6B6B6B"/>
          <w:spacing w:val="-20"/>
          <w:w w:val="118"/>
          <w:sz w:val="35"/>
          <w:szCs w:val="35"/>
        </w:rPr>
        <w:t>中</w:t>
      </w:r>
      <w:r>
        <w:rPr>
          <w:rFonts w:ascii="宋体" w:hAnsi="宋体" w:cs="宋体" w:eastAsia="宋体"/>
          <w:color w:val="6B6B6B"/>
          <w:w w:val="111"/>
          <w:sz w:val="35"/>
          <w:szCs w:val="35"/>
        </w:rPr>
        <w:t>的其他</w:t>
      </w:r>
      <w:r>
        <w:rPr>
          <w:rFonts w:ascii="宋体" w:hAnsi="宋体" w:cs="宋体" w:eastAsia="宋体"/>
          <w:color w:val="6B6B6B"/>
          <w:spacing w:val="-103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6B6B6B"/>
          <w:w w:val="122"/>
          <w:sz w:val="36"/>
          <w:szCs w:val="36"/>
        </w:rPr>
        <w:t>3</w:t>
      </w:r>
      <w:r>
        <w:rPr>
          <w:rFonts w:ascii="Times New Roman" w:hAnsi="Times New Roman" w:cs="Times New Roman" w:eastAsia="Times New Roman"/>
          <w:color w:val="6B6B6B"/>
          <w:spacing w:val="-10"/>
          <w:sz w:val="36"/>
          <w:szCs w:val="36"/>
        </w:rPr>
        <w:t> </w:t>
      </w:r>
      <w:r>
        <w:rPr>
          <w:rFonts w:ascii="宋体" w:hAnsi="宋体" w:cs="宋体" w:eastAsia="宋体"/>
          <w:color w:val="6B6B6B"/>
          <w:w w:val="111"/>
          <w:sz w:val="35"/>
          <w:szCs w:val="35"/>
        </w:rPr>
        <w:t>个试验项</w:t>
      </w:r>
      <w:r>
        <w:rPr>
          <w:rFonts w:ascii="宋体" w:hAnsi="宋体" w:cs="宋体" w:eastAsia="宋体"/>
          <w:color w:val="6B6B6B"/>
          <w:spacing w:val="27"/>
          <w:w w:val="111"/>
          <w:sz w:val="35"/>
          <w:szCs w:val="35"/>
        </w:rPr>
        <w:t>目</w:t>
      </w:r>
      <w:r>
        <w:rPr>
          <w:rFonts w:ascii="宋体" w:hAnsi="宋体" w:cs="宋体" w:eastAsia="宋体"/>
          <w:color w:val="6B6B6B"/>
          <w:spacing w:val="-17"/>
          <w:w w:val="112"/>
          <w:sz w:val="35"/>
          <w:szCs w:val="35"/>
        </w:rPr>
        <w:t>继</w:t>
      </w:r>
      <w:r>
        <w:rPr>
          <w:rFonts w:ascii="宋体" w:hAnsi="宋体" w:cs="宋体" w:eastAsia="宋体"/>
          <w:color w:val="6B6B6B"/>
          <w:w w:val="113"/>
          <w:sz w:val="35"/>
          <w:szCs w:val="35"/>
        </w:rPr>
        <w:t>续作为</w:t>
      </w:r>
      <w:r>
        <w:rPr>
          <w:rFonts w:ascii="宋体" w:hAnsi="宋体" w:cs="宋体" w:eastAsia="宋体"/>
          <w:color w:val="6B6B6B"/>
          <w:spacing w:val="-7"/>
          <w:w w:val="113"/>
          <w:sz w:val="35"/>
          <w:szCs w:val="35"/>
        </w:rPr>
        <w:t>例</w:t>
      </w:r>
      <w:r>
        <w:rPr>
          <w:rFonts w:ascii="宋体" w:hAnsi="宋体" w:cs="宋体" w:eastAsia="宋体"/>
          <w:color w:val="6B6B6B"/>
          <w:spacing w:val="-20"/>
          <w:w w:val="118"/>
          <w:sz w:val="35"/>
          <w:szCs w:val="35"/>
        </w:rPr>
        <w:t>行</w:t>
      </w:r>
      <w:r>
        <w:rPr>
          <w:rFonts w:ascii="宋体" w:hAnsi="宋体" w:cs="宋体" w:eastAsia="宋体"/>
          <w:color w:val="6B6B6B"/>
          <w:w w:val="113"/>
          <w:sz w:val="35"/>
          <w:szCs w:val="35"/>
        </w:rPr>
        <w:t>试</w:t>
      </w:r>
      <w:r>
        <w:rPr>
          <w:rFonts w:ascii="宋体" w:hAnsi="宋体" w:cs="宋体" w:eastAsia="宋体"/>
          <w:color w:val="6B6B6B"/>
          <w:spacing w:val="-67"/>
          <w:w w:val="113"/>
          <w:sz w:val="35"/>
          <w:szCs w:val="35"/>
        </w:rPr>
        <w:t>验</w:t>
      </w:r>
      <w:r>
        <w:rPr>
          <w:rFonts w:ascii="宋体" w:hAnsi="宋体" w:cs="宋体" w:eastAsia="宋体"/>
          <w:color w:val="6B6B6B"/>
          <w:spacing w:val="-553"/>
          <w:w w:val="161"/>
          <w:sz w:val="35"/>
          <w:szCs w:val="35"/>
        </w:rPr>
        <w:t>，</w:t>
      </w:r>
      <w:r>
        <w:rPr>
          <w:rFonts w:ascii="宋体" w:hAnsi="宋体" w:cs="宋体" w:eastAsia="宋体"/>
          <w:color w:val="6B6B6B"/>
          <w:w w:val="112"/>
          <w:sz w:val="35"/>
          <w:szCs w:val="35"/>
        </w:rPr>
        <w:t>并作为</w:t>
      </w:r>
      <w:r>
        <w:rPr>
          <w:rFonts w:ascii="宋体" w:hAnsi="宋体" w:cs="宋体" w:eastAsia="宋体"/>
          <w:color w:val="6B6B6B"/>
          <w:spacing w:val="7"/>
          <w:w w:val="112"/>
          <w:sz w:val="35"/>
          <w:szCs w:val="35"/>
        </w:rPr>
        <w:t>本</w:t>
      </w:r>
      <w:r>
        <w:rPr>
          <w:rFonts w:ascii="宋体" w:hAnsi="宋体" w:cs="宋体" w:eastAsia="宋体"/>
          <w:color w:val="6B6B6B"/>
          <w:spacing w:val="-20"/>
          <w:w w:val="118"/>
          <w:sz w:val="35"/>
          <w:szCs w:val="35"/>
        </w:rPr>
        <w:t>部</w:t>
      </w:r>
      <w:r>
        <w:rPr>
          <w:rFonts w:ascii="宋体" w:hAnsi="宋体" w:cs="宋体" w:eastAsia="宋体"/>
          <w:color w:val="6B6B6B"/>
          <w:w w:val="113"/>
          <w:sz w:val="35"/>
          <w:szCs w:val="35"/>
        </w:rPr>
        <w:t>分的</w:t>
      </w:r>
      <w:r>
        <w:rPr>
          <w:rFonts w:ascii="宋体" w:hAnsi="宋体" w:cs="宋体" w:eastAsia="宋体"/>
          <w:color w:val="6B6B6B"/>
          <w:spacing w:val="-85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6B6B6B"/>
          <w:spacing w:val="8"/>
          <w:w w:val="109"/>
          <w:sz w:val="36"/>
          <w:szCs w:val="36"/>
        </w:rPr>
        <w:t>7</w:t>
      </w:r>
      <w:r>
        <w:rPr>
          <w:rFonts w:ascii="Times New Roman" w:hAnsi="Times New Roman" w:cs="Times New Roman" w:eastAsia="Times New Roman"/>
          <w:color w:val="333333"/>
          <w:spacing w:val="-16"/>
          <w:w w:val="142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6B6B6B"/>
          <w:spacing w:val="10"/>
          <w:w w:val="108"/>
          <w:sz w:val="36"/>
          <w:szCs w:val="36"/>
        </w:rPr>
        <w:t>3</w:t>
      </w:r>
      <w:r>
        <w:rPr>
          <w:rFonts w:ascii="Times New Roman" w:hAnsi="Times New Roman" w:cs="Times New Roman" w:eastAsia="Times New Roman"/>
          <w:color w:val="333333"/>
          <w:spacing w:val="-16"/>
          <w:w w:val="142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6B6B6B"/>
          <w:w w:val="118"/>
          <w:sz w:val="36"/>
          <w:szCs w:val="36"/>
        </w:rPr>
        <w:t>3.1</w:t>
      </w:r>
      <w:r>
        <w:rPr>
          <w:rFonts w:ascii="Times New Roman" w:hAnsi="Times New Roman" w:cs="Times New Roman" w:eastAsia="Times New Roman"/>
          <w:color w:val="6B6B6B"/>
          <w:spacing w:val="17"/>
          <w:sz w:val="36"/>
          <w:szCs w:val="36"/>
        </w:rPr>
        <w:t> </w:t>
      </w:r>
      <w:r>
        <w:rPr>
          <w:rFonts w:ascii="宋体" w:hAnsi="宋体" w:cs="宋体" w:eastAsia="宋体"/>
          <w:color w:val="6B6B6B"/>
          <w:w w:val="112"/>
          <w:sz w:val="35"/>
          <w:szCs w:val="35"/>
        </w:rPr>
        <w:t>的</w:t>
      </w:r>
      <w:r>
        <w:rPr>
          <w:rFonts w:ascii="宋体" w:hAnsi="宋体" w:cs="宋体" w:eastAsia="宋体"/>
          <w:color w:val="6B6B6B"/>
          <w:spacing w:val="-34"/>
          <w:w w:val="112"/>
          <w:sz w:val="35"/>
          <w:szCs w:val="35"/>
        </w:rPr>
        <w:t>内</w:t>
      </w:r>
      <w:r>
        <w:rPr>
          <w:rFonts w:ascii="宋体" w:hAnsi="宋体" w:cs="宋体" w:eastAsia="宋体"/>
          <w:color w:val="6B6B6B"/>
          <w:spacing w:val="-58"/>
          <w:w w:val="111"/>
          <w:sz w:val="35"/>
          <w:szCs w:val="35"/>
        </w:rPr>
        <w:t>容</w:t>
      </w:r>
      <w:r>
        <w:rPr>
          <w:rFonts w:ascii="宋体" w:hAnsi="宋体" w:cs="宋体" w:eastAsia="宋体"/>
          <w:color w:val="6B6B6B"/>
          <w:spacing w:val="-553"/>
          <w:w w:val="161"/>
          <w:sz w:val="35"/>
          <w:szCs w:val="35"/>
        </w:rPr>
        <w:t>，</w:t>
      </w:r>
      <w:r>
        <w:rPr>
          <w:rFonts w:ascii="宋体" w:hAnsi="宋体" w:cs="宋体" w:eastAsia="宋体"/>
          <w:color w:val="6B6B6B"/>
          <w:w w:val="108"/>
          <w:sz w:val="35"/>
          <w:szCs w:val="35"/>
        </w:rPr>
        <w:t>将</w:t>
      </w:r>
      <w:r>
        <w:rPr>
          <w:rFonts w:ascii="宋体" w:hAnsi="宋体" w:cs="宋体" w:eastAsia="宋体"/>
          <w:sz w:val="35"/>
          <w:szCs w:val="35"/>
        </w:rPr>
      </w:r>
    </w:p>
    <w:p>
      <w:pPr>
        <w:spacing w:before="35"/>
        <w:ind w:left="4117" w:right="0" w:firstLine="0"/>
        <w:jc w:val="left"/>
        <w:rPr>
          <w:rFonts w:ascii="宋体" w:hAnsi="宋体" w:cs="宋体" w:eastAsia="宋体"/>
          <w:sz w:val="35"/>
          <w:szCs w:val="35"/>
        </w:rPr>
      </w:pPr>
      <w:r>
        <w:rPr>
          <w:rFonts w:ascii="Times New Roman" w:hAnsi="Times New Roman" w:cs="Times New Roman" w:eastAsia="Times New Roman"/>
          <w:color w:val="565656"/>
          <w:w w:val="115"/>
          <w:sz w:val="36"/>
          <w:szCs w:val="36"/>
        </w:rPr>
        <w:t>IEC</w:t>
      </w:r>
      <w:r>
        <w:rPr>
          <w:rFonts w:ascii="Times New Roman" w:hAnsi="Times New Roman" w:cs="Times New Roman" w:eastAsia="Times New Roman"/>
          <w:color w:val="565656"/>
          <w:spacing w:val="18"/>
          <w:w w:val="115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6B6B6B"/>
          <w:spacing w:val="-19"/>
          <w:w w:val="115"/>
          <w:sz w:val="36"/>
          <w:szCs w:val="36"/>
        </w:rPr>
        <w:t>60076</w:t>
      </w:r>
      <w:r>
        <w:rPr>
          <w:rFonts w:ascii="宋体" w:hAnsi="宋体" w:cs="宋体" w:eastAsia="宋体"/>
          <w:color w:val="6B6B6B"/>
          <w:spacing w:val="-19"/>
          <w:w w:val="115"/>
          <w:sz w:val="35"/>
          <w:szCs w:val="35"/>
        </w:rPr>
        <w:t>心：</w:t>
      </w:r>
      <w:r>
        <w:rPr>
          <w:rFonts w:ascii="Times New Roman" w:hAnsi="Times New Roman" w:cs="Times New Roman" w:eastAsia="Times New Roman"/>
          <w:color w:val="6B6B6B"/>
          <w:spacing w:val="-19"/>
          <w:w w:val="115"/>
          <w:sz w:val="36"/>
          <w:szCs w:val="36"/>
        </w:rPr>
        <w:t>2013</w:t>
      </w:r>
      <w:r>
        <w:rPr>
          <w:rFonts w:ascii="Times New Roman" w:hAnsi="Times New Roman" w:cs="Times New Roman" w:eastAsia="Times New Roman"/>
          <w:color w:val="6B6B6B"/>
          <w:spacing w:val="-13"/>
          <w:w w:val="115"/>
          <w:sz w:val="36"/>
          <w:szCs w:val="36"/>
        </w:rPr>
        <w:t> </w:t>
      </w:r>
      <w:r>
        <w:rPr>
          <w:rFonts w:ascii="宋体" w:hAnsi="宋体" w:cs="宋体" w:eastAsia="宋体"/>
          <w:color w:val="6B6B6B"/>
          <w:w w:val="115"/>
          <w:sz w:val="35"/>
          <w:szCs w:val="35"/>
        </w:rPr>
        <w:t>的</w:t>
      </w:r>
      <w:r>
        <w:rPr>
          <w:rFonts w:ascii="宋体" w:hAnsi="宋体" w:cs="宋体" w:eastAsia="宋体"/>
          <w:color w:val="6B6B6B"/>
          <w:spacing w:val="-154"/>
          <w:w w:val="115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6B6B6B"/>
          <w:spacing w:val="4"/>
          <w:w w:val="115"/>
          <w:sz w:val="36"/>
          <w:szCs w:val="36"/>
        </w:rPr>
        <w:t>7</w:t>
      </w:r>
      <w:r>
        <w:rPr>
          <w:rFonts w:ascii="Times New Roman" w:hAnsi="Times New Roman" w:cs="Times New Roman" w:eastAsia="Times New Roman"/>
          <w:color w:val="333333"/>
          <w:spacing w:val="4"/>
          <w:w w:val="115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6B6B6B"/>
          <w:spacing w:val="4"/>
          <w:w w:val="115"/>
          <w:sz w:val="36"/>
          <w:szCs w:val="36"/>
        </w:rPr>
        <w:t>3</w:t>
      </w:r>
      <w:r>
        <w:rPr>
          <w:rFonts w:ascii="Times New Roman" w:hAnsi="Times New Roman" w:cs="Times New Roman" w:eastAsia="Times New Roman"/>
          <w:color w:val="333333"/>
          <w:spacing w:val="4"/>
          <w:w w:val="115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6B6B6B"/>
          <w:spacing w:val="4"/>
          <w:w w:val="115"/>
          <w:sz w:val="36"/>
          <w:szCs w:val="36"/>
        </w:rPr>
        <w:t>3</w:t>
      </w:r>
      <w:r>
        <w:rPr>
          <w:rFonts w:ascii="Times New Roman" w:hAnsi="Times New Roman" w:cs="Times New Roman" w:eastAsia="Times New Roman"/>
          <w:color w:val="333333"/>
          <w:spacing w:val="4"/>
          <w:w w:val="115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6B6B6B"/>
          <w:spacing w:val="4"/>
          <w:w w:val="115"/>
          <w:sz w:val="36"/>
          <w:szCs w:val="36"/>
        </w:rPr>
        <w:t>2</w:t>
      </w:r>
      <w:r>
        <w:rPr>
          <w:rFonts w:ascii="Times New Roman" w:hAnsi="Times New Roman" w:cs="Times New Roman" w:eastAsia="Times New Roman"/>
          <w:color w:val="6B6B6B"/>
          <w:spacing w:val="43"/>
          <w:w w:val="115"/>
          <w:sz w:val="36"/>
          <w:szCs w:val="36"/>
        </w:rPr>
        <w:t> </w:t>
      </w:r>
      <w:r>
        <w:rPr>
          <w:rFonts w:ascii="宋体" w:hAnsi="宋体" w:cs="宋体" w:eastAsia="宋体"/>
          <w:color w:val="6B6B6B"/>
          <w:w w:val="115"/>
          <w:sz w:val="35"/>
          <w:szCs w:val="35"/>
        </w:rPr>
        <w:t>中的其他</w:t>
      </w:r>
      <w:r>
        <w:rPr>
          <w:rFonts w:ascii="宋体" w:hAnsi="宋体" w:cs="宋体" w:eastAsia="宋体"/>
          <w:color w:val="6B6B6B"/>
          <w:spacing w:val="-92"/>
          <w:w w:val="115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6B6B6B"/>
          <w:w w:val="115"/>
          <w:sz w:val="36"/>
          <w:szCs w:val="36"/>
        </w:rPr>
        <w:t>2</w:t>
      </w:r>
      <w:r>
        <w:rPr>
          <w:rFonts w:ascii="Times New Roman" w:hAnsi="Times New Roman" w:cs="Times New Roman" w:eastAsia="Times New Roman"/>
          <w:color w:val="6B6B6B"/>
          <w:spacing w:val="-10"/>
          <w:w w:val="115"/>
          <w:sz w:val="36"/>
          <w:szCs w:val="36"/>
        </w:rPr>
        <w:t> </w:t>
      </w:r>
      <w:r>
        <w:rPr>
          <w:rFonts w:ascii="宋体" w:hAnsi="宋体" w:cs="宋体" w:eastAsia="宋体"/>
          <w:color w:val="6B6B6B"/>
          <w:spacing w:val="6"/>
          <w:w w:val="115"/>
          <w:sz w:val="35"/>
          <w:szCs w:val="35"/>
        </w:rPr>
        <w:t>个试验项</w:t>
      </w:r>
      <w:r>
        <w:rPr>
          <w:rFonts w:ascii="宋体" w:hAnsi="宋体" w:cs="宋体" w:eastAsia="宋体"/>
          <w:color w:val="6B6B6B"/>
          <w:spacing w:val="-103"/>
          <w:w w:val="115"/>
          <w:sz w:val="35"/>
          <w:szCs w:val="35"/>
        </w:rPr>
        <w:t> </w:t>
      </w:r>
      <w:r>
        <w:rPr>
          <w:rFonts w:ascii="宋体" w:hAnsi="宋体" w:cs="宋体" w:eastAsia="宋体"/>
          <w:color w:val="6B6B6B"/>
          <w:w w:val="115"/>
          <w:sz w:val="35"/>
          <w:szCs w:val="35"/>
        </w:rPr>
        <w:t>目继续作为特</w:t>
      </w:r>
      <w:r>
        <w:rPr>
          <w:rFonts w:ascii="宋体" w:hAnsi="宋体" w:cs="宋体" w:eastAsia="宋体"/>
          <w:color w:val="6B6B6B"/>
          <w:spacing w:val="-174"/>
          <w:w w:val="115"/>
          <w:sz w:val="35"/>
          <w:szCs w:val="35"/>
        </w:rPr>
        <w:t> </w:t>
      </w:r>
      <w:r>
        <w:rPr>
          <w:rFonts w:ascii="宋体" w:hAnsi="宋体" w:cs="宋体" w:eastAsia="宋体"/>
          <w:color w:val="6B6B6B"/>
          <w:spacing w:val="-39"/>
          <w:w w:val="115"/>
          <w:sz w:val="35"/>
          <w:szCs w:val="35"/>
        </w:rPr>
        <w:t>殊试验，并作</w:t>
      </w:r>
      <w:r>
        <w:rPr>
          <w:rFonts w:ascii="宋体" w:hAnsi="宋体" w:cs="宋体" w:eastAsia="宋体"/>
          <w:color w:val="6B6B6B"/>
          <w:spacing w:val="-170"/>
          <w:w w:val="115"/>
          <w:sz w:val="35"/>
          <w:szCs w:val="35"/>
        </w:rPr>
        <w:t> </w:t>
      </w:r>
      <w:r>
        <w:rPr>
          <w:rFonts w:ascii="宋体" w:hAnsi="宋体" w:cs="宋体" w:eastAsia="宋体"/>
          <w:color w:val="6B6B6B"/>
          <w:w w:val="115"/>
          <w:sz w:val="35"/>
          <w:szCs w:val="35"/>
        </w:rPr>
        <w:t>为本</w:t>
      </w:r>
      <w:r>
        <w:rPr>
          <w:rFonts w:ascii="宋体" w:hAnsi="宋体" w:cs="宋体" w:eastAsia="宋体"/>
          <w:color w:val="6B6B6B"/>
          <w:spacing w:val="-156"/>
          <w:w w:val="115"/>
          <w:sz w:val="35"/>
          <w:szCs w:val="35"/>
        </w:rPr>
        <w:t> </w:t>
      </w:r>
      <w:r>
        <w:rPr>
          <w:rFonts w:ascii="宋体" w:hAnsi="宋体" w:cs="宋体" w:eastAsia="宋体"/>
          <w:color w:val="6B6B6B"/>
          <w:w w:val="115"/>
          <w:sz w:val="35"/>
          <w:szCs w:val="35"/>
        </w:rPr>
        <w:t>部分的</w:t>
      </w:r>
      <w:r>
        <w:rPr>
          <w:rFonts w:ascii="宋体" w:hAnsi="宋体" w:cs="宋体" w:eastAsia="宋体"/>
          <w:sz w:val="35"/>
          <w:szCs w:val="35"/>
        </w:rPr>
      </w:r>
    </w:p>
    <w:p>
      <w:pPr>
        <w:spacing w:before="96"/>
        <w:ind w:left="4098" w:right="0" w:firstLine="0"/>
        <w:jc w:val="left"/>
        <w:rPr>
          <w:rFonts w:ascii="宋体" w:hAnsi="宋体" w:cs="宋体" w:eastAsia="宋体"/>
          <w:sz w:val="35"/>
          <w:szCs w:val="35"/>
        </w:rPr>
      </w:pPr>
      <w:r>
        <w:rPr>
          <w:rFonts w:ascii="Times New Roman" w:hAnsi="Times New Roman" w:cs="Times New Roman" w:eastAsia="Times New Roman"/>
          <w:color w:val="6B6B6B"/>
          <w:spacing w:val="-3"/>
          <w:w w:val="125"/>
          <w:sz w:val="36"/>
          <w:szCs w:val="36"/>
        </w:rPr>
        <w:t>7.3</w:t>
      </w:r>
      <w:r>
        <w:rPr>
          <w:rFonts w:ascii="Times New Roman" w:hAnsi="Times New Roman" w:cs="Times New Roman" w:eastAsia="Times New Roman"/>
          <w:color w:val="333333"/>
          <w:spacing w:val="-3"/>
          <w:w w:val="125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6B6B6B"/>
          <w:spacing w:val="-3"/>
          <w:w w:val="125"/>
          <w:sz w:val="36"/>
          <w:szCs w:val="36"/>
        </w:rPr>
        <w:t>3</w:t>
      </w:r>
      <w:r>
        <w:rPr>
          <w:rFonts w:ascii="Times New Roman" w:hAnsi="Times New Roman" w:cs="Times New Roman" w:eastAsia="Times New Roman"/>
          <w:color w:val="333333"/>
          <w:spacing w:val="-3"/>
          <w:w w:val="125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6B6B6B"/>
          <w:spacing w:val="-3"/>
          <w:w w:val="125"/>
          <w:sz w:val="36"/>
          <w:szCs w:val="36"/>
        </w:rPr>
        <w:t>3</w:t>
      </w:r>
      <w:r>
        <w:rPr>
          <w:rFonts w:ascii="宋体" w:hAnsi="宋体" w:cs="宋体" w:eastAsia="宋体"/>
          <w:color w:val="6B6B6B"/>
          <w:spacing w:val="-3"/>
          <w:w w:val="125"/>
          <w:sz w:val="35"/>
          <w:szCs w:val="35"/>
        </w:rPr>
        <w:t>的内容</w:t>
      </w:r>
      <w:r>
        <w:rPr>
          <w:rFonts w:ascii="宋体" w:hAnsi="宋体" w:cs="宋体" w:eastAsia="宋体"/>
          <w:color w:val="6B6B6B"/>
          <w:spacing w:val="-125"/>
          <w:w w:val="125"/>
          <w:sz w:val="35"/>
          <w:szCs w:val="35"/>
        </w:rPr>
        <w:t> </w:t>
      </w:r>
      <w:r>
        <w:rPr>
          <w:rFonts w:ascii="宋体" w:hAnsi="宋体" w:cs="宋体" w:eastAsia="宋体"/>
          <w:color w:val="6B6B6B"/>
          <w:w w:val="125"/>
          <w:sz w:val="35"/>
          <w:szCs w:val="35"/>
        </w:rPr>
        <w:t>；</w:t>
      </w:r>
      <w:r>
        <w:rPr>
          <w:rFonts w:ascii="宋体" w:hAnsi="宋体" w:cs="宋体" w:eastAsia="宋体"/>
          <w:sz w:val="35"/>
          <w:szCs w:val="35"/>
        </w:rPr>
      </w:r>
    </w:p>
    <w:p>
      <w:pPr>
        <w:spacing w:line="288" w:lineRule="auto" w:before="115"/>
        <w:ind w:left="3308" w:right="5582" w:firstLine="0"/>
        <w:jc w:val="left"/>
        <w:rPr>
          <w:rFonts w:ascii="宋体" w:hAnsi="宋体" w:cs="宋体" w:eastAsia="宋体"/>
          <w:sz w:val="35"/>
          <w:szCs w:val="35"/>
        </w:rPr>
      </w:pPr>
      <w:r>
        <w:rPr>
          <w:rFonts w:ascii="宋体" w:hAnsi="宋体" w:cs="宋体" w:eastAsia="宋体"/>
          <w:color w:val="828282"/>
          <w:spacing w:val="-25"/>
          <w:w w:val="120"/>
          <w:sz w:val="35"/>
          <w:szCs w:val="35"/>
        </w:rPr>
        <w:t>一一将</w:t>
      </w:r>
      <w:r>
        <w:rPr>
          <w:rFonts w:ascii="宋体" w:hAnsi="宋体" w:cs="宋体" w:eastAsia="宋体"/>
          <w:color w:val="828282"/>
          <w:spacing w:val="-141"/>
          <w:w w:val="120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565656"/>
          <w:w w:val="120"/>
          <w:sz w:val="36"/>
          <w:szCs w:val="36"/>
        </w:rPr>
        <w:t>IEC</w:t>
      </w:r>
      <w:r>
        <w:rPr>
          <w:rFonts w:ascii="Times New Roman" w:hAnsi="Times New Roman" w:cs="Times New Roman" w:eastAsia="Times New Roman"/>
          <w:color w:val="565656"/>
          <w:spacing w:val="-18"/>
          <w:w w:val="12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6B6B6B"/>
          <w:spacing w:val="-20"/>
          <w:w w:val="120"/>
          <w:sz w:val="36"/>
          <w:szCs w:val="36"/>
        </w:rPr>
        <w:t>60076</w:t>
      </w:r>
      <w:r>
        <w:rPr>
          <w:rFonts w:ascii="宋体" w:hAnsi="宋体" w:cs="宋体" w:eastAsia="宋体"/>
          <w:color w:val="6B6B6B"/>
          <w:spacing w:val="-20"/>
          <w:w w:val="120"/>
          <w:sz w:val="35"/>
          <w:szCs w:val="35"/>
        </w:rPr>
        <w:t>号：</w:t>
      </w:r>
      <w:r>
        <w:rPr>
          <w:rFonts w:ascii="Times New Roman" w:hAnsi="Times New Roman" w:cs="Times New Roman" w:eastAsia="Times New Roman"/>
          <w:color w:val="6B6B6B"/>
          <w:spacing w:val="-20"/>
          <w:w w:val="120"/>
          <w:sz w:val="36"/>
          <w:szCs w:val="36"/>
        </w:rPr>
        <w:t>2013</w:t>
      </w:r>
      <w:r>
        <w:rPr>
          <w:rFonts w:ascii="Times New Roman" w:hAnsi="Times New Roman" w:cs="Times New Roman" w:eastAsia="Times New Roman"/>
          <w:color w:val="6B6B6B"/>
          <w:spacing w:val="-29"/>
          <w:w w:val="120"/>
          <w:sz w:val="36"/>
          <w:szCs w:val="36"/>
        </w:rPr>
        <w:t> </w:t>
      </w:r>
      <w:r>
        <w:rPr>
          <w:rFonts w:ascii="宋体" w:hAnsi="宋体" w:cs="宋体" w:eastAsia="宋体"/>
          <w:color w:val="6B6B6B"/>
          <w:w w:val="120"/>
          <w:sz w:val="35"/>
          <w:szCs w:val="35"/>
        </w:rPr>
        <w:t>中表</w:t>
      </w:r>
      <w:r>
        <w:rPr>
          <w:rFonts w:ascii="宋体" w:hAnsi="宋体" w:cs="宋体" w:eastAsia="宋体"/>
          <w:color w:val="6B6B6B"/>
          <w:spacing w:val="-150"/>
          <w:w w:val="120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6B6B6B"/>
          <w:spacing w:val="-5"/>
          <w:w w:val="120"/>
          <w:sz w:val="36"/>
          <w:szCs w:val="36"/>
        </w:rPr>
        <w:t>1</w:t>
      </w:r>
      <w:r>
        <w:rPr>
          <w:rFonts w:ascii="宋体" w:hAnsi="宋体" w:cs="宋体" w:eastAsia="宋体"/>
          <w:color w:val="6B6B6B"/>
          <w:spacing w:val="-5"/>
          <w:w w:val="120"/>
          <w:sz w:val="35"/>
          <w:szCs w:val="35"/>
        </w:rPr>
        <w:t>的内容调整为本部分的</w:t>
      </w:r>
      <w:r>
        <w:rPr>
          <w:rFonts w:ascii="宋体" w:hAnsi="宋体" w:cs="宋体" w:eastAsia="宋体"/>
          <w:color w:val="6B6B6B"/>
          <w:spacing w:val="-103"/>
          <w:w w:val="120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6B6B6B"/>
          <w:spacing w:val="2"/>
          <w:w w:val="160"/>
          <w:sz w:val="36"/>
          <w:szCs w:val="36"/>
        </w:rPr>
        <w:t>E</w:t>
      </w:r>
      <w:r>
        <w:rPr>
          <w:rFonts w:ascii="Times New Roman" w:hAnsi="Times New Roman" w:cs="Times New Roman" w:eastAsia="Times New Roman"/>
          <w:color w:val="333333"/>
          <w:spacing w:val="2"/>
          <w:w w:val="160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6B6B6B"/>
          <w:spacing w:val="2"/>
          <w:w w:val="160"/>
          <w:sz w:val="36"/>
          <w:szCs w:val="36"/>
        </w:rPr>
        <w:t>l</w:t>
      </w:r>
      <w:r>
        <w:rPr>
          <w:rFonts w:ascii="Times New Roman" w:hAnsi="Times New Roman" w:cs="Times New Roman" w:eastAsia="Times New Roman"/>
          <w:color w:val="6B6B6B"/>
          <w:spacing w:val="-52"/>
          <w:w w:val="160"/>
          <w:sz w:val="36"/>
          <w:szCs w:val="36"/>
        </w:rPr>
        <w:t> </w:t>
      </w:r>
      <w:r>
        <w:rPr>
          <w:rFonts w:ascii="宋体" w:hAnsi="宋体" w:cs="宋体" w:eastAsia="宋体"/>
          <w:color w:val="6B6B6B"/>
          <w:spacing w:val="-11"/>
          <w:w w:val="120"/>
          <w:sz w:val="35"/>
          <w:szCs w:val="35"/>
        </w:rPr>
        <w:t>的内容</w:t>
      </w:r>
      <w:r>
        <w:rPr>
          <w:rFonts w:ascii="宋体" w:hAnsi="宋体" w:cs="宋体" w:eastAsia="宋体"/>
          <w:color w:val="6B6B6B"/>
          <w:spacing w:val="-183"/>
          <w:w w:val="120"/>
          <w:sz w:val="35"/>
          <w:szCs w:val="35"/>
        </w:rPr>
        <w:t> </w:t>
      </w:r>
      <w:r>
        <w:rPr>
          <w:rFonts w:ascii="宋体" w:hAnsi="宋体" w:cs="宋体" w:eastAsia="宋体"/>
          <w:color w:val="6B6B6B"/>
          <w:w w:val="160"/>
          <w:sz w:val="35"/>
          <w:szCs w:val="35"/>
        </w:rPr>
        <w:t>；</w:t>
      </w:r>
      <w:r>
        <w:rPr>
          <w:rFonts w:ascii="宋体" w:hAnsi="宋体" w:cs="宋体" w:eastAsia="宋体"/>
          <w:color w:val="6B6B6B"/>
          <w:w w:val="190"/>
          <w:sz w:val="35"/>
          <w:szCs w:val="35"/>
        </w:rPr>
        <w:t> </w:t>
      </w:r>
      <w:r>
        <w:rPr>
          <w:rFonts w:ascii="宋体" w:hAnsi="宋体" w:cs="宋体" w:eastAsia="宋体"/>
          <w:color w:val="828282"/>
          <w:spacing w:val="-24"/>
          <w:w w:val="120"/>
          <w:sz w:val="35"/>
          <w:szCs w:val="35"/>
        </w:rPr>
        <w:t>一一将</w:t>
      </w:r>
      <w:r>
        <w:rPr>
          <w:rFonts w:ascii="宋体" w:hAnsi="宋体" w:cs="宋体" w:eastAsia="宋体"/>
          <w:color w:val="828282"/>
          <w:spacing w:val="-167"/>
          <w:w w:val="120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565656"/>
          <w:w w:val="120"/>
          <w:sz w:val="36"/>
          <w:szCs w:val="36"/>
        </w:rPr>
        <w:t>IEC</w:t>
      </w:r>
      <w:r>
        <w:rPr>
          <w:rFonts w:ascii="Times New Roman" w:hAnsi="Times New Roman" w:cs="Times New Roman" w:eastAsia="Times New Roman"/>
          <w:color w:val="565656"/>
          <w:spacing w:val="-61"/>
          <w:w w:val="12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6B6B6B"/>
          <w:w w:val="120"/>
          <w:sz w:val="36"/>
          <w:szCs w:val="36"/>
        </w:rPr>
        <w:t>60076-3</w:t>
      </w:r>
      <w:r>
        <w:rPr>
          <w:rFonts w:ascii="Times New Roman" w:hAnsi="Times New Roman" w:cs="Times New Roman" w:eastAsia="Times New Roman"/>
          <w:color w:val="6B6B6B"/>
          <w:spacing w:val="-78"/>
          <w:w w:val="12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6B6B6B"/>
          <w:w w:val="120"/>
          <w:sz w:val="36"/>
          <w:szCs w:val="36"/>
        </w:rPr>
        <w:t>:</w:t>
      </w:r>
      <w:r>
        <w:rPr>
          <w:rFonts w:ascii="Times New Roman" w:hAnsi="Times New Roman" w:cs="Times New Roman" w:eastAsia="Times New Roman"/>
          <w:color w:val="565656"/>
          <w:w w:val="120"/>
          <w:sz w:val="36"/>
          <w:szCs w:val="36"/>
        </w:rPr>
        <w:t>2013</w:t>
      </w:r>
      <w:r>
        <w:rPr>
          <w:rFonts w:ascii="Times New Roman" w:hAnsi="Times New Roman" w:cs="Times New Roman" w:eastAsia="Times New Roman"/>
          <w:color w:val="565656"/>
          <w:spacing w:val="-67"/>
          <w:w w:val="120"/>
          <w:sz w:val="36"/>
          <w:szCs w:val="36"/>
        </w:rPr>
        <w:t> </w:t>
      </w:r>
      <w:r>
        <w:rPr>
          <w:rFonts w:ascii="宋体" w:hAnsi="宋体" w:cs="宋体" w:eastAsia="宋体"/>
          <w:color w:val="565656"/>
          <w:w w:val="120"/>
          <w:sz w:val="35"/>
          <w:szCs w:val="35"/>
        </w:rPr>
        <w:t>中表</w:t>
      </w:r>
      <w:r>
        <w:rPr>
          <w:rFonts w:ascii="宋体" w:hAnsi="宋体" w:cs="宋体" w:eastAsia="宋体"/>
          <w:color w:val="565656"/>
          <w:spacing w:val="-186"/>
          <w:w w:val="120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565656"/>
          <w:w w:val="120"/>
          <w:sz w:val="36"/>
          <w:szCs w:val="36"/>
        </w:rPr>
        <w:t>2</w:t>
      </w:r>
      <w:r>
        <w:rPr>
          <w:rFonts w:ascii="Times New Roman" w:hAnsi="Times New Roman" w:cs="Times New Roman" w:eastAsia="Times New Roman"/>
          <w:color w:val="565656"/>
          <w:spacing w:val="-72"/>
          <w:w w:val="120"/>
          <w:sz w:val="36"/>
          <w:szCs w:val="36"/>
        </w:rPr>
        <w:t> </w:t>
      </w:r>
      <w:r>
        <w:rPr>
          <w:rFonts w:ascii="宋体" w:hAnsi="宋体" w:cs="宋体" w:eastAsia="宋体"/>
          <w:color w:val="565656"/>
          <w:w w:val="120"/>
          <w:sz w:val="35"/>
          <w:szCs w:val="35"/>
        </w:rPr>
        <w:t>和表</w:t>
      </w:r>
      <w:r>
        <w:rPr>
          <w:rFonts w:ascii="宋体" w:hAnsi="宋体" w:cs="宋体" w:eastAsia="宋体"/>
          <w:color w:val="565656"/>
          <w:spacing w:val="-172"/>
          <w:w w:val="120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565656"/>
          <w:w w:val="120"/>
          <w:sz w:val="36"/>
          <w:szCs w:val="36"/>
        </w:rPr>
        <w:t>3</w:t>
      </w:r>
      <w:r>
        <w:rPr>
          <w:rFonts w:ascii="Times New Roman" w:hAnsi="Times New Roman" w:cs="Times New Roman" w:eastAsia="Times New Roman"/>
          <w:color w:val="565656"/>
          <w:spacing w:val="-75"/>
          <w:w w:val="120"/>
          <w:sz w:val="36"/>
          <w:szCs w:val="36"/>
        </w:rPr>
        <w:t> </w:t>
      </w:r>
      <w:r>
        <w:rPr>
          <w:rFonts w:ascii="宋体" w:hAnsi="宋体" w:cs="宋体" w:eastAsia="宋体"/>
          <w:color w:val="565656"/>
          <w:spacing w:val="-5"/>
          <w:w w:val="120"/>
          <w:sz w:val="35"/>
          <w:szCs w:val="35"/>
        </w:rPr>
        <w:t>的内容调整为本部分的</w:t>
      </w:r>
      <w:r>
        <w:rPr>
          <w:rFonts w:ascii="宋体" w:hAnsi="宋体" w:cs="宋体" w:eastAsia="宋体"/>
          <w:color w:val="565656"/>
          <w:spacing w:val="-174"/>
          <w:w w:val="120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565656"/>
          <w:w w:val="120"/>
          <w:sz w:val="36"/>
          <w:szCs w:val="36"/>
        </w:rPr>
        <w:t>E.2</w:t>
      </w:r>
      <w:r>
        <w:rPr>
          <w:rFonts w:ascii="Times New Roman" w:hAnsi="Times New Roman" w:cs="Times New Roman" w:eastAsia="Times New Roman"/>
          <w:color w:val="565656"/>
          <w:spacing w:val="-57"/>
          <w:w w:val="120"/>
          <w:sz w:val="36"/>
          <w:szCs w:val="36"/>
        </w:rPr>
        <w:t> </w:t>
      </w:r>
      <w:r>
        <w:rPr>
          <w:rFonts w:ascii="宋体" w:hAnsi="宋体" w:cs="宋体" w:eastAsia="宋体"/>
          <w:color w:val="565656"/>
          <w:spacing w:val="-17"/>
          <w:w w:val="120"/>
          <w:sz w:val="35"/>
          <w:szCs w:val="35"/>
        </w:rPr>
        <w:t>的内容</w:t>
      </w:r>
      <w:r>
        <w:rPr>
          <w:rFonts w:ascii="宋体" w:hAnsi="宋体" w:cs="宋体" w:eastAsia="宋体"/>
          <w:color w:val="565656"/>
          <w:spacing w:val="-197"/>
          <w:w w:val="120"/>
          <w:sz w:val="35"/>
          <w:szCs w:val="35"/>
        </w:rPr>
        <w:t> </w:t>
      </w:r>
      <w:r>
        <w:rPr>
          <w:rFonts w:ascii="宋体" w:hAnsi="宋体" w:cs="宋体" w:eastAsia="宋体"/>
          <w:color w:val="565656"/>
          <w:w w:val="155"/>
          <w:sz w:val="35"/>
          <w:szCs w:val="35"/>
        </w:rPr>
        <w:t>；</w:t>
      </w:r>
      <w:r>
        <w:rPr>
          <w:rFonts w:ascii="宋体" w:hAnsi="宋体" w:cs="宋体" w:eastAsia="宋体"/>
          <w:sz w:val="35"/>
          <w:szCs w:val="35"/>
        </w:rPr>
      </w:r>
    </w:p>
    <w:p>
      <w:pPr>
        <w:spacing w:before="16"/>
        <w:ind w:left="-81313" w:right="0" w:firstLine="0"/>
        <w:jc w:val="left"/>
        <w:rPr>
          <w:rFonts w:ascii="宋体" w:hAnsi="宋体" w:cs="宋体" w:eastAsia="宋体"/>
          <w:sz w:val="35"/>
          <w:szCs w:val="35"/>
        </w:rPr>
      </w:pPr>
      <w:r>
        <w:rPr>
          <w:rFonts w:ascii="宋体" w:hAnsi="宋体" w:cs="宋体" w:eastAsia="宋体"/>
          <w:color w:val="C3C3C4"/>
          <w:spacing w:val="-90158"/>
          <w:w w:val="600"/>
          <w:sz w:val="35"/>
          <w:szCs w:val="35"/>
        </w:rPr>
        <w:t>－</w:t>
      </w:r>
      <w:r>
        <w:rPr>
          <w:rFonts w:ascii="宋体" w:hAnsi="宋体" w:cs="宋体" w:eastAsia="宋体"/>
          <w:color w:val="C3C3C4"/>
          <w:spacing w:val="-55"/>
          <w:w w:val="155"/>
          <w:sz w:val="35"/>
          <w:szCs w:val="35"/>
        </w:rPr>
        <w:t>一</w:t>
      </w:r>
      <w:r>
        <w:rPr>
          <w:rFonts w:ascii="宋体" w:hAnsi="宋体" w:cs="宋体" w:eastAsia="宋体"/>
          <w:color w:val="6B6B6B"/>
          <w:w w:val="114"/>
          <w:sz w:val="35"/>
          <w:szCs w:val="35"/>
        </w:rPr>
        <w:t>将</w:t>
      </w:r>
      <w:r>
        <w:rPr>
          <w:rFonts w:ascii="宋体" w:hAnsi="宋体" w:cs="宋体" w:eastAsia="宋体"/>
          <w:color w:val="6B6B6B"/>
          <w:spacing w:val="-68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6B6B6B"/>
          <w:w w:val="111"/>
          <w:sz w:val="36"/>
          <w:szCs w:val="36"/>
        </w:rPr>
        <w:t>IEC</w:t>
      </w:r>
      <w:r>
        <w:rPr>
          <w:rFonts w:ascii="Times New Roman" w:hAnsi="Times New Roman" w:cs="Times New Roman" w:eastAsia="Times New Roman"/>
          <w:color w:val="6B6B6B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6B6B6B"/>
          <w:spacing w:val="-4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6B6B6B"/>
          <w:w w:val="106"/>
          <w:sz w:val="36"/>
          <w:szCs w:val="36"/>
        </w:rPr>
        <w:t>60076-3</w:t>
      </w:r>
      <w:r>
        <w:rPr>
          <w:rFonts w:ascii="Times New Roman" w:hAnsi="Times New Roman" w:cs="Times New Roman" w:eastAsia="Times New Roman"/>
          <w:color w:val="6B6B6B"/>
          <w:spacing w:val="-1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6B6B6B"/>
          <w:spacing w:val="-10"/>
          <w:w w:val="141"/>
          <w:sz w:val="36"/>
          <w:szCs w:val="36"/>
        </w:rPr>
        <w:t>:</w:t>
      </w:r>
      <w:r>
        <w:rPr>
          <w:rFonts w:ascii="Times New Roman" w:hAnsi="Times New Roman" w:cs="Times New Roman" w:eastAsia="Times New Roman"/>
          <w:color w:val="6B6B6B"/>
          <w:w w:val="109"/>
          <w:sz w:val="36"/>
          <w:szCs w:val="36"/>
        </w:rPr>
        <w:t>20</w:t>
      </w:r>
      <w:r>
        <w:rPr>
          <w:rFonts w:ascii="Times New Roman" w:hAnsi="Times New Roman" w:cs="Times New Roman" w:eastAsia="Times New Roman"/>
          <w:color w:val="6B6B6B"/>
          <w:spacing w:val="7"/>
          <w:w w:val="109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6B6B6B"/>
          <w:w w:val="108"/>
          <w:sz w:val="36"/>
          <w:szCs w:val="36"/>
        </w:rPr>
        <w:t>3</w:t>
      </w:r>
      <w:r>
        <w:rPr>
          <w:rFonts w:ascii="Times New Roman" w:hAnsi="Times New Roman" w:cs="Times New Roman" w:eastAsia="Times New Roman"/>
          <w:color w:val="6B6B6B"/>
          <w:spacing w:val="33"/>
          <w:sz w:val="36"/>
          <w:szCs w:val="36"/>
        </w:rPr>
        <w:t> </w:t>
      </w:r>
      <w:r>
        <w:rPr>
          <w:rFonts w:ascii="宋体" w:hAnsi="宋体" w:cs="宋体" w:eastAsia="宋体"/>
          <w:color w:val="6B6B6B"/>
          <w:w w:val="111"/>
          <w:sz w:val="35"/>
          <w:szCs w:val="35"/>
        </w:rPr>
        <w:t>中</w:t>
      </w:r>
      <w:r>
        <w:rPr>
          <w:rFonts w:ascii="宋体" w:hAnsi="宋体" w:cs="宋体" w:eastAsia="宋体"/>
          <w:color w:val="6B6B6B"/>
          <w:spacing w:val="-114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6B6B6B"/>
          <w:spacing w:val="8"/>
          <w:w w:val="109"/>
          <w:sz w:val="36"/>
          <w:szCs w:val="36"/>
        </w:rPr>
        <w:t>7</w:t>
      </w:r>
      <w:r>
        <w:rPr>
          <w:rFonts w:ascii="Times New Roman" w:hAnsi="Times New Roman" w:cs="Times New Roman" w:eastAsia="Times New Roman"/>
          <w:color w:val="333333"/>
          <w:spacing w:val="-16"/>
          <w:w w:val="142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828282"/>
          <w:w w:val="102"/>
          <w:sz w:val="36"/>
          <w:szCs w:val="36"/>
        </w:rPr>
        <w:t>4</w:t>
      </w:r>
      <w:r>
        <w:rPr>
          <w:rFonts w:ascii="Times New Roman" w:hAnsi="Times New Roman" w:cs="Times New Roman" w:eastAsia="Times New Roman"/>
          <w:color w:val="828282"/>
          <w:spacing w:val="44"/>
          <w:sz w:val="36"/>
          <w:szCs w:val="36"/>
        </w:rPr>
        <w:t> </w:t>
      </w:r>
      <w:r>
        <w:rPr>
          <w:rFonts w:ascii="宋体" w:hAnsi="宋体" w:cs="宋体" w:eastAsia="宋体"/>
          <w:color w:val="828282"/>
          <w:spacing w:val="-1"/>
          <w:w w:val="118"/>
          <w:sz w:val="35"/>
          <w:szCs w:val="35"/>
        </w:rPr>
        <w:t>的</w:t>
      </w:r>
      <w:r>
        <w:rPr>
          <w:rFonts w:ascii="宋体" w:hAnsi="宋体" w:cs="宋体" w:eastAsia="宋体"/>
          <w:color w:val="565656"/>
          <w:spacing w:val="-65"/>
          <w:w w:val="120"/>
          <w:sz w:val="35"/>
          <w:szCs w:val="35"/>
        </w:rPr>
        <w:t>内</w:t>
      </w:r>
      <w:r>
        <w:rPr>
          <w:rFonts w:ascii="宋体" w:hAnsi="宋体" w:cs="宋体" w:eastAsia="宋体"/>
          <w:color w:val="565656"/>
          <w:w w:val="113"/>
          <w:sz w:val="35"/>
          <w:szCs w:val="35"/>
        </w:rPr>
        <w:t>容</w:t>
      </w:r>
      <w:r>
        <w:rPr>
          <w:rFonts w:ascii="宋体" w:hAnsi="宋体" w:cs="宋体" w:eastAsia="宋体"/>
          <w:color w:val="565656"/>
          <w:spacing w:val="-4"/>
          <w:w w:val="113"/>
          <w:sz w:val="35"/>
          <w:szCs w:val="35"/>
        </w:rPr>
        <w:t>调</w:t>
      </w:r>
      <w:r>
        <w:rPr>
          <w:rFonts w:ascii="宋体" w:hAnsi="宋体" w:cs="宋体" w:eastAsia="宋体"/>
          <w:color w:val="828282"/>
          <w:w w:val="110"/>
          <w:sz w:val="35"/>
          <w:szCs w:val="35"/>
        </w:rPr>
        <w:t>整</w:t>
      </w:r>
      <w:r>
        <w:rPr>
          <w:rFonts w:ascii="宋体" w:hAnsi="宋体" w:cs="宋体" w:eastAsia="宋体"/>
          <w:color w:val="828282"/>
          <w:spacing w:val="18"/>
          <w:w w:val="110"/>
          <w:sz w:val="35"/>
          <w:szCs w:val="35"/>
        </w:rPr>
        <w:t>为</w:t>
      </w:r>
      <w:r>
        <w:rPr>
          <w:rFonts w:ascii="宋体" w:hAnsi="宋体" w:cs="宋体" w:eastAsia="宋体"/>
          <w:color w:val="565656"/>
          <w:w w:val="110"/>
          <w:sz w:val="35"/>
          <w:szCs w:val="35"/>
        </w:rPr>
        <w:t>本部分的</w:t>
      </w:r>
      <w:r>
        <w:rPr>
          <w:rFonts w:ascii="宋体" w:hAnsi="宋体" w:cs="宋体" w:eastAsia="宋体"/>
          <w:color w:val="565656"/>
          <w:spacing w:val="-45"/>
          <w:sz w:val="35"/>
          <w:szCs w:val="35"/>
        </w:rPr>
        <w:t> </w:t>
      </w:r>
      <w:r>
        <w:rPr>
          <w:rFonts w:ascii="宋体" w:hAnsi="宋体" w:cs="宋体" w:eastAsia="宋体"/>
          <w:color w:val="565656"/>
          <w:spacing w:val="-53"/>
          <w:w w:val="122"/>
          <w:sz w:val="35"/>
          <w:szCs w:val="35"/>
        </w:rPr>
        <w:t>巳</w:t>
      </w:r>
      <w:r>
        <w:rPr>
          <w:rFonts w:ascii="Times New Roman" w:hAnsi="Times New Roman" w:cs="Times New Roman" w:eastAsia="Times New Roman"/>
          <w:color w:val="565656"/>
          <w:w w:val="122"/>
          <w:sz w:val="36"/>
          <w:szCs w:val="36"/>
        </w:rPr>
        <w:t>3</w:t>
      </w:r>
      <w:r>
        <w:rPr>
          <w:rFonts w:ascii="Times New Roman" w:hAnsi="Times New Roman" w:cs="Times New Roman" w:eastAsia="Times New Roman"/>
          <w:color w:val="565656"/>
          <w:spacing w:val="9"/>
          <w:sz w:val="36"/>
          <w:szCs w:val="36"/>
        </w:rPr>
        <w:t> </w:t>
      </w:r>
      <w:r>
        <w:rPr>
          <w:rFonts w:ascii="宋体" w:hAnsi="宋体" w:cs="宋体" w:eastAsia="宋体"/>
          <w:color w:val="565656"/>
          <w:w w:val="115"/>
          <w:sz w:val="35"/>
          <w:szCs w:val="35"/>
        </w:rPr>
        <w:t>的</w:t>
      </w:r>
      <w:r>
        <w:rPr>
          <w:rFonts w:ascii="宋体" w:hAnsi="宋体" w:cs="宋体" w:eastAsia="宋体"/>
          <w:color w:val="565656"/>
          <w:spacing w:val="-56"/>
          <w:w w:val="115"/>
          <w:sz w:val="35"/>
          <w:szCs w:val="35"/>
        </w:rPr>
        <w:t>内</w:t>
      </w:r>
      <w:r>
        <w:rPr>
          <w:rFonts w:ascii="宋体" w:hAnsi="宋体" w:cs="宋体" w:eastAsia="宋体"/>
          <w:color w:val="565656"/>
          <w:w w:val="117"/>
          <w:sz w:val="35"/>
          <w:szCs w:val="35"/>
        </w:rPr>
        <w:t>容</w:t>
      </w:r>
      <w:r>
        <w:rPr>
          <w:rFonts w:ascii="宋体" w:hAnsi="宋体" w:cs="宋体" w:eastAsia="宋体"/>
          <w:color w:val="565656"/>
          <w:spacing w:val="-135"/>
          <w:sz w:val="35"/>
          <w:szCs w:val="35"/>
        </w:rPr>
        <w:t> </w:t>
      </w:r>
      <w:r>
        <w:rPr>
          <w:rFonts w:ascii="宋体" w:hAnsi="宋体" w:cs="宋体" w:eastAsia="宋体"/>
          <w:color w:val="565656"/>
          <w:w w:val="152"/>
          <w:sz w:val="35"/>
          <w:szCs w:val="35"/>
        </w:rPr>
        <w:t>；</w:t>
      </w:r>
      <w:r>
        <w:rPr>
          <w:rFonts w:ascii="宋体" w:hAnsi="宋体" w:cs="宋体" w:eastAsia="宋体"/>
          <w:sz w:val="35"/>
          <w:szCs w:val="35"/>
        </w:rPr>
      </w:r>
    </w:p>
    <w:p>
      <w:pPr>
        <w:pStyle w:val="BodyText"/>
        <w:spacing w:line="288" w:lineRule="auto" w:before="115"/>
        <w:ind w:left="4098" w:right="0" w:hanging="790"/>
        <w:jc w:val="left"/>
      </w:pPr>
      <w:r>
        <w:rPr>
          <w:color w:val="828282"/>
          <w:spacing w:val="-52"/>
          <w:w w:val="106"/>
        </w:rPr>
        <w:t>一</w:t>
      </w:r>
      <w:r>
        <w:rPr>
          <w:color w:val="828282"/>
          <w:spacing w:val="-31"/>
          <w:w w:val="142"/>
        </w:rPr>
        <w:t>一</w:t>
      </w:r>
      <w:r>
        <w:rPr>
          <w:color w:val="828282"/>
          <w:w w:val="116"/>
        </w:rPr>
        <w:t>在</w:t>
      </w:r>
      <w:r>
        <w:rPr>
          <w:color w:val="828282"/>
          <w:spacing w:val="-56"/>
        </w:rPr>
        <w:t> </w:t>
      </w:r>
      <w:r>
        <w:rPr>
          <w:rFonts w:ascii="Times New Roman" w:hAnsi="Times New Roman" w:cs="Times New Roman" w:eastAsia="Times New Roman"/>
          <w:color w:val="565656"/>
          <w:spacing w:val="-60"/>
          <w:w w:val="13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565656"/>
          <w:spacing w:val="-9"/>
          <w:w w:val="108"/>
          <w:sz w:val="36"/>
          <w:szCs w:val="36"/>
        </w:rPr>
        <w:t>3</w:t>
      </w:r>
      <w:r>
        <w:rPr>
          <w:rFonts w:ascii="Times New Roman" w:hAnsi="Times New Roman" w:cs="Times New Roman" w:eastAsia="Times New Roman"/>
          <w:color w:val="565656"/>
          <w:spacing w:val="-16"/>
          <w:w w:val="142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A8A8A8"/>
          <w:spacing w:val="-20"/>
          <w:w w:val="37"/>
          <w:sz w:val="36"/>
          <w:szCs w:val="36"/>
        </w:rPr>
        <w:t>&lt;</w:t>
      </w:r>
      <w:r>
        <w:rPr>
          <w:rFonts w:ascii="Times New Roman" w:hAnsi="Times New Roman" w:cs="Times New Roman" w:eastAsia="Times New Roman"/>
          <w:color w:val="6B6B6B"/>
          <w:w w:val="98"/>
          <w:sz w:val="36"/>
          <w:szCs w:val="36"/>
        </w:rPr>
        <w:t>L</w:t>
      </w:r>
      <w:r>
        <w:rPr>
          <w:rFonts w:ascii="Times New Roman" w:hAnsi="Times New Roman" w:cs="Times New Roman" w:eastAsia="Times New Roman"/>
          <w:color w:val="6B6B6B"/>
          <w:spacing w:val="-25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6B6B6B"/>
          <w:w w:val="158"/>
          <w:sz w:val="36"/>
          <w:szCs w:val="36"/>
        </w:rPr>
        <w:t>l</w:t>
      </w:r>
      <w:r>
        <w:rPr>
          <w:rFonts w:ascii="Times New Roman" w:hAnsi="Times New Roman" w:cs="Times New Roman" w:eastAsia="Times New Roman"/>
          <w:color w:val="6B6B6B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6B6B6B"/>
          <w:spacing w:val="-38"/>
          <w:sz w:val="36"/>
          <w:szCs w:val="36"/>
        </w:rPr>
        <w:t> </w:t>
      </w:r>
      <w:r>
        <w:rPr>
          <w:color w:val="6B6B6B"/>
          <w:w w:val="111"/>
        </w:rPr>
        <w:t>中增加了对全绝</w:t>
      </w:r>
      <w:r>
        <w:rPr>
          <w:color w:val="6B6B6B"/>
          <w:spacing w:val="24"/>
          <w:w w:val="111"/>
        </w:rPr>
        <w:t>缘</w:t>
      </w:r>
      <w:r>
        <w:rPr>
          <w:color w:val="6B6B6B"/>
          <w:w w:val="113"/>
        </w:rPr>
        <w:t>的变压</w:t>
      </w:r>
      <w:r>
        <w:rPr>
          <w:color w:val="6B6B6B"/>
          <w:spacing w:val="-48"/>
          <w:w w:val="113"/>
        </w:rPr>
        <w:t>器</w:t>
      </w:r>
      <w:r>
        <w:rPr>
          <w:color w:val="6B6B6B"/>
          <w:spacing w:val="-485"/>
          <w:w w:val="164"/>
        </w:rPr>
        <w:t>．</w:t>
      </w:r>
      <w:r>
        <w:rPr>
          <w:color w:val="6B6B6B"/>
          <w:w w:val="112"/>
        </w:rPr>
        <w:t>当</w:t>
      </w:r>
      <w:r>
        <w:rPr>
          <w:color w:val="6B6B6B"/>
          <w:spacing w:val="-34"/>
          <w:w w:val="112"/>
        </w:rPr>
        <w:t>中</w:t>
      </w:r>
      <w:r>
        <w:rPr>
          <w:color w:val="6B6B6B"/>
          <w:spacing w:val="-9"/>
          <w:w w:val="115"/>
        </w:rPr>
        <w:t>性</w:t>
      </w:r>
      <w:r>
        <w:rPr>
          <w:color w:val="6B6B6B"/>
          <w:w w:val="117"/>
        </w:rPr>
        <w:t>点不</w:t>
      </w:r>
      <w:r>
        <w:rPr>
          <w:color w:val="6B6B6B"/>
          <w:spacing w:val="8"/>
          <w:w w:val="117"/>
        </w:rPr>
        <w:t>引</w:t>
      </w:r>
      <w:r>
        <w:rPr>
          <w:color w:val="6B6B6B"/>
          <w:w w:val="112"/>
        </w:rPr>
        <w:t>出时有关雷电金波</w:t>
      </w:r>
      <w:r>
        <w:rPr>
          <w:color w:val="6B6B6B"/>
          <w:spacing w:val="-104"/>
        </w:rPr>
        <w:t> </w:t>
      </w:r>
      <w:r>
        <w:rPr>
          <w:color w:val="6B6B6B"/>
          <w:w w:val="110"/>
        </w:rPr>
        <w:t>冲击试验电压值</w:t>
      </w:r>
      <w:r>
        <w:rPr>
          <w:color w:val="6B6B6B"/>
          <w:spacing w:val="-94"/>
        </w:rPr>
        <w:t> </w:t>
      </w:r>
      <w:r>
        <w:rPr>
          <w:color w:val="6B6B6B"/>
          <w:w w:val="111"/>
        </w:rPr>
        <w:t>及如</w:t>
      </w:r>
      <w:r>
        <w:rPr>
          <w:color w:val="6B6B6B"/>
          <w:w w:val="111"/>
        </w:rPr>
        <w:t> </w:t>
      </w:r>
      <w:r>
        <w:rPr>
          <w:color w:val="565656"/>
          <w:w w:val="111"/>
        </w:rPr>
        <w:t>何施加的相关说</w:t>
      </w:r>
      <w:r>
        <w:rPr>
          <w:color w:val="565656"/>
          <w:spacing w:val="-119"/>
        </w:rPr>
        <w:t> </w:t>
      </w:r>
      <w:r>
        <w:rPr>
          <w:color w:val="565656"/>
          <w:spacing w:val="18"/>
          <w:w w:val="118"/>
        </w:rPr>
        <w:t>明</w:t>
      </w:r>
      <w:r>
        <w:rPr>
          <w:color w:val="565656"/>
          <w:w w:val="152"/>
        </w:rPr>
        <w:t>；</w:t>
      </w:r>
      <w:r>
        <w:rPr/>
      </w:r>
    </w:p>
    <w:p>
      <w:pPr>
        <w:spacing w:before="73"/>
        <w:ind w:left="3308" w:right="0" w:firstLine="0"/>
        <w:jc w:val="left"/>
        <w:rPr>
          <w:rFonts w:ascii="Times New Roman" w:hAnsi="Times New Roman" w:cs="Times New Roman" w:eastAsia="Times New Roman"/>
          <w:sz w:val="36"/>
          <w:szCs w:val="36"/>
        </w:rPr>
      </w:pPr>
      <w:r>
        <w:rPr>
          <w:rFonts w:ascii="宋体" w:hAnsi="宋体" w:cs="宋体" w:eastAsia="宋体"/>
          <w:color w:val="C3C3C4"/>
          <w:spacing w:val="-15"/>
          <w:w w:val="110"/>
          <w:sz w:val="35"/>
          <w:szCs w:val="35"/>
        </w:rPr>
        <w:t>一一</w:t>
      </w:r>
      <w:r>
        <w:rPr>
          <w:rFonts w:ascii="宋体" w:hAnsi="宋体" w:cs="宋体" w:eastAsia="宋体"/>
          <w:color w:val="565656"/>
          <w:spacing w:val="-15"/>
          <w:w w:val="110"/>
          <w:sz w:val="35"/>
          <w:szCs w:val="35"/>
        </w:rPr>
        <w:t>删除了</w:t>
      </w:r>
      <w:r>
        <w:rPr>
          <w:rFonts w:ascii="宋体" w:hAnsi="宋体" w:cs="宋体" w:eastAsia="宋体"/>
          <w:color w:val="565656"/>
          <w:spacing w:val="-39"/>
          <w:w w:val="110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565656"/>
          <w:w w:val="110"/>
          <w:sz w:val="36"/>
          <w:szCs w:val="36"/>
        </w:rPr>
        <w:t>IEC</w:t>
      </w:r>
      <w:r>
        <w:rPr>
          <w:rFonts w:ascii="Times New Roman" w:hAnsi="Times New Roman" w:cs="Times New Roman" w:eastAsia="Times New Roman"/>
          <w:color w:val="565656"/>
          <w:spacing w:val="84"/>
          <w:w w:val="11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6B6B6B"/>
          <w:w w:val="110"/>
          <w:sz w:val="36"/>
          <w:szCs w:val="36"/>
        </w:rPr>
        <w:t>60076</w:t>
      </w:r>
      <w:r>
        <w:rPr>
          <w:rFonts w:ascii="Times New Roman" w:hAnsi="Times New Roman" w:cs="Times New Roman" w:eastAsia="Times New Roman"/>
          <w:color w:val="979797"/>
          <w:w w:val="110"/>
          <w:sz w:val="36"/>
          <w:szCs w:val="36"/>
        </w:rPr>
        <w:t>-</w:t>
      </w:r>
      <w:r>
        <w:rPr>
          <w:rFonts w:ascii="Times New Roman" w:hAnsi="Times New Roman" w:cs="Times New Roman" w:eastAsia="Times New Roman"/>
          <w:color w:val="6B6B6B"/>
          <w:w w:val="110"/>
          <w:sz w:val="36"/>
          <w:szCs w:val="36"/>
        </w:rPr>
        <w:t>3</w:t>
      </w:r>
      <w:r>
        <w:rPr>
          <w:rFonts w:ascii="Times New Roman" w:hAnsi="Times New Roman" w:cs="Times New Roman" w:eastAsia="Times New Roman"/>
          <w:color w:val="6B6B6B"/>
          <w:spacing w:val="-12"/>
          <w:w w:val="11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6B6B6B"/>
          <w:w w:val="110"/>
          <w:sz w:val="36"/>
          <w:szCs w:val="36"/>
        </w:rPr>
        <w:t>:2013</w:t>
      </w:r>
      <w:r>
        <w:rPr>
          <w:rFonts w:ascii="Times New Roman" w:hAnsi="Times New Roman" w:cs="Times New Roman" w:eastAsia="Times New Roman"/>
          <w:color w:val="6B6B6B"/>
          <w:spacing w:val="61"/>
          <w:w w:val="110"/>
          <w:sz w:val="36"/>
          <w:szCs w:val="36"/>
        </w:rPr>
        <w:t> </w:t>
      </w:r>
      <w:r>
        <w:rPr>
          <w:rFonts w:ascii="宋体" w:hAnsi="宋体" w:cs="宋体" w:eastAsia="宋体"/>
          <w:color w:val="6B6B6B"/>
          <w:w w:val="110"/>
          <w:sz w:val="35"/>
          <w:szCs w:val="35"/>
        </w:rPr>
        <w:t>中第</w:t>
      </w:r>
      <w:r>
        <w:rPr>
          <w:rFonts w:ascii="宋体" w:hAnsi="宋体" w:cs="宋体" w:eastAsia="宋体"/>
          <w:color w:val="6B6B6B"/>
          <w:spacing w:val="-105"/>
          <w:w w:val="110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6B6B6B"/>
          <w:w w:val="110"/>
          <w:sz w:val="36"/>
          <w:szCs w:val="36"/>
        </w:rPr>
        <w:t>9</w:t>
      </w:r>
      <w:r>
        <w:rPr>
          <w:rFonts w:ascii="Times New Roman" w:hAnsi="Times New Roman" w:cs="Times New Roman" w:eastAsia="Times New Roman"/>
          <w:color w:val="6B6B6B"/>
          <w:spacing w:val="33"/>
          <w:w w:val="110"/>
          <w:sz w:val="36"/>
          <w:szCs w:val="36"/>
        </w:rPr>
        <w:t> </w:t>
      </w:r>
      <w:r>
        <w:rPr>
          <w:rFonts w:ascii="宋体" w:hAnsi="宋体" w:cs="宋体" w:eastAsia="宋体"/>
          <w:color w:val="6B6B6B"/>
          <w:w w:val="110"/>
          <w:sz w:val="35"/>
          <w:szCs w:val="35"/>
        </w:rPr>
        <w:t>章的注和</w:t>
      </w:r>
      <w:r>
        <w:rPr>
          <w:rFonts w:ascii="宋体" w:hAnsi="宋体" w:cs="宋体" w:eastAsia="宋体"/>
          <w:color w:val="6B6B6B"/>
          <w:spacing w:val="-78"/>
          <w:w w:val="110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6B6B6B"/>
          <w:spacing w:val="-8"/>
          <w:w w:val="110"/>
          <w:sz w:val="36"/>
          <w:szCs w:val="36"/>
        </w:rPr>
        <w:t>16.1</w:t>
      </w:r>
      <w:r>
        <w:rPr>
          <w:rFonts w:ascii="Times New Roman" w:hAnsi="Times New Roman" w:cs="Times New Roman" w:eastAsia="Times New Roman"/>
          <w:color w:val="6B6B6B"/>
          <w:spacing w:val="-30"/>
          <w:w w:val="110"/>
          <w:sz w:val="36"/>
          <w:szCs w:val="36"/>
        </w:rPr>
        <w:t> </w:t>
      </w:r>
      <w:r>
        <w:rPr>
          <w:rFonts w:ascii="宋体" w:hAnsi="宋体" w:cs="宋体" w:eastAsia="宋体"/>
          <w:color w:val="6B6B6B"/>
          <w:w w:val="110"/>
          <w:sz w:val="35"/>
          <w:szCs w:val="35"/>
        </w:rPr>
        <w:t>的注</w:t>
      </w:r>
      <w:r>
        <w:rPr>
          <w:rFonts w:ascii="宋体" w:hAnsi="宋体" w:cs="宋体" w:eastAsia="宋体"/>
          <w:color w:val="6B6B6B"/>
          <w:spacing w:val="-66"/>
          <w:w w:val="110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6B6B6B"/>
          <w:w w:val="110"/>
          <w:sz w:val="36"/>
          <w:szCs w:val="36"/>
        </w:rPr>
        <w:t>2</w:t>
      </w:r>
      <w:r>
        <w:rPr>
          <w:rFonts w:ascii="Times New Roman" w:hAnsi="Times New Roman" w:cs="Times New Roman" w:eastAsia="Times New Roman"/>
          <w:color w:val="6B6B6B"/>
          <w:spacing w:val="-1"/>
          <w:w w:val="11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6B6B6B"/>
          <w:w w:val="110"/>
          <w:sz w:val="36"/>
          <w:szCs w:val="36"/>
        </w:rPr>
        <w:t>;</w:t>
      </w:r>
      <w:r>
        <w:rPr>
          <w:rFonts w:ascii="Times New Roman" w:hAnsi="Times New Roman" w:cs="Times New Roman" w:eastAsia="Times New Roman"/>
          <w:sz w:val="36"/>
          <w:szCs w:val="36"/>
        </w:rPr>
      </w:r>
    </w:p>
    <w:p>
      <w:pPr>
        <w:spacing w:before="96"/>
        <w:ind w:left="3308" w:right="0" w:firstLine="0"/>
        <w:jc w:val="left"/>
        <w:rPr>
          <w:rFonts w:ascii="宋体" w:hAnsi="宋体" w:cs="宋体" w:eastAsia="宋体"/>
          <w:sz w:val="35"/>
          <w:szCs w:val="35"/>
        </w:rPr>
      </w:pPr>
      <w:r>
        <w:rPr>
          <w:rFonts w:ascii="宋体" w:hAnsi="宋体" w:cs="宋体" w:eastAsia="宋体"/>
          <w:color w:val="828282"/>
          <w:spacing w:val="-24"/>
          <w:w w:val="115"/>
          <w:sz w:val="35"/>
          <w:szCs w:val="35"/>
        </w:rPr>
        <w:t>一一将</w:t>
      </w:r>
      <w:r>
        <w:rPr>
          <w:rFonts w:ascii="宋体" w:hAnsi="宋体" w:cs="宋体" w:eastAsia="宋体"/>
          <w:color w:val="828282"/>
          <w:spacing w:val="-129"/>
          <w:w w:val="115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333333"/>
          <w:spacing w:val="8"/>
          <w:w w:val="115"/>
          <w:sz w:val="36"/>
          <w:szCs w:val="36"/>
        </w:rPr>
        <w:t>I</w:t>
      </w:r>
      <w:r>
        <w:rPr>
          <w:rFonts w:ascii="Times New Roman" w:hAnsi="Times New Roman" w:cs="Times New Roman" w:eastAsia="Times New Roman"/>
          <w:color w:val="6B6B6B"/>
          <w:spacing w:val="8"/>
          <w:w w:val="115"/>
          <w:sz w:val="36"/>
          <w:szCs w:val="36"/>
        </w:rPr>
        <w:t>EC</w:t>
      </w:r>
      <w:r>
        <w:rPr>
          <w:rFonts w:ascii="Times New Roman" w:hAnsi="Times New Roman" w:cs="Times New Roman" w:eastAsia="Times New Roman"/>
          <w:color w:val="6B6B6B"/>
          <w:spacing w:val="-24"/>
          <w:w w:val="115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6B6B6B"/>
          <w:w w:val="115"/>
          <w:sz w:val="36"/>
          <w:szCs w:val="36"/>
        </w:rPr>
        <w:t>60076-3</w:t>
      </w:r>
      <w:r>
        <w:rPr>
          <w:rFonts w:ascii="Times New Roman" w:hAnsi="Times New Roman" w:cs="Times New Roman" w:eastAsia="Times New Roman"/>
          <w:color w:val="6B6B6B"/>
          <w:spacing w:val="-53"/>
          <w:w w:val="115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6B6B6B"/>
          <w:w w:val="115"/>
          <w:sz w:val="36"/>
          <w:szCs w:val="36"/>
        </w:rPr>
        <w:t>:</w:t>
      </w:r>
      <w:r>
        <w:rPr>
          <w:rFonts w:ascii="Times New Roman" w:hAnsi="Times New Roman" w:cs="Times New Roman" w:eastAsia="Times New Roman"/>
          <w:color w:val="565656"/>
          <w:w w:val="115"/>
          <w:sz w:val="36"/>
          <w:szCs w:val="36"/>
        </w:rPr>
        <w:t>2</w:t>
      </w:r>
      <w:r>
        <w:rPr>
          <w:rFonts w:ascii="Times New Roman" w:hAnsi="Times New Roman" w:cs="Times New Roman" w:eastAsia="Times New Roman"/>
          <w:color w:val="828282"/>
          <w:w w:val="115"/>
          <w:sz w:val="36"/>
          <w:szCs w:val="36"/>
        </w:rPr>
        <w:t>013</w:t>
      </w:r>
      <w:r>
        <w:rPr>
          <w:rFonts w:ascii="Times New Roman" w:hAnsi="Times New Roman" w:cs="Times New Roman" w:eastAsia="Times New Roman"/>
          <w:color w:val="828282"/>
          <w:spacing w:val="-33"/>
          <w:w w:val="115"/>
          <w:sz w:val="36"/>
          <w:szCs w:val="36"/>
        </w:rPr>
        <w:t> </w:t>
      </w:r>
      <w:r>
        <w:rPr>
          <w:rFonts w:ascii="宋体" w:hAnsi="宋体" w:cs="宋体" w:eastAsia="宋体"/>
          <w:color w:val="565656"/>
          <w:w w:val="115"/>
          <w:sz w:val="35"/>
          <w:szCs w:val="35"/>
        </w:rPr>
        <w:t>中第</w:t>
      </w:r>
      <w:r>
        <w:rPr>
          <w:rFonts w:ascii="宋体" w:hAnsi="宋体" w:cs="宋体" w:eastAsia="宋体"/>
          <w:color w:val="565656"/>
          <w:spacing w:val="-152"/>
          <w:w w:val="115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828282"/>
          <w:spacing w:val="-22"/>
          <w:w w:val="115"/>
          <w:sz w:val="36"/>
          <w:szCs w:val="36"/>
        </w:rPr>
        <w:t>16</w:t>
      </w:r>
      <w:r>
        <w:rPr>
          <w:rFonts w:ascii="Times New Roman" w:hAnsi="Times New Roman" w:cs="Times New Roman" w:eastAsia="Times New Roman"/>
          <w:color w:val="828282"/>
          <w:spacing w:val="-43"/>
          <w:w w:val="115"/>
          <w:sz w:val="36"/>
          <w:szCs w:val="36"/>
        </w:rPr>
        <w:t> </w:t>
      </w:r>
      <w:r>
        <w:rPr>
          <w:rFonts w:ascii="宋体" w:hAnsi="宋体" w:cs="宋体" w:eastAsia="宋体"/>
          <w:color w:val="828282"/>
          <w:w w:val="115"/>
          <w:sz w:val="35"/>
          <w:szCs w:val="35"/>
        </w:rPr>
        <w:t>章中有关外绝缘最</w:t>
      </w:r>
      <w:r>
        <w:rPr>
          <w:rFonts w:ascii="宋体" w:hAnsi="宋体" w:cs="宋体" w:eastAsia="宋体"/>
          <w:color w:val="565656"/>
          <w:w w:val="115"/>
          <w:sz w:val="35"/>
          <w:szCs w:val="35"/>
        </w:rPr>
        <w:t>小</w:t>
      </w:r>
      <w:r>
        <w:rPr>
          <w:rFonts w:ascii="宋体" w:hAnsi="宋体" w:cs="宋体" w:eastAsia="宋体"/>
          <w:color w:val="828282"/>
          <w:w w:val="115"/>
          <w:sz w:val="35"/>
          <w:szCs w:val="35"/>
        </w:rPr>
        <w:t>空气间隙的确定原</w:t>
      </w:r>
      <w:r>
        <w:rPr>
          <w:rFonts w:ascii="宋体" w:hAnsi="宋体" w:cs="宋体" w:eastAsia="宋体"/>
          <w:color w:val="565656"/>
          <w:w w:val="115"/>
          <w:sz w:val="35"/>
          <w:szCs w:val="35"/>
        </w:rPr>
        <w:t>则和外绝缘最小空</w:t>
      </w:r>
      <w:r>
        <w:rPr>
          <w:rFonts w:ascii="宋体" w:hAnsi="宋体" w:cs="宋体" w:eastAsia="宋体"/>
          <w:color w:val="828282"/>
          <w:w w:val="115"/>
          <w:sz w:val="35"/>
          <w:szCs w:val="35"/>
        </w:rPr>
        <w:t>气</w:t>
      </w:r>
      <w:r>
        <w:rPr>
          <w:rFonts w:ascii="宋体" w:hAnsi="宋体" w:cs="宋体" w:eastAsia="宋体"/>
          <w:color w:val="565656"/>
          <w:w w:val="115"/>
          <w:sz w:val="35"/>
          <w:szCs w:val="35"/>
        </w:rPr>
        <w:t>间</w:t>
      </w:r>
      <w:r>
        <w:rPr>
          <w:rFonts w:ascii="宋体" w:hAnsi="宋体" w:cs="宋体" w:eastAsia="宋体"/>
          <w:sz w:val="35"/>
          <w:szCs w:val="35"/>
        </w:rPr>
      </w:r>
    </w:p>
    <w:p>
      <w:pPr>
        <w:pStyle w:val="BodyText"/>
        <w:spacing w:line="240" w:lineRule="auto" w:before="115"/>
        <w:ind w:left="4117" w:right="0"/>
        <w:jc w:val="left"/>
      </w:pPr>
      <w:r>
        <w:rPr>
          <w:color w:val="6B6B6B"/>
          <w:spacing w:val="3"/>
          <w:w w:val="110"/>
        </w:rPr>
        <w:t>｜燎值调整为本部分的</w:t>
      </w:r>
      <w:r>
        <w:rPr>
          <w:color w:val="6B6B6B"/>
          <w:spacing w:val="-146"/>
          <w:w w:val="110"/>
        </w:rPr>
        <w:t> </w:t>
      </w:r>
      <w:r>
        <w:rPr>
          <w:rFonts w:ascii="Times New Roman" w:hAnsi="Times New Roman" w:cs="Times New Roman" w:eastAsia="Times New Roman"/>
          <w:color w:val="6B6B6B"/>
          <w:w w:val="110"/>
          <w:sz w:val="36"/>
          <w:szCs w:val="36"/>
        </w:rPr>
        <w:t>E.4</w:t>
      </w:r>
      <w:r>
        <w:rPr>
          <w:rFonts w:ascii="Times New Roman" w:hAnsi="Times New Roman" w:cs="Times New Roman" w:eastAsia="Times New Roman"/>
          <w:color w:val="6B6B6B"/>
          <w:spacing w:val="-12"/>
          <w:w w:val="110"/>
          <w:sz w:val="36"/>
          <w:szCs w:val="36"/>
        </w:rPr>
        <w:t> </w:t>
      </w:r>
      <w:r>
        <w:rPr>
          <w:color w:val="6B6B6B"/>
          <w:spacing w:val="-19"/>
          <w:w w:val="110"/>
        </w:rPr>
        <w:t>的内容</w:t>
      </w:r>
      <w:r>
        <w:rPr>
          <w:color w:val="6B6B6B"/>
          <w:spacing w:val="-154"/>
          <w:w w:val="110"/>
        </w:rPr>
        <w:t> </w:t>
      </w:r>
      <w:r>
        <w:rPr>
          <w:color w:val="333333"/>
          <w:w w:val="110"/>
        </w:rPr>
        <w:t>；</w:t>
      </w:r>
      <w:r>
        <w:rPr/>
      </w:r>
    </w:p>
    <w:p>
      <w:pPr>
        <w:spacing w:line="290" w:lineRule="auto" w:before="96"/>
        <w:ind w:left="4098" w:right="2522" w:hanging="790"/>
        <w:jc w:val="both"/>
        <w:rPr>
          <w:rFonts w:ascii="宋体" w:hAnsi="宋体" w:cs="宋体" w:eastAsia="宋体"/>
          <w:sz w:val="35"/>
          <w:szCs w:val="35"/>
        </w:rPr>
      </w:pPr>
      <w:r>
        <w:rPr>
          <w:rFonts w:ascii="宋体" w:hAnsi="宋体" w:cs="宋体" w:eastAsia="宋体"/>
          <w:color w:val="828282"/>
          <w:spacing w:val="-6"/>
          <w:w w:val="115"/>
          <w:sz w:val="35"/>
          <w:szCs w:val="35"/>
        </w:rPr>
        <w:t>一一对附录</w:t>
      </w:r>
      <w:r>
        <w:rPr>
          <w:rFonts w:ascii="宋体" w:hAnsi="宋体" w:cs="宋体" w:eastAsia="宋体"/>
          <w:color w:val="565656"/>
          <w:spacing w:val="-6"/>
          <w:w w:val="115"/>
          <w:sz w:val="35"/>
          <w:szCs w:val="35"/>
        </w:rPr>
        <w:t>的顺</w:t>
      </w:r>
      <w:r>
        <w:rPr>
          <w:rFonts w:ascii="宋体" w:hAnsi="宋体" w:cs="宋体" w:eastAsia="宋体"/>
          <w:color w:val="828282"/>
          <w:spacing w:val="-6"/>
          <w:w w:val="115"/>
          <w:sz w:val="35"/>
          <w:szCs w:val="35"/>
        </w:rPr>
        <w:t>序</w:t>
      </w:r>
      <w:r>
        <w:rPr>
          <w:rFonts w:ascii="宋体" w:hAnsi="宋体" w:cs="宋体" w:eastAsia="宋体"/>
          <w:color w:val="565656"/>
          <w:spacing w:val="-6"/>
          <w:w w:val="115"/>
          <w:sz w:val="35"/>
          <w:szCs w:val="35"/>
        </w:rPr>
        <w:t>进行了调整</w:t>
      </w:r>
      <w:r>
        <w:rPr>
          <w:rFonts w:ascii="宋体" w:hAnsi="宋体" w:cs="宋体" w:eastAsia="宋体"/>
          <w:color w:val="565656"/>
          <w:spacing w:val="-167"/>
          <w:w w:val="115"/>
          <w:sz w:val="35"/>
          <w:szCs w:val="35"/>
        </w:rPr>
        <w:t> </w:t>
      </w:r>
      <w:r>
        <w:rPr>
          <w:rFonts w:ascii="宋体" w:hAnsi="宋体" w:cs="宋体" w:eastAsia="宋体"/>
          <w:color w:val="565656"/>
          <w:spacing w:val="-25"/>
          <w:w w:val="115"/>
          <w:sz w:val="35"/>
          <w:szCs w:val="35"/>
        </w:rPr>
        <w:t>，本部分中增加了附录</w:t>
      </w:r>
      <w:r>
        <w:rPr>
          <w:rFonts w:ascii="宋体" w:hAnsi="宋体" w:cs="宋体" w:eastAsia="宋体"/>
          <w:color w:val="565656"/>
          <w:spacing w:val="-162"/>
          <w:w w:val="115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565656"/>
          <w:w w:val="115"/>
          <w:sz w:val="36"/>
          <w:szCs w:val="36"/>
        </w:rPr>
        <w:t>A</w:t>
      </w:r>
      <w:r>
        <w:rPr>
          <w:rFonts w:ascii="Times New Roman" w:hAnsi="Times New Roman" w:cs="Times New Roman" w:eastAsia="Times New Roman"/>
          <w:color w:val="565656"/>
          <w:spacing w:val="-66"/>
          <w:w w:val="115"/>
          <w:sz w:val="36"/>
          <w:szCs w:val="36"/>
        </w:rPr>
        <w:t> </w:t>
      </w:r>
      <w:r>
        <w:rPr>
          <w:rFonts w:ascii="宋体" w:hAnsi="宋体" w:cs="宋体" w:eastAsia="宋体"/>
          <w:color w:val="565656"/>
          <w:spacing w:val="-117"/>
          <w:w w:val="115"/>
          <w:sz w:val="35"/>
          <w:szCs w:val="35"/>
        </w:rPr>
        <w:t>，将</w:t>
      </w:r>
      <w:r>
        <w:rPr>
          <w:rFonts w:ascii="宋体" w:hAnsi="宋体" w:cs="宋体" w:eastAsia="宋体"/>
          <w:color w:val="565656"/>
          <w:spacing w:val="-135"/>
          <w:w w:val="115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565656"/>
          <w:w w:val="115"/>
          <w:sz w:val="36"/>
          <w:szCs w:val="36"/>
        </w:rPr>
        <w:t>IEC</w:t>
      </w:r>
      <w:r>
        <w:rPr>
          <w:rFonts w:ascii="Times New Roman" w:hAnsi="Times New Roman" w:cs="Times New Roman" w:eastAsia="Times New Roman"/>
          <w:color w:val="565656"/>
          <w:spacing w:val="-31"/>
          <w:w w:val="115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6B6B6B"/>
          <w:w w:val="115"/>
          <w:sz w:val="36"/>
          <w:szCs w:val="36"/>
        </w:rPr>
        <w:t>60076-3</w:t>
      </w:r>
      <w:r>
        <w:rPr>
          <w:rFonts w:ascii="Times New Roman" w:hAnsi="Times New Roman" w:cs="Times New Roman" w:eastAsia="Times New Roman"/>
          <w:color w:val="6B6B6B"/>
          <w:spacing w:val="-70"/>
          <w:w w:val="115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6B6B6B"/>
          <w:w w:val="115"/>
          <w:sz w:val="36"/>
          <w:szCs w:val="36"/>
        </w:rPr>
        <w:t>:</w:t>
      </w:r>
      <w:r>
        <w:rPr>
          <w:rFonts w:ascii="Times New Roman" w:hAnsi="Times New Roman" w:cs="Times New Roman" w:eastAsia="Times New Roman"/>
          <w:color w:val="565656"/>
          <w:w w:val="115"/>
          <w:sz w:val="36"/>
          <w:szCs w:val="36"/>
        </w:rPr>
        <w:t>2013</w:t>
      </w:r>
      <w:r>
        <w:rPr>
          <w:rFonts w:ascii="Times New Roman" w:hAnsi="Times New Roman" w:cs="Times New Roman" w:eastAsia="Times New Roman"/>
          <w:color w:val="565656"/>
          <w:spacing w:val="-43"/>
          <w:w w:val="115"/>
          <w:sz w:val="36"/>
          <w:szCs w:val="36"/>
        </w:rPr>
        <w:t> </w:t>
      </w:r>
      <w:r>
        <w:rPr>
          <w:rFonts w:ascii="宋体" w:hAnsi="宋体" w:cs="宋体" w:eastAsia="宋体"/>
          <w:color w:val="828282"/>
          <w:spacing w:val="-5"/>
          <w:sz w:val="17"/>
          <w:szCs w:val="17"/>
        </w:rPr>
        <w:t>仨</w:t>
      </w:r>
      <w:r>
        <w:rPr>
          <w:rFonts w:ascii="Arial" w:hAnsi="Arial" w:cs="Arial" w:eastAsia="Arial"/>
          <w:color w:val="828282"/>
          <w:spacing w:val="-5"/>
          <w:sz w:val="34"/>
          <w:szCs w:val="34"/>
        </w:rPr>
        <w:t>t-1</w:t>
      </w:r>
      <w:r>
        <w:rPr>
          <w:rFonts w:ascii="Arial" w:hAnsi="Arial" w:cs="Arial" w:eastAsia="Arial"/>
          <w:color w:val="828282"/>
          <w:spacing w:val="-77"/>
          <w:sz w:val="34"/>
          <w:szCs w:val="34"/>
        </w:rPr>
        <w:t> </w:t>
      </w:r>
      <w:r>
        <w:rPr>
          <w:rFonts w:ascii="宋体" w:hAnsi="宋体" w:cs="宋体" w:eastAsia="宋体"/>
          <w:color w:val="828282"/>
          <w:w w:val="115"/>
          <w:sz w:val="35"/>
          <w:szCs w:val="35"/>
        </w:rPr>
        <w:t>的附录</w:t>
      </w:r>
      <w:r>
        <w:rPr>
          <w:rFonts w:ascii="宋体" w:hAnsi="宋体" w:cs="宋体" w:eastAsia="宋体"/>
          <w:color w:val="828282"/>
          <w:spacing w:val="-146"/>
          <w:w w:val="115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828282"/>
          <w:w w:val="115"/>
          <w:sz w:val="36"/>
          <w:szCs w:val="36"/>
        </w:rPr>
        <w:t>A</w:t>
      </w:r>
      <w:r>
        <w:rPr>
          <w:rFonts w:ascii="Times New Roman" w:hAnsi="Times New Roman" w:cs="Times New Roman" w:eastAsia="Times New Roman"/>
          <w:color w:val="828282"/>
          <w:spacing w:val="-37"/>
          <w:w w:val="115"/>
          <w:sz w:val="36"/>
          <w:szCs w:val="36"/>
        </w:rPr>
        <w:t> </w:t>
      </w:r>
      <w:r>
        <w:rPr>
          <w:rFonts w:ascii="宋体" w:hAnsi="宋体" w:cs="宋体" w:eastAsia="宋体"/>
          <w:color w:val="828282"/>
          <w:w w:val="115"/>
          <w:sz w:val="35"/>
          <w:szCs w:val="35"/>
        </w:rPr>
        <w:t>改为本</w:t>
      </w:r>
      <w:r>
        <w:rPr>
          <w:rFonts w:ascii="宋体" w:hAnsi="宋体" w:cs="宋体" w:eastAsia="宋体"/>
          <w:color w:val="828282"/>
          <w:w w:val="112"/>
          <w:sz w:val="35"/>
          <w:szCs w:val="35"/>
        </w:rPr>
        <w:t> </w:t>
      </w:r>
      <w:r>
        <w:rPr>
          <w:rFonts w:ascii="宋体" w:hAnsi="宋体" w:cs="宋体" w:eastAsia="宋体"/>
          <w:color w:val="6B6B6B"/>
          <w:spacing w:val="-6"/>
          <w:w w:val="115"/>
          <w:sz w:val="35"/>
          <w:szCs w:val="35"/>
        </w:rPr>
        <w:t>部分的附录</w:t>
      </w:r>
      <w:r>
        <w:rPr>
          <w:rFonts w:ascii="宋体" w:hAnsi="宋体" w:cs="宋体" w:eastAsia="宋体"/>
          <w:color w:val="6B6B6B"/>
          <w:spacing w:val="-144"/>
          <w:w w:val="115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6B6B6B"/>
          <w:spacing w:val="-86"/>
          <w:w w:val="115"/>
          <w:sz w:val="39"/>
          <w:szCs w:val="39"/>
        </w:rPr>
        <w:t>F</w:t>
      </w:r>
      <w:r>
        <w:rPr>
          <w:rFonts w:ascii="宋体" w:hAnsi="宋体" w:cs="宋体" w:eastAsia="宋体"/>
          <w:color w:val="6B6B6B"/>
          <w:spacing w:val="-86"/>
          <w:w w:val="115"/>
          <w:sz w:val="35"/>
          <w:szCs w:val="35"/>
        </w:rPr>
        <w:t>，附录</w:t>
      </w:r>
      <w:r>
        <w:rPr>
          <w:rFonts w:ascii="宋体" w:hAnsi="宋体" w:cs="宋体" w:eastAsia="宋体"/>
          <w:color w:val="6B6B6B"/>
          <w:spacing w:val="-126"/>
          <w:w w:val="115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6B6B6B"/>
          <w:w w:val="115"/>
          <w:sz w:val="39"/>
          <w:szCs w:val="39"/>
        </w:rPr>
        <w:t>B</w:t>
      </w:r>
      <w:r>
        <w:rPr>
          <w:rFonts w:ascii="Times New Roman" w:hAnsi="Times New Roman" w:cs="Times New Roman" w:eastAsia="Times New Roman"/>
          <w:color w:val="6B6B6B"/>
          <w:spacing w:val="-61"/>
          <w:w w:val="115"/>
          <w:sz w:val="39"/>
          <w:szCs w:val="39"/>
        </w:rPr>
        <w:t> </w:t>
      </w:r>
      <w:r>
        <w:rPr>
          <w:rFonts w:ascii="宋体" w:hAnsi="宋体" w:cs="宋体" w:eastAsia="宋体"/>
          <w:color w:val="6B6B6B"/>
          <w:w w:val="115"/>
          <w:sz w:val="35"/>
          <w:szCs w:val="35"/>
        </w:rPr>
        <w:t>改为本部分的附录</w:t>
      </w:r>
      <w:r>
        <w:rPr>
          <w:rFonts w:ascii="宋体" w:hAnsi="宋体" w:cs="宋体" w:eastAsia="宋体"/>
          <w:color w:val="6B6B6B"/>
          <w:spacing w:val="-144"/>
          <w:w w:val="115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6B6B6B"/>
          <w:spacing w:val="-82"/>
          <w:w w:val="115"/>
          <w:sz w:val="39"/>
          <w:szCs w:val="39"/>
        </w:rPr>
        <w:t>C</w:t>
      </w:r>
      <w:r>
        <w:rPr>
          <w:rFonts w:ascii="宋体" w:hAnsi="宋体" w:cs="宋体" w:eastAsia="宋体"/>
          <w:color w:val="6B6B6B"/>
          <w:spacing w:val="-82"/>
          <w:w w:val="115"/>
          <w:sz w:val="35"/>
          <w:szCs w:val="35"/>
        </w:rPr>
        <w:t>，附录</w:t>
      </w:r>
      <w:r>
        <w:rPr>
          <w:rFonts w:ascii="宋体" w:hAnsi="宋体" w:cs="宋体" w:eastAsia="宋体"/>
          <w:color w:val="6B6B6B"/>
          <w:spacing w:val="-144"/>
          <w:w w:val="115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6B6B6B"/>
          <w:w w:val="115"/>
          <w:sz w:val="39"/>
          <w:szCs w:val="39"/>
        </w:rPr>
        <w:t>C</w:t>
      </w:r>
      <w:r>
        <w:rPr>
          <w:rFonts w:ascii="Times New Roman" w:hAnsi="Times New Roman" w:cs="Times New Roman" w:eastAsia="Times New Roman"/>
          <w:color w:val="6B6B6B"/>
          <w:spacing w:val="-63"/>
          <w:w w:val="115"/>
          <w:sz w:val="39"/>
          <w:szCs w:val="39"/>
        </w:rPr>
        <w:t> </w:t>
      </w:r>
      <w:r>
        <w:rPr>
          <w:rFonts w:ascii="宋体" w:hAnsi="宋体" w:cs="宋体" w:eastAsia="宋体"/>
          <w:color w:val="6B6B6B"/>
          <w:spacing w:val="5"/>
          <w:w w:val="115"/>
          <w:sz w:val="35"/>
          <w:szCs w:val="35"/>
        </w:rPr>
        <w:t>改为本部分的附录</w:t>
      </w:r>
      <w:r>
        <w:rPr>
          <w:rFonts w:ascii="宋体" w:hAnsi="宋体" w:cs="宋体" w:eastAsia="宋体"/>
          <w:color w:val="6B6B6B"/>
          <w:spacing w:val="-146"/>
          <w:w w:val="115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6B6B6B"/>
          <w:w w:val="115"/>
          <w:sz w:val="39"/>
          <w:szCs w:val="39"/>
        </w:rPr>
        <w:t>D</w:t>
      </w:r>
      <w:r>
        <w:rPr>
          <w:rFonts w:ascii="Times New Roman" w:hAnsi="Times New Roman" w:cs="Times New Roman" w:eastAsia="Times New Roman"/>
          <w:color w:val="6B6B6B"/>
          <w:spacing w:val="-84"/>
          <w:w w:val="115"/>
          <w:sz w:val="39"/>
          <w:szCs w:val="39"/>
        </w:rPr>
        <w:t> </w:t>
      </w:r>
      <w:r>
        <w:rPr>
          <w:rFonts w:ascii="宋体" w:hAnsi="宋体" w:cs="宋体" w:eastAsia="宋体"/>
          <w:color w:val="6B6B6B"/>
          <w:spacing w:val="-73"/>
          <w:w w:val="115"/>
          <w:sz w:val="35"/>
          <w:szCs w:val="35"/>
        </w:rPr>
        <w:t>，附录</w:t>
      </w:r>
      <w:r>
        <w:rPr>
          <w:rFonts w:ascii="宋体" w:hAnsi="宋体" w:cs="宋体" w:eastAsia="宋体"/>
          <w:color w:val="6B6B6B"/>
          <w:spacing w:val="-130"/>
          <w:w w:val="115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6B6B6B"/>
          <w:w w:val="115"/>
          <w:sz w:val="39"/>
          <w:szCs w:val="39"/>
        </w:rPr>
        <w:t>D</w:t>
      </w:r>
      <w:r>
        <w:rPr>
          <w:rFonts w:ascii="Times New Roman" w:hAnsi="Times New Roman" w:cs="Times New Roman" w:eastAsia="Times New Roman"/>
          <w:color w:val="6B6B6B"/>
          <w:spacing w:val="-56"/>
          <w:w w:val="115"/>
          <w:sz w:val="39"/>
          <w:szCs w:val="39"/>
        </w:rPr>
        <w:t> </w:t>
      </w:r>
      <w:r>
        <w:rPr>
          <w:rFonts w:ascii="宋体" w:hAnsi="宋体" w:cs="宋体" w:eastAsia="宋体"/>
          <w:color w:val="6B6B6B"/>
          <w:w w:val="115"/>
          <w:sz w:val="35"/>
          <w:szCs w:val="35"/>
        </w:rPr>
        <w:t>改为本部分</w:t>
      </w:r>
      <w:r>
        <w:rPr>
          <w:rFonts w:ascii="宋体" w:hAnsi="宋体" w:cs="宋体" w:eastAsia="宋体"/>
          <w:color w:val="6B6B6B"/>
          <w:w w:val="113"/>
          <w:sz w:val="35"/>
          <w:szCs w:val="35"/>
        </w:rPr>
        <w:t> </w:t>
      </w:r>
      <w:r>
        <w:rPr>
          <w:rFonts w:ascii="宋体" w:hAnsi="宋体" w:cs="宋体" w:eastAsia="宋体"/>
          <w:color w:val="565656"/>
          <w:spacing w:val="-6"/>
          <w:w w:val="115"/>
          <w:sz w:val="35"/>
          <w:szCs w:val="35"/>
        </w:rPr>
        <w:t>的附录</w:t>
      </w:r>
      <w:r>
        <w:rPr>
          <w:rFonts w:ascii="宋体" w:hAnsi="宋体" w:cs="宋体" w:eastAsia="宋体"/>
          <w:color w:val="565656"/>
          <w:spacing w:val="-126"/>
          <w:w w:val="115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565656"/>
          <w:w w:val="115"/>
          <w:sz w:val="36"/>
          <w:szCs w:val="36"/>
        </w:rPr>
        <w:t>E.5</w:t>
      </w:r>
      <w:r>
        <w:rPr>
          <w:rFonts w:ascii="Times New Roman" w:hAnsi="Times New Roman" w:cs="Times New Roman" w:eastAsia="Times New Roman"/>
          <w:color w:val="565656"/>
          <w:spacing w:val="38"/>
          <w:w w:val="115"/>
          <w:sz w:val="36"/>
          <w:szCs w:val="36"/>
        </w:rPr>
        <w:t> </w:t>
      </w:r>
      <w:r>
        <w:rPr>
          <w:rFonts w:ascii="宋体" w:hAnsi="宋体" w:cs="宋体" w:eastAsia="宋体"/>
          <w:color w:val="565656"/>
          <w:spacing w:val="-11"/>
          <w:w w:val="115"/>
          <w:sz w:val="35"/>
          <w:szCs w:val="35"/>
        </w:rPr>
        <w:t>的内容</w:t>
      </w:r>
      <w:r>
        <w:rPr>
          <w:rFonts w:ascii="宋体" w:hAnsi="宋体" w:cs="宋体" w:eastAsia="宋体"/>
          <w:color w:val="565656"/>
          <w:spacing w:val="-141"/>
          <w:w w:val="115"/>
          <w:sz w:val="35"/>
          <w:szCs w:val="35"/>
        </w:rPr>
        <w:t> </w:t>
      </w:r>
      <w:r>
        <w:rPr>
          <w:rFonts w:ascii="宋体" w:hAnsi="宋体" w:cs="宋体" w:eastAsia="宋体"/>
          <w:color w:val="565656"/>
          <w:spacing w:val="-73"/>
          <w:w w:val="115"/>
          <w:sz w:val="35"/>
          <w:szCs w:val="35"/>
        </w:rPr>
        <w:t>，附录</w:t>
      </w:r>
      <w:r>
        <w:rPr>
          <w:rFonts w:ascii="宋体" w:hAnsi="宋体" w:cs="宋体" w:eastAsia="宋体"/>
          <w:color w:val="565656"/>
          <w:spacing w:val="-124"/>
          <w:w w:val="115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565656"/>
          <w:w w:val="115"/>
          <w:sz w:val="36"/>
          <w:szCs w:val="36"/>
        </w:rPr>
        <w:t>E</w:t>
      </w:r>
      <w:r>
        <w:rPr>
          <w:rFonts w:ascii="Times New Roman" w:hAnsi="Times New Roman" w:cs="Times New Roman" w:eastAsia="Times New Roman"/>
          <w:color w:val="565656"/>
          <w:spacing w:val="-25"/>
          <w:w w:val="115"/>
          <w:sz w:val="36"/>
          <w:szCs w:val="36"/>
        </w:rPr>
        <w:t> </w:t>
      </w:r>
      <w:r>
        <w:rPr>
          <w:rFonts w:ascii="宋体" w:hAnsi="宋体" w:cs="宋体" w:eastAsia="宋体"/>
          <w:color w:val="565656"/>
          <w:w w:val="115"/>
          <w:sz w:val="35"/>
          <w:szCs w:val="35"/>
        </w:rPr>
        <w:t>改为本部分的附录</w:t>
      </w:r>
      <w:r>
        <w:rPr>
          <w:rFonts w:ascii="宋体" w:hAnsi="宋体" w:cs="宋体" w:eastAsia="宋体"/>
          <w:color w:val="565656"/>
          <w:spacing w:val="-124"/>
          <w:w w:val="115"/>
          <w:sz w:val="35"/>
          <w:szCs w:val="35"/>
        </w:rPr>
        <w:t> </w:t>
      </w:r>
      <w:r>
        <w:rPr>
          <w:rFonts w:ascii="Arial" w:hAnsi="Arial" w:cs="Arial" w:eastAsia="Arial"/>
          <w:color w:val="565656"/>
          <w:spacing w:val="-6"/>
          <w:w w:val="115"/>
          <w:sz w:val="38"/>
          <w:szCs w:val="38"/>
        </w:rPr>
        <w:t>B</w:t>
      </w:r>
      <w:r>
        <w:rPr>
          <w:rFonts w:ascii="宋体" w:hAnsi="宋体" w:cs="宋体" w:eastAsia="宋体"/>
          <w:color w:val="828282"/>
          <w:spacing w:val="-6"/>
          <w:w w:val="115"/>
          <w:sz w:val="35"/>
          <w:szCs w:val="35"/>
        </w:rPr>
        <w:t>。</w:t>
      </w:r>
      <w:r>
        <w:rPr>
          <w:rFonts w:ascii="宋体" w:hAnsi="宋体" w:cs="宋体" w:eastAsia="宋体"/>
          <w:spacing w:val="-6"/>
          <w:sz w:val="35"/>
          <w:szCs w:val="35"/>
        </w:rPr>
      </w:r>
    </w:p>
    <w:p>
      <w:pPr>
        <w:pStyle w:val="BodyText"/>
        <w:spacing w:line="304" w:lineRule="auto" w:before="23"/>
        <w:ind w:left="3327" w:right="6504"/>
        <w:jc w:val="left"/>
      </w:pPr>
      <w:r>
        <w:rPr>
          <w:color w:val="6B6B6B"/>
          <w:w w:val="111"/>
        </w:rPr>
        <w:t>本</w:t>
      </w:r>
      <w:r>
        <w:rPr>
          <w:color w:val="6B6B6B"/>
          <w:spacing w:val="-8"/>
          <w:w w:val="111"/>
        </w:rPr>
        <w:t>部</w:t>
      </w:r>
      <w:r>
        <w:rPr>
          <w:color w:val="6B6B6B"/>
          <w:spacing w:val="25"/>
          <w:w w:val="116"/>
        </w:rPr>
        <w:t>分</w:t>
      </w:r>
      <w:r>
        <w:rPr>
          <w:color w:val="6B6B6B"/>
          <w:w w:val="116"/>
        </w:rPr>
        <w:t>由</w:t>
      </w:r>
      <w:r>
        <w:rPr>
          <w:color w:val="6B6B6B"/>
          <w:spacing w:val="-25"/>
          <w:w w:val="116"/>
        </w:rPr>
        <w:t>中</w:t>
      </w:r>
      <w:r>
        <w:rPr>
          <w:color w:val="6B6B6B"/>
          <w:spacing w:val="-16"/>
          <w:w w:val="117"/>
        </w:rPr>
        <w:t>国</w:t>
      </w:r>
      <w:r>
        <w:rPr>
          <w:color w:val="6B6B6B"/>
          <w:w w:val="111"/>
        </w:rPr>
        <w:t>电器工业协会提出</w:t>
      </w:r>
      <w:r>
        <w:rPr>
          <w:color w:val="6B6B6B"/>
          <w:spacing w:val="-132"/>
        </w:rPr>
        <w:t> </w:t>
      </w:r>
      <w:r>
        <w:rPr>
          <w:color w:val="6B6B6B"/>
          <w:w w:val="144"/>
        </w:rPr>
        <w:t>。</w:t>
      </w:r>
      <w:r>
        <w:rPr>
          <w:color w:val="6B6B6B"/>
          <w:w w:val="144"/>
        </w:rPr>
        <w:t> </w:t>
      </w:r>
      <w:r>
        <w:rPr>
          <w:color w:val="6B6B6B"/>
          <w:w w:val="111"/>
        </w:rPr>
        <w:t>本部分由全</w:t>
      </w:r>
      <w:r>
        <w:rPr>
          <w:color w:val="6B6B6B"/>
          <w:spacing w:val="13"/>
          <w:w w:val="111"/>
        </w:rPr>
        <w:t>国</w:t>
      </w:r>
      <w:r>
        <w:rPr>
          <w:color w:val="6B6B6B"/>
          <w:w w:val="107"/>
        </w:rPr>
        <w:t>变</w:t>
      </w:r>
      <w:r>
        <w:rPr>
          <w:color w:val="6B6B6B"/>
          <w:spacing w:val="39"/>
          <w:w w:val="107"/>
        </w:rPr>
        <w:t>压</w:t>
      </w:r>
      <w:r>
        <w:rPr>
          <w:color w:val="6B6B6B"/>
          <w:w w:val="111"/>
        </w:rPr>
        <w:t>器标准化技术委</w:t>
      </w:r>
      <w:r>
        <w:rPr>
          <w:color w:val="6B6B6B"/>
          <w:spacing w:val="24"/>
          <w:w w:val="111"/>
        </w:rPr>
        <w:t>员</w:t>
      </w:r>
      <w:r>
        <w:rPr>
          <w:color w:val="6B6B6B"/>
          <w:w w:val="82"/>
        </w:rPr>
        <w:t>会</w:t>
      </w:r>
      <w:r>
        <w:rPr>
          <w:color w:val="6B6B6B"/>
          <w:spacing w:val="22"/>
          <w:w w:val="82"/>
        </w:rPr>
        <w:t>（</w:t>
      </w:r>
      <w:r>
        <w:rPr>
          <w:rFonts w:ascii="Times New Roman" w:hAnsi="Times New Roman" w:cs="Times New Roman" w:eastAsia="Times New Roman"/>
          <w:color w:val="6B6B6B"/>
          <w:w w:val="113"/>
          <w:sz w:val="36"/>
          <w:szCs w:val="36"/>
        </w:rPr>
        <w:t>SA</w:t>
      </w:r>
      <w:r>
        <w:rPr>
          <w:rFonts w:ascii="Times New Roman" w:hAnsi="Times New Roman" w:cs="Times New Roman" w:eastAsia="Times New Roman"/>
          <w:color w:val="6B6B6B"/>
          <w:spacing w:val="-9"/>
          <w:w w:val="113"/>
          <w:sz w:val="36"/>
          <w:szCs w:val="36"/>
        </w:rPr>
        <w:t>C</w:t>
      </w:r>
      <w:r>
        <w:rPr>
          <w:rFonts w:ascii="Times New Roman" w:hAnsi="Times New Roman" w:cs="Times New Roman" w:eastAsia="Times New Roman"/>
          <w:color w:val="979797"/>
          <w:spacing w:val="22"/>
          <w:w w:val="165"/>
          <w:sz w:val="36"/>
          <w:szCs w:val="36"/>
        </w:rPr>
        <w:t>/</w:t>
      </w:r>
      <w:r>
        <w:rPr>
          <w:rFonts w:ascii="Times New Roman" w:hAnsi="Times New Roman" w:cs="Times New Roman" w:eastAsia="Times New Roman"/>
          <w:color w:val="6B6B6B"/>
          <w:w w:val="117"/>
          <w:sz w:val="36"/>
          <w:szCs w:val="36"/>
        </w:rPr>
        <w:t>TC</w:t>
      </w:r>
      <w:r>
        <w:rPr>
          <w:rFonts w:ascii="Times New Roman" w:hAnsi="Times New Roman" w:cs="Times New Roman" w:eastAsia="Times New Roman"/>
          <w:color w:val="6B6B6B"/>
          <w:spacing w:val="44"/>
          <w:sz w:val="36"/>
          <w:szCs w:val="36"/>
        </w:rPr>
        <w:t> </w:t>
      </w:r>
      <w:r>
        <w:rPr>
          <w:color w:val="A8A8A8"/>
          <w:spacing w:val="-263"/>
          <w:w w:val="128"/>
        </w:rPr>
        <w:t>，</w:t>
      </w:r>
      <w:r>
        <w:rPr>
          <w:rFonts w:ascii="Times New Roman" w:hAnsi="Times New Roman" w:cs="Times New Roman" w:eastAsia="Times New Roman"/>
          <w:color w:val="6B6B6B"/>
          <w:w w:val="102"/>
          <w:sz w:val="36"/>
          <w:szCs w:val="36"/>
        </w:rPr>
        <w:t>4</w:t>
      </w:r>
      <w:r>
        <w:rPr>
          <w:rFonts w:ascii="Times New Roman" w:hAnsi="Times New Roman" w:cs="Times New Roman" w:eastAsia="Times New Roman"/>
          <w:color w:val="6B6B6B"/>
          <w:spacing w:val="-50"/>
          <w:sz w:val="36"/>
          <w:szCs w:val="36"/>
        </w:rPr>
        <w:t> </w:t>
      </w:r>
      <w:r>
        <w:rPr>
          <w:color w:val="6B6B6B"/>
          <w:spacing w:val="26"/>
          <w:w w:val="40"/>
        </w:rPr>
        <w:t>）</w:t>
      </w:r>
      <w:r>
        <w:rPr>
          <w:color w:val="6B6B6B"/>
          <w:w w:val="113"/>
        </w:rPr>
        <w:t>归</w:t>
      </w:r>
      <w:r>
        <w:rPr>
          <w:color w:val="6B6B6B"/>
          <w:spacing w:val="34"/>
          <w:w w:val="113"/>
        </w:rPr>
        <w:t>口</w:t>
      </w:r>
      <w:r>
        <w:rPr>
          <w:color w:val="979797"/>
          <w:w w:val="144"/>
        </w:rPr>
        <w:t>。</w:t>
      </w:r>
      <w:r>
        <w:rPr/>
      </w:r>
    </w:p>
    <w:p>
      <w:pPr>
        <w:pStyle w:val="BodyText"/>
        <w:spacing w:line="447" w:lineRule="exact"/>
        <w:ind w:left="2538" w:right="0" w:firstLine="770"/>
        <w:jc w:val="left"/>
      </w:pPr>
      <w:r>
        <w:rPr>
          <w:color w:val="6B6B6B"/>
          <w:spacing w:val="-5"/>
          <w:w w:val="110"/>
        </w:rPr>
        <w:t>本部分起草单位</w:t>
      </w:r>
      <w:r>
        <w:rPr>
          <w:color w:val="6B6B6B"/>
          <w:spacing w:val="22"/>
          <w:w w:val="110"/>
        </w:rPr>
        <w:t> </w:t>
      </w:r>
      <w:r>
        <w:rPr>
          <w:color w:val="6B6B6B"/>
          <w:spacing w:val="-37"/>
          <w:w w:val="110"/>
        </w:rPr>
        <w:t>：沈阳变压器研</w:t>
      </w:r>
      <w:r>
        <w:rPr>
          <w:color w:val="6B6B6B"/>
          <w:spacing w:val="-110"/>
          <w:w w:val="110"/>
        </w:rPr>
        <w:t> </w:t>
      </w:r>
      <w:r>
        <w:rPr>
          <w:color w:val="6B6B6B"/>
          <w:spacing w:val="-8"/>
          <w:w w:val="110"/>
        </w:rPr>
        <w:t>究院股份有限公司</w:t>
      </w:r>
      <w:r>
        <w:rPr>
          <w:color w:val="6B6B6B"/>
          <w:spacing w:val="-117"/>
          <w:w w:val="110"/>
        </w:rPr>
        <w:t> </w:t>
      </w:r>
      <w:r>
        <w:rPr>
          <w:color w:val="6B6B6B"/>
          <w:spacing w:val="-36"/>
          <w:w w:val="110"/>
        </w:rPr>
        <w:t>、保定天戚保</w:t>
      </w:r>
      <w:r>
        <w:rPr>
          <w:color w:val="6B6B6B"/>
          <w:spacing w:val="-40"/>
          <w:w w:val="110"/>
        </w:rPr>
        <w:t> </w:t>
      </w:r>
      <w:r>
        <w:rPr>
          <w:color w:val="6B6B6B"/>
          <w:w w:val="110"/>
        </w:rPr>
        <w:t>变电气股份有限公司</w:t>
      </w:r>
      <w:r>
        <w:rPr>
          <w:color w:val="6B6B6B"/>
          <w:spacing w:val="36"/>
          <w:w w:val="110"/>
        </w:rPr>
        <w:t> </w:t>
      </w:r>
      <w:r>
        <w:rPr>
          <w:color w:val="6B6B6B"/>
          <w:spacing w:val="-35"/>
          <w:w w:val="110"/>
        </w:rPr>
        <w:t>、中国电力科</w:t>
      </w:r>
      <w:r>
        <w:rPr>
          <w:spacing w:val="-35"/>
        </w:rPr>
      </w:r>
    </w:p>
    <w:p>
      <w:pPr>
        <w:pStyle w:val="BodyText"/>
        <w:spacing w:line="309" w:lineRule="auto" w:before="143"/>
        <w:ind w:right="2474" w:firstLine="18"/>
        <w:jc w:val="both"/>
      </w:pPr>
      <w:r>
        <w:rPr>
          <w:color w:val="6B6B6B"/>
          <w:w w:val="110"/>
        </w:rPr>
        <w:t>学研究院</w:t>
      </w:r>
      <w:r>
        <w:rPr>
          <w:color w:val="6B6B6B"/>
          <w:spacing w:val="-123"/>
          <w:w w:val="110"/>
        </w:rPr>
        <w:t> </w:t>
      </w:r>
      <w:r>
        <w:rPr>
          <w:color w:val="6B6B6B"/>
          <w:spacing w:val="-18"/>
          <w:w w:val="110"/>
        </w:rPr>
        <w:t>、国家变压器质量监督检验中</w:t>
      </w:r>
      <w:r>
        <w:rPr>
          <w:color w:val="6B6B6B"/>
          <w:spacing w:val="-120"/>
          <w:w w:val="110"/>
        </w:rPr>
        <w:t> </w:t>
      </w:r>
      <w:r>
        <w:rPr>
          <w:color w:val="6B6B6B"/>
          <w:w w:val="110"/>
        </w:rPr>
        <w:t>心</w:t>
      </w:r>
      <w:r>
        <w:rPr>
          <w:color w:val="6B6B6B"/>
          <w:spacing w:val="-89"/>
          <w:w w:val="110"/>
        </w:rPr>
        <w:t> </w:t>
      </w:r>
      <w:r>
        <w:rPr>
          <w:color w:val="6B6B6B"/>
          <w:spacing w:val="-26"/>
          <w:w w:val="110"/>
        </w:rPr>
        <w:t>、特变电工沈阳变压</w:t>
      </w:r>
      <w:r>
        <w:rPr>
          <w:color w:val="6B6B6B"/>
          <w:spacing w:val="-116"/>
          <w:w w:val="110"/>
        </w:rPr>
        <w:t> </w:t>
      </w:r>
      <w:r>
        <w:rPr>
          <w:color w:val="6B6B6B"/>
          <w:w w:val="110"/>
        </w:rPr>
        <w:t>器集团有限公司</w:t>
      </w:r>
      <w:r>
        <w:rPr>
          <w:color w:val="6B6B6B"/>
          <w:spacing w:val="-50"/>
          <w:w w:val="110"/>
        </w:rPr>
        <w:t> </w:t>
      </w:r>
      <w:r>
        <w:rPr>
          <w:color w:val="6B6B6B"/>
          <w:spacing w:val="-20"/>
          <w:w w:val="110"/>
        </w:rPr>
        <w:t>、西安西电变压器有限责</w:t>
      </w:r>
      <w:r>
        <w:rPr>
          <w:color w:val="6B6B6B"/>
          <w:spacing w:val="-63"/>
          <w:w w:val="110"/>
        </w:rPr>
        <w:t> </w:t>
      </w:r>
      <w:r>
        <w:rPr>
          <w:color w:val="6B6B6B"/>
          <w:spacing w:val="-63"/>
          <w:w w:val="110"/>
        </w:rPr>
      </w:r>
      <w:r>
        <w:rPr>
          <w:color w:val="6B6B6B"/>
          <w:spacing w:val="-25"/>
          <w:w w:val="110"/>
        </w:rPr>
        <w:t>任公司、正泰电气股份有限公司、特变电工衡</w:t>
      </w:r>
      <w:r>
        <w:rPr>
          <w:color w:val="6B6B6B"/>
          <w:w w:val="110"/>
        </w:rPr>
        <w:t> </w:t>
      </w:r>
      <w:r>
        <w:rPr>
          <w:color w:val="6B6B6B"/>
          <w:spacing w:val="-18"/>
          <w:w w:val="110"/>
        </w:rPr>
        <w:t>阳变压器有限公司、常州西电变压器有限责任公司、国网吉</w:t>
      </w:r>
      <w:r>
        <w:rPr>
          <w:color w:val="6B6B6B"/>
          <w:spacing w:val="13"/>
          <w:w w:val="110"/>
        </w:rPr>
        <w:t> </w:t>
      </w:r>
      <w:r>
        <w:rPr>
          <w:color w:val="6B6B6B"/>
          <w:spacing w:val="13"/>
          <w:w w:val="110"/>
        </w:rPr>
      </w:r>
      <w:r>
        <w:rPr>
          <w:color w:val="6B6B6B"/>
          <w:spacing w:val="-4"/>
          <w:w w:val="110"/>
        </w:rPr>
        <w:t>林省电力有限公司电力科学研究院 </w:t>
      </w:r>
      <w:r>
        <w:rPr>
          <w:color w:val="6B6B6B"/>
          <w:spacing w:val="-21"/>
          <w:w w:val="110"/>
        </w:rPr>
        <w:t>、顺特电气设备有限公司 、明珠电气股份有限公司 </w:t>
      </w:r>
      <w:r>
        <w:rPr>
          <w:color w:val="6B6B6B"/>
          <w:spacing w:val="-28"/>
          <w:w w:val="110"/>
        </w:rPr>
        <w:t>、新华都特种电气</w:t>
      </w:r>
      <w:r>
        <w:rPr>
          <w:color w:val="6B6B6B"/>
          <w:spacing w:val="3"/>
          <w:w w:val="110"/>
        </w:rPr>
        <w:t> </w:t>
      </w:r>
      <w:r>
        <w:rPr>
          <w:color w:val="6B6B6B"/>
          <w:spacing w:val="3"/>
          <w:w w:val="110"/>
        </w:rPr>
      </w:r>
      <w:r>
        <w:rPr>
          <w:color w:val="6B6B6B"/>
          <w:spacing w:val="1"/>
          <w:w w:val="110"/>
        </w:rPr>
        <w:t>股份有限公司</w:t>
      </w:r>
      <w:r>
        <w:rPr>
          <w:color w:val="6B6B6B"/>
          <w:w w:val="110"/>
        </w:rPr>
        <w:t> </w:t>
      </w:r>
      <w:r>
        <w:rPr>
          <w:color w:val="6B6B6B"/>
          <w:spacing w:val="-13"/>
          <w:w w:val="110"/>
        </w:rPr>
        <w:t>、广东电网有限责任公司电力科学研究院</w:t>
      </w:r>
      <w:r>
        <w:rPr>
          <w:color w:val="6B6B6B"/>
          <w:w w:val="110"/>
        </w:rPr>
        <w:t> </w:t>
      </w:r>
      <w:r>
        <w:rPr>
          <w:color w:val="6B6B6B"/>
          <w:spacing w:val="-21"/>
          <w:w w:val="110"/>
        </w:rPr>
        <w:t>、国网陕西省电力公司</w:t>
      </w:r>
      <w:r>
        <w:rPr>
          <w:color w:val="6B6B6B"/>
          <w:w w:val="110"/>
        </w:rPr>
        <w:t> </w:t>
      </w:r>
      <w:r>
        <w:rPr>
          <w:color w:val="6B6B6B"/>
          <w:spacing w:val="-20"/>
          <w:w w:val="110"/>
        </w:rPr>
        <w:t>电力科学研究院、广东奥</w:t>
      </w:r>
      <w:r>
        <w:rPr>
          <w:color w:val="6B6B6B"/>
          <w:spacing w:val="-118"/>
          <w:w w:val="110"/>
        </w:rPr>
        <w:t> </w:t>
      </w:r>
      <w:r>
        <w:rPr>
          <w:color w:val="6B6B6B"/>
          <w:spacing w:val="-118"/>
          <w:w w:val="110"/>
        </w:rPr>
      </w:r>
      <w:r>
        <w:rPr>
          <w:color w:val="6B6B6B"/>
          <w:spacing w:val="-13"/>
          <w:w w:val="110"/>
        </w:rPr>
        <w:t>莱恩电力科技股份有限公司、广东中鹏电气有限公司</w:t>
      </w:r>
      <w:r>
        <w:rPr>
          <w:color w:val="6B6B6B"/>
          <w:spacing w:val="-104"/>
          <w:w w:val="110"/>
        </w:rPr>
        <w:t> </w:t>
      </w:r>
      <w:r>
        <w:rPr>
          <w:color w:val="6B6B6B"/>
          <w:spacing w:val="-47"/>
          <w:w w:val="110"/>
        </w:rPr>
        <w:t>、广州中车</w:t>
      </w:r>
      <w:r>
        <w:rPr>
          <w:color w:val="6B6B6B"/>
          <w:spacing w:val="-29"/>
          <w:w w:val="110"/>
        </w:rPr>
        <w:t> </w:t>
      </w:r>
      <w:r>
        <w:rPr>
          <w:color w:val="6B6B6B"/>
          <w:w w:val="110"/>
        </w:rPr>
        <w:t>骏发电气有限公司</w:t>
      </w:r>
      <w:r>
        <w:rPr>
          <w:color w:val="6B6B6B"/>
          <w:spacing w:val="29"/>
          <w:w w:val="110"/>
        </w:rPr>
        <w:t> </w:t>
      </w:r>
      <w:r>
        <w:rPr>
          <w:color w:val="6B6B6B"/>
          <w:spacing w:val="-44"/>
          <w:w w:val="110"/>
        </w:rPr>
        <w:t>、保定保菱</w:t>
      </w:r>
      <w:r>
        <w:rPr>
          <w:color w:val="6B6B6B"/>
          <w:spacing w:val="-68"/>
          <w:w w:val="110"/>
        </w:rPr>
        <w:t> </w:t>
      </w:r>
      <w:r>
        <w:rPr>
          <w:color w:val="6B6B6B"/>
          <w:spacing w:val="7"/>
          <w:w w:val="110"/>
        </w:rPr>
        <w:t>变压器有</w:t>
      </w:r>
      <w:r>
        <w:rPr>
          <w:color w:val="6B6B6B"/>
          <w:spacing w:val="-73"/>
          <w:w w:val="110"/>
        </w:rPr>
        <w:t> </w:t>
      </w:r>
      <w:r>
        <w:rPr>
          <w:color w:val="6B6B6B"/>
          <w:spacing w:val="-73"/>
          <w:w w:val="110"/>
        </w:rPr>
      </w:r>
      <w:r>
        <w:rPr>
          <w:color w:val="6B6B6B"/>
          <w:w w:val="110"/>
        </w:rPr>
        <w:t>限公司</w:t>
      </w:r>
      <w:r>
        <w:rPr>
          <w:color w:val="6B6B6B"/>
          <w:spacing w:val="-66"/>
          <w:w w:val="110"/>
        </w:rPr>
        <w:t> </w:t>
      </w:r>
      <w:r>
        <w:rPr>
          <w:color w:val="6B6B6B"/>
          <w:spacing w:val="-34"/>
          <w:w w:val="110"/>
        </w:rPr>
        <w:t>、保定天戚集团</w:t>
      </w:r>
      <w:r>
        <w:rPr>
          <w:color w:val="6B6B6B"/>
          <w:spacing w:val="-66"/>
          <w:w w:val="110"/>
        </w:rPr>
        <w:t> </w:t>
      </w:r>
      <w:r>
        <w:rPr>
          <w:color w:val="6B6B6B"/>
          <w:w w:val="110"/>
        </w:rPr>
        <w:t>特变电气有限公司</w:t>
      </w:r>
      <w:r>
        <w:rPr>
          <w:color w:val="6B6B6B"/>
          <w:spacing w:val="-30"/>
          <w:w w:val="110"/>
        </w:rPr>
        <w:t> </w:t>
      </w:r>
      <w:r>
        <w:rPr>
          <w:color w:val="6B6B6B"/>
          <w:spacing w:val="-18"/>
          <w:w w:val="110"/>
        </w:rPr>
        <w:t>、中广核工程有限公司</w:t>
      </w:r>
      <w:r>
        <w:rPr>
          <w:color w:val="979797"/>
          <w:spacing w:val="-18"/>
          <w:w w:val="110"/>
        </w:rPr>
        <w:t>。</w:t>
      </w:r>
      <w:r>
        <w:rPr>
          <w:spacing w:val="-18"/>
        </w:rPr>
      </w:r>
    </w:p>
    <w:p>
      <w:pPr>
        <w:pStyle w:val="BodyText"/>
        <w:spacing w:line="288" w:lineRule="auto" w:before="42"/>
        <w:ind w:right="2195" w:firstLine="789"/>
        <w:jc w:val="both"/>
      </w:pPr>
      <w:r>
        <w:rPr>
          <w:color w:val="6B6B6B"/>
          <w:spacing w:val="-13"/>
          <w:w w:val="116"/>
        </w:rPr>
        <w:t>本</w:t>
      </w:r>
      <w:r>
        <w:rPr>
          <w:color w:val="6B6B6B"/>
          <w:spacing w:val="-20"/>
          <w:w w:val="118"/>
        </w:rPr>
        <w:t>部</w:t>
      </w:r>
      <w:r>
        <w:rPr>
          <w:color w:val="6B6B6B"/>
          <w:w w:val="111"/>
        </w:rPr>
        <w:t>分主要起草</w:t>
      </w:r>
      <w:r>
        <w:rPr>
          <w:color w:val="6B6B6B"/>
          <w:spacing w:val="-129"/>
        </w:rPr>
        <w:t> </w:t>
      </w:r>
      <w:r>
        <w:rPr>
          <w:color w:val="6B6B6B"/>
          <w:w w:val="104"/>
        </w:rPr>
        <w:t>人</w:t>
      </w:r>
      <w:r>
        <w:rPr>
          <w:color w:val="6B6B6B"/>
          <w:spacing w:val="-117"/>
        </w:rPr>
        <w:t> </w:t>
      </w:r>
      <w:r>
        <w:rPr>
          <w:color w:val="6B6B6B"/>
          <w:spacing w:val="-374"/>
          <w:w w:val="146"/>
        </w:rPr>
        <w:t>：</w:t>
      </w:r>
      <w:r>
        <w:rPr>
          <w:color w:val="6B6B6B"/>
          <w:w w:val="108"/>
        </w:rPr>
        <w:t>举忠</w:t>
      </w:r>
      <w:r>
        <w:rPr>
          <w:color w:val="6B6B6B"/>
          <w:spacing w:val="-143"/>
        </w:rPr>
        <w:t> </w:t>
      </w:r>
      <w:r>
        <w:rPr>
          <w:color w:val="6B6B6B"/>
          <w:spacing w:val="-16"/>
          <w:w w:val="117"/>
        </w:rPr>
        <w:t>国</w:t>
      </w:r>
      <w:r>
        <w:rPr>
          <w:color w:val="6B6B6B"/>
          <w:spacing w:val="-304"/>
          <w:w w:val="129"/>
        </w:rPr>
        <w:t>、</w:t>
      </w:r>
      <w:r>
        <w:rPr>
          <w:color w:val="6B6B6B"/>
          <w:spacing w:val="-17"/>
          <w:w w:val="112"/>
        </w:rPr>
        <w:t>张</w:t>
      </w:r>
      <w:r>
        <w:rPr>
          <w:color w:val="6B6B6B"/>
          <w:w w:val="109"/>
        </w:rPr>
        <w:t>喜乐</w:t>
      </w:r>
      <w:r>
        <w:rPr>
          <w:color w:val="6B6B6B"/>
          <w:spacing w:val="-131"/>
        </w:rPr>
        <w:t> </w:t>
      </w:r>
      <w:r>
        <w:rPr>
          <w:color w:val="6B6B6B"/>
          <w:spacing w:val="-304"/>
          <w:w w:val="129"/>
        </w:rPr>
        <w:t>、</w:t>
      </w:r>
      <w:r>
        <w:rPr>
          <w:color w:val="6B6B6B"/>
          <w:spacing w:val="-17"/>
          <w:w w:val="112"/>
        </w:rPr>
        <w:t>张</w:t>
      </w:r>
      <w:r>
        <w:rPr>
          <w:color w:val="6B6B6B"/>
          <w:w w:val="113"/>
        </w:rPr>
        <w:t>显忠</w:t>
      </w:r>
      <w:r>
        <w:rPr>
          <w:color w:val="6B6B6B"/>
          <w:spacing w:val="-141"/>
        </w:rPr>
        <w:t> </w:t>
      </w:r>
      <w:r>
        <w:rPr>
          <w:color w:val="6B6B6B"/>
          <w:spacing w:val="-304"/>
          <w:w w:val="129"/>
        </w:rPr>
        <w:t>、</w:t>
      </w:r>
      <w:r>
        <w:rPr>
          <w:color w:val="6B6B6B"/>
          <w:w w:val="110"/>
        </w:rPr>
        <w:t>李洪秀</w:t>
      </w:r>
      <w:r>
        <w:rPr>
          <w:color w:val="6B6B6B"/>
          <w:spacing w:val="-111"/>
        </w:rPr>
        <w:t> </w:t>
      </w:r>
      <w:r>
        <w:rPr>
          <w:color w:val="6B6B6B"/>
          <w:spacing w:val="-248"/>
          <w:w w:val="108"/>
        </w:rPr>
        <w:t>、</w:t>
      </w:r>
      <w:r>
        <w:rPr>
          <w:color w:val="6B6B6B"/>
          <w:spacing w:val="-20"/>
          <w:w w:val="118"/>
        </w:rPr>
        <w:t>李</w:t>
      </w:r>
      <w:r>
        <w:rPr>
          <w:color w:val="6B6B6B"/>
          <w:w w:val="112"/>
        </w:rPr>
        <w:t>世成</w:t>
      </w:r>
      <w:r>
        <w:rPr>
          <w:color w:val="6B6B6B"/>
          <w:spacing w:val="-115"/>
        </w:rPr>
        <w:t> </w:t>
      </w:r>
      <w:r>
        <w:rPr>
          <w:color w:val="6B6B6B"/>
          <w:spacing w:val="-248"/>
          <w:w w:val="108"/>
        </w:rPr>
        <w:t>、</w:t>
      </w:r>
      <w:r>
        <w:rPr>
          <w:color w:val="6B6B6B"/>
          <w:w w:val="112"/>
        </w:rPr>
        <w:t>任晓红</w:t>
      </w:r>
      <w:r>
        <w:rPr>
          <w:color w:val="6B6B6B"/>
          <w:spacing w:val="-132"/>
        </w:rPr>
        <w:t> </w:t>
      </w:r>
      <w:r>
        <w:rPr>
          <w:color w:val="6B6B6B"/>
          <w:spacing w:val="-304"/>
          <w:w w:val="129"/>
        </w:rPr>
        <w:t>、</w:t>
      </w:r>
      <w:r>
        <w:rPr>
          <w:color w:val="6B6B6B"/>
          <w:w w:val="110"/>
        </w:rPr>
        <w:t>李云龙</w:t>
      </w:r>
      <w:r>
        <w:rPr>
          <w:color w:val="6B6B6B"/>
          <w:spacing w:val="-111"/>
        </w:rPr>
        <w:t> </w:t>
      </w:r>
      <w:r>
        <w:rPr>
          <w:color w:val="6B6B6B"/>
          <w:spacing w:val="-304"/>
          <w:w w:val="129"/>
        </w:rPr>
        <w:t>、</w:t>
      </w:r>
      <w:r>
        <w:rPr>
          <w:color w:val="6B6B6B"/>
          <w:w w:val="110"/>
        </w:rPr>
        <w:t>王健</w:t>
      </w:r>
      <w:r>
        <w:rPr>
          <w:color w:val="6B6B6B"/>
          <w:spacing w:val="-120"/>
        </w:rPr>
        <w:t> </w:t>
      </w:r>
      <w:r>
        <w:rPr>
          <w:color w:val="6B6B6B"/>
          <w:spacing w:val="-229"/>
          <w:w w:val="108"/>
        </w:rPr>
        <w:t>、</w:t>
      </w:r>
      <w:r>
        <w:rPr>
          <w:color w:val="6B6B6B"/>
          <w:w w:val="111"/>
        </w:rPr>
        <w:t>帅远明</w:t>
      </w:r>
      <w:r>
        <w:rPr>
          <w:color w:val="6B6B6B"/>
          <w:spacing w:val="-140"/>
        </w:rPr>
        <w:t> </w:t>
      </w:r>
      <w:r>
        <w:rPr>
          <w:color w:val="6B6B6B"/>
          <w:spacing w:val="-304"/>
          <w:w w:val="129"/>
        </w:rPr>
        <w:t>、</w:t>
      </w:r>
      <w:r>
        <w:rPr>
          <w:color w:val="6B6B6B"/>
          <w:w w:val="112"/>
        </w:rPr>
        <w:t>李锦彪</w:t>
      </w:r>
      <w:r>
        <w:rPr>
          <w:color w:val="6B6B6B"/>
          <w:spacing w:val="-132"/>
        </w:rPr>
        <w:t> </w:t>
      </w:r>
      <w:r>
        <w:rPr>
          <w:color w:val="6B6B6B"/>
          <w:w w:val="129"/>
        </w:rPr>
        <w:t>、</w:t>
      </w:r>
      <w:r>
        <w:rPr>
          <w:color w:val="6B6B6B"/>
          <w:w w:val="129"/>
        </w:rPr>
        <w:t> </w:t>
      </w:r>
      <w:r>
        <w:rPr>
          <w:color w:val="565656"/>
          <w:spacing w:val="-16"/>
          <w:w w:val="117"/>
        </w:rPr>
        <w:t>孙</w:t>
      </w:r>
      <w:r>
        <w:rPr>
          <w:color w:val="565656"/>
          <w:w w:val="113"/>
        </w:rPr>
        <w:t>树波</w:t>
      </w:r>
      <w:r>
        <w:rPr>
          <w:color w:val="565656"/>
          <w:spacing w:val="-122"/>
        </w:rPr>
        <w:t> </w:t>
      </w:r>
      <w:r>
        <w:rPr>
          <w:color w:val="565656"/>
          <w:spacing w:val="-304"/>
          <w:w w:val="129"/>
        </w:rPr>
        <w:t>、</w:t>
      </w:r>
      <w:r>
        <w:rPr>
          <w:color w:val="565656"/>
          <w:spacing w:val="5"/>
          <w:w w:val="111"/>
        </w:rPr>
        <w:t>聂</w:t>
      </w:r>
      <w:r>
        <w:rPr>
          <w:color w:val="828282"/>
          <w:w w:val="113"/>
        </w:rPr>
        <w:t>三元</w:t>
      </w:r>
      <w:r>
        <w:rPr>
          <w:color w:val="828282"/>
          <w:spacing w:val="-141"/>
        </w:rPr>
        <w:t> </w:t>
      </w:r>
      <w:r>
        <w:rPr>
          <w:color w:val="828282"/>
          <w:spacing w:val="-304"/>
          <w:w w:val="129"/>
        </w:rPr>
        <w:t>、</w:t>
      </w:r>
      <w:r>
        <w:rPr>
          <w:color w:val="828282"/>
          <w:spacing w:val="-27"/>
          <w:w w:val="120"/>
        </w:rPr>
        <w:t>郭</w:t>
      </w:r>
      <w:r>
        <w:rPr>
          <w:color w:val="828282"/>
          <w:w w:val="107"/>
        </w:rPr>
        <w:t>满生</w:t>
      </w:r>
      <w:r>
        <w:rPr>
          <w:color w:val="828282"/>
          <w:spacing w:val="-98"/>
        </w:rPr>
        <w:t> </w:t>
      </w:r>
      <w:r>
        <w:rPr>
          <w:color w:val="828282"/>
          <w:spacing w:val="-304"/>
          <w:w w:val="129"/>
        </w:rPr>
        <w:t>、</w:t>
      </w:r>
      <w:r>
        <w:rPr>
          <w:color w:val="828282"/>
          <w:w w:val="114"/>
        </w:rPr>
        <w:t>敖明</w:t>
      </w:r>
      <w:r>
        <w:rPr>
          <w:color w:val="828282"/>
          <w:spacing w:val="-130"/>
        </w:rPr>
        <w:t> </w:t>
      </w:r>
      <w:r>
        <w:rPr>
          <w:color w:val="565656"/>
          <w:spacing w:val="-304"/>
          <w:w w:val="129"/>
        </w:rPr>
        <w:t>、</w:t>
      </w:r>
      <w:r>
        <w:rPr>
          <w:color w:val="565656"/>
          <w:w w:val="110"/>
        </w:rPr>
        <w:t>刘燕</w:t>
      </w:r>
      <w:r>
        <w:rPr>
          <w:color w:val="565656"/>
          <w:spacing w:val="-120"/>
        </w:rPr>
        <w:t> </w:t>
      </w:r>
      <w:r>
        <w:rPr>
          <w:color w:val="565656"/>
          <w:spacing w:val="-304"/>
          <w:w w:val="129"/>
        </w:rPr>
        <w:t>、</w:t>
      </w:r>
      <w:r>
        <w:rPr>
          <w:color w:val="565656"/>
          <w:spacing w:val="-24"/>
          <w:w w:val="119"/>
        </w:rPr>
        <w:t>蔡</w:t>
      </w:r>
      <w:r>
        <w:rPr>
          <w:color w:val="565656"/>
          <w:w w:val="115"/>
        </w:rPr>
        <w:t>定国</w:t>
      </w:r>
      <w:r>
        <w:rPr>
          <w:color w:val="565656"/>
          <w:spacing w:val="-137"/>
        </w:rPr>
        <w:t> </w:t>
      </w:r>
      <w:r>
        <w:rPr>
          <w:color w:val="565656"/>
          <w:spacing w:val="-304"/>
          <w:w w:val="129"/>
        </w:rPr>
        <w:t>、</w:t>
      </w:r>
      <w:r>
        <w:rPr>
          <w:color w:val="565656"/>
          <w:spacing w:val="1"/>
          <w:w w:val="112"/>
        </w:rPr>
        <w:t>宗</w:t>
      </w:r>
      <w:r>
        <w:rPr>
          <w:color w:val="828282"/>
          <w:w w:val="110"/>
        </w:rPr>
        <w:t>宝峰</w:t>
      </w:r>
      <w:r>
        <w:rPr>
          <w:color w:val="828282"/>
          <w:spacing w:val="-120"/>
        </w:rPr>
        <w:t> </w:t>
      </w:r>
      <w:r>
        <w:rPr>
          <w:color w:val="565656"/>
          <w:spacing w:val="-304"/>
          <w:w w:val="129"/>
        </w:rPr>
        <w:t>、</w:t>
      </w:r>
      <w:r>
        <w:rPr>
          <w:color w:val="565656"/>
          <w:spacing w:val="9"/>
          <w:w w:val="115"/>
        </w:rPr>
        <w:t>林</w:t>
      </w:r>
      <w:r>
        <w:rPr>
          <w:color w:val="828282"/>
          <w:w w:val="113"/>
        </w:rPr>
        <w:t>春耀</w:t>
      </w:r>
      <w:r>
        <w:rPr>
          <w:color w:val="828282"/>
          <w:spacing w:val="-122"/>
        </w:rPr>
        <w:t> </w:t>
      </w:r>
      <w:r>
        <w:rPr>
          <w:color w:val="565656"/>
          <w:spacing w:val="-285"/>
          <w:w w:val="129"/>
        </w:rPr>
        <w:t>、</w:t>
      </w:r>
      <w:r>
        <w:rPr>
          <w:rFonts w:ascii="Times New Roman" w:hAnsi="Times New Roman" w:cs="Times New Roman" w:eastAsia="Times New Roman"/>
          <w:color w:val="565656"/>
          <w:w w:val="62"/>
          <w:sz w:val="46"/>
          <w:szCs w:val="46"/>
        </w:rPr>
        <w:t>:x</w:t>
      </w:r>
      <w:r>
        <w:rPr>
          <w:rFonts w:ascii="Times New Roman" w:hAnsi="Times New Roman" w:cs="Times New Roman" w:eastAsia="Times New Roman"/>
          <w:color w:val="565656"/>
          <w:spacing w:val="-49"/>
          <w:w w:val="62"/>
          <w:sz w:val="46"/>
          <w:szCs w:val="46"/>
        </w:rPr>
        <w:t>,</w:t>
      </w:r>
      <w:r>
        <w:rPr>
          <w:rFonts w:ascii="Times New Roman" w:hAnsi="Times New Roman" w:cs="Times New Roman" w:eastAsia="Times New Roman"/>
          <w:color w:val="565656"/>
          <w:w w:val="54"/>
          <w:sz w:val="46"/>
          <w:szCs w:val="46"/>
        </w:rPr>
        <w:t>J</w:t>
      </w:r>
      <w:r>
        <w:rPr>
          <w:rFonts w:ascii="Times New Roman" w:hAnsi="Times New Roman" w:cs="Times New Roman" w:eastAsia="Times New Roman"/>
          <w:color w:val="565656"/>
          <w:spacing w:val="-62"/>
          <w:sz w:val="46"/>
          <w:szCs w:val="46"/>
        </w:rPr>
        <w:t> </w:t>
      </w:r>
      <w:r>
        <w:rPr>
          <w:color w:val="565656"/>
          <w:w w:val="113"/>
        </w:rPr>
        <w:t>孝为</w:t>
      </w:r>
      <w:r>
        <w:rPr>
          <w:color w:val="565656"/>
          <w:spacing w:val="-122"/>
        </w:rPr>
        <w:t> </w:t>
      </w:r>
      <w:r>
        <w:rPr>
          <w:color w:val="565656"/>
          <w:spacing w:val="-285"/>
          <w:w w:val="129"/>
        </w:rPr>
        <w:t>、</w:t>
      </w:r>
      <w:r>
        <w:rPr>
          <w:color w:val="828282"/>
          <w:w w:val="114"/>
        </w:rPr>
        <w:t>王文光</w:t>
      </w:r>
      <w:r>
        <w:rPr>
          <w:color w:val="828282"/>
          <w:spacing w:val="-135"/>
        </w:rPr>
        <w:t> </w:t>
      </w:r>
      <w:r>
        <w:rPr>
          <w:color w:val="828282"/>
          <w:spacing w:val="-285"/>
          <w:w w:val="129"/>
        </w:rPr>
        <w:t>、</w:t>
      </w:r>
      <w:r>
        <w:rPr>
          <w:color w:val="828282"/>
          <w:w w:val="113"/>
        </w:rPr>
        <w:t>周月梅</w:t>
      </w:r>
      <w:r>
        <w:rPr>
          <w:color w:val="828282"/>
          <w:spacing w:val="-124"/>
        </w:rPr>
        <w:t> </w:t>
      </w:r>
      <w:r>
        <w:rPr>
          <w:color w:val="565656"/>
          <w:spacing w:val="-285"/>
          <w:w w:val="129"/>
        </w:rPr>
        <w:t>、</w:t>
      </w:r>
      <w:r>
        <w:rPr>
          <w:color w:val="565656"/>
          <w:w w:val="112"/>
        </w:rPr>
        <w:t>樊建平</w:t>
      </w:r>
      <w:r>
        <w:rPr>
          <w:color w:val="565656"/>
          <w:spacing w:val="-113"/>
        </w:rPr>
        <w:t> </w:t>
      </w:r>
      <w:r>
        <w:rPr>
          <w:color w:val="565656"/>
          <w:spacing w:val="-285"/>
          <w:w w:val="129"/>
        </w:rPr>
        <w:t>、</w:t>
      </w:r>
      <w:r>
        <w:rPr>
          <w:color w:val="828282"/>
          <w:w w:val="112"/>
        </w:rPr>
        <w:t>王维征</w:t>
      </w:r>
      <w:r>
        <w:rPr>
          <w:color w:val="828282"/>
          <w:spacing w:val="-113"/>
        </w:rPr>
        <w:t> </w:t>
      </w:r>
      <w:r>
        <w:rPr>
          <w:color w:val="828282"/>
          <w:w w:val="129"/>
        </w:rPr>
        <w:t>、</w:t>
      </w:r>
      <w:r>
        <w:rPr>
          <w:color w:val="828282"/>
          <w:w w:val="129"/>
        </w:rPr>
        <w:t> </w:t>
      </w:r>
      <w:r>
        <w:rPr>
          <w:color w:val="6B6B6B"/>
          <w:w w:val="112"/>
        </w:rPr>
        <w:t>赵峰</w:t>
      </w:r>
      <w:r>
        <w:rPr>
          <w:color w:val="6B6B6B"/>
          <w:spacing w:val="-115"/>
        </w:rPr>
        <w:t> </w:t>
      </w:r>
      <w:r>
        <w:rPr>
          <w:color w:val="6B6B6B"/>
          <w:spacing w:val="-285"/>
          <w:w w:val="129"/>
        </w:rPr>
        <w:t>、</w:t>
      </w:r>
      <w:r>
        <w:rPr>
          <w:color w:val="6B6B6B"/>
          <w:spacing w:val="-75"/>
          <w:w w:val="128"/>
        </w:rPr>
        <w:t>曾</w:t>
      </w:r>
      <w:r>
        <w:rPr>
          <w:color w:val="6B6B6B"/>
          <w:w w:val="111"/>
        </w:rPr>
        <w:t>令军</w:t>
      </w:r>
      <w:r>
        <w:rPr>
          <w:color w:val="6B6B6B"/>
          <w:spacing w:val="-127"/>
        </w:rPr>
        <w:t> </w:t>
      </w:r>
      <w:r>
        <w:rPr>
          <w:color w:val="6B6B6B"/>
          <w:w w:val="144"/>
        </w:rPr>
        <w:t>。</w:t>
      </w:r>
      <w:r>
        <w:rPr/>
      </w:r>
    </w:p>
    <w:p>
      <w:pPr>
        <w:pStyle w:val="BodyText"/>
        <w:spacing w:line="240" w:lineRule="auto" w:before="55"/>
        <w:ind w:left="3327" w:right="0"/>
        <w:jc w:val="left"/>
      </w:pPr>
      <w:r>
        <w:rPr>
          <w:color w:val="6B6B6B"/>
          <w:w w:val="110"/>
        </w:rPr>
        <w:t>本部分所代替标准的历次版本发布情况为</w:t>
      </w:r>
      <w:r>
        <w:rPr>
          <w:color w:val="6B6B6B"/>
          <w:spacing w:val="22"/>
          <w:w w:val="110"/>
        </w:rPr>
        <w:t> </w:t>
      </w:r>
      <w:r>
        <w:rPr>
          <w:color w:val="333333"/>
          <w:w w:val="110"/>
        </w:rPr>
        <w:t>：</w:t>
      </w:r>
      <w:r>
        <w:rPr/>
      </w:r>
    </w:p>
    <w:p>
      <w:pPr>
        <w:pStyle w:val="Heading5"/>
        <w:tabs>
          <w:tab w:pos="14720" w:val="left" w:leader="none"/>
        </w:tabs>
        <w:spacing w:line="240" w:lineRule="auto" w:before="78"/>
        <w:ind w:left="2970" w:right="0" w:firstLine="338"/>
        <w:jc w:val="left"/>
        <w:rPr>
          <w:sz w:val="35"/>
          <w:szCs w:val="35"/>
        </w:rPr>
      </w:pPr>
      <w:r>
        <w:rPr>
          <w:color w:val="828282"/>
          <w:spacing w:val="-45"/>
          <w:w w:val="78"/>
          <w:sz w:val="39"/>
          <w:szCs w:val="39"/>
        </w:rPr>
        <w:t>一</w:t>
      </w:r>
      <w:r>
        <w:rPr>
          <w:color w:val="828282"/>
          <w:w w:val="78"/>
          <w:sz w:val="39"/>
          <w:szCs w:val="39"/>
        </w:rPr>
        <w:t>一</w:t>
      </w:r>
      <w:r>
        <w:rPr>
          <w:color w:val="828282"/>
          <w:spacing w:val="42"/>
          <w:sz w:val="39"/>
          <w:szCs w:val="39"/>
        </w:rPr>
        <w:t> </w:t>
      </w:r>
      <w:r>
        <w:rPr>
          <w:rFonts w:ascii="Times New Roman" w:hAnsi="Times New Roman" w:cs="Times New Roman" w:eastAsia="Times New Roman"/>
          <w:color w:val="828282"/>
          <w:w w:val="106"/>
        </w:rPr>
        <w:t>GB</w:t>
      </w:r>
      <w:r>
        <w:rPr>
          <w:rFonts w:ascii="Times New Roman" w:hAnsi="Times New Roman" w:cs="Times New Roman" w:eastAsia="Times New Roman"/>
          <w:color w:val="828282"/>
        </w:rPr>
        <w:t> </w:t>
      </w:r>
      <w:r>
        <w:rPr>
          <w:rFonts w:ascii="Times New Roman" w:hAnsi="Times New Roman" w:cs="Times New Roman" w:eastAsia="Times New Roman"/>
          <w:color w:val="828282"/>
          <w:spacing w:val="-38"/>
        </w:rPr>
        <w:t> </w:t>
      </w:r>
      <w:r>
        <w:rPr>
          <w:rFonts w:ascii="Times New Roman" w:hAnsi="Times New Roman" w:cs="Times New Roman" w:eastAsia="Times New Roman"/>
          <w:color w:val="6B6B6B"/>
          <w:spacing w:val="-79"/>
          <w:w w:val="137"/>
        </w:rPr>
        <w:t>1</w:t>
      </w:r>
      <w:r>
        <w:rPr>
          <w:rFonts w:ascii="Times New Roman" w:hAnsi="Times New Roman" w:cs="Times New Roman" w:eastAsia="Times New Roman"/>
          <w:color w:val="6B6B6B"/>
          <w:w w:val="107"/>
        </w:rPr>
        <w:t>09</w:t>
      </w:r>
      <w:r>
        <w:rPr>
          <w:rFonts w:ascii="Times New Roman" w:hAnsi="Times New Roman" w:cs="Times New Roman" w:eastAsia="Times New Roman"/>
          <w:color w:val="6B6B6B"/>
          <w:spacing w:val="18"/>
          <w:w w:val="107"/>
        </w:rPr>
        <w:t>4</w:t>
      </w:r>
      <w:r>
        <w:rPr>
          <w:rFonts w:ascii="Times New Roman" w:hAnsi="Times New Roman" w:cs="Times New Roman" w:eastAsia="Times New Roman"/>
          <w:color w:val="333333"/>
          <w:spacing w:val="-16"/>
          <w:w w:val="142"/>
        </w:rPr>
        <w:t>.</w:t>
      </w:r>
      <w:r>
        <w:rPr>
          <w:rFonts w:ascii="Times New Roman" w:hAnsi="Times New Roman" w:cs="Times New Roman" w:eastAsia="Times New Roman"/>
          <w:color w:val="6B6B6B"/>
          <w:w w:val="205"/>
        </w:rPr>
        <w:t>3</w:t>
      </w:r>
      <w:r>
        <w:rPr>
          <w:rFonts w:ascii="Times New Roman" w:hAnsi="Times New Roman" w:cs="Times New Roman" w:eastAsia="Times New Roman"/>
          <w:color w:val="6B6B6B"/>
          <w:spacing w:val="3"/>
          <w:w w:val="205"/>
        </w:rPr>
        <w:t>-</w:t>
      </w:r>
      <w:r>
        <w:rPr>
          <w:rFonts w:ascii="Times New Roman" w:hAnsi="Times New Roman" w:cs="Times New Roman" w:eastAsia="Times New Roman"/>
          <w:color w:val="6B6B6B"/>
          <w:w w:val="103"/>
        </w:rPr>
        <w:t>1</w:t>
      </w:r>
      <w:r>
        <w:rPr>
          <w:rFonts w:ascii="Times New Roman" w:hAnsi="Times New Roman" w:cs="Times New Roman" w:eastAsia="Times New Roman"/>
          <w:color w:val="6B6B6B"/>
          <w:spacing w:val="2"/>
          <w:w w:val="103"/>
        </w:rPr>
        <w:t>9</w:t>
      </w:r>
      <w:r>
        <w:rPr>
          <w:rFonts w:ascii="Times New Roman" w:hAnsi="Times New Roman" w:cs="Times New Roman" w:eastAsia="Times New Roman"/>
          <w:color w:val="6B6B6B"/>
          <w:w w:val="109"/>
        </w:rPr>
        <w:t>71</w:t>
      </w:r>
      <w:r>
        <w:rPr>
          <w:rFonts w:ascii="Times New Roman" w:hAnsi="Times New Roman" w:cs="Times New Roman" w:eastAsia="Times New Roman"/>
          <w:color w:val="6B6B6B"/>
          <w:spacing w:val="-54"/>
        </w:rPr>
        <w:t> </w:t>
      </w:r>
      <w:r>
        <w:rPr>
          <w:color w:val="6B6B6B"/>
          <w:spacing w:val="-304"/>
          <w:w w:val="129"/>
          <w:sz w:val="35"/>
          <w:szCs w:val="35"/>
        </w:rPr>
        <w:t>、</w:t>
      </w:r>
      <w:r>
        <w:rPr>
          <w:rFonts w:ascii="Times New Roman" w:hAnsi="Times New Roman" w:cs="Times New Roman" w:eastAsia="Times New Roman"/>
          <w:color w:val="6B6B6B"/>
          <w:spacing w:val="22"/>
          <w:w w:val="106"/>
        </w:rPr>
        <w:t>G</w:t>
      </w:r>
      <w:r>
        <w:rPr>
          <w:rFonts w:ascii="Times New Roman" w:hAnsi="Times New Roman" w:cs="Times New Roman" w:eastAsia="Times New Roman"/>
          <w:color w:val="6B6B6B"/>
          <w:w w:val="102"/>
        </w:rPr>
        <w:t>B</w:t>
      </w:r>
      <w:r>
        <w:rPr>
          <w:rFonts w:ascii="Times New Roman" w:hAnsi="Times New Roman" w:cs="Times New Roman" w:eastAsia="Times New Roman"/>
          <w:color w:val="6B6B6B"/>
          <w:spacing w:val="39"/>
        </w:rPr>
        <w:t> </w:t>
      </w:r>
      <w:r>
        <w:rPr>
          <w:rFonts w:ascii="Times New Roman" w:hAnsi="Times New Roman" w:cs="Times New Roman" w:eastAsia="Times New Roman"/>
          <w:color w:val="828282"/>
          <w:spacing w:val="-60"/>
          <w:w w:val="137"/>
        </w:rPr>
        <w:t>1</w:t>
      </w:r>
      <w:r>
        <w:rPr>
          <w:rFonts w:ascii="Times New Roman" w:hAnsi="Times New Roman" w:cs="Times New Roman" w:eastAsia="Times New Roman"/>
          <w:color w:val="828282"/>
          <w:w w:val="103"/>
        </w:rPr>
        <w:t>094</w:t>
      </w:r>
      <w:r>
        <w:rPr>
          <w:rFonts w:ascii="Times New Roman" w:hAnsi="Times New Roman" w:cs="Times New Roman" w:eastAsia="Times New Roman"/>
          <w:color w:val="828282"/>
          <w:spacing w:val="-50"/>
        </w:rPr>
        <w:t> </w:t>
      </w:r>
      <w:r>
        <w:rPr>
          <w:rFonts w:ascii="Times New Roman" w:hAnsi="Times New Roman" w:cs="Times New Roman" w:eastAsia="Times New Roman"/>
          <w:color w:val="565656"/>
          <w:w w:val="120"/>
        </w:rPr>
        <w:t>.</w:t>
      </w:r>
      <w:r>
        <w:rPr>
          <w:rFonts w:ascii="Times New Roman" w:hAnsi="Times New Roman" w:cs="Times New Roman" w:eastAsia="Times New Roman"/>
          <w:color w:val="565656"/>
          <w:spacing w:val="-24"/>
          <w:w w:val="120"/>
        </w:rPr>
        <w:t>3</w:t>
      </w:r>
      <w:r>
        <w:rPr>
          <w:rFonts w:ascii="Times New Roman" w:hAnsi="Times New Roman" w:cs="Times New Roman" w:eastAsia="Times New Roman"/>
          <w:color w:val="828282"/>
          <w:spacing w:val="-79"/>
          <w:w w:val="410"/>
        </w:rPr>
        <w:t>-</w:t>
      </w:r>
      <w:r>
        <w:rPr>
          <w:rFonts w:ascii="Times New Roman" w:hAnsi="Times New Roman" w:cs="Times New Roman" w:eastAsia="Times New Roman"/>
          <w:color w:val="828282"/>
          <w:spacing w:val="-60"/>
          <w:w w:val="137"/>
        </w:rPr>
        <w:t>1</w:t>
      </w:r>
      <w:r>
        <w:rPr>
          <w:rFonts w:ascii="Times New Roman" w:hAnsi="Times New Roman" w:cs="Times New Roman" w:eastAsia="Times New Roman"/>
          <w:color w:val="828282"/>
          <w:w w:val="104"/>
        </w:rPr>
        <w:t>979</w:t>
      </w:r>
      <w:r>
        <w:rPr>
          <w:rFonts w:ascii="Times New Roman" w:hAnsi="Times New Roman" w:cs="Times New Roman" w:eastAsia="Times New Roman"/>
          <w:color w:val="828282"/>
          <w:spacing w:val="-36"/>
        </w:rPr>
        <w:t> </w:t>
      </w:r>
      <w:r>
        <w:rPr>
          <w:color w:val="828282"/>
          <w:spacing w:val="-285"/>
          <w:w w:val="129"/>
          <w:sz w:val="35"/>
          <w:szCs w:val="35"/>
        </w:rPr>
        <w:t>、</w:t>
      </w:r>
      <w:r>
        <w:rPr>
          <w:rFonts w:ascii="Times New Roman" w:hAnsi="Times New Roman" w:cs="Times New Roman" w:eastAsia="Times New Roman"/>
          <w:color w:val="828282"/>
          <w:w w:val="106"/>
        </w:rPr>
        <w:t>GB</w:t>
      </w:r>
      <w:r>
        <w:rPr>
          <w:rFonts w:ascii="Times New Roman" w:hAnsi="Times New Roman" w:cs="Times New Roman" w:eastAsia="Times New Roman"/>
          <w:color w:val="828282"/>
        </w:rPr>
        <w:t> </w:t>
      </w:r>
      <w:r>
        <w:rPr>
          <w:rFonts w:ascii="Times New Roman" w:hAnsi="Times New Roman" w:cs="Times New Roman" w:eastAsia="Times New Roman"/>
          <w:color w:val="828282"/>
          <w:spacing w:val="-38"/>
        </w:rPr>
        <w:t> </w:t>
      </w:r>
      <w:r>
        <w:rPr>
          <w:rFonts w:ascii="Times New Roman" w:hAnsi="Times New Roman" w:cs="Times New Roman" w:eastAsia="Times New Roman"/>
          <w:color w:val="828282"/>
          <w:spacing w:val="-79"/>
          <w:w w:val="137"/>
        </w:rPr>
        <w:t>1</w:t>
      </w:r>
      <w:r>
        <w:rPr>
          <w:rFonts w:ascii="Times New Roman" w:hAnsi="Times New Roman" w:cs="Times New Roman" w:eastAsia="Times New Roman"/>
          <w:color w:val="828282"/>
          <w:w w:val="107"/>
        </w:rPr>
        <w:t>09</w:t>
      </w:r>
      <w:r>
        <w:rPr>
          <w:rFonts w:ascii="Times New Roman" w:hAnsi="Times New Roman" w:cs="Times New Roman" w:eastAsia="Times New Roman"/>
          <w:color w:val="828282"/>
          <w:spacing w:val="18"/>
          <w:w w:val="107"/>
        </w:rPr>
        <w:t>4</w:t>
      </w:r>
      <w:r>
        <w:rPr>
          <w:rFonts w:ascii="Times New Roman" w:hAnsi="Times New Roman" w:cs="Times New Roman" w:eastAsia="Times New Roman"/>
          <w:color w:val="333333"/>
          <w:spacing w:val="-16"/>
          <w:w w:val="142"/>
        </w:rPr>
        <w:t>.</w:t>
      </w:r>
      <w:r>
        <w:rPr>
          <w:rFonts w:ascii="Times New Roman" w:hAnsi="Times New Roman" w:cs="Times New Roman" w:eastAsia="Times New Roman"/>
          <w:color w:val="6B6B6B"/>
          <w:w w:val="205"/>
        </w:rPr>
        <w:t>3</w:t>
      </w:r>
      <w:r>
        <w:rPr>
          <w:rFonts w:ascii="Times New Roman" w:hAnsi="Times New Roman" w:cs="Times New Roman" w:eastAsia="Times New Roman"/>
          <w:color w:val="6B6B6B"/>
          <w:spacing w:val="3"/>
          <w:w w:val="205"/>
        </w:rPr>
        <w:t>-</w:t>
      </w:r>
      <w:r>
        <w:rPr>
          <w:rFonts w:ascii="Times New Roman" w:hAnsi="Times New Roman" w:cs="Times New Roman" w:eastAsia="Times New Roman"/>
          <w:color w:val="6B6B6B"/>
          <w:w w:val="106"/>
        </w:rPr>
        <w:t>1985</w:t>
      </w:r>
      <w:r>
        <w:rPr>
          <w:rFonts w:ascii="Times New Roman" w:hAnsi="Times New Roman" w:cs="Times New Roman" w:eastAsia="Times New Roman"/>
          <w:color w:val="6B6B6B"/>
          <w:spacing w:val="-52"/>
        </w:rPr>
        <w:t> </w:t>
      </w:r>
      <w:r>
        <w:rPr>
          <w:color w:val="6B6B6B"/>
          <w:spacing w:val="-304"/>
          <w:w w:val="129"/>
          <w:sz w:val="35"/>
          <w:szCs w:val="35"/>
        </w:rPr>
        <w:t>、</w:t>
      </w:r>
      <w:r>
        <w:rPr>
          <w:rFonts w:ascii="Times New Roman" w:hAnsi="Times New Roman" w:cs="Times New Roman" w:eastAsia="Times New Roman"/>
          <w:color w:val="6B6B6B"/>
          <w:spacing w:val="22"/>
          <w:w w:val="106"/>
        </w:rPr>
        <w:t>G</w:t>
      </w:r>
      <w:r>
        <w:rPr>
          <w:rFonts w:ascii="Times New Roman" w:hAnsi="Times New Roman" w:cs="Times New Roman" w:eastAsia="Times New Roman"/>
          <w:color w:val="6B6B6B"/>
          <w:spacing w:val="-21"/>
          <w:w w:val="102"/>
        </w:rPr>
        <w:t>B</w:t>
      </w:r>
      <w:r>
        <w:rPr>
          <w:rFonts w:ascii="Times New Roman" w:hAnsi="Times New Roman" w:cs="Times New Roman" w:eastAsia="Times New Roman"/>
          <w:color w:val="979797"/>
          <w:spacing w:val="-32"/>
          <w:w w:val="165"/>
        </w:rPr>
        <w:t>/</w:t>
      </w:r>
      <w:r>
        <w:rPr>
          <w:rFonts w:ascii="Times New Roman" w:hAnsi="Times New Roman" w:cs="Times New Roman" w:eastAsia="Times New Roman"/>
          <w:color w:val="6B6B6B"/>
          <w:spacing w:val="-168"/>
          <w:w w:val="261"/>
        </w:rPr>
        <w:t>'</w:t>
      </w:r>
      <w:r>
        <w:rPr>
          <w:rFonts w:ascii="Times New Roman" w:hAnsi="Times New Roman" w:cs="Times New Roman" w:eastAsia="Times New Roman"/>
          <w:color w:val="6B6B6B"/>
          <w:w w:val="129"/>
        </w:rPr>
        <w:t>f</w:t>
      </w:r>
      <w:r>
        <w:rPr>
          <w:rFonts w:ascii="Times New Roman" w:hAnsi="Times New Roman" w:cs="Times New Roman" w:eastAsia="Times New Roman"/>
          <w:color w:val="6B6B6B"/>
        </w:rPr>
        <w:tab/>
      </w:r>
      <w:r>
        <w:rPr>
          <w:rFonts w:ascii="Times New Roman" w:hAnsi="Times New Roman" w:cs="Times New Roman" w:eastAsia="Times New Roman"/>
          <w:color w:val="828282"/>
          <w:spacing w:val="-79"/>
          <w:w w:val="137"/>
        </w:rPr>
        <w:t>1</w:t>
      </w:r>
      <w:r>
        <w:rPr>
          <w:rFonts w:ascii="Times New Roman" w:hAnsi="Times New Roman" w:cs="Times New Roman" w:eastAsia="Times New Roman"/>
          <w:color w:val="828282"/>
          <w:w w:val="107"/>
        </w:rPr>
        <w:t>09</w:t>
      </w:r>
      <w:r>
        <w:rPr>
          <w:rFonts w:ascii="Times New Roman" w:hAnsi="Times New Roman" w:cs="Times New Roman" w:eastAsia="Times New Roman"/>
          <w:color w:val="828282"/>
          <w:spacing w:val="18"/>
          <w:w w:val="107"/>
        </w:rPr>
        <w:t>4</w:t>
      </w:r>
      <w:r>
        <w:rPr>
          <w:rFonts w:ascii="Times New Roman" w:hAnsi="Times New Roman" w:cs="Times New Roman" w:eastAsia="Times New Roman"/>
          <w:color w:val="333333"/>
          <w:spacing w:val="-16"/>
          <w:w w:val="142"/>
        </w:rPr>
        <w:t>.</w:t>
      </w:r>
      <w:r>
        <w:rPr>
          <w:rFonts w:ascii="Times New Roman" w:hAnsi="Times New Roman" w:cs="Times New Roman" w:eastAsia="Times New Roman"/>
          <w:color w:val="6B6B6B"/>
          <w:w w:val="205"/>
        </w:rPr>
        <w:t>3</w:t>
      </w:r>
      <w:r>
        <w:rPr>
          <w:rFonts w:ascii="Times New Roman" w:hAnsi="Times New Roman" w:cs="Times New Roman" w:eastAsia="Times New Roman"/>
          <w:color w:val="6B6B6B"/>
          <w:spacing w:val="-16"/>
          <w:w w:val="205"/>
        </w:rPr>
        <w:t>-</w:t>
      </w:r>
      <w:r>
        <w:rPr>
          <w:rFonts w:ascii="Times New Roman" w:hAnsi="Times New Roman" w:cs="Times New Roman" w:eastAsia="Times New Roman"/>
          <w:color w:val="6B6B6B"/>
          <w:w w:val="104"/>
        </w:rPr>
        <w:t>2003</w:t>
      </w:r>
      <w:r>
        <w:rPr>
          <w:rFonts w:ascii="Times New Roman" w:hAnsi="Times New Roman" w:cs="Times New Roman" w:eastAsia="Times New Roman"/>
          <w:color w:val="6B6B6B"/>
          <w:spacing w:val="-37"/>
        </w:rPr>
        <w:t> </w:t>
      </w:r>
      <w:r>
        <w:rPr>
          <w:color w:val="6B6B6B"/>
          <w:w w:val="169"/>
          <w:sz w:val="35"/>
          <w:szCs w:val="35"/>
        </w:rPr>
        <w:t>。</w:t>
      </w:r>
      <w:r>
        <w:rPr>
          <w:sz w:val="35"/>
          <w:szCs w:val="35"/>
        </w:rPr>
      </w:r>
    </w:p>
    <w:p>
      <w:pPr>
        <w:spacing w:line="240" w:lineRule="auto" w:before="0"/>
        <w:rPr>
          <w:rFonts w:ascii="宋体" w:hAnsi="宋体" w:cs="宋体" w:eastAsia="宋体"/>
          <w:sz w:val="40"/>
          <w:szCs w:val="40"/>
        </w:rPr>
      </w:pPr>
    </w:p>
    <w:p>
      <w:pPr>
        <w:spacing w:line="240" w:lineRule="auto" w:before="0"/>
        <w:rPr>
          <w:rFonts w:ascii="宋体" w:hAnsi="宋体" w:cs="宋体" w:eastAsia="宋体"/>
          <w:sz w:val="40"/>
          <w:szCs w:val="40"/>
        </w:rPr>
      </w:pPr>
    </w:p>
    <w:p>
      <w:pPr>
        <w:spacing w:line="240" w:lineRule="auto" w:before="0"/>
        <w:rPr>
          <w:rFonts w:ascii="宋体" w:hAnsi="宋体" w:cs="宋体" w:eastAsia="宋体"/>
          <w:sz w:val="40"/>
          <w:szCs w:val="40"/>
        </w:rPr>
      </w:pPr>
    </w:p>
    <w:p>
      <w:pPr>
        <w:spacing w:line="240" w:lineRule="auto" w:before="0"/>
        <w:rPr>
          <w:rFonts w:ascii="宋体" w:hAnsi="宋体" w:cs="宋体" w:eastAsia="宋体"/>
          <w:sz w:val="40"/>
          <w:szCs w:val="40"/>
        </w:rPr>
      </w:pPr>
    </w:p>
    <w:p>
      <w:pPr>
        <w:spacing w:line="240" w:lineRule="auto" w:before="11"/>
        <w:rPr>
          <w:rFonts w:ascii="宋体" w:hAnsi="宋体" w:cs="宋体" w:eastAsia="宋体"/>
          <w:sz w:val="33"/>
          <w:szCs w:val="33"/>
        </w:rPr>
      </w:pPr>
    </w:p>
    <w:p>
      <w:pPr>
        <w:spacing w:before="0"/>
        <w:ind w:left="2970" w:right="0" w:firstLine="0"/>
        <w:jc w:val="left"/>
        <w:rPr>
          <w:rFonts w:ascii="Arial" w:hAnsi="Arial" w:cs="Arial" w:eastAsia="Arial"/>
          <w:sz w:val="34"/>
          <w:szCs w:val="34"/>
        </w:rPr>
      </w:pPr>
      <w:r>
        <w:rPr>
          <w:rFonts w:ascii="Arial"/>
          <w:color w:val="828282"/>
          <w:w w:val="80"/>
          <w:sz w:val="34"/>
        </w:rPr>
        <w:t>IV</w:t>
      </w:r>
      <w:r>
        <w:rPr>
          <w:rFonts w:ascii="Arial"/>
          <w:sz w:val="34"/>
        </w:rPr>
      </w:r>
    </w:p>
    <w:p>
      <w:pPr>
        <w:spacing w:after="0"/>
        <w:jc w:val="left"/>
        <w:rPr>
          <w:rFonts w:ascii="Arial" w:hAnsi="Arial" w:cs="Arial" w:eastAsia="Arial"/>
          <w:sz w:val="34"/>
          <w:szCs w:val="34"/>
        </w:rPr>
        <w:sectPr>
          <w:pgSz w:w="22380" w:h="31660"/>
          <w:pgMar w:header="211" w:footer="0" w:top="640" w:bottom="20" w:left="0" w:right="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p>
      <w:pPr>
        <w:pStyle w:val="Heading3"/>
        <w:spacing w:line="240" w:lineRule="auto" w:before="55"/>
        <w:ind w:right="2506"/>
        <w:jc w:val="right"/>
      </w:pPr>
      <w:r>
        <w:rPr>
          <w:color w:val="444444"/>
          <w:w w:val="120"/>
        </w:rPr>
        <w:t>GB/</w:t>
      </w:r>
      <w:r>
        <w:rPr>
          <w:color w:val="444444"/>
          <w:spacing w:val="-26"/>
          <w:w w:val="120"/>
        </w:rPr>
        <w:t>l</w:t>
      </w:r>
      <w:r>
        <w:rPr>
          <w:color w:val="696969"/>
          <w:w w:val="197"/>
        </w:rPr>
        <w:t>'</w:t>
      </w:r>
      <w:r>
        <w:rPr>
          <w:color w:val="696969"/>
        </w:rPr>
        <w:t> </w:t>
      </w:r>
      <w:r>
        <w:rPr>
          <w:color w:val="696969"/>
          <w:spacing w:val="-6"/>
        </w:rPr>
        <w:t> </w:t>
      </w:r>
      <w:r>
        <w:rPr>
          <w:color w:val="565656"/>
          <w:w w:val="103"/>
        </w:rPr>
        <w:t>1094</w:t>
      </w:r>
      <w:r>
        <w:rPr>
          <w:color w:val="565656"/>
          <w:spacing w:val="-1"/>
          <w:w w:val="103"/>
        </w:rPr>
        <w:t>.</w:t>
      </w:r>
      <w:r>
        <w:rPr>
          <w:color w:val="565656"/>
          <w:spacing w:val="-9"/>
          <w:w w:val="103"/>
        </w:rPr>
        <w:t>3</w:t>
      </w:r>
      <w:r>
        <w:rPr>
          <w:color w:val="2F2F2F"/>
          <w:spacing w:val="-99"/>
          <w:w w:val="389"/>
        </w:rPr>
        <w:t>-</w:t>
      </w:r>
      <w:r>
        <w:rPr>
          <w:color w:val="565656"/>
          <w:w w:val="97"/>
        </w:rPr>
        <w:t>20</w:t>
      </w:r>
      <w:r>
        <w:rPr>
          <w:color w:val="565656"/>
          <w:spacing w:val="-33"/>
        </w:rPr>
        <w:t> </w:t>
      </w:r>
      <w:r>
        <w:rPr>
          <w:color w:val="2F2F2F"/>
          <w:spacing w:val="11"/>
          <w:w w:val="73"/>
        </w:rPr>
        <w:t>1</w:t>
      </w:r>
      <w:r>
        <w:rPr>
          <w:color w:val="565656"/>
          <w:w w:val="104"/>
        </w:rPr>
        <w:t>7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line="336" w:lineRule="exact" w:before="57"/>
        <w:ind w:left="11563" w:right="0" w:firstLine="0"/>
        <w:jc w:val="left"/>
        <w:rPr>
          <w:rFonts w:ascii="宋体" w:hAnsi="宋体" w:cs="宋体" w:eastAsia="宋体"/>
          <w:sz w:val="27"/>
          <w:szCs w:val="27"/>
        </w:rPr>
      </w:pPr>
      <w:r>
        <w:rPr/>
        <w:pict>
          <v:shape style="position:absolute;margin-left:502.91272pt;margin-top:4.994571pt;width:29.75pt;height:26.8pt;mso-position-horizontal-relative:page;mso-position-vertical-relative:paragraph;z-index:1144" type="#_x0000_t202" filled="false" stroked="false">
            <v:textbox inset="0,0,0,0">
              <w:txbxContent>
                <w:p>
                  <w:pPr>
                    <w:spacing w:line="535" w:lineRule="exact" w:before="0"/>
                    <w:ind w:left="0" w:right="0" w:firstLine="0"/>
                    <w:jc w:val="left"/>
                    <w:rPr>
                      <w:rFonts w:ascii="宋体" w:hAnsi="宋体" w:cs="宋体" w:eastAsia="宋体"/>
                      <w:sz w:val="53"/>
                      <w:szCs w:val="53"/>
                    </w:rPr>
                  </w:pPr>
                  <w:r>
                    <w:rPr>
                      <w:rFonts w:ascii="宋体" w:hAnsi="宋体" w:cs="宋体" w:eastAsia="宋体"/>
                      <w:color w:val="2F2F2F"/>
                      <w:w w:val="112"/>
                      <w:sz w:val="53"/>
                      <w:szCs w:val="53"/>
                    </w:rPr>
                    <w:t>引</w:t>
                  </w:r>
                  <w:r>
                    <w:rPr>
                      <w:rFonts w:ascii="宋体" w:hAnsi="宋体" w:cs="宋体" w:eastAsia="宋体"/>
                      <w:sz w:val="53"/>
                      <w:szCs w:val="53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宋体" w:hAnsi="宋体" w:cs="宋体" w:eastAsia="宋体"/>
          <w:color w:val="2F2F2F"/>
          <w:spacing w:val="-802"/>
          <w:w w:val="206"/>
          <w:sz w:val="27"/>
          <w:szCs w:val="27"/>
        </w:rPr>
        <w:t>·</w:t>
      </w:r>
      <w:r>
        <w:rPr>
          <w:rFonts w:ascii="宋体" w:hAnsi="宋体" w:cs="宋体" w:eastAsia="宋体"/>
          <w:color w:val="2F2F2F"/>
          <w:spacing w:val="-46"/>
          <w:w w:val="58"/>
          <w:sz w:val="27"/>
          <w:szCs w:val="27"/>
        </w:rPr>
        <w:t>‘</w:t>
      </w:r>
      <w:r>
        <w:rPr>
          <w:rFonts w:ascii="宋体" w:hAnsi="宋体" w:cs="宋体" w:eastAsia="宋体"/>
          <w:color w:val="2F2F2F"/>
          <w:w w:val="600"/>
          <w:sz w:val="27"/>
          <w:szCs w:val="27"/>
        </w:rPr>
        <w:t>－</w:t>
      </w:r>
      <w:r>
        <w:rPr>
          <w:rFonts w:ascii="宋体" w:hAnsi="宋体" w:cs="宋体" w:eastAsia="宋体"/>
          <w:sz w:val="27"/>
          <w:szCs w:val="27"/>
        </w:rPr>
      </w:r>
    </w:p>
    <w:p>
      <w:pPr>
        <w:spacing w:line="231" w:lineRule="exact" w:before="0"/>
        <w:ind w:left="1819" w:right="0" w:firstLine="0"/>
        <w:jc w:val="center"/>
        <w:rPr>
          <w:rFonts w:ascii="宋体" w:hAnsi="宋体" w:cs="宋体" w:eastAsia="宋体"/>
          <w:sz w:val="19"/>
          <w:szCs w:val="19"/>
        </w:rPr>
      </w:pPr>
      <w:r>
        <w:rPr>
          <w:rFonts w:ascii="宋体" w:hAnsi="宋体" w:cs="宋体" w:eastAsia="宋体"/>
          <w:color w:val="2F2F2F"/>
          <w:spacing w:val="-16"/>
          <w:w w:val="120"/>
          <w:sz w:val="19"/>
          <w:szCs w:val="19"/>
        </w:rPr>
        <w:t>在司</w:t>
      </w:r>
      <w:r>
        <w:rPr>
          <w:rFonts w:ascii="宋体" w:hAnsi="宋体" w:cs="宋体" w:eastAsia="宋体"/>
          <w:spacing w:val="-16"/>
          <w:sz w:val="19"/>
          <w:szCs w:val="19"/>
        </w:rPr>
      </w:r>
    </w:p>
    <w:p>
      <w:pPr>
        <w:spacing w:line="240" w:lineRule="auto" w:before="0"/>
        <w:rPr>
          <w:rFonts w:ascii="宋体" w:hAnsi="宋体" w:cs="宋体" w:eastAsia="宋体"/>
          <w:sz w:val="18"/>
          <w:szCs w:val="18"/>
        </w:rPr>
      </w:pPr>
    </w:p>
    <w:p>
      <w:pPr>
        <w:spacing w:line="240" w:lineRule="auto" w:before="0"/>
        <w:rPr>
          <w:rFonts w:ascii="宋体" w:hAnsi="宋体" w:cs="宋体" w:eastAsia="宋体"/>
          <w:sz w:val="18"/>
          <w:szCs w:val="18"/>
        </w:rPr>
      </w:pPr>
    </w:p>
    <w:p>
      <w:pPr>
        <w:spacing w:line="240" w:lineRule="auto" w:before="0"/>
        <w:rPr>
          <w:rFonts w:ascii="宋体" w:hAnsi="宋体" w:cs="宋体" w:eastAsia="宋体"/>
          <w:sz w:val="18"/>
          <w:szCs w:val="18"/>
        </w:rPr>
      </w:pPr>
    </w:p>
    <w:p>
      <w:pPr>
        <w:spacing w:line="240" w:lineRule="auto" w:before="0"/>
        <w:rPr>
          <w:rFonts w:ascii="宋体" w:hAnsi="宋体" w:cs="宋体" w:eastAsia="宋体"/>
          <w:sz w:val="18"/>
          <w:szCs w:val="18"/>
        </w:rPr>
      </w:pPr>
    </w:p>
    <w:p>
      <w:pPr>
        <w:spacing w:line="240" w:lineRule="auto" w:before="2"/>
        <w:rPr>
          <w:rFonts w:ascii="宋体" w:hAnsi="宋体" w:cs="宋体" w:eastAsia="宋体"/>
          <w:sz w:val="21"/>
          <w:szCs w:val="21"/>
        </w:rPr>
      </w:pPr>
    </w:p>
    <w:p>
      <w:pPr>
        <w:pStyle w:val="BodyText"/>
        <w:spacing w:line="297" w:lineRule="auto"/>
        <w:ind w:left="2538" w:right="2492" w:firstLine="770"/>
        <w:jc w:val="both"/>
      </w:pPr>
      <w:r>
        <w:rPr>
          <w:rFonts w:ascii="Arial" w:hAnsi="Arial" w:cs="Arial" w:eastAsia="Arial"/>
          <w:color w:val="79797B"/>
          <w:w w:val="56"/>
          <w:sz w:val="36"/>
          <w:szCs w:val="36"/>
        </w:rPr>
        <w:t>;;:</w:t>
      </w:r>
      <w:r>
        <w:rPr>
          <w:rFonts w:ascii="Arial" w:hAnsi="Arial" w:cs="Arial" w:eastAsia="Arial"/>
          <w:color w:val="79797B"/>
          <w:spacing w:val="-21"/>
          <w:w w:val="56"/>
          <w:sz w:val="36"/>
          <w:szCs w:val="36"/>
        </w:rPr>
        <w:t>f</w:t>
      </w:r>
      <w:r>
        <w:rPr>
          <w:color w:val="79797B"/>
          <w:w w:val="82"/>
        </w:rPr>
        <w:t>立</w:t>
      </w:r>
      <w:r>
        <w:rPr>
          <w:color w:val="79797B"/>
          <w:spacing w:val="4"/>
          <w:w w:val="82"/>
        </w:rPr>
        <w:t>部</w:t>
      </w:r>
      <w:r>
        <w:rPr>
          <w:color w:val="565656"/>
          <w:w w:val="113"/>
        </w:rPr>
        <w:t>分</w:t>
      </w:r>
      <w:r>
        <w:rPr>
          <w:color w:val="565656"/>
          <w:spacing w:val="-4"/>
          <w:w w:val="113"/>
        </w:rPr>
        <w:t>规</w:t>
      </w:r>
      <w:r>
        <w:rPr>
          <w:color w:val="565656"/>
          <w:spacing w:val="7"/>
          <w:w w:val="121"/>
        </w:rPr>
        <w:t>定</w:t>
      </w:r>
      <w:r>
        <w:rPr>
          <w:color w:val="565656"/>
          <w:spacing w:val="-43"/>
          <w:w w:val="114"/>
        </w:rPr>
        <w:t>了</w:t>
      </w:r>
      <w:r>
        <w:rPr>
          <w:color w:val="565656"/>
          <w:w w:val="115"/>
        </w:rPr>
        <w:t>指</w:t>
      </w:r>
      <w:r>
        <w:rPr>
          <w:color w:val="565656"/>
          <w:spacing w:val="-18"/>
          <w:w w:val="115"/>
        </w:rPr>
        <w:t>定</w:t>
      </w:r>
      <w:r>
        <w:rPr>
          <w:color w:val="565656"/>
          <w:w w:val="111"/>
        </w:rPr>
        <w:t>绕组及其端子的绝缘要求和</w:t>
      </w:r>
      <w:r>
        <w:rPr>
          <w:color w:val="565656"/>
          <w:spacing w:val="-129"/>
        </w:rPr>
        <w:t> </w:t>
      </w:r>
      <w:r>
        <w:rPr>
          <w:color w:val="565656"/>
          <w:w w:val="111"/>
        </w:rPr>
        <w:t>相应的绝缘试验</w:t>
      </w:r>
      <w:r>
        <w:rPr>
          <w:color w:val="565656"/>
          <w:spacing w:val="-100"/>
        </w:rPr>
        <w:t> </w:t>
      </w:r>
      <w:r>
        <w:rPr>
          <w:color w:val="8C8C8C"/>
          <w:spacing w:val="-236"/>
          <w:w w:val="169"/>
        </w:rPr>
        <w:t>。</w:t>
      </w:r>
      <w:r>
        <w:rPr>
          <w:color w:val="696969"/>
          <w:w w:val="113"/>
        </w:rPr>
        <w:t>本</w:t>
      </w:r>
      <w:r>
        <w:rPr>
          <w:color w:val="696969"/>
          <w:spacing w:val="-4"/>
          <w:w w:val="113"/>
        </w:rPr>
        <w:t>部</w:t>
      </w:r>
      <w:r>
        <w:rPr>
          <w:color w:val="696969"/>
          <w:w w:val="112"/>
        </w:rPr>
        <w:t>分还推</w:t>
      </w:r>
      <w:r>
        <w:rPr>
          <w:color w:val="696969"/>
          <w:spacing w:val="26"/>
          <w:w w:val="112"/>
        </w:rPr>
        <w:t>荐</w:t>
      </w:r>
      <w:r>
        <w:rPr>
          <w:color w:val="696969"/>
          <w:spacing w:val="-31"/>
          <w:w w:val="121"/>
        </w:rPr>
        <w:t>了</w:t>
      </w:r>
      <w:r>
        <w:rPr>
          <w:color w:val="696969"/>
          <w:w w:val="112"/>
        </w:rPr>
        <w:t>电力变压器外绝</w:t>
      </w:r>
      <w:r>
        <w:rPr>
          <w:color w:val="696969"/>
          <w:w w:val="112"/>
        </w:rPr>
        <w:t> </w:t>
      </w:r>
      <w:r>
        <w:rPr>
          <w:color w:val="696969"/>
          <w:w w:val="109"/>
        </w:rPr>
        <w:t>缘</w:t>
      </w:r>
      <w:r>
        <w:rPr>
          <w:color w:val="696969"/>
          <w:spacing w:val="6"/>
          <w:w w:val="109"/>
        </w:rPr>
        <w:t>的</w:t>
      </w:r>
      <w:r>
        <w:rPr>
          <w:color w:val="696969"/>
          <w:w w:val="116"/>
        </w:rPr>
        <w:t>空</w:t>
      </w:r>
      <w:r>
        <w:rPr>
          <w:color w:val="696969"/>
          <w:spacing w:val="-6"/>
          <w:w w:val="116"/>
        </w:rPr>
        <w:t>气</w:t>
      </w:r>
      <w:r>
        <w:rPr>
          <w:color w:val="696969"/>
          <w:spacing w:val="-31"/>
          <w:w w:val="121"/>
        </w:rPr>
        <w:t>间</w:t>
      </w:r>
      <w:r>
        <w:rPr>
          <w:color w:val="696969"/>
          <w:w w:val="82"/>
        </w:rPr>
        <w:t>隙</w:t>
      </w:r>
      <w:r>
        <w:rPr>
          <w:color w:val="696969"/>
          <w:spacing w:val="-15"/>
          <w:w w:val="82"/>
        </w:rPr>
        <w:t>（</w:t>
      </w:r>
      <w:r>
        <w:rPr>
          <w:color w:val="696969"/>
          <w:w w:val="118"/>
        </w:rPr>
        <w:t>第</w:t>
      </w:r>
      <w:r>
        <w:rPr>
          <w:color w:val="696969"/>
          <w:spacing w:val="-63"/>
        </w:rPr>
        <w:t> </w:t>
      </w:r>
      <w:r>
        <w:rPr>
          <w:rFonts w:ascii="Times New Roman" w:hAnsi="Times New Roman" w:cs="Times New Roman" w:eastAsia="Times New Roman"/>
          <w:color w:val="696969"/>
          <w:spacing w:val="-61"/>
          <w:w w:val="141"/>
        </w:rPr>
        <w:t>1</w:t>
      </w:r>
      <w:r>
        <w:rPr>
          <w:rFonts w:ascii="Times New Roman" w:hAnsi="Times New Roman" w:cs="Times New Roman" w:eastAsia="Times New Roman"/>
          <w:color w:val="696969"/>
          <w:w w:val="101"/>
        </w:rPr>
        <w:t>6</w:t>
      </w:r>
      <w:r>
        <w:rPr>
          <w:rFonts w:ascii="Times New Roman" w:hAnsi="Times New Roman" w:cs="Times New Roman" w:eastAsia="Times New Roman"/>
          <w:color w:val="696969"/>
          <w:spacing w:val="36"/>
        </w:rPr>
        <w:t> </w:t>
      </w:r>
      <w:r>
        <w:rPr>
          <w:rFonts w:ascii="Arial" w:hAnsi="Arial" w:cs="Arial" w:eastAsia="Arial"/>
          <w:color w:val="79797B"/>
          <w:w w:val="71"/>
          <w:sz w:val="33"/>
          <w:szCs w:val="33"/>
        </w:rPr>
        <w:t>:\</w:t>
      </w:r>
      <w:r>
        <w:rPr>
          <w:rFonts w:ascii="Arial" w:hAnsi="Arial" w:cs="Arial" w:eastAsia="Arial"/>
          <w:color w:val="79797B"/>
          <w:spacing w:val="-53"/>
          <w:w w:val="71"/>
          <w:sz w:val="33"/>
          <w:szCs w:val="33"/>
        </w:rPr>
        <w:t>l</w:t>
      </w:r>
      <w:r>
        <w:rPr>
          <w:color w:val="79797B"/>
          <w:w w:val="63"/>
        </w:rPr>
        <w:t>在</w:t>
      </w:r>
      <w:r>
        <w:rPr>
          <w:color w:val="79797B"/>
          <w:spacing w:val="-134"/>
        </w:rPr>
        <w:t> </w:t>
      </w:r>
      <w:r>
        <w:rPr>
          <w:color w:val="565656"/>
          <w:spacing w:val="42"/>
          <w:w w:val="46"/>
        </w:rPr>
        <w:t>）</w:t>
      </w:r>
      <w:r>
        <w:rPr>
          <w:color w:val="79797B"/>
          <w:w w:val="169"/>
        </w:rPr>
        <w:t>。</w:t>
      </w:r>
      <w:r>
        <w:rPr/>
      </w:r>
    </w:p>
    <w:p>
      <w:pPr>
        <w:pStyle w:val="BodyText"/>
        <w:spacing w:line="312" w:lineRule="auto" w:before="5"/>
        <w:ind w:right="2501" w:firstLine="789"/>
        <w:jc w:val="both"/>
      </w:pPr>
      <w:r>
        <w:rPr>
          <w:color w:val="79797B"/>
          <w:spacing w:val="-213"/>
          <w:w w:val="173"/>
        </w:rPr>
        <w:t>＊</w:t>
      </w:r>
      <w:r>
        <w:rPr>
          <w:color w:val="79797B"/>
          <w:spacing w:val="-20"/>
          <w:w w:val="118"/>
        </w:rPr>
        <w:t>部</w:t>
      </w:r>
      <w:r>
        <w:rPr>
          <w:color w:val="565656"/>
          <w:w w:val="113"/>
        </w:rPr>
        <w:t>分</w:t>
      </w:r>
      <w:r>
        <w:rPr>
          <w:color w:val="565656"/>
          <w:spacing w:val="-4"/>
          <w:w w:val="113"/>
        </w:rPr>
        <w:t>规</w:t>
      </w:r>
      <w:r>
        <w:rPr>
          <w:color w:val="565656"/>
          <w:spacing w:val="-12"/>
          <w:w w:val="121"/>
        </w:rPr>
        <w:t>定</w:t>
      </w:r>
      <w:r>
        <w:rPr>
          <w:color w:val="565656"/>
          <w:w w:val="111"/>
        </w:rPr>
        <w:t>的绝缘水平和绝缘试验</w:t>
      </w:r>
      <w:r>
        <w:rPr>
          <w:color w:val="565656"/>
          <w:spacing w:val="22"/>
          <w:w w:val="111"/>
        </w:rPr>
        <w:t>只</w:t>
      </w:r>
      <w:r>
        <w:rPr>
          <w:color w:val="565656"/>
          <w:w w:val="108"/>
        </w:rPr>
        <w:t>适</w:t>
      </w:r>
      <w:r>
        <w:rPr>
          <w:color w:val="565656"/>
          <w:spacing w:val="-141"/>
        </w:rPr>
        <w:t> </w:t>
      </w:r>
      <w:r>
        <w:rPr>
          <w:color w:val="565656"/>
          <w:w w:val="111"/>
        </w:rPr>
        <w:t>用</w:t>
      </w:r>
      <w:r>
        <w:rPr>
          <w:color w:val="565656"/>
          <w:spacing w:val="29"/>
          <w:w w:val="111"/>
        </w:rPr>
        <w:t>于</w:t>
      </w:r>
      <w:r>
        <w:rPr>
          <w:color w:val="565656"/>
          <w:spacing w:val="-71"/>
          <w:w w:val="127"/>
        </w:rPr>
        <w:t>内</w:t>
      </w:r>
      <w:r>
        <w:rPr>
          <w:color w:val="565656"/>
          <w:w w:val="107"/>
        </w:rPr>
        <w:t>绝缘</w:t>
      </w:r>
      <w:r>
        <w:rPr>
          <w:color w:val="565656"/>
          <w:spacing w:val="-117"/>
        </w:rPr>
        <w:t> </w:t>
      </w:r>
      <w:r>
        <w:rPr>
          <w:color w:val="8C8C8C"/>
          <w:spacing w:val="-236"/>
          <w:w w:val="169"/>
        </w:rPr>
        <w:t>。</w:t>
      </w:r>
      <w:r>
        <w:rPr>
          <w:color w:val="696969"/>
          <w:w w:val="112"/>
        </w:rPr>
        <w:t>虽然将变压器</w:t>
      </w:r>
      <w:r>
        <w:rPr>
          <w:color w:val="696969"/>
          <w:spacing w:val="-127"/>
        </w:rPr>
        <w:t> </w:t>
      </w:r>
      <w:r>
        <w:rPr>
          <w:color w:val="696969"/>
          <w:spacing w:val="-65"/>
          <w:w w:val="120"/>
        </w:rPr>
        <w:t>内</w:t>
      </w:r>
      <w:r>
        <w:rPr>
          <w:color w:val="696969"/>
          <w:w w:val="112"/>
        </w:rPr>
        <w:t>绝缘</w:t>
      </w:r>
      <w:r>
        <w:rPr>
          <w:color w:val="696969"/>
          <w:spacing w:val="5"/>
          <w:w w:val="112"/>
        </w:rPr>
        <w:t>规</w:t>
      </w:r>
      <w:r>
        <w:rPr>
          <w:color w:val="696969"/>
          <w:spacing w:val="-12"/>
          <w:w w:val="121"/>
        </w:rPr>
        <w:t>定</w:t>
      </w:r>
      <w:r>
        <w:rPr>
          <w:color w:val="696969"/>
          <w:w w:val="111"/>
        </w:rPr>
        <w:t>的额定耐受电压值</w:t>
      </w:r>
      <w:r>
        <w:rPr>
          <w:color w:val="696969"/>
          <w:w w:val="111"/>
        </w:rPr>
        <w:t> </w:t>
      </w:r>
      <w:r>
        <w:rPr>
          <w:color w:val="696969"/>
          <w:w w:val="113"/>
        </w:rPr>
        <w:t>作为</w:t>
      </w:r>
      <w:r>
        <w:rPr>
          <w:color w:val="696969"/>
          <w:spacing w:val="-6"/>
          <w:w w:val="113"/>
        </w:rPr>
        <w:t>外</w:t>
      </w:r>
      <w:r>
        <w:rPr>
          <w:color w:val="696969"/>
          <w:w w:val="111"/>
        </w:rPr>
        <w:t>绝缘的基准是合理</w:t>
      </w:r>
      <w:r>
        <w:rPr>
          <w:color w:val="696969"/>
          <w:spacing w:val="-113"/>
        </w:rPr>
        <w:t> </w:t>
      </w:r>
      <w:r>
        <w:rPr>
          <w:color w:val="696969"/>
          <w:spacing w:val="18"/>
          <w:w w:val="118"/>
        </w:rPr>
        <w:t>的</w:t>
      </w:r>
      <w:r>
        <w:rPr>
          <w:color w:val="696969"/>
          <w:spacing w:val="-319"/>
          <w:w w:val="128"/>
        </w:rPr>
        <w:t>，</w:t>
      </w:r>
      <w:r>
        <w:rPr>
          <w:color w:val="696969"/>
          <w:w w:val="111"/>
        </w:rPr>
        <w:t>但这种</w:t>
      </w:r>
      <w:r>
        <w:rPr>
          <w:color w:val="696969"/>
          <w:spacing w:val="21"/>
          <w:w w:val="111"/>
        </w:rPr>
        <w:t>做</w:t>
      </w:r>
      <w:r>
        <w:rPr>
          <w:color w:val="696969"/>
          <w:w w:val="112"/>
        </w:rPr>
        <w:t>法可能不符合全部的实际情况</w:t>
      </w:r>
      <w:r>
        <w:rPr>
          <w:color w:val="696969"/>
          <w:spacing w:val="-57"/>
        </w:rPr>
        <w:t> </w:t>
      </w:r>
      <w:r>
        <w:rPr>
          <w:color w:val="696969"/>
          <w:spacing w:val="-151"/>
          <w:w w:val="144"/>
        </w:rPr>
        <w:t>。</w:t>
      </w:r>
      <w:r>
        <w:rPr>
          <w:color w:val="696969"/>
          <w:w w:val="114"/>
        </w:rPr>
        <w:t>非自恢复性</w:t>
      </w:r>
      <w:r>
        <w:rPr>
          <w:color w:val="696969"/>
          <w:spacing w:val="24"/>
          <w:w w:val="114"/>
        </w:rPr>
        <w:t>内</w:t>
      </w:r>
      <w:r>
        <w:rPr>
          <w:color w:val="696969"/>
          <w:w w:val="113"/>
        </w:rPr>
        <w:t>绝缘出现的故障</w:t>
      </w:r>
      <w:r>
        <w:rPr>
          <w:color w:val="696969"/>
          <w:w w:val="113"/>
        </w:rPr>
        <w:t> </w:t>
      </w:r>
      <w:r>
        <w:rPr>
          <w:color w:val="79797B"/>
          <w:spacing w:val="-20"/>
          <w:w w:val="118"/>
        </w:rPr>
        <w:t>是</w:t>
      </w:r>
      <w:r>
        <w:rPr>
          <w:color w:val="79797B"/>
          <w:spacing w:val="-27"/>
          <w:w w:val="120"/>
        </w:rPr>
        <w:t>灾</w:t>
      </w:r>
      <w:r>
        <w:rPr>
          <w:color w:val="79797B"/>
          <w:w w:val="111"/>
        </w:rPr>
        <w:t>难性的</w:t>
      </w:r>
      <w:r>
        <w:rPr>
          <w:color w:val="79797B"/>
          <w:spacing w:val="-103"/>
        </w:rPr>
        <w:t> </w:t>
      </w:r>
      <w:r>
        <w:rPr>
          <w:color w:val="79797B"/>
          <w:spacing w:val="-319"/>
          <w:w w:val="128"/>
        </w:rPr>
        <w:t>，</w:t>
      </w:r>
      <w:r>
        <w:rPr>
          <w:color w:val="79797B"/>
          <w:w w:val="112"/>
        </w:rPr>
        <w:t>通常会</w:t>
      </w:r>
      <w:r>
        <w:rPr>
          <w:color w:val="79797B"/>
          <w:spacing w:val="7"/>
          <w:w w:val="112"/>
        </w:rPr>
        <w:t>导</w:t>
      </w:r>
      <w:r>
        <w:rPr>
          <w:color w:val="79797B"/>
          <w:w w:val="111"/>
        </w:rPr>
        <w:t>致变压器长期退出运行</w:t>
      </w:r>
      <w:r>
        <w:rPr>
          <w:color w:val="79797B"/>
          <w:spacing w:val="-65"/>
        </w:rPr>
        <w:t> </w:t>
      </w:r>
      <w:r>
        <w:rPr>
          <w:color w:val="565656"/>
          <w:spacing w:val="-300"/>
          <w:w w:val="128"/>
        </w:rPr>
        <w:t>，</w:t>
      </w:r>
      <w:r>
        <w:rPr>
          <w:color w:val="565656"/>
          <w:spacing w:val="27"/>
          <w:w w:val="110"/>
        </w:rPr>
        <w:t>而</w:t>
      </w:r>
      <w:r>
        <w:rPr>
          <w:color w:val="79797B"/>
          <w:spacing w:val="-14"/>
          <w:w w:val="111"/>
        </w:rPr>
        <w:t>当</w:t>
      </w:r>
      <w:r>
        <w:rPr>
          <w:color w:val="565656"/>
          <w:w w:val="114"/>
        </w:rPr>
        <w:t>外</w:t>
      </w:r>
      <w:r>
        <w:rPr>
          <w:color w:val="565656"/>
          <w:spacing w:val="-11"/>
          <w:w w:val="114"/>
        </w:rPr>
        <w:t>部</w:t>
      </w:r>
      <w:r>
        <w:rPr>
          <w:color w:val="565656"/>
          <w:w w:val="113"/>
        </w:rPr>
        <w:t>发生闪络</w:t>
      </w:r>
      <w:r>
        <w:rPr>
          <w:color w:val="565656"/>
          <w:spacing w:val="6"/>
          <w:w w:val="113"/>
        </w:rPr>
        <w:t>时</w:t>
      </w:r>
      <w:r>
        <w:rPr>
          <w:color w:val="565656"/>
          <w:spacing w:val="-456"/>
          <w:w w:val="161"/>
        </w:rPr>
        <w:t>，</w:t>
      </w:r>
      <w:r>
        <w:rPr>
          <w:color w:val="565656"/>
          <w:w w:val="113"/>
        </w:rPr>
        <w:t>可能只会使运行</w:t>
      </w:r>
      <w:r>
        <w:rPr>
          <w:color w:val="565656"/>
          <w:spacing w:val="-131"/>
        </w:rPr>
        <w:t> </w:t>
      </w:r>
      <w:r>
        <w:rPr>
          <w:color w:val="79797B"/>
          <w:w w:val="114"/>
        </w:rPr>
        <w:t>有短暂的中断</w:t>
      </w:r>
      <w:r>
        <w:rPr>
          <w:color w:val="79797B"/>
          <w:spacing w:val="-132"/>
        </w:rPr>
        <w:t> </w:t>
      </w:r>
      <w:r>
        <w:rPr>
          <w:color w:val="565656"/>
          <w:w w:val="110"/>
        </w:rPr>
        <w:t>而</w:t>
      </w:r>
      <w:r>
        <w:rPr>
          <w:color w:val="565656"/>
          <w:w w:val="110"/>
        </w:rPr>
        <w:t> </w:t>
      </w:r>
      <w:r>
        <w:rPr>
          <w:color w:val="565656"/>
          <w:spacing w:val="-20"/>
          <w:w w:val="118"/>
        </w:rPr>
        <w:t>不</w:t>
      </w:r>
      <w:r>
        <w:rPr>
          <w:color w:val="79797B"/>
          <w:w w:val="111"/>
        </w:rPr>
        <w:t>会导致永久性</w:t>
      </w:r>
      <w:r>
        <w:rPr>
          <w:color w:val="79797B"/>
          <w:spacing w:val="-124"/>
        </w:rPr>
        <w:t> </w:t>
      </w:r>
      <w:r>
        <w:rPr>
          <w:color w:val="79797B"/>
          <w:w w:val="112"/>
        </w:rPr>
        <w:t>的损</w:t>
      </w:r>
      <w:r>
        <w:rPr>
          <w:color w:val="79797B"/>
          <w:spacing w:val="24"/>
          <w:w w:val="112"/>
        </w:rPr>
        <w:t>坏</w:t>
      </w:r>
      <w:r>
        <w:rPr>
          <w:color w:val="79797B"/>
          <w:spacing w:val="-132"/>
          <w:w w:val="144"/>
        </w:rPr>
        <w:t>。</w:t>
      </w:r>
      <w:r>
        <w:rPr>
          <w:color w:val="79797B"/>
          <w:w w:val="111"/>
        </w:rPr>
        <w:t>因</w:t>
      </w:r>
      <w:r>
        <w:rPr>
          <w:color w:val="79797B"/>
          <w:spacing w:val="-31"/>
          <w:w w:val="111"/>
        </w:rPr>
        <w:t>此</w:t>
      </w:r>
      <w:r>
        <w:rPr>
          <w:color w:val="79797B"/>
          <w:spacing w:val="-456"/>
          <w:w w:val="161"/>
        </w:rPr>
        <w:t>，</w:t>
      </w:r>
      <w:r>
        <w:rPr>
          <w:color w:val="79797B"/>
          <w:w w:val="110"/>
        </w:rPr>
        <w:t>为了提高安全性</w:t>
      </w:r>
      <w:r>
        <w:rPr>
          <w:color w:val="79797B"/>
          <w:spacing w:val="-75"/>
        </w:rPr>
        <w:t> </w:t>
      </w:r>
      <w:r>
        <w:rPr>
          <w:color w:val="79797B"/>
          <w:spacing w:val="-300"/>
          <w:w w:val="128"/>
        </w:rPr>
        <w:t>，</w:t>
      </w:r>
      <w:r>
        <w:rPr>
          <w:color w:val="79797B"/>
          <w:w w:val="109"/>
        </w:rPr>
        <w:t>用户可</w:t>
      </w:r>
      <w:r>
        <w:rPr>
          <w:color w:val="79797B"/>
          <w:spacing w:val="-119"/>
        </w:rPr>
        <w:t> </w:t>
      </w:r>
      <w:r>
        <w:rPr>
          <w:color w:val="565656"/>
          <w:spacing w:val="-58"/>
          <w:w w:val="118"/>
        </w:rPr>
        <w:t>以</w:t>
      </w:r>
      <w:r>
        <w:rPr>
          <w:color w:val="565656"/>
          <w:spacing w:val="-9"/>
          <w:w w:val="115"/>
        </w:rPr>
        <w:t>规</w:t>
      </w:r>
      <w:r>
        <w:rPr>
          <w:color w:val="79797B"/>
          <w:w w:val="112"/>
        </w:rPr>
        <w:t>定变压器</w:t>
      </w:r>
      <w:r>
        <w:rPr>
          <w:color w:val="79797B"/>
          <w:spacing w:val="-130"/>
        </w:rPr>
        <w:t> </w:t>
      </w:r>
      <w:r>
        <w:rPr>
          <w:color w:val="565656"/>
          <w:spacing w:val="-65"/>
          <w:w w:val="120"/>
        </w:rPr>
        <w:t>内</w:t>
      </w:r>
      <w:r>
        <w:rPr>
          <w:color w:val="565656"/>
          <w:w w:val="111"/>
        </w:rPr>
        <w:t>绝缘的试验</w:t>
      </w:r>
      <w:r>
        <w:rPr>
          <w:color w:val="565656"/>
          <w:spacing w:val="-129"/>
        </w:rPr>
        <w:t> </w:t>
      </w:r>
      <w:r>
        <w:rPr>
          <w:color w:val="79797B"/>
          <w:w w:val="112"/>
        </w:rPr>
        <w:t>电压值比系</w:t>
      </w:r>
      <w:r>
        <w:rPr>
          <w:color w:val="79797B"/>
          <w:spacing w:val="11"/>
          <w:w w:val="112"/>
        </w:rPr>
        <w:t>统</w:t>
      </w:r>
      <w:r>
        <w:rPr>
          <w:color w:val="565656"/>
          <w:spacing w:val="-58"/>
          <w:w w:val="118"/>
        </w:rPr>
        <w:t>中</w:t>
      </w:r>
      <w:r>
        <w:rPr>
          <w:color w:val="79797B"/>
          <w:w w:val="115"/>
        </w:rPr>
        <w:t>其</w:t>
      </w:r>
      <w:r>
        <w:rPr>
          <w:color w:val="79797B"/>
          <w:w w:val="115"/>
        </w:rPr>
        <w:t> </w:t>
      </w:r>
      <w:r>
        <w:rPr>
          <w:color w:val="696969"/>
          <w:w w:val="113"/>
        </w:rPr>
        <w:t>他</w:t>
      </w:r>
      <w:r>
        <w:rPr>
          <w:color w:val="696969"/>
          <w:spacing w:val="-4"/>
          <w:w w:val="113"/>
        </w:rPr>
        <w:t>设</w:t>
      </w:r>
      <w:r>
        <w:rPr>
          <w:color w:val="696969"/>
          <w:spacing w:val="2"/>
          <w:w w:val="117"/>
        </w:rPr>
        <w:t>备</w:t>
      </w:r>
      <w:r>
        <w:rPr>
          <w:color w:val="696969"/>
          <w:spacing w:val="-39"/>
          <w:w w:val="118"/>
        </w:rPr>
        <w:t>的</w:t>
      </w:r>
      <w:r>
        <w:rPr>
          <w:color w:val="696969"/>
          <w:spacing w:val="-27"/>
          <w:w w:val="120"/>
        </w:rPr>
        <w:t>外</w:t>
      </w:r>
      <w:r>
        <w:rPr>
          <w:color w:val="696969"/>
          <w:w w:val="109"/>
        </w:rPr>
        <w:t>绝缘耍高</w:t>
      </w:r>
      <w:r>
        <w:rPr>
          <w:color w:val="696969"/>
        </w:rPr>
        <w:t>  </w:t>
      </w:r>
      <w:r>
        <w:rPr>
          <w:color w:val="696969"/>
          <w:spacing w:val="-80"/>
        </w:rPr>
        <w:t> </w:t>
      </w:r>
      <w:r>
        <w:rPr>
          <w:color w:val="79797B"/>
          <w:w w:val="112"/>
        </w:rPr>
        <w:t>些</w:t>
      </w:r>
      <w:r>
        <w:rPr>
          <w:color w:val="79797B"/>
          <w:spacing w:val="-136"/>
        </w:rPr>
        <w:t> </w:t>
      </w:r>
      <w:r>
        <w:rPr>
          <w:color w:val="79797B"/>
          <w:spacing w:val="-132"/>
          <w:w w:val="144"/>
        </w:rPr>
        <w:t>。</w:t>
      </w:r>
      <w:r>
        <w:rPr>
          <w:color w:val="79797B"/>
          <w:w w:val="111"/>
        </w:rPr>
        <w:t>当存在这</w:t>
      </w:r>
      <w:r>
        <w:rPr>
          <w:color w:val="79797B"/>
          <w:spacing w:val="-11"/>
          <w:w w:val="111"/>
        </w:rPr>
        <w:t>种</w:t>
      </w:r>
      <w:r>
        <w:rPr>
          <w:color w:val="79797B"/>
          <w:spacing w:val="-20"/>
          <w:w w:val="118"/>
        </w:rPr>
        <w:t>差</w:t>
      </w:r>
      <w:r>
        <w:rPr>
          <w:color w:val="79797B"/>
          <w:spacing w:val="-52"/>
          <w:w w:val="115"/>
        </w:rPr>
        <w:t>别</w:t>
      </w:r>
      <w:r>
        <w:rPr>
          <w:color w:val="565656"/>
          <w:spacing w:val="-472"/>
          <w:w w:val="117"/>
        </w:rPr>
        <w:t>时</w:t>
      </w:r>
      <w:r>
        <w:rPr>
          <w:color w:val="565656"/>
          <w:spacing w:val="-1004"/>
          <w:w w:val="206"/>
        </w:rPr>
        <w:t>．</w:t>
      </w:r>
      <w:r>
        <w:rPr>
          <w:color w:val="565656"/>
          <w:spacing w:val="12"/>
          <w:w w:val="109"/>
        </w:rPr>
        <w:t>变</w:t>
      </w:r>
      <w:r>
        <w:rPr>
          <w:color w:val="79797B"/>
          <w:w w:val="113"/>
        </w:rPr>
        <w:t>压器</w:t>
      </w:r>
      <w:r>
        <w:rPr>
          <w:color w:val="79797B"/>
          <w:spacing w:val="-141"/>
        </w:rPr>
        <w:t> </w:t>
      </w:r>
      <w:r>
        <w:rPr>
          <w:color w:val="565656"/>
          <w:w w:val="113"/>
        </w:rPr>
        <w:t>的外绝缘间</w:t>
      </w:r>
      <w:r>
        <w:rPr>
          <w:color w:val="565656"/>
          <w:spacing w:val="8"/>
          <w:w w:val="113"/>
        </w:rPr>
        <w:t>隙</w:t>
      </w:r>
      <w:r>
        <w:rPr>
          <w:color w:val="79797B"/>
          <w:w w:val="113"/>
        </w:rPr>
        <w:t>宜调</w:t>
      </w:r>
      <w:r>
        <w:rPr>
          <w:color w:val="79797B"/>
          <w:spacing w:val="32"/>
          <w:w w:val="113"/>
        </w:rPr>
        <w:t>整</w:t>
      </w:r>
      <w:r>
        <w:rPr>
          <w:color w:val="565656"/>
          <w:w w:val="112"/>
        </w:rPr>
        <w:t>到</w:t>
      </w:r>
      <w:r>
        <w:rPr>
          <w:color w:val="565656"/>
          <w:spacing w:val="3"/>
          <w:w w:val="112"/>
        </w:rPr>
        <w:t>完</w:t>
      </w:r>
      <w:r>
        <w:rPr>
          <w:color w:val="79797B"/>
          <w:w w:val="113"/>
        </w:rPr>
        <w:t>全能承受内绝</w:t>
      </w:r>
      <w:r>
        <w:rPr>
          <w:color w:val="79797B"/>
          <w:spacing w:val="-110"/>
        </w:rPr>
        <w:t> </w:t>
      </w:r>
      <w:r>
        <w:rPr>
          <w:color w:val="79797B"/>
          <w:w w:val="114"/>
        </w:rPr>
        <w:t>缘的试</w:t>
      </w:r>
      <w:r>
        <w:rPr>
          <w:color w:val="79797B"/>
          <w:w w:val="114"/>
        </w:rPr>
        <w:t> </w:t>
      </w:r>
      <w:r>
        <w:rPr>
          <w:color w:val="696969"/>
          <w:w w:val="110"/>
        </w:rPr>
        <w:t>验</w:t>
      </w:r>
      <w:r>
        <w:rPr>
          <w:color w:val="696969"/>
          <w:spacing w:val="-1"/>
          <w:w w:val="110"/>
        </w:rPr>
        <w:t>要</w:t>
      </w:r>
      <w:r>
        <w:rPr>
          <w:color w:val="696969"/>
          <w:w w:val="110"/>
        </w:rPr>
        <w:t>求</w:t>
      </w:r>
      <w:r>
        <w:rPr>
          <w:color w:val="696969"/>
          <w:spacing w:val="-129"/>
        </w:rPr>
        <w:t> </w:t>
      </w:r>
      <w:r>
        <w:rPr>
          <w:color w:val="8C8C8C"/>
          <w:w w:val="144"/>
        </w:rPr>
        <w:t>。</w:t>
      </w:r>
      <w:r>
        <w:rPr/>
      </w:r>
    </w:p>
    <w:p>
      <w:pPr>
        <w:pStyle w:val="BodyText"/>
        <w:spacing w:line="283" w:lineRule="auto" w:before="20"/>
        <w:ind w:left="2538" w:right="2558" w:firstLine="789"/>
        <w:jc w:val="both"/>
      </w:pPr>
      <w:r>
        <w:rPr>
          <w:color w:val="696969"/>
          <w:w w:val="110"/>
        </w:rPr>
        <w:t>附录</w:t>
      </w:r>
      <w:r>
        <w:rPr>
          <w:color w:val="696969"/>
          <w:spacing w:val="-70"/>
          <w:w w:val="110"/>
        </w:rPr>
        <w:t> </w:t>
      </w:r>
      <w:r>
        <w:rPr>
          <w:rFonts w:ascii="Arial" w:hAnsi="Arial" w:cs="Arial" w:eastAsia="Arial"/>
          <w:color w:val="696969"/>
          <w:w w:val="110"/>
          <w:sz w:val="38"/>
          <w:szCs w:val="38"/>
        </w:rPr>
        <w:t>B</w:t>
      </w:r>
      <w:r>
        <w:rPr>
          <w:rFonts w:ascii="Arial" w:hAnsi="Arial" w:cs="Arial" w:eastAsia="Arial"/>
          <w:color w:val="696969"/>
          <w:spacing w:val="-39"/>
          <w:w w:val="110"/>
          <w:sz w:val="38"/>
          <w:szCs w:val="38"/>
        </w:rPr>
        <w:t> </w:t>
      </w:r>
      <w:r>
        <w:rPr>
          <w:color w:val="696969"/>
          <w:spacing w:val="-8"/>
          <w:w w:val="110"/>
        </w:rPr>
        <w:t>中提出了根</w:t>
      </w:r>
      <w:r>
        <w:rPr>
          <w:color w:val="696969"/>
          <w:spacing w:val="-150"/>
          <w:w w:val="110"/>
        </w:rPr>
        <w:t> </w:t>
      </w:r>
      <w:r>
        <w:rPr>
          <w:color w:val="696969"/>
          <w:spacing w:val="-6"/>
          <w:w w:val="110"/>
        </w:rPr>
        <w:t>据设备最高电压</w:t>
      </w:r>
      <w:r>
        <w:rPr>
          <w:color w:val="696969"/>
          <w:spacing w:val="-48"/>
          <w:w w:val="110"/>
        </w:rPr>
        <w:t> </w:t>
      </w:r>
      <w:r>
        <w:rPr>
          <w:rFonts w:ascii="Times New Roman" w:hAnsi="Times New Roman" w:cs="Times New Roman" w:eastAsia="Times New Roman"/>
          <w:i/>
          <w:color w:val="696969"/>
          <w:spacing w:val="10"/>
          <w:w w:val="110"/>
          <w:sz w:val="40"/>
          <w:szCs w:val="40"/>
        </w:rPr>
        <w:t>U</w:t>
      </w:r>
      <w:r>
        <w:rPr>
          <w:rFonts w:ascii="Times New Roman" w:hAnsi="Times New Roman" w:cs="Times New Roman" w:eastAsia="Times New Roman"/>
          <w:i/>
          <w:color w:val="9C9C9C"/>
          <w:spacing w:val="10"/>
          <w:w w:val="110"/>
          <w:sz w:val="40"/>
          <w:szCs w:val="40"/>
        </w:rPr>
        <w:t>m</w:t>
      </w:r>
      <w:r>
        <w:rPr>
          <w:rFonts w:ascii="Times New Roman" w:hAnsi="Times New Roman" w:cs="Times New Roman" w:eastAsia="Times New Roman"/>
          <w:i/>
          <w:color w:val="9C9C9C"/>
          <w:spacing w:val="68"/>
          <w:w w:val="110"/>
          <w:sz w:val="40"/>
          <w:szCs w:val="40"/>
        </w:rPr>
        <w:t> </w:t>
      </w:r>
      <w:r>
        <w:rPr>
          <w:color w:val="696969"/>
          <w:w w:val="110"/>
        </w:rPr>
        <w:t>来确定变压器的绝缘试验</w:t>
      </w:r>
      <w:r>
        <w:rPr>
          <w:color w:val="696969"/>
          <w:spacing w:val="-25"/>
          <w:w w:val="110"/>
        </w:rPr>
        <w:t> </w:t>
      </w:r>
      <w:r>
        <w:rPr>
          <w:color w:val="696969"/>
          <w:spacing w:val="-49"/>
          <w:w w:val="110"/>
        </w:rPr>
        <w:t>、绝缘水</w:t>
      </w:r>
      <w:r>
        <w:rPr>
          <w:color w:val="696969"/>
          <w:spacing w:val="-147"/>
          <w:w w:val="110"/>
        </w:rPr>
        <w:t> </w:t>
      </w:r>
      <w:r>
        <w:rPr>
          <w:color w:val="696969"/>
          <w:spacing w:val="2"/>
          <w:w w:val="110"/>
        </w:rPr>
        <w:t>平和外绝缘空气间隙的</w:t>
      </w:r>
      <w:r>
        <w:rPr>
          <w:color w:val="696969"/>
          <w:w w:val="113"/>
        </w:rPr>
        <w:t> </w:t>
      </w:r>
      <w:r>
        <w:rPr>
          <w:color w:val="696969"/>
          <w:spacing w:val="-3"/>
          <w:w w:val="110"/>
        </w:rPr>
        <w:t>基本原则</w:t>
      </w:r>
      <w:r>
        <w:rPr>
          <w:color w:val="8C8C8C"/>
          <w:spacing w:val="-3"/>
          <w:w w:val="110"/>
        </w:rPr>
        <w:t>。</w:t>
      </w:r>
      <w:r>
        <w:rPr>
          <w:spacing w:val="-3"/>
        </w:rPr>
      </w: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before="283"/>
        <w:ind w:left="0" w:right="3001" w:firstLine="0"/>
        <w:jc w:val="right"/>
        <w:rPr>
          <w:rFonts w:ascii="Arial" w:hAnsi="Arial" w:cs="Arial" w:eastAsia="Arial"/>
          <w:sz w:val="42"/>
          <w:szCs w:val="42"/>
        </w:rPr>
      </w:pPr>
      <w:r>
        <w:rPr>
          <w:rFonts w:ascii="Arial"/>
          <w:color w:val="8C8C8C"/>
          <w:w w:val="91"/>
          <w:sz w:val="42"/>
        </w:rPr>
        <w:t>v</w:t>
      </w:r>
      <w:r>
        <w:rPr>
          <w:rFonts w:ascii="Arial"/>
          <w:sz w:val="42"/>
        </w:rPr>
      </w:r>
    </w:p>
    <w:p>
      <w:pPr>
        <w:spacing w:after="0"/>
        <w:jc w:val="right"/>
        <w:rPr>
          <w:rFonts w:ascii="Arial" w:hAnsi="Arial" w:cs="Arial" w:eastAsia="Arial"/>
          <w:sz w:val="42"/>
          <w:szCs w:val="42"/>
        </w:rPr>
        <w:sectPr>
          <w:pgSz w:w="22380" w:h="31660"/>
          <w:pgMar w:header="211" w:footer="0" w:top="640" w:bottom="20" w:left="0" w:right="0"/>
        </w:sectPr>
      </w:pPr>
    </w:p>
    <w:p>
      <w:pPr>
        <w:spacing w:before="21"/>
        <w:ind w:left="282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宋体" w:hAnsi="宋体" w:cs="宋体" w:eastAsia="宋体"/>
          <w:color w:val="C4C6C8"/>
          <w:w w:val="173"/>
          <w:sz w:val="26"/>
          <w:szCs w:val="26"/>
        </w:rPr>
        <w:t>学兔兔</w:t>
      </w:r>
      <w:r>
        <w:rPr>
          <w:rFonts w:ascii="宋体" w:hAnsi="宋体" w:cs="宋体" w:eastAsia="宋体"/>
          <w:color w:val="C4C6C8"/>
          <w:spacing w:val="61"/>
          <w:sz w:val="26"/>
          <w:szCs w:val="26"/>
        </w:rPr>
        <w:t> </w:t>
      </w:r>
      <w:r>
        <w:rPr>
          <w:rFonts w:ascii="宋体" w:hAnsi="宋体" w:cs="宋体" w:eastAsia="宋体"/>
          <w:color w:val="C4C6C8"/>
          <w:spacing w:val="-70"/>
          <w:w w:val="62"/>
          <w:sz w:val="26"/>
          <w:szCs w:val="26"/>
        </w:rPr>
        <w:t>＼</w:t>
      </w:r>
      <w:r>
        <w:rPr>
          <w:rFonts w:ascii="宋体" w:hAnsi="宋体" w:cs="宋体" w:eastAsia="宋体"/>
          <w:color w:val="C4C6C8"/>
          <w:spacing w:val="-88"/>
          <w:w w:val="62"/>
          <w:sz w:val="26"/>
          <w:szCs w:val="26"/>
        </w:rPr>
        <w:t>＼</w:t>
      </w:r>
      <w:r>
        <w:rPr>
          <w:rFonts w:ascii="宋体" w:hAnsi="宋体" w:cs="宋体" w:eastAsia="宋体"/>
          <w:color w:val="C4C6C8"/>
          <w:w w:val="34"/>
          <w:sz w:val="26"/>
          <w:szCs w:val="26"/>
        </w:rPr>
        <w:t>＇</w:t>
      </w:r>
      <w:r>
        <w:rPr>
          <w:rFonts w:ascii="宋体" w:hAnsi="宋体" w:cs="宋体" w:eastAsia="宋体"/>
          <w:color w:val="C4C6C8"/>
          <w:spacing w:val="-29"/>
          <w:w w:val="34"/>
          <w:sz w:val="26"/>
          <w:szCs w:val="26"/>
        </w:rPr>
        <w:t>＼</w:t>
      </w:r>
      <w:r>
        <w:rPr>
          <w:rFonts w:ascii="宋体" w:hAnsi="宋体" w:cs="宋体" w:eastAsia="宋体"/>
          <w:color w:val="C4C6C8"/>
          <w:spacing w:val="-88"/>
          <w:w w:val="62"/>
          <w:sz w:val="26"/>
          <w:szCs w:val="26"/>
        </w:rPr>
        <w:t>＼</w:t>
      </w:r>
      <w:r>
        <w:rPr>
          <w:rFonts w:ascii="宋体" w:hAnsi="宋体" w:cs="宋体" w:eastAsia="宋体"/>
          <w:color w:val="C4C6C8"/>
          <w:w w:val="34"/>
          <w:sz w:val="26"/>
          <w:szCs w:val="26"/>
        </w:rPr>
        <w:t>＇</w:t>
      </w:r>
      <w:r>
        <w:rPr>
          <w:rFonts w:ascii="宋体" w:hAnsi="宋体" w:cs="宋体" w:eastAsia="宋体"/>
          <w:color w:val="C4C6C8"/>
          <w:spacing w:val="-29"/>
          <w:w w:val="34"/>
          <w:sz w:val="26"/>
          <w:szCs w:val="26"/>
        </w:rPr>
        <w:t>＼</w:t>
      </w:r>
      <w:r>
        <w:rPr>
          <w:rFonts w:ascii="宋体" w:hAnsi="宋体" w:cs="宋体" w:eastAsia="宋体"/>
          <w:color w:val="C4C6C8"/>
          <w:spacing w:val="-108"/>
          <w:w w:val="62"/>
          <w:sz w:val="26"/>
          <w:szCs w:val="26"/>
        </w:rPr>
        <w:t>＼</w:t>
      </w:r>
      <w:r>
        <w:rPr>
          <w:rFonts w:ascii="宋体" w:hAnsi="宋体" w:cs="宋体" w:eastAsia="宋体"/>
          <w:color w:val="C4C6C8"/>
          <w:spacing w:val="-297"/>
          <w:w w:val="142"/>
          <w:sz w:val="26"/>
          <w:szCs w:val="26"/>
        </w:rPr>
        <w:t>＇</w:t>
      </w:r>
      <w:r>
        <w:rPr>
          <w:rFonts w:ascii="宋体" w:hAnsi="宋体" w:cs="宋体" w:eastAsia="宋体"/>
          <w:color w:val="C4C6C8"/>
          <w:spacing w:val="-32"/>
          <w:w w:val="183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color w:val="C4C6C8"/>
          <w:w w:val="105"/>
          <w:sz w:val="43"/>
          <w:szCs w:val="43"/>
        </w:rPr>
        <w:t>bzf</w:t>
      </w:r>
      <w:r>
        <w:rPr>
          <w:rFonts w:ascii="Times New Roman" w:hAnsi="Times New Roman" w:cs="Times New Roman" w:eastAsia="Times New Roman"/>
          <w:color w:val="C4C6C8"/>
          <w:spacing w:val="-11"/>
          <w:sz w:val="43"/>
          <w:szCs w:val="43"/>
        </w:rPr>
        <w:t> </w:t>
      </w:r>
      <w:r>
        <w:rPr>
          <w:rFonts w:ascii="Times New Roman" w:hAnsi="Times New Roman" w:cs="Times New Roman" w:eastAsia="Times New Roman"/>
          <w:color w:val="C4C6C8"/>
          <w:w w:val="70"/>
          <w:sz w:val="43"/>
          <w:szCs w:val="43"/>
        </w:rPr>
        <w:t>X</w:t>
      </w:r>
      <w:r>
        <w:rPr>
          <w:rFonts w:ascii="Times New Roman" w:hAnsi="Times New Roman" w:cs="Times New Roman" w:eastAsia="Times New Roman"/>
          <w:color w:val="C4C6C8"/>
          <w:w w:val="70"/>
          <w:sz w:val="43"/>
          <w:szCs w:val="43"/>
        </w:rPr>
        <w:t>\</w:t>
      </w:r>
      <w:r>
        <w:rPr>
          <w:rFonts w:ascii="Times New Roman" w:hAnsi="Times New Roman" w:cs="Times New Roman" w:eastAsia="Times New Roman"/>
          <w:color w:val="C4C6C8"/>
          <w:spacing w:val="-11"/>
          <w:w w:val="70"/>
          <w:sz w:val="43"/>
          <w:szCs w:val="43"/>
        </w:rPr>
        <w:t>\</w:t>
      </w:r>
      <w:r>
        <w:rPr>
          <w:rFonts w:ascii="Times New Roman" w:hAnsi="Times New Roman" w:cs="Times New Roman" w:eastAsia="Times New Roman"/>
          <w:color w:val="C4C6C8"/>
          <w:spacing w:val="-8"/>
          <w:w w:val="130"/>
          <w:sz w:val="43"/>
          <w:szCs w:val="43"/>
        </w:rPr>
        <w:t>'</w:t>
      </w:r>
      <w:r>
        <w:rPr>
          <w:rFonts w:ascii="Times New Roman" w:hAnsi="Times New Roman" w:cs="Times New Roman" w:eastAsia="Times New Roman"/>
          <w:color w:val="C4C6C8"/>
          <w:w w:val="119"/>
          <w:sz w:val="43"/>
          <w:szCs w:val="43"/>
        </w:rPr>
        <w:t>.</w:t>
      </w:r>
      <w:r>
        <w:rPr>
          <w:rFonts w:ascii="Times New Roman" w:hAnsi="Times New Roman" w:cs="Times New Roman" w:eastAsia="Times New Roman"/>
          <w:color w:val="C4C6C8"/>
          <w:spacing w:val="-49"/>
          <w:sz w:val="43"/>
          <w:szCs w:val="43"/>
        </w:rPr>
        <w:t> </w:t>
      </w:r>
      <w:r>
        <w:rPr>
          <w:rFonts w:ascii="Times New Roman" w:hAnsi="Times New Roman" w:cs="Times New Roman" w:eastAsia="Times New Roman"/>
          <w:color w:val="C4C6C8"/>
          <w:w w:val="87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C4C6C8"/>
          <w:spacing w:val="-2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C4C6C8"/>
          <w:w w:val="102"/>
          <w:sz w:val="28"/>
          <w:szCs w:val="28"/>
        </w:rPr>
        <w:t>Oi</w:t>
      </w:r>
      <w:r>
        <w:rPr>
          <w:rFonts w:ascii="Times New Roman" w:hAnsi="Times New Roman" w:cs="Times New Roman" w:eastAsia="Times New Roman"/>
          <w:color w:val="C4C6C8"/>
          <w:spacing w:val="-10"/>
          <w:w w:val="102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color w:val="C4C6C8"/>
          <w:w w:val="241"/>
          <w:sz w:val="28"/>
          <w:szCs w:val="28"/>
        </w:rPr>
        <w:t>!</w:t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8"/>
          <w:szCs w:val="28"/>
        </w:rPr>
        <w:sectPr>
          <w:headerReference w:type="default" r:id="rId9"/>
          <w:footerReference w:type="default" r:id="rId10"/>
          <w:pgSz w:w="22380" w:h="31660"/>
          <w:pgMar w:header="0" w:footer="0" w:top="160" w:bottom="0" w:left="0" w:right="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Heading3"/>
        <w:spacing w:line="240" w:lineRule="auto" w:before="55"/>
        <w:ind w:right="2506"/>
        <w:jc w:val="right"/>
      </w:pPr>
      <w:r>
        <w:rPr>
          <w:color w:val="525252"/>
          <w:spacing w:val="3"/>
          <w:w w:val="101"/>
        </w:rPr>
        <w:t>G</w:t>
      </w:r>
      <w:r>
        <w:rPr>
          <w:color w:val="343436"/>
          <w:spacing w:val="-21"/>
          <w:w w:val="97"/>
        </w:rPr>
        <w:t>B</w:t>
      </w:r>
      <w:r>
        <w:rPr>
          <w:color w:val="525252"/>
          <w:spacing w:val="22"/>
          <w:w w:val="156"/>
        </w:rPr>
        <w:t>/</w:t>
      </w:r>
      <w:r>
        <w:rPr>
          <w:color w:val="343436"/>
          <w:spacing w:val="-59"/>
          <w:w w:val="215"/>
        </w:rPr>
        <w:t>l</w:t>
      </w:r>
      <w:r>
        <w:rPr>
          <w:color w:val="525252"/>
          <w:w w:val="197"/>
        </w:rPr>
        <w:t>'</w:t>
      </w:r>
      <w:r>
        <w:rPr>
          <w:color w:val="525252"/>
        </w:rPr>
        <w:t> </w:t>
      </w:r>
      <w:r>
        <w:rPr>
          <w:color w:val="525252"/>
          <w:spacing w:val="-6"/>
        </w:rPr>
        <w:t> </w:t>
      </w:r>
      <w:r>
        <w:rPr>
          <w:color w:val="525252"/>
          <w:w w:val="97"/>
        </w:rPr>
        <w:t>1</w:t>
      </w:r>
      <w:r>
        <w:rPr>
          <w:color w:val="525252"/>
          <w:spacing w:val="-13"/>
          <w:w w:val="97"/>
        </w:rPr>
        <w:t>0</w:t>
      </w:r>
      <w:r>
        <w:rPr>
          <w:color w:val="343436"/>
          <w:spacing w:val="-11"/>
          <w:w w:val="104"/>
        </w:rPr>
        <w:t>9</w:t>
      </w:r>
      <w:r>
        <w:rPr>
          <w:color w:val="525252"/>
          <w:w w:val="109"/>
        </w:rPr>
        <w:t>4</w:t>
      </w:r>
      <w:r>
        <w:rPr>
          <w:color w:val="525252"/>
          <w:spacing w:val="26"/>
          <w:w w:val="109"/>
        </w:rPr>
        <w:t>.</w:t>
      </w:r>
      <w:r>
        <w:rPr>
          <w:color w:val="525252"/>
          <w:spacing w:val="-9"/>
          <w:w w:val="103"/>
        </w:rPr>
        <w:t>3</w:t>
      </w:r>
      <w:r>
        <w:rPr>
          <w:color w:val="343436"/>
          <w:spacing w:val="-99"/>
          <w:w w:val="389"/>
        </w:rPr>
        <w:t>-</w:t>
      </w:r>
      <w:r>
        <w:rPr>
          <w:color w:val="525252"/>
          <w:w w:val="97"/>
        </w:rPr>
        <w:t>20</w:t>
      </w:r>
      <w:r>
        <w:rPr>
          <w:color w:val="525252"/>
          <w:spacing w:val="-33"/>
        </w:rPr>
        <w:t> </w:t>
      </w:r>
      <w:r>
        <w:rPr>
          <w:color w:val="343436"/>
          <w:spacing w:val="11"/>
          <w:w w:val="73"/>
        </w:rPr>
        <w:t>1</w:t>
      </w:r>
      <w:r>
        <w:rPr>
          <w:color w:val="525252"/>
          <w:w w:val="104"/>
        </w:rPr>
        <w:t>7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tabs>
          <w:tab w:pos="10340" w:val="left" w:leader="none"/>
        </w:tabs>
        <w:spacing w:line="694" w:lineRule="exact" w:before="0"/>
        <w:ind w:left="7670" w:right="0" w:hanging="847"/>
        <w:jc w:val="left"/>
        <w:rPr>
          <w:rFonts w:ascii="宋体" w:hAnsi="宋体" w:cs="宋体" w:eastAsia="宋体"/>
          <w:sz w:val="52"/>
          <w:szCs w:val="52"/>
        </w:rPr>
      </w:pPr>
      <w:r>
        <w:rPr>
          <w:rFonts w:ascii="宋体" w:hAnsi="宋体" w:cs="宋体" w:eastAsia="宋体"/>
          <w:color w:val="343436"/>
          <w:spacing w:val="-8"/>
          <w:w w:val="105"/>
          <w:sz w:val="53"/>
          <w:szCs w:val="53"/>
        </w:rPr>
        <w:t>电力变压</w:t>
      </w:r>
      <w:r>
        <w:rPr>
          <w:rFonts w:ascii="宋体" w:hAnsi="宋体" w:cs="宋体" w:eastAsia="宋体"/>
          <w:color w:val="343436"/>
          <w:spacing w:val="-154"/>
          <w:w w:val="105"/>
          <w:sz w:val="53"/>
          <w:szCs w:val="53"/>
        </w:rPr>
        <w:t> </w:t>
      </w:r>
      <w:r>
        <w:rPr>
          <w:rFonts w:ascii="宋体" w:hAnsi="宋体" w:cs="宋体" w:eastAsia="宋体"/>
          <w:color w:val="343436"/>
          <w:w w:val="105"/>
          <w:sz w:val="53"/>
          <w:szCs w:val="53"/>
        </w:rPr>
        <w:t>器</w:t>
        <w:tab/>
      </w:r>
      <w:r>
        <w:rPr>
          <w:rFonts w:ascii="宋体" w:hAnsi="宋体" w:cs="宋体" w:eastAsia="宋体"/>
          <w:color w:val="343436"/>
          <w:w w:val="110"/>
          <w:sz w:val="52"/>
          <w:szCs w:val="52"/>
        </w:rPr>
        <w:t>第</w:t>
      </w:r>
      <w:r>
        <w:rPr>
          <w:rFonts w:ascii="宋体" w:hAnsi="宋体" w:cs="宋体" w:eastAsia="宋体"/>
          <w:color w:val="343436"/>
          <w:spacing w:val="-130"/>
          <w:w w:val="110"/>
          <w:sz w:val="52"/>
          <w:szCs w:val="52"/>
        </w:rPr>
        <w:t> </w:t>
      </w:r>
      <w:r>
        <w:rPr>
          <w:rFonts w:ascii="Times New Roman" w:hAnsi="Times New Roman" w:cs="Times New Roman" w:eastAsia="Times New Roman"/>
          <w:color w:val="343436"/>
          <w:w w:val="110"/>
          <w:sz w:val="58"/>
          <w:szCs w:val="58"/>
        </w:rPr>
        <w:t>3</w:t>
      </w:r>
      <w:r>
        <w:rPr>
          <w:rFonts w:ascii="Times New Roman" w:hAnsi="Times New Roman" w:cs="Times New Roman" w:eastAsia="Times New Roman"/>
          <w:color w:val="343436"/>
          <w:spacing w:val="-27"/>
          <w:w w:val="110"/>
          <w:sz w:val="58"/>
          <w:szCs w:val="58"/>
        </w:rPr>
        <w:t> </w:t>
      </w:r>
      <w:r>
        <w:rPr>
          <w:rFonts w:ascii="宋体" w:hAnsi="宋体" w:cs="宋体" w:eastAsia="宋体"/>
          <w:color w:val="343436"/>
          <w:w w:val="110"/>
          <w:sz w:val="52"/>
          <w:szCs w:val="52"/>
        </w:rPr>
        <w:t>部分</w:t>
      </w:r>
      <w:r>
        <w:rPr>
          <w:rFonts w:ascii="宋体" w:hAnsi="宋体" w:cs="宋体" w:eastAsia="宋体"/>
          <w:color w:val="343436"/>
          <w:spacing w:val="-185"/>
          <w:w w:val="110"/>
          <w:sz w:val="52"/>
          <w:szCs w:val="52"/>
        </w:rPr>
        <w:t> </w:t>
      </w:r>
      <w:r>
        <w:rPr>
          <w:rFonts w:ascii="宋体" w:hAnsi="宋体" w:cs="宋体" w:eastAsia="宋体"/>
          <w:color w:val="525252"/>
          <w:spacing w:val="-85"/>
          <w:w w:val="110"/>
          <w:sz w:val="52"/>
          <w:szCs w:val="52"/>
        </w:rPr>
        <w:t>：</w:t>
      </w:r>
      <w:r>
        <w:rPr>
          <w:rFonts w:ascii="宋体" w:hAnsi="宋体" w:cs="宋体" w:eastAsia="宋体"/>
          <w:color w:val="343436"/>
          <w:spacing w:val="-85"/>
          <w:w w:val="110"/>
          <w:sz w:val="52"/>
          <w:szCs w:val="52"/>
        </w:rPr>
        <w:t>绝缘水</w:t>
      </w:r>
      <w:r>
        <w:rPr>
          <w:rFonts w:ascii="宋体" w:hAnsi="宋体" w:cs="宋体" w:eastAsia="宋体"/>
          <w:color w:val="343436"/>
          <w:spacing w:val="-241"/>
          <w:w w:val="110"/>
          <w:sz w:val="52"/>
          <w:szCs w:val="52"/>
        </w:rPr>
        <w:t> </w:t>
      </w:r>
      <w:r>
        <w:rPr>
          <w:rFonts w:ascii="宋体" w:hAnsi="宋体" w:cs="宋体" w:eastAsia="宋体"/>
          <w:color w:val="343436"/>
          <w:w w:val="110"/>
          <w:sz w:val="52"/>
          <w:szCs w:val="52"/>
        </w:rPr>
        <w:t>平</w:t>
      </w:r>
      <w:r>
        <w:rPr>
          <w:rFonts w:ascii="宋体" w:hAnsi="宋体" w:cs="宋体" w:eastAsia="宋体"/>
          <w:color w:val="343436"/>
          <w:spacing w:val="-189"/>
          <w:w w:val="110"/>
          <w:sz w:val="52"/>
          <w:szCs w:val="52"/>
        </w:rPr>
        <w:t> </w:t>
      </w:r>
      <w:r>
        <w:rPr>
          <w:rFonts w:ascii="宋体" w:hAnsi="宋体" w:cs="宋体" w:eastAsia="宋体"/>
          <w:color w:val="525252"/>
          <w:w w:val="110"/>
          <w:sz w:val="52"/>
          <w:szCs w:val="52"/>
        </w:rPr>
        <w:t>、</w:t>
      </w:r>
      <w:r>
        <w:rPr>
          <w:rFonts w:ascii="宋体" w:hAnsi="宋体" w:cs="宋体" w:eastAsia="宋体"/>
          <w:sz w:val="52"/>
          <w:szCs w:val="52"/>
        </w:rPr>
      </w:r>
    </w:p>
    <w:p>
      <w:pPr>
        <w:spacing w:before="75"/>
        <w:ind w:left="108" w:right="188" w:firstLine="0"/>
        <w:jc w:val="center"/>
        <w:rPr>
          <w:rFonts w:ascii="宋体" w:hAnsi="宋体" w:cs="宋体" w:eastAsia="宋体"/>
          <w:sz w:val="52"/>
          <w:szCs w:val="52"/>
        </w:rPr>
      </w:pPr>
      <w:r>
        <w:rPr>
          <w:rFonts w:ascii="宋体" w:hAnsi="宋体" w:cs="宋体" w:eastAsia="宋体"/>
          <w:color w:val="343436"/>
          <w:w w:val="110"/>
          <w:sz w:val="52"/>
          <w:szCs w:val="52"/>
        </w:rPr>
        <w:t>绝缘试验和外绝缘空气间隙</w:t>
      </w:r>
      <w:r>
        <w:rPr>
          <w:rFonts w:ascii="宋体" w:hAnsi="宋体" w:cs="宋体" w:eastAsia="宋体"/>
          <w:sz w:val="52"/>
          <w:szCs w:val="52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tabs>
          <w:tab w:pos="3120" w:val="left" w:leader="none"/>
        </w:tabs>
        <w:spacing w:before="170"/>
        <w:ind w:left="2575" w:right="0" w:firstLine="0"/>
        <w:jc w:val="left"/>
        <w:rPr>
          <w:rFonts w:ascii="宋体" w:hAnsi="宋体" w:cs="宋体" w:eastAsia="宋体"/>
          <w:sz w:val="36"/>
          <w:szCs w:val="36"/>
        </w:rPr>
      </w:pPr>
      <w:r>
        <w:rPr>
          <w:rFonts w:ascii="Times New Roman" w:hAnsi="Times New Roman" w:cs="Times New Roman" w:eastAsia="Times New Roman"/>
          <w:color w:val="525252"/>
          <w:w w:val="70"/>
          <w:sz w:val="39"/>
          <w:szCs w:val="39"/>
        </w:rPr>
        <w:t>1</w:t>
        <w:tab/>
      </w:r>
      <w:r>
        <w:rPr>
          <w:rFonts w:ascii="宋体" w:hAnsi="宋体" w:cs="宋体" w:eastAsia="宋体"/>
          <w:color w:val="525252"/>
          <w:sz w:val="36"/>
          <w:szCs w:val="36"/>
        </w:rPr>
        <w:t>范围</w:t>
      </w:r>
      <w:r>
        <w:rPr>
          <w:rFonts w:ascii="宋体" w:hAnsi="宋体" w:cs="宋体" w:eastAsia="宋体"/>
          <w:sz w:val="36"/>
          <w:szCs w:val="36"/>
        </w:rPr>
      </w:r>
    </w:p>
    <w:p>
      <w:pPr>
        <w:spacing w:line="240" w:lineRule="auto" w:before="11"/>
        <w:rPr>
          <w:rFonts w:ascii="宋体" w:hAnsi="宋体" w:cs="宋体" w:eastAsia="宋体"/>
          <w:sz w:val="52"/>
          <w:szCs w:val="52"/>
        </w:rPr>
      </w:pPr>
    </w:p>
    <w:p>
      <w:pPr>
        <w:pStyle w:val="BodyText"/>
        <w:spacing w:line="295" w:lineRule="auto"/>
        <w:ind w:right="0" w:firstLine="808"/>
        <w:jc w:val="left"/>
      </w:pPr>
      <w:r>
        <w:rPr>
          <w:rFonts w:ascii="Times New Roman" w:hAnsi="Times New Roman" w:cs="Times New Roman" w:eastAsia="Times New Roman"/>
          <w:color w:val="6B6B6D"/>
          <w:w w:val="100"/>
          <w:sz w:val="38"/>
          <w:szCs w:val="38"/>
        </w:rPr>
        <w:t>G</w:t>
      </w:r>
      <w:r>
        <w:rPr>
          <w:rFonts w:ascii="Times New Roman" w:hAnsi="Times New Roman" w:cs="Times New Roman" w:eastAsia="Times New Roman"/>
          <w:color w:val="6B6B6D"/>
          <w:spacing w:val="-4"/>
          <w:w w:val="100"/>
          <w:sz w:val="38"/>
          <w:szCs w:val="38"/>
        </w:rPr>
        <w:t>B</w:t>
      </w:r>
      <w:r>
        <w:rPr>
          <w:rFonts w:ascii="Times New Roman" w:hAnsi="Times New Roman" w:cs="Times New Roman" w:eastAsia="Times New Roman"/>
          <w:color w:val="999999"/>
          <w:spacing w:val="22"/>
          <w:w w:val="156"/>
          <w:sz w:val="38"/>
          <w:szCs w:val="38"/>
        </w:rPr>
        <w:t>/</w:t>
      </w:r>
      <w:r>
        <w:rPr>
          <w:rFonts w:ascii="Times New Roman" w:hAnsi="Times New Roman" w:cs="Times New Roman" w:eastAsia="Times New Roman"/>
          <w:color w:val="6B6B6D"/>
          <w:w w:val="122"/>
          <w:sz w:val="38"/>
          <w:szCs w:val="38"/>
        </w:rPr>
        <w:t>T</w:t>
      </w:r>
      <w:r>
        <w:rPr>
          <w:rFonts w:ascii="Times New Roman" w:hAnsi="Times New Roman" w:cs="Times New Roman" w:eastAsia="Times New Roman"/>
          <w:color w:val="6B6B6D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6B6B6D"/>
          <w:spacing w:val="-24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525252"/>
          <w:spacing w:val="-62"/>
          <w:w w:val="111"/>
          <w:sz w:val="38"/>
          <w:szCs w:val="38"/>
        </w:rPr>
        <w:t>1</w:t>
      </w:r>
      <w:r>
        <w:rPr>
          <w:rFonts w:ascii="Times New Roman" w:hAnsi="Times New Roman" w:cs="Times New Roman" w:eastAsia="Times New Roman"/>
          <w:color w:val="6B6B6D"/>
          <w:spacing w:val="30"/>
          <w:w w:val="102"/>
          <w:sz w:val="38"/>
          <w:szCs w:val="38"/>
        </w:rPr>
        <w:t>0</w:t>
      </w:r>
      <w:r>
        <w:rPr>
          <w:rFonts w:ascii="Times New Roman" w:hAnsi="Times New Roman" w:cs="Times New Roman" w:eastAsia="Times New Roman"/>
          <w:color w:val="6B6B6D"/>
          <w:w w:val="94"/>
          <w:sz w:val="38"/>
          <w:szCs w:val="38"/>
        </w:rPr>
        <w:t>94</w:t>
      </w:r>
      <w:r>
        <w:rPr>
          <w:rFonts w:ascii="Times New Roman" w:hAnsi="Times New Roman" w:cs="Times New Roman" w:eastAsia="Times New Roman"/>
          <w:color w:val="6B6B6D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6B6B6D"/>
          <w:spacing w:val="-41"/>
          <w:sz w:val="38"/>
          <w:szCs w:val="38"/>
        </w:rPr>
        <w:t> </w:t>
      </w:r>
      <w:r>
        <w:rPr>
          <w:color w:val="525252"/>
          <w:spacing w:val="-36"/>
          <w:w w:val="112"/>
        </w:rPr>
        <w:t>的</w:t>
      </w:r>
      <w:r>
        <w:rPr>
          <w:color w:val="6B6B6D"/>
          <w:w w:val="112"/>
        </w:rPr>
        <w:t>本部分</w:t>
      </w:r>
      <w:r>
        <w:rPr>
          <w:color w:val="6B6B6D"/>
          <w:spacing w:val="7"/>
          <w:w w:val="112"/>
        </w:rPr>
        <w:t>规</w:t>
      </w:r>
      <w:r>
        <w:rPr>
          <w:color w:val="6B6B6D"/>
          <w:w w:val="114"/>
        </w:rPr>
        <w:t>定</w:t>
      </w:r>
      <w:r>
        <w:rPr>
          <w:color w:val="6B6B6D"/>
          <w:spacing w:val="27"/>
          <w:w w:val="114"/>
        </w:rPr>
        <w:t>了</w:t>
      </w:r>
      <w:r>
        <w:rPr>
          <w:color w:val="6B6B6D"/>
          <w:w w:val="113"/>
        </w:rPr>
        <w:t>电力变压器所采</w:t>
      </w:r>
      <w:r>
        <w:rPr>
          <w:color w:val="6B6B6D"/>
          <w:spacing w:val="24"/>
          <w:w w:val="113"/>
        </w:rPr>
        <w:t>用</w:t>
      </w:r>
      <w:r>
        <w:rPr>
          <w:color w:val="6B6B6D"/>
          <w:w w:val="115"/>
        </w:rPr>
        <w:t>的有</w:t>
      </w:r>
      <w:r>
        <w:rPr>
          <w:color w:val="6B6B6D"/>
          <w:spacing w:val="-8"/>
          <w:w w:val="115"/>
        </w:rPr>
        <w:t>关</w:t>
      </w:r>
      <w:r>
        <w:rPr>
          <w:color w:val="525252"/>
          <w:spacing w:val="27"/>
          <w:w w:val="110"/>
        </w:rPr>
        <w:t>绝</w:t>
      </w:r>
      <w:r>
        <w:rPr>
          <w:color w:val="6B6B6D"/>
          <w:w w:val="109"/>
        </w:rPr>
        <w:t>缘</w:t>
      </w:r>
      <w:r>
        <w:rPr>
          <w:color w:val="6B6B6D"/>
          <w:spacing w:val="-144"/>
        </w:rPr>
        <w:t> </w:t>
      </w:r>
      <w:r>
        <w:rPr>
          <w:color w:val="6B6B6D"/>
          <w:w w:val="113"/>
        </w:rPr>
        <w:t>试</w:t>
      </w:r>
      <w:r>
        <w:rPr>
          <w:color w:val="6B6B6D"/>
          <w:spacing w:val="15"/>
          <w:w w:val="113"/>
        </w:rPr>
        <w:t>验</w:t>
      </w:r>
      <w:r>
        <w:rPr>
          <w:color w:val="525252"/>
          <w:spacing w:val="13"/>
          <w:w w:val="114"/>
        </w:rPr>
        <w:t>和</w:t>
      </w:r>
      <w:r>
        <w:rPr>
          <w:color w:val="6B6B6D"/>
          <w:spacing w:val="5"/>
          <w:w w:val="111"/>
        </w:rPr>
        <w:t>最</w:t>
      </w:r>
      <w:r>
        <w:rPr>
          <w:color w:val="525252"/>
          <w:spacing w:val="2"/>
          <w:w w:val="117"/>
        </w:rPr>
        <w:t>低</w:t>
      </w:r>
      <w:r>
        <w:rPr>
          <w:color w:val="6B6B6D"/>
          <w:w w:val="113"/>
        </w:rPr>
        <w:t>绝</w:t>
      </w:r>
      <w:r>
        <w:rPr>
          <w:color w:val="6B6B6D"/>
          <w:spacing w:val="34"/>
          <w:w w:val="113"/>
        </w:rPr>
        <w:t>缘</w:t>
      </w:r>
      <w:r>
        <w:rPr>
          <w:color w:val="6B6B6D"/>
          <w:w w:val="112"/>
        </w:rPr>
        <w:t>试验</w:t>
      </w:r>
      <w:r>
        <w:rPr>
          <w:color w:val="6B6B6D"/>
          <w:spacing w:val="43"/>
          <w:w w:val="112"/>
        </w:rPr>
        <w:t>水</w:t>
      </w:r>
      <w:r>
        <w:rPr>
          <w:color w:val="6B6B6D"/>
          <w:w w:val="109"/>
        </w:rPr>
        <w:t>平</w:t>
      </w:r>
      <w:r>
        <w:rPr>
          <w:color w:val="6B6B6D"/>
          <w:spacing w:val="-125"/>
        </w:rPr>
        <w:t> </w:t>
      </w:r>
      <w:r>
        <w:rPr>
          <w:color w:val="898989"/>
          <w:spacing w:val="-113"/>
          <w:w w:val="144"/>
        </w:rPr>
        <w:t>。</w:t>
      </w:r>
      <w:r>
        <w:rPr>
          <w:color w:val="6B6B6D"/>
          <w:w w:val="113"/>
        </w:rPr>
        <w:t>当用户没</w:t>
      </w:r>
      <w:r>
        <w:rPr>
          <w:color w:val="6B6B6D"/>
          <w:w w:val="113"/>
        </w:rPr>
        <w:t> </w:t>
      </w:r>
      <w:r>
        <w:rPr>
          <w:color w:val="6B6B6D"/>
          <w:spacing w:val="9"/>
          <w:w w:val="110"/>
        </w:rPr>
        <w:t>有</w:t>
      </w:r>
      <w:r>
        <w:rPr>
          <w:color w:val="525252"/>
          <w:spacing w:val="-9"/>
          <w:w w:val="115"/>
        </w:rPr>
        <w:t>规</w:t>
      </w:r>
      <w:r>
        <w:rPr>
          <w:color w:val="6B6B6D"/>
          <w:spacing w:val="-12"/>
          <w:w w:val="121"/>
        </w:rPr>
        <w:t>定</w:t>
      </w:r>
      <w:r>
        <w:rPr>
          <w:color w:val="6B6B6D"/>
          <w:spacing w:val="-98"/>
          <w:w w:val="117"/>
        </w:rPr>
        <w:t>时</w:t>
      </w:r>
      <w:r>
        <w:rPr>
          <w:color w:val="6B6B6D"/>
          <w:spacing w:val="-553"/>
          <w:w w:val="161"/>
        </w:rPr>
        <w:t>，</w:t>
      </w:r>
      <w:r>
        <w:rPr>
          <w:color w:val="6B6B6D"/>
          <w:spacing w:val="6"/>
          <w:w w:val="116"/>
        </w:rPr>
        <w:t>本</w:t>
      </w:r>
      <w:r>
        <w:rPr>
          <w:color w:val="525252"/>
          <w:spacing w:val="1"/>
          <w:w w:val="112"/>
        </w:rPr>
        <w:t>部</w:t>
      </w:r>
      <w:r>
        <w:rPr>
          <w:color w:val="6B6B6D"/>
          <w:w w:val="112"/>
        </w:rPr>
        <w:t>分推荐</w:t>
      </w:r>
      <w:r>
        <w:rPr>
          <w:color w:val="6B6B6D"/>
          <w:spacing w:val="-12"/>
          <w:w w:val="112"/>
        </w:rPr>
        <w:t>了</w:t>
      </w:r>
      <w:r>
        <w:rPr>
          <w:color w:val="6B6B6D"/>
          <w:w w:val="112"/>
        </w:rPr>
        <w:t>变压</w:t>
      </w:r>
      <w:r>
        <w:rPr>
          <w:color w:val="6B6B6D"/>
          <w:spacing w:val="5"/>
          <w:w w:val="112"/>
        </w:rPr>
        <w:t>器</w:t>
      </w:r>
      <w:r>
        <w:rPr>
          <w:color w:val="525252"/>
          <w:spacing w:val="-27"/>
          <w:w w:val="120"/>
        </w:rPr>
        <w:t>外</w:t>
      </w:r>
      <w:r>
        <w:rPr>
          <w:color w:val="6B6B6D"/>
          <w:spacing w:val="-20"/>
          <w:w w:val="118"/>
        </w:rPr>
        <w:t>部</w:t>
      </w:r>
      <w:r>
        <w:rPr>
          <w:color w:val="6B6B6D"/>
          <w:w w:val="113"/>
        </w:rPr>
        <w:t>带电</w:t>
      </w:r>
      <w:r>
        <w:rPr>
          <w:color w:val="6B6B6D"/>
          <w:spacing w:val="-6"/>
          <w:w w:val="113"/>
        </w:rPr>
        <w:t>部</w:t>
      </w:r>
      <w:r>
        <w:rPr>
          <w:color w:val="6B6B6D"/>
          <w:spacing w:val="16"/>
          <w:w w:val="108"/>
        </w:rPr>
        <w:t>件</w:t>
      </w:r>
      <w:r>
        <w:rPr>
          <w:color w:val="525252"/>
          <w:spacing w:val="9"/>
          <w:w w:val="115"/>
        </w:rPr>
        <w:t>之</w:t>
      </w:r>
      <w:r>
        <w:rPr>
          <w:color w:val="6B6B6D"/>
          <w:w w:val="111"/>
        </w:rPr>
        <w:t>间及官们</w:t>
      </w:r>
      <w:r>
        <w:rPr>
          <w:color w:val="6B6B6D"/>
          <w:spacing w:val="8"/>
          <w:w w:val="111"/>
        </w:rPr>
        <w:t>对</w:t>
      </w:r>
      <w:r>
        <w:rPr>
          <w:color w:val="525252"/>
          <w:w w:val="108"/>
        </w:rPr>
        <w:t>地</w:t>
      </w:r>
      <w:r>
        <w:rPr>
          <w:color w:val="525252"/>
          <w:spacing w:val="-141"/>
        </w:rPr>
        <w:t> </w:t>
      </w:r>
      <w:r>
        <w:rPr>
          <w:color w:val="6B6B6D"/>
          <w:w w:val="113"/>
        </w:rPr>
        <w:t>的最</w:t>
      </w:r>
      <w:r>
        <w:rPr>
          <w:color w:val="6B6B6D"/>
          <w:spacing w:val="-24"/>
          <w:w w:val="113"/>
        </w:rPr>
        <w:t>小</w:t>
      </w:r>
      <w:r>
        <w:rPr>
          <w:color w:val="6B6B6D"/>
          <w:w w:val="111"/>
        </w:rPr>
        <w:t>空气绝缘</w:t>
      </w:r>
      <w:r>
        <w:rPr>
          <w:color w:val="6B6B6D"/>
          <w:spacing w:val="27"/>
          <w:w w:val="111"/>
        </w:rPr>
        <w:t>间</w:t>
      </w:r>
      <w:r>
        <w:rPr>
          <w:color w:val="6B6B6D"/>
          <w:spacing w:val="-8"/>
          <w:w w:val="120"/>
        </w:rPr>
        <w:t>隙</w:t>
      </w:r>
      <w:r>
        <w:rPr>
          <w:color w:val="898989"/>
          <w:w w:val="169"/>
        </w:rPr>
        <w:t>。</w:t>
      </w:r>
      <w:r>
        <w:rPr/>
      </w:r>
    </w:p>
    <w:p>
      <w:pPr>
        <w:pStyle w:val="BodyText"/>
        <w:spacing w:line="295" w:lineRule="auto" w:before="44"/>
        <w:ind w:right="0" w:firstLine="789"/>
        <w:jc w:val="left"/>
      </w:pPr>
      <w:r>
        <w:rPr>
          <w:color w:val="6B6B6D"/>
          <w:w w:val="113"/>
        </w:rPr>
        <w:t>本</w:t>
      </w:r>
      <w:r>
        <w:rPr>
          <w:color w:val="6B6B6D"/>
          <w:spacing w:val="-4"/>
          <w:w w:val="113"/>
        </w:rPr>
        <w:t>部</w:t>
      </w:r>
      <w:r>
        <w:rPr>
          <w:color w:val="6B6B6D"/>
          <w:w w:val="111"/>
        </w:rPr>
        <w:t>分适用于</w:t>
      </w:r>
      <w:r>
        <w:rPr>
          <w:color w:val="6B6B6D"/>
          <w:spacing w:val="-41"/>
        </w:rPr>
        <w:t> </w:t>
      </w:r>
      <w:r>
        <w:rPr>
          <w:rFonts w:ascii="Times New Roman" w:hAnsi="Times New Roman" w:cs="Times New Roman" w:eastAsia="Times New Roman"/>
          <w:color w:val="6B6B6D"/>
          <w:w w:val="100"/>
          <w:sz w:val="38"/>
          <w:szCs w:val="38"/>
        </w:rPr>
        <w:t>G</w:t>
      </w:r>
      <w:r>
        <w:rPr>
          <w:rFonts w:ascii="Times New Roman" w:hAnsi="Times New Roman" w:cs="Times New Roman" w:eastAsia="Times New Roman"/>
          <w:color w:val="6B6B6D"/>
          <w:spacing w:val="-22"/>
          <w:w w:val="100"/>
          <w:sz w:val="38"/>
          <w:szCs w:val="38"/>
        </w:rPr>
        <w:t>B</w:t>
      </w:r>
      <w:r>
        <w:rPr>
          <w:rFonts w:ascii="Times New Roman" w:hAnsi="Times New Roman" w:cs="Times New Roman" w:eastAsia="Times New Roman"/>
          <w:color w:val="999999"/>
          <w:spacing w:val="22"/>
          <w:w w:val="174"/>
          <w:sz w:val="38"/>
          <w:szCs w:val="38"/>
        </w:rPr>
        <w:t>/</w:t>
      </w:r>
      <w:r>
        <w:rPr>
          <w:rFonts w:ascii="Times New Roman" w:hAnsi="Times New Roman" w:cs="Times New Roman" w:eastAsia="Times New Roman"/>
          <w:color w:val="6B6B6D"/>
          <w:w w:val="122"/>
          <w:sz w:val="38"/>
          <w:szCs w:val="38"/>
        </w:rPr>
        <w:t>T</w:t>
      </w:r>
      <w:r>
        <w:rPr>
          <w:rFonts w:ascii="Times New Roman" w:hAnsi="Times New Roman" w:cs="Times New Roman" w:eastAsia="Times New Roman"/>
          <w:color w:val="6B6B6D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6B6B6D"/>
          <w:spacing w:val="-43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525252"/>
          <w:spacing w:val="-78"/>
          <w:w w:val="129"/>
          <w:sz w:val="38"/>
          <w:szCs w:val="38"/>
        </w:rPr>
        <w:t>1</w:t>
      </w:r>
      <w:r>
        <w:rPr>
          <w:rFonts w:ascii="Times New Roman" w:hAnsi="Times New Roman" w:cs="Times New Roman" w:eastAsia="Times New Roman"/>
          <w:color w:val="6B6B6D"/>
          <w:spacing w:val="30"/>
          <w:w w:val="102"/>
          <w:sz w:val="38"/>
          <w:szCs w:val="38"/>
        </w:rPr>
        <w:t>0</w:t>
      </w:r>
      <w:r>
        <w:rPr>
          <w:rFonts w:ascii="Times New Roman" w:hAnsi="Times New Roman" w:cs="Times New Roman" w:eastAsia="Times New Roman"/>
          <w:color w:val="6B6B6D"/>
          <w:w w:val="94"/>
          <w:sz w:val="38"/>
          <w:szCs w:val="38"/>
        </w:rPr>
        <w:t>94</w:t>
      </w:r>
      <w:r>
        <w:rPr>
          <w:rFonts w:ascii="Times New Roman" w:hAnsi="Times New Roman" w:cs="Times New Roman" w:eastAsia="Times New Roman"/>
          <w:color w:val="6B6B6D"/>
          <w:spacing w:val="-59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525252"/>
          <w:w w:val="122"/>
          <w:sz w:val="38"/>
          <w:szCs w:val="38"/>
        </w:rPr>
        <w:t>.1</w:t>
      </w:r>
      <w:r>
        <w:rPr>
          <w:rFonts w:ascii="Times New Roman" w:hAnsi="Times New Roman" w:cs="Times New Roman" w:eastAsia="Times New Roman"/>
          <w:color w:val="525252"/>
          <w:spacing w:val="-50"/>
          <w:sz w:val="38"/>
          <w:szCs w:val="38"/>
        </w:rPr>
        <w:t> </w:t>
      </w:r>
      <w:r>
        <w:rPr>
          <w:color w:val="6B6B6D"/>
          <w:w w:val="113"/>
        </w:rPr>
        <w:t>所</w:t>
      </w:r>
      <w:r>
        <w:rPr>
          <w:color w:val="6B6B6D"/>
          <w:spacing w:val="-4"/>
          <w:w w:val="113"/>
        </w:rPr>
        <w:t>规</w:t>
      </w:r>
      <w:r>
        <w:rPr>
          <w:color w:val="6B6B6D"/>
          <w:spacing w:val="28"/>
          <w:w w:val="115"/>
        </w:rPr>
        <w:t>定</w:t>
      </w:r>
      <w:r>
        <w:rPr>
          <w:color w:val="525252"/>
          <w:spacing w:val="1"/>
          <w:w w:val="112"/>
        </w:rPr>
        <w:t>的</w:t>
      </w:r>
      <w:r>
        <w:rPr>
          <w:color w:val="6B6B6D"/>
          <w:spacing w:val="-31"/>
          <w:w w:val="121"/>
        </w:rPr>
        <w:t>电</w:t>
      </w:r>
      <w:r>
        <w:rPr>
          <w:color w:val="525252"/>
          <w:w w:val="104"/>
        </w:rPr>
        <w:t>力</w:t>
      </w:r>
      <w:r>
        <w:rPr>
          <w:color w:val="525252"/>
          <w:spacing w:val="-145"/>
        </w:rPr>
        <w:t> </w:t>
      </w:r>
      <w:r>
        <w:rPr>
          <w:color w:val="6B6B6D"/>
          <w:w w:val="112"/>
        </w:rPr>
        <w:t>变压器</w:t>
      </w:r>
      <w:r>
        <w:rPr>
          <w:color w:val="6B6B6D"/>
          <w:spacing w:val="-113"/>
        </w:rPr>
        <w:t> </w:t>
      </w:r>
      <w:r>
        <w:rPr>
          <w:color w:val="898989"/>
          <w:spacing w:val="-151"/>
          <w:w w:val="144"/>
        </w:rPr>
        <w:t>。</w:t>
      </w:r>
      <w:r>
        <w:rPr>
          <w:color w:val="525252"/>
          <w:spacing w:val="13"/>
          <w:w w:val="114"/>
        </w:rPr>
        <w:t>对</w:t>
      </w:r>
      <w:r>
        <w:rPr>
          <w:color w:val="6B6B6D"/>
          <w:w w:val="113"/>
        </w:rPr>
        <w:t>于有各自标</w:t>
      </w:r>
      <w:r>
        <w:rPr>
          <w:color w:val="6B6B6D"/>
          <w:spacing w:val="-128"/>
        </w:rPr>
        <w:t> </w:t>
      </w:r>
      <w:r>
        <w:rPr>
          <w:color w:val="6B6B6D"/>
          <w:w w:val="110"/>
        </w:rPr>
        <w:t>准</w:t>
      </w:r>
      <w:r>
        <w:rPr>
          <w:color w:val="6B6B6D"/>
          <w:spacing w:val="-129"/>
        </w:rPr>
        <w:t> </w:t>
      </w:r>
      <w:r>
        <w:rPr>
          <w:color w:val="525252"/>
          <w:spacing w:val="-17"/>
          <w:w w:val="112"/>
        </w:rPr>
        <w:t>的</w:t>
      </w:r>
      <w:r>
        <w:rPr>
          <w:color w:val="6B6B6D"/>
          <w:w w:val="116"/>
        </w:rPr>
        <w:t>某</w:t>
      </w:r>
      <w:r>
        <w:rPr>
          <w:color w:val="6B6B6D"/>
          <w:spacing w:val="-6"/>
          <w:w w:val="116"/>
        </w:rPr>
        <w:t>些</w:t>
      </w:r>
      <w:r>
        <w:rPr>
          <w:color w:val="6B6B6D"/>
          <w:w w:val="114"/>
        </w:rPr>
        <w:t>类型电力</w:t>
      </w:r>
      <w:r>
        <w:rPr>
          <w:color w:val="6B6B6D"/>
          <w:spacing w:val="-121"/>
        </w:rPr>
        <w:t> </w:t>
      </w:r>
      <w:r>
        <w:rPr>
          <w:color w:val="6B6B6D"/>
          <w:w w:val="114"/>
        </w:rPr>
        <w:t>变压</w:t>
      </w:r>
      <w:r>
        <w:rPr>
          <w:color w:val="6B6B6D"/>
          <w:spacing w:val="21"/>
          <w:w w:val="114"/>
        </w:rPr>
        <w:t>器</w:t>
      </w:r>
      <w:r>
        <w:rPr>
          <w:color w:val="525252"/>
          <w:w w:val="111"/>
        </w:rPr>
        <w:t>和电</w:t>
      </w:r>
      <w:r>
        <w:rPr>
          <w:color w:val="525252"/>
          <w:w w:val="111"/>
        </w:rPr>
        <w:t> </w:t>
      </w:r>
      <w:r>
        <w:rPr>
          <w:color w:val="6B6B6D"/>
          <w:w w:val="113"/>
        </w:rPr>
        <w:t>抗</w:t>
      </w:r>
      <w:r>
        <w:rPr>
          <w:color w:val="6B6B6D"/>
          <w:spacing w:val="-67"/>
          <w:w w:val="113"/>
        </w:rPr>
        <w:t>器</w:t>
      </w:r>
      <w:r>
        <w:rPr>
          <w:color w:val="6B6B6D"/>
          <w:spacing w:val="-553"/>
          <w:w w:val="161"/>
        </w:rPr>
        <w:t>，</w:t>
      </w:r>
      <w:r>
        <w:rPr>
          <w:color w:val="6B6B6D"/>
          <w:w w:val="113"/>
        </w:rPr>
        <w:t>本</w:t>
      </w:r>
      <w:r>
        <w:rPr>
          <w:color w:val="6B6B6D"/>
          <w:spacing w:val="-4"/>
          <w:w w:val="113"/>
        </w:rPr>
        <w:t>部</w:t>
      </w:r>
      <w:r>
        <w:rPr>
          <w:color w:val="6B6B6D"/>
          <w:w w:val="116"/>
        </w:rPr>
        <w:t>分</w:t>
      </w:r>
      <w:r>
        <w:rPr>
          <w:color w:val="6B6B6D"/>
          <w:spacing w:val="-6"/>
          <w:w w:val="116"/>
        </w:rPr>
        <w:t>只</w:t>
      </w:r>
      <w:r>
        <w:rPr>
          <w:color w:val="6B6B6D"/>
          <w:w w:val="111"/>
        </w:rPr>
        <w:t>有</w:t>
      </w:r>
      <w:r>
        <w:rPr>
          <w:color w:val="6B6B6D"/>
          <w:spacing w:val="-8"/>
          <w:w w:val="111"/>
        </w:rPr>
        <w:t>在</w:t>
      </w:r>
      <w:r>
        <w:rPr>
          <w:color w:val="6B6B6D"/>
          <w:w w:val="112"/>
        </w:rPr>
        <w:t>被这些标准</w:t>
      </w:r>
      <w:r>
        <w:rPr>
          <w:color w:val="6B6B6D"/>
          <w:spacing w:val="11"/>
          <w:w w:val="112"/>
        </w:rPr>
        <w:t>明</w:t>
      </w:r>
      <w:r>
        <w:rPr>
          <w:color w:val="6B6B6D"/>
          <w:spacing w:val="17"/>
          <w:w w:val="113"/>
        </w:rPr>
        <w:t>确</w:t>
      </w:r>
      <w:r>
        <w:rPr>
          <w:color w:val="525252"/>
          <w:spacing w:val="-64"/>
          <w:w w:val="125"/>
        </w:rPr>
        <w:t>引</w:t>
      </w:r>
      <w:r>
        <w:rPr>
          <w:color w:val="6B6B6D"/>
          <w:spacing w:val="-8"/>
          <w:w w:val="120"/>
        </w:rPr>
        <w:t>用</w:t>
      </w:r>
      <w:r>
        <w:rPr>
          <w:color w:val="6B6B6D"/>
          <w:spacing w:val="-35"/>
          <w:w w:val="117"/>
        </w:rPr>
        <w:t>时</w:t>
      </w:r>
      <w:r>
        <w:rPr>
          <w:color w:val="6B6B6D"/>
          <w:w w:val="113"/>
        </w:rPr>
        <w:t>才适用</w:t>
      </w:r>
      <w:r>
        <w:rPr>
          <w:color w:val="6B6B6D"/>
          <w:spacing w:val="-143"/>
        </w:rPr>
        <w:t> </w:t>
      </w:r>
      <w:r>
        <w:rPr>
          <w:color w:val="898989"/>
          <w:w w:val="144"/>
        </w:rPr>
        <w:t>。</w:t>
      </w:r>
      <w:r>
        <w:rPr/>
      </w:r>
    </w:p>
    <w:p>
      <w:pPr>
        <w:spacing w:line="240" w:lineRule="auto" w:before="12"/>
        <w:rPr>
          <w:rFonts w:ascii="宋体" w:hAnsi="宋体" w:cs="宋体" w:eastAsia="宋体"/>
          <w:sz w:val="47"/>
          <w:szCs w:val="47"/>
        </w:rPr>
      </w:pPr>
    </w:p>
    <w:p>
      <w:pPr>
        <w:tabs>
          <w:tab w:pos="3120" w:val="left" w:leader="none"/>
        </w:tabs>
        <w:spacing w:before="0"/>
        <w:ind w:left="2519" w:right="0" w:firstLine="0"/>
        <w:jc w:val="left"/>
        <w:rPr>
          <w:rFonts w:ascii="宋体" w:hAnsi="宋体" w:cs="宋体" w:eastAsia="宋体"/>
          <w:sz w:val="35"/>
          <w:szCs w:val="35"/>
        </w:rPr>
      </w:pPr>
      <w:r>
        <w:rPr>
          <w:rFonts w:ascii="Times New Roman" w:hAnsi="Times New Roman" w:cs="Times New Roman" w:eastAsia="Times New Roman"/>
          <w:color w:val="525252"/>
          <w:w w:val="95"/>
          <w:sz w:val="39"/>
          <w:szCs w:val="39"/>
        </w:rPr>
        <w:t>2</w:t>
        <w:tab/>
      </w:r>
      <w:r>
        <w:rPr>
          <w:rFonts w:ascii="宋体" w:hAnsi="宋体" w:cs="宋体" w:eastAsia="宋体"/>
          <w:color w:val="525252"/>
          <w:spacing w:val="5"/>
          <w:w w:val="105"/>
          <w:sz w:val="35"/>
          <w:szCs w:val="35"/>
        </w:rPr>
        <w:t>规范性引用</w:t>
      </w:r>
      <w:r>
        <w:rPr>
          <w:rFonts w:ascii="宋体" w:hAnsi="宋体" w:cs="宋体" w:eastAsia="宋体"/>
          <w:color w:val="343436"/>
          <w:spacing w:val="5"/>
          <w:w w:val="105"/>
          <w:sz w:val="35"/>
          <w:szCs w:val="35"/>
        </w:rPr>
        <w:t>文</w:t>
      </w:r>
      <w:r>
        <w:rPr>
          <w:rFonts w:ascii="宋体" w:hAnsi="宋体" w:cs="宋体" w:eastAsia="宋体"/>
          <w:color w:val="525252"/>
          <w:spacing w:val="5"/>
          <w:w w:val="105"/>
          <w:sz w:val="35"/>
          <w:szCs w:val="35"/>
        </w:rPr>
        <w:t>件</w:t>
      </w:r>
      <w:r>
        <w:rPr>
          <w:rFonts w:ascii="宋体" w:hAnsi="宋体" w:cs="宋体" w:eastAsia="宋体"/>
          <w:spacing w:val="5"/>
          <w:sz w:val="35"/>
          <w:szCs w:val="35"/>
        </w:rPr>
      </w:r>
    </w:p>
    <w:p>
      <w:pPr>
        <w:spacing w:line="240" w:lineRule="auto" w:before="11"/>
        <w:rPr>
          <w:rFonts w:ascii="宋体" w:hAnsi="宋体" w:cs="宋体" w:eastAsia="宋体"/>
          <w:sz w:val="52"/>
          <w:szCs w:val="52"/>
        </w:rPr>
      </w:pPr>
    </w:p>
    <w:p>
      <w:pPr>
        <w:pStyle w:val="BodyText"/>
        <w:spacing w:line="314" w:lineRule="auto"/>
        <w:ind w:right="2329" w:firstLine="789"/>
        <w:jc w:val="left"/>
      </w:pPr>
      <w:r>
        <w:rPr>
          <w:color w:val="525252"/>
          <w:spacing w:val="-13"/>
          <w:w w:val="116"/>
        </w:rPr>
        <w:t>下</w:t>
      </w:r>
      <w:r>
        <w:rPr>
          <w:color w:val="6B6B6D"/>
          <w:w w:val="111"/>
        </w:rPr>
        <w:t>列文件对</w:t>
      </w:r>
      <w:r>
        <w:rPr>
          <w:color w:val="6B6B6D"/>
          <w:spacing w:val="27"/>
          <w:w w:val="111"/>
        </w:rPr>
        <w:t>于</w:t>
      </w:r>
      <w:r>
        <w:rPr>
          <w:color w:val="525252"/>
          <w:spacing w:val="9"/>
          <w:w w:val="110"/>
        </w:rPr>
        <w:t>本</w:t>
      </w:r>
      <w:r>
        <w:rPr>
          <w:color w:val="6B6B6D"/>
          <w:w w:val="112"/>
        </w:rPr>
        <w:t>文件</w:t>
      </w:r>
      <w:r>
        <w:rPr>
          <w:color w:val="6B6B6D"/>
          <w:spacing w:val="-14"/>
          <w:w w:val="112"/>
        </w:rPr>
        <w:t>的</w:t>
      </w:r>
      <w:r>
        <w:rPr>
          <w:color w:val="6B6B6D"/>
          <w:w w:val="117"/>
        </w:rPr>
        <w:t>应</w:t>
      </w:r>
      <w:r>
        <w:rPr>
          <w:color w:val="6B6B6D"/>
          <w:spacing w:val="-14"/>
          <w:w w:val="117"/>
        </w:rPr>
        <w:t>用</w:t>
      </w:r>
      <w:r>
        <w:rPr>
          <w:color w:val="6B6B6D"/>
          <w:spacing w:val="1"/>
          <w:w w:val="112"/>
        </w:rPr>
        <w:t>是</w:t>
      </w:r>
      <w:r>
        <w:rPr>
          <w:color w:val="525252"/>
          <w:spacing w:val="-28"/>
          <w:w w:val="115"/>
        </w:rPr>
        <w:t>必</w:t>
      </w:r>
      <w:r>
        <w:rPr>
          <w:color w:val="525252"/>
          <w:spacing w:val="-1"/>
          <w:w w:val="118"/>
        </w:rPr>
        <w:t>不</w:t>
      </w:r>
      <w:r>
        <w:rPr>
          <w:color w:val="6B6B6D"/>
          <w:spacing w:val="9"/>
          <w:w w:val="110"/>
        </w:rPr>
        <w:t>可</w:t>
      </w:r>
      <w:r>
        <w:rPr>
          <w:color w:val="525252"/>
          <w:spacing w:val="9"/>
          <w:w w:val="115"/>
        </w:rPr>
        <w:t>少</w:t>
      </w:r>
      <w:r>
        <w:rPr>
          <w:color w:val="6B6B6D"/>
          <w:spacing w:val="-20"/>
          <w:w w:val="118"/>
        </w:rPr>
        <w:t>的</w:t>
      </w:r>
      <w:r>
        <w:rPr>
          <w:color w:val="898989"/>
          <w:spacing w:val="-236"/>
          <w:w w:val="169"/>
        </w:rPr>
        <w:t>。</w:t>
      </w:r>
      <w:r>
        <w:rPr>
          <w:color w:val="525252"/>
          <w:spacing w:val="-16"/>
          <w:w w:val="117"/>
        </w:rPr>
        <w:t>凡</w:t>
      </w:r>
      <w:r>
        <w:rPr>
          <w:color w:val="6B6B6D"/>
          <w:w w:val="114"/>
        </w:rPr>
        <w:t>是注日期</w:t>
      </w:r>
      <w:r>
        <w:rPr>
          <w:color w:val="6B6B6D"/>
          <w:spacing w:val="30"/>
          <w:w w:val="114"/>
        </w:rPr>
        <w:t>的</w:t>
      </w:r>
      <w:r>
        <w:rPr>
          <w:color w:val="6B6B6D"/>
          <w:spacing w:val="-39"/>
          <w:w w:val="118"/>
        </w:rPr>
        <w:t>引</w:t>
      </w:r>
      <w:r>
        <w:rPr>
          <w:color w:val="6B6B6D"/>
          <w:w w:val="114"/>
        </w:rPr>
        <w:t>用文</w:t>
      </w:r>
      <w:r>
        <w:rPr>
          <w:color w:val="6B6B6D"/>
          <w:spacing w:val="-1"/>
          <w:w w:val="114"/>
        </w:rPr>
        <w:t>件</w:t>
      </w:r>
      <w:r>
        <w:rPr>
          <w:color w:val="6B6B6D"/>
          <w:spacing w:val="-456"/>
          <w:w w:val="161"/>
        </w:rPr>
        <w:t>，</w:t>
      </w:r>
      <w:r>
        <w:rPr>
          <w:color w:val="6B6B6D"/>
          <w:spacing w:val="27"/>
          <w:w w:val="110"/>
        </w:rPr>
        <w:t>仅</w:t>
      </w:r>
      <w:r>
        <w:rPr>
          <w:color w:val="525252"/>
          <w:spacing w:val="-301"/>
          <w:w w:val="85"/>
        </w:rPr>
        <w:t>、</w:t>
      </w:r>
      <w:r>
        <w:rPr>
          <w:color w:val="6B6B6D"/>
          <w:w w:val="104"/>
        </w:rPr>
        <w:t>注</w:t>
      </w:r>
      <w:r>
        <w:rPr>
          <w:color w:val="6B6B6D"/>
          <w:spacing w:val="-70"/>
        </w:rPr>
        <w:t> </w:t>
      </w:r>
      <w:r>
        <w:rPr>
          <w:color w:val="6B6B6D"/>
          <w:w w:val="113"/>
        </w:rPr>
        <w:t>目期的</w:t>
      </w:r>
      <w:r>
        <w:rPr>
          <w:color w:val="6B6B6D"/>
          <w:spacing w:val="-45"/>
          <w:w w:val="113"/>
        </w:rPr>
        <w:t>版</w:t>
      </w:r>
      <w:r>
        <w:rPr>
          <w:color w:val="525252"/>
          <w:spacing w:val="9"/>
          <w:w w:val="110"/>
        </w:rPr>
        <w:t>本</w:t>
      </w:r>
      <w:r>
        <w:rPr>
          <w:color w:val="6B6B6D"/>
          <w:w w:val="114"/>
        </w:rPr>
        <w:t>适用于本文</w:t>
      </w:r>
      <w:r>
        <w:rPr>
          <w:color w:val="6B6B6D"/>
          <w:w w:val="114"/>
        </w:rPr>
        <w:t> 件</w:t>
      </w:r>
      <w:r>
        <w:rPr>
          <w:color w:val="6B6B6D"/>
          <w:spacing w:val="-143"/>
        </w:rPr>
        <w:t> </w:t>
      </w:r>
      <w:r>
        <w:rPr>
          <w:color w:val="6B6B6D"/>
          <w:spacing w:val="-236"/>
          <w:w w:val="169"/>
        </w:rPr>
        <w:t>。</w:t>
      </w:r>
      <w:r>
        <w:rPr>
          <w:color w:val="525252"/>
          <w:spacing w:val="-16"/>
          <w:w w:val="117"/>
        </w:rPr>
        <w:t>凡</w:t>
      </w:r>
      <w:r>
        <w:rPr>
          <w:color w:val="6B6B6D"/>
          <w:spacing w:val="-20"/>
          <w:w w:val="118"/>
        </w:rPr>
        <w:t>是</w:t>
      </w:r>
      <w:r>
        <w:rPr>
          <w:color w:val="6B6B6D"/>
          <w:w w:val="111"/>
        </w:rPr>
        <w:t>不注日期的</w:t>
      </w:r>
      <w:r>
        <w:rPr>
          <w:color w:val="6B6B6D"/>
          <w:spacing w:val="-129"/>
        </w:rPr>
        <w:t> </w:t>
      </w:r>
      <w:r>
        <w:rPr>
          <w:color w:val="6B6B6D"/>
          <w:spacing w:val="-64"/>
          <w:w w:val="125"/>
        </w:rPr>
        <w:t>引</w:t>
      </w:r>
      <w:r>
        <w:rPr>
          <w:color w:val="6B6B6D"/>
          <w:spacing w:val="-27"/>
          <w:w w:val="120"/>
        </w:rPr>
        <w:t>用</w:t>
      </w:r>
      <w:r>
        <w:rPr>
          <w:color w:val="6B6B6D"/>
          <w:w w:val="110"/>
        </w:rPr>
        <w:t>文</w:t>
      </w:r>
      <w:r>
        <w:rPr>
          <w:color w:val="6B6B6D"/>
          <w:spacing w:val="-35"/>
          <w:w w:val="110"/>
        </w:rPr>
        <w:t>件</w:t>
      </w:r>
      <w:r>
        <w:rPr>
          <w:color w:val="6B6B6D"/>
          <w:spacing w:val="-504"/>
          <w:w w:val="161"/>
        </w:rPr>
        <w:t>，</w:t>
      </w:r>
      <w:r>
        <w:rPr>
          <w:color w:val="6B6B6D"/>
          <w:w w:val="102"/>
        </w:rPr>
        <w:t>其最新版本</w:t>
      </w:r>
      <w:r>
        <w:rPr>
          <w:color w:val="6B6B6D"/>
          <w:spacing w:val="18"/>
          <w:w w:val="102"/>
        </w:rPr>
        <w:t>（</w:t>
      </w:r>
      <w:r>
        <w:rPr>
          <w:color w:val="6B6B6D"/>
          <w:w w:val="110"/>
        </w:rPr>
        <w:t>包括所有</w:t>
      </w:r>
      <w:r>
        <w:rPr>
          <w:color w:val="6B6B6D"/>
          <w:spacing w:val="-102"/>
        </w:rPr>
        <w:t> </w:t>
      </w:r>
      <w:r>
        <w:rPr>
          <w:color w:val="525252"/>
          <w:spacing w:val="-36"/>
          <w:w w:val="112"/>
        </w:rPr>
        <w:t>的</w:t>
      </w:r>
      <w:r>
        <w:rPr>
          <w:color w:val="6B6B6D"/>
          <w:w w:val="105"/>
        </w:rPr>
        <w:t>修改单）适用于本文件</w:t>
      </w:r>
      <w:r>
        <w:rPr>
          <w:color w:val="6B6B6D"/>
          <w:spacing w:val="-76"/>
        </w:rPr>
        <w:t> </w:t>
      </w:r>
      <w:r>
        <w:rPr>
          <w:color w:val="999999"/>
          <w:w w:val="169"/>
        </w:rPr>
        <w:t>。</w:t>
      </w:r>
      <w:r>
        <w:rPr/>
      </w:r>
    </w:p>
    <w:p>
      <w:pPr>
        <w:tabs>
          <w:tab w:pos="5809" w:val="left" w:leader="none"/>
          <w:tab w:pos="7858" w:val="left" w:leader="none"/>
          <w:tab w:pos="14194" w:val="left" w:leader="none"/>
        </w:tabs>
        <w:spacing w:line="312" w:lineRule="auto" w:before="16"/>
        <w:ind w:left="2538" w:right="2521" w:firstLine="789"/>
        <w:jc w:val="left"/>
        <w:rPr>
          <w:rFonts w:ascii="Times New Roman" w:hAnsi="Times New Roman" w:cs="Times New Roman" w:eastAsia="Times New Roman"/>
          <w:sz w:val="38"/>
          <w:szCs w:val="38"/>
        </w:rPr>
      </w:pPr>
      <w:r>
        <w:rPr>
          <w:rFonts w:ascii="Times New Roman" w:hAnsi="Times New Roman" w:cs="Times New Roman" w:eastAsia="Times New Roman"/>
          <w:color w:val="6B6B6D"/>
          <w:spacing w:val="22"/>
          <w:w w:val="101"/>
          <w:sz w:val="38"/>
          <w:szCs w:val="38"/>
        </w:rPr>
        <w:t>G</w:t>
      </w:r>
      <w:r>
        <w:rPr>
          <w:rFonts w:ascii="Times New Roman" w:hAnsi="Times New Roman" w:cs="Times New Roman" w:eastAsia="Times New Roman"/>
          <w:color w:val="6B6B6D"/>
          <w:spacing w:val="-1"/>
          <w:w w:val="89"/>
          <w:sz w:val="38"/>
          <w:szCs w:val="38"/>
        </w:rPr>
        <w:t>B</w:t>
      </w:r>
      <w:r>
        <w:rPr>
          <w:rFonts w:ascii="Times New Roman" w:hAnsi="Times New Roman" w:cs="Times New Roman" w:eastAsia="Times New Roman"/>
          <w:color w:val="999999"/>
          <w:spacing w:val="-37"/>
          <w:w w:val="156"/>
          <w:sz w:val="38"/>
          <w:szCs w:val="38"/>
        </w:rPr>
        <w:t>/</w:t>
      </w:r>
      <w:r>
        <w:rPr>
          <w:rFonts w:ascii="Times New Roman" w:hAnsi="Times New Roman" w:cs="Times New Roman" w:eastAsia="Times New Roman"/>
          <w:color w:val="6B6B6D"/>
          <w:spacing w:val="-282"/>
          <w:w w:val="205"/>
          <w:sz w:val="38"/>
          <w:szCs w:val="38"/>
        </w:rPr>
        <w:t>1</w:t>
      </w:r>
      <w:r>
        <w:rPr>
          <w:rFonts w:ascii="Times New Roman" w:hAnsi="Times New Roman" w:cs="Times New Roman" w:eastAsia="Times New Roman"/>
          <w:color w:val="6B6B6D"/>
          <w:w w:val="247"/>
          <w:sz w:val="38"/>
          <w:szCs w:val="38"/>
        </w:rPr>
        <w:t>'</w:t>
      </w:r>
      <w:r>
        <w:rPr>
          <w:rFonts w:ascii="Times New Roman" w:hAnsi="Times New Roman" w:cs="Times New Roman" w:eastAsia="Times New Roman"/>
          <w:color w:val="6B6B6D"/>
          <w:spacing w:val="-2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6B6B6D"/>
          <w:spacing w:val="10"/>
          <w:w w:val="103"/>
          <w:sz w:val="38"/>
          <w:szCs w:val="38"/>
        </w:rPr>
        <w:t>3</w:t>
      </w:r>
      <w:r>
        <w:rPr>
          <w:rFonts w:ascii="Times New Roman" w:hAnsi="Times New Roman" w:cs="Times New Roman" w:eastAsia="Times New Roman"/>
          <w:color w:val="6B6B6D"/>
          <w:spacing w:val="-59"/>
          <w:w w:val="129"/>
          <w:sz w:val="38"/>
          <w:szCs w:val="38"/>
        </w:rPr>
        <w:t>11</w:t>
      </w:r>
      <w:r>
        <w:rPr>
          <w:rFonts w:ascii="Times New Roman" w:hAnsi="Times New Roman" w:cs="Times New Roman" w:eastAsia="Times New Roman"/>
          <w:color w:val="343436"/>
          <w:spacing w:val="2"/>
          <w:w w:val="135"/>
          <w:sz w:val="38"/>
          <w:szCs w:val="38"/>
        </w:rPr>
        <w:t>.</w:t>
      </w:r>
      <w:r>
        <w:rPr>
          <w:rFonts w:ascii="Times New Roman" w:hAnsi="Times New Roman" w:cs="Times New Roman" w:eastAsia="Times New Roman"/>
          <w:color w:val="6B6B6D"/>
          <w:w w:val="129"/>
          <w:sz w:val="38"/>
          <w:szCs w:val="38"/>
        </w:rPr>
        <w:t>1</w:t>
      </w:r>
      <w:r>
        <w:rPr>
          <w:rFonts w:ascii="Times New Roman" w:hAnsi="Times New Roman" w:cs="Times New Roman" w:eastAsia="Times New Roman"/>
          <w:color w:val="6B6B6D"/>
          <w:sz w:val="38"/>
          <w:szCs w:val="38"/>
        </w:rPr>
        <w:tab/>
      </w:r>
      <w:r>
        <w:rPr>
          <w:rFonts w:ascii="宋体" w:hAnsi="宋体" w:cs="宋体" w:eastAsia="宋体"/>
          <w:color w:val="6B6B6D"/>
          <w:w w:val="110"/>
          <w:sz w:val="35"/>
          <w:szCs w:val="35"/>
        </w:rPr>
        <w:t>绝缘</w:t>
      </w:r>
      <w:r>
        <w:rPr>
          <w:rFonts w:ascii="宋体" w:hAnsi="宋体" w:cs="宋体" w:eastAsia="宋体"/>
          <w:color w:val="6B6B6D"/>
          <w:spacing w:val="-120"/>
          <w:sz w:val="35"/>
          <w:szCs w:val="35"/>
        </w:rPr>
        <w:t> </w:t>
      </w:r>
      <w:r>
        <w:rPr>
          <w:rFonts w:ascii="宋体" w:hAnsi="宋体" w:cs="宋体" w:eastAsia="宋体"/>
          <w:color w:val="6B6B6D"/>
          <w:w w:val="110"/>
          <w:sz w:val="35"/>
          <w:szCs w:val="35"/>
        </w:rPr>
        <w:t>配合</w:t>
      </w:r>
      <w:r>
        <w:rPr>
          <w:rFonts w:ascii="宋体" w:hAnsi="宋体" w:cs="宋体" w:eastAsia="宋体"/>
          <w:color w:val="6B6B6D"/>
          <w:sz w:val="35"/>
          <w:szCs w:val="35"/>
        </w:rPr>
        <w:tab/>
      </w:r>
      <w:r>
        <w:rPr>
          <w:rFonts w:ascii="宋体" w:hAnsi="宋体" w:cs="宋体" w:eastAsia="宋体"/>
          <w:color w:val="6B6B6D"/>
          <w:w w:val="112"/>
          <w:sz w:val="35"/>
          <w:szCs w:val="35"/>
        </w:rPr>
        <w:t>第</w:t>
      </w:r>
      <w:r>
        <w:rPr>
          <w:rFonts w:ascii="宋体" w:hAnsi="宋体" w:cs="宋体" w:eastAsia="宋体"/>
          <w:color w:val="6B6B6D"/>
          <w:spacing w:val="-42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898989"/>
          <w:w w:val="149"/>
          <w:sz w:val="38"/>
          <w:szCs w:val="38"/>
        </w:rPr>
        <w:t>1</w:t>
      </w:r>
      <w:r>
        <w:rPr>
          <w:rFonts w:ascii="Times New Roman" w:hAnsi="Times New Roman" w:cs="Times New Roman" w:eastAsia="Times New Roman"/>
          <w:color w:val="898989"/>
          <w:spacing w:val="-59"/>
          <w:sz w:val="38"/>
          <w:szCs w:val="38"/>
        </w:rPr>
        <w:t> </w:t>
      </w:r>
      <w:r>
        <w:rPr>
          <w:rFonts w:ascii="宋体" w:hAnsi="宋体" w:cs="宋体" w:eastAsia="宋体"/>
          <w:color w:val="6B6B6D"/>
          <w:w w:val="116"/>
          <w:sz w:val="35"/>
          <w:szCs w:val="35"/>
        </w:rPr>
        <w:t>部</w:t>
      </w:r>
      <w:r>
        <w:rPr>
          <w:rFonts w:ascii="宋体" w:hAnsi="宋体" w:cs="宋体" w:eastAsia="宋体"/>
          <w:color w:val="6B6B6D"/>
          <w:spacing w:val="-186"/>
          <w:w w:val="116"/>
          <w:sz w:val="35"/>
          <w:szCs w:val="35"/>
        </w:rPr>
        <w:t>分</w:t>
      </w:r>
      <w:r>
        <w:rPr>
          <w:rFonts w:ascii="宋体" w:hAnsi="宋体" w:cs="宋体" w:eastAsia="宋体"/>
          <w:color w:val="525252"/>
          <w:spacing w:val="-695"/>
          <w:w w:val="184"/>
          <w:sz w:val="35"/>
          <w:szCs w:val="35"/>
        </w:rPr>
        <w:t>：</w:t>
      </w:r>
      <w:r>
        <w:rPr>
          <w:rFonts w:ascii="宋体" w:hAnsi="宋体" w:cs="宋体" w:eastAsia="宋体"/>
          <w:color w:val="6B6B6D"/>
          <w:spacing w:val="-12"/>
          <w:w w:val="121"/>
          <w:sz w:val="35"/>
          <w:szCs w:val="35"/>
        </w:rPr>
        <w:t>定</w:t>
      </w:r>
      <w:r>
        <w:rPr>
          <w:rFonts w:ascii="宋体" w:hAnsi="宋体" w:cs="宋体" w:eastAsia="宋体"/>
          <w:color w:val="525252"/>
          <w:w w:val="111"/>
          <w:sz w:val="35"/>
          <w:szCs w:val="35"/>
        </w:rPr>
        <w:t>义</w:t>
      </w:r>
      <w:r>
        <w:rPr>
          <w:rFonts w:ascii="宋体" w:hAnsi="宋体" w:cs="宋体" w:eastAsia="宋体"/>
          <w:color w:val="525252"/>
          <w:spacing w:val="-114"/>
          <w:sz w:val="35"/>
          <w:szCs w:val="35"/>
        </w:rPr>
        <w:t> </w:t>
      </w:r>
      <w:r>
        <w:rPr>
          <w:rFonts w:ascii="宋体" w:hAnsi="宋体" w:cs="宋体" w:eastAsia="宋体"/>
          <w:color w:val="525252"/>
          <w:spacing w:val="-210"/>
          <w:w w:val="108"/>
          <w:sz w:val="35"/>
          <w:szCs w:val="35"/>
        </w:rPr>
        <w:t>、</w:t>
      </w:r>
      <w:r>
        <w:rPr>
          <w:rFonts w:ascii="宋体" w:hAnsi="宋体" w:cs="宋体" w:eastAsia="宋体"/>
          <w:color w:val="6B6B6D"/>
          <w:spacing w:val="6"/>
          <w:w w:val="116"/>
          <w:sz w:val="35"/>
          <w:szCs w:val="35"/>
        </w:rPr>
        <w:t>原</w:t>
      </w:r>
      <w:r>
        <w:rPr>
          <w:rFonts w:ascii="宋体" w:hAnsi="宋体" w:cs="宋体" w:eastAsia="宋体"/>
          <w:color w:val="525252"/>
          <w:spacing w:val="24"/>
          <w:w w:val="111"/>
          <w:sz w:val="35"/>
          <w:szCs w:val="35"/>
        </w:rPr>
        <w:t>则</w:t>
      </w:r>
      <w:r>
        <w:rPr>
          <w:rFonts w:ascii="宋体" w:hAnsi="宋体" w:cs="宋体" w:eastAsia="宋体"/>
          <w:color w:val="6B6B6D"/>
          <w:spacing w:val="-40"/>
          <w:w w:val="89"/>
          <w:sz w:val="35"/>
          <w:szCs w:val="35"/>
        </w:rPr>
        <w:t>和</w:t>
      </w:r>
      <w:r>
        <w:rPr>
          <w:rFonts w:ascii="Arial" w:hAnsi="Arial" w:cs="Arial" w:eastAsia="Arial"/>
          <w:color w:val="6B6B6D"/>
          <w:spacing w:val="-83"/>
          <w:w w:val="257"/>
          <w:sz w:val="33"/>
          <w:szCs w:val="33"/>
        </w:rPr>
        <w:t>l</w:t>
      </w:r>
      <w:r>
        <w:rPr>
          <w:rFonts w:ascii="宋体" w:hAnsi="宋体" w:cs="宋体" w:eastAsia="宋体"/>
          <w:color w:val="6B6B6D"/>
          <w:w w:val="96"/>
          <w:sz w:val="35"/>
          <w:szCs w:val="35"/>
        </w:rPr>
        <w:t>规则（</w:t>
      </w:r>
      <w:r>
        <w:rPr>
          <w:rFonts w:ascii="宋体" w:hAnsi="宋体" w:cs="宋体" w:eastAsia="宋体"/>
          <w:color w:val="6B6B6D"/>
          <w:spacing w:val="-141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6B6B6D"/>
          <w:spacing w:val="22"/>
          <w:w w:val="101"/>
          <w:sz w:val="38"/>
          <w:szCs w:val="38"/>
        </w:rPr>
        <w:t>G</w:t>
      </w:r>
      <w:r>
        <w:rPr>
          <w:rFonts w:ascii="Times New Roman" w:hAnsi="Times New Roman" w:cs="Times New Roman" w:eastAsia="Times New Roman"/>
          <w:color w:val="6B6B6D"/>
          <w:spacing w:val="-21"/>
          <w:w w:val="97"/>
          <w:sz w:val="38"/>
          <w:szCs w:val="38"/>
        </w:rPr>
        <w:t>B</w:t>
      </w:r>
      <w:r>
        <w:rPr>
          <w:rFonts w:ascii="Times New Roman" w:hAnsi="Times New Roman" w:cs="Times New Roman" w:eastAsia="Times New Roman"/>
          <w:color w:val="999999"/>
          <w:spacing w:val="-97"/>
          <w:w w:val="156"/>
          <w:sz w:val="38"/>
          <w:szCs w:val="38"/>
        </w:rPr>
        <w:t>/</w:t>
      </w:r>
      <w:r>
        <w:rPr>
          <w:rFonts w:ascii="Times New Roman" w:hAnsi="Times New Roman" w:cs="Times New Roman" w:eastAsia="Times New Roman"/>
          <w:color w:val="6B6B6D"/>
          <w:spacing w:val="-230"/>
          <w:w w:val="298"/>
          <w:sz w:val="38"/>
          <w:szCs w:val="38"/>
        </w:rPr>
        <w:t>'</w:t>
      </w:r>
      <w:r>
        <w:rPr>
          <w:rFonts w:ascii="Times New Roman" w:hAnsi="Times New Roman" w:cs="Times New Roman" w:eastAsia="Times New Roman"/>
          <w:color w:val="6B6B6D"/>
          <w:w w:val="122"/>
          <w:sz w:val="38"/>
          <w:szCs w:val="38"/>
        </w:rPr>
        <w:t>f</w:t>
      </w:r>
      <w:r>
        <w:rPr>
          <w:rFonts w:ascii="Times New Roman" w:hAnsi="Times New Roman" w:cs="Times New Roman" w:eastAsia="Times New Roman"/>
          <w:color w:val="6B6B6D"/>
          <w:sz w:val="38"/>
          <w:szCs w:val="38"/>
        </w:rPr>
        <w:tab/>
      </w:r>
      <w:r>
        <w:rPr>
          <w:rFonts w:ascii="Times New Roman" w:hAnsi="Times New Roman" w:cs="Times New Roman" w:eastAsia="Times New Roman"/>
          <w:color w:val="6B6B6D"/>
          <w:spacing w:val="10"/>
          <w:w w:val="103"/>
          <w:sz w:val="38"/>
          <w:szCs w:val="38"/>
        </w:rPr>
        <w:t>3</w:t>
      </w:r>
      <w:r>
        <w:rPr>
          <w:rFonts w:ascii="Times New Roman" w:hAnsi="Times New Roman" w:cs="Times New Roman" w:eastAsia="Times New Roman"/>
          <w:color w:val="6B6B6D"/>
          <w:spacing w:val="-40"/>
          <w:w w:val="129"/>
          <w:sz w:val="38"/>
          <w:szCs w:val="38"/>
        </w:rPr>
        <w:t>1</w:t>
      </w:r>
      <w:r>
        <w:rPr>
          <w:rFonts w:ascii="Times New Roman" w:hAnsi="Times New Roman" w:cs="Times New Roman" w:eastAsia="Times New Roman"/>
          <w:color w:val="6B6B6D"/>
          <w:spacing w:val="-59"/>
          <w:w w:val="129"/>
          <w:sz w:val="38"/>
          <w:szCs w:val="38"/>
        </w:rPr>
        <w:t>1</w:t>
      </w:r>
      <w:r>
        <w:rPr>
          <w:rFonts w:ascii="Times New Roman" w:hAnsi="Times New Roman" w:cs="Times New Roman" w:eastAsia="Times New Roman"/>
          <w:color w:val="343436"/>
          <w:spacing w:val="21"/>
          <w:w w:val="135"/>
          <w:sz w:val="38"/>
          <w:szCs w:val="38"/>
        </w:rPr>
        <w:t>.</w:t>
      </w:r>
      <w:r>
        <w:rPr>
          <w:rFonts w:ascii="Times New Roman" w:hAnsi="Times New Roman" w:cs="Times New Roman" w:eastAsia="Times New Roman"/>
          <w:color w:val="6B6B6D"/>
          <w:spacing w:val="-59"/>
          <w:w w:val="129"/>
          <w:sz w:val="38"/>
          <w:szCs w:val="38"/>
        </w:rPr>
        <w:t>1</w:t>
      </w:r>
      <w:r>
        <w:rPr>
          <w:rFonts w:ascii="Times New Roman" w:hAnsi="Times New Roman" w:cs="Times New Roman" w:eastAsia="Times New Roman"/>
          <w:color w:val="898989"/>
          <w:spacing w:val="-73"/>
          <w:w w:val="369"/>
          <w:sz w:val="38"/>
          <w:szCs w:val="38"/>
        </w:rPr>
        <w:t>-</w:t>
      </w:r>
      <w:r>
        <w:rPr>
          <w:rFonts w:ascii="Times New Roman" w:hAnsi="Times New Roman" w:cs="Times New Roman" w:eastAsia="Times New Roman"/>
          <w:color w:val="6B6B6D"/>
          <w:w w:val="97"/>
          <w:sz w:val="38"/>
          <w:szCs w:val="38"/>
        </w:rPr>
        <w:t>2</w:t>
      </w:r>
      <w:r>
        <w:rPr>
          <w:rFonts w:ascii="Times New Roman" w:hAnsi="Times New Roman" w:cs="Times New Roman" w:eastAsia="Times New Roman"/>
          <w:color w:val="6B6B6D"/>
          <w:spacing w:val="24"/>
          <w:w w:val="97"/>
          <w:sz w:val="38"/>
          <w:szCs w:val="38"/>
        </w:rPr>
        <w:t>0</w:t>
      </w:r>
      <w:r>
        <w:rPr>
          <w:rFonts w:ascii="Times New Roman" w:hAnsi="Times New Roman" w:cs="Times New Roman" w:eastAsia="Times New Roman"/>
          <w:color w:val="6B6B6D"/>
          <w:w w:val="109"/>
          <w:sz w:val="38"/>
          <w:szCs w:val="38"/>
        </w:rPr>
        <w:t>1</w:t>
      </w:r>
      <w:r>
        <w:rPr>
          <w:rFonts w:ascii="Times New Roman" w:hAnsi="Times New Roman" w:cs="Times New Roman" w:eastAsia="Times New Roman"/>
          <w:color w:val="6B6B6D"/>
          <w:spacing w:val="16"/>
          <w:w w:val="109"/>
          <w:sz w:val="38"/>
          <w:szCs w:val="38"/>
        </w:rPr>
        <w:t>2</w:t>
      </w:r>
      <w:r>
        <w:rPr>
          <w:rFonts w:ascii="Times New Roman" w:hAnsi="Times New Roman" w:cs="Times New Roman" w:eastAsia="Times New Roman"/>
          <w:color w:val="525252"/>
          <w:w w:val="133"/>
          <w:sz w:val="38"/>
          <w:szCs w:val="38"/>
        </w:rPr>
        <w:t>,</w:t>
      </w:r>
      <w:r>
        <w:rPr>
          <w:rFonts w:ascii="Times New Roman" w:hAnsi="Times New Roman" w:cs="Times New Roman" w:eastAsia="Times New Roman"/>
          <w:color w:val="525252"/>
          <w:spacing w:val="-35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525252"/>
          <w:spacing w:val="20"/>
          <w:w w:val="102"/>
          <w:sz w:val="38"/>
          <w:szCs w:val="38"/>
        </w:rPr>
        <w:t>I</w:t>
      </w:r>
      <w:r>
        <w:rPr>
          <w:rFonts w:ascii="Times New Roman" w:hAnsi="Times New Roman" w:cs="Times New Roman" w:eastAsia="Times New Roman"/>
          <w:color w:val="6B6B6D"/>
          <w:w w:val="99"/>
          <w:sz w:val="38"/>
          <w:szCs w:val="38"/>
        </w:rPr>
        <w:t>EC</w:t>
      </w:r>
      <w:r>
        <w:rPr>
          <w:rFonts w:ascii="Times New Roman" w:hAnsi="Times New Roman" w:cs="Times New Roman" w:eastAsia="Times New Roman"/>
          <w:color w:val="6B6B6D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6B6B6D"/>
          <w:spacing w:val="-14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6B6B6D"/>
          <w:w w:val="101"/>
          <w:sz w:val="38"/>
          <w:szCs w:val="38"/>
        </w:rPr>
        <w:t>6007</w:t>
      </w:r>
      <w:r>
        <w:rPr>
          <w:rFonts w:ascii="Times New Roman" w:hAnsi="Times New Roman" w:cs="Times New Roman" w:eastAsia="Times New Roman"/>
          <w:color w:val="6B6B6D"/>
          <w:spacing w:val="14"/>
          <w:w w:val="101"/>
          <w:sz w:val="38"/>
          <w:szCs w:val="38"/>
        </w:rPr>
        <w:t>1</w:t>
      </w:r>
      <w:r>
        <w:rPr>
          <w:rFonts w:ascii="Times New Roman" w:hAnsi="Times New Roman" w:cs="Times New Roman" w:eastAsia="Times New Roman"/>
          <w:color w:val="898989"/>
          <w:spacing w:val="4"/>
          <w:w w:val="115"/>
          <w:sz w:val="38"/>
          <w:szCs w:val="38"/>
        </w:rPr>
        <w:t>-</w:t>
      </w:r>
      <w:r>
        <w:rPr>
          <w:rFonts w:ascii="Times New Roman" w:hAnsi="Times New Roman" w:cs="Times New Roman" w:eastAsia="Times New Roman"/>
          <w:color w:val="6B6B6D"/>
          <w:spacing w:val="-3"/>
          <w:w w:val="129"/>
          <w:sz w:val="38"/>
          <w:szCs w:val="38"/>
        </w:rPr>
        <w:t>1</w:t>
      </w:r>
      <w:r>
        <w:rPr>
          <w:rFonts w:ascii="Times New Roman" w:hAnsi="Times New Roman" w:cs="Times New Roman" w:eastAsia="Times New Roman"/>
          <w:color w:val="525252"/>
          <w:w w:val="99"/>
          <w:sz w:val="38"/>
          <w:szCs w:val="38"/>
        </w:rPr>
        <w:t>,</w:t>
      </w:r>
      <w:r>
        <w:rPr>
          <w:rFonts w:ascii="Times New Roman" w:hAnsi="Times New Roman" w:cs="Times New Roman" w:eastAsia="Times New Roman"/>
          <w:color w:val="525252"/>
          <w:spacing w:val="-21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6B6B6D"/>
          <w:w w:val="97"/>
          <w:sz w:val="38"/>
          <w:szCs w:val="38"/>
        </w:rPr>
        <w:t>2006</w:t>
      </w:r>
      <w:r>
        <w:rPr>
          <w:rFonts w:ascii="Times New Roman" w:hAnsi="Times New Roman" w:cs="Times New Roman" w:eastAsia="Times New Roman"/>
          <w:color w:val="6B6B6D"/>
          <w:spacing w:val="-8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525252"/>
          <w:w w:val="133"/>
          <w:sz w:val="38"/>
          <w:szCs w:val="38"/>
        </w:rPr>
        <w:t>,</w:t>
      </w:r>
      <w:r>
        <w:rPr>
          <w:rFonts w:ascii="Times New Roman" w:hAnsi="Times New Roman" w:cs="Times New Roman" w:eastAsia="Times New Roman"/>
          <w:color w:val="525252"/>
          <w:w w:val="133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525252"/>
          <w:spacing w:val="11"/>
          <w:w w:val="102"/>
          <w:sz w:val="38"/>
          <w:szCs w:val="38"/>
        </w:rPr>
        <w:t>M</w:t>
      </w:r>
      <w:r>
        <w:rPr>
          <w:rFonts w:ascii="Times New Roman" w:hAnsi="Times New Roman" w:cs="Times New Roman" w:eastAsia="Times New Roman"/>
          <w:color w:val="6B6B6D"/>
          <w:w w:val="108"/>
          <w:sz w:val="38"/>
          <w:szCs w:val="38"/>
        </w:rPr>
        <w:t>OD)</w:t>
      </w:r>
      <w:r>
        <w:rPr>
          <w:rFonts w:ascii="Times New Roman" w:hAnsi="Times New Roman" w:cs="Times New Roman" w:eastAsia="Times New Roman"/>
          <w:sz w:val="38"/>
          <w:szCs w:val="38"/>
        </w:rPr>
      </w:r>
    </w:p>
    <w:p>
      <w:pPr>
        <w:pStyle w:val="Heading3"/>
        <w:tabs>
          <w:tab w:pos="5978" w:val="left" w:leader="none"/>
          <w:tab w:pos="8309" w:val="left" w:leader="none"/>
        </w:tabs>
        <w:spacing w:line="475" w:lineRule="exact"/>
        <w:ind w:left="3327" w:right="0"/>
        <w:jc w:val="left"/>
      </w:pPr>
      <w:r>
        <w:rPr>
          <w:color w:val="6B6B6D"/>
          <w:w w:val="100"/>
        </w:rPr>
        <w:t>G</w:t>
      </w:r>
      <w:r>
        <w:rPr>
          <w:color w:val="6B6B6D"/>
          <w:spacing w:val="-22"/>
          <w:w w:val="100"/>
        </w:rPr>
        <w:t>B</w:t>
      </w:r>
      <w:r>
        <w:rPr>
          <w:color w:val="999999"/>
          <w:w w:val="156"/>
        </w:rPr>
        <w:t>/</w:t>
      </w:r>
      <w:r>
        <w:rPr>
          <w:color w:val="999999"/>
          <w:spacing w:val="-54"/>
        </w:rPr>
        <w:t> </w:t>
      </w:r>
      <w:r>
        <w:rPr>
          <w:color w:val="6B6B6D"/>
          <w:w w:val="131"/>
        </w:rPr>
        <w:t>T</w:t>
      </w:r>
      <w:r>
        <w:rPr>
          <w:color w:val="6B6B6D"/>
          <w:spacing w:val="31"/>
        </w:rPr>
        <w:t> </w:t>
      </w:r>
      <w:r>
        <w:rPr>
          <w:color w:val="6B6B6D"/>
          <w:spacing w:val="-59"/>
          <w:w w:val="129"/>
        </w:rPr>
        <w:t>1</w:t>
      </w:r>
      <w:r>
        <w:rPr>
          <w:color w:val="6B6B6D"/>
          <w:w w:val="98"/>
        </w:rPr>
        <w:t>094</w:t>
      </w:r>
      <w:r>
        <w:rPr>
          <w:color w:val="6B6B6D"/>
          <w:spacing w:val="-55"/>
        </w:rPr>
        <w:t> </w:t>
      </w:r>
      <w:r>
        <w:rPr>
          <w:color w:val="525252"/>
          <w:w w:val="155"/>
        </w:rPr>
        <w:t>.l</w:t>
      </w:r>
      <w:r>
        <w:rPr>
          <w:color w:val="525252"/>
        </w:rPr>
        <w:tab/>
      </w:r>
      <w:r>
        <w:rPr>
          <w:rFonts w:ascii="宋体" w:hAnsi="宋体" w:cs="宋体" w:eastAsia="宋体"/>
          <w:color w:val="6B6B6D"/>
          <w:w w:val="112"/>
          <w:sz w:val="35"/>
          <w:szCs w:val="35"/>
        </w:rPr>
        <w:t>电力变压器</w:t>
      </w:r>
      <w:r>
        <w:rPr>
          <w:rFonts w:ascii="宋体" w:hAnsi="宋体" w:cs="宋体" w:eastAsia="宋体"/>
          <w:color w:val="6B6B6D"/>
          <w:sz w:val="35"/>
          <w:szCs w:val="35"/>
        </w:rPr>
        <w:tab/>
      </w:r>
      <w:r>
        <w:rPr>
          <w:rFonts w:ascii="宋体" w:hAnsi="宋体" w:cs="宋体" w:eastAsia="宋体"/>
          <w:color w:val="6B6B6D"/>
          <w:w w:val="112"/>
          <w:sz w:val="35"/>
          <w:szCs w:val="35"/>
        </w:rPr>
        <w:t>第</w:t>
      </w:r>
      <w:r>
        <w:rPr>
          <w:rFonts w:ascii="宋体" w:hAnsi="宋体" w:cs="宋体" w:eastAsia="宋体"/>
          <w:color w:val="6B6B6D"/>
          <w:spacing w:val="-42"/>
          <w:sz w:val="35"/>
          <w:szCs w:val="35"/>
        </w:rPr>
        <w:t> </w:t>
      </w:r>
      <w:r>
        <w:rPr>
          <w:color w:val="6B6B6D"/>
          <w:w w:val="129"/>
        </w:rPr>
        <w:t>1</w:t>
      </w:r>
      <w:r>
        <w:rPr>
          <w:color w:val="6B6B6D"/>
          <w:spacing w:val="-60"/>
        </w:rPr>
        <w:t> </w:t>
      </w:r>
      <w:r>
        <w:rPr>
          <w:rFonts w:ascii="宋体" w:hAnsi="宋体" w:cs="宋体" w:eastAsia="宋体"/>
          <w:color w:val="6B6B6D"/>
          <w:spacing w:val="-17"/>
          <w:w w:val="112"/>
          <w:sz w:val="35"/>
          <w:szCs w:val="35"/>
        </w:rPr>
        <w:t>部</w:t>
      </w:r>
      <w:r>
        <w:rPr>
          <w:rFonts w:ascii="宋体" w:hAnsi="宋体" w:cs="宋体" w:eastAsia="宋体"/>
          <w:color w:val="6B6B6D"/>
          <w:spacing w:val="-174"/>
          <w:w w:val="116"/>
          <w:sz w:val="35"/>
          <w:szCs w:val="35"/>
        </w:rPr>
        <w:t>分</w:t>
      </w:r>
      <w:r>
        <w:rPr>
          <w:rFonts w:ascii="宋体" w:hAnsi="宋体" w:cs="宋体" w:eastAsia="宋体"/>
          <w:color w:val="525252"/>
          <w:spacing w:val="-695"/>
          <w:w w:val="184"/>
          <w:sz w:val="35"/>
          <w:szCs w:val="35"/>
        </w:rPr>
        <w:t>：</w:t>
      </w:r>
      <w:r>
        <w:rPr>
          <w:rFonts w:ascii="宋体" w:hAnsi="宋体" w:cs="宋体" w:eastAsia="宋体"/>
          <w:color w:val="6B6B6D"/>
          <w:spacing w:val="-14"/>
          <w:w w:val="111"/>
          <w:sz w:val="35"/>
          <w:szCs w:val="35"/>
        </w:rPr>
        <w:t>总</w:t>
      </w:r>
      <w:r>
        <w:rPr>
          <w:rFonts w:ascii="宋体" w:hAnsi="宋体" w:cs="宋体" w:eastAsia="宋体"/>
          <w:color w:val="525252"/>
          <w:spacing w:val="21"/>
          <w:w w:val="117"/>
          <w:sz w:val="35"/>
          <w:szCs w:val="35"/>
        </w:rPr>
        <w:t>则</w:t>
      </w:r>
      <w:r>
        <w:rPr>
          <w:rFonts w:ascii="宋体" w:hAnsi="宋体" w:cs="宋体" w:eastAsia="宋体"/>
          <w:color w:val="6B6B6D"/>
          <w:spacing w:val="29"/>
          <w:w w:val="39"/>
          <w:sz w:val="35"/>
          <w:szCs w:val="35"/>
        </w:rPr>
        <w:t>（</w:t>
      </w:r>
      <w:r>
        <w:rPr>
          <w:color w:val="6B6B6D"/>
          <w:w w:val="100"/>
        </w:rPr>
        <w:t>G</w:t>
      </w:r>
      <w:r>
        <w:rPr>
          <w:color w:val="6B6B6D"/>
          <w:spacing w:val="-4"/>
          <w:w w:val="100"/>
        </w:rPr>
        <w:t>B</w:t>
      </w:r>
      <w:r>
        <w:rPr>
          <w:color w:val="999999"/>
          <w:spacing w:val="22"/>
          <w:w w:val="156"/>
        </w:rPr>
        <w:t>/</w:t>
      </w:r>
      <w:r>
        <w:rPr>
          <w:color w:val="6B6B6D"/>
          <w:w w:val="131"/>
        </w:rPr>
        <w:t>T</w:t>
      </w:r>
      <w:r>
        <w:rPr>
          <w:color w:val="6B6B6D"/>
        </w:rPr>
        <w:t> </w:t>
      </w:r>
      <w:r>
        <w:rPr>
          <w:color w:val="6B6B6D"/>
          <w:spacing w:val="-45"/>
        </w:rPr>
        <w:t> </w:t>
      </w:r>
      <w:r>
        <w:rPr>
          <w:color w:val="525252"/>
          <w:spacing w:val="-43"/>
          <w:w w:val="111"/>
        </w:rPr>
        <w:t>1</w:t>
      </w:r>
      <w:r>
        <w:rPr>
          <w:color w:val="6B6B6D"/>
          <w:w w:val="101"/>
        </w:rPr>
        <w:t>09</w:t>
      </w:r>
      <w:r>
        <w:rPr>
          <w:color w:val="6B6B6D"/>
          <w:spacing w:val="23"/>
          <w:w w:val="101"/>
        </w:rPr>
        <w:t>4</w:t>
      </w:r>
      <w:r>
        <w:rPr>
          <w:color w:val="343436"/>
          <w:spacing w:val="2"/>
          <w:w w:val="135"/>
        </w:rPr>
        <w:t>.</w:t>
      </w:r>
      <w:r>
        <w:rPr>
          <w:color w:val="6B6B6D"/>
          <w:spacing w:val="-78"/>
          <w:w w:val="129"/>
        </w:rPr>
        <w:t>1</w:t>
      </w:r>
      <w:r>
        <w:rPr>
          <w:color w:val="C3C6C6"/>
          <w:spacing w:val="-80"/>
          <w:w w:val="389"/>
        </w:rPr>
        <w:t>-</w:t>
      </w:r>
      <w:r>
        <w:rPr>
          <w:color w:val="6B6B6D"/>
          <w:w w:val="100"/>
        </w:rPr>
        <w:t>20</w:t>
      </w:r>
      <w:r>
        <w:rPr>
          <w:color w:val="6B6B6D"/>
          <w:spacing w:val="10"/>
          <w:w w:val="100"/>
        </w:rPr>
        <w:t>1</w:t>
      </w:r>
      <w:r>
        <w:rPr>
          <w:color w:val="6B6B6D"/>
          <w:w w:val="103"/>
        </w:rPr>
        <w:t>3</w:t>
      </w:r>
      <w:r>
        <w:rPr>
          <w:color w:val="6B6B6D"/>
          <w:spacing w:val="-48"/>
        </w:rPr>
        <w:t> </w:t>
      </w:r>
      <w:r>
        <w:rPr>
          <w:color w:val="6B6B6D"/>
          <w:spacing w:val="23"/>
          <w:w w:val="133"/>
        </w:rPr>
        <w:t>,</w:t>
      </w:r>
      <w:r>
        <w:rPr>
          <w:color w:val="525252"/>
          <w:spacing w:val="-46"/>
          <w:w w:val="155"/>
        </w:rPr>
        <w:t>I</w:t>
      </w:r>
      <w:r>
        <w:rPr>
          <w:color w:val="6B6B6D"/>
          <w:w w:val="103"/>
        </w:rPr>
        <w:t>EC</w:t>
      </w:r>
      <w:r>
        <w:rPr>
          <w:color w:val="6B6B6D"/>
          <w:spacing w:val="42"/>
        </w:rPr>
        <w:t> </w:t>
      </w:r>
      <w:r>
        <w:rPr>
          <w:color w:val="6B6B6D"/>
          <w:w w:val="100"/>
        </w:rPr>
        <w:t>6007</w:t>
      </w:r>
      <w:r>
        <w:rPr>
          <w:color w:val="6B6B6D"/>
          <w:spacing w:val="23"/>
          <w:w w:val="100"/>
        </w:rPr>
        <w:t>6</w:t>
      </w:r>
      <w:r>
        <w:rPr>
          <w:color w:val="525252"/>
          <w:spacing w:val="4"/>
          <w:w w:val="115"/>
        </w:rPr>
        <w:t>-</w:t>
      </w:r>
      <w:r>
        <w:rPr>
          <w:color w:val="6B6B6D"/>
          <w:spacing w:val="-3"/>
          <w:w w:val="129"/>
        </w:rPr>
        <w:t>1</w:t>
      </w:r>
      <w:r>
        <w:rPr>
          <w:color w:val="525252"/>
          <w:w w:val="99"/>
        </w:rPr>
        <w:t>,</w:t>
      </w:r>
      <w:r>
        <w:rPr>
          <w:color w:val="525252"/>
          <w:spacing w:val="-58"/>
        </w:rPr>
        <w:t> </w:t>
      </w:r>
      <w:r>
        <w:rPr>
          <w:color w:val="6B6B6D"/>
          <w:w w:val="103"/>
        </w:rPr>
        <w:t>20</w:t>
      </w:r>
      <w:r>
        <w:rPr>
          <w:color w:val="6B6B6D"/>
          <w:spacing w:val="11"/>
          <w:w w:val="103"/>
        </w:rPr>
        <w:t>1</w:t>
      </w:r>
      <w:r>
        <w:rPr>
          <w:color w:val="6B6B6D"/>
          <w:w w:val="141"/>
        </w:rPr>
        <w:t>1</w:t>
      </w:r>
      <w:r>
        <w:rPr>
          <w:color w:val="6B6B6D"/>
          <w:spacing w:val="-10"/>
          <w:w w:val="141"/>
        </w:rPr>
        <w:t>,</w:t>
      </w:r>
      <w:r>
        <w:rPr>
          <w:color w:val="6B6B6D"/>
          <w:w w:val="64"/>
        </w:rPr>
        <w:t>l</w:t>
      </w:r>
      <w:r>
        <w:rPr>
          <w:color w:val="6B6B6D"/>
          <w:spacing w:val="-21"/>
          <w:w w:val="64"/>
        </w:rPr>
        <w:t>V</w:t>
      </w:r>
      <w:r>
        <w:rPr>
          <w:color w:val="525252"/>
          <w:spacing w:val="23"/>
          <w:w w:val="85"/>
        </w:rPr>
        <w:t>I</w:t>
      </w:r>
      <w:r>
        <w:rPr>
          <w:color w:val="6B6B6D"/>
          <w:w w:val="106"/>
        </w:rPr>
        <w:t>O</w:t>
      </w:r>
      <w:r>
        <w:rPr>
          <w:color w:val="6B6B6D"/>
          <w:spacing w:val="-2"/>
          <w:w w:val="106"/>
        </w:rPr>
        <w:t>D</w:t>
      </w:r>
      <w:r>
        <w:rPr>
          <w:color w:val="525252"/>
          <w:w w:val="125"/>
        </w:rPr>
        <w:t>)</w:t>
      </w:r>
      <w:r>
        <w:rPr/>
      </w:r>
    </w:p>
    <w:p>
      <w:pPr>
        <w:tabs>
          <w:tab w:pos="6316" w:val="left" w:leader="none"/>
          <w:tab w:pos="8460" w:val="left" w:leader="none"/>
        </w:tabs>
        <w:spacing w:before="110"/>
        <w:ind w:left="3327" w:right="0" w:firstLine="0"/>
        <w:jc w:val="left"/>
        <w:rPr>
          <w:rFonts w:ascii="Times New Roman" w:hAnsi="Times New Roman" w:cs="Times New Roman" w:eastAsia="Times New Roman"/>
          <w:sz w:val="38"/>
          <w:szCs w:val="38"/>
        </w:rPr>
      </w:pPr>
      <w:r>
        <w:rPr>
          <w:rFonts w:ascii="Times New Roman" w:hAnsi="Times New Roman" w:cs="Times New Roman" w:eastAsia="Times New Roman"/>
          <w:color w:val="6B6B6D"/>
          <w:w w:val="100"/>
          <w:sz w:val="38"/>
          <w:szCs w:val="38"/>
        </w:rPr>
        <w:t>G</w:t>
      </w:r>
      <w:r>
        <w:rPr>
          <w:rFonts w:ascii="Times New Roman" w:hAnsi="Times New Roman" w:cs="Times New Roman" w:eastAsia="Times New Roman"/>
          <w:color w:val="6B6B6D"/>
          <w:spacing w:val="-22"/>
          <w:w w:val="100"/>
          <w:sz w:val="38"/>
          <w:szCs w:val="38"/>
        </w:rPr>
        <w:t>B</w:t>
      </w:r>
      <w:r>
        <w:rPr>
          <w:rFonts w:ascii="Times New Roman" w:hAnsi="Times New Roman" w:cs="Times New Roman" w:eastAsia="Times New Roman"/>
          <w:color w:val="999999"/>
          <w:spacing w:val="22"/>
          <w:w w:val="174"/>
          <w:sz w:val="38"/>
          <w:szCs w:val="38"/>
        </w:rPr>
        <w:t>/</w:t>
      </w:r>
      <w:r>
        <w:rPr>
          <w:rFonts w:ascii="Times New Roman" w:hAnsi="Times New Roman" w:cs="Times New Roman" w:eastAsia="Times New Roman"/>
          <w:color w:val="525252"/>
          <w:w w:val="122"/>
          <w:sz w:val="38"/>
          <w:szCs w:val="38"/>
        </w:rPr>
        <w:t>T</w:t>
      </w:r>
      <w:r>
        <w:rPr>
          <w:rFonts w:ascii="Times New Roman" w:hAnsi="Times New Roman" w:cs="Times New Roman" w:eastAsia="Times New Roman"/>
          <w:color w:val="525252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525252"/>
          <w:spacing w:val="-43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6B6B6D"/>
          <w:w w:val="99"/>
          <w:sz w:val="38"/>
          <w:szCs w:val="38"/>
        </w:rPr>
        <w:t>2900</w:t>
      </w:r>
      <w:r>
        <w:rPr>
          <w:rFonts w:ascii="Times New Roman" w:hAnsi="Times New Roman" w:cs="Times New Roman" w:eastAsia="Times New Roman"/>
          <w:color w:val="6B6B6D"/>
          <w:spacing w:val="-61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525252"/>
          <w:w w:val="135"/>
          <w:sz w:val="38"/>
          <w:szCs w:val="38"/>
        </w:rPr>
        <w:t>.</w:t>
      </w:r>
      <w:r>
        <w:rPr>
          <w:rFonts w:ascii="Times New Roman" w:hAnsi="Times New Roman" w:cs="Times New Roman" w:eastAsia="Times New Roman"/>
          <w:color w:val="525252"/>
          <w:spacing w:val="-55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6B6B6D"/>
          <w:w w:val="97"/>
          <w:sz w:val="38"/>
          <w:szCs w:val="38"/>
        </w:rPr>
        <w:t>95</w:t>
      </w:r>
      <w:r>
        <w:rPr>
          <w:rFonts w:ascii="Times New Roman" w:hAnsi="Times New Roman" w:cs="Times New Roman" w:eastAsia="Times New Roman"/>
          <w:color w:val="6B6B6D"/>
          <w:sz w:val="38"/>
          <w:szCs w:val="38"/>
        </w:rPr>
        <w:tab/>
      </w:r>
      <w:r>
        <w:rPr>
          <w:rFonts w:ascii="宋体" w:hAnsi="宋体" w:cs="宋体" w:eastAsia="宋体"/>
          <w:color w:val="6B6B6D"/>
          <w:spacing w:val="-12"/>
          <w:w w:val="121"/>
          <w:sz w:val="35"/>
          <w:szCs w:val="35"/>
        </w:rPr>
        <w:t>电</w:t>
      </w:r>
      <w:r>
        <w:rPr>
          <w:rFonts w:ascii="宋体" w:hAnsi="宋体" w:cs="宋体" w:eastAsia="宋体"/>
          <w:color w:val="898989"/>
          <w:spacing w:val="20"/>
          <w:w w:val="112"/>
          <w:sz w:val="35"/>
          <w:szCs w:val="35"/>
        </w:rPr>
        <w:t>工</w:t>
      </w:r>
      <w:r>
        <w:rPr>
          <w:rFonts w:ascii="宋体" w:hAnsi="宋体" w:cs="宋体" w:eastAsia="宋体"/>
          <w:color w:val="6B6B6D"/>
          <w:w w:val="110"/>
          <w:sz w:val="35"/>
          <w:szCs w:val="35"/>
        </w:rPr>
        <w:t>术</w:t>
      </w:r>
      <w:r>
        <w:rPr>
          <w:rFonts w:ascii="宋体" w:hAnsi="宋体" w:cs="宋体" w:eastAsia="宋体"/>
          <w:color w:val="6B6B6D"/>
          <w:spacing w:val="-129"/>
          <w:sz w:val="35"/>
          <w:szCs w:val="35"/>
        </w:rPr>
        <w:t> </w:t>
      </w:r>
      <w:r>
        <w:rPr>
          <w:rFonts w:ascii="宋体" w:hAnsi="宋体" w:cs="宋体" w:eastAsia="宋体"/>
          <w:color w:val="6B6B6D"/>
          <w:w w:val="115"/>
          <w:sz w:val="35"/>
          <w:szCs w:val="35"/>
        </w:rPr>
        <w:t>语</w:t>
      </w:r>
      <w:r>
        <w:rPr>
          <w:rFonts w:ascii="宋体" w:hAnsi="宋体" w:cs="宋体" w:eastAsia="宋体"/>
          <w:color w:val="6B6B6D"/>
          <w:sz w:val="35"/>
          <w:szCs w:val="35"/>
        </w:rPr>
        <w:tab/>
      </w:r>
      <w:r>
        <w:rPr>
          <w:rFonts w:ascii="宋体" w:hAnsi="宋体" w:cs="宋体" w:eastAsia="宋体"/>
          <w:color w:val="6B6B6D"/>
          <w:spacing w:val="31"/>
          <w:w w:val="109"/>
          <w:sz w:val="35"/>
          <w:szCs w:val="35"/>
        </w:rPr>
        <w:t>变</w:t>
      </w:r>
      <w:r>
        <w:rPr>
          <w:rFonts w:ascii="宋体" w:hAnsi="宋体" w:cs="宋体" w:eastAsia="宋体"/>
          <w:color w:val="6B6B6D"/>
          <w:w w:val="115"/>
          <w:sz w:val="35"/>
          <w:szCs w:val="35"/>
        </w:rPr>
        <w:t>压器</w:t>
      </w:r>
      <w:r>
        <w:rPr>
          <w:rFonts w:ascii="宋体" w:hAnsi="宋体" w:cs="宋体" w:eastAsia="宋体"/>
          <w:color w:val="6B6B6D"/>
          <w:spacing w:val="-118"/>
          <w:sz w:val="35"/>
          <w:szCs w:val="35"/>
        </w:rPr>
        <w:t> </w:t>
      </w:r>
      <w:r>
        <w:rPr>
          <w:rFonts w:ascii="宋体" w:hAnsi="宋体" w:cs="宋体" w:eastAsia="宋体"/>
          <w:color w:val="525252"/>
          <w:spacing w:val="-247"/>
          <w:w w:val="129"/>
          <w:sz w:val="35"/>
          <w:szCs w:val="35"/>
        </w:rPr>
        <w:t>、</w:t>
      </w:r>
      <w:r>
        <w:rPr>
          <w:rFonts w:ascii="宋体" w:hAnsi="宋体" w:cs="宋体" w:eastAsia="宋体"/>
          <w:color w:val="6B6B6D"/>
          <w:spacing w:val="28"/>
          <w:w w:val="115"/>
          <w:sz w:val="35"/>
          <w:szCs w:val="35"/>
        </w:rPr>
        <w:t>调</w:t>
      </w:r>
      <w:r>
        <w:rPr>
          <w:rFonts w:ascii="宋体" w:hAnsi="宋体" w:cs="宋体" w:eastAsia="宋体"/>
          <w:color w:val="6B6B6D"/>
          <w:spacing w:val="27"/>
          <w:w w:val="110"/>
          <w:sz w:val="35"/>
          <w:szCs w:val="35"/>
        </w:rPr>
        <w:t>压</w:t>
      </w:r>
      <w:r>
        <w:rPr>
          <w:rFonts w:ascii="宋体" w:hAnsi="宋体" w:cs="宋体" w:eastAsia="宋体"/>
          <w:color w:val="6B6B6D"/>
          <w:spacing w:val="28"/>
          <w:w w:val="115"/>
          <w:sz w:val="35"/>
          <w:szCs w:val="35"/>
        </w:rPr>
        <w:t>器</w:t>
      </w:r>
      <w:r>
        <w:rPr>
          <w:rFonts w:ascii="宋体" w:hAnsi="宋体" w:cs="宋体" w:eastAsia="宋体"/>
          <w:color w:val="525252"/>
          <w:w w:val="114"/>
          <w:sz w:val="35"/>
          <w:szCs w:val="35"/>
        </w:rPr>
        <w:t>和</w:t>
      </w:r>
      <w:r>
        <w:rPr>
          <w:rFonts w:ascii="宋体" w:hAnsi="宋体" w:cs="宋体" w:eastAsia="宋体"/>
          <w:color w:val="525252"/>
          <w:spacing w:val="-124"/>
          <w:sz w:val="35"/>
          <w:szCs w:val="35"/>
        </w:rPr>
        <w:t> </w:t>
      </w:r>
      <w:r>
        <w:rPr>
          <w:rFonts w:ascii="宋体" w:hAnsi="宋体" w:cs="宋体" w:eastAsia="宋体"/>
          <w:color w:val="6B6B6D"/>
          <w:w w:val="120"/>
          <w:sz w:val="35"/>
          <w:szCs w:val="35"/>
        </w:rPr>
        <w:t>电</w:t>
      </w:r>
      <w:r>
        <w:rPr>
          <w:rFonts w:ascii="宋体" w:hAnsi="宋体" w:cs="宋体" w:eastAsia="宋体"/>
          <w:color w:val="6B6B6D"/>
          <w:spacing w:val="-16"/>
          <w:w w:val="120"/>
          <w:sz w:val="35"/>
          <w:szCs w:val="35"/>
        </w:rPr>
        <w:t>抗</w:t>
      </w:r>
      <w:r>
        <w:rPr>
          <w:rFonts w:ascii="宋体" w:hAnsi="宋体" w:cs="宋体" w:eastAsia="宋体"/>
          <w:color w:val="6B6B6D"/>
          <w:w w:val="115"/>
          <w:sz w:val="35"/>
          <w:szCs w:val="35"/>
        </w:rPr>
        <w:t>器</w:t>
      </w:r>
      <w:r>
        <w:rPr>
          <w:rFonts w:ascii="宋体" w:hAnsi="宋体" w:cs="宋体" w:eastAsia="宋体"/>
          <w:color w:val="6B6B6D"/>
          <w:spacing w:val="-109"/>
          <w:sz w:val="35"/>
          <w:szCs w:val="35"/>
        </w:rPr>
        <w:t> </w:t>
      </w:r>
      <w:r>
        <w:rPr>
          <w:rFonts w:ascii="宋体" w:hAnsi="宋体" w:cs="宋体" w:eastAsia="宋体"/>
          <w:color w:val="6B6B6D"/>
          <w:w w:val="39"/>
          <w:sz w:val="35"/>
          <w:szCs w:val="35"/>
        </w:rPr>
        <w:t>（</w:t>
      </w:r>
      <w:r>
        <w:rPr>
          <w:rFonts w:ascii="宋体" w:hAnsi="宋体" w:cs="宋体" w:eastAsia="宋体"/>
          <w:color w:val="6B6B6D"/>
          <w:spacing w:val="-127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6B6B6D"/>
          <w:spacing w:val="22"/>
          <w:w w:val="101"/>
          <w:sz w:val="38"/>
          <w:szCs w:val="38"/>
        </w:rPr>
        <w:t>G</w:t>
      </w:r>
      <w:r>
        <w:rPr>
          <w:rFonts w:ascii="Times New Roman" w:hAnsi="Times New Roman" w:cs="Times New Roman" w:eastAsia="Times New Roman"/>
          <w:color w:val="525252"/>
          <w:spacing w:val="-21"/>
          <w:w w:val="97"/>
          <w:sz w:val="38"/>
          <w:szCs w:val="38"/>
        </w:rPr>
        <w:t>B</w:t>
      </w:r>
      <w:r>
        <w:rPr>
          <w:rFonts w:ascii="Times New Roman" w:hAnsi="Times New Roman" w:cs="Times New Roman" w:eastAsia="Times New Roman"/>
          <w:color w:val="999999"/>
          <w:w w:val="156"/>
          <w:sz w:val="38"/>
          <w:szCs w:val="38"/>
        </w:rPr>
        <w:t>/</w:t>
      </w:r>
      <w:r>
        <w:rPr>
          <w:rFonts w:ascii="Times New Roman" w:hAnsi="Times New Roman" w:cs="Times New Roman" w:eastAsia="Times New Roman"/>
          <w:color w:val="999999"/>
          <w:spacing w:val="-54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525252"/>
          <w:w w:val="122"/>
          <w:sz w:val="38"/>
          <w:szCs w:val="38"/>
        </w:rPr>
        <w:t>T</w:t>
      </w:r>
      <w:r>
        <w:rPr>
          <w:rFonts w:ascii="Times New Roman" w:hAnsi="Times New Roman" w:cs="Times New Roman" w:eastAsia="Times New Roman"/>
          <w:color w:val="525252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525252"/>
          <w:spacing w:val="-5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6B6B6D"/>
          <w:w w:val="99"/>
          <w:sz w:val="38"/>
          <w:szCs w:val="38"/>
        </w:rPr>
        <w:t>2900</w:t>
      </w:r>
      <w:r>
        <w:rPr>
          <w:rFonts w:ascii="Times New Roman" w:hAnsi="Times New Roman" w:cs="Times New Roman" w:eastAsia="Times New Roman"/>
          <w:color w:val="6B6B6D"/>
          <w:spacing w:val="-61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525252"/>
          <w:spacing w:val="21"/>
          <w:w w:val="135"/>
          <w:sz w:val="38"/>
          <w:szCs w:val="38"/>
        </w:rPr>
        <w:t>.</w:t>
      </w:r>
      <w:r>
        <w:rPr>
          <w:rFonts w:ascii="Times New Roman" w:hAnsi="Times New Roman" w:cs="Times New Roman" w:eastAsia="Times New Roman"/>
          <w:color w:val="6B6B6D"/>
          <w:spacing w:val="29"/>
          <w:w w:val="93"/>
          <w:sz w:val="38"/>
          <w:szCs w:val="38"/>
        </w:rPr>
        <w:t>9</w:t>
      </w:r>
      <w:r>
        <w:rPr>
          <w:rFonts w:ascii="Times New Roman" w:hAnsi="Times New Roman" w:cs="Times New Roman" w:eastAsia="Times New Roman"/>
          <w:color w:val="6B6B6D"/>
          <w:spacing w:val="-3"/>
          <w:w w:val="100"/>
          <w:sz w:val="38"/>
          <w:szCs w:val="38"/>
        </w:rPr>
        <w:t>5</w:t>
      </w:r>
      <w:r>
        <w:rPr>
          <w:rFonts w:ascii="Times New Roman" w:hAnsi="Times New Roman" w:cs="Times New Roman" w:eastAsia="Times New Roman"/>
          <w:color w:val="898989"/>
          <w:spacing w:val="-80"/>
          <w:w w:val="389"/>
          <w:sz w:val="38"/>
          <w:szCs w:val="38"/>
        </w:rPr>
        <w:t>-</w:t>
      </w:r>
      <w:r>
        <w:rPr>
          <w:rFonts w:ascii="Times New Roman" w:hAnsi="Times New Roman" w:cs="Times New Roman" w:eastAsia="Times New Roman"/>
          <w:color w:val="6B6B6D"/>
          <w:w w:val="100"/>
          <w:sz w:val="38"/>
          <w:szCs w:val="38"/>
        </w:rPr>
        <w:t>20</w:t>
      </w:r>
      <w:r>
        <w:rPr>
          <w:rFonts w:ascii="Times New Roman" w:hAnsi="Times New Roman" w:cs="Times New Roman" w:eastAsia="Times New Roman"/>
          <w:color w:val="6B6B6D"/>
          <w:spacing w:val="10"/>
          <w:w w:val="100"/>
          <w:sz w:val="38"/>
          <w:szCs w:val="38"/>
        </w:rPr>
        <w:t>1</w:t>
      </w:r>
      <w:r>
        <w:rPr>
          <w:rFonts w:ascii="Times New Roman" w:hAnsi="Times New Roman" w:cs="Times New Roman" w:eastAsia="Times New Roman"/>
          <w:color w:val="6B6B6D"/>
          <w:w w:val="100"/>
          <w:sz w:val="38"/>
          <w:szCs w:val="38"/>
        </w:rPr>
        <w:t>5</w:t>
      </w:r>
      <w:r>
        <w:rPr>
          <w:rFonts w:ascii="Times New Roman" w:hAnsi="Times New Roman" w:cs="Times New Roman" w:eastAsia="Times New Roman"/>
          <w:color w:val="6B6B6D"/>
          <w:spacing w:val="-42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525252"/>
          <w:w w:val="133"/>
          <w:sz w:val="38"/>
          <w:szCs w:val="38"/>
        </w:rPr>
        <w:t>,</w:t>
      </w:r>
      <w:r>
        <w:rPr>
          <w:rFonts w:ascii="Times New Roman" w:hAnsi="Times New Roman" w:cs="Times New Roman" w:eastAsia="Times New Roman"/>
          <w:color w:val="525252"/>
          <w:spacing w:val="-35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525252"/>
          <w:w w:val="108"/>
          <w:sz w:val="38"/>
          <w:szCs w:val="38"/>
        </w:rPr>
        <w:t>I</w:t>
      </w:r>
      <w:r>
        <w:rPr>
          <w:rFonts w:ascii="Times New Roman" w:hAnsi="Times New Roman" w:cs="Times New Roman" w:eastAsia="Times New Roman"/>
          <w:color w:val="525252"/>
          <w:spacing w:val="24"/>
          <w:w w:val="108"/>
          <w:sz w:val="38"/>
          <w:szCs w:val="38"/>
        </w:rPr>
        <w:t>E</w:t>
      </w:r>
      <w:r>
        <w:rPr>
          <w:rFonts w:ascii="Times New Roman" w:hAnsi="Times New Roman" w:cs="Times New Roman" w:eastAsia="Times New Roman"/>
          <w:color w:val="6B6B6D"/>
          <w:w w:val="97"/>
          <w:sz w:val="38"/>
          <w:szCs w:val="38"/>
        </w:rPr>
        <w:t>C</w:t>
      </w:r>
      <w:r>
        <w:rPr>
          <w:rFonts w:ascii="Times New Roman" w:hAnsi="Times New Roman" w:cs="Times New Roman" w:eastAsia="Times New Roman"/>
          <w:color w:val="6B6B6D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6B6B6D"/>
          <w:spacing w:val="-4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6B6B6D"/>
          <w:w w:val="100"/>
          <w:sz w:val="38"/>
          <w:szCs w:val="38"/>
        </w:rPr>
        <w:t>6005</w:t>
      </w:r>
      <w:r>
        <w:rPr>
          <w:rFonts w:ascii="Times New Roman" w:hAnsi="Times New Roman" w:cs="Times New Roman" w:eastAsia="Times New Roman"/>
          <w:color w:val="6B6B6D"/>
          <w:spacing w:val="4"/>
          <w:w w:val="100"/>
          <w:sz w:val="38"/>
          <w:szCs w:val="38"/>
        </w:rPr>
        <w:t>0</w:t>
      </w:r>
      <w:r>
        <w:rPr>
          <w:rFonts w:ascii="Times New Roman" w:hAnsi="Times New Roman" w:cs="Times New Roman" w:eastAsia="Times New Roman"/>
          <w:color w:val="999999"/>
          <w:spacing w:val="-21"/>
          <w:w w:val="134"/>
          <w:sz w:val="38"/>
          <w:szCs w:val="38"/>
        </w:rPr>
        <w:t>-</w:t>
      </w:r>
      <w:r>
        <w:rPr>
          <w:rFonts w:ascii="Times New Roman" w:hAnsi="Times New Roman" w:cs="Times New Roman" w:eastAsia="Times New Roman"/>
          <w:color w:val="6B6B6D"/>
          <w:w w:val="97"/>
          <w:sz w:val="38"/>
          <w:szCs w:val="38"/>
        </w:rPr>
        <w:t>42</w:t>
      </w:r>
      <w:r>
        <w:rPr>
          <w:rFonts w:ascii="Times New Roman" w:hAnsi="Times New Roman" w:cs="Times New Roman" w:eastAsia="Times New Roman"/>
          <w:color w:val="6B6B6D"/>
          <w:spacing w:val="-52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525252"/>
          <w:w w:val="134"/>
          <w:sz w:val="38"/>
          <w:szCs w:val="38"/>
        </w:rPr>
        <w:t>1:</w:t>
      </w:r>
      <w:r>
        <w:rPr>
          <w:rFonts w:ascii="Times New Roman" w:hAnsi="Times New Roman" w:cs="Times New Roman" w:eastAsia="Times New Roman"/>
          <w:sz w:val="38"/>
          <w:szCs w:val="38"/>
        </w:rPr>
      </w:r>
    </w:p>
    <w:p>
      <w:pPr>
        <w:pStyle w:val="Heading3"/>
        <w:spacing w:line="240" w:lineRule="auto" w:before="127"/>
        <w:ind w:left="2556" w:right="0"/>
        <w:jc w:val="left"/>
      </w:pPr>
      <w:r>
        <w:rPr>
          <w:color w:val="6B6B6D"/>
          <w:w w:val="105"/>
        </w:rPr>
        <w:t>1990</w:t>
      </w:r>
      <w:r>
        <w:rPr>
          <w:color w:val="6B6B6D"/>
          <w:spacing w:val="-55"/>
          <w:w w:val="105"/>
        </w:rPr>
        <w:t> </w:t>
      </w:r>
      <w:r>
        <w:rPr>
          <w:color w:val="525252"/>
          <w:spacing w:val="8"/>
          <w:w w:val="105"/>
        </w:rPr>
        <w:t>,</w:t>
      </w:r>
      <w:r>
        <w:rPr>
          <w:color w:val="6B6B6D"/>
          <w:spacing w:val="8"/>
          <w:w w:val="105"/>
        </w:rPr>
        <w:t>N</w:t>
      </w:r>
      <w:r>
        <w:rPr>
          <w:color w:val="6B6B6D"/>
          <w:spacing w:val="-50"/>
          <w:w w:val="105"/>
        </w:rPr>
        <w:t> </w:t>
      </w:r>
      <w:r>
        <w:rPr>
          <w:color w:val="6B6B6D"/>
          <w:spacing w:val="4"/>
          <w:w w:val="105"/>
        </w:rPr>
        <w:t>E</w:t>
      </w:r>
      <w:r>
        <w:rPr>
          <w:color w:val="525252"/>
          <w:spacing w:val="4"/>
          <w:w w:val="105"/>
        </w:rPr>
        <w:t>Q</w:t>
      </w:r>
      <w:r>
        <w:rPr>
          <w:color w:val="6B6B6D"/>
          <w:spacing w:val="4"/>
          <w:w w:val="105"/>
        </w:rPr>
        <w:t>)</w:t>
      </w:r>
      <w:r>
        <w:rPr>
          <w:spacing w:val="4"/>
        </w:rPr>
      </w:r>
    </w:p>
    <w:p>
      <w:pPr>
        <w:tabs>
          <w:tab w:pos="5640" w:val="left" w:leader="none"/>
        </w:tabs>
        <w:spacing w:line="295" w:lineRule="auto" w:before="110"/>
        <w:ind w:left="3327" w:right="3039" w:hanging="19"/>
        <w:jc w:val="left"/>
        <w:rPr>
          <w:rFonts w:ascii="Times New Roman" w:hAnsi="Times New Roman" w:cs="Times New Roman" w:eastAsia="Times New Roman"/>
          <w:sz w:val="38"/>
          <w:szCs w:val="38"/>
        </w:rPr>
      </w:pPr>
      <w:r>
        <w:rPr>
          <w:rFonts w:ascii="Times New Roman" w:hAnsi="Times New Roman" w:cs="Times New Roman" w:eastAsia="Times New Roman"/>
          <w:color w:val="525252"/>
          <w:spacing w:val="22"/>
          <w:w w:val="101"/>
          <w:sz w:val="38"/>
          <w:szCs w:val="38"/>
        </w:rPr>
        <w:t>G</w:t>
      </w:r>
      <w:r>
        <w:rPr>
          <w:rFonts w:ascii="Times New Roman" w:hAnsi="Times New Roman" w:cs="Times New Roman" w:eastAsia="Times New Roman"/>
          <w:color w:val="6B6B6D"/>
          <w:spacing w:val="-21"/>
          <w:w w:val="97"/>
          <w:sz w:val="38"/>
          <w:szCs w:val="38"/>
        </w:rPr>
        <w:t>B</w:t>
      </w:r>
      <w:r>
        <w:rPr>
          <w:rFonts w:ascii="Times New Roman" w:hAnsi="Times New Roman" w:cs="Times New Roman" w:eastAsia="Times New Roman"/>
          <w:color w:val="999999"/>
          <w:w w:val="156"/>
          <w:sz w:val="38"/>
          <w:szCs w:val="38"/>
        </w:rPr>
        <w:t>/</w:t>
      </w:r>
      <w:r>
        <w:rPr>
          <w:rFonts w:ascii="Times New Roman" w:hAnsi="Times New Roman" w:cs="Times New Roman" w:eastAsia="Times New Roman"/>
          <w:color w:val="999999"/>
          <w:spacing w:val="-54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525252"/>
          <w:w w:val="131"/>
          <w:sz w:val="38"/>
          <w:szCs w:val="38"/>
        </w:rPr>
        <w:t>T</w:t>
      </w:r>
      <w:r>
        <w:rPr>
          <w:rFonts w:ascii="Times New Roman" w:hAnsi="Times New Roman" w:cs="Times New Roman" w:eastAsia="Times New Roman"/>
          <w:color w:val="525252"/>
          <w:spacing w:val="13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898989"/>
          <w:w w:val="97"/>
          <w:sz w:val="38"/>
          <w:szCs w:val="38"/>
        </w:rPr>
        <w:t>4</w:t>
      </w:r>
      <w:r>
        <w:rPr>
          <w:rFonts w:ascii="Times New Roman" w:hAnsi="Times New Roman" w:cs="Times New Roman" w:eastAsia="Times New Roman"/>
          <w:color w:val="898989"/>
          <w:spacing w:val="-55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6B6B6D"/>
          <w:spacing w:val="-78"/>
          <w:w w:val="129"/>
          <w:sz w:val="38"/>
          <w:szCs w:val="38"/>
        </w:rPr>
        <w:t>1</w:t>
      </w:r>
      <w:r>
        <w:rPr>
          <w:rFonts w:ascii="Times New Roman" w:hAnsi="Times New Roman" w:cs="Times New Roman" w:eastAsia="Times New Roman"/>
          <w:color w:val="6B6B6D"/>
          <w:w w:val="100"/>
          <w:sz w:val="38"/>
          <w:szCs w:val="38"/>
        </w:rPr>
        <w:t>09</w:t>
      </w:r>
      <w:r>
        <w:rPr>
          <w:rFonts w:ascii="Times New Roman" w:hAnsi="Times New Roman" w:cs="Times New Roman" w:eastAsia="Times New Roman"/>
          <w:color w:val="6B6B6D"/>
          <w:sz w:val="38"/>
          <w:szCs w:val="38"/>
        </w:rPr>
        <w:tab/>
      </w:r>
      <w:r>
        <w:rPr>
          <w:rFonts w:ascii="宋体" w:hAnsi="宋体" w:cs="宋体" w:eastAsia="宋体"/>
          <w:color w:val="6B6B6D"/>
          <w:w w:val="114"/>
          <w:sz w:val="35"/>
          <w:szCs w:val="35"/>
        </w:rPr>
        <w:t>交</w:t>
      </w:r>
      <w:r>
        <w:rPr>
          <w:rFonts w:ascii="宋体" w:hAnsi="宋体" w:cs="宋体" w:eastAsia="宋体"/>
          <w:color w:val="6B6B6D"/>
          <w:spacing w:val="8"/>
          <w:w w:val="114"/>
          <w:sz w:val="35"/>
          <w:szCs w:val="35"/>
        </w:rPr>
        <w:t>流</w:t>
      </w:r>
      <w:r>
        <w:rPr>
          <w:rFonts w:ascii="宋体" w:hAnsi="宋体" w:cs="宋体" w:eastAsia="宋体"/>
          <w:color w:val="6B6B6D"/>
          <w:spacing w:val="-50"/>
          <w:w w:val="121"/>
          <w:sz w:val="35"/>
          <w:szCs w:val="35"/>
        </w:rPr>
        <w:t>电</w:t>
      </w:r>
      <w:r>
        <w:rPr>
          <w:rFonts w:ascii="宋体" w:hAnsi="宋体" w:cs="宋体" w:eastAsia="宋体"/>
          <w:color w:val="898989"/>
          <w:spacing w:val="9"/>
          <w:w w:val="110"/>
          <w:sz w:val="35"/>
          <w:szCs w:val="35"/>
        </w:rPr>
        <w:t>压</w:t>
      </w:r>
      <w:r>
        <w:rPr>
          <w:rFonts w:ascii="宋体" w:hAnsi="宋体" w:cs="宋体" w:eastAsia="宋体"/>
          <w:color w:val="6B6B6D"/>
          <w:spacing w:val="20"/>
          <w:w w:val="112"/>
          <w:sz w:val="35"/>
          <w:szCs w:val="35"/>
        </w:rPr>
        <w:t>高</w:t>
      </w:r>
      <w:r>
        <w:rPr>
          <w:rFonts w:ascii="宋体" w:hAnsi="宋体" w:cs="宋体" w:eastAsia="宋体"/>
          <w:color w:val="898989"/>
          <w:w w:val="107"/>
          <w:sz w:val="35"/>
          <w:szCs w:val="35"/>
        </w:rPr>
        <w:t>于</w:t>
      </w:r>
      <w:r>
        <w:rPr>
          <w:rFonts w:ascii="宋体" w:hAnsi="宋体" w:cs="宋体" w:eastAsia="宋体"/>
          <w:color w:val="898989"/>
          <w:spacing w:val="-62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6B6B6D"/>
          <w:w w:val="129"/>
          <w:sz w:val="38"/>
          <w:szCs w:val="38"/>
        </w:rPr>
        <w:t>1</w:t>
      </w:r>
      <w:r>
        <w:rPr>
          <w:rFonts w:ascii="Times New Roman" w:hAnsi="Times New Roman" w:cs="Times New Roman" w:eastAsia="Times New Roman"/>
          <w:color w:val="6B6B6D"/>
          <w:spacing w:val="-41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6B6B6D"/>
          <w:w w:val="101"/>
          <w:sz w:val="38"/>
          <w:szCs w:val="38"/>
        </w:rPr>
        <w:t>000</w:t>
      </w:r>
      <w:r>
        <w:rPr>
          <w:rFonts w:ascii="Times New Roman" w:hAnsi="Times New Roman" w:cs="Times New Roman" w:eastAsia="Times New Roman"/>
          <w:color w:val="6B6B6D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6B6B6D"/>
          <w:spacing w:val="-35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525252"/>
          <w:w w:val="110"/>
          <w:sz w:val="38"/>
          <w:szCs w:val="38"/>
        </w:rPr>
        <w:t>V</w:t>
      </w:r>
      <w:r>
        <w:rPr>
          <w:rFonts w:ascii="Times New Roman" w:hAnsi="Times New Roman" w:cs="Times New Roman" w:eastAsia="Times New Roman"/>
          <w:color w:val="525252"/>
          <w:spacing w:val="34"/>
          <w:sz w:val="38"/>
          <w:szCs w:val="38"/>
        </w:rPr>
        <w:t> </w:t>
      </w:r>
      <w:r>
        <w:rPr>
          <w:rFonts w:ascii="宋体" w:hAnsi="宋体" w:cs="宋体" w:eastAsia="宋体"/>
          <w:color w:val="525252"/>
          <w:spacing w:val="-36"/>
          <w:w w:val="112"/>
          <w:sz w:val="35"/>
          <w:szCs w:val="35"/>
        </w:rPr>
        <w:t>的</w:t>
      </w:r>
      <w:r>
        <w:rPr>
          <w:rFonts w:ascii="宋体" w:hAnsi="宋体" w:cs="宋体" w:eastAsia="宋体"/>
          <w:color w:val="6B6B6D"/>
          <w:w w:val="112"/>
          <w:sz w:val="35"/>
          <w:szCs w:val="35"/>
        </w:rPr>
        <w:t>绝缘</w:t>
      </w:r>
      <w:r>
        <w:rPr>
          <w:rFonts w:ascii="宋体" w:hAnsi="宋体" w:cs="宋体" w:eastAsia="宋体"/>
          <w:color w:val="6B6B6D"/>
          <w:spacing w:val="5"/>
          <w:w w:val="112"/>
          <w:sz w:val="35"/>
          <w:szCs w:val="35"/>
        </w:rPr>
        <w:t>套</w:t>
      </w:r>
      <w:r>
        <w:rPr>
          <w:rFonts w:ascii="宋体" w:hAnsi="宋体" w:cs="宋体" w:eastAsia="宋体"/>
          <w:color w:val="6B6B6D"/>
          <w:spacing w:val="14"/>
          <w:w w:val="119"/>
          <w:sz w:val="35"/>
          <w:szCs w:val="35"/>
        </w:rPr>
        <w:t>管</w:t>
      </w:r>
      <w:r>
        <w:rPr>
          <w:rFonts w:ascii="宋体" w:hAnsi="宋体" w:cs="宋体" w:eastAsia="宋体"/>
          <w:color w:val="525252"/>
          <w:w w:val="32"/>
          <w:sz w:val="35"/>
          <w:szCs w:val="35"/>
        </w:rPr>
        <w:t>（</w:t>
      </w:r>
      <w:r>
        <w:rPr>
          <w:rFonts w:ascii="宋体" w:hAnsi="宋体" w:cs="宋体" w:eastAsia="宋体"/>
          <w:color w:val="525252"/>
          <w:spacing w:val="-121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6B6B6D"/>
          <w:spacing w:val="26"/>
          <w:w w:val="93"/>
          <w:sz w:val="38"/>
          <w:szCs w:val="38"/>
        </w:rPr>
        <w:t>G</w:t>
      </w:r>
      <w:r>
        <w:rPr>
          <w:rFonts w:ascii="Times New Roman" w:hAnsi="Times New Roman" w:cs="Times New Roman" w:eastAsia="Times New Roman"/>
          <w:color w:val="6B6B6D"/>
          <w:spacing w:val="-2"/>
          <w:w w:val="97"/>
          <w:sz w:val="38"/>
          <w:szCs w:val="38"/>
        </w:rPr>
        <w:t>B</w:t>
      </w:r>
      <w:r>
        <w:rPr>
          <w:rFonts w:ascii="Times New Roman" w:hAnsi="Times New Roman" w:cs="Times New Roman" w:eastAsia="Times New Roman"/>
          <w:color w:val="999999"/>
          <w:spacing w:val="22"/>
          <w:w w:val="156"/>
          <w:sz w:val="38"/>
          <w:szCs w:val="38"/>
        </w:rPr>
        <w:t>/</w:t>
      </w:r>
      <w:r>
        <w:rPr>
          <w:rFonts w:ascii="Times New Roman" w:hAnsi="Times New Roman" w:cs="Times New Roman" w:eastAsia="Times New Roman"/>
          <w:color w:val="525252"/>
          <w:w w:val="131"/>
          <w:sz w:val="38"/>
          <w:szCs w:val="38"/>
        </w:rPr>
        <w:t>T</w:t>
      </w:r>
      <w:r>
        <w:rPr>
          <w:rFonts w:ascii="Times New Roman" w:hAnsi="Times New Roman" w:cs="Times New Roman" w:eastAsia="Times New Roman"/>
          <w:color w:val="525252"/>
          <w:spacing w:val="13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6B6B6D"/>
          <w:w w:val="107"/>
          <w:sz w:val="38"/>
          <w:szCs w:val="38"/>
        </w:rPr>
        <w:t>4</w:t>
      </w:r>
      <w:r>
        <w:rPr>
          <w:rFonts w:ascii="Times New Roman" w:hAnsi="Times New Roman" w:cs="Times New Roman" w:eastAsia="Times New Roman"/>
          <w:color w:val="6B6B6D"/>
          <w:spacing w:val="-14"/>
          <w:w w:val="107"/>
          <w:sz w:val="38"/>
          <w:szCs w:val="38"/>
        </w:rPr>
        <w:t>1</w:t>
      </w:r>
      <w:r>
        <w:rPr>
          <w:rFonts w:ascii="Times New Roman" w:hAnsi="Times New Roman" w:cs="Times New Roman" w:eastAsia="Times New Roman"/>
          <w:color w:val="6B6B6D"/>
          <w:w w:val="100"/>
          <w:sz w:val="38"/>
          <w:szCs w:val="38"/>
        </w:rPr>
        <w:t>0</w:t>
      </w:r>
      <w:r>
        <w:rPr>
          <w:rFonts w:ascii="Times New Roman" w:hAnsi="Times New Roman" w:cs="Times New Roman" w:eastAsia="Times New Roman"/>
          <w:color w:val="6B6B6D"/>
          <w:spacing w:val="32"/>
          <w:w w:val="100"/>
          <w:sz w:val="38"/>
          <w:szCs w:val="38"/>
        </w:rPr>
        <w:t>9</w:t>
      </w:r>
      <w:r>
        <w:rPr>
          <w:rFonts w:ascii="Times New Roman" w:hAnsi="Times New Roman" w:cs="Times New Roman" w:eastAsia="Times New Roman"/>
          <w:color w:val="898989"/>
          <w:spacing w:val="-73"/>
          <w:w w:val="369"/>
          <w:sz w:val="38"/>
          <w:szCs w:val="38"/>
        </w:rPr>
        <w:t>-</w:t>
      </w:r>
      <w:r>
        <w:rPr>
          <w:rFonts w:ascii="Times New Roman" w:hAnsi="Times New Roman" w:cs="Times New Roman" w:eastAsia="Times New Roman"/>
          <w:color w:val="6B6B6D"/>
          <w:w w:val="101"/>
          <w:sz w:val="38"/>
          <w:szCs w:val="38"/>
        </w:rPr>
        <w:t>2008</w:t>
      </w:r>
      <w:r>
        <w:rPr>
          <w:rFonts w:ascii="Times New Roman" w:hAnsi="Times New Roman" w:cs="Times New Roman" w:eastAsia="Times New Roman"/>
          <w:color w:val="6B6B6D"/>
          <w:spacing w:val="-2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525252"/>
          <w:w w:val="99"/>
          <w:sz w:val="38"/>
          <w:szCs w:val="38"/>
        </w:rPr>
        <w:t>,</w:t>
      </w:r>
      <w:r>
        <w:rPr>
          <w:rFonts w:ascii="Times New Roman" w:hAnsi="Times New Roman" w:cs="Times New Roman" w:eastAsia="Times New Roman"/>
          <w:color w:val="525252"/>
          <w:spacing w:val="-58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525252"/>
          <w:w w:val="108"/>
          <w:sz w:val="38"/>
          <w:szCs w:val="38"/>
        </w:rPr>
        <w:t>I</w:t>
      </w:r>
      <w:r>
        <w:rPr>
          <w:rFonts w:ascii="Times New Roman" w:hAnsi="Times New Roman" w:cs="Times New Roman" w:eastAsia="Times New Roman"/>
          <w:color w:val="525252"/>
          <w:spacing w:val="24"/>
          <w:w w:val="108"/>
          <w:sz w:val="38"/>
          <w:szCs w:val="38"/>
        </w:rPr>
        <w:t>E</w:t>
      </w:r>
      <w:r>
        <w:rPr>
          <w:rFonts w:ascii="Times New Roman" w:hAnsi="Times New Roman" w:cs="Times New Roman" w:eastAsia="Times New Roman"/>
          <w:color w:val="6B6B6D"/>
          <w:w w:val="97"/>
          <w:sz w:val="38"/>
          <w:szCs w:val="38"/>
        </w:rPr>
        <w:t>C</w:t>
      </w:r>
      <w:r>
        <w:rPr>
          <w:rFonts w:ascii="Times New Roman" w:hAnsi="Times New Roman" w:cs="Times New Roman" w:eastAsia="Times New Roman"/>
          <w:color w:val="6B6B6D"/>
          <w:spacing w:val="34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6B6B6D"/>
          <w:w w:val="105"/>
          <w:sz w:val="38"/>
          <w:szCs w:val="38"/>
        </w:rPr>
        <w:t>601</w:t>
      </w:r>
      <w:r>
        <w:rPr>
          <w:rFonts w:ascii="Times New Roman" w:hAnsi="Times New Roman" w:cs="Times New Roman" w:eastAsia="Times New Roman"/>
          <w:color w:val="6B6B6D"/>
          <w:w w:val="95"/>
          <w:sz w:val="38"/>
          <w:szCs w:val="38"/>
        </w:rPr>
        <w:t>37</w:t>
      </w:r>
      <w:r>
        <w:rPr>
          <w:rFonts w:ascii="Times New Roman" w:hAnsi="Times New Roman" w:cs="Times New Roman" w:eastAsia="Times New Roman"/>
          <w:color w:val="6B6B6D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6B6B6D"/>
          <w:spacing w:val="-26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525252"/>
          <w:spacing w:val="6"/>
          <w:w w:val="102"/>
          <w:sz w:val="38"/>
          <w:szCs w:val="38"/>
        </w:rPr>
        <w:t>E</w:t>
      </w:r>
      <w:r>
        <w:rPr>
          <w:rFonts w:ascii="Times New Roman" w:hAnsi="Times New Roman" w:cs="Times New Roman" w:eastAsia="Times New Roman"/>
          <w:color w:val="6B6B6D"/>
          <w:spacing w:val="29"/>
          <w:w w:val="103"/>
          <w:sz w:val="38"/>
          <w:szCs w:val="38"/>
        </w:rPr>
        <w:t>d</w:t>
      </w:r>
      <w:r>
        <w:rPr>
          <w:rFonts w:ascii="Times New Roman" w:hAnsi="Times New Roman" w:cs="Times New Roman" w:eastAsia="Times New Roman"/>
          <w:color w:val="343436"/>
          <w:spacing w:val="28"/>
          <w:w w:val="89"/>
          <w:sz w:val="38"/>
          <w:szCs w:val="38"/>
        </w:rPr>
        <w:t>.</w:t>
      </w:r>
      <w:r>
        <w:rPr>
          <w:rFonts w:ascii="Times New Roman" w:hAnsi="Times New Roman" w:cs="Times New Roman" w:eastAsia="Times New Roman"/>
          <w:color w:val="6B6B6D"/>
          <w:spacing w:val="12"/>
          <w:w w:val="92"/>
          <w:sz w:val="38"/>
          <w:szCs w:val="38"/>
        </w:rPr>
        <w:t>6</w:t>
      </w:r>
      <w:r>
        <w:rPr>
          <w:rFonts w:ascii="Times New Roman" w:hAnsi="Times New Roman" w:cs="Times New Roman" w:eastAsia="Times New Roman"/>
          <w:color w:val="343436"/>
          <w:spacing w:val="-17"/>
          <w:w w:val="135"/>
          <w:sz w:val="38"/>
          <w:szCs w:val="38"/>
        </w:rPr>
        <w:t>.</w:t>
      </w:r>
      <w:r>
        <w:rPr>
          <w:rFonts w:ascii="Times New Roman" w:hAnsi="Times New Roman" w:cs="Times New Roman" w:eastAsia="Times New Roman"/>
          <w:color w:val="6B6B6D"/>
          <w:w w:val="102"/>
          <w:sz w:val="38"/>
          <w:szCs w:val="38"/>
        </w:rPr>
        <w:t>0</w:t>
      </w:r>
      <w:r>
        <w:rPr>
          <w:rFonts w:ascii="Times New Roman" w:hAnsi="Times New Roman" w:cs="Times New Roman" w:eastAsia="Times New Roman"/>
          <w:color w:val="6B6B6D"/>
          <w:spacing w:val="-27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6B6B6D"/>
          <w:w w:val="99"/>
          <w:sz w:val="38"/>
          <w:szCs w:val="38"/>
        </w:rPr>
        <w:t>,</w:t>
      </w:r>
      <w:r>
        <w:rPr>
          <w:rFonts w:ascii="Times New Roman" w:hAnsi="Times New Roman" w:cs="Times New Roman" w:eastAsia="Times New Roman"/>
          <w:color w:val="6B6B6D"/>
          <w:spacing w:val="-4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525252"/>
          <w:w w:val="92"/>
          <w:sz w:val="38"/>
          <w:szCs w:val="38"/>
        </w:rPr>
        <w:t>MC</w:t>
      </w:r>
      <w:r>
        <w:rPr>
          <w:rFonts w:ascii="Times New Roman" w:hAnsi="Times New Roman" w:cs="Times New Roman" w:eastAsia="Times New Roman"/>
          <w:color w:val="525252"/>
          <w:w w:val="92"/>
          <w:sz w:val="38"/>
          <w:szCs w:val="38"/>
        </w:rPr>
        <w:t>)</w:t>
      </w:r>
      <w:r>
        <w:rPr>
          <w:rFonts w:ascii="Times New Roman" w:hAnsi="Times New Roman" w:cs="Times New Roman" w:eastAsia="Times New Roman"/>
          <w:color w:val="525252"/>
          <w:spacing w:val="24"/>
          <w:w w:val="92"/>
          <w:sz w:val="38"/>
          <w:szCs w:val="38"/>
        </w:rPr>
        <w:t>D</w:t>
      </w:r>
      <w:r>
        <w:rPr>
          <w:rFonts w:ascii="Times New Roman" w:hAnsi="Times New Roman" w:cs="Times New Roman" w:eastAsia="Times New Roman"/>
          <w:color w:val="6B6B6D"/>
          <w:w w:val="107"/>
          <w:sz w:val="38"/>
          <w:szCs w:val="38"/>
        </w:rPr>
        <w:t>)</w:t>
      </w:r>
      <w:r>
        <w:rPr>
          <w:rFonts w:ascii="Times New Roman" w:hAnsi="Times New Roman" w:cs="Times New Roman" w:eastAsia="Times New Roman"/>
          <w:color w:val="6B6B6D"/>
          <w:w w:val="107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6B6B6D"/>
          <w:spacing w:val="22"/>
          <w:w w:val="101"/>
          <w:sz w:val="38"/>
          <w:szCs w:val="38"/>
        </w:rPr>
        <w:t>G</w:t>
      </w:r>
      <w:r>
        <w:rPr>
          <w:rFonts w:ascii="Times New Roman" w:hAnsi="Times New Roman" w:cs="Times New Roman" w:eastAsia="Times New Roman"/>
          <w:color w:val="6B6B6D"/>
          <w:spacing w:val="-20"/>
          <w:w w:val="89"/>
          <w:sz w:val="38"/>
          <w:szCs w:val="38"/>
        </w:rPr>
        <w:t>B</w:t>
      </w:r>
      <w:r>
        <w:rPr>
          <w:rFonts w:ascii="Times New Roman" w:hAnsi="Times New Roman" w:cs="Times New Roman" w:eastAsia="Times New Roman"/>
          <w:color w:val="999999"/>
          <w:spacing w:val="-19"/>
          <w:w w:val="156"/>
          <w:sz w:val="38"/>
          <w:szCs w:val="38"/>
        </w:rPr>
        <w:t>/</w:t>
      </w:r>
      <w:r>
        <w:rPr>
          <w:rFonts w:ascii="Times New Roman" w:hAnsi="Times New Roman" w:cs="Times New Roman" w:eastAsia="Times New Roman"/>
          <w:color w:val="6B6B6D"/>
          <w:spacing w:val="-282"/>
          <w:w w:val="205"/>
          <w:sz w:val="38"/>
          <w:szCs w:val="38"/>
        </w:rPr>
        <w:t>1</w:t>
      </w:r>
      <w:r>
        <w:rPr>
          <w:rFonts w:ascii="Times New Roman" w:hAnsi="Times New Roman" w:cs="Times New Roman" w:eastAsia="Times New Roman"/>
          <w:color w:val="6B6B6D"/>
          <w:w w:val="247"/>
          <w:sz w:val="38"/>
          <w:szCs w:val="38"/>
        </w:rPr>
        <w:t>'</w:t>
      </w:r>
      <w:r>
        <w:rPr>
          <w:rFonts w:ascii="Times New Roman" w:hAnsi="Times New Roman" w:cs="Times New Roman" w:eastAsia="Times New Roman"/>
          <w:color w:val="6B6B6D"/>
          <w:spacing w:val="-2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6B6B6D"/>
          <w:w w:val="100"/>
          <w:sz w:val="38"/>
          <w:szCs w:val="38"/>
        </w:rPr>
        <w:t>7354</w:t>
      </w:r>
      <w:r>
        <w:rPr>
          <w:rFonts w:ascii="Times New Roman" w:hAnsi="Times New Roman" w:cs="Times New Roman" w:eastAsia="Times New Roman"/>
          <w:color w:val="6B6B6D"/>
          <w:sz w:val="38"/>
          <w:szCs w:val="38"/>
        </w:rPr>
        <w:tab/>
      </w:r>
      <w:r>
        <w:rPr>
          <w:rFonts w:ascii="宋体" w:hAnsi="宋体" w:cs="宋体" w:eastAsia="宋体"/>
          <w:color w:val="6B6B6D"/>
          <w:w w:val="114"/>
          <w:sz w:val="35"/>
          <w:szCs w:val="35"/>
        </w:rPr>
        <w:t>局</w:t>
      </w:r>
      <w:r>
        <w:rPr>
          <w:rFonts w:ascii="宋体" w:hAnsi="宋体" w:cs="宋体" w:eastAsia="宋体"/>
          <w:color w:val="6B6B6D"/>
          <w:spacing w:val="-11"/>
          <w:w w:val="114"/>
          <w:sz w:val="35"/>
          <w:szCs w:val="35"/>
        </w:rPr>
        <w:t>部</w:t>
      </w:r>
      <w:r>
        <w:rPr>
          <w:rFonts w:ascii="宋体" w:hAnsi="宋体" w:cs="宋体" w:eastAsia="宋体"/>
          <w:color w:val="6B6B6D"/>
          <w:w w:val="98"/>
          <w:sz w:val="35"/>
          <w:szCs w:val="35"/>
        </w:rPr>
        <w:t>放电测量＜</w:t>
      </w:r>
      <w:r>
        <w:rPr>
          <w:rFonts w:ascii="宋体" w:hAnsi="宋体" w:cs="宋体" w:eastAsia="宋体"/>
          <w:color w:val="6B6B6D"/>
          <w:spacing w:val="-122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6B6B6D"/>
          <w:spacing w:val="22"/>
          <w:w w:val="101"/>
          <w:sz w:val="38"/>
          <w:szCs w:val="38"/>
        </w:rPr>
        <w:t>G</w:t>
      </w:r>
      <w:r>
        <w:rPr>
          <w:rFonts w:ascii="Times New Roman" w:hAnsi="Times New Roman" w:cs="Times New Roman" w:eastAsia="Times New Roman"/>
          <w:color w:val="6B6B6D"/>
          <w:spacing w:val="-20"/>
          <w:w w:val="89"/>
          <w:sz w:val="38"/>
          <w:szCs w:val="38"/>
        </w:rPr>
        <w:t>B</w:t>
      </w:r>
      <w:r>
        <w:rPr>
          <w:rFonts w:ascii="Times New Roman" w:hAnsi="Times New Roman" w:cs="Times New Roman" w:eastAsia="Times New Roman"/>
          <w:color w:val="999999"/>
          <w:spacing w:val="-38"/>
          <w:w w:val="174"/>
          <w:sz w:val="38"/>
          <w:szCs w:val="38"/>
        </w:rPr>
        <w:t>/</w:t>
      </w:r>
      <w:r>
        <w:rPr>
          <w:rFonts w:ascii="Times New Roman" w:hAnsi="Times New Roman" w:cs="Times New Roman" w:eastAsia="Times New Roman"/>
          <w:color w:val="6B6B6D"/>
          <w:spacing w:val="-282"/>
          <w:w w:val="205"/>
          <w:sz w:val="38"/>
          <w:szCs w:val="38"/>
        </w:rPr>
        <w:t>1</w:t>
      </w:r>
      <w:r>
        <w:rPr>
          <w:rFonts w:ascii="Times New Roman" w:hAnsi="Times New Roman" w:cs="Times New Roman" w:eastAsia="Times New Roman"/>
          <w:color w:val="6B6B6D"/>
          <w:w w:val="247"/>
          <w:sz w:val="38"/>
          <w:szCs w:val="38"/>
        </w:rPr>
        <w:t>'</w:t>
      </w:r>
      <w:r>
        <w:rPr>
          <w:rFonts w:ascii="Times New Roman" w:hAnsi="Times New Roman" w:cs="Times New Roman" w:eastAsia="Times New Roman"/>
          <w:color w:val="6B6B6D"/>
          <w:spacing w:val="-2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6B6B6D"/>
          <w:w w:val="100"/>
          <w:sz w:val="38"/>
          <w:szCs w:val="38"/>
        </w:rPr>
        <w:t>735</w:t>
      </w:r>
      <w:r>
        <w:rPr>
          <w:rFonts w:ascii="Times New Roman" w:hAnsi="Times New Roman" w:cs="Times New Roman" w:eastAsia="Times New Roman"/>
          <w:color w:val="6B6B6D"/>
          <w:spacing w:val="26"/>
          <w:w w:val="100"/>
          <w:sz w:val="38"/>
          <w:szCs w:val="38"/>
        </w:rPr>
        <w:t>4</w:t>
      </w:r>
      <w:r>
        <w:rPr>
          <w:rFonts w:ascii="Times New Roman" w:hAnsi="Times New Roman" w:cs="Times New Roman" w:eastAsia="Times New Roman"/>
          <w:color w:val="C3C6C6"/>
          <w:spacing w:val="-80"/>
          <w:w w:val="389"/>
          <w:sz w:val="38"/>
          <w:szCs w:val="38"/>
        </w:rPr>
        <w:t>-</w:t>
      </w:r>
      <w:r>
        <w:rPr>
          <w:rFonts w:ascii="Times New Roman" w:hAnsi="Times New Roman" w:cs="Times New Roman" w:eastAsia="Times New Roman"/>
          <w:color w:val="6B6B6D"/>
          <w:w w:val="99"/>
          <w:sz w:val="38"/>
          <w:szCs w:val="38"/>
        </w:rPr>
        <w:t>2003</w:t>
      </w:r>
      <w:r>
        <w:rPr>
          <w:rFonts w:ascii="Times New Roman" w:hAnsi="Times New Roman" w:cs="Times New Roman" w:eastAsia="Times New Roman"/>
          <w:color w:val="6B6B6D"/>
          <w:spacing w:val="-24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6B6B6D"/>
          <w:w w:val="133"/>
          <w:sz w:val="38"/>
          <w:szCs w:val="38"/>
        </w:rPr>
        <w:t>,</w:t>
      </w:r>
      <w:r>
        <w:rPr>
          <w:rFonts w:ascii="Times New Roman" w:hAnsi="Times New Roman" w:cs="Times New Roman" w:eastAsia="Times New Roman"/>
          <w:color w:val="6B6B6D"/>
          <w:spacing w:val="-53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343436"/>
          <w:spacing w:val="23"/>
          <w:w w:val="85"/>
          <w:sz w:val="38"/>
          <w:szCs w:val="38"/>
        </w:rPr>
        <w:t>I</w:t>
      </w:r>
      <w:r>
        <w:rPr>
          <w:rFonts w:ascii="Times New Roman" w:hAnsi="Times New Roman" w:cs="Times New Roman" w:eastAsia="Times New Roman"/>
          <w:color w:val="6B6B6D"/>
          <w:w w:val="103"/>
          <w:sz w:val="38"/>
          <w:szCs w:val="38"/>
        </w:rPr>
        <w:t>EC</w:t>
      </w:r>
      <w:r>
        <w:rPr>
          <w:rFonts w:ascii="Times New Roman" w:hAnsi="Times New Roman" w:cs="Times New Roman" w:eastAsia="Times New Roman"/>
          <w:color w:val="6B6B6D"/>
          <w:spacing w:val="42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6B6B6D"/>
          <w:w w:val="100"/>
          <w:sz w:val="38"/>
          <w:szCs w:val="38"/>
        </w:rPr>
        <w:t>60270</w:t>
      </w:r>
      <w:r>
        <w:rPr>
          <w:rFonts w:ascii="Times New Roman" w:hAnsi="Times New Roman" w:cs="Times New Roman" w:eastAsia="Times New Roman"/>
          <w:color w:val="6B6B6D"/>
          <w:spacing w:val="-15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525252"/>
          <w:spacing w:val="9"/>
          <w:w w:val="133"/>
          <w:sz w:val="38"/>
          <w:szCs w:val="38"/>
        </w:rPr>
        <w:t>:</w:t>
      </w:r>
      <w:r>
        <w:rPr>
          <w:rFonts w:ascii="Times New Roman" w:hAnsi="Times New Roman" w:cs="Times New Roman" w:eastAsia="Times New Roman"/>
          <w:color w:val="6B6B6D"/>
          <w:w w:val="99"/>
          <w:sz w:val="38"/>
          <w:szCs w:val="38"/>
        </w:rPr>
        <w:t>2000</w:t>
      </w:r>
      <w:r>
        <w:rPr>
          <w:rFonts w:ascii="Times New Roman" w:hAnsi="Times New Roman" w:cs="Times New Roman" w:eastAsia="Times New Roman"/>
          <w:color w:val="6B6B6D"/>
          <w:spacing w:val="-24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525252"/>
          <w:w w:val="133"/>
          <w:sz w:val="38"/>
          <w:szCs w:val="38"/>
        </w:rPr>
        <w:t>,</w:t>
      </w:r>
      <w:r>
        <w:rPr>
          <w:rFonts w:ascii="Times New Roman" w:hAnsi="Times New Roman" w:cs="Times New Roman" w:eastAsia="Times New Roman"/>
          <w:color w:val="525252"/>
          <w:spacing w:val="-53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525252"/>
          <w:spacing w:val="23"/>
          <w:w w:val="85"/>
          <w:sz w:val="38"/>
          <w:szCs w:val="38"/>
        </w:rPr>
        <w:t>I</w:t>
      </w:r>
      <w:r>
        <w:rPr>
          <w:rFonts w:ascii="Times New Roman" w:hAnsi="Times New Roman" w:cs="Times New Roman" w:eastAsia="Times New Roman"/>
          <w:color w:val="6B6B6D"/>
          <w:spacing w:val="4"/>
          <w:w w:val="94"/>
          <w:sz w:val="38"/>
          <w:szCs w:val="38"/>
        </w:rPr>
        <w:t>D</w:t>
      </w:r>
      <w:r>
        <w:rPr>
          <w:rFonts w:ascii="Times New Roman" w:hAnsi="Times New Roman" w:cs="Times New Roman" w:eastAsia="Times New Roman"/>
          <w:color w:val="525252"/>
          <w:spacing w:val="35"/>
          <w:w w:val="122"/>
          <w:sz w:val="38"/>
          <w:szCs w:val="38"/>
        </w:rPr>
        <w:t>T</w:t>
      </w:r>
      <w:r>
        <w:rPr>
          <w:rFonts w:ascii="Times New Roman" w:hAnsi="Times New Roman" w:cs="Times New Roman" w:eastAsia="Times New Roman"/>
          <w:color w:val="6B6B6D"/>
          <w:w w:val="89"/>
          <w:sz w:val="38"/>
          <w:szCs w:val="38"/>
        </w:rPr>
        <w:t>)</w:t>
      </w:r>
      <w:r>
        <w:rPr>
          <w:rFonts w:ascii="Times New Roman" w:hAnsi="Times New Roman" w:cs="Times New Roman" w:eastAsia="Times New Roman"/>
          <w:sz w:val="38"/>
          <w:szCs w:val="38"/>
        </w:rPr>
      </w:r>
    </w:p>
    <w:p>
      <w:pPr>
        <w:tabs>
          <w:tab w:pos="7350" w:val="left" w:leader="none"/>
          <w:tab w:pos="10640" w:val="left" w:leader="none"/>
        </w:tabs>
        <w:spacing w:line="302" w:lineRule="auto" w:before="14"/>
        <w:ind w:left="2538" w:right="2521" w:firstLine="789"/>
        <w:jc w:val="left"/>
        <w:rPr>
          <w:rFonts w:ascii="Times New Roman" w:hAnsi="Times New Roman" w:cs="Times New Roman" w:eastAsia="Times New Roman"/>
          <w:sz w:val="38"/>
          <w:szCs w:val="38"/>
        </w:rPr>
      </w:pPr>
      <w:r>
        <w:rPr>
          <w:rFonts w:ascii="Times New Roman" w:hAnsi="Times New Roman" w:cs="Times New Roman" w:eastAsia="Times New Roman"/>
          <w:color w:val="6B6B6D"/>
          <w:w w:val="100"/>
          <w:sz w:val="38"/>
          <w:szCs w:val="38"/>
        </w:rPr>
        <w:t>G</w:t>
      </w:r>
      <w:r>
        <w:rPr>
          <w:rFonts w:ascii="Times New Roman" w:hAnsi="Times New Roman" w:cs="Times New Roman" w:eastAsia="Times New Roman"/>
          <w:color w:val="6B6B6D"/>
          <w:spacing w:val="-22"/>
          <w:w w:val="100"/>
          <w:sz w:val="38"/>
          <w:szCs w:val="38"/>
        </w:rPr>
        <w:t>B</w:t>
      </w:r>
      <w:r>
        <w:rPr>
          <w:rFonts w:ascii="Times New Roman" w:hAnsi="Times New Roman" w:cs="Times New Roman" w:eastAsia="Times New Roman"/>
          <w:color w:val="999999"/>
          <w:spacing w:val="22"/>
          <w:w w:val="174"/>
          <w:sz w:val="38"/>
          <w:szCs w:val="38"/>
        </w:rPr>
        <w:t>/</w:t>
      </w:r>
      <w:r>
        <w:rPr>
          <w:rFonts w:ascii="Times New Roman" w:hAnsi="Times New Roman" w:cs="Times New Roman" w:eastAsia="Times New Roman"/>
          <w:color w:val="525252"/>
          <w:w w:val="122"/>
          <w:sz w:val="38"/>
          <w:szCs w:val="38"/>
        </w:rPr>
        <w:t>T</w:t>
      </w:r>
      <w:r>
        <w:rPr>
          <w:rFonts w:ascii="Times New Roman" w:hAnsi="Times New Roman" w:cs="Times New Roman" w:eastAsia="Times New Roman"/>
          <w:color w:val="525252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525252"/>
          <w:spacing w:val="-24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525252"/>
          <w:spacing w:val="-43"/>
          <w:w w:val="111"/>
          <w:sz w:val="38"/>
          <w:szCs w:val="38"/>
        </w:rPr>
        <w:t>1</w:t>
      </w:r>
      <w:r>
        <w:rPr>
          <w:rFonts w:ascii="Times New Roman" w:hAnsi="Times New Roman" w:cs="Times New Roman" w:eastAsia="Times New Roman"/>
          <w:color w:val="6B6B6D"/>
          <w:spacing w:val="31"/>
          <w:w w:val="92"/>
          <w:sz w:val="38"/>
          <w:szCs w:val="38"/>
        </w:rPr>
        <w:t>6</w:t>
      </w:r>
      <w:r>
        <w:rPr>
          <w:rFonts w:ascii="Times New Roman" w:hAnsi="Times New Roman" w:cs="Times New Roman" w:eastAsia="Times New Roman"/>
          <w:color w:val="6B6B6D"/>
          <w:w w:val="99"/>
          <w:sz w:val="38"/>
          <w:szCs w:val="38"/>
        </w:rPr>
        <w:t>92</w:t>
      </w:r>
      <w:r>
        <w:rPr>
          <w:rFonts w:ascii="Times New Roman" w:hAnsi="Times New Roman" w:cs="Times New Roman" w:eastAsia="Times New Roman"/>
          <w:color w:val="6B6B6D"/>
          <w:spacing w:val="16"/>
          <w:w w:val="99"/>
          <w:sz w:val="38"/>
          <w:szCs w:val="38"/>
        </w:rPr>
        <w:t>7</w:t>
      </w:r>
      <w:r>
        <w:rPr>
          <w:rFonts w:ascii="Times New Roman" w:hAnsi="Times New Roman" w:cs="Times New Roman" w:eastAsia="Times New Roman"/>
          <w:color w:val="343436"/>
          <w:spacing w:val="2"/>
          <w:w w:val="135"/>
          <w:sz w:val="38"/>
          <w:szCs w:val="38"/>
        </w:rPr>
        <w:t>.</w:t>
      </w:r>
      <w:r>
        <w:rPr>
          <w:rFonts w:ascii="Times New Roman" w:hAnsi="Times New Roman" w:cs="Times New Roman" w:eastAsia="Times New Roman"/>
          <w:color w:val="6B6B6D"/>
          <w:spacing w:val="-59"/>
          <w:w w:val="129"/>
          <w:sz w:val="38"/>
          <w:szCs w:val="38"/>
        </w:rPr>
        <w:t>1</w:t>
      </w:r>
      <w:r>
        <w:rPr>
          <w:rFonts w:ascii="Times New Roman" w:hAnsi="Times New Roman" w:cs="Times New Roman" w:eastAsia="Times New Roman"/>
          <w:color w:val="898989"/>
          <w:spacing w:val="-73"/>
          <w:w w:val="369"/>
          <w:sz w:val="38"/>
          <w:szCs w:val="38"/>
        </w:rPr>
        <w:t>-</w:t>
      </w:r>
      <w:r>
        <w:rPr>
          <w:rFonts w:ascii="Times New Roman" w:hAnsi="Times New Roman" w:cs="Times New Roman" w:eastAsia="Times New Roman"/>
          <w:color w:val="6B6B6D"/>
          <w:w w:val="97"/>
          <w:sz w:val="38"/>
          <w:szCs w:val="38"/>
        </w:rPr>
        <w:t>20</w:t>
      </w:r>
      <w:r>
        <w:rPr>
          <w:rFonts w:ascii="Times New Roman" w:hAnsi="Times New Roman" w:cs="Times New Roman" w:eastAsia="Times New Roman"/>
          <w:color w:val="6B6B6D"/>
          <w:spacing w:val="-52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525252"/>
          <w:spacing w:val="-59"/>
          <w:w w:val="129"/>
          <w:sz w:val="38"/>
          <w:szCs w:val="38"/>
        </w:rPr>
        <w:t>1</w:t>
      </w:r>
      <w:r>
        <w:rPr>
          <w:rFonts w:ascii="Times New Roman" w:hAnsi="Times New Roman" w:cs="Times New Roman" w:eastAsia="Times New Roman"/>
          <w:color w:val="6B6B6D"/>
          <w:w w:val="129"/>
          <w:sz w:val="38"/>
          <w:szCs w:val="38"/>
        </w:rPr>
        <w:t>1</w:t>
      </w:r>
      <w:r>
        <w:rPr>
          <w:rFonts w:ascii="Times New Roman" w:hAnsi="Times New Roman" w:cs="Times New Roman" w:eastAsia="Times New Roman"/>
          <w:color w:val="6B6B6D"/>
          <w:sz w:val="38"/>
          <w:szCs w:val="38"/>
        </w:rPr>
        <w:tab/>
      </w:r>
      <w:r>
        <w:rPr>
          <w:rFonts w:ascii="宋体" w:hAnsi="宋体" w:cs="宋体" w:eastAsia="宋体"/>
          <w:color w:val="6B6B6D"/>
          <w:w w:val="113"/>
          <w:sz w:val="35"/>
          <w:szCs w:val="35"/>
        </w:rPr>
        <w:t>高电压试验</w:t>
      </w:r>
      <w:r>
        <w:rPr>
          <w:rFonts w:ascii="宋体" w:hAnsi="宋体" w:cs="宋体" w:eastAsia="宋体"/>
          <w:color w:val="6B6B6D"/>
          <w:spacing w:val="-128"/>
          <w:sz w:val="35"/>
          <w:szCs w:val="35"/>
        </w:rPr>
        <w:t> </w:t>
      </w:r>
      <w:r>
        <w:rPr>
          <w:rFonts w:ascii="宋体" w:hAnsi="宋体" w:cs="宋体" w:eastAsia="宋体"/>
          <w:color w:val="525252"/>
          <w:spacing w:val="31"/>
          <w:w w:val="109"/>
          <w:sz w:val="35"/>
          <w:szCs w:val="35"/>
        </w:rPr>
        <w:t>技</w:t>
      </w:r>
      <w:r>
        <w:rPr>
          <w:rFonts w:ascii="宋体" w:hAnsi="宋体" w:cs="宋体" w:eastAsia="宋体"/>
          <w:color w:val="6B6B6D"/>
          <w:w w:val="110"/>
          <w:sz w:val="35"/>
          <w:szCs w:val="35"/>
        </w:rPr>
        <w:t>术</w:t>
      </w:r>
      <w:r>
        <w:rPr>
          <w:rFonts w:ascii="宋体" w:hAnsi="宋体" w:cs="宋体" w:eastAsia="宋体"/>
          <w:color w:val="6B6B6D"/>
          <w:sz w:val="35"/>
          <w:szCs w:val="35"/>
        </w:rPr>
        <w:tab/>
      </w:r>
      <w:r>
        <w:rPr>
          <w:rFonts w:ascii="宋体" w:hAnsi="宋体" w:cs="宋体" w:eastAsia="宋体"/>
          <w:color w:val="6B6B6D"/>
          <w:w w:val="112"/>
          <w:sz w:val="35"/>
          <w:szCs w:val="35"/>
        </w:rPr>
        <w:t>第</w:t>
      </w:r>
      <w:r>
        <w:rPr>
          <w:rFonts w:ascii="宋体" w:hAnsi="宋体" w:cs="宋体" w:eastAsia="宋体"/>
          <w:color w:val="6B6B6D"/>
          <w:spacing w:val="-23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525252"/>
          <w:w w:val="149"/>
          <w:sz w:val="38"/>
          <w:szCs w:val="38"/>
        </w:rPr>
        <w:t>l</w:t>
      </w:r>
      <w:r>
        <w:rPr>
          <w:rFonts w:ascii="Times New Roman" w:hAnsi="Times New Roman" w:cs="Times New Roman" w:eastAsia="Times New Roman"/>
          <w:color w:val="525252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525252"/>
          <w:spacing w:val="-48"/>
          <w:sz w:val="38"/>
          <w:szCs w:val="38"/>
        </w:rPr>
        <w:t> </w:t>
      </w:r>
      <w:r>
        <w:rPr>
          <w:rFonts w:ascii="宋体" w:hAnsi="宋体" w:cs="宋体" w:eastAsia="宋体"/>
          <w:color w:val="6B6B6D"/>
          <w:w w:val="116"/>
          <w:sz w:val="35"/>
          <w:szCs w:val="35"/>
        </w:rPr>
        <w:t>部分</w:t>
      </w:r>
      <w:r>
        <w:rPr>
          <w:rFonts w:ascii="宋体" w:hAnsi="宋体" w:cs="宋体" w:eastAsia="宋体"/>
          <w:color w:val="6B6B6D"/>
          <w:spacing w:val="-125"/>
          <w:sz w:val="35"/>
          <w:szCs w:val="35"/>
        </w:rPr>
        <w:t> </w:t>
      </w:r>
      <w:r>
        <w:rPr>
          <w:rFonts w:ascii="宋体" w:hAnsi="宋体" w:cs="宋体" w:eastAsia="宋体"/>
          <w:color w:val="525252"/>
          <w:spacing w:val="-346"/>
          <w:w w:val="146"/>
          <w:sz w:val="35"/>
          <w:szCs w:val="35"/>
        </w:rPr>
        <w:t>：</w:t>
      </w:r>
      <w:r>
        <w:rPr>
          <w:rFonts w:ascii="宋体" w:hAnsi="宋体" w:cs="宋体" w:eastAsia="宋体"/>
          <w:color w:val="6B6B6D"/>
          <w:w w:val="117"/>
          <w:sz w:val="35"/>
          <w:szCs w:val="35"/>
        </w:rPr>
        <w:t>一般定</w:t>
      </w:r>
      <w:r>
        <w:rPr>
          <w:rFonts w:ascii="宋体" w:hAnsi="宋体" w:cs="宋体" w:eastAsia="宋体"/>
          <w:color w:val="6B6B6D"/>
          <w:spacing w:val="-129"/>
          <w:sz w:val="35"/>
          <w:szCs w:val="35"/>
        </w:rPr>
        <w:t> </w:t>
      </w:r>
      <w:r>
        <w:rPr>
          <w:rFonts w:ascii="宋体" w:hAnsi="宋体" w:cs="宋体" w:eastAsia="宋体"/>
          <w:color w:val="525252"/>
          <w:spacing w:val="26"/>
          <w:w w:val="105"/>
          <w:sz w:val="35"/>
          <w:szCs w:val="35"/>
        </w:rPr>
        <w:t>义</w:t>
      </w:r>
      <w:r>
        <w:rPr>
          <w:rFonts w:ascii="宋体" w:hAnsi="宋体" w:cs="宋体" w:eastAsia="宋体"/>
          <w:color w:val="6B6B6D"/>
          <w:w w:val="110"/>
          <w:sz w:val="35"/>
          <w:szCs w:val="35"/>
        </w:rPr>
        <w:t>及</w:t>
      </w:r>
      <w:r>
        <w:rPr>
          <w:rFonts w:ascii="宋体" w:hAnsi="宋体" w:cs="宋体" w:eastAsia="宋体"/>
          <w:color w:val="6B6B6D"/>
          <w:spacing w:val="-129"/>
          <w:sz w:val="35"/>
          <w:szCs w:val="35"/>
        </w:rPr>
        <w:t> </w:t>
      </w:r>
      <w:r>
        <w:rPr>
          <w:rFonts w:ascii="宋体" w:hAnsi="宋体" w:cs="宋体" w:eastAsia="宋体"/>
          <w:color w:val="6B6B6D"/>
          <w:w w:val="116"/>
          <w:sz w:val="35"/>
          <w:szCs w:val="35"/>
        </w:rPr>
        <w:t>试验要求</w:t>
      </w:r>
      <w:r>
        <w:rPr>
          <w:rFonts w:ascii="宋体" w:hAnsi="宋体" w:cs="宋体" w:eastAsia="宋体"/>
          <w:color w:val="6B6B6D"/>
          <w:spacing w:val="-94"/>
          <w:sz w:val="35"/>
          <w:szCs w:val="35"/>
        </w:rPr>
        <w:t> </w:t>
      </w:r>
      <w:r>
        <w:rPr>
          <w:rFonts w:ascii="宋体" w:hAnsi="宋体" w:cs="宋体" w:eastAsia="宋体"/>
          <w:color w:val="6B6B6D"/>
          <w:w w:val="39"/>
          <w:sz w:val="35"/>
          <w:szCs w:val="35"/>
        </w:rPr>
        <w:t>（</w:t>
      </w:r>
      <w:r>
        <w:rPr>
          <w:rFonts w:ascii="宋体" w:hAnsi="宋体" w:cs="宋体" w:eastAsia="宋体"/>
          <w:color w:val="6B6B6D"/>
          <w:spacing w:val="-127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525252"/>
          <w:w w:val="108"/>
          <w:sz w:val="38"/>
          <w:szCs w:val="38"/>
        </w:rPr>
        <w:t>I</w:t>
      </w:r>
      <w:r>
        <w:rPr>
          <w:rFonts w:ascii="Times New Roman" w:hAnsi="Times New Roman" w:cs="Times New Roman" w:eastAsia="Times New Roman"/>
          <w:color w:val="525252"/>
          <w:spacing w:val="24"/>
          <w:w w:val="108"/>
          <w:sz w:val="38"/>
          <w:szCs w:val="38"/>
        </w:rPr>
        <w:t>E</w:t>
      </w:r>
      <w:r>
        <w:rPr>
          <w:rFonts w:ascii="Times New Roman" w:hAnsi="Times New Roman" w:cs="Times New Roman" w:eastAsia="Times New Roman"/>
          <w:color w:val="6B6B6D"/>
          <w:w w:val="97"/>
          <w:sz w:val="38"/>
          <w:szCs w:val="38"/>
        </w:rPr>
        <w:t>C</w:t>
      </w:r>
      <w:r>
        <w:rPr>
          <w:rFonts w:ascii="Times New Roman" w:hAnsi="Times New Roman" w:cs="Times New Roman" w:eastAsia="Times New Roman"/>
          <w:color w:val="6B6B6D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6B6B6D"/>
          <w:spacing w:val="-23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6B6B6D"/>
          <w:w w:val="100"/>
          <w:sz w:val="38"/>
          <w:szCs w:val="38"/>
        </w:rPr>
        <w:t>6006</w:t>
      </w:r>
      <w:r>
        <w:rPr>
          <w:rFonts w:ascii="Times New Roman" w:hAnsi="Times New Roman" w:cs="Times New Roman" w:eastAsia="Times New Roman"/>
          <w:color w:val="6B6B6D"/>
          <w:spacing w:val="4"/>
          <w:w w:val="100"/>
          <w:sz w:val="38"/>
          <w:szCs w:val="38"/>
        </w:rPr>
        <w:t>0</w:t>
      </w:r>
      <w:r>
        <w:rPr>
          <w:rFonts w:ascii="Times New Roman" w:hAnsi="Times New Roman" w:cs="Times New Roman" w:eastAsia="Times New Roman"/>
          <w:color w:val="C3C6C6"/>
          <w:spacing w:val="22"/>
          <w:w w:val="115"/>
          <w:sz w:val="38"/>
          <w:szCs w:val="38"/>
        </w:rPr>
        <w:t>-</w:t>
      </w:r>
      <w:r>
        <w:rPr>
          <w:rFonts w:ascii="Times New Roman" w:hAnsi="Times New Roman" w:cs="Times New Roman" w:eastAsia="Times New Roman"/>
          <w:color w:val="525252"/>
          <w:w w:val="133"/>
          <w:sz w:val="38"/>
          <w:szCs w:val="38"/>
        </w:rPr>
        <w:t>1</w:t>
      </w:r>
      <w:r>
        <w:rPr>
          <w:rFonts w:ascii="Times New Roman" w:hAnsi="Times New Roman" w:cs="Times New Roman" w:eastAsia="Times New Roman"/>
          <w:color w:val="525252"/>
          <w:spacing w:val="32"/>
          <w:w w:val="133"/>
          <w:sz w:val="38"/>
          <w:szCs w:val="38"/>
        </w:rPr>
        <w:t>,</w:t>
      </w:r>
      <w:r>
        <w:rPr>
          <w:rFonts w:ascii="Times New Roman" w:hAnsi="Times New Roman" w:cs="Times New Roman" w:eastAsia="Times New Roman"/>
          <w:color w:val="6B6B6D"/>
          <w:w w:val="100"/>
          <w:sz w:val="38"/>
          <w:szCs w:val="38"/>
        </w:rPr>
        <w:t>20</w:t>
      </w:r>
      <w:r>
        <w:rPr>
          <w:rFonts w:ascii="Times New Roman" w:hAnsi="Times New Roman" w:cs="Times New Roman" w:eastAsia="Times New Roman"/>
          <w:color w:val="6B6B6D"/>
          <w:spacing w:val="-9"/>
          <w:w w:val="100"/>
          <w:sz w:val="38"/>
          <w:szCs w:val="38"/>
        </w:rPr>
        <w:t>1</w:t>
      </w:r>
      <w:r>
        <w:rPr>
          <w:rFonts w:ascii="Times New Roman" w:hAnsi="Times New Roman" w:cs="Times New Roman" w:eastAsia="Times New Roman"/>
          <w:color w:val="6B6B6D"/>
          <w:w w:val="102"/>
          <w:sz w:val="38"/>
          <w:szCs w:val="38"/>
        </w:rPr>
        <w:t>0</w:t>
      </w:r>
      <w:r>
        <w:rPr>
          <w:rFonts w:ascii="Times New Roman" w:hAnsi="Times New Roman" w:cs="Times New Roman" w:eastAsia="Times New Roman"/>
          <w:color w:val="6B6B6D"/>
          <w:spacing w:val="-27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6B6B6D"/>
          <w:w w:val="133"/>
          <w:sz w:val="38"/>
          <w:szCs w:val="38"/>
        </w:rPr>
        <w:t>,</w:t>
      </w:r>
      <w:r>
        <w:rPr>
          <w:rFonts w:ascii="Times New Roman" w:hAnsi="Times New Roman" w:cs="Times New Roman" w:eastAsia="Times New Roman"/>
          <w:color w:val="6B6B6D"/>
          <w:w w:val="133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6B6B6D"/>
          <w:w w:val="104"/>
          <w:sz w:val="38"/>
          <w:szCs w:val="38"/>
        </w:rPr>
        <w:t>MO</w:t>
      </w:r>
      <w:r>
        <w:rPr>
          <w:rFonts w:ascii="Times New Roman" w:hAnsi="Times New Roman" w:cs="Times New Roman" w:eastAsia="Times New Roman"/>
          <w:color w:val="6B6B6D"/>
          <w:spacing w:val="32"/>
          <w:w w:val="104"/>
          <w:sz w:val="38"/>
          <w:szCs w:val="38"/>
        </w:rPr>
        <w:t>O</w:t>
      </w:r>
      <w:r>
        <w:rPr>
          <w:rFonts w:ascii="Times New Roman" w:hAnsi="Times New Roman" w:cs="Times New Roman" w:eastAsia="Times New Roman"/>
          <w:color w:val="525252"/>
          <w:w w:val="107"/>
          <w:sz w:val="38"/>
          <w:szCs w:val="38"/>
        </w:rPr>
        <w:t>)</w:t>
      </w:r>
      <w:r>
        <w:rPr>
          <w:rFonts w:ascii="Times New Roman" w:hAnsi="Times New Roman" w:cs="Times New Roman" w:eastAsia="Times New Roman"/>
          <w:sz w:val="38"/>
          <w:szCs w:val="38"/>
        </w:rPr>
      </w:r>
    </w:p>
    <w:p>
      <w:pPr>
        <w:tabs>
          <w:tab w:pos="6222" w:val="left" w:leader="none"/>
          <w:tab w:pos="9663" w:val="left" w:leader="none"/>
        </w:tabs>
        <w:spacing w:before="1"/>
        <w:ind w:left="3308" w:right="0" w:firstLine="0"/>
        <w:jc w:val="left"/>
        <w:rPr>
          <w:rFonts w:ascii="宋体" w:hAnsi="宋体" w:cs="宋体" w:eastAsia="宋体"/>
          <w:sz w:val="35"/>
          <w:szCs w:val="35"/>
        </w:rPr>
      </w:pPr>
      <w:r>
        <w:rPr>
          <w:rFonts w:ascii="Times New Roman" w:hAnsi="Times New Roman" w:cs="Times New Roman" w:eastAsia="Times New Roman"/>
          <w:color w:val="525252"/>
          <w:spacing w:val="22"/>
          <w:w w:val="101"/>
          <w:sz w:val="38"/>
          <w:szCs w:val="38"/>
        </w:rPr>
        <w:t>G</w:t>
      </w:r>
      <w:r>
        <w:rPr>
          <w:rFonts w:ascii="Times New Roman" w:hAnsi="Times New Roman" w:cs="Times New Roman" w:eastAsia="Times New Roman"/>
          <w:color w:val="6B6B6D"/>
          <w:spacing w:val="-21"/>
          <w:w w:val="97"/>
          <w:sz w:val="38"/>
          <w:szCs w:val="38"/>
        </w:rPr>
        <w:t>B</w:t>
      </w:r>
      <w:r>
        <w:rPr>
          <w:rFonts w:ascii="Times New Roman" w:hAnsi="Times New Roman" w:cs="Times New Roman" w:eastAsia="Times New Roman"/>
          <w:color w:val="999999"/>
          <w:spacing w:val="22"/>
          <w:w w:val="174"/>
          <w:sz w:val="38"/>
          <w:szCs w:val="38"/>
        </w:rPr>
        <w:t>/</w:t>
      </w:r>
      <w:r>
        <w:rPr>
          <w:rFonts w:ascii="Times New Roman" w:hAnsi="Times New Roman" w:cs="Times New Roman" w:eastAsia="Times New Roman"/>
          <w:color w:val="525252"/>
          <w:w w:val="131"/>
          <w:sz w:val="38"/>
          <w:szCs w:val="38"/>
        </w:rPr>
        <w:t>T</w:t>
      </w:r>
      <w:r>
        <w:rPr>
          <w:rFonts w:ascii="Times New Roman" w:hAnsi="Times New Roman" w:cs="Times New Roman" w:eastAsia="Times New Roman"/>
          <w:color w:val="525252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525252"/>
          <w:spacing w:val="-45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525252"/>
          <w:spacing w:val="-43"/>
          <w:w w:val="111"/>
          <w:sz w:val="38"/>
          <w:szCs w:val="38"/>
        </w:rPr>
        <w:t>1</w:t>
      </w:r>
      <w:r>
        <w:rPr>
          <w:rFonts w:ascii="Times New Roman" w:hAnsi="Times New Roman" w:cs="Times New Roman" w:eastAsia="Times New Roman"/>
          <w:color w:val="6B6B6D"/>
          <w:spacing w:val="31"/>
          <w:w w:val="92"/>
          <w:sz w:val="38"/>
          <w:szCs w:val="38"/>
        </w:rPr>
        <w:t>6</w:t>
      </w:r>
      <w:r>
        <w:rPr>
          <w:rFonts w:ascii="Times New Roman" w:hAnsi="Times New Roman" w:cs="Times New Roman" w:eastAsia="Times New Roman"/>
          <w:color w:val="6B6B6D"/>
          <w:w w:val="99"/>
          <w:sz w:val="38"/>
          <w:szCs w:val="38"/>
        </w:rPr>
        <w:t>92</w:t>
      </w:r>
      <w:r>
        <w:rPr>
          <w:rFonts w:ascii="Times New Roman" w:hAnsi="Times New Roman" w:cs="Times New Roman" w:eastAsia="Times New Roman"/>
          <w:color w:val="6B6B6D"/>
          <w:spacing w:val="16"/>
          <w:w w:val="99"/>
          <w:sz w:val="38"/>
          <w:szCs w:val="38"/>
        </w:rPr>
        <w:t>7</w:t>
      </w:r>
      <w:r>
        <w:rPr>
          <w:rFonts w:ascii="Times New Roman" w:hAnsi="Times New Roman" w:cs="Times New Roman" w:eastAsia="Times New Roman"/>
          <w:color w:val="343436"/>
          <w:spacing w:val="-17"/>
          <w:w w:val="135"/>
          <w:sz w:val="38"/>
          <w:szCs w:val="38"/>
        </w:rPr>
        <w:t>.</w:t>
      </w:r>
      <w:r>
        <w:rPr>
          <w:rFonts w:ascii="Times New Roman" w:hAnsi="Times New Roman" w:cs="Times New Roman" w:eastAsia="Times New Roman"/>
          <w:color w:val="6B6B6D"/>
          <w:w w:val="99"/>
          <w:sz w:val="38"/>
          <w:szCs w:val="38"/>
        </w:rPr>
        <w:t>2</w:t>
      </w:r>
      <w:r>
        <w:rPr>
          <w:rFonts w:ascii="Times New Roman" w:hAnsi="Times New Roman" w:cs="Times New Roman" w:eastAsia="Times New Roman"/>
          <w:color w:val="6B6B6D"/>
          <w:sz w:val="38"/>
          <w:szCs w:val="38"/>
        </w:rPr>
        <w:tab/>
      </w:r>
      <w:r>
        <w:rPr>
          <w:rFonts w:ascii="宋体" w:hAnsi="宋体" w:cs="宋体" w:eastAsia="宋体"/>
          <w:color w:val="6B6B6D"/>
          <w:w w:val="119"/>
          <w:sz w:val="35"/>
          <w:szCs w:val="35"/>
        </w:rPr>
        <w:t>高电压</w:t>
      </w:r>
      <w:r>
        <w:rPr>
          <w:rFonts w:ascii="宋体" w:hAnsi="宋体" w:cs="宋体" w:eastAsia="宋体"/>
          <w:color w:val="6B6B6D"/>
          <w:spacing w:val="39"/>
          <w:w w:val="119"/>
          <w:sz w:val="35"/>
          <w:szCs w:val="35"/>
        </w:rPr>
        <w:t>试</w:t>
      </w:r>
      <w:r>
        <w:rPr>
          <w:rFonts w:ascii="宋体" w:hAnsi="宋体" w:cs="宋体" w:eastAsia="宋体"/>
          <w:color w:val="6B6B6D"/>
          <w:spacing w:val="32"/>
          <w:w w:val="114"/>
          <w:sz w:val="35"/>
          <w:szCs w:val="35"/>
        </w:rPr>
        <w:t>验</w:t>
      </w:r>
      <w:r>
        <w:rPr>
          <w:rFonts w:ascii="宋体" w:hAnsi="宋体" w:cs="宋体" w:eastAsia="宋体"/>
          <w:color w:val="6B6B6D"/>
          <w:spacing w:val="31"/>
          <w:w w:val="109"/>
          <w:sz w:val="35"/>
          <w:szCs w:val="35"/>
        </w:rPr>
        <w:t>技</w:t>
      </w:r>
      <w:r>
        <w:rPr>
          <w:rFonts w:ascii="宋体" w:hAnsi="宋体" w:cs="宋体" w:eastAsia="宋体"/>
          <w:color w:val="6B6B6D"/>
          <w:w w:val="116"/>
          <w:sz w:val="35"/>
          <w:szCs w:val="35"/>
        </w:rPr>
        <w:t>术</w:t>
      </w:r>
      <w:r>
        <w:rPr>
          <w:rFonts w:ascii="宋体" w:hAnsi="宋体" w:cs="宋体" w:eastAsia="宋体"/>
          <w:color w:val="6B6B6D"/>
          <w:sz w:val="35"/>
          <w:szCs w:val="35"/>
        </w:rPr>
        <w:tab/>
      </w:r>
      <w:r>
        <w:rPr>
          <w:rFonts w:ascii="宋体" w:hAnsi="宋体" w:cs="宋体" w:eastAsia="宋体"/>
          <w:color w:val="6B6B6D"/>
          <w:w w:val="112"/>
          <w:sz w:val="35"/>
          <w:szCs w:val="35"/>
        </w:rPr>
        <w:t>第</w:t>
      </w:r>
      <w:r>
        <w:rPr>
          <w:rFonts w:ascii="宋体" w:hAnsi="宋体" w:cs="宋体" w:eastAsia="宋体"/>
          <w:color w:val="6B6B6D"/>
          <w:spacing w:val="-23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6B6B6D"/>
          <w:w w:val="99"/>
          <w:sz w:val="38"/>
          <w:szCs w:val="38"/>
        </w:rPr>
        <w:t>2</w:t>
      </w:r>
      <w:r>
        <w:rPr>
          <w:rFonts w:ascii="Times New Roman" w:hAnsi="Times New Roman" w:cs="Times New Roman" w:eastAsia="Times New Roman"/>
          <w:color w:val="6B6B6D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6B6B6D"/>
          <w:spacing w:val="-41"/>
          <w:sz w:val="38"/>
          <w:szCs w:val="38"/>
        </w:rPr>
        <w:t> </w:t>
      </w:r>
      <w:r>
        <w:rPr>
          <w:rFonts w:ascii="宋体" w:hAnsi="宋体" w:cs="宋体" w:eastAsia="宋体"/>
          <w:color w:val="6B6B6D"/>
          <w:spacing w:val="39"/>
          <w:w w:val="112"/>
          <w:sz w:val="35"/>
          <w:szCs w:val="35"/>
        </w:rPr>
        <w:t>部</w:t>
      </w:r>
      <w:r>
        <w:rPr>
          <w:rFonts w:ascii="宋体" w:hAnsi="宋体" w:cs="宋体" w:eastAsia="宋体"/>
          <w:color w:val="6B6B6D"/>
          <w:w w:val="110"/>
          <w:sz w:val="35"/>
          <w:szCs w:val="35"/>
        </w:rPr>
        <w:t>分</w:t>
      </w:r>
      <w:r>
        <w:rPr>
          <w:rFonts w:ascii="宋体" w:hAnsi="宋体" w:cs="宋体" w:eastAsia="宋体"/>
          <w:color w:val="6B6B6D"/>
          <w:spacing w:val="-110"/>
          <w:sz w:val="35"/>
          <w:szCs w:val="35"/>
        </w:rPr>
        <w:t> </w:t>
      </w:r>
      <w:r>
        <w:rPr>
          <w:rFonts w:ascii="宋体" w:hAnsi="宋体" w:cs="宋体" w:eastAsia="宋体"/>
          <w:color w:val="525252"/>
          <w:spacing w:val="-327"/>
          <w:w w:val="146"/>
          <w:sz w:val="35"/>
          <w:szCs w:val="35"/>
        </w:rPr>
        <w:t>：</w:t>
      </w:r>
      <w:r>
        <w:rPr>
          <w:rFonts w:ascii="宋体" w:hAnsi="宋体" w:cs="宋体" w:eastAsia="宋体"/>
          <w:color w:val="6B6B6D"/>
          <w:w w:val="108"/>
          <w:sz w:val="35"/>
          <w:szCs w:val="35"/>
        </w:rPr>
        <w:t>测</w:t>
      </w:r>
      <w:r>
        <w:rPr>
          <w:rFonts w:ascii="宋体" w:hAnsi="宋体" w:cs="宋体" w:eastAsia="宋体"/>
          <w:color w:val="6B6B6D"/>
          <w:spacing w:val="-122"/>
          <w:sz w:val="35"/>
          <w:szCs w:val="35"/>
        </w:rPr>
        <w:t> </w:t>
      </w:r>
      <w:r>
        <w:rPr>
          <w:rFonts w:ascii="宋体" w:hAnsi="宋体" w:cs="宋体" w:eastAsia="宋体"/>
          <w:color w:val="898989"/>
          <w:w w:val="108"/>
          <w:sz w:val="35"/>
          <w:szCs w:val="35"/>
        </w:rPr>
        <w:t>量</w:t>
      </w:r>
      <w:r>
        <w:rPr>
          <w:rFonts w:ascii="宋体" w:hAnsi="宋体" w:cs="宋体" w:eastAsia="宋体"/>
          <w:color w:val="898989"/>
          <w:spacing w:val="-122"/>
          <w:sz w:val="35"/>
          <w:szCs w:val="35"/>
        </w:rPr>
        <w:t> </w:t>
      </w:r>
      <w:r>
        <w:rPr>
          <w:rFonts w:ascii="宋体" w:hAnsi="宋体" w:cs="宋体" w:eastAsia="宋体"/>
          <w:color w:val="525252"/>
          <w:spacing w:val="20"/>
          <w:w w:val="112"/>
          <w:sz w:val="35"/>
          <w:szCs w:val="35"/>
        </w:rPr>
        <w:t>系</w:t>
      </w:r>
      <w:r>
        <w:rPr>
          <w:rFonts w:ascii="宋体" w:hAnsi="宋体" w:cs="宋体" w:eastAsia="宋体"/>
          <w:color w:val="6B6B6D"/>
          <w:w w:val="118"/>
          <w:sz w:val="35"/>
          <w:szCs w:val="35"/>
        </w:rPr>
        <w:t>统</w:t>
      </w:r>
      <w:r>
        <w:rPr>
          <w:rFonts w:ascii="宋体" w:hAnsi="宋体" w:cs="宋体" w:eastAsia="宋体"/>
          <w:color w:val="6B6B6D"/>
          <w:spacing w:val="-120"/>
          <w:sz w:val="35"/>
          <w:szCs w:val="35"/>
        </w:rPr>
        <w:t> </w:t>
      </w:r>
      <w:r>
        <w:rPr>
          <w:rFonts w:ascii="宋体" w:hAnsi="宋体" w:cs="宋体" w:eastAsia="宋体"/>
          <w:color w:val="6B6B6D"/>
          <w:w w:val="46"/>
          <w:sz w:val="35"/>
          <w:szCs w:val="35"/>
        </w:rPr>
        <w:t>（</w:t>
      </w:r>
      <w:r>
        <w:rPr>
          <w:rFonts w:ascii="宋体" w:hAnsi="宋体" w:cs="宋体" w:eastAsia="宋体"/>
          <w:color w:val="6B6B6D"/>
          <w:spacing w:val="-133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525252"/>
          <w:spacing w:val="26"/>
          <w:w w:val="93"/>
          <w:sz w:val="38"/>
          <w:szCs w:val="38"/>
        </w:rPr>
        <w:t>G</w:t>
      </w:r>
      <w:r>
        <w:rPr>
          <w:rFonts w:ascii="Times New Roman" w:hAnsi="Times New Roman" w:cs="Times New Roman" w:eastAsia="Times New Roman"/>
          <w:color w:val="6B6B6D"/>
          <w:spacing w:val="-2"/>
          <w:w w:val="97"/>
          <w:sz w:val="38"/>
          <w:szCs w:val="38"/>
        </w:rPr>
        <w:t>B</w:t>
      </w:r>
      <w:r>
        <w:rPr>
          <w:rFonts w:ascii="Times New Roman" w:hAnsi="Times New Roman" w:cs="Times New Roman" w:eastAsia="Times New Roman"/>
          <w:color w:val="999999"/>
          <w:spacing w:val="22"/>
          <w:w w:val="156"/>
          <w:sz w:val="38"/>
          <w:szCs w:val="38"/>
        </w:rPr>
        <w:t>/</w:t>
      </w:r>
      <w:r>
        <w:rPr>
          <w:rFonts w:ascii="Times New Roman" w:hAnsi="Times New Roman" w:cs="Times New Roman" w:eastAsia="Times New Roman"/>
          <w:color w:val="525252"/>
          <w:w w:val="131"/>
          <w:sz w:val="38"/>
          <w:szCs w:val="38"/>
        </w:rPr>
        <w:t>T</w:t>
      </w:r>
      <w:r>
        <w:rPr>
          <w:rFonts w:ascii="Times New Roman" w:hAnsi="Times New Roman" w:cs="Times New Roman" w:eastAsia="Times New Roman"/>
          <w:color w:val="525252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525252"/>
          <w:spacing w:val="-7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6B6B6D"/>
          <w:spacing w:val="-59"/>
          <w:w w:val="129"/>
          <w:sz w:val="38"/>
          <w:szCs w:val="38"/>
        </w:rPr>
        <w:t>1</w:t>
      </w:r>
      <w:r>
        <w:rPr>
          <w:rFonts w:ascii="Times New Roman" w:hAnsi="Times New Roman" w:cs="Times New Roman" w:eastAsia="Times New Roman"/>
          <w:color w:val="6B6B6D"/>
          <w:w w:val="95"/>
          <w:sz w:val="38"/>
          <w:szCs w:val="38"/>
        </w:rPr>
        <w:t>6</w:t>
      </w:r>
      <w:r>
        <w:rPr>
          <w:rFonts w:ascii="Times New Roman" w:hAnsi="Times New Roman" w:cs="Times New Roman" w:eastAsia="Times New Roman"/>
          <w:color w:val="6B6B6D"/>
          <w:spacing w:val="32"/>
          <w:w w:val="95"/>
          <w:sz w:val="38"/>
          <w:szCs w:val="38"/>
        </w:rPr>
        <w:t>9</w:t>
      </w:r>
      <w:r>
        <w:rPr>
          <w:rFonts w:ascii="Times New Roman" w:hAnsi="Times New Roman" w:cs="Times New Roman" w:eastAsia="Times New Roman"/>
          <w:color w:val="6B6B6D"/>
          <w:w w:val="93"/>
          <w:sz w:val="38"/>
          <w:szCs w:val="38"/>
        </w:rPr>
        <w:t>27</w:t>
      </w:r>
      <w:r>
        <w:rPr>
          <w:rFonts w:ascii="Times New Roman" w:hAnsi="Times New Roman" w:cs="Times New Roman" w:eastAsia="Times New Roman"/>
          <w:color w:val="6B6B6D"/>
          <w:spacing w:val="-55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525252"/>
          <w:spacing w:val="21"/>
          <w:w w:val="135"/>
          <w:sz w:val="38"/>
          <w:szCs w:val="38"/>
        </w:rPr>
        <w:t>.</w:t>
      </w:r>
      <w:r>
        <w:rPr>
          <w:rFonts w:ascii="Times New Roman" w:hAnsi="Times New Roman" w:cs="Times New Roman" w:eastAsia="Times New Roman"/>
          <w:color w:val="6B6B6D"/>
          <w:spacing w:val="20"/>
          <w:w w:val="88"/>
          <w:sz w:val="38"/>
          <w:szCs w:val="38"/>
        </w:rPr>
        <w:t>2</w:t>
      </w:r>
      <w:r>
        <w:rPr>
          <w:rFonts w:ascii="Times New Roman" w:hAnsi="Times New Roman" w:cs="Times New Roman" w:eastAsia="Times New Roman"/>
          <w:color w:val="C3C6C6"/>
          <w:spacing w:val="-80"/>
          <w:w w:val="389"/>
          <w:sz w:val="38"/>
          <w:szCs w:val="38"/>
        </w:rPr>
        <w:t>-</w:t>
      </w:r>
      <w:r>
        <w:rPr>
          <w:rFonts w:ascii="Times New Roman" w:hAnsi="Times New Roman" w:cs="Times New Roman" w:eastAsia="Times New Roman"/>
          <w:color w:val="6B6B6D"/>
          <w:w w:val="92"/>
          <w:sz w:val="38"/>
          <w:szCs w:val="38"/>
        </w:rPr>
        <w:t>20</w:t>
      </w:r>
      <w:r>
        <w:rPr>
          <w:rFonts w:ascii="Times New Roman" w:hAnsi="Times New Roman" w:cs="Times New Roman" w:eastAsia="Times New Roman"/>
          <w:color w:val="6B6B6D"/>
          <w:spacing w:val="-51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525252"/>
          <w:spacing w:val="-59"/>
          <w:w w:val="129"/>
          <w:sz w:val="38"/>
          <w:szCs w:val="38"/>
        </w:rPr>
        <w:t>1</w:t>
      </w:r>
      <w:r>
        <w:rPr>
          <w:rFonts w:ascii="Times New Roman" w:hAnsi="Times New Roman" w:cs="Times New Roman" w:eastAsia="Times New Roman"/>
          <w:color w:val="6B6B6D"/>
          <w:w w:val="103"/>
          <w:sz w:val="38"/>
          <w:szCs w:val="38"/>
        </w:rPr>
        <w:t>3</w:t>
      </w:r>
      <w:r>
        <w:rPr>
          <w:rFonts w:ascii="Times New Roman" w:hAnsi="Times New Roman" w:cs="Times New Roman" w:eastAsia="Times New Roman"/>
          <w:color w:val="6B6B6D"/>
          <w:spacing w:val="-48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6B6B6D"/>
          <w:w w:val="133"/>
          <w:sz w:val="38"/>
          <w:szCs w:val="38"/>
        </w:rPr>
        <w:t>,</w:t>
      </w:r>
      <w:r>
        <w:rPr>
          <w:rFonts w:ascii="Times New Roman" w:hAnsi="Times New Roman" w:cs="Times New Roman" w:eastAsia="Times New Roman"/>
          <w:color w:val="6B6B6D"/>
          <w:spacing w:val="-16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525252"/>
          <w:w w:val="102"/>
          <w:sz w:val="38"/>
          <w:szCs w:val="38"/>
        </w:rPr>
        <w:t>I</w:t>
      </w:r>
      <w:r>
        <w:rPr>
          <w:rFonts w:ascii="Times New Roman" w:hAnsi="Times New Roman" w:cs="Times New Roman" w:eastAsia="Times New Roman"/>
          <w:color w:val="525252"/>
          <w:spacing w:val="27"/>
          <w:w w:val="102"/>
          <w:sz w:val="38"/>
          <w:szCs w:val="38"/>
        </w:rPr>
        <w:t>E</w:t>
      </w:r>
      <w:r>
        <w:rPr>
          <w:rFonts w:ascii="Times New Roman" w:hAnsi="Times New Roman" w:cs="Times New Roman" w:eastAsia="Times New Roman"/>
          <w:color w:val="6B6B6D"/>
          <w:w w:val="97"/>
          <w:sz w:val="38"/>
          <w:szCs w:val="38"/>
        </w:rPr>
        <w:t>C</w:t>
      </w:r>
      <w:r>
        <w:rPr>
          <w:rFonts w:ascii="Times New Roman" w:hAnsi="Times New Roman" w:cs="Times New Roman" w:eastAsia="Times New Roman"/>
          <w:color w:val="6B6B6D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6B6B6D"/>
          <w:spacing w:val="-4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6B6B6D"/>
          <w:w w:val="100"/>
          <w:sz w:val="38"/>
          <w:szCs w:val="38"/>
        </w:rPr>
        <w:t>6006</w:t>
      </w:r>
      <w:r>
        <w:rPr>
          <w:rFonts w:ascii="Times New Roman" w:hAnsi="Times New Roman" w:cs="Times New Roman" w:eastAsia="Times New Roman"/>
          <w:color w:val="6B6B6D"/>
          <w:spacing w:val="4"/>
          <w:w w:val="100"/>
          <w:sz w:val="38"/>
          <w:szCs w:val="38"/>
        </w:rPr>
        <w:t>0</w:t>
      </w:r>
      <w:r>
        <w:rPr>
          <w:rFonts w:ascii="宋体" w:hAnsi="宋体" w:cs="宋体" w:eastAsia="宋体"/>
          <w:color w:val="6B6B6D"/>
          <w:w w:val="98"/>
          <w:sz w:val="35"/>
          <w:szCs w:val="35"/>
        </w:rPr>
        <w:t>亿</w:t>
      </w:r>
      <w:r>
        <w:rPr>
          <w:rFonts w:ascii="宋体" w:hAnsi="宋体" w:cs="宋体" w:eastAsia="宋体"/>
          <w:color w:val="6B6B6D"/>
          <w:spacing w:val="-127"/>
          <w:sz w:val="35"/>
          <w:szCs w:val="35"/>
        </w:rPr>
        <w:t> </w:t>
      </w:r>
      <w:r>
        <w:rPr>
          <w:rFonts w:ascii="宋体" w:hAnsi="宋体" w:cs="宋体" w:eastAsia="宋体"/>
          <w:color w:val="525252"/>
          <w:w w:val="146"/>
          <w:sz w:val="35"/>
          <w:szCs w:val="35"/>
        </w:rPr>
        <w:t>：</w:t>
      </w:r>
      <w:r>
        <w:rPr>
          <w:rFonts w:ascii="宋体" w:hAnsi="宋体" w:cs="宋体" w:eastAsia="宋体"/>
          <w:sz w:val="35"/>
          <w:szCs w:val="35"/>
        </w:rPr>
      </w:r>
    </w:p>
    <w:p>
      <w:pPr>
        <w:pStyle w:val="Heading3"/>
        <w:spacing w:line="240" w:lineRule="auto" w:before="164"/>
        <w:ind w:left="2538" w:right="0"/>
        <w:jc w:val="left"/>
      </w:pPr>
      <w:r>
        <w:rPr>
          <w:color w:val="6B6B6D"/>
          <w:spacing w:val="-6"/>
          <w:w w:val="105"/>
        </w:rPr>
        <w:t>20</w:t>
      </w:r>
      <w:r>
        <w:rPr>
          <w:color w:val="525252"/>
          <w:spacing w:val="-6"/>
          <w:w w:val="105"/>
        </w:rPr>
        <w:t>1</w:t>
      </w:r>
      <w:r>
        <w:rPr>
          <w:color w:val="6B6B6D"/>
          <w:spacing w:val="-6"/>
          <w:w w:val="105"/>
        </w:rPr>
        <w:t>0 </w:t>
      </w:r>
      <w:r>
        <w:rPr>
          <w:color w:val="6B6B6D"/>
          <w:w w:val="105"/>
        </w:rPr>
        <w:t>,</w:t>
      </w:r>
      <w:r>
        <w:rPr>
          <w:color w:val="6B6B6D"/>
          <w:spacing w:val="-79"/>
          <w:w w:val="105"/>
        </w:rPr>
        <w:t> </w:t>
      </w:r>
      <w:r>
        <w:rPr>
          <w:color w:val="6B6B6D"/>
          <w:w w:val="105"/>
        </w:rPr>
        <w:t>MOO)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38"/>
          <w:szCs w:val="38"/>
        </w:rPr>
      </w:pPr>
    </w:p>
    <w:p>
      <w:pPr>
        <w:tabs>
          <w:tab w:pos="3139" w:val="left" w:leader="none"/>
        </w:tabs>
        <w:spacing w:before="256"/>
        <w:ind w:left="2538" w:right="0" w:firstLine="0"/>
        <w:jc w:val="left"/>
        <w:rPr>
          <w:rFonts w:ascii="宋体" w:hAnsi="宋体" w:cs="宋体" w:eastAsia="宋体"/>
          <w:sz w:val="35"/>
          <w:szCs w:val="35"/>
        </w:rPr>
      </w:pPr>
      <w:r>
        <w:rPr>
          <w:rFonts w:ascii="Times New Roman" w:hAnsi="Times New Roman" w:cs="Times New Roman" w:eastAsia="Times New Roman"/>
          <w:color w:val="525252"/>
          <w:w w:val="105"/>
          <w:sz w:val="37"/>
          <w:szCs w:val="37"/>
        </w:rPr>
        <w:t>3</w:t>
        <w:tab/>
      </w:r>
      <w:r>
        <w:rPr>
          <w:rFonts w:ascii="宋体" w:hAnsi="宋体" w:cs="宋体" w:eastAsia="宋体"/>
          <w:color w:val="525252"/>
          <w:spacing w:val="3"/>
          <w:w w:val="105"/>
          <w:sz w:val="35"/>
          <w:szCs w:val="35"/>
        </w:rPr>
        <w:t>术语和</w:t>
      </w:r>
      <w:r>
        <w:rPr>
          <w:rFonts w:ascii="宋体" w:hAnsi="宋体" w:cs="宋体" w:eastAsia="宋体"/>
          <w:color w:val="343436"/>
          <w:spacing w:val="3"/>
          <w:w w:val="105"/>
          <w:sz w:val="35"/>
          <w:szCs w:val="35"/>
        </w:rPr>
        <w:t>定</w:t>
      </w:r>
      <w:r>
        <w:rPr>
          <w:rFonts w:ascii="宋体" w:hAnsi="宋体" w:cs="宋体" w:eastAsia="宋体"/>
          <w:color w:val="525252"/>
          <w:spacing w:val="3"/>
          <w:w w:val="105"/>
          <w:sz w:val="35"/>
          <w:szCs w:val="35"/>
        </w:rPr>
        <w:t>义</w:t>
      </w:r>
      <w:r>
        <w:rPr>
          <w:rFonts w:ascii="宋体" w:hAnsi="宋体" w:cs="宋体" w:eastAsia="宋体"/>
          <w:spacing w:val="3"/>
          <w:sz w:val="35"/>
          <w:szCs w:val="35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before="172"/>
        <w:ind w:left="3327" w:right="0" w:firstLine="0"/>
        <w:jc w:val="left"/>
        <w:rPr>
          <w:rFonts w:ascii="宋体" w:hAnsi="宋体" w:cs="宋体" w:eastAsia="宋体"/>
          <w:sz w:val="35"/>
          <w:szCs w:val="35"/>
        </w:rPr>
      </w:pPr>
      <w:r>
        <w:rPr>
          <w:rFonts w:ascii="Times New Roman" w:hAnsi="Times New Roman" w:cs="Times New Roman" w:eastAsia="Times New Roman"/>
          <w:color w:val="6B6B6D"/>
          <w:spacing w:val="-3"/>
          <w:w w:val="115"/>
          <w:sz w:val="38"/>
          <w:szCs w:val="38"/>
        </w:rPr>
        <w:t>GB</w:t>
      </w:r>
      <w:r>
        <w:rPr>
          <w:rFonts w:ascii="Times New Roman" w:hAnsi="Times New Roman" w:cs="Times New Roman" w:eastAsia="Times New Roman"/>
          <w:color w:val="999999"/>
          <w:spacing w:val="-3"/>
          <w:w w:val="115"/>
          <w:sz w:val="38"/>
          <w:szCs w:val="38"/>
        </w:rPr>
        <w:t>/</w:t>
      </w:r>
      <w:r>
        <w:rPr>
          <w:rFonts w:ascii="Times New Roman" w:hAnsi="Times New Roman" w:cs="Times New Roman" w:eastAsia="Times New Roman"/>
          <w:color w:val="6B6B6D"/>
          <w:spacing w:val="-3"/>
          <w:w w:val="115"/>
          <w:sz w:val="38"/>
          <w:szCs w:val="38"/>
        </w:rPr>
        <w:t>T</w:t>
      </w:r>
      <w:r>
        <w:rPr>
          <w:rFonts w:ascii="Times New Roman" w:hAnsi="Times New Roman" w:cs="Times New Roman" w:eastAsia="Times New Roman"/>
          <w:color w:val="6B6B6D"/>
          <w:spacing w:val="-28"/>
          <w:w w:val="115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525252"/>
          <w:spacing w:val="-10"/>
          <w:w w:val="115"/>
          <w:sz w:val="38"/>
          <w:szCs w:val="38"/>
        </w:rPr>
        <w:t>1</w:t>
      </w:r>
      <w:r>
        <w:rPr>
          <w:rFonts w:ascii="Times New Roman" w:hAnsi="Times New Roman" w:cs="Times New Roman" w:eastAsia="Times New Roman"/>
          <w:color w:val="6B6B6D"/>
          <w:spacing w:val="-10"/>
          <w:w w:val="115"/>
          <w:sz w:val="38"/>
          <w:szCs w:val="38"/>
        </w:rPr>
        <w:t>094</w:t>
      </w:r>
      <w:r>
        <w:rPr>
          <w:rFonts w:ascii="Times New Roman" w:hAnsi="Times New Roman" w:cs="Times New Roman" w:eastAsia="Times New Roman"/>
          <w:color w:val="6B6B6D"/>
          <w:spacing w:val="-87"/>
          <w:w w:val="115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525252"/>
          <w:w w:val="115"/>
          <w:sz w:val="38"/>
          <w:szCs w:val="38"/>
        </w:rPr>
        <w:t>.1</w:t>
      </w:r>
      <w:r>
        <w:rPr>
          <w:rFonts w:ascii="Times New Roman" w:hAnsi="Times New Roman" w:cs="Times New Roman" w:eastAsia="Times New Roman"/>
          <w:color w:val="525252"/>
          <w:spacing w:val="-74"/>
          <w:w w:val="115"/>
          <w:sz w:val="38"/>
          <w:szCs w:val="38"/>
        </w:rPr>
        <w:t> </w:t>
      </w:r>
      <w:r>
        <w:rPr>
          <w:rFonts w:ascii="宋体" w:hAnsi="宋体" w:cs="宋体" w:eastAsia="宋体"/>
          <w:color w:val="6B6B6D"/>
          <w:w w:val="115"/>
          <w:sz w:val="35"/>
          <w:szCs w:val="35"/>
        </w:rPr>
        <w:t>和</w:t>
      </w:r>
      <w:r>
        <w:rPr>
          <w:rFonts w:ascii="宋体" w:hAnsi="宋体" w:cs="宋体" w:eastAsia="宋体"/>
          <w:color w:val="6B6B6D"/>
          <w:spacing w:val="-140"/>
          <w:w w:val="115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6B6B6D"/>
          <w:spacing w:val="2"/>
          <w:w w:val="115"/>
          <w:sz w:val="38"/>
          <w:szCs w:val="38"/>
        </w:rPr>
        <w:t>GB</w:t>
      </w:r>
      <w:r>
        <w:rPr>
          <w:rFonts w:ascii="Times New Roman" w:hAnsi="Times New Roman" w:cs="Times New Roman" w:eastAsia="Times New Roman"/>
          <w:color w:val="999999"/>
          <w:spacing w:val="2"/>
          <w:w w:val="115"/>
          <w:sz w:val="38"/>
          <w:szCs w:val="38"/>
        </w:rPr>
        <w:t>/</w:t>
      </w:r>
      <w:r>
        <w:rPr>
          <w:rFonts w:ascii="Times New Roman" w:hAnsi="Times New Roman" w:cs="Times New Roman" w:eastAsia="Times New Roman"/>
          <w:color w:val="6B6B6D"/>
          <w:spacing w:val="2"/>
          <w:w w:val="115"/>
          <w:sz w:val="38"/>
          <w:szCs w:val="38"/>
        </w:rPr>
        <w:t>T</w:t>
      </w:r>
      <w:r>
        <w:rPr>
          <w:rFonts w:ascii="Times New Roman" w:hAnsi="Times New Roman" w:cs="Times New Roman" w:eastAsia="Times New Roman"/>
          <w:color w:val="6B6B6D"/>
          <w:spacing w:val="-39"/>
          <w:w w:val="115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6B6B6D"/>
          <w:w w:val="115"/>
          <w:sz w:val="38"/>
          <w:szCs w:val="38"/>
        </w:rPr>
        <w:t>2900</w:t>
      </w:r>
      <w:r>
        <w:rPr>
          <w:rFonts w:ascii="Times New Roman" w:hAnsi="Times New Roman" w:cs="Times New Roman" w:eastAsia="Times New Roman"/>
          <w:color w:val="6B6B6D"/>
          <w:spacing w:val="-91"/>
          <w:w w:val="115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525252"/>
          <w:spacing w:val="6"/>
          <w:w w:val="115"/>
          <w:sz w:val="38"/>
          <w:szCs w:val="38"/>
        </w:rPr>
        <w:t>.</w:t>
      </w:r>
      <w:r>
        <w:rPr>
          <w:rFonts w:ascii="Times New Roman" w:hAnsi="Times New Roman" w:cs="Times New Roman" w:eastAsia="Times New Roman"/>
          <w:color w:val="6B6B6D"/>
          <w:spacing w:val="6"/>
          <w:w w:val="115"/>
          <w:sz w:val="38"/>
          <w:szCs w:val="38"/>
        </w:rPr>
        <w:t>95</w:t>
      </w:r>
      <w:r>
        <w:rPr>
          <w:rFonts w:ascii="Times New Roman" w:hAnsi="Times New Roman" w:cs="Times New Roman" w:eastAsia="Times New Roman"/>
          <w:color w:val="6B6B6D"/>
          <w:spacing w:val="-58"/>
          <w:w w:val="115"/>
          <w:sz w:val="38"/>
          <w:szCs w:val="38"/>
        </w:rPr>
        <w:t> </w:t>
      </w:r>
      <w:r>
        <w:rPr>
          <w:rFonts w:ascii="宋体" w:hAnsi="宋体" w:cs="宋体" w:eastAsia="宋体"/>
          <w:color w:val="6B6B6D"/>
          <w:w w:val="115"/>
          <w:sz w:val="35"/>
          <w:szCs w:val="35"/>
        </w:rPr>
        <w:t>界定的</w:t>
      </w:r>
      <w:r>
        <w:rPr>
          <w:rFonts w:ascii="宋体" w:hAnsi="宋体" w:cs="宋体" w:eastAsia="宋体"/>
          <w:color w:val="525252"/>
          <w:w w:val="115"/>
          <w:sz w:val="35"/>
          <w:szCs w:val="35"/>
        </w:rPr>
        <w:t>以</w:t>
      </w:r>
      <w:r>
        <w:rPr>
          <w:rFonts w:ascii="宋体" w:hAnsi="宋体" w:cs="宋体" w:eastAsia="宋体"/>
          <w:color w:val="6B6B6D"/>
          <w:w w:val="115"/>
          <w:sz w:val="35"/>
          <w:szCs w:val="35"/>
        </w:rPr>
        <w:t>及下</w:t>
      </w:r>
      <w:r>
        <w:rPr>
          <w:rFonts w:ascii="宋体" w:hAnsi="宋体" w:cs="宋体" w:eastAsia="宋体"/>
          <w:color w:val="525252"/>
          <w:w w:val="115"/>
          <w:sz w:val="35"/>
          <w:szCs w:val="35"/>
        </w:rPr>
        <w:t>列</w:t>
      </w:r>
      <w:r>
        <w:rPr>
          <w:rFonts w:ascii="宋体" w:hAnsi="宋体" w:cs="宋体" w:eastAsia="宋体"/>
          <w:color w:val="6B6B6D"/>
          <w:w w:val="115"/>
          <w:sz w:val="35"/>
          <w:szCs w:val="35"/>
        </w:rPr>
        <w:t>术语和定</w:t>
      </w:r>
      <w:r>
        <w:rPr>
          <w:rFonts w:ascii="宋体" w:hAnsi="宋体" w:cs="宋体" w:eastAsia="宋体"/>
          <w:color w:val="525252"/>
          <w:w w:val="115"/>
          <w:sz w:val="35"/>
          <w:szCs w:val="35"/>
        </w:rPr>
        <w:t>义</w:t>
      </w:r>
      <w:r>
        <w:rPr>
          <w:rFonts w:ascii="宋体" w:hAnsi="宋体" w:cs="宋体" w:eastAsia="宋体"/>
          <w:color w:val="6B6B6D"/>
          <w:w w:val="115"/>
          <w:sz w:val="35"/>
          <w:szCs w:val="35"/>
        </w:rPr>
        <w:t>适用于本文</w:t>
      </w:r>
      <w:r>
        <w:rPr>
          <w:rFonts w:ascii="宋体" w:hAnsi="宋体" w:cs="宋体" w:eastAsia="宋体"/>
          <w:color w:val="525252"/>
          <w:w w:val="115"/>
          <w:sz w:val="35"/>
          <w:szCs w:val="35"/>
        </w:rPr>
        <w:t>件</w:t>
      </w:r>
      <w:r>
        <w:rPr>
          <w:rFonts w:ascii="宋体" w:hAnsi="宋体" w:cs="宋体" w:eastAsia="宋体"/>
          <w:color w:val="525252"/>
          <w:spacing w:val="-184"/>
          <w:w w:val="115"/>
          <w:sz w:val="35"/>
          <w:szCs w:val="35"/>
        </w:rPr>
        <w:t> </w:t>
      </w:r>
      <w:r>
        <w:rPr>
          <w:rFonts w:ascii="宋体" w:hAnsi="宋体" w:cs="宋体" w:eastAsia="宋体"/>
          <w:color w:val="999999"/>
          <w:w w:val="115"/>
          <w:sz w:val="35"/>
          <w:szCs w:val="35"/>
        </w:rPr>
        <w:t>。</w:t>
      </w:r>
      <w:r>
        <w:rPr>
          <w:rFonts w:ascii="宋体" w:hAnsi="宋体" w:cs="宋体" w:eastAsia="宋体"/>
          <w:sz w:val="35"/>
          <w:szCs w:val="35"/>
        </w:rPr>
      </w:r>
    </w:p>
    <w:p>
      <w:pPr>
        <w:pStyle w:val="Heading3"/>
        <w:spacing w:line="240" w:lineRule="auto" w:before="164"/>
        <w:ind w:left="2538" w:right="0"/>
        <w:jc w:val="left"/>
      </w:pPr>
      <w:r>
        <w:rPr>
          <w:color w:val="525252"/>
          <w:spacing w:val="-5"/>
        </w:rPr>
        <w:t>3</w:t>
      </w:r>
      <w:r>
        <w:rPr>
          <w:color w:val="343436"/>
          <w:spacing w:val="-5"/>
        </w:rPr>
        <w:t>.</w:t>
      </w:r>
      <w:r>
        <w:rPr>
          <w:color w:val="343436"/>
          <w:spacing w:val="-65"/>
        </w:rPr>
        <w:t> </w:t>
      </w:r>
      <w:r>
        <w:rPr>
          <w:color w:val="525252"/>
        </w:rPr>
        <w:t>1</w:t>
      </w:r>
      <w:r>
        <w:rPr/>
      </w:r>
    </w:p>
    <w:p>
      <w:pPr>
        <w:pStyle w:val="Heading5"/>
        <w:tabs>
          <w:tab w:pos="9437" w:val="left" w:leader="none"/>
        </w:tabs>
        <w:spacing w:line="240" w:lineRule="auto" w:before="92"/>
        <w:ind w:left="3327" w:right="0"/>
        <w:jc w:val="left"/>
        <w:rPr>
          <w:rFonts w:ascii="Times New Roman" w:hAnsi="Times New Roman" w:cs="Times New Roman" w:eastAsia="Times New Roman"/>
        </w:rPr>
      </w:pPr>
      <w:r>
        <w:rPr>
          <w:color w:val="525252"/>
          <w:w w:val="109"/>
          <w:sz w:val="35"/>
          <w:szCs w:val="35"/>
        </w:rPr>
        <w:t>适</w:t>
      </w:r>
      <w:r>
        <w:rPr>
          <w:color w:val="525252"/>
          <w:spacing w:val="6"/>
          <w:w w:val="109"/>
          <w:sz w:val="35"/>
          <w:szCs w:val="35"/>
        </w:rPr>
        <w:t>用</w:t>
      </w:r>
      <w:r>
        <w:rPr>
          <w:color w:val="343436"/>
          <w:w w:val="107"/>
          <w:sz w:val="35"/>
          <w:szCs w:val="35"/>
        </w:rPr>
        <w:t>于</w:t>
      </w:r>
      <w:r>
        <w:rPr>
          <w:color w:val="525252"/>
          <w:w w:val="107"/>
          <w:sz w:val="35"/>
          <w:szCs w:val="35"/>
        </w:rPr>
        <w:t>变压器绕组</w:t>
      </w:r>
      <w:r>
        <w:rPr>
          <w:color w:val="525252"/>
          <w:spacing w:val="43"/>
          <w:w w:val="107"/>
          <w:sz w:val="35"/>
          <w:szCs w:val="35"/>
        </w:rPr>
        <w:t>的</w:t>
      </w:r>
      <w:r>
        <w:rPr>
          <w:color w:val="525252"/>
          <w:spacing w:val="5"/>
          <w:w w:val="111"/>
          <w:sz w:val="35"/>
          <w:szCs w:val="35"/>
        </w:rPr>
        <w:t>设</w:t>
      </w:r>
      <w:r>
        <w:rPr>
          <w:color w:val="343436"/>
          <w:spacing w:val="8"/>
          <w:w w:val="105"/>
          <w:sz w:val="35"/>
          <w:szCs w:val="35"/>
        </w:rPr>
        <w:t>备</w:t>
      </w:r>
      <w:r>
        <w:rPr>
          <w:color w:val="525252"/>
          <w:w w:val="108"/>
          <w:sz w:val="35"/>
          <w:szCs w:val="35"/>
        </w:rPr>
        <w:t>最高电压</w:t>
      </w:r>
      <w:r>
        <w:rPr>
          <w:color w:val="525252"/>
          <w:sz w:val="35"/>
          <w:szCs w:val="35"/>
        </w:rPr>
        <w:tab/>
      </w:r>
      <w:r>
        <w:rPr>
          <w:rFonts w:ascii="Times New Roman" w:hAnsi="Times New Roman" w:cs="Times New Roman" w:eastAsia="Times New Roman"/>
          <w:color w:val="343436"/>
          <w:w w:val="109"/>
        </w:rPr>
        <w:t>h</w:t>
      </w:r>
      <w:r>
        <w:rPr>
          <w:rFonts w:ascii="Times New Roman" w:hAnsi="Times New Roman" w:cs="Times New Roman" w:eastAsia="Times New Roman"/>
          <w:color w:val="343436"/>
          <w:spacing w:val="-7"/>
          <w:w w:val="109"/>
        </w:rPr>
        <w:t>i</w:t>
      </w:r>
      <w:r>
        <w:rPr>
          <w:rFonts w:ascii="Times New Roman" w:hAnsi="Times New Roman" w:cs="Times New Roman" w:eastAsia="Times New Roman"/>
          <w:color w:val="525252"/>
          <w:spacing w:val="-15"/>
          <w:w w:val="101"/>
        </w:rPr>
        <w:t>g</w:t>
      </w:r>
      <w:r>
        <w:rPr>
          <w:rFonts w:ascii="Times New Roman" w:hAnsi="Times New Roman" w:cs="Times New Roman" w:eastAsia="Times New Roman"/>
          <w:color w:val="343436"/>
          <w:spacing w:val="18"/>
          <w:w w:val="104"/>
        </w:rPr>
        <w:t>h</w:t>
      </w:r>
      <w:r>
        <w:rPr>
          <w:rFonts w:ascii="Times New Roman" w:hAnsi="Times New Roman" w:cs="Times New Roman" w:eastAsia="Times New Roman"/>
          <w:color w:val="525252"/>
          <w:w w:val="93"/>
        </w:rPr>
        <w:t>e</w:t>
      </w:r>
      <w:r>
        <w:rPr>
          <w:rFonts w:ascii="Times New Roman" w:hAnsi="Times New Roman" w:cs="Times New Roman" w:eastAsia="Times New Roman"/>
          <w:color w:val="525252"/>
          <w:spacing w:val="-18"/>
          <w:w w:val="93"/>
        </w:rPr>
        <w:t>s</w:t>
      </w:r>
      <w:r>
        <w:rPr>
          <w:rFonts w:ascii="Times New Roman" w:hAnsi="Times New Roman" w:cs="Times New Roman" w:eastAsia="Times New Roman"/>
          <w:color w:val="343436"/>
          <w:w w:val="113"/>
        </w:rPr>
        <w:t>t</w:t>
      </w:r>
      <w:r>
        <w:rPr>
          <w:rFonts w:ascii="Times New Roman" w:hAnsi="Times New Roman" w:cs="Times New Roman" w:eastAsia="Times New Roman"/>
          <w:color w:val="343436"/>
          <w:spacing w:val="40"/>
        </w:rPr>
        <w:t> </w:t>
      </w:r>
      <w:r>
        <w:rPr>
          <w:rFonts w:ascii="Times New Roman" w:hAnsi="Times New Roman" w:cs="Times New Roman" w:eastAsia="Times New Roman"/>
          <w:color w:val="525252"/>
          <w:spacing w:val="-4"/>
          <w:w w:val="95"/>
        </w:rPr>
        <w:t>v</w:t>
      </w:r>
      <w:r>
        <w:rPr>
          <w:rFonts w:ascii="Times New Roman" w:hAnsi="Times New Roman" w:cs="Times New Roman" w:eastAsia="Times New Roman"/>
          <w:color w:val="343436"/>
          <w:spacing w:val="-24"/>
          <w:w w:val="106"/>
        </w:rPr>
        <w:t>o</w:t>
      </w:r>
      <w:r>
        <w:rPr>
          <w:rFonts w:ascii="Times New Roman" w:hAnsi="Times New Roman" w:cs="Times New Roman" w:eastAsia="Times New Roman"/>
          <w:color w:val="343436"/>
          <w:w w:val="100"/>
        </w:rPr>
        <w:t>ltage</w:t>
      </w:r>
      <w:r>
        <w:rPr>
          <w:rFonts w:ascii="Times New Roman" w:hAnsi="Times New Roman" w:cs="Times New Roman" w:eastAsia="Times New Roman"/>
          <w:color w:val="343436"/>
        </w:rPr>
        <w:t> </w:t>
      </w:r>
      <w:r>
        <w:rPr>
          <w:rFonts w:ascii="Times New Roman" w:hAnsi="Times New Roman" w:cs="Times New Roman" w:eastAsia="Times New Roman"/>
          <w:color w:val="343436"/>
          <w:spacing w:val="-39"/>
        </w:rPr>
        <w:t> </w:t>
      </w:r>
      <w:r>
        <w:rPr>
          <w:rFonts w:ascii="Times New Roman" w:hAnsi="Times New Roman" w:cs="Times New Roman" w:eastAsia="Times New Roman"/>
          <w:color w:val="343436"/>
          <w:w w:val="103"/>
        </w:rPr>
        <w:t>for</w:t>
      </w:r>
      <w:r>
        <w:rPr>
          <w:rFonts w:ascii="Times New Roman" w:hAnsi="Times New Roman" w:cs="Times New Roman" w:eastAsia="Times New Roman"/>
          <w:color w:val="343436"/>
          <w:spacing w:val="38"/>
        </w:rPr>
        <w:t> </w:t>
      </w:r>
      <w:r>
        <w:rPr>
          <w:rFonts w:ascii="Times New Roman" w:hAnsi="Times New Roman" w:cs="Times New Roman" w:eastAsia="Times New Roman"/>
          <w:color w:val="343436"/>
          <w:w w:val="101"/>
        </w:rPr>
        <w:t>equip</w:t>
      </w:r>
      <w:r>
        <w:rPr>
          <w:rFonts w:ascii="Times New Roman" w:hAnsi="Times New Roman" w:cs="Times New Roman" w:eastAsia="Times New Roman"/>
          <w:color w:val="343436"/>
          <w:spacing w:val="10"/>
          <w:w w:val="101"/>
        </w:rPr>
        <w:t>m</w:t>
      </w:r>
      <w:r>
        <w:rPr>
          <w:rFonts w:ascii="Times New Roman" w:hAnsi="Times New Roman" w:cs="Times New Roman" w:eastAsia="Times New Roman"/>
          <w:color w:val="525252"/>
          <w:spacing w:val="-24"/>
          <w:w w:val="108"/>
        </w:rPr>
        <w:t>e</w:t>
      </w:r>
      <w:r>
        <w:rPr>
          <w:rFonts w:ascii="Times New Roman" w:hAnsi="Times New Roman" w:cs="Times New Roman" w:eastAsia="Times New Roman"/>
          <w:color w:val="343436"/>
          <w:w w:val="105"/>
        </w:rPr>
        <w:t>nt</w:t>
      </w:r>
      <w:r>
        <w:rPr>
          <w:rFonts w:ascii="Times New Roman" w:hAnsi="Times New Roman" w:cs="Times New Roman" w:eastAsia="Times New Roman"/>
          <w:color w:val="343436"/>
        </w:rPr>
        <w:t> </w:t>
      </w:r>
      <w:r>
        <w:rPr>
          <w:rFonts w:ascii="Times New Roman" w:hAnsi="Times New Roman" w:cs="Times New Roman" w:eastAsia="Times New Roman"/>
          <w:color w:val="343436"/>
          <w:spacing w:val="-44"/>
        </w:rPr>
        <w:t> </w:t>
      </w:r>
      <w:r>
        <w:rPr>
          <w:rFonts w:ascii="Times New Roman" w:hAnsi="Times New Roman" w:cs="Times New Roman" w:eastAsia="Times New Roman"/>
          <w:color w:val="343436"/>
          <w:w w:val="104"/>
        </w:rPr>
        <w:t>applica</w:t>
      </w:r>
      <w:r>
        <w:rPr>
          <w:rFonts w:ascii="Times New Roman" w:hAnsi="Times New Roman" w:cs="Times New Roman" w:eastAsia="Times New Roman"/>
          <w:color w:val="343436"/>
          <w:spacing w:val="1"/>
          <w:w w:val="104"/>
        </w:rPr>
        <w:t>b</w:t>
      </w:r>
      <w:r>
        <w:rPr>
          <w:rFonts w:ascii="Times New Roman" w:hAnsi="Times New Roman" w:cs="Times New Roman" w:eastAsia="Times New Roman"/>
          <w:color w:val="343436"/>
          <w:spacing w:val="4"/>
          <w:w w:val="89"/>
        </w:rPr>
        <w:t>l</w:t>
      </w:r>
      <w:r>
        <w:rPr>
          <w:rFonts w:ascii="Times New Roman" w:hAnsi="Times New Roman" w:cs="Times New Roman" w:eastAsia="Times New Roman"/>
          <w:color w:val="525252"/>
          <w:w w:val="108"/>
        </w:rPr>
        <w:t>e</w:t>
      </w:r>
      <w:r>
        <w:rPr>
          <w:rFonts w:ascii="Times New Roman" w:hAnsi="Times New Roman" w:cs="Times New Roman" w:eastAsia="Times New Roman"/>
          <w:color w:val="525252"/>
          <w:spacing w:val="18"/>
        </w:rPr>
        <w:t> </w:t>
      </w:r>
      <w:r>
        <w:rPr>
          <w:rFonts w:ascii="Times New Roman" w:hAnsi="Times New Roman" w:cs="Times New Roman" w:eastAsia="Times New Roman"/>
          <w:color w:val="343436"/>
          <w:w w:val="111"/>
        </w:rPr>
        <w:t>to</w:t>
      </w:r>
      <w:r>
        <w:rPr>
          <w:rFonts w:ascii="Times New Roman" w:hAnsi="Times New Roman" w:cs="Times New Roman" w:eastAsia="Times New Roman"/>
          <w:color w:val="343436"/>
          <w:spacing w:val="10"/>
        </w:rPr>
        <w:t> </w:t>
      </w:r>
      <w:r>
        <w:rPr>
          <w:rFonts w:ascii="Times New Roman" w:hAnsi="Times New Roman" w:cs="Times New Roman" w:eastAsia="Times New Roman"/>
          <w:color w:val="343436"/>
          <w:w w:val="112"/>
        </w:rPr>
        <w:t>a</w:t>
      </w:r>
      <w:r>
        <w:rPr>
          <w:rFonts w:ascii="Times New Roman" w:hAnsi="Times New Roman" w:cs="Times New Roman" w:eastAsia="Times New Roman"/>
          <w:color w:val="343436"/>
          <w:spacing w:val="30"/>
        </w:rPr>
        <w:t> </w:t>
      </w:r>
      <w:r>
        <w:rPr>
          <w:rFonts w:ascii="Times New Roman" w:hAnsi="Times New Roman" w:cs="Times New Roman" w:eastAsia="Times New Roman"/>
          <w:color w:val="343436"/>
          <w:w w:val="109"/>
        </w:rPr>
        <w:t>tra</w:t>
      </w:r>
      <w:r>
        <w:rPr>
          <w:rFonts w:ascii="Times New Roman" w:hAnsi="Times New Roman" w:cs="Times New Roman" w:eastAsia="Times New Roman"/>
          <w:color w:val="343436"/>
          <w:spacing w:val="5"/>
          <w:w w:val="109"/>
        </w:rPr>
        <w:t>n</w:t>
      </w:r>
      <w:r>
        <w:rPr>
          <w:rFonts w:ascii="Times New Roman" w:hAnsi="Times New Roman" w:cs="Times New Roman" w:eastAsia="Times New Roman"/>
          <w:color w:val="525252"/>
          <w:spacing w:val="-16"/>
          <w:w w:val="118"/>
        </w:rPr>
        <w:t>s</w:t>
      </w:r>
      <w:r>
        <w:rPr>
          <w:rFonts w:ascii="Times New Roman" w:hAnsi="Times New Roman" w:cs="Times New Roman" w:eastAsia="Times New Roman"/>
          <w:color w:val="343436"/>
          <w:w w:val="102"/>
        </w:rPr>
        <w:t>for</w:t>
      </w:r>
      <w:r>
        <w:rPr>
          <w:rFonts w:ascii="Times New Roman" w:hAnsi="Times New Roman" w:cs="Times New Roman" w:eastAsia="Times New Roman"/>
          <w:color w:val="343436"/>
          <w:spacing w:val="13"/>
          <w:w w:val="102"/>
        </w:rPr>
        <w:t>m</w:t>
      </w:r>
      <w:r>
        <w:rPr>
          <w:rFonts w:ascii="Times New Roman" w:hAnsi="Times New Roman" w:cs="Times New Roman" w:eastAsia="Times New Roman"/>
          <w:color w:val="525252"/>
          <w:spacing w:val="-20"/>
          <w:w w:val="94"/>
        </w:rPr>
        <w:t>e</w:t>
      </w:r>
      <w:r>
        <w:rPr>
          <w:rFonts w:ascii="Times New Roman" w:hAnsi="Times New Roman" w:cs="Times New Roman" w:eastAsia="Times New Roman"/>
          <w:color w:val="343436"/>
          <w:w w:val="124"/>
        </w:rPr>
        <w:t>r</w:t>
      </w:r>
      <w:r>
        <w:rPr>
          <w:rFonts w:ascii="Times New Roman" w:hAnsi="Times New Roman" w:cs="Times New Roman" w:eastAsia="Times New Roman"/>
          <w:color w:val="343436"/>
          <w:spacing w:val="30"/>
        </w:rPr>
        <w:t> </w:t>
      </w:r>
      <w:r>
        <w:rPr>
          <w:rFonts w:ascii="Times New Roman" w:hAnsi="Times New Roman" w:cs="Times New Roman" w:eastAsia="Times New Roman"/>
          <w:color w:val="343436"/>
          <w:spacing w:val="-110"/>
          <w:w w:val="212"/>
        </w:rPr>
        <w:t>,</w:t>
      </w:r>
      <w:r>
        <w:rPr>
          <w:rFonts w:ascii="Times New Roman" w:hAnsi="Times New Roman" w:cs="Times New Roman" w:eastAsia="Times New Roman"/>
          <w:color w:val="525252"/>
          <w:spacing w:val="-2"/>
          <w:w w:val="84"/>
        </w:rPr>
        <w:t>v</w:t>
      </w:r>
      <w:r>
        <w:rPr>
          <w:rFonts w:ascii="Times New Roman" w:hAnsi="Times New Roman" w:cs="Times New Roman" w:eastAsia="Times New Roman"/>
          <w:color w:val="343436"/>
          <w:w w:val="103"/>
        </w:rPr>
        <w:t>indi</w:t>
      </w:r>
      <w:r>
        <w:rPr>
          <w:rFonts w:ascii="Times New Roman" w:hAnsi="Times New Roman" w:cs="Times New Roman" w:eastAsia="Times New Roman"/>
          <w:color w:val="343436"/>
          <w:spacing w:val="2"/>
          <w:w w:val="103"/>
        </w:rPr>
        <w:t>n</w:t>
      </w:r>
      <w:r>
        <w:rPr>
          <w:rFonts w:ascii="Times New Roman" w:hAnsi="Times New Roman" w:cs="Times New Roman" w:eastAsia="Times New Roman"/>
          <w:color w:val="525252"/>
          <w:w w:val="114"/>
        </w:rPr>
        <w:t>g</w:t>
      </w:r>
      <w:r>
        <w:rPr>
          <w:rFonts w:ascii="Times New Roman" w:hAnsi="Times New Roman" w:cs="Times New Roman" w:eastAsia="Times New Roman"/>
        </w:rPr>
      </w:r>
    </w:p>
    <w:p>
      <w:pPr>
        <w:spacing w:before="64"/>
        <w:ind w:left="3308" w:right="0" w:firstLine="0"/>
        <w:jc w:val="left"/>
        <w:rPr>
          <w:rFonts w:ascii="宋体" w:hAnsi="宋体" w:cs="宋体" w:eastAsia="宋体"/>
          <w:sz w:val="14"/>
          <w:szCs w:val="14"/>
        </w:rPr>
      </w:pPr>
      <w:r>
        <w:rPr>
          <w:rFonts w:ascii="Arial" w:hAnsi="Arial" w:cs="Arial" w:eastAsia="Arial"/>
          <w:color w:val="6B6B6D"/>
          <w:spacing w:val="-68"/>
          <w:w w:val="129"/>
          <w:sz w:val="51"/>
          <w:szCs w:val="51"/>
        </w:rPr>
        <w:t>u</w:t>
      </w:r>
      <w:r>
        <w:rPr>
          <w:rFonts w:ascii="宋体" w:hAnsi="宋体" w:cs="宋体" w:eastAsia="宋体"/>
          <w:color w:val="898989"/>
          <w:w w:val="161"/>
          <w:sz w:val="14"/>
          <w:szCs w:val="14"/>
        </w:rPr>
        <w:t>帕</w:t>
      </w:r>
      <w:r>
        <w:rPr>
          <w:rFonts w:ascii="宋体" w:hAnsi="宋体" w:cs="宋体" w:eastAsia="宋体"/>
          <w:sz w:val="14"/>
          <w:szCs w:val="14"/>
        </w:rPr>
      </w:r>
    </w:p>
    <w:p>
      <w:pPr>
        <w:pStyle w:val="BodyText"/>
        <w:spacing w:line="240" w:lineRule="auto" w:before="66"/>
        <w:ind w:left="3308" w:right="0"/>
        <w:jc w:val="left"/>
      </w:pPr>
      <w:r>
        <w:rPr>
          <w:color w:val="999999"/>
          <w:spacing w:val="-13"/>
          <w:w w:val="110"/>
        </w:rPr>
        <w:t>三</w:t>
      </w:r>
      <w:r>
        <w:rPr>
          <w:color w:val="525252"/>
          <w:spacing w:val="-13"/>
          <w:w w:val="110"/>
        </w:rPr>
        <w:t>相</w:t>
      </w:r>
      <w:r>
        <w:rPr>
          <w:color w:val="6B6B6D"/>
          <w:spacing w:val="-13"/>
          <w:w w:val="110"/>
        </w:rPr>
        <w:t>系统中相间最高电压的方均根值，变压器绕组绝缘是按此设</w:t>
      </w:r>
      <w:r>
        <w:rPr>
          <w:color w:val="6B6B6D"/>
          <w:w w:val="110"/>
        </w:rPr>
        <w:t> </w:t>
      </w:r>
      <w:r>
        <w:rPr>
          <w:color w:val="525252"/>
          <w:w w:val="110"/>
        </w:rPr>
        <w:t>计的</w:t>
      </w:r>
      <w:r>
        <w:rPr>
          <w:color w:val="525252"/>
          <w:spacing w:val="43"/>
          <w:w w:val="110"/>
        </w:rPr>
        <w:t> </w:t>
      </w:r>
      <w:r>
        <w:rPr>
          <w:color w:val="6B6B6D"/>
          <w:w w:val="110"/>
        </w:rPr>
        <w:t>。</w:t>
      </w:r>
      <w:r>
        <w:rPr/>
      </w:r>
    </w:p>
    <w:p>
      <w:pPr>
        <w:pStyle w:val="Heading3"/>
        <w:spacing w:line="240" w:lineRule="auto" w:before="197"/>
        <w:ind w:left="2538" w:right="0"/>
        <w:jc w:val="left"/>
      </w:pPr>
      <w:r>
        <w:rPr>
          <w:color w:val="343436"/>
          <w:spacing w:val="-6"/>
          <w:w w:val="115"/>
        </w:rPr>
        <w:t>3</w:t>
      </w:r>
      <w:r>
        <w:rPr>
          <w:color w:val="525252"/>
          <w:spacing w:val="-6"/>
          <w:w w:val="115"/>
        </w:rPr>
        <w:t>.</w:t>
      </w:r>
      <w:r>
        <w:rPr>
          <w:color w:val="343436"/>
          <w:spacing w:val="-6"/>
          <w:w w:val="115"/>
        </w:rPr>
        <w:t>2</w:t>
      </w:r>
      <w:r>
        <w:rPr>
          <w:spacing w:val="-6"/>
        </w:rPr>
      </w:r>
    </w:p>
    <w:p>
      <w:pPr>
        <w:tabs>
          <w:tab w:pos="6467" w:val="left" w:leader="none"/>
        </w:tabs>
        <w:spacing w:before="73"/>
        <w:ind w:left="3327" w:right="0" w:firstLine="0"/>
        <w:jc w:val="left"/>
        <w:rPr>
          <w:rFonts w:ascii="Times New Roman" w:hAnsi="Times New Roman" w:cs="Times New Roman" w:eastAsia="Times New Roman"/>
          <w:sz w:val="36"/>
          <w:szCs w:val="36"/>
        </w:rPr>
      </w:pPr>
      <w:r>
        <w:rPr>
          <w:rFonts w:ascii="宋体" w:hAnsi="宋体" w:cs="宋体" w:eastAsia="宋体"/>
          <w:color w:val="525252"/>
          <w:spacing w:val="30"/>
          <w:w w:val="104"/>
          <w:sz w:val="35"/>
          <w:szCs w:val="35"/>
        </w:rPr>
        <w:t>绕</w:t>
      </w:r>
      <w:r>
        <w:rPr>
          <w:rFonts w:ascii="宋体" w:hAnsi="宋体" w:cs="宋体" w:eastAsia="宋体"/>
          <w:color w:val="525252"/>
          <w:w w:val="110"/>
          <w:sz w:val="35"/>
          <w:szCs w:val="35"/>
        </w:rPr>
        <w:t>组的额定电压</w:t>
      </w:r>
      <w:r>
        <w:rPr>
          <w:rFonts w:ascii="宋体" w:hAnsi="宋体" w:cs="宋体" w:eastAsia="宋体"/>
          <w:color w:val="525252"/>
          <w:sz w:val="35"/>
          <w:szCs w:val="35"/>
        </w:rPr>
        <w:tab/>
      </w:r>
      <w:r>
        <w:rPr>
          <w:rFonts w:ascii="Times New Roman" w:hAnsi="Times New Roman" w:cs="Times New Roman" w:eastAsia="Times New Roman"/>
          <w:color w:val="343436"/>
          <w:w w:val="121"/>
          <w:sz w:val="36"/>
          <w:szCs w:val="36"/>
        </w:rPr>
        <w:t>ra</w:t>
      </w:r>
      <w:r>
        <w:rPr>
          <w:rFonts w:ascii="Times New Roman" w:hAnsi="Times New Roman" w:cs="Times New Roman" w:eastAsia="Times New Roman"/>
          <w:color w:val="343436"/>
          <w:spacing w:val="6"/>
          <w:w w:val="121"/>
          <w:sz w:val="36"/>
          <w:szCs w:val="36"/>
        </w:rPr>
        <w:t>t</w:t>
      </w:r>
      <w:r>
        <w:rPr>
          <w:rFonts w:ascii="Times New Roman" w:hAnsi="Times New Roman" w:cs="Times New Roman" w:eastAsia="Times New Roman"/>
          <w:color w:val="525252"/>
          <w:spacing w:val="-24"/>
          <w:w w:val="108"/>
          <w:sz w:val="36"/>
          <w:szCs w:val="36"/>
        </w:rPr>
        <w:t>e</w:t>
      </w:r>
      <w:r>
        <w:rPr>
          <w:rFonts w:ascii="Times New Roman" w:hAnsi="Times New Roman" w:cs="Times New Roman" w:eastAsia="Times New Roman"/>
          <w:color w:val="343436"/>
          <w:w w:val="108"/>
          <w:sz w:val="36"/>
          <w:szCs w:val="36"/>
        </w:rPr>
        <w:t>d</w:t>
      </w:r>
      <w:r>
        <w:rPr>
          <w:rFonts w:ascii="Times New Roman" w:hAnsi="Times New Roman" w:cs="Times New Roman" w:eastAsia="Times New Roman"/>
          <w:color w:val="343436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343436"/>
          <w:spacing w:val="-38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525252"/>
          <w:spacing w:val="15"/>
          <w:w w:val="95"/>
          <w:sz w:val="36"/>
          <w:szCs w:val="36"/>
        </w:rPr>
        <w:t>v</w:t>
      </w:r>
      <w:r>
        <w:rPr>
          <w:rFonts w:ascii="Times New Roman" w:hAnsi="Times New Roman" w:cs="Times New Roman" w:eastAsia="Times New Roman"/>
          <w:color w:val="343436"/>
          <w:w w:val="111"/>
          <w:sz w:val="36"/>
          <w:szCs w:val="36"/>
        </w:rPr>
        <w:t>olt</w:t>
      </w:r>
      <w:r>
        <w:rPr>
          <w:rFonts w:ascii="Times New Roman" w:hAnsi="Times New Roman" w:cs="Times New Roman" w:eastAsia="Times New Roman"/>
          <w:color w:val="343436"/>
          <w:spacing w:val="-3"/>
          <w:w w:val="111"/>
          <w:sz w:val="36"/>
          <w:szCs w:val="36"/>
        </w:rPr>
        <w:t>a</w:t>
      </w:r>
      <w:r>
        <w:rPr>
          <w:rFonts w:ascii="Times New Roman" w:hAnsi="Times New Roman" w:cs="Times New Roman" w:eastAsia="Times New Roman"/>
          <w:color w:val="525252"/>
          <w:spacing w:val="-18"/>
          <w:w w:val="114"/>
          <w:sz w:val="36"/>
          <w:szCs w:val="36"/>
        </w:rPr>
        <w:t>g</w:t>
      </w:r>
      <w:r>
        <w:rPr>
          <w:rFonts w:ascii="Times New Roman" w:hAnsi="Times New Roman" w:cs="Times New Roman" w:eastAsia="Times New Roman"/>
          <w:color w:val="525252"/>
          <w:w w:val="108"/>
          <w:sz w:val="36"/>
          <w:szCs w:val="36"/>
        </w:rPr>
        <w:t>e</w:t>
      </w:r>
      <w:r>
        <w:rPr>
          <w:rFonts w:ascii="Times New Roman" w:hAnsi="Times New Roman" w:cs="Times New Roman" w:eastAsia="Times New Roman"/>
          <w:color w:val="525252"/>
          <w:spacing w:val="37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343436"/>
          <w:w w:val="96"/>
          <w:sz w:val="36"/>
          <w:szCs w:val="36"/>
        </w:rPr>
        <w:t>of</w:t>
      </w:r>
      <w:r>
        <w:rPr>
          <w:rFonts w:ascii="Times New Roman" w:hAnsi="Times New Roman" w:cs="Times New Roman" w:eastAsia="Times New Roman"/>
          <w:color w:val="343436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343436"/>
          <w:spacing w:val="-19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343436"/>
          <w:w w:val="112"/>
          <w:sz w:val="36"/>
          <w:szCs w:val="36"/>
        </w:rPr>
        <w:t>a</w:t>
      </w:r>
      <w:r>
        <w:rPr>
          <w:rFonts w:ascii="Times New Roman" w:hAnsi="Times New Roman" w:cs="Times New Roman" w:eastAsia="Times New Roman"/>
          <w:color w:val="343436"/>
          <w:spacing w:val="37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343436"/>
          <w:spacing w:val="-110"/>
          <w:w w:val="212"/>
          <w:sz w:val="36"/>
          <w:szCs w:val="36"/>
        </w:rPr>
        <w:t>,</w:t>
      </w:r>
      <w:r>
        <w:rPr>
          <w:rFonts w:ascii="Times New Roman" w:hAnsi="Times New Roman" w:cs="Times New Roman" w:eastAsia="Times New Roman"/>
          <w:color w:val="525252"/>
          <w:spacing w:val="17"/>
          <w:w w:val="84"/>
          <w:sz w:val="36"/>
          <w:szCs w:val="36"/>
        </w:rPr>
        <w:t>v</w:t>
      </w:r>
      <w:r>
        <w:rPr>
          <w:rFonts w:ascii="Times New Roman" w:hAnsi="Times New Roman" w:cs="Times New Roman" w:eastAsia="Times New Roman"/>
          <w:color w:val="343436"/>
          <w:w w:val="111"/>
          <w:sz w:val="36"/>
          <w:szCs w:val="36"/>
        </w:rPr>
        <w:t>indi</w:t>
      </w:r>
      <w:r>
        <w:rPr>
          <w:rFonts w:ascii="Times New Roman" w:hAnsi="Times New Roman" w:cs="Times New Roman" w:eastAsia="Times New Roman"/>
          <w:color w:val="343436"/>
          <w:spacing w:val="17"/>
          <w:w w:val="111"/>
          <w:sz w:val="36"/>
          <w:szCs w:val="36"/>
        </w:rPr>
        <w:t>n</w:t>
      </w:r>
      <w:r>
        <w:rPr>
          <w:rFonts w:ascii="Times New Roman" w:hAnsi="Times New Roman" w:cs="Times New Roman" w:eastAsia="Times New Roman"/>
          <w:color w:val="525252"/>
          <w:w w:val="101"/>
          <w:sz w:val="36"/>
          <w:szCs w:val="36"/>
        </w:rPr>
        <w:t>g</w:t>
      </w:r>
      <w:r>
        <w:rPr>
          <w:rFonts w:ascii="Times New Roman" w:hAnsi="Times New Roman" w:cs="Times New Roman" w:eastAsia="Times New Roman"/>
          <w:sz w:val="36"/>
          <w:szCs w:val="36"/>
        </w:rPr>
      </w:r>
    </w:p>
    <w:p>
      <w:pPr>
        <w:spacing w:before="176"/>
        <w:ind w:left="3308" w:right="0" w:firstLine="0"/>
        <w:jc w:val="left"/>
        <w:rPr>
          <w:rFonts w:ascii="Arial" w:hAnsi="Arial" w:cs="Arial" w:eastAsia="Arial"/>
          <w:sz w:val="37"/>
          <w:szCs w:val="37"/>
        </w:rPr>
      </w:pPr>
      <w:r>
        <w:rPr>
          <w:rFonts w:ascii="Arial"/>
          <w:i/>
          <w:color w:val="6B6B6D"/>
          <w:w w:val="125"/>
          <w:sz w:val="37"/>
        </w:rPr>
        <w:t>U</w:t>
      </w:r>
      <w:r>
        <w:rPr>
          <w:rFonts w:ascii="Arial"/>
          <w:i/>
          <w:color w:val="898989"/>
          <w:w w:val="125"/>
          <w:sz w:val="37"/>
        </w:rPr>
        <w:t>,</w:t>
      </w:r>
      <w:r>
        <w:rPr>
          <w:rFonts w:ascii="Arial"/>
          <w:sz w:val="37"/>
        </w:rPr>
      </w:r>
    </w:p>
    <w:p>
      <w:pPr>
        <w:pStyle w:val="BodyText"/>
        <w:spacing w:line="240" w:lineRule="auto" w:before="133"/>
        <w:ind w:left="3308" w:right="0"/>
        <w:jc w:val="left"/>
      </w:pPr>
      <w:r>
        <w:rPr>
          <w:color w:val="6B6B6D"/>
          <w:w w:val="110"/>
        </w:rPr>
        <w:t>在处于</w:t>
      </w:r>
      <w:r>
        <w:rPr>
          <w:color w:val="898989"/>
          <w:w w:val="110"/>
        </w:rPr>
        <w:t>主</w:t>
      </w:r>
      <w:r>
        <w:rPr>
          <w:color w:val="6B6B6D"/>
          <w:w w:val="110"/>
        </w:rPr>
        <w:t>分接的带分接绕组的端子</w:t>
      </w:r>
      <w:r>
        <w:rPr>
          <w:color w:val="6B6B6D"/>
          <w:spacing w:val="-40"/>
          <w:w w:val="110"/>
        </w:rPr>
        <w:t> </w:t>
      </w:r>
      <w:r>
        <w:rPr>
          <w:color w:val="525252"/>
          <w:spacing w:val="-4"/>
          <w:w w:val="110"/>
        </w:rPr>
        <w:t>间</w:t>
      </w:r>
      <w:r>
        <w:rPr>
          <w:color w:val="6B6B6D"/>
          <w:spacing w:val="-4"/>
          <w:w w:val="110"/>
        </w:rPr>
        <w:t>或不带</w:t>
      </w:r>
      <w:r>
        <w:rPr>
          <w:color w:val="525252"/>
          <w:spacing w:val="-4"/>
          <w:w w:val="110"/>
        </w:rPr>
        <w:t>分</w:t>
      </w:r>
      <w:r>
        <w:rPr>
          <w:color w:val="6B6B6D"/>
          <w:spacing w:val="-4"/>
          <w:w w:val="110"/>
        </w:rPr>
        <w:t>接</w:t>
      </w:r>
      <w:r>
        <w:rPr>
          <w:color w:val="6B6B6D"/>
          <w:spacing w:val="-109"/>
          <w:w w:val="110"/>
        </w:rPr>
        <w:t> </w:t>
      </w:r>
      <w:r>
        <w:rPr>
          <w:color w:val="525252"/>
          <w:spacing w:val="-3"/>
          <w:w w:val="110"/>
        </w:rPr>
        <w:t>的</w:t>
      </w:r>
      <w:r>
        <w:rPr>
          <w:color w:val="6B6B6D"/>
          <w:spacing w:val="-3"/>
          <w:w w:val="110"/>
        </w:rPr>
        <w:t>绕组端子间指定施加的电压或</w:t>
      </w:r>
      <w:r>
        <w:rPr>
          <w:color w:val="6B6B6D"/>
          <w:spacing w:val="-87"/>
          <w:w w:val="110"/>
        </w:rPr>
        <w:t> </w:t>
      </w:r>
      <w:r>
        <w:rPr>
          <w:color w:val="6B6B6D"/>
          <w:w w:val="110"/>
        </w:rPr>
        <w:t>空载时感应出</w:t>
      </w:r>
      <w:r>
        <w:rPr>
          <w:color w:val="6B6B6D"/>
          <w:spacing w:val="-67"/>
          <w:w w:val="110"/>
        </w:rPr>
        <w:t> </w:t>
      </w:r>
      <w:r>
        <w:rPr>
          <w:color w:val="525252"/>
          <w:w w:val="110"/>
        </w:rPr>
        <w:t>的</w:t>
      </w:r>
      <w:r>
        <w:rPr/>
      </w:r>
    </w:p>
    <w:p>
      <w:pPr>
        <w:spacing w:line="240" w:lineRule="auto" w:before="1"/>
        <w:rPr>
          <w:rFonts w:ascii="宋体" w:hAnsi="宋体" w:cs="宋体" w:eastAsia="宋体"/>
          <w:sz w:val="11"/>
          <w:szCs w:val="11"/>
        </w:rPr>
      </w:pPr>
    </w:p>
    <w:p>
      <w:pPr>
        <w:pStyle w:val="BodyText"/>
        <w:spacing w:line="456" w:lineRule="exact"/>
        <w:ind w:left="2556" w:right="0"/>
        <w:jc w:val="left"/>
      </w:pPr>
      <w:r>
        <w:rPr>
          <w:color w:val="6B6B6D"/>
          <w:spacing w:val="-15"/>
          <w:w w:val="115"/>
        </w:rPr>
        <w:t>电压</w:t>
      </w:r>
      <w:r>
        <w:rPr>
          <w:color w:val="898989"/>
          <w:spacing w:val="-15"/>
          <w:w w:val="115"/>
        </w:rPr>
        <w:t>。</w:t>
      </w:r>
      <w:r>
        <w:rPr>
          <w:color w:val="6B6B6D"/>
          <w:spacing w:val="-15"/>
          <w:w w:val="115"/>
        </w:rPr>
        <w:t>对于</w:t>
      </w:r>
      <w:r>
        <w:rPr>
          <w:color w:val="AFAFAF"/>
          <w:spacing w:val="-15"/>
          <w:w w:val="115"/>
        </w:rPr>
        <w:t>三</w:t>
      </w:r>
      <w:r>
        <w:rPr>
          <w:color w:val="525252"/>
          <w:spacing w:val="-15"/>
          <w:w w:val="115"/>
        </w:rPr>
        <w:t>相</w:t>
      </w:r>
      <w:r>
        <w:rPr>
          <w:color w:val="6B6B6D"/>
          <w:spacing w:val="-15"/>
          <w:w w:val="115"/>
        </w:rPr>
        <w:t>绕组</w:t>
      </w:r>
      <w:r>
        <w:rPr>
          <w:color w:val="6B6B6D"/>
          <w:spacing w:val="-53"/>
          <w:w w:val="115"/>
        </w:rPr>
        <w:t> </w:t>
      </w:r>
      <w:r>
        <w:rPr>
          <w:color w:val="6B6B6D"/>
          <w:spacing w:val="-23"/>
          <w:w w:val="115"/>
        </w:rPr>
        <w:t>，是指线路端子间的电压。</w:t>
      </w:r>
      <w:r>
        <w:rPr>
          <w:spacing w:val="-23"/>
        </w:rPr>
      </w:r>
    </w:p>
    <w:p>
      <w:pPr>
        <w:spacing w:before="113"/>
        <w:ind w:left="3214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525252"/>
          <w:w w:val="105"/>
          <w:sz w:val="31"/>
          <w:szCs w:val="31"/>
        </w:rPr>
        <w:t>注</w:t>
      </w:r>
      <w:r>
        <w:rPr>
          <w:rFonts w:ascii="宋体" w:hAnsi="宋体" w:cs="宋体" w:eastAsia="宋体"/>
          <w:color w:val="525252"/>
          <w:spacing w:val="-30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6B6B6D"/>
          <w:w w:val="82"/>
          <w:sz w:val="34"/>
          <w:szCs w:val="34"/>
        </w:rPr>
        <w:t>1</w:t>
      </w:r>
      <w:r>
        <w:rPr>
          <w:rFonts w:ascii="Times New Roman" w:hAnsi="Times New Roman" w:cs="Times New Roman" w:eastAsia="Times New Roman"/>
          <w:color w:val="6B6B6D"/>
          <w:spacing w:val="-38"/>
          <w:sz w:val="34"/>
          <w:szCs w:val="34"/>
        </w:rPr>
        <w:t> </w:t>
      </w:r>
      <w:r>
        <w:rPr>
          <w:rFonts w:ascii="宋体" w:hAnsi="宋体" w:cs="宋体" w:eastAsia="宋体"/>
          <w:color w:val="343436"/>
          <w:spacing w:val="-12"/>
          <w:w w:val="85"/>
          <w:sz w:val="30"/>
          <w:szCs w:val="30"/>
        </w:rPr>
        <w:t>：</w:t>
      </w:r>
      <w:r>
        <w:rPr>
          <w:rFonts w:ascii="宋体" w:hAnsi="宋体" w:cs="宋体" w:eastAsia="宋体"/>
          <w:color w:val="6B6B6D"/>
          <w:w w:val="113"/>
          <w:sz w:val="30"/>
          <w:szCs w:val="30"/>
        </w:rPr>
        <w:t>当</w:t>
      </w:r>
      <w:r>
        <w:rPr>
          <w:rFonts w:ascii="宋体" w:hAnsi="宋体" w:cs="宋体" w:eastAsia="宋体"/>
          <w:color w:val="6B6B6D"/>
          <w:spacing w:val="-22"/>
          <w:w w:val="113"/>
          <w:sz w:val="30"/>
          <w:szCs w:val="30"/>
        </w:rPr>
        <w:t>施</w:t>
      </w:r>
      <w:r>
        <w:rPr>
          <w:rFonts w:ascii="宋体" w:hAnsi="宋体" w:cs="宋体" w:eastAsia="宋体"/>
          <w:color w:val="525252"/>
          <w:spacing w:val="4"/>
          <w:w w:val="111"/>
          <w:sz w:val="30"/>
          <w:szCs w:val="30"/>
        </w:rPr>
        <w:t>加</w:t>
      </w:r>
      <w:r>
        <w:rPr>
          <w:rFonts w:ascii="宋体" w:hAnsi="宋体" w:cs="宋体" w:eastAsia="宋体"/>
          <w:color w:val="6B6B6D"/>
          <w:w w:val="100"/>
          <w:sz w:val="30"/>
          <w:szCs w:val="30"/>
        </w:rPr>
        <w:t>在一个绕</w:t>
      </w:r>
      <w:r>
        <w:rPr>
          <w:rFonts w:ascii="宋体" w:hAnsi="宋体" w:cs="宋体" w:eastAsia="宋体"/>
          <w:color w:val="6B6B6D"/>
          <w:spacing w:val="-19"/>
          <w:w w:val="100"/>
          <w:sz w:val="30"/>
          <w:szCs w:val="30"/>
        </w:rPr>
        <w:t>生</w:t>
      </w:r>
      <w:r>
        <w:rPr>
          <w:rFonts w:ascii="Times New Roman" w:hAnsi="Times New Roman" w:cs="Times New Roman" w:eastAsia="Times New Roman"/>
          <w:color w:val="6B6B6D"/>
          <w:w w:val="54"/>
          <w:sz w:val="34"/>
          <w:szCs w:val="34"/>
        </w:rPr>
        <w:t>f</w:t>
      </w:r>
      <w:r>
        <w:rPr>
          <w:rFonts w:ascii="Times New Roman" w:hAnsi="Times New Roman" w:cs="Times New Roman" w:eastAsia="Times New Roman"/>
          <w:color w:val="6B6B6D"/>
          <w:spacing w:val="-19"/>
          <w:w w:val="54"/>
          <w:sz w:val="34"/>
          <w:szCs w:val="34"/>
        </w:rPr>
        <w:t>:</w:t>
      </w:r>
      <w:r>
        <w:rPr>
          <w:rFonts w:ascii="Times New Roman" w:hAnsi="Times New Roman" w:cs="Times New Roman" w:eastAsia="Times New Roman"/>
          <w:color w:val="343436"/>
          <w:spacing w:val="23"/>
          <w:w w:val="94"/>
          <w:sz w:val="34"/>
          <w:szCs w:val="34"/>
        </w:rPr>
        <w:t>l</w:t>
      </w:r>
      <w:r>
        <w:rPr>
          <w:rFonts w:ascii="宋体" w:hAnsi="宋体" w:cs="宋体" w:eastAsia="宋体"/>
          <w:color w:val="898989"/>
          <w:w w:val="108"/>
          <w:sz w:val="30"/>
          <w:szCs w:val="30"/>
        </w:rPr>
        <w:t>上</w:t>
      </w:r>
      <w:r>
        <w:rPr>
          <w:rFonts w:ascii="宋体" w:hAnsi="宋体" w:cs="宋体" w:eastAsia="宋体"/>
          <w:color w:val="898989"/>
          <w:spacing w:val="-118"/>
          <w:sz w:val="30"/>
          <w:szCs w:val="30"/>
        </w:rPr>
        <w:t> </w:t>
      </w:r>
      <w:r>
        <w:rPr>
          <w:rFonts w:ascii="宋体" w:hAnsi="宋体" w:cs="宋体" w:eastAsia="宋体"/>
          <w:color w:val="6B6B6D"/>
          <w:w w:val="111"/>
          <w:sz w:val="30"/>
          <w:szCs w:val="30"/>
        </w:rPr>
        <w:t>的</w:t>
      </w:r>
      <w:r>
        <w:rPr>
          <w:rFonts w:ascii="宋体" w:hAnsi="宋体" w:cs="宋体" w:eastAsia="宋体"/>
          <w:color w:val="6B6B6D"/>
          <w:spacing w:val="-10"/>
          <w:w w:val="111"/>
          <w:sz w:val="30"/>
          <w:szCs w:val="30"/>
        </w:rPr>
        <w:t>咆</w:t>
      </w:r>
      <w:r>
        <w:rPr>
          <w:rFonts w:ascii="宋体" w:hAnsi="宋体" w:cs="宋体" w:eastAsia="宋体"/>
          <w:color w:val="898989"/>
          <w:spacing w:val="14"/>
          <w:w w:val="114"/>
          <w:sz w:val="30"/>
          <w:szCs w:val="30"/>
        </w:rPr>
        <w:t>应</w:t>
      </w:r>
      <w:r>
        <w:rPr>
          <w:rFonts w:ascii="宋体" w:hAnsi="宋体" w:cs="宋体" w:eastAsia="宋体"/>
          <w:color w:val="6B6B6D"/>
          <w:w w:val="109"/>
          <w:sz w:val="30"/>
          <w:szCs w:val="30"/>
        </w:rPr>
        <w:t>为额定值时</w:t>
      </w:r>
      <w:r>
        <w:rPr>
          <w:rFonts w:ascii="宋体" w:hAnsi="宋体" w:cs="宋体" w:eastAsia="宋体"/>
          <w:color w:val="6B6B6D"/>
          <w:spacing w:val="-88"/>
          <w:sz w:val="30"/>
          <w:szCs w:val="30"/>
        </w:rPr>
        <w:t> </w:t>
      </w:r>
      <w:r>
        <w:rPr>
          <w:rFonts w:ascii="宋体" w:hAnsi="宋体" w:cs="宋体" w:eastAsia="宋体"/>
          <w:color w:val="6B6B6D"/>
          <w:spacing w:val="-348"/>
          <w:w w:val="150"/>
          <w:sz w:val="30"/>
          <w:szCs w:val="30"/>
        </w:rPr>
        <w:t>，</w:t>
      </w:r>
      <w:r>
        <w:rPr>
          <w:rFonts w:ascii="宋体" w:hAnsi="宋体" w:cs="宋体" w:eastAsia="宋体"/>
          <w:color w:val="6B6B6D"/>
          <w:spacing w:val="13"/>
          <w:w w:val="108"/>
          <w:sz w:val="30"/>
          <w:szCs w:val="30"/>
        </w:rPr>
        <w:t>在</w:t>
      </w:r>
      <w:r>
        <w:rPr>
          <w:rFonts w:ascii="宋体" w:hAnsi="宋体" w:cs="宋体" w:eastAsia="宋体"/>
          <w:color w:val="898989"/>
          <w:spacing w:val="22"/>
          <w:w w:val="105"/>
          <w:sz w:val="30"/>
          <w:szCs w:val="30"/>
        </w:rPr>
        <w:t>空</w:t>
      </w:r>
      <w:r>
        <w:rPr>
          <w:rFonts w:ascii="宋体" w:hAnsi="宋体" w:cs="宋体" w:eastAsia="宋体"/>
          <w:color w:val="6B6B6D"/>
          <w:w w:val="110"/>
          <w:sz w:val="30"/>
          <w:szCs w:val="30"/>
        </w:rPr>
        <w:t>载情况下</w:t>
      </w:r>
      <w:r>
        <w:rPr>
          <w:rFonts w:ascii="宋体" w:hAnsi="宋体" w:cs="宋体" w:eastAsia="宋体"/>
          <w:color w:val="6B6B6D"/>
          <w:spacing w:val="-111"/>
          <w:sz w:val="30"/>
          <w:szCs w:val="30"/>
        </w:rPr>
        <w:t> </w:t>
      </w:r>
      <w:r>
        <w:rPr>
          <w:rFonts w:ascii="宋体" w:hAnsi="宋体" w:cs="宋体" w:eastAsia="宋体"/>
          <w:color w:val="6B6B6D"/>
          <w:spacing w:val="-348"/>
          <w:w w:val="150"/>
          <w:sz w:val="30"/>
          <w:szCs w:val="30"/>
        </w:rPr>
        <w:t>，</w:t>
      </w:r>
      <w:r>
        <w:rPr>
          <w:rFonts w:ascii="宋体" w:hAnsi="宋体" w:cs="宋体" w:eastAsia="宋体"/>
          <w:color w:val="6B6B6D"/>
          <w:w w:val="111"/>
          <w:sz w:val="30"/>
          <w:szCs w:val="30"/>
        </w:rPr>
        <w:t>所有绕组同时</w:t>
      </w:r>
      <w:r>
        <w:rPr>
          <w:rFonts w:ascii="宋体" w:hAnsi="宋体" w:cs="宋体" w:eastAsia="宋体"/>
          <w:color w:val="6B6B6D"/>
          <w:spacing w:val="-105"/>
          <w:sz w:val="30"/>
          <w:szCs w:val="30"/>
        </w:rPr>
        <w:t> </w:t>
      </w:r>
      <w:r>
        <w:rPr>
          <w:rFonts w:ascii="宋体" w:hAnsi="宋体" w:cs="宋体" w:eastAsia="宋体"/>
          <w:color w:val="6B6B6D"/>
          <w:spacing w:val="-48"/>
          <w:w w:val="122"/>
          <w:sz w:val="30"/>
          <w:szCs w:val="30"/>
        </w:rPr>
        <w:t>出</w:t>
      </w:r>
      <w:r>
        <w:rPr>
          <w:rFonts w:ascii="宋体" w:hAnsi="宋体" w:cs="宋体" w:eastAsia="宋体"/>
          <w:color w:val="525252"/>
          <w:spacing w:val="-5"/>
          <w:w w:val="114"/>
          <w:sz w:val="30"/>
          <w:szCs w:val="30"/>
        </w:rPr>
        <w:t>现</w:t>
      </w:r>
      <w:r>
        <w:rPr>
          <w:rFonts w:ascii="宋体" w:hAnsi="宋体" w:cs="宋体" w:eastAsia="宋体"/>
          <w:color w:val="6B6B6D"/>
          <w:w w:val="116"/>
          <w:sz w:val="30"/>
          <w:szCs w:val="30"/>
        </w:rPr>
        <w:t>各</w:t>
      </w:r>
      <w:r>
        <w:rPr>
          <w:rFonts w:ascii="宋体" w:hAnsi="宋体" w:cs="宋体" w:eastAsia="宋体"/>
          <w:color w:val="6B6B6D"/>
          <w:spacing w:val="-105"/>
          <w:sz w:val="30"/>
          <w:szCs w:val="30"/>
        </w:rPr>
        <w:t> </w:t>
      </w:r>
      <w:r>
        <w:rPr>
          <w:rFonts w:ascii="宋体" w:hAnsi="宋体" w:cs="宋体" w:eastAsia="宋体"/>
          <w:color w:val="898989"/>
          <w:spacing w:val="-52"/>
          <w:w w:val="117"/>
          <w:sz w:val="30"/>
          <w:szCs w:val="30"/>
        </w:rPr>
        <w:t>自</w:t>
      </w:r>
      <w:r>
        <w:rPr>
          <w:rFonts w:ascii="宋体" w:hAnsi="宋体" w:cs="宋体" w:eastAsia="宋体"/>
          <w:color w:val="6B6B6D"/>
          <w:spacing w:val="-8"/>
          <w:w w:val="115"/>
          <w:sz w:val="30"/>
          <w:szCs w:val="30"/>
        </w:rPr>
        <w:t>的</w:t>
      </w:r>
      <w:r>
        <w:rPr>
          <w:rFonts w:ascii="Times New Roman" w:hAnsi="Times New Roman" w:cs="Times New Roman" w:eastAsia="Times New Roman"/>
          <w:i/>
          <w:color w:val="6B6B6D"/>
          <w:spacing w:val="-73"/>
          <w:w w:val="245"/>
          <w:sz w:val="41"/>
          <w:szCs w:val="41"/>
        </w:rPr>
        <w:t>i</w:t>
      </w:r>
      <w:r>
        <w:rPr>
          <w:rFonts w:ascii="Times New Roman" w:hAnsi="Times New Roman" w:cs="Times New Roman" w:eastAsia="Times New Roman"/>
          <w:i/>
          <w:color w:val="6B6B6D"/>
          <w:spacing w:val="21"/>
          <w:w w:val="80"/>
          <w:sz w:val="41"/>
          <w:szCs w:val="41"/>
        </w:rPr>
        <w:t>i</w:t>
      </w:r>
      <w:r>
        <w:rPr>
          <w:rFonts w:ascii="宋体" w:hAnsi="宋体" w:cs="宋体" w:eastAsia="宋体"/>
          <w:color w:val="6B6B6D"/>
          <w:w w:val="114"/>
          <w:sz w:val="30"/>
          <w:szCs w:val="30"/>
        </w:rPr>
        <w:t>定</w:t>
      </w:r>
      <w:r>
        <w:rPr>
          <w:rFonts w:ascii="宋体" w:hAnsi="宋体" w:cs="宋体" w:eastAsia="宋体"/>
          <w:color w:val="6B6B6D"/>
          <w:spacing w:val="-10"/>
          <w:w w:val="114"/>
          <w:sz w:val="30"/>
          <w:szCs w:val="30"/>
        </w:rPr>
        <w:t>电</w:t>
      </w:r>
      <w:r>
        <w:rPr>
          <w:rFonts w:ascii="宋体" w:hAnsi="宋体" w:cs="宋体" w:eastAsia="宋体"/>
          <w:color w:val="6B6B6D"/>
          <w:w w:val="112"/>
          <w:sz w:val="30"/>
          <w:szCs w:val="30"/>
        </w:rPr>
        <w:t>压值</w:t>
      </w:r>
      <w:r>
        <w:rPr>
          <w:rFonts w:ascii="宋体" w:hAnsi="宋体" w:cs="宋体" w:eastAsia="宋体"/>
          <w:color w:val="6B6B6D"/>
          <w:spacing w:val="-110"/>
          <w:sz w:val="30"/>
          <w:szCs w:val="30"/>
        </w:rPr>
        <w:t> </w:t>
      </w:r>
      <w:r>
        <w:rPr>
          <w:rFonts w:ascii="宋体" w:hAnsi="宋体" w:cs="宋体" w:eastAsia="宋体"/>
          <w:color w:val="999999"/>
          <w:w w:val="289"/>
          <w:sz w:val="30"/>
          <w:szCs w:val="30"/>
        </w:rPr>
        <w:t>．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before="75"/>
        <w:ind w:left="3214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525252"/>
          <w:w w:val="105"/>
          <w:sz w:val="31"/>
          <w:szCs w:val="31"/>
        </w:rPr>
        <w:t>注</w:t>
      </w:r>
      <w:r>
        <w:rPr>
          <w:rFonts w:ascii="宋体" w:hAnsi="宋体" w:cs="宋体" w:eastAsia="宋体"/>
          <w:color w:val="525252"/>
          <w:spacing w:val="-68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6B6B6D"/>
          <w:w w:val="86"/>
          <w:sz w:val="34"/>
          <w:szCs w:val="34"/>
        </w:rPr>
        <w:t>2</w:t>
      </w:r>
      <w:r>
        <w:rPr>
          <w:rFonts w:ascii="Times New Roman" w:hAnsi="Times New Roman" w:cs="Times New Roman" w:eastAsia="Times New Roman"/>
          <w:color w:val="6B6B6D"/>
          <w:spacing w:val="-7"/>
          <w:sz w:val="34"/>
          <w:szCs w:val="34"/>
        </w:rPr>
        <w:t> </w:t>
      </w:r>
      <w:r>
        <w:rPr>
          <w:rFonts w:ascii="宋体" w:hAnsi="宋体" w:cs="宋体" w:eastAsia="宋体"/>
          <w:color w:val="525252"/>
          <w:spacing w:val="-31"/>
          <w:w w:val="85"/>
          <w:sz w:val="30"/>
          <w:szCs w:val="30"/>
        </w:rPr>
        <w:t>：</w:t>
      </w:r>
      <w:r>
        <w:rPr>
          <w:rFonts w:ascii="宋体" w:hAnsi="宋体" w:cs="宋体" w:eastAsia="宋体"/>
          <w:color w:val="6B6B6D"/>
          <w:w w:val="111"/>
          <w:sz w:val="30"/>
          <w:szCs w:val="30"/>
        </w:rPr>
        <w:t>对于拟联络成垦结</w:t>
      </w:r>
      <w:r>
        <w:rPr>
          <w:rFonts w:ascii="宋体" w:hAnsi="宋体" w:cs="宋体" w:eastAsia="宋体"/>
          <w:color w:val="6B6B6D"/>
          <w:spacing w:val="-114"/>
          <w:sz w:val="30"/>
          <w:szCs w:val="30"/>
        </w:rPr>
        <w:t> </w:t>
      </w:r>
      <w:r>
        <w:rPr>
          <w:rFonts w:ascii="宋体" w:hAnsi="宋体" w:cs="宋体" w:eastAsia="宋体"/>
          <w:color w:val="999999"/>
          <w:spacing w:val="19"/>
          <w:w w:val="106"/>
          <w:sz w:val="30"/>
          <w:szCs w:val="30"/>
        </w:rPr>
        <w:t>三</w:t>
      </w:r>
      <w:r>
        <w:rPr>
          <w:rFonts w:ascii="宋体" w:hAnsi="宋体" w:cs="宋体" w:eastAsia="宋体"/>
          <w:color w:val="6B6B6D"/>
          <w:w w:val="113"/>
          <w:sz w:val="30"/>
          <w:szCs w:val="30"/>
        </w:rPr>
        <w:t>柑组</w:t>
      </w:r>
      <w:r>
        <w:rPr>
          <w:rFonts w:ascii="宋体" w:hAnsi="宋体" w:cs="宋体" w:eastAsia="宋体"/>
          <w:color w:val="6B6B6D"/>
          <w:spacing w:val="-5"/>
          <w:w w:val="113"/>
          <w:sz w:val="30"/>
          <w:szCs w:val="30"/>
        </w:rPr>
        <w:t>的</w:t>
      </w:r>
      <w:r>
        <w:rPr>
          <w:rFonts w:ascii="宋体" w:hAnsi="宋体" w:cs="宋体" w:eastAsia="宋体"/>
          <w:color w:val="6B6B6D"/>
          <w:w w:val="112"/>
          <w:sz w:val="30"/>
          <w:szCs w:val="30"/>
        </w:rPr>
        <w:t>单相</w:t>
      </w:r>
      <w:r>
        <w:rPr>
          <w:rFonts w:ascii="宋体" w:hAnsi="宋体" w:cs="宋体" w:eastAsia="宋体"/>
          <w:color w:val="6B6B6D"/>
          <w:spacing w:val="23"/>
          <w:w w:val="112"/>
          <w:sz w:val="30"/>
          <w:szCs w:val="30"/>
        </w:rPr>
        <w:t>变</w:t>
      </w:r>
      <w:r>
        <w:rPr>
          <w:rFonts w:ascii="宋体" w:hAnsi="宋体" w:cs="宋体" w:eastAsia="宋体"/>
          <w:color w:val="898989"/>
          <w:spacing w:val="13"/>
          <w:w w:val="108"/>
          <w:sz w:val="30"/>
          <w:szCs w:val="30"/>
        </w:rPr>
        <w:t>压</w:t>
      </w:r>
      <w:r>
        <w:rPr>
          <w:rFonts w:ascii="宋体" w:hAnsi="宋体" w:cs="宋体" w:eastAsia="宋体"/>
          <w:color w:val="6B6B6D"/>
          <w:spacing w:val="16"/>
          <w:w w:val="107"/>
          <w:sz w:val="30"/>
          <w:szCs w:val="30"/>
        </w:rPr>
        <w:t>器</w:t>
      </w:r>
      <w:r>
        <w:rPr>
          <w:rFonts w:ascii="Arial" w:hAnsi="Arial" w:cs="Arial" w:eastAsia="Arial"/>
          <w:color w:val="6B6B6D"/>
          <w:w w:val="50"/>
          <w:sz w:val="38"/>
          <w:szCs w:val="38"/>
        </w:rPr>
        <w:t>:iiX</w:t>
      </w:r>
      <w:r>
        <w:rPr>
          <w:rFonts w:ascii="Arial" w:hAnsi="Arial" w:cs="Arial" w:eastAsia="Arial"/>
          <w:color w:val="6B6B6D"/>
          <w:spacing w:val="17"/>
          <w:w w:val="50"/>
          <w:sz w:val="38"/>
          <w:szCs w:val="38"/>
        </w:rPr>
        <w:t>:</w:t>
      </w:r>
      <w:r>
        <w:rPr>
          <w:rFonts w:ascii="Arial" w:hAnsi="Arial" w:cs="Arial" w:eastAsia="Arial"/>
          <w:color w:val="898989"/>
          <w:spacing w:val="-67"/>
          <w:w w:val="134"/>
          <w:sz w:val="38"/>
          <w:szCs w:val="38"/>
        </w:rPr>
        <w:t>t</w:t>
      </w:r>
      <w:r>
        <w:rPr>
          <w:rFonts w:ascii="宋体" w:hAnsi="宋体" w:cs="宋体" w:eastAsia="宋体"/>
          <w:color w:val="6B6B6D"/>
          <w:w w:val="101"/>
          <w:sz w:val="30"/>
          <w:szCs w:val="30"/>
        </w:rPr>
        <w:t>麦到一</w:t>
      </w:r>
      <w:r>
        <w:rPr>
          <w:rFonts w:ascii="宋体" w:hAnsi="宋体" w:cs="宋体" w:eastAsia="宋体"/>
          <w:color w:val="6B6B6D"/>
          <w:spacing w:val="-122"/>
          <w:sz w:val="30"/>
          <w:szCs w:val="30"/>
        </w:rPr>
        <w:t> </w:t>
      </w:r>
      <w:r>
        <w:rPr>
          <w:rFonts w:ascii="宋体" w:hAnsi="宋体" w:cs="宋体" w:eastAsia="宋体"/>
          <w:color w:val="525252"/>
          <w:spacing w:val="14"/>
          <w:w w:val="114"/>
          <w:sz w:val="30"/>
          <w:szCs w:val="30"/>
        </w:rPr>
        <w:t>个</w:t>
      </w:r>
      <w:r>
        <w:rPr>
          <w:rFonts w:ascii="宋体" w:hAnsi="宋体" w:cs="宋体" w:eastAsia="宋体"/>
          <w:color w:val="999999"/>
          <w:spacing w:val="19"/>
          <w:w w:val="106"/>
          <w:sz w:val="30"/>
          <w:szCs w:val="30"/>
        </w:rPr>
        <w:t>三</w:t>
      </w:r>
      <w:r>
        <w:rPr>
          <w:rFonts w:ascii="宋体" w:hAnsi="宋体" w:cs="宋体" w:eastAsia="宋体"/>
          <w:color w:val="6B6B6D"/>
          <w:w w:val="114"/>
          <w:sz w:val="30"/>
          <w:szCs w:val="30"/>
        </w:rPr>
        <w:t>相系统的线路与中性</w:t>
      </w:r>
      <w:r>
        <w:rPr>
          <w:rFonts w:ascii="宋体" w:hAnsi="宋体" w:cs="宋体" w:eastAsia="宋体"/>
          <w:color w:val="6B6B6D"/>
          <w:spacing w:val="-78"/>
          <w:sz w:val="30"/>
          <w:szCs w:val="30"/>
        </w:rPr>
        <w:t> </w:t>
      </w:r>
      <w:r>
        <w:rPr>
          <w:rFonts w:ascii="宋体" w:hAnsi="宋体" w:cs="宋体" w:eastAsia="宋体"/>
          <w:color w:val="898989"/>
          <w:spacing w:val="-17"/>
          <w:w w:val="118"/>
          <w:sz w:val="30"/>
          <w:szCs w:val="30"/>
        </w:rPr>
        <w:t>点</w:t>
      </w:r>
      <w:r>
        <w:rPr>
          <w:rFonts w:ascii="宋体" w:hAnsi="宋体" w:cs="宋体" w:eastAsia="宋体"/>
          <w:color w:val="6B6B6D"/>
          <w:w w:val="116"/>
          <w:sz w:val="30"/>
          <w:szCs w:val="30"/>
        </w:rPr>
        <w:t>之</w:t>
      </w:r>
      <w:r>
        <w:rPr>
          <w:rFonts w:ascii="宋体" w:hAnsi="宋体" w:cs="宋体" w:eastAsia="宋体"/>
          <w:color w:val="6B6B6D"/>
          <w:spacing w:val="16"/>
          <w:w w:val="116"/>
          <w:sz w:val="30"/>
          <w:szCs w:val="30"/>
        </w:rPr>
        <w:t>间</w:t>
      </w:r>
      <w:r>
        <w:rPr>
          <w:rFonts w:ascii="宋体" w:hAnsi="宋体" w:cs="宋体" w:eastAsia="宋体"/>
          <w:color w:val="6B6B6D"/>
          <w:w w:val="115"/>
          <w:sz w:val="30"/>
          <w:szCs w:val="30"/>
        </w:rPr>
        <w:t>的单相变压</w:t>
      </w:r>
      <w:r>
        <w:rPr>
          <w:rFonts w:ascii="宋体" w:hAnsi="宋体" w:cs="宋体" w:eastAsia="宋体"/>
          <w:color w:val="6B6B6D"/>
          <w:spacing w:val="20"/>
          <w:w w:val="115"/>
          <w:sz w:val="30"/>
          <w:szCs w:val="30"/>
        </w:rPr>
        <w:t>器</w:t>
      </w:r>
      <w:r>
        <w:rPr>
          <w:rFonts w:ascii="宋体" w:hAnsi="宋体" w:cs="宋体" w:eastAsia="宋体"/>
          <w:color w:val="525252"/>
          <w:spacing w:val="-348"/>
          <w:w w:val="150"/>
          <w:sz w:val="30"/>
          <w:szCs w:val="30"/>
        </w:rPr>
        <w:t>，</w:t>
      </w:r>
      <w:r>
        <w:rPr>
          <w:rFonts w:ascii="宋体" w:hAnsi="宋体" w:cs="宋体" w:eastAsia="宋体"/>
          <w:color w:val="6B6B6D"/>
          <w:w w:val="115"/>
          <w:sz w:val="30"/>
          <w:szCs w:val="30"/>
        </w:rPr>
        <w:t>用相</w:t>
      </w:r>
      <w:r>
        <w:rPr>
          <w:rFonts w:ascii="宋体" w:hAnsi="宋体" w:cs="宋体" w:eastAsia="宋体"/>
          <w:color w:val="6B6B6D"/>
          <w:spacing w:val="-34"/>
          <w:sz w:val="30"/>
          <w:szCs w:val="30"/>
        </w:rPr>
        <w:t> </w:t>
      </w:r>
      <w:r>
        <w:rPr>
          <w:rFonts w:ascii="宋体" w:hAnsi="宋体" w:cs="宋体" w:eastAsia="宋体"/>
          <w:color w:val="6B6B6D"/>
          <w:spacing w:val="20"/>
          <w:w w:val="112"/>
          <w:sz w:val="30"/>
          <w:szCs w:val="30"/>
        </w:rPr>
        <w:t>相</w:t>
      </w:r>
      <w:r>
        <w:rPr>
          <w:rFonts w:ascii="宋体" w:hAnsi="宋体" w:cs="宋体" w:eastAsia="宋体"/>
          <w:color w:val="6B6B6D"/>
          <w:w w:val="125"/>
          <w:sz w:val="30"/>
          <w:szCs w:val="30"/>
        </w:rPr>
        <w:t>电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after="0"/>
        <w:jc w:val="left"/>
        <w:rPr>
          <w:rFonts w:ascii="宋体" w:hAnsi="宋体" w:cs="宋体" w:eastAsia="宋体"/>
          <w:sz w:val="30"/>
          <w:szCs w:val="30"/>
        </w:rPr>
        <w:sectPr>
          <w:headerReference w:type="default" r:id="rId11"/>
          <w:pgSz w:w="22380" w:h="31660"/>
          <w:pgMar w:header="211" w:footer="0" w:top="640" w:bottom="0" w:left="0" w:right="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5"/>
        <w:rPr>
          <w:rFonts w:ascii="宋体" w:hAnsi="宋体" w:cs="宋体" w:eastAsia="宋体"/>
          <w:sz w:val="27"/>
          <w:szCs w:val="27"/>
        </w:rPr>
      </w:pPr>
    </w:p>
    <w:p>
      <w:pPr>
        <w:pStyle w:val="Heading5"/>
        <w:spacing w:line="240" w:lineRule="auto" w:before="59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Arial"/>
          <w:color w:val="484848"/>
          <w:spacing w:val="-4"/>
          <w:w w:val="130"/>
        </w:rPr>
        <w:t>GB</w:t>
      </w:r>
      <w:r>
        <w:rPr>
          <w:rFonts w:ascii="Arial"/>
          <w:color w:val="646464"/>
          <w:spacing w:val="-4"/>
          <w:w w:val="130"/>
        </w:rPr>
        <w:t>/</w:t>
      </w:r>
      <w:r>
        <w:rPr>
          <w:rFonts w:ascii="Arial"/>
          <w:color w:val="646464"/>
          <w:spacing w:val="-64"/>
          <w:w w:val="130"/>
        </w:rPr>
        <w:t> </w:t>
      </w:r>
      <w:r>
        <w:rPr>
          <w:rFonts w:ascii="Arial"/>
          <w:color w:val="919091"/>
          <w:w w:val="130"/>
        </w:rPr>
        <w:t>'</w:t>
      </w:r>
      <w:r>
        <w:rPr>
          <w:rFonts w:ascii="Arial"/>
          <w:color w:val="919091"/>
          <w:spacing w:val="-68"/>
          <w:w w:val="130"/>
        </w:rPr>
        <w:t> </w:t>
      </w:r>
      <w:r>
        <w:rPr>
          <w:rFonts w:ascii="Times New Roman"/>
          <w:color w:val="484848"/>
          <w:w w:val="130"/>
        </w:rPr>
        <w:t>1094.3-2017</w:t>
      </w:r>
      <w:r>
        <w:rPr>
          <w:rFonts w:asci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before="41"/>
        <w:ind w:left="4079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777777"/>
          <w:spacing w:val="-8"/>
          <w:w w:val="115"/>
          <w:sz w:val="30"/>
          <w:szCs w:val="30"/>
        </w:rPr>
        <w:t>压</w:t>
      </w:r>
      <w:r>
        <w:rPr>
          <w:rFonts w:ascii="宋体" w:hAnsi="宋体" w:cs="宋体" w:eastAsia="宋体"/>
          <w:color w:val="777777"/>
          <w:w w:val="115"/>
          <w:sz w:val="30"/>
          <w:szCs w:val="30"/>
        </w:rPr>
        <w:t>除</w:t>
      </w:r>
      <w:r>
        <w:rPr>
          <w:rFonts w:ascii="宋体" w:hAnsi="宋体" w:cs="宋体" w:eastAsia="宋体"/>
          <w:color w:val="777777"/>
          <w:spacing w:val="-53"/>
          <w:w w:val="115"/>
          <w:sz w:val="30"/>
          <w:szCs w:val="30"/>
        </w:rPr>
        <w:t>以</w:t>
      </w:r>
      <w:r>
        <w:rPr>
          <w:rFonts w:ascii="Times New Roman" w:hAnsi="Times New Roman" w:cs="Times New Roman" w:eastAsia="Times New Roman"/>
          <w:color w:val="777777"/>
          <w:spacing w:val="-32"/>
          <w:w w:val="133"/>
          <w:sz w:val="46"/>
          <w:szCs w:val="46"/>
        </w:rPr>
        <w:t>J</w:t>
      </w:r>
      <w:r>
        <w:rPr>
          <w:rFonts w:ascii="宋体" w:hAnsi="宋体" w:cs="宋体" w:eastAsia="宋体"/>
          <w:color w:val="777777"/>
          <w:spacing w:val="-31"/>
          <w:w w:val="79"/>
          <w:sz w:val="30"/>
          <w:szCs w:val="30"/>
        </w:rPr>
        <w:t>言</w:t>
      </w:r>
      <w:r>
        <w:rPr>
          <w:rFonts w:ascii="宋体" w:hAnsi="宋体" w:cs="宋体" w:eastAsia="宋体"/>
          <w:color w:val="777777"/>
          <w:w w:val="112"/>
          <w:sz w:val="30"/>
          <w:szCs w:val="30"/>
        </w:rPr>
        <w:t>来表示额定电压</w:t>
      </w:r>
      <w:r>
        <w:rPr>
          <w:rFonts w:ascii="宋体" w:hAnsi="宋体" w:cs="宋体" w:eastAsia="宋体"/>
          <w:color w:val="777777"/>
          <w:spacing w:val="-102"/>
          <w:sz w:val="30"/>
          <w:szCs w:val="30"/>
        </w:rPr>
        <w:t> </w:t>
      </w:r>
      <w:r>
        <w:rPr>
          <w:rFonts w:ascii="宋体" w:hAnsi="宋体" w:cs="宋体" w:eastAsia="宋体"/>
          <w:color w:val="919091"/>
          <w:spacing w:val="-189"/>
          <w:w w:val="169"/>
          <w:sz w:val="30"/>
          <w:szCs w:val="30"/>
        </w:rPr>
        <w:t>。</w:t>
      </w:r>
      <w:r>
        <w:rPr>
          <w:rFonts w:ascii="宋体" w:hAnsi="宋体" w:cs="宋体" w:eastAsia="宋体"/>
          <w:color w:val="646464"/>
          <w:w w:val="97"/>
          <w:sz w:val="30"/>
          <w:szCs w:val="30"/>
        </w:rPr>
        <w:t>例</w:t>
      </w:r>
      <w:r>
        <w:rPr>
          <w:rFonts w:ascii="宋体" w:hAnsi="宋体" w:cs="宋体" w:eastAsia="宋体"/>
          <w:color w:val="646464"/>
          <w:spacing w:val="-39"/>
          <w:w w:val="97"/>
          <w:sz w:val="30"/>
          <w:szCs w:val="30"/>
        </w:rPr>
        <w:t>如</w:t>
      </w:r>
      <w:r>
        <w:rPr>
          <w:rFonts w:ascii="Times New Roman" w:hAnsi="Times New Roman" w:cs="Times New Roman" w:eastAsia="Times New Roman"/>
          <w:color w:val="484848"/>
          <w:w w:val="82"/>
          <w:sz w:val="34"/>
          <w:szCs w:val="34"/>
        </w:rPr>
        <w:t>1</w:t>
      </w:r>
      <w:r>
        <w:rPr>
          <w:rFonts w:ascii="Times New Roman" w:hAnsi="Times New Roman" w:cs="Times New Roman" w:eastAsia="Times New Roman"/>
          <w:color w:val="484848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919091"/>
          <w:spacing w:val="-18"/>
          <w:w w:val="98"/>
          <w:sz w:val="34"/>
          <w:szCs w:val="34"/>
        </w:rPr>
        <w:t>5</w:t>
      </w:r>
      <w:r>
        <w:rPr>
          <w:rFonts w:ascii="Times New Roman" w:hAnsi="Times New Roman" w:cs="Times New Roman" w:eastAsia="Times New Roman"/>
          <w:color w:val="777777"/>
          <w:w w:val="99"/>
          <w:sz w:val="34"/>
          <w:szCs w:val="34"/>
        </w:rPr>
        <w:t>00</w:t>
      </w:r>
      <w:r>
        <w:rPr>
          <w:rFonts w:ascii="Times New Roman" w:hAnsi="Times New Roman" w:cs="Times New Roman" w:eastAsia="Times New Roman"/>
          <w:color w:val="A3A3A3"/>
          <w:spacing w:val="-16"/>
          <w:w w:val="155"/>
          <w:sz w:val="34"/>
          <w:szCs w:val="34"/>
        </w:rPr>
        <w:t>/</w:t>
      </w:r>
      <w:r>
        <w:rPr>
          <w:rFonts w:ascii="Times New Roman" w:hAnsi="Times New Roman" w:cs="Times New Roman" w:eastAsia="Times New Roman"/>
          <w:color w:val="777777"/>
          <w:w w:val="134"/>
          <w:sz w:val="34"/>
          <w:szCs w:val="34"/>
        </w:rPr>
        <w:t>,/3</w:t>
      </w:r>
      <w:r>
        <w:rPr>
          <w:rFonts w:ascii="Times New Roman" w:hAnsi="Times New Roman" w:cs="Times New Roman" w:eastAsia="Times New Roman"/>
          <w:color w:val="777777"/>
          <w:spacing w:val="-9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646464"/>
          <w:w w:val="99"/>
          <w:sz w:val="34"/>
          <w:szCs w:val="34"/>
        </w:rPr>
        <w:t>k</w:t>
      </w:r>
      <w:r>
        <w:rPr>
          <w:rFonts w:ascii="Times New Roman" w:hAnsi="Times New Roman" w:cs="Times New Roman" w:eastAsia="Times New Roman"/>
          <w:color w:val="646464"/>
          <w:spacing w:val="37"/>
          <w:w w:val="99"/>
          <w:sz w:val="34"/>
          <w:szCs w:val="34"/>
        </w:rPr>
        <w:t>V</w:t>
      </w:r>
      <w:r>
        <w:rPr>
          <w:rFonts w:ascii="宋体" w:hAnsi="宋体" w:cs="宋体" w:eastAsia="宋体"/>
          <w:color w:val="919091"/>
          <w:w w:val="141"/>
          <w:sz w:val="30"/>
          <w:szCs w:val="30"/>
        </w:rPr>
        <w:t>。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before="114"/>
        <w:ind w:left="3214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84848"/>
          <w:w w:val="108"/>
          <w:sz w:val="30"/>
          <w:szCs w:val="30"/>
        </w:rPr>
        <w:t>注</w:t>
      </w:r>
      <w:r>
        <w:rPr>
          <w:rFonts w:ascii="宋体" w:hAnsi="宋体" w:cs="宋体" w:eastAsia="宋体"/>
          <w:color w:val="484848"/>
          <w:spacing w:val="-62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646464"/>
          <w:w w:val="122"/>
          <w:sz w:val="32"/>
          <w:szCs w:val="32"/>
        </w:rPr>
        <w:t>3</w:t>
      </w:r>
      <w:r>
        <w:rPr>
          <w:rFonts w:ascii="Times New Roman" w:hAnsi="Times New Roman" w:cs="Times New Roman" w:eastAsia="Times New Roman"/>
          <w:color w:val="646464"/>
          <w:spacing w:val="-51"/>
          <w:sz w:val="32"/>
          <w:szCs w:val="32"/>
        </w:rPr>
        <w:t> </w:t>
      </w:r>
      <w:r>
        <w:rPr>
          <w:rFonts w:ascii="宋体" w:hAnsi="宋体" w:cs="宋体" w:eastAsia="宋体"/>
          <w:color w:val="646464"/>
          <w:spacing w:val="-179"/>
          <w:w w:val="128"/>
          <w:sz w:val="30"/>
          <w:szCs w:val="30"/>
        </w:rPr>
        <w:t>：</w:t>
      </w:r>
      <w:r>
        <w:rPr>
          <w:rFonts w:ascii="宋体" w:hAnsi="宋体" w:cs="宋体" w:eastAsia="宋体"/>
          <w:color w:val="646464"/>
          <w:w w:val="111"/>
          <w:sz w:val="30"/>
          <w:szCs w:val="30"/>
        </w:rPr>
        <w:t>对于姿接到网络相间</w:t>
      </w:r>
      <w:r>
        <w:rPr>
          <w:rFonts w:ascii="宋体" w:hAnsi="宋体" w:cs="宋体" w:eastAsia="宋体"/>
          <w:color w:val="646464"/>
          <w:spacing w:val="-72"/>
          <w:sz w:val="30"/>
          <w:szCs w:val="30"/>
        </w:rPr>
        <w:t> </w:t>
      </w:r>
      <w:r>
        <w:rPr>
          <w:rFonts w:ascii="宋体" w:hAnsi="宋体" w:cs="宋体" w:eastAsia="宋体"/>
          <w:color w:val="646464"/>
          <w:spacing w:val="-27"/>
          <w:w w:val="115"/>
          <w:sz w:val="30"/>
          <w:szCs w:val="30"/>
        </w:rPr>
        <w:t>的</w:t>
      </w:r>
      <w:r>
        <w:rPr>
          <w:rFonts w:ascii="宋体" w:hAnsi="宋体" w:cs="宋体" w:eastAsia="宋体"/>
          <w:color w:val="919091"/>
          <w:spacing w:val="-28"/>
          <w:w w:val="53"/>
          <w:sz w:val="30"/>
          <w:szCs w:val="30"/>
        </w:rPr>
        <w:t>且</w:t>
      </w:r>
      <w:r>
        <w:rPr>
          <w:rFonts w:ascii="宋体" w:hAnsi="宋体" w:cs="宋体" w:eastAsia="宋体"/>
          <w:color w:val="646464"/>
          <w:spacing w:val="5"/>
          <w:w w:val="67"/>
          <w:sz w:val="30"/>
          <w:szCs w:val="30"/>
        </w:rPr>
        <w:t>在</w:t>
      </w:r>
      <w:r>
        <w:rPr>
          <w:rFonts w:ascii="宋体" w:hAnsi="宋体" w:cs="宋体" w:eastAsia="宋体"/>
          <w:color w:val="484848"/>
          <w:spacing w:val="-23"/>
          <w:w w:val="45"/>
          <w:sz w:val="30"/>
          <w:szCs w:val="30"/>
        </w:rPr>
        <w:t>才</w:t>
      </w:r>
      <w:r>
        <w:rPr>
          <w:rFonts w:ascii="宋体" w:hAnsi="宋体" w:cs="宋体" w:eastAsia="宋体"/>
          <w:color w:val="777777"/>
          <w:w w:val="94"/>
          <w:sz w:val="30"/>
          <w:szCs w:val="30"/>
        </w:rPr>
        <w:t>智</w:t>
      </w:r>
      <w:r>
        <w:rPr>
          <w:rFonts w:ascii="宋体" w:hAnsi="宋体" w:cs="宋体" w:eastAsia="宋体"/>
          <w:color w:val="777777"/>
          <w:spacing w:val="-2"/>
          <w:w w:val="94"/>
          <w:sz w:val="30"/>
          <w:szCs w:val="30"/>
        </w:rPr>
        <w:t>变</w:t>
      </w:r>
      <w:r>
        <w:rPr>
          <w:rFonts w:ascii="宋体" w:hAnsi="宋体" w:cs="宋体" w:eastAsia="宋体"/>
          <w:color w:val="919091"/>
          <w:spacing w:val="11"/>
          <w:w w:val="115"/>
          <w:sz w:val="30"/>
          <w:szCs w:val="30"/>
        </w:rPr>
        <w:t>压</w:t>
      </w:r>
      <w:r>
        <w:rPr>
          <w:rFonts w:ascii="宋体" w:hAnsi="宋体" w:cs="宋体" w:eastAsia="宋体"/>
          <w:color w:val="646464"/>
          <w:spacing w:val="-3"/>
          <w:w w:val="107"/>
          <w:sz w:val="30"/>
          <w:szCs w:val="30"/>
        </w:rPr>
        <w:t>器</w:t>
      </w:r>
      <w:r>
        <w:rPr>
          <w:rFonts w:ascii="宋体" w:hAnsi="宋体" w:cs="宋体" w:eastAsia="宋体"/>
          <w:color w:val="646464"/>
          <w:spacing w:val="-395"/>
          <w:w w:val="150"/>
          <w:sz w:val="30"/>
          <w:szCs w:val="30"/>
        </w:rPr>
        <w:t>，</w:t>
      </w:r>
      <w:r>
        <w:rPr>
          <w:rFonts w:ascii="宋体" w:hAnsi="宋体" w:cs="宋体" w:eastAsia="宋体"/>
          <w:color w:val="646464"/>
          <w:spacing w:val="-41"/>
          <w:w w:val="126"/>
          <w:sz w:val="30"/>
          <w:szCs w:val="30"/>
        </w:rPr>
        <w:t>用</w:t>
      </w:r>
      <w:r>
        <w:rPr>
          <w:rFonts w:ascii="宋体" w:hAnsi="宋体" w:cs="宋体" w:eastAsia="宋体"/>
          <w:color w:val="646464"/>
          <w:w w:val="119"/>
          <w:sz w:val="30"/>
          <w:szCs w:val="30"/>
        </w:rPr>
        <w:t>相</w:t>
      </w:r>
      <w:r>
        <w:rPr>
          <w:rFonts w:ascii="宋体" w:hAnsi="宋体" w:cs="宋体" w:eastAsia="宋体"/>
          <w:color w:val="646464"/>
          <w:spacing w:val="-57"/>
          <w:sz w:val="30"/>
          <w:szCs w:val="30"/>
        </w:rPr>
        <w:t> </w:t>
      </w:r>
      <w:r>
        <w:rPr>
          <w:rFonts w:ascii="宋体" w:hAnsi="宋体" w:cs="宋体" w:eastAsia="宋体"/>
          <w:color w:val="646464"/>
          <w:spacing w:val="18"/>
          <w:w w:val="119"/>
          <w:sz w:val="30"/>
          <w:szCs w:val="30"/>
        </w:rPr>
        <w:t>相</w:t>
      </w:r>
      <w:r>
        <w:rPr>
          <w:rFonts w:ascii="宋体" w:hAnsi="宋体" w:cs="宋体" w:eastAsia="宋体"/>
          <w:color w:val="646464"/>
          <w:w w:val="112"/>
          <w:sz w:val="30"/>
          <w:szCs w:val="30"/>
        </w:rPr>
        <w:t>电压表示额定电</w:t>
      </w:r>
      <w:r>
        <w:rPr>
          <w:rFonts w:ascii="宋体" w:hAnsi="宋体" w:cs="宋体" w:eastAsia="宋体"/>
          <w:color w:val="646464"/>
          <w:spacing w:val="30"/>
          <w:w w:val="112"/>
          <w:sz w:val="30"/>
          <w:szCs w:val="30"/>
        </w:rPr>
        <w:t>压</w:t>
      </w:r>
      <w:r>
        <w:rPr>
          <w:rFonts w:ascii="宋体" w:hAnsi="宋体" w:cs="宋体" w:eastAsia="宋体"/>
          <w:color w:val="919091"/>
          <w:w w:val="141"/>
          <w:sz w:val="30"/>
          <w:szCs w:val="30"/>
        </w:rPr>
        <w:t>。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before="119"/>
        <w:ind w:left="3233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46464"/>
          <w:w w:val="101"/>
          <w:sz w:val="30"/>
          <w:szCs w:val="30"/>
        </w:rPr>
        <w:t>注</w:t>
      </w:r>
      <w:r>
        <w:rPr>
          <w:rFonts w:ascii="宋体" w:hAnsi="宋体" w:cs="宋体" w:eastAsia="宋体"/>
          <w:color w:val="646464"/>
          <w:spacing w:val="-59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646464"/>
          <w:w w:val="102"/>
          <w:sz w:val="32"/>
          <w:szCs w:val="32"/>
        </w:rPr>
        <w:t>4</w:t>
      </w:r>
      <w:r>
        <w:rPr>
          <w:rFonts w:ascii="Times New Roman" w:hAnsi="Times New Roman" w:cs="Times New Roman" w:eastAsia="Times New Roman"/>
          <w:color w:val="646464"/>
          <w:spacing w:val="-19"/>
          <w:sz w:val="32"/>
          <w:szCs w:val="32"/>
        </w:rPr>
        <w:t> </w:t>
      </w:r>
      <w:r>
        <w:rPr>
          <w:rFonts w:ascii="宋体" w:hAnsi="宋体" w:cs="宋体" w:eastAsia="宋体"/>
          <w:color w:val="484848"/>
          <w:spacing w:val="-160"/>
          <w:w w:val="128"/>
          <w:sz w:val="30"/>
          <w:szCs w:val="30"/>
        </w:rPr>
        <w:t>：</w:t>
      </w:r>
      <w:r>
        <w:rPr>
          <w:rFonts w:ascii="宋体" w:hAnsi="宋体" w:cs="宋体" w:eastAsia="宋体"/>
          <w:color w:val="646464"/>
          <w:w w:val="109"/>
          <w:sz w:val="30"/>
          <w:szCs w:val="30"/>
        </w:rPr>
        <w:t>对</w:t>
      </w:r>
      <w:r>
        <w:rPr>
          <w:rFonts w:ascii="宋体" w:hAnsi="宋体" w:cs="宋体" w:eastAsia="宋体"/>
          <w:color w:val="646464"/>
          <w:spacing w:val="21"/>
          <w:w w:val="109"/>
          <w:sz w:val="30"/>
          <w:szCs w:val="30"/>
        </w:rPr>
        <w:t>于</w:t>
      </w:r>
      <w:r>
        <w:rPr>
          <w:rFonts w:ascii="宋体" w:hAnsi="宋体" w:cs="宋体" w:eastAsia="宋体"/>
          <w:color w:val="A3A3A3"/>
          <w:spacing w:val="19"/>
          <w:w w:val="106"/>
          <w:sz w:val="30"/>
          <w:szCs w:val="30"/>
        </w:rPr>
        <w:t>三</w:t>
      </w:r>
      <w:r>
        <w:rPr>
          <w:rFonts w:ascii="宋体" w:hAnsi="宋体" w:cs="宋体" w:eastAsia="宋体"/>
          <w:color w:val="646464"/>
          <w:w w:val="114"/>
          <w:sz w:val="30"/>
          <w:szCs w:val="30"/>
        </w:rPr>
        <w:t>相</w:t>
      </w:r>
      <w:r>
        <w:rPr>
          <w:rFonts w:ascii="宋体" w:hAnsi="宋体" w:cs="宋体" w:eastAsia="宋体"/>
          <w:color w:val="646464"/>
          <w:spacing w:val="-10"/>
          <w:w w:val="114"/>
          <w:sz w:val="30"/>
          <w:szCs w:val="30"/>
        </w:rPr>
        <w:t>串</w:t>
      </w:r>
      <w:r>
        <w:rPr>
          <w:rFonts w:ascii="宋体" w:hAnsi="宋体" w:cs="宋体" w:eastAsia="宋体"/>
          <w:color w:val="646464"/>
          <w:w w:val="112"/>
          <w:sz w:val="30"/>
          <w:szCs w:val="30"/>
        </w:rPr>
        <w:t>联变压器的</w:t>
      </w:r>
      <w:r>
        <w:rPr>
          <w:rFonts w:ascii="宋体" w:hAnsi="宋体" w:cs="宋体" w:eastAsia="宋体"/>
          <w:color w:val="646464"/>
          <w:spacing w:val="9"/>
          <w:w w:val="112"/>
          <w:sz w:val="30"/>
          <w:szCs w:val="30"/>
        </w:rPr>
        <w:t>串</w:t>
      </w:r>
      <w:r>
        <w:rPr>
          <w:rFonts w:ascii="宋体" w:hAnsi="宋体" w:cs="宋体" w:eastAsia="宋体"/>
          <w:color w:val="646464"/>
          <w:w w:val="112"/>
          <w:sz w:val="30"/>
          <w:szCs w:val="30"/>
        </w:rPr>
        <w:t>联绕缀</w:t>
      </w:r>
      <w:r>
        <w:rPr>
          <w:rFonts w:ascii="宋体" w:hAnsi="宋体" w:cs="宋体" w:eastAsia="宋体"/>
          <w:color w:val="646464"/>
          <w:spacing w:val="-118"/>
          <w:sz w:val="30"/>
          <w:szCs w:val="30"/>
        </w:rPr>
        <w:t> </w:t>
      </w:r>
      <w:r>
        <w:rPr>
          <w:rFonts w:ascii="宋体" w:hAnsi="宋体" w:cs="宋体" w:eastAsia="宋体"/>
          <w:color w:val="646464"/>
          <w:spacing w:val="-348"/>
          <w:w w:val="150"/>
          <w:sz w:val="30"/>
          <w:szCs w:val="30"/>
        </w:rPr>
        <w:t>，</w:t>
      </w:r>
      <w:r>
        <w:rPr>
          <w:rFonts w:ascii="宋体" w:hAnsi="宋体" w:cs="宋体" w:eastAsia="宋体"/>
          <w:color w:val="646464"/>
          <w:spacing w:val="-21"/>
          <w:w w:val="113"/>
          <w:sz w:val="30"/>
          <w:szCs w:val="30"/>
        </w:rPr>
        <w:t>如</w:t>
      </w:r>
      <w:r>
        <w:rPr>
          <w:rFonts w:ascii="宋体" w:hAnsi="宋体" w:cs="宋体" w:eastAsia="宋体"/>
          <w:color w:val="646464"/>
          <w:spacing w:val="-17"/>
          <w:w w:val="118"/>
          <w:sz w:val="30"/>
          <w:szCs w:val="30"/>
        </w:rPr>
        <w:t>果</w:t>
      </w:r>
      <w:r>
        <w:rPr>
          <w:rFonts w:ascii="宋体" w:hAnsi="宋体" w:cs="宋体" w:eastAsia="宋体"/>
          <w:color w:val="646464"/>
          <w:w w:val="111"/>
          <w:sz w:val="30"/>
          <w:szCs w:val="30"/>
        </w:rPr>
        <w:t>该统统设计为开路绕</w:t>
      </w:r>
      <w:r>
        <w:rPr>
          <w:rFonts w:ascii="宋体" w:hAnsi="宋体" w:cs="宋体" w:eastAsia="宋体"/>
          <w:color w:val="646464"/>
          <w:spacing w:val="-149"/>
          <w:w w:val="111"/>
          <w:sz w:val="30"/>
          <w:szCs w:val="30"/>
        </w:rPr>
        <w:t>组</w:t>
      </w:r>
      <w:r>
        <w:rPr>
          <w:rFonts w:ascii="宋体" w:hAnsi="宋体" w:cs="宋体" w:eastAsia="宋体"/>
          <w:color w:val="646464"/>
          <w:spacing w:val="-685"/>
          <w:w w:val="188"/>
          <w:sz w:val="30"/>
          <w:szCs w:val="30"/>
        </w:rPr>
        <w:t>，</w:t>
      </w:r>
      <w:r>
        <w:rPr>
          <w:rFonts w:ascii="宋体" w:hAnsi="宋体" w:cs="宋体" w:eastAsia="宋体"/>
          <w:color w:val="646464"/>
          <w:spacing w:val="-103"/>
          <w:w w:val="91"/>
          <w:sz w:val="30"/>
          <w:szCs w:val="30"/>
        </w:rPr>
        <w:t>如</w:t>
      </w:r>
      <w:r>
        <w:rPr>
          <w:rFonts w:ascii="Arial" w:hAnsi="Arial" w:cs="Arial" w:eastAsia="Arial"/>
          <w:color w:val="484848"/>
          <w:spacing w:val="-140"/>
          <w:w w:val="264"/>
          <w:sz w:val="40"/>
          <w:szCs w:val="40"/>
        </w:rPr>
        <w:t>l</w:t>
      </w:r>
      <w:r>
        <w:rPr>
          <w:rFonts w:ascii="宋体" w:hAnsi="宋体" w:cs="宋体" w:eastAsia="宋体"/>
          <w:color w:val="777777"/>
          <w:w w:val="115"/>
          <w:sz w:val="30"/>
          <w:szCs w:val="30"/>
        </w:rPr>
        <w:t>按</w:t>
      </w:r>
      <w:r>
        <w:rPr>
          <w:rFonts w:ascii="宋体" w:hAnsi="宋体" w:cs="宋体" w:eastAsia="宋体"/>
          <w:color w:val="777777"/>
          <w:spacing w:val="-16"/>
          <w:w w:val="115"/>
          <w:sz w:val="30"/>
          <w:szCs w:val="30"/>
        </w:rPr>
        <w:t>照</w:t>
      </w:r>
      <w:r>
        <w:rPr>
          <w:rFonts w:ascii="宋体" w:hAnsi="宋体" w:cs="宋体" w:eastAsia="宋体"/>
          <w:color w:val="777777"/>
          <w:w w:val="100"/>
          <w:sz w:val="30"/>
          <w:szCs w:val="30"/>
        </w:rPr>
        <w:t>统</w:t>
      </w:r>
      <w:r>
        <w:rPr>
          <w:rFonts w:ascii="宋体" w:hAnsi="宋体" w:cs="宋体" w:eastAsia="宋体"/>
          <w:color w:val="777777"/>
          <w:spacing w:val="-167"/>
          <w:w w:val="100"/>
          <w:sz w:val="30"/>
          <w:szCs w:val="30"/>
        </w:rPr>
        <w:t>统</w:t>
      </w:r>
      <w:r>
        <w:rPr>
          <w:rFonts w:ascii="Arial" w:hAnsi="Arial" w:cs="Arial" w:eastAsia="Arial"/>
          <w:color w:val="313131"/>
          <w:spacing w:val="-252"/>
          <w:w w:val="303"/>
          <w:sz w:val="35"/>
          <w:szCs w:val="35"/>
        </w:rPr>
        <w:t>l</w:t>
      </w:r>
      <w:r>
        <w:rPr>
          <w:rFonts w:ascii="宋体" w:hAnsi="宋体" w:cs="宋体" w:eastAsia="宋体"/>
          <w:color w:val="777777"/>
          <w:w w:val="112"/>
          <w:sz w:val="30"/>
          <w:szCs w:val="30"/>
        </w:rPr>
        <w:t>联络</w:t>
      </w:r>
      <w:r>
        <w:rPr>
          <w:rFonts w:ascii="宋体" w:hAnsi="宋体" w:cs="宋体" w:eastAsia="宋体"/>
          <w:color w:val="777777"/>
          <w:spacing w:val="23"/>
          <w:w w:val="112"/>
          <w:sz w:val="30"/>
          <w:szCs w:val="30"/>
        </w:rPr>
        <w:t>成</w:t>
      </w:r>
      <w:r>
        <w:rPr>
          <w:rFonts w:ascii="宋体" w:hAnsi="宋体" w:cs="宋体" w:eastAsia="宋体"/>
          <w:color w:val="919091"/>
          <w:spacing w:val="-3"/>
          <w:w w:val="107"/>
          <w:sz w:val="30"/>
          <w:szCs w:val="30"/>
        </w:rPr>
        <w:t>庭</w:t>
      </w:r>
      <w:r>
        <w:rPr>
          <w:rFonts w:ascii="宋体" w:hAnsi="宋体" w:cs="宋体" w:eastAsia="宋体"/>
          <w:color w:val="777777"/>
          <w:w w:val="110"/>
          <w:sz w:val="30"/>
          <w:szCs w:val="30"/>
        </w:rPr>
        <w:t>结来</w:t>
      </w:r>
      <w:r>
        <w:rPr>
          <w:rFonts w:ascii="宋体" w:hAnsi="宋体" w:cs="宋体" w:eastAsia="宋体"/>
          <w:color w:val="777777"/>
          <w:spacing w:val="-117"/>
          <w:sz w:val="30"/>
          <w:szCs w:val="30"/>
        </w:rPr>
        <w:t> </w:t>
      </w:r>
      <w:r>
        <w:rPr>
          <w:rFonts w:ascii="宋体" w:hAnsi="宋体" w:cs="宋体" w:eastAsia="宋体"/>
          <w:color w:val="777777"/>
          <w:spacing w:val="35"/>
          <w:w w:val="107"/>
          <w:sz w:val="30"/>
          <w:szCs w:val="30"/>
        </w:rPr>
        <w:t>给</w:t>
      </w:r>
      <w:r>
        <w:rPr>
          <w:rFonts w:ascii="Arial" w:hAnsi="Arial" w:cs="Arial" w:eastAsia="Arial"/>
          <w:color w:val="777777"/>
          <w:w w:val="108"/>
          <w:sz w:val="35"/>
          <w:szCs w:val="35"/>
        </w:rPr>
        <w:t>tl</w:t>
      </w:r>
      <w:r>
        <w:rPr>
          <w:rFonts w:ascii="Arial" w:hAnsi="Arial" w:cs="Arial" w:eastAsia="Arial"/>
          <w:color w:val="777777"/>
          <w:spacing w:val="27"/>
          <w:w w:val="108"/>
          <w:sz w:val="35"/>
          <w:szCs w:val="35"/>
        </w:rPr>
        <w:t>l</w:t>
      </w:r>
      <w:r>
        <w:rPr>
          <w:rFonts w:ascii="宋体" w:hAnsi="宋体" w:cs="宋体" w:eastAsia="宋体"/>
          <w:color w:val="777777"/>
          <w:w w:val="112"/>
          <w:sz w:val="30"/>
          <w:szCs w:val="30"/>
        </w:rPr>
        <w:t>额定</w:t>
      </w:r>
      <w:r>
        <w:rPr>
          <w:rFonts w:ascii="宋体" w:hAnsi="宋体" w:cs="宋体" w:eastAsia="宋体"/>
          <w:color w:val="777777"/>
          <w:spacing w:val="4"/>
          <w:w w:val="112"/>
          <w:sz w:val="30"/>
          <w:szCs w:val="30"/>
        </w:rPr>
        <w:t>电</w:t>
      </w:r>
      <w:r>
        <w:rPr>
          <w:rFonts w:ascii="宋体" w:hAnsi="宋体" w:cs="宋体" w:eastAsia="宋体"/>
          <w:color w:val="919091"/>
          <w:spacing w:val="30"/>
          <w:w w:val="115"/>
          <w:sz w:val="30"/>
          <w:szCs w:val="30"/>
        </w:rPr>
        <w:t>压</w:t>
      </w:r>
      <w:r>
        <w:rPr>
          <w:rFonts w:ascii="宋体" w:hAnsi="宋体" w:cs="宋体" w:eastAsia="宋体"/>
          <w:color w:val="919091"/>
          <w:w w:val="169"/>
          <w:sz w:val="30"/>
          <w:szCs w:val="30"/>
        </w:rPr>
        <w:t>。</w:t>
      </w:r>
      <w:r>
        <w:rPr>
          <w:rFonts w:ascii="宋体" w:hAnsi="宋体" w:cs="宋体" w:eastAsia="宋体"/>
          <w:sz w:val="30"/>
          <w:szCs w:val="30"/>
        </w:rPr>
      </w:r>
    </w:p>
    <w:p>
      <w:pPr>
        <w:pStyle w:val="Heading5"/>
        <w:spacing w:line="240" w:lineRule="auto" w:before="180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484848"/>
          <w:spacing w:val="-14"/>
          <w:w w:val="140"/>
        </w:rPr>
        <w:t>3</w:t>
      </w:r>
      <w:r>
        <w:rPr>
          <w:rFonts w:ascii="Times New Roman"/>
          <w:color w:val="646464"/>
          <w:spacing w:val="-14"/>
          <w:w w:val="140"/>
        </w:rPr>
        <w:t>.</w:t>
      </w:r>
      <w:r>
        <w:rPr>
          <w:rFonts w:ascii="Times New Roman"/>
          <w:color w:val="484848"/>
          <w:spacing w:val="-14"/>
          <w:w w:val="140"/>
        </w:rPr>
        <w:t>3</w:t>
      </w:r>
      <w:r>
        <w:rPr>
          <w:rFonts w:ascii="Times New Roman"/>
          <w:spacing w:val="-14"/>
        </w:rPr>
      </w:r>
    </w:p>
    <w:p>
      <w:pPr>
        <w:tabs>
          <w:tab w:pos="6072" w:val="left" w:leader="none"/>
        </w:tabs>
        <w:spacing w:before="115"/>
        <w:ind w:left="3327" w:right="0" w:firstLine="0"/>
        <w:jc w:val="left"/>
        <w:rPr>
          <w:rFonts w:ascii="Times New Roman" w:hAnsi="Times New Roman" w:cs="Times New Roman" w:eastAsia="Times New Roman"/>
          <w:sz w:val="36"/>
          <w:szCs w:val="36"/>
        </w:rPr>
      </w:pPr>
      <w:r>
        <w:rPr>
          <w:rFonts w:ascii="宋体" w:hAnsi="宋体" w:cs="宋体" w:eastAsia="宋体"/>
          <w:color w:val="484848"/>
          <w:w w:val="105"/>
          <w:sz w:val="35"/>
          <w:szCs w:val="35"/>
        </w:rPr>
        <w:t>额定绝缘水</w:t>
      </w:r>
      <w:r>
        <w:rPr>
          <w:rFonts w:ascii="宋体" w:hAnsi="宋体" w:cs="宋体" w:eastAsia="宋体"/>
          <w:color w:val="484848"/>
          <w:spacing w:val="-54"/>
          <w:w w:val="105"/>
          <w:sz w:val="35"/>
          <w:szCs w:val="35"/>
        </w:rPr>
        <w:t> </w:t>
      </w:r>
      <w:r>
        <w:rPr>
          <w:rFonts w:ascii="宋体" w:hAnsi="宋体" w:cs="宋体" w:eastAsia="宋体"/>
          <w:color w:val="484848"/>
          <w:w w:val="105"/>
          <w:sz w:val="35"/>
          <w:szCs w:val="35"/>
        </w:rPr>
        <w:t>平</w:t>
        <w:tab/>
      </w:r>
      <w:r>
        <w:rPr>
          <w:rFonts w:ascii="Times New Roman" w:hAnsi="Times New Roman" w:cs="Times New Roman" w:eastAsia="Times New Roman"/>
          <w:color w:val="313131"/>
          <w:w w:val="105"/>
          <w:sz w:val="36"/>
          <w:szCs w:val="36"/>
        </w:rPr>
        <w:t>rated  </w:t>
      </w:r>
      <w:r>
        <w:rPr>
          <w:rFonts w:ascii="Times New Roman" w:hAnsi="Times New Roman" w:cs="Times New Roman" w:eastAsia="Times New Roman"/>
          <w:color w:val="313131"/>
          <w:spacing w:val="6"/>
          <w:w w:val="105"/>
          <w:sz w:val="36"/>
          <w:szCs w:val="36"/>
        </w:rPr>
        <w:t>in</w:t>
      </w:r>
      <w:r>
        <w:rPr>
          <w:rFonts w:ascii="Times New Roman" w:hAnsi="Times New Roman" w:cs="Times New Roman" w:eastAsia="Times New Roman"/>
          <w:color w:val="646464"/>
          <w:spacing w:val="6"/>
          <w:w w:val="105"/>
          <w:sz w:val="36"/>
          <w:szCs w:val="36"/>
        </w:rPr>
        <w:t>s</w:t>
      </w:r>
      <w:r>
        <w:rPr>
          <w:rFonts w:ascii="Times New Roman" w:hAnsi="Times New Roman" w:cs="Times New Roman" w:eastAsia="Times New Roman"/>
          <w:color w:val="313131"/>
          <w:spacing w:val="6"/>
          <w:w w:val="105"/>
          <w:sz w:val="36"/>
          <w:szCs w:val="36"/>
        </w:rPr>
        <w:t>ulation</w:t>
      </w:r>
      <w:r>
        <w:rPr>
          <w:rFonts w:ascii="Times New Roman" w:hAnsi="Times New Roman" w:cs="Times New Roman" w:eastAsia="Times New Roman"/>
          <w:color w:val="313131"/>
          <w:spacing w:val="98"/>
          <w:w w:val="105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313131"/>
          <w:w w:val="105"/>
          <w:sz w:val="36"/>
          <w:szCs w:val="36"/>
        </w:rPr>
        <w:t>level</w:t>
      </w:r>
      <w:r>
        <w:rPr>
          <w:rFonts w:ascii="Times New Roman" w:hAnsi="Times New Roman" w:cs="Times New Roman" w:eastAsia="Times New Roman"/>
          <w:sz w:val="36"/>
          <w:szCs w:val="36"/>
        </w:rPr>
      </w:r>
    </w:p>
    <w:p>
      <w:pPr>
        <w:pStyle w:val="BodyText"/>
        <w:spacing w:line="240" w:lineRule="auto" w:before="115"/>
        <w:ind w:left="3308" w:right="0"/>
        <w:jc w:val="left"/>
      </w:pPr>
      <w:r>
        <w:rPr>
          <w:color w:val="777777"/>
          <w:w w:val="110"/>
        </w:rPr>
        <w:t>一组额定耐受电压</w:t>
      </w:r>
      <w:r>
        <w:rPr>
          <w:color w:val="777777"/>
          <w:spacing w:val="-95"/>
          <w:w w:val="110"/>
        </w:rPr>
        <w:t> </w:t>
      </w:r>
      <w:r>
        <w:rPr>
          <w:color w:val="777777"/>
          <w:spacing w:val="-50"/>
          <w:w w:val="110"/>
        </w:rPr>
        <w:t>，表示绝缘</w:t>
      </w:r>
      <w:r>
        <w:rPr>
          <w:color w:val="777777"/>
          <w:spacing w:val="-83"/>
          <w:w w:val="110"/>
        </w:rPr>
        <w:t> </w:t>
      </w:r>
      <w:r>
        <w:rPr>
          <w:color w:val="484848"/>
          <w:spacing w:val="-5"/>
          <w:w w:val="110"/>
        </w:rPr>
        <w:t>的</w:t>
      </w:r>
      <w:r>
        <w:rPr>
          <w:color w:val="646464"/>
          <w:spacing w:val="-5"/>
          <w:w w:val="110"/>
        </w:rPr>
        <w:t>介电强度特性</w:t>
      </w:r>
      <w:r>
        <w:rPr>
          <w:color w:val="646464"/>
          <w:spacing w:val="-56"/>
          <w:w w:val="110"/>
        </w:rPr>
        <w:t> </w:t>
      </w:r>
      <w:r>
        <w:rPr>
          <w:color w:val="646464"/>
          <w:w w:val="110"/>
        </w:rPr>
        <w:t>。</w:t>
      </w:r>
      <w:r>
        <w:rPr/>
      </w:r>
    </w:p>
    <w:p>
      <w:pPr>
        <w:pStyle w:val="Heading5"/>
        <w:spacing w:line="240" w:lineRule="auto" w:before="2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484848"/>
          <w:spacing w:val="-14"/>
          <w:w w:val="135"/>
        </w:rPr>
        <w:t>3.4</w:t>
      </w:r>
      <w:r>
        <w:rPr>
          <w:rFonts w:ascii="Times New Roman"/>
          <w:spacing w:val="-14"/>
        </w:rPr>
      </w:r>
    </w:p>
    <w:p>
      <w:pPr>
        <w:tabs>
          <w:tab w:pos="6072" w:val="left" w:leader="none"/>
        </w:tabs>
        <w:spacing w:before="115"/>
        <w:ind w:left="3327" w:right="0" w:firstLine="0"/>
        <w:jc w:val="left"/>
        <w:rPr>
          <w:rFonts w:ascii="Times New Roman" w:hAnsi="Times New Roman" w:cs="Times New Roman" w:eastAsia="Times New Roman"/>
          <w:sz w:val="36"/>
          <w:szCs w:val="36"/>
        </w:rPr>
      </w:pPr>
      <w:r>
        <w:rPr>
          <w:rFonts w:ascii="宋体" w:hAnsi="宋体" w:cs="宋体" w:eastAsia="宋体"/>
          <w:color w:val="484848"/>
          <w:w w:val="105"/>
          <w:sz w:val="35"/>
          <w:szCs w:val="35"/>
        </w:rPr>
        <w:t>额定耐受电压</w:t>
        <w:tab/>
      </w:r>
      <w:r>
        <w:rPr>
          <w:rFonts w:ascii="Times New Roman" w:hAnsi="Times New Roman" w:cs="Times New Roman" w:eastAsia="Times New Roman"/>
          <w:color w:val="313131"/>
          <w:spacing w:val="6"/>
          <w:w w:val="110"/>
          <w:sz w:val="36"/>
          <w:szCs w:val="36"/>
        </w:rPr>
        <w:t>rated </w:t>
      </w:r>
      <w:r>
        <w:rPr>
          <w:rFonts w:ascii="Times New Roman" w:hAnsi="Times New Roman" w:cs="Times New Roman" w:eastAsia="Times New Roman"/>
          <w:color w:val="484848"/>
          <w:spacing w:val="-6"/>
          <w:w w:val="110"/>
          <w:sz w:val="36"/>
          <w:szCs w:val="36"/>
        </w:rPr>
        <w:t>,vithstand</w:t>
      </w:r>
      <w:r>
        <w:rPr>
          <w:rFonts w:ascii="Times New Roman" w:hAnsi="Times New Roman" w:cs="Times New Roman" w:eastAsia="Times New Roman"/>
          <w:color w:val="484848"/>
          <w:spacing w:val="78"/>
          <w:w w:val="11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484848"/>
          <w:spacing w:val="4"/>
          <w:w w:val="110"/>
          <w:sz w:val="36"/>
          <w:szCs w:val="36"/>
        </w:rPr>
        <w:t>voltage</w:t>
      </w:r>
      <w:r>
        <w:rPr>
          <w:rFonts w:ascii="Times New Roman" w:hAnsi="Times New Roman" w:cs="Times New Roman" w:eastAsia="Times New Roman"/>
          <w:spacing w:val="4"/>
          <w:sz w:val="36"/>
          <w:szCs w:val="36"/>
        </w:rPr>
      </w:r>
    </w:p>
    <w:p>
      <w:pPr>
        <w:pStyle w:val="BodyText"/>
        <w:spacing w:line="240" w:lineRule="auto" w:before="133"/>
        <w:ind w:left="3308" w:right="0"/>
        <w:jc w:val="left"/>
      </w:pPr>
      <w:r>
        <w:rPr>
          <w:color w:val="646464"/>
          <w:spacing w:val="-11"/>
          <w:w w:val="110"/>
        </w:rPr>
        <w:t>用于标准绝缘耐压试验指定的试验电压值</w:t>
      </w:r>
      <w:r>
        <w:rPr>
          <w:color w:val="484848"/>
          <w:spacing w:val="-11"/>
          <w:w w:val="110"/>
        </w:rPr>
        <w:t>，</w:t>
      </w:r>
      <w:r>
        <w:rPr>
          <w:color w:val="646464"/>
          <w:spacing w:val="-11"/>
          <w:w w:val="110"/>
        </w:rPr>
        <w:t>以证明绝缘满足指定的试验</w:t>
      </w:r>
      <w:r>
        <w:rPr>
          <w:color w:val="646464"/>
          <w:w w:val="110"/>
        </w:rPr>
        <w:t>   </w:t>
      </w:r>
      <w:r>
        <w:rPr>
          <w:color w:val="484848"/>
          <w:spacing w:val="-6"/>
          <w:w w:val="110"/>
        </w:rPr>
        <w:t>电</w:t>
      </w:r>
      <w:r>
        <w:rPr>
          <w:color w:val="646464"/>
          <w:spacing w:val="-6"/>
          <w:w w:val="110"/>
        </w:rPr>
        <w:t>压</w:t>
      </w:r>
      <w:r>
        <w:rPr>
          <w:color w:val="919091"/>
          <w:spacing w:val="-6"/>
          <w:w w:val="110"/>
        </w:rPr>
        <w:t>。</w:t>
      </w:r>
      <w:r>
        <w:rPr>
          <w:spacing w:val="-6"/>
        </w:rPr>
      </w:r>
    </w:p>
    <w:p>
      <w:pPr>
        <w:spacing w:before="207"/>
        <w:ind w:left="2538" w:right="0" w:firstLine="0"/>
        <w:jc w:val="left"/>
        <w:rPr>
          <w:rFonts w:ascii="Times New Roman" w:hAnsi="Times New Roman" w:cs="Times New Roman" w:eastAsia="Times New Roman"/>
          <w:sz w:val="39"/>
          <w:szCs w:val="39"/>
        </w:rPr>
      </w:pPr>
      <w:r>
        <w:rPr>
          <w:rFonts w:ascii="Times New Roman"/>
          <w:color w:val="484848"/>
          <w:spacing w:val="-6"/>
          <w:w w:val="115"/>
          <w:sz w:val="39"/>
        </w:rPr>
        <w:t>3</w:t>
      </w:r>
      <w:r>
        <w:rPr>
          <w:rFonts w:ascii="Times New Roman"/>
          <w:color w:val="646464"/>
          <w:spacing w:val="-6"/>
          <w:w w:val="115"/>
          <w:sz w:val="39"/>
        </w:rPr>
        <w:t>.</w:t>
      </w:r>
      <w:r>
        <w:rPr>
          <w:rFonts w:ascii="Times New Roman"/>
          <w:color w:val="484848"/>
          <w:spacing w:val="-6"/>
          <w:w w:val="115"/>
          <w:sz w:val="39"/>
        </w:rPr>
        <w:t>5</w:t>
      </w:r>
      <w:r>
        <w:rPr>
          <w:rFonts w:ascii="Times New Roman"/>
          <w:spacing w:val="-6"/>
          <w:sz w:val="39"/>
        </w:rPr>
      </w:r>
    </w:p>
    <w:p>
      <w:pPr>
        <w:pStyle w:val="Heading5"/>
        <w:tabs>
          <w:tab w:pos="7256" w:val="left" w:leader="none"/>
        </w:tabs>
        <w:spacing w:line="240" w:lineRule="auto" w:before="108"/>
        <w:ind w:left="3327" w:right="0"/>
        <w:jc w:val="left"/>
        <w:rPr>
          <w:rFonts w:ascii="Times New Roman" w:hAnsi="Times New Roman" w:cs="Times New Roman" w:eastAsia="Times New Roman"/>
        </w:rPr>
      </w:pPr>
      <w:r>
        <w:rPr>
          <w:color w:val="484848"/>
          <w:spacing w:val="13"/>
          <w:w w:val="105"/>
          <w:sz w:val="35"/>
          <w:szCs w:val="35"/>
        </w:rPr>
        <w:t>变压器绕组的全绝缘</w:t>
        <w:tab/>
      </w:r>
      <w:r>
        <w:rPr>
          <w:rFonts w:ascii="Times New Roman" w:hAnsi="Times New Roman" w:cs="Times New Roman" w:eastAsia="Times New Roman"/>
          <w:color w:val="313131"/>
          <w:w w:val="110"/>
        </w:rPr>
        <w:t>uniforn1 insulation  </w:t>
      </w:r>
      <w:r>
        <w:rPr>
          <w:rFonts w:ascii="Times New Roman" w:hAnsi="Times New Roman" w:cs="Times New Roman" w:eastAsia="Times New Roman"/>
          <w:color w:val="484848"/>
          <w:w w:val="110"/>
        </w:rPr>
        <w:t>of  a tran</w:t>
      </w:r>
      <w:r>
        <w:rPr>
          <w:rFonts w:ascii="Times New Roman" w:hAnsi="Times New Roman" w:cs="Times New Roman" w:eastAsia="Times New Roman"/>
          <w:color w:val="646464"/>
          <w:w w:val="110"/>
        </w:rPr>
        <w:t>s</w:t>
      </w:r>
      <w:r>
        <w:rPr>
          <w:rFonts w:ascii="Times New Roman" w:hAnsi="Times New Roman" w:cs="Times New Roman" w:eastAsia="Times New Roman"/>
          <w:color w:val="313131"/>
          <w:w w:val="110"/>
        </w:rPr>
        <w:t>former</w:t>
      </w:r>
      <w:r>
        <w:rPr>
          <w:rFonts w:ascii="Times New Roman" w:hAnsi="Times New Roman" w:cs="Times New Roman" w:eastAsia="Times New Roman"/>
          <w:color w:val="313131"/>
          <w:spacing w:val="22"/>
          <w:w w:val="110"/>
        </w:rPr>
        <w:t> </w:t>
      </w:r>
      <w:r>
        <w:rPr>
          <w:rFonts w:ascii="Times New Roman" w:hAnsi="Times New Roman" w:cs="Times New Roman" w:eastAsia="Times New Roman"/>
          <w:color w:val="484848"/>
          <w:w w:val="110"/>
        </w:rPr>
        <w:t>winding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133"/>
        <w:ind w:left="3327" w:right="0"/>
        <w:jc w:val="left"/>
      </w:pPr>
      <w:r>
        <w:rPr>
          <w:color w:val="777777"/>
          <w:w w:val="110"/>
        </w:rPr>
        <w:t>与变压器绕组端子相连接的所有出线端 </w:t>
      </w:r>
      <w:r>
        <w:rPr>
          <w:color w:val="777777"/>
          <w:spacing w:val="-7"/>
          <w:w w:val="110"/>
        </w:rPr>
        <w:t>都具有相同 </w:t>
      </w:r>
      <w:r>
        <w:rPr>
          <w:color w:val="484848"/>
          <w:spacing w:val="-7"/>
          <w:w w:val="110"/>
        </w:rPr>
        <w:t>的</w:t>
      </w:r>
      <w:r>
        <w:rPr>
          <w:color w:val="646464"/>
          <w:spacing w:val="-7"/>
          <w:w w:val="110"/>
        </w:rPr>
        <w:t>规定</w:t>
      </w:r>
      <w:r>
        <w:rPr>
          <w:color w:val="484848"/>
          <w:spacing w:val="-7"/>
          <w:w w:val="110"/>
        </w:rPr>
        <w:t>的</w:t>
      </w:r>
      <w:r>
        <w:rPr>
          <w:color w:val="646464"/>
          <w:spacing w:val="-7"/>
          <w:w w:val="110"/>
        </w:rPr>
        <w:t>绝缘水平</w:t>
      </w:r>
      <w:r>
        <w:rPr>
          <w:color w:val="646464"/>
          <w:spacing w:val="-68"/>
          <w:w w:val="110"/>
        </w:rPr>
        <w:t> </w:t>
      </w:r>
      <w:r>
        <w:rPr>
          <w:color w:val="919091"/>
          <w:w w:val="110"/>
        </w:rPr>
        <w:t>。</w:t>
      </w:r>
      <w:r>
        <w:rPr/>
      </w:r>
    </w:p>
    <w:p>
      <w:pPr>
        <w:pStyle w:val="Heading5"/>
        <w:spacing w:line="240" w:lineRule="auto" w:before="2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484848"/>
          <w:spacing w:val="-14"/>
          <w:w w:val="135"/>
        </w:rPr>
        <w:t>3</w:t>
      </w:r>
      <w:r>
        <w:rPr>
          <w:rFonts w:ascii="Times New Roman"/>
          <w:color w:val="646464"/>
          <w:spacing w:val="-14"/>
          <w:w w:val="135"/>
        </w:rPr>
        <w:t>.</w:t>
      </w:r>
      <w:r>
        <w:rPr>
          <w:rFonts w:ascii="Times New Roman"/>
          <w:color w:val="484848"/>
          <w:spacing w:val="-14"/>
          <w:w w:val="135"/>
        </w:rPr>
        <w:t>6</w:t>
      </w:r>
      <w:r>
        <w:rPr>
          <w:rFonts w:ascii="Times New Roman"/>
          <w:spacing w:val="-14"/>
        </w:rPr>
      </w:r>
    </w:p>
    <w:p>
      <w:pPr>
        <w:tabs>
          <w:tab w:pos="7651" w:val="left" w:leader="none"/>
        </w:tabs>
        <w:spacing w:before="115"/>
        <w:ind w:left="3327" w:right="0" w:firstLine="0"/>
        <w:jc w:val="left"/>
        <w:rPr>
          <w:rFonts w:ascii="Times New Roman" w:hAnsi="Times New Roman" w:cs="Times New Roman" w:eastAsia="Times New Roman"/>
          <w:sz w:val="36"/>
          <w:szCs w:val="36"/>
        </w:rPr>
      </w:pPr>
      <w:r>
        <w:rPr>
          <w:rFonts w:ascii="宋体" w:hAnsi="宋体" w:cs="宋体" w:eastAsia="宋体"/>
          <w:color w:val="484848"/>
          <w:spacing w:val="9"/>
          <w:w w:val="105"/>
          <w:sz w:val="35"/>
          <w:szCs w:val="35"/>
        </w:rPr>
        <w:t>变压器绕组的分级绝缘</w:t>
        <w:tab/>
      </w:r>
      <w:r>
        <w:rPr>
          <w:rFonts w:ascii="Times New Roman" w:hAnsi="Times New Roman" w:cs="Times New Roman" w:eastAsia="Times New Roman"/>
          <w:color w:val="313131"/>
          <w:w w:val="110"/>
          <w:sz w:val="36"/>
          <w:szCs w:val="36"/>
        </w:rPr>
        <w:t>non-un </w:t>
      </w:r>
      <w:r>
        <w:rPr>
          <w:rFonts w:ascii="Times New Roman" w:hAnsi="Times New Roman" w:cs="Times New Roman" w:eastAsia="Times New Roman"/>
          <w:color w:val="313131"/>
          <w:spacing w:val="5"/>
          <w:w w:val="110"/>
          <w:sz w:val="36"/>
          <w:szCs w:val="36"/>
        </w:rPr>
        <w:t>iform </w:t>
      </w:r>
      <w:r>
        <w:rPr>
          <w:rFonts w:ascii="Times New Roman" w:hAnsi="Times New Roman" w:cs="Times New Roman" w:eastAsia="Times New Roman"/>
          <w:color w:val="484848"/>
          <w:spacing w:val="6"/>
          <w:w w:val="110"/>
          <w:sz w:val="36"/>
          <w:szCs w:val="36"/>
        </w:rPr>
        <w:t>insulation </w:t>
      </w:r>
      <w:r>
        <w:rPr>
          <w:rFonts w:ascii="Times New Roman" w:hAnsi="Times New Roman" w:cs="Times New Roman" w:eastAsia="Times New Roman"/>
          <w:color w:val="484848"/>
          <w:w w:val="110"/>
          <w:sz w:val="36"/>
          <w:szCs w:val="36"/>
        </w:rPr>
        <w:t>of a transf ormer</w:t>
      </w:r>
      <w:r>
        <w:rPr>
          <w:rFonts w:ascii="Times New Roman" w:hAnsi="Times New Roman" w:cs="Times New Roman" w:eastAsia="Times New Roman"/>
          <w:color w:val="484848"/>
          <w:spacing w:val="48"/>
          <w:w w:val="11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484848"/>
          <w:spacing w:val="-7"/>
          <w:w w:val="110"/>
          <w:sz w:val="36"/>
          <w:szCs w:val="36"/>
        </w:rPr>
        <w:t>,vinding</w:t>
      </w:r>
      <w:r>
        <w:rPr>
          <w:rFonts w:ascii="Times New Roman" w:hAnsi="Times New Roman" w:cs="Times New Roman" w:eastAsia="Times New Roman"/>
          <w:spacing w:val="-7"/>
          <w:sz w:val="36"/>
          <w:szCs w:val="36"/>
        </w:rPr>
      </w:r>
    </w:p>
    <w:p>
      <w:pPr>
        <w:pStyle w:val="BodyText"/>
        <w:spacing w:line="240" w:lineRule="auto" w:before="133"/>
        <w:ind w:left="3308" w:right="0"/>
        <w:jc w:val="left"/>
      </w:pPr>
      <w:r>
        <w:rPr>
          <w:color w:val="777777"/>
          <w:w w:val="110"/>
        </w:rPr>
        <w:t>变压器绕组的中性点端子直接或间接接地时 </w:t>
      </w:r>
      <w:r>
        <w:rPr>
          <w:color w:val="777777"/>
          <w:spacing w:val="-24"/>
          <w:w w:val="110"/>
        </w:rPr>
        <w:t>，其中性点端设计的绝缘水平</w:t>
      </w:r>
      <w:r>
        <w:rPr>
          <w:color w:val="777777"/>
          <w:w w:val="110"/>
        </w:rPr>
        <w:t> 低于线端所规定的绝</w:t>
      </w:r>
      <w:r>
        <w:rPr>
          <w:color w:val="777777"/>
          <w:spacing w:val="-67"/>
          <w:w w:val="110"/>
        </w:rPr>
        <w:t> </w:t>
      </w:r>
      <w:r>
        <w:rPr>
          <w:color w:val="777777"/>
          <w:w w:val="110"/>
        </w:rPr>
        <w:t>缘</w:t>
      </w:r>
      <w:r>
        <w:rPr/>
      </w:r>
    </w:p>
    <w:p>
      <w:pPr>
        <w:spacing w:line="240" w:lineRule="auto" w:before="7"/>
        <w:rPr>
          <w:rFonts w:ascii="宋体" w:hAnsi="宋体" w:cs="宋体" w:eastAsia="宋体"/>
          <w:sz w:val="12"/>
          <w:szCs w:val="12"/>
        </w:rPr>
      </w:pPr>
    </w:p>
    <w:p>
      <w:pPr>
        <w:pStyle w:val="BodyText"/>
        <w:spacing w:line="456" w:lineRule="exact"/>
        <w:ind w:right="0"/>
        <w:jc w:val="left"/>
      </w:pPr>
      <w:r>
        <w:rPr>
          <w:color w:val="646464"/>
          <w:spacing w:val="10"/>
          <w:w w:val="130"/>
        </w:rPr>
        <w:t>水平</w:t>
      </w:r>
      <w:r>
        <w:rPr>
          <w:color w:val="919091"/>
          <w:spacing w:val="10"/>
          <w:w w:val="130"/>
        </w:rPr>
        <w:t>。</w:t>
      </w:r>
      <w:r>
        <w:rPr>
          <w:spacing w:val="10"/>
        </w:rPr>
      </w: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pStyle w:val="BodyText"/>
        <w:tabs>
          <w:tab w:pos="3139" w:val="left" w:leader="none"/>
        </w:tabs>
        <w:spacing w:line="240" w:lineRule="auto" w:before="274"/>
        <w:ind w:left="2538" w:right="0"/>
        <w:jc w:val="left"/>
      </w:pPr>
      <w:r>
        <w:rPr>
          <w:rFonts w:ascii="Arial" w:hAnsi="Arial" w:cs="Arial" w:eastAsia="Arial"/>
          <w:color w:val="484848"/>
          <w:w w:val="80"/>
        </w:rPr>
        <w:t>4</w:t>
        <w:tab/>
      </w:r>
      <w:r>
        <w:rPr>
          <w:color w:val="484848"/>
        </w:rPr>
        <w:t>总则</w:t>
      </w:r>
      <w:r>
        <w:rPr/>
      </w:r>
    </w:p>
    <w:p>
      <w:pPr>
        <w:spacing w:line="240" w:lineRule="auto" w:before="8"/>
        <w:rPr>
          <w:rFonts w:ascii="宋体" w:hAnsi="宋体" w:cs="宋体" w:eastAsia="宋体"/>
          <w:sz w:val="53"/>
          <w:szCs w:val="53"/>
        </w:rPr>
      </w:pPr>
    </w:p>
    <w:p>
      <w:pPr>
        <w:pStyle w:val="BodyText"/>
        <w:spacing w:line="324" w:lineRule="auto"/>
        <w:ind w:left="3308" w:right="2556" w:firstLine="37"/>
        <w:jc w:val="left"/>
      </w:pPr>
      <w:r>
        <w:rPr>
          <w:color w:val="777777"/>
          <w:spacing w:val="-10"/>
          <w:w w:val="120"/>
        </w:rPr>
        <w:t>电力变压器的绝缘要求和相应的绝缘试验，是按指定绕组及其接线端子规定       </w:t>
      </w:r>
      <w:r>
        <w:rPr>
          <w:color w:val="777777"/>
          <w:spacing w:val="114"/>
          <w:w w:val="120"/>
        </w:rPr>
        <w:t> </w:t>
      </w:r>
      <w:r>
        <w:rPr>
          <w:color w:val="484848"/>
          <w:w w:val="120"/>
        </w:rPr>
        <w:t>的</w:t>
      </w:r>
      <w:r>
        <w:rPr>
          <w:color w:val="919091"/>
          <w:w w:val="120"/>
        </w:rPr>
        <w:t>。</w:t>
      </w:r>
      <w:r>
        <w:rPr>
          <w:color w:val="919091"/>
          <w:w w:val="169"/>
        </w:rPr>
        <w:t> </w:t>
      </w:r>
      <w:r>
        <w:rPr>
          <w:color w:val="919091"/>
          <w:w w:val="169"/>
        </w:rPr>
        <w:t>        </w:t>
      </w:r>
      <w:r>
        <w:rPr>
          <w:color w:val="646464"/>
          <w:w w:val="110"/>
        </w:rPr>
        <w:t>对</w:t>
      </w:r>
      <w:r>
        <w:rPr>
          <w:color w:val="646464"/>
          <w:spacing w:val="-93"/>
          <w:w w:val="110"/>
        </w:rPr>
        <w:t> </w:t>
      </w:r>
      <w:r>
        <w:rPr>
          <w:color w:val="646464"/>
          <w:spacing w:val="-3"/>
          <w:w w:val="110"/>
        </w:rPr>
        <w:t>于液漫式变压器或充</w:t>
      </w:r>
      <w:r>
        <w:rPr>
          <w:color w:val="646464"/>
          <w:spacing w:val="-66"/>
          <w:w w:val="110"/>
        </w:rPr>
        <w:t> </w:t>
      </w:r>
      <w:r>
        <w:rPr>
          <w:color w:val="646464"/>
          <w:spacing w:val="-20"/>
          <w:w w:val="110"/>
        </w:rPr>
        <w:t>气式变压器，这些要求仅适用于内绝缘</w:t>
      </w:r>
      <w:r>
        <w:rPr>
          <w:color w:val="646464"/>
          <w:spacing w:val="60"/>
          <w:w w:val="110"/>
        </w:rPr>
        <w:t> </w:t>
      </w:r>
      <w:r>
        <w:rPr>
          <w:color w:val="919091"/>
          <w:spacing w:val="-21"/>
          <w:w w:val="110"/>
        </w:rPr>
        <w:t>。</w:t>
      </w:r>
      <w:r>
        <w:rPr>
          <w:color w:val="646464"/>
          <w:spacing w:val="-21"/>
          <w:w w:val="110"/>
        </w:rPr>
        <w:t>外绝缘补</w:t>
      </w:r>
      <w:r>
        <w:rPr>
          <w:color w:val="646464"/>
          <w:spacing w:val="-52"/>
          <w:w w:val="110"/>
        </w:rPr>
        <w:t> </w:t>
      </w:r>
      <w:r>
        <w:rPr>
          <w:color w:val="646464"/>
          <w:w w:val="110"/>
        </w:rPr>
        <w:t>充要求或试验应由制造</w:t>
      </w:r>
      <w:r>
        <w:rPr/>
      </w:r>
    </w:p>
    <w:p>
      <w:pPr>
        <w:pStyle w:val="BodyText"/>
        <w:spacing w:line="297" w:lineRule="auto" w:before="40"/>
        <w:ind w:left="2538" w:right="0" w:hanging="19"/>
        <w:jc w:val="left"/>
      </w:pPr>
      <w:r>
        <w:rPr>
          <w:color w:val="646464"/>
          <w:spacing w:val="-8"/>
          <w:w w:val="110"/>
        </w:rPr>
        <w:t>方与用户商定</w:t>
      </w:r>
      <w:r>
        <w:rPr>
          <w:color w:val="919091"/>
          <w:spacing w:val="-8"/>
          <w:w w:val="110"/>
        </w:rPr>
        <w:t>。</w:t>
      </w:r>
      <w:r>
        <w:rPr>
          <w:color w:val="646464"/>
          <w:spacing w:val="-8"/>
          <w:w w:val="110"/>
        </w:rPr>
        <w:t>如果用户对变压器外绝缘空气间</w:t>
      </w:r>
      <w:r>
        <w:rPr>
          <w:color w:val="646464"/>
          <w:spacing w:val="-101"/>
          <w:w w:val="110"/>
        </w:rPr>
        <w:t> </w:t>
      </w:r>
      <w:r>
        <w:rPr>
          <w:color w:val="646464"/>
          <w:spacing w:val="-27"/>
          <w:w w:val="110"/>
        </w:rPr>
        <w:t>隙没有特别的要求，则按第</w:t>
      </w:r>
      <w:r>
        <w:rPr>
          <w:color w:val="646464"/>
          <w:spacing w:val="-9"/>
          <w:w w:val="110"/>
        </w:rPr>
        <w:t> </w:t>
      </w:r>
      <w:r>
        <w:rPr>
          <w:rFonts w:ascii="Times New Roman" w:hAnsi="Times New Roman" w:cs="Times New Roman" w:eastAsia="Times New Roman"/>
          <w:color w:val="646464"/>
          <w:spacing w:val="-22"/>
          <w:w w:val="110"/>
          <w:sz w:val="36"/>
          <w:szCs w:val="36"/>
        </w:rPr>
        <w:t>16</w:t>
      </w:r>
      <w:r>
        <w:rPr>
          <w:rFonts w:ascii="Times New Roman" w:hAnsi="Times New Roman" w:cs="Times New Roman" w:eastAsia="Times New Roman"/>
          <w:color w:val="646464"/>
          <w:spacing w:val="17"/>
          <w:w w:val="11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777777"/>
          <w:spacing w:val="-6"/>
          <w:w w:val="110"/>
          <w:sz w:val="34"/>
          <w:szCs w:val="34"/>
        </w:rPr>
        <w:t>Jl</w:t>
      </w:r>
      <w:r>
        <w:rPr>
          <w:color w:val="777777"/>
          <w:spacing w:val="-6"/>
          <w:w w:val="110"/>
        </w:rPr>
        <w:t>苦的规定执行</w:t>
      </w:r>
      <w:r>
        <w:rPr>
          <w:color w:val="777777"/>
          <w:spacing w:val="-99"/>
          <w:w w:val="110"/>
        </w:rPr>
        <w:t> </w:t>
      </w:r>
      <w:r>
        <w:rPr>
          <w:color w:val="919091"/>
          <w:spacing w:val="-30"/>
          <w:w w:val="110"/>
        </w:rPr>
        <w:t>。</w:t>
      </w:r>
      <w:r>
        <w:rPr>
          <w:color w:val="646464"/>
          <w:spacing w:val="-30"/>
          <w:w w:val="110"/>
        </w:rPr>
        <w:t>如果用</w:t>
      </w:r>
      <w:r>
        <w:rPr>
          <w:color w:val="646464"/>
          <w:spacing w:val="-81"/>
          <w:w w:val="110"/>
        </w:rPr>
        <w:t> </w:t>
      </w:r>
      <w:r>
        <w:rPr>
          <w:color w:val="646464"/>
          <w:spacing w:val="-81"/>
          <w:w w:val="110"/>
        </w:rPr>
      </w:r>
      <w:r>
        <w:rPr>
          <w:color w:val="646464"/>
          <w:spacing w:val="-10"/>
          <w:w w:val="115"/>
        </w:rPr>
        <w:t>户在变压器</w:t>
      </w:r>
      <w:r>
        <w:rPr>
          <w:color w:val="919091"/>
          <w:spacing w:val="-10"/>
          <w:w w:val="115"/>
        </w:rPr>
        <w:t>上</w:t>
      </w:r>
      <w:r>
        <w:rPr>
          <w:color w:val="646464"/>
          <w:spacing w:val="-10"/>
          <w:w w:val="115"/>
        </w:rPr>
        <w:t>的接线可能减小变压器原有的间隙距离</w:t>
      </w:r>
      <w:r>
        <w:rPr>
          <w:color w:val="484848"/>
          <w:spacing w:val="-10"/>
          <w:w w:val="115"/>
        </w:rPr>
        <w:t>时</w:t>
      </w:r>
      <w:r>
        <w:rPr>
          <w:color w:val="646464"/>
          <w:spacing w:val="-10"/>
          <w:w w:val="115"/>
        </w:rPr>
        <w:t>，则应在询</w:t>
      </w:r>
      <w:r>
        <w:rPr>
          <w:color w:val="484848"/>
          <w:spacing w:val="-10"/>
          <w:w w:val="115"/>
        </w:rPr>
        <w:t>价</w:t>
      </w:r>
      <w:r>
        <w:rPr>
          <w:color w:val="646464"/>
          <w:spacing w:val="-10"/>
          <w:w w:val="115"/>
        </w:rPr>
        <w:t>时指明</w:t>
      </w:r>
      <w:r>
        <w:rPr>
          <w:color w:val="919091"/>
          <w:spacing w:val="-10"/>
          <w:w w:val="115"/>
        </w:rPr>
        <w:t>。</w:t>
      </w:r>
      <w:r>
        <w:rPr>
          <w:spacing w:val="-10"/>
        </w:rPr>
      </w:r>
    </w:p>
    <w:p>
      <w:pPr>
        <w:pStyle w:val="BodyText"/>
        <w:spacing w:line="297" w:lineRule="auto" w:before="78"/>
        <w:ind w:right="2507" w:firstLine="789"/>
        <w:jc w:val="both"/>
      </w:pPr>
      <w:r>
        <w:rPr>
          <w:color w:val="777777"/>
          <w:w w:val="110"/>
        </w:rPr>
        <w:t>套管应按 </w:t>
      </w:r>
      <w:r>
        <w:rPr>
          <w:rFonts w:ascii="Arial" w:hAnsi="Arial" w:cs="Arial" w:eastAsia="Arial"/>
          <w:color w:val="777777"/>
          <w:spacing w:val="-9"/>
          <w:w w:val="110"/>
          <w:sz w:val="36"/>
          <w:szCs w:val="36"/>
        </w:rPr>
        <w:t>GB</w:t>
      </w:r>
      <w:r>
        <w:rPr>
          <w:rFonts w:ascii="Arial" w:hAnsi="Arial" w:cs="Arial" w:eastAsia="Arial"/>
          <w:color w:val="919091"/>
          <w:spacing w:val="-9"/>
          <w:w w:val="110"/>
          <w:sz w:val="36"/>
          <w:szCs w:val="36"/>
        </w:rPr>
        <w:t>/</w:t>
      </w:r>
      <w:r>
        <w:rPr>
          <w:rFonts w:ascii="Arial" w:hAnsi="Arial" w:cs="Arial" w:eastAsia="Arial"/>
          <w:color w:val="646464"/>
          <w:spacing w:val="-9"/>
          <w:w w:val="110"/>
          <w:sz w:val="36"/>
          <w:szCs w:val="36"/>
        </w:rPr>
        <w:t>T </w:t>
      </w:r>
      <w:r>
        <w:rPr>
          <w:rFonts w:ascii="Times New Roman" w:hAnsi="Times New Roman" w:cs="Times New Roman" w:eastAsia="Times New Roman"/>
          <w:color w:val="777777"/>
          <w:spacing w:val="-3"/>
          <w:w w:val="110"/>
          <w:sz w:val="36"/>
          <w:szCs w:val="36"/>
        </w:rPr>
        <w:t>4109 </w:t>
      </w:r>
      <w:r>
        <w:rPr>
          <w:color w:val="777777"/>
          <w:w w:val="110"/>
        </w:rPr>
        <w:t>单独进行型式试验和例行试验（包括 满足特殊变压器试验水平的适</w:t>
      </w:r>
      <w:r>
        <w:rPr>
          <w:color w:val="777777"/>
          <w:spacing w:val="-138"/>
          <w:w w:val="110"/>
        </w:rPr>
        <w:t> </w:t>
      </w:r>
      <w:r>
        <w:rPr>
          <w:color w:val="777777"/>
          <w:w w:val="110"/>
        </w:rPr>
        <w:t>当的套管</w:t>
      </w:r>
      <w:r>
        <w:rPr>
          <w:color w:val="777777"/>
          <w:w w:val="112"/>
        </w:rPr>
        <w:t> </w:t>
      </w:r>
      <w:r>
        <w:rPr>
          <w:color w:val="646464"/>
          <w:spacing w:val="-20"/>
          <w:w w:val="110"/>
        </w:rPr>
        <w:t>试验水平），以验证其相对地的</w:t>
      </w:r>
      <w:r>
        <w:rPr>
          <w:color w:val="646464"/>
          <w:w w:val="110"/>
        </w:rPr>
        <w:t> </w:t>
      </w:r>
      <w:r>
        <w:rPr>
          <w:color w:val="646464"/>
          <w:spacing w:val="-5"/>
          <w:w w:val="110"/>
        </w:rPr>
        <w:t>外绝缘和内绝缘</w:t>
      </w:r>
      <w:r>
        <w:rPr>
          <w:color w:val="646464"/>
          <w:spacing w:val="-96"/>
          <w:w w:val="110"/>
        </w:rPr>
        <w:t> </w:t>
      </w:r>
      <w:r>
        <w:rPr>
          <w:color w:val="919091"/>
          <w:w w:val="110"/>
        </w:rPr>
        <w:t>。</w:t>
      </w:r>
      <w:r>
        <w:rPr/>
      </w:r>
    </w:p>
    <w:p>
      <w:pPr>
        <w:spacing w:line="304" w:lineRule="auto" w:before="59"/>
        <w:ind w:left="2538" w:right="2514" w:firstLine="808"/>
        <w:jc w:val="both"/>
        <w:rPr>
          <w:rFonts w:ascii="宋体" w:hAnsi="宋体" w:cs="宋体" w:eastAsia="宋体"/>
          <w:sz w:val="35"/>
          <w:szCs w:val="35"/>
        </w:rPr>
      </w:pPr>
      <w:r>
        <w:rPr>
          <w:rFonts w:ascii="宋体" w:hAnsi="宋体" w:cs="宋体" w:eastAsia="宋体"/>
          <w:color w:val="646464"/>
          <w:w w:val="115"/>
          <w:sz w:val="35"/>
          <w:szCs w:val="35"/>
        </w:rPr>
        <w:t>当变压器需要在海拔超过</w:t>
      </w:r>
      <w:r>
        <w:rPr>
          <w:rFonts w:ascii="宋体" w:hAnsi="宋体" w:cs="宋体" w:eastAsia="宋体"/>
          <w:color w:val="646464"/>
          <w:spacing w:val="-107"/>
          <w:w w:val="115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646464"/>
          <w:w w:val="115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646464"/>
          <w:spacing w:val="-71"/>
          <w:w w:val="115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777777"/>
          <w:w w:val="115"/>
          <w:sz w:val="36"/>
          <w:szCs w:val="36"/>
        </w:rPr>
        <w:t>000</w:t>
      </w:r>
      <w:r>
        <w:rPr>
          <w:rFonts w:ascii="Times New Roman" w:hAnsi="Times New Roman" w:cs="Times New Roman" w:eastAsia="Times New Roman"/>
          <w:color w:val="777777"/>
          <w:spacing w:val="-10"/>
          <w:w w:val="115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646464"/>
          <w:w w:val="115"/>
          <w:sz w:val="37"/>
          <w:szCs w:val="37"/>
        </w:rPr>
        <w:t>m</w:t>
      </w:r>
      <w:r>
        <w:rPr>
          <w:rFonts w:ascii="Times New Roman" w:hAnsi="Times New Roman" w:cs="Times New Roman" w:eastAsia="Times New Roman"/>
          <w:color w:val="646464"/>
          <w:spacing w:val="-47"/>
          <w:w w:val="115"/>
          <w:sz w:val="37"/>
          <w:szCs w:val="37"/>
        </w:rPr>
        <w:t> </w:t>
      </w:r>
      <w:r>
        <w:rPr>
          <w:rFonts w:ascii="宋体" w:hAnsi="宋体" w:cs="宋体" w:eastAsia="宋体"/>
          <w:color w:val="646464"/>
          <w:spacing w:val="-21"/>
          <w:w w:val="115"/>
          <w:sz w:val="35"/>
          <w:szCs w:val="35"/>
        </w:rPr>
        <w:t>处运行时，则间隙距离应按其要求</w:t>
      </w:r>
      <w:r>
        <w:rPr>
          <w:rFonts w:ascii="宋体" w:hAnsi="宋体" w:cs="宋体" w:eastAsia="宋体"/>
          <w:color w:val="646464"/>
          <w:spacing w:val="-163"/>
          <w:w w:val="115"/>
          <w:sz w:val="35"/>
          <w:szCs w:val="35"/>
        </w:rPr>
        <w:t> </w:t>
      </w:r>
      <w:r>
        <w:rPr>
          <w:rFonts w:ascii="宋体" w:hAnsi="宋体" w:cs="宋体" w:eastAsia="宋体"/>
          <w:color w:val="646464"/>
          <w:w w:val="115"/>
          <w:sz w:val="35"/>
          <w:szCs w:val="35"/>
        </w:rPr>
        <w:t>进行设计</w:t>
      </w:r>
      <w:r>
        <w:rPr>
          <w:rFonts w:ascii="宋体" w:hAnsi="宋体" w:cs="宋体" w:eastAsia="宋体"/>
          <w:color w:val="646464"/>
          <w:spacing w:val="-171"/>
          <w:w w:val="115"/>
          <w:sz w:val="35"/>
          <w:szCs w:val="35"/>
        </w:rPr>
        <w:t> </w:t>
      </w:r>
      <w:r>
        <w:rPr>
          <w:rFonts w:ascii="宋体" w:hAnsi="宋体" w:cs="宋体" w:eastAsia="宋体"/>
          <w:color w:val="646464"/>
          <w:spacing w:val="-7"/>
          <w:w w:val="115"/>
          <w:sz w:val="35"/>
          <w:szCs w:val="35"/>
        </w:rPr>
        <w:t>。同时也有必要选</w:t>
      </w:r>
      <w:r>
        <w:rPr>
          <w:rFonts w:ascii="宋体" w:hAnsi="宋体" w:cs="宋体" w:eastAsia="宋体"/>
          <w:color w:val="646464"/>
          <w:w w:val="108"/>
          <w:sz w:val="35"/>
          <w:szCs w:val="35"/>
        </w:rPr>
        <w:t> </w:t>
      </w:r>
      <w:r>
        <w:rPr>
          <w:rFonts w:ascii="宋体" w:hAnsi="宋体" w:cs="宋体" w:eastAsia="宋体"/>
          <w:color w:val="646464"/>
          <w:w w:val="115"/>
          <w:sz w:val="35"/>
          <w:szCs w:val="35"/>
        </w:rPr>
        <w:t>择比低海拔地区运行时的套管具</w:t>
      </w:r>
      <w:r>
        <w:rPr>
          <w:rFonts w:ascii="宋体" w:hAnsi="宋体" w:cs="宋体" w:eastAsia="宋体"/>
          <w:color w:val="646464"/>
          <w:spacing w:val="-161"/>
          <w:w w:val="115"/>
          <w:sz w:val="35"/>
          <w:szCs w:val="35"/>
        </w:rPr>
        <w:t> </w:t>
      </w:r>
      <w:r>
        <w:rPr>
          <w:rFonts w:ascii="宋体" w:hAnsi="宋体" w:cs="宋体" w:eastAsia="宋体"/>
          <w:color w:val="646464"/>
          <w:w w:val="115"/>
          <w:sz w:val="35"/>
          <w:szCs w:val="35"/>
        </w:rPr>
        <w:t>有较高</w:t>
      </w:r>
      <w:r>
        <w:rPr>
          <w:rFonts w:ascii="宋体" w:hAnsi="宋体" w:cs="宋体" w:eastAsia="宋体"/>
          <w:color w:val="646464"/>
          <w:spacing w:val="-168"/>
          <w:w w:val="115"/>
          <w:sz w:val="35"/>
          <w:szCs w:val="35"/>
        </w:rPr>
        <w:t> </w:t>
      </w:r>
      <w:r>
        <w:rPr>
          <w:rFonts w:ascii="宋体" w:hAnsi="宋体" w:cs="宋体" w:eastAsia="宋体"/>
          <w:color w:val="646464"/>
          <w:w w:val="115"/>
          <w:sz w:val="35"/>
          <w:szCs w:val="35"/>
        </w:rPr>
        <w:t>绝缘水平</w:t>
      </w:r>
      <w:r>
        <w:rPr>
          <w:rFonts w:ascii="宋体" w:hAnsi="宋体" w:cs="宋体" w:eastAsia="宋体"/>
          <w:color w:val="646464"/>
          <w:spacing w:val="-164"/>
          <w:w w:val="115"/>
          <w:sz w:val="35"/>
          <w:szCs w:val="35"/>
        </w:rPr>
        <w:t> </w:t>
      </w:r>
      <w:r>
        <w:rPr>
          <w:rFonts w:ascii="宋体" w:hAnsi="宋体" w:cs="宋体" w:eastAsia="宋体"/>
          <w:color w:val="484848"/>
          <w:spacing w:val="-44"/>
          <w:w w:val="115"/>
          <w:sz w:val="35"/>
          <w:szCs w:val="35"/>
        </w:rPr>
        <w:t>的</w:t>
      </w:r>
      <w:r>
        <w:rPr>
          <w:rFonts w:ascii="宋体" w:hAnsi="宋体" w:cs="宋体" w:eastAsia="宋体"/>
          <w:color w:val="777777"/>
          <w:spacing w:val="-44"/>
          <w:w w:val="115"/>
          <w:sz w:val="35"/>
          <w:szCs w:val="35"/>
        </w:rPr>
        <w:t>套管，见本部分第</w:t>
      </w:r>
      <w:r>
        <w:rPr>
          <w:rFonts w:ascii="宋体" w:hAnsi="宋体" w:cs="宋体" w:eastAsia="宋体"/>
          <w:color w:val="777777"/>
          <w:spacing w:val="-124"/>
          <w:w w:val="115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777777"/>
          <w:spacing w:val="-22"/>
          <w:w w:val="115"/>
          <w:sz w:val="36"/>
          <w:szCs w:val="36"/>
        </w:rPr>
        <w:t>16</w:t>
      </w:r>
      <w:r>
        <w:rPr>
          <w:rFonts w:ascii="Times New Roman" w:hAnsi="Times New Roman" w:cs="Times New Roman" w:eastAsia="Times New Roman"/>
          <w:color w:val="777777"/>
          <w:spacing w:val="-30"/>
          <w:w w:val="115"/>
          <w:sz w:val="36"/>
          <w:szCs w:val="36"/>
        </w:rPr>
        <w:t> </w:t>
      </w:r>
      <w:r>
        <w:rPr>
          <w:rFonts w:ascii="宋体" w:hAnsi="宋体" w:cs="宋体" w:eastAsia="宋体"/>
          <w:color w:val="777777"/>
          <w:w w:val="115"/>
          <w:sz w:val="35"/>
          <w:szCs w:val="35"/>
        </w:rPr>
        <w:t>章和</w:t>
      </w:r>
      <w:r>
        <w:rPr>
          <w:rFonts w:ascii="宋体" w:hAnsi="宋体" w:cs="宋体" w:eastAsia="宋体"/>
          <w:color w:val="777777"/>
          <w:spacing w:val="-131"/>
          <w:w w:val="115"/>
          <w:sz w:val="35"/>
          <w:szCs w:val="35"/>
        </w:rPr>
        <w:t> </w:t>
      </w:r>
      <w:r>
        <w:rPr>
          <w:rFonts w:ascii="Arial" w:hAnsi="Arial" w:cs="Arial" w:eastAsia="Arial"/>
          <w:color w:val="777777"/>
          <w:spacing w:val="-21"/>
          <w:w w:val="115"/>
          <w:sz w:val="36"/>
          <w:szCs w:val="36"/>
        </w:rPr>
        <w:t>GB</w:t>
      </w:r>
      <w:r>
        <w:rPr>
          <w:rFonts w:ascii="Arial" w:hAnsi="Arial" w:cs="Arial" w:eastAsia="Arial"/>
          <w:color w:val="919091"/>
          <w:spacing w:val="-21"/>
          <w:w w:val="115"/>
          <w:sz w:val="36"/>
          <w:szCs w:val="36"/>
        </w:rPr>
        <w:t>/</w:t>
      </w:r>
      <w:r>
        <w:rPr>
          <w:rFonts w:ascii="Arial" w:hAnsi="Arial" w:cs="Arial" w:eastAsia="Arial"/>
          <w:color w:val="919091"/>
          <w:spacing w:val="-88"/>
          <w:w w:val="115"/>
          <w:sz w:val="36"/>
          <w:szCs w:val="36"/>
        </w:rPr>
        <w:t> </w:t>
      </w:r>
      <w:r>
        <w:rPr>
          <w:rFonts w:ascii="Arial" w:hAnsi="Arial" w:cs="Arial" w:eastAsia="Arial"/>
          <w:color w:val="646464"/>
          <w:w w:val="115"/>
          <w:sz w:val="36"/>
          <w:szCs w:val="36"/>
        </w:rPr>
        <w:t>T</w:t>
      </w:r>
      <w:r>
        <w:rPr>
          <w:rFonts w:ascii="Arial" w:hAnsi="Arial" w:cs="Arial" w:eastAsia="Arial"/>
          <w:color w:val="646464"/>
          <w:spacing w:val="-22"/>
          <w:w w:val="115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646464"/>
          <w:spacing w:val="-3"/>
          <w:w w:val="115"/>
          <w:sz w:val="36"/>
          <w:szCs w:val="36"/>
        </w:rPr>
        <w:t>4109</w:t>
      </w:r>
      <w:r>
        <w:rPr>
          <w:rFonts w:ascii="Times New Roman" w:hAnsi="Times New Roman" w:cs="Times New Roman" w:eastAsia="Times New Roman"/>
          <w:color w:val="646464"/>
          <w:spacing w:val="-69"/>
          <w:w w:val="115"/>
          <w:sz w:val="36"/>
          <w:szCs w:val="36"/>
        </w:rPr>
        <w:t> </w:t>
      </w:r>
      <w:r>
        <w:rPr>
          <w:rFonts w:ascii="宋体" w:hAnsi="宋体" w:cs="宋体" w:eastAsia="宋体"/>
          <w:color w:val="919091"/>
          <w:w w:val="115"/>
          <w:sz w:val="35"/>
          <w:szCs w:val="35"/>
        </w:rPr>
        <w:t>。</w:t>
      </w:r>
      <w:r>
        <w:rPr>
          <w:rFonts w:ascii="宋体" w:hAnsi="宋体" w:cs="宋体" w:eastAsia="宋体"/>
          <w:sz w:val="35"/>
          <w:szCs w:val="35"/>
        </w:rPr>
      </w:r>
    </w:p>
    <w:p>
      <w:pPr>
        <w:pStyle w:val="BodyText"/>
        <w:spacing w:line="324" w:lineRule="auto" w:before="6"/>
        <w:ind w:right="0" w:firstLine="789"/>
        <w:jc w:val="left"/>
      </w:pPr>
      <w:r>
        <w:rPr>
          <w:color w:val="646464"/>
          <w:w w:val="112"/>
        </w:rPr>
        <w:t>在进</w:t>
      </w:r>
      <w:r>
        <w:rPr>
          <w:color w:val="646464"/>
          <w:spacing w:val="5"/>
          <w:w w:val="112"/>
        </w:rPr>
        <w:t>行</w:t>
      </w:r>
      <w:r>
        <w:rPr>
          <w:color w:val="646464"/>
          <w:w w:val="113"/>
        </w:rPr>
        <w:t>绝缘</w:t>
      </w:r>
      <w:r>
        <w:rPr>
          <w:color w:val="646464"/>
          <w:spacing w:val="-6"/>
          <w:w w:val="113"/>
        </w:rPr>
        <w:t>战</w:t>
      </w:r>
      <w:r>
        <w:rPr>
          <w:color w:val="646464"/>
          <w:w w:val="108"/>
        </w:rPr>
        <w:t>验时</w:t>
      </w:r>
      <w:r>
        <w:rPr>
          <w:color w:val="646464"/>
          <w:spacing w:val="-87"/>
        </w:rPr>
        <w:t> </w:t>
      </w:r>
      <w:r>
        <w:rPr>
          <w:color w:val="646464"/>
          <w:spacing w:val="-319"/>
          <w:w w:val="128"/>
        </w:rPr>
        <w:t>，</w:t>
      </w:r>
      <w:r>
        <w:rPr>
          <w:color w:val="646464"/>
          <w:w w:val="114"/>
        </w:rPr>
        <w:t>如有</w:t>
      </w:r>
      <w:r>
        <w:rPr>
          <w:color w:val="646464"/>
          <w:spacing w:val="-16"/>
          <w:w w:val="114"/>
        </w:rPr>
        <w:t>必</w:t>
      </w:r>
      <w:r>
        <w:rPr>
          <w:color w:val="646464"/>
          <w:spacing w:val="-54"/>
          <w:w w:val="110"/>
        </w:rPr>
        <w:t>要</w:t>
      </w:r>
      <w:r>
        <w:rPr>
          <w:color w:val="646464"/>
          <w:spacing w:val="-553"/>
          <w:w w:val="161"/>
        </w:rPr>
        <w:t>，</w:t>
      </w:r>
      <w:r>
        <w:rPr>
          <w:color w:val="646464"/>
          <w:spacing w:val="2"/>
          <w:w w:val="117"/>
        </w:rPr>
        <w:t>则</w:t>
      </w:r>
      <w:r>
        <w:rPr>
          <w:color w:val="484848"/>
          <w:spacing w:val="12"/>
          <w:w w:val="109"/>
        </w:rPr>
        <w:t>制</w:t>
      </w:r>
      <w:r>
        <w:rPr>
          <w:color w:val="646464"/>
          <w:w w:val="110"/>
        </w:rPr>
        <w:t>造方可</w:t>
      </w:r>
      <w:r>
        <w:rPr>
          <w:color w:val="646464"/>
          <w:spacing w:val="17"/>
          <w:w w:val="110"/>
        </w:rPr>
        <w:t>以</w:t>
      </w:r>
      <w:r>
        <w:rPr>
          <w:color w:val="646464"/>
          <w:w w:val="113"/>
        </w:rPr>
        <w:t>对套管端子采</w:t>
      </w:r>
      <w:r>
        <w:rPr>
          <w:color w:val="646464"/>
          <w:spacing w:val="25"/>
          <w:w w:val="113"/>
        </w:rPr>
        <w:t>取</w:t>
      </w:r>
      <w:r>
        <w:rPr>
          <w:color w:val="646464"/>
          <w:w w:val="115"/>
        </w:rPr>
        <w:t>屏蔽措施</w:t>
      </w:r>
      <w:r>
        <w:rPr>
          <w:color w:val="646464"/>
          <w:spacing w:val="-117"/>
        </w:rPr>
        <w:t> </w:t>
      </w:r>
      <w:r>
        <w:rPr>
          <w:color w:val="646464"/>
          <w:spacing w:val="-300"/>
          <w:w w:val="128"/>
        </w:rPr>
        <w:t>，</w:t>
      </w:r>
      <w:r>
        <w:rPr>
          <w:color w:val="646464"/>
          <w:w w:val="113"/>
        </w:rPr>
        <w:t>但是与套管端子相邻的接</w:t>
      </w:r>
      <w:r>
        <w:rPr>
          <w:color w:val="646464"/>
          <w:w w:val="113"/>
        </w:rPr>
        <w:t> 地</w:t>
      </w:r>
      <w:r>
        <w:rPr>
          <w:color w:val="646464"/>
          <w:spacing w:val="-4"/>
          <w:w w:val="113"/>
        </w:rPr>
        <w:t>部</w:t>
      </w:r>
      <w:r>
        <w:rPr>
          <w:color w:val="646464"/>
          <w:spacing w:val="6"/>
          <w:w w:val="116"/>
        </w:rPr>
        <w:t>分</w:t>
      </w:r>
      <w:r>
        <w:rPr>
          <w:color w:val="646464"/>
          <w:w w:val="111"/>
        </w:rPr>
        <w:t>的任何屏蔽应视为运行时变压掘</w:t>
      </w:r>
      <w:r>
        <w:rPr>
          <w:color w:val="646464"/>
          <w:spacing w:val="-99"/>
        </w:rPr>
        <w:t> </w:t>
      </w:r>
      <w:r>
        <w:rPr>
          <w:color w:val="646464"/>
          <w:spacing w:val="-17"/>
          <w:w w:val="112"/>
        </w:rPr>
        <w:t>的</w:t>
      </w:r>
      <w:r>
        <w:rPr>
          <w:color w:val="B5B5B5"/>
          <w:spacing w:val="1"/>
          <w:w w:val="112"/>
        </w:rPr>
        <w:t>一</w:t>
      </w:r>
      <w:r>
        <w:rPr>
          <w:color w:val="646464"/>
          <w:w w:val="100"/>
        </w:rPr>
        <w:t>部分（局</w:t>
      </w:r>
      <w:r>
        <w:rPr>
          <w:color w:val="646464"/>
          <w:spacing w:val="16"/>
          <w:w w:val="100"/>
        </w:rPr>
        <w:t>部</w:t>
      </w:r>
      <w:r>
        <w:rPr>
          <w:color w:val="646464"/>
          <w:w w:val="110"/>
        </w:rPr>
        <w:t>放电试验期</w:t>
      </w:r>
      <w:r>
        <w:rPr>
          <w:color w:val="646464"/>
          <w:spacing w:val="35"/>
          <w:w w:val="110"/>
        </w:rPr>
        <w:t>间</w:t>
      </w:r>
      <w:r>
        <w:rPr>
          <w:color w:val="646464"/>
          <w:spacing w:val="-6"/>
          <w:w w:val="114"/>
        </w:rPr>
        <w:t>所</w:t>
      </w:r>
      <w:r>
        <w:rPr>
          <w:color w:val="646464"/>
          <w:spacing w:val="-41"/>
          <w:w w:val="124"/>
        </w:rPr>
        <w:t>需</w:t>
      </w:r>
      <w:r>
        <w:rPr>
          <w:color w:val="646464"/>
          <w:w w:val="113"/>
        </w:rPr>
        <w:t>要的</w:t>
      </w:r>
      <w:r>
        <w:rPr>
          <w:color w:val="646464"/>
          <w:spacing w:val="-6"/>
          <w:w w:val="113"/>
        </w:rPr>
        <w:t>屏</w:t>
      </w:r>
      <w:r>
        <w:rPr>
          <w:color w:val="646464"/>
          <w:w w:val="111"/>
        </w:rPr>
        <w:t>蔽</w:t>
      </w:r>
      <w:r>
        <w:rPr>
          <w:color w:val="646464"/>
          <w:spacing w:val="10"/>
          <w:w w:val="111"/>
        </w:rPr>
        <w:t>除</w:t>
      </w:r>
      <w:r>
        <w:rPr>
          <w:color w:val="484848"/>
          <w:spacing w:val="-8"/>
          <w:w w:val="120"/>
        </w:rPr>
        <w:t>外</w:t>
      </w:r>
      <w:r>
        <w:rPr>
          <w:color w:val="777777"/>
          <w:w w:val="43"/>
        </w:rPr>
        <w:t>〉</w:t>
      </w:r>
      <w:r>
        <w:rPr>
          <w:color w:val="777777"/>
          <w:spacing w:val="-103"/>
        </w:rPr>
        <w:t> </w:t>
      </w:r>
      <w:r>
        <w:rPr>
          <w:color w:val="919091"/>
          <w:w w:val="144"/>
        </w:rPr>
        <w:t>。</w:t>
      </w:r>
      <w:r>
        <w:rPr/>
      </w:r>
    </w:p>
    <w:p>
      <w:pPr>
        <w:pStyle w:val="BodyText"/>
        <w:spacing w:line="324" w:lineRule="auto" w:before="21"/>
        <w:ind w:right="2486" w:firstLine="789"/>
        <w:jc w:val="both"/>
      </w:pPr>
      <w:r>
        <w:rPr>
          <w:color w:val="646464"/>
          <w:spacing w:val="-12"/>
          <w:w w:val="110"/>
        </w:rPr>
        <w:t>假定所用的套管和分接开关均是按有关标准设计和试验的，但仍需在装 </w:t>
      </w:r>
      <w:r>
        <w:rPr>
          <w:color w:val="646464"/>
          <w:w w:val="110"/>
        </w:rPr>
        <w:t>配完整的变</w:t>
      </w:r>
      <w:r>
        <w:rPr>
          <w:color w:val="646464"/>
          <w:spacing w:val="-102"/>
          <w:w w:val="110"/>
        </w:rPr>
        <w:t> </w:t>
      </w:r>
      <w:r>
        <w:rPr>
          <w:color w:val="646464"/>
          <w:spacing w:val="6"/>
          <w:w w:val="110"/>
        </w:rPr>
        <w:t>压器上进行绝</w:t>
      </w:r>
      <w:r>
        <w:rPr>
          <w:color w:val="646464"/>
          <w:w w:val="112"/>
        </w:rPr>
        <w:t> </w:t>
      </w:r>
      <w:r>
        <w:rPr>
          <w:color w:val="646464"/>
          <w:spacing w:val="-51"/>
          <w:w w:val="115"/>
        </w:rPr>
        <w:t>缘试验，以便对</w:t>
      </w:r>
      <w:r>
        <w:rPr>
          <w:color w:val="646464"/>
          <w:spacing w:val="-161"/>
          <w:w w:val="115"/>
        </w:rPr>
        <w:t> </w:t>
      </w:r>
      <w:r>
        <w:rPr>
          <w:color w:val="646464"/>
          <w:w w:val="115"/>
        </w:rPr>
        <w:t>这</w:t>
      </w:r>
      <w:r>
        <w:rPr>
          <w:color w:val="646464"/>
          <w:spacing w:val="-142"/>
          <w:w w:val="115"/>
        </w:rPr>
        <w:t> </w:t>
      </w:r>
      <w:r>
        <w:rPr>
          <w:color w:val="646464"/>
          <w:w w:val="115"/>
        </w:rPr>
        <w:t>些组</w:t>
      </w:r>
      <w:r>
        <w:rPr>
          <w:color w:val="646464"/>
          <w:spacing w:val="-138"/>
          <w:w w:val="115"/>
        </w:rPr>
        <w:t> </w:t>
      </w:r>
      <w:r>
        <w:rPr>
          <w:color w:val="646464"/>
          <w:w w:val="115"/>
        </w:rPr>
        <w:t>件的使用和安</w:t>
      </w:r>
      <w:r>
        <w:rPr>
          <w:color w:val="646464"/>
          <w:spacing w:val="-114"/>
          <w:w w:val="115"/>
        </w:rPr>
        <w:t> </w:t>
      </w:r>
      <w:r>
        <w:rPr>
          <w:color w:val="646464"/>
          <w:w w:val="115"/>
        </w:rPr>
        <w:t>装是否正确</w:t>
      </w:r>
      <w:r>
        <w:rPr>
          <w:color w:val="646464"/>
          <w:spacing w:val="-119"/>
          <w:w w:val="115"/>
        </w:rPr>
        <w:t> </w:t>
      </w:r>
      <w:r>
        <w:rPr>
          <w:color w:val="646464"/>
          <w:w w:val="115"/>
        </w:rPr>
        <w:t>进行检查</w:t>
      </w:r>
      <w:r>
        <w:rPr>
          <w:color w:val="646464"/>
          <w:spacing w:val="-121"/>
          <w:w w:val="115"/>
        </w:rPr>
        <w:t> </w:t>
      </w:r>
      <w:r>
        <w:rPr>
          <w:color w:val="919091"/>
          <w:spacing w:val="-23"/>
          <w:w w:val="115"/>
        </w:rPr>
        <w:t>。</w:t>
      </w:r>
      <w:r>
        <w:rPr>
          <w:color w:val="646464"/>
          <w:spacing w:val="-23"/>
          <w:w w:val="115"/>
        </w:rPr>
        <w:t>如果分</w:t>
      </w:r>
      <w:r>
        <w:rPr>
          <w:color w:val="646464"/>
          <w:spacing w:val="-160"/>
          <w:w w:val="115"/>
        </w:rPr>
        <w:t> </w:t>
      </w:r>
      <w:r>
        <w:rPr>
          <w:color w:val="646464"/>
          <w:spacing w:val="14"/>
          <w:w w:val="115"/>
        </w:rPr>
        <w:t>接开关在</w:t>
      </w:r>
      <w:r>
        <w:rPr>
          <w:color w:val="646464"/>
          <w:spacing w:val="-146"/>
          <w:w w:val="115"/>
        </w:rPr>
        <w:t> </w:t>
      </w:r>
      <w:r>
        <w:rPr>
          <w:color w:val="646464"/>
          <w:spacing w:val="17"/>
          <w:w w:val="115"/>
        </w:rPr>
        <w:t>其制造</w:t>
      </w:r>
      <w:r>
        <w:rPr>
          <w:color w:val="646464"/>
          <w:spacing w:val="-138"/>
          <w:w w:val="115"/>
        </w:rPr>
        <w:t> </w:t>
      </w:r>
      <w:r>
        <w:rPr>
          <w:color w:val="646464"/>
          <w:spacing w:val="7"/>
          <w:w w:val="115"/>
        </w:rPr>
        <w:t>厂内没有按</w:t>
      </w:r>
      <w:r>
        <w:rPr>
          <w:color w:val="646464"/>
          <w:spacing w:val="-142"/>
          <w:w w:val="115"/>
        </w:rPr>
        <w:t> </w:t>
      </w:r>
      <w:r>
        <w:rPr>
          <w:color w:val="646464"/>
          <w:w w:val="115"/>
        </w:rPr>
        <w:t>照</w:t>
      </w:r>
      <w:r>
        <w:rPr/>
      </w:r>
    </w:p>
    <w:p>
      <w:pPr>
        <w:spacing w:line="373" w:lineRule="exact" w:before="21"/>
        <w:ind w:left="2538" w:right="0" w:firstLine="0"/>
        <w:jc w:val="left"/>
        <w:rPr>
          <w:rFonts w:ascii="宋体" w:hAnsi="宋体" w:cs="宋体" w:eastAsia="宋体"/>
          <w:sz w:val="35"/>
          <w:szCs w:val="35"/>
        </w:rPr>
      </w:pPr>
      <w:r>
        <w:rPr>
          <w:rFonts w:ascii="Arial" w:hAnsi="Arial" w:cs="Arial" w:eastAsia="Arial"/>
          <w:color w:val="646464"/>
          <w:w w:val="102"/>
          <w:sz w:val="36"/>
          <w:szCs w:val="36"/>
        </w:rPr>
        <w:t>G</w:t>
      </w:r>
      <w:r>
        <w:rPr>
          <w:rFonts w:ascii="Arial" w:hAnsi="Arial" w:cs="Arial" w:eastAsia="Arial"/>
          <w:color w:val="646464"/>
          <w:spacing w:val="-12"/>
          <w:w w:val="102"/>
          <w:sz w:val="36"/>
          <w:szCs w:val="36"/>
        </w:rPr>
        <w:t>B</w:t>
      </w:r>
      <w:r>
        <w:rPr>
          <w:rFonts w:ascii="Arial" w:hAnsi="Arial" w:cs="Arial" w:eastAsia="Arial"/>
          <w:color w:val="919091"/>
          <w:spacing w:val="-108"/>
          <w:w w:val="166"/>
          <w:sz w:val="36"/>
          <w:szCs w:val="36"/>
        </w:rPr>
        <w:t>/</w:t>
      </w:r>
      <w:r>
        <w:rPr>
          <w:rFonts w:ascii="Arial" w:hAnsi="Arial" w:cs="Arial" w:eastAsia="Arial"/>
          <w:color w:val="777777"/>
          <w:spacing w:val="-389"/>
          <w:w w:val="215"/>
          <w:sz w:val="36"/>
          <w:szCs w:val="36"/>
        </w:rPr>
        <w:t>1</w:t>
      </w:r>
      <w:r>
        <w:rPr>
          <w:rFonts w:ascii="Arial" w:hAnsi="Arial" w:cs="Arial" w:eastAsia="Arial"/>
          <w:color w:val="777777"/>
          <w:w w:val="257"/>
          <w:sz w:val="36"/>
          <w:szCs w:val="36"/>
        </w:rPr>
        <w:t>'</w:t>
      </w:r>
      <w:r>
        <w:rPr>
          <w:rFonts w:ascii="Arial" w:hAnsi="Arial" w:cs="Arial" w:eastAsia="Arial"/>
          <w:color w:val="777777"/>
          <w:spacing w:val="-14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646464"/>
          <w:spacing w:val="-60"/>
          <w:w w:val="13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646464"/>
          <w:w w:val="105"/>
          <w:sz w:val="36"/>
          <w:szCs w:val="36"/>
        </w:rPr>
        <w:t>023</w:t>
      </w:r>
      <w:r>
        <w:rPr>
          <w:rFonts w:ascii="Times New Roman" w:hAnsi="Times New Roman" w:cs="Times New Roman" w:eastAsia="Times New Roman"/>
          <w:color w:val="646464"/>
          <w:spacing w:val="27"/>
          <w:w w:val="105"/>
          <w:sz w:val="36"/>
          <w:szCs w:val="36"/>
        </w:rPr>
        <w:t>0</w:t>
      </w:r>
      <w:r>
        <w:rPr>
          <w:rFonts w:ascii="Times New Roman" w:hAnsi="Times New Roman" w:cs="Times New Roman" w:eastAsia="Times New Roman"/>
          <w:color w:val="313131"/>
          <w:spacing w:val="3"/>
          <w:w w:val="142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777777"/>
          <w:w w:val="13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777777"/>
          <w:spacing w:val="-18"/>
          <w:sz w:val="36"/>
          <w:szCs w:val="36"/>
        </w:rPr>
        <w:t> </w:t>
      </w:r>
      <w:r>
        <w:rPr>
          <w:rFonts w:ascii="宋体" w:hAnsi="宋体" w:cs="宋体" w:eastAsia="宋体"/>
          <w:color w:val="777777"/>
          <w:w w:val="110"/>
          <w:sz w:val="35"/>
          <w:szCs w:val="35"/>
        </w:rPr>
        <w:t>进行绝缘例</w:t>
      </w:r>
      <w:r>
        <w:rPr>
          <w:rFonts w:ascii="宋体" w:hAnsi="宋体" w:cs="宋体" w:eastAsia="宋体"/>
          <w:color w:val="777777"/>
          <w:spacing w:val="35"/>
          <w:w w:val="110"/>
          <w:sz w:val="35"/>
          <w:szCs w:val="35"/>
        </w:rPr>
        <w:t>行</w:t>
      </w:r>
      <w:r>
        <w:rPr>
          <w:rFonts w:ascii="宋体" w:hAnsi="宋体" w:cs="宋体" w:eastAsia="宋体"/>
          <w:color w:val="777777"/>
          <w:w w:val="113"/>
          <w:sz w:val="35"/>
          <w:szCs w:val="35"/>
        </w:rPr>
        <w:t>试</w:t>
      </w:r>
      <w:r>
        <w:rPr>
          <w:rFonts w:ascii="宋体" w:hAnsi="宋体" w:cs="宋体" w:eastAsia="宋体"/>
          <w:color w:val="777777"/>
          <w:spacing w:val="-67"/>
          <w:w w:val="113"/>
          <w:sz w:val="35"/>
          <w:szCs w:val="35"/>
        </w:rPr>
        <w:t>验</w:t>
      </w:r>
      <w:r>
        <w:rPr>
          <w:rFonts w:ascii="宋体" w:hAnsi="宋体" w:cs="宋体" w:eastAsia="宋体"/>
          <w:color w:val="777777"/>
          <w:spacing w:val="-553"/>
          <w:w w:val="161"/>
          <w:sz w:val="35"/>
          <w:szCs w:val="35"/>
        </w:rPr>
        <w:t>，</w:t>
      </w:r>
      <w:r>
        <w:rPr>
          <w:rFonts w:ascii="宋体" w:hAnsi="宋体" w:cs="宋体" w:eastAsia="宋体"/>
          <w:color w:val="777777"/>
          <w:w w:val="114"/>
          <w:sz w:val="35"/>
          <w:szCs w:val="35"/>
        </w:rPr>
        <w:t>则按</w:t>
      </w:r>
      <w:r>
        <w:rPr>
          <w:rFonts w:ascii="宋体" w:hAnsi="宋体" w:cs="宋体" w:eastAsia="宋体"/>
          <w:color w:val="777777"/>
          <w:spacing w:val="-16"/>
          <w:w w:val="114"/>
          <w:sz w:val="35"/>
          <w:szCs w:val="35"/>
        </w:rPr>
        <w:t>照</w:t>
      </w:r>
      <w:r>
        <w:rPr>
          <w:rFonts w:ascii="宋体" w:hAnsi="宋体" w:cs="宋体" w:eastAsia="宋体"/>
          <w:color w:val="777777"/>
          <w:w w:val="113"/>
          <w:sz w:val="35"/>
          <w:szCs w:val="35"/>
        </w:rPr>
        <w:t>本</w:t>
      </w:r>
      <w:r>
        <w:rPr>
          <w:rFonts w:ascii="宋体" w:hAnsi="宋体" w:cs="宋体" w:eastAsia="宋体"/>
          <w:color w:val="777777"/>
          <w:spacing w:val="-4"/>
          <w:w w:val="113"/>
          <w:sz w:val="35"/>
          <w:szCs w:val="35"/>
        </w:rPr>
        <w:t>部</w:t>
      </w:r>
      <w:r>
        <w:rPr>
          <w:rFonts w:ascii="宋体" w:hAnsi="宋体" w:cs="宋体" w:eastAsia="宋体"/>
          <w:color w:val="777777"/>
          <w:w w:val="111"/>
          <w:sz w:val="35"/>
          <w:szCs w:val="35"/>
        </w:rPr>
        <w:t>分进行的试验可以</w:t>
      </w:r>
      <w:r>
        <w:rPr>
          <w:rFonts w:ascii="宋体" w:hAnsi="宋体" w:cs="宋体" w:eastAsia="宋体"/>
          <w:color w:val="777777"/>
          <w:spacing w:val="-132"/>
          <w:sz w:val="35"/>
          <w:szCs w:val="35"/>
        </w:rPr>
        <w:t> </w:t>
      </w:r>
      <w:r>
        <w:rPr>
          <w:rFonts w:ascii="宋体" w:hAnsi="宋体" w:cs="宋体" w:eastAsia="宋体"/>
          <w:color w:val="777777"/>
          <w:w w:val="112"/>
          <w:sz w:val="35"/>
          <w:szCs w:val="35"/>
        </w:rPr>
        <w:t>视为</w:t>
      </w:r>
      <w:r>
        <w:rPr>
          <w:rFonts w:ascii="宋体" w:hAnsi="宋体" w:cs="宋体" w:eastAsia="宋体"/>
          <w:color w:val="777777"/>
          <w:spacing w:val="5"/>
          <w:w w:val="112"/>
          <w:sz w:val="35"/>
          <w:szCs w:val="35"/>
        </w:rPr>
        <w:t>该</w:t>
      </w:r>
      <w:r>
        <w:rPr>
          <w:rFonts w:ascii="宋体" w:hAnsi="宋体" w:cs="宋体" w:eastAsia="宋体"/>
          <w:color w:val="777777"/>
          <w:w w:val="113"/>
          <w:sz w:val="35"/>
          <w:szCs w:val="35"/>
        </w:rPr>
        <w:t>组</w:t>
      </w:r>
      <w:r>
        <w:rPr>
          <w:rFonts w:ascii="宋体" w:hAnsi="宋体" w:cs="宋体" w:eastAsia="宋体"/>
          <w:color w:val="777777"/>
          <w:spacing w:val="15"/>
          <w:w w:val="113"/>
          <w:sz w:val="35"/>
          <w:szCs w:val="35"/>
        </w:rPr>
        <w:t>件</w:t>
      </w:r>
      <w:r>
        <w:rPr>
          <w:rFonts w:ascii="宋体" w:hAnsi="宋体" w:cs="宋体" w:eastAsia="宋体"/>
          <w:color w:val="777777"/>
          <w:spacing w:val="-39"/>
          <w:w w:val="118"/>
          <w:sz w:val="35"/>
          <w:szCs w:val="35"/>
        </w:rPr>
        <w:t>的</w:t>
      </w:r>
      <w:r>
        <w:rPr>
          <w:rFonts w:ascii="宋体" w:hAnsi="宋体" w:cs="宋体" w:eastAsia="宋体"/>
          <w:color w:val="777777"/>
          <w:w w:val="112"/>
          <w:sz w:val="35"/>
          <w:szCs w:val="35"/>
        </w:rPr>
        <w:t>唯一绝缘</w:t>
      </w:r>
      <w:r>
        <w:rPr>
          <w:rFonts w:ascii="宋体" w:hAnsi="宋体" w:cs="宋体" w:eastAsia="宋体"/>
          <w:color w:val="777777"/>
          <w:spacing w:val="-10"/>
          <w:w w:val="112"/>
          <w:sz w:val="35"/>
          <w:szCs w:val="35"/>
        </w:rPr>
        <w:t>例</w:t>
      </w:r>
      <w:r>
        <w:rPr>
          <w:rFonts w:ascii="宋体" w:hAnsi="宋体" w:cs="宋体" w:eastAsia="宋体"/>
          <w:color w:val="777777"/>
          <w:w w:val="112"/>
          <w:sz w:val="35"/>
          <w:szCs w:val="35"/>
        </w:rPr>
        <w:t>行试验</w:t>
      </w:r>
      <w:r>
        <w:rPr>
          <w:rFonts w:ascii="宋体" w:hAnsi="宋体" w:cs="宋体" w:eastAsia="宋体"/>
          <w:color w:val="777777"/>
          <w:spacing w:val="-113"/>
          <w:sz w:val="35"/>
          <w:szCs w:val="35"/>
        </w:rPr>
        <w:t> </w:t>
      </w:r>
      <w:r>
        <w:rPr>
          <w:rFonts w:ascii="宋体" w:hAnsi="宋体" w:cs="宋体" w:eastAsia="宋体"/>
          <w:color w:val="777777"/>
          <w:w w:val="144"/>
          <w:sz w:val="35"/>
          <w:szCs w:val="35"/>
        </w:rPr>
        <w:t>。</w:t>
      </w:r>
      <w:r>
        <w:rPr>
          <w:rFonts w:ascii="宋体" w:hAnsi="宋体" w:cs="宋体" w:eastAsia="宋体"/>
          <w:sz w:val="35"/>
          <w:szCs w:val="35"/>
        </w:rPr>
      </w:r>
    </w:p>
    <w:p>
      <w:pPr>
        <w:tabs>
          <w:tab w:pos="3308" w:val="left" w:leader="none"/>
        </w:tabs>
        <w:spacing w:line="750" w:lineRule="exact" w:before="0"/>
        <w:ind w:left="3308" w:right="0" w:hanging="1016"/>
        <w:jc w:val="left"/>
        <w:rPr>
          <w:rFonts w:ascii="宋体" w:hAnsi="宋体" w:cs="宋体" w:eastAsia="宋体"/>
          <w:sz w:val="35"/>
          <w:szCs w:val="35"/>
        </w:rPr>
      </w:pPr>
      <w:r>
        <w:rPr>
          <w:rFonts w:ascii="宋体" w:hAnsi="宋体" w:cs="宋体" w:eastAsia="宋体"/>
          <w:color w:val="919091"/>
          <w:w w:val="5"/>
          <w:sz w:val="66"/>
          <w:szCs w:val="66"/>
        </w:rPr>
        <w:t>｜</w:t>
        <w:tab/>
      </w:r>
      <w:r>
        <w:rPr>
          <w:rFonts w:ascii="宋体" w:hAnsi="宋体" w:cs="宋体" w:eastAsia="宋体"/>
          <w:color w:val="646464"/>
          <w:w w:val="110"/>
          <w:sz w:val="35"/>
          <w:szCs w:val="35"/>
        </w:rPr>
        <w:t>试验期间绝缘系统的温度应不低于 </w:t>
      </w:r>
      <w:r>
        <w:rPr>
          <w:rFonts w:ascii="Times New Roman" w:hAnsi="Times New Roman" w:cs="Times New Roman" w:eastAsia="Times New Roman"/>
          <w:color w:val="646464"/>
          <w:w w:val="110"/>
          <w:sz w:val="36"/>
          <w:szCs w:val="36"/>
        </w:rPr>
        <w:t>5  </w:t>
      </w:r>
      <w:r>
        <w:rPr>
          <w:rFonts w:ascii="宋体" w:hAnsi="宋体" w:cs="宋体" w:eastAsia="宋体"/>
          <w:color w:val="646464"/>
          <w:spacing w:val="-65"/>
          <w:w w:val="110"/>
          <w:sz w:val="35"/>
          <w:szCs w:val="35"/>
        </w:rPr>
        <w:t>℃，但允许高于 </w:t>
      </w:r>
      <w:r>
        <w:rPr>
          <w:rFonts w:ascii="Arial" w:hAnsi="Arial" w:cs="Arial" w:eastAsia="Arial"/>
          <w:color w:val="646464"/>
          <w:spacing w:val="-10"/>
          <w:w w:val="110"/>
          <w:sz w:val="36"/>
          <w:szCs w:val="36"/>
        </w:rPr>
        <w:t>GB</w:t>
      </w:r>
      <w:r>
        <w:rPr>
          <w:rFonts w:ascii="Arial" w:hAnsi="Arial" w:cs="Arial" w:eastAsia="Arial"/>
          <w:color w:val="919091"/>
          <w:spacing w:val="-10"/>
          <w:w w:val="110"/>
          <w:sz w:val="36"/>
          <w:szCs w:val="36"/>
        </w:rPr>
        <w:t>/ </w:t>
      </w:r>
      <w:r>
        <w:rPr>
          <w:rFonts w:ascii="Arial" w:hAnsi="Arial" w:cs="Arial" w:eastAsia="Arial"/>
          <w:color w:val="484848"/>
          <w:w w:val="110"/>
          <w:sz w:val="36"/>
          <w:szCs w:val="36"/>
        </w:rPr>
        <w:t>T  </w:t>
      </w:r>
      <w:r>
        <w:rPr>
          <w:rFonts w:ascii="Times New Roman" w:hAnsi="Times New Roman" w:cs="Times New Roman" w:eastAsia="Times New Roman"/>
          <w:color w:val="646464"/>
          <w:w w:val="110"/>
          <w:sz w:val="36"/>
          <w:szCs w:val="36"/>
        </w:rPr>
        <w:t>109</w:t>
      </w:r>
      <w:r>
        <w:rPr>
          <w:rFonts w:ascii="Times New Roman" w:hAnsi="Times New Roman" w:cs="Times New Roman" w:eastAsia="Times New Roman"/>
          <w:color w:val="919091"/>
          <w:w w:val="110"/>
          <w:sz w:val="36"/>
          <w:szCs w:val="36"/>
        </w:rPr>
        <w:t>4</w:t>
      </w:r>
      <w:r>
        <w:rPr>
          <w:rFonts w:ascii="Times New Roman" w:hAnsi="Times New Roman" w:cs="Times New Roman" w:eastAsia="Times New Roman"/>
          <w:color w:val="313131"/>
          <w:w w:val="110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646464"/>
          <w:w w:val="110"/>
          <w:sz w:val="36"/>
          <w:szCs w:val="36"/>
        </w:rPr>
        <w:t>1 </w:t>
      </w:r>
      <w:r>
        <w:rPr>
          <w:rFonts w:ascii="宋体" w:hAnsi="宋体" w:cs="宋体" w:eastAsia="宋体"/>
          <w:color w:val="646464"/>
          <w:w w:val="110"/>
          <w:sz w:val="35"/>
          <w:szCs w:val="35"/>
        </w:rPr>
        <w:t>规定的试验温度</w:t>
      </w:r>
      <w:r>
        <w:rPr>
          <w:rFonts w:ascii="宋体" w:hAnsi="宋体" w:cs="宋体" w:eastAsia="宋体"/>
          <w:color w:val="646464"/>
          <w:spacing w:val="-27"/>
          <w:w w:val="110"/>
          <w:sz w:val="35"/>
          <w:szCs w:val="35"/>
        </w:rPr>
        <w:t> </w:t>
      </w:r>
      <w:r>
        <w:rPr>
          <w:rFonts w:ascii="宋体" w:hAnsi="宋体" w:cs="宋体" w:eastAsia="宋体"/>
          <w:color w:val="919091"/>
          <w:w w:val="140"/>
          <w:sz w:val="35"/>
          <w:szCs w:val="35"/>
        </w:rPr>
        <w:t>。</w:t>
      </w:r>
      <w:r>
        <w:rPr>
          <w:rFonts w:ascii="宋体" w:hAnsi="宋体" w:cs="宋体" w:eastAsia="宋体"/>
          <w:sz w:val="35"/>
          <w:szCs w:val="35"/>
        </w:rPr>
      </w:r>
    </w:p>
    <w:p>
      <w:pPr>
        <w:pStyle w:val="BodyText"/>
        <w:spacing w:line="321" w:lineRule="auto" w:before="100"/>
        <w:ind w:right="2490" w:firstLine="789"/>
        <w:jc w:val="both"/>
      </w:pPr>
      <w:r>
        <w:rPr>
          <w:color w:val="646464"/>
          <w:w w:val="96"/>
        </w:rPr>
        <w:t>变压器（</w:t>
      </w:r>
      <w:r>
        <w:rPr>
          <w:color w:val="646464"/>
          <w:spacing w:val="-142"/>
        </w:rPr>
        <w:t> </w:t>
      </w:r>
      <w:r>
        <w:rPr>
          <w:color w:val="646464"/>
          <w:w w:val="110"/>
        </w:rPr>
        <w:t>包括可</w:t>
      </w:r>
      <w:r>
        <w:rPr>
          <w:color w:val="646464"/>
          <w:spacing w:val="17"/>
          <w:w w:val="110"/>
        </w:rPr>
        <w:t>能</w:t>
      </w:r>
      <w:r>
        <w:rPr>
          <w:color w:val="646464"/>
          <w:w w:val="112"/>
        </w:rPr>
        <w:t>影响其绝缘介电强度的各</w:t>
      </w:r>
      <w:r>
        <w:rPr>
          <w:color w:val="646464"/>
          <w:spacing w:val="-61"/>
        </w:rPr>
        <w:t> </w:t>
      </w:r>
      <w:r>
        <w:rPr>
          <w:color w:val="646464"/>
          <w:w w:val="113"/>
        </w:rPr>
        <w:t>种</w:t>
      </w:r>
      <w:r>
        <w:rPr>
          <w:color w:val="646464"/>
          <w:spacing w:val="15"/>
          <w:w w:val="113"/>
        </w:rPr>
        <w:t>部</w:t>
      </w:r>
      <w:r>
        <w:rPr>
          <w:color w:val="484848"/>
          <w:spacing w:val="34"/>
          <w:w w:val="108"/>
        </w:rPr>
        <w:t>件</w:t>
      </w:r>
      <w:r>
        <w:rPr>
          <w:color w:val="646464"/>
          <w:w w:val="115"/>
        </w:rPr>
        <w:t>在</w:t>
      </w:r>
      <w:r>
        <w:rPr>
          <w:color w:val="646464"/>
          <w:spacing w:val="19"/>
          <w:w w:val="115"/>
        </w:rPr>
        <w:t>内</w:t>
      </w:r>
      <w:r>
        <w:rPr>
          <w:color w:val="646464"/>
          <w:spacing w:val="23"/>
          <w:w w:val="46"/>
        </w:rPr>
        <w:t>）</w:t>
      </w:r>
      <w:r>
        <w:rPr>
          <w:color w:val="646464"/>
          <w:w w:val="114"/>
        </w:rPr>
        <w:t>应如同运行</w:t>
      </w:r>
      <w:r>
        <w:rPr>
          <w:color w:val="646464"/>
          <w:spacing w:val="-108"/>
        </w:rPr>
        <w:t> </w:t>
      </w:r>
      <w:r>
        <w:rPr>
          <w:color w:val="646464"/>
          <w:w w:val="113"/>
        </w:rPr>
        <w:t>时一样装</w:t>
      </w:r>
      <w:r>
        <w:rPr>
          <w:color w:val="646464"/>
          <w:spacing w:val="-126"/>
        </w:rPr>
        <w:t> </w:t>
      </w:r>
      <w:r>
        <w:rPr>
          <w:color w:val="646464"/>
          <w:w w:val="112"/>
        </w:rPr>
        <w:t>配完整</w:t>
      </w:r>
      <w:r>
        <w:rPr>
          <w:color w:val="646464"/>
          <w:spacing w:val="-113"/>
        </w:rPr>
        <w:t> </w:t>
      </w:r>
      <w:r>
        <w:rPr>
          <w:color w:val="646464"/>
          <w:spacing w:val="-132"/>
          <w:w w:val="144"/>
        </w:rPr>
        <w:t>。</w:t>
      </w:r>
      <w:r>
        <w:rPr>
          <w:color w:val="646464"/>
          <w:w w:val="113"/>
        </w:rPr>
        <w:t>正常情</w:t>
      </w:r>
      <w:r>
        <w:rPr>
          <w:color w:val="646464"/>
          <w:spacing w:val="-143"/>
        </w:rPr>
        <w:t> </w:t>
      </w:r>
      <w:r>
        <w:rPr>
          <w:color w:val="646464"/>
          <w:w w:val="110"/>
        </w:rPr>
        <w:t>况</w:t>
      </w:r>
      <w:r>
        <w:rPr>
          <w:color w:val="646464"/>
          <w:w w:val="110"/>
        </w:rPr>
        <w:t> </w:t>
      </w:r>
      <w:r>
        <w:rPr>
          <w:color w:val="646464"/>
          <w:spacing w:val="-46"/>
          <w:w w:val="116"/>
        </w:rPr>
        <w:t>下</w:t>
      </w:r>
      <w:r>
        <w:rPr>
          <w:color w:val="646464"/>
          <w:spacing w:val="-504"/>
          <w:w w:val="161"/>
        </w:rPr>
        <w:t>，</w:t>
      </w:r>
      <w:r>
        <w:rPr>
          <w:color w:val="646464"/>
          <w:w w:val="111"/>
        </w:rPr>
        <w:t>绝缘</w:t>
      </w:r>
      <w:r>
        <w:rPr>
          <w:color w:val="646464"/>
          <w:spacing w:val="-3"/>
          <w:w w:val="111"/>
        </w:rPr>
        <w:t>气</w:t>
      </w:r>
      <w:r>
        <w:rPr>
          <w:color w:val="646464"/>
          <w:w w:val="110"/>
        </w:rPr>
        <w:t>体或液体在变压</w:t>
      </w:r>
      <w:r>
        <w:rPr>
          <w:color w:val="646464"/>
          <w:spacing w:val="-94"/>
        </w:rPr>
        <w:t> </w:t>
      </w:r>
      <w:r>
        <w:rPr>
          <w:color w:val="646464"/>
          <w:w w:val="110"/>
        </w:rPr>
        <w:t>器进</w:t>
      </w:r>
      <w:r>
        <w:rPr>
          <w:color w:val="646464"/>
          <w:spacing w:val="8"/>
          <w:w w:val="110"/>
        </w:rPr>
        <w:t>行</w:t>
      </w:r>
      <w:r>
        <w:rPr>
          <w:color w:val="646464"/>
          <w:w w:val="111"/>
        </w:rPr>
        <w:t>绝缘试验时不循环流</w:t>
      </w:r>
      <w:r>
        <w:rPr>
          <w:color w:val="646464"/>
          <w:spacing w:val="-89"/>
        </w:rPr>
        <w:t> </w:t>
      </w:r>
      <w:r>
        <w:rPr>
          <w:color w:val="646464"/>
          <w:spacing w:val="-3"/>
          <w:w w:val="107"/>
        </w:rPr>
        <w:t>动</w:t>
      </w:r>
      <w:r>
        <w:rPr>
          <w:color w:val="646464"/>
          <w:spacing w:val="-456"/>
          <w:w w:val="161"/>
        </w:rPr>
        <w:t>，</w:t>
      </w:r>
      <w:r>
        <w:rPr>
          <w:color w:val="646464"/>
          <w:spacing w:val="-9"/>
          <w:w w:val="115"/>
        </w:rPr>
        <w:t>因</w:t>
      </w:r>
      <w:r>
        <w:rPr>
          <w:color w:val="484848"/>
          <w:spacing w:val="12"/>
          <w:w w:val="109"/>
        </w:rPr>
        <w:t>此</w:t>
      </w:r>
      <w:r>
        <w:rPr>
          <w:color w:val="646464"/>
          <w:w w:val="113"/>
        </w:rPr>
        <w:t>冷却器不需要安装</w:t>
      </w:r>
      <w:r>
        <w:rPr>
          <w:color w:val="646464"/>
          <w:spacing w:val="-95"/>
        </w:rPr>
        <w:t> </w:t>
      </w:r>
      <w:r>
        <w:rPr>
          <w:color w:val="919091"/>
          <w:spacing w:val="-217"/>
          <w:w w:val="169"/>
        </w:rPr>
        <w:t>。</w:t>
      </w:r>
      <w:r>
        <w:rPr>
          <w:color w:val="777777"/>
          <w:w w:val="113"/>
        </w:rPr>
        <w:t>在试验过程</w:t>
      </w:r>
      <w:r>
        <w:rPr>
          <w:color w:val="777777"/>
          <w:spacing w:val="-6"/>
          <w:w w:val="113"/>
        </w:rPr>
        <w:t>中</w:t>
      </w:r>
      <w:r>
        <w:rPr>
          <w:color w:val="777777"/>
          <w:spacing w:val="-504"/>
          <w:w w:val="161"/>
        </w:rPr>
        <w:t>，</w:t>
      </w:r>
      <w:r>
        <w:rPr>
          <w:color w:val="777777"/>
          <w:w w:val="120"/>
        </w:rPr>
        <w:t>用</w:t>
      </w:r>
      <w:r>
        <w:rPr>
          <w:color w:val="777777"/>
          <w:w w:val="120"/>
        </w:rPr>
        <w:t> </w:t>
      </w:r>
      <w:r>
        <w:rPr>
          <w:color w:val="777777"/>
          <w:w w:val="110"/>
        </w:rPr>
        <w:t>于收集或检测绝缘故障产生游离</w:t>
      </w:r>
      <w:r>
        <w:rPr>
          <w:color w:val="777777"/>
          <w:spacing w:val="-87"/>
        </w:rPr>
        <w:t> </w:t>
      </w:r>
      <w:r>
        <w:rPr>
          <w:color w:val="777777"/>
          <w:spacing w:val="-20"/>
          <w:w w:val="118"/>
        </w:rPr>
        <w:t>气</w:t>
      </w:r>
      <w:r>
        <w:rPr>
          <w:color w:val="777777"/>
          <w:w w:val="112"/>
        </w:rPr>
        <w:t>体的</w:t>
      </w:r>
      <w:r>
        <w:rPr>
          <w:color w:val="777777"/>
          <w:spacing w:val="5"/>
          <w:w w:val="112"/>
        </w:rPr>
        <w:t>设</w:t>
      </w:r>
      <w:r>
        <w:rPr>
          <w:color w:val="777777"/>
          <w:w w:val="113"/>
        </w:rPr>
        <w:t>备</w:t>
      </w:r>
      <w:r>
        <w:rPr>
          <w:color w:val="777777"/>
          <w:spacing w:val="-4"/>
          <w:w w:val="113"/>
        </w:rPr>
        <w:t>应</w:t>
      </w:r>
      <w:r>
        <w:rPr>
          <w:color w:val="777777"/>
          <w:w w:val="114"/>
        </w:rPr>
        <w:t>安装并监测</w:t>
      </w:r>
      <w:r>
        <w:rPr>
          <w:color w:val="777777"/>
          <w:spacing w:val="-127"/>
        </w:rPr>
        <w:t> </w:t>
      </w:r>
      <w:r>
        <w:rPr>
          <w:color w:val="777777"/>
          <w:spacing w:val="-151"/>
          <w:w w:val="144"/>
        </w:rPr>
        <w:t>。</w:t>
      </w:r>
      <w:r>
        <w:rPr>
          <w:color w:val="777777"/>
          <w:w w:val="112"/>
        </w:rPr>
        <w:t>如果在任</w:t>
      </w:r>
      <w:r>
        <w:rPr>
          <w:color w:val="777777"/>
          <w:spacing w:val="-130"/>
        </w:rPr>
        <w:t> </w:t>
      </w:r>
      <w:r>
        <w:rPr>
          <w:color w:val="777777"/>
          <w:w w:val="114"/>
        </w:rPr>
        <w:t>一试验中检测到了故障</w:t>
      </w:r>
      <w:r>
        <w:rPr>
          <w:color w:val="777777"/>
          <w:spacing w:val="36"/>
          <w:w w:val="114"/>
        </w:rPr>
        <w:t>气</w:t>
      </w:r>
      <w:r>
        <w:rPr>
          <w:color w:val="777777"/>
          <w:spacing w:val="-13"/>
          <w:w w:val="115"/>
        </w:rPr>
        <w:t>体</w:t>
      </w:r>
      <w:r>
        <w:rPr>
          <w:color w:val="777777"/>
          <w:spacing w:val="-456"/>
          <w:w w:val="161"/>
        </w:rPr>
        <w:t>，</w:t>
      </w:r>
      <w:r>
        <w:rPr>
          <w:color w:val="777777"/>
          <w:w w:val="111"/>
        </w:rPr>
        <w:t>则</w:t>
      </w:r>
      <w:r>
        <w:rPr>
          <w:color w:val="777777"/>
          <w:w w:val="111"/>
        </w:rPr>
        <w:t> </w:t>
      </w:r>
      <w:r>
        <w:rPr>
          <w:color w:val="777777"/>
          <w:spacing w:val="31"/>
          <w:w w:val="109"/>
        </w:rPr>
        <w:t>应</w:t>
      </w:r>
      <w:r>
        <w:rPr>
          <w:color w:val="777777"/>
          <w:w w:val="110"/>
        </w:rPr>
        <w:t>调查</w:t>
      </w:r>
      <w:r>
        <w:rPr>
          <w:color w:val="777777"/>
          <w:spacing w:val="8"/>
          <w:w w:val="110"/>
        </w:rPr>
        <w:t>分</w:t>
      </w:r>
      <w:r>
        <w:rPr>
          <w:color w:val="484848"/>
          <w:spacing w:val="-13"/>
          <w:w w:val="116"/>
        </w:rPr>
        <w:t>析</w:t>
      </w:r>
      <w:r>
        <w:rPr>
          <w:color w:val="646464"/>
          <w:w w:val="113"/>
        </w:rPr>
        <w:t>故障</w:t>
      </w:r>
      <w:r>
        <w:rPr>
          <w:color w:val="646464"/>
          <w:spacing w:val="-6"/>
          <w:w w:val="113"/>
        </w:rPr>
        <w:t>气</w:t>
      </w:r>
      <w:r>
        <w:rPr>
          <w:color w:val="646464"/>
          <w:spacing w:val="9"/>
          <w:w w:val="115"/>
        </w:rPr>
        <w:t>体</w:t>
      </w:r>
      <w:r>
        <w:rPr>
          <w:color w:val="646464"/>
          <w:w w:val="114"/>
        </w:rPr>
        <w:t>的</w:t>
      </w:r>
      <w:r>
        <w:rPr>
          <w:color w:val="646464"/>
          <w:spacing w:val="-49"/>
          <w:w w:val="114"/>
        </w:rPr>
        <w:t>种</w:t>
      </w:r>
      <w:r>
        <w:rPr>
          <w:color w:val="646464"/>
          <w:w w:val="115"/>
        </w:rPr>
        <w:t>类</w:t>
      </w:r>
      <w:r>
        <w:rPr>
          <w:color w:val="646464"/>
          <w:spacing w:val="-18"/>
          <w:w w:val="115"/>
        </w:rPr>
        <w:t>和</w:t>
      </w:r>
      <w:r>
        <w:rPr>
          <w:color w:val="646464"/>
          <w:w w:val="113"/>
        </w:rPr>
        <w:t>起因</w:t>
      </w:r>
      <w:r>
        <w:rPr>
          <w:color w:val="646464"/>
          <w:spacing w:val="-104"/>
        </w:rPr>
        <w:t> </w:t>
      </w:r>
      <w:r>
        <w:rPr>
          <w:color w:val="646464"/>
          <w:spacing w:val="-319"/>
          <w:w w:val="128"/>
        </w:rPr>
        <w:t>，</w:t>
      </w:r>
      <w:r>
        <w:rPr>
          <w:color w:val="646464"/>
          <w:w w:val="112"/>
        </w:rPr>
        <w:t>并在制造</w:t>
      </w:r>
      <w:r>
        <w:rPr>
          <w:color w:val="646464"/>
          <w:spacing w:val="9"/>
          <w:w w:val="112"/>
        </w:rPr>
        <w:t>方</w:t>
      </w:r>
      <w:r>
        <w:rPr>
          <w:color w:val="646464"/>
          <w:w w:val="116"/>
        </w:rPr>
        <w:t>与</w:t>
      </w:r>
      <w:r>
        <w:rPr>
          <w:color w:val="646464"/>
          <w:spacing w:val="-25"/>
          <w:w w:val="116"/>
        </w:rPr>
        <w:t>用</w:t>
      </w:r>
      <w:r>
        <w:rPr>
          <w:color w:val="646464"/>
          <w:spacing w:val="9"/>
          <w:w w:val="115"/>
        </w:rPr>
        <w:t>户</w:t>
      </w:r>
      <w:r>
        <w:rPr>
          <w:color w:val="646464"/>
          <w:w w:val="115"/>
        </w:rPr>
        <w:t>的</w:t>
      </w:r>
      <w:r>
        <w:rPr>
          <w:color w:val="646464"/>
          <w:spacing w:val="-37"/>
          <w:w w:val="115"/>
        </w:rPr>
        <w:t>协</w:t>
      </w:r>
      <w:r>
        <w:rPr>
          <w:color w:val="646464"/>
          <w:spacing w:val="-27"/>
          <w:w w:val="120"/>
        </w:rPr>
        <w:t>商</w:t>
      </w:r>
      <w:r>
        <w:rPr>
          <w:color w:val="646464"/>
          <w:w w:val="109"/>
        </w:rPr>
        <w:t>下</w:t>
      </w:r>
      <w:r>
        <w:rPr>
          <w:color w:val="646464"/>
          <w:spacing w:val="25"/>
          <w:w w:val="109"/>
        </w:rPr>
        <w:t>采</w:t>
      </w:r>
      <w:r>
        <w:rPr>
          <w:color w:val="646464"/>
          <w:w w:val="111"/>
        </w:rPr>
        <w:t>取进一步措施</w:t>
      </w:r>
      <w:r>
        <w:rPr>
          <w:color w:val="646464"/>
          <w:spacing w:val="-124"/>
        </w:rPr>
        <w:t> </w:t>
      </w:r>
      <w:r>
        <w:rPr>
          <w:color w:val="919091"/>
          <w:w w:val="169"/>
        </w:rPr>
        <w:t>。</w:t>
      </w:r>
      <w:r>
        <w:rPr/>
      </w:r>
    </w:p>
    <w:p>
      <w:pPr>
        <w:spacing w:line="333" w:lineRule="auto" w:before="45"/>
        <w:ind w:left="4098" w:right="2329" w:hanging="884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84848"/>
          <w:w w:val="111"/>
          <w:sz w:val="29"/>
          <w:szCs w:val="29"/>
        </w:rPr>
        <w:t>注</w:t>
      </w:r>
      <w:r>
        <w:rPr>
          <w:rFonts w:ascii="宋体" w:hAnsi="宋体" w:cs="宋体" w:eastAsia="宋体"/>
          <w:color w:val="484848"/>
          <w:spacing w:val="-37"/>
          <w:sz w:val="29"/>
          <w:szCs w:val="29"/>
        </w:rPr>
        <w:t> </w:t>
      </w:r>
      <w:r>
        <w:rPr>
          <w:rFonts w:ascii="Arial" w:hAnsi="Arial" w:cs="Arial" w:eastAsia="Arial"/>
          <w:color w:val="484848"/>
          <w:spacing w:val="-6"/>
          <w:w w:val="105"/>
          <w:sz w:val="33"/>
          <w:szCs w:val="33"/>
        </w:rPr>
        <w:t>1</w:t>
      </w:r>
      <w:r>
        <w:rPr>
          <w:rFonts w:ascii="宋体" w:hAnsi="宋体" w:cs="宋体" w:eastAsia="宋体"/>
          <w:color w:val="484848"/>
          <w:spacing w:val="-292"/>
          <w:w w:val="172"/>
          <w:sz w:val="30"/>
          <w:szCs w:val="30"/>
        </w:rPr>
        <w:t>：</w:t>
      </w:r>
      <w:r>
        <w:rPr>
          <w:rFonts w:ascii="宋体" w:hAnsi="宋体" w:cs="宋体" w:eastAsia="宋体"/>
          <w:color w:val="777777"/>
          <w:w w:val="112"/>
          <w:sz w:val="30"/>
          <w:szCs w:val="30"/>
        </w:rPr>
        <w:t>试验</w:t>
      </w:r>
      <w:r>
        <w:rPr>
          <w:rFonts w:ascii="宋体" w:hAnsi="宋体" w:cs="宋体" w:eastAsia="宋体"/>
          <w:color w:val="777777"/>
          <w:spacing w:val="-218"/>
          <w:w w:val="112"/>
          <w:sz w:val="30"/>
          <w:szCs w:val="30"/>
        </w:rPr>
        <w:t>时</w:t>
      </w:r>
      <w:r>
        <w:rPr>
          <w:rFonts w:ascii="宋体" w:hAnsi="宋体" w:cs="宋体" w:eastAsia="宋体"/>
          <w:color w:val="313131"/>
          <w:spacing w:val="-725"/>
          <w:w w:val="192"/>
          <w:sz w:val="30"/>
          <w:szCs w:val="30"/>
        </w:rPr>
        <w:t>．</w:t>
      </w:r>
      <w:r>
        <w:rPr>
          <w:rFonts w:ascii="宋体" w:hAnsi="宋体" w:cs="宋体" w:eastAsia="宋体"/>
          <w:color w:val="646464"/>
          <w:w w:val="112"/>
          <w:sz w:val="30"/>
          <w:szCs w:val="30"/>
        </w:rPr>
        <w:t>外部</w:t>
      </w:r>
      <w:r>
        <w:rPr>
          <w:rFonts w:ascii="宋体" w:hAnsi="宋体" w:cs="宋体" w:eastAsia="宋体"/>
          <w:color w:val="646464"/>
          <w:spacing w:val="23"/>
          <w:w w:val="112"/>
          <w:sz w:val="30"/>
          <w:szCs w:val="30"/>
        </w:rPr>
        <w:t>过</w:t>
      </w:r>
      <w:r>
        <w:rPr>
          <w:rFonts w:ascii="宋体" w:hAnsi="宋体" w:cs="宋体" w:eastAsia="宋体"/>
          <w:color w:val="646464"/>
          <w:w w:val="116"/>
          <w:sz w:val="30"/>
          <w:szCs w:val="30"/>
        </w:rPr>
        <w:t>电</w:t>
      </w:r>
      <w:r>
        <w:rPr>
          <w:rFonts w:ascii="宋体" w:hAnsi="宋体" w:cs="宋体" w:eastAsia="宋体"/>
          <w:color w:val="646464"/>
          <w:spacing w:val="-59"/>
          <w:w w:val="116"/>
          <w:sz w:val="30"/>
          <w:szCs w:val="30"/>
        </w:rPr>
        <w:t>压</w:t>
      </w:r>
      <w:r>
        <w:rPr>
          <w:rFonts w:ascii="宋体" w:hAnsi="宋体" w:cs="宋体" w:eastAsia="宋体"/>
          <w:color w:val="646464"/>
          <w:w w:val="102"/>
          <w:sz w:val="30"/>
          <w:szCs w:val="30"/>
        </w:rPr>
        <w:t>保护设备（如</w:t>
      </w:r>
      <w:r>
        <w:rPr>
          <w:rFonts w:ascii="宋体" w:hAnsi="宋体" w:cs="宋体" w:eastAsia="宋体"/>
          <w:color w:val="646464"/>
          <w:spacing w:val="-55"/>
          <w:sz w:val="30"/>
          <w:szCs w:val="30"/>
        </w:rPr>
        <w:t> </w:t>
      </w:r>
      <w:r>
        <w:rPr>
          <w:rFonts w:ascii="宋体" w:hAnsi="宋体" w:cs="宋体" w:eastAsia="宋体"/>
          <w:color w:val="646464"/>
          <w:spacing w:val="-273"/>
          <w:w w:val="128"/>
          <w:sz w:val="30"/>
          <w:szCs w:val="30"/>
        </w:rPr>
        <w:t>：</w:t>
      </w:r>
      <w:r>
        <w:rPr>
          <w:rFonts w:ascii="宋体" w:hAnsi="宋体" w:cs="宋体" w:eastAsia="宋体"/>
          <w:color w:val="646464"/>
          <w:w w:val="100"/>
          <w:sz w:val="30"/>
          <w:szCs w:val="30"/>
        </w:rPr>
        <w:t>避笛器）</w:t>
      </w:r>
      <w:r>
        <w:rPr>
          <w:rFonts w:ascii="宋体" w:hAnsi="宋体" w:cs="宋体" w:eastAsia="宋体"/>
          <w:color w:val="646464"/>
          <w:spacing w:val="18"/>
          <w:w w:val="100"/>
          <w:sz w:val="30"/>
          <w:szCs w:val="30"/>
        </w:rPr>
        <w:t>不</w:t>
      </w:r>
      <w:r>
        <w:rPr>
          <w:rFonts w:ascii="宋体" w:hAnsi="宋体" w:cs="宋体" w:eastAsia="宋体"/>
          <w:color w:val="646464"/>
          <w:spacing w:val="-32"/>
          <w:w w:val="123"/>
          <w:sz w:val="30"/>
          <w:szCs w:val="30"/>
        </w:rPr>
        <w:t>需</w:t>
      </w:r>
      <w:r>
        <w:rPr>
          <w:rFonts w:ascii="宋体" w:hAnsi="宋体" w:cs="宋体" w:eastAsia="宋体"/>
          <w:color w:val="646464"/>
          <w:w w:val="112"/>
          <w:sz w:val="30"/>
          <w:szCs w:val="30"/>
        </w:rPr>
        <w:t>要安</w:t>
      </w:r>
      <w:r>
        <w:rPr>
          <w:rFonts w:ascii="宋体" w:hAnsi="宋体" w:cs="宋体" w:eastAsia="宋体"/>
          <w:color w:val="646464"/>
          <w:spacing w:val="4"/>
          <w:w w:val="112"/>
          <w:sz w:val="30"/>
          <w:szCs w:val="30"/>
        </w:rPr>
        <w:t>装</w:t>
      </w:r>
      <w:r>
        <w:rPr>
          <w:rFonts w:ascii="宋体" w:hAnsi="宋体" w:cs="宋体" w:eastAsia="宋体"/>
          <w:color w:val="646464"/>
          <w:spacing w:val="-395"/>
          <w:w w:val="150"/>
          <w:sz w:val="30"/>
          <w:szCs w:val="30"/>
        </w:rPr>
        <w:t>，</w:t>
      </w:r>
      <w:r>
        <w:rPr>
          <w:rFonts w:ascii="宋体" w:hAnsi="宋体" w:cs="宋体" w:eastAsia="宋体"/>
          <w:color w:val="646464"/>
          <w:w w:val="111"/>
          <w:sz w:val="30"/>
          <w:szCs w:val="30"/>
        </w:rPr>
        <w:t>且宜拆除套管火花放电间隙</w:t>
      </w:r>
      <w:r>
        <w:rPr>
          <w:rFonts w:ascii="宋体" w:hAnsi="宋体" w:cs="宋体" w:eastAsia="宋体"/>
          <w:color w:val="646464"/>
          <w:spacing w:val="-78"/>
          <w:sz w:val="30"/>
          <w:szCs w:val="30"/>
        </w:rPr>
        <w:t> </w:t>
      </w:r>
      <w:r>
        <w:rPr>
          <w:rFonts w:ascii="宋体" w:hAnsi="宋体" w:cs="宋体" w:eastAsia="宋体"/>
          <w:color w:val="646464"/>
          <w:w w:val="112"/>
          <w:sz w:val="30"/>
          <w:szCs w:val="30"/>
        </w:rPr>
        <w:t>或增大间</w:t>
      </w:r>
      <w:r>
        <w:rPr>
          <w:rFonts w:ascii="宋体" w:hAnsi="宋体" w:cs="宋体" w:eastAsia="宋体"/>
          <w:color w:val="646464"/>
          <w:spacing w:val="26"/>
          <w:w w:val="112"/>
          <w:sz w:val="30"/>
          <w:szCs w:val="30"/>
        </w:rPr>
        <w:t>隙</w:t>
      </w:r>
      <w:r>
        <w:rPr>
          <w:rFonts w:ascii="宋体" w:hAnsi="宋体" w:cs="宋体" w:eastAsia="宋体"/>
          <w:color w:val="646464"/>
          <w:w w:val="113"/>
          <w:sz w:val="30"/>
          <w:szCs w:val="30"/>
        </w:rPr>
        <w:t>以避免在试验</w:t>
      </w:r>
      <w:r>
        <w:rPr>
          <w:rFonts w:ascii="宋体" w:hAnsi="宋体" w:cs="宋体" w:eastAsia="宋体"/>
          <w:color w:val="646464"/>
          <w:w w:val="113"/>
          <w:sz w:val="30"/>
          <w:szCs w:val="30"/>
        </w:rPr>
        <w:t> </w:t>
      </w:r>
      <w:r>
        <w:rPr>
          <w:rFonts w:ascii="宋体" w:hAnsi="宋体" w:cs="宋体" w:eastAsia="宋体"/>
          <w:color w:val="777777"/>
          <w:spacing w:val="-48"/>
          <w:w w:val="122"/>
          <w:sz w:val="30"/>
          <w:szCs w:val="30"/>
        </w:rPr>
        <w:t>中</w:t>
      </w:r>
      <w:r>
        <w:rPr>
          <w:rFonts w:ascii="宋体" w:hAnsi="宋体" w:cs="宋体" w:eastAsia="宋体"/>
          <w:color w:val="777777"/>
          <w:spacing w:val="10"/>
          <w:w w:val="109"/>
          <w:sz w:val="30"/>
          <w:szCs w:val="30"/>
        </w:rPr>
        <w:t>发</w:t>
      </w:r>
      <w:r>
        <w:rPr>
          <w:rFonts w:ascii="宋体" w:hAnsi="宋体" w:cs="宋体" w:eastAsia="宋体"/>
          <w:color w:val="919091"/>
          <w:spacing w:val="13"/>
          <w:w w:val="108"/>
          <w:sz w:val="30"/>
          <w:szCs w:val="30"/>
        </w:rPr>
        <w:t>生</w:t>
      </w:r>
      <w:r>
        <w:rPr>
          <w:rFonts w:ascii="宋体" w:hAnsi="宋体" w:cs="宋体" w:eastAsia="宋体"/>
          <w:color w:val="646464"/>
          <w:w w:val="109"/>
          <w:sz w:val="30"/>
          <w:szCs w:val="30"/>
        </w:rPr>
        <w:t>放咆</w:t>
      </w:r>
      <w:r>
        <w:rPr>
          <w:rFonts w:ascii="宋体" w:hAnsi="宋体" w:cs="宋体" w:eastAsia="宋体"/>
          <w:color w:val="646464"/>
          <w:spacing w:val="-111"/>
          <w:sz w:val="30"/>
          <w:szCs w:val="30"/>
        </w:rPr>
        <w:t> </w:t>
      </w:r>
      <w:r>
        <w:rPr>
          <w:rFonts w:ascii="宋体" w:hAnsi="宋体" w:cs="宋体" w:eastAsia="宋体"/>
          <w:color w:val="919091"/>
          <w:w w:val="169"/>
          <w:sz w:val="30"/>
          <w:szCs w:val="30"/>
        </w:rPr>
        <w:t>。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before="54"/>
        <w:ind w:left="3214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84848"/>
          <w:w w:val="110"/>
          <w:sz w:val="30"/>
          <w:szCs w:val="30"/>
        </w:rPr>
        <w:t>注</w:t>
      </w:r>
      <w:r>
        <w:rPr>
          <w:rFonts w:ascii="宋体" w:hAnsi="宋体" w:cs="宋体" w:eastAsia="宋体"/>
          <w:color w:val="484848"/>
          <w:spacing w:val="-69"/>
          <w:w w:val="11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646464"/>
          <w:w w:val="110"/>
          <w:sz w:val="34"/>
          <w:szCs w:val="34"/>
        </w:rPr>
        <w:t>2</w:t>
      </w:r>
      <w:r>
        <w:rPr>
          <w:rFonts w:ascii="Times New Roman" w:hAnsi="Times New Roman" w:cs="Times New Roman" w:eastAsia="Times New Roman"/>
          <w:color w:val="646464"/>
          <w:spacing w:val="-8"/>
          <w:w w:val="110"/>
          <w:sz w:val="34"/>
          <w:szCs w:val="34"/>
        </w:rPr>
        <w:t> </w:t>
      </w:r>
      <w:r>
        <w:rPr>
          <w:rFonts w:ascii="宋体" w:hAnsi="宋体" w:cs="宋体" w:eastAsia="宋体"/>
          <w:color w:val="484848"/>
          <w:spacing w:val="-5"/>
          <w:w w:val="110"/>
          <w:sz w:val="30"/>
          <w:szCs w:val="30"/>
        </w:rPr>
        <w:t>：</w:t>
      </w:r>
      <w:r>
        <w:rPr>
          <w:rFonts w:ascii="宋体" w:hAnsi="宋体" w:cs="宋体" w:eastAsia="宋体"/>
          <w:color w:val="646464"/>
          <w:spacing w:val="-5"/>
          <w:w w:val="110"/>
          <w:sz w:val="30"/>
          <w:szCs w:val="30"/>
        </w:rPr>
        <w:t>大型电力变压器通</w:t>
      </w:r>
      <w:r>
        <w:rPr>
          <w:rFonts w:ascii="宋体" w:hAnsi="宋体" w:cs="宋体" w:eastAsia="宋体"/>
          <w:color w:val="646464"/>
          <w:spacing w:val="-80"/>
          <w:w w:val="110"/>
          <w:sz w:val="30"/>
          <w:szCs w:val="30"/>
        </w:rPr>
        <w:t> </w:t>
      </w:r>
      <w:r>
        <w:rPr>
          <w:rFonts w:ascii="宋体" w:hAnsi="宋体" w:cs="宋体" w:eastAsia="宋体"/>
          <w:color w:val="646464"/>
          <w:w w:val="110"/>
          <w:sz w:val="30"/>
          <w:szCs w:val="30"/>
        </w:rPr>
        <w:t>常在绝缘试验前</w:t>
      </w:r>
      <w:r>
        <w:rPr>
          <w:rFonts w:ascii="宋体" w:hAnsi="宋体" w:cs="宋体" w:eastAsia="宋体"/>
          <w:color w:val="646464"/>
          <w:spacing w:val="-101"/>
          <w:w w:val="110"/>
          <w:sz w:val="30"/>
          <w:szCs w:val="30"/>
        </w:rPr>
        <w:t> </w:t>
      </w:r>
      <w:r>
        <w:rPr>
          <w:rFonts w:ascii="宋体" w:hAnsi="宋体" w:cs="宋体" w:eastAsia="宋体"/>
          <w:color w:val="646464"/>
          <w:spacing w:val="-53"/>
          <w:w w:val="110"/>
          <w:sz w:val="30"/>
          <w:szCs w:val="30"/>
        </w:rPr>
        <w:t>、后采集</w:t>
      </w:r>
      <w:r>
        <w:rPr>
          <w:rFonts w:ascii="宋体" w:hAnsi="宋体" w:cs="宋体" w:eastAsia="宋体"/>
          <w:color w:val="646464"/>
          <w:spacing w:val="-79"/>
          <w:w w:val="110"/>
          <w:sz w:val="30"/>
          <w:szCs w:val="30"/>
        </w:rPr>
        <w:t> </w:t>
      </w:r>
      <w:r>
        <w:rPr>
          <w:rFonts w:ascii="宋体" w:hAnsi="宋体" w:cs="宋体" w:eastAsia="宋体"/>
          <w:color w:val="646464"/>
          <w:w w:val="110"/>
          <w:sz w:val="30"/>
          <w:szCs w:val="30"/>
        </w:rPr>
        <w:t>也样进行溶解气体分析</w:t>
      </w:r>
      <w:r>
        <w:rPr>
          <w:rFonts w:ascii="宋体" w:hAnsi="宋体" w:cs="宋体" w:eastAsia="宋体"/>
          <w:color w:val="646464"/>
          <w:spacing w:val="-93"/>
          <w:w w:val="110"/>
          <w:sz w:val="30"/>
          <w:szCs w:val="30"/>
        </w:rPr>
        <w:t> </w:t>
      </w:r>
      <w:r>
        <w:rPr>
          <w:rFonts w:ascii="宋体" w:hAnsi="宋体" w:cs="宋体" w:eastAsia="宋体"/>
          <w:color w:val="919091"/>
          <w:w w:val="110"/>
          <w:sz w:val="30"/>
          <w:szCs w:val="30"/>
        </w:rPr>
        <w:t>。</w:t>
      </w:r>
      <w:r>
        <w:rPr>
          <w:rFonts w:ascii="宋体" w:hAnsi="宋体" w:cs="宋体" w:eastAsia="宋体"/>
          <w:sz w:val="30"/>
          <w:szCs w:val="30"/>
        </w:rPr>
      </w:r>
    </w:p>
    <w:p>
      <w:pPr>
        <w:pStyle w:val="BodyText"/>
        <w:spacing w:line="324" w:lineRule="auto" w:before="119"/>
        <w:ind w:left="2538" w:right="2561" w:firstLine="770"/>
        <w:jc w:val="both"/>
      </w:pPr>
      <w:r>
        <w:rPr>
          <w:color w:val="646464"/>
          <w:w w:val="105"/>
        </w:rPr>
        <w:t>液浸式变压器应采用</w:t>
      </w:r>
      <w:r>
        <w:rPr>
          <w:color w:val="646464"/>
          <w:spacing w:val="-77"/>
          <w:w w:val="105"/>
        </w:rPr>
        <w:t> </w:t>
      </w:r>
      <w:r>
        <w:rPr>
          <w:color w:val="646464"/>
          <w:w w:val="105"/>
        </w:rPr>
        <w:t>与运行时同一类型（如</w:t>
      </w:r>
      <w:r>
        <w:rPr>
          <w:color w:val="646464"/>
          <w:spacing w:val="-7"/>
          <w:w w:val="105"/>
        </w:rPr>
        <w:t> </w:t>
      </w:r>
      <w:r>
        <w:rPr>
          <w:color w:val="484848"/>
          <w:spacing w:val="-72"/>
          <w:w w:val="105"/>
        </w:rPr>
        <w:t>：</w:t>
      </w:r>
      <w:r>
        <w:rPr>
          <w:color w:val="646464"/>
          <w:spacing w:val="-72"/>
          <w:w w:val="105"/>
        </w:rPr>
        <w:t>矿物油</w:t>
      </w:r>
      <w:r>
        <w:rPr>
          <w:color w:val="646464"/>
          <w:spacing w:val="-48"/>
          <w:w w:val="105"/>
        </w:rPr>
        <w:t> </w:t>
      </w:r>
      <w:r>
        <w:rPr>
          <w:color w:val="484848"/>
          <w:spacing w:val="-118"/>
          <w:w w:val="105"/>
        </w:rPr>
        <w:t>、</w:t>
      </w:r>
      <w:r>
        <w:rPr>
          <w:color w:val="777777"/>
          <w:spacing w:val="-118"/>
          <w:w w:val="105"/>
        </w:rPr>
        <w:t>醋</w:t>
      </w:r>
      <w:r>
        <w:rPr>
          <w:color w:val="777777"/>
          <w:spacing w:val="-68"/>
          <w:w w:val="105"/>
        </w:rPr>
        <w:t> </w:t>
      </w:r>
      <w:r>
        <w:rPr>
          <w:color w:val="484848"/>
          <w:spacing w:val="-12"/>
          <w:w w:val="105"/>
        </w:rPr>
        <w:t>、</w:t>
      </w:r>
      <w:r>
        <w:rPr>
          <w:color w:val="777777"/>
          <w:spacing w:val="-12"/>
          <w:w w:val="105"/>
        </w:rPr>
        <w:t>硅油等）和相同性能参数（影响试验的性能</w:t>
      </w:r>
      <w:r>
        <w:rPr>
          <w:color w:val="777777"/>
          <w:w w:val="110"/>
        </w:rPr>
        <w:t> </w:t>
      </w:r>
      <w:r>
        <w:rPr>
          <w:color w:val="777777"/>
          <w:w w:val="110"/>
        </w:rPr>
        <w:t>参数）</w:t>
      </w:r>
      <w:r>
        <w:rPr>
          <w:color w:val="777777"/>
          <w:spacing w:val="-93"/>
          <w:w w:val="110"/>
        </w:rPr>
        <w:t> </w:t>
      </w:r>
      <w:r>
        <w:rPr>
          <w:color w:val="777777"/>
          <w:spacing w:val="2"/>
          <w:w w:val="110"/>
        </w:rPr>
        <w:t>的液体进行试验</w:t>
      </w:r>
      <w:r>
        <w:rPr>
          <w:color w:val="919091"/>
          <w:spacing w:val="2"/>
          <w:w w:val="110"/>
        </w:rPr>
        <w:t>。</w:t>
      </w:r>
      <w:r>
        <w:rPr>
          <w:spacing w:val="2"/>
        </w:rPr>
      </w:r>
    </w:p>
    <w:p>
      <w:pPr>
        <w:spacing w:before="121"/>
        <w:ind w:left="3026" w:right="0" w:firstLine="0"/>
        <w:jc w:val="left"/>
        <w:rPr>
          <w:rFonts w:ascii="Times New Roman" w:hAnsi="Times New Roman" w:cs="Times New Roman" w:eastAsia="Times New Roman"/>
          <w:sz w:val="29"/>
          <w:szCs w:val="29"/>
        </w:rPr>
      </w:pPr>
      <w:r>
        <w:rPr>
          <w:rFonts w:ascii="Times New Roman"/>
          <w:color w:val="777777"/>
          <w:w w:val="101"/>
          <w:sz w:val="29"/>
        </w:rPr>
        <w:t>2</w:t>
      </w:r>
      <w:r>
        <w:rPr>
          <w:rFonts w:ascii="Times New Roman"/>
          <w:sz w:val="29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9"/>
          <w:szCs w:val="29"/>
        </w:rPr>
        <w:sectPr>
          <w:pgSz w:w="22380" w:h="31660"/>
          <w:pgMar w:header="211" w:footer="0" w:top="640" w:bottom="0" w:left="0" w:right="0"/>
        </w:sectPr>
      </w:pPr>
    </w:p>
    <w:p>
      <w:pPr>
        <w:pStyle w:val="Heading3"/>
        <w:spacing w:line="240" w:lineRule="auto" w:before="32"/>
        <w:ind w:right="2506"/>
        <w:jc w:val="right"/>
      </w:pPr>
      <w:r>
        <w:rPr>
          <w:color w:val="2F2F2F"/>
          <w:spacing w:val="26"/>
          <w:w w:val="93"/>
        </w:rPr>
        <w:t>G</w:t>
      </w:r>
      <w:r>
        <w:rPr>
          <w:color w:val="161616"/>
          <w:spacing w:val="-21"/>
          <w:w w:val="97"/>
        </w:rPr>
        <w:t>B</w:t>
      </w:r>
      <w:r>
        <w:rPr>
          <w:color w:val="484848"/>
          <w:spacing w:val="22"/>
          <w:w w:val="156"/>
        </w:rPr>
        <w:t>/</w:t>
      </w:r>
      <w:r>
        <w:rPr>
          <w:color w:val="161616"/>
          <w:spacing w:val="-59"/>
          <w:w w:val="215"/>
        </w:rPr>
        <w:t>l</w:t>
      </w:r>
      <w:r>
        <w:rPr>
          <w:color w:val="484848"/>
          <w:w w:val="197"/>
        </w:rPr>
        <w:t>'</w:t>
      </w:r>
      <w:r>
        <w:rPr>
          <w:color w:val="484848"/>
        </w:rPr>
        <w:t> </w:t>
      </w:r>
      <w:r>
        <w:rPr>
          <w:color w:val="484848"/>
          <w:spacing w:val="-6"/>
        </w:rPr>
        <w:t> </w:t>
      </w:r>
      <w:r>
        <w:rPr>
          <w:color w:val="484848"/>
          <w:w w:val="127"/>
        </w:rPr>
        <w:t>1094.3</w:t>
      </w:r>
      <w:r>
        <w:rPr>
          <w:color w:val="484848"/>
          <w:spacing w:val="-31"/>
          <w:w w:val="127"/>
        </w:rPr>
        <w:t>-</w:t>
      </w:r>
      <w:r>
        <w:rPr>
          <w:color w:val="484848"/>
          <w:w w:val="97"/>
        </w:rPr>
        <w:t>20</w:t>
      </w:r>
      <w:r>
        <w:rPr>
          <w:color w:val="484848"/>
          <w:spacing w:val="-33"/>
        </w:rPr>
        <w:t> </w:t>
      </w:r>
      <w:r>
        <w:rPr>
          <w:color w:val="161616"/>
          <w:spacing w:val="11"/>
          <w:w w:val="73"/>
        </w:rPr>
        <w:t>1</w:t>
      </w:r>
      <w:r>
        <w:rPr>
          <w:color w:val="2F2F2F"/>
          <w:w w:val="104"/>
        </w:rPr>
        <w:t>7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46"/>
          <w:szCs w:val="46"/>
        </w:rPr>
      </w:pPr>
    </w:p>
    <w:p>
      <w:pPr>
        <w:spacing w:line="280" w:lineRule="auto" w:before="0"/>
        <w:ind w:left="4060" w:right="2518" w:hanging="847"/>
        <w:jc w:val="both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2F2F2F"/>
          <w:w w:val="111"/>
          <w:sz w:val="29"/>
          <w:szCs w:val="29"/>
        </w:rPr>
        <w:t>注</w:t>
      </w:r>
      <w:r>
        <w:rPr>
          <w:rFonts w:ascii="宋体" w:hAnsi="宋体" w:cs="宋体" w:eastAsia="宋体"/>
          <w:color w:val="2F2F2F"/>
          <w:spacing w:val="-55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2F2F2F"/>
          <w:w w:val="97"/>
          <w:sz w:val="35"/>
          <w:szCs w:val="35"/>
        </w:rPr>
        <w:t>3</w:t>
      </w:r>
      <w:r>
        <w:rPr>
          <w:rFonts w:ascii="Times New Roman" w:hAnsi="Times New Roman" w:cs="Times New Roman" w:eastAsia="Times New Roman"/>
          <w:color w:val="2F2F2F"/>
          <w:spacing w:val="-34"/>
          <w:sz w:val="35"/>
          <w:szCs w:val="35"/>
        </w:rPr>
        <w:t> </w:t>
      </w:r>
      <w:r>
        <w:rPr>
          <w:rFonts w:ascii="宋体" w:hAnsi="宋体" w:cs="宋体" w:eastAsia="宋体"/>
          <w:color w:val="161616"/>
          <w:spacing w:val="-48"/>
          <w:w w:val="82"/>
          <w:sz w:val="31"/>
          <w:szCs w:val="31"/>
        </w:rPr>
        <w:t>：</w:t>
      </w:r>
      <w:r>
        <w:rPr>
          <w:rFonts w:ascii="宋体" w:hAnsi="宋体" w:cs="宋体" w:eastAsia="宋体"/>
          <w:color w:val="B3B3B3"/>
          <w:spacing w:val="3"/>
          <w:w w:val="114"/>
          <w:sz w:val="31"/>
          <w:szCs w:val="31"/>
        </w:rPr>
        <w:t>一</w:t>
      </w:r>
      <w:r>
        <w:rPr>
          <w:rFonts w:ascii="宋体" w:hAnsi="宋体" w:cs="宋体" w:eastAsia="宋体"/>
          <w:color w:val="5E5E5E"/>
          <w:w w:val="111"/>
          <w:sz w:val="31"/>
          <w:szCs w:val="31"/>
        </w:rPr>
        <w:t>些</w:t>
      </w:r>
      <w:r>
        <w:rPr>
          <w:rFonts w:ascii="宋体" w:hAnsi="宋体" w:cs="宋体" w:eastAsia="宋体"/>
          <w:color w:val="5E5E5E"/>
          <w:spacing w:val="-12"/>
          <w:w w:val="111"/>
          <w:sz w:val="31"/>
          <w:szCs w:val="31"/>
        </w:rPr>
        <w:t>用</w:t>
      </w:r>
      <w:r>
        <w:rPr>
          <w:rFonts w:ascii="宋体" w:hAnsi="宋体" w:cs="宋体" w:eastAsia="宋体"/>
          <w:color w:val="5E5E5E"/>
          <w:w w:val="108"/>
          <w:sz w:val="31"/>
          <w:szCs w:val="31"/>
        </w:rPr>
        <w:t>户会要求采用</w:t>
      </w:r>
      <w:r>
        <w:rPr>
          <w:rFonts w:ascii="宋体" w:hAnsi="宋体" w:cs="宋体" w:eastAsia="宋体"/>
          <w:color w:val="5E5E5E"/>
          <w:sz w:val="31"/>
          <w:szCs w:val="31"/>
        </w:rPr>
        <w:t> </w:t>
      </w:r>
      <w:r>
        <w:rPr>
          <w:rFonts w:ascii="宋体" w:hAnsi="宋体" w:cs="宋体" w:eastAsia="宋体"/>
          <w:color w:val="5E5E5E"/>
          <w:spacing w:val="48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5E5E5E"/>
          <w:w w:val="103"/>
          <w:sz w:val="35"/>
          <w:szCs w:val="35"/>
        </w:rPr>
        <w:t>D</w:t>
      </w:r>
      <w:r>
        <w:rPr>
          <w:rFonts w:ascii="Times New Roman" w:hAnsi="Times New Roman" w:cs="Times New Roman" w:eastAsia="Times New Roman"/>
          <w:color w:val="5E5E5E"/>
          <w:spacing w:val="-29"/>
          <w:sz w:val="35"/>
          <w:szCs w:val="35"/>
        </w:rPr>
        <w:t> </w:t>
      </w:r>
      <w:r>
        <w:rPr>
          <w:rFonts w:ascii="宋体" w:hAnsi="宋体" w:cs="宋体" w:eastAsia="宋体"/>
          <w:color w:val="5E5E5E"/>
          <w:w w:val="108"/>
          <w:sz w:val="31"/>
          <w:szCs w:val="31"/>
        </w:rPr>
        <w:t>冷却方式的变压揣在</w:t>
      </w:r>
      <w:r>
        <w:rPr>
          <w:rFonts w:ascii="宋体" w:hAnsi="宋体" w:cs="宋体" w:eastAsia="宋体"/>
          <w:color w:val="5E5E5E"/>
          <w:sz w:val="31"/>
          <w:szCs w:val="31"/>
        </w:rPr>
        <w:t> </w:t>
      </w:r>
      <w:r>
        <w:rPr>
          <w:rFonts w:ascii="宋体" w:hAnsi="宋体" w:cs="宋体" w:eastAsia="宋体"/>
          <w:color w:val="5E5E5E"/>
          <w:spacing w:val="-54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484848"/>
          <w:spacing w:val="36"/>
          <w:w w:val="89"/>
          <w:sz w:val="35"/>
          <w:szCs w:val="35"/>
        </w:rPr>
        <w:t>V</w:t>
      </w:r>
      <w:r>
        <w:rPr>
          <w:rFonts w:ascii="Times New Roman" w:hAnsi="Times New Roman" w:cs="Times New Roman" w:eastAsia="Times New Roman"/>
          <w:color w:val="484848"/>
          <w:w w:val="94"/>
          <w:sz w:val="35"/>
          <w:szCs w:val="35"/>
        </w:rPr>
        <w:t>PD</w:t>
      </w:r>
      <w:r>
        <w:rPr>
          <w:rFonts w:ascii="Times New Roman" w:hAnsi="Times New Roman" w:cs="Times New Roman" w:eastAsia="Times New Roman"/>
          <w:color w:val="484848"/>
          <w:spacing w:val="-24"/>
          <w:sz w:val="35"/>
          <w:szCs w:val="35"/>
        </w:rPr>
        <w:t> </w:t>
      </w:r>
      <w:r>
        <w:rPr>
          <w:rFonts w:ascii="宋体" w:hAnsi="宋体" w:cs="宋体" w:eastAsia="宋体"/>
          <w:color w:val="484848"/>
          <w:spacing w:val="-22"/>
          <w:w w:val="116"/>
          <w:sz w:val="31"/>
          <w:szCs w:val="31"/>
        </w:rPr>
        <w:t>试</w:t>
      </w:r>
      <w:r>
        <w:rPr>
          <w:rFonts w:ascii="宋体" w:hAnsi="宋体" w:cs="宋体" w:eastAsia="宋体"/>
          <w:color w:val="484848"/>
          <w:w w:val="108"/>
          <w:sz w:val="31"/>
          <w:szCs w:val="31"/>
        </w:rPr>
        <w:t>验时保梅</w:t>
      </w:r>
      <w:r>
        <w:rPr>
          <w:rFonts w:ascii="宋体" w:hAnsi="宋体" w:cs="宋体" w:eastAsia="宋体"/>
          <w:color w:val="484848"/>
          <w:spacing w:val="-123"/>
          <w:sz w:val="31"/>
          <w:szCs w:val="31"/>
        </w:rPr>
        <w:t> </w:t>
      </w:r>
      <w:r>
        <w:rPr>
          <w:rFonts w:ascii="宋体" w:hAnsi="宋体" w:cs="宋体" w:eastAsia="宋体"/>
          <w:color w:val="757575"/>
          <w:w w:val="108"/>
          <w:sz w:val="31"/>
          <w:szCs w:val="31"/>
        </w:rPr>
        <w:t>汹</w:t>
      </w:r>
      <w:r>
        <w:rPr>
          <w:rFonts w:ascii="宋体" w:hAnsi="宋体" w:cs="宋体" w:eastAsia="宋体"/>
          <w:color w:val="757575"/>
          <w:spacing w:val="-13"/>
          <w:w w:val="108"/>
          <w:sz w:val="31"/>
          <w:szCs w:val="31"/>
        </w:rPr>
        <w:t>的</w:t>
      </w:r>
      <w:r>
        <w:rPr>
          <w:rFonts w:ascii="宋体" w:hAnsi="宋体" w:cs="宋体" w:eastAsia="宋体"/>
          <w:color w:val="757575"/>
          <w:w w:val="109"/>
          <w:sz w:val="31"/>
          <w:szCs w:val="31"/>
        </w:rPr>
        <w:t>循环流</w:t>
      </w:r>
      <w:r>
        <w:rPr>
          <w:rFonts w:ascii="宋体" w:hAnsi="宋体" w:cs="宋体" w:eastAsia="宋体"/>
          <w:color w:val="757575"/>
          <w:spacing w:val="-159"/>
          <w:w w:val="109"/>
          <w:sz w:val="31"/>
          <w:szCs w:val="31"/>
        </w:rPr>
        <w:t>动</w:t>
      </w:r>
      <w:r>
        <w:rPr>
          <w:rFonts w:ascii="宋体" w:hAnsi="宋体" w:cs="宋体" w:eastAsia="宋体"/>
          <w:color w:val="161616"/>
          <w:spacing w:val="-644"/>
          <w:w w:val="186"/>
          <w:sz w:val="31"/>
          <w:szCs w:val="31"/>
        </w:rPr>
        <w:t>．</w:t>
      </w:r>
      <w:r>
        <w:rPr>
          <w:rFonts w:ascii="宋体" w:hAnsi="宋体" w:cs="宋体" w:eastAsia="宋体"/>
          <w:color w:val="5E5E5E"/>
          <w:w w:val="107"/>
          <w:sz w:val="31"/>
          <w:szCs w:val="31"/>
        </w:rPr>
        <w:t>以便监</w:t>
      </w:r>
      <w:r>
        <w:rPr>
          <w:rFonts w:ascii="宋体" w:hAnsi="宋体" w:cs="宋体" w:eastAsia="宋体"/>
          <w:color w:val="5E5E5E"/>
          <w:spacing w:val="-142"/>
          <w:w w:val="107"/>
          <w:sz w:val="31"/>
          <w:szCs w:val="31"/>
        </w:rPr>
        <w:t>测</w:t>
      </w:r>
      <w:r>
        <w:rPr>
          <w:rFonts w:ascii="Arial" w:hAnsi="Arial" w:cs="Arial" w:eastAsia="Arial"/>
          <w:color w:val="2F2F2F"/>
          <w:spacing w:val="-140"/>
          <w:w w:val="264"/>
          <w:sz w:val="40"/>
          <w:szCs w:val="40"/>
        </w:rPr>
        <w:t>l</w:t>
      </w:r>
      <w:r>
        <w:rPr>
          <w:rFonts w:ascii="宋体" w:hAnsi="宋体" w:cs="宋体" w:eastAsia="宋体"/>
          <w:color w:val="5E5E5E"/>
          <w:w w:val="109"/>
          <w:sz w:val="31"/>
          <w:szCs w:val="31"/>
        </w:rPr>
        <w:t>绝缘</w:t>
      </w:r>
      <w:r>
        <w:rPr>
          <w:rFonts w:ascii="宋体" w:hAnsi="宋体" w:cs="宋体" w:eastAsia="宋体"/>
          <w:color w:val="5E5E5E"/>
          <w:spacing w:val="-117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5E5E5E"/>
          <w:spacing w:val="-20"/>
          <w:w w:val="116"/>
          <w:sz w:val="35"/>
          <w:szCs w:val="35"/>
        </w:rPr>
        <w:t>i</w:t>
      </w:r>
      <w:r>
        <w:rPr>
          <w:rFonts w:ascii="Times New Roman" w:hAnsi="Times New Roman" w:cs="Times New Roman" w:eastAsia="Times New Roman"/>
          <w:color w:val="5E5E5E"/>
          <w:w w:val="72"/>
          <w:sz w:val="35"/>
          <w:szCs w:val="35"/>
        </w:rPr>
        <w:t>l</w:t>
      </w:r>
      <w:r>
        <w:rPr>
          <w:rFonts w:ascii="Times New Roman" w:hAnsi="Times New Roman" w:cs="Times New Roman" w:eastAsia="Times New Roman"/>
          <w:color w:val="5E5E5E"/>
          <w:spacing w:val="-9"/>
          <w:w w:val="72"/>
          <w:sz w:val="35"/>
          <w:szCs w:val="35"/>
        </w:rPr>
        <w:t>l</w:t>
      </w:r>
      <w:r>
        <w:rPr>
          <w:rFonts w:ascii="Times New Roman" w:hAnsi="Times New Roman" w:cs="Times New Roman" w:eastAsia="Times New Roman"/>
          <w:color w:val="5E5E5E"/>
          <w:spacing w:val="-38"/>
          <w:w w:val="144"/>
          <w:sz w:val="35"/>
          <w:szCs w:val="35"/>
        </w:rPr>
        <w:t>!</w:t>
      </w:r>
      <w:r>
        <w:rPr>
          <w:rFonts w:ascii="Arial" w:hAnsi="Arial" w:cs="Arial" w:eastAsia="Arial"/>
          <w:color w:val="484848"/>
          <w:w w:val="70"/>
          <w:sz w:val="28"/>
          <w:szCs w:val="28"/>
        </w:rPr>
        <w:t>(</w:t>
      </w:r>
      <w:r>
        <w:rPr>
          <w:rFonts w:ascii="Arial" w:hAnsi="Arial" w:cs="Arial" w:eastAsia="Arial"/>
          <w:color w:val="484848"/>
          <w:spacing w:val="-46"/>
          <w:w w:val="70"/>
          <w:sz w:val="28"/>
          <w:szCs w:val="28"/>
        </w:rPr>
        <w:t>:</w:t>
      </w:r>
      <w:r>
        <w:rPr>
          <w:rFonts w:ascii="Arial" w:hAnsi="Arial" w:cs="Arial" w:eastAsia="Arial"/>
          <w:color w:val="484848"/>
          <w:w w:val="140"/>
          <w:sz w:val="28"/>
          <w:szCs w:val="28"/>
        </w:rPr>
        <w:t>I'</w:t>
      </w:r>
      <w:r>
        <w:rPr>
          <w:rFonts w:ascii="Arial" w:hAnsi="Arial" w:cs="Arial" w:eastAsia="Arial"/>
          <w:color w:val="484848"/>
          <w:spacing w:val="-18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5E5E5E"/>
          <w:spacing w:val="-25"/>
          <w:w w:val="141"/>
          <w:sz w:val="35"/>
          <w:szCs w:val="35"/>
        </w:rPr>
        <w:t>i</w:t>
      </w:r>
      <w:r>
        <w:rPr>
          <w:rFonts w:ascii="Times New Roman" w:hAnsi="Times New Roman" w:cs="Times New Roman" w:eastAsia="Times New Roman"/>
          <w:color w:val="161616"/>
          <w:spacing w:val="-31"/>
          <w:w w:val="38"/>
          <w:sz w:val="35"/>
          <w:szCs w:val="35"/>
        </w:rPr>
        <w:t>1</w:t>
      </w:r>
      <w:r>
        <w:rPr>
          <w:rFonts w:ascii="Times New Roman" w:hAnsi="Times New Roman" w:cs="Times New Roman" w:eastAsia="Times New Roman"/>
          <w:color w:val="757575"/>
          <w:spacing w:val="-19"/>
          <w:w w:val="115"/>
          <w:sz w:val="35"/>
          <w:szCs w:val="35"/>
        </w:rPr>
        <w:t>l</w:t>
      </w:r>
      <w:r>
        <w:rPr>
          <w:rFonts w:ascii="Times New Roman" w:hAnsi="Times New Roman" w:cs="Times New Roman" w:eastAsia="Times New Roman"/>
          <w:color w:val="161616"/>
          <w:w w:val="38"/>
          <w:sz w:val="35"/>
          <w:szCs w:val="35"/>
        </w:rPr>
        <w:t>1</w:t>
      </w:r>
      <w:r>
        <w:rPr>
          <w:rFonts w:ascii="Times New Roman" w:hAnsi="Times New Roman" w:cs="Times New Roman" w:eastAsia="Times New Roman"/>
          <w:color w:val="161616"/>
          <w:spacing w:val="-43"/>
          <w:sz w:val="35"/>
          <w:szCs w:val="35"/>
        </w:rPr>
        <w:t> </w:t>
      </w:r>
      <w:r>
        <w:rPr>
          <w:rFonts w:ascii="宋体" w:hAnsi="宋体" w:cs="宋体" w:eastAsia="宋体"/>
          <w:color w:val="5E5E5E"/>
          <w:w w:val="109"/>
          <w:sz w:val="31"/>
          <w:szCs w:val="31"/>
        </w:rPr>
        <w:t>流带电 </w:t>
      </w:r>
      <w:r>
        <w:rPr>
          <w:rFonts w:ascii="宋体" w:hAnsi="宋体" w:cs="宋体" w:eastAsia="宋体"/>
          <w:color w:val="484848"/>
          <w:w w:val="110"/>
          <w:sz w:val="31"/>
          <w:szCs w:val="31"/>
        </w:rPr>
        <w:t>性</w:t>
      </w:r>
      <w:r>
        <w:rPr>
          <w:rFonts w:ascii="宋体" w:hAnsi="宋体" w:cs="宋体" w:eastAsia="宋体"/>
          <w:color w:val="484848"/>
          <w:spacing w:val="7"/>
          <w:w w:val="110"/>
          <w:sz w:val="31"/>
          <w:szCs w:val="31"/>
        </w:rPr>
        <w:t>能</w:t>
      </w:r>
      <w:r>
        <w:rPr>
          <w:rFonts w:ascii="宋体" w:hAnsi="宋体" w:cs="宋体" w:eastAsia="宋体"/>
          <w:color w:val="484848"/>
          <w:spacing w:val="-384"/>
          <w:w w:val="146"/>
          <w:sz w:val="31"/>
          <w:szCs w:val="31"/>
        </w:rPr>
        <w:t>，</w:t>
      </w:r>
      <w:r>
        <w:rPr>
          <w:rFonts w:ascii="宋体" w:hAnsi="宋体" w:cs="宋体" w:eastAsia="宋体"/>
          <w:color w:val="757575"/>
          <w:w w:val="108"/>
          <w:sz w:val="31"/>
          <w:szCs w:val="31"/>
        </w:rPr>
        <w:t>但这是</w:t>
      </w:r>
      <w:r>
        <w:rPr>
          <w:rFonts w:ascii="宋体" w:hAnsi="宋体" w:cs="宋体" w:eastAsia="宋体"/>
          <w:color w:val="757575"/>
          <w:spacing w:val="-127"/>
          <w:sz w:val="31"/>
          <w:szCs w:val="31"/>
        </w:rPr>
        <w:t> </w:t>
      </w:r>
      <w:r>
        <w:rPr>
          <w:rFonts w:ascii="宋体" w:hAnsi="宋体" w:cs="宋体" w:eastAsia="宋体"/>
          <w:color w:val="B3B3B3"/>
          <w:spacing w:val="-13"/>
          <w:w w:val="107"/>
          <w:sz w:val="31"/>
          <w:szCs w:val="31"/>
        </w:rPr>
        <w:t>一</w:t>
      </w:r>
      <w:r>
        <w:rPr>
          <w:rFonts w:ascii="宋体" w:hAnsi="宋体" w:cs="宋体" w:eastAsia="宋体"/>
          <w:color w:val="5E5E5E"/>
          <w:w w:val="108"/>
          <w:sz w:val="31"/>
          <w:szCs w:val="31"/>
        </w:rPr>
        <w:t>个非常特殊的要</w:t>
      </w:r>
      <w:r>
        <w:rPr>
          <w:rFonts w:ascii="宋体" w:hAnsi="宋体" w:cs="宋体" w:eastAsia="宋体"/>
          <w:color w:val="5E5E5E"/>
          <w:spacing w:val="-147"/>
          <w:w w:val="108"/>
          <w:sz w:val="31"/>
          <w:szCs w:val="31"/>
        </w:rPr>
        <w:t>求</w:t>
      </w:r>
      <w:r>
        <w:rPr>
          <w:rFonts w:ascii="宋体" w:hAnsi="宋体" w:cs="宋体" w:eastAsia="宋体"/>
          <w:color w:val="5E5E5E"/>
          <w:spacing w:val="-667"/>
          <w:w w:val="183"/>
          <w:sz w:val="31"/>
          <w:szCs w:val="31"/>
        </w:rPr>
        <w:t>，</w:t>
      </w:r>
      <w:r>
        <w:rPr>
          <w:rFonts w:ascii="宋体" w:hAnsi="宋体" w:cs="宋体" w:eastAsia="宋体"/>
          <w:color w:val="5E5E5E"/>
          <w:w w:val="108"/>
          <w:sz w:val="31"/>
          <w:szCs w:val="31"/>
        </w:rPr>
        <w:t>不在本部分</w:t>
      </w:r>
      <w:r>
        <w:rPr>
          <w:rFonts w:ascii="宋体" w:hAnsi="宋体" w:cs="宋体" w:eastAsia="宋体"/>
          <w:color w:val="5E5E5E"/>
          <w:spacing w:val="20"/>
          <w:w w:val="108"/>
          <w:sz w:val="31"/>
          <w:szCs w:val="31"/>
        </w:rPr>
        <w:t>涵</w:t>
      </w:r>
      <w:r>
        <w:rPr>
          <w:rFonts w:ascii="宋体" w:hAnsi="宋体" w:cs="宋体" w:eastAsia="宋体"/>
          <w:color w:val="5E5E5E"/>
          <w:w w:val="110"/>
          <w:sz w:val="31"/>
          <w:szCs w:val="31"/>
        </w:rPr>
        <w:t>盖的范</w:t>
      </w:r>
      <w:r>
        <w:rPr>
          <w:rFonts w:ascii="宋体" w:hAnsi="宋体" w:cs="宋体" w:eastAsia="宋体"/>
          <w:color w:val="5E5E5E"/>
          <w:spacing w:val="7"/>
          <w:w w:val="110"/>
          <w:sz w:val="31"/>
          <w:szCs w:val="31"/>
        </w:rPr>
        <w:t>阴</w:t>
      </w:r>
      <w:r>
        <w:rPr>
          <w:rFonts w:ascii="宋体" w:hAnsi="宋体" w:cs="宋体" w:eastAsia="宋体"/>
          <w:color w:val="5E5E5E"/>
          <w:w w:val="108"/>
          <w:sz w:val="31"/>
          <w:szCs w:val="31"/>
        </w:rPr>
        <w:t>之</w:t>
      </w:r>
      <w:r>
        <w:rPr>
          <w:rFonts w:ascii="宋体" w:hAnsi="宋体" w:cs="宋体" w:eastAsia="宋体"/>
          <w:color w:val="5E5E5E"/>
          <w:spacing w:val="25"/>
          <w:w w:val="108"/>
          <w:sz w:val="31"/>
          <w:szCs w:val="31"/>
        </w:rPr>
        <w:t>内</w:t>
      </w:r>
      <w:r>
        <w:rPr>
          <w:rFonts w:ascii="宋体" w:hAnsi="宋体" w:cs="宋体" w:eastAsia="宋体"/>
          <w:color w:val="8C8C8C"/>
          <w:w w:val="164"/>
          <w:sz w:val="31"/>
          <w:szCs w:val="31"/>
        </w:rPr>
        <w:t>。</w:t>
      </w:r>
      <w:r>
        <w:rPr>
          <w:rFonts w:ascii="宋体" w:hAnsi="宋体" w:cs="宋体" w:eastAsia="宋体"/>
          <w:sz w:val="31"/>
          <w:szCs w:val="31"/>
        </w:rPr>
      </w:r>
    </w:p>
    <w:p>
      <w:pPr>
        <w:pStyle w:val="BodyText"/>
        <w:spacing w:line="295" w:lineRule="auto" w:before="96"/>
        <w:ind w:right="2493" w:firstLine="789"/>
        <w:jc w:val="both"/>
      </w:pPr>
      <w:r>
        <w:rPr>
          <w:color w:val="5E5E5E"/>
          <w:w w:val="114"/>
        </w:rPr>
        <w:t>采</w:t>
      </w:r>
      <w:r>
        <w:rPr>
          <w:color w:val="5E5E5E"/>
          <w:spacing w:val="27"/>
          <w:w w:val="114"/>
        </w:rPr>
        <w:t>用</w:t>
      </w:r>
      <w:r>
        <w:rPr>
          <w:color w:val="5E5E5E"/>
          <w:w w:val="110"/>
        </w:rPr>
        <w:t>电缆盒连接的变压器或直接接到</w:t>
      </w:r>
      <w:r>
        <w:rPr>
          <w:color w:val="5E5E5E"/>
          <w:spacing w:val="7"/>
        </w:rPr>
        <w:t> </w:t>
      </w:r>
      <w:r>
        <w:rPr>
          <w:rFonts w:ascii="Times New Roman" w:hAnsi="Times New Roman" w:cs="Times New Roman" w:eastAsia="Times New Roman"/>
          <w:color w:val="5E5E5E"/>
          <w:w w:val="110"/>
          <w:sz w:val="40"/>
          <w:szCs w:val="40"/>
        </w:rPr>
        <w:t>S</w:t>
      </w:r>
      <w:r>
        <w:rPr>
          <w:rFonts w:ascii="Times New Roman" w:hAnsi="Times New Roman" w:cs="Times New Roman" w:eastAsia="Times New Roman"/>
          <w:color w:val="5E5E5E"/>
          <w:spacing w:val="-39"/>
          <w:w w:val="110"/>
          <w:sz w:val="40"/>
          <w:szCs w:val="40"/>
        </w:rPr>
        <w:t>F</w:t>
      </w:r>
      <w:r>
        <w:rPr>
          <w:rFonts w:ascii="Times New Roman" w:hAnsi="Times New Roman" w:cs="Times New Roman" w:eastAsia="Times New Roman"/>
          <w:color w:val="9C9C9C"/>
          <w:w w:val="54"/>
          <w:sz w:val="40"/>
          <w:szCs w:val="40"/>
        </w:rPr>
        <w:t>6</w:t>
      </w:r>
      <w:r>
        <w:rPr>
          <w:rFonts w:ascii="Times New Roman" w:hAnsi="Times New Roman" w:cs="Times New Roman" w:eastAsia="Times New Roman"/>
          <w:color w:val="9C9C9C"/>
          <w:spacing w:val="-22"/>
          <w:sz w:val="40"/>
          <w:szCs w:val="40"/>
        </w:rPr>
        <w:t> </w:t>
      </w:r>
      <w:r>
        <w:rPr>
          <w:color w:val="5E5E5E"/>
          <w:w w:val="109"/>
        </w:rPr>
        <w:t>金密闭金属外壳电器装</w:t>
      </w:r>
      <w:r>
        <w:rPr>
          <w:color w:val="5E5E5E"/>
          <w:spacing w:val="-68"/>
        </w:rPr>
        <w:t> </w:t>
      </w:r>
      <w:r>
        <w:rPr>
          <w:color w:val="5E5E5E"/>
          <w:w w:val="110"/>
        </w:rPr>
        <w:t>置的变压器</w:t>
      </w:r>
      <w:r>
        <w:rPr>
          <w:color w:val="5E5E5E"/>
          <w:spacing w:val="-74"/>
        </w:rPr>
        <w:t> </w:t>
      </w:r>
      <w:r>
        <w:rPr>
          <w:color w:val="5E5E5E"/>
          <w:spacing w:val="-300"/>
          <w:w w:val="128"/>
        </w:rPr>
        <w:t>，</w:t>
      </w:r>
      <w:r>
        <w:rPr>
          <w:color w:val="5E5E5E"/>
          <w:w w:val="112"/>
        </w:rPr>
        <w:t>如果需要</w:t>
      </w:r>
      <w:r>
        <w:rPr>
          <w:color w:val="5E5E5E"/>
          <w:spacing w:val="-93"/>
        </w:rPr>
        <w:t> </w:t>
      </w:r>
      <w:r>
        <w:rPr>
          <w:color w:val="5E5E5E"/>
          <w:spacing w:val="-300"/>
          <w:w w:val="128"/>
        </w:rPr>
        <w:t>，</w:t>
      </w:r>
      <w:r>
        <w:rPr>
          <w:color w:val="5E5E5E"/>
          <w:w w:val="112"/>
        </w:rPr>
        <w:t>可设计成</w:t>
      </w:r>
      <w:r>
        <w:rPr>
          <w:color w:val="5E5E5E"/>
          <w:w w:val="112"/>
        </w:rPr>
        <w:t> </w:t>
      </w:r>
      <w:r>
        <w:rPr>
          <w:color w:val="5E5E5E"/>
          <w:spacing w:val="-8"/>
          <w:w w:val="120"/>
        </w:rPr>
        <w:t>用</w:t>
      </w:r>
      <w:r>
        <w:rPr>
          <w:color w:val="5E5E5E"/>
          <w:w w:val="114"/>
        </w:rPr>
        <w:t>临</w:t>
      </w:r>
      <w:r>
        <w:rPr>
          <w:color w:val="5E5E5E"/>
          <w:spacing w:val="-30"/>
          <w:w w:val="114"/>
        </w:rPr>
        <w:t>时</w:t>
      </w:r>
      <w:r>
        <w:rPr>
          <w:color w:val="5E5E5E"/>
          <w:spacing w:val="-13"/>
          <w:w w:val="116"/>
        </w:rPr>
        <w:t>套</w:t>
      </w:r>
      <w:r>
        <w:rPr>
          <w:color w:val="5E5E5E"/>
          <w:w w:val="113"/>
        </w:rPr>
        <w:t>管进</w:t>
      </w:r>
      <w:r>
        <w:rPr>
          <w:color w:val="5E5E5E"/>
          <w:spacing w:val="13"/>
          <w:w w:val="113"/>
        </w:rPr>
        <w:t>行</w:t>
      </w:r>
      <w:r>
        <w:rPr>
          <w:color w:val="5E5E5E"/>
          <w:w w:val="114"/>
        </w:rPr>
        <w:t>临</w:t>
      </w:r>
      <w:r>
        <w:rPr>
          <w:color w:val="5E5E5E"/>
          <w:spacing w:val="-30"/>
          <w:w w:val="114"/>
        </w:rPr>
        <w:t>时</w:t>
      </w:r>
      <w:r>
        <w:rPr>
          <w:color w:val="5E5E5E"/>
          <w:w w:val="112"/>
        </w:rPr>
        <w:t>连接</w:t>
      </w:r>
      <w:r>
        <w:rPr>
          <w:color w:val="5E5E5E"/>
          <w:spacing w:val="5"/>
          <w:w w:val="112"/>
        </w:rPr>
        <w:t>的</w:t>
      </w:r>
      <w:r>
        <w:rPr>
          <w:color w:val="5E5E5E"/>
          <w:w w:val="113"/>
        </w:rPr>
        <w:t>结构</w:t>
      </w:r>
      <w:r>
        <w:rPr>
          <w:color w:val="5E5E5E"/>
          <w:spacing w:val="-122"/>
        </w:rPr>
        <w:t> </w:t>
      </w:r>
      <w:r>
        <w:rPr>
          <w:color w:val="5E5E5E"/>
          <w:spacing w:val="-281"/>
          <w:w w:val="128"/>
        </w:rPr>
        <w:t>，</w:t>
      </w:r>
      <w:r>
        <w:rPr>
          <w:color w:val="5E5E5E"/>
          <w:spacing w:val="-58"/>
          <w:w w:val="118"/>
        </w:rPr>
        <w:t>以</w:t>
      </w:r>
      <w:r>
        <w:rPr>
          <w:color w:val="5E5E5E"/>
          <w:w w:val="112"/>
        </w:rPr>
        <w:t>便进</w:t>
      </w:r>
      <w:r>
        <w:rPr>
          <w:color w:val="5E5E5E"/>
          <w:spacing w:val="5"/>
          <w:w w:val="112"/>
        </w:rPr>
        <w:t>行</w:t>
      </w:r>
      <w:r>
        <w:rPr>
          <w:color w:val="5E5E5E"/>
          <w:w w:val="112"/>
        </w:rPr>
        <w:t>绝缘试验</w:t>
      </w:r>
      <w:r>
        <w:rPr>
          <w:color w:val="5E5E5E"/>
          <w:spacing w:val="-130"/>
        </w:rPr>
        <w:t> </w:t>
      </w:r>
      <w:r>
        <w:rPr>
          <w:color w:val="5E5E5E"/>
          <w:spacing w:val="-132"/>
          <w:w w:val="144"/>
        </w:rPr>
        <w:t>。</w:t>
      </w:r>
      <w:r>
        <w:rPr>
          <w:color w:val="5E5E5E"/>
          <w:spacing w:val="-53"/>
          <w:w w:val="122"/>
        </w:rPr>
        <w:t>同</w:t>
      </w:r>
      <w:r>
        <w:rPr>
          <w:color w:val="5E5E5E"/>
          <w:w w:val="109"/>
        </w:rPr>
        <w:t>样</w:t>
      </w:r>
      <w:r>
        <w:rPr>
          <w:color w:val="5E5E5E"/>
          <w:spacing w:val="-27"/>
          <w:w w:val="109"/>
        </w:rPr>
        <w:t>地</w:t>
      </w:r>
      <w:r>
        <w:rPr>
          <w:color w:val="5E5E5E"/>
          <w:spacing w:val="-504"/>
          <w:w w:val="161"/>
        </w:rPr>
        <w:t>，</w:t>
      </w:r>
      <w:r>
        <w:rPr>
          <w:color w:val="5E5E5E"/>
          <w:spacing w:val="-24"/>
          <w:w w:val="119"/>
        </w:rPr>
        <w:t>也</w:t>
      </w:r>
      <w:r>
        <w:rPr>
          <w:color w:val="5E5E5E"/>
          <w:w w:val="112"/>
        </w:rPr>
        <w:t>可根据</w:t>
      </w:r>
      <w:r>
        <w:rPr>
          <w:color w:val="5E5E5E"/>
          <w:spacing w:val="7"/>
          <w:w w:val="112"/>
        </w:rPr>
        <w:t>协</w:t>
      </w:r>
      <w:r>
        <w:rPr>
          <w:color w:val="5E5E5E"/>
          <w:w w:val="110"/>
        </w:rPr>
        <w:t>议</w:t>
      </w:r>
      <w:r>
        <w:rPr>
          <w:color w:val="5E5E5E"/>
          <w:spacing w:val="-110"/>
        </w:rPr>
        <w:t> </w:t>
      </w:r>
      <w:r>
        <w:rPr>
          <w:color w:val="5E5E5E"/>
          <w:spacing w:val="-319"/>
          <w:w w:val="128"/>
        </w:rPr>
        <w:t>，</w:t>
      </w:r>
      <w:r>
        <w:rPr>
          <w:color w:val="5E5E5E"/>
          <w:spacing w:val="-27"/>
          <w:w w:val="120"/>
        </w:rPr>
        <w:t>用</w:t>
      </w:r>
      <w:r>
        <w:rPr>
          <w:color w:val="5E5E5E"/>
          <w:w w:val="112"/>
        </w:rPr>
        <w:t>合适的</w:t>
      </w:r>
      <w:r>
        <w:rPr>
          <w:color w:val="5E5E5E"/>
          <w:spacing w:val="7"/>
          <w:w w:val="112"/>
        </w:rPr>
        <w:t>油</w:t>
      </w:r>
      <w:r>
        <w:rPr>
          <w:color w:val="8C8C8C"/>
          <w:spacing w:val="-269"/>
          <w:w w:val="135"/>
        </w:rPr>
        <w:t>／</w:t>
      </w:r>
      <w:r>
        <w:rPr>
          <w:color w:val="8C8C8C"/>
          <w:spacing w:val="16"/>
          <w:w w:val="108"/>
        </w:rPr>
        <w:t>空</w:t>
      </w:r>
      <w:r>
        <w:rPr>
          <w:color w:val="5E5E5E"/>
          <w:w w:val="111"/>
        </w:rPr>
        <w:t>气套</w:t>
      </w:r>
      <w:r>
        <w:rPr>
          <w:color w:val="5E5E5E"/>
          <w:spacing w:val="-3"/>
          <w:w w:val="111"/>
        </w:rPr>
        <w:t>管</w:t>
      </w:r>
      <w:r>
        <w:rPr>
          <w:color w:val="5E5E5E"/>
          <w:w w:val="115"/>
        </w:rPr>
        <w:t>来</w:t>
      </w:r>
      <w:r>
        <w:rPr>
          <w:color w:val="5E5E5E"/>
          <w:w w:val="115"/>
        </w:rPr>
        <w:t> </w:t>
      </w:r>
      <w:r>
        <w:rPr>
          <w:color w:val="484848"/>
          <w:spacing w:val="9"/>
          <w:w w:val="115"/>
        </w:rPr>
        <w:t>代</w:t>
      </w:r>
      <w:r>
        <w:rPr>
          <w:color w:val="757575"/>
          <w:w w:val="112"/>
        </w:rPr>
        <w:t>替</w:t>
      </w:r>
      <w:r>
        <w:rPr>
          <w:color w:val="757575"/>
          <w:spacing w:val="-16"/>
          <w:w w:val="112"/>
        </w:rPr>
        <w:t>汹</w:t>
      </w:r>
      <w:r>
        <w:rPr>
          <w:color w:val="757575"/>
          <w:spacing w:val="-219"/>
          <w:w w:val="121"/>
        </w:rPr>
        <w:t>／</w:t>
      </w:r>
      <w:r>
        <w:rPr>
          <w:rFonts w:ascii="Times New Roman" w:hAnsi="Times New Roman" w:cs="Times New Roman" w:eastAsia="Times New Roman"/>
          <w:color w:val="757575"/>
          <w:w w:val="110"/>
          <w:sz w:val="40"/>
          <w:szCs w:val="40"/>
        </w:rPr>
        <w:t>S</w:t>
      </w:r>
      <w:r>
        <w:rPr>
          <w:rFonts w:ascii="Times New Roman" w:hAnsi="Times New Roman" w:cs="Times New Roman" w:eastAsia="Times New Roman"/>
          <w:color w:val="757575"/>
          <w:spacing w:val="-39"/>
          <w:w w:val="110"/>
          <w:sz w:val="40"/>
          <w:szCs w:val="40"/>
        </w:rPr>
        <w:t>F</w:t>
      </w:r>
      <w:r>
        <w:rPr>
          <w:rFonts w:ascii="Times New Roman" w:hAnsi="Times New Roman" w:cs="Times New Roman" w:eastAsia="Times New Roman"/>
          <w:color w:val="9C9C9C"/>
          <w:w w:val="54"/>
          <w:sz w:val="40"/>
          <w:szCs w:val="40"/>
        </w:rPr>
        <w:t>6</w:t>
      </w:r>
      <w:r>
        <w:rPr>
          <w:rFonts w:ascii="Times New Roman" w:hAnsi="Times New Roman" w:cs="Times New Roman" w:eastAsia="Times New Roman"/>
          <w:color w:val="9C9C9C"/>
          <w:spacing w:val="-40"/>
          <w:sz w:val="40"/>
          <w:szCs w:val="40"/>
        </w:rPr>
        <w:t> </w:t>
      </w:r>
      <w:r>
        <w:rPr>
          <w:color w:val="5E5E5E"/>
          <w:w w:val="111"/>
        </w:rPr>
        <w:t>套</w:t>
      </w:r>
      <w:r>
        <w:rPr>
          <w:color w:val="5E5E5E"/>
          <w:spacing w:val="18"/>
          <w:w w:val="111"/>
        </w:rPr>
        <w:t>管</w:t>
      </w:r>
      <w:r>
        <w:rPr>
          <w:color w:val="5E5E5E"/>
          <w:spacing w:val="-407"/>
          <w:w w:val="161"/>
        </w:rPr>
        <w:t>，</w:t>
      </w:r>
      <w:r>
        <w:rPr>
          <w:color w:val="5E5E5E"/>
          <w:spacing w:val="-58"/>
          <w:w w:val="118"/>
        </w:rPr>
        <w:t>以</w:t>
      </w:r>
      <w:r>
        <w:rPr>
          <w:color w:val="5E5E5E"/>
          <w:w w:val="112"/>
        </w:rPr>
        <w:t>便进</w:t>
      </w:r>
      <w:r>
        <w:rPr>
          <w:color w:val="5E5E5E"/>
          <w:spacing w:val="5"/>
          <w:w w:val="112"/>
        </w:rPr>
        <w:t>行</w:t>
      </w:r>
      <w:r>
        <w:rPr>
          <w:color w:val="5E5E5E"/>
          <w:w w:val="110"/>
        </w:rPr>
        <w:t>试验</w:t>
      </w:r>
      <w:r>
        <w:rPr>
          <w:color w:val="5E5E5E"/>
          <w:spacing w:val="-120"/>
        </w:rPr>
        <w:t> </w:t>
      </w:r>
      <w:r>
        <w:rPr>
          <w:color w:val="5E5E5E"/>
          <w:spacing w:val="-151"/>
          <w:w w:val="144"/>
        </w:rPr>
        <w:t>。</w:t>
      </w:r>
      <w:r>
        <w:rPr>
          <w:color w:val="5E5E5E"/>
          <w:w w:val="110"/>
        </w:rPr>
        <w:t>这种情</w:t>
      </w:r>
      <w:r>
        <w:rPr>
          <w:color w:val="5E5E5E"/>
          <w:spacing w:val="-130"/>
        </w:rPr>
        <w:t> </w:t>
      </w:r>
      <w:r>
        <w:rPr>
          <w:color w:val="5E5E5E"/>
          <w:w w:val="109"/>
        </w:rPr>
        <w:t>况</w:t>
      </w:r>
      <w:r>
        <w:rPr>
          <w:color w:val="5E5E5E"/>
          <w:spacing w:val="-46"/>
          <w:w w:val="109"/>
        </w:rPr>
        <w:t>下</w:t>
      </w:r>
      <w:r>
        <w:rPr>
          <w:color w:val="5E5E5E"/>
          <w:spacing w:val="-504"/>
          <w:w w:val="161"/>
        </w:rPr>
        <w:t>，</w:t>
      </w:r>
      <w:r>
        <w:rPr>
          <w:color w:val="5E5E5E"/>
          <w:w w:val="114"/>
        </w:rPr>
        <w:t>替代</w:t>
      </w:r>
      <w:r>
        <w:rPr>
          <w:color w:val="5E5E5E"/>
          <w:spacing w:val="-16"/>
          <w:w w:val="114"/>
        </w:rPr>
        <w:t>套</w:t>
      </w:r>
      <w:r>
        <w:rPr>
          <w:color w:val="5E5E5E"/>
          <w:w w:val="113"/>
        </w:rPr>
        <w:t>管在变压器</w:t>
      </w:r>
      <w:r>
        <w:rPr>
          <w:color w:val="5E5E5E"/>
          <w:spacing w:val="27"/>
          <w:w w:val="113"/>
        </w:rPr>
        <w:t>内</w:t>
      </w:r>
      <w:r>
        <w:rPr>
          <w:color w:val="5E5E5E"/>
          <w:w w:val="113"/>
        </w:rPr>
        <w:t>部</w:t>
      </w:r>
      <w:r>
        <w:rPr>
          <w:color w:val="5E5E5E"/>
          <w:spacing w:val="15"/>
          <w:w w:val="113"/>
        </w:rPr>
        <w:t>的</w:t>
      </w:r>
      <w:r>
        <w:rPr>
          <w:color w:val="B3B3B3"/>
          <w:w w:val="100"/>
        </w:rPr>
        <w:t>一</w:t>
      </w:r>
      <w:r>
        <w:rPr>
          <w:color w:val="B3B3B3"/>
          <w:spacing w:val="-131"/>
        </w:rPr>
        <w:t> </w:t>
      </w:r>
      <w:r>
        <w:rPr>
          <w:color w:val="5E5E5E"/>
          <w:w w:val="113"/>
        </w:rPr>
        <w:t>端的设</w:t>
      </w:r>
      <w:r>
        <w:rPr>
          <w:color w:val="5E5E5E"/>
          <w:spacing w:val="-22"/>
          <w:w w:val="113"/>
        </w:rPr>
        <w:t>计</w:t>
      </w:r>
      <w:r>
        <w:rPr>
          <w:color w:val="5E5E5E"/>
          <w:spacing w:val="-504"/>
          <w:w w:val="161"/>
        </w:rPr>
        <w:t>，</w:t>
      </w:r>
      <w:r>
        <w:rPr>
          <w:color w:val="5E5E5E"/>
          <w:w w:val="113"/>
        </w:rPr>
        <w:t>包括带电部分的</w:t>
      </w:r>
      <w:r>
        <w:rPr>
          <w:color w:val="5E5E5E"/>
          <w:w w:val="113"/>
        </w:rPr>
        <w:t> </w:t>
      </w:r>
      <w:r>
        <w:rPr>
          <w:color w:val="757575"/>
          <w:w w:val="110"/>
        </w:rPr>
        <w:t>位置</w:t>
      </w:r>
      <w:r>
        <w:rPr>
          <w:color w:val="757575"/>
          <w:spacing w:val="8"/>
          <w:w w:val="110"/>
        </w:rPr>
        <w:t>和</w:t>
      </w:r>
      <w:r>
        <w:rPr>
          <w:color w:val="484848"/>
          <w:w w:val="114"/>
        </w:rPr>
        <w:t>在变压器内部的</w:t>
      </w:r>
      <w:r>
        <w:rPr>
          <w:color w:val="484848"/>
          <w:spacing w:val="-100"/>
        </w:rPr>
        <w:t> </w:t>
      </w:r>
      <w:r>
        <w:rPr>
          <w:color w:val="484848"/>
          <w:spacing w:val="27"/>
          <w:w w:val="110"/>
        </w:rPr>
        <w:t>绝</w:t>
      </w:r>
      <w:r>
        <w:rPr>
          <w:color w:val="484848"/>
          <w:spacing w:val="31"/>
          <w:w w:val="109"/>
        </w:rPr>
        <w:t>缘</w:t>
      </w:r>
      <w:r>
        <w:rPr>
          <w:color w:val="484848"/>
          <w:w w:val="117"/>
        </w:rPr>
        <w:t>距离均应与实际运</w:t>
      </w:r>
      <w:r>
        <w:rPr>
          <w:color w:val="484848"/>
          <w:spacing w:val="-97"/>
        </w:rPr>
        <w:t> </w:t>
      </w:r>
      <w:r>
        <w:rPr>
          <w:color w:val="484848"/>
          <w:w w:val="114"/>
        </w:rPr>
        <w:t>行时</w:t>
      </w:r>
      <w:r>
        <w:rPr>
          <w:color w:val="484848"/>
          <w:spacing w:val="-92"/>
        </w:rPr>
        <w:t> </w:t>
      </w:r>
      <w:r>
        <w:rPr>
          <w:color w:val="484848"/>
          <w:spacing w:val="1"/>
          <w:w w:val="112"/>
        </w:rPr>
        <w:t>的</w:t>
      </w:r>
      <w:r>
        <w:rPr>
          <w:color w:val="484848"/>
          <w:w w:val="110"/>
        </w:rPr>
        <w:t>套</w:t>
      </w:r>
      <w:r>
        <w:rPr>
          <w:color w:val="484848"/>
          <w:spacing w:val="-129"/>
        </w:rPr>
        <w:t> </w:t>
      </w:r>
      <w:r>
        <w:rPr>
          <w:color w:val="484848"/>
          <w:w w:val="116"/>
        </w:rPr>
        <w:t>管相同</w:t>
      </w:r>
      <w:r>
        <w:rPr>
          <w:color w:val="484848"/>
          <w:spacing w:val="-100"/>
        </w:rPr>
        <w:t> </w:t>
      </w:r>
      <w:r>
        <w:rPr>
          <w:color w:val="757575"/>
          <w:spacing w:val="23"/>
          <w:w w:val="46"/>
        </w:rPr>
        <w:t>（</w:t>
      </w:r>
      <w:r>
        <w:rPr>
          <w:color w:val="757575"/>
          <w:w w:val="109"/>
        </w:rPr>
        <w:t>应</w:t>
      </w:r>
      <w:r>
        <w:rPr>
          <w:color w:val="757575"/>
          <w:spacing w:val="-125"/>
        </w:rPr>
        <w:t> </w:t>
      </w:r>
      <w:r>
        <w:rPr>
          <w:color w:val="757575"/>
          <w:w w:val="116"/>
        </w:rPr>
        <w:t>在套管尺</w:t>
      </w:r>
      <w:r>
        <w:rPr>
          <w:color w:val="757575"/>
          <w:spacing w:val="-112"/>
        </w:rPr>
        <w:t> </w:t>
      </w:r>
      <w:r>
        <w:rPr>
          <w:color w:val="757575"/>
          <w:w w:val="116"/>
        </w:rPr>
        <w:t>寸制</w:t>
      </w:r>
      <w:r>
        <w:rPr>
          <w:color w:val="757575"/>
          <w:spacing w:val="37"/>
          <w:w w:val="116"/>
        </w:rPr>
        <w:t>造</w:t>
      </w:r>
      <w:r>
        <w:rPr>
          <w:color w:val="484848"/>
          <w:spacing w:val="27"/>
          <w:w w:val="110"/>
        </w:rPr>
        <w:t>偏</w:t>
      </w:r>
      <w:r>
        <w:rPr>
          <w:color w:val="757575"/>
          <w:w w:val="118"/>
        </w:rPr>
        <w:t>差的正</w:t>
      </w:r>
      <w:r>
        <w:rPr>
          <w:color w:val="757575"/>
          <w:spacing w:val="-121"/>
        </w:rPr>
        <w:t> </w:t>
      </w:r>
      <w:r>
        <w:rPr>
          <w:color w:val="757575"/>
          <w:spacing w:val="34"/>
          <w:w w:val="108"/>
        </w:rPr>
        <w:t>常</w:t>
      </w:r>
      <w:r>
        <w:rPr>
          <w:color w:val="757575"/>
          <w:w w:val="114"/>
        </w:rPr>
        <w:t>范</w:t>
      </w:r>
      <w:r>
        <w:rPr>
          <w:color w:val="757575"/>
          <w:w w:val="114"/>
        </w:rPr>
        <w:t> </w:t>
      </w:r>
      <w:r>
        <w:rPr>
          <w:color w:val="5E5E5E"/>
          <w:spacing w:val="-9"/>
          <w:w w:val="115"/>
        </w:rPr>
        <w:t>围</w:t>
      </w:r>
      <w:r>
        <w:rPr>
          <w:color w:val="5E5E5E"/>
          <w:spacing w:val="-71"/>
          <w:w w:val="127"/>
        </w:rPr>
        <w:t>内</w:t>
      </w:r>
      <w:r>
        <w:rPr>
          <w:color w:val="5E5E5E"/>
          <w:w w:val="46"/>
        </w:rPr>
        <w:t>）</w:t>
      </w:r>
      <w:r>
        <w:rPr>
          <w:color w:val="5E5E5E"/>
          <w:spacing w:val="-114"/>
        </w:rPr>
        <w:t> </w:t>
      </w:r>
      <w:r>
        <w:rPr>
          <w:color w:val="5E5E5E"/>
          <w:w w:val="144"/>
        </w:rPr>
        <w:t>。</w:t>
      </w:r>
      <w:r>
        <w:rPr/>
      </w:r>
    </w:p>
    <w:p>
      <w:pPr>
        <w:pStyle w:val="BodyText"/>
        <w:spacing w:line="314" w:lineRule="auto" w:before="44"/>
        <w:ind w:right="0" w:firstLine="827"/>
        <w:jc w:val="left"/>
      </w:pPr>
      <w:r>
        <w:rPr>
          <w:color w:val="5E5E5E"/>
          <w:w w:val="110"/>
        </w:rPr>
        <w:t>当制造</w:t>
      </w:r>
      <w:r>
        <w:rPr>
          <w:color w:val="5E5E5E"/>
          <w:spacing w:val="-2"/>
          <w:w w:val="110"/>
        </w:rPr>
        <w:t>方</w:t>
      </w:r>
      <w:r>
        <w:rPr>
          <w:color w:val="5E5E5E"/>
          <w:w w:val="110"/>
        </w:rPr>
        <w:t>需</w:t>
      </w:r>
      <w:r>
        <w:rPr>
          <w:color w:val="5E5E5E"/>
          <w:spacing w:val="18"/>
          <w:w w:val="110"/>
        </w:rPr>
        <w:t>要</w:t>
      </w:r>
      <w:r>
        <w:rPr>
          <w:color w:val="5E5E5E"/>
          <w:w w:val="111"/>
        </w:rPr>
        <w:t>在变压器或分接开关</w:t>
      </w:r>
      <w:r>
        <w:rPr>
          <w:color w:val="5E5E5E"/>
          <w:spacing w:val="-108"/>
        </w:rPr>
        <w:t> </w:t>
      </w:r>
      <w:r>
        <w:rPr>
          <w:color w:val="5E5E5E"/>
          <w:spacing w:val="-71"/>
          <w:w w:val="127"/>
        </w:rPr>
        <w:t>内</w:t>
      </w:r>
      <w:r>
        <w:rPr>
          <w:color w:val="5E5E5E"/>
          <w:w w:val="111"/>
        </w:rPr>
        <w:t>部或</w:t>
      </w:r>
      <w:r>
        <w:rPr>
          <w:color w:val="5E5E5E"/>
          <w:spacing w:val="-3"/>
          <w:w w:val="111"/>
        </w:rPr>
        <w:t>外</w:t>
      </w:r>
      <w:r>
        <w:rPr>
          <w:color w:val="5E5E5E"/>
          <w:spacing w:val="-20"/>
          <w:w w:val="118"/>
        </w:rPr>
        <w:t>部</w:t>
      </w:r>
      <w:r>
        <w:rPr>
          <w:color w:val="5E5E5E"/>
          <w:w w:val="112"/>
        </w:rPr>
        <w:t>装有非</w:t>
      </w:r>
      <w:r>
        <w:rPr>
          <w:color w:val="5E5E5E"/>
          <w:spacing w:val="7"/>
          <w:w w:val="112"/>
        </w:rPr>
        <w:t>线</w:t>
      </w:r>
      <w:r>
        <w:rPr>
          <w:color w:val="5E5E5E"/>
          <w:w w:val="98"/>
        </w:rPr>
        <w:t>性元件（如</w:t>
      </w:r>
      <w:r>
        <w:rPr>
          <w:color w:val="5E5E5E"/>
          <w:spacing w:val="-94"/>
        </w:rPr>
        <w:t> </w:t>
      </w:r>
      <w:r>
        <w:rPr>
          <w:color w:val="2F2F2F"/>
          <w:spacing w:val="-374"/>
          <w:w w:val="146"/>
        </w:rPr>
        <w:t>：</w:t>
      </w:r>
      <w:r>
        <w:rPr>
          <w:color w:val="5E5E5E"/>
          <w:w w:val="113"/>
        </w:rPr>
        <w:t>避</w:t>
      </w:r>
      <w:r>
        <w:rPr>
          <w:color w:val="5E5E5E"/>
          <w:spacing w:val="-4"/>
          <w:w w:val="113"/>
        </w:rPr>
        <w:t>雷</w:t>
      </w:r>
      <w:r>
        <w:rPr>
          <w:color w:val="5E5E5E"/>
          <w:w w:val="111"/>
        </w:rPr>
        <w:t>器或放电</w:t>
      </w:r>
      <w:r>
        <w:rPr>
          <w:color w:val="5E5E5E"/>
          <w:spacing w:val="-135"/>
        </w:rPr>
        <w:t> </w:t>
      </w:r>
      <w:r>
        <w:rPr>
          <w:color w:val="5E5E5E"/>
          <w:w w:val="113"/>
        </w:rPr>
        <w:t>间</w:t>
      </w:r>
      <w:r>
        <w:rPr>
          <w:color w:val="5E5E5E"/>
          <w:spacing w:val="-23"/>
          <w:w w:val="113"/>
        </w:rPr>
        <w:t>隙</w:t>
      </w:r>
      <w:r>
        <w:rPr>
          <w:color w:val="5E5E5E"/>
          <w:spacing w:val="9"/>
          <w:w w:val="50"/>
        </w:rPr>
        <w:t>〉</w:t>
      </w:r>
      <w:r>
        <w:rPr>
          <w:color w:val="5E5E5E"/>
          <w:spacing w:val="-456"/>
          <w:w w:val="161"/>
        </w:rPr>
        <w:t>，</w:t>
      </w:r>
      <w:r>
        <w:rPr>
          <w:color w:val="5E5E5E"/>
          <w:w w:val="112"/>
        </w:rPr>
        <w:t>以限制传</w:t>
      </w:r>
      <w:r>
        <w:rPr>
          <w:color w:val="5E5E5E"/>
          <w:w w:val="112"/>
        </w:rPr>
        <w:t> </w:t>
      </w:r>
      <w:r>
        <w:rPr>
          <w:color w:val="484848"/>
          <w:w w:val="112"/>
        </w:rPr>
        <w:t>递</w:t>
      </w:r>
      <w:r>
        <w:rPr>
          <w:color w:val="484848"/>
          <w:spacing w:val="-64"/>
          <w:w w:val="112"/>
        </w:rPr>
        <w:t>的</w:t>
      </w:r>
      <w:r>
        <w:rPr>
          <w:rFonts w:ascii="Arial" w:hAnsi="Arial" w:cs="Arial" w:eastAsia="Arial"/>
          <w:color w:val="484848"/>
          <w:spacing w:val="-218"/>
          <w:w w:val="211"/>
          <w:sz w:val="40"/>
          <w:szCs w:val="40"/>
        </w:rPr>
        <w:t>i</w:t>
      </w:r>
      <w:r>
        <w:rPr>
          <w:color w:val="484848"/>
          <w:w w:val="108"/>
        </w:rPr>
        <w:t>院变过电压时</w:t>
      </w:r>
      <w:r>
        <w:rPr>
          <w:color w:val="484848"/>
          <w:spacing w:val="-97"/>
        </w:rPr>
        <w:t> </w:t>
      </w:r>
      <w:r>
        <w:rPr>
          <w:color w:val="484848"/>
          <w:spacing w:val="-319"/>
          <w:w w:val="128"/>
        </w:rPr>
        <w:t>，</w:t>
      </w:r>
      <w:r>
        <w:rPr>
          <w:color w:val="484848"/>
          <w:spacing w:val="-9"/>
          <w:w w:val="115"/>
        </w:rPr>
        <w:t>应</w:t>
      </w:r>
      <w:r>
        <w:rPr>
          <w:color w:val="757575"/>
          <w:spacing w:val="9"/>
          <w:w w:val="110"/>
        </w:rPr>
        <w:t>在</w:t>
      </w:r>
      <w:r>
        <w:rPr>
          <w:color w:val="484848"/>
          <w:w w:val="112"/>
        </w:rPr>
        <w:t>投标阶段和</w:t>
      </w:r>
      <w:r>
        <w:rPr>
          <w:color w:val="484848"/>
          <w:spacing w:val="11"/>
          <w:w w:val="112"/>
        </w:rPr>
        <w:t>订</w:t>
      </w:r>
      <w:r>
        <w:rPr>
          <w:color w:val="484848"/>
          <w:spacing w:val="-16"/>
          <w:w w:val="122"/>
        </w:rPr>
        <w:t>货</w:t>
      </w:r>
      <w:r>
        <w:rPr>
          <w:color w:val="484848"/>
          <w:spacing w:val="-35"/>
          <w:w w:val="117"/>
        </w:rPr>
        <w:t>时</w:t>
      </w:r>
      <w:r>
        <w:rPr>
          <w:color w:val="484848"/>
          <w:w w:val="113"/>
        </w:rPr>
        <w:t>提请</w:t>
      </w:r>
      <w:r>
        <w:rPr>
          <w:color w:val="484848"/>
          <w:spacing w:val="-6"/>
          <w:w w:val="113"/>
        </w:rPr>
        <w:t>用</w:t>
      </w:r>
      <w:r>
        <w:rPr>
          <w:color w:val="484848"/>
          <w:w w:val="111"/>
        </w:rPr>
        <w:t>户注意</w:t>
      </w:r>
      <w:r>
        <w:rPr>
          <w:color w:val="484848"/>
          <w:spacing w:val="-103"/>
        </w:rPr>
        <w:t> </w:t>
      </w:r>
      <w:r>
        <w:rPr>
          <w:color w:val="484848"/>
          <w:spacing w:val="-319"/>
          <w:w w:val="128"/>
        </w:rPr>
        <w:t>，</w:t>
      </w:r>
      <w:r>
        <w:rPr>
          <w:color w:val="484848"/>
          <w:w w:val="113"/>
        </w:rPr>
        <w:t>并建</w:t>
      </w:r>
      <w:r>
        <w:rPr>
          <w:color w:val="484848"/>
          <w:spacing w:val="-6"/>
          <w:w w:val="113"/>
        </w:rPr>
        <w:t>议</w:t>
      </w:r>
      <w:r>
        <w:rPr>
          <w:color w:val="757575"/>
          <w:w w:val="110"/>
        </w:rPr>
        <w:t>在变压器铭</w:t>
      </w:r>
      <w:r>
        <w:rPr>
          <w:color w:val="757575"/>
          <w:spacing w:val="-59"/>
          <w:w w:val="110"/>
        </w:rPr>
        <w:t>牌</w:t>
      </w:r>
      <w:r>
        <w:rPr>
          <w:color w:val="757575"/>
          <w:spacing w:val="-338"/>
          <w:w w:val="128"/>
        </w:rPr>
        <w:t>，</w:t>
      </w:r>
      <w:r>
        <w:rPr>
          <w:color w:val="757575"/>
          <w:w w:val="112"/>
        </w:rPr>
        <w:t>上</w:t>
      </w:r>
      <w:r>
        <w:rPr>
          <w:color w:val="757575"/>
          <w:spacing w:val="22"/>
          <w:w w:val="112"/>
        </w:rPr>
        <w:t>的</w:t>
      </w:r>
      <w:r>
        <w:rPr>
          <w:color w:val="757575"/>
          <w:w w:val="117"/>
        </w:rPr>
        <w:t>电</w:t>
      </w:r>
      <w:r>
        <w:rPr>
          <w:color w:val="757575"/>
          <w:spacing w:val="-32"/>
          <w:w w:val="117"/>
        </w:rPr>
        <w:t>路</w:t>
      </w:r>
      <w:r>
        <w:rPr>
          <w:color w:val="757575"/>
          <w:spacing w:val="-9"/>
          <w:w w:val="115"/>
        </w:rPr>
        <w:t>图</w:t>
      </w:r>
      <w:r>
        <w:rPr>
          <w:color w:val="2F2F2F"/>
          <w:spacing w:val="-39"/>
          <w:w w:val="118"/>
        </w:rPr>
        <w:t>中</w:t>
      </w:r>
      <w:r>
        <w:rPr>
          <w:color w:val="5E5E5E"/>
          <w:w w:val="111"/>
        </w:rPr>
        <w:t>注明</w:t>
      </w:r>
      <w:r>
        <w:rPr>
          <w:color w:val="5E5E5E"/>
          <w:spacing w:val="-127"/>
        </w:rPr>
        <w:t> </w:t>
      </w:r>
      <w:r>
        <w:rPr>
          <w:color w:val="5E5E5E"/>
          <w:w w:val="144"/>
        </w:rPr>
        <w:t>。</w:t>
      </w:r>
      <w:r>
        <w:rPr/>
      </w:r>
    </w:p>
    <w:p>
      <w:pPr>
        <w:pStyle w:val="BodyText"/>
        <w:spacing w:line="409" w:lineRule="exact"/>
        <w:ind w:left="2538" w:right="0" w:firstLine="789"/>
        <w:jc w:val="left"/>
      </w:pPr>
      <w:r>
        <w:rPr>
          <w:color w:val="5E5E5E"/>
          <w:w w:val="110"/>
        </w:rPr>
        <w:t>在带电运行时</w:t>
      </w:r>
      <w:r>
        <w:rPr>
          <w:color w:val="5E5E5E"/>
          <w:spacing w:val="-123"/>
          <w:w w:val="110"/>
        </w:rPr>
        <w:t> </w:t>
      </w:r>
      <w:r>
        <w:rPr>
          <w:color w:val="5E5E5E"/>
          <w:spacing w:val="-23"/>
          <w:w w:val="110"/>
        </w:rPr>
        <w:t>，如果变压部的任何端子</w:t>
      </w:r>
      <w:r>
        <w:rPr>
          <w:color w:val="5E5E5E"/>
          <w:spacing w:val="-118"/>
          <w:w w:val="110"/>
        </w:rPr>
        <w:t> </w:t>
      </w:r>
      <w:r>
        <w:rPr>
          <w:color w:val="5E5E5E"/>
          <w:w w:val="110"/>
        </w:rPr>
        <w:t>设计</w:t>
      </w:r>
      <w:r>
        <w:rPr>
          <w:color w:val="5E5E5E"/>
          <w:spacing w:val="-62"/>
          <w:w w:val="110"/>
        </w:rPr>
        <w:t> </w:t>
      </w:r>
      <w:r>
        <w:rPr>
          <w:color w:val="5E5E5E"/>
          <w:w w:val="110"/>
        </w:rPr>
        <w:t>成开路</w:t>
      </w:r>
      <w:r>
        <w:rPr>
          <w:color w:val="5E5E5E"/>
          <w:spacing w:val="-85"/>
          <w:w w:val="110"/>
        </w:rPr>
        <w:t> </w:t>
      </w:r>
      <w:r>
        <w:rPr>
          <w:color w:val="2F2F2F"/>
          <w:spacing w:val="-13"/>
          <w:w w:val="110"/>
        </w:rPr>
        <w:t>，则</w:t>
      </w:r>
      <w:r>
        <w:rPr>
          <w:color w:val="5E5E5E"/>
          <w:spacing w:val="-13"/>
          <w:w w:val="110"/>
        </w:rPr>
        <w:t>还应考虑在开路端子上会产生传递电压的可</w:t>
      </w:r>
      <w:r>
        <w:rPr>
          <w:spacing w:val="-13"/>
        </w:rPr>
      </w:r>
    </w:p>
    <w:p>
      <w:pPr>
        <w:pStyle w:val="BodyText"/>
        <w:spacing w:line="240" w:lineRule="auto" w:before="125"/>
        <w:ind w:left="2538" w:right="0"/>
        <w:jc w:val="left"/>
      </w:pPr>
      <w:r>
        <w:rPr>
          <w:color w:val="484848"/>
          <w:spacing w:val="-37"/>
          <w:w w:val="112"/>
        </w:rPr>
        <w:t>能</w:t>
      </w:r>
      <w:r>
        <w:rPr>
          <w:color w:val="484848"/>
          <w:spacing w:val="-428"/>
          <w:w w:val="112"/>
        </w:rPr>
        <w:t>性</w:t>
      </w:r>
      <w:r>
        <w:rPr>
          <w:color w:val="484848"/>
          <w:spacing w:val="-1004"/>
          <w:w w:val="206"/>
        </w:rPr>
        <w:t>．</w:t>
      </w:r>
      <w:r>
        <w:rPr>
          <w:color w:val="484848"/>
          <w:w w:val="112"/>
        </w:rPr>
        <w:t>参见</w:t>
      </w:r>
      <w:r>
        <w:rPr>
          <w:color w:val="484848"/>
          <w:spacing w:val="5"/>
          <w:w w:val="112"/>
        </w:rPr>
        <w:t>附</w:t>
      </w:r>
      <w:r>
        <w:rPr>
          <w:color w:val="757575"/>
          <w:w w:val="104"/>
        </w:rPr>
        <w:t>录</w:t>
      </w:r>
      <w:r>
        <w:rPr>
          <w:color w:val="757575"/>
          <w:spacing w:val="-51"/>
        </w:rPr>
        <w:t> </w:t>
      </w:r>
      <w:r>
        <w:rPr>
          <w:rFonts w:ascii="Arial" w:hAnsi="Arial" w:cs="Arial" w:eastAsia="Arial"/>
          <w:color w:val="757575"/>
          <w:spacing w:val="-13"/>
          <w:w w:val="107"/>
          <w:sz w:val="38"/>
          <w:szCs w:val="38"/>
        </w:rPr>
        <w:t>C</w:t>
      </w:r>
      <w:r>
        <w:rPr>
          <w:color w:val="757575"/>
          <w:spacing w:val="-247"/>
          <w:w w:val="169"/>
        </w:rPr>
        <w:t>。</w:t>
      </w:r>
      <w:r>
        <w:rPr>
          <w:color w:val="757575"/>
          <w:spacing w:val="-378"/>
          <w:w w:val="110"/>
        </w:rPr>
        <w:t>：</w:t>
      </w:r>
      <w:r>
        <w:rPr>
          <w:color w:val="484848"/>
          <w:w w:val="104"/>
        </w:rPr>
        <w:t>在</w:t>
      </w:r>
      <w:r>
        <w:rPr>
          <w:color w:val="484848"/>
          <w:spacing w:val="-145"/>
        </w:rPr>
        <w:t> </w:t>
      </w:r>
      <w:r>
        <w:rPr>
          <w:color w:val="757575"/>
          <w:spacing w:val="17"/>
          <w:w w:val="113"/>
        </w:rPr>
        <w:t>雷</w:t>
      </w:r>
      <w:r>
        <w:rPr>
          <w:color w:val="757575"/>
          <w:spacing w:val="-6"/>
          <w:w w:val="114"/>
        </w:rPr>
        <w:t>电</w:t>
      </w:r>
      <w:r>
        <w:rPr>
          <w:color w:val="484848"/>
          <w:spacing w:val="7"/>
          <w:w w:val="100"/>
        </w:rPr>
        <w:t>冲</w:t>
      </w:r>
      <w:r>
        <w:rPr>
          <w:color w:val="757575"/>
          <w:w w:val="112"/>
        </w:rPr>
        <w:t>击试</w:t>
      </w:r>
      <w:r>
        <w:rPr>
          <w:color w:val="757575"/>
          <w:spacing w:val="43"/>
          <w:w w:val="112"/>
        </w:rPr>
        <w:t>验</w:t>
      </w:r>
      <w:r>
        <w:rPr>
          <w:color w:val="484848"/>
          <w:w w:val="107"/>
        </w:rPr>
        <w:t>中所</w:t>
      </w:r>
      <w:r>
        <w:rPr>
          <w:color w:val="484848"/>
          <w:spacing w:val="21"/>
          <w:w w:val="107"/>
        </w:rPr>
        <w:t>有</w:t>
      </w:r>
      <w:r>
        <w:rPr>
          <w:color w:val="484848"/>
          <w:w w:val="111"/>
        </w:rPr>
        <w:t>非被试端子和</w:t>
      </w:r>
      <w:r>
        <w:rPr>
          <w:color w:val="484848"/>
          <w:spacing w:val="-124"/>
        </w:rPr>
        <w:t> </w:t>
      </w:r>
      <w:r>
        <w:rPr>
          <w:color w:val="484848"/>
          <w:w w:val="111"/>
        </w:rPr>
        <w:t>中性点端子通常接</w:t>
      </w:r>
      <w:r>
        <w:rPr>
          <w:color w:val="484848"/>
          <w:spacing w:val="-22"/>
          <w:w w:val="111"/>
        </w:rPr>
        <w:t>地</w:t>
      </w:r>
      <w:r>
        <w:rPr>
          <w:color w:val="484848"/>
          <w:spacing w:val="-504"/>
          <w:w w:val="161"/>
        </w:rPr>
        <w:t>，</w:t>
      </w:r>
      <w:r>
        <w:rPr>
          <w:color w:val="484848"/>
          <w:w w:val="112"/>
        </w:rPr>
        <w:t>见第</w:t>
      </w:r>
      <w:r>
        <w:rPr>
          <w:color w:val="484848"/>
          <w:spacing w:val="-59"/>
        </w:rPr>
        <w:t> </w:t>
      </w:r>
      <w:r>
        <w:rPr>
          <w:rFonts w:ascii="Times New Roman" w:hAnsi="Times New Roman" w:cs="Times New Roman" w:eastAsia="Times New Roman"/>
          <w:color w:val="757575"/>
          <w:spacing w:val="-59"/>
          <w:w w:val="129"/>
          <w:sz w:val="38"/>
          <w:szCs w:val="38"/>
        </w:rPr>
        <w:t>1</w:t>
      </w:r>
      <w:r>
        <w:rPr>
          <w:rFonts w:ascii="Times New Roman" w:hAnsi="Times New Roman" w:cs="Times New Roman" w:eastAsia="Times New Roman"/>
          <w:color w:val="757575"/>
          <w:w w:val="103"/>
          <w:sz w:val="38"/>
          <w:szCs w:val="38"/>
        </w:rPr>
        <w:t>3</w:t>
      </w:r>
      <w:r>
        <w:rPr>
          <w:rFonts w:ascii="Times New Roman" w:hAnsi="Times New Roman" w:cs="Times New Roman" w:eastAsia="Times New Roman"/>
          <w:color w:val="757575"/>
          <w:spacing w:val="-10"/>
          <w:sz w:val="38"/>
          <w:szCs w:val="38"/>
        </w:rPr>
        <w:t> </w:t>
      </w:r>
      <w:r>
        <w:rPr>
          <w:rFonts w:ascii="Arial" w:hAnsi="Arial" w:cs="Arial" w:eastAsia="Arial"/>
          <w:color w:val="757575"/>
          <w:w w:val="57"/>
          <w:sz w:val="36"/>
          <w:szCs w:val="36"/>
        </w:rPr>
        <w:t>:i</w:t>
      </w:r>
      <w:r>
        <w:rPr>
          <w:rFonts w:ascii="Arial" w:hAnsi="Arial" w:cs="Arial" w:eastAsia="Arial"/>
          <w:color w:val="757575"/>
          <w:spacing w:val="-71"/>
          <w:w w:val="58"/>
          <w:sz w:val="36"/>
          <w:szCs w:val="36"/>
        </w:rPr>
        <w:t>1</w:t>
      </w:r>
      <w:r>
        <w:rPr>
          <w:color w:val="757575"/>
          <w:spacing w:val="21"/>
          <w:w w:val="74"/>
        </w:rPr>
        <w:t>言</w:t>
      </w:r>
      <w:r>
        <w:rPr>
          <w:color w:val="757575"/>
          <w:w w:val="144"/>
        </w:rPr>
        <w:t>。</w:t>
      </w:r>
      <w:r>
        <w:rPr/>
      </w:r>
    </w:p>
    <w:p>
      <w:pPr>
        <w:tabs>
          <w:tab w:pos="3120" w:val="left" w:leader="none"/>
        </w:tabs>
        <w:spacing w:line="1180" w:lineRule="atLeast" w:before="4"/>
        <w:ind w:left="3327" w:right="6175" w:hanging="790"/>
        <w:jc w:val="left"/>
        <w:rPr>
          <w:rFonts w:ascii="宋体" w:hAnsi="宋体" w:cs="宋体" w:eastAsia="宋体"/>
          <w:sz w:val="35"/>
          <w:szCs w:val="35"/>
        </w:rPr>
      </w:pPr>
      <w:r>
        <w:rPr>
          <w:rFonts w:ascii="Times New Roman" w:hAnsi="Times New Roman" w:cs="Times New Roman" w:eastAsia="Times New Roman"/>
          <w:color w:val="2F2F2F"/>
          <w:w w:val="113"/>
          <w:sz w:val="38"/>
          <w:szCs w:val="38"/>
        </w:rPr>
        <w:t>5</w:t>
      </w:r>
      <w:r>
        <w:rPr>
          <w:rFonts w:ascii="Times New Roman" w:hAnsi="Times New Roman" w:cs="Times New Roman" w:eastAsia="Times New Roman"/>
          <w:color w:val="2F2F2F"/>
          <w:sz w:val="38"/>
          <w:szCs w:val="38"/>
        </w:rPr>
        <w:tab/>
      </w:r>
      <w:r>
        <w:rPr>
          <w:rFonts w:ascii="宋体" w:hAnsi="宋体" w:cs="宋体" w:eastAsia="宋体"/>
          <w:color w:val="2F2F2F"/>
          <w:spacing w:val="5"/>
          <w:w w:val="111"/>
          <w:sz w:val="35"/>
          <w:szCs w:val="35"/>
        </w:rPr>
        <w:t>设</w:t>
      </w:r>
      <w:r>
        <w:rPr>
          <w:rFonts w:ascii="宋体" w:hAnsi="宋体" w:cs="宋体" w:eastAsia="宋体"/>
          <w:color w:val="161616"/>
          <w:spacing w:val="5"/>
          <w:w w:val="111"/>
          <w:sz w:val="35"/>
          <w:szCs w:val="35"/>
        </w:rPr>
        <w:t>备</w:t>
      </w:r>
      <w:r>
        <w:rPr>
          <w:rFonts w:ascii="宋体" w:hAnsi="宋体" w:cs="宋体" w:eastAsia="宋体"/>
          <w:color w:val="2F2F2F"/>
          <w:w w:val="110"/>
          <w:sz w:val="35"/>
          <w:szCs w:val="35"/>
        </w:rPr>
        <w:t>最高电压和额</w:t>
      </w:r>
      <w:r>
        <w:rPr>
          <w:rFonts w:ascii="宋体" w:hAnsi="宋体" w:cs="宋体" w:eastAsia="宋体"/>
          <w:color w:val="2F2F2F"/>
          <w:spacing w:val="-121"/>
          <w:sz w:val="35"/>
          <w:szCs w:val="35"/>
        </w:rPr>
        <w:t> </w:t>
      </w:r>
      <w:r>
        <w:rPr>
          <w:rFonts w:ascii="宋体" w:hAnsi="宋体" w:cs="宋体" w:eastAsia="宋体"/>
          <w:color w:val="161616"/>
          <w:spacing w:val="-9"/>
          <w:w w:val="115"/>
          <w:sz w:val="35"/>
          <w:szCs w:val="35"/>
        </w:rPr>
        <w:t>定</w:t>
      </w:r>
      <w:r>
        <w:rPr>
          <w:rFonts w:ascii="宋体" w:hAnsi="宋体" w:cs="宋体" w:eastAsia="宋体"/>
          <w:color w:val="2F2F2F"/>
          <w:w w:val="109"/>
          <w:sz w:val="35"/>
          <w:szCs w:val="35"/>
        </w:rPr>
        <w:t>绝缘</w:t>
      </w:r>
      <w:r>
        <w:rPr>
          <w:rFonts w:ascii="宋体" w:hAnsi="宋体" w:cs="宋体" w:eastAsia="宋体"/>
          <w:color w:val="2F2F2F"/>
          <w:spacing w:val="37"/>
          <w:w w:val="109"/>
          <w:sz w:val="35"/>
          <w:szCs w:val="35"/>
        </w:rPr>
        <w:t>水</w:t>
      </w:r>
      <w:r>
        <w:rPr>
          <w:rFonts w:ascii="宋体" w:hAnsi="宋体" w:cs="宋体" w:eastAsia="宋体"/>
          <w:color w:val="2F2F2F"/>
          <w:w w:val="103"/>
          <w:sz w:val="35"/>
          <w:szCs w:val="35"/>
        </w:rPr>
        <w:t>平</w:t>
      </w:r>
      <w:r>
        <w:rPr>
          <w:rFonts w:ascii="宋体" w:hAnsi="宋体" w:cs="宋体" w:eastAsia="宋体"/>
          <w:color w:val="2F2F2F"/>
          <w:w w:val="103"/>
          <w:sz w:val="35"/>
          <w:szCs w:val="35"/>
        </w:rPr>
        <w:t> </w:t>
      </w:r>
      <w:r>
        <w:rPr>
          <w:rFonts w:ascii="宋体" w:hAnsi="宋体" w:cs="宋体" w:eastAsia="宋体"/>
          <w:color w:val="5E5E5E"/>
          <w:w w:val="110"/>
          <w:sz w:val="35"/>
          <w:szCs w:val="35"/>
        </w:rPr>
        <w:t>每个绕</w:t>
      </w:r>
      <w:r>
        <w:rPr>
          <w:rFonts w:ascii="宋体" w:hAnsi="宋体" w:cs="宋体" w:eastAsia="宋体"/>
          <w:color w:val="5E5E5E"/>
          <w:spacing w:val="36"/>
          <w:w w:val="110"/>
          <w:sz w:val="35"/>
          <w:szCs w:val="35"/>
        </w:rPr>
        <w:t>组</w:t>
      </w:r>
      <w:r>
        <w:rPr>
          <w:rFonts w:ascii="宋体" w:hAnsi="宋体" w:cs="宋体" w:eastAsia="宋体"/>
          <w:color w:val="5E5E5E"/>
          <w:w w:val="111"/>
          <w:sz w:val="35"/>
          <w:szCs w:val="35"/>
        </w:rPr>
        <w:t>的钱端和中性点端</w:t>
      </w:r>
      <w:r>
        <w:rPr>
          <w:rFonts w:ascii="宋体" w:hAnsi="宋体" w:cs="宋体" w:eastAsia="宋体"/>
          <w:color w:val="5E5E5E"/>
          <w:spacing w:val="11"/>
          <w:w w:val="111"/>
          <w:sz w:val="35"/>
          <w:szCs w:val="35"/>
        </w:rPr>
        <w:t>均</w:t>
      </w:r>
      <w:r>
        <w:rPr>
          <w:rFonts w:ascii="宋体" w:hAnsi="宋体" w:cs="宋体" w:eastAsia="宋体"/>
          <w:color w:val="5E5E5E"/>
          <w:w w:val="115"/>
          <w:sz w:val="35"/>
          <w:szCs w:val="35"/>
        </w:rPr>
        <w:t>标</w:t>
      </w:r>
      <w:r>
        <w:rPr>
          <w:rFonts w:ascii="宋体" w:hAnsi="宋体" w:cs="宋体" w:eastAsia="宋体"/>
          <w:color w:val="5E5E5E"/>
          <w:spacing w:val="-18"/>
          <w:w w:val="115"/>
          <w:sz w:val="35"/>
          <w:szCs w:val="35"/>
        </w:rPr>
        <w:t>出</w:t>
      </w:r>
      <w:r>
        <w:rPr>
          <w:rFonts w:ascii="宋体" w:hAnsi="宋体" w:cs="宋体" w:eastAsia="宋体"/>
          <w:color w:val="5E5E5E"/>
          <w:w w:val="111"/>
          <w:sz w:val="35"/>
          <w:szCs w:val="35"/>
        </w:rPr>
        <w:t>其设备最高电压</w:t>
      </w:r>
      <w:r>
        <w:rPr>
          <w:rFonts w:ascii="宋体" w:hAnsi="宋体" w:cs="宋体" w:eastAsia="宋体"/>
          <w:color w:val="5E5E5E"/>
          <w:spacing w:val="-43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i/>
          <w:color w:val="5E5E5E"/>
          <w:spacing w:val="38"/>
          <w:w w:val="102"/>
          <w:sz w:val="38"/>
          <w:szCs w:val="38"/>
        </w:rPr>
        <w:t>U</w:t>
      </w:r>
      <w:r>
        <w:rPr>
          <w:rFonts w:ascii="Times New Roman" w:hAnsi="Times New Roman" w:cs="Times New Roman" w:eastAsia="Times New Roman"/>
          <w:i/>
          <w:color w:val="5E5E5E"/>
          <w:w w:val="57"/>
          <w:sz w:val="38"/>
          <w:szCs w:val="38"/>
        </w:rPr>
        <w:t>m</w:t>
      </w:r>
      <w:r>
        <w:rPr>
          <w:rFonts w:ascii="Times New Roman" w:hAnsi="Times New Roman" w:cs="Times New Roman" w:eastAsia="Times New Roman"/>
          <w:i/>
          <w:color w:val="5E5E5E"/>
          <w:spacing w:val="-10"/>
          <w:sz w:val="38"/>
          <w:szCs w:val="38"/>
        </w:rPr>
        <w:t> </w:t>
      </w:r>
      <w:r>
        <w:rPr>
          <w:rFonts w:ascii="宋体" w:hAnsi="宋体" w:cs="宋体" w:eastAsia="宋体"/>
          <w:color w:val="5E5E5E"/>
          <w:w w:val="40"/>
          <w:sz w:val="34"/>
          <w:szCs w:val="34"/>
        </w:rPr>
        <w:t>（</w:t>
      </w:r>
      <w:r>
        <w:rPr>
          <w:rFonts w:ascii="宋体" w:hAnsi="宋体" w:cs="宋体" w:eastAsia="宋体"/>
          <w:color w:val="5E5E5E"/>
          <w:spacing w:val="-140"/>
          <w:sz w:val="34"/>
          <w:szCs w:val="34"/>
        </w:rPr>
        <w:t> </w:t>
      </w:r>
      <w:r>
        <w:rPr>
          <w:rFonts w:ascii="宋体" w:hAnsi="宋体" w:cs="宋体" w:eastAsia="宋体"/>
          <w:color w:val="5E5E5E"/>
          <w:w w:val="112"/>
          <w:sz w:val="35"/>
          <w:szCs w:val="35"/>
        </w:rPr>
        <w:t>见</w:t>
      </w:r>
      <w:r>
        <w:rPr>
          <w:rFonts w:ascii="宋体" w:hAnsi="宋体" w:cs="宋体" w:eastAsia="宋体"/>
          <w:color w:val="5E5E5E"/>
          <w:spacing w:val="-80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5E5E5E"/>
          <w:w w:val="104"/>
          <w:sz w:val="38"/>
          <w:szCs w:val="38"/>
        </w:rPr>
        <w:t>G</w:t>
      </w:r>
      <w:r>
        <w:rPr>
          <w:rFonts w:ascii="Times New Roman" w:hAnsi="Times New Roman" w:cs="Times New Roman" w:eastAsia="Times New Roman"/>
          <w:color w:val="5E5E5E"/>
          <w:spacing w:val="-25"/>
          <w:w w:val="104"/>
          <w:sz w:val="38"/>
          <w:szCs w:val="38"/>
        </w:rPr>
        <w:t>B</w:t>
      </w:r>
      <w:r>
        <w:rPr>
          <w:rFonts w:ascii="Times New Roman" w:hAnsi="Times New Roman" w:cs="Times New Roman" w:eastAsia="Times New Roman"/>
          <w:color w:val="8C8C8C"/>
          <w:spacing w:val="22"/>
          <w:w w:val="156"/>
          <w:sz w:val="38"/>
          <w:szCs w:val="38"/>
        </w:rPr>
        <w:t>/</w:t>
      </w:r>
      <w:r>
        <w:rPr>
          <w:rFonts w:ascii="Times New Roman" w:hAnsi="Times New Roman" w:cs="Times New Roman" w:eastAsia="Times New Roman"/>
          <w:color w:val="5E5E5E"/>
          <w:w w:val="131"/>
          <w:sz w:val="38"/>
          <w:szCs w:val="38"/>
        </w:rPr>
        <w:t>T</w:t>
      </w:r>
      <w:r>
        <w:rPr>
          <w:rFonts w:ascii="Times New Roman" w:hAnsi="Times New Roman" w:cs="Times New Roman" w:eastAsia="Times New Roman"/>
          <w:color w:val="5E5E5E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5E5E5E"/>
          <w:spacing w:val="-45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5E5E5E"/>
          <w:spacing w:val="-78"/>
          <w:w w:val="129"/>
          <w:sz w:val="38"/>
          <w:szCs w:val="38"/>
        </w:rPr>
        <w:t>1</w:t>
      </w:r>
      <w:r>
        <w:rPr>
          <w:rFonts w:ascii="Times New Roman" w:hAnsi="Times New Roman" w:cs="Times New Roman" w:eastAsia="Times New Roman"/>
          <w:color w:val="5E5E5E"/>
          <w:w w:val="101"/>
          <w:sz w:val="38"/>
          <w:szCs w:val="38"/>
        </w:rPr>
        <w:t>094</w:t>
      </w:r>
      <w:r>
        <w:rPr>
          <w:rFonts w:ascii="Times New Roman" w:hAnsi="Times New Roman" w:cs="Times New Roman" w:eastAsia="Times New Roman"/>
          <w:color w:val="5E5E5E"/>
          <w:spacing w:val="-53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2F2F2F"/>
          <w:spacing w:val="2"/>
          <w:w w:val="135"/>
          <w:sz w:val="38"/>
          <w:szCs w:val="38"/>
        </w:rPr>
        <w:t>.</w:t>
      </w:r>
      <w:r>
        <w:rPr>
          <w:rFonts w:ascii="Times New Roman" w:hAnsi="Times New Roman" w:cs="Times New Roman" w:eastAsia="Times New Roman"/>
          <w:color w:val="5E5E5E"/>
          <w:spacing w:val="-24"/>
          <w:w w:val="111"/>
          <w:sz w:val="38"/>
          <w:szCs w:val="38"/>
        </w:rPr>
        <w:t>1</w:t>
      </w:r>
      <w:r>
        <w:rPr>
          <w:rFonts w:ascii="宋体" w:hAnsi="宋体" w:cs="宋体" w:eastAsia="宋体"/>
          <w:color w:val="5E5E5E"/>
          <w:w w:val="40"/>
          <w:sz w:val="35"/>
          <w:szCs w:val="35"/>
        </w:rPr>
        <w:t>）</w:t>
      </w:r>
      <w:r>
        <w:rPr>
          <w:rFonts w:ascii="宋体" w:hAnsi="宋体" w:cs="宋体" w:eastAsia="宋体"/>
          <w:color w:val="5E5E5E"/>
          <w:spacing w:val="-112"/>
          <w:sz w:val="35"/>
          <w:szCs w:val="35"/>
        </w:rPr>
        <w:t> </w:t>
      </w:r>
      <w:r>
        <w:rPr>
          <w:rFonts w:ascii="宋体" w:hAnsi="宋体" w:cs="宋体" w:eastAsia="宋体"/>
          <w:color w:val="5E5E5E"/>
          <w:w w:val="120"/>
          <w:sz w:val="35"/>
          <w:szCs w:val="35"/>
        </w:rPr>
        <w:t>。</w:t>
      </w:r>
      <w:r>
        <w:rPr>
          <w:rFonts w:ascii="宋体" w:hAnsi="宋体" w:cs="宋体" w:eastAsia="宋体"/>
          <w:sz w:val="35"/>
          <w:szCs w:val="35"/>
        </w:rPr>
      </w:r>
    </w:p>
    <w:p>
      <w:pPr>
        <w:pStyle w:val="BodyText"/>
        <w:spacing w:line="290" w:lineRule="auto" w:before="110"/>
        <w:ind w:left="2538" w:right="0" w:firstLine="770"/>
        <w:jc w:val="left"/>
      </w:pPr>
      <w:r>
        <w:rPr>
          <w:color w:val="484848"/>
          <w:w w:val="113"/>
        </w:rPr>
        <w:t>根据</w:t>
      </w:r>
      <w:r>
        <w:rPr>
          <w:color w:val="484848"/>
          <w:spacing w:val="-85"/>
        </w:rPr>
        <w:t> </w:t>
      </w:r>
      <w:r>
        <w:rPr>
          <w:rFonts w:ascii="Times New Roman" w:hAnsi="Times New Roman" w:cs="Times New Roman" w:eastAsia="Times New Roman"/>
          <w:i/>
          <w:color w:val="484848"/>
          <w:spacing w:val="20"/>
          <w:w w:val="94"/>
          <w:sz w:val="41"/>
          <w:szCs w:val="41"/>
        </w:rPr>
        <w:t>U</w:t>
      </w:r>
      <w:r>
        <w:rPr>
          <w:rFonts w:ascii="Times New Roman" w:hAnsi="Times New Roman" w:cs="Times New Roman" w:eastAsia="Times New Roman"/>
          <w:i/>
          <w:color w:val="8C8C8C"/>
          <w:w w:val="47"/>
          <w:sz w:val="41"/>
          <w:szCs w:val="41"/>
        </w:rPr>
        <w:t>rn</w:t>
      </w:r>
      <w:r>
        <w:rPr>
          <w:rFonts w:ascii="Times New Roman" w:hAnsi="Times New Roman" w:cs="Times New Roman" w:eastAsia="Times New Roman"/>
          <w:i/>
          <w:color w:val="8C8C8C"/>
          <w:spacing w:val="44"/>
          <w:sz w:val="41"/>
          <w:szCs w:val="41"/>
        </w:rPr>
        <w:t> </w:t>
      </w:r>
      <w:r>
        <w:rPr>
          <w:color w:val="5E5E5E"/>
          <w:spacing w:val="13"/>
          <w:w w:val="114"/>
        </w:rPr>
        <w:t>值</w:t>
      </w:r>
      <w:r>
        <w:rPr>
          <w:color w:val="5E5E5E"/>
          <w:spacing w:val="-39"/>
          <w:w w:val="118"/>
        </w:rPr>
        <w:t>的</w:t>
      </w:r>
      <w:r>
        <w:rPr>
          <w:color w:val="5E5E5E"/>
          <w:w w:val="113"/>
        </w:rPr>
        <w:t>不同</w:t>
      </w:r>
      <w:r>
        <w:rPr>
          <w:color w:val="5E5E5E"/>
          <w:spacing w:val="-122"/>
        </w:rPr>
        <w:t> </w:t>
      </w:r>
      <w:r>
        <w:rPr>
          <w:color w:val="5E5E5E"/>
          <w:spacing w:val="-319"/>
          <w:w w:val="128"/>
        </w:rPr>
        <w:t>，</w:t>
      </w:r>
      <w:r>
        <w:rPr>
          <w:color w:val="5E5E5E"/>
          <w:w w:val="112"/>
        </w:rPr>
        <w:t>变压器绝缘试验的规则是</w:t>
      </w:r>
      <w:r>
        <w:rPr>
          <w:color w:val="5E5E5E"/>
          <w:spacing w:val="-117"/>
        </w:rPr>
        <w:t> </w:t>
      </w:r>
      <w:r>
        <w:rPr>
          <w:color w:val="5E5E5E"/>
          <w:w w:val="116"/>
        </w:rPr>
        <w:t>不同的</w:t>
      </w:r>
      <w:r>
        <w:rPr>
          <w:color w:val="5E5E5E"/>
          <w:spacing w:val="-138"/>
        </w:rPr>
        <w:t> </w:t>
      </w:r>
      <w:r>
        <w:rPr>
          <w:color w:val="5E5E5E"/>
          <w:spacing w:val="-113"/>
          <w:w w:val="144"/>
        </w:rPr>
        <w:t>。</w:t>
      </w:r>
      <w:r>
        <w:rPr>
          <w:color w:val="5E5E5E"/>
          <w:w w:val="112"/>
        </w:rPr>
        <w:t>当一台</w:t>
      </w:r>
      <w:r>
        <w:rPr>
          <w:color w:val="5E5E5E"/>
          <w:spacing w:val="26"/>
          <w:w w:val="112"/>
        </w:rPr>
        <w:t>变</w:t>
      </w:r>
      <w:r>
        <w:rPr>
          <w:color w:val="5E5E5E"/>
          <w:w w:val="113"/>
        </w:rPr>
        <w:t>压器中不同绕组的试验规则之间</w:t>
      </w:r>
      <w:r>
        <w:rPr>
          <w:color w:val="5E5E5E"/>
          <w:w w:val="113"/>
        </w:rPr>
        <w:t> </w:t>
      </w:r>
      <w:r>
        <w:rPr>
          <w:color w:val="5E5E5E"/>
          <w:w w:val="111"/>
        </w:rPr>
        <w:t>有矛盾</w:t>
      </w:r>
      <w:r>
        <w:rPr>
          <w:color w:val="5E5E5E"/>
          <w:spacing w:val="-31"/>
          <w:w w:val="111"/>
        </w:rPr>
        <w:t>时</w:t>
      </w:r>
      <w:r>
        <w:rPr>
          <w:color w:val="5E5E5E"/>
          <w:spacing w:val="-504"/>
          <w:w w:val="161"/>
        </w:rPr>
        <w:t>，</w:t>
      </w:r>
      <w:r>
        <w:rPr>
          <w:color w:val="5E5E5E"/>
          <w:w w:val="111"/>
        </w:rPr>
        <w:t>则整台变压器应采</w:t>
      </w:r>
      <w:r>
        <w:rPr>
          <w:color w:val="5E5E5E"/>
          <w:spacing w:val="30"/>
          <w:w w:val="111"/>
        </w:rPr>
        <w:t>用</w:t>
      </w:r>
      <w:r>
        <w:rPr>
          <w:color w:val="5E5E5E"/>
          <w:w w:val="112"/>
        </w:rPr>
        <w:t>适合</w:t>
      </w:r>
      <w:r>
        <w:rPr>
          <w:color w:val="5E5E5E"/>
          <w:spacing w:val="5"/>
          <w:w w:val="112"/>
        </w:rPr>
        <w:t>于</w:t>
      </w:r>
      <w:r>
        <w:rPr>
          <w:color w:val="5E5E5E"/>
          <w:w w:val="110"/>
        </w:rPr>
        <w:t>最高</w:t>
      </w:r>
      <w:r>
        <w:rPr>
          <w:color w:val="5E5E5E"/>
          <w:spacing w:val="-63"/>
        </w:rPr>
        <w:t> </w:t>
      </w:r>
      <w:r>
        <w:rPr>
          <w:rFonts w:ascii="Times New Roman" w:hAnsi="Times New Roman" w:cs="Times New Roman" w:eastAsia="Times New Roman"/>
          <w:i/>
          <w:color w:val="5E5E5E"/>
          <w:spacing w:val="19"/>
          <w:w w:val="102"/>
          <w:sz w:val="38"/>
          <w:szCs w:val="38"/>
        </w:rPr>
        <w:t>U</w:t>
      </w:r>
      <w:r>
        <w:rPr>
          <w:rFonts w:ascii="Times New Roman" w:hAnsi="Times New Roman" w:cs="Times New Roman" w:eastAsia="Times New Roman"/>
          <w:i/>
          <w:color w:val="8C8C8C"/>
          <w:w w:val="64"/>
          <w:sz w:val="38"/>
          <w:szCs w:val="38"/>
        </w:rPr>
        <w:t>m</w:t>
      </w:r>
      <w:r>
        <w:rPr>
          <w:rFonts w:ascii="Times New Roman" w:hAnsi="Times New Roman" w:cs="Times New Roman" w:eastAsia="Times New Roman"/>
          <w:i/>
          <w:color w:val="8C8C8C"/>
          <w:spacing w:val="46"/>
          <w:sz w:val="38"/>
          <w:szCs w:val="38"/>
        </w:rPr>
        <w:t> </w:t>
      </w:r>
      <w:r>
        <w:rPr>
          <w:color w:val="5E5E5E"/>
          <w:w w:val="111"/>
        </w:rPr>
        <w:t>值绕组的试验</w:t>
      </w:r>
      <w:r>
        <w:rPr>
          <w:color w:val="5E5E5E"/>
          <w:spacing w:val="38"/>
          <w:w w:val="111"/>
        </w:rPr>
        <w:t>规</w:t>
      </w:r>
      <w:r>
        <w:rPr>
          <w:color w:val="5E5E5E"/>
          <w:spacing w:val="43"/>
          <w:w w:val="111"/>
        </w:rPr>
        <w:t>则</w:t>
      </w:r>
      <w:r>
        <w:rPr>
          <w:color w:val="8C8C8C"/>
          <w:w w:val="144"/>
        </w:rPr>
        <w:t>。</w:t>
      </w:r>
      <w:r>
        <w:rPr/>
      </w:r>
    </w:p>
    <w:p>
      <w:pPr>
        <w:spacing w:line="538" w:lineRule="exact" w:before="0"/>
        <w:ind w:left="3327" w:right="0" w:firstLine="0"/>
        <w:jc w:val="left"/>
        <w:rPr>
          <w:rFonts w:ascii="宋体" w:hAnsi="宋体" w:cs="宋体" w:eastAsia="宋体"/>
          <w:sz w:val="35"/>
          <w:szCs w:val="35"/>
        </w:rPr>
      </w:pPr>
      <w:r>
        <w:rPr>
          <w:rFonts w:ascii="宋体" w:hAnsi="宋体" w:cs="宋体" w:eastAsia="宋体"/>
          <w:color w:val="5E5E5E"/>
          <w:w w:val="111"/>
          <w:sz w:val="35"/>
          <w:szCs w:val="35"/>
        </w:rPr>
        <w:t>不同</w:t>
      </w:r>
      <w:r>
        <w:rPr>
          <w:rFonts w:ascii="宋体" w:hAnsi="宋体" w:cs="宋体" w:eastAsia="宋体"/>
          <w:color w:val="5E5E5E"/>
          <w:spacing w:val="-89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i/>
          <w:color w:val="5E5E5E"/>
          <w:spacing w:val="-6"/>
          <w:w w:val="105"/>
          <w:sz w:val="58"/>
          <w:szCs w:val="58"/>
        </w:rPr>
        <w:t>u</w:t>
      </w:r>
      <w:r>
        <w:rPr>
          <w:rFonts w:ascii="Times New Roman" w:hAnsi="Times New Roman" w:cs="Times New Roman" w:eastAsia="Times New Roman"/>
          <w:i/>
          <w:color w:val="9C9C9C"/>
          <w:w w:val="42"/>
          <w:sz w:val="58"/>
          <w:szCs w:val="58"/>
        </w:rPr>
        <w:t>m</w:t>
      </w:r>
      <w:r>
        <w:rPr>
          <w:rFonts w:ascii="Times New Roman" w:hAnsi="Times New Roman" w:cs="Times New Roman" w:eastAsia="Times New Roman"/>
          <w:i/>
          <w:color w:val="9C9C9C"/>
          <w:spacing w:val="-3"/>
          <w:sz w:val="58"/>
          <w:szCs w:val="58"/>
        </w:rPr>
        <w:t> </w:t>
      </w:r>
      <w:r>
        <w:rPr>
          <w:rFonts w:ascii="宋体" w:hAnsi="宋体" w:cs="宋体" w:eastAsia="宋体"/>
          <w:color w:val="5E5E5E"/>
          <w:w w:val="111"/>
          <w:sz w:val="35"/>
          <w:szCs w:val="35"/>
        </w:rPr>
        <w:t>绕组的试验</w:t>
      </w:r>
      <w:r>
        <w:rPr>
          <w:rFonts w:ascii="宋体" w:hAnsi="宋体" w:cs="宋体" w:eastAsia="宋体"/>
          <w:color w:val="5E5E5E"/>
          <w:spacing w:val="32"/>
          <w:w w:val="111"/>
          <w:sz w:val="35"/>
          <w:szCs w:val="35"/>
        </w:rPr>
        <w:t>规</w:t>
      </w:r>
      <w:r>
        <w:rPr>
          <w:rFonts w:ascii="宋体" w:hAnsi="宋体" w:cs="宋体" w:eastAsia="宋体"/>
          <w:color w:val="5E5E5E"/>
          <w:spacing w:val="-16"/>
          <w:w w:val="117"/>
          <w:sz w:val="35"/>
          <w:szCs w:val="35"/>
        </w:rPr>
        <w:t>则</w:t>
      </w:r>
      <w:r>
        <w:rPr>
          <w:rFonts w:ascii="宋体" w:hAnsi="宋体" w:cs="宋体" w:eastAsia="宋体"/>
          <w:color w:val="5E5E5E"/>
          <w:w w:val="111"/>
          <w:sz w:val="35"/>
          <w:szCs w:val="35"/>
        </w:rPr>
        <w:t>见表</w:t>
      </w:r>
      <w:r>
        <w:rPr>
          <w:rFonts w:ascii="宋体" w:hAnsi="宋体" w:cs="宋体" w:eastAsia="宋体"/>
          <w:color w:val="5E5E5E"/>
          <w:spacing w:val="-52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5E5E5E"/>
          <w:spacing w:val="-77"/>
          <w:w w:val="171"/>
          <w:sz w:val="33"/>
          <w:szCs w:val="33"/>
        </w:rPr>
        <w:t>1</w:t>
      </w:r>
      <w:r>
        <w:rPr>
          <w:rFonts w:ascii="宋体" w:hAnsi="宋体" w:cs="宋体" w:eastAsia="宋体"/>
          <w:color w:val="8C8C8C"/>
          <w:w w:val="144"/>
          <w:sz w:val="35"/>
          <w:szCs w:val="35"/>
        </w:rPr>
        <w:t>。</w:t>
      </w:r>
      <w:r>
        <w:rPr>
          <w:rFonts w:ascii="宋体" w:hAnsi="宋体" w:cs="宋体" w:eastAsia="宋体"/>
          <w:sz w:val="35"/>
          <w:szCs w:val="35"/>
        </w:rPr>
      </w:r>
    </w:p>
    <w:p>
      <w:pPr>
        <w:pStyle w:val="BodyText"/>
        <w:spacing w:line="295" w:lineRule="auto" w:before="48"/>
        <w:ind w:left="2538" w:right="0" w:firstLine="808"/>
        <w:jc w:val="left"/>
      </w:pPr>
      <w:r>
        <w:rPr>
          <w:color w:val="757575"/>
          <w:w w:val="114"/>
        </w:rPr>
        <w:t>当</w:t>
      </w:r>
      <w:r>
        <w:rPr>
          <w:color w:val="757575"/>
          <w:spacing w:val="-49"/>
          <w:w w:val="114"/>
        </w:rPr>
        <w:t>串</w:t>
      </w:r>
      <w:r>
        <w:rPr>
          <w:color w:val="484848"/>
          <w:w w:val="110"/>
        </w:rPr>
        <w:t>联绕组</w:t>
      </w:r>
      <w:r>
        <w:rPr>
          <w:color w:val="484848"/>
          <w:spacing w:val="-111"/>
        </w:rPr>
        <w:t> </w:t>
      </w:r>
      <w:r>
        <w:rPr>
          <w:color w:val="484848"/>
          <w:w w:val="77"/>
        </w:rPr>
        <w:t>（如</w:t>
      </w:r>
      <w:r>
        <w:rPr>
          <w:color w:val="484848"/>
          <w:spacing w:val="-98"/>
        </w:rPr>
        <w:t> </w:t>
      </w:r>
      <w:r>
        <w:rPr>
          <w:color w:val="161616"/>
          <w:spacing w:val="-198"/>
          <w:w w:val="110"/>
        </w:rPr>
        <w:t>：</w:t>
      </w:r>
      <w:r>
        <w:rPr>
          <w:color w:val="5E5E5E"/>
          <w:spacing w:val="-92"/>
          <w:w w:val="117"/>
        </w:rPr>
        <w:t>自</w:t>
      </w:r>
      <w:r>
        <w:rPr>
          <w:color w:val="5E5E5E"/>
          <w:spacing w:val="-41"/>
          <w:w w:val="129"/>
        </w:rPr>
        <w:t>隅</w:t>
      </w:r>
      <w:r>
        <w:rPr>
          <w:color w:val="5E5E5E"/>
          <w:w w:val="106"/>
        </w:rPr>
        <w:t>变压器和移相变压</w:t>
      </w:r>
      <w:r>
        <w:rPr>
          <w:color w:val="5E5E5E"/>
          <w:spacing w:val="3"/>
          <w:w w:val="106"/>
        </w:rPr>
        <w:t>苦</w:t>
      </w:r>
      <w:r>
        <w:rPr>
          <w:color w:val="5E5E5E"/>
          <w:w w:val="87"/>
        </w:rPr>
        <w:t>苦〉的额定</w:t>
      </w:r>
      <w:r>
        <w:rPr>
          <w:color w:val="5E5E5E"/>
          <w:spacing w:val="-113"/>
        </w:rPr>
        <w:t> </w:t>
      </w:r>
      <w:r>
        <w:rPr>
          <w:color w:val="5E5E5E"/>
          <w:w w:val="112"/>
        </w:rPr>
        <w:t>电压低于系统额</w:t>
      </w:r>
      <w:r>
        <w:rPr>
          <w:color w:val="5E5E5E"/>
          <w:spacing w:val="15"/>
          <w:w w:val="112"/>
        </w:rPr>
        <w:t>定</w:t>
      </w:r>
      <w:r>
        <w:rPr>
          <w:color w:val="5E5E5E"/>
          <w:w w:val="114"/>
        </w:rPr>
        <w:t>电</w:t>
      </w:r>
      <w:r>
        <w:rPr>
          <w:color w:val="5E5E5E"/>
          <w:spacing w:val="-72"/>
          <w:w w:val="114"/>
        </w:rPr>
        <w:t>压</w:t>
      </w:r>
      <w:r>
        <w:rPr>
          <w:color w:val="2F2F2F"/>
          <w:spacing w:val="-472"/>
          <w:w w:val="117"/>
        </w:rPr>
        <w:t>时</w:t>
      </w:r>
      <w:r>
        <w:rPr>
          <w:color w:val="2F2F2F"/>
          <w:spacing w:val="-1004"/>
          <w:w w:val="206"/>
        </w:rPr>
        <w:t>．</w:t>
      </w:r>
      <w:r>
        <w:rPr>
          <w:color w:val="5E5E5E"/>
          <w:w w:val="115"/>
        </w:rPr>
        <w:t>其</w:t>
      </w:r>
      <w:r>
        <w:rPr>
          <w:color w:val="5E5E5E"/>
          <w:spacing w:val="-90"/>
        </w:rPr>
        <w:t> </w:t>
      </w:r>
      <w:r>
        <w:rPr>
          <w:rFonts w:ascii="Times New Roman" w:hAnsi="Times New Roman" w:cs="Times New Roman" w:eastAsia="Times New Roman"/>
          <w:i/>
          <w:color w:val="5E5E5E"/>
          <w:spacing w:val="38"/>
          <w:w w:val="102"/>
          <w:sz w:val="38"/>
          <w:szCs w:val="38"/>
        </w:rPr>
        <w:t>U</w:t>
      </w:r>
      <w:r>
        <w:rPr>
          <w:rFonts w:ascii="Times New Roman" w:hAnsi="Times New Roman" w:cs="Times New Roman" w:eastAsia="Times New Roman"/>
          <w:i/>
          <w:color w:val="5E5E5E"/>
          <w:w w:val="57"/>
          <w:sz w:val="38"/>
          <w:szCs w:val="38"/>
        </w:rPr>
        <w:t>m</w:t>
      </w:r>
      <w:r>
        <w:rPr>
          <w:rFonts w:ascii="Times New Roman" w:hAnsi="Times New Roman" w:cs="Times New Roman" w:eastAsia="Times New Roman"/>
          <w:i/>
          <w:color w:val="5E5E5E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i/>
          <w:color w:val="5E5E5E"/>
          <w:spacing w:val="-29"/>
          <w:sz w:val="38"/>
          <w:szCs w:val="38"/>
        </w:rPr>
        <w:t> </w:t>
      </w:r>
      <w:r>
        <w:rPr>
          <w:color w:val="5E5E5E"/>
          <w:w w:val="110"/>
        </w:rPr>
        <w:t>值</w:t>
      </w:r>
      <w:r>
        <w:rPr>
          <w:color w:val="5E5E5E"/>
          <w:spacing w:val="36"/>
          <w:w w:val="110"/>
        </w:rPr>
        <w:t>应</w:t>
      </w:r>
      <w:r>
        <w:rPr>
          <w:color w:val="5E5E5E"/>
          <w:w w:val="111"/>
        </w:rPr>
        <w:t>采用与绕</w:t>
      </w:r>
      <w:r>
        <w:rPr>
          <w:color w:val="5E5E5E"/>
          <w:w w:val="111"/>
        </w:rPr>
        <w:t> </w:t>
      </w:r>
      <w:r>
        <w:rPr>
          <w:color w:val="484848"/>
          <w:w w:val="107"/>
        </w:rPr>
        <w:t>组</w:t>
      </w:r>
      <w:r>
        <w:rPr>
          <w:color w:val="484848"/>
          <w:spacing w:val="39"/>
          <w:w w:val="107"/>
        </w:rPr>
        <w:t>连</w:t>
      </w:r>
      <w:r>
        <w:rPr>
          <w:color w:val="484848"/>
          <w:w w:val="110"/>
        </w:rPr>
        <w:t>接的</w:t>
      </w:r>
      <w:r>
        <w:rPr>
          <w:color w:val="484848"/>
          <w:spacing w:val="8"/>
          <w:w w:val="110"/>
        </w:rPr>
        <w:t>系</w:t>
      </w:r>
      <w:r>
        <w:rPr>
          <w:color w:val="484848"/>
          <w:spacing w:val="-20"/>
          <w:w w:val="118"/>
        </w:rPr>
        <w:t>统</w:t>
      </w:r>
      <w:r>
        <w:rPr>
          <w:color w:val="484848"/>
          <w:w w:val="110"/>
        </w:rPr>
        <w:t>最高电压对应的额</w:t>
      </w:r>
      <w:r>
        <w:rPr>
          <w:color w:val="484848"/>
          <w:spacing w:val="-103"/>
        </w:rPr>
        <w:t> </w:t>
      </w:r>
      <w:r>
        <w:rPr>
          <w:color w:val="757575"/>
          <w:spacing w:val="9"/>
          <w:w w:val="115"/>
        </w:rPr>
        <w:t>定</w:t>
      </w:r>
      <w:r>
        <w:rPr>
          <w:color w:val="757575"/>
          <w:w w:val="114"/>
        </w:rPr>
        <w:t>电</w:t>
      </w:r>
      <w:r>
        <w:rPr>
          <w:color w:val="757575"/>
          <w:spacing w:val="8"/>
          <w:w w:val="114"/>
        </w:rPr>
        <w:t>压</w:t>
      </w:r>
      <w:r>
        <w:rPr>
          <w:color w:val="757575"/>
          <w:w w:val="144"/>
        </w:rPr>
        <w:t>。</w:t>
      </w:r>
      <w:r>
        <w:rPr/>
      </w:r>
    </w:p>
    <w:p>
      <w:pPr>
        <w:pStyle w:val="BodyText"/>
        <w:spacing w:line="579" w:lineRule="exact"/>
        <w:ind w:left="3214" w:right="0" w:firstLine="94"/>
        <w:jc w:val="left"/>
      </w:pPr>
      <w:r>
        <w:rPr>
          <w:rFonts w:ascii="Times New Roman" w:hAnsi="Times New Roman" w:cs="Times New Roman" w:eastAsia="Times New Roman"/>
          <w:i/>
          <w:color w:val="5E5E5E"/>
          <w:spacing w:val="-30"/>
          <w:w w:val="110"/>
          <w:sz w:val="58"/>
          <w:szCs w:val="58"/>
        </w:rPr>
        <w:t>u</w:t>
      </w:r>
      <w:r>
        <w:rPr>
          <w:rFonts w:ascii="Times New Roman" w:hAnsi="Times New Roman" w:cs="Times New Roman" w:eastAsia="Times New Roman"/>
          <w:i/>
          <w:color w:val="9C9C9C"/>
          <w:spacing w:val="-30"/>
          <w:w w:val="110"/>
          <w:sz w:val="58"/>
          <w:szCs w:val="58"/>
        </w:rPr>
        <w:t>...</w:t>
      </w:r>
      <w:r>
        <w:rPr>
          <w:rFonts w:ascii="Times New Roman" w:hAnsi="Times New Roman" w:cs="Times New Roman" w:eastAsia="Times New Roman"/>
          <w:i/>
          <w:color w:val="9C9C9C"/>
          <w:spacing w:val="-8"/>
          <w:w w:val="110"/>
          <w:sz w:val="58"/>
          <w:szCs w:val="58"/>
        </w:rPr>
        <w:t> </w:t>
      </w:r>
      <w:r>
        <w:rPr>
          <w:color w:val="5E5E5E"/>
          <w:w w:val="110"/>
        </w:rPr>
        <w:t>的标准值见表</w:t>
      </w:r>
      <w:r>
        <w:rPr>
          <w:color w:val="5E5E5E"/>
          <w:spacing w:val="-1"/>
          <w:w w:val="110"/>
        </w:rPr>
        <w:t> </w:t>
      </w:r>
      <w:r>
        <w:rPr>
          <w:rFonts w:ascii="Times New Roman" w:hAnsi="Times New Roman" w:cs="Times New Roman" w:eastAsia="Times New Roman"/>
          <w:color w:val="5E5E5E"/>
          <w:w w:val="110"/>
          <w:sz w:val="38"/>
          <w:szCs w:val="38"/>
        </w:rPr>
        <w:t>2</w:t>
      </w:r>
      <w:r>
        <w:rPr>
          <w:rFonts w:ascii="Times New Roman" w:hAnsi="Times New Roman" w:cs="Times New Roman" w:eastAsia="Times New Roman"/>
          <w:color w:val="5E5E5E"/>
          <w:spacing w:val="28"/>
          <w:w w:val="11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5E5E5E"/>
          <w:spacing w:val="-24"/>
          <w:w w:val="110"/>
          <w:sz w:val="38"/>
          <w:szCs w:val="38"/>
        </w:rPr>
        <w:t>.</w:t>
      </w:r>
      <w:r>
        <w:rPr>
          <w:color w:val="5E5E5E"/>
          <w:spacing w:val="-24"/>
          <w:w w:val="110"/>
        </w:rPr>
        <w:t>除非另有规定，变压器绕组所用</w:t>
      </w:r>
      <w:r>
        <w:rPr>
          <w:color w:val="5E5E5E"/>
          <w:spacing w:val="-137"/>
          <w:w w:val="110"/>
        </w:rPr>
        <w:t> </w:t>
      </w:r>
      <w:r>
        <w:rPr>
          <w:color w:val="5E5E5E"/>
          <w:w w:val="110"/>
        </w:rPr>
        <w:t>的</w:t>
      </w:r>
      <w:r>
        <w:rPr>
          <w:color w:val="5E5E5E"/>
          <w:spacing w:val="-128"/>
          <w:w w:val="110"/>
        </w:rPr>
        <w:t> </w:t>
      </w:r>
      <w:r>
        <w:rPr>
          <w:color w:val="5E5E5E"/>
          <w:spacing w:val="-20"/>
          <w:w w:val="110"/>
        </w:rPr>
        <w:t>队</w:t>
      </w:r>
      <w:r>
        <w:rPr>
          <w:color w:val="8C8C8C"/>
          <w:spacing w:val="-20"/>
          <w:w w:val="110"/>
        </w:rPr>
        <w:t>。</w:t>
      </w:r>
      <w:r>
        <w:rPr>
          <w:color w:val="5E5E5E"/>
          <w:spacing w:val="-20"/>
          <w:w w:val="110"/>
        </w:rPr>
        <w:t>值可以等于或略高于绕组额</w:t>
      </w:r>
      <w:r>
        <w:rPr>
          <w:color w:val="5E5E5E"/>
          <w:spacing w:val="-76"/>
          <w:w w:val="110"/>
        </w:rPr>
        <w:t> </w:t>
      </w:r>
      <w:r>
        <w:rPr>
          <w:color w:val="5E5E5E"/>
          <w:w w:val="110"/>
        </w:rPr>
        <w:t>定电压值</w:t>
      </w:r>
      <w:r>
        <w:rPr>
          <w:color w:val="5E5E5E"/>
          <w:spacing w:val="-112"/>
          <w:w w:val="110"/>
        </w:rPr>
        <w:t> </w:t>
      </w:r>
      <w:r>
        <w:rPr>
          <w:color w:val="8C8C8C"/>
          <w:w w:val="140"/>
        </w:rPr>
        <w:t>。</w:t>
      </w:r>
      <w:r>
        <w:rPr/>
      </w:r>
    </w:p>
    <w:p>
      <w:pPr>
        <w:spacing w:line="312" w:lineRule="auto" w:before="133"/>
        <w:ind w:left="4079" w:right="2527" w:hanging="865"/>
        <w:jc w:val="both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484848"/>
          <w:w w:val="105"/>
          <w:sz w:val="31"/>
          <w:szCs w:val="31"/>
        </w:rPr>
        <w:t>注</w:t>
      </w:r>
      <w:r>
        <w:rPr>
          <w:rFonts w:ascii="宋体" w:hAnsi="宋体" w:cs="宋体" w:eastAsia="宋体"/>
          <w:color w:val="484848"/>
          <w:spacing w:val="-30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484848"/>
          <w:w w:val="82"/>
          <w:sz w:val="34"/>
          <w:szCs w:val="34"/>
        </w:rPr>
        <w:t>1</w:t>
      </w:r>
      <w:r>
        <w:rPr>
          <w:rFonts w:ascii="Times New Roman" w:hAnsi="Times New Roman" w:cs="Times New Roman" w:eastAsia="Times New Roman"/>
          <w:color w:val="484848"/>
          <w:spacing w:val="-38"/>
          <w:sz w:val="34"/>
          <w:szCs w:val="34"/>
        </w:rPr>
        <w:t> </w:t>
      </w:r>
      <w:r>
        <w:rPr>
          <w:rFonts w:ascii="宋体" w:hAnsi="宋体" w:cs="宋体" w:eastAsia="宋体"/>
          <w:color w:val="2F2F2F"/>
          <w:spacing w:val="-48"/>
          <w:w w:val="82"/>
          <w:sz w:val="31"/>
          <w:szCs w:val="31"/>
        </w:rPr>
        <w:t>：</w:t>
      </w:r>
      <w:r>
        <w:rPr>
          <w:rFonts w:ascii="宋体" w:hAnsi="宋体" w:cs="宋体" w:eastAsia="宋体"/>
          <w:color w:val="5E5E5E"/>
          <w:w w:val="108"/>
          <w:sz w:val="31"/>
          <w:szCs w:val="31"/>
        </w:rPr>
        <w:t>对于拟</w:t>
      </w:r>
      <w:r>
        <w:rPr>
          <w:rFonts w:ascii="宋体" w:hAnsi="宋体" w:cs="宋体" w:eastAsia="宋体"/>
          <w:color w:val="5E5E5E"/>
          <w:spacing w:val="-127"/>
          <w:sz w:val="31"/>
          <w:szCs w:val="31"/>
        </w:rPr>
        <w:t> </w:t>
      </w:r>
      <w:r>
        <w:rPr>
          <w:rFonts w:ascii="宋体" w:hAnsi="宋体" w:cs="宋体" w:eastAsia="宋体"/>
          <w:color w:val="8C8C8C"/>
          <w:spacing w:val="15"/>
          <w:w w:val="104"/>
          <w:sz w:val="31"/>
          <w:szCs w:val="31"/>
        </w:rPr>
        <w:t>组</w:t>
      </w:r>
      <w:r>
        <w:rPr>
          <w:rFonts w:ascii="宋体" w:hAnsi="宋体" w:cs="宋体" w:eastAsia="宋体"/>
          <w:color w:val="5E5E5E"/>
          <w:w w:val="106"/>
          <w:sz w:val="31"/>
          <w:szCs w:val="31"/>
        </w:rPr>
        <w:t>成星</w:t>
      </w:r>
      <w:r>
        <w:rPr>
          <w:rFonts w:ascii="宋体" w:hAnsi="宋体" w:cs="宋体" w:eastAsia="宋体"/>
          <w:color w:val="5E5E5E"/>
          <w:spacing w:val="-85"/>
          <w:w w:val="106"/>
          <w:sz w:val="31"/>
          <w:szCs w:val="31"/>
        </w:rPr>
        <w:t>练</w:t>
      </w:r>
      <w:r>
        <w:rPr>
          <w:rFonts w:ascii="宋体" w:hAnsi="宋体" w:cs="宋体" w:eastAsia="宋体"/>
          <w:color w:val="8C8C8C"/>
          <w:spacing w:val="25"/>
          <w:w w:val="28"/>
          <w:sz w:val="31"/>
          <w:szCs w:val="31"/>
        </w:rPr>
        <w:t>’</w:t>
      </w:r>
      <w:r>
        <w:rPr>
          <w:rFonts w:ascii="宋体" w:hAnsi="宋体" w:cs="宋体" w:eastAsia="宋体"/>
          <w:color w:val="8C8C8C"/>
          <w:spacing w:val="18"/>
          <w:w w:val="103"/>
          <w:sz w:val="31"/>
          <w:szCs w:val="31"/>
        </w:rPr>
        <w:t>三</w:t>
      </w:r>
      <w:r>
        <w:rPr>
          <w:rFonts w:ascii="宋体" w:hAnsi="宋体" w:cs="宋体" w:eastAsia="宋体"/>
          <w:color w:val="5E5E5E"/>
          <w:w w:val="125"/>
          <w:sz w:val="31"/>
          <w:szCs w:val="31"/>
        </w:rPr>
        <w:t>相细的</w:t>
      </w:r>
      <w:r>
        <w:rPr>
          <w:rFonts w:ascii="宋体" w:hAnsi="宋体" w:cs="宋体" w:eastAsia="宋体"/>
          <w:color w:val="5E5E5E"/>
          <w:spacing w:val="-47"/>
          <w:w w:val="125"/>
          <w:sz w:val="31"/>
          <w:szCs w:val="31"/>
        </w:rPr>
        <w:t>制</w:t>
      </w:r>
      <w:r>
        <w:rPr>
          <w:rFonts w:ascii="宋体" w:hAnsi="宋体" w:cs="宋体" w:eastAsia="宋体"/>
          <w:color w:val="5E5E5E"/>
          <w:spacing w:val="-76"/>
          <w:w w:val="85"/>
          <w:sz w:val="31"/>
          <w:szCs w:val="31"/>
        </w:rPr>
        <w:t>自</w:t>
      </w:r>
      <w:r>
        <w:rPr>
          <w:rFonts w:ascii="宋体" w:hAnsi="宋体" w:cs="宋体" w:eastAsia="宋体"/>
          <w:color w:val="5E5E5E"/>
          <w:spacing w:val="-3"/>
          <w:w w:val="110"/>
          <w:sz w:val="31"/>
          <w:szCs w:val="31"/>
        </w:rPr>
        <w:t>变</w:t>
      </w:r>
      <w:r>
        <w:rPr>
          <w:rFonts w:ascii="宋体" w:hAnsi="宋体" w:cs="宋体" w:eastAsia="宋体"/>
          <w:color w:val="5E5E5E"/>
          <w:spacing w:val="-135"/>
          <w:w w:val="201"/>
          <w:sz w:val="31"/>
          <w:szCs w:val="31"/>
        </w:rPr>
        <w:t>归</w:t>
      </w:r>
      <w:r>
        <w:rPr>
          <w:rFonts w:ascii="宋体" w:hAnsi="宋体" w:cs="宋体" w:eastAsia="宋体"/>
          <w:color w:val="5E5E5E"/>
          <w:spacing w:val="17"/>
          <w:w w:val="59"/>
          <w:sz w:val="31"/>
          <w:szCs w:val="31"/>
        </w:rPr>
        <w:t>罪</w:t>
      </w:r>
      <w:r>
        <w:rPr>
          <w:rFonts w:ascii="宋体" w:hAnsi="宋体" w:cs="宋体" w:eastAsia="宋体"/>
          <w:color w:val="5E5E5E"/>
          <w:spacing w:val="-384"/>
          <w:w w:val="146"/>
          <w:sz w:val="31"/>
          <w:szCs w:val="31"/>
        </w:rPr>
        <w:t>，</w:t>
      </w:r>
      <w:r>
        <w:rPr>
          <w:rFonts w:ascii="宋体" w:hAnsi="宋体" w:cs="宋体" w:eastAsia="宋体"/>
          <w:color w:val="5E5E5E"/>
          <w:spacing w:val="-19"/>
          <w:w w:val="115"/>
          <w:sz w:val="31"/>
          <w:szCs w:val="31"/>
        </w:rPr>
        <w:t>用</w:t>
      </w:r>
      <w:r>
        <w:rPr>
          <w:rFonts w:ascii="宋体" w:hAnsi="宋体" w:cs="宋体" w:eastAsia="宋体"/>
          <w:color w:val="5E5E5E"/>
          <w:spacing w:val="3"/>
          <w:w w:val="114"/>
          <w:sz w:val="31"/>
          <w:szCs w:val="31"/>
        </w:rPr>
        <w:t>棉</w:t>
      </w:r>
      <w:r>
        <w:rPr>
          <w:rFonts w:ascii="宋体" w:hAnsi="宋体" w:cs="宋体" w:eastAsia="宋体"/>
          <w:color w:val="5E5E5E"/>
          <w:w w:val="109"/>
          <w:sz w:val="31"/>
          <w:szCs w:val="31"/>
        </w:rPr>
        <w:t>闷假定电压除</w:t>
      </w:r>
      <w:r>
        <w:rPr>
          <w:rFonts w:ascii="宋体" w:hAnsi="宋体" w:cs="宋体" w:eastAsia="宋体"/>
          <w:color w:val="5E5E5E"/>
          <w:spacing w:val="-36"/>
          <w:w w:val="109"/>
          <w:sz w:val="31"/>
          <w:szCs w:val="31"/>
        </w:rPr>
        <w:t>以</w:t>
      </w:r>
      <w:r>
        <w:rPr>
          <w:rFonts w:ascii="宋体" w:hAnsi="宋体" w:cs="宋体" w:eastAsia="宋体"/>
          <w:color w:val="5E5E5E"/>
          <w:spacing w:val="-15"/>
          <w:w w:val="144"/>
          <w:sz w:val="31"/>
          <w:szCs w:val="31"/>
        </w:rPr>
        <w:t>再</w:t>
      </w:r>
      <w:r>
        <w:rPr>
          <w:rFonts w:ascii="宋体" w:hAnsi="宋体" w:cs="宋体" w:eastAsia="宋体"/>
          <w:color w:val="5E5E5E"/>
          <w:spacing w:val="-10"/>
          <w:w w:val="112"/>
          <w:sz w:val="31"/>
          <w:szCs w:val="31"/>
        </w:rPr>
        <w:t>说</w:t>
      </w:r>
      <w:r>
        <w:rPr>
          <w:rFonts w:ascii="宋体" w:hAnsi="宋体" w:cs="宋体" w:eastAsia="宋体"/>
          <w:color w:val="5E5E5E"/>
          <w:spacing w:val="-34"/>
          <w:w w:val="118"/>
          <w:sz w:val="31"/>
          <w:szCs w:val="31"/>
        </w:rPr>
        <w:t>明</w:t>
      </w:r>
      <w:r>
        <w:rPr>
          <w:rFonts w:ascii="宋体" w:hAnsi="宋体" w:cs="宋体" w:eastAsia="宋体"/>
          <w:color w:val="5E5E5E"/>
          <w:spacing w:val="-384"/>
          <w:w w:val="146"/>
          <w:sz w:val="31"/>
          <w:szCs w:val="31"/>
        </w:rPr>
        <w:t>，</w:t>
      </w:r>
      <w:r>
        <w:rPr>
          <w:rFonts w:ascii="宋体" w:hAnsi="宋体" w:cs="宋体" w:eastAsia="宋体"/>
          <w:color w:val="5E5E5E"/>
          <w:spacing w:val="-19"/>
          <w:w w:val="115"/>
          <w:sz w:val="31"/>
          <w:szCs w:val="31"/>
        </w:rPr>
        <w:t>例</w:t>
      </w:r>
      <w:r>
        <w:rPr>
          <w:rFonts w:ascii="宋体" w:hAnsi="宋体" w:cs="宋体" w:eastAsia="宋体"/>
          <w:color w:val="5E5E5E"/>
          <w:w w:val="116"/>
          <w:sz w:val="31"/>
          <w:szCs w:val="31"/>
        </w:rPr>
        <w:t>如</w:t>
      </w:r>
      <w:r>
        <w:rPr>
          <w:rFonts w:ascii="宋体" w:hAnsi="宋体" w:cs="宋体" w:eastAsia="宋体"/>
          <w:color w:val="5E5E5E"/>
          <w:spacing w:val="-121"/>
          <w:sz w:val="31"/>
          <w:szCs w:val="31"/>
        </w:rPr>
        <w:t> </w:t>
      </w:r>
      <w:r>
        <w:rPr>
          <w:rFonts w:ascii="宋体" w:hAnsi="宋体" w:cs="宋体" w:eastAsia="宋体"/>
          <w:color w:val="2F2F2F"/>
          <w:spacing w:val="-254"/>
          <w:w w:val="124"/>
          <w:sz w:val="31"/>
          <w:szCs w:val="31"/>
        </w:rPr>
        <w:t>：</w:t>
      </w:r>
      <w:r>
        <w:rPr>
          <w:rFonts w:ascii="Times New Roman" w:hAnsi="Times New Roman" w:cs="Times New Roman" w:eastAsia="Times New Roman"/>
          <w:color w:val="757575"/>
          <w:w w:val="95"/>
          <w:sz w:val="34"/>
          <w:szCs w:val="34"/>
        </w:rPr>
        <w:t>50</w:t>
      </w:r>
      <w:r>
        <w:rPr>
          <w:rFonts w:ascii="Times New Roman" w:hAnsi="Times New Roman" w:cs="Times New Roman" w:eastAsia="Times New Roman"/>
          <w:color w:val="757575"/>
          <w:spacing w:val="1"/>
          <w:w w:val="95"/>
          <w:sz w:val="34"/>
          <w:szCs w:val="34"/>
        </w:rPr>
        <w:t>0</w:t>
      </w:r>
      <w:r>
        <w:rPr>
          <w:rFonts w:ascii="Times New Roman" w:hAnsi="Times New Roman" w:cs="Times New Roman" w:eastAsia="Times New Roman"/>
          <w:color w:val="9C9C9C"/>
          <w:spacing w:val="-16"/>
          <w:w w:val="155"/>
          <w:sz w:val="34"/>
          <w:szCs w:val="34"/>
        </w:rPr>
        <w:t>/</w:t>
      </w:r>
      <w:r>
        <w:rPr>
          <w:rFonts w:ascii="Times New Roman" w:hAnsi="Times New Roman" w:cs="Times New Roman" w:eastAsia="Times New Roman"/>
          <w:color w:val="757575"/>
          <w:w w:val="170"/>
          <w:sz w:val="34"/>
          <w:szCs w:val="34"/>
        </w:rPr>
        <w:t>Jr</w:t>
      </w:r>
      <w:r>
        <w:rPr>
          <w:rFonts w:ascii="Times New Roman" w:hAnsi="Times New Roman" w:cs="Times New Roman" w:eastAsia="Times New Roman"/>
          <w:color w:val="757575"/>
          <w:spacing w:val="42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2F2F2F"/>
          <w:w w:val="86"/>
          <w:sz w:val="34"/>
          <w:szCs w:val="34"/>
        </w:rPr>
        <w:t>k</w:t>
      </w:r>
      <w:r>
        <w:rPr>
          <w:rFonts w:ascii="Times New Roman" w:hAnsi="Times New Roman" w:cs="Times New Roman" w:eastAsia="Times New Roman"/>
          <w:color w:val="2F2F2F"/>
          <w:spacing w:val="-45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5E5E5E"/>
          <w:spacing w:val="16"/>
          <w:w w:val="100"/>
          <w:sz w:val="34"/>
          <w:szCs w:val="34"/>
        </w:rPr>
        <w:t>V</w:t>
      </w:r>
      <w:r>
        <w:rPr>
          <w:rFonts w:ascii="宋体" w:hAnsi="宋体" w:cs="宋体" w:eastAsia="宋体"/>
          <w:color w:val="9C9C9C"/>
          <w:spacing w:val="-190"/>
          <w:w w:val="164"/>
          <w:sz w:val="31"/>
          <w:szCs w:val="31"/>
        </w:rPr>
        <w:t>。</w:t>
      </w:r>
      <w:r>
        <w:rPr>
          <w:rFonts w:ascii="宋体" w:hAnsi="宋体" w:cs="宋体" w:eastAsia="宋体"/>
          <w:color w:val="484848"/>
          <w:w w:val="110"/>
          <w:sz w:val="31"/>
          <w:szCs w:val="31"/>
        </w:rPr>
        <w:t>此时相间电</w:t>
      </w:r>
      <w:r>
        <w:rPr>
          <w:rFonts w:ascii="宋体" w:hAnsi="宋体" w:cs="宋体" w:eastAsia="宋体"/>
          <w:color w:val="484848"/>
          <w:spacing w:val="20"/>
          <w:w w:val="110"/>
          <w:sz w:val="31"/>
          <w:szCs w:val="31"/>
        </w:rPr>
        <w:t>压</w:t>
      </w:r>
      <w:r>
        <w:rPr>
          <w:rFonts w:ascii="宋体" w:hAnsi="宋体" w:cs="宋体" w:eastAsia="宋体"/>
          <w:color w:val="757575"/>
          <w:w w:val="110"/>
          <w:sz w:val="31"/>
          <w:szCs w:val="31"/>
        </w:rPr>
        <w:t>催便决</w:t>
      </w:r>
      <w:r>
        <w:rPr>
          <w:rFonts w:ascii="宋体" w:hAnsi="宋体" w:cs="宋体" w:eastAsia="宋体"/>
          <w:color w:val="757575"/>
          <w:w w:val="110"/>
          <w:sz w:val="31"/>
          <w:szCs w:val="31"/>
        </w:rPr>
        <w:t> </w:t>
      </w:r>
      <w:r>
        <w:rPr>
          <w:rFonts w:ascii="宋体" w:hAnsi="宋体" w:cs="宋体" w:eastAsia="宋体"/>
          <w:color w:val="757575"/>
          <w:w w:val="109"/>
          <w:sz w:val="31"/>
          <w:szCs w:val="31"/>
        </w:rPr>
        <w:t>定了</w:t>
      </w:r>
      <w:r>
        <w:rPr>
          <w:rFonts w:ascii="宋体" w:hAnsi="宋体" w:cs="宋体" w:eastAsia="宋体"/>
          <w:color w:val="757575"/>
          <w:spacing w:val="-99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757575"/>
          <w:spacing w:val="-1"/>
          <w:w w:val="107"/>
          <w:sz w:val="34"/>
          <w:szCs w:val="34"/>
        </w:rPr>
        <w:t>U</w:t>
      </w:r>
      <w:r>
        <w:rPr>
          <w:rFonts w:ascii="宋体" w:hAnsi="宋体" w:cs="宋体" w:eastAsia="宋体"/>
          <w:color w:val="9C9C9C"/>
          <w:w w:val="63"/>
          <w:sz w:val="31"/>
          <w:szCs w:val="31"/>
        </w:rPr>
        <w:t>州</w:t>
      </w:r>
      <w:r>
        <w:rPr>
          <w:rFonts w:ascii="宋体" w:hAnsi="宋体" w:cs="宋体" w:eastAsia="宋体"/>
          <w:color w:val="9C9C9C"/>
          <w:spacing w:val="-31"/>
          <w:sz w:val="31"/>
          <w:szCs w:val="31"/>
        </w:rPr>
        <w:t> </w:t>
      </w:r>
      <w:r>
        <w:rPr>
          <w:rFonts w:ascii="宋体" w:hAnsi="宋体" w:cs="宋体" w:eastAsia="宋体"/>
          <w:color w:val="5E5E5E"/>
          <w:spacing w:val="-47"/>
          <w:w w:val="112"/>
          <w:sz w:val="31"/>
          <w:szCs w:val="31"/>
        </w:rPr>
        <w:t>的</w:t>
      </w:r>
      <w:r>
        <w:rPr>
          <w:rFonts w:ascii="宋体" w:hAnsi="宋体" w:cs="宋体" w:eastAsia="宋体"/>
          <w:color w:val="5E5E5E"/>
          <w:w w:val="109"/>
          <w:sz w:val="31"/>
          <w:szCs w:val="31"/>
        </w:rPr>
        <w:t>选取</w:t>
      </w:r>
      <w:r>
        <w:rPr>
          <w:rFonts w:ascii="宋体" w:hAnsi="宋体" w:cs="宋体" w:eastAsia="宋体"/>
          <w:color w:val="5E5E5E"/>
          <w:spacing w:val="-99"/>
          <w:sz w:val="31"/>
          <w:szCs w:val="31"/>
        </w:rPr>
        <w:t> </w:t>
      </w:r>
      <w:r>
        <w:rPr>
          <w:rFonts w:ascii="宋体" w:hAnsi="宋体" w:cs="宋体" w:eastAsia="宋体"/>
          <w:color w:val="5E5E5E"/>
          <w:spacing w:val="-303"/>
          <w:w w:val="146"/>
          <w:sz w:val="31"/>
          <w:szCs w:val="31"/>
        </w:rPr>
        <w:t>，</w:t>
      </w:r>
      <w:r>
        <w:rPr>
          <w:rFonts w:ascii="宋体" w:hAnsi="宋体" w:cs="宋体" w:eastAsia="宋体"/>
          <w:color w:val="5E5E5E"/>
          <w:w w:val="107"/>
          <w:sz w:val="31"/>
          <w:szCs w:val="31"/>
        </w:rPr>
        <w:t>因而逃</w:t>
      </w:r>
      <w:r>
        <w:rPr>
          <w:rFonts w:ascii="宋体" w:hAnsi="宋体" w:cs="宋体" w:eastAsia="宋体"/>
          <w:color w:val="5E5E5E"/>
          <w:spacing w:val="-98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5E5E5E"/>
          <w:spacing w:val="-1"/>
          <w:w w:val="107"/>
          <w:sz w:val="34"/>
          <w:szCs w:val="34"/>
        </w:rPr>
        <w:t>U</w:t>
      </w:r>
      <w:r>
        <w:rPr>
          <w:rFonts w:ascii="宋体" w:hAnsi="宋体" w:cs="宋体" w:eastAsia="宋体"/>
          <w:color w:val="9C9C9C"/>
          <w:w w:val="171"/>
          <w:sz w:val="12"/>
          <w:szCs w:val="12"/>
        </w:rPr>
        <w:t>川</w:t>
      </w:r>
      <w:r>
        <w:rPr>
          <w:rFonts w:ascii="宋体" w:hAnsi="宋体" w:cs="宋体" w:eastAsia="宋体"/>
          <w:color w:val="9C9C9C"/>
          <w:sz w:val="12"/>
          <w:szCs w:val="12"/>
        </w:rPr>
        <w:t>     </w:t>
      </w:r>
      <w:r>
        <w:rPr>
          <w:rFonts w:ascii="宋体" w:hAnsi="宋体" w:cs="宋体" w:eastAsia="宋体"/>
          <w:color w:val="9C9C9C"/>
          <w:spacing w:val="-21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color w:val="757575"/>
          <w:w w:val="99"/>
          <w:sz w:val="34"/>
          <w:szCs w:val="34"/>
        </w:rPr>
        <w:t>550</w:t>
      </w:r>
      <w:r>
        <w:rPr>
          <w:rFonts w:ascii="Times New Roman" w:hAnsi="Times New Roman" w:cs="Times New Roman" w:eastAsia="Times New Roman"/>
          <w:color w:val="757575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757575"/>
          <w:spacing w:val="-39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484848"/>
          <w:w w:val="99"/>
          <w:sz w:val="34"/>
          <w:szCs w:val="34"/>
        </w:rPr>
        <w:t>k</w:t>
      </w:r>
      <w:r>
        <w:rPr>
          <w:rFonts w:ascii="Times New Roman" w:hAnsi="Times New Roman" w:cs="Times New Roman" w:eastAsia="Times New Roman"/>
          <w:color w:val="484848"/>
          <w:spacing w:val="18"/>
          <w:w w:val="99"/>
          <w:sz w:val="34"/>
          <w:szCs w:val="34"/>
        </w:rPr>
        <w:t>V</w:t>
      </w:r>
      <w:r>
        <w:rPr>
          <w:rFonts w:ascii="宋体" w:hAnsi="宋体" w:cs="宋体" w:eastAsia="宋体"/>
          <w:color w:val="757575"/>
          <w:w w:val="81"/>
          <w:sz w:val="31"/>
          <w:szCs w:val="31"/>
        </w:rPr>
        <w:t>（</w:t>
      </w:r>
      <w:r>
        <w:rPr>
          <w:rFonts w:ascii="宋体" w:hAnsi="宋体" w:cs="宋体" w:eastAsia="宋体"/>
          <w:color w:val="757575"/>
          <w:spacing w:val="-14"/>
          <w:w w:val="81"/>
          <w:sz w:val="31"/>
          <w:szCs w:val="31"/>
        </w:rPr>
        <w:t>也</w:t>
      </w:r>
      <w:r>
        <w:rPr>
          <w:rFonts w:ascii="宋体" w:hAnsi="宋体" w:cs="宋体" w:eastAsia="宋体"/>
          <w:color w:val="757575"/>
          <w:w w:val="113"/>
          <w:sz w:val="31"/>
          <w:szCs w:val="31"/>
        </w:rPr>
        <w:t>见</w:t>
      </w:r>
      <w:r>
        <w:rPr>
          <w:rFonts w:ascii="宋体" w:hAnsi="宋体" w:cs="宋体" w:eastAsia="宋体"/>
          <w:color w:val="757575"/>
          <w:spacing w:val="-74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757575"/>
          <w:spacing w:val="26"/>
          <w:w w:val="88"/>
          <w:sz w:val="34"/>
          <w:szCs w:val="34"/>
        </w:rPr>
        <w:t>G</w:t>
      </w:r>
      <w:r>
        <w:rPr>
          <w:rFonts w:ascii="Times New Roman" w:hAnsi="Times New Roman" w:cs="Times New Roman" w:eastAsia="Times New Roman"/>
          <w:color w:val="757575"/>
          <w:spacing w:val="-18"/>
          <w:w w:val="90"/>
          <w:sz w:val="34"/>
          <w:szCs w:val="34"/>
        </w:rPr>
        <w:t>B</w:t>
      </w:r>
      <w:r>
        <w:rPr>
          <w:rFonts w:ascii="Times New Roman" w:hAnsi="Times New Roman" w:cs="Times New Roman" w:eastAsia="Times New Roman"/>
          <w:color w:val="9C9C9C"/>
          <w:spacing w:val="22"/>
          <w:w w:val="155"/>
          <w:sz w:val="34"/>
          <w:szCs w:val="34"/>
        </w:rPr>
        <w:t>/</w:t>
      </w:r>
      <w:r>
        <w:rPr>
          <w:rFonts w:ascii="Times New Roman" w:hAnsi="Times New Roman" w:cs="Times New Roman" w:eastAsia="Times New Roman"/>
          <w:color w:val="2F2F2F"/>
          <w:w w:val="117"/>
          <w:sz w:val="34"/>
          <w:szCs w:val="34"/>
        </w:rPr>
        <w:t>T</w:t>
      </w:r>
      <w:r>
        <w:rPr>
          <w:rFonts w:ascii="Times New Roman" w:hAnsi="Times New Roman" w:cs="Times New Roman" w:eastAsia="Times New Roman"/>
          <w:color w:val="2F2F2F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2F2F2F"/>
          <w:spacing w:val="-38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2F2F2F"/>
          <w:spacing w:val="-62"/>
          <w:w w:val="124"/>
          <w:sz w:val="34"/>
          <w:szCs w:val="34"/>
        </w:rPr>
        <w:t>1</w:t>
      </w:r>
      <w:r>
        <w:rPr>
          <w:rFonts w:ascii="Times New Roman" w:hAnsi="Times New Roman" w:cs="Times New Roman" w:eastAsia="Times New Roman"/>
          <w:color w:val="757575"/>
          <w:w w:val="94"/>
          <w:sz w:val="34"/>
          <w:szCs w:val="34"/>
        </w:rPr>
        <w:t>094</w:t>
      </w:r>
      <w:r>
        <w:rPr>
          <w:rFonts w:ascii="Times New Roman" w:hAnsi="Times New Roman" w:cs="Times New Roman" w:eastAsia="Times New Roman"/>
          <w:color w:val="757575"/>
          <w:spacing w:val="-41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2F2F2F"/>
          <w:spacing w:val="27"/>
          <w:w w:val="100"/>
          <w:sz w:val="34"/>
          <w:szCs w:val="34"/>
        </w:rPr>
        <w:t>.</w:t>
      </w:r>
      <w:r>
        <w:rPr>
          <w:rFonts w:ascii="Times New Roman" w:hAnsi="Times New Roman" w:cs="Times New Roman" w:eastAsia="Times New Roman"/>
          <w:color w:val="5E5E5E"/>
          <w:spacing w:val="-43"/>
          <w:w w:val="124"/>
          <w:sz w:val="34"/>
          <w:szCs w:val="34"/>
        </w:rPr>
        <w:t>1</w:t>
      </w:r>
      <w:r>
        <w:rPr>
          <w:rFonts w:ascii="宋体" w:hAnsi="宋体" w:cs="宋体" w:eastAsia="宋体"/>
          <w:color w:val="5E5E5E"/>
          <w:w w:val="38"/>
          <w:sz w:val="31"/>
          <w:szCs w:val="31"/>
        </w:rPr>
        <w:t>）</w:t>
      </w:r>
      <w:r>
        <w:rPr>
          <w:rFonts w:ascii="宋体" w:hAnsi="宋体" w:cs="宋体" w:eastAsia="宋体"/>
          <w:color w:val="5E5E5E"/>
          <w:spacing w:val="-85"/>
          <w:sz w:val="31"/>
          <w:szCs w:val="31"/>
        </w:rPr>
        <w:t> </w:t>
      </w:r>
      <w:r>
        <w:rPr>
          <w:rFonts w:ascii="宋体" w:hAnsi="宋体" w:cs="宋体" w:eastAsia="宋体"/>
          <w:color w:val="9C9C9C"/>
          <w:spacing w:val="-190"/>
          <w:w w:val="164"/>
          <w:sz w:val="31"/>
          <w:szCs w:val="31"/>
        </w:rPr>
        <w:t>。</w:t>
      </w:r>
      <w:r>
        <w:rPr>
          <w:rFonts w:ascii="宋体" w:hAnsi="宋体" w:cs="宋体" w:eastAsia="宋体"/>
          <w:color w:val="5E5E5E"/>
          <w:w w:val="111"/>
          <w:sz w:val="31"/>
          <w:szCs w:val="31"/>
        </w:rPr>
        <w:t>此</w:t>
      </w:r>
      <w:r>
        <w:rPr>
          <w:rFonts w:ascii="宋体" w:hAnsi="宋体" w:cs="宋体" w:eastAsia="宋体"/>
          <w:color w:val="5E5E5E"/>
          <w:spacing w:val="-12"/>
          <w:w w:val="111"/>
          <w:sz w:val="31"/>
          <w:szCs w:val="31"/>
        </w:rPr>
        <w:t>原</w:t>
      </w:r>
      <w:r>
        <w:rPr>
          <w:rFonts w:ascii="宋体" w:hAnsi="宋体" w:cs="宋体" w:eastAsia="宋体"/>
          <w:color w:val="5E5E5E"/>
          <w:w w:val="111"/>
          <w:sz w:val="31"/>
          <w:szCs w:val="31"/>
        </w:rPr>
        <w:t>则同样适用于</w:t>
      </w:r>
      <w:r>
        <w:rPr>
          <w:rFonts w:ascii="宋体" w:hAnsi="宋体" w:cs="宋体" w:eastAsia="宋体"/>
          <w:color w:val="5E5E5E"/>
          <w:spacing w:val="-97"/>
          <w:sz w:val="31"/>
          <w:szCs w:val="31"/>
        </w:rPr>
        <w:t> </w:t>
      </w:r>
      <w:r>
        <w:rPr>
          <w:rFonts w:ascii="宋体" w:hAnsi="宋体" w:cs="宋体" w:eastAsia="宋体"/>
          <w:color w:val="5E5E5E"/>
          <w:w w:val="110"/>
          <w:sz w:val="31"/>
          <w:szCs w:val="31"/>
        </w:rPr>
        <w:t>拟用于单相系统的单栩变</w:t>
      </w:r>
      <w:r>
        <w:rPr>
          <w:rFonts w:ascii="宋体" w:hAnsi="宋体" w:cs="宋体" w:eastAsia="宋体"/>
          <w:color w:val="5E5E5E"/>
          <w:spacing w:val="-74"/>
          <w:sz w:val="31"/>
          <w:szCs w:val="31"/>
        </w:rPr>
        <w:t> </w:t>
      </w:r>
      <w:r>
        <w:rPr>
          <w:rFonts w:ascii="宋体" w:hAnsi="宋体" w:cs="宋体" w:eastAsia="宋体"/>
          <w:color w:val="5E5E5E"/>
          <w:spacing w:val="-45"/>
          <w:w w:val="52"/>
          <w:sz w:val="23"/>
          <w:szCs w:val="23"/>
        </w:rPr>
        <w:t>）</w:t>
      </w:r>
      <w:r>
        <w:rPr>
          <w:rFonts w:ascii="宋体" w:hAnsi="宋体" w:cs="宋体" w:eastAsia="宋体"/>
          <w:color w:val="8C8C8C"/>
          <w:w w:val="67"/>
          <w:sz w:val="23"/>
          <w:szCs w:val="23"/>
        </w:rPr>
        <w:t>］£</w:t>
      </w:r>
      <w:r>
        <w:rPr>
          <w:rFonts w:ascii="宋体" w:hAnsi="宋体" w:cs="宋体" w:eastAsia="宋体"/>
          <w:color w:val="8C8C8C"/>
          <w:w w:val="67"/>
          <w:sz w:val="23"/>
          <w:szCs w:val="23"/>
        </w:rPr>
        <w:t> </w:t>
      </w:r>
      <w:r>
        <w:rPr>
          <w:rFonts w:ascii="宋体" w:hAnsi="宋体" w:cs="宋体" w:eastAsia="宋体"/>
          <w:color w:val="5E5E5E"/>
          <w:w w:val="105"/>
          <w:sz w:val="31"/>
          <w:szCs w:val="31"/>
        </w:rPr>
        <w:t>梯</w:t>
      </w:r>
      <w:r>
        <w:rPr>
          <w:rFonts w:ascii="宋体" w:hAnsi="宋体" w:cs="宋体" w:eastAsia="宋体"/>
          <w:color w:val="5E5E5E"/>
          <w:spacing w:val="-121"/>
          <w:sz w:val="31"/>
          <w:szCs w:val="31"/>
        </w:rPr>
        <w:t> </w:t>
      </w:r>
      <w:r>
        <w:rPr>
          <w:rFonts w:ascii="宋体" w:hAnsi="宋体" w:cs="宋体" w:eastAsia="宋体"/>
          <w:color w:val="5E5E5E"/>
          <w:spacing w:val="-338"/>
          <w:w w:val="146"/>
          <w:sz w:val="31"/>
          <w:szCs w:val="31"/>
        </w:rPr>
        <w:t>，</w:t>
      </w:r>
      <w:r>
        <w:rPr>
          <w:rFonts w:ascii="宋体" w:hAnsi="宋体" w:cs="宋体" w:eastAsia="宋体"/>
          <w:color w:val="5E5E5E"/>
          <w:w w:val="108"/>
          <w:sz w:val="31"/>
          <w:szCs w:val="31"/>
        </w:rPr>
        <w:t>为了确定试验</w:t>
      </w:r>
      <w:r>
        <w:rPr>
          <w:rFonts w:ascii="宋体" w:hAnsi="宋体" w:cs="宋体" w:eastAsia="宋体"/>
          <w:color w:val="5E5E5E"/>
          <w:spacing w:val="-116"/>
          <w:sz w:val="31"/>
          <w:szCs w:val="31"/>
        </w:rPr>
        <w:t> </w:t>
      </w:r>
      <w:r>
        <w:rPr>
          <w:rFonts w:ascii="宋体" w:hAnsi="宋体" w:cs="宋体" w:eastAsia="宋体"/>
          <w:color w:val="5E5E5E"/>
          <w:w w:val="113"/>
          <w:sz w:val="31"/>
          <w:szCs w:val="31"/>
        </w:rPr>
        <w:t>电</w:t>
      </w:r>
      <w:r>
        <w:rPr>
          <w:rFonts w:ascii="宋体" w:hAnsi="宋体" w:cs="宋体" w:eastAsia="宋体"/>
          <w:color w:val="5E5E5E"/>
          <w:spacing w:val="-257"/>
          <w:w w:val="113"/>
          <w:sz w:val="31"/>
          <w:szCs w:val="31"/>
        </w:rPr>
        <w:t>压</w:t>
      </w:r>
      <w:r>
        <w:rPr>
          <w:rFonts w:ascii="宋体" w:hAnsi="宋体" w:cs="宋体" w:eastAsia="宋体"/>
          <w:color w:val="5E5E5E"/>
          <w:spacing w:val="-697"/>
          <w:w w:val="186"/>
          <w:sz w:val="31"/>
          <w:szCs w:val="31"/>
        </w:rPr>
        <w:t>．</w:t>
      </w:r>
      <w:r>
        <w:rPr>
          <w:rFonts w:ascii="宋体" w:hAnsi="宋体" w:cs="宋体" w:eastAsia="宋体"/>
          <w:color w:val="5E5E5E"/>
          <w:spacing w:val="-19"/>
          <w:w w:val="115"/>
          <w:sz w:val="31"/>
          <w:szCs w:val="31"/>
        </w:rPr>
        <w:t>用</w:t>
      </w:r>
      <w:r>
        <w:rPr>
          <w:rFonts w:ascii="宋体" w:hAnsi="宋体" w:cs="宋体" w:eastAsia="宋体"/>
          <w:color w:val="5E5E5E"/>
          <w:spacing w:val="-13"/>
          <w:w w:val="113"/>
          <w:sz w:val="31"/>
          <w:szCs w:val="31"/>
        </w:rPr>
        <w:t>是</w:t>
      </w:r>
      <w:r>
        <w:rPr>
          <w:rFonts w:ascii="宋体" w:hAnsi="宋体" w:cs="宋体" w:eastAsia="宋体"/>
          <w:color w:val="5E5E5E"/>
          <w:w w:val="108"/>
          <w:sz w:val="31"/>
          <w:szCs w:val="31"/>
        </w:rPr>
        <w:t>高相对她也压乘</w:t>
      </w:r>
      <w:r>
        <w:rPr>
          <w:rFonts w:ascii="宋体" w:hAnsi="宋体" w:cs="宋体" w:eastAsia="宋体"/>
          <w:color w:val="5E5E5E"/>
          <w:spacing w:val="8"/>
          <w:w w:val="108"/>
          <w:sz w:val="31"/>
          <w:szCs w:val="31"/>
        </w:rPr>
        <w:t>以</w:t>
      </w:r>
      <w:r>
        <w:rPr>
          <w:rFonts w:ascii="Times New Roman" w:hAnsi="Times New Roman" w:cs="Times New Roman" w:eastAsia="Times New Roman"/>
          <w:i/>
          <w:color w:val="5E5E5E"/>
          <w:w w:val="103"/>
          <w:sz w:val="40"/>
          <w:szCs w:val="40"/>
        </w:rPr>
        <w:t>J</w:t>
      </w:r>
      <w:r>
        <w:rPr>
          <w:rFonts w:ascii="Times New Roman" w:hAnsi="Times New Roman" w:cs="Times New Roman" w:eastAsia="Times New Roman"/>
          <w:i/>
          <w:color w:val="5E5E5E"/>
          <w:spacing w:val="21"/>
          <w:w w:val="103"/>
          <w:sz w:val="40"/>
          <w:szCs w:val="40"/>
        </w:rPr>
        <w:t>3</w:t>
      </w:r>
      <w:r>
        <w:rPr>
          <w:rFonts w:ascii="宋体" w:hAnsi="宋体" w:cs="宋体" w:eastAsia="宋体"/>
          <w:color w:val="5E5E5E"/>
          <w:w w:val="90"/>
          <w:sz w:val="31"/>
          <w:szCs w:val="31"/>
        </w:rPr>
        <w:t>作为</w:t>
      </w:r>
      <w:r>
        <w:rPr>
          <w:rFonts w:ascii="宋体" w:hAnsi="宋体" w:cs="宋体" w:eastAsia="宋体"/>
          <w:color w:val="5E5E5E"/>
          <w:spacing w:val="-30"/>
          <w:w w:val="90"/>
          <w:sz w:val="31"/>
          <w:szCs w:val="31"/>
        </w:rPr>
        <w:t>主</w:t>
      </w:r>
      <w:r>
        <w:rPr>
          <w:rFonts w:ascii="宋体" w:hAnsi="宋体" w:cs="宋体" w:eastAsia="宋体"/>
          <w:color w:val="5E5E5E"/>
          <w:spacing w:val="26"/>
          <w:w w:val="58"/>
          <w:sz w:val="31"/>
          <w:szCs w:val="31"/>
        </w:rPr>
        <w:t>事</w:t>
      </w:r>
      <w:r>
        <w:rPr>
          <w:rFonts w:ascii="宋体" w:hAnsi="宋体" w:cs="宋体" w:eastAsia="宋体"/>
          <w:color w:val="5E5E5E"/>
          <w:w w:val="107"/>
          <w:sz w:val="31"/>
          <w:szCs w:val="31"/>
        </w:rPr>
        <w:t>值的</w:t>
      </w:r>
      <w:r>
        <w:rPr>
          <w:rFonts w:ascii="宋体" w:hAnsi="宋体" w:cs="宋体" w:eastAsia="宋体"/>
          <w:color w:val="5E5E5E"/>
          <w:spacing w:val="-67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i/>
          <w:color w:val="5E5E5E"/>
          <w:spacing w:val="21"/>
          <w:w w:val="88"/>
          <w:sz w:val="38"/>
          <w:szCs w:val="38"/>
        </w:rPr>
        <w:t>U</w:t>
      </w:r>
      <w:r>
        <w:rPr>
          <w:rFonts w:ascii="Times New Roman" w:hAnsi="Times New Roman" w:cs="Times New Roman" w:eastAsia="Times New Roman"/>
          <w:i/>
          <w:color w:val="8C8C8C"/>
          <w:w w:val="49"/>
          <w:sz w:val="38"/>
          <w:szCs w:val="38"/>
        </w:rPr>
        <w:t>m</w:t>
      </w:r>
      <w:r>
        <w:rPr>
          <w:rFonts w:ascii="Times New Roman" w:hAnsi="Times New Roman" w:cs="Times New Roman" w:eastAsia="Times New Roman"/>
          <w:i/>
          <w:color w:val="8C8C8C"/>
          <w:spacing w:val="-6"/>
          <w:sz w:val="38"/>
          <w:szCs w:val="38"/>
        </w:rPr>
        <w:t> </w:t>
      </w:r>
      <w:r>
        <w:rPr>
          <w:rFonts w:ascii="宋体" w:hAnsi="宋体" w:cs="宋体" w:eastAsia="宋体"/>
          <w:color w:val="8C8C8C"/>
          <w:w w:val="164"/>
          <w:sz w:val="31"/>
          <w:szCs w:val="31"/>
        </w:rPr>
        <w:t>。</w:t>
      </w:r>
      <w:r>
        <w:rPr>
          <w:rFonts w:ascii="宋体" w:hAnsi="宋体" w:cs="宋体" w:eastAsia="宋体"/>
          <w:sz w:val="31"/>
          <w:szCs w:val="31"/>
        </w:rPr>
      </w:r>
    </w:p>
    <w:p>
      <w:pPr>
        <w:spacing w:line="397" w:lineRule="exact" w:before="0"/>
        <w:ind w:left="4079" w:right="0" w:hanging="865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484848"/>
          <w:w w:val="105"/>
          <w:sz w:val="31"/>
          <w:szCs w:val="31"/>
        </w:rPr>
        <w:t>注</w:t>
      </w:r>
      <w:r>
        <w:rPr>
          <w:rFonts w:ascii="宋体" w:hAnsi="宋体" w:cs="宋体" w:eastAsia="宋体"/>
          <w:color w:val="484848"/>
          <w:spacing w:val="-68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484848"/>
          <w:w w:val="102"/>
          <w:sz w:val="33"/>
          <w:szCs w:val="33"/>
        </w:rPr>
        <w:t>2</w:t>
      </w:r>
      <w:r>
        <w:rPr>
          <w:rFonts w:ascii="Times New Roman" w:hAnsi="Times New Roman" w:cs="Times New Roman" w:eastAsia="Times New Roman"/>
          <w:color w:val="484848"/>
          <w:spacing w:val="-46"/>
          <w:sz w:val="33"/>
          <w:szCs w:val="33"/>
        </w:rPr>
        <w:t> </w:t>
      </w:r>
      <w:r>
        <w:rPr>
          <w:rFonts w:ascii="宋体" w:hAnsi="宋体" w:cs="宋体" w:eastAsia="宋体"/>
          <w:color w:val="484848"/>
          <w:spacing w:val="-271"/>
          <w:w w:val="166"/>
          <w:sz w:val="31"/>
          <w:szCs w:val="31"/>
        </w:rPr>
        <w:t>：</w:t>
      </w:r>
      <w:r>
        <w:rPr>
          <w:rFonts w:ascii="宋体" w:hAnsi="宋体" w:cs="宋体" w:eastAsia="宋体"/>
          <w:color w:val="757575"/>
          <w:w w:val="108"/>
          <w:sz w:val="31"/>
          <w:szCs w:val="31"/>
        </w:rPr>
        <w:t>对于具有两个</w:t>
      </w:r>
      <w:r>
        <w:rPr>
          <w:rFonts w:ascii="宋体" w:hAnsi="宋体" w:cs="宋体" w:eastAsia="宋体"/>
          <w:color w:val="757575"/>
          <w:spacing w:val="23"/>
          <w:w w:val="108"/>
          <w:sz w:val="31"/>
          <w:szCs w:val="31"/>
        </w:rPr>
        <w:t>相</w:t>
      </w:r>
      <w:r>
        <w:rPr>
          <w:rFonts w:ascii="宋体" w:hAnsi="宋体" w:cs="宋体" w:eastAsia="宋体"/>
          <w:color w:val="757575"/>
          <w:w w:val="111"/>
          <w:sz w:val="31"/>
          <w:szCs w:val="31"/>
        </w:rPr>
        <w:t>反</w:t>
      </w:r>
      <w:r>
        <w:rPr>
          <w:rFonts w:ascii="宋体" w:hAnsi="宋体" w:cs="宋体" w:eastAsia="宋体"/>
          <w:color w:val="757575"/>
          <w:spacing w:val="-12"/>
          <w:w w:val="111"/>
          <w:sz w:val="31"/>
          <w:szCs w:val="31"/>
        </w:rPr>
        <w:t>的</w:t>
      </w:r>
      <w:r>
        <w:rPr>
          <w:rFonts w:ascii="宋体" w:hAnsi="宋体" w:cs="宋体" w:eastAsia="宋体"/>
          <w:color w:val="757575"/>
          <w:spacing w:val="-19"/>
          <w:w w:val="115"/>
          <w:sz w:val="31"/>
          <w:szCs w:val="31"/>
        </w:rPr>
        <w:t>相</w:t>
      </w:r>
      <w:r>
        <w:rPr>
          <w:rFonts w:ascii="宋体" w:hAnsi="宋体" w:cs="宋体" w:eastAsia="宋体"/>
          <w:color w:val="757575"/>
          <w:spacing w:val="6"/>
          <w:w w:val="113"/>
          <w:sz w:val="31"/>
          <w:szCs w:val="31"/>
        </w:rPr>
        <w:t>刘</w:t>
      </w:r>
      <w:r>
        <w:rPr>
          <w:rFonts w:ascii="宋体" w:hAnsi="宋体" w:cs="宋体" w:eastAsia="宋体"/>
          <w:color w:val="484848"/>
          <w:spacing w:val="16"/>
          <w:w w:val="110"/>
          <w:sz w:val="31"/>
          <w:szCs w:val="31"/>
        </w:rPr>
        <w:t>地</w:t>
      </w:r>
      <w:r>
        <w:rPr>
          <w:rFonts w:ascii="宋体" w:hAnsi="宋体" w:cs="宋体" w:eastAsia="宋体"/>
          <w:color w:val="484848"/>
          <w:spacing w:val="-53"/>
          <w:w w:val="114"/>
          <w:sz w:val="31"/>
          <w:szCs w:val="31"/>
        </w:rPr>
        <w:t>电</w:t>
      </w:r>
      <w:r>
        <w:rPr>
          <w:rFonts w:ascii="宋体" w:hAnsi="宋体" w:cs="宋体" w:eastAsia="宋体"/>
          <w:color w:val="8C8C8C"/>
          <w:w w:val="111"/>
          <w:sz w:val="31"/>
          <w:szCs w:val="31"/>
        </w:rPr>
        <w:t>压</w:t>
      </w:r>
      <w:r>
        <w:rPr>
          <w:rFonts w:ascii="宋体" w:hAnsi="宋体" w:cs="宋体" w:eastAsia="宋体"/>
          <w:color w:val="8C8C8C"/>
          <w:spacing w:val="-124"/>
          <w:sz w:val="31"/>
          <w:szCs w:val="31"/>
        </w:rPr>
        <w:t> </w:t>
      </w:r>
      <w:r>
        <w:rPr>
          <w:rFonts w:ascii="宋体" w:hAnsi="宋体" w:cs="宋体" w:eastAsia="宋体"/>
          <w:color w:val="484848"/>
          <w:spacing w:val="-28"/>
          <w:w w:val="112"/>
          <w:sz w:val="31"/>
          <w:szCs w:val="31"/>
        </w:rPr>
        <w:t>的</w:t>
      </w:r>
      <w:r>
        <w:rPr>
          <w:rFonts w:ascii="宋体" w:hAnsi="宋体" w:cs="宋体" w:eastAsia="宋体"/>
          <w:color w:val="757575"/>
          <w:w w:val="94"/>
          <w:sz w:val="31"/>
          <w:szCs w:val="31"/>
        </w:rPr>
        <w:t>变压部</w:t>
      </w:r>
      <w:r>
        <w:rPr>
          <w:rFonts w:ascii="宋体" w:hAnsi="宋体" w:cs="宋体" w:eastAsia="宋体"/>
          <w:color w:val="757575"/>
          <w:spacing w:val="18"/>
          <w:w w:val="94"/>
          <w:sz w:val="31"/>
          <w:szCs w:val="31"/>
        </w:rPr>
        <w:t>（</w:t>
      </w:r>
      <w:r>
        <w:rPr>
          <w:rFonts w:ascii="宋体" w:hAnsi="宋体" w:cs="宋体" w:eastAsia="宋体"/>
          <w:color w:val="757575"/>
          <w:spacing w:val="3"/>
          <w:w w:val="108"/>
          <w:sz w:val="31"/>
          <w:szCs w:val="31"/>
        </w:rPr>
        <w:t>例</w:t>
      </w:r>
      <w:r>
        <w:rPr>
          <w:rFonts w:ascii="宋体" w:hAnsi="宋体" w:cs="宋体" w:eastAsia="宋体"/>
          <w:color w:val="484848"/>
          <w:w w:val="111"/>
          <w:sz w:val="31"/>
          <w:szCs w:val="31"/>
        </w:rPr>
        <w:t>如</w:t>
      </w:r>
      <w:r>
        <w:rPr>
          <w:rFonts w:ascii="宋体" w:hAnsi="宋体" w:cs="宋体" w:eastAsia="宋体"/>
          <w:color w:val="484848"/>
          <w:spacing w:val="6"/>
          <w:w w:val="111"/>
          <w:sz w:val="31"/>
          <w:szCs w:val="31"/>
        </w:rPr>
        <w:t>用</w:t>
      </w:r>
      <w:r>
        <w:rPr>
          <w:rFonts w:ascii="宋体" w:hAnsi="宋体" w:cs="宋体" w:eastAsia="宋体"/>
          <w:color w:val="757575"/>
          <w:w w:val="110"/>
          <w:sz w:val="31"/>
          <w:szCs w:val="31"/>
        </w:rPr>
        <w:t>于铁路供电系统</w:t>
      </w:r>
      <w:r>
        <w:rPr>
          <w:rFonts w:ascii="宋体" w:hAnsi="宋体" w:cs="宋体" w:eastAsia="宋体"/>
          <w:color w:val="757575"/>
          <w:spacing w:val="-81"/>
          <w:sz w:val="31"/>
          <w:szCs w:val="31"/>
        </w:rPr>
        <w:t> </w:t>
      </w:r>
      <w:r>
        <w:rPr>
          <w:rFonts w:ascii="宋体" w:hAnsi="宋体" w:cs="宋体" w:eastAsia="宋体"/>
          <w:color w:val="484848"/>
          <w:spacing w:val="-28"/>
          <w:w w:val="112"/>
          <w:sz w:val="31"/>
          <w:szCs w:val="31"/>
        </w:rPr>
        <w:t>的</w:t>
      </w:r>
      <w:r>
        <w:rPr>
          <w:rFonts w:ascii="宋体" w:hAnsi="宋体" w:cs="宋体" w:eastAsia="宋体"/>
          <w:color w:val="757575"/>
          <w:w w:val="98"/>
          <w:sz w:val="31"/>
          <w:szCs w:val="31"/>
        </w:rPr>
        <w:t>变压器</w:t>
      </w:r>
      <w:r>
        <w:rPr>
          <w:rFonts w:ascii="宋体" w:hAnsi="宋体" w:cs="宋体" w:eastAsia="宋体"/>
          <w:color w:val="757575"/>
          <w:spacing w:val="24"/>
          <w:w w:val="98"/>
          <w:sz w:val="31"/>
          <w:szCs w:val="31"/>
        </w:rPr>
        <w:t>）</w:t>
      </w:r>
      <w:r>
        <w:rPr>
          <w:rFonts w:ascii="宋体" w:hAnsi="宋体" w:cs="宋体" w:eastAsia="宋体"/>
          <w:color w:val="757575"/>
          <w:w w:val="109"/>
          <w:sz w:val="31"/>
          <w:szCs w:val="31"/>
        </w:rPr>
        <w:t>绕</w:t>
      </w:r>
      <w:r>
        <w:rPr>
          <w:rFonts w:ascii="宋体" w:hAnsi="宋体" w:cs="宋体" w:eastAsia="宋体"/>
          <w:color w:val="757575"/>
          <w:spacing w:val="-195"/>
          <w:w w:val="109"/>
          <w:sz w:val="31"/>
          <w:szCs w:val="31"/>
        </w:rPr>
        <w:t>组</w:t>
      </w:r>
      <w:r>
        <w:rPr>
          <w:rFonts w:ascii="宋体" w:hAnsi="宋体" w:cs="宋体" w:eastAsia="宋体"/>
          <w:color w:val="2F2F2F"/>
          <w:spacing w:val="-697"/>
          <w:w w:val="186"/>
          <w:sz w:val="31"/>
          <w:szCs w:val="31"/>
        </w:rPr>
        <w:t>．</w:t>
      </w:r>
      <w:r>
        <w:rPr>
          <w:rFonts w:ascii="宋体" w:hAnsi="宋体" w:cs="宋体" w:eastAsia="宋体"/>
          <w:color w:val="2F2F2F"/>
          <w:spacing w:val="-246"/>
          <w:w w:val="109"/>
          <w:sz w:val="31"/>
          <w:szCs w:val="31"/>
        </w:rPr>
        <w:t>如</w:t>
      </w:r>
      <w:r>
        <w:rPr>
          <w:rFonts w:ascii="宋体" w:hAnsi="宋体" w:cs="宋体" w:eastAsia="宋体"/>
          <w:color w:val="B3B3B3"/>
          <w:spacing w:val="-705"/>
          <w:w w:val="166"/>
          <w:sz w:val="31"/>
          <w:szCs w:val="31"/>
        </w:rPr>
        <w:t>：</w:t>
      </w:r>
      <w:r>
        <w:rPr>
          <w:rFonts w:ascii="宋体" w:hAnsi="宋体" w:cs="宋体" w:eastAsia="宋体"/>
          <w:color w:val="5E5E5E"/>
          <w:w w:val="91"/>
          <w:sz w:val="31"/>
          <w:szCs w:val="31"/>
        </w:rPr>
        <w:t>无</w:t>
      </w:r>
      <w:r>
        <w:rPr>
          <w:rFonts w:ascii="宋体" w:hAnsi="宋体" w:cs="宋体" w:eastAsia="宋体"/>
          <w:color w:val="5E5E5E"/>
          <w:spacing w:val="-118"/>
          <w:sz w:val="31"/>
          <w:szCs w:val="31"/>
        </w:rPr>
        <w:t> </w:t>
      </w:r>
      <w:r>
        <w:rPr>
          <w:rFonts w:ascii="宋体" w:hAnsi="宋体" w:cs="宋体" w:eastAsia="宋体"/>
          <w:color w:val="5E5E5E"/>
          <w:w w:val="109"/>
          <w:sz w:val="31"/>
          <w:szCs w:val="31"/>
        </w:rPr>
        <w:t>另行规定</w:t>
      </w:r>
      <w:r>
        <w:rPr>
          <w:rFonts w:ascii="宋体" w:hAnsi="宋体" w:cs="宋体" w:eastAsia="宋体"/>
          <w:color w:val="5E5E5E"/>
          <w:spacing w:val="-98"/>
          <w:sz w:val="31"/>
          <w:szCs w:val="31"/>
        </w:rPr>
        <w:t> </w:t>
      </w:r>
      <w:r>
        <w:rPr>
          <w:rFonts w:ascii="宋体" w:hAnsi="宋体" w:cs="宋体" w:eastAsia="宋体"/>
          <w:color w:val="5E5E5E"/>
          <w:spacing w:val="-303"/>
          <w:w w:val="146"/>
          <w:sz w:val="31"/>
          <w:szCs w:val="31"/>
        </w:rPr>
        <w:t>，</w:t>
      </w:r>
      <w:r>
        <w:rPr>
          <w:rFonts w:ascii="宋体" w:hAnsi="宋体" w:cs="宋体" w:eastAsia="宋体"/>
          <w:color w:val="5E5E5E"/>
          <w:w w:val="112"/>
          <w:sz w:val="31"/>
          <w:szCs w:val="31"/>
        </w:rPr>
        <w:t>则</w:t>
      </w:r>
      <w:r>
        <w:rPr>
          <w:rFonts w:ascii="宋体" w:hAnsi="宋体" w:cs="宋体" w:eastAsia="宋体"/>
          <w:color w:val="5E5E5E"/>
          <w:spacing w:val="-89"/>
          <w:sz w:val="31"/>
          <w:szCs w:val="31"/>
        </w:rPr>
        <w:t> </w:t>
      </w:r>
      <w:r>
        <w:rPr>
          <w:rFonts w:ascii="Arial" w:hAnsi="Arial" w:cs="Arial" w:eastAsia="Arial"/>
          <w:i/>
          <w:color w:val="5E5E5E"/>
          <w:spacing w:val="-2"/>
          <w:w w:val="118"/>
          <w:sz w:val="31"/>
          <w:szCs w:val="31"/>
        </w:rPr>
        <w:t>U</w:t>
      </w:r>
      <w:r>
        <w:rPr>
          <w:rFonts w:ascii="宋体" w:hAnsi="宋体" w:cs="宋体" w:eastAsia="宋体"/>
          <w:color w:val="5E5E5E"/>
          <w:w w:val="41"/>
          <w:sz w:val="13"/>
          <w:szCs w:val="13"/>
        </w:rPr>
        <w:t>.，，</w:t>
      </w:r>
      <w:r>
        <w:rPr>
          <w:rFonts w:ascii="宋体" w:hAnsi="宋体" w:cs="宋体" w:eastAsia="宋体"/>
          <w:color w:val="5E5E5E"/>
          <w:sz w:val="13"/>
          <w:szCs w:val="13"/>
        </w:rPr>
        <w:t>  </w:t>
      </w:r>
      <w:r>
        <w:rPr>
          <w:rFonts w:ascii="宋体" w:hAnsi="宋体" w:cs="宋体" w:eastAsia="宋体"/>
          <w:color w:val="5E5E5E"/>
          <w:spacing w:val="-30"/>
          <w:sz w:val="13"/>
          <w:szCs w:val="13"/>
        </w:rPr>
        <w:t> </w:t>
      </w:r>
      <w:r>
        <w:rPr>
          <w:rFonts w:ascii="宋体" w:hAnsi="宋体" w:cs="宋体" w:eastAsia="宋体"/>
          <w:color w:val="5E5E5E"/>
          <w:w w:val="111"/>
          <w:sz w:val="31"/>
          <w:szCs w:val="31"/>
        </w:rPr>
        <w:t>与</w:t>
      </w:r>
      <w:r>
        <w:rPr>
          <w:rFonts w:ascii="宋体" w:hAnsi="宋体" w:cs="宋体" w:eastAsia="宋体"/>
          <w:sz w:val="31"/>
          <w:szCs w:val="31"/>
        </w:rPr>
      </w:r>
    </w:p>
    <w:p>
      <w:pPr>
        <w:spacing w:before="93"/>
        <w:ind w:left="4079" w:right="0" w:firstLine="0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757575"/>
          <w:spacing w:val="-30"/>
          <w:w w:val="58"/>
          <w:sz w:val="31"/>
          <w:szCs w:val="31"/>
        </w:rPr>
        <w:t>非</w:t>
      </w:r>
      <w:r>
        <w:rPr>
          <w:rFonts w:ascii="宋体" w:hAnsi="宋体" w:cs="宋体" w:eastAsia="宋体"/>
          <w:color w:val="757575"/>
          <w:w w:val="100"/>
          <w:sz w:val="31"/>
          <w:szCs w:val="31"/>
        </w:rPr>
        <w:t>目与相</w:t>
      </w:r>
      <w:r>
        <w:rPr>
          <w:rFonts w:ascii="宋体" w:hAnsi="宋体" w:cs="宋体" w:eastAsia="宋体"/>
          <w:color w:val="757575"/>
          <w:spacing w:val="-19"/>
          <w:w w:val="100"/>
          <w:sz w:val="31"/>
          <w:szCs w:val="31"/>
        </w:rPr>
        <w:t>之</w:t>
      </w:r>
      <w:r>
        <w:rPr>
          <w:rFonts w:ascii="宋体" w:hAnsi="宋体" w:cs="宋体" w:eastAsia="宋体"/>
          <w:color w:val="484848"/>
          <w:spacing w:val="-16"/>
          <w:w w:val="114"/>
          <w:sz w:val="31"/>
          <w:szCs w:val="31"/>
        </w:rPr>
        <w:t>间</w:t>
      </w:r>
      <w:r>
        <w:rPr>
          <w:rFonts w:ascii="宋体" w:hAnsi="宋体" w:cs="宋体" w:eastAsia="宋体"/>
          <w:color w:val="484848"/>
          <w:spacing w:val="9"/>
          <w:w w:val="112"/>
          <w:sz w:val="31"/>
          <w:szCs w:val="31"/>
        </w:rPr>
        <w:t>的</w:t>
      </w:r>
      <w:r>
        <w:rPr>
          <w:rFonts w:ascii="宋体" w:hAnsi="宋体" w:cs="宋体" w:eastAsia="宋体"/>
          <w:color w:val="757575"/>
          <w:spacing w:val="-53"/>
          <w:w w:val="114"/>
          <w:sz w:val="31"/>
          <w:szCs w:val="31"/>
        </w:rPr>
        <w:t>电</w:t>
      </w:r>
      <w:r>
        <w:rPr>
          <w:rFonts w:ascii="宋体" w:hAnsi="宋体" w:cs="宋体" w:eastAsia="宋体"/>
          <w:color w:val="757575"/>
          <w:w w:val="111"/>
          <w:sz w:val="31"/>
          <w:szCs w:val="31"/>
        </w:rPr>
        <w:t>压</w:t>
      </w:r>
      <w:r>
        <w:rPr>
          <w:rFonts w:ascii="宋体" w:hAnsi="宋体" w:cs="宋体" w:eastAsia="宋体"/>
          <w:color w:val="757575"/>
          <w:spacing w:val="-12"/>
          <w:w w:val="111"/>
          <w:sz w:val="31"/>
          <w:szCs w:val="31"/>
        </w:rPr>
        <w:t>相</w:t>
      </w:r>
      <w:r>
        <w:rPr>
          <w:rFonts w:ascii="宋体" w:hAnsi="宋体" w:cs="宋体" w:eastAsia="宋体"/>
          <w:color w:val="757575"/>
          <w:spacing w:val="25"/>
          <w:w w:val="113"/>
          <w:sz w:val="31"/>
          <w:szCs w:val="31"/>
        </w:rPr>
        <w:t>关</w:t>
      </w:r>
      <w:r>
        <w:rPr>
          <w:rFonts w:ascii="宋体" w:hAnsi="宋体" w:cs="宋体" w:eastAsia="宋体"/>
          <w:color w:val="9C9C9C"/>
          <w:w w:val="233"/>
          <w:sz w:val="31"/>
          <w:szCs w:val="31"/>
        </w:rPr>
        <w:t>．</w:t>
      </w:r>
      <w:r>
        <w:rPr>
          <w:rFonts w:ascii="宋体" w:hAnsi="宋体" w:cs="宋体" w:eastAsia="宋体"/>
          <w:sz w:val="31"/>
          <w:szCs w:val="31"/>
        </w:rPr>
      </w:r>
    </w:p>
    <w:p>
      <w:pPr>
        <w:spacing w:line="283" w:lineRule="auto" w:before="16"/>
        <w:ind w:left="4079" w:right="2527" w:hanging="865"/>
        <w:jc w:val="both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2F2F2F"/>
          <w:w w:val="105"/>
          <w:sz w:val="31"/>
          <w:szCs w:val="31"/>
        </w:rPr>
        <w:t>注</w:t>
      </w:r>
      <w:r>
        <w:rPr>
          <w:rFonts w:ascii="宋体" w:hAnsi="宋体" w:cs="宋体" w:eastAsia="宋体"/>
          <w:color w:val="2F2F2F"/>
          <w:spacing w:val="-68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2F2F2F"/>
          <w:spacing w:val="29"/>
          <w:w w:val="115"/>
          <w:sz w:val="34"/>
          <w:szCs w:val="34"/>
        </w:rPr>
        <w:t>3</w:t>
      </w:r>
      <w:r>
        <w:rPr>
          <w:rFonts w:ascii="宋体" w:hAnsi="宋体" w:cs="宋体" w:eastAsia="宋体"/>
          <w:color w:val="2F2F2F"/>
          <w:spacing w:val="-160"/>
          <w:w w:val="124"/>
          <w:sz w:val="31"/>
          <w:szCs w:val="31"/>
        </w:rPr>
        <w:t>：</w:t>
      </w:r>
      <w:r>
        <w:rPr>
          <w:rFonts w:ascii="宋体" w:hAnsi="宋体" w:cs="宋体" w:eastAsia="宋体"/>
          <w:color w:val="5E5E5E"/>
          <w:w w:val="110"/>
          <w:sz w:val="31"/>
          <w:szCs w:val="31"/>
        </w:rPr>
        <w:t>可</w:t>
      </w:r>
      <w:r>
        <w:rPr>
          <w:rFonts w:ascii="宋体" w:hAnsi="宋体" w:cs="宋体" w:eastAsia="宋体"/>
          <w:color w:val="5E5E5E"/>
          <w:spacing w:val="13"/>
          <w:w w:val="110"/>
          <w:sz w:val="31"/>
          <w:szCs w:val="31"/>
        </w:rPr>
        <w:t>能</w:t>
      </w:r>
      <w:r>
        <w:rPr>
          <w:rFonts w:ascii="宋体" w:hAnsi="宋体" w:cs="宋体" w:eastAsia="宋体"/>
          <w:color w:val="5E5E5E"/>
          <w:spacing w:val="-50"/>
          <w:w w:val="119"/>
          <w:sz w:val="31"/>
          <w:szCs w:val="31"/>
        </w:rPr>
        <w:t>出</w:t>
      </w:r>
      <w:r>
        <w:rPr>
          <w:rFonts w:ascii="宋体" w:hAnsi="宋体" w:cs="宋体" w:eastAsia="宋体"/>
          <w:color w:val="5E5E5E"/>
          <w:w w:val="109"/>
          <w:sz w:val="31"/>
          <w:szCs w:val="31"/>
        </w:rPr>
        <w:t>现所选取</w:t>
      </w:r>
      <w:r>
        <w:rPr>
          <w:rFonts w:ascii="宋体" w:hAnsi="宋体" w:cs="宋体" w:eastAsia="宋体"/>
          <w:color w:val="5E5E5E"/>
          <w:spacing w:val="1"/>
          <w:w w:val="109"/>
          <w:sz w:val="31"/>
          <w:szCs w:val="31"/>
        </w:rPr>
        <w:t>的</w:t>
      </w:r>
      <w:r>
        <w:rPr>
          <w:rFonts w:ascii="宋体" w:hAnsi="宋体" w:cs="宋体" w:eastAsia="宋体"/>
          <w:color w:val="5E5E5E"/>
          <w:w w:val="108"/>
          <w:sz w:val="31"/>
          <w:szCs w:val="31"/>
        </w:rPr>
        <w:t>某些分</w:t>
      </w:r>
      <w:r>
        <w:rPr>
          <w:rFonts w:ascii="宋体" w:hAnsi="宋体" w:cs="宋体" w:eastAsia="宋体"/>
          <w:color w:val="5E5E5E"/>
          <w:spacing w:val="-69"/>
          <w:w w:val="108"/>
          <w:sz w:val="31"/>
          <w:szCs w:val="31"/>
        </w:rPr>
        <w:t>接</w:t>
      </w:r>
      <w:r>
        <w:rPr>
          <w:rFonts w:ascii="Arial" w:hAnsi="Arial" w:cs="Arial" w:eastAsia="Arial"/>
          <w:color w:val="5E5E5E"/>
          <w:spacing w:val="-223"/>
          <w:w w:val="254"/>
          <w:sz w:val="25"/>
          <w:szCs w:val="25"/>
        </w:rPr>
        <w:t>l</w:t>
      </w:r>
      <w:r>
        <w:rPr>
          <w:rFonts w:ascii="宋体" w:hAnsi="宋体" w:cs="宋体" w:eastAsia="宋体"/>
          <w:color w:val="5E5E5E"/>
          <w:w w:val="102"/>
          <w:sz w:val="31"/>
          <w:szCs w:val="31"/>
        </w:rPr>
        <w:t>毡压</w:t>
      </w:r>
      <w:r>
        <w:rPr>
          <w:rFonts w:ascii="宋体" w:hAnsi="宋体" w:cs="宋体" w:eastAsia="宋体"/>
          <w:color w:val="5E5E5E"/>
          <w:spacing w:val="9"/>
          <w:w w:val="102"/>
          <w:sz w:val="31"/>
          <w:szCs w:val="31"/>
        </w:rPr>
        <w:t>略</w:t>
      </w:r>
      <w:r>
        <w:rPr>
          <w:rFonts w:ascii="宋体" w:hAnsi="宋体" w:cs="宋体" w:eastAsia="宋体"/>
          <w:color w:val="5E5E5E"/>
          <w:w w:val="108"/>
          <w:sz w:val="31"/>
          <w:szCs w:val="31"/>
        </w:rPr>
        <w:t>高于</w:t>
      </w:r>
      <w:r>
        <w:rPr>
          <w:rFonts w:ascii="宋体" w:hAnsi="宋体" w:cs="宋体" w:eastAsia="宋体"/>
          <w:color w:val="5E5E5E"/>
          <w:spacing w:val="-92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5E5E5E"/>
          <w:spacing w:val="4"/>
          <w:w w:val="104"/>
          <w:sz w:val="50"/>
          <w:szCs w:val="50"/>
        </w:rPr>
        <w:t>υ</w:t>
      </w:r>
      <w:r>
        <w:rPr>
          <w:rFonts w:ascii="Times New Roman" w:hAnsi="Times New Roman" w:cs="Times New Roman" w:eastAsia="Times New Roman"/>
          <w:color w:val="8C8C8C"/>
          <w:w w:val="42"/>
          <w:sz w:val="50"/>
          <w:szCs w:val="50"/>
        </w:rPr>
        <w:t>m</w:t>
      </w:r>
      <w:r>
        <w:rPr>
          <w:rFonts w:ascii="Times New Roman" w:hAnsi="Times New Roman" w:cs="Times New Roman" w:eastAsia="Times New Roman"/>
          <w:color w:val="8C8C8C"/>
          <w:spacing w:val="-10"/>
          <w:sz w:val="50"/>
          <w:szCs w:val="50"/>
        </w:rPr>
        <w:t> </w:t>
      </w:r>
      <w:r>
        <w:rPr>
          <w:rFonts w:ascii="宋体" w:hAnsi="宋体" w:cs="宋体" w:eastAsia="宋体"/>
          <w:color w:val="484848"/>
          <w:w w:val="109"/>
          <w:sz w:val="31"/>
          <w:szCs w:val="31"/>
        </w:rPr>
        <w:t>标准</w:t>
      </w:r>
      <w:r>
        <w:rPr>
          <w:rFonts w:ascii="宋体" w:hAnsi="宋体" w:cs="宋体" w:eastAsia="宋体"/>
          <w:color w:val="757575"/>
          <w:w w:val="127"/>
          <w:sz w:val="31"/>
          <w:szCs w:val="31"/>
        </w:rPr>
        <w:t>值</w:t>
      </w:r>
      <w:r>
        <w:rPr>
          <w:rFonts w:ascii="宋体" w:hAnsi="宋体" w:cs="宋体" w:eastAsia="宋体"/>
          <w:color w:val="757575"/>
          <w:spacing w:val="-55"/>
          <w:w w:val="127"/>
          <w:sz w:val="31"/>
          <w:szCs w:val="31"/>
        </w:rPr>
        <w:t>的</w:t>
      </w:r>
      <w:r>
        <w:rPr>
          <w:rFonts w:ascii="宋体" w:hAnsi="宋体" w:cs="宋体" w:eastAsia="宋体"/>
          <w:color w:val="757575"/>
          <w:w w:val="99"/>
          <w:sz w:val="31"/>
          <w:szCs w:val="31"/>
        </w:rPr>
        <w:t>情</w:t>
      </w:r>
      <w:r>
        <w:rPr>
          <w:rFonts w:ascii="宋体" w:hAnsi="宋体" w:cs="宋体" w:eastAsia="宋体"/>
          <w:color w:val="757575"/>
          <w:spacing w:val="18"/>
          <w:w w:val="99"/>
          <w:sz w:val="31"/>
          <w:szCs w:val="31"/>
        </w:rPr>
        <w:t>况</w:t>
      </w:r>
      <w:r>
        <w:rPr>
          <w:rFonts w:ascii="宋体" w:hAnsi="宋体" w:cs="宋体" w:eastAsia="宋体"/>
          <w:color w:val="484848"/>
          <w:spacing w:val="-384"/>
          <w:w w:val="146"/>
          <w:sz w:val="31"/>
          <w:szCs w:val="31"/>
        </w:rPr>
        <w:t>，</w:t>
      </w:r>
      <w:r>
        <w:rPr>
          <w:rFonts w:ascii="宋体" w:hAnsi="宋体" w:cs="宋体" w:eastAsia="宋体"/>
          <w:color w:val="757575"/>
          <w:w w:val="108"/>
          <w:sz w:val="31"/>
          <w:szCs w:val="31"/>
        </w:rPr>
        <w:t>但绕组所连接系统</w:t>
      </w:r>
      <w:r>
        <w:rPr>
          <w:rFonts w:ascii="宋体" w:hAnsi="宋体" w:cs="宋体" w:eastAsia="宋体"/>
          <w:color w:val="757575"/>
          <w:spacing w:val="-91"/>
          <w:sz w:val="31"/>
          <w:szCs w:val="31"/>
        </w:rPr>
        <w:t> </w:t>
      </w:r>
      <w:r>
        <w:rPr>
          <w:rFonts w:ascii="宋体" w:hAnsi="宋体" w:cs="宋体" w:eastAsia="宋体"/>
          <w:color w:val="757575"/>
          <w:w w:val="110"/>
          <w:sz w:val="31"/>
          <w:szCs w:val="31"/>
        </w:rPr>
        <w:t>的最高电</w:t>
      </w:r>
      <w:r>
        <w:rPr>
          <w:rFonts w:ascii="宋体" w:hAnsi="宋体" w:cs="宋体" w:eastAsia="宋体"/>
          <w:color w:val="757575"/>
          <w:spacing w:val="-15"/>
          <w:w w:val="110"/>
          <w:sz w:val="31"/>
          <w:szCs w:val="31"/>
        </w:rPr>
        <w:t>压</w:t>
      </w:r>
      <w:r>
        <w:rPr>
          <w:rFonts w:ascii="宋体" w:hAnsi="宋体" w:cs="宋体" w:eastAsia="宋体"/>
          <w:color w:val="484848"/>
          <w:w w:val="109"/>
          <w:sz w:val="31"/>
          <w:szCs w:val="31"/>
        </w:rPr>
        <w:t>仍</w:t>
      </w:r>
      <w:r>
        <w:rPr>
          <w:rFonts w:ascii="宋体" w:hAnsi="宋体" w:cs="宋体" w:eastAsia="宋体"/>
          <w:color w:val="484848"/>
          <w:spacing w:val="38"/>
          <w:w w:val="109"/>
          <w:sz w:val="31"/>
          <w:szCs w:val="31"/>
        </w:rPr>
        <w:t>保</w:t>
      </w:r>
      <w:r>
        <w:rPr>
          <w:rFonts w:ascii="宋体" w:hAnsi="宋体" w:cs="宋体" w:eastAsia="宋体"/>
          <w:color w:val="484848"/>
          <w:w w:val="106"/>
          <w:sz w:val="31"/>
          <w:szCs w:val="31"/>
        </w:rPr>
        <w:t>蹲在</w:t>
      </w:r>
      <w:r>
        <w:rPr>
          <w:rFonts w:ascii="宋体" w:hAnsi="宋体" w:cs="宋体" w:eastAsia="宋体"/>
          <w:color w:val="484848"/>
          <w:spacing w:val="28"/>
          <w:w w:val="106"/>
          <w:sz w:val="31"/>
          <w:szCs w:val="31"/>
        </w:rPr>
        <w:t>这</w:t>
      </w:r>
      <w:r>
        <w:rPr>
          <w:rFonts w:ascii="宋体" w:hAnsi="宋体" w:cs="宋体" w:eastAsia="宋体"/>
          <w:color w:val="757575"/>
          <w:w w:val="110"/>
          <w:sz w:val="31"/>
          <w:szCs w:val="31"/>
        </w:rPr>
        <w:t>个标准</w:t>
      </w:r>
      <w:r>
        <w:rPr>
          <w:rFonts w:ascii="宋体" w:hAnsi="宋体" w:cs="宋体" w:eastAsia="宋体"/>
          <w:color w:val="757575"/>
          <w:w w:val="110"/>
          <w:sz w:val="31"/>
          <w:szCs w:val="31"/>
        </w:rPr>
        <w:t> </w:t>
      </w:r>
      <w:r>
        <w:rPr>
          <w:rFonts w:ascii="宋体" w:hAnsi="宋体" w:cs="宋体" w:eastAsia="宋体"/>
          <w:color w:val="5E5E5E"/>
          <w:w w:val="109"/>
          <w:sz w:val="31"/>
          <w:szCs w:val="31"/>
        </w:rPr>
        <w:t>债</w:t>
      </w:r>
      <w:r>
        <w:rPr>
          <w:rFonts w:ascii="宋体" w:hAnsi="宋体" w:cs="宋体" w:eastAsia="宋体"/>
          <w:color w:val="5E5E5E"/>
          <w:spacing w:val="19"/>
          <w:w w:val="109"/>
          <w:sz w:val="31"/>
          <w:szCs w:val="31"/>
        </w:rPr>
        <w:t>之</w:t>
      </w:r>
      <w:r>
        <w:rPr>
          <w:rFonts w:ascii="宋体" w:hAnsi="宋体" w:cs="宋体" w:eastAsia="宋体"/>
          <w:color w:val="5E5E5E"/>
          <w:spacing w:val="-31"/>
          <w:w w:val="119"/>
          <w:sz w:val="31"/>
          <w:szCs w:val="31"/>
        </w:rPr>
        <w:t>内</w:t>
      </w:r>
      <w:r>
        <w:rPr>
          <w:rFonts w:ascii="宋体" w:hAnsi="宋体" w:cs="宋体" w:eastAsia="宋体"/>
          <w:color w:val="8C8C8C"/>
          <w:spacing w:val="-171"/>
          <w:w w:val="164"/>
          <w:sz w:val="31"/>
          <w:szCs w:val="31"/>
        </w:rPr>
        <w:t>。</w:t>
      </w:r>
      <w:r>
        <w:rPr>
          <w:rFonts w:ascii="宋体" w:hAnsi="宋体" w:cs="宋体" w:eastAsia="宋体"/>
          <w:color w:val="8C8C8C"/>
          <w:spacing w:val="-38"/>
          <w:w w:val="115"/>
          <w:sz w:val="31"/>
          <w:szCs w:val="31"/>
        </w:rPr>
        <w:t>由</w:t>
      </w:r>
      <w:r>
        <w:rPr>
          <w:rFonts w:ascii="宋体" w:hAnsi="宋体" w:cs="宋体" w:eastAsia="宋体"/>
          <w:color w:val="5E5E5E"/>
          <w:w w:val="108"/>
          <w:sz w:val="31"/>
          <w:szCs w:val="31"/>
        </w:rPr>
        <w:t>于绝缘要求要与实际的系统条件相</w:t>
      </w:r>
      <w:r>
        <w:rPr>
          <w:rFonts w:ascii="宋体" w:hAnsi="宋体" w:cs="宋体" w:eastAsia="宋体"/>
          <w:color w:val="5E5E5E"/>
          <w:spacing w:val="-105"/>
          <w:sz w:val="31"/>
          <w:szCs w:val="31"/>
        </w:rPr>
        <w:t> </w:t>
      </w:r>
      <w:r>
        <w:rPr>
          <w:rFonts w:ascii="宋体" w:hAnsi="宋体" w:cs="宋体" w:eastAsia="宋体"/>
          <w:color w:val="5E5E5E"/>
          <w:w w:val="109"/>
          <w:sz w:val="31"/>
          <w:szCs w:val="31"/>
        </w:rPr>
        <w:t>配</w:t>
      </w:r>
      <w:r>
        <w:rPr>
          <w:rFonts w:ascii="宋体" w:hAnsi="宋体" w:cs="宋体" w:eastAsia="宋体"/>
          <w:color w:val="5E5E5E"/>
          <w:spacing w:val="-105"/>
          <w:w w:val="109"/>
          <w:sz w:val="31"/>
          <w:szCs w:val="31"/>
        </w:rPr>
        <w:t>合</w:t>
      </w:r>
      <w:r>
        <w:rPr>
          <w:rFonts w:ascii="宋体" w:hAnsi="宋体" w:cs="宋体" w:eastAsia="宋体"/>
          <w:color w:val="5E5E5E"/>
          <w:spacing w:val="-560"/>
          <w:w w:val="183"/>
          <w:sz w:val="31"/>
          <w:szCs w:val="31"/>
        </w:rPr>
        <w:t>，</w:t>
      </w:r>
      <w:r>
        <w:rPr>
          <w:rFonts w:ascii="宋体" w:hAnsi="宋体" w:cs="宋体" w:eastAsia="宋体"/>
          <w:color w:val="5E5E5E"/>
          <w:w w:val="110"/>
          <w:sz w:val="31"/>
          <w:szCs w:val="31"/>
        </w:rPr>
        <w:t>因</w:t>
      </w:r>
      <w:r>
        <w:rPr>
          <w:rFonts w:ascii="宋体" w:hAnsi="宋体" w:cs="宋体" w:eastAsia="宋体"/>
          <w:color w:val="5E5E5E"/>
          <w:spacing w:val="-6"/>
          <w:w w:val="110"/>
          <w:sz w:val="31"/>
          <w:szCs w:val="31"/>
        </w:rPr>
        <w:t>此</w:t>
      </w:r>
      <w:r>
        <w:rPr>
          <w:rFonts w:ascii="宋体" w:hAnsi="宋体" w:cs="宋体" w:eastAsia="宋体"/>
          <w:color w:val="8C8C8C"/>
          <w:spacing w:val="-88"/>
          <w:w w:val="107"/>
          <w:sz w:val="31"/>
          <w:szCs w:val="31"/>
        </w:rPr>
        <w:t>窟</w:t>
      </w:r>
      <w:r>
        <w:rPr>
          <w:rFonts w:ascii="宋体" w:hAnsi="宋体" w:cs="宋体" w:eastAsia="宋体"/>
          <w:color w:val="5E5E5E"/>
          <w:w w:val="70"/>
          <w:sz w:val="31"/>
          <w:szCs w:val="31"/>
        </w:rPr>
        <w:t>’</w:t>
      </w:r>
      <w:r>
        <w:rPr>
          <w:rFonts w:ascii="宋体" w:hAnsi="宋体" w:cs="宋体" w:eastAsia="宋体"/>
          <w:color w:val="5E5E5E"/>
          <w:spacing w:val="16"/>
          <w:w w:val="70"/>
          <w:sz w:val="31"/>
          <w:szCs w:val="31"/>
        </w:rPr>
        <w:t>将</w:t>
      </w:r>
      <w:r>
        <w:rPr>
          <w:rFonts w:ascii="宋体" w:hAnsi="宋体" w:cs="宋体" w:eastAsia="宋体"/>
          <w:color w:val="2F2F2F"/>
          <w:spacing w:val="-3"/>
          <w:w w:val="110"/>
          <w:sz w:val="31"/>
          <w:szCs w:val="31"/>
        </w:rPr>
        <w:t>此</w:t>
      </w:r>
      <w:r>
        <w:rPr>
          <w:rFonts w:ascii="宋体" w:hAnsi="宋体" w:cs="宋体" w:eastAsia="宋体"/>
          <w:color w:val="5E5E5E"/>
          <w:w w:val="110"/>
          <w:sz w:val="31"/>
          <w:szCs w:val="31"/>
        </w:rPr>
        <w:t>标</w:t>
      </w:r>
      <w:r>
        <w:rPr>
          <w:rFonts w:ascii="宋体" w:hAnsi="宋体" w:cs="宋体" w:eastAsia="宋体"/>
          <w:color w:val="5E5E5E"/>
          <w:spacing w:val="-121"/>
          <w:sz w:val="31"/>
          <w:szCs w:val="31"/>
        </w:rPr>
        <w:t> </w:t>
      </w:r>
      <w:r>
        <w:rPr>
          <w:rFonts w:ascii="宋体" w:hAnsi="宋体" w:cs="宋体" w:eastAsia="宋体"/>
          <w:color w:val="5E5E5E"/>
          <w:w w:val="109"/>
          <w:sz w:val="31"/>
          <w:szCs w:val="31"/>
        </w:rPr>
        <w:t>准值作为变</w:t>
      </w:r>
      <w:r>
        <w:rPr>
          <w:rFonts w:ascii="宋体" w:hAnsi="宋体" w:cs="宋体" w:eastAsia="宋体"/>
          <w:color w:val="5E5E5E"/>
          <w:spacing w:val="-116"/>
          <w:sz w:val="31"/>
          <w:szCs w:val="31"/>
        </w:rPr>
        <w:t> </w:t>
      </w:r>
      <w:r>
        <w:rPr>
          <w:rFonts w:ascii="宋体" w:hAnsi="宋体" w:cs="宋体" w:eastAsia="宋体"/>
          <w:color w:val="8C8C8C"/>
          <w:spacing w:val="12"/>
          <w:w w:val="111"/>
          <w:sz w:val="31"/>
          <w:szCs w:val="31"/>
        </w:rPr>
        <w:t>压</w:t>
      </w:r>
      <w:r>
        <w:rPr>
          <w:rFonts w:ascii="宋体" w:hAnsi="宋体" w:cs="宋体" w:eastAsia="宋体"/>
          <w:color w:val="5E5E5E"/>
          <w:w w:val="111"/>
          <w:sz w:val="31"/>
          <w:szCs w:val="31"/>
        </w:rPr>
        <w:t>器的</w:t>
      </w:r>
      <w:r>
        <w:rPr>
          <w:rFonts w:ascii="宋体" w:hAnsi="宋体" w:cs="宋体" w:eastAsia="宋体"/>
          <w:color w:val="5E5E5E"/>
          <w:spacing w:val="-73"/>
          <w:sz w:val="31"/>
          <w:szCs w:val="31"/>
        </w:rPr>
        <w:t> </w:t>
      </w:r>
      <w:r>
        <w:rPr>
          <w:rFonts w:ascii="Arial" w:hAnsi="Arial" w:cs="Arial" w:eastAsia="Arial"/>
          <w:i/>
          <w:color w:val="5E5E5E"/>
          <w:spacing w:val="-2"/>
          <w:w w:val="118"/>
          <w:sz w:val="31"/>
          <w:szCs w:val="31"/>
        </w:rPr>
        <w:t>U</w:t>
      </w:r>
      <w:r>
        <w:rPr>
          <w:rFonts w:ascii="宋体" w:hAnsi="宋体" w:cs="宋体" w:eastAsia="宋体"/>
          <w:color w:val="8C8C8C"/>
          <w:w w:val="73"/>
          <w:sz w:val="21"/>
          <w:szCs w:val="21"/>
        </w:rPr>
        <w:t>＂</w:t>
      </w:r>
      <w:r>
        <w:rPr>
          <w:rFonts w:ascii="宋体" w:hAnsi="宋体" w:cs="宋体" w:eastAsia="宋体"/>
          <w:color w:val="8C8C8C"/>
          <w:spacing w:val="-25"/>
          <w:w w:val="73"/>
          <w:sz w:val="21"/>
          <w:szCs w:val="21"/>
        </w:rPr>
        <w:t>＇</w:t>
      </w:r>
      <w:r>
        <w:rPr>
          <w:rFonts w:ascii="宋体" w:hAnsi="宋体" w:cs="宋体" w:eastAsia="宋体"/>
          <w:color w:val="5E5E5E"/>
          <w:spacing w:val="18"/>
          <w:w w:val="116"/>
          <w:sz w:val="31"/>
          <w:szCs w:val="31"/>
        </w:rPr>
        <w:t>值</w:t>
      </w:r>
      <w:r>
        <w:rPr>
          <w:rFonts w:ascii="宋体" w:hAnsi="宋体" w:cs="宋体" w:eastAsia="宋体"/>
          <w:color w:val="5E5E5E"/>
          <w:spacing w:val="-338"/>
          <w:w w:val="146"/>
          <w:sz w:val="31"/>
          <w:szCs w:val="31"/>
        </w:rPr>
        <w:t>，</w:t>
      </w:r>
      <w:r>
        <w:rPr>
          <w:rFonts w:ascii="宋体" w:hAnsi="宋体" w:cs="宋体" w:eastAsia="宋体"/>
          <w:color w:val="5E5E5E"/>
          <w:w w:val="111"/>
          <w:sz w:val="31"/>
          <w:szCs w:val="31"/>
        </w:rPr>
        <w:t>而不是选取与</w:t>
      </w:r>
      <w:r>
        <w:rPr>
          <w:rFonts w:ascii="宋体" w:hAnsi="宋体" w:cs="宋体" w:eastAsia="宋体"/>
          <w:color w:val="5E5E5E"/>
          <w:w w:val="111"/>
          <w:sz w:val="31"/>
          <w:szCs w:val="31"/>
        </w:rPr>
        <w:t> </w:t>
      </w:r>
      <w:r>
        <w:rPr>
          <w:rFonts w:ascii="宋体" w:hAnsi="宋体" w:cs="宋体" w:eastAsia="宋体"/>
          <w:color w:val="757575"/>
          <w:w w:val="107"/>
          <w:sz w:val="31"/>
          <w:szCs w:val="31"/>
        </w:rPr>
        <w:t>其最接近的更高健</w:t>
      </w:r>
      <w:r>
        <w:rPr>
          <w:rFonts w:ascii="宋体" w:hAnsi="宋体" w:cs="宋体" w:eastAsia="宋体"/>
          <w:color w:val="757575"/>
          <w:spacing w:val="-66"/>
          <w:sz w:val="31"/>
          <w:szCs w:val="31"/>
        </w:rPr>
        <w:t> </w:t>
      </w:r>
      <w:r>
        <w:rPr>
          <w:rFonts w:ascii="宋体" w:hAnsi="宋体" w:cs="宋体" w:eastAsia="宋体"/>
          <w:color w:val="9C9C9C"/>
          <w:w w:val="233"/>
          <w:sz w:val="31"/>
          <w:szCs w:val="31"/>
        </w:rPr>
        <w:t>．</w:t>
      </w:r>
      <w:r>
        <w:rPr>
          <w:rFonts w:ascii="宋体" w:hAnsi="宋体" w:cs="宋体" w:eastAsia="宋体"/>
          <w:sz w:val="31"/>
          <w:szCs w:val="31"/>
        </w:rPr>
      </w:r>
    </w:p>
    <w:p>
      <w:pPr>
        <w:spacing w:before="65"/>
        <w:ind w:left="3214" w:right="0" w:firstLine="0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2F2F2F"/>
          <w:w w:val="110"/>
          <w:sz w:val="31"/>
          <w:szCs w:val="31"/>
        </w:rPr>
        <w:t>注</w:t>
      </w:r>
      <w:r>
        <w:rPr>
          <w:rFonts w:ascii="宋体" w:hAnsi="宋体" w:cs="宋体" w:eastAsia="宋体"/>
          <w:color w:val="2F2F2F"/>
          <w:spacing w:val="-68"/>
          <w:w w:val="110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5E5E5E"/>
          <w:w w:val="110"/>
          <w:sz w:val="33"/>
          <w:szCs w:val="33"/>
        </w:rPr>
        <w:t>4</w:t>
      </w:r>
      <w:r>
        <w:rPr>
          <w:rFonts w:ascii="Times New Roman" w:hAnsi="Times New Roman" w:cs="Times New Roman" w:eastAsia="Times New Roman"/>
          <w:color w:val="5E5E5E"/>
          <w:spacing w:val="-20"/>
          <w:w w:val="110"/>
          <w:sz w:val="33"/>
          <w:szCs w:val="33"/>
        </w:rPr>
        <w:t> </w:t>
      </w:r>
      <w:r>
        <w:rPr>
          <w:rFonts w:ascii="宋体" w:hAnsi="宋体" w:cs="宋体" w:eastAsia="宋体"/>
          <w:color w:val="5E5E5E"/>
          <w:spacing w:val="-11"/>
          <w:w w:val="110"/>
          <w:sz w:val="31"/>
          <w:szCs w:val="31"/>
        </w:rPr>
        <w:t>：在某些极特殊条件下的应用</w:t>
      </w:r>
      <w:r>
        <w:rPr>
          <w:rFonts w:ascii="宋体" w:hAnsi="宋体" w:cs="宋体" w:eastAsia="宋体"/>
          <w:color w:val="5E5E5E"/>
          <w:spacing w:val="-124"/>
          <w:w w:val="110"/>
          <w:sz w:val="31"/>
          <w:szCs w:val="31"/>
        </w:rPr>
        <w:t> </w:t>
      </w:r>
      <w:r>
        <w:rPr>
          <w:rFonts w:ascii="宋体" w:hAnsi="宋体" w:cs="宋体" w:eastAsia="宋体"/>
          <w:color w:val="5E5E5E"/>
          <w:spacing w:val="-13"/>
          <w:w w:val="110"/>
          <w:sz w:val="31"/>
          <w:szCs w:val="31"/>
        </w:rPr>
        <w:t>中</w:t>
      </w:r>
      <w:r>
        <w:rPr>
          <w:rFonts w:ascii="宋体" w:hAnsi="宋体" w:cs="宋体" w:eastAsia="宋体"/>
          <w:color w:val="161616"/>
          <w:spacing w:val="-13"/>
          <w:w w:val="110"/>
          <w:sz w:val="31"/>
          <w:szCs w:val="31"/>
        </w:rPr>
        <w:t>．</w:t>
      </w:r>
      <w:r>
        <w:rPr>
          <w:rFonts w:ascii="宋体" w:hAnsi="宋体" w:cs="宋体" w:eastAsia="宋体"/>
          <w:color w:val="5E5E5E"/>
          <w:spacing w:val="-13"/>
          <w:w w:val="110"/>
          <w:sz w:val="31"/>
          <w:szCs w:val="31"/>
        </w:rPr>
        <w:t>规定其他的耐受电压组合可能是合理的</w:t>
      </w:r>
      <w:r>
        <w:rPr>
          <w:rFonts w:ascii="宋体" w:hAnsi="宋体" w:cs="宋体" w:eastAsia="宋体"/>
          <w:color w:val="5E5E5E"/>
          <w:spacing w:val="-106"/>
          <w:w w:val="110"/>
          <w:sz w:val="31"/>
          <w:szCs w:val="31"/>
        </w:rPr>
        <w:t> </w:t>
      </w:r>
      <w:r>
        <w:rPr>
          <w:rFonts w:ascii="宋体" w:hAnsi="宋体" w:cs="宋体" w:eastAsia="宋体"/>
          <w:color w:val="5E5E5E"/>
          <w:spacing w:val="-78"/>
          <w:w w:val="110"/>
          <w:sz w:val="31"/>
          <w:szCs w:val="31"/>
        </w:rPr>
        <w:t>，此时，宜按</w:t>
      </w:r>
      <w:r>
        <w:rPr>
          <w:rFonts w:ascii="宋体" w:hAnsi="宋体" w:cs="宋体" w:eastAsia="宋体"/>
          <w:color w:val="5E5E5E"/>
          <w:spacing w:val="-72"/>
          <w:w w:val="110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5E5E5E"/>
          <w:spacing w:val="-8"/>
          <w:w w:val="110"/>
          <w:sz w:val="34"/>
          <w:szCs w:val="34"/>
        </w:rPr>
        <w:t>GB</w:t>
      </w:r>
      <w:r>
        <w:rPr>
          <w:rFonts w:ascii="Times New Roman" w:hAnsi="Times New Roman" w:cs="Times New Roman" w:eastAsia="Times New Roman"/>
          <w:color w:val="9C9C9C"/>
          <w:spacing w:val="-8"/>
          <w:w w:val="110"/>
          <w:sz w:val="34"/>
          <w:szCs w:val="34"/>
        </w:rPr>
        <w:t>/</w:t>
      </w:r>
      <w:r>
        <w:rPr>
          <w:rFonts w:ascii="Times New Roman" w:hAnsi="Times New Roman" w:cs="Times New Roman" w:eastAsia="Times New Roman"/>
          <w:color w:val="9C9C9C"/>
          <w:spacing w:val="-47"/>
          <w:w w:val="110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5E5E5E"/>
          <w:w w:val="110"/>
          <w:sz w:val="34"/>
          <w:szCs w:val="34"/>
        </w:rPr>
        <w:t>T</w:t>
      </w:r>
      <w:r>
        <w:rPr>
          <w:rFonts w:ascii="Times New Roman" w:hAnsi="Times New Roman" w:cs="Times New Roman" w:eastAsia="Times New Roman"/>
          <w:color w:val="5E5E5E"/>
          <w:spacing w:val="17"/>
          <w:w w:val="110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5E5E5E"/>
          <w:w w:val="110"/>
          <w:sz w:val="33"/>
          <w:szCs w:val="33"/>
        </w:rPr>
        <w:t>311.1</w:t>
      </w:r>
      <w:r>
        <w:rPr>
          <w:rFonts w:ascii="Times New Roman" w:hAnsi="Times New Roman" w:cs="Times New Roman" w:eastAsia="Times New Roman"/>
          <w:color w:val="5E5E5E"/>
          <w:spacing w:val="-32"/>
          <w:w w:val="110"/>
          <w:sz w:val="33"/>
          <w:szCs w:val="33"/>
        </w:rPr>
        <w:t> </w:t>
      </w:r>
      <w:r>
        <w:rPr>
          <w:rFonts w:ascii="宋体" w:hAnsi="宋体" w:cs="宋体" w:eastAsia="宋体"/>
          <w:color w:val="5E5E5E"/>
          <w:spacing w:val="-9"/>
          <w:w w:val="110"/>
          <w:sz w:val="31"/>
          <w:szCs w:val="31"/>
        </w:rPr>
        <w:t>的有关规定</w:t>
      </w:r>
      <w:r>
        <w:rPr>
          <w:rFonts w:ascii="宋体" w:hAnsi="宋体" w:cs="宋体" w:eastAsia="宋体"/>
          <w:color w:val="5E5E5E"/>
          <w:spacing w:val="-126"/>
          <w:w w:val="110"/>
          <w:sz w:val="31"/>
          <w:szCs w:val="31"/>
        </w:rPr>
        <w:t> </w:t>
      </w:r>
      <w:r>
        <w:rPr>
          <w:rFonts w:ascii="宋体" w:hAnsi="宋体" w:cs="宋体" w:eastAsia="宋体"/>
          <w:color w:val="8C8C8C"/>
          <w:w w:val="110"/>
          <w:sz w:val="31"/>
          <w:szCs w:val="31"/>
        </w:rPr>
        <w:t>。</w:t>
      </w:r>
      <w:r>
        <w:rPr>
          <w:rFonts w:ascii="宋体" w:hAnsi="宋体" w:cs="宋体" w:eastAsia="宋体"/>
          <w:sz w:val="31"/>
          <w:szCs w:val="31"/>
        </w:rPr>
      </w:r>
    </w:p>
    <w:p>
      <w:pPr>
        <w:spacing w:line="264" w:lineRule="auto" w:before="70"/>
        <w:ind w:left="4079" w:right="2329" w:hanging="847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484848"/>
          <w:w w:val="101"/>
          <w:sz w:val="30"/>
          <w:szCs w:val="30"/>
        </w:rPr>
        <w:t>注</w:t>
      </w:r>
      <w:r>
        <w:rPr>
          <w:rFonts w:ascii="宋体" w:hAnsi="宋体" w:cs="宋体" w:eastAsia="宋体"/>
          <w:color w:val="484848"/>
          <w:spacing w:val="-59"/>
          <w:sz w:val="30"/>
          <w:szCs w:val="30"/>
        </w:rPr>
        <w:t> </w:t>
      </w:r>
      <w:r>
        <w:rPr>
          <w:rFonts w:ascii="Arial" w:hAnsi="Arial" w:cs="Arial" w:eastAsia="Arial"/>
          <w:color w:val="484848"/>
          <w:w w:val="109"/>
          <w:sz w:val="32"/>
          <w:szCs w:val="32"/>
        </w:rPr>
        <w:t>5</w:t>
      </w:r>
      <w:r>
        <w:rPr>
          <w:rFonts w:ascii="Arial" w:hAnsi="Arial" w:cs="Arial" w:eastAsia="Arial"/>
          <w:color w:val="484848"/>
          <w:spacing w:val="-59"/>
          <w:sz w:val="32"/>
          <w:szCs w:val="32"/>
        </w:rPr>
        <w:t> </w:t>
      </w:r>
      <w:r>
        <w:rPr>
          <w:rFonts w:ascii="宋体" w:hAnsi="宋体" w:cs="宋体" w:eastAsia="宋体"/>
          <w:color w:val="484848"/>
          <w:spacing w:val="-160"/>
          <w:w w:val="124"/>
          <w:sz w:val="31"/>
          <w:szCs w:val="31"/>
        </w:rPr>
        <w:t>：</w:t>
      </w:r>
      <w:r>
        <w:rPr>
          <w:rFonts w:ascii="宋体" w:hAnsi="宋体" w:cs="宋体" w:eastAsia="宋体"/>
          <w:color w:val="757575"/>
          <w:w w:val="108"/>
          <w:sz w:val="31"/>
          <w:szCs w:val="31"/>
        </w:rPr>
        <w:t>在某些应用</w:t>
      </w:r>
      <w:r>
        <w:rPr>
          <w:rFonts w:ascii="宋体" w:hAnsi="宋体" w:cs="宋体" w:eastAsia="宋体"/>
          <w:color w:val="757575"/>
          <w:spacing w:val="-101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757575"/>
          <w:spacing w:val="-84"/>
          <w:w w:val="187"/>
          <w:sz w:val="19"/>
          <w:szCs w:val="19"/>
        </w:rPr>
        <w:t>1</w:t>
      </w:r>
      <w:r>
        <w:rPr>
          <w:rFonts w:ascii="宋体" w:hAnsi="宋体" w:cs="宋体" w:eastAsia="宋体"/>
          <w:color w:val="484848"/>
          <w:spacing w:val="21"/>
          <w:w w:val="64"/>
          <w:sz w:val="31"/>
          <w:szCs w:val="31"/>
        </w:rPr>
        <w:t>户</w:t>
      </w:r>
      <w:r>
        <w:rPr>
          <w:rFonts w:ascii="宋体" w:hAnsi="宋体" w:cs="宋体" w:eastAsia="宋体"/>
          <w:color w:val="484848"/>
          <w:spacing w:val="-384"/>
          <w:w w:val="146"/>
          <w:sz w:val="31"/>
          <w:szCs w:val="31"/>
        </w:rPr>
        <w:t>，</w:t>
      </w:r>
      <w:r>
        <w:rPr>
          <w:rFonts w:ascii="宋体" w:hAnsi="宋体" w:cs="宋体" w:eastAsia="宋体"/>
          <w:color w:val="484848"/>
          <w:spacing w:val="-22"/>
          <w:w w:val="116"/>
          <w:sz w:val="31"/>
          <w:szCs w:val="31"/>
        </w:rPr>
        <w:t>角</w:t>
      </w:r>
      <w:r>
        <w:rPr>
          <w:rFonts w:ascii="宋体" w:hAnsi="宋体" w:cs="宋体" w:eastAsia="宋体"/>
          <w:color w:val="484848"/>
          <w:spacing w:val="-19"/>
          <w:w w:val="115"/>
          <w:sz w:val="31"/>
          <w:szCs w:val="31"/>
        </w:rPr>
        <w:t>结</w:t>
      </w:r>
      <w:r>
        <w:rPr>
          <w:rFonts w:ascii="宋体" w:hAnsi="宋体" w:cs="宋体" w:eastAsia="宋体"/>
          <w:color w:val="757575"/>
          <w:w w:val="81"/>
          <w:sz w:val="31"/>
          <w:szCs w:val="31"/>
        </w:rPr>
        <w:t>绕</w:t>
      </w:r>
      <w:r>
        <w:rPr>
          <w:rFonts w:ascii="宋体" w:hAnsi="宋体" w:cs="宋体" w:eastAsia="宋体"/>
          <w:color w:val="757575"/>
          <w:spacing w:val="-33"/>
          <w:w w:val="81"/>
          <w:sz w:val="31"/>
          <w:szCs w:val="31"/>
        </w:rPr>
        <w:t>主</w:t>
      </w:r>
      <w:r>
        <w:rPr>
          <w:rFonts w:ascii="宋体" w:hAnsi="宋体" w:cs="宋体" w:eastAsia="宋体"/>
          <w:color w:val="757575"/>
          <w:w w:val="104"/>
          <w:sz w:val="31"/>
          <w:szCs w:val="31"/>
        </w:rPr>
        <w:t>且是通过一个外部端子接</w:t>
      </w:r>
      <w:r>
        <w:rPr>
          <w:rFonts w:ascii="宋体" w:hAnsi="宋体" w:cs="宋体" w:eastAsia="宋体"/>
          <w:color w:val="757575"/>
          <w:spacing w:val="-76"/>
          <w:sz w:val="31"/>
          <w:szCs w:val="31"/>
        </w:rPr>
        <w:t> </w:t>
      </w:r>
      <w:r>
        <w:rPr>
          <w:rFonts w:ascii="宋体" w:hAnsi="宋体" w:cs="宋体" w:eastAsia="宋体"/>
          <w:color w:val="484848"/>
          <w:w w:val="107"/>
          <w:sz w:val="31"/>
          <w:szCs w:val="31"/>
        </w:rPr>
        <w:t>地的</w:t>
      </w:r>
      <w:r>
        <w:rPr>
          <w:rFonts w:ascii="宋体" w:hAnsi="宋体" w:cs="宋体" w:eastAsia="宋体"/>
          <w:color w:val="484848"/>
          <w:spacing w:val="-105"/>
          <w:sz w:val="31"/>
          <w:szCs w:val="31"/>
        </w:rPr>
        <w:t> </w:t>
      </w:r>
      <w:r>
        <w:rPr>
          <w:rFonts w:ascii="宋体" w:hAnsi="宋体" w:cs="宋体" w:eastAsia="宋体"/>
          <w:color w:val="8C8C8C"/>
          <w:spacing w:val="-190"/>
          <w:w w:val="164"/>
          <w:sz w:val="31"/>
          <w:szCs w:val="31"/>
        </w:rPr>
        <w:t>。</w:t>
      </w:r>
      <w:r>
        <w:rPr>
          <w:rFonts w:ascii="宋体" w:hAnsi="宋体" w:cs="宋体" w:eastAsia="宋体"/>
          <w:color w:val="5E5E5E"/>
          <w:w w:val="110"/>
          <w:sz w:val="31"/>
          <w:szCs w:val="31"/>
        </w:rPr>
        <w:t>此时</w:t>
      </w:r>
      <w:r>
        <w:rPr>
          <w:rFonts w:ascii="宋体" w:hAnsi="宋体" w:cs="宋体" w:eastAsia="宋体"/>
          <w:color w:val="5E5E5E"/>
          <w:spacing w:val="-124"/>
          <w:sz w:val="31"/>
          <w:szCs w:val="31"/>
        </w:rPr>
        <w:t> </w:t>
      </w:r>
      <w:r>
        <w:rPr>
          <w:rFonts w:ascii="宋体" w:hAnsi="宋体" w:cs="宋体" w:eastAsia="宋体"/>
          <w:color w:val="5E5E5E"/>
          <w:spacing w:val="-303"/>
          <w:w w:val="146"/>
          <w:sz w:val="31"/>
          <w:szCs w:val="31"/>
        </w:rPr>
        <w:t>，</w:t>
      </w:r>
      <w:r>
        <w:rPr>
          <w:rFonts w:ascii="宋体" w:hAnsi="宋体" w:cs="宋体" w:eastAsia="宋体"/>
          <w:color w:val="5E5E5E"/>
          <w:w w:val="109"/>
          <w:sz w:val="31"/>
          <w:szCs w:val="31"/>
        </w:rPr>
        <w:t>对该统级司要求</w:t>
      </w:r>
      <w:r>
        <w:rPr>
          <w:rFonts w:ascii="宋体" w:hAnsi="宋体" w:cs="宋体" w:eastAsia="宋体"/>
          <w:color w:val="5E5E5E"/>
          <w:spacing w:val="-78"/>
          <w:sz w:val="31"/>
          <w:szCs w:val="31"/>
        </w:rPr>
        <w:t> </w:t>
      </w:r>
      <w:r>
        <w:rPr>
          <w:rFonts w:ascii="宋体" w:hAnsi="宋体" w:cs="宋体" w:eastAsia="宋体"/>
          <w:color w:val="5E5E5E"/>
          <w:w w:val="110"/>
          <w:sz w:val="31"/>
          <w:szCs w:val="31"/>
        </w:rPr>
        <w:t>按设备最高电</w:t>
      </w:r>
      <w:r>
        <w:rPr>
          <w:rFonts w:ascii="宋体" w:hAnsi="宋体" w:cs="宋体" w:eastAsia="宋体"/>
          <w:color w:val="5E5E5E"/>
          <w:spacing w:val="-116"/>
          <w:sz w:val="31"/>
          <w:szCs w:val="31"/>
        </w:rPr>
        <w:t> </w:t>
      </w:r>
      <w:r>
        <w:rPr>
          <w:rFonts w:ascii="宋体" w:hAnsi="宋体" w:cs="宋体" w:eastAsia="宋体"/>
          <w:color w:val="8C8C8C"/>
          <w:w w:val="111"/>
          <w:sz w:val="31"/>
          <w:szCs w:val="31"/>
        </w:rPr>
        <w:t>压</w:t>
      </w:r>
      <w:r>
        <w:rPr>
          <w:rFonts w:ascii="宋体" w:hAnsi="宋体" w:cs="宋体" w:eastAsia="宋体"/>
          <w:color w:val="8C8C8C"/>
          <w:spacing w:val="-67"/>
          <w:sz w:val="31"/>
          <w:szCs w:val="31"/>
        </w:rPr>
        <w:t> </w:t>
      </w:r>
      <w:r>
        <w:rPr>
          <w:rFonts w:ascii="Arial" w:hAnsi="Arial" w:cs="Arial" w:eastAsia="Arial"/>
          <w:i/>
          <w:color w:val="5E5E5E"/>
          <w:spacing w:val="-2"/>
          <w:w w:val="122"/>
          <w:sz w:val="30"/>
          <w:szCs w:val="30"/>
        </w:rPr>
        <w:t>U</w:t>
      </w:r>
      <w:r>
        <w:rPr>
          <w:rFonts w:ascii="Arial" w:hAnsi="Arial" w:cs="Arial" w:eastAsia="Arial"/>
          <w:i/>
          <w:color w:val="8C8C8C"/>
          <w:w w:val="102"/>
          <w:sz w:val="30"/>
          <w:szCs w:val="30"/>
        </w:rPr>
        <w:t>"'</w:t>
      </w:r>
      <w:r>
        <w:rPr>
          <w:rFonts w:ascii="Arial" w:hAnsi="Arial" w:cs="Arial" w:eastAsia="Arial"/>
          <w:i/>
          <w:color w:val="8C8C8C"/>
          <w:spacing w:val="3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i/>
          <w:color w:val="5E5E5E"/>
          <w:spacing w:val="-51"/>
          <w:w w:val="136"/>
          <w:sz w:val="43"/>
          <w:szCs w:val="43"/>
        </w:rPr>
        <w:t>i</w:t>
      </w:r>
      <w:r>
        <w:rPr>
          <w:rFonts w:ascii="宋体" w:hAnsi="宋体" w:cs="宋体" w:eastAsia="宋体"/>
          <w:color w:val="5E5E5E"/>
          <w:w w:val="98"/>
          <w:sz w:val="31"/>
          <w:szCs w:val="31"/>
        </w:rPr>
        <w:t>应选取</w:t>
      </w:r>
      <w:r>
        <w:rPr>
          <w:rFonts w:ascii="宋体" w:hAnsi="宋体" w:cs="宋体" w:eastAsia="宋体"/>
          <w:color w:val="5E5E5E"/>
          <w:spacing w:val="-127"/>
          <w:sz w:val="31"/>
          <w:szCs w:val="31"/>
        </w:rPr>
        <w:t> </w:t>
      </w:r>
      <w:r>
        <w:rPr>
          <w:rFonts w:ascii="宋体" w:hAnsi="宋体" w:cs="宋体" w:eastAsia="宋体"/>
          <w:color w:val="B3B3B3"/>
          <w:w w:val="107"/>
          <w:sz w:val="31"/>
          <w:szCs w:val="31"/>
        </w:rPr>
        <w:t>一</w:t>
      </w:r>
      <w:r>
        <w:rPr>
          <w:rFonts w:ascii="宋体" w:hAnsi="宋体" w:cs="宋体" w:eastAsia="宋体"/>
          <w:color w:val="B3B3B3"/>
          <w:w w:val="107"/>
          <w:sz w:val="31"/>
          <w:szCs w:val="31"/>
        </w:rPr>
        <w:t> </w:t>
      </w:r>
      <w:r>
        <w:rPr>
          <w:rFonts w:ascii="宋体" w:hAnsi="宋体" w:cs="宋体" w:eastAsia="宋体"/>
          <w:color w:val="2F2F2F"/>
          <w:spacing w:val="-3"/>
          <w:w w:val="110"/>
          <w:sz w:val="31"/>
          <w:szCs w:val="31"/>
        </w:rPr>
        <w:t>个</w:t>
      </w:r>
      <w:r>
        <w:rPr>
          <w:rFonts w:ascii="宋体" w:hAnsi="宋体" w:cs="宋体" w:eastAsia="宋体"/>
          <w:color w:val="5E5E5E"/>
          <w:w w:val="108"/>
          <w:sz w:val="31"/>
          <w:szCs w:val="31"/>
        </w:rPr>
        <w:t>较高的耐受</w:t>
      </w:r>
      <w:r>
        <w:rPr>
          <w:rFonts w:ascii="宋体" w:hAnsi="宋体" w:cs="宋体" w:eastAsia="宋体"/>
          <w:color w:val="5E5E5E"/>
          <w:spacing w:val="-120"/>
          <w:sz w:val="31"/>
          <w:szCs w:val="31"/>
        </w:rPr>
        <w:t> </w:t>
      </w:r>
      <w:r>
        <w:rPr>
          <w:rFonts w:ascii="宋体" w:hAnsi="宋体" w:cs="宋体" w:eastAsia="宋体"/>
          <w:color w:val="5E5E5E"/>
          <w:spacing w:val="-59"/>
          <w:w w:val="122"/>
          <w:sz w:val="31"/>
          <w:szCs w:val="31"/>
        </w:rPr>
        <w:t>电</w:t>
      </w:r>
      <w:r>
        <w:rPr>
          <w:rFonts w:ascii="宋体" w:hAnsi="宋体" w:cs="宋体" w:eastAsia="宋体"/>
          <w:color w:val="5E5E5E"/>
          <w:w w:val="109"/>
          <w:sz w:val="31"/>
          <w:szCs w:val="31"/>
        </w:rPr>
        <w:t>压</w:t>
      </w:r>
      <w:r>
        <w:rPr>
          <w:rFonts w:ascii="宋体" w:hAnsi="宋体" w:cs="宋体" w:eastAsia="宋体"/>
          <w:color w:val="5E5E5E"/>
          <w:spacing w:val="-230"/>
          <w:w w:val="109"/>
          <w:sz w:val="31"/>
          <w:szCs w:val="31"/>
        </w:rPr>
        <w:t>值</w:t>
      </w:r>
      <w:r>
        <w:rPr>
          <w:rFonts w:ascii="宋体" w:hAnsi="宋体" w:cs="宋体" w:eastAsia="宋体"/>
          <w:color w:val="161616"/>
          <w:spacing w:val="-751"/>
          <w:w w:val="186"/>
          <w:sz w:val="31"/>
          <w:szCs w:val="31"/>
        </w:rPr>
        <w:t>．</w:t>
      </w:r>
      <w:r>
        <w:rPr>
          <w:rFonts w:ascii="宋体" w:hAnsi="宋体" w:cs="宋体" w:eastAsia="宋体"/>
          <w:color w:val="757575"/>
          <w:spacing w:val="-6"/>
          <w:w w:val="111"/>
          <w:sz w:val="31"/>
          <w:szCs w:val="31"/>
        </w:rPr>
        <w:t>且</w:t>
      </w:r>
      <w:r>
        <w:rPr>
          <w:rFonts w:ascii="Arial" w:hAnsi="Arial" w:cs="Arial" w:eastAsia="Arial"/>
          <w:color w:val="757575"/>
          <w:spacing w:val="-181"/>
          <w:w w:val="160"/>
          <w:sz w:val="35"/>
          <w:szCs w:val="35"/>
        </w:rPr>
        <w:t>1</w:t>
      </w:r>
      <w:r>
        <w:rPr>
          <w:rFonts w:ascii="宋体" w:hAnsi="宋体" w:cs="宋体" w:eastAsia="宋体"/>
          <w:color w:val="757575"/>
          <w:w w:val="61"/>
          <w:sz w:val="33"/>
          <w:szCs w:val="33"/>
        </w:rPr>
        <w:t>室</w:t>
      </w:r>
      <w:r>
        <w:rPr>
          <w:rFonts w:ascii="宋体" w:hAnsi="宋体" w:cs="宋体" w:eastAsia="宋体"/>
          <w:color w:val="757575"/>
          <w:spacing w:val="-125"/>
          <w:sz w:val="33"/>
          <w:szCs w:val="33"/>
        </w:rPr>
        <w:t> </w:t>
      </w:r>
      <w:r>
        <w:rPr>
          <w:rFonts w:ascii="宋体" w:hAnsi="宋体" w:cs="宋体" w:eastAsia="宋体"/>
          <w:color w:val="757575"/>
          <w:spacing w:val="-33"/>
          <w:w w:val="66"/>
          <w:sz w:val="33"/>
          <w:szCs w:val="33"/>
        </w:rPr>
        <w:t>住</w:t>
      </w:r>
      <w:r>
        <w:rPr>
          <w:rFonts w:ascii="Arial" w:hAnsi="Arial" w:cs="Arial" w:eastAsia="Arial"/>
          <w:color w:val="484848"/>
          <w:spacing w:val="-29"/>
          <w:w w:val="211"/>
          <w:sz w:val="30"/>
          <w:szCs w:val="30"/>
        </w:rPr>
        <w:t>l</w:t>
      </w:r>
      <w:r>
        <w:rPr>
          <w:rFonts w:ascii="宋体" w:hAnsi="宋体" w:cs="宋体" w:eastAsia="宋体"/>
          <w:color w:val="484848"/>
          <w:w w:val="108"/>
          <w:sz w:val="31"/>
          <w:szCs w:val="31"/>
        </w:rPr>
        <w:t>造</w:t>
      </w:r>
      <w:r>
        <w:rPr>
          <w:rFonts w:ascii="宋体" w:hAnsi="宋体" w:cs="宋体" w:eastAsia="宋体"/>
          <w:color w:val="484848"/>
          <w:spacing w:val="25"/>
          <w:w w:val="108"/>
          <w:sz w:val="31"/>
          <w:szCs w:val="31"/>
        </w:rPr>
        <w:t>方</w:t>
      </w:r>
      <w:r>
        <w:rPr>
          <w:rFonts w:ascii="宋体" w:hAnsi="宋体" w:cs="宋体" w:eastAsia="宋体"/>
          <w:color w:val="757575"/>
          <w:spacing w:val="-6"/>
          <w:w w:val="111"/>
          <w:sz w:val="31"/>
          <w:szCs w:val="31"/>
        </w:rPr>
        <w:t>与</w:t>
      </w:r>
      <w:r>
        <w:rPr>
          <w:rFonts w:ascii="Arial" w:hAnsi="Arial" w:cs="Arial" w:eastAsia="Arial"/>
          <w:color w:val="757575"/>
          <w:w w:val="57"/>
          <w:sz w:val="34"/>
          <w:szCs w:val="34"/>
        </w:rPr>
        <w:t>J:l</w:t>
      </w:r>
      <w:r>
        <w:rPr>
          <w:rFonts w:ascii="Arial" w:hAnsi="Arial" w:cs="Arial" w:eastAsia="Arial"/>
          <w:color w:val="757575"/>
          <w:spacing w:val="-27"/>
          <w:w w:val="57"/>
          <w:sz w:val="34"/>
          <w:szCs w:val="34"/>
        </w:rPr>
        <w:t>'</w:t>
      </w:r>
      <w:r>
        <w:rPr>
          <w:rFonts w:ascii="Arial" w:hAnsi="Arial" w:cs="Arial" w:eastAsia="Arial"/>
          <w:color w:val="757575"/>
          <w:w w:val="53"/>
          <w:sz w:val="34"/>
          <w:szCs w:val="34"/>
        </w:rPr>
        <w:t>J</w:t>
      </w:r>
      <w:r>
        <w:rPr>
          <w:rFonts w:ascii="Arial" w:hAnsi="Arial" w:cs="Arial" w:eastAsia="Arial"/>
          <w:color w:val="757575"/>
          <w:spacing w:val="-55"/>
          <w:sz w:val="34"/>
          <w:szCs w:val="34"/>
        </w:rPr>
        <w:t> </w:t>
      </w:r>
      <w:r>
        <w:rPr>
          <w:rFonts w:ascii="宋体" w:hAnsi="宋体" w:cs="宋体" w:eastAsia="宋体"/>
          <w:color w:val="757575"/>
          <w:w w:val="109"/>
          <w:sz w:val="31"/>
          <w:szCs w:val="31"/>
        </w:rPr>
        <w:t>户协商</w:t>
      </w:r>
      <w:r>
        <w:rPr>
          <w:rFonts w:ascii="宋体" w:hAnsi="宋体" w:cs="宋体" w:eastAsia="宋体"/>
          <w:color w:val="757575"/>
          <w:w w:val="107"/>
          <w:sz w:val="31"/>
          <w:szCs w:val="31"/>
        </w:rPr>
        <w:t>确</w:t>
      </w:r>
      <w:r>
        <w:rPr>
          <w:rFonts w:ascii="宋体" w:hAnsi="宋体" w:cs="宋体" w:eastAsia="宋体"/>
          <w:color w:val="757575"/>
          <w:spacing w:val="31"/>
          <w:w w:val="107"/>
          <w:sz w:val="31"/>
          <w:szCs w:val="31"/>
        </w:rPr>
        <w:t>定</w:t>
      </w:r>
      <w:r>
        <w:rPr>
          <w:rFonts w:ascii="宋体" w:hAnsi="宋体" w:cs="宋体" w:eastAsia="宋体"/>
          <w:color w:val="9C9C9C"/>
          <w:w w:val="164"/>
          <w:sz w:val="31"/>
          <w:szCs w:val="31"/>
        </w:rPr>
        <w:t>。</w:t>
      </w:r>
      <w:r>
        <w:rPr>
          <w:rFonts w:ascii="宋体" w:hAnsi="宋体" w:cs="宋体" w:eastAsia="宋体"/>
          <w:sz w:val="31"/>
          <w:szCs w:val="31"/>
        </w:rPr>
      </w:r>
    </w:p>
    <w:p>
      <w:pPr>
        <w:pStyle w:val="BodyText"/>
        <w:spacing w:line="304" w:lineRule="auto" w:before="60"/>
        <w:ind w:left="2538" w:right="0" w:firstLine="770"/>
        <w:jc w:val="left"/>
      </w:pPr>
      <w:r>
        <w:rPr>
          <w:color w:val="484848"/>
          <w:spacing w:val="-16"/>
          <w:w w:val="117"/>
        </w:rPr>
        <w:t>设</w:t>
      </w:r>
      <w:r>
        <w:rPr>
          <w:color w:val="484848"/>
          <w:w w:val="114"/>
        </w:rPr>
        <w:t>备</w:t>
      </w:r>
      <w:r>
        <w:rPr>
          <w:color w:val="484848"/>
          <w:spacing w:val="-11"/>
          <w:w w:val="114"/>
        </w:rPr>
        <w:t>最</w:t>
      </w:r>
      <w:r>
        <w:rPr>
          <w:color w:val="484848"/>
          <w:w w:val="112"/>
        </w:rPr>
        <w:t>高电压及其</w:t>
      </w:r>
      <w:r>
        <w:rPr>
          <w:color w:val="484848"/>
          <w:spacing w:val="11"/>
          <w:w w:val="112"/>
        </w:rPr>
        <w:t>制</w:t>
      </w:r>
      <w:r>
        <w:rPr>
          <w:color w:val="484848"/>
          <w:w w:val="110"/>
        </w:rPr>
        <w:t>定绝缘</w:t>
      </w:r>
      <w:r>
        <w:rPr>
          <w:color w:val="484848"/>
          <w:spacing w:val="36"/>
          <w:w w:val="110"/>
        </w:rPr>
        <w:t>水</w:t>
      </w:r>
      <w:r>
        <w:rPr>
          <w:color w:val="484848"/>
          <w:spacing w:val="31"/>
          <w:w w:val="109"/>
        </w:rPr>
        <w:t>平</w:t>
      </w:r>
      <w:r>
        <w:rPr>
          <w:color w:val="757575"/>
          <w:spacing w:val="4"/>
          <w:w w:val="46"/>
        </w:rPr>
        <w:t>（</w:t>
      </w:r>
      <w:r>
        <w:rPr>
          <w:color w:val="B3B3B3"/>
          <w:spacing w:val="1"/>
          <w:w w:val="112"/>
        </w:rPr>
        <w:t>一</w:t>
      </w:r>
      <w:r>
        <w:rPr>
          <w:color w:val="5E5E5E"/>
          <w:w w:val="113"/>
        </w:rPr>
        <w:t>组</w:t>
      </w:r>
      <w:r>
        <w:rPr>
          <w:color w:val="5E5E5E"/>
          <w:spacing w:val="-4"/>
          <w:w w:val="113"/>
        </w:rPr>
        <w:t>规</w:t>
      </w:r>
      <w:r>
        <w:rPr>
          <w:color w:val="5E5E5E"/>
          <w:w w:val="105"/>
        </w:rPr>
        <w:t>定的额定耐受电压值〉</w:t>
      </w:r>
      <w:r>
        <w:rPr>
          <w:color w:val="5E5E5E"/>
          <w:spacing w:val="-113"/>
        </w:rPr>
        <w:t> </w:t>
      </w:r>
      <w:r>
        <w:rPr>
          <w:color w:val="5E5E5E"/>
          <w:w w:val="110"/>
        </w:rPr>
        <w:t>确定了变压器的绝缘特性</w:t>
      </w:r>
      <w:r>
        <w:rPr>
          <w:color w:val="5E5E5E"/>
          <w:spacing w:val="-39"/>
        </w:rPr>
        <w:t> </w:t>
      </w:r>
      <w:r>
        <w:rPr>
          <w:color w:val="5E5E5E"/>
          <w:spacing w:val="-151"/>
          <w:w w:val="144"/>
        </w:rPr>
        <w:t>。</w:t>
      </w:r>
      <w:r>
        <w:rPr>
          <w:color w:val="5E5E5E"/>
          <w:w w:val="110"/>
        </w:rPr>
        <w:t>这些特</w:t>
      </w:r>
      <w:r>
        <w:rPr>
          <w:color w:val="5E5E5E"/>
          <w:w w:val="110"/>
        </w:rPr>
        <w:t> </w:t>
      </w:r>
      <w:r>
        <w:rPr>
          <w:color w:val="5E5E5E"/>
          <w:w w:val="112"/>
        </w:rPr>
        <w:t>性</w:t>
      </w:r>
      <w:r>
        <w:rPr>
          <w:color w:val="5E5E5E"/>
          <w:spacing w:val="-16"/>
          <w:w w:val="112"/>
        </w:rPr>
        <w:t>用</w:t>
      </w:r>
      <w:r>
        <w:rPr>
          <w:color w:val="5E5E5E"/>
          <w:w w:val="111"/>
        </w:rPr>
        <w:t>一组绝缘试</w:t>
      </w:r>
      <w:r>
        <w:rPr>
          <w:color w:val="5E5E5E"/>
          <w:spacing w:val="13"/>
          <w:w w:val="111"/>
        </w:rPr>
        <w:t>验</w:t>
      </w:r>
      <w:r>
        <w:rPr>
          <w:color w:val="5E5E5E"/>
          <w:w w:val="114"/>
        </w:rPr>
        <w:t>来验证</w:t>
      </w:r>
      <w:r>
        <w:rPr>
          <w:color w:val="5E5E5E"/>
          <w:spacing w:val="-116"/>
        </w:rPr>
        <w:t> </w:t>
      </w:r>
      <w:r>
        <w:rPr>
          <w:color w:val="5E5E5E"/>
          <w:spacing w:val="-319"/>
          <w:w w:val="128"/>
        </w:rPr>
        <w:t>，</w:t>
      </w:r>
      <w:r>
        <w:rPr>
          <w:color w:val="5E5E5E"/>
          <w:spacing w:val="-20"/>
          <w:w w:val="118"/>
        </w:rPr>
        <w:t>见</w:t>
      </w:r>
      <w:r>
        <w:rPr>
          <w:color w:val="5E5E5E"/>
          <w:w w:val="112"/>
        </w:rPr>
        <w:t>第</w:t>
      </w:r>
      <w:r>
        <w:rPr>
          <w:color w:val="5E5E5E"/>
          <w:spacing w:val="-61"/>
        </w:rPr>
        <w:t> </w:t>
      </w:r>
      <w:r>
        <w:rPr>
          <w:rFonts w:ascii="Times New Roman" w:hAnsi="Times New Roman" w:cs="Times New Roman" w:eastAsia="Times New Roman"/>
          <w:color w:val="5E5E5E"/>
          <w:w w:val="109"/>
          <w:sz w:val="36"/>
          <w:szCs w:val="36"/>
        </w:rPr>
        <w:t>7</w:t>
      </w:r>
      <w:r>
        <w:rPr>
          <w:rFonts w:ascii="Times New Roman" w:hAnsi="Times New Roman" w:cs="Times New Roman" w:eastAsia="Times New Roman"/>
          <w:color w:val="5E5E5E"/>
          <w:spacing w:val="-6"/>
          <w:sz w:val="36"/>
          <w:szCs w:val="36"/>
        </w:rPr>
        <w:t> </w:t>
      </w:r>
      <w:r>
        <w:rPr>
          <w:color w:val="5E5E5E"/>
          <w:spacing w:val="-4"/>
          <w:w w:val="124"/>
        </w:rPr>
        <w:t>章</w:t>
      </w:r>
      <w:r>
        <w:rPr>
          <w:color w:val="8C8C8C"/>
          <w:w w:val="144"/>
        </w:rPr>
        <w:t>。</w:t>
      </w:r>
      <w:r>
        <w:rPr/>
      </w:r>
    </w:p>
    <w:p>
      <w:pPr>
        <w:pStyle w:val="BodyText"/>
        <w:spacing w:line="304" w:lineRule="auto" w:before="7"/>
        <w:ind w:right="2329" w:firstLine="789"/>
        <w:jc w:val="left"/>
      </w:pPr>
      <w:r>
        <w:rPr>
          <w:color w:val="5E5E5E"/>
          <w:spacing w:val="2"/>
          <w:w w:val="110"/>
        </w:rPr>
        <w:t>变压器每个绕组上的设备最高电压值和额定绝缘水平应作为询价</w:t>
      </w:r>
      <w:r>
        <w:rPr>
          <w:color w:val="5E5E5E"/>
          <w:spacing w:val="61"/>
          <w:w w:val="110"/>
        </w:rPr>
        <w:t> </w:t>
      </w:r>
      <w:r>
        <w:rPr>
          <w:color w:val="5E5E5E"/>
          <w:w w:val="110"/>
        </w:rPr>
        <w:t>和签定合同</w:t>
      </w:r>
      <w:r>
        <w:rPr>
          <w:color w:val="5E5E5E"/>
          <w:spacing w:val="-126"/>
          <w:w w:val="110"/>
        </w:rPr>
        <w:t> </w:t>
      </w:r>
      <w:r>
        <w:rPr>
          <w:color w:val="5E5E5E"/>
          <w:spacing w:val="-12"/>
          <w:w w:val="110"/>
        </w:rPr>
        <w:t>的内容之</w:t>
      </w:r>
      <w:r>
        <w:rPr>
          <w:color w:val="B3B3B3"/>
          <w:spacing w:val="-12"/>
          <w:w w:val="110"/>
        </w:rPr>
        <w:t>一</w:t>
      </w:r>
      <w:r>
        <w:rPr>
          <w:color w:val="B3B3B3"/>
          <w:spacing w:val="-128"/>
          <w:w w:val="110"/>
        </w:rPr>
        <w:t> </w:t>
      </w:r>
      <w:r>
        <w:rPr>
          <w:color w:val="484848"/>
          <w:w w:val="110"/>
        </w:rPr>
        <w:t>提出</w:t>
      </w:r>
      <w:r>
        <w:rPr>
          <w:color w:val="484848"/>
          <w:spacing w:val="-101"/>
          <w:w w:val="110"/>
        </w:rPr>
        <w:t> </w:t>
      </w:r>
      <w:r>
        <w:rPr>
          <w:color w:val="8C8C8C"/>
          <w:spacing w:val="-53"/>
          <w:w w:val="110"/>
        </w:rPr>
        <w:t>。</w:t>
      </w:r>
      <w:r>
        <w:rPr>
          <w:color w:val="5E5E5E"/>
          <w:spacing w:val="-53"/>
          <w:w w:val="110"/>
        </w:rPr>
        <w:t>如</w:t>
      </w:r>
      <w:r>
        <w:rPr>
          <w:color w:val="5E5E5E"/>
          <w:w w:val="109"/>
        </w:rPr>
        <w:t> </w:t>
      </w:r>
      <w:r>
        <w:rPr>
          <w:color w:val="484848"/>
          <w:spacing w:val="-6"/>
          <w:w w:val="115"/>
        </w:rPr>
        <w:t>果有</w:t>
      </w:r>
      <w:r>
        <w:rPr>
          <w:color w:val="B3B3B3"/>
          <w:spacing w:val="-6"/>
          <w:w w:val="115"/>
        </w:rPr>
        <w:t>一</w:t>
      </w:r>
      <w:r>
        <w:rPr>
          <w:color w:val="5E5E5E"/>
          <w:spacing w:val="-6"/>
          <w:w w:val="115"/>
        </w:rPr>
        <w:t>个绕组</w:t>
      </w:r>
      <w:r>
        <w:rPr>
          <w:color w:val="5E5E5E"/>
          <w:spacing w:val="-176"/>
          <w:w w:val="115"/>
        </w:rPr>
        <w:t> </w:t>
      </w:r>
      <w:r>
        <w:rPr>
          <w:color w:val="5E5E5E"/>
          <w:spacing w:val="-30"/>
          <w:w w:val="115"/>
        </w:rPr>
        <w:t>为分级绝缘．则中性点端的设备最高</w:t>
      </w:r>
      <w:r>
        <w:rPr>
          <w:color w:val="5E5E5E"/>
          <w:spacing w:val="-163"/>
          <w:w w:val="115"/>
        </w:rPr>
        <w:t> </w:t>
      </w:r>
      <w:r>
        <w:rPr>
          <w:color w:val="5E5E5E"/>
          <w:w w:val="115"/>
        </w:rPr>
        <w:t>电压值和其额定绝缘水平应按表</w:t>
      </w:r>
      <w:r>
        <w:rPr>
          <w:color w:val="5E5E5E"/>
          <w:spacing w:val="-127"/>
          <w:w w:val="115"/>
        </w:rPr>
        <w:t> </w:t>
      </w:r>
      <w:r>
        <w:rPr>
          <w:rFonts w:ascii="Times New Roman" w:hAnsi="Times New Roman" w:cs="Times New Roman" w:eastAsia="Times New Roman"/>
          <w:color w:val="5E5E5E"/>
          <w:w w:val="115"/>
          <w:sz w:val="38"/>
          <w:szCs w:val="38"/>
        </w:rPr>
        <w:t>3</w:t>
      </w:r>
      <w:r>
        <w:rPr>
          <w:rFonts w:ascii="Times New Roman" w:hAnsi="Times New Roman" w:cs="Times New Roman" w:eastAsia="Times New Roman"/>
          <w:color w:val="5E5E5E"/>
          <w:spacing w:val="-54"/>
          <w:w w:val="115"/>
          <w:sz w:val="38"/>
          <w:szCs w:val="38"/>
        </w:rPr>
        <w:t> </w:t>
      </w:r>
      <w:r>
        <w:rPr>
          <w:color w:val="5E5E5E"/>
          <w:spacing w:val="-7"/>
          <w:w w:val="115"/>
        </w:rPr>
        <w:t>的规定</w:t>
      </w:r>
      <w:r>
        <w:rPr>
          <w:color w:val="8C8C8C"/>
          <w:spacing w:val="-7"/>
          <w:w w:val="115"/>
        </w:rPr>
        <w:t>。</w:t>
      </w:r>
      <w:r>
        <w:rPr>
          <w:spacing w:val="-7"/>
        </w:rPr>
      </w:r>
    </w:p>
    <w:p>
      <w:pPr>
        <w:pStyle w:val="BodyText"/>
        <w:spacing w:line="455" w:lineRule="exact"/>
        <w:ind w:left="3308" w:right="0"/>
        <w:jc w:val="left"/>
      </w:pPr>
      <w:r>
        <w:rPr>
          <w:color w:val="5E5E5E"/>
          <w:spacing w:val="-30"/>
          <w:w w:val="115"/>
        </w:rPr>
        <w:t>绕组徽、定绝缘水平标志如</w:t>
      </w:r>
      <w:r>
        <w:rPr>
          <w:color w:val="5E5E5E"/>
          <w:spacing w:val="-186"/>
          <w:w w:val="115"/>
        </w:rPr>
        <w:t> </w:t>
      </w:r>
      <w:r>
        <w:rPr>
          <w:color w:val="5E5E5E"/>
          <w:w w:val="115"/>
        </w:rPr>
        <w:t>下</w:t>
      </w:r>
      <w:r>
        <w:rPr>
          <w:color w:val="5E5E5E"/>
          <w:spacing w:val="-186"/>
          <w:w w:val="115"/>
        </w:rPr>
        <w:t> </w:t>
      </w:r>
      <w:r>
        <w:rPr>
          <w:color w:val="2F2F2F"/>
          <w:w w:val="115"/>
        </w:rPr>
        <w:t>：</w:t>
      </w:r>
      <w:r>
        <w:rPr/>
      </w:r>
    </w:p>
    <w:p>
      <w:pPr>
        <w:tabs>
          <w:tab w:pos="6974" w:val="left" w:leader="none"/>
        </w:tabs>
        <w:spacing w:before="125"/>
        <w:ind w:left="3308" w:right="0" w:firstLine="0"/>
        <w:jc w:val="left"/>
        <w:rPr>
          <w:rFonts w:ascii="宋体" w:hAnsi="宋体" w:cs="宋体" w:eastAsia="宋体"/>
          <w:sz w:val="35"/>
          <w:szCs w:val="35"/>
        </w:rPr>
      </w:pPr>
      <w:r>
        <w:rPr>
          <w:rFonts w:ascii="Times New Roman" w:hAnsi="Times New Roman" w:cs="Times New Roman" w:eastAsia="Times New Roman"/>
          <w:color w:val="5E5E5E"/>
          <w:spacing w:val="8"/>
          <w:w w:val="105"/>
          <w:sz w:val="39"/>
          <w:szCs w:val="39"/>
        </w:rPr>
        <w:t>U</w:t>
      </w:r>
      <w:r>
        <w:rPr>
          <w:rFonts w:ascii="Times New Roman" w:hAnsi="Times New Roman" w:cs="Times New Roman" w:eastAsia="Times New Roman"/>
          <w:color w:val="9C9C9C"/>
          <w:spacing w:val="8"/>
          <w:w w:val="105"/>
          <w:sz w:val="39"/>
          <w:szCs w:val="39"/>
        </w:rPr>
        <w:t>m</w:t>
      </w:r>
      <w:r>
        <w:rPr>
          <w:rFonts w:ascii="Times New Roman" w:hAnsi="Times New Roman" w:cs="Times New Roman" w:eastAsia="Times New Roman"/>
          <w:color w:val="9C9C9C"/>
          <w:spacing w:val="-70"/>
          <w:w w:val="105"/>
          <w:sz w:val="39"/>
          <w:szCs w:val="39"/>
        </w:rPr>
        <w:t> </w:t>
      </w:r>
      <w:r>
        <w:rPr>
          <w:rFonts w:ascii="Times New Roman" w:hAnsi="Times New Roman" w:cs="Times New Roman" w:eastAsia="Times New Roman"/>
          <w:color w:val="9C9C9C"/>
          <w:spacing w:val="-4"/>
          <w:w w:val="110"/>
          <w:sz w:val="39"/>
          <w:szCs w:val="39"/>
        </w:rPr>
        <w:t>/</w:t>
      </w:r>
      <w:r>
        <w:rPr>
          <w:rFonts w:ascii="Times New Roman" w:hAnsi="Times New Roman" w:cs="Times New Roman" w:eastAsia="Times New Roman"/>
          <w:color w:val="484848"/>
          <w:spacing w:val="-4"/>
          <w:w w:val="110"/>
          <w:sz w:val="39"/>
          <w:szCs w:val="39"/>
        </w:rPr>
        <w:t>SI</w:t>
      </w:r>
      <w:r>
        <w:rPr>
          <w:rFonts w:ascii="Times New Roman" w:hAnsi="Times New Roman" w:cs="Times New Roman" w:eastAsia="Times New Roman"/>
          <w:color w:val="8C8C8C"/>
          <w:spacing w:val="-4"/>
          <w:w w:val="110"/>
          <w:sz w:val="39"/>
          <w:szCs w:val="39"/>
        </w:rPr>
        <w:t>/</w:t>
      </w:r>
      <w:r>
        <w:rPr>
          <w:rFonts w:ascii="Times New Roman" w:hAnsi="Times New Roman" w:cs="Times New Roman" w:eastAsia="Times New Roman"/>
          <w:color w:val="8C8C8C"/>
          <w:spacing w:val="-85"/>
          <w:w w:val="110"/>
          <w:sz w:val="39"/>
          <w:szCs w:val="39"/>
        </w:rPr>
        <w:t> </w:t>
      </w:r>
      <w:r>
        <w:rPr>
          <w:rFonts w:ascii="Times New Roman" w:hAnsi="Times New Roman" w:cs="Times New Roman" w:eastAsia="Times New Roman"/>
          <w:color w:val="484848"/>
          <w:spacing w:val="2"/>
          <w:w w:val="110"/>
          <w:sz w:val="39"/>
          <w:szCs w:val="39"/>
        </w:rPr>
        <w:t>LI</w:t>
      </w:r>
      <w:r>
        <w:rPr>
          <w:rFonts w:ascii="Times New Roman" w:hAnsi="Times New Roman" w:cs="Times New Roman" w:eastAsia="Times New Roman"/>
          <w:color w:val="8C8C8C"/>
          <w:spacing w:val="2"/>
          <w:w w:val="110"/>
          <w:sz w:val="39"/>
          <w:szCs w:val="39"/>
        </w:rPr>
        <w:t>/</w:t>
      </w:r>
      <w:r>
        <w:rPr>
          <w:rFonts w:ascii="Times New Roman" w:hAnsi="Times New Roman" w:cs="Times New Roman" w:eastAsia="Times New Roman"/>
          <w:color w:val="8C8C8C"/>
          <w:spacing w:val="-75"/>
          <w:w w:val="110"/>
          <w:sz w:val="39"/>
          <w:szCs w:val="39"/>
        </w:rPr>
        <w:t> </w:t>
      </w:r>
      <w:r>
        <w:rPr>
          <w:rFonts w:ascii="Times New Roman" w:hAnsi="Times New Roman" w:cs="Times New Roman" w:eastAsia="Times New Roman"/>
          <w:color w:val="2F2F2F"/>
          <w:spacing w:val="-5"/>
          <w:w w:val="110"/>
          <w:sz w:val="39"/>
          <w:szCs w:val="39"/>
        </w:rPr>
        <w:t>LI</w:t>
      </w:r>
      <w:r>
        <w:rPr>
          <w:rFonts w:ascii="Times New Roman" w:hAnsi="Times New Roman" w:cs="Times New Roman" w:eastAsia="Times New Roman"/>
          <w:color w:val="5E5E5E"/>
          <w:spacing w:val="-5"/>
          <w:w w:val="110"/>
          <w:sz w:val="39"/>
          <w:szCs w:val="39"/>
        </w:rPr>
        <w:t>C</w:t>
      </w:r>
      <w:r>
        <w:rPr>
          <w:rFonts w:ascii="Times New Roman" w:hAnsi="Times New Roman" w:cs="Times New Roman" w:eastAsia="Times New Roman"/>
          <w:color w:val="8C8C8C"/>
          <w:spacing w:val="-5"/>
          <w:w w:val="110"/>
          <w:sz w:val="39"/>
          <w:szCs w:val="39"/>
        </w:rPr>
        <w:t>/</w:t>
      </w:r>
      <w:r>
        <w:rPr>
          <w:rFonts w:ascii="Times New Roman" w:hAnsi="Times New Roman" w:cs="Times New Roman" w:eastAsia="Times New Roman"/>
          <w:color w:val="8C8C8C"/>
          <w:spacing w:val="-75"/>
          <w:w w:val="110"/>
          <w:sz w:val="39"/>
          <w:szCs w:val="39"/>
        </w:rPr>
        <w:t> </w:t>
      </w:r>
      <w:r>
        <w:rPr>
          <w:rFonts w:ascii="Times New Roman" w:hAnsi="Times New Roman" w:cs="Times New Roman" w:eastAsia="Times New Roman"/>
          <w:color w:val="484848"/>
          <w:w w:val="110"/>
          <w:sz w:val="39"/>
          <w:szCs w:val="39"/>
        </w:rPr>
        <w:t>AC</w:t>
        <w:tab/>
      </w:r>
      <w:r>
        <w:rPr>
          <w:rFonts w:ascii="宋体" w:hAnsi="宋体" w:cs="宋体" w:eastAsia="宋体"/>
          <w:color w:val="757575"/>
          <w:spacing w:val="2"/>
          <w:w w:val="105"/>
          <w:sz w:val="35"/>
          <w:szCs w:val="35"/>
        </w:rPr>
        <w:t>连</w:t>
      </w:r>
      <w:r>
        <w:rPr>
          <w:rFonts w:ascii="宋体" w:hAnsi="宋体" w:cs="宋体" w:eastAsia="宋体"/>
          <w:color w:val="484848"/>
          <w:spacing w:val="2"/>
          <w:w w:val="105"/>
          <w:sz w:val="35"/>
          <w:szCs w:val="35"/>
        </w:rPr>
        <w:t>同每个绕</w:t>
      </w:r>
      <w:r>
        <w:rPr>
          <w:rFonts w:ascii="宋体" w:hAnsi="宋体" w:cs="宋体" w:eastAsia="宋体"/>
          <w:color w:val="757575"/>
          <w:spacing w:val="2"/>
          <w:w w:val="105"/>
          <w:sz w:val="35"/>
          <w:szCs w:val="35"/>
        </w:rPr>
        <w:t>组端</w:t>
      </w:r>
      <w:r>
        <w:rPr>
          <w:rFonts w:ascii="宋体" w:hAnsi="宋体" w:cs="宋体" w:eastAsia="宋体"/>
          <w:color w:val="2F2F2F"/>
          <w:spacing w:val="2"/>
          <w:w w:val="105"/>
          <w:sz w:val="35"/>
          <w:szCs w:val="35"/>
        </w:rPr>
        <w:t>子对</w:t>
      </w:r>
      <w:r>
        <w:rPr>
          <w:rFonts w:ascii="宋体" w:hAnsi="宋体" w:cs="宋体" w:eastAsia="宋体"/>
          <w:color w:val="5E5E5E"/>
          <w:spacing w:val="2"/>
          <w:w w:val="105"/>
          <w:sz w:val="35"/>
          <w:szCs w:val="35"/>
        </w:rPr>
        <w:t>应的相应值（见下例）</w:t>
      </w:r>
      <w:r>
        <w:rPr>
          <w:rFonts w:ascii="宋体" w:hAnsi="宋体" w:cs="宋体" w:eastAsia="宋体"/>
          <w:color w:val="5E5E5E"/>
          <w:spacing w:val="-9"/>
          <w:w w:val="105"/>
          <w:sz w:val="35"/>
          <w:szCs w:val="35"/>
        </w:rPr>
        <w:t> </w:t>
      </w:r>
      <w:r>
        <w:rPr>
          <w:rFonts w:ascii="宋体" w:hAnsi="宋体" w:cs="宋体" w:eastAsia="宋体"/>
          <w:color w:val="8C8C8C"/>
          <w:w w:val="105"/>
          <w:sz w:val="35"/>
          <w:szCs w:val="35"/>
        </w:rPr>
        <w:t>。</w:t>
      </w:r>
      <w:r>
        <w:rPr>
          <w:rFonts w:ascii="宋体" w:hAnsi="宋体" w:cs="宋体" w:eastAsia="宋体"/>
          <w:sz w:val="35"/>
          <w:szCs w:val="35"/>
        </w:rPr>
      </w:r>
    </w:p>
    <w:p>
      <w:pPr>
        <w:pStyle w:val="BodyText"/>
        <w:spacing w:line="292" w:lineRule="auto" w:before="89"/>
        <w:ind w:right="0" w:firstLine="808"/>
        <w:jc w:val="left"/>
      </w:pPr>
      <w:r>
        <w:rPr>
          <w:color w:val="484848"/>
          <w:w w:val="110"/>
        </w:rPr>
        <w:t>如果绕组没有指</w:t>
      </w:r>
      <w:r>
        <w:rPr>
          <w:color w:val="757575"/>
          <w:w w:val="110"/>
        </w:rPr>
        <w:t>定</w:t>
      </w:r>
      <w:r>
        <w:rPr>
          <w:color w:val="757575"/>
          <w:spacing w:val="-97"/>
          <w:w w:val="110"/>
        </w:rPr>
        <w:t> </w:t>
      </w:r>
      <w:r>
        <w:rPr>
          <w:rFonts w:ascii="Times New Roman" w:hAnsi="Times New Roman" w:cs="Times New Roman" w:eastAsia="Times New Roman"/>
          <w:color w:val="757575"/>
          <w:spacing w:val="-14"/>
          <w:w w:val="110"/>
          <w:sz w:val="39"/>
          <w:szCs w:val="39"/>
        </w:rPr>
        <w:t>S</w:t>
      </w:r>
      <w:r>
        <w:rPr>
          <w:rFonts w:ascii="Times New Roman" w:hAnsi="Times New Roman" w:cs="Times New Roman" w:eastAsia="Times New Roman"/>
          <w:color w:val="484848"/>
          <w:spacing w:val="-14"/>
          <w:w w:val="110"/>
          <w:sz w:val="39"/>
          <w:szCs w:val="39"/>
        </w:rPr>
        <w:t>I</w:t>
      </w:r>
      <w:r>
        <w:rPr>
          <w:rFonts w:ascii="Times New Roman" w:hAnsi="Times New Roman" w:cs="Times New Roman" w:eastAsia="Times New Roman"/>
          <w:color w:val="484848"/>
          <w:spacing w:val="-1"/>
          <w:w w:val="110"/>
          <w:sz w:val="39"/>
          <w:szCs w:val="39"/>
        </w:rPr>
        <w:t> </w:t>
      </w:r>
      <w:r>
        <w:rPr>
          <w:color w:val="484848"/>
          <w:w w:val="110"/>
        </w:rPr>
        <w:t>或</w:t>
      </w:r>
      <w:r>
        <w:rPr>
          <w:color w:val="484848"/>
          <w:spacing w:val="-56"/>
          <w:w w:val="110"/>
        </w:rPr>
        <w:t> </w:t>
      </w:r>
      <w:r>
        <w:rPr>
          <w:rFonts w:ascii="Times New Roman" w:hAnsi="Times New Roman" w:cs="Times New Roman" w:eastAsia="Times New Roman"/>
          <w:color w:val="484848"/>
          <w:w w:val="110"/>
          <w:sz w:val="39"/>
          <w:szCs w:val="39"/>
        </w:rPr>
        <w:t>LIC</w:t>
      </w:r>
      <w:r>
        <w:rPr>
          <w:rFonts w:ascii="Times New Roman" w:hAnsi="Times New Roman" w:cs="Times New Roman" w:eastAsia="Times New Roman"/>
          <w:color w:val="484848"/>
          <w:spacing w:val="-11"/>
          <w:w w:val="110"/>
          <w:sz w:val="39"/>
          <w:szCs w:val="39"/>
        </w:rPr>
        <w:t> </w:t>
      </w:r>
      <w:r>
        <w:rPr>
          <w:color w:val="484848"/>
          <w:w w:val="110"/>
        </w:rPr>
        <w:t>耐压水平</w:t>
      </w:r>
      <w:r>
        <w:rPr>
          <w:color w:val="484848"/>
          <w:spacing w:val="-117"/>
          <w:w w:val="110"/>
        </w:rPr>
        <w:t> </w:t>
      </w:r>
      <w:r>
        <w:rPr>
          <w:color w:val="484848"/>
          <w:spacing w:val="-44"/>
          <w:w w:val="110"/>
        </w:rPr>
        <w:t>，则标志中将</w:t>
      </w:r>
      <w:r>
        <w:rPr>
          <w:color w:val="484848"/>
          <w:spacing w:val="-68"/>
          <w:w w:val="110"/>
        </w:rPr>
        <w:t> </w:t>
      </w:r>
      <w:r>
        <w:rPr>
          <w:rFonts w:ascii="Times New Roman" w:hAnsi="Times New Roman" w:cs="Times New Roman" w:eastAsia="Times New Roman"/>
          <w:color w:val="484848"/>
          <w:spacing w:val="-14"/>
          <w:w w:val="110"/>
          <w:sz w:val="39"/>
          <w:szCs w:val="39"/>
        </w:rPr>
        <w:t>SI</w:t>
      </w:r>
      <w:r>
        <w:rPr>
          <w:rFonts w:ascii="Times New Roman" w:hAnsi="Times New Roman" w:cs="Times New Roman" w:eastAsia="Times New Roman"/>
          <w:color w:val="484848"/>
          <w:spacing w:val="-1"/>
          <w:w w:val="110"/>
          <w:sz w:val="39"/>
          <w:szCs w:val="39"/>
        </w:rPr>
        <w:t> </w:t>
      </w:r>
      <w:r>
        <w:rPr>
          <w:color w:val="484848"/>
          <w:w w:val="110"/>
        </w:rPr>
        <w:t>或</w:t>
      </w:r>
      <w:r>
        <w:rPr>
          <w:color w:val="484848"/>
          <w:spacing w:val="-80"/>
          <w:w w:val="110"/>
        </w:rPr>
        <w:t> </w:t>
      </w:r>
      <w:r>
        <w:rPr>
          <w:rFonts w:ascii="Times New Roman" w:hAnsi="Times New Roman" w:cs="Times New Roman" w:eastAsia="Times New Roman"/>
          <w:color w:val="161616"/>
          <w:w w:val="110"/>
          <w:sz w:val="39"/>
          <w:szCs w:val="39"/>
        </w:rPr>
        <w:t>I</w:t>
      </w:r>
      <w:r>
        <w:rPr>
          <w:rFonts w:ascii="Times New Roman" w:hAnsi="Times New Roman" w:cs="Times New Roman" w:eastAsia="Times New Roman"/>
          <w:color w:val="161616"/>
          <w:spacing w:val="47"/>
          <w:w w:val="110"/>
          <w:sz w:val="39"/>
          <w:szCs w:val="39"/>
        </w:rPr>
        <w:t> </w:t>
      </w:r>
      <w:r>
        <w:rPr>
          <w:rFonts w:ascii="Times New Roman" w:hAnsi="Times New Roman" w:cs="Times New Roman" w:eastAsia="Times New Roman"/>
          <w:color w:val="484848"/>
          <w:w w:val="110"/>
          <w:sz w:val="39"/>
          <w:szCs w:val="39"/>
        </w:rPr>
        <w:t>IC</w:t>
      </w:r>
      <w:r>
        <w:rPr>
          <w:rFonts w:ascii="Times New Roman" w:hAnsi="Times New Roman" w:cs="Times New Roman" w:eastAsia="Times New Roman"/>
          <w:color w:val="484848"/>
          <w:spacing w:val="3"/>
          <w:w w:val="110"/>
          <w:sz w:val="39"/>
          <w:szCs w:val="39"/>
        </w:rPr>
        <w:t> </w:t>
      </w:r>
      <w:r>
        <w:rPr>
          <w:color w:val="484848"/>
          <w:spacing w:val="-16"/>
          <w:w w:val="110"/>
        </w:rPr>
        <w:t>省略，因此对</w:t>
      </w:r>
      <w:r>
        <w:rPr>
          <w:color w:val="757575"/>
          <w:spacing w:val="-16"/>
          <w:w w:val="110"/>
        </w:rPr>
        <w:t>于未指定操作</w:t>
      </w:r>
      <w:r>
        <w:rPr>
          <w:color w:val="484848"/>
          <w:spacing w:val="-16"/>
          <w:w w:val="110"/>
        </w:rPr>
        <w:t>冲</w:t>
      </w:r>
      <w:r>
        <w:rPr>
          <w:color w:val="757575"/>
          <w:spacing w:val="-16"/>
          <w:w w:val="110"/>
        </w:rPr>
        <w:t>击电压</w:t>
      </w:r>
      <w:r>
        <w:rPr>
          <w:color w:val="757575"/>
          <w:w w:val="110"/>
        </w:rPr>
        <w:t> </w:t>
      </w:r>
      <w:r>
        <w:rPr>
          <w:color w:val="484848"/>
          <w:w w:val="110"/>
        </w:rPr>
        <w:t>水平和截断</w:t>
      </w:r>
      <w:r>
        <w:rPr>
          <w:color w:val="757575"/>
          <w:w w:val="110"/>
        </w:rPr>
        <w:t>雷电</w:t>
      </w:r>
      <w:r>
        <w:rPr>
          <w:color w:val="484848"/>
          <w:w w:val="110"/>
        </w:rPr>
        <w:t>冲击电压水平的绕组绒端和  中性点端的额</w:t>
      </w:r>
      <w:r>
        <w:rPr>
          <w:color w:val="757575"/>
          <w:w w:val="110"/>
        </w:rPr>
        <w:t>定绝缘水</w:t>
      </w:r>
      <w:r>
        <w:rPr>
          <w:color w:val="484848"/>
          <w:w w:val="110"/>
        </w:rPr>
        <w:t>平标志如下</w:t>
      </w:r>
      <w:r>
        <w:rPr>
          <w:color w:val="484848"/>
          <w:spacing w:val="-100"/>
          <w:w w:val="110"/>
        </w:rPr>
        <w:t> </w:t>
      </w:r>
      <w:r>
        <w:rPr>
          <w:color w:val="484848"/>
          <w:w w:val="115"/>
        </w:rPr>
        <w:t>：</w:t>
      </w:r>
      <w:r>
        <w:rPr/>
      </w:r>
    </w:p>
    <w:p>
      <w:pPr>
        <w:pStyle w:val="BodyText"/>
        <w:tabs>
          <w:tab w:pos="5583" w:val="left" w:leader="none"/>
        </w:tabs>
        <w:spacing w:line="300" w:lineRule="auto" w:before="48"/>
        <w:ind w:left="3327" w:right="2329" w:hanging="19"/>
        <w:jc w:val="left"/>
      </w:pPr>
      <w:r>
        <w:rPr>
          <w:rFonts w:ascii="Times New Roman" w:hAnsi="Times New Roman" w:cs="Times New Roman" w:eastAsia="Times New Roman"/>
          <w:color w:val="5E5E5E"/>
          <w:spacing w:val="8"/>
          <w:sz w:val="39"/>
          <w:szCs w:val="39"/>
        </w:rPr>
        <w:t>U</w:t>
      </w:r>
      <w:r>
        <w:rPr>
          <w:rFonts w:ascii="Times New Roman" w:hAnsi="Times New Roman" w:cs="Times New Roman" w:eastAsia="Times New Roman"/>
          <w:color w:val="8C8C8C"/>
          <w:spacing w:val="8"/>
          <w:sz w:val="39"/>
          <w:szCs w:val="39"/>
        </w:rPr>
        <w:t>m</w:t>
      </w:r>
      <w:r>
        <w:rPr>
          <w:rFonts w:ascii="Times New Roman" w:hAnsi="Times New Roman" w:cs="Times New Roman" w:eastAsia="Times New Roman"/>
          <w:color w:val="8C8C8C"/>
          <w:spacing w:val="-56"/>
          <w:sz w:val="39"/>
          <w:szCs w:val="39"/>
        </w:rPr>
        <w:t> </w:t>
      </w:r>
      <w:r>
        <w:rPr>
          <w:rFonts w:ascii="Times New Roman" w:hAnsi="Times New Roman" w:cs="Times New Roman" w:eastAsia="Times New Roman"/>
          <w:color w:val="8C8C8C"/>
          <w:sz w:val="39"/>
          <w:szCs w:val="39"/>
        </w:rPr>
        <w:t>/</w:t>
      </w:r>
      <w:r>
        <w:rPr>
          <w:rFonts w:ascii="Times New Roman" w:hAnsi="Times New Roman" w:cs="Times New Roman" w:eastAsia="Times New Roman"/>
          <w:color w:val="8C8C8C"/>
          <w:spacing w:val="-56"/>
          <w:sz w:val="39"/>
          <w:szCs w:val="39"/>
        </w:rPr>
        <w:t> </w:t>
      </w:r>
      <w:r>
        <w:rPr>
          <w:rFonts w:ascii="Times New Roman" w:hAnsi="Times New Roman" w:cs="Times New Roman" w:eastAsia="Times New Roman"/>
          <w:color w:val="5E5E5E"/>
          <w:spacing w:val="3"/>
          <w:sz w:val="39"/>
          <w:szCs w:val="39"/>
        </w:rPr>
        <w:t>L</w:t>
      </w:r>
      <w:r>
        <w:rPr>
          <w:rFonts w:ascii="Times New Roman" w:hAnsi="Times New Roman" w:cs="Times New Roman" w:eastAsia="Times New Roman"/>
          <w:color w:val="2F2F2F"/>
          <w:spacing w:val="3"/>
          <w:sz w:val="39"/>
          <w:szCs w:val="39"/>
        </w:rPr>
        <w:t>I</w:t>
      </w:r>
      <w:r>
        <w:rPr>
          <w:rFonts w:ascii="Times New Roman" w:hAnsi="Times New Roman" w:cs="Times New Roman" w:eastAsia="Times New Roman"/>
          <w:color w:val="8C8C8C"/>
          <w:spacing w:val="3"/>
          <w:sz w:val="39"/>
          <w:szCs w:val="39"/>
        </w:rPr>
        <w:t>/</w:t>
      </w:r>
      <w:r>
        <w:rPr>
          <w:rFonts w:ascii="Times New Roman" w:hAnsi="Times New Roman" w:cs="Times New Roman" w:eastAsia="Times New Roman"/>
          <w:color w:val="8C8C8C"/>
          <w:spacing w:val="-56"/>
          <w:sz w:val="39"/>
          <w:szCs w:val="39"/>
        </w:rPr>
        <w:t> </w:t>
      </w:r>
      <w:r>
        <w:rPr>
          <w:rFonts w:ascii="Times New Roman" w:hAnsi="Times New Roman" w:cs="Times New Roman" w:eastAsia="Times New Roman"/>
          <w:color w:val="484848"/>
          <w:sz w:val="39"/>
          <w:szCs w:val="39"/>
        </w:rPr>
        <w:t>AC</w:t>
        <w:tab/>
      </w:r>
      <w:r>
        <w:rPr>
          <w:color w:val="5E5E5E"/>
          <w:w w:val="105"/>
        </w:rPr>
        <w:t>连同每个绕组端子对应的相应值 </w:t>
      </w:r>
      <w:r>
        <w:rPr>
          <w:color w:val="5E5E5E"/>
          <w:spacing w:val="103"/>
          <w:w w:val="105"/>
        </w:rPr>
        <w:t> </w:t>
      </w:r>
      <w:r>
        <w:rPr>
          <w:color w:val="5E5E5E"/>
          <w:w w:val="125"/>
        </w:rPr>
        <w:t>。</w:t>
      </w:r>
      <w:r>
        <w:rPr>
          <w:color w:val="5E5E5E"/>
          <w:w w:val="144"/>
        </w:rPr>
        <w:t> </w:t>
      </w:r>
      <w:r>
        <w:rPr>
          <w:color w:val="484848"/>
          <w:spacing w:val="-9"/>
          <w:w w:val="105"/>
        </w:rPr>
        <w:t>如果绕组中性点端与线端具有相同的额定绝缘水平，则中性点端的额定绝缘水平不</w:t>
      </w:r>
      <w:r>
        <w:rPr>
          <w:color w:val="757575"/>
          <w:spacing w:val="-9"/>
          <w:w w:val="105"/>
        </w:rPr>
        <w:t>需要单独标志 </w:t>
      </w:r>
      <w:r>
        <w:rPr>
          <w:color w:val="757575"/>
          <w:w w:val="125"/>
        </w:rPr>
        <w:t>。</w:t>
      </w:r>
      <w:r>
        <w:rPr>
          <w:color w:val="757575"/>
          <w:spacing w:val="178"/>
          <w:w w:val="125"/>
        </w:rPr>
        <w:t> </w:t>
      </w:r>
      <w:r>
        <w:rPr>
          <w:color w:val="757575"/>
          <w:spacing w:val="178"/>
          <w:w w:val="125"/>
        </w:rPr>
      </w:r>
      <w:r>
        <w:rPr>
          <w:color w:val="484848"/>
          <w:w w:val="105"/>
        </w:rPr>
        <w:t>此处和以下示例中的字母缩 </w:t>
      </w:r>
      <w:r>
        <w:rPr>
          <w:color w:val="757575"/>
          <w:w w:val="105"/>
        </w:rPr>
        <w:t>写含</w:t>
      </w:r>
      <w:r>
        <w:rPr>
          <w:color w:val="484848"/>
          <w:w w:val="105"/>
        </w:rPr>
        <w:t>义如</w:t>
      </w:r>
      <w:r>
        <w:rPr>
          <w:color w:val="757575"/>
          <w:w w:val="105"/>
        </w:rPr>
        <w:t>下 </w:t>
      </w:r>
      <w:r>
        <w:rPr>
          <w:color w:val="757575"/>
          <w:spacing w:val="5"/>
          <w:w w:val="105"/>
        </w:rPr>
        <w:t> </w:t>
      </w:r>
      <w:r>
        <w:rPr>
          <w:color w:val="2F2F2F"/>
          <w:w w:val="125"/>
        </w:rPr>
        <w:t>：</w:t>
      </w:r>
      <w:r>
        <w:rPr/>
      </w:r>
    </w:p>
    <w:p>
      <w:pPr>
        <w:pStyle w:val="BodyText"/>
        <w:tabs>
          <w:tab w:pos="4455" w:val="left" w:leader="none"/>
        </w:tabs>
        <w:spacing w:line="240" w:lineRule="auto" w:before="37"/>
        <w:ind w:left="3327" w:right="0"/>
        <w:jc w:val="left"/>
      </w:pPr>
      <w:r>
        <w:rPr>
          <w:rFonts w:ascii="Times New Roman" w:hAnsi="Times New Roman" w:cs="Times New Roman" w:eastAsia="Times New Roman"/>
          <w:color w:val="5E5E5E"/>
          <w:spacing w:val="-14"/>
          <w:w w:val="110"/>
          <w:sz w:val="39"/>
          <w:szCs w:val="39"/>
        </w:rPr>
        <w:t>S</w:t>
      </w:r>
      <w:r>
        <w:rPr>
          <w:rFonts w:ascii="Times New Roman" w:hAnsi="Times New Roman" w:cs="Times New Roman" w:eastAsia="Times New Roman"/>
          <w:color w:val="2F2F2F"/>
          <w:spacing w:val="-14"/>
          <w:w w:val="110"/>
          <w:sz w:val="39"/>
          <w:szCs w:val="39"/>
        </w:rPr>
        <w:t>I</w:t>
        <w:tab/>
      </w:r>
      <w:r>
        <w:rPr>
          <w:color w:val="757575"/>
          <w:spacing w:val="-6"/>
          <w:w w:val="110"/>
        </w:rPr>
        <w:t>具有最高</w:t>
      </w:r>
      <w:r>
        <w:rPr>
          <w:color w:val="757575"/>
          <w:spacing w:val="-46"/>
          <w:w w:val="110"/>
        </w:rPr>
        <w:t> </w:t>
      </w:r>
      <w:r>
        <w:rPr>
          <w:rFonts w:ascii="Times New Roman" w:hAnsi="Times New Roman" w:cs="Times New Roman" w:eastAsia="Times New Roman"/>
          <w:i/>
          <w:color w:val="757575"/>
          <w:spacing w:val="18"/>
          <w:w w:val="110"/>
          <w:sz w:val="38"/>
          <w:szCs w:val="38"/>
        </w:rPr>
        <w:t>Um</w:t>
      </w:r>
      <w:r>
        <w:rPr>
          <w:rFonts w:ascii="Times New Roman" w:hAnsi="Times New Roman" w:cs="Times New Roman" w:eastAsia="Times New Roman"/>
          <w:i/>
          <w:color w:val="757575"/>
          <w:spacing w:val="67"/>
          <w:w w:val="110"/>
          <w:sz w:val="38"/>
          <w:szCs w:val="38"/>
        </w:rPr>
        <w:t> </w:t>
      </w:r>
      <w:r>
        <w:rPr>
          <w:color w:val="757575"/>
          <w:w w:val="110"/>
        </w:rPr>
        <w:t>值</w:t>
      </w:r>
      <w:r>
        <w:rPr>
          <w:color w:val="484848"/>
          <w:w w:val="110"/>
        </w:rPr>
        <w:t>的绕组线路端</w:t>
      </w:r>
      <w:r>
        <w:rPr>
          <w:color w:val="757575"/>
          <w:w w:val="110"/>
        </w:rPr>
        <w:t>子上的额定操作</w:t>
      </w:r>
      <w:r>
        <w:rPr>
          <w:color w:val="757575"/>
          <w:spacing w:val="-125"/>
          <w:w w:val="110"/>
        </w:rPr>
        <w:t> </w:t>
      </w:r>
      <w:r>
        <w:rPr>
          <w:color w:val="484848"/>
          <w:w w:val="110"/>
        </w:rPr>
        <w:t>冲击耐受电压</w:t>
      </w:r>
      <w:r>
        <w:rPr>
          <w:color w:val="484848"/>
          <w:spacing w:val="-106"/>
          <w:w w:val="110"/>
        </w:rPr>
        <w:t> </w:t>
      </w:r>
      <w:r>
        <w:rPr>
          <w:color w:val="484848"/>
          <w:w w:val="160"/>
        </w:rPr>
        <w:t>；</w:t>
      </w:r>
      <w:r>
        <w:rPr/>
      </w:r>
    </w:p>
    <w:p>
      <w:pPr>
        <w:spacing w:line="240" w:lineRule="auto" w:before="11"/>
        <w:rPr>
          <w:rFonts w:ascii="宋体" w:hAnsi="宋体" w:cs="宋体" w:eastAsia="宋体"/>
          <w:sz w:val="12"/>
          <w:szCs w:val="12"/>
        </w:rPr>
      </w:pPr>
    </w:p>
    <w:p>
      <w:pPr>
        <w:spacing w:before="60"/>
        <w:ind w:left="0" w:right="3021" w:firstLine="0"/>
        <w:jc w:val="right"/>
        <w:rPr>
          <w:rFonts w:ascii="Times New Roman" w:hAnsi="Times New Roman" w:cs="Times New Roman" w:eastAsia="Times New Roman"/>
          <w:sz w:val="31"/>
          <w:szCs w:val="31"/>
        </w:rPr>
      </w:pPr>
      <w:r>
        <w:rPr>
          <w:rFonts w:ascii="Times New Roman"/>
          <w:color w:val="757575"/>
          <w:w w:val="111"/>
          <w:sz w:val="31"/>
        </w:rPr>
        <w:t>3</w:t>
      </w:r>
      <w:r>
        <w:rPr>
          <w:rFonts w:ascii="Times New Roman"/>
          <w:sz w:val="31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31"/>
          <w:szCs w:val="31"/>
        </w:rPr>
        <w:sectPr>
          <w:headerReference w:type="default" r:id="rId12"/>
          <w:footerReference w:type="default" r:id="rId13"/>
          <w:pgSz w:w="22380" w:h="31660"/>
          <w:pgMar w:header="0" w:footer="0" w:top="2320" w:bottom="0" w:left="0" w:right="0"/>
        </w:sectPr>
      </w:pPr>
    </w:p>
    <w:p>
      <w:pPr>
        <w:pStyle w:val="Heading3"/>
        <w:spacing w:line="669" w:lineRule="exact"/>
        <w:ind w:left="2538" w:right="0"/>
        <w:jc w:val="left"/>
      </w:pPr>
      <w:r>
        <w:rPr>
          <w:color w:val="2F2F2F"/>
          <w:spacing w:val="26"/>
          <w:w w:val="86"/>
        </w:rPr>
        <w:t>G</w:t>
      </w:r>
      <w:r>
        <w:rPr>
          <w:color w:val="161616"/>
          <w:spacing w:val="-2"/>
          <w:w w:val="97"/>
        </w:rPr>
        <w:t>B</w:t>
      </w:r>
      <w:r>
        <w:rPr>
          <w:color w:val="424242"/>
          <w:spacing w:val="22"/>
          <w:w w:val="156"/>
        </w:rPr>
        <w:t>/</w:t>
      </w:r>
      <w:r>
        <w:rPr>
          <w:color w:val="161616"/>
          <w:spacing w:val="-77"/>
          <w:w w:val="215"/>
        </w:rPr>
        <w:t>l</w:t>
      </w:r>
      <w:r>
        <w:rPr>
          <w:color w:val="7E7E7E"/>
          <w:w w:val="247"/>
        </w:rPr>
        <w:t>'</w:t>
      </w:r>
      <w:r>
        <w:rPr>
          <w:color w:val="7E7E7E"/>
        </w:rPr>
        <w:t> </w:t>
      </w:r>
      <w:r>
        <w:rPr>
          <w:color w:val="7E7E7E"/>
          <w:spacing w:val="-21"/>
        </w:rPr>
        <w:t> </w:t>
      </w:r>
      <w:r>
        <w:rPr>
          <w:color w:val="2F2F2F"/>
          <w:spacing w:val="11"/>
          <w:w w:val="73"/>
        </w:rPr>
        <w:t>1</w:t>
      </w:r>
      <w:r>
        <w:rPr>
          <w:color w:val="2F2F2F"/>
          <w:w w:val="104"/>
        </w:rPr>
        <w:t>094.</w:t>
      </w:r>
      <w:r>
        <w:rPr>
          <w:color w:val="2F2F2F"/>
          <w:spacing w:val="-10"/>
          <w:w w:val="104"/>
        </w:rPr>
        <w:t>3</w:t>
      </w:r>
      <w:r>
        <w:rPr>
          <w:rFonts w:ascii="宋体" w:hAnsi="宋体" w:cs="宋体" w:eastAsia="宋体"/>
          <w:color w:val="2F2F2F"/>
          <w:spacing w:val="-41"/>
          <w:w w:val="78"/>
          <w:sz w:val="58"/>
          <w:szCs w:val="58"/>
        </w:rPr>
        <w:t>一</w:t>
      </w:r>
      <w:r>
        <w:rPr>
          <w:color w:val="2F2F2F"/>
          <w:w w:val="100"/>
        </w:rPr>
        <w:t>2017</w:t>
      </w:r>
      <w:r>
        <w:rPr>
          <w:w w:val="10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47"/>
          <w:szCs w:val="47"/>
        </w:rPr>
      </w:pPr>
    </w:p>
    <w:p>
      <w:pPr>
        <w:pStyle w:val="BodyText"/>
        <w:tabs>
          <w:tab w:pos="4512" w:val="left" w:leader="none"/>
        </w:tabs>
        <w:spacing w:line="240" w:lineRule="auto"/>
        <w:ind w:left="3327" w:right="0"/>
        <w:jc w:val="left"/>
      </w:pPr>
      <w:r>
        <w:rPr>
          <w:rFonts w:ascii="Times New Roman" w:hAnsi="Times New Roman" w:cs="Times New Roman" w:eastAsia="Times New Roman"/>
          <w:color w:val="595959"/>
          <w:w w:val="105"/>
          <w:sz w:val="39"/>
          <w:szCs w:val="39"/>
        </w:rPr>
        <w:t>LI</w:t>
        <w:tab/>
      </w:r>
      <w:r>
        <w:rPr>
          <w:color w:val="595959"/>
          <w:w w:val="110"/>
        </w:rPr>
        <w:t>每</w:t>
      </w:r>
      <w:r>
        <w:rPr>
          <w:color w:val="2F2F2F"/>
          <w:w w:val="110"/>
        </w:rPr>
        <w:t>个</w:t>
      </w:r>
      <w:r>
        <w:rPr>
          <w:color w:val="595959"/>
          <w:w w:val="110"/>
        </w:rPr>
        <w:t>独立绕组端子的额 定雷电冲击耐受电压</w:t>
      </w:r>
      <w:r>
        <w:rPr>
          <w:color w:val="595959"/>
          <w:spacing w:val="-18"/>
          <w:w w:val="110"/>
        </w:rPr>
        <w:t> </w:t>
      </w:r>
      <w:r>
        <w:rPr>
          <w:color w:val="2F2F2F"/>
          <w:w w:val="110"/>
        </w:rPr>
        <w:t>；</w:t>
      </w:r>
      <w:r>
        <w:rPr/>
      </w:r>
    </w:p>
    <w:p>
      <w:pPr>
        <w:pStyle w:val="BodyText"/>
        <w:tabs>
          <w:tab w:pos="4756" w:val="left" w:leader="none"/>
        </w:tabs>
        <w:spacing w:line="240" w:lineRule="auto" w:before="108"/>
        <w:ind w:left="3346" w:right="0"/>
        <w:jc w:val="left"/>
      </w:pPr>
      <w:r>
        <w:rPr>
          <w:rFonts w:ascii="Times New Roman" w:hAnsi="Times New Roman" w:cs="Times New Roman" w:eastAsia="Times New Roman"/>
          <w:color w:val="424242"/>
          <w:spacing w:val="9"/>
          <w:w w:val="95"/>
          <w:sz w:val="39"/>
          <w:szCs w:val="39"/>
        </w:rPr>
        <w:t>LIC</w:t>
        <w:tab/>
      </w:r>
      <w:r>
        <w:rPr>
          <w:color w:val="595959"/>
          <w:w w:val="110"/>
        </w:rPr>
        <w:t>进行截披雷 </w:t>
      </w:r>
      <w:r>
        <w:rPr>
          <w:color w:val="595959"/>
          <w:spacing w:val="-1"/>
          <w:w w:val="110"/>
        </w:rPr>
        <w:t>电冲击试验时的每个独立绕组线路端</w:t>
      </w:r>
      <w:r>
        <w:rPr>
          <w:color w:val="595959"/>
          <w:w w:val="110"/>
        </w:rPr>
        <w:t> </w:t>
      </w:r>
      <w:r>
        <w:rPr>
          <w:color w:val="2F2F2F"/>
          <w:w w:val="110"/>
        </w:rPr>
        <w:t>子的</w:t>
      </w:r>
      <w:r>
        <w:rPr>
          <w:color w:val="595959"/>
          <w:w w:val="110"/>
        </w:rPr>
        <w:t>额定雷电冲击耐受电压</w:t>
      </w:r>
      <w:r>
        <w:rPr>
          <w:color w:val="595959"/>
          <w:spacing w:val="58"/>
          <w:w w:val="110"/>
        </w:rPr>
        <w:t> </w:t>
      </w:r>
      <w:r>
        <w:rPr>
          <w:color w:val="2F2F2F"/>
          <w:w w:val="110"/>
        </w:rPr>
        <w:t>；</w:t>
      </w:r>
      <w:r>
        <w:rPr/>
      </w:r>
    </w:p>
    <w:p>
      <w:pPr>
        <w:pStyle w:val="BodyText"/>
        <w:tabs>
          <w:tab w:pos="4662" w:val="left" w:leader="none"/>
        </w:tabs>
        <w:spacing w:line="240" w:lineRule="auto" w:before="108"/>
        <w:ind w:left="3327" w:right="0"/>
        <w:jc w:val="left"/>
      </w:pPr>
      <w:r>
        <w:rPr>
          <w:rFonts w:ascii="Times New Roman" w:hAnsi="Times New Roman" w:cs="Times New Roman" w:eastAsia="Times New Roman"/>
          <w:color w:val="595959"/>
          <w:sz w:val="38"/>
          <w:szCs w:val="38"/>
        </w:rPr>
        <w:t>AC</w:t>
        <w:tab/>
      </w:r>
      <w:r>
        <w:rPr>
          <w:color w:val="6D6D6D"/>
          <w:w w:val="115"/>
        </w:rPr>
        <w:t>每个绕组端子对地最高额</w:t>
      </w:r>
      <w:r>
        <w:rPr>
          <w:color w:val="6D6D6D"/>
          <w:spacing w:val="-159"/>
          <w:w w:val="115"/>
        </w:rPr>
        <w:t> </w:t>
      </w:r>
      <w:r>
        <w:rPr>
          <w:color w:val="6D6D6D"/>
          <w:w w:val="115"/>
        </w:rPr>
        <w:t>定交流耐受电压</w:t>
      </w:r>
      <w:r>
        <w:rPr>
          <w:color w:val="6D6D6D"/>
          <w:spacing w:val="-175"/>
          <w:w w:val="115"/>
        </w:rPr>
        <w:t> </w:t>
      </w:r>
      <w:r>
        <w:rPr>
          <w:color w:val="9A9A9A"/>
          <w:w w:val="115"/>
        </w:rPr>
        <w:t>。</w:t>
      </w:r>
      <w:r>
        <w:rPr/>
      </w:r>
    </w:p>
    <w:p>
      <w:pPr>
        <w:spacing w:before="89"/>
        <w:ind w:left="3214" w:right="0" w:firstLine="0"/>
        <w:jc w:val="left"/>
        <w:rPr>
          <w:rFonts w:ascii="宋体" w:hAnsi="宋体" w:cs="宋体" w:eastAsia="宋体"/>
          <w:sz w:val="32"/>
          <w:szCs w:val="32"/>
        </w:rPr>
      </w:pPr>
      <w:r>
        <w:rPr>
          <w:rFonts w:ascii="宋体" w:hAnsi="宋体" w:cs="宋体" w:eastAsia="宋体"/>
          <w:color w:val="424242"/>
          <w:w w:val="106"/>
          <w:sz w:val="30"/>
          <w:szCs w:val="30"/>
        </w:rPr>
        <w:t>法</w:t>
      </w:r>
      <w:r>
        <w:rPr>
          <w:rFonts w:ascii="宋体" w:hAnsi="宋体" w:cs="宋体" w:eastAsia="宋体"/>
          <w:color w:val="424242"/>
          <w:spacing w:val="-56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424242"/>
          <w:w w:val="96"/>
          <w:sz w:val="32"/>
          <w:szCs w:val="32"/>
        </w:rPr>
        <w:t>6</w:t>
      </w:r>
      <w:r>
        <w:rPr>
          <w:rFonts w:ascii="Times New Roman" w:hAnsi="Times New Roman" w:cs="Times New Roman" w:eastAsia="Times New Roman"/>
          <w:color w:val="424242"/>
          <w:spacing w:val="-10"/>
          <w:sz w:val="32"/>
          <w:szCs w:val="32"/>
        </w:rPr>
        <w:t> </w:t>
      </w:r>
      <w:r>
        <w:rPr>
          <w:rFonts w:ascii="宋体" w:hAnsi="宋体" w:cs="宋体" w:eastAsia="宋体"/>
          <w:color w:val="424242"/>
          <w:spacing w:val="-31"/>
          <w:w w:val="79"/>
          <w:sz w:val="32"/>
          <w:szCs w:val="32"/>
        </w:rPr>
        <w:t>：</w:t>
      </w:r>
      <w:r>
        <w:rPr>
          <w:rFonts w:ascii="宋体" w:hAnsi="宋体" w:cs="宋体" w:eastAsia="宋体"/>
          <w:color w:val="6D6D6D"/>
          <w:w w:val="104"/>
          <w:sz w:val="32"/>
          <w:szCs w:val="32"/>
        </w:rPr>
        <w:t>变压</w:t>
      </w:r>
      <w:r>
        <w:rPr>
          <w:rFonts w:ascii="宋体" w:hAnsi="宋体" w:cs="宋体" w:eastAsia="宋体"/>
          <w:color w:val="6D6D6D"/>
          <w:spacing w:val="8"/>
          <w:w w:val="104"/>
          <w:sz w:val="32"/>
          <w:szCs w:val="32"/>
        </w:rPr>
        <w:t>部</w:t>
      </w:r>
      <w:r>
        <w:rPr>
          <w:rFonts w:ascii="宋体" w:hAnsi="宋体" w:cs="宋体" w:eastAsia="宋体"/>
          <w:color w:val="6D6D6D"/>
          <w:w w:val="103"/>
          <w:sz w:val="32"/>
          <w:szCs w:val="32"/>
        </w:rPr>
        <w:t>设计时遵循的</w:t>
      </w:r>
      <w:r>
        <w:rPr>
          <w:rFonts w:ascii="宋体" w:hAnsi="宋体" w:cs="宋体" w:eastAsia="宋体"/>
          <w:color w:val="6D6D6D"/>
          <w:spacing w:val="-12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6D6D6D"/>
          <w:w w:val="98"/>
          <w:sz w:val="32"/>
          <w:szCs w:val="32"/>
        </w:rPr>
        <w:t>AC</w:t>
      </w:r>
      <w:r>
        <w:rPr>
          <w:rFonts w:ascii="Times New Roman" w:hAnsi="Times New Roman" w:cs="Times New Roman" w:eastAsia="Times New Roman"/>
          <w:color w:val="6D6D6D"/>
          <w:spacing w:val="7"/>
          <w:sz w:val="32"/>
          <w:szCs w:val="32"/>
        </w:rPr>
        <w:t> </w:t>
      </w:r>
      <w:r>
        <w:rPr>
          <w:rFonts w:ascii="宋体" w:hAnsi="宋体" w:cs="宋体" w:eastAsia="宋体"/>
          <w:color w:val="6D6D6D"/>
          <w:spacing w:val="-69"/>
          <w:w w:val="50"/>
          <w:sz w:val="32"/>
          <w:szCs w:val="32"/>
        </w:rPr>
        <w:t>（</w:t>
      </w:r>
      <w:r>
        <w:rPr>
          <w:rFonts w:ascii="宋体" w:hAnsi="宋体" w:cs="宋体" w:eastAsia="宋体"/>
          <w:color w:val="6D6D6D"/>
          <w:spacing w:val="-22"/>
          <w:w w:val="100"/>
          <w:sz w:val="32"/>
          <w:szCs w:val="32"/>
        </w:rPr>
        <w:t>自</w:t>
      </w:r>
      <w:r>
        <w:rPr>
          <w:rFonts w:ascii="宋体" w:hAnsi="宋体" w:cs="宋体" w:eastAsia="宋体"/>
          <w:color w:val="2F2F2F"/>
          <w:spacing w:val="-319"/>
          <w:w w:val="134"/>
          <w:sz w:val="32"/>
          <w:szCs w:val="32"/>
        </w:rPr>
        <w:t>．</w:t>
      </w:r>
      <w:r>
        <w:rPr>
          <w:rFonts w:ascii="宋体" w:hAnsi="宋体" w:cs="宋体" w:eastAsia="宋体"/>
          <w:color w:val="595959"/>
          <w:w w:val="99"/>
          <w:sz w:val="32"/>
          <w:szCs w:val="32"/>
        </w:rPr>
        <w:t>通</w:t>
      </w:r>
      <w:r>
        <w:rPr>
          <w:rFonts w:ascii="宋体" w:hAnsi="宋体" w:cs="宋体" w:eastAsia="宋体"/>
          <w:color w:val="595959"/>
          <w:spacing w:val="-123"/>
          <w:sz w:val="32"/>
          <w:szCs w:val="32"/>
        </w:rPr>
        <w:t> </w:t>
      </w:r>
      <w:r>
        <w:rPr>
          <w:rFonts w:ascii="宋体" w:hAnsi="宋体" w:cs="宋体" w:eastAsia="宋体"/>
          <w:color w:val="595959"/>
          <w:w w:val="103"/>
          <w:sz w:val="32"/>
          <w:szCs w:val="32"/>
        </w:rPr>
        <w:t>常是该</w:t>
      </w:r>
      <w:r>
        <w:rPr>
          <w:rFonts w:ascii="宋体" w:hAnsi="宋体" w:cs="宋体" w:eastAsia="宋体"/>
          <w:color w:val="595959"/>
          <w:spacing w:val="5"/>
          <w:w w:val="103"/>
          <w:sz w:val="32"/>
          <w:szCs w:val="32"/>
        </w:rPr>
        <w:t>变</w:t>
      </w:r>
      <w:r>
        <w:rPr>
          <w:rFonts w:ascii="宋体" w:hAnsi="宋体" w:cs="宋体" w:eastAsia="宋体"/>
          <w:color w:val="7E7E7E"/>
          <w:spacing w:val="-7"/>
          <w:w w:val="107"/>
          <w:sz w:val="32"/>
          <w:szCs w:val="32"/>
        </w:rPr>
        <w:t>压</w:t>
      </w:r>
      <w:r>
        <w:rPr>
          <w:rFonts w:ascii="宋体" w:hAnsi="宋体" w:cs="宋体" w:eastAsia="宋体"/>
          <w:color w:val="595959"/>
          <w:w w:val="104"/>
          <w:sz w:val="32"/>
          <w:szCs w:val="32"/>
        </w:rPr>
        <w:t>根在试验中承受的最高交流</w:t>
      </w:r>
      <w:r>
        <w:rPr>
          <w:rFonts w:ascii="宋体" w:hAnsi="宋体" w:cs="宋体" w:eastAsia="宋体"/>
          <w:color w:val="595959"/>
          <w:spacing w:val="-89"/>
          <w:sz w:val="32"/>
          <w:szCs w:val="32"/>
        </w:rPr>
        <w:t> </w:t>
      </w:r>
      <w:r>
        <w:rPr>
          <w:rFonts w:ascii="宋体" w:hAnsi="宋体" w:cs="宋体" w:eastAsia="宋体"/>
          <w:color w:val="595959"/>
          <w:w w:val="108"/>
          <w:sz w:val="32"/>
          <w:szCs w:val="32"/>
        </w:rPr>
        <w:t>电</w:t>
      </w:r>
      <w:r>
        <w:rPr>
          <w:rFonts w:ascii="宋体" w:hAnsi="宋体" w:cs="宋体" w:eastAsia="宋体"/>
          <w:color w:val="595959"/>
          <w:spacing w:val="-2"/>
          <w:w w:val="108"/>
          <w:sz w:val="32"/>
          <w:szCs w:val="32"/>
        </w:rPr>
        <w:t>压</w:t>
      </w:r>
      <w:r>
        <w:rPr>
          <w:rFonts w:ascii="宋体" w:hAnsi="宋体" w:cs="宋体" w:eastAsia="宋体"/>
          <w:color w:val="7E7E7E"/>
          <w:w w:val="131"/>
          <w:sz w:val="32"/>
          <w:szCs w:val="32"/>
        </w:rPr>
        <w:t>。</w:t>
      </w:r>
      <w:r>
        <w:rPr>
          <w:rFonts w:ascii="宋体" w:hAnsi="宋体" w:cs="宋体" w:eastAsia="宋体"/>
          <w:sz w:val="32"/>
          <w:szCs w:val="32"/>
        </w:rPr>
      </w:r>
    </w:p>
    <w:p>
      <w:pPr>
        <w:pStyle w:val="BodyText"/>
        <w:spacing w:line="290" w:lineRule="auto" w:before="105"/>
        <w:ind w:left="3308" w:right="15269" w:firstLine="37"/>
        <w:jc w:val="left"/>
      </w:pPr>
      <w:r>
        <w:rPr>
          <w:rFonts w:ascii="Times New Roman" w:hAnsi="Times New Roman" w:cs="Times New Roman" w:eastAsia="Times New Roman"/>
          <w:color w:val="595959"/>
          <w:spacing w:val="-15"/>
          <w:sz w:val="39"/>
          <w:szCs w:val="39"/>
        </w:rPr>
        <w:t>I-I</w:t>
      </w:r>
      <w:r>
        <w:rPr>
          <w:rFonts w:ascii="Times New Roman" w:hAnsi="Times New Roman" w:cs="Times New Roman" w:eastAsia="Times New Roman"/>
          <w:color w:val="595959"/>
          <w:spacing w:val="-82"/>
          <w:sz w:val="39"/>
          <w:szCs w:val="39"/>
        </w:rPr>
        <w:t> </w:t>
      </w:r>
      <w:r>
        <w:rPr>
          <w:rFonts w:ascii="Times New Roman" w:hAnsi="Times New Roman" w:cs="Times New Roman" w:eastAsia="Times New Roman"/>
          <w:color w:val="595959"/>
          <w:spacing w:val="-16"/>
          <w:w w:val="125"/>
          <w:sz w:val="39"/>
          <w:szCs w:val="39"/>
        </w:rPr>
        <w:t>V</w:t>
      </w:r>
      <w:r>
        <w:rPr>
          <w:color w:val="7E7E7E"/>
          <w:spacing w:val="-16"/>
          <w:w w:val="125"/>
        </w:rPr>
        <w:t>一一高压</w:t>
      </w:r>
      <w:r>
        <w:rPr>
          <w:color w:val="7E7E7E"/>
          <w:spacing w:val="-204"/>
          <w:w w:val="125"/>
        </w:rPr>
        <w:t> </w:t>
      </w:r>
      <w:r>
        <w:rPr>
          <w:color w:val="595959"/>
          <w:w w:val="135"/>
        </w:rPr>
        <w:t>；</w:t>
      </w:r>
      <w:r>
        <w:rPr>
          <w:color w:val="595959"/>
          <w:w w:val="152"/>
        </w:rPr>
        <w:t> </w:t>
      </w:r>
      <w:r>
        <w:rPr>
          <w:rFonts w:ascii="Times New Roman" w:hAnsi="Times New Roman" w:cs="Times New Roman" w:eastAsia="Times New Roman"/>
          <w:color w:val="424242"/>
          <w:spacing w:val="-12"/>
          <w:w w:val="125"/>
        </w:rPr>
        <w:t>MY</w:t>
      </w:r>
      <w:r>
        <w:rPr>
          <w:color w:val="BFBFBF"/>
          <w:spacing w:val="-12"/>
          <w:w w:val="125"/>
        </w:rPr>
        <w:t>一一</w:t>
      </w:r>
      <w:r>
        <w:rPr>
          <w:color w:val="595959"/>
          <w:spacing w:val="-12"/>
          <w:w w:val="125"/>
        </w:rPr>
        <w:t>中压</w:t>
      </w:r>
      <w:r>
        <w:rPr>
          <w:color w:val="595959"/>
          <w:spacing w:val="-202"/>
          <w:w w:val="125"/>
        </w:rPr>
        <w:t> </w:t>
      </w:r>
      <w:r>
        <w:rPr>
          <w:color w:val="595959"/>
          <w:w w:val="160"/>
        </w:rPr>
        <w:t>；</w:t>
      </w:r>
      <w:r>
        <w:rPr>
          <w:color w:val="595959"/>
          <w:w w:val="190"/>
        </w:rPr>
        <w:t> </w:t>
      </w:r>
      <w:r>
        <w:rPr>
          <w:rFonts w:ascii="Arial" w:hAnsi="Arial" w:cs="Arial" w:eastAsia="Arial"/>
          <w:color w:val="2F2F2F"/>
          <w:spacing w:val="-21"/>
          <w:w w:val="120"/>
        </w:rPr>
        <w:t>L</w:t>
      </w:r>
      <w:r>
        <w:rPr>
          <w:rFonts w:ascii="Arial" w:hAnsi="Arial" w:cs="Arial" w:eastAsia="Arial"/>
          <w:color w:val="595959"/>
          <w:spacing w:val="-21"/>
          <w:w w:val="120"/>
        </w:rPr>
        <w:t>V</w:t>
      </w:r>
      <w:r>
        <w:rPr>
          <w:color w:val="7E7E7E"/>
          <w:spacing w:val="-21"/>
          <w:w w:val="120"/>
        </w:rPr>
        <w:t>一一</w:t>
      </w:r>
      <w:r>
        <w:rPr>
          <w:color w:val="595959"/>
          <w:spacing w:val="-21"/>
          <w:w w:val="120"/>
        </w:rPr>
        <w:t>低压</w:t>
      </w:r>
      <w:r>
        <w:rPr>
          <w:color w:val="595959"/>
          <w:spacing w:val="-143"/>
          <w:w w:val="120"/>
        </w:rPr>
        <w:t> </w:t>
      </w:r>
      <w:r>
        <w:rPr>
          <w:color w:val="2F2F2F"/>
          <w:w w:val="120"/>
        </w:rPr>
        <w:t>；</w:t>
      </w:r>
      <w:r>
        <w:rPr/>
      </w:r>
    </w:p>
    <w:p>
      <w:pPr>
        <w:tabs>
          <w:tab w:pos="4436" w:val="left" w:leader="none"/>
        </w:tabs>
        <w:spacing w:line="557" w:lineRule="exact" w:before="0"/>
        <w:ind w:left="3308" w:right="0" w:firstLine="0"/>
        <w:jc w:val="left"/>
        <w:rPr>
          <w:rFonts w:ascii="宋体" w:hAnsi="宋体" w:cs="宋体" w:eastAsia="宋体"/>
          <w:sz w:val="37"/>
          <w:szCs w:val="37"/>
        </w:rPr>
      </w:pPr>
      <w:r>
        <w:rPr>
          <w:rFonts w:ascii="Arial" w:hAnsi="Arial" w:cs="Arial" w:eastAsia="Arial"/>
          <w:color w:val="595959"/>
          <w:spacing w:val="-56"/>
          <w:w w:val="129"/>
          <w:sz w:val="38"/>
          <w:szCs w:val="38"/>
        </w:rPr>
        <w:t>N</w:t>
      </w:r>
      <w:r>
        <w:rPr>
          <w:rFonts w:ascii="宋体" w:hAnsi="宋体" w:cs="宋体" w:eastAsia="宋体"/>
          <w:color w:val="BFBFBF"/>
          <w:w w:val="64"/>
          <w:sz w:val="54"/>
          <w:szCs w:val="54"/>
        </w:rPr>
        <w:t>一</w:t>
      </w:r>
      <w:r>
        <w:rPr>
          <w:rFonts w:ascii="宋体" w:hAnsi="宋体" w:cs="宋体" w:eastAsia="宋体"/>
          <w:color w:val="BFBFBF"/>
          <w:sz w:val="54"/>
          <w:szCs w:val="54"/>
        </w:rPr>
        <w:tab/>
      </w:r>
      <w:r>
        <w:rPr>
          <w:rFonts w:ascii="宋体" w:hAnsi="宋体" w:cs="宋体" w:eastAsia="宋体"/>
          <w:color w:val="595959"/>
          <w:spacing w:val="-53"/>
          <w:w w:val="40"/>
          <w:sz w:val="54"/>
          <w:szCs w:val="54"/>
        </w:rPr>
        <w:t>•</w:t>
      </w:r>
      <w:r>
        <w:rPr>
          <w:rFonts w:ascii="宋体" w:hAnsi="宋体" w:cs="宋体" w:eastAsia="宋体"/>
          <w:color w:val="BFBFBF"/>
          <w:spacing w:val="-162"/>
          <w:w w:val="40"/>
          <w:sz w:val="54"/>
          <w:szCs w:val="54"/>
        </w:rPr>
        <w:t>＝</w:t>
      </w:r>
      <w:r>
        <w:rPr>
          <w:rFonts w:ascii="Arial" w:hAnsi="Arial" w:cs="Arial" w:eastAsia="Arial"/>
          <w:color w:val="595959"/>
          <w:spacing w:val="-30"/>
          <w:w w:val="132"/>
          <w:sz w:val="44"/>
          <w:szCs w:val="44"/>
        </w:rPr>
        <w:t>I</w:t>
      </w:r>
      <w:r>
        <w:rPr>
          <w:rFonts w:ascii="宋体" w:hAnsi="宋体" w:cs="宋体" w:eastAsia="宋体"/>
          <w:color w:val="595959"/>
          <w:w w:val="142"/>
          <w:sz w:val="37"/>
          <w:szCs w:val="37"/>
        </w:rPr>
        <w:t>性</w:t>
      </w:r>
      <w:r>
        <w:rPr>
          <w:rFonts w:ascii="宋体" w:hAnsi="宋体" w:cs="宋体" w:eastAsia="宋体"/>
          <w:color w:val="595959"/>
          <w:spacing w:val="15"/>
          <w:w w:val="107"/>
          <w:sz w:val="37"/>
          <w:szCs w:val="37"/>
        </w:rPr>
        <w:t>点</w:t>
      </w:r>
      <w:r>
        <w:rPr>
          <w:rFonts w:ascii="宋体" w:hAnsi="宋体" w:cs="宋体" w:eastAsia="宋体"/>
          <w:color w:val="7E7E7E"/>
          <w:w w:val="137"/>
          <w:sz w:val="37"/>
          <w:szCs w:val="37"/>
        </w:rPr>
        <w:t>。</w:t>
      </w:r>
      <w:r>
        <w:rPr>
          <w:rFonts w:ascii="宋体" w:hAnsi="宋体" w:cs="宋体" w:eastAsia="宋体"/>
          <w:sz w:val="37"/>
          <w:szCs w:val="37"/>
        </w:rPr>
      </w:r>
    </w:p>
    <w:p>
      <w:pPr>
        <w:pStyle w:val="BodyText"/>
        <w:spacing w:line="314" w:lineRule="auto" w:before="62"/>
        <w:ind w:left="3308" w:right="10846"/>
        <w:jc w:val="left"/>
      </w:pPr>
      <w:r>
        <w:rPr>
          <w:color w:val="595959"/>
          <w:w w:val="115"/>
        </w:rPr>
        <w:t>所有绕组的额定耐受电压值均应标志在铭牌上</w:t>
      </w:r>
      <w:r>
        <w:rPr>
          <w:color w:val="595959"/>
          <w:spacing w:val="-140"/>
          <w:w w:val="115"/>
        </w:rPr>
        <w:t> </w:t>
      </w:r>
      <w:r>
        <w:rPr>
          <w:color w:val="9A9A9A"/>
          <w:w w:val="115"/>
        </w:rPr>
        <w:t>。</w:t>
      </w:r>
      <w:r>
        <w:rPr>
          <w:color w:val="9A9A9A"/>
          <w:w w:val="169"/>
        </w:rPr>
        <w:t> </w:t>
      </w:r>
      <w:r>
        <w:rPr>
          <w:color w:val="595959"/>
          <w:spacing w:val="-4"/>
          <w:w w:val="115"/>
        </w:rPr>
        <w:t>标准标志原则如下例所示</w:t>
      </w:r>
      <w:r>
        <w:rPr>
          <w:color w:val="595959"/>
          <w:spacing w:val="-75"/>
          <w:w w:val="115"/>
        </w:rPr>
        <w:t> </w:t>
      </w:r>
      <w:r>
        <w:rPr>
          <w:color w:val="2F2F2F"/>
          <w:w w:val="115"/>
        </w:rPr>
        <w:t>：</w:t>
      </w:r>
      <w:r>
        <w:rPr/>
      </w:r>
    </w:p>
    <w:p>
      <w:pPr>
        <w:spacing w:before="18"/>
        <w:ind w:left="3214" w:right="0" w:firstLine="0"/>
        <w:jc w:val="left"/>
        <w:rPr>
          <w:rFonts w:ascii="Arial" w:hAnsi="Arial" w:cs="Arial" w:eastAsia="Arial"/>
          <w:sz w:val="29"/>
          <w:szCs w:val="29"/>
        </w:rPr>
      </w:pPr>
      <w:r>
        <w:rPr>
          <w:rFonts w:ascii="宋体" w:hAnsi="宋体" w:cs="宋体" w:eastAsia="宋体"/>
          <w:color w:val="2F2F2F"/>
          <w:w w:val="115"/>
          <w:sz w:val="30"/>
          <w:szCs w:val="30"/>
        </w:rPr>
        <w:t>示例</w:t>
      </w:r>
      <w:r>
        <w:rPr>
          <w:rFonts w:ascii="宋体" w:hAnsi="宋体" w:cs="宋体" w:eastAsia="宋体"/>
          <w:color w:val="2F2F2F"/>
          <w:spacing w:val="-65"/>
          <w:w w:val="115"/>
          <w:sz w:val="30"/>
          <w:szCs w:val="30"/>
        </w:rPr>
        <w:t> </w:t>
      </w:r>
      <w:r>
        <w:rPr>
          <w:rFonts w:ascii="Arial" w:hAnsi="Arial" w:cs="Arial" w:eastAsia="Arial"/>
          <w:color w:val="2F2F2F"/>
          <w:w w:val="115"/>
          <w:sz w:val="29"/>
          <w:szCs w:val="29"/>
        </w:rPr>
        <w:t>1</w:t>
      </w:r>
      <w:r>
        <w:rPr>
          <w:rFonts w:ascii="Arial" w:hAnsi="Arial" w:cs="Arial" w:eastAsia="Arial"/>
          <w:sz w:val="29"/>
          <w:szCs w:val="29"/>
        </w:rPr>
      </w:r>
    </w:p>
    <w:p>
      <w:pPr>
        <w:spacing w:before="129"/>
        <w:ind w:left="3196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595959"/>
          <w:spacing w:val="-4"/>
          <w:w w:val="106"/>
          <w:sz w:val="32"/>
          <w:szCs w:val="32"/>
        </w:rPr>
        <w:t>标</w:t>
      </w:r>
      <w:r>
        <w:rPr>
          <w:rFonts w:ascii="Times New Roman" w:hAnsi="Times New Roman" w:cs="Times New Roman" w:eastAsia="Times New Roman"/>
          <w:color w:val="595959"/>
          <w:w w:val="97"/>
          <w:sz w:val="39"/>
          <w:szCs w:val="39"/>
        </w:rPr>
        <w:t>fr</w:t>
      </w:r>
      <w:r>
        <w:rPr>
          <w:rFonts w:ascii="Times New Roman" w:hAnsi="Times New Roman" w:cs="Times New Roman" w:eastAsia="Times New Roman"/>
          <w:color w:val="595959"/>
          <w:spacing w:val="-9"/>
          <w:w w:val="97"/>
          <w:sz w:val="39"/>
          <w:szCs w:val="39"/>
        </w:rPr>
        <w:t>,</w:t>
      </w:r>
      <w:r>
        <w:rPr>
          <w:rFonts w:ascii="宋体" w:hAnsi="宋体" w:cs="宋体" w:eastAsia="宋体"/>
          <w:color w:val="595959"/>
          <w:w w:val="116"/>
          <w:sz w:val="29"/>
          <w:szCs w:val="29"/>
        </w:rPr>
        <w:t>额定</w:t>
      </w:r>
      <w:r>
        <w:rPr>
          <w:rFonts w:ascii="宋体" w:hAnsi="宋体" w:cs="宋体" w:eastAsia="宋体"/>
          <w:color w:val="595959"/>
          <w:spacing w:val="19"/>
          <w:w w:val="116"/>
          <w:sz w:val="29"/>
          <w:szCs w:val="29"/>
        </w:rPr>
        <w:t>电</w:t>
      </w:r>
      <w:r>
        <w:rPr>
          <w:rFonts w:ascii="宋体" w:hAnsi="宋体" w:cs="宋体" w:eastAsia="宋体"/>
          <w:color w:val="7E7E7E"/>
          <w:spacing w:val="14"/>
          <w:w w:val="111"/>
          <w:sz w:val="29"/>
          <w:szCs w:val="29"/>
        </w:rPr>
        <w:t>压</w:t>
      </w:r>
      <w:r>
        <w:rPr>
          <w:rFonts w:ascii="宋体" w:hAnsi="宋体" w:cs="宋体" w:eastAsia="宋体"/>
          <w:color w:val="595959"/>
          <w:w w:val="113"/>
          <w:sz w:val="29"/>
          <w:szCs w:val="29"/>
        </w:rPr>
        <w:t>为</w:t>
      </w:r>
      <w:r>
        <w:rPr>
          <w:rFonts w:ascii="宋体" w:hAnsi="宋体" w:cs="宋体" w:eastAsia="宋体"/>
          <w:color w:val="595959"/>
          <w:spacing w:val="-61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595959"/>
          <w:w w:val="100"/>
          <w:sz w:val="32"/>
          <w:szCs w:val="32"/>
        </w:rPr>
        <w:t>6</w:t>
      </w:r>
      <w:r>
        <w:rPr>
          <w:rFonts w:ascii="Times New Roman" w:hAnsi="Times New Roman" w:cs="Times New Roman" w:eastAsia="Times New Roman"/>
          <w:color w:val="595959"/>
          <w:spacing w:val="15"/>
          <w:w w:val="100"/>
          <w:sz w:val="32"/>
          <w:szCs w:val="32"/>
        </w:rPr>
        <w:t>6</w:t>
      </w:r>
      <w:r>
        <w:rPr>
          <w:rFonts w:ascii="Times New Roman" w:hAnsi="Times New Roman" w:cs="Times New Roman" w:eastAsia="Times New Roman"/>
          <w:color w:val="9A9A9A"/>
          <w:w w:val="166"/>
          <w:sz w:val="32"/>
          <w:szCs w:val="32"/>
        </w:rPr>
        <w:t>/</w:t>
      </w:r>
      <w:r>
        <w:rPr>
          <w:rFonts w:ascii="Times New Roman" w:hAnsi="Times New Roman" w:cs="Times New Roman" w:eastAsia="Times New Roman"/>
          <w:color w:val="9A9A9A"/>
          <w:spacing w:val="-4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595959"/>
          <w:spacing w:val="-63"/>
          <w:w w:val="132"/>
          <w:sz w:val="32"/>
          <w:szCs w:val="32"/>
        </w:rPr>
        <w:t>1</w:t>
      </w:r>
      <w:r>
        <w:rPr>
          <w:rFonts w:ascii="Times New Roman" w:hAnsi="Times New Roman" w:cs="Times New Roman" w:eastAsia="Times New Roman"/>
          <w:color w:val="595959"/>
          <w:spacing w:val="15"/>
          <w:w w:val="107"/>
          <w:sz w:val="32"/>
          <w:szCs w:val="32"/>
        </w:rPr>
        <w:t>0</w:t>
      </w:r>
      <w:r>
        <w:rPr>
          <w:rFonts w:ascii="Times New Roman" w:hAnsi="Times New Roman" w:cs="Times New Roman" w:eastAsia="Times New Roman"/>
          <w:color w:val="2F2F2F"/>
          <w:spacing w:val="8"/>
          <w:w w:val="106"/>
          <w:sz w:val="32"/>
          <w:szCs w:val="32"/>
        </w:rPr>
        <w:t>.</w:t>
      </w:r>
      <w:r>
        <w:rPr>
          <w:rFonts w:ascii="Times New Roman" w:hAnsi="Times New Roman" w:cs="Times New Roman" w:eastAsia="Times New Roman"/>
          <w:color w:val="6D6D6D"/>
          <w:w w:val="88"/>
          <w:sz w:val="32"/>
          <w:szCs w:val="32"/>
        </w:rPr>
        <w:t>5</w:t>
      </w:r>
      <w:r>
        <w:rPr>
          <w:rFonts w:ascii="Times New Roman" w:hAnsi="Times New Roman" w:cs="Times New Roman" w:eastAsia="Times New Roman"/>
          <w:color w:val="6D6D6D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6D6D6D"/>
          <w:spacing w:val="-21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424242"/>
          <w:w w:val="105"/>
          <w:sz w:val="32"/>
          <w:szCs w:val="32"/>
        </w:rPr>
        <w:t>kV</w:t>
      </w:r>
      <w:r>
        <w:rPr>
          <w:rFonts w:ascii="Times New Roman" w:hAnsi="Times New Roman" w:cs="Times New Roman" w:eastAsia="Times New Roman"/>
          <w:color w:val="424242"/>
          <w:spacing w:val="-24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424242"/>
          <w:spacing w:val="17"/>
          <w:w w:val="118"/>
          <w:sz w:val="32"/>
          <w:szCs w:val="32"/>
        </w:rPr>
        <w:t>,</w:t>
      </w:r>
      <w:r>
        <w:rPr>
          <w:rFonts w:ascii="Times New Roman" w:hAnsi="Times New Roman" w:cs="Times New Roman" w:eastAsia="Times New Roman"/>
          <w:color w:val="6D6D6D"/>
          <w:w w:val="80"/>
          <w:sz w:val="32"/>
          <w:szCs w:val="32"/>
        </w:rPr>
        <w:t>Um</w:t>
      </w:r>
      <w:r>
        <w:rPr>
          <w:rFonts w:ascii="Times New Roman" w:hAnsi="Times New Roman" w:cs="Times New Roman" w:eastAsia="Times New Roman"/>
          <w:color w:val="6D6D6D"/>
          <w:spacing w:val="1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6D6D6D"/>
          <w:w w:val="128"/>
          <w:sz w:val="32"/>
          <w:szCs w:val="32"/>
        </w:rPr>
        <w:t>(</w:t>
      </w:r>
      <w:r>
        <w:rPr>
          <w:rFonts w:ascii="Times New Roman" w:hAnsi="Times New Roman" w:cs="Times New Roman" w:eastAsia="Times New Roman"/>
          <w:color w:val="6D6D6D"/>
          <w:spacing w:val="-49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6D6D6D"/>
          <w:spacing w:val="28"/>
          <w:w w:val="109"/>
          <w:sz w:val="32"/>
          <w:szCs w:val="32"/>
        </w:rPr>
        <w:t>H</w:t>
      </w:r>
      <w:r>
        <w:rPr>
          <w:rFonts w:ascii="Times New Roman" w:hAnsi="Times New Roman" w:cs="Times New Roman" w:eastAsia="Times New Roman"/>
          <w:color w:val="6D6D6D"/>
          <w:spacing w:val="16"/>
          <w:w w:val="106"/>
          <w:sz w:val="32"/>
          <w:szCs w:val="32"/>
        </w:rPr>
        <w:t>V</w:t>
      </w:r>
      <w:r>
        <w:rPr>
          <w:rFonts w:ascii="宋体" w:hAnsi="宋体" w:cs="宋体" w:eastAsia="宋体"/>
          <w:color w:val="6D6D6D"/>
          <w:w w:val="40"/>
          <w:sz w:val="29"/>
          <w:szCs w:val="29"/>
        </w:rPr>
        <w:t>）</w:t>
      </w:r>
      <w:r>
        <w:rPr>
          <w:rFonts w:ascii="宋体" w:hAnsi="宋体" w:cs="宋体" w:eastAsia="宋体"/>
          <w:color w:val="6D6D6D"/>
          <w:spacing w:val="-112"/>
          <w:sz w:val="29"/>
          <w:szCs w:val="29"/>
        </w:rPr>
        <w:t> </w:t>
      </w:r>
      <w:r>
        <w:rPr>
          <w:rFonts w:ascii="宋体" w:hAnsi="宋体" w:cs="宋体" w:eastAsia="宋体"/>
          <w:color w:val="6D6D6D"/>
          <w:w w:val="113"/>
          <w:sz w:val="29"/>
          <w:szCs w:val="29"/>
        </w:rPr>
        <w:t>为</w:t>
      </w:r>
      <w:r>
        <w:rPr>
          <w:rFonts w:ascii="宋体" w:hAnsi="宋体" w:cs="宋体" w:eastAsia="宋体"/>
          <w:color w:val="6D6D6D"/>
          <w:spacing w:val="-61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6D6D6D"/>
          <w:w w:val="110"/>
          <w:sz w:val="32"/>
          <w:szCs w:val="32"/>
        </w:rPr>
        <w:t>72</w:t>
      </w:r>
      <w:r>
        <w:rPr>
          <w:rFonts w:ascii="Times New Roman" w:hAnsi="Times New Roman" w:cs="Times New Roman" w:eastAsia="Times New Roman"/>
          <w:color w:val="6D6D6D"/>
          <w:spacing w:val="7"/>
          <w:w w:val="110"/>
          <w:sz w:val="32"/>
          <w:szCs w:val="32"/>
        </w:rPr>
        <w:t>.</w:t>
      </w:r>
      <w:r>
        <w:rPr>
          <w:rFonts w:ascii="Times New Roman" w:hAnsi="Times New Roman" w:cs="Times New Roman" w:eastAsia="Times New Roman"/>
          <w:color w:val="6D6D6D"/>
          <w:w w:val="104"/>
          <w:sz w:val="32"/>
          <w:szCs w:val="32"/>
        </w:rPr>
        <w:t>5</w:t>
      </w:r>
      <w:r>
        <w:rPr>
          <w:rFonts w:ascii="Times New Roman" w:hAnsi="Times New Roman" w:cs="Times New Roman" w:eastAsia="Times New Roman"/>
          <w:color w:val="6D6D6D"/>
          <w:spacing w:val="34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2F2F2F"/>
          <w:w w:val="92"/>
          <w:sz w:val="32"/>
          <w:szCs w:val="32"/>
        </w:rPr>
        <w:t>k</w:t>
      </w:r>
      <w:r>
        <w:rPr>
          <w:rFonts w:ascii="Times New Roman" w:hAnsi="Times New Roman" w:cs="Times New Roman" w:eastAsia="Times New Roman"/>
          <w:color w:val="2F2F2F"/>
          <w:spacing w:val="-41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595959"/>
          <w:w w:val="117"/>
          <w:sz w:val="32"/>
          <w:szCs w:val="32"/>
        </w:rPr>
        <w:t>V,</w:t>
      </w:r>
      <w:r>
        <w:rPr>
          <w:rFonts w:ascii="Times New Roman" w:hAnsi="Times New Roman" w:cs="Times New Roman" w:eastAsia="Times New Roman"/>
          <w:color w:val="595959"/>
          <w:spacing w:val="19"/>
          <w:w w:val="117"/>
          <w:sz w:val="32"/>
          <w:szCs w:val="32"/>
        </w:rPr>
        <w:t>U</w:t>
      </w:r>
      <w:r>
        <w:rPr>
          <w:rFonts w:ascii="Times New Roman" w:hAnsi="Times New Roman" w:cs="Times New Roman" w:eastAsia="Times New Roman"/>
          <w:color w:val="7E7E7E"/>
          <w:w w:val="59"/>
          <w:sz w:val="32"/>
          <w:szCs w:val="32"/>
        </w:rPr>
        <w:t>m</w:t>
      </w:r>
      <w:r>
        <w:rPr>
          <w:rFonts w:ascii="Times New Roman" w:hAnsi="Times New Roman" w:cs="Times New Roman" w:eastAsia="Times New Roman"/>
          <w:color w:val="7E7E7E"/>
          <w:spacing w:val="-4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595959"/>
          <w:w w:val="106"/>
          <w:sz w:val="32"/>
          <w:szCs w:val="32"/>
        </w:rPr>
        <w:t>(</w:t>
      </w:r>
      <w:r>
        <w:rPr>
          <w:rFonts w:ascii="Times New Roman" w:hAnsi="Times New Roman" w:cs="Times New Roman" w:eastAsia="Times New Roman"/>
          <w:color w:val="595959"/>
          <w:spacing w:val="-44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2F2F2F"/>
          <w:spacing w:val="7"/>
          <w:w w:val="111"/>
          <w:sz w:val="32"/>
          <w:szCs w:val="32"/>
        </w:rPr>
        <w:t>L</w:t>
      </w:r>
      <w:r>
        <w:rPr>
          <w:rFonts w:ascii="Times New Roman" w:hAnsi="Times New Roman" w:cs="Times New Roman" w:eastAsia="Times New Roman"/>
          <w:color w:val="595959"/>
          <w:spacing w:val="34"/>
          <w:w w:val="98"/>
          <w:sz w:val="32"/>
          <w:szCs w:val="32"/>
        </w:rPr>
        <w:t>V</w:t>
      </w:r>
      <w:r>
        <w:rPr>
          <w:rFonts w:ascii="宋体" w:hAnsi="宋体" w:cs="宋体" w:eastAsia="宋体"/>
          <w:color w:val="595959"/>
          <w:w w:val="40"/>
          <w:sz w:val="29"/>
          <w:szCs w:val="29"/>
        </w:rPr>
        <w:t>）</w:t>
      </w:r>
      <w:r>
        <w:rPr>
          <w:rFonts w:ascii="宋体" w:hAnsi="宋体" w:cs="宋体" w:eastAsia="宋体"/>
          <w:color w:val="595959"/>
          <w:spacing w:val="-112"/>
          <w:sz w:val="29"/>
          <w:szCs w:val="29"/>
        </w:rPr>
        <w:t> </w:t>
      </w:r>
      <w:r>
        <w:rPr>
          <w:rFonts w:ascii="宋体" w:hAnsi="宋体" w:cs="宋体" w:eastAsia="宋体"/>
          <w:color w:val="595959"/>
          <w:w w:val="113"/>
          <w:sz w:val="29"/>
          <w:szCs w:val="29"/>
        </w:rPr>
        <w:t>为</w:t>
      </w:r>
      <w:r>
        <w:rPr>
          <w:rFonts w:ascii="宋体" w:hAnsi="宋体" w:cs="宋体" w:eastAsia="宋体"/>
          <w:color w:val="595959"/>
          <w:spacing w:val="-42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595959"/>
          <w:spacing w:val="-63"/>
          <w:w w:val="132"/>
          <w:sz w:val="32"/>
          <w:szCs w:val="32"/>
        </w:rPr>
        <w:t>1</w:t>
      </w:r>
      <w:r>
        <w:rPr>
          <w:rFonts w:ascii="Times New Roman" w:hAnsi="Times New Roman" w:cs="Times New Roman" w:eastAsia="Times New Roman"/>
          <w:color w:val="595959"/>
          <w:w w:val="91"/>
          <w:sz w:val="32"/>
          <w:szCs w:val="32"/>
        </w:rPr>
        <w:t>2</w:t>
      </w:r>
      <w:r>
        <w:rPr>
          <w:rFonts w:ascii="Times New Roman" w:hAnsi="Times New Roman" w:cs="Times New Roman" w:eastAsia="Times New Roman"/>
          <w:color w:val="595959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595959"/>
          <w:spacing w:val="-7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2F2F2F"/>
          <w:spacing w:val="20"/>
          <w:w w:val="92"/>
          <w:sz w:val="32"/>
          <w:szCs w:val="32"/>
        </w:rPr>
        <w:t>k</w:t>
      </w:r>
      <w:r>
        <w:rPr>
          <w:rFonts w:ascii="Times New Roman" w:hAnsi="Times New Roman" w:cs="Times New Roman" w:eastAsia="Times New Roman"/>
          <w:color w:val="595959"/>
          <w:w w:val="106"/>
          <w:sz w:val="32"/>
          <w:szCs w:val="32"/>
        </w:rPr>
        <w:t>V</w:t>
      </w:r>
      <w:r>
        <w:rPr>
          <w:rFonts w:ascii="Times New Roman" w:hAnsi="Times New Roman" w:cs="Times New Roman" w:eastAsia="Times New Roman"/>
          <w:color w:val="595959"/>
          <w:spacing w:val="-27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595959"/>
          <w:spacing w:val="-16"/>
          <w:w w:val="160"/>
          <w:sz w:val="32"/>
          <w:szCs w:val="32"/>
        </w:rPr>
        <w:t>.</w:t>
      </w:r>
      <w:r>
        <w:rPr>
          <w:rFonts w:ascii="宋体" w:hAnsi="宋体" w:cs="宋体" w:eastAsia="宋体"/>
          <w:color w:val="595959"/>
          <w:spacing w:val="33"/>
          <w:w w:val="111"/>
          <w:sz w:val="29"/>
          <w:szCs w:val="29"/>
        </w:rPr>
        <w:t>两</w:t>
      </w:r>
      <w:r>
        <w:rPr>
          <w:rFonts w:ascii="宋体" w:hAnsi="宋体" w:cs="宋体" w:eastAsia="宋体"/>
          <w:color w:val="595959"/>
          <w:w w:val="114"/>
          <w:sz w:val="29"/>
          <w:szCs w:val="29"/>
        </w:rPr>
        <w:t>个绕组均为全绝缘和</w:t>
      </w:r>
      <w:r>
        <w:rPr>
          <w:rFonts w:ascii="宋体" w:hAnsi="宋体" w:cs="宋体" w:eastAsia="宋体"/>
          <w:color w:val="595959"/>
          <w:spacing w:val="-14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595959"/>
          <w:w w:val="107"/>
          <w:sz w:val="32"/>
          <w:szCs w:val="32"/>
        </w:rPr>
        <w:t>Y</w:t>
      </w:r>
      <w:r>
        <w:rPr>
          <w:rFonts w:ascii="Times New Roman" w:hAnsi="Times New Roman" w:cs="Times New Roman" w:eastAsia="Times New Roman"/>
          <w:color w:val="595959"/>
          <w:spacing w:val="-10"/>
          <w:sz w:val="32"/>
          <w:szCs w:val="32"/>
        </w:rPr>
        <w:t> </w:t>
      </w:r>
      <w:r>
        <w:rPr>
          <w:rFonts w:ascii="宋体" w:hAnsi="宋体" w:cs="宋体" w:eastAsia="宋体"/>
          <w:color w:val="595959"/>
          <w:w w:val="116"/>
          <w:sz w:val="29"/>
          <w:szCs w:val="29"/>
        </w:rPr>
        <w:t>联络</w:t>
      </w:r>
      <w:r>
        <w:rPr>
          <w:rFonts w:ascii="宋体" w:hAnsi="宋体" w:cs="宋体" w:eastAsia="宋体"/>
          <w:color w:val="595959"/>
          <w:spacing w:val="-107"/>
          <w:sz w:val="29"/>
          <w:szCs w:val="29"/>
        </w:rPr>
        <w:t> </w:t>
      </w:r>
      <w:r>
        <w:rPr>
          <w:rFonts w:ascii="宋体" w:hAnsi="宋体" w:cs="宋体" w:eastAsia="宋体"/>
          <w:color w:val="9A9A9A"/>
          <w:w w:val="249"/>
          <w:sz w:val="29"/>
          <w:szCs w:val="29"/>
        </w:rPr>
        <w:t>．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before="87"/>
        <w:ind w:left="3214" w:right="0" w:firstLine="0"/>
        <w:jc w:val="left"/>
        <w:rPr>
          <w:rFonts w:ascii="宋体" w:hAnsi="宋体" w:cs="宋体" w:eastAsia="宋体"/>
          <w:sz w:val="32"/>
          <w:szCs w:val="32"/>
        </w:rPr>
      </w:pPr>
      <w:r>
        <w:rPr>
          <w:rFonts w:ascii="宋体" w:hAnsi="宋体" w:cs="宋体" w:eastAsia="宋体"/>
          <w:color w:val="6D6D6D"/>
          <w:spacing w:val="-5"/>
          <w:w w:val="110"/>
          <w:sz w:val="32"/>
          <w:szCs w:val="32"/>
        </w:rPr>
        <w:t>铭牌标志</w:t>
      </w:r>
      <w:r>
        <w:rPr>
          <w:rFonts w:ascii="宋体" w:hAnsi="宋体" w:cs="宋体" w:eastAsia="宋体"/>
          <w:color w:val="6D6D6D"/>
          <w:spacing w:val="-95"/>
          <w:w w:val="110"/>
          <w:sz w:val="32"/>
          <w:szCs w:val="32"/>
        </w:rPr>
        <w:t> </w:t>
      </w:r>
      <w:r>
        <w:rPr>
          <w:rFonts w:ascii="宋体" w:hAnsi="宋体" w:cs="宋体" w:eastAsia="宋体"/>
          <w:color w:val="2F2F2F"/>
          <w:w w:val="110"/>
          <w:sz w:val="32"/>
          <w:szCs w:val="32"/>
        </w:rPr>
        <w:t>．</w:t>
      </w:r>
      <w:r>
        <w:rPr>
          <w:rFonts w:ascii="宋体" w:hAnsi="宋体" w:cs="宋体" w:eastAsia="宋体"/>
          <w:sz w:val="32"/>
          <w:szCs w:val="32"/>
        </w:rPr>
      </w:r>
    </w:p>
    <w:p>
      <w:pPr>
        <w:tabs>
          <w:tab w:pos="5771" w:val="left" w:leader="none"/>
          <w:tab w:pos="9400" w:val="left" w:leader="none"/>
        </w:tabs>
        <w:spacing w:before="201"/>
        <w:ind w:left="3233" w:right="0" w:firstLine="0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/>
          <w:color w:val="424242"/>
          <w:spacing w:val="28"/>
          <w:w w:val="109"/>
          <w:sz w:val="32"/>
        </w:rPr>
        <w:t>H</w:t>
      </w:r>
      <w:r>
        <w:rPr>
          <w:rFonts w:ascii="Times New Roman"/>
          <w:color w:val="424242"/>
          <w:w w:val="98"/>
          <w:sz w:val="32"/>
        </w:rPr>
        <w:t>V</w:t>
      </w:r>
      <w:r>
        <w:rPr>
          <w:rFonts w:ascii="Times New Roman"/>
          <w:color w:val="424242"/>
          <w:sz w:val="32"/>
        </w:rPr>
        <w:tab/>
      </w:r>
      <w:r>
        <w:rPr>
          <w:rFonts w:ascii="Times New Roman"/>
          <w:color w:val="595959"/>
          <w:spacing w:val="18"/>
          <w:w w:val="105"/>
          <w:sz w:val="32"/>
        </w:rPr>
        <w:t>U</w:t>
      </w:r>
      <w:r>
        <w:rPr>
          <w:rFonts w:ascii="Times New Roman"/>
          <w:color w:val="7E7E7E"/>
          <w:w w:val="74"/>
          <w:sz w:val="32"/>
        </w:rPr>
        <w:t>.,</w:t>
      </w:r>
      <w:r>
        <w:rPr>
          <w:rFonts w:ascii="Times New Roman"/>
          <w:color w:val="7E7E7E"/>
          <w:spacing w:val="8"/>
          <w:w w:val="74"/>
          <w:sz w:val="32"/>
        </w:rPr>
        <w:t>.</w:t>
      </w:r>
      <w:r>
        <w:rPr>
          <w:rFonts w:ascii="Times New Roman"/>
          <w:color w:val="9A9A9A"/>
          <w:w w:val="166"/>
          <w:sz w:val="32"/>
        </w:rPr>
        <w:t>/</w:t>
      </w:r>
      <w:r>
        <w:rPr>
          <w:rFonts w:ascii="Times New Roman"/>
          <w:color w:val="9A9A9A"/>
          <w:spacing w:val="-40"/>
          <w:sz w:val="32"/>
        </w:rPr>
        <w:t> </w:t>
      </w:r>
      <w:r>
        <w:rPr>
          <w:rFonts w:ascii="Times New Roman"/>
          <w:color w:val="424242"/>
          <w:w w:val="108"/>
          <w:sz w:val="32"/>
        </w:rPr>
        <w:t>L</w:t>
      </w:r>
      <w:r>
        <w:rPr>
          <w:rFonts w:ascii="Times New Roman"/>
          <w:color w:val="424242"/>
          <w:spacing w:val="10"/>
          <w:w w:val="108"/>
          <w:sz w:val="32"/>
        </w:rPr>
        <w:t>l</w:t>
      </w:r>
      <w:r>
        <w:rPr>
          <w:rFonts w:ascii="Times New Roman"/>
          <w:color w:val="9A9A9A"/>
          <w:w w:val="166"/>
          <w:sz w:val="32"/>
        </w:rPr>
        <w:t>/</w:t>
      </w:r>
      <w:r>
        <w:rPr>
          <w:rFonts w:ascii="Times New Roman"/>
          <w:color w:val="9A9A9A"/>
          <w:spacing w:val="-40"/>
          <w:sz w:val="32"/>
        </w:rPr>
        <w:t> </w:t>
      </w:r>
      <w:r>
        <w:rPr>
          <w:rFonts w:ascii="Times New Roman"/>
          <w:color w:val="595959"/>
          <w:w w:val="102"/>
          <w:sz w:val="32"/>
        </w:rPr>
        <w:t>AC</w:t>
      </w:r>
      <w:r>
        <w:rPr>
          <w:rFonts w:ascii="Times New Roman"/>
          <w:color w:val="595959"/>
          <w:sz w:val="32"/>
        </w:rPr>
        <w:tab/>
      </w:r>
      <w:r>
        <w:rPr>
          <w:rFonts w:ascii="Times New Roman"/>
          <w:color w:val="6D6D6D"/>
          <w:w w:val="106"/>
          <w:sz w:val="32"/>
        </w:rPr>
        <w:t>7</w:t>
      </w:r>
      <w:r>
        <w:rPr>
          <w:rFonts w:ascii="Times New Roman"/>
          <w:color w:val="6D6D6D"/>
          <w:spacing w:val="15"/>
          <w:w w:val="106"/>
          <w:sz w:val="32"/>
        </w:rPr>
        <w:t>2</w:t>
      </w:r>
      <w:r>
        <w:rPr>
          <w:rFonts w:ascii="Times New Roman"/>
          <w:color w:val="2F2F2F"/>
          <w:spacing w:val="8"/>
          <w:w w:val="106"/>
          <w:sz w:val="32"/>
        </w:rPr>
        <w:t>.</w:t>
      </w:r>
      <w:r>
        <w:rPr>
          <w:rFonts w:ascii="Times New Roman"/>
          <w:color w:val="6D6D6D"/>
          <w:spacing w:val="-18"/>
          <w:w w:val="104"/>
          <w:sz w:val="32"/>
        </w:rPr>
        <w:t>5</w:t>
      </w:r>
      <w:r>
        <w:rPr>
          <w:rFonts w:ascii="Times New Roman"/>
          <w:color w:val="9A9A9A"/>
          <w:w w:val="166"/>
          <w:sz w:val="32"/>
        </w:rPr>
        <w:t>/</w:t>
      </w:r>
      <w:r>
        <w:rPr>
          <w:rFonts w:ascii="Times New Roman"/>
          <w:color w:val="9A9A9A"/>
          <w:spacing w:val="-40"/>
          <w:sz w:val="32"/>
        </w:rPr>
        <w:t> </w:t>
      </w:r>
      <w:r>
        <w:rPr>
          <w:rFonts w:ascii="Times New Roman"/>
          <w:color w:val="6D6D6D"/>
          <w:w w:val="102"/>
          <w:sz w:val="32"/>
        </w:rPr>
        <w:t>32</w:t>
      </w:r>
      <w:r>
        <w:rPr>
          <w:rFonts w:ascii="Times New Roman"/>
          <w:color w:val="6D6D6D"/>
          <w:spacing w:val="-5"/>
          <w:w w:val="102"/>
          <w:sz w:val="32"/>
        </w:rPr>
        <w:t>5</w:t>
      </w:r>
      <w:r>
        <w:rPr>
          <w:rFonts w:ascii="Times New Roman"/>
          <w:color w:val="9A9A9A"/>
          <w:w w:val="166"/>
          <w:sz w:val="32"/>
        </w:rPr>
        <w:t>/</w:t>
      </w:r>
      <w:r>
        <w:rPr>
          <w:rFonts w:ascii="Times New Roman"/>
          <w:color w:val="9A9A9A"/>
          <w:spacing w:val="-40"/>
          <w:sz w:val="32"/>
        </w:rPr>
        <w:t> </w:t>
      </w:r>
      <w:r>
        <w:rPr>
          <w:rFonts w:ascii="Times New Roman"/>
          <w:color w:val="2F2F2F"/>
          <w:spacing w:val="-63"/>
          <w:w w:val="132"/>
          <w:sz w:val="32"/>
        </w:rPr>
        <w:t>1</w:t>
      </w:r>
      <w:r>
        <w:rPr>
          <w:rFonts w:ascii="Times New Roman"/>
          <w:color w:val="6D6D6D"/>
          <w:w w:val="102"/>
          <w:sz w:val="32"/>
        </w:rPr>
        <w:t>40</w:t>
      </w:r>
      <w:r>
        <w:rPr>
          <w:rFonts w:ascii="Times New Roman"/>
          <w:color w:val="6D6D6D"/>
          <w:sz w:val="32"/>
        </w:rPr>
        <w:t> </w:t>
      </w:r>
      <w:r>
        <w:rPr>
          <w:rFonts w:ascii="Times New Roman"/>
          <w:color w:val="6D6D6D"/>
          <w:spacing w:val="-20"/>
          <w:sz w:val="32"/>
        </w:rPr>
        <w:t> </w:t>
      </w:r>
      <w:r>
        <w:rPr>
          <w:rFonts w:ascii="Times New Roman"/>
          <w:color w:val="2F2F2F"/>
          <w:spacing w:val="20"/>
          <w:w w:val="92"/>
          <w:sz w:val="32"/>
        </w:rPr>
        <w:t>k</w:t>
      </w:r>
      <w:r>
        <w:rPr>
          <w:rFonts w:ascii="Times New Roman"/>
          <w:color w:val="595959"/>
          <w:w w:val="106"/>
          <w:sz w:val="32"/>
        </w:rPr>
        <w:t>V</w:t>
      </w:r>
      <w:r>
        <w:rPr>
          <w:rFonts w:ascii="Times New Roman"/>
          <w:sz w:val="32"/>
        </w:rPr>
      </w:r>
    </w:p>
    <w:p>
      <w:pPr>
        <w:tabs>
          <w:tab w:pos="5771" w:val="left" w:leader="none"/>
          <w:tab w:pos="9418" w:val="left" w:leader="none"/>
        </w:tabs>
        <w:spacing w:before="177"/>
        <w:ind w:left="3214" w:right="0" w:firstLine="0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/>
          <w:color w:val="6D6D6D"/>
          <w:spacing w:val="7"/>
          <w:w w:val="111"/>
          <w:sz w:val="32"/>
        </w:rPr>
        <w:t>L</w:t>
      </w:r>
      <w:r>
        <w:rPr>
          <w:rFonts w:ascii="Times New Roman"/>
          <w:color w:val="424242"/>
          <w:w w:val="98"/>
          <w:sz w:val="32"/>
        </w:rPr>
        <w:t>V</w:t>
      </w:r>
      <w:r>
        <w:rPr>
          <w:rFonts w:ascii="Times New Roman"/>
          <w:color w:val="424242"/>
          <w:sz w:val="32"/>
        </w:rPr>
        <w:tab/>
      </w:r>
      <w:r>
        <w:rPr>
          <w:rFonts w:ascii="Times New Roman"/>
          <w:color w:val="595959"/>
          <w:spacing w:val="18"/>
          <w:w w:val="105"/>
          <w:sz w:val="32"/>
        </w:rPr>
        <w:t>U</w:t>
      </w:r>
      <w:r>
        <w:rPr>
          <w:rFonts w:ascii="Times New Roman"/>
          <w:color w:val="7E7E7E"/>
          <w:w w:val="74"/>
          <w:sz w:val="32"/>
        </w:rPr>
        <w:t>.,</w:t>
      </w:r>
      <w:r>
        <w:rPr>
          <w:rFonts w:ascii="Times New Roman"/>
          <w:color w:val="7E7E7E"/>
          <w:spacing w:val="8"/>
          <w:w w:val="74"/>
          <w:sz w:val="32"/>
        </w:rPr>
        <w:t>.</w:t>
      </w:r>
      <w:r>
        <w:rPr>
          <w:rFonts w:ascii="Times New Roman"/>
          <w:color w:val="9A9A9A"/>
          <w:w w:val="166"/>
          <w:sz w:val="32"/>
        </w:rPr>
        <w:t>/</w:t>
      </w:r>
      <w:r>
        <w:rPr>
          <w:rFonts w:ascii="Times New Roman"/>
          <w:color w:val="9A9A9A"/>
          <w:spacing w:val="-40"/>
          <w:sz w:val="32"/>
        </w:rPr>
        <w:t> </w:t>
      </w:r>
      <w:r>
        <w:rPr>
          <w:rFonts w:ascii="Times New Roman"/>
          <w:color w:val="424242"/>
          <w:w w:val="108"/>
          <w:sz w:val="32"/>
        </w:rPr>
        <w:t>L</w:t>
      </w:r>
      <w:r>
        <w:rPr>
          <w:rFonts w:ascii="Times New Roman"/>
          <w:color w:val="424242"/>
          <w:spacing w:val="10"/>
          <w:w w:val="108"/>
          <w:sz w:val="32"/>
        </w:rPr>
        <w:t>l</w:t>
      </w:r>
      <w:r>
        <w:rPr>
          <w:rFonts w:ascii="Times New Roman"/>
          <w:color w:val="9A9A9A"/>
          <w:w w:val="166"/>
          <w:sz w:val="32"/>
        </w:rPr>
        <w:t>/</w:t>
      </w:r>
      <w:r>
        <w:rPr>
          <w:rFonts w:ascii="Times New Roman"/>
          <w:color w:val="9A9A9A"/>
          <w:spacing w:val="-40"/>
          <w:sz w:val="32"/>
        </w:rPr>
        <w:t> </w:t>
      </w:r>
      <w:r>
        <w:rPr>
          <w:rFonts w:ascii="Times New Roman"/>
          <w:color w:val="595959"/>
          <w:w w:val="102"/>
          <w:sz w:val="32"/>
        </w:rPr>
        <w:t>AC</w:t>
      </w:r>
      <w:r>
        <w:rPr>
          <w:rFonts w:ascii="Times New Roman"/>
          <w:color w:val="595959"/>
          <w:sz w:val="32"/>
        </w:rPr>
        <w:tab/>
      </w:r>
      <w:r>
        <w:rPr>
          <w:rFonts w:ascii="Times New Roman"/>
          <w:color w:val="595959"/>
          <w:w w:val="109"/>
          <w:sz w:val="32"/>
        </w:rPr>
        <w:t>1</w:t>
      </w:r>
      <w:r>
        <w:rPr>
          <w:rFonts w:ascii="Times New Roman"/>
          <w:color w:val="595959"/>
          <w:spacing w:val="-32"/>
          <w:w w:val="109"/>
          <w:sz w:val="32"/>
        </w:rPr>
        <w:t>2</w:t>
      </w:r>
      <w:r>
        <w:rPr>
          <w:rFonts w:ascii="Times New Roman"/>
          <w:color w:val="9A9A9A"/>
          <w:spacing w:val="21"/>
          <w:w w:val="166"/>
          <w:sz w:val="32"/>
        </w:rPr>
        <w:t>/</w:t>
      </w:r>
      <w:r>
        <w:rPr>
          <w:rFonts w:ascii="Times New Roman"/>
          <w:color w:val="6D6D6D"/>
          <w:spacing w:val="14"/>
          <w:w w:val="96"/>
          <w:sz w:val="32"/>
        </w:rPr>
        <w:t>7</w:t>
      </w:r>
      <w:r>
        <w:rPr>
          <w:rFonts w:ascii="Times New Roman"/>
          <w:color w:val="9A9A9A"/>
          <w:w w:val="134"/>
          <w:sz w:val="32"/>
        </w:rPr>
        <w:t>5</w:t>
      </w:r>
      <w:r>
        <w:rPr>
          <w:rFonts w:ascii="Times New Roman"/>
          <w:color w:val="9A9A9A"/>
          <w:spacing w:val="3"/>
          <w:w w:val="134"/>
          <w:sz w:val="32"/>
        </w:rPr>
        <w:t>/</w:t>
      </w:r>
      <w:r>
        <w:rPr>
          <w:rFonts w:ascii="Times New Roman"/>
          <w:color w:val="6D6D6D"/>
          <w:spacing w:val="-2"/>
          <w:w w:val="106"/>
          <w:sz w:val="32"/>
        </w:rPr>
        <w:t>3</w:t>
      </w:r>
      <w:r>
        <w:rPr>
          <w:rFonts w:ascii="Times New Roman"/>
          <w:color w:val="9A9A9A"/>
          <w:w w:val="104"/>
          <w:sz w:val="32"/>
        </w:rPr>
        <w:t>5</w:t>
      </w:r>
      <w:r>
        <w:rPr>
          <w:rFonts w:ascii="Times New Roman"/>
          <w:color w:val="9A9A9A"/>
          <w:spacing w:val="34"/>
          <w:sz w:val="32"/>
        </w:rPr>
        <w:t> </w:t>
      </w:r>
      <w:r>
        <w:rPr>
          <w:rFonts w:ascii="Times New Roman"/>
          <w:color w:val="595959"/>
          <w:w w:val="105"/>
          <w:sz w:val="32"/>
        </w:rPr>
        <w:t>kV</w:t>
      </w:r>
      <w:r>
        <w:rPr>
          <w:rFonts w:ascii="Times New Roman"/>
          <w:sz w:val="32"/>
        </w:rPr>
      </w:r>
    </w:p>
    <w:p>
      <w:pPr>
        <w:spacing w:before="107"/>
        <w:ind w:left="3214" w:right="0" w:firstLine="0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宋体" w:hAnsi="宋体" w:cs="宋体" w:eastAsia="宋体"/>
          <w:color w:val="424242"/>
          <w:w w:val="120"/>
          <w:sz w:val="30"/>
          <w:szCs w:val="30"/>
        </w:rPr>
        <w:t>示例</w:t>
      </w:r>
      <w:r>
        <w:rPr>
          <w:rFonts w:ascii="宋体" w:hAnsi="宋体" w:cs="宋体" w:eastAsia="宋体"/>
          <w:color w:val="424242"/>
          <w:spacing w:val="-126"/>
          <w:w w:val="12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424242"/>
          <w:w w:val="120"/>
          <w:sz w:val="32"/>
          <w:szCs w:val="32"/>
        </w:rPr>
        <w:t>2</w:t>
      </w:r>
      <w:r>
        <w:rPr>
          <w:rFonts w:ascii="Times New Roman" w:hAnsi="Times New Roman" w:cs="Times New Roman" w:eastAsia="Times New Roman"/>
          <w:color w:val="424242"/>
          <w:spacing w:val="-60"/>
          <w:w w:val="12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424242"/>
          <w:w w:val="130"/>
          <w:sz w:val="32"/>
          <w:szCs w:val="32"/>
        </w:rPr>
        <w:t>:</w:t>
      </w:r>
      <w:r>
        <w:rPr>
          <w:rFonts w:ascii="Times New Roman" w:hAnsi="Times New Roman" w:cs="Times New Roman" w:eastAsia="Times New Roman"/>
          <w:sz w:val="32"/>
          <w:szCs w:val="32"/>
        </w:rPr>
      </w:r>
    </w:p>
    <w:p>
      <w:pPr>
        <w:spacing w:before="137"/>
        <w:ind w:left="3196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Times New Roman" w:hAnsi="Times New Roman" w:cs="Times New Roman" w:eastAsia="Times New Roman"/>
          <w:color w:val="595959"/>
          <w:spacing w:val="-1"/>
          <w:w w:val="105"/>
          <w:sz w:val="32"/>
          <w:szCs w:val="32"/>
        </w:rPr>
        <w:t>U</w:t>
      </w:r>
      <w:r>
        <w:rPr>
          <w:rFonts w:ascii="宋体" w:hAnsi="宋体" w:cs="宋体" w:eastAsia="宋体"/>
          <w:color w:val="9A9A9A"/>
          <w:spacing w:val="30"/>
          <w:w w:val="67"/>
          <w:sz w:val="29"/>
          <w:szCs w:val="29"/>
        </w:rPr>
        <w:t>州</w:t>
      </w:r>
      <w:r>
        <w:rPr>
          <w:rFonts w:ascii="宋体" w:hAnsi="宋体" w:cs="宋体" w:eastAsia="宋体"/>
          <w:color w:val="7E7E7E"/>
          <w:w w:val="48"/>
          <w:sz w:val="29"/>
          <w:szCs w:val="29"/>
        </w:rPr>
        <w:t>（</w:t>
      </w:r>
      <w:r>
        <w:rPr>
          <w:rFonts w:ascii="宋体" w:hAnsi="宋体" w:cs="宋体" w:eastAsia="宋体"/>
          <w:color w:val="7E7E7E"/>
          <w:spacing w:val="-97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595959"/>
          <w:spacing w:val="30"/>
          <w:w w:val="100"/>
          <w:sz w:val="32"/>
          <w:szCs w:val="32"/>
        </w:rPr>
        <w:t>H</w:t>
      </w:r>
      <w:r>
        <w:rPr>
          <w:rFonts w:ascii="Times New Roman" w:hAnsi="Times New Roman" w:cs="Times New Roman" w:eastAsia="Times New Roman"/>
          <w:color w:val="595959"/>
          <w:spacing w:val="16"/>
          <w:w w:val="106"/>
          <w:sz w:val="32"/>
          <w:szCs w:val="32"/>
        </w:rPr>
        <w:t>V</w:t>
      </w:r>
      <w:r>
        <w:rPr>
          <w:rFonts w:ascii="宋体" w:hAnsi="宋体" w:cs="宋体" w:eastAsia="宋体"/>
          <w:color w:val="595959"/>
          <w:w w:val="40"/>
          <w:sz w:val="29"/>
          <w:szCs w:val="29"/>
        </w:rPr>
        <w:t>）</w:t>
      </w:r>
      <w:r>
        <w:rPr>
          <w:rFonts w:ascii="宋体" w:hAnsi="宋体" w:cs="宋体" w:eastAsia="宋体"/>
          <w:color w:val="595959"/>
          <w:spacing w:val="-112"/>
          <w:sz w:val="29"/>
          <w:szCs w:val="29"/>
        </w:rPr>
        <w:t> </w:t>
      </w:r>
      <w:r>
        <w:rPr>
          <w:rFonts w:ascii="宋体" w:hAnsi="宋体" w:cs="宋体" w:eastAsia="宋体"/>
          <w:color w:val="595959"/>
          <w:w w:val="114"/>
          <w:sz w:val="29"/>
          <w:szCs w:val="29"/>
        </w:rPr>
        <w:t>线端为</w:t>
      </w:r>
      <w:r>
        <w:rPr>
          <w:rFonts w:ascii="宋体" w:hAnsi="宋体" w:cs="宋体" w:eastAsia="宋体"/>
          <w:color w:val="595959"/>
          <w:spacing w:val="-33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595959"/>
          <w:spacing w:val="22"/>
          <w:w w:val="91"/>
          <w:sz w:val="32"/>
          <w:szCs w:val="32"/>
        </w:rPr>
        <w:t>2</w:t>
      </w:r>
      <w:r>
        <w:rPr>
          <w:rFonts w:ascii="Times New Roman" w:hAnsi="Times New Roman" w:cs="Times New Roman" w:eastAsia="Times New Roman"/>
          <w:color w:val="9A9A9A"/>
          <w:spacing w:val="1"/>
          <w:w w:val="104"/>
          <w:sz w:val="32"/>
          <w:szCs w:val="32"/>
        </w:rPr>
        <w:t>5</w:t>
      </w:r>
      <w:r>
        <w:rPr>
          <w:rFonts w:ascii="Times New Roman" w:hAnsi="Times New Roman" w:cs="Times New Roman" w:eastAsia="Times New Roman"/>
          <w:color w:val="6D6D6D"/>
          <w:w w:val="91"/>
          <w:sz w:val="32"/>
          <w:szCs w:val="32"/>
        </w:rPr>
        <w:t>2</w:t>
      </w:r>
      <w:r>
        <w:rPr>
          <w:rFonts w:ascii="Times New Roman" w:hAnsi="Times New Roman" w:cs="Times New Roman" w:eastAsia="Times New Roman"/>
          <w:color w:val="6D6D6D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6D6D6D"/>
          <w:spacing w:val="-25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595959"/>
          <w:w w:val="92"/>
          <w:sz w:val="32"/>
          <w:szCs w:val="32"/>
        </w:rPr>
        <w:t>k</w:t>
      </w:r>
      <w:r>
        <w:rPr>
          <w:rFonts w:ascii="Times New Roman" w:hAnsi="Times New Roman" w:cs="Times New Roman" w:eastAsia="Times New Roman"/>
          <w:color w:val="595959"/>
          <w:spacing w:val="-41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595959"/>
          <w:spacing w:val="34"/>
          <w:w w:val="98"/>
          <w:sz w:val="32"/>
          <w:szCs w:val="32"/>
        </w:rPr>
        <w:t>V</w:t>
      </w:r>
      <w:r>
        <w:rPr>
          <w:rFonts w:ascii="宋体" w:hAnsi="宋体" w:cs="宋体" w:eastAsia="宋体"/>
          <w:color w:val="595959"/>
          <w:spacing w:val="15"/>
          <w:w w:val="40"/>
          <w:sz w:val="29"/>
          <w:szCs w:val="29"/>
        </w:rPr>
        <w:t>（</w:t>
      </w:r>
      <w:r>
        <w:rPr>
          <w:rFonts w:ascii="宋体" w:hAnsi="宋体" w:cs="宋体" w:eastAsia="宋体"/>
          <w:color w:val="595959"/>
          <w:spacing w:val="-3"/>
          <w:w w:val="117"/>
          <w:sz w:val="29"/>
          <w:szCs w:val="29"/>
        </w:rPr>
        <w:t>额</w:t>
      </w:r>
      <w:r>
        <w:rPr>
          <w:rFonts w:ascii="宋体" w:hAnsi="宋体" w:cs="宋体" w:eastAsia="宋体"/>
          <w:color w:val="7E7E7E"/>
          <w:spacing w:val="14"/>
          <w:w w:val="124"/>
          <w:sz w:val="29"/>
          <w:szCs w:val="29"/>
        </w:rPr>
        <w:t>定</w:t>
      </w:r>
      <w:r>
        <w:rPr>
          <w:rFonts w:ascii="宋体" w:hAnsi="宋体" w:cs="宋体" w:eastAsia="宋体"/>
          <w:color w:val="595959"/>
          <w:spacing w:val="-33"/>
          <w:w w:val="121"/>
          <w:sz w:val="29"/>
          <w:szCs w:val="29"/>
        </w:rPr>
        <w:t>电</w:t>
      </w:r>
      <w:r>
        <w:rPr>
          <w:rFonts w:ascii="宋体" w:hAnsi="宋体" w:cs="宋体" w:eastAsia="宋体"/>
          <w:color w:val="7E7E7E"/>
          <w:spacing w:val="14"/>
          <w:w w:val="111"/>
          <w:sz w:val="29"/>
          <w:szCs w:val="29"/>
        </w:rPr>
        <w:t>压</w:t>
      </w:r>
      <w:r>
        <w:rPr>
          <w:rFonts w:ascii="宋体" w:hAnsi="宋体" w:cs="宋体" w:eastAsia="宋体"/>
          <w:color w:val="595959"/>
          <w:w w:val="113"/>
          <w:sz w:val="29"/>
          <w:szCs w:val="29"/>
        </w:rPr>
        <w:t>为</w:t>
      </w:r>
      <w:r>
        <w:rPr>
          <w:rFonts w:ascii="宋体" w:hAnsi="宋体" w:cs="宋体" w:eastAsia="宋体"/>
          <w:color w:val="595959"/>
          <w:spacing w:val="-42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595959"/>
          <w:w w:val="91"/>
          <w:sz w:val="32"/>
          <w:szCs w:val="32"/>
        </w:rPr>
        <w:t>2</w:t>
      </w:r>
      <w:r>
        <w:rPr>
          <w:rFonts w:ascii="Times New Roman" w:hAnsi="Times New Roman" w:cs="Times New Roman" w:eastAsia="Times New Roman"/>
          <w:color w:val="595959"/>
          <w:spacing w:val="25"/>
          <w:w w:val="91"/>
          <w:sz w:val="32"/>
          <w:szCs w:val="32"/>
        </w:rPr>
        <w:t>2</w:t>
      </w:r>
      <w:r>
        <w:rPr>
          <w:rFonts w:ascii="Times New Roman" w:hAnsi="Times New Roman" w:cs="Times New Roman" w:eastAsia="Times New Roman"/>
          <w:color w:val="7E7E7E"/>
          <w:w w:val="107"/>
          <w:sz w:val="32"/>
          <w:szCs w:val="32"/>
        </w:rPr>
        <w:t>0</w:t>
      </w:r>
      <w:r>
        <w:rPr>
          <w:rFonts w:ascii="Times New Roman" w:hAnsi="Times New Roman" w:cs="Times New Roman" w:eastAsia="Times New Roman"/>
          <w:color w:val="7E7E7E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7E7E7E"/>
          <w:spacing w:val="-32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2F2F2F"/>
          <w:spacing w:val="20"/>
          <w:w w:val="92"/>
          <w:sz w:val="32"/>
          <w:szCs w:val="32"/>
        </w:rPr>
        <w:t>k</w:t>
      </w:r>
      <w:r>
        <w:rPr>
          <w:rFonts w:ascii="Times New Roman" w:hAnsi="Times New Roman" w:cs="Times New Roman" w:eastAsia="Times New Roman"/>
          <w:color w:val="595959"/>
          <w:spacing w:val="16"/>
          <w:w w:val="106"/>
          <w:sz w:val="32"/>
          <w:szCs w:val="32"/>
        </w:rPr>
        <w:t>V</w:t>
      </w:r>
      <w:r>
        <w:rPr>
          <w:rFonts w:ascii="宋体" w:hAnsi="宋体" w:cs="宋体" w:eastAsia="宋体"/>
          <w:color w:val="595959"/>
          <w:w w:val="40"/>
          <w:sz w:val="29"/>
          <w:szCs w:val="29"/>
        </w:rPr>
        <w:t>）</w:t>
      </w:r>
      <w:r>
        <w:rPr>
          <w:rFonts w:ascii="宋体" w:hAnsi="宋体" w:cs="宋体" w:eastAsia="宋体"/>
          <w:color w:val="595959"/>
          <w:spacing w:val="58"/>
          <w:sz w:val="29"/>
          <w:szCs w:val="29"/>
        </w:rPr>
        <w:t> </w:t>
      </w:r>
      <w:r>
        <w:rPr>
          <w:rFonts w:ascii="宋体" w:hAnsi="宋体" w:cs="宋体" w:eastAsia="宋体"/>
          <w:color w:val="595959"/>
          <w:w w:val="115"/>
          <w:sz w:val="29"/>
          <w:szCs w:val="29"/>
        </w:rPr>
        <w:t>分级绝缘</w:t>
      </w:r>
      <w:r>
        <w:rPr>
          <w:rFonts w:ascii="宋体" w:hAnsi="宋体" w:cs="宋体" w:eastAsia="宋体"/>
          <w:color w:val="595959"/>
          <w:spacing w:val="-95"/>
          <w:sz w:val="29"/>
          <w:szCs w:val="29"/>
        </w:rPr>
        <w:t> </w:t>
      </w:r>
      <w:r>
        <w:rPr>
          <w:rFonts w:ascii="宋体" w:hAnsi="宋体" w:cs="宋体" w:eastAsia="宋体"/>
          <w:color w:val="595959"/>
          <w:w w:val="28"/>
          <w:sz w:val="29"/>
          <w:szCs w:val="29"/>
        </w:rPr>
        <w:t>句</w:t>
      </w:r>
      <w:r>
        <w:rPr>
          <w:rFonts w:ascii="宋体" w:hAnsi="宋体" w:cs="宋体" w:eastAsia="宋体"/>
          <w:color w:val="595959"/>
          <w:spacing w:val="-77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595959"/>
          <w:w w:val="98"/>
          <w:sz w:val="32"/>
          <w:szCs w:val="32"/>
        </w:rPr>
        <w:t>Y</w:t>
      </w:r>
      <w:r>
        <w:rPr>
          <w:rFonts w:ascii="Times New Roman" w:hAnsi="Times New Roman" w:cs="Times New Roman" w:eastAsia="Times New Roman"/>
          <w:color w:val="595959"/>
          <w:spacing w:val="11"/>
          <w:sz w:val="32"/>
          <w:szCs w:val="32"/>
        </w:rPr>
        <w:t> </w:t>
      </w:r>
      <w:r>
        <w:rPr>
          <w:rFonts w:ascii="宋体" w:hAnsi="宋体" w:cs="宋体" w:eastAsia="宋体"/>
          <w:color w:val="595959"/>
          <w:w w:val="113"/>
          <w:sz w:val="29"/>
          <w:szCs w:val="29"/>
        </w:rPr>
        <w:t>联络</w:t>
      </w:r>
      <w:r>
        <w:rPr>
          <w:rFonts w:ascii="宋体" w:hAnsi="宋体" w:cs="宋体" w:eastAsia="宋体"/>
          <w:color w:val="595959"/>
          <w:spacing w:val="-90"/>
          <w:sz w:val="29"/>
          <w:szCs w:val="29"/>
        </w:rPr>
        <w:t> </w:t>
      </w:r>
      <w:r>
        <w:rPr>
          <w:rFonts w:ascii="Arial" w:hAnsi="Arial" w:cs="Arial" w:eastAsia="Arial"/>
          <w:color w:val="595959"/>
          <w:w w:val="207"/>
          <w:sz w:val="18"/>
          <w:szCs w:val="18"/>
        </w:rPr>
        <w:t>j</w:t>
      </w:r>
      <w:r>
        <w:rPr>
          <w:rFonts w:ascii="Arial" w:hAnsi="Arial" w:cs="Arial" w:eastAsia="Arial"/>
          <w:sz w:val="18"/>
          <w:szCs w:val="18"/>
        </w:rPr>
      </w:r>
    </w:p>
    <w:p>
      <w:pPr>
        <w:spacing w:line="302" w:lineRule="auto" w:before="82"/>
        <w:ind w:left="3196" w:right="12253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color w:val="595959"/>
          <w:spacing w:val="-57"/>
          <w:w w:val="130"/>
          <w:sz w:val="44"/>
          <w:szCs w:val="44"/>
        </w:rPr>
        <w:t>u</w:t>
      </w:r>
      <w:r>
        <w:rPr>
          <w:rFonts w:ascii="宋体" w:hAnsi="宋体" w:cs="宋体" w:eastAsia="宋体"/>
          <w:color w:val="9A9A9A"/>
          <w:w w:val="62"/>
          <w:sz w:val="29"/>
          <w:szCs w:val="29"/>
        </w:rPr>
        <w:t>削</w:t>
      </w:r>
      <w:r>
        <w:rPr>
          <w:rFonts w:ascii="宋体" w:hAnsi="宋体" w:cs="宋体" w:eastAsia="宋体"/>
          <w:color w:val="9A9A9A"/>
          <w:spacing w:val="-119"/>
          <w:sz w:val="29"/>
          <w:szCs w:val="29"/>
        </w:rPr>
        <w:t> </w:t>
      </w:r>
      <w:r>
        <w:rPr>
          <w:rFonts w:ascii="宋体" w:hAnsi="宋体" w:cs="宋体" w:eastAsia="宋体"/>
          <w:color w:val="7E7E7E"/>
          <w:w w:val="48"/>
          <w:sz w:val="29"/>
          <w:szCs w:val="29"/>
        </w:rPr>
        <w:t>（</w:t>
      </w:r>
      <w:r>
        <w:rPr>
          <w:rFonts w:ascii="宋体" w:hAnsi="宋体" w:cs="宋体" w:eastAsia="宋体"/>
          <w:color w:val="7E7E7E"/>
          <w:spacing w:val="-97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595959"/>
          <w:spacing w:val="30"/>
          <w:w w:val="100"/>
          <w:sz w:val="32"/>
          <w:szCs w:val="32"/>
        </w:rPr>
        <w:t>H</w:t>
      </w:r>
      <w:r>
        <w:rPr>
          <w:rFonts w:ascii="Times New Roman" w:hAnsi="Times New Roman" w:cs="Times New Roman" w:eastAsia="Times New Roman"/>
          <w:color w:val="595959"/>
          <w:spacing w:val="16"/>
          <w:w w:val="106"/>
          <w:sz w:val="32"/>
          <w:szCs w:val="32"/>
        </w:rPr>
        <w:t>V</w:t>
      </w:r>
      <w:r>
        <w:rPr>
          <w:rFonts w:ascii="宋体" w:hAnsi="宋体" w:cs="宋体" w:eastAsia="宋体"/>
          <w:color w:val="595959"/>
          <w:w w:val="40"/>
          <w:sz w:val="29"/>
          <w:szCs w:val="29"/>
        </w:rPr>
        <w:t>）</w:t>
      </w:r>
      <w:r>
        <w:rPr>
          <w:rFonts w:ascii="宋体" w:hAnsi="宋体" w:cs="宋体" w:eastAsia="宋体"/>
          <w:color w:val="595959"/>
          <w:spacing w:val="-93"/>
          <w:sz w:val="29"/>
          <w:szCs w:val="29"/>
        </w:rPr>
        <w:t> </w:t>
      </w:r>
      <w:r>
        <w:rPr>
          <w:rFonts w:ascii="宋体" w:hAnsi="宋体" w:cs="宋体" w:eastAsia="宋体"/>
          <w:color w:val="595959"/>
          <w:spacing w:val="-48"/>
          <w:w w:val="126"/>
          <w:sz w:val="29"/>
          <w:szCs w:val="29"/>
        </w:rPr>
        <w:t>中</w:t>
      </w:r>
      <w:r>
        <w:rPr>
          <w:rFonts w:ascii="宋体" w:hAnsi="宋体" w:cs="宋体" w:eastAsia="宋体"/>
          <w:color w:val="595959"/>
          <w:spacing w:val="-6"/>
          <w:w w:val="118"/>
          <w:sz w:val="29"/>
          <w:szCs w:val="29"/>
        </w:rPr>
        <w:t>性</w:t>
      </w:r>
      <w:r>
        <w:rPr>
          <w:rFonts w:ascii="宋体" w:hAnsi="宋体" w:cs="宋体" w:eastAsia="宋体"/>
          <w:color w:val="595959"/>
          <w:w w:val="115"/>
          <w:sz w:val="29"/>
          <w:szCs w:val="29"/>
        </w:rPr>
        <w:t>点端为</w:t>
      </w:r>
      <w:r>
        <w:rPr>
          <w:rFonts w:ascii="宋体" w:hAnsi="宋体" w:cs="宋体" w:eastAsia="宋体"/>
          <w:color w:val="595959"/>
          <w:spacing w:val="-23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7E7E7E"/>
          <w:spacing w:val="-63"/>
          <w:w w:val="132"/>
          <w:sz w:val="32"/>
          <w:szCs w:val="32"/>
        </w:rPr>
        <w:t>1</w:t>
      </w:r>
      <w:r>
        <w:rPr>
          <w:rFonts w:ascii="Times New Roman" w:hAnsi="Times New Roman" w:cs="Times New Roman" w:eastAsia="Times New Roman"/>
          <w:color w:val="595959"/>
          <w:w w:val="97"/>
          <w:sz w:val="32"/>
          <w:szCs w:val="32"/>
        </w:rPr>
        <w:t>26</w:t>
      </w:r>
      <w:r>
        <w:rPr>
          <w:rFonts w:ascii="Times New Roman" w:hAnsi="Times New Roman" w:cs="Times New Roman" w:eastAsia="Times New Roman"/>
          <w:color w:val="595959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595959"/>
          <w:spacing w:val="-22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595959"/>
          <w:w w:val="92"/>
          <w:sz w:val="32"/>
          <w:szCs w:val="32"/>
        </w:rPr>
        <w:t>k</w:t>
      </w:r>
      <w:r>
        <w:rPr>
          <w:rFonts w:ascii="Times New Roman" w:hAnsi="Times New Roman" w:cs="Times New Roman" w:eastAsia="Times New Roman"/>
          <w:color w:val="595959"/>
          <w:spacing w:val="-41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595959"/>
          <w:spacing w:val="-21"/>
          <w:w w:val="98"/>
          <w:sz w:val="32"/>
          <w:szCs w:val="32"/>
        </w:rPr>
        <w:t>V</w:t>
      </w:r>
      <w:r>
        <w:rPr>
          <w:rFonts w:ascii="宋体" w:hAnsi="宋体" w:cs="宋体" w:eastAsia="宋体"/>
          <w:color w:val="595959"/>
          <w:spacing w:val="-413"/>
          <w:w w:val="155"/>
          <w:sz w:val="29"/>
          <w:szCs w:val="29"/>
        </w:rPr>
        <w:t>，</w:t>
      </w:r>
      <w:r>
        <w:rPr>
          <w:rFonts w:ascii="宋体" w:hAnsi="宋体" w:cs="宋体" w:eastAsia="宋体"/>
          <w:color w:val="595959"/>
          <w:spacing w:val="4"/>
          <w:w w:val="121"/>
          <w:sz w:val="29"/>
          <w:szCs w:val="29"/>
        </w:rPr>
        <w:t>不</w:t>
      </w:r>
      <w:r>
        <w:rPr>
          <w:rFonts w:ascii="宋体" w:hAnsi="宋体" w:cs="宋体" w:eastAsia="宋体"/>
          <w:color w:val="7E7E7E"/>
          <w:w w:val="113"/>
          <w:sz w:val="29"/>
          <w:szCs w:val="29"/>
        </w:rPr>
        <w:t>直接接</w:t>
      </w:r>
      <w:r>
        <w:rPr>
          <w:rFonts w:ascii="宋体" w:hAnsi="宋体" w:cs="宋体" w:eastAsia="宋体"/>
          <w:color w:val="7E7E7E"/>
          <w:spacing w:val="-118"/>
          <w:sz w:val="29"/>
          <w:szCs w:val="29"/>
        </w:rPr>
        <w:t> </w:t>
      </w:r>
      <w:r>
        <w:rPr>
          <w:rFonts w:ascii="宋体" w:hAnsi="宋体" w:cs="宋体" w:eastAsia="宋体"/>
          <w:color w:val="2F2F2F"/>
          <w:spacing w:val="35"/>
          <w:w w:val="117"/>
          <w:sz w:val="29"/>
          <w:szCs w:val="29"/>
        </w:rPr>
        <w:t>地</w:t>
      </w:r>
      <w:r>
        <w:rPr>
          <w:rFonts w:ascii="宋体" w:hAnsi="宋体" w:cs="宋体" w:eastAsia="宋体"/>
          <w:color w:val="595959"/>
          <w:w w:val="183"/>
          <w:sz w:val="29"/>
          <w:szCs w:val="29"/>
        </w:rPr>
        <w:t>；</w:t>
      </w:r>
      <w:r>
        <w:rPr>
          <w:rFonts w:ascii="宋体" w:hAnsi="宋体" w:cs="宋体" w:eastAsia="宋体"/>
          <w:color w:val="595959"/>
          <w:w w:val="183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595959"/>
          <w:spacing w:val="18"/>
          <w:w w:val="105"/>
          <w:sz w:val="32"/>
          <w:szCs w:val="32"/>
        </w:rPr>
        <w:t>U</w:t>
      </w:r>
      <w:r>
        <w:rPr>
          <w:rFonts w:ascii="宋体" w:hAnsi="宋体" w:cs="宋体" w:eastAsia="宋体"/>
          <w:color w:val="9A9A9A"/>
          <w:spacing w:val="26"/>
          <w:w w:val="62"/>
          <w:sz w:val="29"/>
          <w:szCs w:val="29"/>
        </w:rPr>
        <w:t>削</w:t>
      </w:r>
      <w:r>
        <w:rPr>
          <w:rFonts w:ascii="宋体" w:hAnsi="宋体" w:cs="宋体" w:eastAsia="宋体"/>
          <w:color w:val="6D6D6D"/>
          <w:w w:val="40"/>
          <w:sz w:val="29"/>
          <w:szCs w:val="29"/>
        </w:rPr>
        <w:t>（</w:t>
      </w:r>
      <w:r>
        <w:rPr>
          <w:rFonts w:ascii="宋体" w:hAnsi="宋体" w:cs="宋体" w:eastAsia="宋体"/>
          <w:color w:val="6D6D6D"/>
          <w:spacing w:val="-93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595959"/>
          <w:w w:val="84"/>
          <w:sz w:val="32"/>
          <w:szCs w:val="32"/>
        </w:rPr>
        <w:t>l\</w:t>
      </w:r>
      <w:r>
        <w:rPr>
          <w:rFonts w:ascii="Times New Roman" w:hAnsi="Times New Roman" w:cs="Times New Roman" w:eastAsia="Times New Roman"/>
          <w:color w:val="595959"/>
          <w:spacing w:val="-53"/>
          <w:w w:val="84"/>
          <w:sz w:val="32"/>
          <w:szCs w:val="32"/>
        </w:rPr>
        <w:t>!</w:t>
      </w:r>
      <w:r>
        <w:rPr>
          <w:rFonts w:ascii="Times New Roman" w:hAnsi="Times New Roman" w:cs="Times New Roman" w:eastAsia="Times New Roman"/>
          <w:color w:val="595959"/>
          <w:spacing w:val="26"/>
          <w:w w:val="80"/>
          <w:sz w:val="32"/>
          <w:szCs w:val="32"/>
        </w:rPr>
        <w:t>I</w:t>
      </w:r>
      <w:r>
        <w:rPr>
          <w:rFonts w:ascii="Times New Roman" w:hAnsi="Times New Roman" w:cs="Times New Roman" w:eastAsia="Times New Roman"/>
          <w:color w:val="595959"/>
          <w:spacing w:val="16"/>
          <w:w w:val="106"/>
          <w:sz w:val="32"/>
          <w:szCs w:val="32"/>
        </w:rPr>
        <w:t>V</w:t>
      </w:r>
      <w:r>
        <w:rPr>
          <w:rFonts w:ascii="宋体" w:hAnsi="宋体" w:cs="宋体" w:eastAsia="宋体"/>
          <w:color w:val="595959"/>
          <w:w w:val="40"/>
          <w:sz w:val="29"/>
          <w:szCs w:val="29"/>
        </w:rPr>
        <w:t>）</w:t>
      </w:r>
      <w:r>
        <w:rPr>
          <w:rFonts w:ascii="宋体" w:hAnsi="宋体" w:cs="宋体" w:eastAsia="宋体"/>
          <w:color w:val="595959"/>
          <w:spacing w:val="-112"/>
          <w:sz w:val="29"/>
          <w:szCs w:val="29"/>
        </w:rPr>
        <w:t> </w:t>
      </w:r>
      <w:r>
        <w:rPr>
          <w:rFonts w:ascii="宋体" w:hAnsi="宋体" w:cs="宋体" w:eastAsia="宋体"/>
          <w:color w:val="595959"/>
          <w:w w:val="114"/>
          <w:sz w:val="29"/>
          <w:szCs w:val="29"/>
        </w:rPr>
        <w:t>线端为</w:t>
      </w:r>
      <w:r>
        <w:rPr>
          <w:rFonts w:ascii="宋体" w:hAnsi="宋体" w:cs="宋体" w:eastAsia="宋体"/>
          <w:color w:val="595959"/>
          <w:spacing w:val="-14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7E7E7E"/>
          <w:w w:val="102"/>
          <w:sz w:val="32"/>
          <w:szCs w:val="32"/>
        </w:rPr>
        <w:t>126</w:t>
      </w:r>
      <w:r>
        <w:rPr>
          <w:rFonts w:ascii="Times New Roman" w:hAnsi="Times New Roman" w:cs="Times New Roman" w:eastAsia="Times New Roman"/>
          <w:color w:val="7E7E7E"/>
          <w:spacing w:val="27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6D6D6D"/>
          <w:w w:val="92"/>
          <w:sz w:val="32"/>
          <w:szCs w:val="32"/>
        </w:rPr>
        <w:t>k</w:t>
      </w:r>
      <w:r>
        <w:rPr>
          <w:rFonts w:ascii="Times New Roman" w:hAnsi="Times New Roman" w:cs="Times New Roman" w:eastAsia="Times New Roman"/>
          <w:color w:val="6D6D6D"/>
          <w:spacing w:val="-41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6D6D6D"/>
          <w:spacing w:val="-21"/>
          <w:w w:val="98"/>
          <w:sz w:val="32"/>
          <w:szCs w:val="32"/>
        </w:rPr>
        <w:t>V</w:t>
      </w:r>
      <w:r>
        <w:rPr>
          <w:rFonts w:ascii="宋体" w:hAnsi="宋体" w:cs="宋体" w:eastAsia="宋体"/>
          <w:color w:val="6D6D6D"/>
          <w:spacing w:val="-413"/>
          <w:w w:val="155"/>
          <w:sz w:val="29"/>
          <w:szCs w:val="29"/>
        </w:rPr>
        <w:t>，</w:t>
      </w:r>
      <w:r>
        <w:rPr>
          <w:rFonts w:ascii="宋体" w:hAnsi="宋体" w:cs="宋体" w:eastAsia="宋体"/>
          <w:color w:val="6D6D6D"/>
          <w:w w:val="115"/>
          <w:sz w:val="29"/>
          <w:szCs w:val="29"/>
        </w:rPr>
        <w:t>分级绝</w:t>
      </w:r>
      <w:r>
        <w:rPr>
          <w:rFonts w:ascii="宋体" w:hAnsi="宋体" w:cs="宋体" w:eastAsia="宋体"/>
          <w:color w:val="6D6D6D"/>
          <w:spacing w:val="25"/>
          <w:w w:val="115"/>
          <w:sz w:val="29"/>
          <w:szCs w:val="29"/>
        </w:rPr>
        <w:t>缘</w:t>
      </w:r>
      <w:r>
        <w:rPr>
          <w:rFonts w:ascii="宋体" w:hAnsi="宋体" w:cs="宋体" w:eastAsia="宋体"/>
          <w:color w:val="6D6D6D"/>
          <w:spacing w:val="-365"/>
          <w:w w:val="155"/>
          <w:sz w:val="29"/>
          <w:szCs w:val="29"/>
        </w:rPr>
        <w:t>，</w:t>
      </w:r>
      <w:r>
        <w:rPr>
          <w:rFonts w:ascii="Times New Roman" w:hAnsi="Times New Roman" w:cs="Times New Roman" w:eastAsia="Times New Roman"/>
          <w:color w:val="6D6D6D"/>
          <w:w w:val="107"/>
          <w:sz w:val="32"/>
          <w:szCs w:val="32"/>
        </w:rPr>
        <w:t>Y</w:t>
      </w:r>
      <w:r>
        <w:rPr>
          <w:rFonts w:ascii="Times New Roman" w:hAnsi="Times New Roman" w:cs="Times New Roman" w:eastAsia="Times New Roman"/>
          <w:color w:val="6D6D6D"/>
          <w:spacing w:val="-10"/>
          <w:sz w:val="32"/>
          <w:szCs w:val="32"/>
        </w:rPr>
        <w:t> </w:t>
      </w:r>
      <w:r>
        <w:rPr>
          <w:rFonts w:ascii="宋体" w:hAnsi="宋体" w:cs="宋体" w:eastAsia="宋体"/>
          <w:color w:val="6D6D6D"/>
          <w:w w:val="116"/>
          <w:sz w:val="29"/>
          <w:szCs w:val="29"/>
        </w:rPr>
        <w:t>联络</w:t>
      </w:r>
      <w:r>
        <w:rPr>
          <w:rFonts w:ascii="宋体" w:hAnsi="宋体" w:cs="宋体" w:eastAsia="宋体"/>
          <w:color w:val="6D6D6D"/>
          <w:spacing w:val="-88"/>
          <w:sz w:val="29"/>
          <w:szCs w:val="29"/>
        </w:rPr>
        <w:t> </w:t>
      </w:r>
      <w:r>
        <w:rPr>
          <w:rFonts w:ascii="宋体" w:hAnsi="宋体" w:cs="宋体" w:eastAsia="宋体"/>
          <w:color w:val="2F2F2F"/>
          <w:w w:val="183"/>
          <w:sz w:val="29"/>
          <w:szCs w:val="29"/>
        </w:rPr>
        <w:t>；</w:t>
      </w:r>
      <w:r>
        <w:rPr>
          <w:rFonts w:ascii="宋体" w:hAnsi="宋体" w:cs="宋体" w:eastAsia="宋体"/>
          <w:color w:val="2F2F2F"/>
          <w:w w:val="183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595959"/>
          <w:spacing w:val="37"/>
          <w:w w:val="97"/>
          <w:sz w:val="32"/>
          <w:szCs w:val="32"/>
        </w:rPr>
        <w:t>U</w:t>
      </w:r>
      <w:r>
        <w:rPr>
          <w:rFonts w:ascii="Times New Roman" w:hAnsi="Times New Roman" w:cs="Times New Roman" w:eastAsia="Times New Roman"/>
          <w:color w:val="9A9A9A"/>
          <w:w w:val="51"/>
          <w:sz w:val="32"/>
          <w:szCs w:val="32"/>
        </w:rPr>
        <w:t>m</w:t>
      </w:r>
      <w:r>
        <w:rPr>
          <w:rFonts w:ascii="Times New Roman" w:hAnsi="Times New Roman" w:cs="Times New Roman" w:eastAsia="Times New Roman"/>
          <w:color w:val="9A9A9A"/>
          <w:spacing w:val="-3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6D6D6D"/>
          <w:w w:val="53"/>
          <w:sz w:val="32"/>
          <w:szCs w:val="32"/>
        </w:rPr>
        <w:t>&lt;</w:t>
      </w:r>
      <w:r>
        <w:rPr>
          <w:rFonts w:ascii="Times New Roman" w:hAnsi="Times New Roman" w:cs="Times New Roman" w:eastAsia="Times New Roman"/>
          <w:color w:val="6D6D6D"/>
          <w:spacing w:val="-8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6D6D6D"/>
          <w:spacing w:val="33"/>
          <w:w w:val="93"/>
          <w:sz w:val="32"/>
          <w:szCs w:val="32"/>
        </w:rPr>
        <w:t>M</w:t>
      </w:r>
      <w:r>
        <w:rPr>
          <w:rFonts w:ascii="Times New Roman" w:hAnsi="Times New Roman" w:cs="Times New Roman" w:eastAsia="Times New Roman"/>
          <w:color w:val="6D6D6D"/>
          <w:spacing w:val="16"/>
          <w:w w:val="106"/>
          <w:sz w:val="32"/>
          <w:szCs w:val="32"/>
        </w:rPr>
        <w:t>V</w:t>
      </w:r>
      <w:r>
        <w:rPr>
          <w:rFonts w:ascii="宋体" w:hAnsi="宋体" w:cs="宋体" w:eastAsia="宋体"/>
          <w:color w:val="6D6D6D"/>
          <w:w w:val="40"/>
          <w:sz w:val="29"/>
          <w:szCs w:val="29"/>
        </w:rPr>
        <w:t>）</w:t>
      </w:r>
      <w:r>
        <w:rPr>
          <w:rFonts w:ascii="宋体" w:hAnsi="宋体" w:cs="宋体" w:eastAsia="宋体"/>
          <w:color w:val="6D6D6D"/>
          <w:spacing w:val="-93"/>
          <w:sz w:val="29"/>
          <w:szCs w:val="29"/>
        </w:rPr>
        <w:t> </w:t>
      </w:r>
      <w:r>
        <w:rPr>
          <w:rFonts w:ascii="宋体" w:hAnsi="宋体" w:cs="宋体" w:eastAsia="宋体"/>
          <w:color w:val="6D6D6D"/>
          <w:spacing w:val="-48"/>
          <w:w w:val="126"/>
          <w:sz w:val="29"/>
          <w:szCs w:val="29"/>
        </w:rPr>
        <w:t>中</w:t>
      </w:r>
      <w:r>
        <w:rPr>
          <w:rFonts w:ascii="宋体" w:hAnsi="宋体" w:cs="宋体" w:eastAsia="宋体"/>
          <w:color w:val="6D6D6D"/>
          <w:spacing w:val="-6"/>
          <w:w w:val="118"/>
          <w:sz w:val="29"/>
          <w:szCs w:val="29"/>
        </w:rPr>
        <w:t>性</w:t>
      </w:r>
      <w:r>
        <w:rPr>
          <w:rFonts w:ascii="宋体" w:hAnsi="宋体" w:cs="宋体" w:eastAsia="宋体"/>
          <w:color w:val="6D6D6D"/>
          <w:w w:val="115"/>
          <w:sz w:val="29"/>
          <w:szCs w:val="29"/>
        </w:rPr>
        <w:t>点端为</w:t>
      </w:r>
      <w:r>
        <w:rPr>
          <w:rFonts w:ascii="宋体" w:hAnsi="宋体" w:cs="宋体" w:eastAsia="宋体"/>
          <w:color w:val="6D6D6D"/>
          <w:spacing w:val="-42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6D6D6D"/>
          <w:w w:val="100"/>
          <w:sz w:val="32"/>
          <w:szCs w:val="32"/>
        </w:rPr>
        <w:t>52</w:t>
      </w:r>
      <w:r>
        <w:rPr>
          <w:rFonts w:ascii="Times New Roman" w:hAnsi="Times New Roman" w:cs="Times New Roman" w:eastAsia="Times New Roman"/>
          <w:color w:val="6D6D6D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6D6D6D"/>
          <w:spacing w:val="-32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595959"/>
          <w:w w:val="105"/>
          <w:sz w:val="32"/>
          <w:szCs w:val="32"/>
        </w:rPr>
        <w:t>k</w:t>
      </w:r>
      <w:r>
        <w:rPr>
          <w:rFonts w:ascii="Times New Roman" w:hAnsi="Times New Roman" w:cs="Times New Roman" w:eastAsia="Times New Roman"/>
          <w:color w:val="595959"/>
          <w:spacing w:val="11"/>
          <w:w w:val="105"/>
          <w:sz w:val="32"/>
          <w:szCs w:val="32"/>
        </w:rPr>
        <w:t>V</w:t>
      </w:r>
      <w:r>
        <w:rPr>
          <w:rFonts w:ascii="宋体" w:hAnsi="宋体" w:cs="宋体" w:eastAsia="宋体"/>
          <w:color w:val="595959"/>
          <w:spacing w:val="-365"/>
          <w:w w:val="155"/>
          <w:sz w:val="29"/>
          <w:szCs w:val="29"/>
        </w:rPr>
        <w:t>，</w:t>
      </w:r>
      <w:r>
        <w:rPr>
          <w:rFonts w:ascii="宋体" w:hAnsi="宋体" w:cs="宋体" w:eastAsia="宋体"/>
          <w:color w:val="595959"/>
          <w:spacing w:val="6"/>
          <w:w w:val="114"/>
          <w:sz w:val="29"/>
          <w:szCs w:val="29"/>
        </w:rPr>
        <w:t>不</w:t>
      </w:r>
      <w:r>
        <w:rPr>
          <w:rFonts w:ascii="宋体" w:hAnsi="宋体" w:cs="宋体" w:eastAsia="宋体"/>
          <w:color w:val="7E7E7E"/>
          <w:w w:val="113"/>
          <w:sz w:val="29"/>
          <w:szCs w:val="29"/>
        </w:rPr>
        <w:t>直接接</w:t>
      </w:r>
      <w:r>
        <w:rPr>
          <w:rFonts w:ascii="宋体" w:hAnsi="宋体" w:cs="宋体" w:eastAsia="宋体"/>
          <w:color w:val="7E7E7E"/>
          <w:spacing w:val="-118"/>
          <w:sz w:val="29"/>
          <w:szCs w:val="29"/>
        </w:rPr>
        <w:t> </w:t>
      </w:r>
      <w:r>
        <w:rPr>
          <w:rFonts w:ascii="宋体" w:hAnsi="宋体" w:cs="宋体" w:eastAsia="宋体"/>
          <w:color w:val="2F2F2F"/>
          <w:spacing w:val="35"/>
          <w:w w:val="117"/>
          <w:sz w:val="29"/>
          <w:szCs w:val="29"/>
        </w:rPr>
        <w:t>地</w:t>
      </w:r>
      <w:r>
        <w:rPr>
          <w:rFonts w:ascii="Arial" w:hAnsi="Arial" w:cs="Arial" w:eastAsia="Arial"/>
          <w:color w:val="595959"/>
          <w:w w:val="207"/>
          <w:sz w:val="18"/>
          <w:szCs w:val="18"/>
        </w:rPr>
        <w:t>j</w:t>
      </w:r>
      <w:r>
        <w:rPr>
          <w:rFonts w:ascii="Arial" w:hAnsi="Arial" w:cs="Arial" w:eastAsia="Arial"/>
          <w:sz w:val="18"/>
          <w:szCs w:val="18"/>
        </w:rPr>
      </w:r>
    </w:p>
    <w:p>
      <w:pPr>
        <w:spacing w:before="45"/>
        <w:ind w:left="3196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595959"/>
          <w:spacing w:val="-1"/>
          <w:w w:val="105"/>
          <w:sz w:val="32"/>
          <w:szCs w:val="32"/>
        </w:rPr>
        <w:t>U</w:t>
      </w:r>
      <w:r>
        <w:rPr>
          <w:rFonts w:ascii="Times New Roman" w:hAnsi="Times New Roman" w:cs="Times New Roman" w:eastAsia="Times New Roman"/>
          <w:color w:val="9A9A9A"/>
          <w:w w:val="59"/>
          <w:sz w:val="32"/>
          <w:szCs w:val="32"/>
        </w:rPr>
        <w:t>m</w:t>
      </w:r>
      <w:r>
        <w:rPr>
          <w:rFonts w:ascii="Times New Roman" w:hAnsi="Times New Roman" w:cs="Times New Roman" w:eastAsia="Times New Roman"/>
          <w:color w:val="9A9A9A"/>
          <w:spacing w:val="-4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6D6D6D"/>
          <w:w w:val="53"/>
          <w:sz w:val="32"/>
          <w:szCs w:val="32"/>
        </w:rPr>
        <w:t>&lt;</w:t>
      </w:r>
      <w:r>
        <w:rPr>
          <w:rFonts w:ascii="Times New Roman" w:hAnsi="Times New Roman" w:cs="Times New Roman" w:eastAsia="Times New Roman"/>
          <w:color w:val="6D6D6D"/>
          <w:spacing w:val="-8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424242"/>
          <w:spacing w:val="28"/>
          <w:w w:val="100"/>
          <w:sz w:val="32"/>
          <w:szCs w:val="32"/>
        </w:rPr>
        <w:t>L</w:t>
      </w:r>
      <w:r>
        <w:rPr>
          <w:rFonts w:ascii="Times New Roman" w:hAnsi="Times New Roman" w:cs="Times New Roman" w:eastAsia="Times New Roman"/>
          <w:color w:val="424242"/>
          <w:spacing w:val="15"/>
          <w:w w:val="98"/>
          <w:sz w:val="32"/>
          <w:szCs w:val="32"/>
        </w:rPr>
        <w:t>V</w:t>
      </w:r>
      <w:r>
        <w:rPr>
          <w:rFonts w:ascii="宋体" w:hAnsi="宋体" w:cs="宋体" w:eastAsia="宋体"/>
          <w:color w:val="6D6D6D"/>
          <w:w w:val="40"/>
          <w:sz w:val="29"/>
          <w:szCs w:val="29"/>
        </w:rPr>
        <w:t>）</w:t>
      </w:r>
      <w:r>
        <w:rPr>
          <w:rFonts w:ascii="宋体" w:hAnsi="宋体" w:cs="宋体" w:eastAsia="宋体"/>
          <w:color w:val="6D6D6D"/>
          <w:spacing w:val="-112"/>
          <w:sz w:val="29"/>
          <w:szCs w:val="29"/>
        </w:rPr>
        <w:t> </w:t>
      </w:r>
      <w:r>
        <w:rPr>
          <w:rFonts w:ascii="宋体" w:hAnsi="宋体" w:cs="宋体" w:eastAsia="宋体"/>
          <w:color w:val="6D6D6D"/>
          <w:w w:val="116"/>
          <w:sz w:val="29"/>
          <w:szCs w:val="29"/>
        </w:rPr>
        <w:t>线端为</w:t>
      </w:r>
      <w:r>
        <w:rPr>
          <w:rFonts w:ascii="宋体" w:hAnsi="宋体" w:cs="宋体" w:eastAsia="宋体"/>
          <w:color w:val="6D6D6D"/>
          <w:spacing w:val="-32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6D6D6D"/>
          <w:spacing w:val="-63"/>
          <w:w w:val="132"/>
          <w:sz w:val="32"/>
          <w:szCs w:val="32"/>
        </w:rPr>
        <w:t>1</w:t>
      </w:r>
      <w:r>
        <w:rPr>
          <w:rFonts w:ascii="Times New Roman" w:hAnsi="Times New Roman" w:cs="Times New Roman" w:eastAsia="Times New Roman"/>
          <w:color w:val="6D6D6D"/>
          <w:w w:val="91"/>
          <w:sz w:val="32"/>
          <w:szCs w:val="32"/>
        </w:rPr>
        <w:t>2</w:t>
      </w:r>
      <w:r>
        <w:rPr>
          <w:rFonts w:ascii="Times New Roman" w:hAnsi="Times New Roman" w:cs="Times New Roman" w:eastAsia="Times New Roman"/>
          <w:color w:val="6D6D6D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6D6D6D"/>
          <w:spacing w:val="-25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424242"/>
          <w:w w:val="92"/>
          <w:sz w:val="32"/>
          <w:szCs w:val="32"/>
        </w:rPr>
        <w:t>k</w:t>
      </w:r>
      <w:r>
        <w:rPr>
          <w:rFonts w:ascii="Times New Roman" w:hAnsi="Times New Roman" w:cs="Times New Roman" w:eastAsia="Times New Roman"/>
          <w:color w:val="424242"/>
          <w:spacing w:val="-41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424242"/>
          <w:w w:val="98"/>
          <w:sz w:val="32"/>
          <w:szCs w:val="32"/>
        </w:rPr>
        <w:t>V</w:t>
      </w:r>
      <w:r>
        <w:rPr>
          <w:rFonts w:ascii="Times New Roman" w:hAnsi="Times New Roman" w:cs="Times New Roman" w:eastAsia="Times New Roman"/>
          <w:color w:val="424242"/>
          <w:spacing w:val="-27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424242"/>
          <w:spacing w:val="23"/>
          <w:w w:val="158"/>
          <w:sz w:val="32"/>
          <w:szCs w:val="32"/>
        </w:rPr>
        <w:t>,</w:t>
      </w:r>
      <w:r>
        <w:rPr>
          <w:rFonts w:ascii="Times New Roman" w:hAnsi="Times New Roman" w:cs="Times New Roman" w:eastAsia="Times New Roman"/>
          <w:color w:val="595959"/>
          <w:w w:val="94"/>
          <w:sz w:val="32"/>
          <w:szCs w:val="32"/>
        </w:rPr>
        <w:t>D</w:t>
      </w:r>
      <w:r>
        <w:rPr>
          <w:rFonts w:ascii="Times New Roman" w:hAnsi="Times New Roman" w:cs="Times New Roman" w:eastAsia="Times New Roman"/>
          <w:color w:val="595959"/>
          <w:spacing w:val="-18"/>
          <w:sz w:val="32"/>
          <w:szCs w:val="32"/>
        </w:rPr>
        <w:t> </w:t>
      </w:r>
      <w:r>
        <w:rPr>
          <w:rFonts w:ascii="宋体" w:hAnsi="宋体" w:cs="宋体" w:eastAsia="宋体"/>
          <w:color w:val="595959"/>
          <w:w w:val="116"/>
          <w:sz w:val="29"/>
          <w:szCs w:val="29"/>
        </w:rPr>
        <w:t>联络</w:t>
      </w:r>
      <w:r>
        <w:rPr>
          <w:rFonts w:ascii="宋体" w:hAnsi="宋体" w:cs="宋体" w:eastAsia="宋体"/>
          <w:color w:val="595959"/>
          <w:spacing w:val="-107"/>
          <w:sz w:val="29"/>
          <w:szCs w:val="29"/>
        </w:rPr>
        <w:t> </w:t>
      </w:r>
      <w:r>
        <w:rPr>
          <w:rFonts w:ascii="宋体" w:hAnsi="宋体" w:cs="宋体" w:eastAsia="宋体"/>
          <w:color w:val="7E7E7E"/>
          <w:w w:val="175"/>
          <w:sz w:val="29"/>
          <w:szCs w:val="29"/>
        </w:rPr>
        <w:t>。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before="102"/>
        <w:ind w:left="3196" w:right="0" w:firstLine="0"/>
        <w:jc w:val="left"/>
        <w:rPr>
          <w:rFonts w:ascii="宋体" w:hAnsi="宋体" w:cs="宋体" w:eastAsia="宋体"/>
          <w:sz w:val="32"/>
          <w:szCs w:val="32"/>
        </w:rPr>
      </w:pPr>
      <w:r>
        <w:rPr>
          <w:rFonts w:ascii="宋体" w:hAnsi="宋体" w:cs="宋体" w:eastAsia="宋体"/>
          <w:color w:val="595959"/>
          <w:spacing w:val="-5"/>
          <w:w w:val="115"/>
          <w:sz w:val="32"/>
          <w:szCs w:val="32"/>
        </w:rPr>
        <w:t>铭牌标志</w:t>
      </w:r>
      <w:r>
        <w:rPr>
          <w:rFonts w:ascii="宋体" w:hAnsi="宋体" w:cs="宋体" w:eastAsia="宋体"/>
          <w:color w:val="595959"/>
          <w:spacing w:val="-164"/>
          <w:w w:val="115"/>
          <w:sz w:val="32"/>
          <w:szCs w:val="32"/>
        </w:rPr>
        <w:t> </w:t>
      </w:r>
      <w:r>
        <w:rPr>
          <w:rFonts w:ascii="宋体" w:hAnsi="宋体" w:cs="宋体" w:eastAsia="宋体"/>
          <w:color w:val="2F2F2F"/>
          <w:w w:val="115"/>
          <w:sz w:val="32"/>
          <w:szCs w:val="32"/>
        </w:rPr>
        <w:t>．</w:t>
      </w:r>
      <w:r>
        <w:rPr>
          <w:rFonts w:ascii="宋体" w:hAnsi="宋体" w:cs="宋体" w:eastAsia="宋体"/>
          <w:sz w:val="32"/>
          <w:szCs w:val="32"/>
        </w:rPr>
      </w:r>
    </w:p>
    <w:p>
      <w:pPr>
        <w:tabs>
          <w:tab w:pos="5771" w:val="left" w:leader="none"/>
          <w:tab w:pos="10264" w:val="left" w:leader="none"/>
        </w:tabs>
        <w:spacing w:line="338" w:lineRule="auto" w:before="200"/>
        <w:ind w:left="3233" w:right="8116" w:firstLine="0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/>
          <w:color w:val="2F2F2F"/>
          <w:w w:val="100"/>
          <w:position w:val="2"/>
          <w:sz w:val="32"/>
        </w:rPr>
        <w:t>H</w:t>
      </w:r>
      <w:r>
        <w:rPr>
          <w:rFonts w:ascii="Times New Roman"/>
          <w:color w:val="2F2F2F"/>
          <w:spacing w:val="-32"/>
          <w:position w:val="2"/>
          <w:sz w:val="32"/>
        </w:rPr>
        <w:t> </w:t>
      </w:r>
      <w:r>
        <w:rPr>
          <w:rFonts w:ascii="Times New Roman"/>
          <w:color w:val="595959"/>
          <w:w w:val="98"/>
          <w:position w:val="2"/>
          <w:sz w:val="32"/>
        </w:rPr>
        <w:t>V</w:t>
      </w:r>
      <w:r>
        <w:rPr>
          <w:rFonts w:ascii="Times New Roman"/>
          <w:color w:val="595959"/>
          <w:position w:val="2"/>
          <w:sz w:val="32"/>
        </w:rPr>
        <w:tab/>
      </w:r>
      <w:r>
        <w:rPr>
          <w:rFonts w:ascii="Times New Roman"/>
          <w:color w:val="6D6D6D"/>
          <w:spacing w:val="37"/>
          <w:w w:val="97"/>
          <w:sz w:val="32"/>
        </w:rPr>
        <w:t>U</w:t>
      </w:r>
      <w:r>
        <w:rPr>
          <w:rFonts w:ascii="Times New Roman"/>
          <w:color w:val="9A9A9A"/>
          <w:spacing w:val="39"/>
          <w:w w:val="59"/>
          <w:sz w:val="32"/>
        </w:rPr>
        <w:t>m</w:t>
      </w:r>
      <w:r>
        <w:rPr>
          <w:rFonts w:ascii="Times New Roman"/>
          <w:color w:val="9A9A9A"/>
          <w:spacing w:val="21"/>
          <w:w w:val="166"/>
          <w:sz w:val="32"/>
        </w:rPr>
        <w:t>/</w:t>
      </w:r>
      <w:r>
        <w:rPr>
          <w:rFonts w:ascii="Times New Roman"/>
          <w:color w:val="595959"/>
          <w:spacing w:val="-26"/>
          <w:w w:val="130"/>
          <w:sz w:val="32"/>
        </w:rPr>
        <w:t>S</w:t>
      </w:r>
      <w:r>
        <w:rPr>
          <w:rFonts w:ascii="Times New Roman"/>
          <w:color w:val="161616"/>
          <w:spacing w:val="7"/>
          <w:w w:val="80"/>
          <w:sz w:val="32"/>
        </w:rPr>
        <w:t>I</w:t>
      </w:r>
      <w:r>
        <w:rPr>
          <w:rFonts w:ascii="Times New Roman"/>
          <w:color w:val="9A9A9A"/>
          <w:w w:val="166"/>
          <w:sz w:val="32"/>
        </w:rPr>
        <w:t>/</w:t>
      </w:r>
      <w:r>
        <w:rPr>
          <w:rFonts w:ascii="Times New Roman"/>
          <w:color w:val="9A9A9A"/>
          <w:spacing w:val="-40"/>
          <w:sz w:val="32"/>
        </w:rPr>
        <w:t> </w:t>
      </w:r>
      <w:r>
        <w:rPr>
          <w:rFonts w:ascii="Times New Roman"/>
          <w:color w:val="2F2F2F"/>
          <w:spacing w:val="28"/>
          <w:w w:val="100"/>
          <w:sz w:val="32"/>
        </w:rPr>
        <w:t>L</w:t>
      </w:r>
      <w:r>
        <w:rPr>
          <w:rFonts w:ascii="Times New Roman"/>
          <w:color w:val="595959"/>
          <w:spacing w:val="30"/>
          <w:w w:val="59"/>
          <w:sz w:val="32"/>
        </w:rPr>
        <w:t>I</w:t>
      </w:r>
      <w:r>
        <w:rPr>
          <w:rFonts w:ascii="Times New Roman"/>
          <w:color w:val="9A9A9A"/>
          <w:w w:val="166"/>
          <w:sz w:val="32"/>
        </w:rPr>
        <w:t>/</w:t>
      </w:r>
      <w:r>
        <w:rPr>
          <w:rFonts w:ascii="Times New Roman"/>
          <w:color w:val="9A9A9A"/>
          <w:spacing w:val="-40"/>
          <w:sz w:val="32"/>
        </w:rPr>
        <w:t> </w:t>
      </w:r>
      <w:r>
        <w:rPr>
          <w:rFonts w:ascii="Times New Roman"/>
          <w:color w:val="595959"/>
          <w:spacing w:val="9"/>
          <w:w w:val="100"/>
          <w:sz w:val="32"/>
        </w:rPr>
        <w:t>L</w:t>
      </w:r>
      <w:r>
        <w:rPr>
          <w:rFonts w:ascii="Times New Roman"/>
          <w:color w:val="2F2F2F"/>
          <w:spacing w:val="26"/>
          <w:w w:val="80"/>
          <w:sz w:val="32"/>
        </w:rPr>
        <w:t>I</w:t>
      </w:r>
      <w:r>
        <w:rPr>
          <w:rFonts w:ascii="Times New Roman"/>
          <w:color w:val="595959"/>
          <w:spacing w:val="-21"/>
          <w:w w:val="106"/>
          <w:sz w:val="32"/>
        </w:rPr>
        <w:t>C</w:t>
      </w:r>
      <w:r>
        <w:rPr>
          <w:rFonts w:ascii="Times New Roman"/>
          <w:color w:val="9A9A9A"/>
          <w:w w:val="166"/>
          <w:sz w:val="32"/>
        </w:rPr>
        <w:t>/</w:t>
      </w:r>
      <w:r>
        <w:rPr>
          <w:rFonts w:ascii="Times New Roman"/>
          <w:color w:val="9A9A9A"/>
          <w:spacing w:val="-40"/>
          <w:sz w:val="32"/>
        </w:rPr>
        <w:t> </w:t>
      </w:r>
      <w:r>
        <w:rPr>
          <w:rFonts w:ascii="Times New Roman"/>
          <w:color w:val="595959"/>
          <w:w w:val="102"/>
          <w:sz w:val="32"/>
        </w:rPr>
        <w:t>AC</w:t>
      </w:r>
      <w:r>
        <w:rPr>
          <w:rFonts w:ascii="Times New Roman"/>
          <w:color w:val="595959"/>
          <w:sz w:val="32"/>
        </w:rPr>
        <w:tab/>
      </w:r>
      <w:r>
        <w:rPr>
          <w:rFonts w:ascii="Times New Roman"/>
          <w:color w:val="6D6D6D"/>
          <w:spacing w:val="3"/>
          <w:w w:val="91"/>
          <w:position w:val="2"/>
          <w:sz w:val="32"/>
        </w:rPr>
        <w:t>2</w:t>
      </w:r>
      <w:r>
        <w:rPr>
          <w:rFonts w:ascii="Times New Roman"/>
          <w:color w:val="9A9A9A"/>
          <w:spacing w:val="1"/>
          <w:w w:val="104"/>
          <w:position w:val="2"/>
          <w:sz w:val="32"/>
        </w:rPr>
        <w:t>5</w:t>
      </w:r>
      <w:r>
        <w:rPr>
          <w:rFonts w:ascii="Times New Roman"/>
          <w:color w:val="6D6D6D"/>
          <w:spacing w:val="22"/>
          <w:w w:val="91"/>
          <w:position w:val="2"/>
          <w:sz w:val="32"/>
        </w:rPr>
        <w:t>2</w:t>
      </w:r>
      <w:r>
        <w:rPr>
          <w:rFonts w:ascii="Times New Roman"/>
          <w:color w:val="9A9A9A"/>
          <w:spacing w:val="21"/>
          <w:w w:val="166"/>
          <w:position w:val="2"/>
          <w:sz w:val="32"/>
        </w:rPr>
        <w:t>/</w:t>
      </w:r>
      <w:r>
        <w:rPr>
          <w:rFonts w:ascii="Times New Roman"/>
          <w:color w:val="595959"/>
          <w:spacing w:val="14"/>
          <w:w w:val="96"/>
          <w:position w:val="2"/>
          <w:sz w:val="32"/>
        </w:rPr>
        <w:t>7</w:t>
      </w:r>
      <w:r>
        <w:rPr>
          <w:rFonts w:ascii="Times New Roman"/>
          <w:color w:val="9A9A9A"/>
          <w:spacing w:val="-18"/>
          <w:w w:val="104"/>
          <w:position w:val="2"/>
          <w:sz w:val="32"/>
        </w:rPr>
        <w:t>5</w:t>
      </w:r>
      <w:r>
        <w:rPr>
          <w:rFonts w:ascii="Times New Roman"/>
          <w:color w:val="7E7E7E"/>
          <w:spacing w:val="15"/>
          <w:w w:val="107"/>
          <w:position w:val="2"/>
          <w:sz w:val="32"/>
        </w:rPr>
        <w:t>0</w:t>
      </w:r>
      <w:r>
        <w:rPr>
          <w:rFonts w:ascii="Times New Roman"/>
          <w:color w:val="9A9A9A"/>
          <w:w w:val="145"/>
          <w:position w:val="2"/>
          <w:sz w:val="32"/>
        </w:rPr>
        <w:t>/</w:t>
      </w:r>
      <w:r>
        <w:rPr>
          <w:rFonts w:ascii="Times New Roman"/>
          <w:color w:val="9A9A9A"/>
          <w:spacing w:val="-41"/>
          <w:position w:val="2"/>
          <w:sz w:val="32"/>
        </w:rPr>
        <w:t> </w:t>
      </w:r>
      <w:r>
        <w:rPr>
          <w:rFonts w:ascii="Times New Roman"/>
          <w:color w:val="6D6D6D"/>
          <w:spacing w:val="14"/>
          <w:w w:val="96"/>
          <w:position w:val="2"/>
          <w:sz w:val="32"/>
        </w:rPr>
        <w:t>9</w:t>
      </w:r>
      <w:r>
        <w:rPr>
          <w:rFonts w:ascii="Times New Roman"/>
          <w:color w:val="9A9A9A"/>
          <w:spacing w:val="-18"/>
          <w:w w:val="104"/>
          <w:position w:val="2"/>
          <w:sz w:val="32"/>
        </w:rPr>
        <w:t>5</w:t>
      </w:r>
      <w:r>
        <w:rPr>
          <w:rFonts w:ascii="Times New Roman"/>
          <w:color w:val="7E7E7E"/>
          <w:spacing w:val="-4"/>
          <w:w w:val="107"/>
          <w:position w:val="2"/>
          <w:sz w:val="32"/>
        </w:rPr>
        <w:t>0</w:t>
      </w:r>
      <w:r>
        <w:rPr>
          <w:rFonts w:ascii="Times New Roman"/>
          <w:color w:val="9A9A9A"/>
          <w:w w:val="166"/>
          <w:position w:val="2"/>
          <w:sz w:val="32"/>
        </w:rPr>
        <w:t>/</w:t>
      </w:r>
      <w:r>
        <w:rPr>
          <w:rFonts w:ascii="Times New Roman"/>
          <w:color w:val="9A9A9A"/>
          <w:spacing w:val="-40"/>
          <w:position w:val="2"/>
          <w:sz w:val="32"/>
        </w:rPr>
        <w:t> </w:t>
      </w:r>
      <w:r>
        <w:rPr>
          <w:rFonts w:ascii="Times New Roman"/>
          <w:color w:val="595959"/>
          <w:w w:val="132"/>
          <w:position w:val="2"/>
          <w:sz w:val="32"/>
        </w:rPr>
        <w:t>1</w:t>
      </w:r>
      <w:r>
        <w:rPr>
          <w:rFonts w:ascii="Times New Roman"/>
          <w:color w:val="595959"/>
          <w:spacing w:val="-30"/>
          <w:position w:val="2"/>
          <w:sz w:val="32"/>
        </w:rPr>
        <w:t> </w:t>
      </w:r>
      <w:r>
        <w:rPr>
          <w:rFonts w:ascii="Times New Roman"/>
          <w:color w:val="7E7E7E"/>
          <w:w w:val="104"/>
          <w:position w:val="2"/>
          <w:sz w:val="32"/>
        </w:rPr>
        <w:t>05</w:t>
      </w:r>
      <w:r>
        <w:rPr>
          <w:rFonts w:ascii="Times New Roman"/>
          <w:color w:val="7E7E7E"/>
          <w:spacing w:val="4"/>
          <w:w w:val="104"/>
          <w:position w:val="2"/>
          <w:sz w:val="32"/>
        </w:rPr>
        <w:t>0</w:t>
      </w:r>
      <w:r>
        <w:rPr>
          <w:rFonts w:ascii="Times New Roman"/>
          <w:color w:val="9A9A9A"/>
          <w:spacing w:val="21"/>
          <w:w w:val="166"/>
          <w:position w:val="2"/>
          <w:sz w:val="32"/>
        </w:rPr>
        <w:t>/</w:t>
      </w:r>
      <w:r>
        <w:rPr>
          <w:rFonts w:ascii="Times New Roman"/>
          <w:color w:val="6D6D6D"/>
          <w:w w:val="100"/>
          <w:position w:val="2"/>
          <w:sz w:val="32"/>
        </w:rPr>
        <w:t>3</w:t>
      </w:r>
      <w:r>
        <w:rPr>
          <w:rFonts w:ascii="Times New Roman"/>
          <w:color w:val="6D6D6D"/>
          <w:spacing w:val="15"/>
          <w:w w:val="100"/>
          <w:position w:val="2"/>
          <w:sz w:val="32"/>
        </w:rPr>
        <w:t>9</w:t>
      </w:r>
      <w:r>
        <w:rPr>
          <w:rFonts w:ascii="Times New Roman"/>
          <w:color w:val="9A9A9A"/>
          <w:w w:val="104"/>
          <w:position w:val="2"/>
          <w:sz w:val="32"/>
        </w:rPr>
        <w:t>5</w:t>
      </w:r>
      <w:r>
        <w:rPr>
          <w:rFonts w:ascii="Times New Roman"/>
          <w:color w:val="9A9A9A"/>
          <w:position w:val="2"/>
          <w:sz w:val="32"/>
        </w:rPr>
        <w:t> </w:t>
      </w:r>
      <w:r>
        <w:rPr>
          <w:rFonts w:ascii="Times New Roman"/>
          <w:color w:val="9A9A9A"/>
          <w:spacing w:val="-27"/>
          <w:position w:val="2"/>
          <w:sz w:val="32"/>
        </w:rPr>
        <w:t> </w:t>
      </w:r>
      <w:r>
        <w:rPr>
          <w:rFonts w:ascii="Times New Roman"/>
          <w:color w:val="2F2F2F"/>
          <w:w w:val="80"/>
          <w:position w:val="2"/>
          <w:sz w:val="32"/>
        </w:rPr>
        <w:t>k</w:t>
      </w:r>
      <w:r>
        <w:rPr>
          <w:rFonts w:ascii="Times New Roman"/>
          <w:color w:val="2F2F2F"/>
          <w:spacing w:val="-41"/>
          <w:position w:val="2"/>
          <w:sz w:val="32"/>
        </w:rPr>
        <w:t> </w:t>
      </w:r>
      <w:r>
        <w:rPr>
          <w:rFonts w:ascii="Times New Roman"/>
          <w:color w:val="2F2F2F"/>
          <w:w w:val="98"/>
          <w:position w:val="2"/>
          <w:sz w:val="32"/>
        </w:rPr>
        <w:t>V</w:t>
      </w:r>
      <w:r>
        <w:rPr>
          <w:rFonts w:ascii="Times New Roman"/>
          <w:color w:val="2F2F2F"/>
          <w:w w:val="98"/>
          <w:position w:val="2"/>
          <w:sz w:val="32"/>
        </w:rPr>
        <w:t> </w:t>
      </w:r>
      <w:r>
        <w:rPr>
          <w:rFonts w:ascii="Times New Roman"/>
          <w:color w:val="2F2F2F"/>
          <w:w w:val="100"/>
          <w:sz w:val="32"/>
        </w:rPr>
        <w:t>H</w:t>
      </w:r>
      <w:r>
        <w:rPr>
          <w:rFonts w:ascii="Times New Roman"/>
          <w:color w:val="2F2F2F"/>
          <w:spacing w:val="-32"/>
          <w:sz w:val="32"/>
        </w:rPr>
        <w:t> </w:t>
      </w:r>
      <w:r>
        <w:rPr>
          <w:rFonts w:ascii="Times New Roman"/>
          <w:color w:val="595959"/>
          <w:w w:val="100"/>
          <w:sz w:val="32"/>
        </w:rPr>
        <w:t>VN</w:t>
      </w:r>
      <w:r>
        <w:rPr>
          <w:rFonts w:ascii="Times New Roman"/>
          <w:color w:val="595959"/>
          <w:sz w:val="32"/>
        </w:rPr>
        <w:tab/>
      </w:r>
      <w:r>
        <w:rPr>
          <w:rFonts w:ascii="Times New Roman"/>
          <w:color w:val="6D6D6D"/>
          <w:spacing w:val="37"/>
          <w:w w:val="97"/>
          <w:sz w:val="32"/>
        </w:rPr>
        <w:t>U</w:t>
      </w:r>
      <w:r>
        <w:rPr>
          <w:rFonts w:ascii="Times New Roman"/>
          <w:color w:val="9A9A9A"/>
          <w:w w:val="143"/>
          <w:sz w:val="32"/>
        </w:rPr>
        <w:t>,.</w:t>
      </w:r>
      <w:r>
        <w:rPr>
          <w:rFonts w:ascii="Times New Roman"/>
          <w:color w:val="9A9A9A"/>
          <w:spacing w:val="18"/>
          <w:w w:val="143"/>
          <w:sz w:val="32"/>
        </w:rPr>
        <w:t>/</w:t>
      </w:r>
      <w:r>
        <w:rPr>
          <w:rFonts w:ascii="Times New Roman"/>
          <w:color w:val="424242"/>
          <w:spacing w:val="28"/>
          <w:w w:val="100"/>
          <w:sz w:val="32"/>
        </w:rPr>
        <w:t>L</w:t>
      </w:r>
      <w:r>
        <w:rPr>
          <w:rFonts w:ascii="Times New Roman"/>
          <w:color w:val="424242"/>
          <w:spacing w:val="-20"/>
          <w:w w:val="127"/>
          <w:sz w:val="32"/>
        </w:rPr>
        <w:t>l</w:t>
      </w:r>
      <w:r>
        <w:rPr>
          <w:rFonts w:ascii="Times New Roman"/>
          <w:color w:val="9A9A9A"/>
          <w:w w:val="166"/>
          <w:sz w:val="32"/>
        </w:rPr>
        <w:t>/</w:t>
      </w:r>
      <w:r>
        <w:rPr>
          <w:rFonts w:ascii="Times New Roman"/>
          <w:color w:val="9A9A9A"/>
          <w:spacing w:val="-40"/>
          <w:sz w:val="32"/>
        </w:rPr>
        <w:t> </w:t>
      </w:r>
      <w:r>
        <w:rPr>
          <w:rFonts w:ascii="Times New Roman"/>
          <w:color w:val="595959"/>
          <w:spacing w:val="36"/>
          <w:w w:val="89"/>
          <w:sz w:val="32"/>
        </w:rPr>
        <w:t>A</w:t>
      </w:r>
      <w:r>
        <w:rPr>
          <w:rFonts w:ascii="Times New Roman"/>
          <w:color w:val="595959"/>
          <w:w w:val="106"/>
          <w:sz w:val="32"/>
        </w:rPr>
        <w:t>C</w:t>
      </w:r>
      <w:r>
        <w:rPr>
          <w:rFonts w:ascii="Times New Roman"/>
          <w:color w:val="595959"/>
          <w:sz w:val="32"/>
        </w:rPr>
        <w:tab/>
      </w:r>
      <w:r>
        <w:rPr>
          <w:rFonts w:ascii="Times New Roman"/>
          <w:color w:val="595959"/>
          <w:w w:val="23"/>
          <w:sz w:val="32"/>
        </w:rPr>
        <w:t> </w:t>
      </w:r>
      <w:r>
        <w:rPr>
          <w:rFonts w:ascii="Times New Roman"/>
          <w:color w:val="595959"/>
          <w:sz w:val="32"/>
        </w:rPr>
      </w:r>
      <w:r>
        <w:rPr>
          <w:rFonts w:ascii="Times New Roman"/>
          <w:color w:val="424242"/>
          <w:w w:val="95"/>
          <w:sz w:val="32"/>
        </w:rPr>
        <w:t>1</w:t>
      </w:r>
      <w:r>
        <w:rPr>
          <w:rFonts w:ascii="Times New Roman"/>
          <w:color w:val="424242"/>
          <w:spacing w:val="-6"/>
          <w:w w:val="95"/>
          <w:sz w:val="32"/>
        </w:rPr>
        <w:t>2</w:t>
      </w:r>
      <w:r>
        <w:rPr>
          <w:rFonts w:ascii="Times New Roman"/>
          <w:color w:val="7E7E7E"/>
          <w:spacing w:val="-9"/>
          <w:w w:val="110"/>
          <w:sz w:val="32"/>
        </w:rPr>
        <w:t>6</w:t>
      </w:r>
      <w:r>
        <w:rPr>
          <w:rFonts w:ascii="Times New Roman"/>
          <w:color w:val="9A9A9A"/>
          <w:w w:val="145"/>
          <w:sz w:val="32"/>
        </w:rPr>
        <w:t>/</w:t>
      </w:r>
      <w:r>
        <w:rPr>
          <w:rFonts w:ascii="Times New Roman"/>
          <w:color w:val="9A9A9A"/>
          <w:spacing w:val="-41"/>
          <w:sz w:val="32"/>
        </w:rPr>
        <w:t> </w:t>
      </w:r>
      <w:r>
        <w:rPr>
          <w:rFonts w:ascii="Times New Roman"/>
          <w:color w:val="7E7E7E"/>
          <w:w w:val="99"/>
          <w:sz w:val="32"/>
        </w:rPr>
        <w:t>400</w:t>
      </w:r>
      <w:r>
        <w:rPr>
          <w:rFonts w:ascii="Times New Roman"/>
          <w:color w:val="7E7E7E"/>
          <w:spacing w:val="-52"/>
          <w:sz w:val="32"/>
        </w:rPr>
        <w:t> </w:t>
      </w:r>
      <w:r>
        <w:rPr>
          <w:rFonts w:ascii="Times New Roman"/>
          <w:color w:val="9A9A9A"/>
          <w:w w:val="145"/>
          <w:sz w:val="32"/>
        </w:rPr>
        <w:t>/</w:t>
      </w:r>
      <w:r>
        <w:rPr>
          <w:rFonts w:ascii="Times New Roman"/>
          <w:color w:val="9A9A9A"/>
          <w:spacing w:val="-41"/>
          <w:sz w:val="32"/>
        </w:rPr>
        <w:t> </w:t>
      </w:r>
      <w:r>
        <w:rPr>
          <w:rFonts w:ascii="Times New Roman"/>
          <w:color w:val="6D6D6D"/>
          <w:w w:val="99"/>
          <w:sz w:val="32"/>
        </w:rPr>
        <w:t>200</w:t>
      </w:r>
      <w:r>
        <w:rPr>
          <w:rFonts w:ascii="Times New Roman"/>
          <w:color w:val="6D6D6D"/>
          <w:sz w:val="32"/>
        </w:rPr>
        <w:t> </w:t>
      </w:r>
      <w:r>
        <w:rPr>
          <w:rFonts w:ascii="Times New Roman"/>
          <w:color w:val="6D6D6D"/>
          <w:spacing w:val="-19"/>
          <w:sz w:val="32"/>
        </w:rPr>
        <w:t> </w:t>
      </w:r>
      <w:r>
        <w:rPr>
          <w:rFonts w:ascii="Times New Roman"/>
          <w:color w:val="595959"/>
          <w:w w:val="92"/>
          <w:sz w:val="32"/>
        </w:rPr>
        <w:t>k</w:t>
      </w:r>
      <w:r>
        <w:rPr>
          <w:rFonts w:ascii="Times New Roman"/>
          <w:color w:val="595959"/>
          <w:spacing w:val="-41"/>
          <w:sz w:val="32"/>
        </w:rPr>
        <w:t> </w:t>
      </w:r>
      <w:r>
        <w:rPr>
          <w:rFonts w:ascii="Times New Roman"/>
          <w:color w:val="595959"/>
          <w:w w:val="98"/>
          <w:sz w:val="32"/>
        </w:rPr>
        <w:t>V</w:t>
      </w:r>
      <w:r>
        <w:rPr>
          <w:rFonts w:ascii="Times New Roman"/>
          <w:sz w:val="32"/>
        </w:rPr>
      </w:r>
    </w:p>
    <w:p>
      <w:pPr>
        <w:tabs>
          <w:tab w:pos="5771" w:val="left" w:leader="none"/>
          <w:tab w:pos="10283" w:val="left" w:leader="none"/>
        </w:tabs>
        <w:spacing w:before="4"/>
        <w:ind w:left="3214" w:right="0" w:firstLine="0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宋体" w:hAnsi="宋体" w:cs="宋体" w:eastAsia="宋体"/>
          <w:color w:val="595959"/>
          <w:spacing w:val="-15"/>
          <w:w w:val="95"/>
          <w:position w:val="2"/>
          <w:sz w:val="22"/>
          <w:szCs w:val="22"/>
        </w:rPr>
        <w:t>如</w:t>
      </w:r>
      <w:r>
        <w:rPr>
          <w:rFonts w:ascii="Times New Roman" w:hAnsi="Times New Roman" w:cs="Times New Roman" w:eastAsia="Times New Roman"/>
          <w:color w:val="595959"/>
          <w:spacing w:val="-15"/>
          <w:w w:val="95"/>
          <w:position w:val="2"/>
          <w:sz w:val="32"/>
          <w:szCs w:val="32"/>
        </w:rPr>
        <w:t>1V</w:t>
        <w:tab/>
      </w:r>
      <w:r>
        <w:rPr>
          <w:rFonts w:ascii="Times New Roman" w:hAnsi="Times New Roman" w:cs="Times New Roman" w:eastAsia="Times New Roman"/>
          <w:i/>
          <w:color w:val="6D6D6D"/>
          <w:spacing w:val="3"/>
          <w:w w:val="110"/>
          <w:sz w:val="35"/>
          <w:szCs w:val="35"/>
        </w:rPr>
        <w:t>U</w:t>
      </w:r>
      <w:r>
        <w:rPr>
          <w:rFonts w:ascii="Times New Roman" w:hAnsi="Times New Roman" w:cs="Times New Roman" w:eastAsia="Times New Roman"/>
          <w:color w:val="7E7E7E"/>
          <w:spacing w:val="3"/>
          <w:w w:val="110"/>
          <w:sz w:val="32"/>
          <w:szCs w:val="32"/>
        </w:rPr>
        <w:t>,.</w:t>
      </w:r>
      <w:r>
        <w:rPr>
          <w:rFonts w:ascii="Times New Roman" w:hAnsi="Times New Roman" w:cs="Times New Roman" w:eastAsia="Times New Roman"/>
          <w:color w:val="9A9A9A"/>
          <w:spacing w:val="3"/>
          <w:w w:val="110"/>
          <w:sz w:val="32"/>
          <w:szCs w:val="32"/>
        </w:rPr>
        <w:t>/</w:t>
      </w:r>
      <w:r>
        <w:rPr>
          <w:rFonts w:ascii="Times New Roman" w:hAnsi="Times New Roman" w:cs="Times New Roman" w:eastAsia="Times New Roman"/>
          <w:color w:val="9A9A9A"/>
          <w:spacing w:val="-43"/>
          <w:w w:val="11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424242"/>
          <w:spacing w:val="4"/>
          <w:w w:val="110"/>
          <w:sz w:val="32"/>
          <w:szCs w:val="32"/>
        </w:rPr>
        <w:t>Ll</w:t>
      </w:r>
      <w:r>
        <w:rPr>
          <w:rFonts w:ascii="Times New Roman" w:hAnsi="Times New Roman" w:cs="Times New Roman" w:eastAsia="Times New Roman"/>
          <w:color w:val="9A9A9A"/>
          <w:spacing w:val="4"/>
          <w:w w:val="110"/>
          <w:sz w:val="32"/>
          <w:szCs w:val="32"/>
        </w:rPr>
        <w:t>/</w:t>
      </w:r>
      <w:r>
        <w:rPr>
          <w:rFonts w:ascii="Times New Roman" w:hAnsi="Times New Roman" w:cs="Times New Roman" w:eastAsia="Times New Roman"/>
          <w:color w:val="9A9A9A"/>
          <w:spacing w:val="-43"/>
          <w:w w:val="11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595959"/>
          <w:spacing w:val="3"/>
          <w:w w:val="110"/>
          <w:sz w:val="32"/>
          <w:szCs w:val="32"/>
        </w:rPr>
        <w:t>LIC</w:t>
      </w:r>
      <w:r>
        <w:rPr>
          <w:rFonts w:ascii="Times New Roman" w:hAnsi="Times New Roman" w:cs="Times New Roman" w:eastAsia="Times New Roman"/>
          <w:color w:val="9A9A9A"/>
          <w:spacing w:val="3"/>
          <w:w w:val="110"/>
          <w:sz w:val="32"/>
          <w:szCs w:val="32"/>
        </w:rPr>
        <w:t>/</w:t>
      </w:r>
      <w:r>
        <w:rPr>
          <w:rFonts w:ascii="Times New Roman" w:hAnsi="Times New Roman" w:cs="Times New Roman" w:eastAsia="Times New Roman"/>
          <w:color w:val="9A9A9A"/>
          <w:spacing w:val="-43"/>
          <w:w w:val="11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595959"/>
          <w:spacing w:val="20"/>
          <w:w w:val="110"/>
          <w:sz w:val="32"/>
          <w:szCs w:val="32"/>
        </w:rPr>
        <w:t>AC</w:t>
        <w:tab/>
      </w:r>
      <w:r>
        <w:rPr>
          <w:rFonts w:ascii="Times New Roman" w:hAnsi="Times New Roman" w:cs="Times New Roman" w:eastAsia="Times New Roman"/>
          <w:color w:val="2F2F2F"/>
          <w:spacing w:val="2"/>
          <w:w w:val="110"/>
          <w:sz w:val="32"/>
          <w:szCs w:val="32"/>
        </w:rPr>
        <w:t>1</w:t>
      </w:r>
      <w:r>
        <w:rPr>
          <w:rFonts w:ascii="Times New Roman" w:hAnsi="Times New Roman" w:cs="Times New Roman" w:eastAsia="Times New Roman"/>
          <w:color w:val="595959"/>
          <w:spacing w:val="2"/>
          <w:w w:val="110"/>
          <w:sz w:val="32"/>
          <w:szCs w:val="32"/>
        </w:rPr>
        <w:t>2</w:t>
      </w:r>
      <w:r>
        <w:rPr>
          <w:rFonts w:ascii="Times New Roman" w:hAnsi="Times New Roman" w:cs="Times New Roman" w:eastAsia="Times New Roman"/>
          <w:color w:val="7E7E7E"/>
          <w:spacing w:val="2"/>
          <w:w w:val="110"/>
          <w:sz w:val="32"/>
          <w:szCs w:val="32"/>
        </w:rPr>
        <w:t>6</w:t>
      </w:r>
      <w:r>
        <w:rPr>
          <w:rFonts w:ascii="Times New Roman" w:hAnsi="Times New Roman" w:cs="Times New Roman" w:eastAsia="Times New Roman"/>
          <w:color w:val="9A9A9A"/>
          <w:spacing w:val="2"/>
          <w:w w:val="110"/>
          <w:sz w:val="32"/>
          <w:szCs w:val="32"/>
        </w:rPr>
        <w:t>/</w:t>
      </w:r>
      <w:r>
        <w:rPr>
          <w:rFonts w:ascii="Times New Roman" w:hAnsi="Times New Roman" w:cs="Times New Roman" w:eastAsia="Times New Roman"/>
          <w:color w:val="7E7E7E"/>
          <w:spacing w:val="2"/>
          <w:w w:val="110"/>
          <w:sz w:val="32"/>
          <w:szCs w:val="32"/>
        </w:rPr>
        <w:t>480</w:t>
      </w:r>
      <w:r>
        <w:rPr>
          <w:rFonts w:ascii="Times New Roman" w:hAnsi="Times New Roman" w:cs="Times New Roman" w:eastAsia="Times New Roman"/>
          <w:color w:val="9A9A9A"/>
          <w:spacing w:val="2"/>
          <w:w w:val="110"/>
          <w:sz w:val="32"/>
          <w:szCs w:val="32"/>
        </w:rPr>
        <w:t>/</w:t>
      </w:r>
      <w:r>
        <w:rPr>
          <w:rFonts w:ascii="Times New Roman" w:hAnsi="Times New Roman" w:cs="Times New Roman" w:eastAsia="Times New Roman"/>
          <w:color w:val="9A9A9A"/>
          <w:spacing w:val="-61"/>
          <w:w w:val="11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7E7E7E"/>
          <w:spacing w:val="-6"/>
          <w:w w:val="110"/>
          <w:sz w:val="32"/>
          <w:szCs w:val="32"/>
        </w:rPr>
        <w:t>530</w:t>
      </w:r>
      <w:r>
        <w:rPr>
          <w:rFonts w:ascii="Times New Roman" w:hAnsi="Times New Roman" w:cs="Times New Roman" w:eastAsia="Times New Roman"/>
          <w:color w:val="9A9A9A"/>
          <w:spacing w:val="-6"/>
          <w:w w:val="110"/>
          <w:sz w:val="32"/>
          <w:szCs w:val="32"/>
        </w:rPr>
        <w:t>/</w:t>
      </w:r>
      <w:r>
        <w:rPr>
          <w:rFonts w:ascii="Times New Roman" w:hAnsi="Times New Roman" w:cs="Times New Roman" w:eastAsia="Times New Roman"/>
          <w:color w:val="9A9A9A"/>
          <w:spacing w:val="-61"/>
          <w:w w:val="11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6D6D6D"/>
          <w:w w:val="110"/>
          <w:sz w:val="32"/>
          <w:szCs w:val="32"/>
        </w:rPr>
        <w:t>200</w:t>
      </w:r>
      <w:r>
        <w:rPr>
          <w:rFonts w:ascii="Times New Roman" w:hAnsi="Times New Roman" w:cs="Times New Roman" w:eastAsia="Times New Roman"/>
          <w:color w:val="6D6D6D"/>
          <w:spacing w:val="8"/>
          <w:w w:val="11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424242"/>
          <w:w w:val="110"/>
          <w:sz w:val="32"/>
          <w:szCs w:val="32"/>
        </w:rPr>
        <w:t>k</w:t>
      </w:r>
      <w:r>
        <w:rPr>
          <w:rFonts w:ascii="Times New Roman" w:hAnsi="Times New Roman" w:cs="Times New Roman" w:eastAsia="Times New Roman"/>
          <w:color w:val="424242"/>
          <w:spacing w:val="-62"/>
          <w:w w:val="11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424242"/>
          <w:w w:val="110"/>
          <w:sz w:val="32"/>
          <w:szCs w:val="32"/>
        </w:rPr>
        <w:t>V</w:t>
      </w:r>
      <w:r>
        <w:rPr>
          <w:rFonts w:ascii="Times New Roman" w:hAnsi="Times New Roman" w:cs="Times New Roman" w:eastAsia="Times New Roman"/>
          <w:sz w:val="32"/>
          <w:szCs w:val="32"/>
        </w:rPr>
      </w:r>
    </w:p>
    <w:p>
      <w:pPr>
        <w:tabs>
          <w:tab w:pos="5771" w:val="left" w:leader="none"/>
          <w:tab w:pos="10246" w:val="left" w:leader="none"/>
        </w:tabs>
        <w:spacing w:before="150"/>
        <w:ind w:left="3233" w:right="0" w:firstLine="0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/>
          <w:color w:val="595959"/>
          <w:spacing w:val="17"/>
          <w:w w:val="95"/>
          <w:position w:val="2"/>
          <w:sz w:val="32"/>
        </w:rPr>
        <w:t>MV</w:t>
      </w:r>
      <w:r>
        <w:rPr>
          <w:rFonts w:ascii="Times New Roman"/>
          <w:color w:val="595959"/>
          <w:spacing w:val="-54"/>
          <w:w w:val="95"/>
          <w:position w:val="2"/>
          <w:sz w:val="32"/>
        </w:rPr>
        <w:t> </w:t>
      </w:r>
      <w:r>
        <w:rPr>
          <w:rFonts w:ascii="Times New Roman"/>
          <w:color w:val="595959"/>
          <w:w w:val="95"/>
          <w:position w:val="2"/>
          <w:sz w:val="32"/>
        </w:rPr>
        <w:t>N</w:t>
        <w:tab/>
      </w:r>
      <w:r>
        <w:rPr>
          <w:rFonts w:ascii="Times New Roman"/>
          <w:color w:val="6D6D6D"/>
          <w:spacing w:val="8"/>
          <w:w w:val="105"/>
          <w:sz w:val="32"/>
        </w:rPr>
        <w:t>U,.</w:t>
      </w:r>
      <w:r>
        <w:rPr>
          <w:rFonts w:ascii="Times New Roman"/>
          <w:color w:val="9A9A9A"/>
          <w:spacing w:val="8"/>
          <w:w w:val="105"/>
          <w:sz w:val="32"/>
        </w:rPr>
        <w:t>/ </w:t>
      </w:r>
      <w:r>
        <w:rPr>
          <w:rFonts w:ascii="Times New Roman"/>
          <w:color w:val="424242"/>
          <w:spacing w:val="-3"/>
          <w:w w:val="105"/>
          <w:sz w:val="32"/>
        </w:rPr>
        <w:t>Ll</w:t>
      </w:r>
      <w:r>
        <w:rPr>
          <w:rFonts w:ascii="Times New Roman"/>
          <w:color w:val="9A9A9A"/>
          <w:spacing w:val="-3"/>
          <w:w w:val="105"/>
          <w:sz w:val="32"/>
        </w:rPr>
        <w:t>/</w:t>
      </w:r>
      <w:r>
        <w:rPr>
          <w:rFonts w:ascii="Times New Roman"/>
          <w:color w:val="9A9A9A"/>
          <w:spacing w:val="14"/>
          <w:w w:val="105"/>
          <w:sz w:val="32"/>
        </w:rPr>
        <w:t> </w:t>
      </w:r>
      <w:r>
        <w:rPr>
          <w:rFonts w:ascii="Times New Roman"/>
          <w:color w:val="595959"/>
          <w:spacing w:val="20"/>
          <w:w w:val="105"/>
          <w:sz w:val="32"/>
        </w:rPr>
        <w:t>AC</w:t>
        <w:tab/>
      </w:r>
      <w:r>
        <w:rPr>
          <w:rFonts w:ascii="Times New Roman"/>
          <w:color w:val="7E7E7E"/>
          <w:spacing w:val="7"/>
          <w:w w:val="105"/>
          <w:sz w:val="32"/>
        </w:rPr>
        <w:t>5</w:t>
      </w:r>
      <w:r>
        <w:rPr>
          <w:rFonts w:ascii="Times New Roman"/>
          <w:color w:val="595959"/>
          <w:spacing w:val="7"/>
          <w:w w:val="105"/>
          <w:sz w:val="32"/>
        </w:rPr>
        <w:t>2</w:t>
      </w:r>
      <w:r>
        <w:rPr>
          <w:rFonts w:ascii="Times New Roman"/>
          <w:color w:val="9A9A9A"/>
          <w:spacing w:val="7"/>
          <w:w w:val="105"/>
          <w:sz w:val="32"/>
        </w:rPr>
        <w:t>/</w:t>
      </w:r>
      <w:r>
        <w:rPr>
          <w:rFonts w:ascii="Times New Roman"/>
          <w:color w:val="595959"/>
          <w:spacing w:val="7"/>
          <w:w w:val="105"/>
          <w:sz w:val="32"/>
        </w:rPr>
        <w:t>2</w:t>
      </w:r>
      <w:r>
        <w:rPr>
          <w:rFonts w:ascii="Times New Roman"/>
          <w:color w:val="7E7E7E"/>
          <w:spacing w:val="7"/>
          <w:w w:val="105"/>
          <w:sz w:val="32"/>
        </w:rPr>
        <w:t>50</w:t>
      </w:r>
      <w:r>
        <w:rPr>
          <w:rFonts w:ascii="Times New Roman"/>
          <w:color w:val="9A9A9A"/>
          <w:spacing w:val="7"/>
          <w:w w:val="105"/>
          <w:sz w:val="32"/>
        </w:rPr>
        <w:t>/ </w:t>
      </w:r>
      <w:r>
        <w:rPr>
          <w:rFonts w:ascii="Times New Roman"/>
          <w:color w:val="6D6D6D"/>
          <w:w w:val="105"/>
          <w:sz w:val="32"/>
        </w:rPr>
        <w:t>95 </w:t>
      </w:r>
      <w:r>
        <w:rPr>
          <w:rFonts w:ascii="Times New Roman"/>
          <w:color w:val="595959"/>
          <w:w w:val="105"/>
          <w:sz w:val="32"/>
        </w:rPr>
        <w:t>k</w:t>
      </w:r>
      <w:r>
        <w:rPr>
          <w:rFonts w:ascii="Times New Roman"/>
          <w:color w:val="595959"/>
          <w:spacing w:val="-32"/>
          <w:w w:val="105"/>
          <w:sz w:val="32"/>
        </w:rPr>
        <w:t> </w:t>
      </w:r>
      <w:r>
        <w:rPr>
          <w:rFonts w:ascii="Times New Roman"/>
          <w:color w:val="595959"/>
          <w:w w:val="105"/>
          <w:sz w:val="32"/>
        </w:rPr>
        <w:t>V</w:t>
      </w:r>
      <w:r>
        <w:rPr>
          <w:rFonts w:ascii="Times New Roman"/>
          <w:sz w:val="32"/>
        </w:rPr>
      </w:r>
    </w:p>
    <w:p>
      <w:pPr>
        <w:tabs>
          <w:tab w:pos="5771" w:val="left" w:leader="none"/>
          <w:tab w:pos="10264" w:val="left" w:leader="none"/>
        </w:tabs>
        <w:spacing w:before="157"/>
        <w:ind w:left="2519" w:right="0" w:firstLine="714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/>
          <w:color w:val="595959"/>
          <w:position w:val="2"/>
          <w:sz w:val="32"/>
        </w:rPr>
        <w:t>LV</w:t>
        <w:tab/>
      </w:r>
      <w:r>
        <w:rPr>
          <w:rFonts w:ascii="Times New Roman"/>
          <w:color w:val="6D6D6D"/>
          <w:w w:val="105"/>
          <w:sz w:val="32"/>
        </w:rPr>
        <w:t>Um</w:t>
      </w:r>
      <w:r>
        <w:rPr>
          <w:rFonts w:ascii="Times New Roman"/>
          <w:color w:val="6D6D6D"/>
          <w:spacing w:val="-51"/>
          <w:w w:val="105"/>
          <w:sz w:val="32"/>
        </w:rPr>
        <w:t> </w:t>
      </w:r>
      <w:r>
        <w:rPr>
          <w:rFonts w:ascii="Times New Roman"/>
          <w:color w:val="9A9A9A"/>
          <w:w w:val="105"/>
          <w:sz w:val="32"/>
        </w:rPr>
        <w:t>/</w:t>
      </w:r>
      <w:r>
        <w:rPr>
          <w:rFonts w:ascii="Times New Roman"/>
          <w:color w:val="9A9A9A"/>
          <w:spacing w:val="-40"/>
          <w:w w:val="105"/>
          <w:sz w:val="32"/>
        </w:rPr>
        <w:t> </w:t>
      </w:r>
      <w:r>
        <w:rPr>
          <w:rFonts w:ascii="Times New Roman"/>
          <w:color w:val="2F2F2F"/>
          <w:spacing w:val="-3"/>
          <w:w w:val="105"/>
          <w:sz w:val="32"/>
        </w:rPr>
        <w:t>Ll</w:t>
      </w:r>
      <w:r>
        <w:rPr>
          <w:rFonts w:ascii="Times New Roman"/>
          <w:color w:val="9A9A9A"/>
          <w:spacing w:val="-3"/>
          <w:w w:val="105"/>
          <w:sz w:val="32"/>
        </w:rPr>
        <w:t>/</w:t>
      </w:r>
      <w:r>
        <w:rPr>
          <w:rFonts w:ascii="Times New Roman"/>
          <w:color w:val="9A9A9A"/>
          <w:spacing w:val="-54"/>
          <w:w w:val="105"/>
          <w:sz w:val="32"/>
        </w:rPr>
        <w:t> </w:t>
      </w:r>
      <w:r>
        <w:rPr>
          <w:rFonts w:ascii="Times New Roman"/>
          <w:color w:val="595959"/>
          <w:w w:val="105"/>
          <w:sz w:val="32"/>
        </w:rPr>
        <w:t>LTC</w:t>
      </w:r>
      <w:r>
        <w:rPr>
          <w:rFonts w:ascii="Times New Roman"/>
          <w:color w:val="9A9A9A"/>
          <w:w w:val="105"/>
          <w:sz w:val="32"/>
        </w:rPr>
        <w:t>/</w:t>
      </w:r>
      <w:r>
        <w:rPr>
          <w:rFonts w:ascii="Times New Roman"/>
          <w:color w:val="9A9A9A"/>
          <w:spacing w:val="-54"/>
          <w:w w:val="105"/>
          <w:sz w:val="32"/>
        </w:rPr>
        <w:t> </w:t>
      </w:r>
      <w:r>
        <w:rPr>
          <w:rFonts w:ascii="Times New Roman"/>
          <w:color w:val="595959"/>
          <w:w w:val="105"/>
          <w:sz w:val="32"/>
        </w:rPr>
        <w:t>AC</w:t>
        <w:tab/>
      </w:r>
      <w:r>
        <w:rPr>
          <w:rFonts w:ascii="Times New Roman"/>
          <w:color w:val="2F2F2F"/>
          <w:w w:val="115"/>
          <w:sz w:val="32"/>
        </w:rPr>
        <w:t>1</w:t>
      </w:r>
      <w:r>
        <w:rPr>
          <w:rFonts w:ascii="Times New Roman"/>
          <w:color w:val="6D6D6D"/>
          <w:w w:val="115"/>
          <w:sz w:val="32"/>
        </w:rPr>
        <w:t>2</w:t>
      </w:r>
      <w:r>
        <w:rPr>
          <w:rFonts w:ascii="Times New Roman"/>
          <w:color w:val="9A9A9A"/>
          <w:w w:val="115"/>
          <w:sz w:val="32"/>
        </w:rPr>
        <w:t>/</w:t>
      </w:r>
      <w:r>
        <w:rPr>
          <w:rFonts w:ascii="Times New Roman"/>
          <w:color w:val="595959"/>
          <w:w w:val="115"/>
          <w:sz w:val="32"/>
        </w:rPr>
        <w:t>75</w:t>
      </w:r>
      <w:r>
        <w:rPr>
          <w:rFonts w:ascii="Times New Roman"/>
          <w:color w:val="9A9A9A"/>
          <w:w w:val="115"/>
          <w:sz w:val="32"/>
        </w:rPr>
        <w:t>/</w:t>
      </w:r>
      <w:r>
        <w:rPr>
          <w:rFonts w:ascii="Times New Roman"/>
          <w:color w:val="6D6D6D"/>
          <w:w w:val="115"/>
          <w:sz w:val="32"/>
        </w:rPr>
        <w:t>85</w:t>
      </w:r>
      <w:r>
        <w:rPr>
          <w:rFonts w:ascii="Times New Roman"/>
          <w:color w:val="9A9A9A"/>
          <w:w w:val="115"/>
          <w:sz w:val="32"/>
        </w:rPr>
        <w:t>/ </w:t>
      </w:r>
      <w:r>
        <w:rPr>
          <w:rFonts w:ascii="Times New Roman"/>
          <w:color w:val="6D6D6D"/>
          <w:w w:val="115"/>
          <w:sz w:val="32"/>
        </w:rPr>
        <w:t>35</w:t>
      </w:r>
      <w:r>
        <w:rPr>
          <w:rFonts w:ascii="Times New Roman"/>
          <w:color w:val="6D6D6D"/>
          <w:spacing w:val="-47"/>
          <w:w w:val="115"/>
          <w:sz w:val="32"/>
        </w:rPr>
        <w:t> </w:t>
      </w:r>
      <w:r>
        <w:rPr>
          <w:rFonts w:ascii="Times New Roman"/>
          <w:color w:val="595959"/>
          <w:w w:val="115"/>
          <w:sz w:val="32"/>
        </w:rPr>
        <w:t>kV</w:t>
      </w:r>
      <w:r>
        <w:rPr>
          <w:rFonts w:ascii="Times New Roman"/>
          <w:sz w:val="3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tabs>
          <w:tab w:pos="3120" w:val="left" w:leader="none"/>
        </w:tabs>
        <w:spacing w:line="240" w:lineRule="auto"/>
        <w:ind w:right="0"/>
        <w:jc w:val="left"/>
      </w:pPr>
      <w:r>
        <w:rPr>
          <w:rFonts w:ascii="Times New Roman" w:hAnsi="Times New Roman" w:cs="Times New Roman" w:eastAsia="Times New Roman"/>
          <w:color w:val="2F2F2F"/>
          <w:w w:val="110"/>
        </w:rPr>
        <w:t>6</w:t>
        <w:tab/>
      </w:r>
      <w:r>
        <w:rPr>
          <w:color w:val="2F2F2F"/>
          <w:w w:val="110"/>
        </w:rPr>
        <w:t>可改变绕组接线方式</w:t>
      </w:r>
      <w:r>
        <w:rPr>
          <w:color w:val="2F2F2F"/>
          <w:spacing w:val="-87"/>
          <w:w w:val="110"/>
        </w:rPr>
        <w:t> </w:t>
      </w:r>
      <w:r>
        <w:rPr>
          <w:color w:val="2F2F2F"/>
          <w:w w:val="110"/>
        </w:rPr>
        <w:t>的变压器</w:t>
      </w:r>
      <w:r>
        <w:rPr/>
      </w:r>
    </w:p>
    <w:p>
      <w:pPr>
        <w:spacing w:line="240" w:lineRule="auto" w:before="6"/>
        <w:rPr>
          <w:rFonts w:ascii="宋体" w:hAnsi="宋体" w:cs="宋体" w:eastAsia="宋体"/>
          <w:sz w:val="53"/>
          <w:szCs w:val="53"/>
        </w:rPr>
      </w:pPr>
    </w:p>
    <w:p>
      <w:pPr>
        <w:pStyle w:val="BodyText"/>
        <w:spacing w:line="240" w:lineRule="auto"/>
        <w:ind w:left="3308" w:right="0"/>
        <w:jc w:val="left"/>
      </w:pPr>
      <w:r>
        <w:rPr>
          <w:color w:val="424242"/>
          <w:spacing w:val="-2"/>
          <w:w w:val="110"/>
        </w:rPr>
        <w:t>如</w:t>
      </w:r>
      <w:r>
        <w:rPr>
          <w:color w:val="6D6D6D"/>
          <w:spacing w:val="-2"/>
          <w:w w:val="110"/>
        </w:rPr>
        <w:t>无另行规定</w:t>
      </w:r>
      <w:r>
        <w:rPr>
          <w:color w:val="6D6D6D"/>
          <w:w w:val="110"/>
        </w:rPr>
        <w:t> </w:t>
      </w:r>
      <w:r>
        <w:rPr>
          <w:color w:val="6D6D6D"/>
          <w:spacing w:val="-15"/>
          <w:w w:val="110"/>
        </w:rPr>
        <w:t>，对于运行中多于一</w:t>
      </w:r>
      <w:r>
        <w:rPr>
          <w:color w:val="424242"/>
          <w:spacing w:val="-15"/>
          <w:w w:val="110"/>
        </w:rPr>
        <w:t>种接线</w:t>
      </w:r>
      <w:r>
        <w:rPr>
          <w:color w:val="6D6D6D"/>
          <w:spacing w:val="-15"/>
          <w:w w:val="110"/>
        </w:rPr>
        <w:t>方式的变压器绕组，</w:t>
      </w:r>
      <w:r>
        <w:rPr>
          <w:color w:val="424242"/>
          <w:spacing w:val="-15"/>
          <w:w w:val="110"/>
        </w:rPr>
        <w:t>则</w:t>
      </w:r>
      <w:r>
        <w:rPr>
          <w:color w:val="6D6D6D"/>
          <w:spacing w:val="-15"/>
          <w:w w:val="110"/>
        </w:rPr>
        <w:t>应在每</w:t>
      </w:r>
      <w:r>
        <w:rPr>
          <w:color w:val="2F2F2F"/>
          <w:spacing w:val="-15"/>
          <w:w w:val="110"/>
        </w:rPr>
        <w:t>种</w:t>
      </w:r>
      <w:r>
        <w:rPr>
          <w:color w:val="595959"/>
          <w:spacing w:val="-15"/>
          <w:w w:val="110"/>
        </w:rPr>
        <w:t>接线方式下都进行试验</w:t>
      </w:r>
      <w:r>
        <w:rPr>
          <w:color w:val="595959"/>
          <w:w w:val="110"/>
        </w:rPr>
        <w:t> </w:t>
      </w:r>
      <w:r>
        <w:rPr>
          <w:color w:val="595959"/>
          <w:spacing w:val="3"/>
          <w:w w:val="110"/>
        </w:rPr>
        <w:t> </w:t>
      </w:r>
      <w:r>
        <w:rPr>
          <w:color w:val="7E7E7E"/>
          <w:w w:val="110"/>
        </w:rPr>
        <w:t>。</w:t>
      </w:r>
      <w:r>
        <w:rPr/>
      </w: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tabs>
          <w:tab w:pos="3120" w:val="left" w:leader="none"/>
        </w:tabs>
        <w:spacing w:before="274"/>
        <w:ind w:left="2538" w:right="0" w:firstLine="0"/>
        <w:jc w:val="left"/>
        <w:rPr>
          <w:rFonts w:ascii="宋体" w:hAnsi="宋体" w:cs="宋体" w:eastAsia="宋体"/>
          <w:sz w:val="35"/>
          <w:szCs w:val="35"/>
        </w:rPr>
      </w:pPr>
      <w:r>
        <w:rPr>
          <w:rFonts w:ascii="Times New Roman" w:hAnsi="Times New Roman" w:cs="Times New Roman" w:eastAsia="Times New Roman"/>
          <w:color w:val="2F2F2F"/>
          <w:w w:val="90"/>
          <w:sz w:val="39"/>
          <w:szCs w:val="39"/>
        </w:rPr>
        <w:t>7</w:t>
        <w:tab/>
      </w:r>
      <w:r>
        <w:rPr>
          <w:rFonts w:ascii="宋体" w:hAnsi="宋体" w:cs="宋体" w:eastAsia="宋体"/>
          <w:color w:val="2F2F2F"/>
          <w:w w:val="105"/>
          <w:sz w:val="35"/>
          <w:szCs w:val="35"/>
        </w:rPr>
        <w:t>绝缘试验</w:t>
      </w:r>
      <w:r>
        <w:rPr>
          <w:rFonts w:ascii="宋体" w:hAnsi="宋体" w:cs="宋体" w:eastAsia="宋体"/>
          <w:sz w:val="35"/>
          <w:szCs w:val="35"/>
        </w:rPr>
      </w:r>
    </w:p>
    <w:p>
      <w:pPr>
        <w:spacing w:line="240" w:lineRule="auto" w:before="3"/>
        <w:rPr>
          <w:rFonts w:ascii="宋体" w:hAnsi="宋体" w:cs="宋体" w:eastAsia="宋体"/>
          <w:sz w:val="44"/>
          <w:szCs w:val="44"/>
        </w:rPr>
      </w:pPr>
    </w:p>
    <w:p>
      <w:pPr>
        <w:pStyle w:val="BodyText"/>
        <w:tabs>
          <w:tab w:pos="3459" w:val="left" w:leader="none"/>
        </w:tabs>
        <w:spacing w:line="240" w:lineRule="auto"/>
        <w:ind w:right="0"/>
        <w:jc w:val="left"/>
      </w:pPr>
      <w:r>
        <w:rPr>
          <w:rFonts w:ascii="Arial" w:hAnsi="Arial" w:cs="Arial" w:eastAsia="Arial"/>
          <w:color w:val="2F2F2F"/>
          <w:spacing w:val="13"/>
        </w:rPr>
        <w:t>7</w:t>
      </w:r>
      <w:r>
        <w:rPr>
          <w:rFonts w:ascii="Arial" w:hAnsi="Arial" w:cs="Arial" w:eastAsia="Arial"/>
          <w:color w:val="161616"/>
          <w:spacing w:val="13"/>
        </w:rPr>
        <w:t>.</w:t>
      </w:r>
      <w:r>
        <w:rPr>
          <w:rFonts w:ascii="Arial" w:hAnsi="Arial" w:cs="Arial" w:eastAsia="Arial"/>
          <w:color w:val="161616"/>
          <w:spacing w:val="-80"/>
        </w:rPr>
        <w:t> </w:t>
      </w:r>
      <w:r>
        <w:rPr>
          <w:rFonts w:ascii="Arial" w:hAnsi="Arial" w:cs="Arial" w:eastAsia="Arial"/>
          <w:color w:val="424242"/>
        </w:rPr>
        <w:t>1</w:t>
        <w:tab/>
      </w:r>
      <w:r>
        <w:rPr>
          <w:color w:val="2F2F2F"/>
          <w:spacing w:val="-7"/>
        </w:rPr>
        <w:t>总则</w:t>
      </w:r>
      <w:r>
        <w:rPr>
          <w:spacing w:val="-7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pStyle w:val="BodyText"/>
        <w:spacing w:line="314" w:lineRule="auto" w:before="139"/>
        <w:ind w:left="3308" w:right="6504"/>
        <w:jc w:val="left"/>
        <w:rPr>
          <w:rFonts w:ascii="Times New Roman" w:hAnsi="Times New Roman" w:cs="Times New Roman" w:eastAsia="Times New Roman"/>
          <w:sz w:val="39"/>
          <w:szCs w:val="39"/>
        </w:rPr>
      </w:pPr>
      <w:r>
        <w:rPr>
          <w:color w:val="6D6D6D"/>
          <w:w w:val="110"/>
        </w:rPr>
        <w:t>变压器的绝缘性</w:t>
      </w:r>
      <w:r>
        <w:rPr>
          <w:color w:val="6D6D6D"/>
          <w:spacing w:val="-94"/>
        </w:rPr>
        <w:t> </w:t>
      </w:r>
      <w:r>
        <w:rPr>
          <w:color w:val="424242"/>
          <w:spacing w:val="9"/>
          <w:w w:val="115"/>
        </w:rPr>
        <w:t>能</w:t>
      </w:r>
      <w:r>
        <w:rPr>
          <w:color w:val="424242"/>
          <w:w w:val="113"/>
        </w:rPr>
        <w:t>由绝缘</w:t>
      </w:r>
      <w:r>
        <w:rPr>
          <w:color w:val="424242"/>
          <w:spacing w:val="-45"/>
          <w:w w:val="113"/>
        </w:rPr>
        <w:t>战</w:t>
      </w:r>
      <w:r>
        <w:rPr>
          <w:color w:val="424242"/>
          <w:w w:val="110"/>
        </w:rPr>
        <w:t>验来检验</w:t>
      </w:r>
      <w:r>
        <w:rPr>
          <w:color w:val="424242"/>
          <w:spacing w:val="-121"/>
        </w:rPr>
        <w:t> </w:t>
      </w:r>
      <w:r>
        <w:rPr>
          <w:color w:val="7E7E7E"/>
          <w:spacing w:val="-199"/>
          <w:w w:val="169"/>
        </w:rPr>
        <w:t>。</w:t>
      </w:r>
      <w:r>
        <w:rPr>
          <w:color w:val="424242"/>
          <w:w w:val="115"/>
        </w:rPr>
        <w:t>以</w:t>
      </w:r>
      <w:r>
        <w:rPr>
          <w:color w:val="424242"/>
          <w:spacing w:val="-56"/>
          <w:w w:val="115"/>
        </w:rPr>
        <w:t>下</w:t>
      </w:r>
      <w:r>
        <w:rPr>
          <w:color w:val="424242"/>
          <w:w w:val="112"/>
        </w:rPr>
        <w:t>是对不</w:t>
      </w:r>
      <w:r>
        <w:rPr>
          <w:color w:val="424242"/>
          <w:spacing w:val="7"/>
          <w:w w:val="112"/>
        </w:rPr>
        <w:t>同</w:t>
      </w:r>
      <w:r>
        <w:rPr>
          <w:color w:val="424242"/>
          <w:w w:val="112"/>
        </w:rPr>
        <w:t>试验的说明</w:t>
      </w:r>
      <w:r>
        <w:rPr>
          <w:color w:val="424242"/>
          <w:spacing w:val="-110"/>
        </w:rPr>
        <w:t> </w:t>
      </w:r>
      <w:r>
        <w:rPr>
          <w:color w:val="424242"/>
          <w:w w:val="146"/>
        </w:rPr>
        <w:t>：</w:t>
      </w:r>
      <w:r>
        <w:rPr>
          <w:color w:val="424242"/>
          <w:w w:val="146"/>
        </w:rPr>
        <w:t> </w:t>
      </w:r>
      <w:r>
        <w:rPr>
          <w:color w:val="7E7E7E"/>
          <w:spacing w:val="-52"/>
          <w:w w:val="106"/>
        </w:rPr>
        <w:t>一</w:t>
      </w:r>
      <w:r>
        <w:rPr>
          <w:color w:val="7E7E7E"/>
          <w:spacing w:val="-31"/>
          <w:w w:val="142"/>
        </w:rPr>
        <w:t>一</w:t>
      </w:r>
      <w:r>
        <w:rPr>
          <w:color w:val="595959"/>
          <w:spacing w:val="-24"/>
          <w:w w:val="119"/>
        </w:rPr>
        <w:t>线</w:t>
      </w:r>
      <w:r>
        <w:rPr>
          <w:color w:val="595959"/>
          <w:w w:val="113"/>
        </w:rPr>
        <w:t>端雷</w:t>
      </w:r>
      <w:r>
        <w:rPr>
          <w:color w:val="595959"/>
          <w:spacing w:val="-141"/>
        </w:rPr>
        <w:t> </w:t>
      </w:r>
      <w:r>
        <w:rPr>
          <w:color w:val="595959"/>
          <w:w w:val="107"/>
        </w:rPr>
        <w:t>电全波冲击试验</w:t>
      </w:r>
      <w:r>
        <w:rPr>
          <w:color w:val="595959"/>
          <w:spacing w:val="-49"/>
          <w:w w:val="107"/>
        </w:rPr>
        <w:t>（</w:t>
      </w:r>
      <w:r>
        <w:rPr>
          <w:rFonts w:ascii="Times New Roman" w:hAnsi="Times New Roman" w:cs="Times New Roman" w:eastAsia="Times New Roman"/>
          <w:color w:val="595959"/>
          <w:spacing w:val="8"/>
          <w:w w:val="90"/>
          <w:sz w:val="39"/>
          <w:szCs w:val="39"/>
        </w:rPr>
        <w:t>L</w:t>
      </w:r>
      <w:r>
        <w:rPr>
          <w:rFonts w:ascii="Times New Roman" w:hAnsi="Times New Roman" w:cs="Times New Roman" w:eastAsia="Times New Roman"/>
          <w:color w:val="2F2F2F"/>
          <w:spacing w:val="10"/>
          <w:w w:val="58"/>
          <w:sz w:val="39"/>
          <w:szCs w:val="39"/>
        </w:rPr>
        <w:t>T</w:t>
      </w:r>
      <w:r>
        <w:rPr>
          <w:color w:val="595959"/>
          <w:spacing w:val="23"/>
          <w:w w:val="46"/>
        </w:rPr>
        <w:t>）</w:t>
      </w:r>
      <w:r>
        <w:rPr>
          <w:color w:val="595959"/>
          <w:w w:val="111"/>
        </w:rPr>
        <w:t>按</w:t>
      </w:r>
      <w:r>
        <w:rPr>
          <w:color w:val="595959"/>
          <w:spacing w:val="-57"/>
        </w:rPr>
        <w:t> </w:t>
      </w:r>
      <w:r>
        <w:rPr>
          <w:rFonts w:ascii="Times New Roman" w:hAnsi="Times New Roman" w:cs="Times New Roman" w:eastAsia="Times New Roman"/>
          <w:color w:val="595959"/>
          <w:spacing w:val="-59"/>
          <w:w w:val="126"/>
          <w:sz w:val="39"/>
          <w:szCs w:val="39"/>
        </w:rPr>
        <w:t>1</w:t>
      </w:r>
      <w:r>
        <w:rPr>
          <w:rFonts w:ascii="Times New Roman" w:hAnsi="Times New Roman" w:cs="Times New Roman" w:eastAsia="Times New Roman"/>
          <w:color w:val="595959"/>
          <w:spacing w:val="11"/>
          <w:w w:val="100"/>
          <w:sz w:val="39"/>
          <w:szCs w:val="39"/>
        </w:rPr>
        <w:t>3</w:t>
      </w:r>
      <w:r>
        <w:rPr>
          <w:rFonts w:ascii="Times New Roman" w:hAnsi="Times New Roman" w:cs="Times New Roman" w:eastAsia="Times New Roman"/>
          <w:color w:val="2F2F2F"/>
          <w:spacing w:val="-16"/>
          <w:w w:val="131"/>
          <w:sz w:val="39"/>
          <w:szCs w:val="39"/>
        </w:rPr>
        <w:t>.</w:t>
      </w:r>
      <w:r>
        <w:rPr>
          <w:rFonts w:ascii="Times New Roman" w:hAnsi="Times New Roman" w:cs="Times New Roman" w:eastAsia="Times New Roman"/>
          <w:color w:val="595959"/>
          <w:w w:val="86"/>
          <w:sz w:val="39"/>
          <w:szCs w:val="39"/>
        </w:rPr>
        <w:t>2</w:t>
      </w:r>
      <w:r>
        <w:rPr>
          <w:rFonts w:ascii="Times New Roman" w:hAnsi="Times New Roman" w:cs="Times New Roman" w:eastAsia="Times New Roman"/>
          <w:color w:val="595959"/>
          <w:spacing w:val="-21"/>
          <w:sz w:val="39"/>
          <w:szCs w:val="39"/>
        </w:rPr>
        <w:t> </w:t>
      </w:r>
      <w:r>
        <w:rPr>
          <w:rFonts w:ascii="Times New Roman" w:hAnsi="Times New Roman" w:cs="Times New Roman" w:eastAsia="Times New Roman"/>
          <w:color w:val="2F2F2F"/>
          <w:w w:val="129"/>
          <w:sz w:val="39"/>
          <w:szCs w:val="39"/>
        </w:rPr>
        <w:t>;</w:t>
      </w:r>
      <w:r>
        <w:rPr>
          <w:rFonts w:ascii="Times New Roman" w:hAnsi="Times New Roman" w:cs="Times New Roman" w:eastAsia="Times New Roman"/>
          <w:sz w:val="39"/>
          <w:szCs w:val="39"/>
        </w:rPr>
      </w:r>
    </w:p>
    <w:p>
      <w:pPr>
        <w:pStyle w:val="BodyText"/>
        <w:spacing w:line="433" w:lineRule="exact"/>
        <w:ind w:left="4098" w:right="0"/>
        <w:jc w:val="both"/>
      </w:pPr>
      <w:r>
        <w:rPr>
          <w:color w:val="595959"/>
          <w:w w:val="110"/>
        </w:rPr>
        <w:t>本试验用来验证设备</w:t>
      </w:r>
      <w:r>
        <w:rPr>
          <w:color w:val="595959"/>
          <w:spacing w:val="-106"/>
          <w:w w:val="110"/>
        </w:rPr>
        <w:t> </w:t>
      </w:r>
      <w:r>
        <w:rPr>
          <w:color w:val="7E7E7E"/>
          <w:w w:val="110"/>
        </w:rPr>
        <w:t>在运行</w:t>
      </w:r>
      <w:r>
        <w:rPr>
          <w:color w:val="7E7E7E"/>
          <w:spacing w:val="-100"/>
          <w:w w:val="110"/>
        </w:rPr>
        <w:t> </w:t>
      </w:r>
      <w:r>
        <w:rPr>
          <w:color w:val="595959"/>
          <w:w w:val="110"/>
        </w:rPr>
        <w:t>过程中耐受瞬态快速上升典型</w:t>
      </w:r>
      <w:r>
        <w:rPr>
          <w:color w:val="595959"/>
          <w:spacing w:val="34"/>
          <w:w w:val="110"/>
        </w:rPr>
        <w:t> </w:t>
      </w:r>
      <w:r>
        <w:rPr>
          <w:color w:val="7E7E7E"/>
          <w:w w:val="110"/>
        </w:rPr>
        <w:t>雷</w:t>
      </w:r>
      <w:r>
        <w:rPr>
          <w:color w:val="595959"/>
          <w:w w:val="110"/>
        </w:rPr>
        <w:t>电冲击电压的能力</w:t>
      </w:r>
      <w:r>
        <w:rPr>
          <w:color w:val="595959"/>
          <w:spacing w:val="-113"/>
          <w:w w:val="110"/>
        </w:rPr>
        <w:t> </w:t>
      </w:r>
      <w:r>
        <w:rPr>
          <w:color w:val="7E7E7E"/>
          <w:spacing w:val="-24"/>
          <w:w w:val="110"/>
        </w:rPr>
        <w:t>。</w:t>
      </w:r>
      <w:r>
        <w:rPr>
          <w:color w:val="595959"/>
          <w:spacing w:val="-24"/>
          <w:w w:val="110"/>
        </w:rPr>
        <w:t>用来验证被</w:t>
      </w:r>
      <w:r>
        <w:rPr>
          <w:spacing w:val="-24"/>
        </w:rPr>
      </w:r>
    </w:p>
    <w:p>
      <w:pPr>
        <w:pStyle w:val="BodyText"/>
        <w:spacing w:line="314" w:lineRule="auto" w:before="125"/>
        <w:ind w:left="4098" w:right="2531"/>
        <w:jc w:val="both"/>
      </w:pPr>
      <w:r>
        <w:rPr>
          <w:color w:val="595959"/>
          <w:w w:val="111"/>
        </w:rPr>
        <w:t>试变压器</w:t>
      </w:r>
      <w:r>
        <w:rPr>
          <w:color w:val="595959"/>
          <w:spacing w:val="27"/>
          <w:w w:val="111"/>
        </w:rPr>
        <w:t>的</w:t>
      </w:r>
      <w:r>
        <w:rPr>
          <w:color w:val="595959"/>
          <w:spacing w:val="-5"/>
          <w:w w:val="119"/>
        </w:rPr>
        <w:t>雷</w:t>
      </w:r>
      <w:r>
        <w:rPr>
          <w:color w:val="595959"/>
          <w:w w:val="112"/>
        </w:rPr>
        <w:t>电冲击耐受强</w:t>
      </w:r>
      <w:r>
        <w:rPr>
          <w:color w:val="595959"/>
          <w:spacing w:val="1"/>
          <w:w w:val="112"/>
        </w:rPr>
        <w:t>度</w:t>
      </w:r>
      <w:r>
        <w:rPr>
          <w:color w:val="595959"/>
          <w:spacing w:val="-407"/>
          <w:w w:val="161"/>
        </w:rPr>
        <w:t>，</w:t>
      </w:r>
      <w:r>
        <w:rPr>
          <w:color w:val="595959"/>
          <w:w w:val="109"/>
        </w:rPr>
        <w:t>冲击波施加于线端</w:t>
      </w:r>
      <w:r>
        <w:rPr>
          <w:color w:val="595959"/>
          <w:spacing w:val="-75"/>
        </w:rPr>
        <w:t> </w:t>
      </w:r>
      <w:r>
        <w:rPr>
          <w:color w:val="7E7E7E"/>
          <w:spacing w:val="-151"/>
          <w:w w:val="144"/>
        </w:rPr>
        <w:t>。</w:t>
      </w:r>
      <w:r>
        <w:rPr>
          <w:color w:val="595959"/>
          <w:w w:val="111"/>
        </w:rPr>
        <w:t>该试验包含高频电压</w:t>
      </w:r>
      <w:r>
        <w:rPr>
          <w:color w:val="595959"/>
          <w:spacing w:val="9"/>
          <w:w w:val="111"/>
        </w:rPr>
        <w:t>分</w:t>
      </w:r>
      <w:r>
        <w:rPr>
          <w:color w:val="7E7E7E"/>
          <w:spacing w:val="-408"/>
          <w:w w:val="114"/>
        </w:rPr>
        <w:t>量</w:t>
      </w:r>
      <w:r>
        <w:rPr>
          <w:color w:val="161616"/>
          <w:spacing w:val="-1004"/>
          <w:w w:val="206"/>
        </w:rPr>
        <w:t>．</w:t>
      </w:r>
      <w:r>
        <w:rPr>
          <w:color w:val="595959"/>
          <w:w w:val="111"/>
        </w:rPr>
        <w:t>与交流电压试</w:t>
      </w:r>
      <w:r>
        <w:rPr>
          <w:color w:val="595959"/>
          <w:w w:val="111"/>
        </w:rPr>
        <w:t> </w:t>
      </w:r>
      <w:r>
        <w:rPr>
          <w:color w:val="595959"/>
          <w:w w:val="112"/>
        </w:rPr>
        <w:t>验不同</w:t>
      </w:r>
      <w:r>
        <w:rPr>
          <w:color w:val="595959"/>
          <w:spacing w:val="-113"/>
        </w:rPr>
        <w:t> </w:t>
      </w:r>
      <w:r>
        <w:rPr>
          <w:color w:val="595959"/>
          <w:spacing w:val="-300"/>
          <w:w w:val="128"/>
        </w:rPr>
        <w:t>，</w:t>
      </w:r>
      <w:r>
        <w:rPr>
          <w:color w:val="7E7E7E"/>
          <w:spacing w:val="-10"/>
          <w:w w:val="110"/>
        </w:rPr>
        <w:t>在</w:t>
      </w:r>
      <w:r>
        <w:rPr>
          <w:color w:val="595959"/>
          <w:w w:val="113"/>
        </w:rPr>
        <w:t>绕组</w:t>
      </w:r>
      <w:r>
        <w:rPr>
          <w:color w:val="595959"/>
          <w:spacing w:val="-6"/>
          <w:w w:val="113"/>
        </w:rPr>
        <w:t>中</w:t>
      </w:r>
      <w:r>
        <w:rPr>
          <w:color w:val="595959"/>
          <w:spacing w:val="-16"/>
          <w:w w:val="117"/>
        </w:rPr>
        <w:t>产</w:t>
      </w:r>
      <w:r>
        <w:rPr>
          <w:color w:val="595959"/>
          <w:w w:val="112"/>
        </w:rPr>
        <w:t>生的</w:t>
      </w:r>
      <w:r>
        <w:rPr>
          <w:color w:val="595959"/>
          <w:spacing w:val="-134"/>
        </w:rPr>
        <w:t> </w:t>
      </w:r>
      <w:r>
        <w:rPr>
          <w:color w:val="595959"/>
          <w:w w:val="109"/>
        </w:rPr>
        <w:t>冲击分布</w:t>
      </w:r>
      <w:r>
        <w:rPr>
          <w:color w:val="595959"/>
          <w:spacing w:val="25"/>
          <w:w w:val="109"/>
        </w:rPr>
        <w:t>是</w:t>
      </w:r>
      <w:r>
        <w:rPr>
          <w:color w:val="595959"/>
          <w:w w:val="113"/>
        </w:rPr>
        <w:t>不均</w:t>
      </w:r>
      <w:r>
        <w:rPr>
          <w:color w:val="595959"/>
          <w:spacing w:val="13"/>
          <w:w w:val="113"/>
        </w:rPr>
        <w:t>匀</w:t>
      </w:r>
      <w:r>
        <w:rPr>
          <w:color w:val="595959"/>
          <w:spacing w:val="-1"/>
          <w:w w:val="118"/>
        </w:rPr>
        <w:t>的</w:t>
      </w:r>
      <w:r>
        <w:rPr>
          <w:color w:val="7E7E7E"/>
          <w:w w:val="144"/>
        </w:rPr>
        <w:t>。</w:t>
      </w:r>
      <w:r>
        <w:rPr/>
      </w:r>
    </w:p>
    <w:p>
      <w:pPr>
        <w:spacing w:before="16"/>
        <w:ind w:left="3308" w:right="0" w:firstLine="0"/>
        <w:jc w:val="left"/>
        <w:rPr>
          <w:rFonts w:ascii="Times New Roman" w:hAnsi="Times New Roman" w:cs="Times New Roman" w:eastAsia="Times New Roman"/>
          <w:sz w:val="39"/>
          <w:szCs w:val="39"/>
        </w:rPr>
      </w:pPr>
      <w:r>
        <w:rPr>
          <w:rFonts w:ascii="宋体" w:hAnsi="宋体" w:cs="宋体" w:eastAsia="宋体"/>
          <w:color w:val="7E7E7E"/>
          <w:spacing w:val="-52"/>
          <w:w w:val="106"/>
          <w:sz w:val="35"/>
          <w:szCs w:val="35"/>
        </w:rPr>
        <w:t>一</w:t>
      </w:r>
      <w:r>
        <w:rPr>
          <w:rFonts w:ascii="宋体" w:hAnsi="宋体" w:cs="宋体" w:eastAsia="宋体"/>
          <w:color w:val="7E7E7E"/>
          <w:spacing w:val="-31"/>
          <w:w w:val="142"/>
          <w:sz w:val="35"/>
          <w:szCs w:val="35"/>
        </w:rPr>
        <w:t>一</w:t>
      </w:r>
      <w:r>
        <w:rPr>
          <w:rFonts w:ascii="宋体" w:hAnsi="宋体" w:cs="宋体" w:eastAsia="宋体"/>
          <w:color w:val="595959"/>
          <w:spacing w:val="-24"/>
          <w:w w:val="119"/>
          <w:sz w:val="35"/>
          <w:szCs w:val="35"/>
        </w:rPr>
        <w:t>线</w:t>
      </w:r>
      <w:r>
        <w:rPr>
          <w:rFonts w:ascii="宋体" w:hAnsi="宋体" w:cs="宋体" w:eastAsia="宋体"/>
          <w:color w:val="595959"/>
          <w:w w:val="113"/>
          <w:sz w:val="35"/>
          <w:szCs w:val="35"/>
        </w:rPr>
        <w:t>端雷</w:t>
      </w:r>
      <w:r>
        <w:rPr>
          <w:rFonts w:ascii="宋体" w:hAnsi="宋体" w:cs="宋体" w:eastAsia="宋体"/>
          <w:color w:val="595959"/>
          <w:spacing w:val="-141"/>
          <w:sz w:val="35"/>
          <w:szCs w:val="35"/>
        </w:rPr>
        <w:t> </w:t>
      </w:r>
      <w:r>
        <w:rPr>
          <w:rFonts w:ascii="宋体" w:hAnsi="宋体" w:cs="宋体" w:eastAsia="宋体"/>
          <w:color w:val="595959"/>
          <w:w w:val="104"/>
          <w:sz w:val="35"/>
          <w:szCs w:val="35"/>
        </w:rPr>
        <w:t>电截波冲击试验</w:t>
      </w:r>
      <w:r>
        <w:rPr>
          <w:rFonts w:ascii="宋体" w:hAnsi="宋体" w:cs="宋体" w:eastAsia="宋体"/>
          <w:color w:val="595959"/>
          <w:spacing w:val="18"/>
          <w:w w:val="104"/>
          <w:sz w:val="35"/>
          <w:szCs w:val="35"/>
        </w:rPr>
        <w:t>＜</w:t>
      </w:r>
      <w:r>
        <w:rPr>
          <w:rFonts w:ascii="Times New Roman" w:hAnsi="Times New Roman" w:cs="Times New Roman" w:eastAsia="Times New Roman"/>
          <w:color w:val="595959"/>
          <w:spacing w:val="27"/>
          <w:w w:val="99"/>
          <w:sz w:val="39"/>
          <w:szCs w:val="39"/>
        </w:rPr>
        <w:t>L</w:t>
      </w:r>
      <w:r>
        <w:rPr>
          <w:rFonts w:ascii="Times New Roman" w:hAnsi="Times New Roman" w:cs="Times New Roman" w:eastAsia="Times New Roman"/>
          <w:color w:val="2F2F2F"/>
          <w:spacing w:val="1"/>
          <w:w w:val="100"/>
          <w:sz w:val="39"/>
          <w:szCs w:val="39"/>
        </w:rPr>
        <w:t>I</w:t>
      </w:r>
      <w:r>
        <w:rPr>
          <w:rFonts w:ascii="Times New Roman" w:hAnsi="Times New Roman" w:cs="Times New Roman" w:eastAsia="Times New Roman"/>
          <w:color w:val="595959"/>
          <w:spacing w:val="-5"/>
          <w:w w:val="103"/>
          <w:sz w:val="39"/>
          <w:szCs w:val="39"/>
        </w:rPr>
        <w:t>C</w:t>
      </w:r>
      <w:r>
        <w:rPr>
          <w:rFonts w:ascii="宋体" w:hAnsi="宋体" w:cs="宋体" w:eastAsia="宋体"/>
          <w:color w:val="595959"/>
          <w:spacing w:val="26"/>
          <w:w w:val="40"/>
          <w:sz w:val="35"/>
          <w:szCs w:val="35"/>
        </w:rPr>
        <w:t>）</w:t>
      </w:r>
      <w:r>
        <w:rPr>
          <w:rFonts w:ascii="宋体" w:hAnsi="宋体" w:cs="宋体" w:eastAsia="宋体"/>
          <w:color w:val="595959"/>
          <w:w w:val="117"/>
          <w:sz w:val="35"/>
          <w:szCs w:val="35"/>
        </w:rPr>
        <w:t>按</w:t>
      </w:r>
      <w:r>
        <w:rPr>
          <w:rFonts w:ascii="宋体" w:hAnsi="宋体" w:cs="宋体" w:eastAsia="宋体"/>
          <w:color w:val="595959"/>
          <w:spacing w:val="-60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595959"/>
          <w:spacing w:val="-59"/>
          <w:w w:val="126"/>
          <w:sz w:val="39"/>
          <w:szCs w:val="39"/>
        </w:rPr>
        <w:t>1</w:t>
      </w:r>
      <w:r>
        <w:rPr>
          <w:rFonts w:ascii="Times New Roman" w:hAnsi="Times New Roman" w:cs="Times New Roman" w:eastAsia="Times New Roman"/>
          <w:color w:val="595959"/>
          <w:spacing w:val="-8"/>
          <w:w w:val="100"/>
          <w:sz w:val="39"/>
          <w:szCs w:val="39"/>
        </w:rPr>
        <w:t>3</w:t>
      </w:r>
      <w:r>
        <w:rPr>
          <w:rFonts w:ascii="Times New Roman" w:hAnsi="Times New Roman" w:cs="Times New Roman" w:eastAsia="Times New Roman"/>
          <w:color w:val="161616"/>
          <w:spacing w:val="-16"/>
          <w:w w:val="131"/>
          <w:sz w:val="39"/>
          <w:szCs w:val="39"/>
        </w:rPr>
        <w:t>.</w:t>
      </w:r>
      <w:r>
        <w:rPr>
          <w:rFonts w:ascii="Times New Roman" w:hAnsi="Times New Roman" w:cs="Times New Roman" w:eastAsia="Times New Roman"/>
          <w:color w:val="595959"/>
          <w:w w:val="100"/>
          <w:sz w:val="39"/>
          <w:szCs w:val="39"/>
        </w:rPr>
        <w:t>3</w:t>
      </w:r>
      <w:r>
        <w:rPr>
          <w:rFonts w:ascii="Times New Roman" w:hAnsi="Times New Roman" w:cs="Times New Roman" w:eastAsia="Times New Roman"/>
          <w:color w:val="595959"/>
          <w:spacing w:val="-49"/>
          <w:sz w:val="39"/>
          <w:szCs w:val="39"/>
        </w:rPr>
        <w:t> </w:t>
      </w:r>
      <w:r>
        <w:rPr>
          <w:rFonts w:ascii="Times New Roman" w:hAnsi="Times New Roman" w:cs="Times New Roman" w:eastAsia="Times New Roman"/>
          <w:color w:val="595959"/>
          <w:w w:val="129"/>
          <w:sz w:val="39"/>
          <w:szCs w:val="39"/>
        </w:rPr>
        <w:t>;</w:t>
      </w:r>
      <w:r>
        <w:rPr>
          <w:rFonts w:ascii="Times New Roman" w:hAnsi="Times New Roman" w:cs="Times New Roman" w:eastAsia="Times New Roman"/>
          <w:sz w:val="39"/>
          <w:szCs w:val="39"/>
        </w:rPr>
      </w:r>
    </w:p>
    <w:p>
      <w:pPr>
        <w:pStyle w:val="BodyText"/>
        <w:spacing w:line="300" w:lineRule="auto" w:before="108"/>
        <w:ind w:left="4098" w:right="2522" w:firstLine="18"/>
        <w:jc w:val="both"/>
      </w:pPr>
      <w:r>
        <w:rPr>
          <w:color w:val="6D6D6D"/>
          <w:w w:val="110"/>
        </w:rPr>
        <w:t>与</w:t>
      </w:r>
      <w:r>
        <w:rPr>
          <w:color w:val="6D6D6D"/>
          <w:spacing w:val="-72"/>
        </w:rPr>
        <w:t> </w:t>
      </w:r>
      <w:r>
        <w:rPr>
          <w:rFonts w:ascii="Times New Roman" w:hAnsi="Times New Roman" w:cs="Times New Roman" w:eastAsia="Times New Roman"/>
          <w:color w:val="424242"/>
          <w:w w:val="100"/>
          <w:sz w:val="39"/>
          <w:szCs w:val="39"/>
        </w:rPr>
        <w:t>LI</w:t>
      </w:r>
      <w:r>
        <w:rPr>
          <w:rFonts w:ascii="Times New Roman" w:hAnsi="Times New Roman" w:cs="Times New Roman" w:eastAsia="Times New Roman"/>
          <w:color w:val="424242"/>
          <w:spacing w:val="3"/>
          <w:sz w:val="39"/>
          <w:szCs w:val="39"/>
        </w:rPr>
        <w:t> </w:t>
      </w:r>
      <w:r>
        <w:rPr>
          <w:color w:val="424242"/>
          <w:w w:val="112"/>
        </w:rPr>
        <w:t>试验</w:t>
      </w:r>
      <w:r>
        <w:rPr>
          <w:color w:val="424242"/>
          <w:spacing w:val="43"/>
          <w:w w:val="112"/>
        </w:rPr>
        <w:t>目</w:t>
      </w:r>
      <w:r>
        <w:rPr>
          <w:color w:val="424242"/>
          <w:w w:val="111"/>
        </w:rPr>
        <w:t>的相</w:t>
      </w:r>
      <w:r>
        <w:rPr>
          <w:color w:val="424242"/>
          <w:spacing w:val="-55"/>
          <w:w w:val="111"/>
        </w:rPr>
        <w:t>同</w:t>
      </w:r>
      <w:r>
        <w:rPr>
          <w:color w:val="424242"/>
          <w:spacing w:val="-504"/>
          <w:w w:val="161"/>
        </w:rPr>
        <w:t>，</w:t>
      </w:r>
      <w:r>
        <w:rPr>
          <w:color w:val="424242"/>
          <w:w w:val="111"/>
        </w:rPr>
        <w:t>本试验</w:t>
      </w:r>
      <w:r>
        <w:rPr>
          <w:color w:val="424242"/>
          <w:spacing w:val="3"/>
          <w:w w:val="111"/>
        </w:rPr>
        <w:t>用</w:t>
      </w:r>
      <w:r>
        <w:rPr>
          <w:color w:val="424242"/>
          <w:w w:val="114"/>
        </w:rPr>
        <w:t>来验</w:t>
      </w:r>
      <w:r>
        <w:rPr>
          <w:color w:val="424242"/>
          <w:spacing w:val="-16"/>
          <w:w w:val="114"/>
        </w:rPr>
        <w:t>证</w:t>
      </w:r>
      <w:r>
        <w:rPr>
          <w:color w:val="424242"/>
          <w:w w:val="114"/>
        </w:rPr>
        <w:t>设</w:t>
      </w:r>
      <w:r>
        <w:rPr>
          <w:color w:val="424242"/>
          <w:spacing w:val="-11"/>
          <w:w w:val="114"/>
        </w:rPr>
        <w:t>备</w:t>
      </w:r>
      <w:r>
        <w:rPr>
          <w:color w:val="6D6D6D"/>
          <w:w w:val="112"/>
        </w:rPr>
        <w:t>在运</w:t>
      </w:r>
      <w:r>
        <w:rPr>
          <w:color w:val="6D6D6D"/>
          <w:spacing w:val="5"/>
          <w:w w:val="112"/>
        </w:rPr>
        <w:t>行</w:t>
      </w:r>
      <w:r>
        <w:rPr>
          <w:color w:val="6D6D6D"/>
          <w:w w:val="113"/>
        </w:rPr>
        <w:t>过程</w:t>
      </w:r>
      <w:r>
        <w:rPr>
          <w:color w:val="6D6D6D"/>
          <w:spacing w:val="-6"/>
          <w:w w:val="113"/>
        </w:rPr>
        <w:t>中</w:t>
      </w:r>
      <w:r>
        <w:rPr>
          <w:color w:val="6D6D6D"/>
          <w:spacing w:val="-13"/>
          <w:w w:val="116"/>
        </w:rPr>
        <w:t>耐</w:t>
      </w:r>
      <w:r>
        <w:rPr>
          <w:color w:val="6D6D6D"/>
          <w:w w:val="113"/>
        </w:rPr>
        <w:t>受某</w:t>
      </w:r>
      <w:r>
        <w:rPr>
          <w:color w:val="6D6D6D"/>
          <w:spacing w:val="-6"/>
          <w:w w:val="113"/>
        </w:rPr>
        <w:t>些</w:t>
      </w:r>
      <w:r>
        <w:rPr>
          <w:color w:val="6D6D6D"/>
          <w:w w:val="111"/>
        </w:rPr>
        <w:t>高</w:t>
      </w:r>
      <w:r>
        <w:rPr>
          <w:color w:val="6D6D6D"/>
          <w:spacing w:val="29"/>
          <w:w w:val="111"/>
        </w:rPr>
        <w:t>频</w:t>
      </w:r>
      <w:r>
        <w:rPr>
          <w:color w:val="6D6D6D"/>
          <w:w w:val="110"/>
        </w:rPr>
        <w:t>冲击</w:t>
      </w:r>
      <w:r>
        <w:rPr>
          <w:color w:val="6D6D6D"/>
          <w:spacing w:val="8"/>
          <w:w w:val="110"/>
        </w:rPr>
        <w:t>的</w:t>
      </w:r>
      <w:r>
        <w:rPr>
          <w:color w:val="6D6D6D"/>
          <w:w w:val="112"/>
        </w:rPr>
        <w:t>能力</w:t>
      </w:r>
      <w:r>
        <w:rPr>
          <w:color w:val="6D6D6D"/>
          <w:spacing w:val="-134"/>
        </w:rPr>
        <w:t> </w:t>
      </w:r>
      <w:r>
        <w:rPr>
          <w:color w:val="6D6D6D"/>
          <w:spacing w:val="-169"/>
          <w:w w:val="144"/>
        </w:rPr>
        <w:t>。</w:t>
      </w:r>
      <w:r>
        <w:rPr>
          <w:color w:val="6D6D6D"/>
          <w:spacing w:val="-41"/>
          <w:w w:val="124"/>
        </w:rPr>
        <w:t>该</w:t>
      </w:r>
      <w:r>
        <w:rPr>
          <w:color w:val="6D6D6D"/>
          <w:w w:val="112"/>
        </w:rPr>
        <w:t>试验包</w:t>
      </w:r>
      <w:r>
        <w:rPr>
          <w:color w:val="6D6D6D"/>
          <w:w w:val="112"/>
        </w:rPr>
        <w:t> </w:t>
      </w:r>
      <w:r>
        <w:rPr>
          <w:color w:val="595959"/>
          <w:w w:val="110"/>
        </w:rPr>
        <w:t>括全被</w:t>
      </w:r>
      <w:r>
        <w:rPr>
          <w:color w:val="595959"/>
          <w:spacing w:val="-130"/>
        </w:rPr>
        <w:t> </w:t>
      </w:r>
      <w:r>
        <w:rPr>
          <w:color w:val="595959"/>
          <w:w w:val="110"/>
        </w:rPr>
        <w:t>冲击和产生电压急剧变化的披尾截断冲击</w:t>
      </w:r>
      <w:r>
        <w:rPr>
          <w:color w:val="595959"/>
          <w:spacing w:val="6"/>
        </w:rPr>
        <w:t> </w:t>
      </w:r>
      <w:r>
        <w:rPr>
          <w:color w:val="7E7E7E"/>
          <w:spacing w:val="-151"/>
          <w:w w:val="144"/>
        </w:rPr>
        <w:t>。</w:t>
      </w:r>
      <w:r>
        <w:rPr>
          <w:color w:val="595959"/>
          <w:w w:val="113"/>
        </w:rPr>
        <w:t>截波</w:t>
      </w:r>
      <w:r>
        <w:rPr>
          <w:color w:val="595959"/>
          <w:spacing w:val="-122"/>
        </w:rPr>
        <w:t> </w:t>
      </w:r>
      <w:r>
        <w:rPr>
          <w:color w:val="595959"/>
          <w:w w:val="104"/>
        </w:rPr>
        <w:t>冲</w:t>
      </w:r>
      <w:r>
        <w:rPr>
          <w:color w:val="595959"/>
          <w:spacing w:val="42"/>
          <w:w w:val="104"/>
        </w:rPr>
        <w:t>击</w:t>
      </w:r>
      <w:r>
        <w:rPr>
          <w:color w:val="595959"/>
          <w:w w:val="114"/>
        </w:rPr>
        <w:t>试验与全波</w:t>
      </w:r>
      <w:r>
        <w:rPr>
          <w:color w:val="595959"/>
          <w:spacing w:val="-108"/>
        </w:rPr>
        <w:t> </w:t>
      </w:r>
      <w:r>
        <w:rPr>
          <w:color w:val="595959"/>
          <w:spacing w:val="25"/>
          <w:w w:val="100"/>
        </w:rPr>
        <w:t>冲</w:t>
      </w:r>
      <w:r>
        <w:rPr>
          <w:color w:val="595959"/>
          <w:w w:val="113"/>
        </w:rPr>
        <w:t>击试验相比</w:t>
      </w:r>
      <w:r>
        <w:rPr>
          <w:color w:val="595959"/>
          <w:spacing w:val="-90"/>
        </w:rPr>
        <w:t> </w:t>
      </w:r>
      <w:r>
        <w:rPr>
          <w:color w:val="595959"/>
          <w:spacing w:val="-300"/>
          <w:w w:val="128"/>
        </w:rPr>
        <w:t>，</w:t>
      </w:r>
      <w:r>
        <w:rPr>
          <w:color w:val="595959"/>
          <w:w w:val="111"/>
        </w:rPr>
        <w:t>其电</w:t>
      </w:r>
      <w:r>
        <w:rPr>
          <w:color w:val="595959"/>
          <w:w w:val="111"/>
        </w:rPr>
        <w:t> </w:t>
      </w:r>
      <w:r>
        <w:rPr>
          <w:color w:val="7E7E7E"/>
          <w:spacing w:val="6"/>
          <w:w w:val="116"/>
        </w:rPr>
        <w:t>压</w:t>
      </w:r>
      <w:r>
        <w:rPr>
          <w:color w:val="595959"/>
          <w:w w:val="110"/>
        </w:rPr>
        <w:t>峰值更高</w:t>
      </w:r>
      <w:r>
        <w:rPr>
          <w:color w:val="595959"/>
          <w:spacing w:val="-102"/>
        </w:rPr>
        <w:t> </w:t>
      </w:r>
      <w:r>
        <w:rPr>
          <w:color w:val="595959"/>
          <w:spacing w:val="-319"/>
          <w:w w:val="128"/>
        </w:rPr>
        <w:t>，</w:t>
      </w:r>
      <w:r>
        <w:rPr>
          <w:color w:val="595959"/>
          <w:w w:val="113"/>
        </w:rPr>
        <w:t>频</w:t>
      </w:r>
      <w:r>
        <w:rPr>
          <w:color w:val="595959"/>
          <w:spacing w:val="-4"/>
          <w:w w:val="113"/>
        </w:rPr>
        <w:t>率</w:t>
      </w:r>
      <w:r>
        <w:rPr>
          <w:color w:val="595959"/>
          <w:spacing w:val="-24"/>
          <w:w w:val="119"/>
        </w:rPr>
        <w:t>也</w:t>
      </w:r>
      <w:r>
        <w:rPr>
          <w:color w:val="595959"/>
          <w:w w:val="110"/>
        </w:rPr>
        <w:t>更高</w:t>
      </w:r>
      <w:r>
        <w:rPr>
          <w:color w:val="595959"/>
          <w:spacing w:val="-120"/>
        </w:rPr>
        <w:t> </w:t>
      </w:r>
      <w:r>
        <w:rPr>
          <w:color w:val="9A9A9A"/>
          <w:w w:val="169"/>
        </w:rPr>
        <w:t>。</w:t>
      </w:r>
      <w:r>
        <w:rPr/>
      </w:r>
    </w:p>
    <w:p>
      <w:pPr>
        <w:spacing w:before="138"/>
        <w:ind w:left="3008" w:right="0" w:firstLine="0"/>
        <w:jc w:val="left"/>
        <w:rPr>
          <w:rFonts w:ascii="Times New Roman" w:hAnsi="Times New Roman" w:cs="Times New Roman" w:eastAsia="Times New Roman"/>
          <w:sz w:val="31"/>
          <w:szCs w:val="31"/>
        </w:rPr>
      </w:pPr>
      <w:r>
        <w:rPr>
          <w:rFonts w:ascii="Times New Roman"/>
          <w:color w:val="7E7E7E"/>
          <w:w w:val="106"/>
          <w:sz w:val="31"/>
        </w:rPr>
        <w:t>4</w:t>
      </w:r>
      <w:r>
        <w:rPr>
          <w:rFonts w:ascii="Times New Roman"/>
          <w:sz w:val="31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31"/>
          <w:szCs w:val="31"/>
        </w:rPr>
        <w:sectPr>
          <w:headerReference w:type="default" r:id="rId14"/>
          <w:footerReference w:type="default" r:id="rId15"/>
          <w:pgSz w:w="22380" w:h="31660"/>
          <w:pgMar w:header="0" w:footer="0" w:top="2120" w:bottom="0" w:left="0" w:right="0"/>
        </w:sectPr>
      </w:pPr>
    </w:p>
    <w:p>
      <w:pPr>
        <w:pStyle w:val="Heading4"/>
        <w:spacing w:line="240" w:lineRule="auto" w:before="42"/>
        <w:ind w:right="2507"/>
        <w:jc w:val="right"/>
      </w:pPr>
      <w:r>
        <w:rPr>
          <w:color w:val="2A2A2A"/>
          <w:spacing w:val="24"/>
          <w:w w:val="96"/>
        </w:rPr>
        <w:t>G</w:t>
      </w:r>
      <w:r>
        <w:rPr>
          <w:color w:val="2A2A2A"/>
          <w:spacing w:val="-23"/>
          <w:w w:val="100"/>
        </w:rPr>
        <w:t>B</w:t>
      </w:r>
      <w:r>
        <w:rPr>
          <w:color w:val="2A2A2A"/>
          <w:w w:val="187"/>
        </w:rPr>
        <w:t>/</w:t>
      </w:r>
      <w:r>
        <w:rPr>
          <w:color w:val="2A2A2A"/>
          <w:spacing w:val="-29"/>
          <w:w w:val="187"/>
        </w:rPr>
        <w:t>l</w:t>
      </w:r>
      <w:r>
        <w:rPr>
          <w:color w:val="575757"/>
          <w:w w:val="203"/>
        </w:rPr>
        <w:t>'</w:t>
      </w:r>
      <w:r>
        <w:rPr>
          <w:color w:val="575757"/>
        </w:rPr>
        <w:t> </w:t>
      </w:r>
      <w:r>
        <w:rPr>
          <w:color w:val="575757"/>
          <w:spacing w:val="-1"/>
        </w:rPr>
        <w:t> </w:t>
      </w:r>
      <w:r>
        <w:rPr>
          <w:color w:val="3F3F3F"/>
          <w:w w:val="131"/>
        </w:rPr>
        <w:t>1094.3</w:t>
      </w:r>
      <w:r>
        <w:rPr>
          <w:color w:val="3F3F3F"/>
          <w:spacing w:val="-29"/>
          <w:w w:val="131"/>
        </w:rPr>
        <w:t>-</w:t>
      </w:r>
      <w:r>
        <w:rPr>
          <w:color w:val="3F3F3F"/>
          <w:w w:val="100"/>
        </w:rPr>
        <w:t>20</w:t>
      </w:r>
      <w:r>
        <w:rPr>
          <w:color w:val="3F3F3F"/>
          <w:spacing w:val="-33"/>
        </w:rPr>
        <w:t> </w:t>
      </w:r>
      <w:r>
        <w:rPr>
          <w:color w:val="151515"/>
          <w:spacing w:val="11"/>
          <w:w w:val="75"/>
        </w:rPr>
        <w:t>1</w:t>
      </w:r>
      <w:r>
        <w:rPr>
          <w:color w:val="3F3F3F"/>
          <w:w w:val="107"/>
        </w:rPr>
        <w:t>7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49"/>
          <w:szCs w:val="49"/>
        </w:rPr>
      </w:pPr>
    </w:p>
    <w:p>
      <w:pPr>
        <w:pStyle w:val="BodyText"/>
        <w:spacing w:line="309" w:lineRule="auto"/>
        <w:ind w:left="4098" w:right="2329" w:hanging="790"/>
        <w:jc w:val="left"/>
      </w:pPr>
      <w:r>
        <w:rPr>
          <w:color w:val="BFBFBF"/>
          <w:spacing w:val="-60"/>
          <w:w w:val="124"/>
        </w:rPr>
        <w:t>一</w:t>
      </w:r>
      <w:r>
        <w:rPr>
          <w:color w:val="BFBFBF"/>
          <w:spacing w:val="15"/>
          <w:w w:val="124"/>
        </w:rPr>
        <w:t>一</w:t>
      </w:r>
      <w:r>
        <w:rPr>
          <w:color w:val="575757"/>
          <w:spacing w:val="-58"/>
          <w:w w:val="118"/>
        </w:rPr>
        <w:t>中</w:t>
      </w:r>
      <w:r>
        <w:rPr>
          <w:color w:val="575757"/>
          <w:spacing w:val="-9"/>
          <w:w w:val="115"/>
        </w:rPr>
        <w:t>性</w:t>
      </w:r>
      <w:r>
        <w:rPr>
          <w:color w:val="575757"/>
          <w:w w:val="113"/>
        </w:rPr>
        <w:t>点端子</w:t>
      </w:r>
      <w:r>
        <w:rPr>
          <w:color w:val="575757"/>
          <w:spacing w:val="12"/>
          <w:w w:val="113"/>
        </w:rPr>
        <w:t>雷</w:t>
      </w:r>
      <w:r>
        <w:rPr>
          <w:color w:val="575757"/>
          <w:w w:val="102"/>
        </w:rPr>
        <w:t>电冲击试验</w:t>
      </w:r>
      <w:r>
        <w:rPr>
          <w:color w:val="575757"/>
          <w:spacing w:val="18"/>
          <w:w w:val="102"/>
        </w:rPr>
        <w:t>（</w:t>
      </w:r>
      <w:r>
        <w:rPr>
          <w:rFonts w:ascii="Times New Roman" w:hAnsi="Times New Roman" w:cs="Times New Roman" w:eastAsia="Times New Roman"/>
          <w:color w:val="575757"/>
          <w:w w:val="107"/>
          <w:sz w:val="36"/>
          <w:szCs w:val="36"/>
        </w:rPr>
        <w:t>L</w:t>
      </w:r>
      <w:r>
        <w:rPr>
          <w:rFonts w:ascii="Times New Roman" w:hAnsi="Times New Roman" w:cs="Times New Roman" w:eastAsia="Times New Roman"/>
          <w:color w:val="575757"/>
          <w:spacing w:val="28"/>
          <w:w w:val="107"/>
          <w:sz w:val="36"/>
          <w:szCs w:val="36"/>
        </w:rPr>
        <w:t>I</w:t>
      </w:r>
      <w:r>
        <w:rPr>
          <w:rFonts w:ascii="Times New Roman" w:hAnsi="Times New Roman" w:cs="Times New Roman" w:eastAsia="Times New Roman"/>
          <w:color w:val="575757"/>
          <w:w w:val="98"/>
          <w:sz w:val="36"/>
          <w:szCs w:val="36"/>
        </w:rPr>
        <w:t>N</w:t>
      </w:r>
      <w:r>
        <w:rPr>
          <w:rFonts w:ascii="Times New Roman" w:hAnsi="Times New Roman" w:cs="Times New Roman" w:eastAsia="Times New Roman"/>
          <w:color w:val="575757"/>
          <w:spacing w:val="-28"/>
          <w:sz w:val="36"/>
          <w:szCs w:val="36"/>
        </w:rPr>
        <w:t> </w:t>
      </w:r>
      <w:r>
        <w:rPr>
          <w:color w:val="575757"/>
          <w:spacing w:val="26"/>
          <w:w w:val="40"/>
        </w:rPr>
        <w:t>）</w:t>
      </w:r>
      <w:r>
        <w:rPr>
          <w:color w:val="575757"/>
          <w:w w:val="111"/>
        </w:rPr>
        <w:t>按</w:t>
      </w:r>
      <w:r>
        <w:rPr>
          <w:color w:val="575757"/>
          <w:spacing w:val="-57"/>
        </w:rPr>
        <w:t> </w:t>
      </w:r>
      <w:r>
        <w:rPr>
          <w:rFonts w:ascii="Times New Roman" w:hAnsi="Times New Roman" w:cs="Times New Roman" w:eastAsia="Times New Roman"/>
          <w:color w:val="575757"/>
          <w:spacing w:val="-61"/>
          <w:w w:val="134"/>
          <w:sz w:val="37"/>
          <w:szCs w:val="37"/>
        </w:rPr>
        <w:t>1</w:t>
      </w:r>
      <w:r>
        <w:rPr>
          <w:rFonts w:ascii="Times New Roman" w:hAnsi="Times New Roman" w:cs="Times New Roman" w:eastAsia="Times New Roman"/>
          <w:color w:val="575757"/>
          <w:w w:val="105"/>
          <w:sz w:val="37"/>
          <w:szCs w:val="37"/>
        </w:rPr>
        <w:t>3.4</w:t>
      </w:r>
      <w:r>
        <w:rPr>
          <w:rFonts w:ascii="Times New Roman" w:hAnsi="Times New Roman" w:cs="Times New Roman" w:eastAsia="Times New Roman"/>
          <w:color w:val="575757"/>
          <w:spacing w:val="-18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575757"/>
          <w:w w:val="136"/>
          <w:sz w:val="37"/>
          <w:szCs w:val="37"/>
        </w:rPr>
        <w:t>;</w:t>
      </w:r>
      <w:r>
        <w:rPr>
          <w:rFonts w:ascii="Times New Roman" w:hAnsi="Times New Roman" w:cs="Times New Roman" w:eastAsia="Times New Roman"/>
          <w:color w:val="575757"/>
          <w:w w:val="136"/>
          <w:sz w:val="37"/>
          <w:szCs w:val="37"/>
        </w:rPr>
        <w:t> </w:t>
      </w:r>
      <w:r>
        <w:rPr>
          <w:color w:val="575757"/>
          <w:w w:val="113"/>
        </w:rPr>
        <w:t>本试验</w:t>
      </w:r>
      <w:r>
        <w:rPr>
          <w:color w:val="575757"/>
          <w:spacing w:val="-7"/>
          <w:w w:val="113"/>
        </w:rPr>
        <w:t>用</w:t>
      </w:r>
      <w:r>
        <w:rPr>
          <w:color w:val="575757"/>
          <w:w w:val="111"/>
        </w:rPr>
        <w:t>来验证中性点端子及</w:t>
      </w:r>
      <w:r>
        <w:rPr>
          <w:color w:val="575757"/>
          <w:spacing w:val="35"/>
          <w:w w:val="111"/>
        </w:rPr>
        <w:t>它</w:t>
      </w:r>
      <w:r>
        <w:rPr>
          <w:color w:val="575757"/>
          <w:w w:val="111"/>
        </w:rPr>
        <w:t>所连接的绕组对地及对其他绕组以及被试绕组纵绝缘的雷</w:t>
      </w:r>
      <w:r>
        <w:rPr>
          <w:color w:val="575757"/>
          <w:spacing w:val="-20"/>
        </w:rPr>
        <w:t> </w:t>
      </w:r>
      <w:r>
        <w:rPr>
          <w:color w:val="575757"/>
          <w:w w:val="114"/>
        </w:rPr>
        <w:t>电</w:t>
      </w:r>
      <w:r>
        <w:rPr>
          <w:color w:val="575757"/>
          <w:w w:val="114"/>
        </w:rPr>
        <w:t> </w:t>
      </w:r>
      <w:r>
        <w:rPr>
          <w:color w:val="575757"/>
          <w:w w:val="110"/>
        </w:rPr>
        <w:t>冲</w:t>
      </w:r>
      <w:r>
        <w:rPr>
          <w:color w:val="575757"/>
          <w:spacing w:val="-1"/>
          <w:w w:val="110"/>
        </w:rPr>
        <w:t>击</w:t>
      </w:r>
      <w:r>
        <w:rPr>
          <w:color w:val="575757"/>
          <w:spacing w:val="-155"/>
          <w:w w:val="81"/>
        </w:rPr>
        <w:t>目</w:t>
      </w:r>
      <w:r>
        <w:rPr>
          <w:color w:val="575757"/>
          <w:spacing w:val="-25"/>
          <w:w w:val="28"/>
        </w:rPr>
        <w:t>［</w:t>
      </w:r>
      <w:r>
        <w:rPr>
          <w:rFonts w:ascii="Arial" w:hAnsi="Arial" w:cs="Arial" w:eastAsia="Arial"/>
          <w:color w:val="575757"/>
          <w:spacing w:val="-124"/>
          <w:w w:val="127"/>
          <w:sz w:val="44"/>
          <w:szCs w:val="44"/>
        </w:rPr>
        <w:t>1</w:t>
      </w:r>
      <w:r>
        <w:rPr>
          <w:color w:val="575757"/>
          <w:w w:val="111"/>
        </w:rPr>
        <w:t>受强度</w:t>
      </w:r>
      <w:r>
        <w:rPr>
          <w:color w:val="575757"/>
          <w:spacing w:val="-122"/>
        </w:rPr>
        <w:t> </w:t>
      </w:r>
      <w:r>
        <w:rPr>
          <w:color w:val="878787"/>
          <w:w w:val="144"/>
        </w:rPr>
        <w:t>。</w:t>
      </w:r>
      <w:r>
        <w:rPr/>
      </w:r>
    </w:p>
    <w:p>
      <w:pPr>
        <w:spacing w:line="452" w:lineRule="exact" w:before="0"/>
        <w:ind w:left="3308" w:right="0" w:firstLine="0"/>
        <w:jc w:val="left"/>
        <w:rPr>
          <w:rFonts w:ascii="宋体" w:hAnsi="宋体" w:cs="宋体" w:eastAsia="宋体"/>
          <w:sz w:val="37"/>
          <w:szCs w:val="37"/>
        </w:rPr>
      </w:pPr>
      <w:r>
        <w:rPr>
          <w:rFonts w:ascii="宋体" w:hAnsi="宋体" w:cs="宋体" w:eastAsia="宋体"/>
          <w:color w:val="BFBFBF"/>
          <w:spacing w:val="-52"/>
          <w:w w:val="106"/>
          <w:sz w:val="35"/>
          <w:szCs w:val="35"/>
        </w:rPr>
        <w:t>一</w:t>
      </w:r>
      <w:r>
        <w:rPr>
          <w:rFonts w:ascii="宋体" w:hAnsi="宋体" w:cs="宋体" w:eastAsia="宋体"/>
          <w:color w:val="BFBFBF"/>
          <w:spacing w:val="-31"/>
          <w:w w:val="142"/>
          <w:sz w:val="35"/>
          <w:szCs w:val="35"/>
        </w:rPr>
        <w:t>一</w:t>
      </w:r>
      <w:r>
        <w:rPr>
          <w:rFonts w:ascii="宋体" w:hAnsi="宋体" w:cs="宋体" w:eastAsia="宋体"/>
          <w:color w:val="575757"/>
          <w:spacing w:val="-24"/>
          <w:w w:val="119"/>
          <w:sz w:val="35"/>
          <w:szCs w:val="35"/>
        </w:rPr>
        <w:t>线</w:t>
      </w:r>
      <w:r>
        <w:rPr>
          <w:rFonts w:ascii="宋体" w:hAnsi="宋体" w:cs="宋体" w:eastAsia="宋体"/>
          <w:color w:val="575757"/>
          <w:w w:val="103"/>
          <w:sz w:val="35"/>
          <w:szCs w:val="35"/>
        </w:rPr>
        <w:t>端操作冲击试验＜</w:t>
      </w:r>
      <w:r>
        <w:rPr>
          <w:rFonts w:ascii="宋体" w:hAnsi="宋体" w:cs="宋体" w:eastAsia="宋体"/>
          <w:color w:val="575757"/>
          <w:spacing w:val="-110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575757"/>
          <w:w w:val="109"/>
          <w:sz w:val="40"/>
          <w:szCs w:val="40"/>
        </w:rPr>
        <w:t>S</w:t>
      </w:r>
      <w:r>
        <w:rPr>
          <w:rFonts w:ascii="Times New Roman" w:hAnsi="Times New Roman" w:cs="Times New Roman" w:eastAsia="Times New Roman"/>
          <w:color w:val="575757"/>
          <w:spacing w:val="6"/>
          <w:w w:val="109"/>
          <w:sz w:val="40"/>
          <w:szCs w:val="40"/>
        </w:rPr>
        <w:t>I</w:t>
      </w:r>
      <w:r>
        <w:rPr>
          <w:rFonts w:ascii="宋体" w:hAnsi="宋体" w:cs="宋体" w:eastAsia="宋体"/>
          <w:color w:val="575757"/>
          <w:spacing w:val="26"/>
          <w:w w:val="40"/>
          <w:sz w:val="35"/>
          <w:szCs w:val="35"/>
        </w:rPr>
        <w:t>）</w:t>
      </w:r>
      <w:r>
        <w:rPr>
          <w:rFonts w:ascii="宋体" w:hAnsi="宋体" w:cs="宋体" w:eastAsia="宋体"/>
          <w:color w:val="575757"/>
          <w:w w:val="112"/>
          <w:sz w:val="35"/>
          <w:szCs w:val="35"/>
        </w:rPr>
        <w:t>按第</w:t>
      </w:r>
      <w:r>
        <w:rPr>
          <w:rFonts w:ascii="宋体" w:hAnsi="宋体" w:cs="宋体" w:eastAsia="宋体"/>
          <w:color w:val="575757"/>
          <w:spacing w:val="-59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575757"/>
          <w:spacing w:val="-79"/>
          <w:w w:val="134"/>
          <w:sz w:val="37"/>
          <w:szCs w:val="37"/>
        </w:rPr>
        <w:t>1</w:t>
      </w:r>
      <w:r>
        <w:rPr>
          <w:rFonts w:ascii="Times New Roman" w:hAnsi="Times New Roman" w:cs="Times New Roman" w:eastAsia="Times New Roman"/>
          <w:color w:val="575757"/>
          <w:w w:val="99"/>
          <w:sz w:val="37"/>
          <w:szCs w:val="37"/>
        </w:rPr>
        <w:t>4</w:t>
      </w:r>
      <w:r>
        <w:rPr>
          <w:rFonts w:ascii="Times New Roman" w:hAnsi="Times New Roman" w:cs="Times New Roman" w:eastAsia="Times New Roman"/>
          <w:color w:val="575757"/>
          <w:spacing w:val="42"/>
          <w:sz w:val="37"/>
          <w:szCs w:val="37"/>
        </w:rPr>
        <w:t> </w:t>
      </w:r>
      <w:r>
        <w:rPr>
          <w:rFonts w:ascii="宋体" w:hAnsi="宋体" w:cs="宋体" w:eastAsia="宋体"/>
          <w:color w:val="575757"/>
          <w:spacing w:val="18"/>
          <w:w w:val="111"/>
          <w:sz w:val="37"/>
          <w:szCs w:val="37"/>
        </w:rPr>
        <w:t>章</w:t>
      </w:r>
      <w:r>
        <w:rPr>
          <w:rFonts w:ascii="宋体" w:hAnsi="宋体" w:cs="宋体" w:eastAsia="宋体"/>
          <w:color w:val="575757"/>
          <w:w w:val="144"/>
          <w:sz w:val="37"/>
          <w:szCs w:val="37"/>
        </w:rPr>
        <w:t>；</w:t>
      </w:r>
      <w:r>
        <w:rPr>
          <w:rFonts w:ascii="宋体" w:hAnsi="宋体" w:cs="宋体" w:eastAsia="宋体"/>
          <w:sz w:val="37"/>
          <w:szCs w:val="37"/>
        </w:rPr>
      </w:r>
    </w:p>
    <w:p>
      <w:pPr>
        <w:pStyle w:val="BodyText"/>
        <w:spacing w:line="316" w:lineRule="auto" w:before="125"/>
        <w:ind w:left="4098" w:right="2329"/>
        <w:jc w:val="left"/>
      </w:pPr>
      <w:r>
        <w:rPr>
          <w:color w:val="6D6D6D"/>
          <w:spacing w:val="-8"/>
          <w:w w:val="110"/>
        </w:rPr>
        <w:t>＊试验用来验证设备在运行过程中耐受与开关操作</w:t>
      </w:r>
      <w:r>
        <w:rPr>
          <w:color w:val="6D6D6D"/>
          <w:spacing w:val="93"/>
          <w:w w:val="110"/>
        </w:rPr>
        <w:t> </w:t>
      </w:r>
      <w:r>
        <w:rPr>
          <w:color w:val="6D6D6D"/>
          <w:w w:val="110"/>
        </w:rPr>
        <w:t>相关</w:t>
      </w:r>
      <w:r>
        <w:rPr>
          <w:color w:val="3F3F3F"/>
          <w:w w:val="110"/>
        </w:rPr>
        <w:t>的典型的</w:t>
      </w:r>
      <w:r>
        <w:rPr>
          <w:color w:val="6D6D6D"/>
          <w:w w:val="110"/>
        </w:rPr>
        <w:t>上升时间缓慢瞬态</w:t>
      </w:r>
      <w:r>
        <w:rPr>
          <w:color w:val="6D6D6D"/>
          <w:spacing w:val="41"/>
          <w:w w:val="110"/>
        </w:rPr>
        <w:t> </w:t>
      </w:r>
      <w:r>
        <w:rPr>
          <w:color w:val="6D6D6D"/>
          <w:w w:val="110"/>
        </w:rPr>
        <w:t>电压的能</w:t>
      </w:r>
      <w:r>
        <w:rPr>
          <w:color w:val="6D6D6D"/>
          <w:spacing w:val="-155"/>
          <w:w w:val="110"/>
        </w:rPr>
        <w:t> </w:t>
      </w:r>
      <w:r>
        <w:rPr>
          <w:color w:val="6D6D6D"/>
          <w:spacing w:val="-155"/>
          <w:w w:val="110"/>
        </w:rPr>
      </w:r>
      <w:r>
        <w:rPr>
          <w:color w:val="575757"/>
          <w:w w:val="110"/>
        </w:rPr>
        <w:t>力 </w:t>
      </w:r>
      <w:r>
        <w:rPr>
          <w:color w:val="575757"/>
          <w:spacing w:val="-4"/>
          <w:w w:val="110"/>
        </w:rPr>
        <w:t>。本试验用来验证钱端和它所连接的绕组对地及对其他绕组的操作 </w:t>
      </w:r>
      <w:r>
        <w:rPr>
          <w:rFonts w:ascii="Times New Roman" w:hAnsi="Times New Roman" w:cs="Times New Roman" w:eastAsia="Times New Roman"/>
          <w:color w:val="575757"/>
          <w:spacing w:val="-24"/>
          <w:w w:val="110"/>
        </w:rPr>
        <w:t>11</w:t>
      </w:r>
      <w:r>
        <w:rPr>
          <w:rFonts w:ascii="Times New Roman" w:hAnsi="Times New Roman" w:cs="Times New Roman" w:eastAsia="Times New Roman"/>
          <w:color w:val="2A2A2A"/>
          <w:spacing w:val="-24"/>
          <w:w w:val="110"/>
        </w:rPr>
        <w:t>j</w:t>
      </w:r>
      <w:r>
        <w:rPr>
          <w:rFonts w:ascii="Times New Roman" w:hAnsi="Times New Roman" w:cs="Times New Roman" w:eastAsia="Times New Roman"/>
          <w:color w:val="6D6D6D"/>
          <w:spacing w:val="-24"/>
          <w:w w:val="110"/>
        </w:rPr>
        <w:t>1</w:t>
      </w:r>
      <w:r>
        <w:rPr>
          <w:color w:val="6D6D6D"/>
          <w:spacing w:val="-24"/>
          <w:w w:val="110"/>
        </w:rPr>
        <w:t>击耐受强度 </w:t>
      </w:r>
      <w:r>
        <w:rPr>
          <w:color w:val="6D6D6D"/>
          <w:spacing w:val="-66"/>
          <w:w w:val="110"/>
        </w:rPr>
        <w:t>，同时</w:t>
      </w:r>
      <w:r>
        <w:rPr>
          <w:color w:val="3F3F3F"/>
          <w:spacing w:val="-66"/>
          <w:w w:val="110"/>
        </w:rPr>
        <w:t>也</w:t>
      </w:r>
      <w:r>
        <w:rPr>
          <w:color w:val="3F3F3F"/>
          <w:spacing w:val="-137"/>
          <w:w w:val="110"/>
        </w:rPr>
        <w:t> </w:t>
      </w:r>
      <w:r>
        <w:rPr>
          <w:color w:val="3F3F3F"/>
          <w:spacing w:val="-137"/>
          <w:w w:val="110"/>
        </w:rPr>
      </w:r>
      <w:r>
        <w:rPr>
          <w:color w:val="6D6D6D"/>
          <w:w w:val="110"/>
        </w:rPr>
        <w:t>验证相</w:t>
      </w:r>
      <w:r>
        <w:rPr>
          <w:color w:val="6D6D6D"/>
          <w:spacing w:val="-140"/>
          <w:w w:val="110"/>
        </w:rPr>
        <w:t> </w:t>
      </w:r>
      <w:r>
        <w:rPr>
          <w:color w:val="6D6D6D"/>
          <w:w w:val="110"/>
        </w:rPr>
        <w:t>间</w:t>
      </w:r>
      <w:r>
        <w:rPr>
          <w:color w:val="3F3F3F"/>
          <w:w w:val="110"/>
        </w:rPr>
        <w:t>和被试绕组纵绝缘的操作冲击耐受强度</w:t>
      </w:r>
      <w:r>
        <w:rPr>
          <w:color w:val="3F3F3F"/>
          <w:spacing w:val="4"/>
          <w:w w:val="110"/>
        </w:rPr>
        <w:t> </w:t>
      </w:r>
      <w:r>
        <w:rPr>
          <w:color w:val="878787"/>
          <w:spacing w:val="-20"/>
          <w:w w:val="110"/>
        </w:rPr>
        <w:t>。</w:t>
      </w:r>
      <w:r>
        <w:rPr>
          <w:color w:val="3F3F3F"/>
          <w:spacing w:val="-20"/>
          <w:w w:val="110"/>
        </w:rPr>
        <w:t>此试</w:t>
      </w:r>
      <w:r>
        <w:rPr>
          <w:color w:val="6D6D6D"/>
          <w:spacing w:val="-20"/>
          <w:w w:val="110"/>
        </w:rPr>
        <w:t>验</w:t>
      </w:r>
      <w:r>
        <w:rPr>
          <w:color w:val="6D6D6D"/>
          <w:spacing w:val="-141"/>
          <w:w w:val="110"/>
        </w:rPr>
        <w:t> </w:t>
      </w:r>
      <w:r>
        <w:rPr>
          <w:color w:val="6D6D6D"/>
          <w:spacing w:val="-26"/>
          <w:w w:val="110"/>
        </w:rPr>
        <w:t>为单相试验</w:t>
      </w:r>
      <w:r>
        <w:rPr>
          <w:color w:val="3F3F3F"/>
          <w:spacing w:val="-26"/>
          <w:w w:val="110"/>
        </w:rPr>
        <w:t>，感</w:t>
      </w:r>
      <w:r>
        <w:rPr>
          <w:color w:val="6D6D6D"/>
          <w:spacing w:val="-26"/>
          <w:w w:val="110"/>
        </w:rPr>
        <w:t>应电压分布</w:t>
      </w:r>
      <w:r>
        <w:rPr>
          <w:color w:val="6D6D6D"/>
          <w:spacing w:val="-67"/>
          <w:w w:val="110"/>
        </w:rPr>
        <w:t> </w:t>
      </w:r>
      <w:r>
        <w:rPr>
          <w:color w:val="6D6D6D"/>
          <w:spacing w:val="10"/>
          <w:w w:val="110"/>
        </w:rPr>
        <w:t>在变压</w:t>
      </w:r>
      <w:r>
        <w:rPr>
          <w:color w:val="6D6D6D"/>
          <w:spacing w:val="-81"/>
          <w:w w:val="110"/>
        </w:rPr>
        <w:t> </w:t>
      </w:r>
      <w:r>
        <w:rPr>
          <w:color w:val="6D6D6D"/>
          <w:spacing w:val="-81"/>
          <w:w w:val="110"/>
        </w:rPr>
      </w:r>
      <w:r>
        <w:rPr>
          <w:color w:val="575757"/>
          <w:spacing w:val="2"/>
          <w:w w:val="115"/>
        </w:rPr>
        <w:t>器所有统组上</w:t>
      </w:r>
      <w:r>
        <w:rPr>
          <w:color w:val="575757"/>
          <w:spacing w:val="-161"/>
          <w:w w:val="115"/>
        </w:rPr>
        <w:t> </w:t>
      </w:r>
      <w:r>
        <w:rPr>
          <w:color w:val="575757"/>
          <w:spacing w:val="-23"/>
          <w:w w:val="115"/>
        </w:rPr>
        <w:t>，在被试相线端施加电</w:t>
      </w:r>
      <w:r>
        <w:rPr>
          <w:color w:val="878787"/>
          <w:spacing w:val="-23"/>
          <w:w w:val="115"/>
        </w:rPr>
        <w:t>压</w:t>
      </w:r>
      <w:r>
        <w:rPr>
          <w:color w:val="878787"/>
          <w:spacing w:val="-166"/>
          <w:w w:val="115"/>
        </w:rPr>
        <w:t> </w:t>
      </w:r>
      <w:r>
        <w:rPr>
          <w:color w:val="575757"/>
          <w:spacing w:val="-36"/>
          <w:w w:val="115"/>
        </w:rPr>
        <w:t>，其他线端开路，被试相线端电压近</w:t>
      </w:r>
      <w:r>
        <w:rPr>
          <w:color w:val="575757"/>
          <w:spacing w:val="-162"/>
          <w:w w:val="115"/>
        </w:rPr>
        <w:t> </w:t>
      </w:r>
      <w:r>
        <w:rPr>
          <w:color w:val="575757"/>
          <w:w w:val="115"/>
        </w:rPr>
        <w:t>似按阻</w:t>
      </w:r>
      <w:r>
        <w:rPr>
          <w:color w:val="575757"/>
          <w:spacing w:val="-154"/>
          <w:w w:val="115"/>
        </w:rPr>
        <w:t> </w:t>
      </w:r>
      <w:r>
        <w:rPr>
          <w:color w:val="2A2A2A"/>
          <w:spacing w:val="-18"/>
          <w:w w:val="115"/>
        </w:rPr>
        <w:t>比</w:t>
      </w:r>
      <w:r>
        <w:rPr>
          <w:color w:val="575757"/>
          <w:spacing w:val="-18"/>
          <w:w w:val="115"/>
        </w:rPr>
        <w:t>确定</w:t>
      </w:r>
      <w:r>
        <w:rPr>
          <w:color w:val="575757"/>
          <w:spacing w:val="-175"/>
          <w:w w:val="115"/>
        </w:rPr>
        <w:t> </w:t>
      </w:r>
      <w:r>
        <w:rPr>
          <w:color w:val="878787"/>
          <w:w w:val="115"/>
        </w:rPr>
        <w:t>。</w:t>
      </w:r>
      <w:r>
        <w:rPr>
          <w:color w:val="878787"/>
          <w:w w:val="144"/>
        </w:rPr>
        <w:t> </w:t>
      </w:r>
      <w:r>
        <w:rPr>
          <w:color w:val="3F3F3F"/>
          <w:w w:val="110"/>
        </w:rPr>
        <w:t>被试相绕组电</w:t>
      </w:r>
      <w:r>
        <w:rPr>
          <w:color w:val="6D6D6D"/>
          <w:w w:val="110"/>
        </w:rPr>
        <w:t>压分布与该绕组施加感应电压试验</w:t>
      </w:r>
      <w:r>
        <w:rPr>
          <w:color w:val="6D6D6D"/>
          <w:spacing w:val="142"/>
          <w:w w:val="110"/>
        </w:rPr>
        <w:t> </w:t>
      </w:r>
      <w:r>
        <w:rPr>
          <w:color w:val="3F3F3F"/>
          <w:spacing w:val="10"/>
          <w:w w:val="110"/>
        </w:rPr>
        <w:t>相似</w:t>
      </w:r>
      <w:r>
        <w:rPr>
          <w:color w:val="878787"/>
          <w:spacing w:val="10"/>
          <w:w w:val="110"/>
        </w:rPr>
        <w:t>。</w:t>
      </w:r>
      <w:r>
        <w:rPr>
          <w:spacing w:val="10"/>
        </w:rPr>
      </w:r>
    </w:p>
    <w:p>
      <w:pPr>
        <w:spacing w:before="27"/>
        <w:ind w:left="3308" w:right="0" w:firstLine="0"/>
        <w:jc w:val="left"/>
        <w:rPr>
          <w:rFonts w:ascii="宋体" w:hAnsi="宋体" w:cs="宋体" w:eastAsia="宋体"/>
          <w:sz w:val="37"/>
          <w:szCs w:val="37"/>
        </w:rPr>
      </w:pPr>
      <w:r>
        <w:rPr>
          <w:rFonts w:ascii="宋体" w:hAnsi="宋体" w:cs="宋体" w:eastAsia="宋体"/>
          <w:color w:val="6D6D6D"/>
          <w:spacing w:val="-52"/>
          <w:w w:val="106"/>
          <w:sz w:val="35"/>
          <w:szCs w:val="35"/>
        </w:rPr>
        <w:t>一</w:t>
      </w:r>
      <w:r>
        <w:rPr>
          <w:rFonts w:ascii="宋体" w:hAnsi="宋体" w:cs="宋体" w:eastAsia="宋体"/>
          <w:color w:val="6D6D6D"/>
          <w:spacing w:val="-31"/>
          <w:w w:val="142"/>
          <w:sz w:val="35"/>
          <w:szCs w:val="35"/>
        </w:rPr>
        <w:t>一</w:t>
      </w:r>
      <w:r>
        <w:rPr>
          <w:rFonts w:ascii="宋体" w:hAnsi="宋体" w:cs="宋体" w:eastAsia="宋体"/>
          <w:color w:val="3F3F3F"/>
          <w:spacing w:val="-27"/>
          <w:w w:val="120"/>
          <w:sz w:val="35"/>
          <w:szCs w:val="35"/>
        </w:rPr>
        <w:t>外</w:t>
      </w:r>
      <w:r>
        <w:rPr>
          <w:rFonts w:ascii="宋体" w:hAnsi="宋体" w:cs="宋体" w:eastAsia="宋体"/>
          <w:color w:val="3F3F3F"/>
          <w:spacing w:val="-9"/>
          <w:w w:val="115"/>
          <w:sz w:val="35"/>
          <w:szCs w:val="35"/>
        </w:rPr>
        <w:t>施</w:t>
      </w:r>
      <w:r>
        <w:rPr>
          <w:rFonts w:ascii="宋体" w:hAnsi="宋体" w:cs="宋体" w:eastAsia="宋体"/>
          <w:color w:val="3F3F3F"/>
          <w:spacing w:val="-24"/>
          <w:w w:val="119"/>
          <w:sz w:val="35"/>
          <w:szCs w:val="35"/>
        </w:rPr>
        <w:t>附</w:t>
      </w:r>
      <w:r>
        <w:rPr>
          <w:rFonts w:ascii="宋体" w:hAnsi="宋体" w:cs="宋体" w:eastAsia="宋体"/>
          <w:color w:val="6D6D6D"/>
          <w:w w:val="104"/>
          <w:sz w:val="35"/>
          <w:szCs w:val="35"/>
        </w:rPr>
        <w:t>压</w:t>
      </w:r>
      <w:r>
        <w:rPr>
          <w:rFonts w:ascii="宋体" w:hAnsi="宋体" w:cs="宋体" w:eastAsia="宋体"/>
          <w:color w:val="6D6D6D"/>
          <w:spacing w:val="-145"/>
          <w:sz w:val="35"/>
          <w:szCs w:val="35"/>
        </w:rPr>
        <w:t> </w:t>
      </w:r>
      <w:r>
        <w:rPr>
          <w:rFonts w:ascii="宋体" w:hAnsi="宋体" w:cs="宋体" w:eastAsia="宋体"/>
          <w:color w:val="6D6D6D"/>
          <w:w w:val="110"/>
          <w:sz w:val="35"/>
          <w:szCs w:val="35"/>
        </w:rPr>
        <w:t>试验</w:t>
      </w:r>
      <w:r>
        <w:rPr>
          <w:rFonts w:ascii="宋体" w:hAnsi="宋体" w:cs="宋体" w:eastAsia="宋体"/>
          <w:color w:val="6D6D6D"/>
          <w:spacing w:val="-120"/>
          <w:sz w:val="35"/>
          <w:szCs w:val="35"/>
        </w:rPr>
        <w:t> </w:t>
      </w:r>
      <w:r>
        <w:rPr>
          <w:rFonts w:ascii="宋体" w:hAnsi="宋体" w:cs="宋体" w:eastAsia="宋体"/>
          <w:color w:val="6D6D6D"/>
          <w:spacing w:val="29"/>
          <w:w w:val="39"/>
          <w:sz w:val="35"/>
          <w:szCs w:val="35"/>
        </w:rPr>
        <w:t>（</w:t>
      </w:r>
      <w:r>
        <w:rPr>
          <w:rFonts w:ascii="Times New Roman" w:hAnsi="Times New Roman" w:cs="Times New Roman" w:eastAsia="Times New Roman"/>
          <w:color w:val="3F3F3F"/>
          <w:spacing w:val="36"/>
          <w:w w:val="101"/>
          <w:sz w:val="36"/>
          <w:szCs w:val="36"/>
        </w:rPr>
        <w:t>A</w:t>
      </w:r>
      <w:r>
        <w:rPr>
          <w:rFonts w:ascii="Times New Roman" w:hAnsi="Times New Roman" w:cs="Times New Roman" w:eastAsia="Times New Roman"/>
          <w:color w:val="3F3F3F"/>
          <w:spacing w:val="33"/>
          <w:w w:val="109"/>
          <w:sz w:val="36"/>
          <w:szCs w:val="36"/>
        </w:rPr>
        <w:t>V</w:t>
      </w:r>
      <w:r>
        <w:rPr>
          <w:rFonts w:ascii="宋体" w:hAnsi="宋体" w:cs="宋体" w:eastAsia="宋体"/>
          <w:color w:val="6D6D6D"/>
          <w:spacing w:val="26"/>
          <w:w w:val="40"/>
          <w:sz w:val="35"/>
          <w:szCs w:val="35"/>
        </w:rPr>
        <w:t>）</w:t>
      </w:r>
      <w:r>
        <w:rPr>
          <w:rFonts w:ascii="宋体" w:hAnsi="宋体" w:cs="宋体" w:eastAsia="宋体"/>
          <w:color w:val="6D6D6D"/>
          <w:w w:val="112"/>
          <w:sz w:val="35"/>
          <w:szCs w:val="35"/>
        </w:rPr>
        <w:t>按第</w:t>
      </w:r>
      <w:r>
        <w:rPr>
          <w:rFonts w:ascii="宋体" w:hAnsi="宋体" w:cs="宋体" w:eastAsia="宋体"/>
          <w:color w:val="6D6D6D"/>
          <w:spacing w:val="-40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2A2A2A"/>
          <w:spacing w:val="-44"/>
          <w:w w:val="114"/>
          <w:sz w:val="37"/>
          <w:szCs w:val="37"/>
        </w:rPr>
        <w:t>1</w:t>
      </w:r>
      <w:r>
        <w:rPr>
          <w:rFonts w:ascii="Times New Roman" w:hAnsi="Times New Roman" w:cs="Times New Roman" w:eastAsia="Times New Roman"/>
          <w:color w:val="6D6D6D"/>
          <w:w w:val="104"/>
          <w:sz w:val="37"/>
          <w:szCs w:val="37"/>
        </w:rPr>
        <w:t>0</w:t>
      </w:r>
      <w:r>
        <w:rPr>
          <w:rFonts w:ascii="Times New Roman" w:hAnsi="Times New Roman" w:cs="Times New Roman" w:eastAsia="Times New Roman"/>
          <w:color w:val="6D6D6D"/>
          <w:spacing w:val="14"/>
          <w:sz w:val="37"/>
          <w:szCs w:val="37"/>
        </w:rPr>
        <w:t> </w:t>
      </w:r>
      <w:r>
        <w:rPr>
          <w:rFonts w:ascii="宋体" w:hAnsi="宋体" w:cs="宋体" w:eastAsia="宋体"/>
          <w:color w:val="6D6D6D"/>
          <w:spacing w:val="18"/>
          <w:w w:val="111"/>
          <w:sz w:val="37"/>
          <w:szCs w:val="37"/>
        </w:rPr>
        <w:t>章</w:t>
      </w:r>
      <w:r>
        <w:rPr>
          <w:rFonts w:ascii="宋体" w:hAnsi="宋体" w:cs="宋体" w:eastAsia="宋体"/>
          <w:color w:val="3F3F3F"/>
          <w:w w:val="179"/>
          <w:sz w:val="37"/>
          <w:szCs w:val="37"/>
        </w:rPr>
        <w:t>；</w:t>
      </w:r>
      <w:r>
        <w:rPr>
          <w:rFonts w:ascii="宋体" w:hAnsi="宋体" w:cs="宋体" w:eastAsia="宋体"/>
          <w:sz w:val="37"/>
          <w:szCs w:val="37"/>
        </w:rPr>
      </w:r>
    </w:p>
    <w:p>
      <w:pPr>
        <w:pStyle w:val="BodyText"/>
        <w:spacing w:line="314" w:lineRule="auto" w:before="131"/>
        <w:ind w:left="4098" w:right="2329"/>
        <w:jc w:val="left"/>
      </w:pPr>
      <w:r>
        <w:rPr>
          <w:color w:val="575757"/>
          <w:w w:val="110"/>
        </w:rPr>
        <w:t>本试验用来验证钱端和</w:t>
      </w:r>
      <w:r>
        <w:rPr>
          <w:color w:val="575757"/>
          <w:spacing w:val="-81"/>
          <w:w w:val="110"/>
        </w:rPr>
        <w:t> </w:t>
      </w:r>
      <w:r>
        <w:rPr>
          <w:color w:val="575757"/>
          <w:w w:val="110"/>
        </w:rPr>
        <w:t>中性点端子以及和它所连接的绕组对地及对其他绕组的</w:t>
      </w:r>
      <w:r>
        <w:rPr>
          <w:color w:val="575757"/>
          <w:spacing w:val="22"/>
          <w:w w:val="110"/>
        </w:rPr>
        <w:t> </w:t>
      </w:r>
      <w:r>
        <w:rPr>
          <w:color w:val="575757"/>
          <w:w w:val="110"/>
        </w:rPr>
        <w:t>交流电压耐受</w:t>
      </w:r>
      <w:r>
        <w:rPr>
          <w:color w:val="575757"/>
          <w:spacing w:val="-180"/>
          <w:w w:val="110"/>
        </w:rPr>
        <w:t> </w:t>
      </w:r>
      <w:r>
        <w:rPr>
          <w:color w:val="575757"/>
          <w:spacing w:val="-180"/>
          <w:w w:val="110"/>
        </w:rPr>
      </w:r>
      <w:r>
        <w:rPr>
          <w:color w:val="575757"/>
          <w:w w:val="110"/>
        </w:rPr>
        <w:t>强度 </w:t>
      </w:r>
      <w:r>
        <w:rPr>
          <w:color w:val="575757"/>
          <w:spacing w:val="-31"/>
          <w:w w:val="110"/>
        </w:rPr>
        <w:t>，试验电压施加在</w:t>
      </w:r>
      <w:r>
        <w:rPr>
          <w:color w:val="575757"/>
          <w:w w:val="110"/>
        </w:rPr>
        <w:t> 绕组所有的端子上 </w:t>
      </w:r>
      <w:r>
        <w:rPr>
          <w:color w:val="575757"/>
          <w:spacing w:val="-34"/>
          <w:w w:val="110"/>
        </w:rPr>
        <w:t>，包括中性点端子，因此不存在阻间</w:t>
      </w:r>
      <w:r>
        <w:rPr>
          <w:color w:val="575757"/>
          <w:spacing w:val="-113"/>
          <w:w w:val="110"/>
        </w:rPr>
        <w:t> </w:t>
      </w:r>
      <w:r>
        <w:rPr>
          <w:color w:val="575757"/>
          <w:spacing w:val="-4"/>
          <w:w w:val="110"/>
        </w:rPr>
        <w:t>电压</w:t>
      </w:r>
      <w:r>
        <w:rPr>
          <w:color w:val="878787"/>
          <w:spacing w:val="-4"/>
          <w:w w:val="110"/>
        </w:rPr>
        <w:t>。</w:t>
      </w:r>
      <w:r>
        <w:rPr>
          <w:spacing w:val="-4"/>
        </w:rPr>
      </w:r>
    </w:p>
    <w:p>
      <w:pPr>
        <w:spacing w:before="30"/>
        <w:ind w:left="3308" w:right="0" w:firstLine="0"/>
        <w:jc w:val="left"/>
        <w:rPr>
          <w:rFonts w:ascii="宋体" w:hAnsi="宋体" w:cs="宋体" w:eastAsia="宋体"/>
          <w:sz w:val="37"/>
          <w:szCs w:val="37"/>
        </w:rPr>
      </w:pPr>
      <w:r>
        <w:rPr>
          <w:rFonts w:ascii="宋体" w:hAnsi="宋体" w:cs="宋体" w:eastAsia="宋体"/>
          <w:color w:val="6D6D6D"/>
          <w:spacing w:val="-52"/>
          <w:w w:val="106"/>
          <w:sz w:val="35"/>
          <w:szCs w:val="35"/>
        </w:rPr>
        <w:t>一</w:t>
      </w:r>
      <w:r>
        <w:rPr>
          <w:rFonts w:ascii="宋体" w:hAnsi="宋体" w:cs="宋体" w:eastAsia="宋体"/>
          <w:color w:val="6D6D6D"/>
          <w:spacing w:val="-31"/>
          <w:w w:val="142"/>
          <w:sz w:val="35"/>
          <w:szCs w:val="35"/>
        </w:rPr>
        <w:t>一</w:t>
      </w:r>
      <w:r>
        <w:rPr>
          <w:rFonts w:ascii="宋体" w:hAnsi="宋体" w:cs="宋体" w:eastAsia="宋体"/>
          <w:color w:val="6D6D6D"/>
          <w:spacing w:val="-24"/>
          <w:w w:val="119"/>
          <w:sz w:val="35"/>
          <w:szCs w:val="35"/>
        </w:rPr>
        <w:t>线</w:t>
      </w:r>
      <w:r>
        <w:rPr>
          <w:rFonts w:ascii="宋体" w:hAnsi="宋体" w:cs="宋体" w:eastAsia="宋体"/>
          <w:color w:val="6D6D6D"/>
          <w:spacing w:val="-13"/>
          <w:w w:val="116"/>
          <w:sz w:val="35"/>
          <w:szCs w:val="35"/>
        </w:rPr>
        <w:t>端</w:t>
      </w:r>
      <w:r>
        <w:rPr>
          <w:rFonts w:ascii="宋体" w:hAnsi="宋体" w:cs="宋体" w:eastAsia="宋体"/>
          <w:color w:val="6D6D6D"/>
          <w:w w:val="92"/>
          <w:sz w:val="35"/>
          <w:szCs w:val="35"/>
        </w:rPr>
        <w:t>交流</w:t>
      </w:r>
      <w:r>
        <w:rPr>
          <w:rFonts w:ascii="宋体" w:hAnsi="宋体" w:cs="宋体" w:eastAsia="宋体"/>
          <w:color w:val="6D6D6D"/>
          <w:spacing w:val="-54"/>
          <w:w w:val="92"/>
          <w:sz w:val="35"/>
          <w:szCs w:val="35"/>
        </w:rPr>
        <w:t>而</w:t>
      </w:r>
      <w:r>
        <w:rPr>
          <w:rFonts w:ascii="宋体" w:hAnsi="宋体" w:cs="宋体" w:eastAsia="宋体"/>
          <w:color w:val="3F3F3F"/>
          <w:spacing w:val="-25"/>
          <w:w w:val="28"/>
          <w:sz w:val="35"/>
          <w:szCs w:val="35"/>
        </w:rPr>
        <w:t>［</w:t>
      </w:r>
      <w:r>
        <w:rPr>
          <w:rFonts w:ascii="Arial" w:hAnsi="Arial" w:cs="Arial" w:eastAsia="Arial"/>
          <w:color w:val="3F3F3F"/>
          <w:spacing w:val="-124"/>
          <w:w w:val="127"/>
          <w:sz w:val="44"/>
          <w:szCs w:val="44"/>
        </w:rPr>
        <w:t>1</w:t>
      </w:r>
      <w:r>
        <w:rPr>
          <w:rFonts w:ascii="宋体" w:hAnsi="宋体" w:cs="宋体" w:eastAsia="宋体"/>
          <w:color w:val="6D6D6D"/>
          <w:w w:val="96"/>
          <w:sz w:val="35"/>
          <w:szCs w:val="35"/>
        </w:rPr>
        <w:t>压试验（</w:t>
      </w:r>
      <w:r>
        <w:rPr>
          <w:rFonts w:ascii="宋体" w:hAnsi="宋体" w:cs="宋体" w:eastAsia="宋体"/>
          <w:color w:val="6D6D6D"/>
          <w:spacing w:val="-142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6D6D6D"/>
          <w:spacing w:val="7"/>
          <w:w w:val="107"/>
          <w:sz w:val="36"/>
          <w:szCs w:val="36"/>
        </w:rPr>
        <w:t>L</w:t>
      </w:r>
      <w:r>
        <w:rPr>
          <w:rFonts w:ascii="Times New Roman" w:hAnsi="Times New Roman" w:cs="Times New Roman" w:eastAsia="Times New Roman"/>
          <w:color w:val="3F3F3F"/>
          <w:w w:val="116"/>
          <w:sz w:val="36"/>
          <w:szCs w:val="36"/>
        </w:rPr>
        <w:t>TA</w:t>
      </w:r>
      <w:r>
        <w:rPr>
          <w:rFonts w:ascii="Times New Roman" w:hAnsi="Times New Roman" w:cs="Times New Roman" w:eastAsia="Times New Roman"/>
          <w:color w:val="3F3F3F"/>
          <w:spacing w:val="22"/>
          <w:w w:val="116"/>
          <w:sz w:val="36"/>
          <w:szCs w:val="36"/>
        </w:rPr>
        <w:t>C</w:t>
      </w:r>
      <w:r>
        <w:rPr>
          <w:rFonts w:ascii="宋体" w:hAnsi="宋体" w:cs="宋体" w:eastAsia="宋体"/>
          <w:color w:val="6D6D6D"/>
          <w:spacing w:val="26"/>
          <w:w w:val="40"/>
          <w:sz w:val="35"/>
          <w:szCs w:val="35"/>
        </w:rPr>
        <w:t>）</w:t>
      </w:r>
      <w:r>
        <w:rPr>
          <w:rFonts w:ascii="宋体" w:hAnsi="宋体" w:cs="宋体" w:eastAsia="宋体"/>
          <w:color w:val="6D6D6D"/>
          <w:w w:val="112"/>
          <w:sz w:val="35"/>
          <w:szCs w:val="35"/>
        </w:rPr>
        <w:t>按第</w:t>
      </w:r>
      <w:r>
        <w:rPr>
          <w:rFonts w:ascii="宋体" w:hAnsi="宋体" w:cs="宋体" w:eastAsia="宋体"/>
          <w:color w:val="6D6D6D"/>
          <w:spacing w:val="-40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3F3F3F"/>
          <w:spacing w:val="-79"/>
          <w:w w:val="134"/>
          <w:sz w:val="37"/>
          <w:szCs w:val="37"/>
        </w:rPr>
        <w:t>1</w:t>
      </w:r>
      <w:r>
        <w:rPr>
          <w:rFonts w:ascii="Times New Roman" w:hAnsi="Times New Roman" w:cs="Times New Roman" w:eastAsia="Times New Roman"/>
          <w:color w:val="3F3F3F"/>
          <w:w w:val="102"/>
          <w:sz w:val="37"/>
          <w:szCs w:val="37"/>
        </w:rPr>
        <w:t>2</w:t>
      </w:r>
      <w:r>
        <w:rPr>
          <w:rFonts w:ascii="Times New Roman" w:hAnsi="Times New Roman" w:cs="Times New Roman" w:eastAsia="Times New Roman"/>
          <w:color w:val="3F3F3F"/>
          <w:spacing w:val="18"/>
          <w:sz w:val="37"/>
          <w:szCs w:val="37"/>
        </w:rPr>
        <w:t> </w:t>
      </w:r>
      <w:r>
        <w:rPr>
          <w:rFonts w:ascii="宋体" w:hAnsi="宋体" w:cs="宋体" w:eastAsia="宋体"/>
          <w:color w:val="3F3F3F"/>
          <w:spacing w:val="18"/>
          <w:w w:val="111"/>
          <w:sz w:val="37"/>
          <w:szCs w:val="37"/>
        </w:rPr>
        <w:t>章</w:t>
      </w:r>
      <w:r>
        <w:rPr>
          <w:rFonts w:ascii="宋体" w:hAnsi="宋体" w:cs="宋体" w:eastAsia="宋体"/>
          <w:color w:val="3F3F3F"/>
          <w:w w:val="179"/>
          <w:sz w:val="37"/>
          <w:szCs w:val="37"/>
        </w:rPr>
        <w:t>；</w:t>
      </w:r>
      <w:r>
        <w:rPr>
          <w:rFonts w:ascii="宋体" w:hAnsi="宋体" w:cs="宋体" w:eastAsia="宋体"/>
          <w:sz w:val="37"/>
          <w:szCs w:val="37"/>
        </w:rPr>
      </w:r>
    </w:p>
    <w:p>
      <w:pPr>
        <w:pStyle w:val="BodyText"/>
        <w:spacing w:line="324" w:lineRule="auto" w:before="99"/>
        <w:ind w:left="4098" w:right="0"/>
        <w:jc w:val="left"/>
      </w:pPr>
      <w:r>
        <w:rPr>
          <w:color w:val="6D6D6D"/>
          <w:spacing w:val="-16"/>
          <w:w w:val="110"/>
        </w:rPr>
        <w:t>＊试验用来验证每</w:t>
      </w:r>
      <w:r>
        <w:rPr>
          <w:color w:val="6D6D6D"/>
          <w:w w:val="110"/>
        </w:rPr>
        <w:t> </w:t>
      </w:r>
      <w:r>
        <w:rPr>
          <w:color w:val="3F3F3F"/>
          <w:spacing w:val="-9"/>
          <w:w w:val="110"/>
        </w:rPr>
        <w:t>个线端对地的交流电</w:t>
      </w:r>
      <w:r>
        <w:rPr>
          <w:color w:val="6D6D6D"/>
          <w:spacing w:val="-9"/>
          <w:w w:val="110"/>
        </w:rPr>
        <w:t>压</w:t>
      </w:r>
      <w:r>
        <w:rPr>
          <w:color w:val="3F3F3F"/>
          <w:spacing w:val="-9"/>
          <w:w w:val="110"/>
        </w:rPr>
        <w:t>耐受</w:t>
      </w:r>
      <w:r>
        <w:rPr>
          <w:color w:val="6D6D6D"/>
          <w:spacing w:val="-9"/>
          <w:w w:val="110"/>
        </w:rPr>
        <w:t>强度</w:t>
      </w:r>
      <w:r>
        <w:rPr>
          <w:color w:val="3F3F3F"/>
          <w:spacing w:val="-9"/>
          <w:w w:val="110"/>
        </w:rPr>
        <w:t>，试验时电</w:t>
      </w:r>
      <w:r>
        <w:rPr>
          <w:color w:val="6D6D6D"/>
          <w:spacing w:val="-9"/>
          <w:w w:val="110"/>
        </w:rPr>
        <w:t>压施</w:t>
      </w:r>
      <w:r>
        <w:rPr>
          <w:color w:val="3F3F3F"/>
          <w:spacing w:val="-9"/>
          <w:w w:val="110"/>
        </w:rPr>
        <w:t>加在</w:t>
      </w:r>
      <w:r>
        <w:rPr>
          <w:color w:val="6D6D6D"/>
          <w:spacing w:val="-9"/>
          <w:w w:val="110"/>
        </w:rPr>
        <w:t>一</w:t>
      </w:r>
      <w:r>
        <w:rPr>
          <w:color w:val="3F3F3F"/>
          <w:spacing w:val="-9"/>
          <w:w w:val="110"/>
        </w:rPr>
        <w:t>个或</w:t>
      </w:r>
      <w:r>
        <w:rPr>
          <w:color w:val="6D6D6D"/>
          <w:spacing w:val="-9"/>
          <w:w w:val="110"/>
        </w:rPr>
        <w:t>多个绕组线端</w:t>
      </w:r>
      <w:r>
        <w:rPr>
          <w:color w:val="6D6D6D"/>
          <w:w w:val="110"/>
        </w:rPr>
        <w:t> </w:t>
      </w:r>
      <w:r>
        <w:rPr>
          <w:color w:val="3F3F3F"/>
          <w:w w:val="110"/>
        </w:rPr>
        <w:t>，</w:t>
      </w:r>
      <w:r>
        <w:rPr>
          <w:color w:val="3F3F3F"/>
          <w:spacing w:val="-61"/>
          <w:w w:val="110"/>
        </w:rPr>
        <w:t> </w:t>
      </w:r>
      <w:r>
        <w:rPr>
          <w:color w:val="3F3F3F"/>
          <w:spacing w:val="-61"/>
          <w:w w:val="110"/>
        </w:rPr>
      </w:r>
      <w:r>
        <w:rPr>
          <w:color w:val="6D6D6D"/>
          <w:w w:val="110"/>
        </w:rPr>
        <w:t>本试验允许分级绝缘变压君在线端施加适合该线</w:t>
      </w:r>
      <w:r>
        <w:rPr>
          <w:color w:val="6D6D6D"/>
          <w:spacing w:val="-139"/>
          <w:w w:val="110"/>
        </w:rPr>
        <w:t> </w:t>
      </w:r>
      <w:r>
        <w:rPr>
          <w:color w:val="6D6D6D"/>
          <w:spacing w:val="4"/>
          <w:w w:val="110"/>
        </w:rPr>
        <w:t>端</w:t>
      </w:r>
      <w:r>
        <w:rPr>
          <w:color w:val="3F3F3F"/>
          <w:spacing w:val="4"/>
          <w:w w:val="110"/>
        </w:rPr>
        <w:t>的电</w:t>
      </w:r>
      <w:r>
        <w:rPr>
          <w:color w:val="6D6D6D"/>
          <w:spacing w:val="4"/>
          <w:w w:val="110"/>
        </w:rPr>
        <w:t>压</w:t>
      </w:r>
      <w:r>
        <w:rPr>
          <w:color w:val="878787"/>
          <w:spacing w:val="4"/>
          <w:w w:val="110"/>
        </w:rPr>
        <w:t>。</w:t>
      </w:r>
      <w:r>
        <w:rPr>
          <w:spacing w:val="4"/>
        </w:rPr>
      </w:r>
    </w:p>
    <w:p>
      <w:pPr>
        <w:spacing w:before="40"/>
        <w:ind w:left="3308" w:right="0" w:firstLine="0"/>
        <w:jc w:val="left"/>
        <w:rPr>
          <w:rFonts w:ascii="Times New Roman" w:hAnsi="Times New Roman" w:cs="Times New Roman" w:eastAsia="Times New Roman"/>
          <w:sz w:val="36"/>
          <w:szCs w:val="36"/>
        </w:rPr>
      </w:pPr>
      <w:r>
        <w:rPr>
          <w:rFonts w:ascii="宋体" w:hAnsi="宋体" w:cs="宋体" w:eastAsia="宋体"/>
          <w:color w:val="BFBFBF"/>
          <w:spacing w:val="-60"/>
          <w:w w:val="124"/>
          <w:sz w:val="35"/>
          <w:szCs w:val="35"/>
        </w:rPr>
        <w:t>一</w:t>
      </w:r>
      <w:r>
        <w:rPr>
          <w:rFonts w:ascii="宋体" w:hAnsi="宋体" w:cs="宋体" w:eastAsia="宋体"/>
          <w:color w:val="BFBFBF"/>
          <w:spacing w:val="-23"/>
          <w:w w:val="124"/>
          <w:sz w:val="35"/>
          <w:szCs w:val="35"/>
        </w:rPr>
        <w:t>一</w:t>
      </w:r>
      <w:r>
        <w:rPr>
          <w:rFonts w:ascii="宋体" w:hAnsi="宋体" w:cs="宋体" w:eastAsia="宋体"/>
          <w:color w:val="575757"/>
          <w:w w:val="103"/>
          <w:sz w:val="35"/>
          <w:szCs w:val="35"/>
        </w:rPr>
        <w:t>感应耐压试验（</w:t>
      </w:r>
      <w:r>
        <w:rPr>
          <w:rFonts w:ascii="宋体" w:hAnsi="宋体" w:cs="宋体" w:eastAsia="宋体"/>
          <w:color w:val="575757"/>
          <w:spacing w:val="-125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575757"/>
          <w:spacing w:val="21"/>
          <w:w w:val="107"/>
          <w:sz w:val="36"/>
          <w:szCs w:val="36"/>
        </w:rPr>
        <w:t>I</w:t>
      </w:r>
      <w:r>
        <w:rPr>
          <w:rFonts w:ascii="Times New Roman" w:hAnsi="Times New Roman" w:cs="Times New Roman" w:eastAsia="Times New Roman"/>
          <w:color w:val="575757"/>
          <w:spacing w:val="33"/>
          <w:w w:val="102"/>
          <w:sz w:val="36"/>
          <w:szCs w:val="36"/>
        </w:rPr>
        <w:t>V</w:t>
      </w:r>
      <w:r>
        <w:rPr>
          <w:rFonts w:ascii="Times New Roman" w:hAnsi="Times New Roman" w:cs="Times New Roman" w:eastAsia="Times New Roman"/>
          <w:color w:val="575757"/>
          <w:spacing w:val="37"/>
          <w:w w:val="99"/>
          <w:sz w:val="36"/>
          <w:szCs w:val="36"/>
        </w:rPr>
        <w:t>W</w:t>
      </w:r>
      <w:r>
        <w:rPr>
          <w:rFonts w:ascii="宋体" w:hAnsi="宋体" w:cs="宋体" w:eastAsia="宋体"/>
          <w:color w:val="575757"/>
          <w:w w:val="40"/>
          <w:sz w:val="35"/>
          <w:szCs w:val="35"/>
        </w:rPr>
        <w:t>）</w:t>
      </w:r>
      <w:r>
        <w:rPr>
          <w:rFonts w:ascii="宋体" w:hAnsi="宋体" w:cs="宋体" w:eastAsia="宋体"/>
          <w:color w:val="575757"/>
          <w:spacing w:val="-130"/>
          <w:sz w:val="35"/>
          <w:szCs w:val="35"/>
        </w:rPr>
        <w:t> </w:t>
      </w:r>
      <w:r>
        <w:rPr>
          <w:rFonts w:ascii="宋体" w:hAnsi="宋体" w:cs="宋体" w:eastAsia="宋体"/>
          <w:color w:val="575757"/>
          <w:w w:val="111"/>
          <w:sz w:val="35"/>
          <w:szCs w:val="35"/>
        </w:rPr>
        <w:t>按</w:t>
      </w:r>
      <w:r>
        <w:rPr>
          <w:rFonts w:ascii="宋体" w:hAnsi="宋体" w:cs="宋体" w:eastAsia="宋体"/>
          <w:color w:val="575757"/>
          <w:spacing w:val="-57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575757"/>
          <w:spacing w:val="-42"/>
          <w:w w:val="134"/>
          <w:sz w:val="37"/>
          <w:szCs w:val="37"/>
        </w:rPr>
        <w:t>1</w:t>
      </w:r>
      <w:r>
        <w:rPr>
          <w:rFonts w:ascii="Times New Roman" w:hAnsi="Times New Roman" w:cs="Times New Roman" w:eastAsia="Times New Roman"/>
          <w:color w:val="575757"/>
          <w:spacing w:val="-61"/>
          <w:w w:val="134"/>
          <w:sz w:val="37"/>
          <w:szCs w:val="37"/>
        </w:rPr>
        <w:t>1</w:t>
      </w:r>
      <w:r>
        <w:rPr>
          <w:rFonts w:ascii="Times New Roman" w:hAnsi="Times New Roman" w:cs="Times New Roman" w:eastAsia="Times New Roman"/>
          <w:color w:val="575757"/>
          <w:spacing w:val="-16"/>
          <w:w w:val="139"/>
          <w:sz w:val="37"/>
          <w:szCs w:val="37"/>
        </w:rPr>
        <w:t>.</w:t>
      </w:r>
      <w:r>
        <w:rPr>
          <w:rFonts w:ascii="Times New Roman" w:hAnsi="Times New Roman" w:cs="Times New Roman" w:eastAsia="Times New Roman"/>
          <w:color w:val="6D6D6D"/>
          <w:w w:val="93"/>
          <w:sz w:val="36"/>
          <w:szCs w:val="36"/>
        </w:rPr>
        <w:t>2</w:t>
      </w:r>
      <w:r>
        <w:rPr>
          <w:rFonts w:ascii="Times New Roman" w:hAnsi="Times New Roman" w:cs="Times New Roman" w:eastAsia="Times New Roman"/>
          <w:color w:val="6D6D6D"/>
          <w:spacing w:val="-15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2A2A2A"/>
          <w:w w:val="104"/>
          <w:sz w:val="36"/>
          <w:szCs w:val="36"/>
        </w:rPr>
        <w:t>;</w:t>
      </w:r>
      <w:r>
        <w:rPr>
          <w:rFonts w:ascii="Times New Roman" w:hAnsi="Times New Roman" w:cs="Times New Roman" w:eastAsia="Times New Roman"/>
          <w:sz w:val="36"/>
          <w:szCs w:val="36"/>
        </w:rPr>
      </w:r>
    </w:p>
    <w:p>
      <w:pPr>
        <w:pStyle w:val="BodyText"/>
        <w:spacing w:line="319" w:lineRule="auto" w:before="112"/>
        <w:ind w:left="4098" w:right="2474"/>
        <w:jc w:val="both"/>
      </w:pPr>
      <w:r>
        <w:rPr>
          <w:color w:val="6D6D6D"/>
          <w:spacing w:val="-13"/>
          <w:w w:val="110"/>
        </w:rPr>
        <w:t>＊试验用来验证线端</w:t>
      </w:r>
      <w:r>
        <w:rPr>
          <w:color w:val="6D6D6D"/>
          <w:spacing w:val="-78"/>
          <w:w w:val="110"/>
        </w:rPr>
        <w:t> </w:t>
      </w:r>
      <w:r>
        <w:rPr>
          <w:color w:val="6D6D6D"/>
          <w:w w:val="110"/>
        </w:rPr>
        <w:t>和它所连接的绕组对</w:t>
      </w:r>
      <w:r>
        <w:rPr>
          <w:color w:val="6D6D6D"/>
          <w:spacing w:val="-22"/>
          <w:w w:val="110"/>
        </w:rPr>
        <w:t> </w:t>
      </w:r>
      <w:r>
        <w:rPr>
          <w:color w:val="6D6D6D"/>
          <w:spacing w:val="6"/>
          <w:w w:val="110"/>
        </w:rPr>
        <w:t>地及对其他绕组的交</w:t>
      </w:r>
      <w:r>
        <w:rPr>
          <w:color w:val="6D6D6D"/>
          <w:spacing w:val="-75"/>
          <w:w w:val="110"/>
        </w:rPr>
        <w:t> </w:t>
      </w:r>
      <w:r>
        <w:rPr>
          <w:color w:val="6D6D6D"/>
          <w:w w:val="110"/>
        </w:rPr>
        <w:t>流耐受</w:t>
      </w:r>
      <w:r>
        <w:rPr>
          <w:color w:val="6D6D6D"/>
          <w:spacing w:val="-111"/>
          <w:w w:val="110"/>
        </w:rPr>
        <w:t> </w:t>
      </w:r>
      <w:r>
        <w:rPr>
          <w:color w:val="3F3F3F"/>
          <w:spacing w:val="-27"/>
          <w:w w:val="110"/>
        </w:rPr>
        <w:t>强度，同</w:t>
      </w:r>
      <w:r>
        <w:rPr>
          <w:color w:val="6D6D6D"/>
          <w:spacing w:val="-27"/>
          <w:w w:val="110"/>
        </w:rPr>
        <w:t>时也验证相</w:t>
      </w:r>
      <w:r>
        <w:rPr>
          <w:color w:val="6D6D6D"/>
          <w:spacing w:val="-107"/>
          <w:w w:val="110"/>
        </w:rPr>
        <w:t> </w:t>
      </w:r>
      <w:r>
        <w:rPr>
          <w:color w:val="3F3F3F"/>
          <w:w w:val="110"/>
        </w:rPr>
        <w:t>间</w:t>
      </w:r>
      <w:r>
        <w:rPr>
          <w:color w:val="3F3F3F"/>
          <w:spacing w:val="-129"/>
          <w:w w:val="110"/>
        </w:rPr>
        <w:t> </w:t>
      </w:r>
      <w:r>
        <w:rPr>
          <w:color w:val="3F3F3F"/>
          <w:spacing w:val="-129"/>
          <w:w w:val="110"/>
        </w:rPr>
      </w:r>
      <w:r>
        <w:rPr>
          <w:color w:val="575757"/>
          <w:w w:val="110"/>
        </w:rPr>
        <w:t>和被试绕组纵绝缘的</w:t>
      </w:r>
      <w:r>
        <w:rPr>
          <w:color w:val="575757"/>
          <w:spacing w:val="-78"/>
          <w:w w:val="110"/>
        </w:rPr>
        <w:t> </w:t>
      </w:r>
      <w:r>
        <w:rPr>
          <w:color w:val="575757"/>
          <w:w w:val="110"/>
        </w:rPr>
        <w:t>交流电压耐受强度</w:t>
      </w:r>
      <w:r>
        <w:rPr>
          <w:color w:val="575757"/>
          <w:spacing w:val="-24"/>
          <w:w w:val="110"/>
        </w:rPr>
        <w:t> </w:t>
      </w:r>
      <w:r>
        <w:rPr>
          <w:color w:val="878787"/>
          <w:spacing w:val="-16"/>
          <w:w w:val="110"/>
        </w:rPr>
        <w:t>。</w:t>
      </w:r>
      <w:r>
        <w:rPr>
          <w:color w:val="575757"/>
          <w:spacing w:val="-16"/>
          <w:w w:val="110"/>
        </w:rPr>
        <w:t>试验接线按照变压</w:t>
      </w:r>
      <w:r>
        <w:rPr>
          <w:color w:val="575757"/>
          <w:spacing w:val="-26"/>
          <w:w w:val="110"/>
        </w:rPr>
        <w:t> </w:t>
      </w:r>
      <w:r>
        <w:rPr>
          <w:color w:val="575757"/>
          <w:w w:val="110"/>
        </w:rPr>
        <w:t>器运行工况进行</w:t>
      </w:r>
      <w:r>
        <w:rPr>
          <w:color w:val="575757"/>
          <w:spacing w:val="-7"/>
          <w:w w:val="110"/>
        </w:rPr>
        <w:t> </w:t>
      </w:r>
      <w:r>
        <w:rPr>
          <w:color w:val="575757"/>
          <w:spacing w:val="-39"/>
          <w:w w:val="110"/>
        </w:rPr>
        <w:t>，试验中对称</w:t>
      </w:r>
      <w:r>
        <w:rPr>
          <w:color w:val="575757"/>
          <w:spacing w:val="-104"/>
          <w:w w:val="110"/>
        </w:rPr>
        <w:t> </w:t>
      </w:r>
      <w:r>
        <w:rPr>
          <w:color w:val="575757"/>
          <w:w w:val="110"/>
        </w:rPr>
        <w:t>电</w:t>
      </w:r>
      <w:r>
        <w:rPr>
          <w:color w:val="575757"/>
          <w:spacing w:val="-165"/>
          <w:w w:val="110"/>
        </w:rPr>
        <w:t> </w:t>
      </w:r>
      <w:r>
        <w:rPr>
          <w:color w:val="575757"/>
          <w:spacing w:val="-165"/>
          <w:w w:val="110"/>
        </w:rPr>
      </w:r>
      <w:r>
        <w:rPr>
          <w:color w:val="6D6D6D"/>
          <w:w w:val="110"/>
        </w:rPr>
        <w:t>压出现在钱端和臣 </w:t>
      </w:r>
      <w:r>
        <w:rPr>
          <w:color w:val="3F3F3F"/>
          <w:w w:val="110"/>
        </w:rPr>
        <w:t>间 </w:t>
      </w:r>
      <w:r>
        <w:rPr>
          <w:color w:val="3F3F3F"/>
          <w:spacing w:val="-31"/>
          <w:w w:val="110"/>
        </w:rPr>
        <w:t>，中性点没</w:t>
      </w:r>
      <w:r>
        <w:rPr>
          <w:color w:val="6D6D6D"/>
          <w:spacing w:val="-31"/>
          <w:w w:val="110"/>
        </w:rPr>
        <w:t>有电压 </w:t>
      </w:r>
      <w:r>
        <w:rPr>
          <w:color w:val="6D6D6D"/>
          <w:spacing w:val="-12"/>
          <w:w w:val="110"/>
        </w:rPr>
        <w:t>。</w:t>
      </w:r>
      <w:r>
        <w:rPr>
          <w:color w:val="9E9E9E"/>
          <w:spacing w:val="-12"/>
          <w:w w:val="110"/>
        </w:rPr>
        <w:t>三</w:t>
      </w:r>
      <w:r>
        <w:rPr>
          <w:color w:val="575757"/>
          <w:spacing w:val="-12"/>
          <w:w w:val="110"/>
        </w:rPr>
        <w:t>相变压器采用</w:t>
      </w:r>
      <w:r>
        <w:rPr>
          <w:color w:val="575757"/>
          <w:spacing w:val="-83"/>
          <w:w w:val="110"/>
        </w:rPr>
        <w:t> </w:t>
      </w:r>
      <w:r>
        <w:rPr>
          <w:color w:val="9E9E9E"/>
          <w:spacing w:val="3"/>
          <w:w w:val="110"/>
        </w:rPr>
        <w:t>三</w:t>
      </w:r>
      <w:r>
        <w:rPr>
          <w:color w:val="575757"/>
          <w:spacing w:val="3"/>
          <w:w w:val="110"/>
        </w:rPr>
        <w:t>相电压进行试验</w:t>
      </w:r>
      <w:r>
        <w:rPr>
          <w:color w:val="878787"/>
          <w:spacing w:val="3"/>
          <w:w w:val="110"/>
        </w:rPr>
        <w:t>。</w:t>
      </w:r>
      <w:r>
        <w:rPr>
          <w:spacing w:val="3"/>
        </w:rPr>
      </w:r>
    </w:p>
    <w:p>
      <w:pPr>
        <w:pStyle w:val="BodyText"/>
        <w:spacing w:line="307" w:lineRule="auto" w:before="47"/>
        <w:ind w:left="4098" w:right="0" w:hanging="790"/>
        <w:jc w:val="left"/>
      </w:pPr>
      <w:r>
        <w:rPr>
          <w:color w:val="6D6D6D"/>
          <w:spacing w:val="-52"/>
          <w:w w:val="106"/>
        </w:rPr>
        <w:t>一</w:t>
      </w:r>
      <w:r>
        <w:rPr>
          <w:color w:val="6D6D6D"/>
          <w:spacing w:val="-31"/>
          <w:w w:val="142"/>
        </w:rPr>
        <w:t>一</w:t>
      </w:r>
      <w:r>
        <w:rPr>
          <w:color w:val="6D6D6D"/>
          <w:w w:val="112"/>
        </w:rPr>
        <w:t>带有局</w:t>
      </w:r>
      <w:r>
        <w:rPr>
          <w:color w:val="6D6D6D"/>
          <w:spacing w:val="7"/>
          <w:w w:val="112"/>
        </w:rPr>
        <w:t>部</w:t>
      </w:r>
      <w:r>
        <w:rPr>
          <w:color w:val="6D6D6D"/>
          <w:w w:val="106"/>
        </w:rPr>
        <w:t>放电测量的感应电压试验（</w:t>
      </w:r>
      <w:r>
        <w:rPr>
          <w:color w:val="6D6D6D"/>
          <w:spacing w:val="-84"/>
        </w:rPr>
        <w:t> </w:t>
      </w:r>
      <w:r>
        <w:rPr>
          <w:rFonts w:ascii="Times New Roman" w:hAnsi="Times New Roman" w:cs="Times New Roman" w:eastAsia="Times New Roman"/>
          <w:color w:val="3F3F3F"/>
          <w:w w:val="140"/>
          <w:sz w:val="36"/>
          <w:szCs w:val="36"/>
        </w:rPr>
        <w:t>I</w:t>
      </w:r>
      <w:r>
        <w:rPr>
          <w:rFonts w:ascii="Times New Roman" w:hAnsi="Times New Roman" w:cs="Times New Roman" w:eastAsia="Times New Roman"/>
          <w:color w:val="3F3F3F"/>
          <w:spacing w:val="-27"/>
          <w:w w:val="140"/>
          <w:sz w:val="36"/>
          <w:szCs w:val="36"/>
        </w:rPr>
        <w:t>\</w:t>
      </w:r>
      <w:r>
        <w:rPr>
          <w:rFonts w:ascii="Times New Roman" w:hAnsi="Times New Roman" w:cs="Times New Roman" w:eastAsia="Times New Roman"/>
          <w:color w:val="6D6D6D"/>
          <w:w w:val="98"/>
          <w:sz w:val="36"/>
          <w:szCs w:val="36"/>
        </w:rPr>
        <w:t>TP</w:t>
      </w:r>
      <w:r>
        <w:rPr>
          <w:rFonts w:ascii="Times New Roman" w:hAnsi="Times New Roman" w:cs="Times New Roman" w:eastAsia="Times New Roman"/>
          <w:color w:val="6D6D6D"/>
          <w:spacing w:val="5"/>
          <w:w w:val="98"/>
          <w:sz w:val="36"/>
          <w:szCs w:val="36"/>
        </w:rPr>
        <w:t>D</w:t>
      </w:r>
      <w:r>
        <w:rPr>
          <w:color w:val="6D6D6D"/>
          <w:w w:val="40"/>
        </w:rPr>
        <w:t>）</w:t>
      </w:r>
      <w:r>
        <w:rPr>
          <w:color w:val="6D6D6D"/>
          <w:spacing w:val="-130"/>
        </w:rPr>
        <w:t> </w:t>
      </w:r>
      <w:r>
        <w:rPr>
          <w:color w:val="6D6D6D"/>
          <w:w w:val="111"/>
        </w:rPr>
        <w:t>按</w:t>
      </w:r>
      <w:r>
        <w:rPr>
          <w:color w:val="6D6D6D"/>
          <w:spacing w:val="-57"/>
        </w:rPr>
        <w:t> </w:t>
      </w:r>
      <w:r>
        <w:rPr>
          <w:rFonts w:ascii="Times New Roman" w:hAnsi="Times New Roman" w:cs="Times New Roman" w:eastAsia="Times New Roman"/>
          <w:color w:val="6D6D6D"/>
          <w:spacing w:val="-42"/>
          <w:w w:val="134"/>
          <w:sz w:val="37"/>
          <w:szCs w:val="37"/>
        </w:rPr>
        <w:t>1</w:t>
      </w:r>
      <w:r>
        <w:rPr>
          <w:rFonts w:ascii="Times New Roman" w:hAnsi="Times New Roman" w:cs="Times New Roman" w:eastAsia="Times New Roman"/>
          <w:color w:val="2A2A2A"/>
          <w:w w:val="114"/>
          <w:sz w:val="37"/>
          <w:szCs w:val="37"/>
        </w:rPr>
        <w:t>1</w:t>
      </w:r>
      <w:r>
        <w:rPr>
          <w:rFonts w:ascii="Times New Roman" w:hAnsi="Times New Roman" w:cs="Times New Roman" w:eastAsia="Times New Roman"/>
          <w:color w:val="2A2A2A"/>
          <w:spacing w:val="-18"/>
          <w:w w:val="114"/>
          <w:sz w:val="37"/>
          <w:szCs w:val="37"/>
        </w:rPr>
        <w:t>.</w:t>
      </w:r>
      <w:r>
        <w:rPr>
          <w:rFonts w:ascii="Times New Roman" w:hAnsi="Times New Roman" w:cs="Times New Roman" w:eastAsia="Times New Roman"/>
          <w:color w:val="575757"/>
          <w:w w:val="108"/>
          <w:sz w:val="36"/>
          <w:szCs w:val="36"/>
        </w:rPr>
        <w:t>3</w:t>
      </w:r>
      <w:r>
        <w:rPr>
          <w:rFonts w:ascii="Times New Roman" w:hAnsi="Times New Roman" w:cs="Times New Roman" w:eastAsia="Times New Roman"/>
          <w:color w:val="575757"/>
          <w:spacing w:val="-42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2A2A2A"/>
          <w:w w:val="104"/>
          <w:sz w:val="36"/>
          <w:szCs w:val="36"/>
        </w:rPr>
        <w:t>;</w:t>
      </w:r>
      <w:r>
        <w:rPr>
          <w:rFonts w:ascii="Times New Roman" w:hAnsi="Times New Roman" w:cs="Times New Roman" w:eastAsia="Times New Roman"/>
          <w:color w:val="2A2A2A"/>
          <w:w w:val="104"/>
          <w:sz w:val="36"/>
          <w:szCs w:val="36"/>
        </w:rPr>
        <w:t> </w:t>
      </w:r>
      <w:r>
        <w:rPr>
          <w:color w:val="575757"/>
          <w:w w:val="113"/>
        </w:rPr>
        <w:t>本试验</w:t>
      </w:r>
      <w:r>
        <w:rPr>
          <w:color w:val="575757"/>
          <w:spacing w:val="-7"/>
          <w:w w:val="113"/>
        </w:rPr>
        <w:t>用</w:t>
      </w:r>
      <w:r>
        <w:rPr>
          <w:color w:val="575757"/>
          <w:w w:val="111"/>
        </w:rPr>
        <w:t>来验证变压器在正常运行条件下不会发生有害的局部</w:t>
      </w:r>
      <w:r>
        <w:rPr>
          <w:color w:val="575757"/>
          <w:spacing w:val="-69"/>
        </w:rPr>
        <w:t> </w:t>
      </w:r>
      <w:r>
        <w:rPr>
          <w:color w:val="575757"/>
          <w:w w:val="111"/>
        </w:rPr>
        <w:t>放电</w:t>
      </w:r>
      <w:r>
        <w:rPr>
          <w:color w:val="575757"/>
          <w:spacing w:val="-127"/>
        </w:rPr>
        <w:t> </w:t>
      </w:r>
      <w:r>
        <w:rPr>
          <w:color w:val="878787"/>
          <w:spacing w:val="-113"/>
          <w:w w:val="144"/>
        </w:rPr>
        <w:t>。</w:t>
      </w:r>
      <w:r>
        <w:rPr>
          <w:color w:val="575757"/>
          <w:w w:val="111"/>
        </w:rPr>
        <w:t>以与运行同样的方式在</w:t>
      </w:r>
      <w:r>
        <w:rPr>
          <w:color w:val="575757"/>
          <w:w w:val="111"/>
        </w:rPr>
        <w:t> </w:t>
      </w:r>
      <w:r>
        <w:rPr>
          <w:color w:val="575757"/>
          <w:w w:val="110"/>
        </w:rPr>
        <w:t>变压器上施加试验电压</w:t>
      </w:r>
      <w:r>
        <w:rPr>
          <w:color w:val="575757"/>
          <w:spacing w:val="-48"/>
        </w:rPr>
        <w:t> </w:t>
      </w:r>
      <w:r>
        <w:rPr>
          <w:color w:val="878787"/>
          <w:spacing w:val="-151"/>
          <w:w w:val="144"/>
        </w:rPr>
        <w:t>。</w:t>
      </w:r>
      <w:r>
        <w:rPr>
          <w:color w:val="575757"/>
          <w:w w:val="111"/>
        </w:rPr>
        <w:t>试验</w:t>
      </w:r>
      <w:r>
        <w:rPr>
          <w:color w:val="575757"/>
          <w:spacing w:val="-3"/>
          <w:w w:val="111"/>
        </w:rPr>
        <w:t>中</w:t>
      </w:r>
      <w:r>
        <w:rPr>
          <w:color w:val="575757"/>
          <w:w w:val="113"/>
        </w:rPr>
        <w:t>对称</w:t>
      </w:r>
      <w:r>
        <w:rPr>
          <w:color w:val="575757"/>
          <w:spacing w:val="-141"/>
        </w:rPr>
        <w:t> </w:t>
      </w:r>
      <w:r>
        <w:rPr>
          <w:color w:val="575757"/>
          <w:w w:val="111"/>
        </w:rPr>
        <w:t>电压出现在线端</w:t>
      </w:r>
      <w:r>
        <w:rPr>
          <w:color w:val="575757"/>
          <w:spacing w:val="-51"/>
          <w:w w:val="111"/>
        </w:rPr>
        <w:t>和</w:t>
      </w:r>
      <w:r>
        <w:rPr>
          <w:rFonts w:ascii="Arial" w:hAnsi="Arial" w:cs="Arial" w:eastAsia="Arial"/>
          <w:color w:val="575757"/>
          <w:spacing w:val="-38"/>
          <w:w w:val="241"/>
        </w:rPr>
        <w:t>l</w:t>
      </w:r>
      <w:r>
        <w:rPr>
          <w:rFonts w:ascii="Arial" w:hAnsi="Arial" w:cs="Arial" w:eastAsia="Arial"/>
          <w:color w:val="575757"/>
          <w:w w:val="94"/>
          <w:sz w:val="41"/>
          <w:szCs w:val="41"/>
        </w:rPr>
        <w:t>lfi</w:t>
      </w:r>
      <w:r>
        <w:rPr>
          <w:rFonts w:ascii="Arial" w:hAnsi="Arial" w:cs="Arial" w:eastAsia="Arial"/>
          <w:color w:val="575757"/>
          <w:spacing w:val="28"/>
          <w:w w:val="94"/>
          <w:sz w:val="41"/>
          <w:szCs w:val="41"/>
        </w:rPr>
        <w:t>l</w:t>
      </w:r>
      <w:r>
        <w:rPr>
          <w:color w:val="575757"/>
          <w:w w:val="114"/>
        </w:rPr>
        <w:t>间</w:t>
      </w:r>
      <w:r>
        <w:rPr>
          <w:color w:val="575757"/>
          <w:spacing w:val="-143"/>
        </w:rPr>
        <w:t> </w:t>
      </w:r>
      <w:r>
        <w:rPr>
          <w:color w:val="575757"/>
          <w:spacing w:val="-263"/>
          <w:w w:val="128"/>
        </w:rPr>
        <w:t>，</w:t>
      </w:r>
      <w:r>
        <w:rPr>
          <w:color w:val="575757"/>
          <w:w w:val="113"/>
        </w:rPr>
        <w:t>中性点没有电压</w:t>
      </w:r>
      <w:r>
        <w:rPr>
          <w:color w:val="575757"/>
          <w:spacing w:val="-131"/>
        </w:rPr>
        <w:t> </w:t>
      </w:r>
      <w:r>
        <w:rPr>
          <w:color w:val="575757"/>
          <w:spacing w:val="-132"/>
          <w:w w:val="144"/>
        </w:rPr>
        <w:t>。</w:t>
      </w:r>
      <w:r>
        <w:rPr>
          <w:color w:val="9E9E9E"/>
          <w:spacing w:val="16"/>
          <w:w w:val="108"/>
        </w:rPr>
        <w:t>三</w:t>
      </w:r>
      <w:r>
        <w:rPr>
          <w:color w:val="575757"/>
          <w:w w:val="112"/>
        </w:rPr>
        <w:t>相变压</w:t>
      </w:r>
      <w:r>
        <w:rPr>
          <w:color w:val="575757"/>
          <w:spacing w:val="-132"/>
        </w:rPr>
        <w:t> </w:t>
      </w:r>
      <w:r>
        <w:rPr>
          <w:color w:val="575757"/>
          <w:w w:val="109"/>
        </w:rPr>
        <w:t>器</w:t>
      </w:r>
      <w:r>
        <w:rPr>
          <w:color w:val="575757"/>
          <w:w w:val="109"/>
        </w:rPr>
        <w:t> </w:t>
      </w:r>
      <w:r>
        <w:rPr>
          <w:color w:val="6D6D6D"/>
          <w:w w:val="114"/>
        </w:rPr>
        <w:t>采</w:t>
      </w:r>
      <w:r>
        <w:rPr>
          <w:color w:val="6D6D6D"/>
          <w:spacing w:val="-11"/>
          <w:w w:val="114"/>
        </w:rPr>
        <w:t>用</w:t>
      </w:r>
      <w:r>
        <w:rPr>
          <w:color w:val="878787"/>
          <w:spacing w:val="16"/>
          <w:w w:val="108"/>
        </w:rPr>
        <w:t>三</w:t>
      </w:r>
      <w:r>
        <w:rPr>
          <w:color w:val="575757"/>
          <w:w w:val="110"/>
        </w:rPr>
        <w:t>相电压进行试验</w:t>
      </w:r>
      <w:r>
        <w:rPr>
          <w:color w:val="575757"/>
          <w:spacing w:val="-75"/>
        </w:rPr>
        <w:t> </w:t>
      </w:r>
      <w:r>
        <w:rPr>
          <w:color w:val="878787"/>
          <w:w w:val="144"/>
        </w:rPr>
        <w:t>。</w:t>
      </w:r>
      <w:r>
        <w:rPr/>
      </w:r>
    </w:p>
    <w:p>
      <w:pPr>
        <w:spacing w:before="22"/>
        <w:ind w:left="3308" w:right="0" w:firstLine="0"/>
        <w:jc w:val="left"/>
        <w:rPr>
          <w:rFonts w:ascii="宋体" w:hAnsi="宋体" w:cs="宋体" w:eastAsia="宋体"/>
          <w:sz w:val="37"/>
          <w:szCs w:val="37"/>
        </w:rPr>
      </w:pPr>
      <w:r>
        <w:rPr>
          <w:rFonts w:ascii="宋体" w:hAnsi="宋体" w:cs="宋体" w:eastAsia="宋体"/>
          <w:color w:val="BFBFBF"/>
          <w:spacing w:val="-3"/>
          <w:w w:val="105"/>
          <w:sz w:val="35"/>
          <w:szCs w:val="35"/>
        </w:rPr>
        <w:t>一一</w:t>
      </w:r>
      <w:r>
        <w:rPr>
          <w:rFonts w:ascii="宋体" w:hAnsi="宋体" w:cs="宋体" w:eastAsia="宋体"/>
          <w:color w:val="575757"/>
          <w:spacing w:val="-3"/>
          <w:w w:val="105"/>
          <w:sz w:val="35"/>
          <w:szCs w:val="35"/>
        </w:rPr>
        <w:t>辅助接线的绝缘试验（</w:t>
      </w:r>
      <w:r>
        <w:rPr>
          <w:rFonts w:ascii="Times New Roman" w:hAnsi="Times New Roman" w:cs="Times New Roman" w:eastAsia="Times New Roman"/>
          <w:color w:val="575757"/>
          <w:spacing w:val="-3"/>
          <w:w w:val="105"/>
          <w:sz w:val="38"/>
          <w:szCs w:val="38"/>
        </w:rPr>
        <w:t>A</w:t>
      </w:r>
      <w:r>
        <w:rPr>
          <w:rFonts w:ascii="Times New Roman" w:hAnsi="Times New Roman" w:cs="Times New Roman" w:eastAsia="Times New Roman"/>
          <w:color w:val="575757"/>
          <w:w w:val="105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575757"/>
          <w:spacing w:val="15"/>
          <w:w w:val="105"/>
          <w:sz w:val="38"/>
          <w:szCs w:val="38"/>
        </w:rPr>
        <w:t>uxW</w:t>
      </w:r>
      <w:r>
        <w:rPr>
          <w:rFonts w:ascii="Times New Roman" w:hAnsi="Times New Roman" w:cs="Times New Roman" w:eastAsia="Times New Roman"/>
          <w:color w:val="575757"/>
          <w:spacing w:val="-16"/>
          <w:w w:val="105"/>
          <w:sz w:val="38"/>
          <w:szCs w:val="38"/>
        </w:rPr>
        <w:t> </w:t>
      </w:r>
      <w:r>
        <w:rPr>
          <w:rFonts w:ascii="宋体" w:hAnsi="宋体" w:cs="宋体" w:eastAsia="宋体"/>
          <w:color w:val="575757"/>
          <w:w w:val="75"/>
          <w:sz w:val="35"/>
          <w:szCs w:val="35"/>
        </w:rPr>
        <w:t>）</w:t>
      </w:r>
      <w:r>
        <w:rPr>
          <w:rFonts w:ascii="宋体" w:hAnsi="宋体" w:cs="宋体" w:eastAsia="宋体"/>
          <w:color w:val="575757"/>
          <w:spacing w:val="-88"/>
          <w:w w:val="75"/>
          <w:sz w:val="35"/>
          <w:szCs w:val="35"/>
        </w:rPr>
        <w:t> </w:t>
      </w:r>
      <w:r>
        <w:rPr>
          <w:rFonts w:ascii="宋体" w:hAnsi="宋体" w:cs="宋体" w:eastAsia="宋体"/>
          <w:color w:val="575757"/>
          <w:w w:val="105"/>
          <w:sz w:val="35"/>
          <w:szCs w:val="35"/>
        </w:rPr>
        <w:t>按第</w:t>
      </w:r>
      <w:r>
        <w:rPr>
          <w:rFonts w:ascii="宋体" w:hAnsi="宋体" w:cs="宋体" w:eastAsia="宋体"/>
          <w:color w:val="575757"/>
          <w:spacing w:val="-27"/>
          <w:w w:val="105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575757"/>
          <w:w w:val="105"/>
          <w:sz w:val="38"/>
          <w:szCs w:val="38"/>
        </w:rPr>
        <w:t>9</w:t>
      </w:r>
      <w:r>
        <w:rPr>
          <w:rFonts w:ascii="Times New Roman" w:hAnsi="Times New Roman" w:cs="Times New Roman" w:eastAsia="Times New Roman"/>
          <w:color w:val="575757"/>
          <w:spacing w:val="38"/>
          <w:w w:val="105"/>
          <w:sz w:val="38"/>
          <w:szCs w:val="38"/>
        </w:rPr>
        <w:t> </w:t>
      </w:r>
      <w:r>
        <w:rPr>
          <w:rFonts w:ascii="宋体" w:hAnsi="宋体" w:cs="宋体" w:eastAsia="宋体"/>
          <w:color w:val="575757"/>
          <w:spacing w:val="8"/>
          <w:w w:val="105"/>
          <w:sz w:val="37"/>
          <w:szCs w:val="37"/>
        </w:rPr>
        <w:t>章；</w:t>
      </w:r>
      <w:r>
        <w:rPr>
          <w:rFonts w:ascii="宋体" w:hAnsi="宋体" w:cs="宋体" w:eastAsia="宋体"/>
          <w:spacing w:val="8"/>
          <w:sz w:val="37"/>
          <w:szCs w:val="37"/>
        </w:rPr>
      </w:r>
    </w:p>
    <w:p>
      <w:pPr>
        <w:pStyle w:val="BodyText"/>
        <w:spacing w:line="324" w:lineRule="auto" w:before="129"/>
        <w:ind w:left="3308" w:right="6504" w:firstLine="789"/>
        <w:jc w:val="left"/>
        <w:rPr>
          <w:rFonts w:ascii="Times New Roman" w:hAnsi="Times New Roman" w:cs="Times New Roman" w:eastAsia="Times New Roman"/>
          <w:sz w:val="37"/>
          <w:szCs w:val="37"/>
        </w:rPr>
      </w:pPr>
      <w:r>
        <w:rPr>
          <w:color w:val="575757"/>
          <w:w w:val="113"/>
        </w:rPr>
        <w:t>本试验</w:t>
      </w:r>
      <w:r>
        <w:rPr>
          <w:color w:val="575757"/>
          <w:spacing w:val="-7"/>
          <w:w w:val="113"/>
        </w:rPr>
        <w:t>用</w:t>
      </w:r>
      <w:r>
        <w:rPr>
          <w:color w:val="575757"/>
          <w:w w:val="112"/>
        </w:rPr>
        <w:t>来验</w:t>
      </w:r>
      <w:r>
        <w:rPr>
          <w:color w:val="575757"/>
          <w:spacing w:val="5"/>
          <w:w w:val="112"/>
        </w:rPr>
        <w:t>证</w:t>
      </w:r>
      <w:r>
        <w:rPr>
          <w:color w:val="575757"/>
          <w:w w:val="110"/>
        </w:rPr>
        <w:t>不与变压器统组连接的变压器辅助接线的绝缘</w:t>
      </w:r>
      <w:r>
        <w:rPr>
          <w:color w:val="575757"/>
          <w:spacing w:val="24"/>
        </w:rPr>
        <w:t> </w:t>
      </w:r>
      <w:r>
        <w:rPr>
          <w:color w:val="878787"/>
          <w:w w:val="144"/>
        </w:rPr>
        <w:t>。</w:t>
      </w:r>
      <w:r>
        <w:rPr>
          <w:color w:val="878787"/>
          <w:w w:val="144"/>
        </w:rPr>
        <w:t> </w:t>
      </w:r>
      <w:r>
        <w:rPr>
          <w:color w:val="BFBFBF"/>
          <w:spacing w:val="-60"/>
          <w:w w:val="124"/>
        </w:rPr>
        <w:t>一</w:t>
      </w:r>
      <w:r>
        <w:rPr>
          <w:color w:val="BFBFBF"/>
          <w:spacing w:val="-23"/>
          <w:w w:val="124"/>
        </w:rPr>
        <w:t>一</w:t>
      </w:r>
      <w:r>
        <w:rPr>
          <w:color w:val="6D6D6D"/>
          <w:w w:val="111"/>
        </w:rPr>
        <w:t>在两个或更多</w:t>
      </w:r>
      <w:r>
        <w:rPr>
          <w:color w:val="6D6D6D"/>
          <w:spacing w:val="-143"/>
        </w:rPr>
        <w:t> </w:t>
      </w:r>
      <w:r>
        <w:rPr>
          <w:color w:val="6D6D6D"/>
          <w:w w:val="111"/>
        </w:rPr>
        <w:t>端子同时进行的雷</w:t>
      </w:r>
      <w:r>
        <w:rPr>
          <w:color w:val="6D6D6D"/>
          <w:spacing w:val="-113"/>
        </w:rPr>
        <w:t> </w:t>
      </w:r>
      <w:r>
        <w:rPr>
          <w:color w:val="6D6D6D"/>
          <w:spacing w:val="-6"/>
          <w:w w:val="114"/>
        </w:rPr>
        <w:t>电</w:t>
      </w:r>
      <w:r>
        <w:rPr>
          <w:color w:val="6D6D6D"/>
          <w:w w:val="97"/>
        </w:rPr>
        <w:t>冲击试验（</w:t>
      </w:r>
      <w:r>
        <w:rPr>
          <w:color w:val="6D6D6D"/>
          <w:spacing w:val="-123"/>
        </w:rPr>
        <w:t> </w:t>
      </w:r>
      <w:r>
        <w:rPr>
          <w:rFonts w:ascii="Times New Roman" w:hAnsi="Times New Roman" w:cs="Times New Roman" w:eastAsia="Times New Roman"/>
          <w:color w:val="6D6D6D"/>
          <w:spacing w:val="7"/>
          <w:w w:val="107"/>
          <w:sz w:val="36"/>
          <w:szCs w:val="36"/>
        </w:rPr>
        <w:t>L</w:t>
      </w:r>
      <w:r>
        <w:rPr>
          <w:rFonts w:ascii="Times New Roman" w:hAnsi="Times New Roman" w:cs="Times New Roman" w:eastAsia="Times New Roman"/>
          <w:color w:val="2A2A2A"/>
          <w:spacing w:val="21"/>
          <w:w w:val="107"/>
          <w:sz w:val="36"/>
          <w:szCs w:val="36"/>
        </w:rPr>
        <w:t>I</w:t>
      </w:r>
      <w:r>
        <w:rPr>
          <w:rFonts w:ascii="Times New Roman" w:hAnsi="Times New Roman" w:cs="Times New Roman" w:eastAsia="Times New Roman"/>
          <w:color w:val="575757"/>
          <w:w w:val="116"/>
          <w:sz w:val="36"/>
          <w:szCs w:val="36"/>
        </w:rPr>
        <w:t>M</w:t>
      </w:r>
      <w:r>
        <w:rPr>
          <w:rFonts w:ascii="Times New Roman" w:hAnsi="Times New Roman" w:cs="Times New Roman" w:eastAsia="Times New Roman"/>
          <w:color w:val="575757"/>
          <w:spacing w:val="31"/>
          <w:w w:val="116"/>
          <w:sz w:val="36"/>
          <w:szCs w:val="36"/>
        </w:rPr>
        <w:t>T</w:t>
      </w:r>
      <w:r>
        <w:rPr>
          <w:color w:val="575757"/>
          <w:w w:val="33"/>
        </w:rPr>
        <w:t>）</w:t>
      </w:r>
      <w:r>
        <w:rPr>
          <w:color w:val="575757"/>
          <w:spacing w:val="-124"/>
        </w:rPr>
        <w:t> </w:t>
      </w:r>
      <w:r>
        <w:rPr>
          <w:color w:val="575757"/>
          <w:w w:val="111"/>
        </w:rPr>
        <w:t>按</w:t>
      </w:r>
      <w:r>
        <w:rPr>
          <w:color w:val="575757"/>
          <w:spacing w:val="-57"/>
        </w:rPr>
        <w:t> </w:t>
      </w:r>
      <w:r>
        <w:rPr>
          <w:rFonts w:ascii="Times New Roman" w:hAnsi="Times New Roman" w:cs="Times New Roman" w:eastAsia="Times New Roman"/>
          <w:color w:val="575757"/>
          <w:spacing w:val="-61"/>
          <w:w w:val="134"/>
          <w:sz w:val="37"/>
          <w:szCs w:val="37"/>
        </w:rPr>
        <w:t>1</w:t>
      </w:r>
      <w:r>
        <w:rPr>
          <w:rFonts w:ascii="Times New Roman" w:hAnsi="Times New Roman" w:cs="Times New Roman" w:eastAsia="Times New Roman"/>
          <w:color w:val="575757"/>
          <w:w w:val="111"/>
          <w:sz w:val="37"/>
          <w:szCs w:val="37"/>
        </w:rPr>
        <w:t>3.1.</w:t>
      </w:r>
      <w:r>
        <w:rPr>
          <w:rFonts w:ascii="Times New Roman" w:hAnsi="Times New Roman" w:cs="Times New Roman" w:eastAsia="Times New Roman"/>
          <w:color w:val="878787"/>
          <w:w w:val="99"/>
          <w:sz w:val="37"/>
          <w:szCs w:val="37"/>
        </w:rPr>
        <w:t>4</w:t>
      </w:r>
      <w:r>
        <w:rPr>
          <w:rFonts w:ascii="Times New Roman" w:hAnsi="Times New Roman" w:cs="Times New Roman" w:eastAsia="Times New Roman"/>
          <w:color w:val="878787"/>
          <w:spacing w:val="-52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3F3F3F"/>
          <w:w w:val="116"/>
          <w:sz w:val="37"/>
          <w:szCs w:val="37"/>
        </w:rPr>
        <w:t>.</w:t>
      </w:r>
      <w:r>
        <w:rPr>
          <w:rFonts w:ascii="Times New Roman" w:hAnsi="Times New Roman" w:cs="Times New Roman" w:eastAsia="Times New Roman"/>
          <w:color w:val="3F3F3F"/>
          <w:spacing w:val="14"/>
          <w:w w:val="116"/>
          <w:sz w:val="37"/>
          <w:szCs w:val="37"/>
        </w:rPr>
        <w:t>3</w:t>
      </w:r>
      <w:r>
        <w:rPr>
          <w:rFonts w:ascii="Times New Roman" w:hAnsi="Times New Roman" w:cs="Times New Roman" w:eastAsia="Times New Roman"/>
          <w:color w:val="878787"/>
          <w:w w:val="56"/>
          <w:sz w:val="37"/>
          <w:szCs w:val="37"/>
        </w:rPr>
        <w:t>0</w:t>
      </w:r>
      <w:r>
        <w:rPr>
          <w:rFonts w:ascii="Times New Roman" w:hAnsi="Times New Roman" w:cs="Times New Roman" w:eastAsia="Times New Roman"/>
          <w:sz w:val="37"/>
          <w:szCs w:val="37"/>
        </w:rPr>
      </w:r>
    </w:p>
    <w:p>
      <w:pPr>
        <w:pStyle w:val="BodyText"/>
        <w:spacing w:line="427" w:lineRule="exact"/>
        <w:ind w:left="4098" w:right="0"/>
        <w:jc w:val="left"/>
      </w:pPr>
      <w:r>
        <w:rPr>
          <w:color w:val="6D6D6D"/>
          <w:spacing w:val="-9"/>
          <w:w w:val="110"/>
        </w:rPr>
        <w:t>＊试验用来验证变压器耐受两</w:t>
      </w:r>
      <w:r>
        <w:rPr>
          <w:color w:val="6D6D6D"/>
          <w:w w:val="110"/>
        </w:rPr>
        <w:t>  </w:t>
      </w:r>
      <w:r>
        <w:rPr>
          <w:color w:val="2A2A2A"/>
          <w:spacing w:val="-1"/>
          <w:w w:val="110"/>
        </w:rPr>
        <w:t>个</w:t>
      </w:r>
      <w:r>
        <w:rPr>
          <w:color w:val="575757"/>
          <w:spacing w:val="-1"/>
          <w:w w:val="110"/>
        </w:rPr>
        <w:t>或更多端子同时遭受雷电冲击时内部电压上升的能力</w:t>
      </w:r>
      <w:r>
        <w:rPr>
          <w:color w:val="575757"/>
          <w:spacing w:val="73"/>
          <w:w w:val="110"/>
        </w:rPr>
        <w:t> </w:t>
      </w:r>
      <w:r>
        <w:rPr>
          <w:color w:val="575757"/>
          <w:spacing w:val="-45"/>
          <w:w w:val="110"/>
        </w:rPr>
        <w:t>。该试</w:t>
      </w:r>
      <w:r>
        <w:rPr>
          <w:spacing w:val="-45"/>
        </w:rPr>
      </w:r>
    </w:p>
    <w:p>
      <w:pPr>
        <w:pStyle w:val="BodyText"/>
        <w:spacing w:line="307" w:lineRule="auto" w:before="162"/>
        <w:ind w:left="4117" w:right="0" w:hanging="19"/>
        <w:jc w:val="left"/>
      </w:pPr>
      <w:r>
        <w:rPr>
          <w:color w:val="575757"/>
          <w:w w:val="113"/>
        </w:rPr>
        <w:t>验</w:t>
      </w:r>
      <w:r>
        <w:rPr>
          <w:color w:val="575757"/>
          <w:spacing w:val="-4"/>
          <w:w w:val="113"/>
        </w:rPr>
        <w:t>仅</w:t>
      </w:r>
      <w:r>
        <w:rPr>
          <w:color w:val="575757"/>
          <w:w w:val="111"/>
        </w:rPr>
        <w:t>适用于一些</w:t>
      </w:r>
      <w:r>
        <w:rPr>
          <w:color w:val="575757"/>
          <w:spacing w:val="32"/>
          <w:w w:val="111"/>
        </w:rPr>
        <w:t>具</w:t>
      </w:r>
      <w:r>
        <w:rPr>
          <w:color w:val="575757"/>
          <w:w w:val="113"/>
        </w:rPr>
        <w:t>有</w:t>
      </w:r>
      <w:r>
        <w:rPr>
          <w:color w:val="575757"/>
          <w:spacing w:val="-4"/>
          <w:w w:val="113"/>
        </w:rPr>
        <w:t>串</w:t>
      </w:r>
      <w:r>
        <w:rPr>
          <w:color w:val="575757"/>
          <w:w w:val="108"/>
        </w:rPr>
        <w:t>接绕组</w:t>
      </w:r>
      <w:r>
        <w:rPr>
          <w:color w:val="575757"/>
          <w:spacing w:val="-127"/>
        </w:rPr>
        <w:t> </w:t>
      </w:r>
      <w:r>
        <w:rPr>
          <w:color w:val="575757"/>
          <w:w w:val="107"/>
        </w:rPr>
        <w:t>在运行中短接的特殊变压器（</w:t>
      </w:r>
      <w:r>
        <w:rPr>
          <w:color w:val="575757"/>
          <w:spacing w:val="-126"/>
        </w:rPr>
        <w:t> </w:t>
      </w:r>
      <w:r>
        <w:rPr>
          <w:color w:val="575757"/>
          <w:w w:val="100"/>
        </w:rPr>
        <w:t>例</w:t>
      </w:r>
      <w:r>
        <w:rPr>
          <w:color w:val="575757"/>
          <w:spacing w:val="-24"/>
          <w:w w:val="100"/>
        </w:rPr>
        <w:t>如</w:t>
      </w:r>
      <w:r>
        <w:rPr>
          <w:rFonts w:ascii="Arial" w:hAnsi="Arial" w:cs="Arial" w:eastAsia="Arial"/>
          <w:color w:val="575757"/>
          <w:spacing w:val="-76"/>
          <w:w w:val="241"/>
        </w:rPr>
        <w:t>l</w:t>
      </w:r>
      <w:r>
        <w:rPr>
          <w:color w:val="575757"/>
          <w:spacing w:val="-21"/>
          <w:w w:val="113"/>
        </w:rPr>
        <w:t>带</w:t>
      </w:r>
      <w:r>
        <w:rPr>
          <w:color w:val="575757"/>
          <w:w w:val="111"/>
        </w:rPr>
        <w:t>有载旁通路的移</w:t>
      </w:r>
      <w:r>
        <w:rPr>
          <w:color w:val="575757"/>
          <w:spacing w:val="-137"/>
        </w:rPr>
        <w:t> </w:t>
      </w:r>
      <w:r>
        <w:rPr>
          <w:color w:val="575757"/>
          <w:w w:val="101"/>
        </w:rPr>
        <w:t>相变压器）</w:t>
      </w:r>
      <w:r>
        <w:rPr>
          <w:color w:val="575757"/>
          <w:w w:val="101"/>
        </w:rPr>
        <w:t> </w:t>
      </w:r>
      <w:r>
        <w:rPr>
          <w:color w:val="6D6D6D"/>
          <w:w w:val="110"/>
        </w:rPr>
        <w:t>或者是在运行</w:t>
      </w:r>
      <w:r>
        <w:rPr>
          <w:color w:val="6D6D6D"/>
          <w:spacing w:val="25"/>
          <w:w w:val="110"/>
        </w:rPr>
        <w:t>中</w:t>
      </w:r>
      <w:r>
        <w:rPr>
          <w:color w:val="6D6D6D"/>
          <w:w w:val="112"/>
        </w:rPr>
        <w:t>存在</w:t>
      </w:r>
      <w:r>
        <w:rPr>
          <w:color w:val="6D6D6D"/>
          <w:spacing w:val="5"/>
          <w:w w:val="112"/>
        </w:rPr>
        <w:t>两</w:t>
      </w:r>
      <w:r>
        <w:rPr>
          <w:color w:val="3F3F3F"/>
          <w:spacing w:val="9"/>
          <w:w w:val="115"/>
        </w:rPr>
        <w:t>个</w:t>
      </w:r>
      <w:r>
        <w:rPr>
          <w:color w:val="6D6D6D"/>
          <w:w w:val="112"/>
        </w:rPr>
        <w:t>或更</w:t>
      </w:r>
      <w:r>
        <w:rPr>
          <w:color w:val="6D6D6D"/>
          <w:spacing w:val="24"/>
          <w:w w:val="112"/>
        </w:rPr>
        <w:t>多</w:t>
      </w:r>
      <w:r>
        <w:rPr>
          <w:color w:val="6D6D6D"/>
          <w:w w:val="111"/>
        </w:rPr>
        <w:t>的端子同</w:t>
      </w:r>
      <w:r>
        <w:rPr>
          <w:color w:val="6D6D6D"/>
          <w:spacing w:val="-11"/>
          <w:w w:val="111"/>
        </w:rPr>
        <w:t>时</w:t>
      </w:r>
      <w:r>
        <w:rPr>
          <w:color w:val="6D6D6D"/>
          <w:spacing w:val="-6"/>
          <w:w w:val="114"/>
        </w:rPr>
        <w:t>遭</w:t>
      </w:r>
      <w:r>
        <w:rPr>
          <w:color w:val="6D6D6D"/>
          <w:spacing w:val="24"/>
          <w:w w:val="111"/>
        </w:rPr>
        <w:t>受</w:t>
      </w:r>
      <w:r>
        <w:rPr>
          <w:color w:val="3F3F3F"/>
          <w:spacing w:val="4"/>
          <w:w w:val="106"/>
        </w:rPr>
        <w:t>冲</w:t>
      </w:r>
      <w:r>
        <w:rPr>
          <w:color w:val="6D6D6D"/>
          <w:w w:val="114"/>
        </w:rPr>
        <w:t>击</w:t>
      </w:r>
      <w:r>
        <w:rPr>
          <w:color w:val="6D6D6D"/>
          <w:spacing w:val="-143"/>
        </w:rPr>
        <w:t> </w:t>
      </w:r>
      <w:r>
        <w:rPr>
          <w:color w:val="3F3F3F"/>
          <w:spacing w:val="-36"/>
          <w:w w:val="112"/>
        </w:rPr>
        <w:t>的</w:t>
      </w:r>
      <w:r>
        <w:rPr>
          <w:color w:val="6D6D6D"/>
          <w:w w:val="110"/>
        </w:rPr>
        <w:t>变压器</w:t>
      </w:r>
      <w:r>
        <w:rPr>
          <w:color w:val="6D6D6D"/>
          <w:spacing w:val="-111"/>
        </w:rPr>
        <w:t> </w:t>
      </w:r>
      <w:r>
        <w:rPr>
          <w:color w:val="6D6D6D"/>
          <w:w w:val="144"/>
        </w:rPr>
        <w:t>。</w:t>
      </w:r>
      <w:r>
        <w:rPr/>
      </w:r>
    </w:p>
    <w:p>
      <w:pPr>
        <w:spacing w:before="43"/>
        <w:ind w:left="3214" w:right="0" w:firstLine="0"/>
        <w:jc w:val="left"/>
        <w:rPr>
          <w:rFonts w:ascii="宋体" w:hAnsi="宋体" w:cs="宋体" w:eastAsia="宋体"/>
          <w:sz w:val="32"/>
          <w:szCs w:val="32"/>
        </w:rPr>
      </w:pPr>
      <w:r>
        <w:rPr>
          <w:rFonts w:ascii="宋体" w:hAnsi="宋体" w:cs="宋体" w:eastAsia="宋体"/>
          <w:color w:val="3F3F3F"/>
          <w:w w:val="105"/>
          <w:sz w:val="32"/>
          <w:szCs w:val="32"/>
        </w:rPr>
        <w:t>注</w:t>
      </w:r>
      <w:r>
        <w:rPr>
          <w:rFonts w:ascii="宋体" w:hAnsi="宋体" w:cs="宋体" w:eastAsia="宋体"/>
          <w:color w:val="3F3F3F"/>
          <w:spacing w:val="-85"/>
          <w:w w:val="105"/>
          <w:sz w:val="32"/>
          <w:szCs w:val="32"/>
        </w:rPr>
        <w:t> </w:t>
      </w:r>
      <w:r>
        <w:rPr>
          <w:rFonts w:ascii="宋体" w:hAnsi="宋体" w:cs="宋体" w:eastAsia="宋体"/>
          <w:color w:val="3F3F3F"/>
          <w:spacing w:val="-13"/>
          <w:w w:val="105"/>
          <w:sz w:val="32"/>
          <w:szCs w:val="32"/>
        </w:rPr>
        <w:t>：</w:t>
      </w:r>
      <w:r>
        <w:rPr>
          <w:rFonts w:ascii="宋体" w:hAnsi="宋体" w:cs="宋体" w:eastAsia="宋体"/>
          <w:color w:val="6D6D6D"/>
          <w:spacing w:val="-13"/>
          <w:w w:val="105"/>
          <w:sz w:val="32"/>
          <w:szCs w:val="32"/>
        </w:rPr>
        <w:t>该试验又被称为“双端</w:t>
      </w:r>
      <w:r>
        <w:rPr>
          <w:rFonts w:ascii="宋体" w:hAnsi="宋体" w:cs="宋体" w:eastAsia="宋体"/>
          <w:color w:val="6D6D6D"/>
          <w:spacing w:val="-110"/>
          <w:w w:val="105"/>
          <w:sz w:val="32"/>
          <w:szCs w:val="32"/>
        </w:rPr>
        <w:t> </w:t>
      </w:r>
      <w:r>
        <w:rPr>
          <w:rFonts w:ascii="宋体" w:hAnsi="宋体" w:cs="宋体" w:eastAsia="宋体"/>
          <w:color w:val="6D6D6D"/>
          <w:w w:val="105"/>
          <w:sz w:val="32"/>
          <w:szCs w:val="32"/>
        </w:rPr>
        <w:t>窗电</w:t>
      </w:r>
      <w:r>
        <w:rPr>
          <w:rFonts w:ascii="宋体" w:hAnsi="宋体" w:cs="宋体" w:eastAsia="宋体"/>
          <w:color w:val="3F3F3F"/>
          <w:w w:val="105"/>
          <w:sz w:val="32"/>
          <w:szCs w:val="32"/>
        </w:rPr>
        <w:t>冲</w:t>
      </w:r>
      <w:r>
        <w:rPr>
          <w:rFonts w:ascii="宋体" w:hAnsi="宋体" w:cs="宋体" w:eastAsia="宋体"/>
          <w:color w:val="6D6D6D"/>
          <w:w w:val="105"/>
          <w:sz w:val="32"/>
          <w:szCs w:val="32"/>
        </w:rPr>
        <w:t>击试验”</w:t>
      </w:r>
      <w:r>
        <w:rPr>
          <w:rFonts w:ascii="宋体" w:hAnsi="宋体" w:cs="宋体" w:eastAsia="宋体"/>
          <w:color w:val="6D6D6D"/>
          <w:spacing w:val="-97"/>
          <w:w w:val="105"/>
          <w:sz w:val="32"/>
          <w:szCs w:val="32"/>
        </w:rPr>
        <w:t> </w:t>
      </w:r>
      <w:r>
        <w:rPr>
          <w:rFonts w:ascii="宋体" w:hAnsi="宋体" w:cs="宋体" w:eastAsia="宋体"/>
          <w:color w:val="9E9E9E"/>
          <w:w w:val="105"/>
          <w:sz w:val="32"/>
          <w:szCs w:val="32"/>
        </w:rPr>
        <w:t>．</w:t>
      </w:r>
      <w:r>
        <w:rPr>
          <w:rFonts w:ascii="宋体" w:hAnsi="宋体" w:cs="宋体" w:eastAsia="宋体"/>
          <w:sz w:val="32"/>
          <w:szCs w:val="32"/>
        </w:rPr>
      </w:r>
    </w:p>
    <w:p>
      <w:pPr>
        <w:spacing w:line="240" w:lineRule="auto" w:before="11"/>
        <w:rPr>
          <w:rFonts w:ascii="宋体" w:hAnsi="宋体" w:cs="宋体" w:eastAsia="宋体"/>
          <w:sz w:val="32"/>
          <w:szCs w:val="32"/>
        </w:rPr>
      </w:pPr>
    </w:p>
    <w:p>
      <w:pPr>
        <w:tabs>
          <w:tab w:pos="3421" w:val="left" w:leader="none"/>
        </w:tabs>
        <w:spacing w:before="0"/>
        <w:ind w:left="2519" w:right="0" w:firstLine="0"/>
        <w:jc w:val="left"/>
        <w:rPr>
          <w:rFonts w:ascii="宋体" w:hAnsi="宋体" w:cs="宋体" w:eastAsia="宋体"/>
          <w:sz w:val="35"/>
          <w:szCs w:val="35"/>
        </w:rPr>
      </w:pPr>
      <w:r>
        <w:rPr>
          <w:rFonts w:ascii="Times New Roman" w:hAnsi="Times New Roman" w:cs="Times New Roman" w:eastAsia="Times New Roman"/>
          <w:color w:val="3F3F3F"/>
          <w:spacing w:val="10"/>
          <w:sz w:val="37"/>
          <w:szCs w:val="37"/>
        </w:rPr>
        <w:t>7</w:t>
      </w:r>
      <w:r>
        <w:rPr>
          <w:rFonts w:ascii="Times New Roman" w:hAnsi="Times New Roman" w:cs="Times New Roman" w:eastAsia="Times New Roman"/>
          <w:color w:val="151515"/>
          <w:spacing w:val="10"/>
          <w:sz w:val="37"/>
          <w:szCs w:val="37"/>
        </w:rPr>
        <w:t>.</w:t>
      </w:r>
      <w:r>
        <w:rPr>
          <w:rFonts w:ascii="Times New Roman" w:hAnsi="Times New Roman" w:cs="Times New Roman" w:eastAsia="Times New Roman"/>
          <w:color w:val="3F3F3F"/>
          <w:spacing w:val="10"/>
          <w:sz w:val="37"/>
          <w:szCs w:val="37"/>
        </w:rPr>
        <w:t>2</w:t>
        <w:tab/>
      </w:r>
      <w:r>
        <w:rPr>
          <w:rFonts w:ascii="宋体" w:hAnsi="宋体" w:cs="宋体" w:eastAsia="宋体"/>
          <w:color w:val="2A2A2A"/>
          <w:w w:val="105"/>
          <w:sz w:val="35"/>
          <w:szCs w:val="35"/>
        </w:rPr>
        <w:t>试验要求</w:t>
      </w:r>
      <w:r>
        <w:rPr>
          <w:rFonts w:ascii="宋体" w:hAnsi="宋体" w:cs="宋体" w:eastAsia="宋体"/>
          <w:sz w:val="35"/>
          <w:szCs w:val="35"/>
        </w:rPr>
      </w:r>
    </w:p>
    <w:p>
      <w:pPr>
        <w:spacing w:line="240" w:lineRule="auto" w:before="1"/>
        <w:rPr>
          <w:rFonts w:ascii="宋体" w:hAnsi="宋体" w:cs="宋体" w:eastAsia="宋体"/>
          <w:sz w:val="33"/>
          <w:szCs w:val="33"/>
        </w:rPr>
      </w:pPr>
    </w:p>
    <w:p>
      <w:pPr>
        <w:tabs>
          <w:tab w:pos="3741" w:val="left" w:leader="none"/>
        </w:tabs>
        <w:spacing w:before="0"/>
        <w:ind w:left="2538" w:right="0" w:firstLine="0"/>
        <w:jc w:val="left"/>
        <w:rPr>
          <w:rFonts w:ascii="宋体" w:hAnsi="宋体" w:cs="宋体" w:eastAsia="宋体"/>
          <w:sz w:val="35"/>
          <w:szCs w:val="35"/>
        </w:rPr>
      </w:pPr>
      <w:r>
        <w:rPr>
          <w:rFonts w:ascii="Times New Roman" w:hAnsi="Times New Roman" w:cs="Times New Roman" w:eastAsia="Times New Roman"/>
          <w:color w:val="3F3F3F"/>
          <w:spacing w:val="10"/>
          <w:w w:val="95"/>
          <w:sz w:val="38"/>
          <w:szCs w:val="38"/>
        </w:rPr>
        <w:t>7</w:t>
      </w:r>
      <w:r>
        <w:rPr>
          <w:rFonts w:ascii="Times New Roman" w:hAnsi="Times New Roman" w:cs="Times New Roman" w:eastAsia="Times New Roman"/>
          <w:color w:val="151515"/>
          <w:spacing w:val="10"/>
          <w:w w:val="95"/>
          <w:sz w:val="38"/>
          <w:szCs w:val="38"/>
        </w:rPr>
        <w:t>.</w:t>
      </w:r>
      <w:r>
        <w:rPr>
          <w:rFonts w:ascii="Times New Roman" w:hAnsi="Times New Roman" w:cs="Times New Roman" w:eastAsia="Times New Roman"/>
          <w:color w:val="2A2A2A"/>
          <w:spacing w:val="10"/>
          <w:w w:val="95"/>
          <w:sz w:val="38"/>
          <w:szCs w:val="38"/>
        </w:rPr>
        <w:t>2.</w:t>
      </w:r>
      <w:r>
        <w:rPr>
          <w:rFonts w:ascii="Times New Roman" w:hAnsi="Times New Roman" w:cs="Times New Roman" w:eastAsia="Times New Roman"/>
          <w:color w:val="2A2A2A"/>
          <w:spacing w:val="-38"/>
          <w:w w:val="95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3F3F3F"/>
          <w:w w:val="95"/>
          <w:sz w:val="38"/>
          <w:szCs w:val="38"/>
        </w:rPr>
        <w:t>1</w:t>
        <w:tab/>
      </w:r>
      <w:r>
        <w:rPr>
          <w:rFonts w:ascii="宋体" w:hAnsi="宋体" w:cs="宋体" w:eastAsia="宋体"/>
          <w:color w:val="3F3F3F"/>
          <w:sz w:val="35"/>
          <w:szCs w:val="35"/>
        </w:rPr>
        <w:t>概述</w:t>
      </w:r>
      <w:r>
        <w:rPr>
          <w:rFonts w:ascii="宋体" w:hAnsi="宋体" w:cs="宋体" w:eastAsia="宋体"/>
          <w:sz w:val="35"/>
          <w:szCs w:val="35"/>
        </w:rPr>
      </w:r>
    </w:p>
    <w:p>
      <w:pPr>
        <w:spacing w:line="240" w:lineRule="auto" w:before="6"/>
        <w:rPr>
          <w:rFonts w:ascii="宋体" w:hAnsi="宋体" w:cs="宋体" w:eastAsia="宋体"/>
          <w:sz w:val="31"/>
          <w:szCs w:val="31"/>
        </w:rPr>
      </w:pPr>
    </w:p>
    <w:p>
      <w:pPr>
        <w:pStyle w:val="BodyText"/>
        <w:spacing w:line="240" w:lineRule="auto"/>
        <w:ind w:left="3308" w:right="0"/>
        <w:jc w:val="left"/>
      </w:pPr>
      <w:r>
        <w:rPr>
          <w:color w:val="575757"/>
          <w:w w:val="110"/>
        </w:rPr>
        <w:t>绝缘试验要求包括试验项目和</w:t>
      </w:r>
      <w:r>
        <w:rPr>
          <w:color w:val="575757"/>
          <w:spacing w:val="-94"/>
          <w:w w:val="110"/>
        </w:rPr>
        <w:t> </w:t>
      </w:r>
      <w:r>
        <w:rPr>
          <w:color w:val="575757"/>
          <w:w w:val="110"/>
        </w:rPr>
        <w:t>试验电压水</w:t>
      </w:r>
      <w:r>
        <w:rPr>
          <w:color w:val="575757"/>
          <w:spacing w:val="-107"/>
          <w:w w:val="110"/>
        </w:rPr>
        <w:t> </w:t>
      </w:r>
      <w:r>
        <w:rPr>
          <w:color w:val="878787"/>
          <w:spacing w:val="-20"/>
          <w:w w:val="110"/>
        </w:rPr>
        <w:t>平</w:t>
      </w:r>
      <w:r>
        <w:rPr>
          <w:color w:val="575757"/>
          <w:spacing w:val="-20"/>
          <w:w w:val="110"/>
        </w:rPr>
        <w:t>两方面，此要求取决于被试变</w:t>
      </w:r>
      <w:r>
        <w:rPr>
          <w:color w:val="575757"/>
          <w:spacing w:val="-17"/>
          <w:w w:val="110"/>
        </w:rPr>
        <w:t> </w:t>
      </w:r>
      <w:r>
        <w:rPr>
          <w:color w:val="575757"/>
          <w:spacing w:val="4"/>
          <w:w w:val="110"/>
        </w:rPr>
        <w:t>压器中最高</w:t>
      </w:r>
      <w:r>
        <w:rPr>
          <w:color w:val="575757"/>
          <w:spacing w:val="-17"/>
          <w:w w:val="110"/>
        </w:rPr>
        <w:t> </w:t>
      </w:r>
      <w:r>
        <w:rPr>
          <w:color w:val="575757"/>
          <w:w w:val="110"/>
        </w:rPr>
        <w:t>电压绕组的</w:t>
      </w:r>
      <w:r>
        <w:rPr/>
      </w:r>
    </w:p>
    <w:p>
      <w:pPr>
        <w:spacing w:before="29"/>
        <w:ind w:left="2519" w:right="0" w:firstLine="0"/>
        <w:jc w:val="left"/>
        <w:rPr>
          <w:rFonts w:ascii="宋体" w:hAnsi="宋体" w:cs="宋体" w:eastAsia="宋体"/>
          <w:sz w:val="35"/>
          <w:szCs w:val="35"/>
        </w:rPr>
      </w:pPr>
      <w:r>
        <w:rPr>
          <w:rFonts w:ascii="Times New Roman" w:hAnsi="Times New Roman" w:cs="Times New Roman" w:eastAsia="Times New Roman"/>
          <w:i/>
          <w:color w:val="575757"/>
          <w:spacing w:val="-6"/>
          <w:w w:val="105"/>
          <w:sz w:val="58"/>
          <w:szCs w:val="58"/>
        </w:rPr>
        <w:t>u</w:t>
      </w:r>
      <w:r>
        <w:rPr>
          <w:rFonts w:ascii="Times New Roman" w:hAnsi="Times New Roman" w:cs="Times New Roman" w:eastAsia="Times New Roman"/>
          <w:i/>
          <w:color w:val="9E9E9E"/>
          <w:w w:val="63"/>
          <w:sz w:val="58"/>
          <w:szCs w:val="58"/>
        </w:rPr>
        <w:t>.</w:t>
      </w:r>
      <w:r>
        <w:rPr>
          <w:rFonts w:ascii="Times New Roman" w:hAnsi="Times New Roman" w:cs="Times New Roman" w:eastAsia="Times New Roman"/>
          <w:i/>
          <w:color w:val="9E9E9E"/>
          <w:spacing w:val="-71"/>
          <w:w w:val="63"/>
          <w:sz w:val="58"/>
          <w:szCs w:val="58"/>
        </w:rPr>
        <w:t>.</w:t>
      </w:r>
      <w:r>
        <w:rPr>
          <w:rFonts w:ascii="Times New Roman" w:hAnsi="Times New Roman" w:cs="Times New Roman" w:eastAsia="Times New Roman"/>
          <w:i/>
          <w:color w:val="9E9E9E"/>
          <w:w w:val="96"/>
          <w:sz w:val="58"/>
          <w:szCs w:val="58"/>
        </w:rPr>
        <w:t>.</w:t>
      </w:r>
      <w:r>
        <w:rPr>
          <w:rFonts w:ascii="Times New Roman" w:hAnsi="Times New Roman" w:cs="Times New Roman" w:eastAsia="Times New Roman"/>
          <w:i/>
          <w:color w:val="9E9E9E"/>
          <w:spacing w:val="-79"/>
          <w:sz w:val="58"/>
          <w:szCs w:val="58"/>
        </w:rPr>
        <w:t> </w:t>
      </w:r>
      <w:r>
        <w:rPr>
          <w:rFonts w:ascii="宋体" w:hAnsi="宋体" w:cs="宋体" w:eastAsia="宋体"/>
          <w:color w:val="575757"/>
          <w:w w:val="114"/>
          <w:sz w:val="35"/>
          <w:szCs w:val="35"/>
        </w:rPr>
        <w:t>值</w:t>
      </w:r>
      <w:r>
        <w:rPr>
          <w:rFonts w:ascii="宋体" w:hAnsi="宋体" w:cs="宋体" w:eastAsia="宋体"/>
          <w:color w:val="575757"/>
          <w:spacing w:val="-143"/>
          <w:sz w:val="35"/>
          <w:szCs w:val="35"/>
        </w:rPr>
        <w:t> </w:t>
      </w:r>
      <w:r>
        <w:rPr>
          <w:rFonts w:ascii="宋体" w:hAnsi="宋体" w:cs="宋体" w:eastAsia="宋体"/>
          <w:color w:val="878787"/>
          <w:spacing w:val="-151"/>
          <w:w w:val="144"/>
          <w:sz w:val="35"/>
          <w:szCs w:val="35"/>
        </w:rPr>
        <w:t>。</w:t>
      </w:r>
      <w:r>
        <w:rPr>
          <w:rFonts w:ascii="宋体" w:hAnsi="宋体" w:cs="宋体" w:eastAsia="宋体"/>
          <w:color w:val="575757"/>
          <w:w w:val="111"/>
          <w:sz w:val="35"/>
          <w:szCs w:val="35"/>
        </w:rPr>
        <w:t>所要求</w:t>
      </w:r>
      <w:r>
        <w:rPr>
          <w:rFonts w:ascii="宋体" w:hAnsi="宋体" w:cs="宋体" w:eastAsia="宋体"/>
          <w:color w:val="575757"/>
          <w:spacing w:val="3"/>
          <w:w w:val="111"/>
          <w:sz w:val="35"/>
          <w:szCs w:val="35"/>
        </w:rPr>
        <w:t>的</w:t>
      </w:r>
      <w:r>
        <w:rPr>
          <w:rFonts w:ascii="宋体" w:hAnsi="宋体" w:cs="宋体" w:eastAsia="宋体"/>
          <w:color w:val="575757"/>
          <w:w w:val="112"/>
          <w:sz w:val="35"/>
          <w:szCs w:val="35"/>
        </w:rPr>
        <w:t>试验项</w:t>
      </w:r>
      <w:r>
        <w:rPr>
          <w:rFonts w:ascii="宋体" w:hAnsi="宋体" w:cs="宋体" w:eastAsia="宋体"/>
          <w:color w:val="575757"/>
          <w:spacing w:val="7"/>
          <w:w w:val="112"/>
          <w:sz w:val="35"/>
          <w:szCs w:val="35"/>
        </w:rPr>
        <w:t>目</w:t>
      </w:r>
      <w:r>
        <w:rPr>
          <w:rFonts w:ascii="宋体" w:hAnsi="宋体" w:cs="宋体" w:eastAsia="宋体"/>
          <w:color w:val="575757"/>
          <w:w w:val="114"/>
          <w:sz w:val="35"/>
          <w:szCs w:val="35"/>
        </w:rPr>
        <w:t>见</w:t>
      </w:r>
      <w:r>
        <w:rPr>
          <w:rFonts w:ascii="宋体" w:hAnsi="宋体" w:cs="宋体" w:eastAsia="宋体"/>
          <w:color w:val="575757"/>
          <w:spacing w:val="13"/>
          <w:w w:val="114"/>
          <w:sz w:val="35"/>
          <w:szCs w:val="35"/>
        </w:rPr>
        <w:t>表</w:t>
      </w:r>
      <w:r>
        <w:rPr>
          <w:rFonts w:ascii="Arial" w:hAnsi="Arial" w:cs="Arial" w:eastAsia="Arial"/>
          <w:color w:val="575757"/>
          <w:spacing w:val="-213"/>
          <w:w w:val="425"/>
          <w:sz w:val="35"/>
          <w:szCs w:val="35"/>
        </w:rPr>
        <w:t>l</w:t>
      </w:r>
      <w:r>
        <w:rPr>
          <w:rFonts w:ascii="宋体" w:hAnsi="宋体" w:cs="宋体" w:eastAsia="宋体"/>
          <w:color w:val="575757"/>
          <w:spacing w:val="-100"/>
          <w:w w:val="92"/>
          <w:sz w:val="35"/>
          <w:szCs w:val="35"/>
        </w:rPr>
        <w:t>门</w:t>
      </w:r>
      <w:r>
        <w:rPr>
          <w:rFonts w:ascii="宋体" w:hAnsi="宋体" w:cs="宋体" w:eastAsia="宋体"/>
          <w:color w:val="575757"/>
          <w:w w:val="107"/>
          <w:sz w:val="35"/>
          <w:szCs w:val="35"/>
        </w:rPr>
        <w:t>具体要求见</w:t>
      </w:r>
      <w:r>
        <w:rPr>
          <w:rFonts w:ascii="宋体" w:hAnsi="宋体" w:cs="宋体" w:eastAsia="宋体"/>
          <w:color w:val="575757"/>
          <w:spacing w:val="-58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575757"/>
          <w:spacing w:val="7"/>
          <w:w w:val="107"/>
          <w:sz w:val="37"/>
          <w:szCs w:val="37"/>
        </w:rPr>
        <w:t>7</w:t>
      </w:r>
      <w:r>
        <w:rPr>
          <w:rFonts w:ascii="Times New Roman" w:hAnsi="Times New Roman" w:cs="Times New Roman" w:eastAsia="Times New Roman"/>
          <w:color w:val="151515"/>
          <w:spacing w:val="-16"/>
          <w:w w:val="139"/>
          <w:sz w:val="37"/>
          <w:szCs w:val="37"/>
        </w:rPr>
        <w:t>.</w:t>
      </w:r>
      <w:r>
        <w:rPr>
          <w:rFonts w:ascii="Times New Roman" w:hAnsi="Times New Roman" w:cs="Times New Roman" w:eastAsia="Times New Roman"/>
          <w:color w:val="6D6D6D"/>
          <w:spacing w:val="30"/>
          <w:w w:val="105"/>
          <w:sz w:val="37"/>
          <w:szCs w:val="37"/>
        </w:rPr>
        <w:t>3</w:t>
      </w:r>
      <w:r>
        <w:rPr>
          <w:rFonts w:ascii="宋体" w:hAnsi="宋体" w:cs="宋体" w:eastAsia="宋体"/>
          <w:color w:val="878787"/>
          <w:w w:val="169"/>
          <w:sz w:val="35"/>
          <w:szCs w:val="35"/>
        </w:rPr>
        <w:t>。</w:t>
      </w:r>
      <w:r>
        <w:rPr>
          <w:rFonts w:ascii="宋体" w:hAnsi="宋体" w:cs="宋体" w:eastAsia="宋体"/>
          <w:sz w:val="35"/>
          <w:szCs w:val="35"/>
        </w:rPr>
      </w:r>
    </w:p>
    <w:p>
      <w:pPr>
        <w:spacing w:line="292" w:lineRule="auto" w:before="65"/>
        <w:ind w:left="3816" w:right="2329" w:hanging="602"/>
        <w:jc w:val="left"/>
        <w:rPr>
          <w:rFonts w:ascii="宋体" w:hAnsi="宋体" w:cs="宋体" w:eastAsia="宋体"/>
          <w:sz w:val="32"/>
          <w:szCs w:val="32"/>
        </w:rPr>
      </w:pPr>
      <w:r>
        <w:rPr>
          <w:rFonts w:ascii="宋体" w:hAnsi="宋体" w:cs="宋体" w:eastAsia="宋体"/>
          <w:color w:val="3F3F3F"/>
          <w:w w:val="105"/>
          <w:sz w:val="32"/>
          <w:szCs w:val="32"/>
        </w:rPr>
        <w:t>注</w:t>
      </w:r>
      <w:r>
        <w:rPr>
          <w:rFonts w:ascii="宋体" w:hAnsi="宋体" w:cs="宋体" w:eastAsia="宋体"/>
          <w:color w:val="3F3F3F"/>
          <w:spacing w:val="-122"/>
          <w:w w:val="105"/>
          <w:sz w:val="32"/>
          <w:szCs w:val="32"/>
        </w:rPr>
        <w:t> </w:t>
      </w:r>
      <w:r>
        <w:rPr>
          <w:rFonts w:ascii="宋体" w:hAnsi="宋体" w:cs="宋体" w:eastAsia="宋体"/>
          <w:color w:val="3F3F3F"/>
          <w:spacing w:val="-14"/>
          <w:w w:val="105"/>
          <w:sz w:val="32"/>
          <w:szCs w:val="32"/>
        </w:rPr>
        <w:t>：</w:t>
      </w:r>
      <w:r>
        <w:rPr>
          <w:rFonts w:ascii="宋体" w:hAnsi="宋体" w:cs="宋体" w:eastAsia="宋体"/>
          <w:color w:val="6D6D6D"/>
          <w:spacing w:val="-14"/>
          <w:w w:val="105"/>
          <w:sz w:val="32"/>
          <w:szCs w:val="32"/>
        </w:rPr>
        <w:t>在两个或更多端子同</w:t>
      </w:r>
      <w:r>
        <w:rPr>
          <w:rFonts w:ascii="宋体" w:hAnsi="宋体" w:cs="宋体" w:eastAsia="宋体"/>
          <w:color w:val="6D6D6D"/>
          <w:spacing w:val="-130"/>
          <w:w w:val="105"/>
          <w:sz w:val="32"/>
          <w:szCs w:val="32"/>
        </w:rPr>
        <w:t> </w:t>
      </w:r>
      <w:r>
        <w:rPr>
          <w:rFonts w:ascii="宋体" w:hAnsi="宋体" w:cs="宋体" w:eastAsia="宋体"/>
          <w:color w:val="6D6D6D"/>
          <w:w w:val="105"/>
          <w:sz w:val="32"/>
          <w:szCs w:val="32"/>
        </w:rPr>
        <w:t>时进行的雷咆</w:t>
      </w:r>
      <w:r>
        <w:rPr>
          <w:rFonts w:ascii="宋体" w:hAnsi="宋体" w:cs="宋体" w:eastAsia="宋体"/>
          <w:color w:val="6D6D6D"/>
          <w:spacing w:val="-121"/>
          <w:w w:val="105"/>
          <w:sz w:val="32"/>
          <w:szCs w:val="32"/>
        </w:rPr>
        <w:t> </w:t>
      </w:r>
      <w:r>
        <w:rPr>
          <w:rFonts w:ascii="宋体" w:hAnsi="宋体" w:cs="宋体" w:eastAsia="宋体"/>
          <w:color w:val="6D6D6D"/>
          <w:spacing w:val="-30"/>
          <w:w w:val="105"/>
          <w:sz w:val="32"/>
          <w:szCs w:val="32"/>
        </w:rPr>
        <w:t>冲击试验是一项特殊试验</w:t>
      </w:r>
      <w:r>
        <w:rPr>
          <w:rFonts w:ascii="宋体" w:hAnsi="宋体" w:cs="宋体" w:eastAsia="宋体"/>
          <w:color w:val="2A2A2A"/>
          <w:spacing w:val="-30"/>
          <w:w w:val="105"/>
          <w:sz w:val="32"/>
          <w:szCs w:val="32"/>
        </w:rPr>
        <w:t>．</w:t>
      </w:r>
      <w:r>
        <w:rPr>
          <w:rFonts w:ascii="宋体" w:hAnsi="宋体" w:cs="宋体" w:eastAsia="宋体"/>
          <w:color w:val="6D6D6D"/>
          <w:spacing w:val="-30"/>
          <w:w w:val="105"/>
          <w:sz w:val="32"/>
          <w:szCs w:val="32"/>
        </w:rPr>
        <w:t>不考虑</w:t>
      </w:r>
      <w:r>
        <w:rPr>
          <w:rFonts w:ascii="宋体" w:hAnsi="宋体" w:cs="宋体" w:eastAsia="宋体"/>
          <w:color w:val="6D6D6D"/>
          <w:spacing w:val="-87"/>
          <w:w w:val="105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i/>
          <w:color w:val="6D6D6D"/>
          <w:spacing w:val="10"/>
          <w:w w:val="105"/>
          <w:sz w:val="34"/>
          <w:szCs w:val="34"/>
        </w:rPr>
        <w:t>U</w:t>
      </w:r>
      <w:r>
        <w:rPr>
          <w:rFonts w:ascii="Times New Roman" w:hAnsi="Times New Roman" w:cs="Times New Roman" w:eastAsia="Times New Roman"/>
          <w:i/>
          <w:color w:val="878787"/>
          <w:spacing w:val="10"/>
          <w:w w:val="105"/>
          <w:sz w:val="34"/>
          <w:szCs w:val="34"/>
        </w:rPr>
        <w:t>m</w:t>
      </w:r>
      <w:r>
        <w:rPr>
          <w:rFonts w:ascii="Times New Roman" w:hAnsi="Times New Roman" w:cs="Times New Roman" w:eastAsia="Times New Roman"/>
          <w:i/>
          <w:color w:val="878787"/>
          <w:spacing w:val="1"/>
          <w:w w:val="105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i/>
          <w:color w:val="575757"/>
          <w:w w:val="105"/>
          <w:sz w:val="34"/>
          <w:szCs w:val="34"/>
        </w:rPr>
        <w:t>·</w:t>
      </w:r>
      <w:r>
        <w:rPr>
          <w:rFonts w:ascii="宋体" w:hAnsi="宋体" w:cs="宋体" w:eastAsia="宋体"/>
          <w:color w:val="575757"/>
          <w:w w:val="105"/>
          <w:sz w:val="32"/>
          <w:szCs w:val="32"/>
        </w:rPr>
        <w:t>仅适用子一些特殊变</w:t>
      </w:r>
      <w:r>
        <w:rPr>
          <w:rFonts w:ascii="宋体" w:hAnsi="宋体" w:cs="宋体" w:eastAsia="宋体"/>
          <w:color w:val="575757"/>
          <w:spacing w:val="-114"/>
          <w:w w:val="105"/>
          <w:sz w:val="32"/>
          <w:szCs w:val="32"/>
        </w:rPr>
        <w:t> </w:t>
      </w:r>
      <w:r>
        <w:rPr>
          <w:rFonts w:ascii="宋体" w:hAnsi="宋体" w:cs="宋体" w:eastAsia="宋体"/>
          <w:color w:val="878787"/>
          <w:spacing w:val="5"/>
          <w:w w:val="105"/>
          <w:sz w:val="32"/>
          <w:szCs w:val="32"/>
        </w:rPr>
        <w:t>压</w:t>
      </w:r>
      <w:r>
        <w:rPr>
          <w:rFonts w:ascii="宋体" w:hAnsi="宋体" w:cs="宋体" w:eastAsia="宋体"/>
          <w:color w:val="575757"/>
          <w:spacing w:val="5"/>
          <w:w w:val="105"/>
          <w:sz w:val="32"/>
          <w:szCs w:val="32"/>
        </w:rPr>
        <w:t>器</w:t>
      </w:r>
      <w:r>
        <w:rPr>
          <w:rFonts w:ascii="宋体" w:hAnsi="宋体" w:cs="宋体" w:eastAsia="宋体"/>
          <w:color w:val="575757"/>
          <w:spacing w:val="-139"/>
          <w:w w:val="105"/>
          <w:sz w:val="32"/>
          <w:szCs w:val="32"/>
        </w:rPr>
        <w:t> </w:t>
      </w:r>
      <w:r>
        <w:rPr>
          <w:rFonts w:ascii="宋体" w:hAnsi="宋体" w:cs="宋体" w:eastAsia="宋体"/>
          <w:color w:val="575757"/>
          <w:spacing w:val="-50"/>
          <w:w w:val="105"/>
          <w:sz w:val="32"/>
          <w:szCs w:val="32"/>
        </w:rPr>
        <w:t>，相关阐述</w:t>
      </w:r>
      <w:r>
        <w:rPr>
          <w:rFonts w:ascii="宋体" w:hAnsi="宋体" w:cs="宋体" w:eastAsia="宋体"/>
          <w:color w:val="575757"/>
          <w:w w:val="106"/>
          <w:sz w:val="32"/>
          <w:szCs w:val="32"/>
        </w:rPr>
        <w:t> </w:t>
      </w:r>
      <w:r>
        <w:rPr>
          <w:rFonts w:ascii="宋体" w:hAnsi="宋体" w:cs="宋体" w:eastAsia="宋体"/>
          <w:color w:val="6D6D6D"/>
          <w:spacing w:val="4"/>
          <w:w w:val="105"/>
          <w:sz w:val="32"/>
          <w:szCs w:val="32"/>
        </w:rPr>
        <w:t>不包括在该表巾</w:t>
      </w:r>
      <w:r>
        <w:rPr>
          <w:rFonts w:ascii="宋体" w:hAnsi="宋体" w:cs="宋体" w:eastAsia="宋体"/>
          <w:color w:val="878787"/>
          <w:spacing w:val="4"/>
          <w:w w:val="105"/>
          <w:sz w:val="32"/>
          <w:szCs w:val="32"/>
        </w:rPr>
        <w:t>。</w:t>
      </w:r>
      <w:r>
        <w:rPr>
          <w:rFonts w:ascii="宋体" w:hAnsi="宋体" w:cs="宋体" w:eastAsia="宋体"/>
          <w:spacing w:val="4"/>
          <w:sz w:val="32"/>
          <w:szCs w:val="32"/>
        </w:rPr>
      </w:r>
    </w:p>
    <w:p>
      <w:pPr>
        <w:pStyle w:val="BodyText"/>
        <w:spacing w:line="314" w:lineRule="auto" w:before="96"/>
        <w:ind w:left="2538" w:right="0" w:firstLine="770"/>
        <w:jc w:val="left"/>
      </w:pPr>
      <w:r>
        <w:rPr>
          <w:color w:val="575757"/>
          <w:w w:val="111"/>
        </w:rPr>
        <w:t>任何超出本</w:t>
      </w:r>
      <w:r>
        <w:rPr>
          <w:color w:val="575757"/>
          <w:spacing w:val="32"/>
          <w:w w:val="111"/>
        </w:rPr>
        <w:t>部</w:t>
      </w:r>
      <w:r>
        <w:rPr>
          <w:color w:val="575757"/>
          <w:w w:val="112"/>
        </w:rPr>
        <w:t>分要求所</w:t>
      </w:r>
      <w:r>
        <w:rPr>
          <w:color w:val="575757"/>
          <w:spacing w:val="9"/>
          <w:w w:val="112"/>
        </w:rPr>
        <w:t>附</w:t>
      </w:r>
      <w:r>
        <w:rPr>
          <w:color w:val="575757"/>
          <w:w w:val="112"/>
        </w:rPr>
        <w:t>加的绝缘试验及其试验电压水平应由用</w:t>
      </w:r>
      <w:r>
        <w:rPr>
          <w:color w:val="575757"/>
          <w:spacing w:val="-106"/>
        </w:rPr>
        <w:t> </w:t>
      </w:r>
      <w:r>
        <w:rPr>
          <w:color w:val="575757"/>
          <w:w w:val="113"/>
        </w:rPr>
        <w:t>户在询价</w:t>
      </w:r>
      <w:r>
        <w:rPr>
          <w:color w:val="575757"/>
          <w:spacing w:val="-107"/>
        </w:rPr>
        <w:t> </w:t>
      </w:r>
      <w:r>
        <w:rPr>
          <w:color w:val="575757"/>
          <w:w w:val="110"/>
        </w:rPr>
        <w:t>和</w:t>
      </w:r>
      <w:r>
        <w:rPr>
          <w:color w:val="575757"/>
          <w:spacing w:val="-1"/>
          <w:w w:val="110"/>
        </w:rPr>
        <w:t>订</w:t>
      </w:r>
      <w:r>
        <w:rPr>
          <w:color w:val="575757"/>
          <w:w w:val="114"/>
        </w:rPr>
        <w:t>货阶</w:t>
      </w:r>
      <w:r>
        <w:rPr>
          <w:color w:val="575757"/>
          <w:spacing w:val="40"/>
          <w:w w:val="114"/>
        </w:rPr>
        <w:t>段</w:t>
      </w:r>
      <w:r>
        <w:rPr>
          <w:color w:val="575757"/>
          <w:w w:val="112"/>
        </w:rPr>
        <w:t>提出</w:t>
      </w:r>
      <w:r>
        <w:rPr>
          <w:color w:val="575757"/>
          <w:spacing w:val="-115"/>
        </w:rPr>
        <w:t> </w:t>
      </w:r>
      <w:r>
        <w:rPr>
          <w:color w:val="575757"/>
          <w:spacing w:val="-281"/>
          <w:w w:val="128"/>
        </w:rPr>
        <w:t>，</w:t>
      </w:r>
      <w:r>
        <w:rPr>
          <w:color w:val="575757"/>
          <w:w w:val="112"/>
        </w:rPr>
        <w:t>因为</w:t>
      </w:r>
      <w:r>
        <w:rPr>
          <w:color w:val="575757"/>
          <w:w w:val="112"/>
        </w:rPr>
        <w:t> </w:t>
      </w:r>
      <w:r>
        <w:rPr>
          <w:color w:val="575757"/>
          <w:w w:val="110"/>
        </w:rPr>
        <w:t>这</w:t>
      </w:r>
      <w:r>
        <w:rPr>
          <w:color w:val="575757"/>
          <w:spacing w:val="-1"/>
          <w:w w:val="110"/>
        </w:rPr>
        <w:t>些</w:t>
      </w:r>
      <w:r>
        <w:rPr>
          <w:color w:val="575757"/>
          <w:w w:val="111"/>
        </w:rPr>
        <w:t>参数可能会影响产品的</w:t>
      </w:r>
      <w:r>
        <w:rPr>
          <w:color w:val="575757"/>
          <w:spacing w:val="-121"/>
        </w:rPr>
        <w:t> </w:t>
      </w:r>
      <w:r>
        <w:rPr>
          <w:color w:val="575757"/>
          <w:w w:val="96"/>
        </w:rPr>
        <w:t>设计（</w:t>
      </w:r>
      <w:r>
        <w:rPr>
          <w:color w:val="575757"/>
          <w:spacing w:val="15"/>
          <w:w w:val="96"/>
        </w:rPr>
        <w:t>参</w:t>
      </w:r>
      <w:r>
        <w:rPr>
          <w:color w:val="575757"/>
          <w:spacing w:val="-1"/>
          <w:w w:val="118"/>
        </w:rPr>
        <w:t>见</w:t>
      </w:r>
      <w:r>
        <w:rPr>
          <w:color w:val="575757"/>
          <w:w w:val="112"/>
        </w:rPr>
        <w:t>附录</w:t>
      </w:r>
      <w:r>
        <w:rPr>
          <w:color w:val="575757"/>
          <w:spacing w:val="-78"/>
        </w:rPr>
        <w:t> </w:t>
      </w:r>
      <w:r>
        <w:rPr>
          <w:rFonts w:ascii="Arial" w:hAnsi="Arial" w:cs="Arial" w:eastAsia="Arial"/>
          <w:color w:val="575757"/>
          <w:spacing w:val="-35"/>
          <w:w w:val="112"/>
          <w:sz w:val="39"/>
          <w:szCs w:val="39"/>
        </w:rPr>
        <w:t>D</w:t>
      </w:r>
      <w:r>
        <w:rPr>
          <w:color w:val="575757"/>
          <w:w w:val="40"/>
        </w:rPr>
        <w:t>）</w:t>
      </w:r>
      <w:r>
        <w:rPr>
          <w:color w:val="575757"/>
          <w:spacing w:val="-112"/>
        </w:rPr>
        <w:t> </w:t>
      </w:r>
      <w:r>
        <w:rPr>
          <w:color w:val="878787"/>
          <w:w w:val="169"/>
        </w:rPr>
        <w:t>。</w:t>
      </w:r>
      <w:r>
        <w:rPr/>
      </w:r>
    </w:p>
    <w:p>
      <w:pPr>
        <w:tabs>
          <w:tab w:pos="8704" w:val="left" w:leader="none"/>
        </w:tabs>
        <w:spacing w:line="483" w:lineRule="exact" w:before="0"/>
        <w:ind w:left="3308" w:right="0" w:firstLine="0"/>
        <w:jc w:val="left"/>
        <w:rPr>
          <w:rFonts w:ascii="宋体" w:hAnsi="宋体" w:cs="宋体" w:eastAsia="宋体"/>
          <w:sz w:val="35"/>
          <w:szCs w:val="35"/>
        </w:rPr>
      </w:pPr>
      <w:r>
        <w:rPr>
          <w:rFonts w:ascii="宋体" w:hAnsi="宋体" w:cs="宋体" w:eastAsia="宋体"/>
          <w:color w:val="6D6D6D"/>
          <w:w w:val="115"/>
          <w:sz w:val="35"/>
          <w:szCs w:val="35"/>
        </w:rPr>
        <w:t>试验</w:t>
      </w:r>
      <w:r>
        <w:rPr>
          <w:rFonts w:ascii="宋体" w:hAnsi="宋体" w:cs="宋体" w:eastAsia="宋体"/>
          <w:color w:val="6D6D6D"/>
          <w:spacing w:val="-130"/>
          <w:w w:val="115"/>
          <w:sz w:val="35"/>
          <w:szCs w:val="35"/>
        </w:rPr>
        <w:t> </w:t>
      </w:r>
      <w:r>
        <w:rPr>
          <w:rFonts w:ascii="宋体" w:hAnsi="宋体" w:cs="宋体" w:eastAsia="宋体"/>
          <w:color w:val="6D6D6D"/>
          <w:spacing w:val="7"/>
          <w:w w:val="115"/>
          <w:sz w:val="35"/>
          <w:szCs w:val="35"/>
        </w:rPr>
        <w:t>的详</w:t>
      </w:r>
      <w:r>
        <w:rPr>
          <w:rFonts w:ascii="宋体" w:hAnsi="宋体" w:cs="宋体" w:eastAsia="宋体"/>
          <w:color w:val="6D6D6D"/>
          <w:spacing w:val="-146"/>
          <w:w w:val="115"/>
          <w:sz w:val="35"/>
          <w:szCs w:val="35"/>
        </w:rPr>
        <w:t> </w:t>
      </w:r>
      <w:r>
        <w:rPr>
          <w:rFonts w:ascii="宋体" w:hAnsi="宋体" w:cs="宋体" w:eastAsia="宋体"/>
          <w:color w:val="6D6D6D"/>
          <w:w w:val="115"/>
          <w:sz w:val="35"/>
          <w:szCs w:val="35"/>
        </w:rPr>
        <w:t>细</w:t>
      </w:r>
      <w:r>
        <w:rPr>
          <w:rFonts w:ascii="宋体" w:hAnsi="宋体" w:cs="宋体" w:eastAsia="宋体"/>
          <w:color w:val="6D6D6D"/>
          <w:spacing w:val="-122"/>
          <w:w w:val="115"/>
          <w:sz w:val="35"/>
          <w:szCs w:val="35"/>
        </w:rPr>
        <w:t> </w:t>
      </w:r>
      <w:r>
        <w:rPr>
          <w:rFonts w:ascii="宋体" w:hAnsi="宋体" w:cs="宋体" w:eastAsia="宋体"/>
          <w:color w:val="6D6D6D"/>
          <w:w w:val="115"/>
          <w:sz w:val="35"/>
          <w:szCs w:val="35"/>
        </w:rPr>
        <w:t>说</w:t>
      </w:r>
      <w:r>
        <w:rPr>
          <w:rFonts w:ascii="宋体" w:hAnsi="宋体" w:cs="宋体" w:eastAsia="宋体"/>
          <w:color w:val="6D6D6D"/>
          <w:spacing w:val="-139"/>
          <w:w w:val="115"/>
          <w:sz w:val="35"/>
          <w:szCs w:val="35"/>
        </w:rPr>
        <w:t> </w:t>
      </w:r>
      <w:r>
        <w:rPr>
          <w:rFonts w:ascii="宋体" w:hAnsi="宋体" w:cs="宋体" w:eastAsia="宋体"/>
          <w:color w:val="6D6D6D"/>
          <w:spacing w:val="7"/>
          <w:w w:val="115"/>
          <w:sz w:val="35"/>
          <w:szCs w:val="35"/>
        </w:rPr>
        <w:t>明参</w:t>
      </w:r>
      <w:r>
        <w:rPr>
          <w:rFonts w:ascii="宋体" w:hAnsi="宋体" w:cs="宋体" w:eastAsia="宋体"/>
          <w:color w:val="6D6D6D"/>
          <w:spacing w:val="-136"/>
          <w:w w:val="115"/>
          <w:sz w:val="35"/>
          <w:szCs w:val="35"/>
        </w:rPr>
        <w:t> </w:t>
      </w:r>
      <w:r>
        <w:rPr>
          <w:rFonts w:ascii="宋体" w:hAnsi="宋体" w:cs="宋体" w:eastAsia="宋体"/>
          <w:color w:val="3F3F3F"/>
          <w:w w:val="115"/>
          <w:sz w:val="35"/>
          <w:szCs w:val="35"/>
        </w:rPr>
        <w:t>见</w:t>
      </w:r>
      <w:r>
        <w:rPr>
          <w:rFonts w:ascii="宋体" w:hAnsi="宋体" w:cs="宋体" w:eastAsia="宋体"/>
          <w:color w:val="3F3F3F"/>
          <w:spacing w:val="-32"/>
          <w:w w:val="115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3F3F3F"/>
          <w:w w:val="115"/>
          <w:sz w:val="37"/>
          <w:szCs w:val="37"/>
        </w:rPr>
        <w:t>GB</w:t>
      </w:r>
      <w:r>
        <w:rPr>
          <w:rFonts w:ascii="Times New Roman" w:hAnsi="Times New Roman" w:cs="Times New Roman" w:eastAsia="Times New Roman"/>
          <w:color w:val="878787"/>
          <w:w w:val="115"/>
          <w:sz w:val="37"/>
          <w:szCs w:val="37"/>
        </w:rPr>
        <w:t>/</w:t>
      </w:r>
      <w:r>
        <w:rPr>
          <w:rFonts w:ascii="Times New Roman" w:hAnsi="Times New Roman" w:cs="Times New Roman" w:eastAsia="Times New Roman"/>
          <w:color w:val="878787"/>
          <w:spacing w:val="-66"/>
          <w:w w:val="115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3F3F3F"/>
          <w:w w:val="115"/>
          <w:sz w:val="37"/>
          <w:szCs w:val="37"/>
        </w:rPr>
        <w:t>T</w:t>
        <w:tab/>
      </w:r>
      <w:r>
        <w:rPr>
          <w:rFonts w:ascii="Times New Roman" w:hAnsi="Times New Roman" w:cs="Times New Roman" w:eastAsia="Times New Roman"/>
          <w:color w:val="575757"/>
          <w:w w:val="115"/>
          <w:sz w:val="37"/>
          <w:szCs w:val="37"/>
        </w:rPr>
        <w:t>16927.</w:t>
      </w:r>
      <w:r>
        <w:rPr>
          <w:rFonts w:ascii="Times New Roman" w:hAnsi="Times New Roman" w:cs="Times New Roman" w:eastAsia="Times New Roman"/>
          <w:color w:val="575757"/>
          <w:spacing w:val="-24"/>
          <w:w w:val="115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575757"/>
          <w:spacing w:val="-40"/>
          <w:w w:val="115"/>
          <w:sz w:val="37"/>
          <w:szCs w:val="37"/>
        </w:rPr>
        <w:t>1</w:t>
      </w:r>
      <w:r>
        <w:rPr>
          <w:rFonts w:ascii="宋体" w:hAnsi="宋体" w:cs="宋体" w:eastAsia="宋体"/>
          <w:color w:val="575757"/>
          <w:spacing w:val="-40"/>
          <w:w w:val="115"/>
          <w:sz w:val="35"/>
          <w:szCs w:val="35"/>
        </w:rPr>
        <w:t>，本部</w:t>
      </w:r>
      <w:r>
        <w:rPr>
          <w:rFonts w:ascii="宋体" w:hAnsi="宋体" w:cs="宋体" w:eastAsia="宋体"/>
          <w:color w:val="575757"/>
          <w:spacing w:val="-153"/>
          <w:w w:val="115"/>
          <w:sz w:val="35"/>
          <w:szCs w:val="35"/>
        </w:rPr>
        <w:t> </w:t>
      </w:r>
      <w:r>
        <w:rPr>
          <w:rFonts w:ascii="宋体" w:hAnsi="宋体" w:cs="宋体" w:eastAsia="宋体"/>
          <w:color w:val="575757"/>
          <w:w w:val="115"/>
          <w:sz w:val="35"/>
          <w:szCs w:val="35"/>
        </w:rPr>
        <w:t>分</w:t>
      </w:r>
      <w:r>
        <w:rPr>
          <w:rFonts w:ascii="宋体" w:hAnsi="宋体" w:cs="宋体" w:eastAsia="宋体"/>
          <w:color w:val="575757"/>
          <w:spacing w:val="-134"/>
          <w:w w:val="115"/>
          <w:sz w:val="35"/>
          <w:szCs w:val="35"/>
        </w:rPr>
        <w:t> </w:t>
      </w:r>
      <w:r>
        <w:rPr>
          <w:rFonts w:ascii="宋体" w:hAnsi="宋体" w:cs="宋体" w:eastAsia="宋体"/>
          <w:color w:val="575757"/>
          <w:spacing w:val="25"/>
          <w:w w:val="115"/>
          <w:sz w:val="35"/>
          <w:szCs w:val="35"/>
        </w:rPr>
        <w:t>中没有</w:t>
      </w:r>
      <w:r>
        <w:rPr>
          <w:rFonts w:ascii="宋体" w:hAnsi="宋体" w:cs="宋体" w:eastAsia="宋体"/>
          <w:color w:val="575757"/>
          <w:spacing w:val="-134"/>
          <w:w w:val="115"/>
          <w:sz w:val="35"/>
          <w:szCs w:val="35"/>
        </w:rPr>
        <w:t> </w:t>
      </w:r>
      <w:r>
        <w:rPr>
          <w:rFonts w:ascii="宋体" w:hAnsi="宋体" w:cs="宋体" w:eastAsia="宋体"/>
          <w:color w:val="575757"/>
          <w:w w:val="115"/>
          <w:sz w:val="35"/>
          <w:szCs w:val="35"/>
        </w:rPr>
        <w:t>给</w:t>
      </w:r>
      <w:r>
        <w:rPr>
          <w:rFonts w:ascii="宋体" w:hAnsi="宋体" w:cs="宋体" w:eastAsia="宋体"/>
          <w:color w:val="575757"/>
          <w:spacing w:val="-111"/>
          <w:w w:val="115"/>
          <w:sz w:val="35"/>
          <w:szCs w:val="35"/>
        </w:rPr>
        <w:t> </w:t>
      </w:r>
      <w:r>
        <w:rPr>
          <w:rFonts w:ascii="宋体" w:hAnsi="宋体" w:cs="宋体" w:eastAsia="宋体"/>
          <w:color w:val="575757"/>
          <w:w w:val="115"/>
          <w:sz w:val="35"/>
          <w:szCs w:val="35"/>
        </w:rPr>
        <w:t>出</w:t>
      </w:r>
      <w:r>
        <w:rPr>
          <w:rFonts w:ascii="宋体" w:hAnsi="宋体" w:cs="宋体" w:eastAsia="宋体"/>
          <w:color w:val="575757"/>
          <w:spacing w:val="-153"/>
          <w:w w:val="115"/>
          <w:sz w:val="35"/>
          <w:szCs w:val="35"/>
        </w:rPr>
        <w:t> </w:t>
      </w:r>
      <w:r>
        <w:rPr>
          <w:rFonts w:ascii="宋体" w:hAnsi="宋体" w:cs="宋体" w:eastAsia="宋体"/>
          <w:color w:val="575757"/>
          <w:spacing w:val="17"/>
          <w:w w:val="115"/>
          <w:sz w:val="35"/>
          <w:szCs w:val="35"/>
        </w:rPr>
        <w:t>的试</w:t>
      </w:r>
      <w:r>
        <w:rPr>
          <w:rFonts w:ascii="宋体" w:hAnsi="宋体" w:cs="宋体" w:eastAsia="宋体"/>
          <w:color w:val="575757"/>
          <w:spacing w:val="-159"/>
          <w:w w:val="115"/>
          <w:sz w:val="35"/>
          <w:szCs w:val="35"/>
        </w:rPr>
        <w:t> </w:t>
      </w:r>
      <w:r>
        <w:rPr>
          <w:rFonts w:ascii="宋体" w:hAnsi="宋体" w:cs="宋体" w:eastAsia="宋体"/>
          <w:color w:val="575757"/>
          <w:w w:val="115"/>
          <w:sz w:val="35"/>
          <w:szCs w:val="35"/>
        </w:rPr>
        <w:t>验</w:t>
      </w:r>
      <w:r>
        <w:rPr>
          <w:rFonts w:ascii="宋体" w:hAnsi="宋体" w:cs="宋体" w:eastAsia="宋体"/>
          <w:color w:val="575757"/>
          <w:spacing w:val="-142"/>
          <w:w w:val="115"/>
          <w:sz w:val="35"/>
          <w:szCs w:val="35"/>
        </w:rPr>
        <w:t> </w:t>
      </w:r>
      <w:r>
        <w:rPr>
          <w:rFonts w:ascii="宋体" w:hAnsi="宋体" w:cs="宋体" w:eastAsia="宋体"/>
          <w:color w:val="575757"/>
          <w:w w:val="115"/>
          <w:sz w:val="35"/>
          <w:szCs w:val="35"/>
        </w:rPr>
        <w:t>参</w:t>
      </w:r>
      <w:r>
        <w:rPr>
          <w:rFonts w:ascii="宋体" w:hAnsi="宋体" w:cs="宋体" w:eastAsia="宋体"/>
          <w:color w:val="575757"/>
          <w:spacing w:val="-147"/>
          <w:w w:val="115"/>
          <w:sz w:val="35"/>
          <w:szCs w:val="35"/>
        </w:rPr>
        <w:t> </w:t>
      </w:r>
      <w:r>
        <w:rPr>
          <w:rFonts w:ascii="宋体" w:hAnsi="宋体" w:cs="宋体" w:eastAsia="宋体"/>
          <w:color w:val="575757"/>
          <w:w w:val="115"/>
          <w:sz w:val="35"/>
          <w:szCs w:val="35"/>
        </w:rPr>
        <w:t>数</w:t>
      </w:r>
      <w:r>
        <w:rPr>
          <w:rFonts w:ascii="宋体" w:hAnsi="宋体" w:cs="宋体" w:eastAsia="宋体"/>
          <w:color w:val="575757"/>
          <w:spacing w:val="-150"/>
          <w:w w:val="115"/>
          <w:sz w:val="35"/>
          <w:szCs w:val="35"/>
        </w:rPr>
        <w:t> </w:t>
      </w:r>
      <w:r>
        <w:rPr>
          <w:rFonts w:ascii="宋体" w:hAnsi="宋体" w:cs="宋体" w:eastAsia="宋体"/>
          <w:color w:val="575757"/>
          <w:w w:val="115"/>
          <w:sz w:val="35"/>
          <w:szCs w:val="35"/>
        </w:rPr>
        <w:t>和</w:t>
      </w:r>
      <w:r>
        <w:rPr>
          <w:rFonts w:ascii="宋体" w:hAnsi="宋体" w:cs="宋体" w:eastAsia="宋体"/>
          <w:color w:val="575757"/>
          <w:spacing w:val="-159"/>
          <w:w w:val="115"/>
          <w:sz w:val="35"/>
          <w:szCs w:val="35"/>
        </w:rPr>
        <w:t> </w:t>
      </w:r>
      <w:r>
        <w:rPr>
          <w:rFonts w:ascii="宋体" w:hAnsi="宋体" w:cs="宋体" w:eastAsia="宋体"/>
          <w:color w:val="575757"/>
          <w:w w:val="115"/>
          <w:sz w:val="35"/>
          <w:szCs w:val="35"/>
        </w:rPr>
        <w:t>试</w:t>
      </w:r>
      <w:r>
        <w:rPr>
          <w:rFonts w:ascii="宋体" w:hAnsi="宋体" w:cs="宋体" w:eastAsia="宋体"/>
          <w:color w:val="575757"/>
          <w:spacing w:val="-159"/>
          <w:w w:val="115"/>
          <w:sz w:val="35"/>
          <w:szCs w:val="35"/>
        </w:rPr>
        <w:t> </w:t>
      </w:r>
      <w:r>
        <w:rPr>
          <w:rFonts w:ascii="宋体" w:hAnsi="宋体" w:cs="宋体" w:eastAsia="宋体"/>
          <w:color w:val="575757"/>
          <w:w w:val="115"/>
          <w:sz w:val="35"/>
          <w:szCs w:val="35"/>
        </w:rPr>
        <w:t>验</w:t>
      </w:r>
      <w:r>
        <w:rPr>
          <w:rFonts w:ascii="宋体" w:hAnsi="宋体" w:cs="宋体" w:eastAsia="宋体"/>
          <w:color w:val="575757"/>
          <w:spacing w:val="-159"/>
          <w:w w:val="115"/>
          <w:sz w:val="35"/>
          <w:szCs w:val="35"/>
        </w:rPr>
        <w:t> </w:t>
      </w:r>
      <w:r>
        <w:rPr>
          <w:rFonts w:ascii="宋体" w:hAnsi="宋体" w:cs="宋体" w:eastAsia="宋体"/>
          <w:color w:val="575757"/>
          <w:w w:val="115"/>
          <w:sz w:val="35"/>
          <w:szCs w:val="35"/>
        </w:rPr>
        <w:t>值</w:t>
      </w:r>
      <w:r>
        <w:rPr>
          <w:rFonts w:ascii="宋体" w:hAnsi="宋体" w:cs="宋体" w:eastAsia="宋体"/>
          <w:color w:val="575757"/>
          <w:spacing w:val="-128"/>
          <w:w w:val="115"/>
          <w:sz w:val="35"/>
          <w:szCs w:val="35"/>
        </w:rPr>
        <w:t> </w:t>
      </w:r>
      <w:r>
        <w:rPr>
          <w:rFonts w:ascii="宋体" w:hAnsi="宋体" w:cs="宋体" w:eastAsia="宋体"/>
          <w:color w:val="575757"/>
          <w:spacing w:val="7"/>
          <w:w w:val="115"/>
          <w:sz w:val="35"/>
          <w:szCs w:val="35"/>
        </w:rPr>
        <w:t>的偏</w:t>
      </w:r>
      <w:r>
        <w:rPr>
          <w:rFonts w:ascii="宋体" w:hAnsi="宋体" w:cs="宋体" w:eastAsia="宋体"/>
          <w:color w:val="575757"/>
          <w:spacing w:val="-131"/>
          <w:w w:val="115"/>
          <w:sz w:val="35"/>
          <w:szCs w:val="35"/>
        </w:rPr>
        <w:t> </w:t>
      </w:r>
      <w:r>
        <w:rPr>
          <w:rFonts w:ascii="宋体" w:hAnsi="宋体" w:cs="宋体" w:eastAsia="宋体"/>
          <w:color w:val="575757"/>
          <w:w w:val="115"/>
          <w:sz w:val="35"/>
          <w:szCs w:val="35"/>
        </w:rPr>
        <w:t>差</w:t>
      </w:r>
      <w:r>
        <w:rPr>
          <w:rFonts w:ascii="宋体" w:hAnsi="宋体" w:cs="宋体" w:eastAsia="宋体"/>
          <w:color w:val="575757"/>
          <w:spacing w:val="-136"/>
          <w:w w:val="115"/>
          <w:sz w:val="35"/>
          <w:szCs w:val="35"/>
        </w:rPr>
        <w:t> </w:t>
      </w:r>
      <w:r>
        <w:rPr>
          <w:rFonts w:ascii="宋体" w:hAnsi="宋体" w:cs="宋体" w:eastAsia="宋体"/>
          <w:color w:val="575757"/>
          <w:w w:val="115"/>
          <w:sz w:val="35"/>
          <w:szCs w:val="35"/>
        </w:rPr>
        <w:t>按</w:t>
      </w:r>
      <w:r>
        <w:rPr>
          <w:rFonts w:ascii="宋体" w:hAnsi="宋体" w:cs="宋体" w:eastAsia="宋体"/>
          <w:sz w:val="35"/>
          <w:szCs w:val="35"/>
        </w:rPr>
      </w:r>
    </w:p>
    <w:p>
      <w:pPr>
        <w:pStyle w:val="Heading4"/>
        <w:spacing w:line="240" w:lineRule="auto" w:before="50"/>
        <w:ind w:left="2538" w:right="0"/>
        <w:jc w:val="left"/>
        <w:rPr>
          <w:rFonts w:ascii="宋体" w:hAnsi="宋体" w:cs="宋体" w:eastAsia="宋体"/>
          <w:sz w:val="42"/>
          <w:szCs w:val="42"/>
        </w:rPr>
      </w:pPr>
      <w:r>
        <w:rPr>
          <w:color w:val="575757"/>
          <w:w w:val="120"/>
        </w:rPr>
        <w:t>GB</w:t>
      </w:r>
      <w:r>
        <w:rPr>
          <w:color w:val="878787"/>
          <w:w w:val="120"/>
        </w:rPr>
        <w:t>/</w:t>
      </w:r>
      <w:r>
        <w:rPr>
          <w:color w:val="575757"/>
          <w:w w:val="120"/>
        </w:rPr>
        <w:t>T </w:t>
      </w:r>
      <w:r>
        <w:rPr>
          <w:color w:val="3F3F3F"/>
          <w:spacing w:val="-10"/>
          <w:w w:val="120"/>
        </w:rPr>
        <w:t>1</w:t>
      </w:r>
      <w:r>
        <w:rPr>
          <w:color w:val="6D6D6D"/>
          <w:spacing w:val="-10"/>
          <w:w w:val="120"/>
        </w:rPr>
        <w:t>6927</w:t>
      </w:r>
      <w:r>
        <w:rPr>
          <w:color w:val="6D6D6D"/>
          <w:spacing w:val="-79"/>
          <w:w w:val="120"/>
        </w:rPr>
        <w:t> </w:t>
      </w:r>
      <w:r>
        <w:rPr>
          <w:color w:val="151515"/>
          <w:w w:val="120"/>
        </w:rPr>
        <w:t>.</w:t>
      </w:r>
      <w:r>
        <w:rPr>
          <w:color w:val="6D6D6D"/>
          <w:w w:val="120"/>
        </w:rPr>
        <w:t>1</w:t>
      </w:r>
      <w:r>
        <w:rPr>
          <w:rFonts w:ascii="宋体" w:hAnsi="宋体" w:cs="宋体" w:eastAsia="宋体"/>
          <w:color w:val="878787"/>
          <w:w w:val="120"/>
          <w:sz w:val="42"/>
          <w:szCs w:val="42"/>
        </w:rPr>
        <w:t>。</w:t>
      </w:r>
      <w:r>
        <w:rPr>
          <w:rFonts w:ascii="宋体" w:hAnsi="宋体" w:cs="宋体" w:eastAsia="宋体"/>
          <w:sz w:val="42"/>
          <w:szCs w:val="42"/>
        </w:rPr>
      </w:r>
    </w:p>
    <w:p>
      <w:pPr>
        <w:spacing w:before="392"/>
        <w:ind w:left="0" w:right="3027" w:firstLine="0"/>
        <w:jc w:val="right"/>
        <w:rPr>
          <w:rFonts w:ascii="Times New Roman" w:hAnsi="Times New Roman" w:cs="Times New Roman" w:eastAsia="Times New Roman"/>
          <w:sz w:val="30"/>
          <w:szCs w:val="30"/>
        </w:rPr>
      </w:pPr>
      <w:r>
        <w:rPr>
          <w:rFonts w:ascii="Times New Roman"/>
          <w:color w:val="6D6D6D"/>
          <w:w w:val="111"/>
          <w:sz w:val="30"/>
        </w:rPr>
        <w:t>5</w:t>
      </w:r>
      <w:r>
        <w:rPr>
          <w:rFonts w:ascii="Times New Roman"/>
          <w:sz w:val="30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30"/>
          <w:szCs w:val="30"/>
        </w:rPr>
        <w:sectPr>
          <w:headerReference w:type="default" r:id="rId16"/>
          <w:footerReference w:type="default" r:id="rId17"/>
          <w:pgSz w:w="22380" w:h="31660"/>
          <w:pgMar w:header="0" w:footer="0" w:top="2320" w:bottom="0" w:left="0" w:right="0"/>
        </w:sectPr>
      </w:pPr>
    </w:p>
    <w:p>
      <w:pPr>
        <w:spacing w:line="672" w:lineRule="exact" w:before="0"/>
        <w:ind w:left="138" w:right="0" w:firstLine="0"/>
        <w:jc w:val="left"/>
        <w:rPr>
          <w:rFonts w:ascii="Times New Roman" w:hAnsi="Times New Roman" w:cs="Times New Roman" w:eastAsia="Times New Roman"/>
          <w:sz w:val="33"/>
          <w:szCs w:val="33"/>
        </w:rPr>
      </w:pPr>
      <w:r>
        <w:rPr>
          <w:rFonts w:ascii="Times New Roman" w:hAnsi="Times New Roman" w:cs="Times New Roman" w:eastAsia="Times New Roman"/>
          <w:color w:val="2D2A2B"/>
          <w:spacing w:val="26"/>
          <w:w w:val="84"/>
          <w:sz w:val="39"/>
          <w:szCs w:val="39"/>
        </w:rPr>
        <w:t>G</w:t>
      </w:r>
      <w:r>
        <w:rPr>
          <w:rFonts w:ascii="Times New Roman" w:hAnsi="Times New Roman" w:cs="Times New Roman" w:eastAsia="Times New Roman"/>
          <w:color w:val="131313"/>
          <w:spacing w:val="-3"/>
          <w:w w:val="95"/>
          <w:sz w:val="39"/>
          <w:szCs w:val="39"/>
        </w:rPr>
        <w:t>B</w:t>
      </w:r>
      <w:r>
        <w:rPr>
          <w:rFonts w:ascii="Times New Roman" w:hAnsi="Times New Roman" w:cs="Times New Roman" w:eastAsia="Times New Roman"/>
          <w:color w:val="545454"/>
          <w:spacing w:val="21"/>
          <w:w w:val="153"/>
          <w:sz w:val="39"/>
          <w:szCs w:val="39"/>
        </w:rPr>
        <w:t>/</w:t>
      </w:r>
      <w:r>
        <w:rPr>
          <w:rFonts w:ascii="Times New Roman" w:hAnsi="Times New Roman" w:cs="Times New Roman" w:eastAsia="Times New Roman"/>
          <w:color w:val="131313"/>
          <w:spacing w:val="-78"/>
          <w:w w:val="209"/>
          <w:sz w:val="39"/>
          <w:szCs w:val="39"/>
        </w:rPr>
        <w:t>l</w:t>
      </w:r>
      <w:r>
        <w:rPr>
          <w:rFonts w:ascii="Times New Roman" w:hAnsi="Times New Roman" w:cs="Times New Roman" w:eastAsia="Times New Roman"/>
          <w:color w:val="8C8A8A"/>
          <w:w w:val="241"/>
          <w:sz w:val="39"/>
          <w:szCs w:val="39"/>
        </w:rPr>
        <w:t>'</w:t>
      </w:r>
      <w:r>
        <w:rPr>
          <w:rFonts w:ascii="Times New Roman" w:hAnsi="Times New Roman" w:cs="Times New Roman" w:eastAsia="Times New Roman"/>
          <w:color w:val="8C8A8A"/>
          <w:sz w:val="39"/>
          <w:szCs w:val="39"/>
        </w:rPr>
        <w:t> </w:t>
      </w:r>
      <w:r>
        <w:rPr>
          <w:rFonts w:ascii="Times New Roman" w:hAnsi="Times New Roman" w:cs="Times New Roman" w:eastAsia="Times New Roman"/>
          <w:color w:val="8C8A8A"/>
          <w:spacing w:val="-27"/>
          <w:sz w:val="39"/>
          <w:szCs w:val="39"/>
        </w:rPr>
        <w:t> </w:t>
      </w:r>
      <w:r>
        <w:rPr>
          <w:rFonts w:ascii="Times New Roman" w:hAnsi="Times New Roman" w:cs="Times New Roman" w:eastAsia="Times New Roman"/>
          <w:color w:val="2D2A2B"/>
          <w:spacing w:val="10"/>
          <w:w w:val="84"/>
          <w:sz w:val="33"/>
          <w:szCs w:val="33"/>
        </w:rPr>
        <w:t>1</w:t>
      </w:r>
      <w:r>
        <w:rPr>
          <w:rFonts w:ascii="Times New Roman" w:hAnsi="Times New Roman" w:cs="Times New Roman" w:eastAsia="Times New Roman"/>
          <w:color w:val="2D2A2B"/>
          <w:w w:val="113"/>
          <w:sz w:val="33"/>
          <w:szCs w:val="33"/>
        </w:rPr>
        <w:t>094</w:t>
      </w:r>
      <w:r>
        <w:rPr>
          <w:rFonts w:ascii="Times New Roman" w:hAnsi="Times New Roman" w:cs="Times New Roman" w:eastAsia="Times New Roman"/>
          <w:color w:val="2D2A2B"/>
          <w:spacing w:val="-44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color w:val="2D2A2B"/>
          <w:w w:val="131"/>
          <w:sz w:val="33"/>
          <w:szCs w:val="33"/>
        </w:rPr>
        <w:t>.</w:t>
      </w:r>
      <w:r>
        <w:rPr>
          <w:rFonts w:ascii="Times New Roman" w:hAnsi="Times New Roman" w:cs="Times New Roman" w:eastAsia="Times New Roman"/>
          <w:color w:val="2D2A2B"/>
          <w:spacing w:val="-44"/>
          <w:w w:val="131"/>
          <w:sz w:val="33"/>
          <w:szCs w:val="33"/>
        </w:rPr>
        <w:t>3</w:t>
      </w:r>
      <w:r>
        <w:rPr>
          <w:rFonts w:ascii="宋体" w:hAnsi="宋体" w:cs="宋体" w:eastAsia="宋体"/>
          <w:color w:val="2D2A2B"/>
          <w:spacing w:val="-41"/>
          <w:w w:val="78"/>
          <w:sz w:val="58"/>
          <w:szCs w:val="58"/>
        </w:rPr>
        <w:t>一</w:t>
      </w:r>
      <w:r>
        <w:rPr>
          <w:rFonts w:ascii="Times New Roman" w:hAnsi="Times New Roman" w:cs="Times New Roman" w:eastAsia="Times New Roman"/>
          <w:color w:val="2D2A2B"/>
          <w:w w:val="112"/>
          <w:sz w:val="33"/>
          <w:szCs w:val="33"/>
        </w:rPr>
        <w:t>20</w:t>
      </w:r>
      <w:r>
        <w:rPr>
          <w:rFonts w:ascii="Times New Roman" w:hAnsi="Times New Roman" w:cs="Times New Roman" w:eastAsia="Times New Roman"/>
          <w:color w:val="2D2A2B"/>
          <w:spacing w:val="-22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color w:val="2D2A2B"/>
          <w:w w:val="113"/>
          <w:sz w:val="33"/>
          <w:szCs w:val="33"/>
        </w:rPr>
        <w:t>17</w:t>
      </w:r>
      <w:r>
        <w:rPr>
          <w:rFonts w:ascii="Times New Roman" w:hAnsi="Times New Roman" w:cs="Times New Roman" w:eastAsia="Times New Roman"/>
          <w:sz w:val="33"/>
          <w:szCs w:val="3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5"/>
        <w:tabs>
          <w:tab w:pos="6793" w:val="left" w:leader="none"/>
        </w:tabs>
        <w:spacing w:line="240" w:lineRule="auto" w:before="140"/>
        <w:ind w:left="5703" w:right="0"/>
        <w:jc w:val="left"/>
      </w:pPr>
      <w:r>
        <w:rPr>
          <w:color w:val="2D2A2B"/>
          <w:w w:val="105"/>
        </w:rPr>
        <w:t>表</w:t>
      </w:r>
      <w:r>
        <w:rPr>
          <w:color w:val="2D2A2B"/>
          <w:spacing w:val="-63"/>
          <w:w w:val="105"/>
        </w:rPr>
        <w:t> </w:t>
      </w:r>
      <w:r>
        <w:rPr>
          <w:rFonts w:ascii="Arial" w:hAnsi="Arial" w:cs="Arial" w:eastAsia="Arial"/>
          <w:color w:val="131313"/>
          <w:w w:val="105"/>
          <w:sz w:val="37"/>
          <w:szCs w:val="37"/>
        </w:rPr>
        <w:t>1</w:t>
        <w:tab/>
      </w:r>
      <w:r>
        <w:rPr>
          <w:color w:val="2D2A2B"/>
          <w:spacing w:val="2"/>
          <w:w w:val="105"/>
        </w:rPr>
        <w:t>不同类别变压器的要求与</w:t>
      </w:r>
      <w:r>
        <w:rPr>
          <w:color w:val="2D2A2B"/>
          <w:spacing w:val="-38"/>
          <w:w w:val="105"/>
        </w:rPr>
        <w:t> </w:t>
      </w:r>
      <w:r>
        <w:rPr>
          <w:color w:val="2D2A2B"/>
          <w:spacing w:val="6"/>
          <w:w w:val="105"/>
        </w:rPr>
        <w:t>试</w:t>
      </w:r>
      <w:r>
        <w:rPr>
          <w:color w:val="545454"/>
          <w:spacing w:val="6"/>
          <w:w w:val="105"/>
        </w:rPr>
        <w:t>验</w:t>
      </w:r>
      <w:r>
        <w:rPr>
          <w:spacing w:val="6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3"/>
        <w:rPr>
          <w:rFonts w:ascii="宋体" w:hAnsi="宋体" w:cs="宋体" w:eastAsia="宋体"/>
          <w:sz w:val="14"/>
          <w:szCs w:val="14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87"/>
        <w:gridCol w:w="3393"/>
        <w:gridCol w:w="2030"/>
        <w:gridCol w:w="2049"/>
        <w:gridCol w:w="3074"/>
      </w:tblGrid>
      <w:tr>
        <w:trPr>
          <w:trHeight w:val="761" w:hRule="exact"/>
        </w:trPr>
        <w:tc>
          <w:tcPr>
            <w:tcW w:w="6787" w:type="dxa"/>
            <w:tcBorders>
              <w:top w:val="single" w:sz="15" w:space="0" w:color="575457"/>
              <w:left w:val="single" w:sz="15" w:space="0" w:color="575454"/>
              <w:bottom w:val="single" w:sz="8" w:space="0" w:color="908C8C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08"/>
              <w:ind w:left="2011" w:right="0"/>
              <w:jc w:val="left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676767"/>
                <w:w w:val="109"/>
                <w:sz w:val="31"/>
                <w:szCs w:val="31"/>
              </w:rPr>
              <w:t>设备最高电压范</w:t>
            </w:r>
            <w:r>
              <w:rPr>
                <w:rFonts w:ascii="宋体" w:hAnsi="宋体" w:cs="宋体" w:eastAsia="宋体"/>
                <w:color w:val="676767"/>
                <w:spacing w:val="-116"/>
                <w:sz w:val="31"/>
                <w:szCs w:val="31"/>
              </w:rPr>
              <w:t> </w:t>
            </w:r>
            <w:r>
              <w:rPr>
                <w:rFonts w:ascii="宋体" w:hAnsi="宋体" w:cs="宋体" w:eastAsia="宋体"/>
                <w:color w:val="8C8A8A"/>
                <w:spacing w:val="-60"/>
                <w:w w:val="92"/>
                <w:sz w:val="31"/>
                <w:szCs w:val="31"/>
              </w:rPr>
              <w:t>院</w:t>
            </w:r>
            <w:r>
              <w:rPr>
                <w:rFonts w:ascii="宋体" w:hAnsi="宋体" w:cs="宋体" w:eastAsia="宋体"/>
                <w:w w:val="13"/>
                <w:sz w:val="31"/>
                <w:szCs w:val="31"/>
              </w:rPr>
              <w:t>｜</w:t>
            </w:r>
            <w:r>
              <w:rPr>
                <w:rFonts w:ascii="宋体" w:hAnsi="宋体" w:cs="宋体" w:eastAsia="宋体"/>
                <w:sz w:val="31"/>
                <w:szCs w:val="31"/>
              </w:rPr>
            </w:r>
          </w:p>
        </w:tc>
        <w:tc>
          <w:tcPr>
            <w:tcW w:w="3393" w:type="dxa"/>
            <w:tcBorders>
              <w:top w:val="single" w:sz="15" w:space="0" w:color="575457"/>
              <w:left w:val="single" w:sz="15" w:space="0" w:color="BFBFBF"/>
              <w:bottom w:val="single" w:sz="8" w:space="0" w:color="908C8C"/>
              <w:right w:val="single" w:sz="8" w:space="0" w:color="8C8787"/>
            </w:tcBorders>
          </w:tcPr>
          <w:p>
            <w:pPr>
              <w:pStyle w:val="TableParagraph"/>
              <w:spacing w:line="240" w:lineRule="auto" w:before="57"/>
              <w:ind w:left="695" w:right="0"/>
              <w:jc w:val="left"/>
              <w:rPr>
                <w:rFonts w:ascii="Times New Roman" w:hAnsi="Times New Roman" w:cs="Times New Roman" w:eastAsia="Times New Roman"/>
                <w:sz w:val="33"/>
                <w:szCs w:val="33"/>
              </w:rPr>
            </w:pPr>
            <w:r>
              <w:rPr>
                <w:rFonts w:ascii="Arial"/>
                <w:i/>
                <w:color w:val="676767"/>
                <w:spacing w:val="18"/>
                <w:w w:val="104"/>
                <w:sz w:val="42"/>
              </w:rPr>
              <w:t>u</w:t>
            </w:r>
            <w:r>
              <w:rPr>
                <w:rFonts w:ascii="Arial"/>
                <w:i/>
                <w:color w:val="8C8A8A"/>
                <w:w w:val="87"/>
                <w:sz w:val="42"/>
              </w:rPr>
              <w:t>.</w:t>
            </w:r>
            <w:r>
              <w:rPr>
                <w:rFonts w:ascii="Arial"/>
                <w:i/>
                <w:color w:val="8C8A8A"/>
                <w:spacing w:val="2"/>
                <w:w w:val="87"/>
                <w:sz w:val="42"/>
              </w:rPr>
              <w:t>.</w:t>
            </w:r>
            <w:r>
              <w:rPr>
                <w:rFonts w:ascii="Arial"/>
                <w:i/>
                <w:color w:val="8C8A8A"/>
                <w:w w:val="42"/>
                <w:sz w:val="42"/>
              </w:rPr>
              <w:t>,;;;;;</w:t>
            </w:r>
            <w:r>
              <w:rPr>
                <w:rFonts w:ascii="Arial"/>
                <w:i/>
                <w:color w:val="8C8A8A"/>
                <w:spacing w:val="-74"/>
                <w:sz w:val="42"/>
              </w:rPr>
              <w:t> </w:t>
            </w:r>
            <w:r>
              <w:rPr>
                <w:rFonts w:ascii="Arial"/>
                <w:i/>
                <w:color w:val="676767"/>
                <w:w w:val="71"/>
                <w:sz w:val="42"/>
              </w:rPr>
              <w:t>1</w:t>
            </w:r>
            <w:r>
              <w:rPr>
                <w:rFonts w:ascii="Arial"/>
                <w:i/>
                <w:color w:val="676767"/>
                <w:spacing w:val="4"/>
                <w:w w:val="71"/>
                <w:sz w:val="42"/>
              </w:rPr>
              <w:t>2</w:t>
            </w:r>
            <w:r>
              <w:rPr>
                <w:rFonts w:ascii="Arial"/>
                <w:i/>
                <w:color w:val="2D2A2B"/>
                <w:spacing w:val="-33"/>
                <w:w w:val="108"/>
                <w:sz w:val="42"/>
              </w:rPr>
              <w:t>.</w:t>
            </w:r>
            <w:r>
              <w:rPr>
                <w:rFonts w:ascii="Arial"/>
                <w:i/>
                <w:color w:val="8C8A8A"/>
                <w:w w:val="65"/>
                <w:sz w:val="42"/>
              </w:rPr>
              <w:t>s</w:t>
            </w:r>
            <w:r>
              <w:rPr>
                <w:rFonts w:ascii="Arial"/>
                <w:i/>
                <w:color w:val="8C8A8A"/>
                <w:spacing w:val="46"/>
                <w:sz w:val="42"/>
              </w:rPr>
              <w:t> </w:t>
            </w:r>
            <w:r>
              <w:rPr>
                <w:rFonts w:ascii="Times New Roman"/>
                <w:color w:val="545454"/>
                <w:spacing w:val="39"/>
                <w:w w:val="89"/>
                <w:sz w:val="33"/>
              </w:rPr>
              <w:t>k</w:t>
            </w:r>
            <w:r>
              <w:rPr>
                <w:rFonts w:ascii="Times New Roman"/>
                <w:color w:val="545454"/>
                <w:w w:val="128"/>
                <w:sz w:val="33"/>
              </w:rPr>
              <w:t>v</w:t>
            </w:r>
            <w:r>
              <w:rPr>
                <w:rFonts w:ascii="Times New Roman"/>
                <w:sz w:val="33"/>
              </w:rPr>
            </w:r>
          </w:p>
        </w:tc>
        <w:tc>
          <w:tcPr>
            <w:tcW w:w="4080" w:type="dxa"/>
            <w:gridSpan w:val="2"/>
            <w:tcBorders>
              <w:top w:val="single" w:sz="15" w:space="0" w:color="575457"/>
              <w:left w:val="single" w:sz="8" w:space="0" w:color="8C8787"/>
              <w:bottom w:val="single" w:sz="8" w:space="0" w:color="908C8C"/>
              <w:right w:val="single" w:sz="8" w:space="0" w:color="8C8787"/>
            </w:tcBorders>
          </w:tcPr>
          <w:p>
            <w:pPr>
              <w:pStyle w:val="TableParagraph"/>
              <w:spacing w:line="240" w:lineRule="auto" w:before="42"/>
              <w:ind w:left="357" w:right="0"/>
              <w:jc w:val="left"/>
              <w:rPr>
                <w:rFonts w:ascii="Times New Roman" w:hAnsi="Times New Roman" w:cs="Times New Roman" w:eastAsia="Times New Roman"/>
                <w:sz w:val="33"/>
                <w:szCs w:val="33"/>
              </w:rPr>
            </w:pPr>
            <w:r>
              <w:rPr>
                <w:rFonts w:ascii="Times New Roman" w:hAnsi="Times New Roman" w:cs="Times New Roman" w:eastAsia="Times New Roman"/>
                <w:color w:val="676767"/>
                <w:w w:val="102"/>
                <w:sz w:val="33"/>
                <w:szCs w:val="33"/>
              </w:rPr>
              <w:t>7</w:t>
            </w:r>
            <w:r>
              <w:rPr>
                <w:rFonts w:ascii="Times New Roman" w:hAnsi="Times New Roman" w:cs="Times New Roman" w:eastAsia="Times New Roman"/>
                <w:color w:val="676767"/>
                <w:spacing w:val="18"/>
                <w:w w:val="102"/>
                <w:sz w:val="33"/>
                <w:szCs w:val="33"/>
              </w:rPr>
              <w:t>2</w:t>
            </w:r>
            <w:r>
              <w:rPr>
                <w:rFonts w:ascii="Times New Roman" w:hAnsi="Times New Roman" w:cs="Times New Roman" w:eastAsia="Times New Roman"/>
                <w:color w:val="2D2A2B"/>
                <w:spacing w:val="8"/>
                <w:w w:val="103"/>
                <w:sz w:val="33"/>
                <w:szCs w:val="33"/>
              </w:rPr>
              <w:t>.</w:t>
            </w:r>
            <w:r>
              <w:rPr>
                <w:rFonts w:ascii="Times New Roman" w:hAnsi="Times New Roman" w:cs="Times New Roman" w:eastAsia="Times New Roman"/>
                <w:color w:val="8C8A8A"/>
                <w:w w:val="101"/>
                <w:sz w:val="33"/>
                <w:szCs w:val="33"/>
              </w:rPr>
              <w:t>5</w:t>
            </w:r>
            <w:r>
              <w:rPr>
                <w:rFonts w:ascii="Times New Roman" w:hAnsi="Times New Roman" w:cs="Times New Roman" w:eastAsia="Times New Roman"/>
                <w:color w:val="8C8A8A"/>
                <w:spacing w:val="31"/>
                <w:sz w:val="33"/>
                <w:szCs w:val="33"/>
              </w:rPr>
              <w:t> </w:t>
            </w:r>
            <w:r>
              <w:rPr>
                <w:rFonts w:ascii="Times New Roman" w:hAnsi="Times New Roman" w:cs="Times New Roman" w:eastAsia="Times New Roman"/>
                <w:color w:val="3D3D3D"/>
                <w:w w:val="89"/>
                <w:sz w:val="33"/>
                <w:szCs w:val="33"/>
              </w:rPr>
              <w:t>k</w:t>
            </w:r>
            <w:r>
              <w:rPr>
                <w:rFonts w:ascii="Times New Roman" w:hAnsi="Times New Roman" w:cs="Times New Roman" w:eastAsia="Times New Roman"/>
                <w:color w:val="3D3D3D"/>
                <w:spacing w:val="-43"/>
                <w:sz w:val="33"/>
                <w:szCs w:val="33"/>
              </w:rPr>
              <w:t> </w:t>
            </w:r>
            <w:r>
              <w:rPr>
                <w:rFonts w:ascii="Times New Roman" w:hAnsi="Times New Roman" w:cs="Times New Roman" w:eastAsia="Times New Roman"/>
                <w:color w:val="3D3D3D"/>
                <w:spacing w:val="16"/>
                <w:w w:val="95"/>
                <w:sz w:val="33"/>
                <w:szCs w:val="33"/>
              </w:rPr>
              <w:t>V</w:t>
            </w:r>
            <w:r>
              <w:rPr>
                <w:rFonts w:ascii="Times New Roman" w:hAnsi="Times New Roman" w:cs="Times New Roman" w:eastAsia="Times New Roman"/>
                <w:color w:val="8C8A8A"/>
                <w:spacing w:val="1"/>
                <w:w w:val="171"/>
                <w:sz w:val="33"/>
                <w:szCs w:val="33"/>
              </w:rPr>
              <w:t>&lt;</w:t>
            </w:r>
            <w:r>
              <w:rPr>
                <w:rFonts w:ascii="Times New Roman" w:hAnsi="Times New Roman" w:cs="Times New Roman" w:eastAsia="Times New Roman"/>
                <w:color w:val="676767"/>
                <w:spacing w:val="37"/>
                <w:w w:val="94"/>
                <w:sz w:val="33"/>
                <w:szCs w:val="33"/>
              </w:rPr>
              <w:t>U</w:t>
            </w:r>
            <w:r>
              <w:rPr>
                <w:rFonts w:ascii="宋体" w:hAnsi="宋体" w:cs="宋体" w:eastAsia="宋体"/>
                <w:color w:val="8C8A8A"/>
                <w:w w:val="67"/>
                <w:sz w:val="35"/>
                <w:szCs w:val="35"/>
              </w:rPr>
              <w:t>.</w:t>
            </w:r>
            <w:r>
              <w:rPr>
                <w:rFonts w:ascii="宋体" w:hAnsi="宋体" w:cs="宋体" w:eastAsia="宋体"/>
                <w:color w:val="8C8A8A"/>
                <w:spacing w:val="-48"/>
                <w:w w:val="67"/>
                <w:sz w:val="35"/>
                <w:szCs w:val="35"/>
              </w:rPr>
              <w:t>.</w:t>
            </w:r>
            <w:r>
              <w:rPr>
                <w:rFonts w:ascii="宋体" w:hAnsi="宋体" w:cs="宋体" w:eastAsia="宋体"/>
                <w:color w:val="8C8A8A"/>
                <w:spacing w:val="-32"/>
                <w:w w:val="116"/>
                <w:sz w:val="35"/>
                <w:szCs w:val="35"/>
              </w:rPr>
              <w:t>《</w:t>
            </w:r>
            <w:r>
              <w:rPr>
                <w:rFonts w:ascii="Times New Roman" w:hAnsi="Times New Roman" w:cs="Times New Roman" w:eastAsia="Times New Roman"/>
                <w:color w:val="8C8A8A"/>
                <w:spacing w:val="-26"/>
                <w:w w:val="106"/>
                <w:sz w:val="33"/>
                <w:szCs w:val="33"/>
              </w:rPr>
              <w:t>1</w:t>
            </w:r>
            <w:r>
              <w:rPr>
                <w:rFonts w:ascii="Times New Roman" w:hAnsi="Times New Roman" w:cs="Times New Roman" w:eastAsia="Times New Roman"/>
                <w:color w:val="676767"/>
                <w:w w:val="96"/>
                <w:sz w:val="33"/>
                <w:szCs w:val="33"/>
              </w:rPr>
              <w:t>70</w:t>
            </w:r>
            <w:r>
              <w:rPr>
                <w:rFonts w:ascii="Times New Roman" w:hAnsi="Times New Roman" w:cs="Times New Roman" w:eastAsia="Times New Roman"/>
                <w:color w:val="676767"/>
                <w:sz w:val="33"/>
                <w:szCs w:val="33"/>
              </w:rPr>
              <w:t> </w:t>
            </w:r>
            <w:r>
              <w:rPr>
                <w:rFonts w:ascii="Times New Roman" w:hAnsi="Times New Roman" w:cs="Times New Roman" w:eastAsia="Times New Roman"/>
                <w:color w:val="676767"/>
                <w:spacing w:val="-33"/>
                <w:sz w:val="33"/>
                <w:szCs w:val="33"/>
              </w:rPr>
              <w:t> </w:t>
            </w:r>
            <w:r>
              <w:rPr>
                <w:rFonts w:ascii="Times New Roman" w:hAnsi="Times New Roman" w:cs="Times New Roman" w:eastAsia="Times New Roman"/>
                <w:color w:val="676767"/>
                <w:w w:val="89"/>
                <w:sz w:val="33"/>
                <w:szCs w:val="33"/>
              </w:rPr>
              <w:t>k</w:t>
            </w:r>
            <w:r>
              <w:rPr>
                <w:rFonts w:ascii="Times New Roman" w:hAnsi="Times New Roman" w:cs="Times New Roman" w:eastAsia="Times New Roman"/>
                <w:color w:val="676767"/>
                <w:spacing w:val="-43"/>
                <w:sz w:val="33"/>
                <w:szCs w:val="33"/>
              </w:rPr>
              <w:t> </w:t>
            </w:r>
            <w:r>
              <w:rPr>
                <w:rFonts w:ascii="Times New Roman" w:hAnsi="Times New Roman" w:cs="Times New Roman" w:eastAsia="Times New Roman"/>
                <w:color w:val="676767"/>
                <w:w w:val="95"/>
                <w:sz w:val="33"/>
                <w:szCs w:val="33"/>
              </w:rPr>
              <w:t>V</w:t>
            </w:r>
            <w:r>
              <w:rPr>
                <w:rFonts w:ascii="Times New Roman" w:hAnsi="Times New Roman" w:cs="Times New Roman" w:eastAsia="Times New Roman"/>
                <w:sz w:val="33"/>
                <w:szCs w:val="33"/>
              </w:rPr>
            </w:r>
          </w:p>
        </w:tc>
        <w:tc>
          <w:tcPr>
            <w:tcW w:w="3074" w:type="dxa"/>
            <w:tcBorders>
              <w:top w:val="single" w:sz="15" w:space="0" w:color="575457"/>
              <w:left w:val="single" w:sz="8" w:space="0" w:color="8C8787"/>
              <w:bottom w:val="single" w:sz="8" w:space="0" w:color="908C8C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43"/>
              <w:ind w:left="601" w:right="0"/>
              <w:jc w:val="left"/>
              <w:rPr>
                <w:rFonts w:ascii="Times New Roman" w:hAnsi="Times New Roman" w:cs="Times New Roman" w:eastAsia="Times New Roman"/>
                <w:sz w:val="33"/>
                <w:szCs w:val="33"/>
              </w:rPr>
            </w:pPr>
            <w:r>
              <w:rPr>
                <w:rFonts w:ascii="Times New Roman"/>
                <w:color w:val="676767"/>
                <w:spacing w:val="37"/>
                <w:w w:val="94"/>
                <w:sz w:val="33"/>
              </w:rPr>
              <w:t>U</w:t>
            </w:r>
            <w:r>
              <w:rPr>
                <w:rFonts w:ascii="Times New Roman"/>
                <w:color w:val="8C8A8A"/>
                <w:w w:val="49"/>
                <w:sz w:val="33"/>
              </w:rPr>
              <w:t>m</w:t>
            </w:r>
            <w:r>
              <w:rPr>
                <w:rFonts w:ascii="Times New Roman"/>
                <w:color w:val="8C8A8A"/>
                <w:spacing w:val="-23"/>
                <w:sz w:val="33"/>
              </w:rPr>
              <w:t> </w:t>
            </w:r>
            <w:r>
              <w:rPr>
                <w:rFonts w:ascii="Times New Roman"/>
                <w:color w:val="8C8A8A"/>
                <w:w w:val="171"/>
                <w:sz w:val="33"/>
              </w:rPr>
              <w:t>&gt;</w:t>
            </w:r>
            <w:r>
              <w:rPr>
                <w:rFonts w:ascii="Times New Roman"/>
                <w:color w:val="8C8A8A"/>
                <w:spacing w:val="-44"/>
                <w:sz w:val="33"/>
              </w:rPr>
              <w:t> </w:t>
            </w:r>
            <w:r>
              <w:rPr>
                <w:rFonts w:ascii="Times New Roman"/>
                <w:color w:val="676767"/>
                <w:spacing w:val="-62"/>
                <w:w w:val="128"/>
                <w:sz w:val="33"/>
              </w:rPr>
              <w:t>1</w:t>
            </w:r>
            <w:r>
              <w:rPr>
                <w:rFonts w:ascii="Times New Roman"/>
                <w:color w:val="676767"/>
                <w:w w:val="102"/>
                <w:sz w:val="33"/>
              </w:rPr>
              <w:t>70</w:t>
            </w:r>
            <w:r>
              <w:rPr>
                <w:rFonts w:ascii="Times New Roman"/>
                <w:color w:val="676767"/>
                <w:sz w:val="33"/>
              </w:rPr>
              <w:t> </w:t>
            </w:r>
            <w:r>
              <w:rPr>
                <w:rFonts w:ascii="Times New Roman"/>
                <w:color w:val="676767"/>
                <w:spacing w:val="-34"/>
                <w:sz w:val="33"/>
              </w:rPr>
              <w:t> </w:t>
            </w:r>
            <w:r>
              <w:rPr>
                <w:rFonts w:ascii="Times New Roman"/>
                <w:color w:val="3D3D3D"/>
                <w:spacing w:val="39"/>
                <w:w w:val="89"/>
                <w:sz w:val="33"/>
              </w:rPr>
              <w:t>k</w:t>
            </w:r>
            <w:r>
              <w:rPr>
                <w:rFonts w:ascii="Times New Roman"/>
                <w:color w:val="3D3D3D"/>
                <w:spacing w:val="-17"/>
                <w:w w:val="141"/>
                <w:sz w:val="33"/>
              </w:rPr>
              <w:t>\</w:t>
            </w:r>
            <w:r>
              <w:rPr>
                <w:rFonts w:ascii="Times New Roman"/>
                <w:color w:val="676767"/>
                <w:w w:val="59"/>
                <w:sz w:val="33"/>
              </w:rPr>
              <w:t>T</w:t>
            </w:r>
            <w:r>
              <w:rPr>
                <w:rFonts w:ascii="Times New Roman"/>
                <w:sz w:val="33"/>
              </w:rPr>
            </w:r>
          </w:p>
        </w:tc>
      </w:tr>
      <w:tr>
        <w:trPr>
          <w:trHeight w:val="761" w:hRule="exact"/>
        </w:trPr>
        <w:tc>
          <w:tcPr>
            <w:tcW w:w="6787" w:type="dxa"/>
            <w:tcBorders>
              <w:top w:val="single" w:sz="8" w:space="0" w:color="908C8C"/>
              <w:left w:val="single" w:sz="15" w:space="0" w:color="575454"/>
              <w:bottom w:val="single" w:sz="15" w:space="0" w:color="575454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08"/>
              <w:ind w:right="17"/>
              <w:jc w:val="center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676767"/>
                <w:w w:val="105"/>
                <w:sz w:val="31"/>
                <w:szCs w:val="31"/>
              </w:rPr>
              <w:t>绝缘类型</w:t>
            </w:r>
            <w:r>
              <w:rPr>
                <w:rFonts w:ascii="宋体" w:hAnsi="宋体" w:cs="宋体" w:eastAsia="宋体"/>
                <w:sz w:val="31"/>
                <w:szCs w:val="31"/>
              </w:rPr>
            </w:r>
          </w:p>
        </w:tc>
        <w:tc>
          <w:tcPr>
            <w:tcW w:w="3393" w:type="dxa"/>
            <w:tcBorders>
              <w:top w:val="single" w:sz="8" w:space="0" w:color="908C8C"/>
              <w:left w:val="single" w:sz="15" w:space="0" w:color="BFBFBF"/>
              <w:bottom w:val="single" w:sz="15" w:space="0" w:color="575454"/>
              <w:right w:val="single" w:sz="8" w:space="0" w:color="8C8787"/>
            </w:tcBorders>
          </w:tcPr>
          <w:p>
            <w:pPr>
              <w:pStyle w:val="TableParagraph"/>
              <w:spacing w:line="240" w:lineRule="auto" w:before="108"/>
              <w:ind w:right="18"/>
              <w:jc w:val="center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8C8A8A"/>
                <w:spacing w:val="3"/>
                <w:w w:val="105"/>
                <w:sz w:val="31"/>
                <w:szCs w:val="31"/>
              </w:rPr>
              <w:t>金</w:t>
            </w:r>
            <w:r>
              <w:rPr>
                <w:rFonts w:ascii="宋体" w:hAnsi="宋体" w:cs="宋体" w:eastAsia="宋体"/>
                <w:color w:val="676767"/>
                <w:spacing w:val="3"/>
                <w:w w:val="105"/>
                <w:sz w:val="31"/>
                <w:szCs w:val="31"/>
              </w:rPr>
              <w:t>绝缘</w:t>
            </w:r>
            <w:r>
              <w:rPr>
                <w:rFonts w:ascii="宋体" w:hAnsi="宋体" w:cs="宋体" w:eastAsia="宋体"/>
                <w:spacing w:val="3"/>
                <w:sz w:val="31"/>
                <w:szCs w:val="31"/>
              </w:rPr>
            </w:r>
          </w:p>
        </w:tc>
        <w:tc>
          <w:tcPr>
            <w:tcW w:w="2030" w:type="dxa"/>
            <w:tcBorders>
              <w:top w:val="single" w:sz="8" w:space="0" w:color="908C8C"/>
              <w:left w:val="single" w:sz="8" w:space="0" w:color="8C8787"/>
              <w:bottom w:val="single" w:sz="15" w:space="0" w:color="575454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26"/>
              <w:ind w:left="526" w:right="0"/>
              <w:jc w:val="left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676767"/>
                <w:w w:val="105"/>
                <w:sz w:val="31"/>
                <w:szCs w:val="31"/>
              </w:rPr>
              <w:t>全绝缘</w:t>
            </w:r>
            <w:r>
              <w:rPr>
                <w:rFonts w:ascii="宋体" w:hAnsi="宋体" w:cs="宋体" w:eastAsia="宋体"/>
                <w:sz w:val="31"/>
                <w:szCs w:val="31"/>
              </w:rPr>
            </w:r>
          </w:p>
        </w:tc>
        <w:tc>
          <w:tcPr>
            <w:tcW w:w="2049" w:type="dxa"/>
            <w:tcBorders>
              <w:top w:val="single" w:sz="8" w:space="0" w:color="908C8C"/>
              <w:left w:val="single" w:sz="8" w:space="0" w:color="8C8C8C"/>
              <w:bottom w:val="single" w:sz="15" w:space="0" w:color="575454"/>
              <w:right w:val="single" w:sz="8" w:space="0" w:color="8C8787"/>
            </w:tcBorders>
          </w:tcPr>
          <w:p>
            <w:pPr>
              <w:pStyle w:val="TableParagraph"/>
              <w:spacing w:line="240" w:lineRule="auto" w:before="108"/>
              <w:ind w:left="338" w:right="0"/>
              <w:jc w:val="left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545454"/>
                <w:w w:val="110"/>
                <w:sz w:val="31"/>
                <w:szCs w:val="31"/>
              </w:rPr>
              <w:t>分级绝缘</w:t>
            </w:r>
            <w:r>
              <w:rPr>
                <w:rFonts w:ascii="宋体" w:hAnsi="宋体" w:cs="宋体" w:eastAsia="宋体"/>
                <w:sz w:val="31"/>
                <w:szCs w:val="31"/>
              </w:rPr>
            </w:r>
          </w:p>
        </w:tc>
        <w:tc>
          <w:tcPr>
            <w:tcW w:w="3074" w:type="dxa"/>
            <w:tcBorders>
              <w:top w:val="single" w:sz="8" w:space="0" w:color="908C8C"/>
              <w:left w:val="single" w:sz="8" w:space="0" w:color="8C8787"/>
              <w:bottom w:val="single" w:sz="15" w:space="0" w:color="575454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26"/>
              <w:ind w:left="188" w:right="0"/>
              <w:jc w:val="left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8C8A8A"/>
                <w:spacing w:val="-12"/>
                <w:w w:val="105"/>
                <w:sz w:val="31"/>
                <w:szCs w:val="31"/>
              </w:rPr>
              <w:t>全</w:t>
            </w:r>
            <w:r>
              <w:rPr>
                <w:rFonts w:ascii="宋体" w:hAnsi="宋体" w:cs="宋体" w:eastAsia="宋体"/>
                <w:color w:val="545454"/>
                <w:spacing w:val="-12"/>
                <w:w w:val="105"/>
                <w:sz w:val="31"/>
                <w:szCs w:val="31"/>
              </w:rPr>
              <w:t>绝缘和</w:t>
            </w:r>
            <w:r>
              <w:rPr>
                <w:rFonts w:ascii="Times New Roman" w:hAnsi="Times New Roman" w:cs="Times New Roman" w:eastAsia="Times New Roman"/>
                <w:color w:val="545454"/>
                <w:spacing w:val="-12"/>
                <w:w w:val="105"/>
                <w:sz w:val="33"/>
                <w:szCs w:val="33"/>
              </w:rPr>
              <w:t>1</w:t>
            </w:r>
            <w:r>
              <w:rPr>
                <w:rFonts w:ascii="宋体" w:hAnsi="宋体" w:cs="宋体" w:eastAsia="宋体"/>
                <w:color w:val="545454"/>
                <w:spacing w:val="-12"/>
                <w:w w:val="105"/>
                <w:sz w:val="31"/>
                <w:szCs w:val="31"/>
              </w:rPr>
              <w:t>分级绝缘</w:t>
            </w:r>
            <w:r>
              <w:rPr>
                <w:rFonts w:ascii="宋体" w:hAnsi="宋体" w:cs="宋体" w:eastAsia="宋体"/>
                <w:spacing w:val="-12"/>
                <w:sz w:val="31"/>
                <w:szCs w:val="31"/>
              </w:rPr>
            </w:r>
          </w:p>
        </w:tc>
      </w:tr>
      <w:tr>
        <w:trPr>
          <w:trHeight w:val="771" w:hRule="exact"/>
        </w:trPr>
        <w:tc>
          <w:tcPr>
            <w:tcW w:w="6787" w:type="dxa"/>
            <w:tcBorders>
              <w:top w:val="single" w:sz="15" w:space="0" w:color="575454"/>
              <w:left w:val="single" w:sz="15" w:space="0" w:color="575454"/>
              <w:bottom w:val="single" w:sz="15" w:space="0" w:color="C3C3C3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08"/>
              <w:ind w:left="1353" w:right="0"/>
              <w:jc w:val="left"/>
              <w:rPr>
                <w:rFonts w:ascii="Times New Roman" w:hAnsi="Times New Roman" w:cs="Times New Roman" w:eastAsia="Times New Roman"/>
                <w:sz w:val="33"/>
                <w:szCs w:val="33"/>
              </w:rPr>
            </w:pPr>
            <w:r>
              <w:rPr>
                <w:rFonts w:ascii="宋体" w:hAnsi="宋体" w:cs="宋体" w:eastAsia="宋体"/>
                <w:color w:val="676767"/>
                <w:spacing w:val="-4"/>
                <w:w w:val="105"/>
                <w:sz w:val="31"/>
                <w:szCs w:val="31"/>
              </w:rPr>
              <w:t>线端雷电金波冲击试验（</w:t>
            </w:r>
            <w:r>
              <w:rPr>
                <w:rFonts w:ascii="宋体" w:hAnsi="宋体" w:cs="宋体" w:eastAsia="宋体"/>
                <w:color w:val="676767"/>
                <w:spacing w:val="-146"/>
                <w:w w:val="105"/>
                <w:sz w:val="31"/>
                <w:szCs w:val="31"/>
              </w:rPr>
              <w:t> </w:t>
            </w:r>
            <w:r>
              <w:rPr>
                <w:rFonts w:ascii="Times New Roman" w:hAnsi="Times New Roman" w:cs="Times New Roman" w:eastAsia="Times New Roman"/>
                <w:color w:val="3D3D3D"/>
                <w:spacing w:val="9"/>
                <w:w w:val="105"/>
                <w:sz w:val="33"/>
                <w:szCs w:val="33"/>
              </w:rPr>
              <w:t>LI</w:t>
            </w:r>
            <w:r>
              <w:rPr>
                <w:rFonts w:ascii="Times New Roman" w:hAnsi="Times New Roman" w:cs="Times New Roman" w:eastAsia="Times New Roman"/>
                <w:color w:val="676767"/>
                <w:spacing w:val="9"/>
                <w:w w:val="105"/>
                <w:sz w:val="33"/>
                <w:szCs w:val="33"/>
              </w:rPr>
              <w:t>)</w:t>
            </w:r>
            <w:r>
              <w:rPr>
                <w:rFonts w:ascii="Times New Roman" w:hAnsi="Times New Roman" w:cs="Times New Roman" w:eastAsia="Times New Roman"/>
                <w:spacing w:val="9"/>
                <w:sz w:val="33"/>
                <w:szCs w:val="33"/>
              </w:rPr>
            </w:r>
          </w:p>
        </w:tc>
        <w:tc>
          <w:tcPr>
            <w:tcW w:w="3393" w:type="dxa"/>
            <w:tcBorders>
              <w:top w:val="single" w:sz="15" w:space="0" w:color="575454"/>
              <w:left w:val="single" w:sz="15" w:space="0" w:color="BFBFBF"/>
              <w:bottom w:val="single" w:sz="15" w:space="0" w:color="C3C3C3"/>
              <w:right w:val="single" w:sz="8" w:space="0" w:color="8C8787"/>
            </w:tcBorders>
          </w:tcPr>
          <w:p>
            <w:pPr>
              <w:pStyle w:val="TableParagraph"/>
              <w:spacing w:line="240" w:lineRule="auto" w:before="108"/>
              <w:ind w:left="150" w:right="0"/>
              <w:jc w:val="left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7C7C7C"/>
                <w:w w:val="95"/>
                <w:sz w:val="31"/>
                <w:szCs w:val="31"/>
              </w:rPr>
              <w:t>型式（</w:t>
            </w:r>
            <w:r>
              <w:rPr>
                <w:rFonts w:ascii="宋体" w:hAnsi="宋体" w:cs="宋体" w:eastAsia="宋体"/>
                <w:color w:val="7C7C7C"/>
                <w:spacing w:val="5"/>
                <w:w w:val="95"/>
                <w:sz w:val="31"/>
                <w:szCs w:val="31"/>
              </w:rPr>
              <w:t>包</w:t>
            </w:r>
            <w:r>
              <w:rPr>
                <w:rFonts w:ascii="宋体" w:hAnsi="宋体" w:cs="宋体" w:eastAsia="宋体"/>
                <w:color w:val="545454"/>
                <w:w w:val="106"/>
                <w:sz w:val="31"/>
                <w:szCs w:val="31"/>
              </w:rPr>
              <w:t>括在</w:t>
            </w:r>
            <w:r>
              <w:rPr>
                <w:rFonts w:ascii="宋体" w:hAnsi="宋体" w:cs="宋体" w:eastAsia="宋体"/>
                <w:color w:val="545454"/>
                <w:spacing w:val="-42"/>
                <w:sz w:val="31"/>
                <w:szCs w:val="31"/>
              </w:rPr>
              <w:t> </w:t>
            </w:r>
            <w:r>
              <w:rPr>
                <w:rFonts w:ascii="Times New Roman" w:hAnsi="Times New Roman" w:cs="Times New Roman" w:eastAsia="Times New Roman"/>
                <w:color w:val="545454"/>
                <w:w w:val="100"/>
                <w:sz w:val="33"/>
                <w:szCs w:val="33"/>
              </w:rPr>
              <w:t>LIC</w:t>
            </w:r>
            <w:r>
              <w:rPr>
                <w:rFonts w:ascii="Times New Roman" w:hAnsi="Times New Roman" w:cs="Times New Roman" w:eastAsia="Times New Roman"/>
                <w:color w:val="545454"/>
                <w:spacing w:val="22"/>
                <w:sz w:val="33"/>
                <w:szCs w:val="33"/>
              </w:rPr>
              <w:t> </w:t>
            </w:r>
            <w:r>
              <w:rPr>
                <w:rFonts w:ascii="宋体" w:hAnsi="宋体" w:cs="宋体" w:eastAsia="宋体"/>
                <w:color w:val="545454"/>
                <w:spacing w:val="-47"/>
                <w:w w:val="118"/>
                <w:sz w:val="31"/>
                <w:szCs w:val="31"/>
              </w:rPr>
              <w:t>中</w:t>
            </w:r>
            <w:r>
              <w:rPr>
                <w:rFonts w:ascii="宋体" w:hAnsi="宋体" w:cs="宋体" w:eastAsia="宋体"/>
                <w:color w:val="7C7C7C"/>
                <w:w w:val="42"/>
                <w:sz w:val="31"/>
                <w:szCs w:val="31"/>
              </w:rPr>
              <w:t>〉</w:t>
            </w:r>
            <w:r>
              <w:rPr>
                <w:rFonts w:ascii="宋体" w:hAnsi="宋体" w:cs="宋体" w:eastAsia="宋体"/>
                <w:sz w:val="31"/>
                <w:szCs w:val="31"/>
              </w:rPr>
            </w:r>
          </w:p>
        </w:tc>
        <w:tc>
          <w:tcPr>
            <w:tcW w:w="2030" w:type="dxa"/>
            <w:tcBorders>
              <w:top w:val="single" w:sz="15" w:space="0" w:color="575454"/>
              <w:left w:val="single" w:sz="8" w:space="0" w:color="8C8787"/>
              <w:bottom w:val="single" w:sz="15" w:space="0" w:color="C3C3C3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08"/>
              <w:ind w:left="676" w:right="0"/>
              <w:jc w:val="left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676767"/>
                <w:spacing w:val="-9"/>
                <w:w w:val="110"/>
                <w:sz w:val="31"/>
                <w:szCs w:val="31"/>
              </w:rPr>
              <w:t>例行</w:t>
            </w:r>
            <w:r>
              <w:rPr>
                <w:rFonts w:ascii="宋体" w:hAnsi="宋体" w:cs="宋体" w:eastAsia="宋体"/>
                <w:spacing w:val="-9"/>
                <w:sz w:val="31"/>
                <w:szCs w:val="31"/>
              </w:rPr>
            </w:r>
          </w:p>
        </w:tc>
        <w:tc>
          <w:tcPr>
            <w:tcW w:w="2049" w:type="dxa"/>
            <w:tcBorders>
              <w:top w:val="single" w:sz="15" w:space="0" w:color="575454"/>
              <w:left w:val="single" w:sz="8" w:space="0" w:color="8C8C8C"/>
              <w:bottom w:val="single" w:sz="15" w:space="0" w:color="C3C3C3"/>
              <w:right w:val="single" w:sz="8" w:space="0" w:color="8C8787"/>
            </w:tcBorders>
          </w:tcPr>
          <w:p>
            <w:pPr>
              <w:pStyle w:val="TableParagraph"/>
              <w:spacing w:line="240" w:lineRule="auto" w:before="108"/>
              <w:ind w:left="676" w:right="0"/>
              <w:jc w:val="left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545454"/>
                <w:spacing w:val="-9"/>
                <w:w w:val="110"/>
                <w:sz w:val="31"/>
                <w:szCs w:val="31"/>
              </w:rPr>
              <w:t>例</w:t>
            </w:r>
            <w:r>
              <w:rPr>
                <w:rFonts w:ascii="宋体" w:hAnsi="宋体" w:cs="宋体" w:eastAsia="宋体"/>
                <w:color w:val="7C7C7C"/>
                <w:spacing w:val="-9"/>
                <w:w w:val="110"/>
                <w:sz w:val="31"/>
                <w:szCs w:val="31"/>
              </w:rPr>
              <w:t>行</w:t>
            </w:r>
            <w:r>
              <w:rPr>
                <w:rFonts w:ascii="宋体" w:hAnsi="宋体" w:cs="宋体" w:eastAsia="宋体"/>
                <w:spacing w:val="-9"/>
                <w:sz w:val="31"/>
                <w:szCs w:val="31"/>
              </w:rPr>
            </w:r>
          </w:p>
        </w:tc>
        <w:tc>
          <w:tcPr>
            <w:tcW w:w="3074" w:type="dxa"/>
            <w:tcBorders>
              <w:top w:val="single" w:sz="15" w:space="0" w:color="575454"/>
              <w:left w:val="single" w:sz="8" w:space="0" w:color="8C8787"/>
              <w:bottom w:val="single" w:sz="15" w:space="0" w:color="C3C3C3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08"/>
              <w:ind w:left="12" w:right="0"/>
              <w:jc w:val="center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676767"/>
                <w:spacing w:val="-9"/>
                <w:w w:val="115"/>
                <w:sz w:val="31"/>
                <w:szCs w:val="31"/>
              </w:rPr>
              <w:t>例行</w:t>
            </w:r>
            <w:r>
              <w:rPr>
                <w:rFonts w:ascii="宋体" w:hAnsi="宋体" w:cs="宋体" w:eastAsia="宋体"/>
                <w:spacing w:val="-9"/>
                <w:sz w:val="31"/>
                <w:szCs w:val="31"/>
              </w:rPr>
            </w:r>
          </w:p>
        </w:tc>
      </w:tr>
      <w:tr>
        <w:trPr>
          <w:trHeight w:val="761" w:hRule="exact"/>
        </w:trPr>
        <w:tc>
          <w:tcPr>
            <w:tcW w:w="6787" w:type="dxa"/>
            <w:tcBorders>
              <w:top w:val="single" w:sz="15" w:space="0" w:color="C3C3C3"/>
              <w:left w:val="single" w:sz="15" w:space="0" w:color="575454"/>
              <w:bottom w:val="single" w:sz="8" w:space="0" w:color="575757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89"/>
              <w:ind w:left="1240" w:right="0"/>
              <w:jc w:val="left"/>
              <w:rPr>
                <w:rFonts w:ascii="Times New Roman" w:hAnsi="Times New Roman" w:cs="Times New Roman" w:eastAsia="Times New Roman"/>
                <w:sz w:val="33"/>
                <w:szCs w:val="33"/>
              </w:rPr>
            </w:pPr>
            <w:r>
              <w:rPr>
                <w:rFonts w:ascii="宋体" w:hAnsi="宋体" w:cs="宋体" w:eastAsia="宋体"/>
                <w:color w:val="676767"/>
                <w:w w:val="100"/>
                <w:sz w:val="31"/>
                <w:szCs w:val="31"/>
              </w:rPr>
              <w:t>线</w:t>
            </w:r>
            <w:r>
              <w:rPr>
                <w:rFonts w:ascii="宋体" w:hAnsi="宋体" w:cs="宋体" w:eastAsia="宋体"/>
                <w:color w:val="676767"/>
                <w:spacing w:val="-121"/>
                <w:w w:val="100"/>
                <w:sz w:val="31"/>
                <w:szCs w:val="31"/>
              </w:rPr>
              <w:t>锹</w:t>
            </w:r>
            <w:r>
              <w:rPr>
                <w:rFonts w:ascii="Arial" w:hAnsi="Arial" w:cs="Arial" w:eastAsia="Arial"/>
                <w:color w:val="676767"/>
                <w:spacing w:val="-168"/>
                <w:w w:val="294"/>
                <w:sz w:val="36"/>
                <w:szCs w:val="36"/>
              </w:rPr>
              <w:t>i</w:t>
            </w:r>
            <w:r>
              <w:rPr>
                <w:rFonts w:ascii="宋体" w:hAnsi="宋体" w:cs="宋体" w:eastAsia="宋体"/>
                <w:color w:val="676767"/>
                <w:w w:val="107"/>
                <w:sz w:val="31"/>
                <w:szCs w:val="31"/>
              </w:rPr>
              <w:t>雷电截波</w:t>
            </w:r>
            <w:r>
              <w:rPr>
                <w:rFonts w:ascii="宋体" w:hAnsi="宋体" w:cs="宋体" w:eastAsia="宋体"/>
                <w:color w:val="676767"/>
                <w:spacing w:val="-111"/>
                <w:sz w:val="31"/>
                <w:szCs w:val="31"/>
              </w:rPr>
              <w:t> </w:t>
            </w:r>
            <w:r>
              <w:rPr>
                <w:rFonts w:ascii="宋体" w:hAnsi="宋体" w:cs="宋体" w:eastAsia="宋体"/>
                <w:color w:val="3D3D3D"/>
                <w:spacing w:val="-10"/>
                <w:w w:val="100"/>
                <w:sz w:val="31"/>
                <w:szCs w:val="31"/>
              </w:rPr>
              <w:t>冲</w:t>
            </w:r>
            <w:r>
              <w:rPr>
                <w:rFonts w:ascii="宋体" w:hAnsi="宋体" w:cs="宋体" w:eastAsia="宋体"/>
                <w:color w:val="676767"/>
                <w:w w:val="94"/>
                <w:sz w:val="31"/>
                <w:szCs w:val="31"/>
              </w:rPr>
              <w:t>击试验（</w:t>
            </w:r>
            <w:r>
              <w:rPr>
                <w:rFonts w:ascii="宋体" w:hAnsi="宋体" w:cs="宋体" w:eastAsia="宋体"/>
                <w:color w:val="676767"/>
                <w:spacing w:val="-119"/>
                <w:sz w:val="31"/>
                <w:szCs w:val="31"/>
              </w:rPr>
              <w:t> </w:t>
            </w:r>
            <w:r>
              <w:rPr>
                <w:rFonts w:ascii="Times New Roman" w:hAnsi="Times New Roman" w:cs="Times New Roman" w:eastAsia="Times New Roman"/>
                <w:color w:val="676767"/>
                <w:spacing w:val="8"/>
                <w:w w:val="107"/>
                <w:sz w:val="33"/>
                <w:szCs w:val="33"/>
              </w:rPr>
              <w:t>L</w:t>
            </w:r>
            <w:r>
              <w:rPr>
                <w:rFonts w:ascii="Times New Roman" w:hAnsi="Times New Roman" w:cs="Times New Roman" w:eastAsia="Times New Roman"/>
                <w:color w:val="2D2A2B"/>
                <w:spacing w:val="-15"/>
                <w:w w:val="98"/>
                <w:sz w:val="33"/>
                <w:szCs w:val="33"/>
              </w:rPr>
              <w:t>I</w:t>
            </w:r>
            <w:r>
              <w:rPr>
                <w:rFonts w:ascii="Times New Roman" w:hAnsi="Times New Roman" w:cs="Times New Roman" w:eastAsia="Times New Roman"/>
                <w:color w:val="676767"/>
                <w:w w:val="109"/>
                <w:sz w:val="33"/>
                <w:szCs w:val="33"/>
              </w:rPr>
              <w:t>C</w:t>
            </w:r>
            <w:r>
              <w:rPr>
                <w:rFonts w:ascii="Times New Roman" w:hAnsi="Times New Roman" w:cs="Times New Roman" w:eastAsia="Times New Roman"/>
                <w:color w:val="676767"/>
                <w:w w:val="109"/>
                <w:sz w:val="33"/>
                <w:szCs w:val="33"/>
              </w:rPr>
              <w:t>)</w:t>
            </w:r>
            <w:r>
              <w:rPr>
                <w:rFonts w:ascii="Times New Roman" w:hAnsi="Times New Roman" w:cs="Times New Roman" w:eastAsia="Times New Roman"/>
                <w:sz w:val="33"/>
                <w:szCs w:val="33"/>
              </w:rPr>
            </w:r>
          </w:p>
        </w:tc>
        <w:tc>
          <w:tcPr>
            <w:tcW w:w="3393" w:type="dxa"/>
            <w:tcBorders>
              <w:top w:val="single" w:sz="15" w:space="0" w:color="C3C3C3"/>
              <w:left w:val="single" w:sz="15" w:space="0" w:color="BFBFBF"/>
              <w:bottom w:val="single" w:sz="8" w:space="0" w:color="575757"/>
              <w:right w:val="single" w:sz="8" w:space="0" w:color="8C8787"/>
            </w:tcBorders>
          </w:tcPr>
          <w:p>
            <w:pPr>
              <w:pStyle w:val="TableParagraph"/>
              <w:spacing w:line="240" w:lineRule="auto" w:before="89"/>
              <w:ind w:left="5" w:right="0"/>
              <w:jc w:val="center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7C7C7C"/>
                <w:w w:val="105"/>
                <w:sz w:val="31"/>
                <w:szCs w:val="31"/>
              </w:rPr>
              <w:t>型式</w:t>
            </w:r>
            <w:r>
              <w:rPr>
                <w:rFonts w:ascii="宋体" w:hAnsi="宋体" w:cs="宋体" w:eastAsia="宋体"/>
                <w:sz w:val="31"/>
                <w:szCs w:val="31"/>
              </w:rPr>
            </w:r>
          </w:p>
        </w:tc>
        <w:tc>
          <w:tcPr>
            <w:tcW w:w="2030" w:type="dxa"/>
            <w:tcBorders>
              <w:top w:val="single" w:sz="15" w:space="0" w:color="C3C3C3"/>
              <w:left w:val="single" w:sz="8" w:space="0" w:color="8C8787"/>
              <w:bottom w:val="single" w:sz="8" w:space="0" w:color="575757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89"/>
              <w:ind w:left="5" w:right="0"/>
              <w:jc w:val="center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676767"/>
                <w:w w:val="105"/>
                <w:sz w:val="31"/>
                <w:szCs w:val="31"/>
              </w:rPr>
              <w:t>型式</w:t>
            </w:r>
            <w:r>
              <w:rPr>
                <w:rFonts w:ascii="宋体" w:hAnsi="宋体" w:cs="宋体" w:eastAsia="宋体"/>
                <w:sz w:val="31"/>
                <w:szCs w:val="31"/>
              </w:rPr>
            </w:r>
          </w:p>
        </w:tc>
        <w:tc>
          <w:tcPr>
            <w:tcW w:w="2049" w:type="dxa"/>
            <w:tcBorders>
              <w:top w:val="single" w:sz="15" w:space="0" w:color="C3C3C3"/>
              <w:left w:val="single" w:sz="8" w:space="0" w:color="8C8C8C"/>
              <w:bottom w:val="single" w:sz="8" w:space="0" w:color="575757"/>
              <w:right w:val="single" w:sz="8" w:space="0" w:color="8C8787"/>
            </w:tcBorders>
          </w:tcPr>
          <w:p>
            <w:pPr>
              <w:pStyle w:val="TableParagraph"/>
              <w:spacing w:line="240" w:lineRule="auto" w:before="89"/>
              <w:ind w:left="9" w:right="0"/>
              <w:jc w:val="center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7C7C7C"/>
                <w:spacing w:val="-10"/>
                <w:w w:val="110"/>
                <w:sz w:val="31"/>
                <w:szCs w:val="31"/>
              </w:rPr>
              <w:t>型式</w:t>
            </w:r>
            <w:r>
              <w:rPr>
                <w:rFonts w:ascii="宋体" w:hAnsi="宋体" w:cs="宋体" w:eastAsia="宋体"/>
                <w:spacing w:val="-10"/>
                <w:sz w:val="31"/>
                <w:szCs w:val="31"/>
              </w:rPr>
            </w:r>
          </w:p>
        </w:tc>
        <w:tc>
          <w:tcPr>
            <w:tcW w:w="3074" w:type="dxa"/>
            <w:tcBorders>
              <w:top w:val="single" w:sz="15" w:space="0" w:color="C3C3C3"/>
              <w:left w:val="single" w:sz="8" w:space="0" w:color="8C8787"/>
              <w:bottom w:val="single" w:sz="8" w:space="0" w:color="575757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89"/>
              <w:ind w:left="27" w:right="0"/>
              <w:jc w:val="center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7C7C7C"/>
                <w:spacing w:val="-10"/>
                <w:w w:val="110"/>
                <w:sz w:val="31"/>
                <w:szCs w:val="31"/>
              </w:rPr>
              <w:t>型式</w:t>
            </w:r>
            <w:r>
              <w:rPr>
                <w:rFonts w:ascii="宋体" w:hAnsi="宋体" w:cs="宋体" w:eastAsia="宋体"/>
                <w:spacing w:val="-10"/>
                <w:sz w:val="31"/>
                <w:szCs w:val="31"/>
              </w:rPr>
            </w:r>
          </w:p>
        </w:tc>
      </w:tr>
      <w:tr>
        <w:trPr>
          <w:trHeight w:val="771" w:hRule="exact"/>
        </w:trPr>
        <w:tc>
          <w:tcPr>
            <w:tcW w:w="6787" w:type="dxa"/>
            <w:tcBorders>
              <w:top w:val="single" w:sz="8" w:space="0" w:color="575757"/>
              <w:left w:val="single" w:sz="15" w:space="0" w:color="575454"/>
              <w:bottom w:val="single" w:sz="8" w:space="0" w:color="575454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08"/>
              <w:ind w:left="752" w:right="0"/>
              <w:jc w:val="left"/>
              <w:rPr>
                <w:rFonts w:ascii="Times New Roman" w:hAnsi="Times New Roman" w:cs="Times New Roman" w:eastAsia="Times New Roman"/>
                <w:sz w:val="33"/>
                <w:szCs w:val="33"/>
              </w:rPr>
            </w:pPr>
            <w:r>
              <w:rPr>
                <w:rFonts w:ascii="宋体" w:hAnsi="宋体" w:cs="宋体" w:eastAsia="宋体"/>
                <w:color w:val="545454"/>
                <w:spacing w:val="-9"/>
                <w:sz w:val="31"/>
                <w:szCs w:val="31"/>
              </w:rPr>
              <w:t>中性点端</w:t>
            </w:r>
            <w:r>
              <w:rPr>
                <w:rFonts w:ascii="宋体" w:hAnsi="宋体" w:cs="宋体" w:eastAsia="宋体"/>
                <w:color w:val="7C7C7C"/>
                <w:spacing w:val="-9"/>
                <w:sz w:val="31"/>
                <w:szCs w:val="31"/>
              </w:rPr>
              <w:t>子雷电金</w:t>
            </w:r>
            <w:r>
              <w:rPr>
                <w:rFonts w:ascii="宋体" w:hAnsi="宋体" w:cs="宋体" w:eastAsia="宋体"/>
                <w:color w:val="7C7C7C"/>
                <w:spacing w:val="-73"/>
                <w:sz w:val="31"/>
                <w:szCs w:val="31"/>
              </w:rPr>
              <w:t> </w:t>
            </w:r>
            <w:r>
              <w:rPr>
                <w:rFonts w:ascii="宋体" w:hAnsi="宋体" w:cs="宋体" w:eastAsia="宋体"/>
                <w:color w:val="545454"/>
                <w:spacing w:val="6"/>
                <w:sz w:val="31"/>
                <w:szCs w:val="31"/>
              </w:rPr>
              <w:t>被冲</w:t>
            </w:r>
            <w:r>
              <w:rPr>
                <w:rFonts w:ascii="宋体" w:hAnsi="宋体" w:cs="宋体" w:eastAsia="宋体"/>
                <w:color w:val="7C7C7C"/>
                <w:spacing w:val="6"/>
                <w:sz w:val="31"/>
                <w:szCs w:val="31"/>
              </w:rPr>
              <w:t>击试验（</w:t>
            </w:r>
            <w:r>
              <w:rPr>
                <w:rFonts w:ascii="宋体" w:hAnsi="宋体" w:cs="宋体" w:eastAsia="宋体"/>
                <w:color w:val="7C7C7C"/>
                <w:spacing w:val="-62"/>
                <w:sz w:val="31"/>
                <w:szCs w:val="31"/>
              </w:rPr>
              <w:t> </w:t>
            </w:r>
            <w:r>
              <w:rPr>
                <w:rFonts w:ascii="Times New Roman" w:hAnsi="Times New Roman" w:cs="Times New Roman" w:eastAsia="Times New Roman"/>
                <w:color w:val="7C7C7C"/>
                <w:spacing w:val="4"/>
                <w:sz w:val="33"/>
                <w:szCs w:val="33"/>
              </w:rPr>
              <w:t>L</w:t>
            </w:r>
            <w:r>
              <w:rPr>
                <w:rFonts w:ascii="Times New Roman" w:hAnsi="Times New Roman" w:cs="Times New Roman" w:eastAsia="Times New Roman"/>
                <w:color w:val="2D2A2B"/>
                <w:spacing w:val="4"/>
                <w:sz w:val="33"/>
                <w:szCs w:val="33"/>
              </w:rPr>
              <w:t>I</w:t>
            </w:r>
            <w:r>
              <w:rPr>
                <w:rFonts w:ascii="Times New Roman" w:hAnsi="Times New Roman" w:cs="Times New Roman" w:eastAsia="Times New Roman"/>
                <w:color w:val="676767"/>
                <w:spacing w:val="4"/>
                <w:sz w:val="33"/>
                <w:szCs w:val="33"/>
              </w:rPr>
              <w:t>N</w:t>
            </w:r>
            <w:r>
              <w:rPr>
                <w:rFonts w:ascii="Times New Roman" w:hAnsi="Times New Roman" w:cs="Times New Roman" w:eastAsia="Times New Roman"/>
                <w:color w:val="676767"/>
                <w:spacing w:val="25"/>
                <w:sz w:val="33"/>
                <w:szCs w:val="33"/>
              </w:rPr>
              <w:t> </w:t>
            </w:r>
            <w:r>
              <w:rPr>
                <w:rFonts w:ascii="Times New Roman" w:hAnsi="Times New Roman" w:cs="Times New Roman" w:eastAsia="Times New Roman"/>
                <w:color w:val="676767"/>
                <w:sz w:val="33"/>
                <w:szCs w:val="33"/>
              </w:rPr>
              <w:t>)</w:t>
            </w:r>
            <w:r>
              <w:rPr>
                <w:rFonts w:ascii="Times New Roman" w:hAnsi="Times New Roman" w:cs="Times New Roman" w:eastAsia="Times New Roman"/>
                <w:sz w:val="33"/>
                <w:szCs w:val="33"/>
              </w:rPr>
            </w:r>
          </w:p>
        </w:tc>
        <w:tc>
          <w:tcPr>
            <w:tcW w:w="3393" w:type="dxa"/>
            <w:tcBorders>
              <w:top w:val="single" w:sz="8" w:space="0" w:color="575757"/>
              <w:left w:val="single" w:sz="15" w:space="0" w:color="BFBFBF"/>
              <w:bottom w:val="single" w:sz="8" w:space="0" w:color="575454"/>
              <w:right w:val="single" w:sz="8" w:space="0" w:color="8C8787"/>
            </w:tcBorders>
          </w:tcPr>
          <w:p>
            <w:pPr>
              <w:pStyle w:val="TableParagraph"/>
              <w:spacing w:line="240" w:lineRule="auto" w:before="70"/>
              <w:ind w:right="49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676767"/>
                <w:w w:val="105"/>
                <w:sz w:val="31"/>
                <w:szCs w:val="31"/>
              </w:rPr>
              <w:t>型式</w:t>
            </w:r>
            <w:r>
              <w:rPr>
                <w:rFonts w:ascii="Times New Roman" w:hAnsi="Times New Roman" w:cs="Times New Roman" w:eastAsia="Times New Roman"/>
                <w:color w:val="8C8A8A"/>
                <w:w w:val="105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</w:rPr>
            </w:r>
          </w:p>
        </w:tc>
        <w:tc>
          <w:tcPr>
            <w:tcW w:w="2030" w:type="dxa"/>
            <w:tcBorders>
              <w:top w:val="single" w:sz="8" w:space="0" w:color="575757"/>
              <w:left w:val="single" w:sz="8" w:space="0" w:color="8C8787"/>
              <w:bottom w:val="single" w:sz="8" w:space="0" w:color="575454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70"/>
              <w:ind w:left="62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7C7C7C"/>
                <w:spacing w:val="-10"/>
                <w:w w:val="115"/>
                <w:sz w:val="31"/>
                <w:szCs w:val="31"/>
              </w:rPr>
              <w:t>型式</w:t>
            </w:r>
            <w:r>
              <w:rPr>
                <w:rFonts w:ascii="Times New Roman" w:hAnsi="Times New Roman" w:cs="Times New Roman" w:eastAsia="Times New Roman"/>
                <w:color w:val="BCBCBC"/>
                <w:spacing w:val="-10"/>
                <w:w w:val="115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0"/>
                <w:sz w:val="19"/>
                <w:szCs w:val="19"/>
              </w:rPr>
            </w:r>
          </w:p>
        </w:tc>
        <w:tc>
          <w:tcPr>
            <w:tcW w:w="2049" w:type="dxa"/>
            <w:tcBorders>
              <w:top w:val="single" w:sz="8" w:space="0" w:color="575757"/>
              <w:left w:val="single" w:sz="8" w:space="0" w:color="8C8C8C"/>
              <w:bottom w:val="single" w:sz="8" w:space="0" w:color="575454"/>
              <w:right w:val="single" w:sz="8" w:space="0" w:color="8C8787"/>
            </w:tcBorders>
          </w:tcPr>
          <w:p>
            <w:pPr>
              <w:pStyle w:val="TableParagraph"/>
              <w:spacing w:line="240" w:lineRule="auto" w:before="108"/>
              <w:ind w:left="6" w:right="0"/>
              <w:jc w:val="center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676767"/>
                <w:w w:val="105"/>
                <w:sz w:val="31"/>
                <w:szCs w:val="31"/>
              </w:rPr>
              <w:t>型式</w:t>
            </w:r>
            <w:r>
              <w:rPr>
                <w:rFonts w:ascii="宋体" w:hAnsi="宋体" w:cs="宋体" w:eastAsia="宋体"/>
                <w:sz w:val="31"/>
                <w:szCs w:val="31"/>
              </w:rPr>
            </w:r>
          </w:p>
        </w:tc>
        <w:tc>
          <w:tcPr>
            <w:tcW w:w="3074" w:type="dxa"/>
            <w:tcBorders>
              <w:top w:val="single" w:sz="8" w:space="0" w:color="575757"/>
              <w:left w:val="single" w:sz="8" w:space="0" w:color="8C8787"/>
              <w:bottom w:val="single" w:sz="8" w:space="0" w:color="575454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08"/>
              <w:ind w:left="9" w:right="0"/>
              <w:jc w:val="center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7C7C7C"/>
                <w:spacing w:val="-10"/>
                <w:w w:val="110"/>
                <w:sz w:val="31"/>
                <w:szCs w:val="31"/>
              </w:rPr>
              <w:t>型式</w:t>
            </w:r>
            <w:r>
              <w:rPr>
                <w:rFonts w:ascii="宋体" w:hAnsi="宋体" w:cs="宋体" w:eastAsia="宋体"/>
                <w:spacing w:val="-10"/>
                <w:sz w:val="31"/>
                <w:szCs w:val="31"/>
              </w:rPr>
            </w:r>
          </w:p>
        </w:tc>
      </w:tr>
      <w:tr>
        <w:trPr>
          <w:trHeight w:val="752" w:hRule="exact"/>
        </w:trPr>
        <w:tc>
          <w:tcPr>
            <w:tcW w:w="6787" w:type="dxa"/>
            <w:tcBorders>
              <w:top w:val="single" w:sz="8" w:space="0" w:color="575454"/>
              <w:left w:val="single" w:sz="15" w:space="0" w:color="575454"/>
              <w:bottom w:val="single" w:sz="8" w:space="0" w:color="908C8C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89"/>
              <w:ind w:left="1710" w:right="0"/>
              <w:jc w:val="left"/>
              <w:rPr>
                <w:rFonts w:ascii="Times New Roman" w:hAnsi="Times New Roman" w:cs="Times New Roman" w:eastAsia="Times New Roman"/>
                <w:sz w:val="33"/>
                <w:szCs w:val="33"/>
              </w:rPr>
            </w:pPr>
            <w:r>
              <w:rPr>
                <w:rFonts w:ascii="宋体" w:hAnsi="宋体" w:cs="宋体" w:eastAsia="宋体"/>
                <w:color w:val="676767"/>
                <w:spacing w:val="2"/>
                <w:w w:val="105"/>
                <w:sz w:val="31"/>
                <w:szCs w:val="31"/>
              </w:rPr>
              <w:t>线端操作冲击试验＜</w:t>
            </w:r>
            <w:r>
              <w:rPr>
                <w:rFonts w:ascii="Times New Roman" w:hAnsi="Times New Roman" w:cs="Times New Roman" w:eastAsia="Times New Roman"/>
                <w:color w:val="676767"/>
                <w:spacing w:val="2"/>
                <w:w w:val="105"/>
                <w:sz w:val="33"/>
                <w:szCs w:val="33"/>
              </w:rPr>
              <w:t>SD</w:t>
            </w:r>
            <w:r>
              <w:rPr>
                <w:rFonts w:ascii="Times New Roman" w:hAnsi="Times New Roman" w:cs="Times New Roman" w:eastAsia="Times New Roman"/>
                <w:spacing w:val="2"/>
                <w:sz w:val="33"/>
                <w:szCs w:val="33"/>
              </w:rPr>
            </w:r>
          </w:p>
        </w:tc>
        <w:tc>
          <w:tcPr>
            <w:tcW w:w="3393" w:type="dxa"/>
            <w:tcBorders>
              <w:top w:val="single" w:sz="8" w:space="0" w:color="575454"/>
              <w:left w:val="single" w:sz="15" w:space="0" w:color="BFBFBF"/>
              <w:bottom w:val="single" w:sz="8" w:space="0" w:color="908C8C"/>
              <w:right w:val="single" w:sz="8" w:space="0" w:color="8C8787"/>
            </w:tcBorders>
          </w:tcPr>
          <w:p>
            <w:pPr>
              <w:pStyle w:val="TableParagraph"/>
              <w:spacing w:line="240" w:lineRule="auto" w:before="89"/>
              <w:ind w:right="0"/>
              <w:jc w:val="center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7C7C7C"/>
                <w:w w:val="105"/>
                <w:sz w:val="31"/>
                <w:szCs w:val="31"/>
              </w:rPr>
              <w:t>不适用</w:t>
            </w:r>
            <w:r>
              <w:rPr>
                <w:rFonts w:ascii="宋体" w:hAnsi="宋体" w:cs="宋体" w:eastAsia="宋体"/>
                <w:sz w:val="31"/>
                <w:szCs w:val="31"/>
              </w:rPr>
            </w:r>
          </w:p>
        </w:tc>
        <w:tc>
          <w:tcPr>
            <w:tcW w:w="2030" w:type="dxa"/>
            <w:tcBorders>
              <w:top w:val="single" w:sz="8" w:space="0" w:color="575454"/>
              <w:left w:val="single" w:sz="8" w:space="0" w:color="8C8787"/>
              <w:bottom w:val="single" w:sz="8" w:space="0" w:color="908C8C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89"/>
              <w:ind w:right="4"/>
              <w:jc w:val="center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545454"/>
                <w:w w:val="105"/>
                <w:sz w:val="31"/>
                <w:szCs w:val="31"/>
              </w:rPr>
              <w:t>特殊</w:t>
            </w:r>
            <w:r>
              <w:rPr>
                <w:rFonts w:ascii="宋体" w:hAnsi="宋体" w:cs="宋体" w:eastAsia="宋体"/>
                <w:sz w:val="31"/>
                <w:szCs w:val="31"/>
              </w:rPr>
            </w:r>
          </w:p>
        </w:tc>
        <w:tc>
          <w:tcPr>
            <w:tcW w:w="2049" w:type="dxa"/>
            <w:tcBorders>
              <w:top w:val="single" w:sz="8" w:space="0" w:color="575454"/>
              <w:left w:val="single" w:sz="8" w:space="0" w:color="8C8C8C"/>
              <w:bottom w:val="single" w:sz="8" w:space="0" w:color="908C8C"/>
              <w:right w:val="single" w:sz="8" w:space="0" w:color="8C8787"/>
            </w:tcBorders>
          </w:tcPr>
          <w:p>
            <w:pPr>
              <w:pStyle w:val="TableParagraph"/>
              <w:spacing w:line="240" w:lineRule="auto" w:before="89"/>
              <w:ind w:left="676" w:right="0"/>
              <w:jc w:val="left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676767"/>
                <w:w w:val="105"/>
                <w:sz w:val="31"/>
                <w:szCs w:val="31"/>
              </w:rPr>
              <w:t>特殊</w:t>
            </w:r>
            <w:r>
              <w:rPr>
                <w:rFonts w:ascii="宋体" w:hAnsi="宋体" w:cs="宋体" w:eastAsia="宋体"/>
                <w:sz w:val="31"/>
                <w:szCs w:val="31"/>
              </w:rPr>
            </w:r>
          </w:p>
        </w:tc>
        <w:tc>
          <w:tcPr>
            <w:tcW w:w="3074" w:type="dxa"/>
            <w:tcBorders>
              <w:top w:val="single" w:sz="8" w:space="0" w:color="575454"/>
              <w:left w:val="single" w:sz="8" w:space="0" w:color="8C8787"/>
              <w:bottom w:val="single" w:sz="8" w:space="0" w:color="908C8C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89"/>
              <w:ind w:left="12" w:right="0"/>
              <w:jc w:val="center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676767"/>
                <w:spacing w:val="-9"/>
                <w:w w:val="115"/>
                <w:sz w:val="31"/>
                <w:szCs w:val="31"/>
              </w:rPr>
              <w:t>例行</w:t>
            </w:r>
            <w:r>
              <w:rPr>
                <w:rFonts w:ascii="宋体" w:hAnsi="宋体" w:cs="宋体" w:eastAsia="宋体"/>
                <w:spacing w:val="-9"/>
                <w:sz w:val="31"/>
                <w:szCs w:val="31"/>
              </w:rPr>
            </w:r>
          </w:p>
        </w:tc>
      </w:tr>
      <w:tr>
        <w:trPr>
          <w:trHeight w:val="771" w:hRule="exact"/>
        </w:trPr>
        <w:tc>
          <w:tcPr>
            <w:tcW w:w="6787" w:type="dxa"/>
            <w:tcBorders>
              <w:top w:val="single" w:sz="8" w:space="0" w:color="908C8C"/>
              <w:left w:val="single" w:sz="15" w:space="0" w:color="575454"/>
              <w:bottom w:val="single" w:sz="8" w:space="0" w:color="575454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08"/>
              <w:ind w:left="1936" w:right="0"/>
              <w:jc w:val="left"/>
              <w:rPr>
                <w:rFonts w:ascii="Times New Roman" w:hAnsi="Times New Roman" w:cs="Times New Roman" w:eastAsia="Times New Roman"/>
                <w:sz w:val="33"/>
                <w:szCs w:val="33"/>
              </w:rPr>
            </w:pPr>
            <w:r>
              <w:rPr>
                <w:rFonts w:ascii="宋体" w:hAnsi="宋体" w:cs="宋体" w:eastAsia="宋体"/>
                <w:color w:val="676767"/>
                <w:spacing w:val="-39"/>
                <w:w w:val="73"/>
                <w:sz w:val="31"/>
                <w:szCs w:val="31"/>
              </w:rPr>
              <w:t>夕</w:t>
            </w:r>
            <w:r>
              <w:rPr>
                <w:rFonts w:ascii="宋体" w:hAnsi="宋体" w:cs="宋体" w:eastAsia="宋体"/>
                <w:spacing w:val="-25"/>
                <w:w w:val="20"/>
                <w:sz w:val="31"/>
                <w:szCs w:val="31"/>
              </w:rPr>
              <w:t>｜</w:t>
            </w:r>
            <w:r>
              <w:rPr>
                <w:rFonts w:ascii="宋体" w:hAnsi="宋体" w:cs="宋体" w:eastAsia="宋体"/>
                <w:color w:val="545454"/>
                <w:spacing w:val="-266"/>
                <w:w w:val="122"/>
                <w:sz w:val="31"/>
                <w:szCs w:val="31"/>
              </w:rPr>
              <w:t>、</w:t>
            </w:r>
            <w:r>
              <w:rPr>
                <w:rFonts w:ascii="宋体" w:hAnsi="宋体" w:cs="宋体" w:eastAsia="宋体"/>
                <w:color w:val="545454"/>
                <w:w w:val="108"/>
                <w:sz w:val="31"/>
                <w:szCs w:val="31"/>
              </w:rPr>
              <w:t>施</w:t>
            </w:r>
            <w:r>
              <w:rPr>
                <w:rFonts w:ascii="宋体" w:hAnsi="宋体" w:cs="宋体" w:eastAsia="宋体"/>
                <w:color w:val="545454"/>
                <w:spacing w:val="6"/>
                <w:w w:val="108"/>
                <w:sz w:val="31"/>
                <w:szCs w:val="31"/>
              </w:rPr>
              <w:t>耐</w:t>
            </w:r>
            <w:r>
              <w:rPr>
                <w:rFonts w:ascii="宋体" w:hAnsi="宋体" w:cs="宋体" w:eastAsia="宋体"/>
                <w:color w:val="7C7C7C"/>
                <w:w w:val="108"/>
                <w:sz w:val="31"/>
                <w:szCs w:val="31"/>
              </w:rPr>
              <w:t>压试验</w:t>
            </w:r>
            <w:r>
              <w:rPr>
                <w:rFonts w:ascii="宋体" w:hAnsi="宋体" w:cs="宋体" w:eastAsia="宋体"/>
                <w:color w:val="7C7C7C"/>
                <w:spacing w:val="-108"/>
                <w:sz w:val="31"/>
                <w:szCs w:val="31"/>
              </w:rPr>
              <w:t> </w:t>
            </w:r>
            <w:r>
              <w:rPr>
                <w:rFonts w:ascii="宋体" w:hAnsi="宋体" w:cs="宋体" w:eastAsia="宋体"/>
                <w:color w:val="545454"/>
                <w:w w:val="37"/>
                <w:sz w:val="31"/>
                <w:szCs w:val="31"/>
              </w:rPr>
              <w:t>（</w:t>
            </w:r>
            <w:r>
              <w:rPr>
                <w:rFonts w:ascii="宋体" w:hAnsi="宋体" w:cs="宋体" w:eastAsia="宋体"/>
                <w:color w:val="545454"/>
                <w:spacing w:val="-101"/>
                <w:sz w:val="31"/>
                <w:szCs w:val="31"/>
              </w:rPr>
              <w:t> </w:t>
            </w:r>
            <w:r>
              <w:rPr>
                <w:rFonts w:ascii="Times New Roman" w:hAnsi="Times New Roman" w:cs="Times New Roman" w:eastAsia="Times New Roman"/>
                <w:color w:val="545454"/>
                <w:spacing w:val="37"/>
                <w:w w:val="86"/>
                <w:sz w:val="33"/>
                <w:szCs w:val="33"/>
              </w:rPr>
              <w:t>A</w:t>
            </w:r>
            <w:r>
              <w:rPr>
                <w:rFonts w:ascii="Times New Roman" w:hAnsi="Times New Roman" w:cs="Times New Roman" w:eastAsia="Times New Roman"/>
                <w:color w:val="545454"/>
                <w:spacing w:val="35"/>
                <w:w w:val="95"/>
                <w:sz w:val="33"/>
                <w:szCs w:val="33"/>
              </w:rPr>
              <w:t>V</w:t>
            </w:r>
            <w:r>
              <w:rPr>
                <w:rFonts w:ascii="Times New Roman" w:hAnsi="Times New Roman" w:cs="Times New Roman" w:eastAsia="Times New Roman"/>
                <w:color w:val="545454"/>
                <w:w w:val="103"/>
                <w:sz w:val="33"/>
                <w:szCs w:val="33"/>
              </w:rPr>
              <w:t>)</w:t>
            </w:r>
            <w:r>
              <w:rPr>
                <w:rFonts w:ascii="Times New Roman" w:hAnsi="Times New Roman" w:cs="Times New Roman" w:eastAsia="Times New Roman"/>
                <w:sz w:val="33"/>
                <w:szCs w:val="33"/>
              </w:rPr>
            </w:r>
          </w:p>
        </w:tc>
        <w:tc>
          <w:tcPr>
            <w:tcW w:w="3393" w:type="dxa"/>
            <w:tcBorders>
              <w:top w:val="single" w:sz="8" w:space="0" w:color="908C8C"/>
              <w:left w:val="single" w:sz="15" w:space="0" w:color="BFBFBF"/>
              <w:bottom w:val="single" w:sz="8" w:space="0" w:color="575454"/>
              <w:right w:val="single" w:sz="8" w:space="0" w:color="8C8787"/>
            </w:tcBorders>
          </w:tcPr>
          <w:p>
            <w:pPr>
              <w:pStyle w:val="TableParagraph"/>
              <w:spacing w:line="240" w:lineRule="auto" w:before="108"/>
              <w:ind w:left="12" w:right="0"/>
              <w:jc w:val="center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545454"/>
                <w:spacing w:val="-8"/>
                <w:w w:val="110"/>
                <w:sz w:val="31"/>
                <w:szCs w:val="31"/>
              </w:rPr>
              <w:t>例行</w:t>
            </w:r>
            <w:r>
              <w:rPr>
                <w:rFonts w:ascii="宋体" w:hAnsi="宋体" w:cs="宋体" w:eastAsia="宋体"/>
                <w:spacing w:val="-8"/>
                <w:sz w:val="31"/>
                <w:szCs w:val="31"/>
              </w:rPr>
            </w:r>
          </w:p>
        </w:tc>
        <w:tc>
          <w:tcPr>
            <w:tcW w:w="2030" w:type="dxa"/>
            <w:tcBorders>
              <w:top w:val="single" w:sz="8" w:space="0" w:color="908C8C"/>
              <w:left w:val="single" w:sz="8" w:space="0" w:color="8C8787"/>
              <w:bottom w:val="single" w:sz="8" w:space="0" w:color="575454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08"/>
              <w:ind w:left="676" w:right="0"/>
              <w:jc w:val="left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676767"/>
                <w:spacing w:val="-9"/>
                <w:w w:val="110"/>
                <w:sz w:val="31"/>
                <w:szCs w:val="31"/>
              </w:rPr>
              <w:t>例行</w:t>
            </w:r>
            <w:r>
              <w:rPr>
                <w:rFonts w:ascii="宋体" w:hAnsi="宋体" w:cs="宋体" w:eastAsia="宋体"/>
                <w:spacing w:val="-9"/>
                <w:sz w:val="31"/>
                <w:szCs w:val="31"/>
              </w:rPr>
            </w:r>
          </w:p>
        </w:tc>
        <w:tc>
          <w:tcPr>
            <w:tcW w:w="2049" w:type="dxa"/>
            <w:tcBorders>
              <w:top w:val="single" w:sz="8" w:space="0" w:color="908C8C"/>
              <w:left w:val="single" w:sz="8" w:space="0" w:color="8C8C8C"/>
              <w:bottom w:val="single" w:sz="8" w:space="0" w:color="575454"/>
              <w:right w:val="single" w:sz="8" w:space="0" w:color="8C8787"/>
            </w:tcBorders>
          </w:tcPr>
          <w:p>
            <w:pPr>
              <w:pStyle w:val="TableParagraph"/>
              <w:spacing w:line="240" w:lineRule="auto" w:before="108"/>
              <w:ind w:left="676" w:right="0"/>
              <w:jc w:val="left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676767"/>
                <w:spacing w:val="-9"/>
                <w:w w:val="110"/>
                <w:sz w:val="31"/>
                <w:szCs w:val="31"/>
              </w:rPr>
              <w:t>例行</w:t>
            </w:r>
            <w:r>
              <w:rPr>
                <w:rFonts w:ascii="宋体" w:hAnsi="宋体" w:cs="宋体" w:eastAsia="宋体"/>
                <w:spacing w:val="-9"/>
                <w:sz w:val="31"/>
                <w:szCs w:val="31"/>
              </w:rPr>
            </w:r>
          </w:p>
        </w:tc>
        <w:tc>
          <w:tcPr>
            <w:tcW w:w="3074" w:type="dxa"/>
            <w:tcBorders>
              <w:top w:val="single" w:sz="8" w:space="0" w:color="908C8C"/>
              <w:left w:val="single" w:sz="8" w:space="0" w:color="8C8787"/>
              <w:bottom w:val="single" w:sz="8" w:space="0" w:color="575454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89"/>
              <w:ind w:right="7"/>
              <w:jc w:val="center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676767"/>
                <w:spacing w:val="-55"/>
                <w:w w:val="87"/>
                <w:sz w:val="30"/>
                <w:szCs w:val="30"/>
              </w:rPr>
              <w:t>合</w:t>
            </w:r>
            <w:r>
              <w:rPr>
                <w:rFonts w:ascii="Times New Roman" w:hAnsi="Times New Roman" w:cs="Times New Roman" w:eastAsia="Times New Roman"/>
                <w:color w:val="3D3D3D"/>
                <w:spacing w:val="-33"/>
                <w:w w:val="73"/>
                <w:sz w:val="19"/>
                <w:szCs w:val="19"/>
              </w:rPr>
              <w:t>1</w:t>
            </w:r>
            <w:r>
              <w:rPr>
                <w:rFonts w:ascii="宋体" w:hAnsi="宋体" w:cs="宋体" w:eastAsia="宋体"/>
                <w:color w:val="3D3D3D"/>
                <w:w w:val="18"/>
                <w:sz w:val="31"/>
                <w:szCs w:val="31"/>
              </w:rPr>
              <w:t>］</w:t>
            </w:r>
            <w:r>
              <w:rPr>
                <w:rFonts w:ascii="宋体" w:hAnsi="宋体" w:cs="宋体" w:eastAsia="宋体"/>
                <w:color w:val="3D3D3D"/>
                <w:spacing w:val="-117"/>
                <w:sz w:val="31"/>
                <w:szCs w:val="31"/>
              </w:rPr>
              <w:t> </w:t>
            </w:r>
            <w:r>
              <w:rPr>
                <w:rFonts w:ascii="宋体" w:hAnsi="宋体" w:cs="宋体" w:eastAsia="宋体"/>
                <w:color w:val="7C7C7C"/>
                <w:w w:val="106"/>
                <w:sz w:val="31"/>
                <w:szCs w:val="31"/>
              </w:rPr>
              <w:t>行</w:t>
            </w:r>
            <w:r>
              <w:rPr>
                <w:rFonts w:ascii="宋体" w:hAnsi="宋体" w:cs="宋体" w:eastAsia="宋体"/>
                <w:sz w:val="31"/>
                <w:szCs w:val="31"/>
              </w:rPr>
            </w:r>
          </w:p>
        </w:tc>
      </w:tr>
      <w:tr>
        <w:trPr>
          <w:trHeight w:val="771" w:hRule="exact"/>
        </w:trPr>
        <w:tc>
          <w:tcPr>
            <w:tcW w:w="6787" w:type="dxa"/>
            <w:tcBorders>
              <w:top w:val="single" w:sz="8" w:space="0" w:color="575454"/>
              <w:left w:val="single" w:sz="15" w:space="0" w:color="575454"/>
              <w:bottom w:val="single" w:sz="8" w:space="0" w:color="908C8C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89"/>
              <w:ind w:left="1842" w:right="0"/>
              <w:jc w:val="left"/>
              <w:rPr>
                <w:rFonts w:ascii="Times New Roman" w:hAnsi="Times New Roman" w:cs="Times New Roman" w:eastAsia="Times New Roman"/>
                <w:sz w:val="33"/>
                <w:szCs w:val="33"/>
              </w:rPr>
            </w:pPr>
            <w:r>
              <w:rPr>
                <w:rFonts w:ascii="宋体" w:hAnsi="宋体" w:cs="宋体" w:eastAsia="宋体"/>
                <w:color w:val="676767"/>
                <w:spacing w:val="-8"/>
                <w:sz w:val="31"/>
                <w:szCs w:val="31"/>
              </w:rPr>
              <w:t>感应耐</w:t>
            </w:r>
            <w:r>
              <w:rPr>
                <w:rFonts w:ascii="宋体" w:hAnsi="宋体" w:cs="宋体" w:eastAsia="宋体"/>
                <w:color w:val="676767"/>
                <w:spacing w:val="-101"/>
                <w:sz w:val="31"/>
                <w:szCs w:val="31"/>
              </w:rPr>
              <w:t> </w:t>
            </w:r>
            <w:r>
              <w:rPr>
                <w:rFonts w:ascii="宋体" w:hAnsi="宋体" w:cs="宋体" w:eastAsia="宋体"/>
                <w:color w:val="8C8A8A"/>
                <w:spacing w:val="2"/>
                <w:sz w:val="31"/>
                <w:szCs w:val="31"/>
              </w:rPr>
              <w:t>压</w:t>
            </w:r>
            <w:r>
              <w:rPr>
                <w:rFonts w:ascii="宋体" w:hAnsi="宋体" w:cs="宋体" w:eastAsia="宋体"/>
                <w:color w:val="676767"/>
                <w:spacing w:val="2"/>
                <w:sz w:val="31"/>
                <w:szCs w:val="31"/>
              </w:rPr>
              <w:t>试验（</w:t>
            </w:r>
            <w:r>
              <w:rPr>
                <w:rFonts w:ascii="宋体" w:hAnsi="宋体" w:cs="宋体" w:eastAsia="宋体"/>
                <w:color w:val="676767"/>
                <w:spacing w:val="-122"/>
                <w:sz w:val="31"/>
                <w:szCs w:val="31"/>
              </w:rPr>
              <w:t> </w:t>
            </w:r>
            <w:r>
              <w:rPr>
                <w:rFonts w:ascii="Times New Roman" w:hAnsi="Times New Roman" w:cs="Times New Roman" w:eastAsia="Times New Roman"/>
                <w:color w:val="676767"/>
                <w:spacing w:val="5"/>
                <w:sz w:val="33"/>
                <w:szCs w:val="33"/>
              </w:rPr>
              <w:t>IVW)</w:t>
            </w:r>
            <w:r>
              <w:rPr>
                <w:rFonts w:ascii="Times New Roman" w:hAnsi="Times New Roman" w:cs="Times New Roman" w:eastAsia="Times New Roman"/>
                <w:spacing w:val="5"/>
                <w:sz w:val="33"/>
                <w:szCs w:val="33"/>
              </w:rPr>
            </w:r>
          </w:p>
        </w:tc>
        <w:tc>
          <w:tcPr>
            <w:tcW w:w="3393" w:type="dxa"/>
            <w:tcBorders>
              <w:top w:val="single" w:sz="8" w:space="0" w:color="575454"/>
              <w:left w:val="single" w:sz="15" w:space="0" w:color="BFBFBF"/>
              <w:bottom w:val="single" w:sz="8" w:space="0" w:color="908C8C"/>
              <w:right w:val="single" w:sz="8" w:space="0" w:color="8C8787"/>
            </w:tcBorders>
          </w:tcPr>
          <w:p>
            <w:pPr>
              <w:pStyle w:val="TableParagraph"/>
              <w:spacing w:line="240" w:lineRule="auto" w:before="108"/>
              <w:ind w:right="17"/>
              <w:jc w:val="center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545454"/>
                <w:w w:val="110"/>
                <w:sz w:val="31"/>
                <w:szCs w:val="31"/>
              </w:rPr>
              <w:t>例行</w:t>
            </w:r>
            <w:r>
              <w:rPr>
                <w:rFonts w:ascii="宋体" w:hAnsi="宋体" w:cs="宋体" w:eastAsia="宋体"/>
                <w:sz w:val="31"/>
                <w:szCs w:val="31"/>
              </w:rPr>
            </w:r>
          </w:p>
        </w:tc>
        <w:tc>
          <w:tcPr>
            <w:tcW w:w="2030" w:type="dxa"/>
            <w:tcBorders>
              <w:top w:val="single" w:sz="8" w:space="0" w:color="575454"/>
              <w:left w:val="single" w:sz="8" w:space="0" w:color="8C8787"/>
              <w:bottom w:val="single" w:sz="8" w:space="0" w:color="908C8C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08"/>
              <w:ind w:left="676" w:right="0"/>
              <w:jc w:val="left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676767"/>
                <w:spacing w:val="-9"/>
                <w:w w:val="110"/>
                <w:sz w:val="31"/>
                <w:szCs w:val="31"/>
              </w:rPr>
              <w:t>例行</w:t>
            </w:r>
            <w:r>
              <w:rPr>
                <w:rFonts w:ascii="宋体" w:hAnsi="宋体" w:cs="宋体" w:eastAsia="宋体"/>
                <w:spacing w:val="-9"/>
                <w:sz w:val="31"/>
                <w:szCs w:val="31"/>
              </w:rPr>
            </w:r>
          </w:p>
        </w:tc>
        <w:tc>
          <w:tcPr>
            <w:tcW w:w="2049" w:type="dxa"/>
            <w:tcBorders>
              <w:top w:val="single" w:sz="8" w:space="0" w:color="575454"/>
              <w:left w:val="single" w:sz="8" w:space="0" w:color="8C8C8C"/>
              <w:bottom w:val="single" w:sz="8" w:space="0" w:color="908C8C"/>
              <w:right w:val="single" w:sz="8" w:space="0" w:color="8C8787"/>
            </w:tcBorders>
          </w:tcPr>
          <w:p>
            <w:pPr>
              <w:pStyle w:val="TableParagraph"/>
              <w:spacing w:line="240" w:lineRule="auto" w:before="108"/>
              <w:ind w:left="676" w:right="0"/>
              <w:jc w:val="left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676767"/>
                <w:spacing w:val="-9"/>
                <w:w w:val="110"/>
                <w:sz w:val="31"/>
                <w:szCs w:val="31"/>
              </w:rPr>
              <w:t>例行</w:t>
            </w:r>
            <w:r>
              <w:rPr>
                <w:rFonts w:ascii="宋体" w:hAnsi="宋体" w:cs="宋体" w:eastAsia="宋体"/>
                <w:spacing w:val="-9"/>
                <w:sz w:val="31"/>
                <w:szCs w:val="31"/>
              </w:rPr>
            </w:r>
          </w:p>
        </w:tc>
        <w:tc>
          <w:tcPr>
            <w:tcW w:w="3074" w:type="dxa"/>
            <w:tcBorders>
              <w:top w:val="single" w:sz="8" w:space="0" w:color="575454"/>
              <w:left w:val="single" w:sz="8" w:space="0" w:color="8C8787"/>
              <w:bottom w:val="single" w:sz="8" w:space="0" w:color="908C8C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08"/>
              <w:ind w:left="1015" w:right="0"/>
              <w:jc w:val="left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545454"/>
                <w:w w:val="110"/>
                <w:sz w:val="31"/>
                <w:szCs w:val="31"/>
              </w:rPr>
              <w:t>不适用</w:t>
            </w:r>
            <w:r>
              <w:rPr>
                <w:rFonts w:ascii="宋体" w:hAnsi="宋体" w:cs="宋体" w:eastAsia="宋体"/>
                <w:sz w:val="31"/>
                <w:szCs w:val="31"/>
              </w:rPr>
            </w:r>
          </w:p>
        </w:tc>
      </w:tr>
      <w:tr>
        <w:trPr>
          <w:trHeight w:val="752" w:hRule="exact"/>
        </w:trPr>
        <w:tc>
          <w:tcPr>
            <w:tcW w:w="6787" w:type="dxa"/>
            <w:tcBorders>
              <w:top w:val="single" w:sz="8" w:space="0" w:color="908C8C"/>
              <w:left w:val="single" w:sz="15" w:space="0" w:color="575454"/>
              <w:bottom w:val="single" w:sz="8" w:space="0" w:color="575757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89"/>
              <w:ind w:left="263" w:right="0"/>
              <w:jc w:val="left"/>
              <w:rPr>
                <w:rFonts w:ascii="Times New Roman" w:hAnsi="Times New Roman" w:cs="Times New Roman" w:eastAsia="Times New Roman"/>
                <w:sz w:val="33"/>
                <w:szCs w:val="33"/>
              </w:rPr>
            </w:pPr>
            <w:r>
              <w:rPr>
                <w:rFonts w:ascii="宋体" w:hAnsi="宋体" w:cs="宋体" w:eastAsia="宋体"/>
                <w:color w:val="676767"/>
                <w:w w:val="111"/>
                <w:sz w:val="31"/>
                <w:szCs w:val="31"/>
              </w:rPr>
              <w:t>带有</w:t>
            </w:r>
            <w:r>
              <w:rPr>
                <w:rFonts w:ascii="宋体" w:hAnsi="宋体" w:cs="宋体" w:eastAsia="宋体"/>
                <w:color w:val="676767"/>
                <w:spacing w:val="-18"/>
                <w:w w:val="111"/>
                <w:sz w:val="31"/>
                <w:szCs w:val="31"/>
              </w:rPr>
              <w:t>局</w:t>
            </w:r>
            <w:r>
              <w:rPr>
                <w:rFonts w:ascii="宋体" w:hAnsi="宋体" w:cs="宋体" w:eastAsia="宋体"/>
                <w:color w:val="676767"/>
                <w:w w:val="100"/>
                <w:sz w:val="31"/>
                <w:szCs w:val="31"/>
              </w:rPr>
              <w:t>部放电</w:t>
            </w:r>
            <w:r>
              <w:rPr>
                <w:rFonts w:ascii="宋体" w:hAnsi="宋体" w:cs="宋体" w:eastAsia="宋体"/>
                <w:color w:val="676767"/>
                <w:spacing w:val="-129"/>
                <w:w w:val="100"/>
                <w:sz w:val="31"/>
                <w:szCs w:val="31"/>
              </w:rPr>
              <w:t>视</w:t>
            </w:r>
            <w:r>
              <w:rPr>
                <w:rFonts w:ascii="宋体" w:hAnsi="宋体" w:cs="宋体" w:eastAsia="宋体"/>
                <w:color w:val="676767"/>
                <w:spacing w:val="-487"/>
                <w:w w:val="164"/>
                <w:sz w:val="31"/>
                <w:szCs w:val="31"/>
              </w:rPr>
              <w:t>。</w:t>
            </w:r>
            <w:r>
              <w:rPr>
                <w:rFonts w:ascii="宋体" w:hAnsi="宋体" w:cs="宋体" w:eastAsia="宋体"/>
                <w:color w:val="8C8A8A"/>
                <w:spacing w:val="25"/>
                <w:w w:val="113"/>
                <w:sz w:val="31"/>
                <w:szCs w:val="31"/>
              </w:rPr>
              <w:t>最</w:t>
            </w:r>
            <w:r>
              <w:rPr>
                <w:rFonts w:ascii="宋体" w:hAnsi="宋体" w:cs="宋体" w:eastAsia="宋体"/>
                <w:color w:val="545454"/>
                <w:spacing w:val="-47"/>
                <w:w w:val="112"/>
                <w:sz w:val="31"/>
                <w:szCs w:val="31"/>
              </w:rPr>
              <w:t>的</w:t>
            </w:r>
            <w:r>
              <w:rPr>
                <w:rFonts w:ascii="宋体" w:hAnsi="宋体" w:cs="宋体" w:eastAsia="宋体"/>
                <w:color w:val="545454"/>
                <w:spacing w:val="-25"/>
                <w:w w:val="117"/>
                <w:sz w:val="31"/>
                <w:szCs w:val="31"/>
              </w:rPr>
              <w:t>感</w:t>
            </w:r>
            <w:r>
              <w:rPr>
                <w:rFonts w:ascii="宋体" w:hAnsi="宋体" w:cs="宋体" w:eastAsia="宋体"/>
                <w:color w:val="7C7C7C"/>
                <w:w w:val="110"/>
                <w:sz w:val="31"/>
                <w:szCs w:val="31"/>
              </w:rPr>
              <w:t>应</w:t>
            </w:r>
            <w:r>
              <w:rPr>
                <w:rFonts w:ascii="宋体" w:hAnsi="宋体" w:cs="宋体" w:eastAsia="宋体"/>
                <w:color w:val="7C7C7C"/>
                <w:spacing w:val="-121"/>
                <w:sz w:val="31"/>
                <w:szCs w:val="31"/>
              </w:rPr>
              <w:t> </w:t>
            </w:r>
            <w:r>
              <w:rPr>
                <w:rFonts w:ascii="宋体" w:hAnsi="宋体" w:cs="宋体" w:eastAsia="宋体"/>
                <w:color w:val="545454"/>
                <w:spacing w:val="-35"/>
                <w:w w:val="114"/>
                <w:sz w:val="31"/>
                <w:szCs w:val="31"/>
              </w:rPr>
              <w:t>电</w:t>
            </w:r>
            <w:r>
              <w:rPr>
                <w:rFonts w:ascii="宋体" w:hAnsi="宋体" w:cs="宋体" w:eastAsia="宋体"/>
                <w:color w:val="7C7C7C"/>
                <w:spacing w:val="12"/>
                <w:w w:val="105"/>
                <w:sz w:val="31"/>
                <w:szCs w:val="31"/>
              </w:rPr>
              <w:t>压</w:t>
            </w:r>
            <w:r>
              <w:rPr>
                <w:rFonts w:ascii="宋体" w:hAnsi="宋体" w:cs="宋体" w:eastAsia="宋体"/>
                <w:color w:val="545454"/>
                <w:w w:val="88"/>
                <w:sz w:val="31"/>
                <w:szCs w:val="31"/>
              </w:rPr>
              <w:t>试验（</w:t>
            </w:r>
            <w:r>
              <w:rPr>
                <w:rFonts w:ascii="宋体" w:hAnsi="宋体" w:cs="宋体" w:eastAsia="宋体"/>
                <w:color w:val="545454"/>
                <w:spacing w:val="-110"/>
                <w:sz w:val="31"/>
                <w:szCs w:val="31"/>
              </w:rPr>
              <w:t> </w:t>
            </w:r>
            <w:r>
              <w:rPr>
                <w:rFonts w:ascii="Times New Roman" w:hAnsi="Times New Roman" w:cs="Times New Roman" w:eastAsia="Times New Roman"/>
                <w:color w:val="545454"/>
                <w:w w:val="102"/>
                <w:sz w:val="33"/>
                <w:szCs w:val="33"/>
              </w:rPr>
              <w:t>IVPD)</w:t>
            </w:r>
            <w:r>
              <w:rPr>
                <w:rFonts w:ascii="Times New Roman" w:hAnsi="Times New Roman" w:cs="Times New Roman" w:eastAsia="Times New Roman"/>
                <w:sz w:val="33"/>
                <w:szCs w:val="33"/>
              </w:rPr>
            </w:r>
          </w:p>
        </w:tc>
        <w:tc>
          <w:tcPr>
            <w:tcW w:w="3393" w:type="dxa"/>
            <w:tcBorders>
              <w:top w:val="single" w:sz="8" w:space="0" w:color="908C8C"/>
              <w:left w:val="single" w:sz="15" w:space="0" w:color="BFBFBF"/>
              <w:bottom w:val="single" w:sz="8" w:space="0" w:color="575757"/>
              <w:right w:val="single" w:sz="8" w:space="0" w:color="8C8787"/>
            </w:tcBorders>
          </w:tcPr>
          <w:p>
            <w:pPr>
              <w:pStyle w:val="TableParagraph"/>
              <w:spacing w:line="240" w:lineRule="auto" w:before="51"/>
              <w:ind w:right="15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545454"/>
                <w:spacing w:val="7"/>
                <w:w w:val="105"/>
                <w:sz w:val="31"/>
                <w:szCs w:val="31"/>
              </w:rPr>
              <w:t>特殊</w:t>
            </w:r>
            <w:r>
              <w:rPr>
                <w:rFonts w:ascii="Arial" w:hAnsi="Arial" w:cs="Arial" w:eastAsia="Arial"/>
                <w:color w:val="545454"/>
                <w:spacing w:val="7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spacing w:val="7"/>
                <w:sz w:val="19"/>
                <w:szCs w:val="19"/>
              </w:rPr>
            </w:r>
          </w:p>
        </w:tc>
        <w:tc>
          <w:tcPr>
            <w:tcW w:w="2030" w:type="dxa"/>
            <w:tcBorders>
              <w:top w:val="single" w:sz="8" w:space="0" w:color="908C8C"/>
              <w:left w:val="single" w:sz="8" w:space="0" w:color="8C8787"/>
              <w:bottom w:val="single" w:sz="8" w:space="0" w:color="575757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51"/>
              <w:ind w:left="60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676767"/>
                <w:spacing w:val="-10"/>
                <w:w w:val="110"/>
                <w:sz w:val="31"/>
                <w:szCs w:val="31"/>
              </w:rPr>
              <w:t>例行</w:t>
            </w:r>
            <w:r>
              <w:rPr>
                <w:rFonts w:ascii="Arial" w:hAnsi="Arial" w:cs="Arial" w:eastAsia="Arial"/>
                <w:color w:val="676767"/>
                <w:spacing w:val="-10"/>
                <w:w w:val="11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spacing w:val="-10"/>
                <w:sz w:val="19"/>
                <w:szCs w:val="19"/>
              </w:rPr>
            </w:r>
          </w:p>
        </w:tc>
        <w:tc>
          <w:tcPr>
            <w:tcW w:w="2049" w:type="dxa"/>
            <w:tcBorders>
              <w:top w:val="single" w:sz="8" w:space="0" w:color="908C8C"/>
              <w:left w:val="single" w:sz="8" w:space="0" w:color="8C8C8C"/>
              <w:bottom w:val="single" w:sz="8" w:space="0" w:color="575757"/>
              <w:right w:val="single" w:sz="8" w:space="0" w:color="8C8787"/>
            </w:tcBorders>
          </w:tcPr>
          <w:p>
            <w:pPr>
              <w:pStyle w:val="TableParagraph"/>
              <w:spacing w:line="240" w:lineRule="auto" w:before="108"/>
              <w:ind w:left="601" w:right="0"/>
              <w:jc w:val="left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545454"/>
                <w:spacing w:val="-19"/>
                <w:w w:val="115"/>
                <w:sz w:val="31"/>
                <w:szCs w:val="31"/>
              </w:rPr>
              <w:t>例</w:t>
            </w:r>
            <w:r>
              <w:rPr>
                <w:rFonts w:ascii="宋体" w:hAnsi="宋体" w:cs="宋体" w:eastAsia="宋体"/>
                <w:color w:val="545454"/>
                <w:spacing w:val="-13"/>
                <w:w w:val="113"/>
                <w:sz w:val="31"/>
                <w:szCs w:val="31"/>
              </w:rPr>
              <w:t>行</w:t>
            </w:r>
            <w:r>
              <w:rPr>
                <w:rFonts w:ascii="宋体" w:hAnsi="宋体" w:cs="宋体" w:eastAsia="宋体"/>
                <w:color w:val="8C8A8A"/>
                <w:w w:val="43"/>
                <w:sz w:val="31"/>
                <w:szCs w:val="31"/>
              </w:rPr>
              <w:t>‘</w:t>
            </w:r>
            <w:r>
              <w:rPr>
                <w:rFonts w:ascii="宋体" w:hAnsi="宋体" w:cs="宋体" w:eastAsia="宋体"/>
                <w:sz w:val="31"/>
                <w:szCs w:val="31"/>
              </w:rPr>
            </w:r>
          </w:p>
        </w:tc>
        <w:tc>
          <w:tcPr>
            <w:tcW w:w="3074" w:type="dxa"/>
            <w:tcBorders>
              <w:top w:val="single" w:sz="8" w:space="0" w:color="908C8C"/>
              <w:left w:val="single" w:sz="8" w:space="0" w:color="8C8787"/>
              <w:bottom w:val="single" w:sz="8" w:space="0" w:color="575757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89"/>
              <w:ind w:left="30" w:right="0"/>
              <w:jc w:val="center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676767"/>
                <w:spacing w:val="-8"/>
                <w:w w:val="110"/>
                <w:sz w:val="31"/>
                <w:szCs w:val="31"/>
              </w:rPr>
              <w:t>例行</w:t>
            </w:r>
            <w:r>
              <w:rPr>
                <w:rFonts w:ascii="宋体" w:hAnsi="宋体" w:cs="宋体" w:eastAsia="宋体"/>
                <w:spacing w:val="-8"/>
                <w:sz w:val="31"/>
                <w:szCs w:val="31"/>
              </w:rPr>
            </w:r>
          </w:p>
        </w:tc>
      </w:tr>
      <w:tr>
        <w:trPr>
          <w:trHeight w:val="771" w:hRule="exact"/>
        </w:trPr>
        <w:tc>
          <w:tcPr>
            <w:tcW w:w="6787" w:type="dxa"/>
            <w:tcBorders>
              <w:top w:val="single" w:sz="8" w:space="0" w:color="575757"/>
              <w:left w:val="single" w:sz="15" w:space="0" w:color="575454"/>
              <w:bottom w:val="single" w:sz="8" w:space="0" w:color="575757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08"/>
              <w:ind w:left="1391" w:right="0"/>
              <w:jc w:val="left"/>
              <w:rPr>
                <w:rFonts w:ascii="Times New Roman" w:hAnsi="Times New Roman" w:cs="Times New Roman" w:eastAsia="Times New Roman"/>
                <w:sz w:val="33"/>
                <w:szCs w:val="33"/>
              </w:rPr>
            </w:pPr>
            <w:r>
              <w:rPr>
                <w:rFonts w:ascii="宋体" w:hAnsi="宋体" w:cs="宋体" w:eastAsia="宋体"/>
                <w:color w:val="676767"/>
                <w:spacing w:val="-5"/>
                <w:sz w:val="31"/>
                <w:szCs w:val="31"/>
              </w:rPr>
              <w:t>线端交流耐</w:t>
            </w:r>
            <w:r>
              <w:rPr>
                <w:rFonts w:ascii="Times New Roman" w:hAnsi="Times New Roman" w:cs="Times New Roman" w:eastAsia="Times New Roman"/>
                <w:color w:val="676767"/>
                <w:spacing w:val="-5"/>
                <w:sz w:val="33"/>
                <w:szCs w:val="33"/>
              </w:rPr>
              <w:t>1</w:t>
            </w:r>
            <w:r>
              <w:rPr>
                <w:rFonts w:ascii="宋体" w:hAnsi="宋体" w:cs="宋体" w:eastAsia="宋体"/>
                <w:color w:val="676767"/>
                <w:spacing w:val="-5"/>
                <w:sz w:val="31"/>
                <w:szCs w:val="31"/>
              </w:rPr>
              <w:t>五试验（</w:t>
            </w:r>
            <w:r>
              <w:rPr>
                <w:rFonts w:ascii="Times New Roman" w:hAnsi="Times New Roman" w:cs="Times New Roman" w:eastAsia="Times New Roman"/>
                <w:color w:val="676767"/>
                <w:spacing w:val="-5"/>
                <w:sz w:val="33"/>
                <w:szCs w:val="33"/>
              </w:rPr>
              <w:t>L'</w:t>
            </w:r>
            <w:r>
              <w:rPr>
                <w:rFonts w:ascii="Times New Roman" w:hAnsi="Times New Roman" w:cs="Times New Roman" w:eastAsia="Times New Roman"/>
                <w:color w:val="3D3D3D"/>
                <w:spacing w:val="-5"/>
                <w:sz w:val="33"/>
                <w:szCs w:val="33"/>
              </w:rPr>
              <w:t>T'</w:t>
            </w:r>
            <w:r>
              <w:rPr>
                <w:rFonts w:ascii="Times New Roman" w:hAnsi="Times New Roman" w:cs="Times New Roman" w:eastAsia="Times New Roman"/>
                <w:color w:val="676767"/>
                <w:spacing w:val="-5"/>
                <w:sz w:val="33"/>
                <w:szCs w:val="33"/>
              </w:rPr>
              <w:t>AC)</w:t>
            </w:r>
            <w:r>
              <w:rPr>
                <w:rFonts w:ascii="Times New Roman" w:hAnsi="Times New Roman" w:cs="Times New Roman" w:eastAsia="Times New Roman"/>
                <w:spacing w:val="-5"/>
                <w:sz w:val="33"/>
                <w:szCs w:val="33"/>
              </w:rPr>
            </w:r>
          </w:p>
        </w:tc>
        <w:tc>
          <w:tcPr>
            <w:tcW w:w="3393" w:type="dxa"/>
            <w:tcBorders>
              <w:top w:val="single" w:sz="8" w:space="0" w:color="575757"/>
              <w:left w:val="single" w:sz="15" w:space="0" w:color="BFBFBF"/>
              <w:bottom w:val="single" w:sz="8" w:space="0" w:color="575757"/>
              <w:right w:val="single" w:sz="8" w:space="0" w:color="8C8787"/>
            </w:tcBorders>
          </w:tcPr>
          <w:p>
            <w:pPr>
              <w:pStyle w:val="TableParagraph"/>
              <w:spacing w:line="240" w:lineRule="auto" w:before="108"/>
              <w:ind w:right="8"/>
              <w:jc w:val="center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7C7C7C"/>
                <w:w w:val="110"/>
                <w:sz w:val="31"/>
                <w:szCs w:val="31"/>
              </w:rPr>
              <w:t>不适用</w:t>
            </w:r>
            <w:r>
              <w:rPr>
                <w:rFonts w:ascii="宋体" w:hAnsi="宋体" w:cs="宋体" w:eastAsia="宋体"/>
                <w:sz w:val="31"/>
                <w:szCs w:val="31"/>
              </w:rPr>
            </w:r>
          </w:p>
        </w:tc>
        <w:tc>
          <w:tcPr>
            <w:tcW w:w="2030" w:type="dxa"/>
            <w:tcBorders>
              <w:top w:val="single" w:sz="8" w:space="0" w:color="575757"/>
              <w:left w:val="single" w:sz="8" w:space="0" w:color="8C8787"/>
              <w:bottom w:val="single" w:sz="8" w:space="0" w:color="575757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08"/>
              <w:ind w:right="4"/>
              <w:jc w:val="center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545454"/>
                <w:w w:val="105"/>
                <w:sz w:val="31"/>
                <w:szCs w:val="31"/>
              </w:rPr>
              <w:t>特殊</w:t>
            </w:r>
            <w:r>
              <w:rPr>
                <w:rFonts w:ascii="宋体" w:hAnsi="宋体" w:cs="宋体" w:eastAsia="宋体"/>
                <w:sz w:val="31"/>
                <w:szCs w:val="31"/>
              </w:rPr>
            </w:r>
          </w:p>
        </w:tc>
        <w:tc>
          <w:tcPr>
            <w:tcW w:w="2049" w:type="dxa"/>
            <w:tcBorders>
              <w:top w:val="single" w:sz="8" w:space="0" w:color="575757"/>
              <w:left w:val="single" w:sz="8" w:space="0" w:color="8C8C8C"/>
              <w:bottom w:val="single" w:sz="8" w:space="0" w:color="575757"/>
              <w:right w:val="single" w:sz="8" w:space="0" w:color="8C8787"/>
            </w:tcBorders>
          </w:tcPr>
          <w:p>
            <w:pPr>
              <w:pStyle w:val="TableParagraph"/>
              <w:spacing w:line="240" w:lineRule="auto" w:before="70"/>
              <w:ind w:left="62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545454"/>
                <w:spacing w:val="-6"/>
                <w:w w:val="115"/>
                <w:sz w:val="31"/>
                <w:szCs w:val="31"/>
              </w:rPr>
              <w:t>例行</w:t>
            </w:r>
            <w:r>
              <w:rPr>
                <w:rFonts w:ascii="Times New Roman" w:hAnsi="Times New Roman" w:cs="Times New Roman" w:eastAsia="Times New Roman"/>
                <w:color w:val="9E9C9C"/>
                <w:spacing w:val="-6"/>
                <w:w w:val="115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 w:eastAsia="Times New Roman"/>
                <w:spacing w:val="-6"/>
                <w:sz w:val="19"/>
                <w:szCs w:val="19"/>
              </w:rPr>
            </w:r>
          </w:p>
        </w:tc>
        <w:tc>
          <w:tcPr>
            <w:tcW w:w="3074" w:type="dxa"/>
            <w:tcBorders>
              <w:top w:val="single" w:sz="8" w:space="0" w:color="575757"/>
              <w:left w:val="single" w:sz="8" w:space="0" w:color="8C8787"/>
              <w:bottom w:val="single" w:sz="8" w:space="0" w:color="575757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08"/>
              <w:ind w:right="16"/>
              <w:jc w:val="center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7C7C7C"/>
                <w:w w:val="105"/>
                <w:sz w:val="31"/>
                <w:szCs w:val="31"/>
              </w:rPr>
              <w:t>特</w:t>
            </w:r>
            <w:r>
              <w:rPr>
                <w:rFonts w:ascii="宋体" w:hAnsi="宋体" w:cs="宋体" w:eastAsia="宋体"/>
                <w:color w:val="545454"/>
                <w:w w:val="105"/>
                <w:sz w:val="31"/>
                <w:szCs w:val="31"/>
              </w:rPr>
              <w:t>殊</w:t>
            </w:r>
            <w:r>
              <w:rPr>
                <w:rFonts w:ascii="宋体" w:hAnsi="宋体" w:cs="宋体" w:eastAsia="宋体"/>
                <w:sz w:val="31"/>
                <w:szCs w:val="31"/>
              </w:rPr>
            </w:r>
          </w:p>
        </w:tc>
      </w:tr>
      <w:tr>
        <w:trPr>
          <w:trHeight w:val="761" w:hRule="exact"/>
        </w:trPr>
        <w:tc>
          <w:tcPr>
            <w:tcW w:w="6787" w:type="dxa"/>
            <w:tcBorders>
              <w:top w:val="single" w:sz="8" w:space="0" w:color="575757"/>
              <w:left w:val="single" w:sz="15" w:space="0" w:color="575454"/>
              <w:bottom w:val="single" w:sz="15" w:space="0" w:color="3B383B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89"/>
              <w:ind w:left="1222" w:right="0"/>
              <w:jc w:val="left"/>
              <w:rPr>
                <w:rFonts w:ascii="Times New Roman" w:hAnsi="Times New Roman" w:cs="Times New Roman" w:eastAsia="Times New Roman"/>
                <w:sz w:val="33"/>
                <w:szCs w:val="33"/>
              </w:rPr>
            </w:pPr>
            <w:r>
              <w:rPr>
                <w:rFonts w:ascii="宋体" w:hAnsi="宋体" w:cs="宋体" w:eastAsia="宋体"/>
                <w:color w:val="545454"/>
                <w:spacing w:val="-3"/>
                <w:sz w:val="31"/>
                <w:szCs w:val="31"/>
              </w:rPr>
              <w:t>辅助接线的绝缘试验（ </w:t>
            </w:r>
            <w:r>
              <w:rPr>
                <w:rFonts w:ascii="Times New Roman" w:hAnsi="Times New Roman" w:cs="Times New Roman" w:eastAsia="Times New Roman"/>
                <w:color w:val="545454"/>
                <w:sz w:val="33"/>
                <w:szCs w:val="33"/>
              </w:rPr>
              <w:t>AuxW</w:t>
            </w:r>
            <w:r>
              <w:rPr>
                <w:rFonts w:ascii="Times New Roman" w:hAnsi="Times New Roman" w:cs="Times New Roman" w:eastAsia="Times New Roman"/>
                <w:color w:val="545454"/>
                <w:spacing w:val="-9"/>
                <w:sz w:val="33"/>
                <w:szCs w:val="33"/>
              </w:rPr>
              <w:t> </w:t>
            </w:r>
            <w:r>
              <w:rPr>
                <w:rFonts w:ascii="Times New Roman" w:hAnsi="Times New Roman" w:cs="Times New Roman" w:eastAsia="Times New Roman"/>
                <w:color w:val="545454"/>
                <w:sz w:val="33"/>
                <w:szCs w:val="33"/>
              </w:rPr>
              <w:t>)</w:t>
            </w:r>
            <w:r>
              <w:rPr>
                <w:rFonts w:ascii="Times New Roman" w:hAnsi="Times New Roman" w:cs="Times New Roman" w:eastAsia="Times New Roman"/>
                <w:sz w:val="33"/>
                <w:szCs w:val="33"/>
              </w:rPr>
            </w:r>
          </w:p>
        </w:tc>
        <w:tc>
          <w:tcPr>
            <w:tcW w:w="3393" w:type="dxa"/>
            <w:tcBorders>
              <w:top w:val="single" w:sz="8" w:space="0" w:color="575757"/>
              <w:left w:val="single" w:sz="15" w:space="0" w:color="BFBFBF"/>
              <w:bottom w:val="single" w:sz="15" w:space="0" w:color="3B383B"/>
              <w:right w:val="single" w:sz="8" w:space="0" w:color="8C8787"/>
            </w:tcBorders>
          </w:tcPr>
          <w:p>
            <w:pPr>
              <w:pStyle w:val="TableParagraph"/>
              <w:spacing w:line="240" w:lineRule="auto" w:before="108"/>
              <w:ind w:right="0"/>
              <w:jc w:val="center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545454"/>
                <w:w w:val="105"/>
                <w:sz w:val="31"/>
                <w:szCs w:val="31"/>
              </w:rPr>
              <w:t>例行</w:t>
            </w:r>
            <w:r>
              <w:rPr>
                <w:rFonts w:ascii="宋体" w:hAnsi="宋体" w:cs="宋体" w:eastAsia="宋体"/>
                <w:sz w:val="31"/>
                <w:szCs w:val="31"/>
              </w:rPr>
            </w:r>
          </w:p>
        </w:tc>
        <w:tc>
          <w:tcPr>
            <w:tcW w:w="2030" w:type="dxa"/>
            <w:tcBorders>
              <w:top w:val="single" w:sz="8" w:space="0" w:color="575757"/>
              <w:left w:val="single" w:sz="8" w:space="0" w:color="8C8787"/>
              <w:bottom w:val="single" w:sz="15" w:space="0" w:color="3B383B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08"/>
              <w:ind w:left="676" w:right="0"/>
              <w:jc w:val="left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676767"/>
                <w:spacing w:val="-9"/>
                <w:w w:val="110"/>
                <w:sz w:val="31"/>
                <w:szCs w:val="31"/>
              </w:rPr>
              <w:t>例行</w:t>
            </w:r>
            <w:r>
              <w:rPr>
                <w:rFonts w:ascii="宋体" w:hAnsi="宋体" w:cs="宋体" w:eastAsia="宋体"/>
                <w:spacing w:val="-9"/>
                <w:sz w:val="31"/>
                <w:szCs w:val="31"/>
              </w:rPr>
            </w:r>
          </w:p>
        </w:tc>
        <w:tc>
          <w:tcPr>
            <w:tcW w:w="2049" w:type="dxa"/>
            <w:tcBorders>
              <w:top w:val="single" w:sz="8" w:space="0" w:color="575757"/>
              <w:left w:val="single" w:sz="8" w:space="0" w:color="8C8C8C"/>
              <w:bottom w:val="single" w:sz="15" w:space="0" w:color="3B383B"/>
              <w:right w:val="single" w:sz="8" w:space="0" w:color="8C8787"/>
            </w:tcBorders>
          </w:tcPr>
          <w:p>
            <w:pPr>
              <w:pStyle w:val="TableParagraph"/>
              <w:spacing w:line="240" w:lineRule="auto" w:before="89"/>
              <w:ind w:left="676" w:right="0"/>
              <w:jc w:val="left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545454"/>
                <w:spacing w:val="-9"/>
                <w:w w:val="115"/>
                <w:sz w:val="31"/>
                <w:szCs w:val="31"/>
              </w:rPr>
              <w:t>例行</w:t>
            </w:r>
            <w:r>
              <w:rPr>
                <w:rFonts w:ascii="宋体" w:hAnsi="宋体" w:cs="宋体" w:eastAsia="宋体"/>
                <w:spacing w:val="-9"/>
                <w:sz w:val="31"/>
                <w:szCs w:val="31"/>
              </w:rPr>
            </w:r>
          </w:p>
        </w:tc>
        <w:tc>
          <w:tcPr>
            <w:tcW w:w="3074" w:type="dxa"/>
            <w:tcBorders>
              <w:top w:val="single" w:sz="8" w:space="0" w:color="575757"/>
              <w:left w:val="single" w:sz="8" w:space="0" w:color="8C8787"/>
              <w:bottom w:val="single" w:sz="15" w:space="0" w:color="3B383B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89"/>
              <w:ind w:left="12" w:right="0"/>
              <w:jc w:val="center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676767"/>
                <w:spacing w:val="-9"/>
                <w:w w:val="115"/>
                <w:sz w:val="31"/>
                <w:szCs w:val="31"/>
              </w:rPr>
              <w:t>例行</w:t>
            </w:r>
            <w:r>
              <w:rPr>
                <w:rFonts w:ascii="宋体" w:hAnsi="宋体" w:cs="宋体" w:eastAsia="宋体"/>
                <w:spacing w:val="-9"/>
                <w:sz w:val="31"/>
                <w:szCs w:val="31"/>
              </w:rPr>
            </w:r>
          </w:p>
        </w:tc>
      </w:tr>
      <w:tr>
        <w:trPr>
          <w:trHeight w:val="761" w:hRule="exact"/>
        </w:trPr>
        <w:tc>
          <w:tcPr>
            <w:tcW w:w="17334" w:type="dxa"/>
            <w:gridSpan w:val="5"/>
            <w:tcBorders>
              <w:top w:val="single" w:sz="15" w:space="0" w:color="3B383B"/>
              <w:left w:val="single" w:sz="15" w:space="0" w:color="575454"/>
              <w:bottom w:val="single" w:sz="8" w:space="0" w:color="575454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89"/>
              <w:ind w:left="864" w:right="0"/>
              <w:jc w:val="left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7C7C7C"/>
                <w:w w:val="111"/>
                <w:sz w:val="31"/>
                <w:szCs w:val="31"/>
              </w:rPr>
              <w:t>注</w:t>
            </w:r>
            <w:r>
              <w:rPr>
                <w:rFonts w:ascii="宋体" w:hAnsi="宋体" w:cs="宋体" w:eastAsia="宋体"/>
                <w:color w:val="7C7C7C"/>
                <w:spacing w:val="-105"/>
                <w:sz w:val="31"/>
                <w:szCs w:val="31"/>
              </w:rPr>
              <w:t> </w:t>
            </w:r>
            <w:r>
              <w:rPr>
                <w:rFonts w:ascii="宋体" w:hAnsi="宋体" w:cs="宋体" w:eastAsia="宋体"/>
                <w:color w:val="3D3D3D"/>
                <w:spacing w:val="-272"/>
                <w:w w:val="124"/>
                <w:sz w:val="31"/>
                <w:szCs w:val="31"/>
              </w:rPr>
              <w:t>：</w:t>
            </w:r>
            <w:r>
              <w:rPr>
                <w:rFonts w:ascii="宋体" w:hAnsi="宋体" w:cs="宋体" w:eastAsia="宋体"/>
                <w:color w:val="3D3D3D"/>
                <w:w w:val="109"/>
                <w:sz w:val="31"/>
                <w:szCs w:val="31"/>
              </w:rPr>
              <w:t>如</w:t>
            </w:r>
            <w:r>
              <w:rPr>
                <w:rFonts w:ascii="宋体" w:hAnsi="宋体" w:cs="宋体" w:eastAsia="宋体"/>
                <w:color w:val="676767"/>
                <w:spacing w:val="-19"/>
                <w:w w:val="115"/>
                <w:sz w:val="31"/>
                <w:szCs w:val="31"/>
              </w:rPr>
              <w:t>果用</w:t>
            </w:r>
            <w:r>
              <w:rPr>
                <w:rFonts w:ascii="宋体" w:hAnsi="宋体" w:cs="宋体" w:eastAsia="宋体"/>
                <w:color w:val="676767"/>
                <w:w w:val="107"/>
                <w:sz w:val="31"/>
                <w:szCs w:val="31"/>
              </w:rPr>
              <w:t>户另有要求</w:t>
            </w:r>
            <w:r>
              <w:rPr>
                <w:rFonts w:ascii="宋体" w:hAnsi="宋体" w:cs="宋体" w:eastAsia="宋体"/>
                <w:color w:val="676767"/>
                <w:spacing w:val="-110"/>
                <w:sz w:val="31"/>
                <w:szCs w:val="31"/>
              </w:rPr>
              <w:t> </w:t>
            </w:r>
            <w:r>
              <w:rPr>
                <w:rFonts w:ascii="宋体" w:hAnsi="宋体" w:cs="宋体" w:eastAsia="宋体"/>
                <w:color w:val="676767"/>
                <w:spacing w:val="-384"/>
                <w:w w:val="146"/>
                <w:sz w:val="31"/>
                <w:szCs w:val="31"/>
              </w:rPr>
              <w:t>，</w:t>
            </w:r>
            <w:r>
              <w:rPr>
                <w:rFonts w:ascii="宋体" w:hAnsi="宋体" w:cs="宋体" w:eastAsia="宋体"/>
                <w:color w:val="676767"/>
                <w:w w:val="112"/>
                <w:sz w:val="31"/>
                <w:szCs w:val="31"/>
              </w:rPr>
              <w:t>不</w:t>
            </w:r>
            <w:r>
              <w:rPr>
                <w:rFonts w:ascii="宋体" w:hAnsi="宋体" w:cs="宋体" w:eastAsia="宋体"/>
                <w:color w:val="676767"/>
                <w:spacing w:val="-19"/>
                <w:w w:val="112"/>
                <w:sz w:val="31"/>
                <w:szCs w:val="31"/>
              </w:rPr>
              <w:t>同</w:t>
            </w:r>
            <w:r>
              <w:rPr>
                <w:rFonts w:ascii="宋体" w:hAnsi="宋体" w:cs="宋体" w:eastAsia="宋体"/>
                <w:color w:val="676767"/>
                <w:w w:val="108"/>
                <w:sz w:val="31"/>
                <w:szCs w:val="31"/>
              </w:rPr>
              <w:t>类别绕组的要求与</w:t>
            </w:r>
            <w:r>
              <w:rPr>
                <w:rFonts w:ascii="宋体" w:hAnsi="宋体" w:cs="宋体" w:eastAsia="宋体"/>
                <w:color w:val="676767"/>
                <w:spacing w:val="-128"/>
                <w:sz w:val="31"/>
                <w:szCs w:val="31"/>
              </w:rPr>
              <w:t> </w:t>
            </w:r>
            <w:r>
              <w:rPr>
                <w:rFonts w:ascii="宋体" w:hAnsi="宋体" w:cs="宋体" w:eastAsia="宋体"/>
                <w:color w:val="676767"/>
                <w:w w:val="111"/>
                <w:sz w:val="31"/>
                <w:szCs w:val="31"/>
              </w:rPr>
              <w:t>试验</w:t>
            </w:r>
            <w:r>
              <w:rPr>
                <w:rFonts w:ascii="宋体" w:hAnsi="宋体" w:cs="宋体" w:eastAsia="宋体"/>
                <w:color w:val="676767"/>
                <w:spacing w:val="1"/>
                <w:w w:val="111"/>
                <w:sz w:val="31"/>
                <w:szCs w:val="31"/>
              </w:rPr>
              <w:t>也</w:t>
            </w:r>
            <w:r>
              <w:rPr>
                <w:rFonts w:ascii="宋体" w:hAnsi="宋体" w:cs="宋体" w:eastAsia="宋体"/>
                <w:color w:val="676767"/>
                <w:w w:val="109"/>
                <w:sz w:val="31"/>
                <w:szCs w:val="31"/>
              </w:rPr>
              <w:t>可</w:t>
            </w:r>
            <w:r>
              <w:rPr>
                <w:rFonts w:ascii="宋体" w:hAnsi="宋体" w:cs="宋体" w:eastAsia="宋体"/>
                <w:color w:val="676767"/>
                <w:spacing w:val="-204"/>
                <w:w w:val="109"/>
                <w:sz w:val="31"/>
                <w:szCs w:val="31"/>
              </w:rPr>
              <w:t>参</w:t>
            </w:r>
            <w:r>
              <w:rPr>
                <w:rFonts w:ascii="宋体" w:hAnsi="宋体" w:cs="宋体" w:eastAsia="宋体"/>
                <w:color w:val="676767"/>
                <w:spacing w:val="-204"/>
                <w:w w:val="177"/>
                <w:sz w:val="31"/>
                <w:szCs w:val="31"/>
              </w:rPr>
            </w:r>
            <w:r>
              <w:rPr>
                <w:rFonts w:ascii="宋体" w:hAnsi="宋体" w:cs="宋体" w:eastAsia="宋体"/>
                <w:imprint/>
                <w:color w:val="676767"/>
                <w:spacing w:val="-660"/>
                <w:w w:val="177"/>
                <w:sz w:val="31"/>
                <w:szCs w:val="31"/>
              </w:rPr>
              <w:t>！</w:t>
            </w:r>
            <w:r>
              <w:rPr>
                <w:rFonts w:ascii="宋体" w:hAnsi="宋体" w:cs="宋体" w:eastAsia="宋体"/>
                <w:shadow w:val="0"/>
                <w:color w:val="676767"/>
                <w:spacing w:val="-660"/>
                <w:w w:val="177"/>
                <w:sz w:val="31"/>
                <w:szCs w:val="31"/>
              </w:rPr>
            </w:r>
            <w:r>
              <w:rPr>
                <w:rFonts w:ascii="宋体" w:hAnsi="宋体" w:cs="宋体" w:eastAsia="宋体"/>
                <w:shadow w:val="0"/>
                <w:color w:val="3D3D3D"/>
                <w:w w:val="64"/>
                <w:sz w:val="31"/>
                <w:szCs w:val="31"/>
              </w:rPr>
              <w:t>提</w:t>
            </w:r>
            <w:r>
              <w:rPr>
                <w:rFonts w:ascii="宋体" w:hAnsi="宋体" w:cs="宋体" w:eastAsia="宋体"/>
                <w:shadow w:val="0"/>
                <w:color w:val="3D3D3D"/>
                <w:spacing w:val="-34"/>
                <w:sz w:val="31"/>
                <w:szCs w:val="31"/>
              </w:rPr>
              <w:t> </w:t>
            </w:r>
            <w:r>
              <w:rPr>
                <w:rFonts w:ascii="宋体" w:hAnsi="宋体" w:cs="宋体" w:eastAsia="宋体"/>
                <w:shadow w:val="0"/>
                <w:color w:val="676767"/>
                <w:spacing w:val="-34"/>
                <w:w w:val="107"/>
                <w:sz w:val="31"/>
                <w:szCs w:val="31"/>
              </w:rPr>
              <w:t>巳</w:t>
            </w:r>
            <w:r>
              <w:rPr>
                <w:rFonts w:ascii="Arial" w:hAnsi="Arial" w:cs="Arial" w:eastAsia="Arial"/>
                <w:shadow w:val="0"/>
                <w:color w:val="8C8A8A"/>
                <w:spacing w:val="-71"/>
                <w:w w:val="496"/>
                <w:sz w:val="30"/>
                <w:szCs w:val="30"/>
              </w:rPr>
              <w:t>i</w:t>
            </w:r>
            <w:r>
              <w:rPr>
                <w:rFonts w:ascii="宋体" w:hAnsi="宋体" w:cs="宋体" w:eastAsia="宋体"/>
                <w:shadow w:val="0"/>
                <w:color w:val="676767"/>
                <w:w w:val="109"/>
                <w:sz w:val="31"/>
                <w:szCs w:val="31"/>
              </w:rPr>
              <w:t>的有关规</w:t>
            </w:r>
            <w:r>
              <w:rPr>
                <w:rFonts w:ascii="宋体" w:hAnsi="宋体" w:cs="宋体" w:eastAsia="宋体"/>
                <w:shadow w:val="0"/>
                <w:color w:val="676767"/>
                <w:spacing w:val="-5"/>
                <w:w w:val="109"/>
                <w:sz w:val="31"/>
                <w:szCs w:val="31"/>
              </w:rPr>
              <w:t>定</w:t>
            </w:r>
            <w:r>
              <w:rPr>
                <w:rFonts w:ascii="宋体" w:hAnsi="宋体" w:cs="宋体" w:eastAsia="宋体"/>
                <w:shadow w:val="0"/>
                <w:color w:val="676767"/>
                <w:spacing w:val="-384"/>
                <w:w w:val="146"/>
                <w:sz w:val="31"/>
                <w:szCs w:val="31"/>
              </w:rPr>
              <w:t>，</w:t>
            </w:r>
            <w:r>
              <w:rPr>
                <w:rFonts w:ascii="宋体" w:hAnsi="宋体" w:cs="宋体" w:eastAsia="宋体"/>
                <w:shadow w:val="0"/>
                <w:color w:val="676767"/>
                <w:w w:val="109"/>
                <w:sz w:val="31"/>
                <w:szCs w:val="31"/>
              </w:rPr>
              <w:t>但</w:t>
            </w:r>
            <w:r>
              <w:rPr>
                <w:rFonts w:ascii="宋体" w:hAnsi="宋体" w:cs="宋体" w:eastAsia="宋体"/>
                <w:shadow w:val="0"/>
                <w:color w:val="676767"/>
                <w:spacing w:val="-31"/>
                <w:w w:val="119"/>
                <w:sz w:val="31"/>
                <w:szCs w:val="31"/>
              </w:rPr>
              <w:t>需</w:t>
            </w:r>
            <w:r>
              <w:rPr>
                <w:rFonts w:ascii="宋体" w:hAnsi="宋体" w:cs="宋体" w:eastAsia="宋体"/>
                <w:shadow w:val="0"/>
                <w:color w:val="676767"/>
                <w:w w:val="109"/>
                <w:sz w:val="31"/>
                <w:szCs w:val="31"/>
              </w:rPr>
              <w:t>要在订</w:t>
            </w:r>
            <w:r>
              <w:rPr>
                <w:rFonts w:ascii="宋体" w:hAnsi="宋体" w:cs="宋体" w:eastAsia="宋体"/>
                <w:shadow w:val="0"/>
                <w:color w:val="676767"/>
                <w:spacing w:val="1"/>
                <w:w w:val="109"/>
                <w:sz w:val="31"/>
                <w:szCs w:val="31"/>
              </w:rPr>
              <w:t>货</w:t>
            </w:r>
            <w:r>
              <w:rPr>
                <w:rFonts w:ascii="宋体" w:hAnsi="宋体" w:cs="宋体" w:eastAsia="宋体"/>
                <w:shadow w:val="0"/>
                <w:color w:val="676767"/>
                <w:w w:val="112"/>
                <w:sz w:val="31"/>
                <w:szCs w:val="31"/>
              </w:rPr>
              <w:t>合</w:t>
            </w:r>
            <w:r>
              <w:rPr>
                <w:rFonts w:ascii="宋体" w:hAnsi="宋体" w:cs="宋体" w:eastAsia="宋体"/>
                <w:shadow w:val="0"/>
                <w:color w:val="676767"/>
                <w:spacing w:val="19"/>
                <w:w w:val="112"/>
                <w:sz w:val="31"/>
                <w:szCs w:val="31"/>
              </w:rPr>
              <w:t>同</w:t>
            </w:r>
            <w:r>
              <w:rPr>
                <w:rFonts w:ascii="宋体" w:hAnsi="宋体" w:cs="宋体" w:eastAsia="宋体"/>
                <w:shadow w:val="0"/>
                <w:color w:val="676767"/>
                <w:spacing w:val="-47"/>
                <w:w w:val="118"/>
                <w:sz w:val="31"/>
                <w:szCs w:val="31"/>
              </w:rPr>
              <w:t>中</w:t>
            </w:r>
            <w:r>
              <w:rPr>
                <w:rFonts w:ascii="宋体" w:hAnsi="宋体" w:cs="宋体" w:eastAsia="宋体"/>
                <w:shadow w:val="0"/>
                <w:color w:val="676767"/>
                <w:spacing w:val="12"/>
                <w:w w:val="105"/>
                <w:sz w:val="31"/>
                <w:szCs w:val="31"/>
              </w:rPr>
              <w:t>注</w:t>
            </w:r>
            <w:r>
              <w:rPr>
                <w:rFonts w:ascii="宋体" w:hAnsi="宋体" w:cs="宋体" w:eastAsia="宋体"/>
                <w:shadow w:val="0"/>
                <w:color w:val="676767"/>
                <w:spacing w:val="-9"/>
                <w:w w:val="118"/>
                <w:sz w:val="31"/>
                <w:szCs w:val="31"/>
              </w:rPr>
              <w:t>明</w:t>
            </w:r>
            <w:r>
              <w:rPr>
                <w:rFonts w:ascii="宋体" w:hAnsi="宋体" w:cs="宋体" w:eastAsia="宋体"/>
                <w:shadow w:val="0"/>
                <w:color w:val="8C8A8A"/>
                <w:w w:val="137"/>
                <w:sz w:val="31"/>
                <w:szCs w:val="31"/>
              </w:rPr>
              <w:t>。</w:t>
            </w:r>
            <w:r>
              <w:rPr>
                <w:rFonts w:ascii="宋体" w:hAnsi="宋体" w:cs="宋体" w:eastAsia="宋体"/>
                <w:shadow w:val="0"/>
                <w:sz w:val="31"/>
                <w:szCs w:val="31"/>
              </w:rPr>
            </w:r>
          </w:p>
        </w:tc>
      </w:tr>
      <w:tr>
        <w:trPr>
          <w:trHeight w:val="2717" w:hRule="exact"/>
        </w:trPr>
        <w:tc>
          <w:tcPr>
            <w:tcW w:w="17334" w:type="dxa"/>
            <w:gridSpan w:val="5"/>
            <w:tcBorders>
              <w:top w:val="single" w:sz="8" w:space="0" w:color="575454"/>
              <w:left w:val="single" w:sz="15" w:space="0" w:color="575454"/>
              <w:bottom w:val="single" w:sz="15" w:space="0" w:color="575454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64" w:right="0"/>
              <w:jc w:val="left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Arial" w:hAnsi="Arial" w:cs="Arial" w:eastAsia="Arial"/>
                <w:color w:val="8C8A8A"/>
                <w:w w:val="109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color w:val="8C8A8A"/>
                <w:sz w:val="20"/>
                <w:szCs w:val="20"/>
              </w:rPr>
              <w:t>   </w:t>
            </w:r>
            <w:r>
              <w:rPr>
                <w:rFonts w:ascii="Arial" w:hAnsi="Arial" w:cs="Arial" w:eastAsia="Arial"/>
                <w:color w:val="8C8A8A"/>
                <w:spacing w:val="-25"/>
                <w:sz w:val="20"/>
                <w:szCs w:val="20"/>
              </w:rPr>
              <w:t> </w:t>
            </w:r>
            <w:r>
              <w:rPr>
                <w:rFonts w:ascii="宋体" w:hAnsi="宋体" w:cs="宋体" w:eastAsia="宋体"/>
                <w:color w:val="676767"/>
                <w:w w:val="108"/>
                <w:sz w:val="31"/>
                <w:szCs w:val="31"/>
              </w:rPr>
              <w:t>对全绝缘</w:t>
            </w:r>
            <w:r>
              <w:rPr>
                <w:rFonts w:ascii="宋体" w:hAnsi="宋体" w:cs="宋体" w:eastAsia="宋体"/>
                <w:color w:val="676767"/>
                <w:spacing w:val="35"/>
                <w:w w:val="108"/>
                <w:sz w:val="31"/>
                <w:szCs w:val="31"/>
              </w:rPr>
              <w:t>的</w:t>
            </w:r>
            <w:r>
              <w:rPr>
                <w:rFonts w:ascii="宋体" w:hAnsi="宋体" w:cs="宋体" w:eastAsia="宋体"/>
                <w:color w:val="BCBCBC"/>
                <w:spacing w:val="18"/>
                <w:w w:val="103"/>
                <w:sz w:val="31"/>
                <w:szCs w:val="31"/>
              </w:rPr>
              <w:t>三</w:t>
            </w:r>
            <w:r>
              <w:rPr>
                <w:rFonts w:ascii="宋体" w:hAnsi="宋体" w:cs="宋体" w:eastAsia="宋体"/>
                <w:color w:val="545454"/>
                <w:spacing w:val="-30"/>
                <w:w w:val="58"/>
                <w:sz w:val="31"/>
                <w:szCs w:val="31"/>
              </w:rPr>
              <w:t>丰</w:t>
            </w:r>
            <w:r>
              <w:rPr>
                <w:rFonts w:ascii="宋体" w:hAnsi="宋体" w:cs="宋体" w:eastAsia="宋体"/>
                <w:color w:val="2D2A2B"/>
                <w:spacing w:val="-67"/>
                <w:w w:val="82"/>
                <w:sz w:val="31"/>
                <w:szCs w:val="31"/>
              </w:rPr>
              <w:t>目</w:t>
            </w:r>
            <w:r>
              <w:rPr>
                <w:rFonts w:ascii="宋体" w:hAnsi="宋体" w:cs="宋体" w:eastAsia="宋体"/>
                <w:color w:val="676767"/>
                <w:w w:val="106"/>
                <w:sz w:val="31"/>
                <w:szCs w:val="31"/>
              </w:rPr>
              <w:t>变压榕</w:t>
            </w:r>
            <w:r>
              <w:rPr>
                <w:rFonts w:ascii="宋体" w:hAnsi="宋体" w:cs="宋体" w:eastAsia="宋体"/>
                <w:color w:val="676767"/>
                <w:spacing w:val="-89"/>
                <w:sz w:val="31"/>
                <w:szCs w:val="31"/>
              </w:rPr>
              <w:t> </w:t>
            </w:r>
            <w:r>
              <w:rPr>
                <w:rFonts w:ascii="宋体" w:hAnsi="宋体" w:cs="宋体" w:eastAsia="宋体"/>
                <w:color w:val="676767"/>
                <w:spacing w:val="-303"/>
                <w:w w:val="146"/>
                <w:sz w:val="31"/>
                <w:szCs w:val="31"/>
              </w:rPr>
              <w:t>，</w:t>
            </w:r>
            <w:r>
              <w:rPr>
                <w:rFonts w:ascii="宋体" w:hAnsi="宋体" w:cs="宋体" w:eastAsia="宋体"/>
                <w:color w:val="676767"/>
                <w:spacing w:val="-6"/>
                <w:w w:val="111"/>
                <w:sz w:val="31"/>
                <w:szCs w:val="31"/>
              </w:rPr>
              <w:t>当</w:t>
            </w:r>
            <w:r>
              <w:rPr>
                <w:rFonts w:ascii="宋体" w:hAnsi="宋体" w:cs="宋体" w:eastAsia="宋体"/>
                <w:color w:val="676767"/>
                <w:spacing w:val="-180"/>
                <w:w w:val="76"/>
                <w:sz w:val="31"/>
                <w:szCs w:val="31"/>
              </w:rPr>
              <w:t>·</w:t>
            </w:r>
            <w:r>
              <w:rPr>
                <w:rFonts w:ascii="宋体" w:hAnsi="宋体" w:cs="宋体" w:eastAsia="宋体"/>
                <w:color w:val="676767"/>
                <w:spacing w:val="-9"/>
                <w:w w:val="33"/>
                <w:sz w:val="31"/>
                <w:szCs w:val="31"/>
              </w:rPr>
              <w:t>斗</w:t>
            </w:r>
            <w:r>
              <w:rPr>
                <w:rFonts w:ascii="宋体" w:hAnsi="宋体" w:cs="宋体" w:eastAsia="宋体"/>
                <w:color w:val="8C8A8A"/>
                <w:spacing w:val="-309"/>
                <w:w w:val="154"/>
                <w:sz w:val="31"/>
                <w:szCs w:val="31"/>
              </w:rPr>
              <w:t>·</w:t>
            </w:r>
            <w:r>
              <w:rPr>
                <w:rFonts w:ascii="宋体" w:hAnsi="宋体" w:cs="宋体" w:eastAsia="宋体"/>
                <w:color w:val="545454"/>
                <w:spacing w:val="-121"/>
                <w:w w:val="102"/>
                <w:sz w:val="31"/>
                <w:szCs w:val="31"/>
              </w:rPr>
              <w:t>.</w:t>
            </w:r>
            <w:r>
              <w:rPr>
                <w:rFonts w:ascii="宋体" w:hAnsi="宋体" w:cs="宋体" w:eastAsia="宋体"/>
                <w:color w:val="7C7C7C"/>
                <w:spacing w:val="-4"/>
                <w:w w:val="98"/>
                <w:sz w:val="31"/>
                <w:szCs w:val="31"/>
              </w:rPr>
              <w:t>性</w:t>
            </w:r>
            <w:r>
              <w:rPr>
                <w:rFonts w:ascii="宋体" w:hAnsi="宋体" w:cs="宋体" w:eastAsia="宋体"/>
                <w:color w:val="7C7C7C"/>
                <w:w w:val="112"/>
                <w:sz w:val="31"/>
                <w:szCs w:val="31"/>
              </w:rPr>
              <w:t>点不</w:t>
            </w:r>
            <w:r>
              <w:rPr>
                <w:rFonts w:ascii="宋体" w:hAnsi="宋体" w:cs="宋体" w:eastAsia="宋体"/>
                <w:color w:val="545454"/>
                <w:spacing w:val="-25"/>
                <w:w w:val="117"/>
                <w:sz w:val="31"/>
                <w:szCs w:val="31"/>
              </w:rPr>
              <w:t>引</w:t>
            </w:r>
            <w:r>
              <w:rPr>
                <w:rFonts w:ascii="宋体" w:hAnsi="宋体" w:cs="宋体" w:eastAsia="宋体"/>
                <w:color w:val="545454"/>
                <w:spacing w:val="-31"/>
                <w:w w:val="119"/>
                <w:sz w:val="31"/>
                <w:szCs w:val="31"/>
              </w:rPr>
              <w:t>出</w:t>
            </w:r>
            <w:r>
              <w:rPr>
                <w:rFonts w:ascii="宋体" w:hAnsi="宋体" w:cs="宋体" w:eastAsia="宋体"/>
                <w:color w:val="545454"/>
                <w:spacing w:val="-184"/>
                <w:w w:val="111"/>
                <w:sz w:val="31"/>
                <w:szCs w:val="31"/>
              </w:rPr>
              <w:t>时</w:t>
            </w:r>
            <w:r>
              <w:rPr>
                <w:rFonts w:ascii="宋体" w:hAnsi="宋体" w:cs="宋体" w:eastAsia="宋体"/>
                <w:color w:val="545454"/>
                <w:spacing w:val="-614"/>
                <w:w w:val="183"/>
                <w:sz w:val="31"/>
                <w:szCs w:val="31"/>
              </w:rPr>
              <w:t>，</w:t>
            </w:r>
            <w:r>
              <w:rPr>
                <w:rFonts w:ascii="宋体" w:hAnsi="宋体" w:cs="宋体" w:eastAsia="宋体"/>
                <w:color w:val="545454"/>
                <w:spacing w:val="-47"/>
                <w:w w:val="118"/>
                <w:sz w:val="31"/>
                <w:szCs w:val="31"/>
              </w:rPr>
              <w:t>中</w:t>
            </w:r>
            <w:r>
              <w:rPr>
                <w:rFonts w:ascii="宋体" w:hAnsi="宋体" w:cs="宋体" w:eastAsia="宋体"/>
                <w:color w:val="545454"/>
                <w:spacing w:val="-6"/>
                <w:w w:val="111"/>
                <w:sz w:val="31"/>
                <w:szCs w:val="31"/>
              </w:rPr>
              <w:t>性</w:t>
            </w:r>
            <w:r>
              <w:rPr>
                <w:rFonts w:ascii="宋体" w:hAnsi="宋体" w:cs="宋体" w:eastAsia="宋体"/>
                <w:color w:val="545454"/>
                <w:spacing w:val="-41"/>
                <w:w w:val="122"/>
                <w:sz w:val="31"/>
                <w:szCs w:val="31"/>
              </w:rPr>
              <w:t>点</w:t>
            </w:r>
            <w:r>
              <w:rPr>
                <w:rFonts w:ascii="宋体" w:hAnsi="宋体" w:cs="宋体" w:eastAsia="宋体"/>
                <w:color w:val="545454"/>
                <w:spacing w:val="-10"/>
                <w:w w:val="112"/>
                <w:sz w:val="31"/>
                <w:szCs w:val="31"/>
              </w:rPr>
              <w:t>端</w:t>
            </w:r>
            <w:r>
              <w:rPr>
                <w:rFonts w:ascii="宋体" w:hAnsi="宋体" w:cs="宋体" w:eastAsia="宋体"/>
                <w:color w:val="7C7C7C"/>
                <w:w w:val="109"/>
                <w:sz w:val="31"/>
                <w:szCs w:val="31"/>
              </w:rPr>
              <w:t>子雷电</w:t>
            </w:r>
            <w:r>
              <w:rPr>
                <w:rFonts w:ascii="宋体" w:hAnsi="宋体" w:cs="宋体" w:eastAsia="宋体"/>
                <w:color w:val="7C7C7C"/>
                <w:w w:val="110"/>
                <w:sz w:val="31"/>
                <w:szCs w:val="31"/>
              </w:rPr>
              <w:t>金波</w:t>
            </w:r>
            <w:r>
              <w:rPr>
                <w:rFonts w:ascii="宋体" w:hAnsi="宋体" w:cs="宋体" w:eastAsia="宋体"/>
                <w:color w:val="7C7C7C"/>
                <w:spacing w:val="-124"/>
                <w:sz w:val="31"/>
                <w:szCs w:val="31"/>
              </w:rPr>
              <w:t> </w:t>
            </w:r>
            <w:r>
              <w:rPr>
                <w:rFonts w:ascii="宋体" w:hAnsi="宋体" w:cs="宋体" w:eastAsia="宋体"/>
                <w:color w:val="3D3D3D"/>
                <w:spacing w:val="-10"/>
                <w:w w:val="100"/>
                <w:sz w:val="31"/>
                <w:szCs w:val="31"/>
              </w:rPr>
              <w:t>冲</w:t>
            </w:r>
            <w:r>
              <w:rPr>
                <w:rFonts w:ascii="宋体" w:hAnsi="宋体" w:cs="宋体" w:eastAsia="宋体"/>
                <w:color w:val="7C7C7C"/>
                <w:w w:val="108"/>
                <w:sz w:val="31"/>
                <w:szCs w:val="31"/>
              </w:rPr>
              <w:t>击试验</w:t>
            </w:r>
            <w:r>
              <w:rPr>
                <w:rFonts w:ascii="宋体" w:hAnsi="宋体" w:cs="宋体" w:eastAsia="宋体"/>
                <w:color w:val="7C7C7C"/>
                <w:spacing w:val="-108"/>
                <w:sz w:val="31"/>
                <w:szCs w:val="31"/>
              </w:rPr>
              <w:t> </w:t>
            </w:r>
            <w:r>
              <w:rPr>
                <w:rFonts w:ascii="宋体" w:hAnsi="宋体" w:cs="宋体" w:eastAsia="宋体"/>
                <w:color w:val="545454"/>
                <w:w w:val="37"/>
                <w:sz w:val="31"/>
                <w:szCs w:val="31"/>
              </w:rPr>
              <w:t>（</w:t>
            </w:r>
            <w:r>
              <w:rPr>
                <w:rFonts w:ascii="宋体" w:hAnsi="宋体" w:cs="宋体" w:eastAsia="宋体"/>
                <w:color w:val="545454"/>
                <w:spacing w:val="-120"/>
                <w:sz w:val="31"/>
                <w:szCs w:val="31"/>
              </w:rPr>
              <w:t> </w:t>
            </w:r>
            <w:r>
              <w:rPr>
                <w:rFonts w:ascii="Times New Roman" w:hAnsi="Times New Roman" w:cs="Times New Roman" w:eastAsia="Times New Roman"/>
                <w:color w:val="545454"/>
                <w:w w:val="102"/>
                <w:sz w:val="33"/>
                <w:szCs w:val="33"/>
              </w:rPr>
              <w:t>LI</w:t>
            </w:r>
            <w:r>
              <w:rPr>
                <w:rFonts w:ascii="Times New Roman" w:hAnsi="Times New Roman" w:cs="Times New Roman" w:eastAsia="Times New Roman"/>
                <w:color w:val="545454"/>
                <w:spacing w:val="37"/>
                <w:w w:val="102"/>
                <w:sz w:val="33"/>
                <w:szCs w:val="33"/>
              </w:rPr>
              <w:t>N</w:t>
            </w:r>
            <w:r>
              <w:rPr>
                <w:rFonts w:ascii="宋体" w:hAnsi="宋体" w:cs="宋体" w:eastAsia="宋体"/>
                <w:color w:val="545454"/>
                <w:w w:val="38"/>
                <w:sz w:val="31"/>
                <w:szCs w:val="31"/>
              </w:rPr>
              <w:t>）</w:t>
            </w:r>
            <w:r>
              <w:rPr>
                <w:rFonts w:ascii="宋体" w:hAnsi="宋体" w:cs="宋体" w:eastAsia="宋体"/>
                <w:color w:val="545454"/>
                <w:spacing w:val="-123"/>
                <w:sz w:val="31"/>
                <w:szCs w:val="31"/>
              </w:rPr>
              <w:t> </w:t>
            </w:r>
            <w:r>
              <w:rPr>
                <w:rFonts w:ascii="宋体" w:hAnsi="宋体" w:cs="宋体" w:eastAsia="宋体"/>
                <w:color w:val="545454"/>
                <w:w w:val="108"/>
                <w:sz w:val="31"/>
                <w:szCs w:val="31"/>
              </w:rPr>
              <w:t>为特殊试验</w:t>
            </w:r>
            <w:r>
              <w:rPr>
                <w:rFonts w:ascii="宋体" w:hAnsi="宋体" w:cs="宋体" w:eastAsia="宋体"/>
                <w:color w:val="545454"/>
                <w:spacing w:val="-101"/>
                <w:sz w:val="31"/>
                <w:szCs w:val="31"/>
              </w:rPr>
              <w:t> </w:t>
            </w:r>
            <w:r>
              <w:rPr>
                <w:rFonts w:ascii="宋体" w:hAnsi="宋体" w:cs="宋体" w:eastAsia="宋体"/>
                <w:color w:val="8C8A8A"/>
                <w:w w:val="137"/>
                <w:sz w:val="31"/>
                <w:szCs w:val="31"/>
              </w:rPr>
              <w:t>。</w:t>
            </w:r>
            <w:r>
              <w:rPr>
                <w:rFonts w:ascii="宋体" w:hAnsi="宋体" w:cs="宋体" w:eastAsia="宋体"/>
                <w:sz w:val="31"/>
                <w:szCs w:val="31"/>
              </w:rPr>
            </w:r>
          </w:p>
          <w:p>
            <w:pPr>
              <w:pStyle w:val="TableParagraph"/>
              <w:tabs>
                <w:tab w:pos="1203" w:val="left" w:leader="none"/>
              </w:tabs>
              <w:spacing w:line="240" w:lineRule="auto" w:before="111"/>
              <w:ind w:left="864" w:right="0"/>
              <w:jc w:val="left"/>
              <w:rPr>
                <w:rFonts w:ascii="Times New Roman" w:hAnsi="Times New Roman" w:cs="Times New Roman" w:eastAsia="Times New Roman"/>
                <w:sz w:val="33"/>
                <w:szCs w:val="33"/>
              </w:rPr>
            </w:pPr>
            <w:r>
              <w:rPr>
                <w:rFonts w:ascii="Arial" w:hAnsi="Arial" w:cs="Arial" w:eastAsia="Arial"/>
                <w:color w:val="676767"/>
                <w:w w:val="107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color w:val="676767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 w:eastAsia="Times New Roman"/>
                <w:color w:val="545454"/>
                <w:w w:val="102"/>
                <w:sz w:val="33"/>
                <w:szCs w:val="33"/>
              </w:rPr>
              <w:t>IVW</w:t>
            </w:r>
            <w:r>
              <w:rPr>
                <w:rFonts w:ascii="Times New Roman" w:hAnsi="Times New Roman" w:cs="Times New Roman" w:eastAsia="Times New Roman"/>
                <w:color w:val="545454"/>
                <w:spacing w:val="30"/>
                <w:sz w:val="33"/>
                <w:szCs w:val="33"/>
              </w:rPr>
              <w:t> </w:t>
            </w:r>
            <w:r>
              <w:rPr>
                <w:rFonts w:ascii="Arial" w:hAnsi="Arial" w:cs="Arial" w:eastAsia="Arial"/>
                <w:color w:val="676767"/>
                <w:w w:val="79"/>
                <w:sz w:val="20"/>
                <w:szCs w:val="20"/>
              </w:rPr>
              <w:t>(</w:t>
            </w:r>
            <w:r>
              <w:rPr>
                <w:rFonts w:ascii="Arial" w:hAnsi="Arial" w:cs="Arial" w:eastAsia="Arial"/>
                <w:color w:val="676767"/>
                <w:spacing w:val="-22"/>
                <w:w w:val="79"/>
                <w:sz w:val="20"/>
                <w:szCs w:val="20"/>
              </w:rPr>
              <w:t>:</w:t>
            </w:r>
            <w:r>
              <w:rPr>
                <w:rFonts w:ascii="Arial" w:hAnsi="Arial" w:cs="Arial" w:eastAsia="Arial"/>
                <w:color w:val="131313"/>
                <w:spacing w:val="-21"/>
                <w:w w:val="69"/>
                <w:sz w:val="20"/>
                <w:szCs w:val="20"/>
              </w:rPr>
              <w:t>1</w:t>
            </w:r>
            <w:r>
              <w:rPr>
                <w:rFonts w:ascii="宋体" w:hAnsi="宋体" w:cs="宋体" w:eastAsia="宋体"/>
                <w:color w:val="676767"/>
                <w:w w:val="21"/>
                <w:sz w:val="31"/>
                <w:szCs w:val="31"/>
              </w:rPr>
              <w:t>（］</w:t>
            </w:r>
            <w:r>
              <w:rPr>
                <w:rFonts w:ascii="宋体" w:hAnsi="宋体" w:cs="宋体" w:eastAsia="宋体"/>
                <w:color w:val="676767"/>
                <w:spacing w:val="-117"/>
                <w:sz w:val="31"/>
                <w:szCs w:val="31"/>
              </w:rPr>
              <w:t> </w:t>
            </w:r>
            <w:r>
              <w:rPr>
                <w:rFonts w:ascii="宋体" w:hAnsi="宋体" w:cs="宋体" w:eastAsia="宋体"/>
                <w:color w:val="676767"/>
                <w:w w:val="108"/>
                <w:sz w:val="31"/>
                <w:szCs w:val="31"/>
              </w:rPr>
              <w:t>试验要求包</w:t>
            </w:r>
            <w:r>
              <w:rPr>
                <w:rFonts w:ascii="宋体" w:hAnsi="宋体" w:cs="宋体" w:eastAsia="宋体"/>
                <w:color w:val="676767"/>
                <w:spacing w:val="-55"/>
                <w:w w:val="108"/>
                <w:sz w:val="31"/>
                <w:szCs w:val="31"/>
              </w:rPr>
              <w:t>括</w:t>
            </w:r>
            <w:r>
              <w:rPr>
                <w:rFonts w:ascii="宋体" w:hAnsi="宋体" w:cs="宋体" w:eastAsia="宋体"/>
                <w:color w:val="676767"/>
                <w:w w:val="20"/>
                <w:sz w:val="31"/>
                <w:szCs w:val="31"/>
              </w:rPr>
              <w:t>’</w:t>
            </w:r>
            <w:r>
              <w:rPr>
                <w:rFonts w:ascii="宋体" w:hAnsi="宋体" w:cs="宋体" w:eastAsia="宋体"/>
                <w:color w:val="676767"/>
                <w:spacing w:val="-124"/>
                <w:sz w:val="31"/>
                <w:szCs w:val="31"/>
              </w:rPr>
              <w:t> </w:t>
            </w:r>
            <w:r>
              <w:rPr>
                <w:rFonts w:ascii="宋体" w:hAnsi="宋体" w:cs="宋体" w:eastAsia="宋体"/>
                <w:color w:val="676767"/>
                <w:w w:val="105"/>
                <w:sz w:val="31"/>
                <w:szCs w:val="31"/>
              </w:rPr>
              <w:t>在</w:t>
            </w:r>
            <w:r>
              <w:rPr>
                <w:rFonts w:ascii="宋体" w:hAnsi="宋体" w:cs="宋体" w:eastAsia="宋体"/>
                <w:color w:val="676767"/>
                <w:spacing w:val="-49"/>
                <w:sz w:val="31"/>
                <w:szCs w:val="31"/>
              </w:rPr>
              <w:t> </w:t>
            </w:r>
            <w:r>
              <w:rPr>
                <w:rFonts w:ascii="Times New Roman" w:hAnsi="Times New Roman" w:cs="Times New Roman" w:eastAsia="Times New Roman"/>
                <w:color w:val="676767"/>
                <w:w w:val="104"/>
                <w:sz w:val="33"/>
                <w:szCs w:val="33"/>
              </w:rPr>
              <w:t>I</w:t>
            </w:r>
            <w:r>
              <w:rPr>
                <w:rFonts w:ascii="Times New Roman" w:hAnsi="Times New Roman" w:cs="Times New Roman" w:eastAsia="Times New Roman"/>
                <w:color w:val="676767"/>
                <w:spacing w:val="11"/>
                <w:w w:val="104"/>
                <w:sz w:val="33"/>
                <w:szCs w:val="33"/>
              </w:rPr>
              <w:t>V</w:t>
            </w:r>
            <w:r>
              <w:rPr>
                <w:rFonts w:ascii="Times New Roman" w:hAnsi="Times New Roman" w:cs="Times New Roman" w:eastAsia="Times New Roman"/>
                <w:color w:val="3D3D3D"/>
                <w:spacing w:val="5"/>
                <w:w w:val="99"/>
                <w:sz w:val="33"/>
                <w:szCs w:val="33"/>
              </w:rPr>
              <w:t>P</w:t>
            </w:r>
            <w:r>
              <w:rPr>
                <w:rFonts w:ascii="Times New Roman" w:hAnsi="Times New Roman" w:cs="Times New Roman" w:eastAsia="Times New Roman"/>
                <w:color w:val="676767"/>
                <w:w w:val="100"/>
                <w:sz w:val="33"/>
                <w:szCs w:val="33"/>
              </w:rPr>
              <w:t>D</w:t>
            </w:r>
            <w:r>
              <w:rPr>
                <w:rFonts w:ascii="Times New Roman" w:hAnsi="Times New Roman" w:cs="Times New Roman" w:eastAsia="Times New Roman"/>
                <w:color w:val="676767"/>
                <w:spacing w:val="-22"/>
                <w:sz w:val="33"/>
                <w:szCs w:val="33"/>
              </w:rPr>
              <w:t> </w:t>
            </w:r>
            <w:r>
              <w:rPr>
                <w:rFonts w:ascii="宋体" w:hAnsi="宋体" w:cs="宋体" w:eastAsia="宋体"/>
                <w:color w:val="676767"/>
                <w:w w:val="111"/>
                <w:sz w:val="31"/>
                <w:szCs w:val="31"/>
              </w:rPr>
              <w:t>试验中</w:t>
            </w:r>
            <w:r>
              <w:rPr>
                <w:rFonts w:ascii="宋体" w:hAnsi="宋体" w:cs="宋体" w:eastAsia="宋体"/>
                <w:color w:val="676767"/>
                <w:spacing w:val="-117"/>
                <w:sz w:val="31"/>
                <w:szCs w:val="31"/>
              </w:rPr>
              <w:t> </w:t>
            </w:r>
            <w:r>
              <w:rPr>
                <w:rFonts w:ascii="宋体" w:hAnsi="宋体" w:cs="宋体" w:eastAsia="宋体"/>
                <w:color w:val="676767"/>
                <w:spacing w:val="-303"/>
                <w:w w:val="146"/>
                <w:sz w:val="31"/>
                <w:szCs w:val="31"/>
              </w:rPr>
              <w:t>，</w:t>
            </w:r>
            <w:r>
              <w:rPr>
                <w:rFonts w:ascii="宋体" w:hAnsi="宋体" w:cs="宋体" w:eastAsia="宋体"/>
                <w:color w:val="676767"/>
                <w:w w:val="110"/>
                <w:sz w:val="31"/>
                <w:szCs w:val="31"/>
              </w:rPr>
              <w:t>因此</w:t>
            </w:r>
            <w:r>
              <w:rPr>
                <w:rFonts w:ascii="宋体" w:hAnsi="宋体" w:cs="宋体" w:eastAsia="宋体"/>
                <w:color w:val="676767"/>
                <w:spacing w:val="-28"/>
                <w:w w:val="110"/>
                <w:sz w:val="31"/>
                <w:szCs w:val="31"/>
              </w:rPr>
              <w:t>只</w:t>
            </w:r>
            <w:r>
              <w:rPr>
                <w:rFonts w:ascii="宋体" w:hAnsi="宋体" w:cs="宋体" w:eastAsia="宋体"/>
                <w:color w:val="676767"/>
                <w:w w:val="109"/>
                <w:sz w:val="31"/>
                <w:szCs w:val="31"/>
              </w:rPr>
              <w:t>需要</w:t>
            </w:r>
            <w:r>
              <w:rPr>
                <w:rFonts w:ascii="宋体" w:hAnsi="宋体" w:cs="宋体" w:eastAsia="宋体"/>
                <w:color w:val="BCBCBC"/>
                <w:spacing w:val="6"/>
                <w:w w:val="107"/>
                <w:sz w:val="31"/>
                <w:szCs w:val="31"/>
              </w:rPr>
              <w:t>一</w:t>
            </w:r>
            <w:r>
              <w:rPr>
                <w:rFonts w:ascii="宋体" w:hAnsi="宋体" w:cs="宋体" w:eastAsia="宋体"/>
                <w:color w:val="676767"/>
                <w:w w:val="110"/>
                <w:sz w:val="31"/>
                <w:szCs w:val="31"/>
              </w:rPr>
              <w:t>个试验</w:t>
            </w:r>
            <w:r>
              <w:rPr>
                <w:rFonts w:ascii="宋体" w:hAnsi="宋体" w:cs="宋体" w:eastAsia="宋体"/>
                <w:color w:val="676767"/>
                <w:spacing w:val="-108"/>
                <w:sz w:val="31"/>
                <w:szCs w:val="31"/>
              </w:rPr>
              <w:t> </w:t>
            </w:r>
            <w:r>
              <w:rPr>
                <w:rFonts w:ascii="宋体" w:hAnsi="宋体" w:cs="宋体" w:eastAsia="宋体"/>
                <w:color w:val="8C8A8A"/>
                <w:spacing w:val="-190"/>
                <w:w w:val="164"/>
                <w:sz w:val="31"/>
                <w:szCs w:val="31"/>
              </w:rPr>
              <w:t>。</w:t>
            </w:r>
            <w:r>
              <w:rPr>
                <w:rFonts w:ascii="宋体" w:hAnsi="宋体" w:cs="宋体" w:eastAsia="宋体"/>
                <w:color w:val="676767"/>
                <w:w w:val="110"/>
                <w:sz w:val="31"/>
                <w:szCs w:val="31"/>
              </w:rPr>
              <w:t>此</w:t>
            </w:r>
            <w:r>
              <w:rPr>
                <w:rFonts w:ascii="宋体" w:hAnsi="宋体" w:cs="宋体" w:eastAsia="宋体"/>
                <w:color w:val="676767"/>
                <w:spacing w:val="15"/>
                <w:w w:val="110"/>
                <w:sz w:val="31"/>
                <w:szCs w:val="31"/>
              </w:rPr>
              <w:t>外</w:t>
            </w:r>
            <w:r>
              <w:rPr>
                <w:rFonts w:ascii="宋体" w:hAnsi="宋体" w:cs="宋体" w:eastAsia="宋体"/>
                <w:color w:val="676767"/>
                <w:spacing w:val="-338"/>
                <w:w w:val="146"/>
                <w:sz w:val="31"/>
                <w:szCs w:val="31"/>
              </w:rPr>
              <w:t>，</w:t>
            </w:r>
            <w:r>
              <w:rPr>
                <w:rFonts w:ascii="Times New Roman" w:hAnsi="Times New Roman" w:cs="Times New Roman" w:eastAsia="Times New Roman"/>
                <w:color w:val="676767"/>
                <w:spacing w:val="-1"/>
                <w:w w:val="102"/>
                <w:sz w:val="33"/>
                <w:szCs w:val="33"/>
              </w:rPr>
              <w:t>U</w:t>
            </w:r>
            <w:r>
              <w:rPr>
                <w:rFonts w:ascii="Times New Roman" w:hAnsi="Times New Roman" w:cs="Times New Roman" w:eastAsia="Times New Roman"/>
                <w:color w:val="8C8A8A"/>
                <w:w w:val="119"/>
                <w:sz w:val="33"/>
                <w:szCs w:val="33"/>
              </w:rPr>
              <w:t>,.</w:t>
            </w:r>
            <w:r>
              <w:rPr>
                <w:rFonts w:ascii="Times New Roman" w:hAnsi="Times New Roman" w:cs="Times New Roman" w:eastAsia="Times New Roman"/>
                <w:color w:val="8C8A8A"/>
                <w:spacing w:val="-36"/>
                <w:sz w:val="33"/>
                <w:szCs w:val="33"/>
              </w:rPr>
              <w:t> </w:t>
            </w:r>
            <w:r>
              <w:rPr>
                <w:rFonts w:ascii="Times New Roman" w:hAnsi="Times New Roman" w:cs="Times New Roman" w:eastAsia="Times New Roman"/>
                <w:color w:val="8C8A8A"/>
                <w:w w:val="138"/>
                <w:sz w:val="33"/>
                <w:szCs w:val="33"/>
              </w:rPr>
              <w:t>=</w:t>
            </w:r>
            <w:r>
              <w:rPr>
                <w:rFonts w:ascii="Times New Roman" w:hAnsi="Times New Roman" w:cs="Times New Roman" w:eastAsia="Times New Roman"/>
                <w:color w:val="8C8A8A"/>
                <w:spacing w:val="-21"/>
                <w:sz w:val="33"/>
                <w:szCs w:val="33"/>
              </w:rPr>
              <w:t> </w:t>
            </w:r>
            <w:r>
              <w:rPr>
                <w:rFonts w:ascii="Times New Roman" w:hAnsi="Times New Roman" w:cs="Times New Roman" w:eastAsia="Times New Roman"/>
                <w:color w:val="545454"/>
                <w:w w:val="96"/>
                <w:sz w:val="33"/>
                <w:szCs w:val="33"/>
              </w:rPr>
              <w:t>7</w:t>
            </w:r>
            <w:r>
              <w:rPr>
                <w:rFonts w:ascii="Times New Roman" w:hAnsi="Times New Roman" w:cs="Times New Roman" w:eastAsia="Times New Roman"/>
                <w:color w:val="545454"/>
                <w:spacing w:val="19"/>
                <w:w w:val="96"/>
                <w:sz w:val="33"/>
                <w:szCs w:val="33"/>
              </w:rPr>
              <w:t>2</w:t>
            </w:r>
            <w:r>
              <w:rPr>
                <w:rFonts w:ascii="Times New Roman" w:hAnsi="Times New Roman" w:cs="Times New Roman" w:eastAsia="Times New Roman"/>
                <w:spacing w:val="-17"/>
                <w:w w:val="156"/>
                <w:sz w:val="33"/>
                <w:szCs w:val="33"/>
              </w:rPr>
              <w:t>.</w:t>
            </w:r>
            <w:r>
              <w:rPr>
                <w:rFonts w:ascii="Times New Roman" w:hAnsi="Times New Roman" w:cs="Times New Roman" w:eastAsia="Times New Roman"/>
                <w:color w:val="676767"/>
                <w:w w:val="101"/>
                <w:sz w:val="33"/>
                <w:szCs w:val="33"/>
              </w:rPr>
              <w:t>5</w:t>
            </w:r>
            <w:r>
              <w:rPr>
                <w:rFonts w:ascii="Times New Roman" w:hAnsi="Times New Roman" w:cs="Times New Roman" w:eastAsia="Times New Roman"/>
                <w:color w:val="676767"/>
                <w:sz w:val="33"/>
                <w:szCs w:val="33"/>
              </w:rPr>
              <w:t> </w:t>
            </w:r>
            <w:r>
              <w:rPr>
                <w:rFonts w:ascii="Times New Roman" w:hAnsi="Times New Roman" w:cs="Times New Roman" w:eastAsia="Times New Roman"/>
                <w:color w:val="676767"/>
                <w:spacing w:val="-32"/>
                <w:sz w:val="33"/>
                <w:szCs w:val="33"/>
              </w:rPr>
              <w:t> </w:t>
            </w:r>
            <w:r>
              <w:rPr>
                <w:rFonts w:ascii="Times New Roman" w:hAnsi="Times New Roman" w:cs="Times New Roman" w:eastAsia="Times New Roman"/>
                <w:color w:val="2D2A2B"/>
                <w:spacing w:val="21"/>
                <w:w w:val="89"/>
                <w:sz w:val="33"/>
                <w:szCs w:val="33"/>
              </w:rPr>
              <w:t>k</w:t>
            </w:r>
            <w:r>
              <w:rPr>
                <w:rFonts w:ascii="Times New Roman" w:hAnsi="Times New Roman" w:cs="Times New Roman" w:eastAsia="Times New Roman"/>
                <w:color w:val="545454"/>
                <w:w w:val="103"/>
                <w:sz w:val="33"/>
                <w:szCs w:val="33"/>
              </w:rPr>
              <w:t>V</w:t>
            </w:r>
            <w:r>
              <w:rPr>
                <w:rFonts w:ascii="Times New Roman" w:hAnsi="Times New Roman" w:cs="Times New Roman" w:eastAsia="Times New Roman"/>
                <w:color w:val="545454"/>
                <w:spacing w:val="8"/>
                <w:sz w:val="33"/>
                <w:szCs w:val="33"/>
              </w:rPr>
              <w:t> </w:t>
            </w:r>
            <w:r>
              <w:rPr>
                <w:rFonts w:ascii="宋体" w:hAnsi="宋体" w:cs="宋体" w:eastAsia="宋体"/>
                <w:color w:val="7C7C7C"/>
                <w:w w:val="109"/>
                <w:sz w:val="31"/>
                <w:szCs w:val="31"/>
              </w:rPr>
              <w:t>且额定容量</w:t>
            </w:r>
            <w:r>
              <w:rPr>
                <w:rFonts w:ascii="宋体" w:hAnsi="宋体" w:cs="宋体" w:eastAsia="宋体"/>
                <w:color w:val="7C7C7C"/>
                <w:spacing w:val="-98"/>
                <w:sz w:val="31"/>
                <w:szCs w:val="31"/>
              </w:rPr>
              <w:t> </w:t>
            </w:r>
            <w:r>
              <w:rPr>
                <w:rFonts w:ascii="宋体" w:hAnsi="宋体" w:cs="宋体" w:eastAsia="宋体"/>
                <w:color w:val="7C7C7C"/>
                <w:w w:val="106"/>
                <w:sz w:val="31"/>
                <w:szCs w:val="31"/>
              </w:rPr>
              <w:t>为</w:t>
            </w:r>
            <w:r>
              <w:rPr>
                <w:rFonts w:ascii="宋体" w:hAnsi="宋体" w:cs="宋体" w:eastAsia="宋体"/>
                <w:color w:val="7C7C7C"/>
                <w:spacing w:val="-33"/>
                <w:sz w:val="31"/>
                <w:szCs w:val="31"/>
              </w:rPr>
              <w:t> </w:t>
            </w:r>
            <w:r>
              <w:rPr>
                <w:rFonts w:ascii="Times New Roman" w:hAnsi="Times New Roman" w:cs="Times New Roman" w:eastAsia="Times New Roman"/>
                <w:color w:val="7C7C7C"/>
                <w:w w:val="98"/>
                <w:sz w:val="33"/>
                <w:szCs w:val="33"/>
              </w:rPr>
              <w:t>10</w:t>
            </w:r>
            <w:r>
              <w:rPr>
                <w:rFonts w:ascii="Times New Roman" w:hAnsi="Times New Roman" w:cs="Times New Roman" w:eastAsia="Times New Roman"/>
                <w:color w:val="7C7C7C"/>
                <w:spacing w:val="24"/>
                <w:sz w:val="33"/>
                <w:szCs w:val="33"/>
              </w:rPr>
              <w:t> </w:t>
            </w:r>
            <w:r>
              <w:rPr>
                <w:rFonts w:ascii="Times New Roman" w:hAnsi="Times New Roman" w:cs="Times New Roman" w:eastAsia="Times New Roman"/>
                <w:color w:val="676767"/>
                <w:w w:val="97"/>
                <w:sz w:val="33"/>
                <w:szCs w:val="33"/>
              </w:rPr>
              <w:t>000</w:t>
            </w:r>
            <w:r>
              <w:rPr>
                <w:rFonts w:ascii="Times New Roman" w:hAnsi="Times New Roman" w:cs="Times New Roman" w:eastAsia="Times New Roman"/>
                <w:color w:val="676767"/>
                <w:sz w:val="33"/>
                <w:szCs w:val="33"/>
              </w:rPr>
              <w:t> </w:t>
            </w:r>
            <w:r>
              <w:rPr>
                <w:rFonts w:ascii="Times New Roman" w:hAnsi="Times New Roman" w:cs="Times New Roman" w:eastAsia="Times New Roman"/>
                <w:color w:val="676767"/>
                <w:spacing w:val="-10"/>
                <w:sz w:val="33"/>
                <w:szCs w:val="33"/>
              </w:rPr>
              <w:t> </w:t>
            </w:r>
            <w:r>
              <w:rPr>
                <w:rFonts w:ascii="Times New Roman" w:hAnsi="Times New Roman" w:cs="Times New Roman" w:eastAsia="Times New Roman"/>
                <w:color w:val="676767"/>
                <w:w w:val="101"/>
                <w:sz w:val="33"/>
                <w:szCs w:val="33"/>
              </w:rPr>
              <w:t>kVA</w:t>
            </w:r>
            <w:r>
              <w:rPr>
                <w:rFonts w:ascii="Times New Roman" w:hAnsi="Times New Roman" w:cs="Times New Roman" w:eastAsia="Times New Roman"/>
                <w:sz w:val="33"/>
                <w:szCs w:val="33"/>
              </w:rPr>
            </w:r>
          </w:p>
          <w:p>
            <w:pPr>
              <w:pStyle w:val="TableParagraph"/>
              <w:spacing w:line="240" w:lineRule="auto" w:before="93"/>
              <w:ind w:left="1184" w:right="0"/>
              <w:jc w:val="left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676767"/>
                <w:w w:val="115"/>
                <w:sz w:val="31"/>
                <w:szCs w:val="31"/>
              </w:rPr>
              <w:t>及以上变压榕的</w:t>
            </w:r>
            <w:r>
              <w:rPr>
                <w:rFonts w:ascii="宋体" w:hAnsi="宋体" w:cs="宋体" w:eastAsia="宋体"/>
                <w:color w:val="676767"/>
                <w:spacing w:val="-64"/>
                <w:w w:val="115"/>
                <w:sz w:val="31"/>
                <w:szCs w:val="31"/>
              </w:rPr>
              <w:t> </w:t>
            </w:r>
            <w:r>
              <w:rPr>
                <w:rFonts w:ascii="Times New Roman" w:hAnsi="Times New Roman" w:cs="Times New Roman" w:eastAsia="Times New Roman"/>
                <w:color w:val="676767"/>
                <w:w w:val="115"/>
                <w:sz w:val="33"/>
                <w:szCs w:val="33"/>
              </w:rPr>
              <w:t>IVPD</w:t>
            </w:r>
            <w:r>
              <w:rPr>
                <w:rFonts w:ascii="Times New Roman" w:hAnsi="Times New Roman" w:cs="Times New Roman" w:eastAsia="Times New Roman"/>
                <w:color w:val="676767"/>
                <w:spacing w:val="-11"/>
                <w:w w:val="115"/>
                <w:sz w:val="33"/>
                <w:szCs w:val="33"/>
              </w:rPr>
              <w:t> </w:t>
            </w:r>
            <w:r>
              <w:rPr>
                <w:rFonts w:ascii="宋体" w:hAnsi="宋体" w:cs="宋体" w:eastAsia="宋体"/>
                <w:color w:val="676767"/>
                <w:w w:val="115"/>
                <w:sz w:val="31"/>
                <w:szCs w:val="31"/>
              </w:rPr>
              <w:t>试验为例行试验</w:t>
            </w:r>
            <w:r>
              <w:rPr>
                <w:rFonts w:ascii="宋体" w:hAnsi="宋体" w:cs="宋体" w:eastAsia="宋体"/>
                <w:color w:val="676767"/>
                <w:spacing w:val="-118"/>
                <w:w w:val="115"/>
                <w:sz w:val="31"/>
                <w:szCs w:val="31"/>
              </w:rPr>
              <w:t> </w:t>
            </w:r>
            <w:r>
              <w:rPr>
                <w:rFonts w:ascii="宋体" w:hAnsi="宋体" w:cs="宋体" w:eastAsia="宋体"/>
                <w:color w:val="8C8A8A"/>
                <w:w w:val="115"/>
                <w:sz w:val="31"/>
                <w:szCs w:val="31"/>
              </w:rPr>
              <w:t>．</w:t>
            </w:r>
            <w:r>
              <w:rPr>
                <w:rFonts w:ascii="宋体" w:hAnsi="宋体" w:cs="宋体" w:eastAsia="宋体"/>
                <w:sz w:val="31"/>
                <w:szCs w:val="31"/>
              </w:rPr>
            </w:r>
          </w:p>
          <w:p>
            <w:pPr>
              <w:pStyle w:val="TableParagraph"/>
              <w:spacing w:line="240" w:lineRule="auto" w:before="93"/>
              <w:ind w:left="1184" w:right="0"/>
              <w:jc w:val="left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7C7C7C"/>
                <w:spacing w:val="-6"/>
                <w:w w:val="111"/>
                <w:sz w:val="31"/>
                <w:szCs w:val="31"/>
              </w:rPr>
              <w:t>经</w:t>
            </w:r>
            <w:r>
              <w:rPr>
                <w:rFonts w:ascii="宋体" w:hAnsi="宋体" w:cs="宋体" w:eastAsia="宋体"/>
                <w:color w:val="545454"/>
                <w:spacing w:val="-41"/>
                <w:w w:val="122"/>
                <w:sz w:val="31"/>
                <w:szCs w:val="31"/>
              </w:rPr>
              <w:t>用</w:t>
            </w:r>
            <w:r>
              <w:rPr>
                <w:rFonts w:ascii="宋体" w:hAnsi="宋体" w:cs="宋体" w:eastAsia="宋体"/>
                <w:color w:val="7C7C7C"/>
                <w:w w:val="108"/>
                <w:sz w:val="31"/>
                <w:szCs w:val="31"/>
              </w:rPr>
              <w:t>户</w:t>
            </w:r>
            <w:r>
              <w:rPr>
                <w:rFonts w:ascii="宋体" w:hAnsi="宋体" w:cs="宋体" w:eastAsia="宋体"/>
                <w:color w:val="7C7C7C"/>
                <w:spacing w:val="25"/>
                <w:w w:val="108"/>
                <w:sz w:val="31"/>
                <w:szCs w:val="31"/>
              </w:rPr>
              <w:t>与</w:t>
            </w:r>
            <w:r>
              <w:rPr>
                <w:rFonts w:ascii="宋体" w:hAnsi="宋体" w:cs="宋体" w:eastAsia="宋体"/>
                <w:color w:val="545454"/>
                <w:spacing w:val="-19"/>
                <w:w w:val="109"/>
                <w:sz w:val="31"/>
                <w:szCs w:val="31"/>
              </w:rPr>
              <w:t>制</w:t>
            </w:r>
            <w:r>
              <w:rPr>
                <w:rFonts w:ascii="宋体" w:hAnsi="宋体" w:cs="宋体" w:eastAsia="宋体"/>
                <w:color w:val="545454"/>
                <w:spacing w:val="19"/>
                <w:w w:val="109"/>
                <w:sz w:val="31"/>
                <w:szCs w:val="31"/>
              </w:rPr>
              <w:t>造</w:t>
            </w:r>
            <w:r>
              <w:rPr>
                <w:rFonts w:ascii="Arial" w:hAnsi="Arial" w:cs="Arial" w:eastAsia="Arial"/>
                <w:i/>
                <w:color w:val="545454"/>
                <w:w w:val="106"/>
                <w:sz w:val="30"/>
                <w:szCs w:val="30"/>
              </w:rPr>
              <w:t>)J</w:t>
            </w:r>
            <w:r>
              <w:rPr>
                <w:rFonts w:ascii="Arial" w:hAnsi="Arial" w:cs="Arial" w:eastAsia="Arial"/>
                <w:i/>
                <w:color w:val="545454"/>
                <w:spacing w:val="-11"/>
                <w:sz w:val="30"/>
                <w:szCs w:val="30"/>
              </w:rPr>
              <w:t> </w:t>
            </w:r>
            <w:r>
              <w:rPr>
                <w:rFonts w:ascii="宋体" w:hAnsi="宋体" w:cs="宋体" w:eastAsia="宋体"/>
                <w:color w:val="545454"/>
                <w:w w:val="107"/>
                <w:sz w:val="31"/>
                <w:szCs w:val="31"/>
              </w:rPr>
              <w:t>协</w:t>
            </w:r>
            <w:r>
              <w:rPr>
                <w:rFonts w:ascii="宋体" w:hAnsi="宋体" w:cs="宋体" w:eastAsia="宋体"/>
                <w:color w:val="545454"/>
                <w:spacing w:val="12"/>
                <w:w w:val="107"/>
                <w:sz w:val="31"/>
                <w:szCs w:val="31"/>
              </w:rPr>
              <w:t>商</w:t>
            </w:r>
            <w:r>
              <w:rPr>
                <w:rFonts w:ascii="宋体" w:hAnsi="宋体" w:cs="宋体" w:eastAsia="宋体"/>
                <w:color w:val="BCBCBC"/>
                <w:spacing w:val="-13"/>
                <w:w w:val="107"/>
                <w:sz w:val="31"/>
                <w:szCs w:val="31"/>
              </w:rPr>
              <w:t>一</w:t>
            </w:r>
            <w:r>
              <w:rPr>
                <w:rFonts w:ascii="宋体" w:hAnsi="宋体" w:cs="宋体" w:eastAsia="宋体"/>
                <w:color w:val="676767"/>
                <w:w w:val="110"/>
                <w:sz w:val="31"/>
                <w:szCs w:val="31"/>
              </w:rPr>
              <w:t>致</w:t>
            </w:r>
            <w:r>
              <w:rPr>
                <w:rFonts w:ascii="宋体" w:hAnsi="宋体" w:cs="宋体" w:eastAsia="宋体"/>
                <w:color w:val="676767"/>
                <w:spacing w:val="-118"/>
                <w:sz w:val="31"/>
                <w:szCs w:val="31"/>
              </w:rPr>
              <w:t> </w:t>
            </w:r>
            <w:r>
              <w:rPr>
                <w:rFonts w:ascii="宋体" w:hAnsi="宋体" w:cs="宋体" w:eastAsia="宋体"/>
                <w:color w:val="676767"/>
                <w:spacing w:val="-338"/>
                <w:w w:val="146"/>
                <w:sz w:val="31"/>
                <w:szCs w:val="31"/>
              </w:rPr>
              <w:t>，</w:t>
            </w:r>
            <w:r>
              <w:rPr>
                <w:rFonts w:ascii="宋体" w:hAnsi="宋体" w:cs="宋体" w:eastAsia="宋体"/>
                <w:color w:val="676767"/>
                <w:w w:val="107"/>
                <w:sz w:val="31"/>
                <w:szCs w:val="31"/>
              </w:rPr>
              <w:t>该类型变压器的</w:t>
            </w:r>
            <w:r>
              <w:rPr>
                <w:rFonts w:ascii="宋体" w:hAnsi="宋体" w:cs="宋体" w:eastAsia="宋体"/>
                <w:color w:val="676767"/>
                <w:spacing w:val="3"/>
                <w:sz w:val="31"/>
                <w:szCs w:val="31"/>
              </w:rPr>
              <w:t> </w:t>
            </w:r>
            <w:r>
              <w:rPr>
                <w:rFonts w:ascii="Times New Roman" w:hAnsi="Times New Roman" w:cs="Times New Roman" w:eastAsia="Times New Roman"/>
                <w:color w:val="676767"/>
                <w:spacing w:val="11"/>
                <w:w w:val="87"/>
                <w:sz w:val="33"/>
                <w:szCs w:val="33"/>
              </w:rPr>
              <w:t>L</w:t>
            </w:r>
            <w:r>
              <w:rPr>
                <w:rFonts w:ascii="Times New Roman" w:hAnsi="Times New Roman" w:cs="Times New Roman" w:eastAsia="Times New Roman"/>
                <w:color w:val="2D2A2B"/>
                <w:spacing w:val="-150"/>
                <w:w w:val="193"/>
                <w:sz w:val="33"/>
                <w:szCs w:val="33"/>
              </w:rPr>
              <w:t>1</w:t>
            </w:r>
            <w:r>
              <w:rPr>
                <w:rFonts w:ascii="Times New Roman" w:hAnsi="Times New Roman" w:cs="Times New Roman" w:eastAsia="Times New Roman"/>
                <w:color w:val="545454"/>
                <w:spacing w:val="-86"/>
                <w:w w:val="163"/>
                <w:sz w:val="33"/>
                <w:szCs w:val="33"/>
              </w:rPr>
              <w:t>·</w:t>
            </w:r>
            <w:r>
              <w:rPr>
                <w:rFonts w:ascii="Times New Roman" w:hAnsi="Times New Roman" w:cs="Times New Roman" w:eastAsia="Times New Roman"/>
                <w:color w:val="545454"/>
                <w:w w:val="119"/>
                <w:sz w:val="33"/>
                <w:szCs w:val="33"/>
              </w:rPr>
              <w:t>Ac</w:t>
            </w:r>
            <w:r>
              <w:rPr>
                <w:rFonts w:ascii="Times New Roman" w:hAnsi="Times New Roman" w:cs="Times New Roman" w:eastAsia="Times New Roman"/>
                <w:color w:val="545454"/>
                <w:spacing w:val="-17"/>
                <w:sz w:val="33"/>
                <w:szCs w:val="33"/>
              </w:rPr>
              <w:t> </w:t>
            </w:r>
            <w:r>
              <w:rPr>
                <w:rFonts w:ascii="宋体" w:hAnsi="宋体" w:cs="宋体" w:eastAsia="宋体"/>
                <w:color w:val="545454"/>
                <w:w w:val="108"/>
                <w:sz w:val="31"/>
                <w:szCs w:val="31"/>
              </w:rPr>
              <w:t>试验可</w:t>
            </w:r>
            <w:r>
              <w:rPr>
                <w:rFonts w:ascii="宋体" w:hAnsi="宋体" w:cs="宋体" w:eastAsia="宋体"/>
                <w:color w:val="545454"/>
                <w:spacing w:val="-108"/>
                <w:sz w:val="31"/>
                <w:szCs w:val="31"/>
              </w:rPr>
              <w:t> </w:t>
            </w:r>
            <w:r>
              <w:rPr>
                <w:rFonts w:ascii="Times New Roman" w:hAnsi="Times New Roman" w:cs="Times New Roman" w:eastAsia="Times New Roman"/>
                <w:color w:val="545454"/>
                <w:spacing w:val="-3"/>
                <w:w w:val="94"/>
                <w:sz w:val="33"/>
                <w:szCs w:val="33"/>
              </w:rPr>
              <w:t>E</w:t>
            </w:r>
            <w:r>
              <w:rPr>
                <w:rFonts w:ascii="Times New Roman" w:hAnsi="Times New Roman" w:cs="Times New Roman" w:eastAsia="Times New Roman"/>
                <w:color w:val="545454"/>
                <w:w w:val="57"/>
                <w:sz w:val="33"/>
                <w:szCs w:val="33"/>
              </w:rPr>
              <w:t>I</w:t>
            </w:r>
            <w:r>
              <w:rPr>
                <w:rFonts w:ascii="Times New Roman" w:hAnsi="Times New Roman" w:cs="Times New Roman" w:eastAsia="Times New Roman"/>
                <w:color w:val="545454"/>
                <w:sz w:val="33"/>
                <w:szCs w:val="33"/>
              </w:rPr>
              <w:t> </w:t>
            </w:r>
            <w:r>
              <w:rPr>
                <w:rFonts w:ascii="Times New Roman" w:hAnsi="Times New Roman" w:cs="Times New Roman" w:eastAsia="Times New Roman"/>
                <w:color w:val="545454"/>
                <w:spacing w:val="-22"/>
                <w:sz w:val="33"/>
                <w:szCs w:val="33"/>
              </w:rPr>
              <w:t> </w:t>
            </w:r>
            <w:r>
              <w:rPr>
                <w:rFonts w:ascii="Times New Roman" w:hAnsi="Times New Roman" w:cs="Times New Roman" w:eastAsia="Times New Roman"/>
                <w:color w:val="676767"/>
                <w:w w:val="97"/>
                <w:sz w:val="33"/>
                <w:szCs w:val="33"/>
              </w:rPr>
              <w:t>SI</w:t>
            </w:r>
            <w:r>
              <w:rPr>
                <w:rFonts w:ascii="Times New Roman" w:hAnsi="Times New Roman" w:cs="Times New Roman" w:eastAsia="Times New Roman"/>
                <w:color w:val="676767"/>
                <w:spacing w:val="6"/>
                <w:sz w:val="33"/>
                <w:szCs w:val="33"/>
              </w:rPr>
              <w:t> </w:t>
            </w:r>
            <w:r>
              <w:rPr>
                <w:rFonts w:ascii="宋体" w:hAnsi="宋体" w:cs="宋体" w:eastAsia="宋体"/>
                <w:color w:val="676767"/>
                <w:w w:val="108"/>
                <w:sz w:val="31"/>
                <w:szCs w:val="31"/>
              </w:rPr>
              <w:t>试验</w:t>
            </w:r>
            <w:r>
              <w:rPr>
                <w:rFonts w:ascii="宋体" w:hAnsi="宋体" w:cs="宋体" w:eastAsia="宋体"/>
                <w:color w:val="676767"/>
                <w:spacing w:val="10"/>
                <w:w w:val="108"/>
                <w:sz w:val="31"/>
                <w:szCs w:val="31"/>
              </w:rPr>
              <w:t>代</w:t>
            </w:r>
            <w:r>
              <w:rPr>
                <w:rFonts w:ascii="宋体" w:hAnsi="宋体" w:cs="宋体" w:eastAsia="宋体"/>
                <w:color w:val="676767"/>
                <w:w w:val="121"/>
                <w:sz w:val="31"/>
                <w:szCs w:val="31"/>
              </w:rPr>
              <w:t>替</w:t>
            </w:r>
            <w:r>
              <w:rPr>
                <w:rFonts w:ascii="宋体" w:hAnsi="宋体" w:cs="宋体" w:eastAsia="宋体"/>
                <w:color w:val="8C8A8A"/>
                <w:w w:val="137"/>
                <w:sz w:val="31"/>
                <w:szCs w:val="31"/>
              </w:rPr>
              <w:t>。</w:t>
            </w:r>
            <w:r>
              <w:rPr>
                <w:rFonts w:ascii="宋体" w:hAnsi="宋体" w:cs="宋体" w:eastAsia="宋体"/>
                <w:sz w:val="31"/>
                <w:szCs w:val="31"/>
              </w:rPr>
            </w:r>
          </w:p>
        </w:tc>
      </w:tr>
    </w:tbl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tabs>
          <w:tab w:pos="1341" w:val="left" w:leader="none"/>
        </w:tabs>
        <w:spacing w:before="146"/>
        <w:ind w:left="119" w:right="0" w:firstLine="0"/>
        <w:jc w:val="left"/>
        <w:rPr>
          <w:rFonts w:ascii="宋体" w:hAnsi="宋体" w:cs="宋体" w:eastAsia="宋体"/>
          <w:sz w:val="36"/>
          <w:szCs w:val="36"/>
        </w:rPr>
      </w:pPr>
      <w:r>
        <w:rPr>
          <w:rFonts w:ascii="Times New Roman" w:hAnsi="Times New Roman" w:cs="Times New Roman" w:eastAsia="Times New Roman"/>
          <w:color w:val="2D2A2B"/>
          <w:spacing w:val="9"/>
          <w:w w:val="105"/>
          <w:sz w:val="33"/>
          <w:szCs w:val="33"/>
        </w:rPr>
        <w:t>7</w:t>
      </w:r>
      <w:r>
        <w:rPr>
          <w:rFonts w:ascii="Times New Roman" w:hAnsi="Times New Roman" w:cs="Times New Roman" w:eastAsia="Times New Roman"/>
          <w:color w:val="131313"/>
          <w:spacing w:val="9"/>
          <w:w w:val="105"/>
          <w:sz w:val="33"/>
          <w:szCs w:val="33"/>
        </w:rPr>
        <w:t>.</w:t>
      </w:r>
      <w:r>
        <w:rPr>
          <w:rFonts w:ascii="Times New Roman" w:hAnsi="Times New Roman" w:cs="Times New Roman" w:eastAsia="Times New Roman"/>
          <w:color w:val="3D3D3D"/>
          <w:spacing w:val="9"/>
          <w:w w:val="105"/>
          <w:sz w:val="33"/>
          <w:szCs w:val="33"/>
        </w:rPr>
        <w:t>2</w:t>
      </w:r>
      <w:r>
        <w:rPr>
          <w:rFonts w:ascii="Times New Roman" w:hAnsi="Times New Roman" w:cs="Times New Roman" w:eastAsia="Times New Roman"/>
          <w:color w:val="3D3D3D"/>
          <w:spacing w:val="15"/>
          <w:w w:val="105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color w:val="131313"/>
          <w:spacing w:val="3"/>
          <w:w w:val="105"/>
          <w:sz w:val="33"/>
          <w:szCs w:val="33"/>
        </w:rPr>
        <w:t>.</w:t>
      </w:r>
      <w:r>
        <w:rPr>
          <w:rFonts w:ascii="Times New Roman" w:hAnsi="Times New Roman" w:cs="Times New Roman" w:eastAsia="Times New Roman"/>
          <w:color w:val="2D2A2B"/>
          <w:spacing w:val="3"/>
          <w:w w:val="105"/>
          <w:sz w:val="33"/>
          <w:szCs w:val="33"/>
        </w:rPr>
        <w:t>2</w:t>
        <w:tab/>
      </w:r>
      <w:r>
        <w:rPr>
          <w:rFonts w:ascii="宋体" w:hAnsi="宋体" w:cs="宋体" w:eastAsia="宋体"/>
          <w:color w:val="2D2A2B"/>
          <w:w w:val="105"/>
          <w:sz w:val="36"/>
          <w:szCs w:val="36"/>
        </w:rPr>
        <w:t>试验电压水</w:t>
      </w:r>
      <w:r>
        <w:rPr>
          <w:rFonts w:ascii="宋体" w:hAnsi="宋体" w:cs="宋体" w:eastAsia="宋体"/>
          <w:color w:val="2D2A2B"/>
          <w:spacing w:val="-102"/>
          <w:w w:val="105"/>
          <w:sz w:val="36"/>
          <w:szCs w:val="36"/>
        </w:rPr>
        <w:t> </w:t>
      </w:r>
      <w:r>
        <w:rPr>
          <w:rFonts w:ascii="宋体" w:hAnsi="宋体" w:cs="宋体" w:eastAsia="宋体"/>
          <w:color w:val="2D2A2B"/>
          <w:w w:val="105"/>
          <w:sz w:val="36"/>
          <w:szCs w:val="36"/>
        </w:rPr>
        <w:t>平</w:t>
      </w:r>
      <w:r>
        <w:rPr>
          <w:rFonts w:ascii="宋体" w:hAnsi="宋体" w:cs="宋体" w:eastAsia="宋体"/>
          <w:w w:val="105"/>
          <w:sz w:val="36"/>
          <w:szCs w:val="36"/>
        </w:rPr>
      </w:r>
    </w:p>
    <w:p>
      <w:pPr>
        <w:spacing w:line="240" w:lineRule="auto" w:before="12"/>
        <w:rPr>
          <w:rFonts w:ascii="宋体" w:hAnsi="宋体" w:cs="宋体" w:eastAsia="宋体"/>
          <w:sz w:val="29"/>
          <w:szCs w:val="29"/>
        </w:rPr>
      </w:pPr>
    </w:p>
    <w:p>
      <w:pPr>
        <w:pStyle w:val="Heading5"/>
        <w:spacing w:line="295" w:lineRule="auto"/>
        <w:ind w:left="138" w:right="0" w:firstLine="808"/>
        <w:jc w:val="left"/>
      </w:pPr>
      <w:r>
        <w:rPr>
          <w:color w:val="676767"/>
          <w:spacing w:val="-36"/>
          <w:w w:val="74"/>
          <w:sz w:val="35"/>
          <w:szCs w:val="35"/>
        </w:rPr>
        <w:t>性</w:t>
      </w:r>
      <w:r>
        <w:rPr>
          <w:rFonts w:ascii="Arial" w:hAnsi="Arial" w:cs="Arial" w:eastAsia="Arial"/>
          <w:color w:val="676767"/>
          <w:spacing w:val="-57"/>
          <w:w w:val="257"/>
          <w:sz w:val="33"/>
          <w:szCs w:val="33"/>
        </w:rPr>
        <w:t>i</w:t>
      </w:r>
      <w:r>
        <w:rPr>
          <w:color w:val="676767"/>
          <w:w w:val="109"/>
        </w:rPr>
        <w:t>绕组</w:t>
      </w:r>
      <w:r>
        <w:rPr>
          <w:color w:val="676767"/>
          <w:spacing w:val="-145"/>
        </w:rPr>
        <w:t> </w:t>
      </w:r>
      <w:r>
        <w:rPr>
          <w:color w:val="3D3D3D"/>
          <w:w w:val="108"/>
        </w:rPr>
        <w:t>的</w:t>
      </w:r>
      <w:r>
        <w:rPr>
          <w:color w:val="3D3D3D"/>
          <w:spacing w:val="-33"/>
          <w:w w:val="108"/>
        </w:rPr>
        <w:t>设</w:t>
      </w:r>
      <w:r>
        <w:rPr>
          <w:color w:val="676767"/>
          <w:spacing w:val="-16"/>
          <w:w w:val="114"/>
        </w:rPr>
        <w:t>备</w:t>
      </w:r>
      <w:r>
        <w:rPr>
          <w:color w:val="676767"/>
          <w:w w:val="108"/>
        </w:rPr>
        <w:t>最高电压</w:t>
      </w:r>
      <w:r>
        <w:rPr>
          <w:color w:val="676767"/>
          <w:spacing w:val="-95"/>
        </w:rPr>
        <w:t> </w:t>
      </w:r>
      <w:r>
        <w:rPr>
          <w:rFonts w:ascii="Times New Roman" w:hAnsi="Times New Roman" w:cs="Times New Roman" w:eastAsia="Times New Roman"/>
          <w:i/>
          <w:color w:val="676767"/>
          <w:spacing w:val="39"/>
          <w:w w:val="95"/>
          <w:sz w:val="38"/>
          <w:szCs w:val="38"/>
        </w:rPr>
        <w:t>U</w:t>
      </w:r>
      <w:r>
        <w:rPr>
          <w:rFonts w:ascii="Times New Roman" w:hAnsi="Times New Roman" w:cs="Times New Roman" w:eastAsia="Times New Roman"/>
          <w:i/>
          <w:color w:val="676767"/>
          <w:w w:val="64"/>
          <w:sz w:val="38"/>
          <w:szCs w:val="38"/>
        </w:rPr>
        <w:t>m</w:t>
      </w:r>
      <w:r>
        <w:rPr>
          <w:rFonts w:ascii="Times New Roman" w:hAnsi="Times New Roman" w:cs="Times New Roman" w:eastAsia="Times New Roman"/>
          <w:i/>
          <w:color w:val="676767"/>
          <w:spacing w:val="46"/>
          <w:sz w:val="38"/>
          <w:szCs w:val="38"/>
        </w:rPr>
        <w:t> </w:t>
      </w:r>
      <w:r>
        <w:rPr>
          <w:color w:val="676767"/>
          <w:w w:val="111"/>
        </w:rPr>
        <w:t>确</w:t>
      </w:r>
      <w:r>
        <w:rPr>
          <w:color w:val="676767"/>
          <w:spacing w:val="9"/>
          <w:w w:val="111"/>
        </w:rPr>
        <w:t>定</w:t>
      </w:r>
      <w:r>
        <w:rPr>
          <w:color w:val="676767"/>
          <w:w w:val="108"/>
        </w:rPr>
        <w:t>的标准试</w:t>
      </w:r>
      <w:r>
        <w:rPr>
          <w:color w:val="676767"/>
          <w:spacing w:val="12"/>
          <w:w w:val="108"/>
        </w:rPr>
        <w:t>验</w:t>
      </w:r>
      <w:r>
        <w:rPr>
          <w:color w:val="676767"/>
          <w:w w:val="114"/>
        </w:rPr>
        <w:t>电</w:t>
      </w:r>
      <w:r>
        <w:rPr>
          <w:color w:val="676767"/>
          <w:spacing w:val="-51"/>
          <w:w w:val="114"/>
        </w:rPr>
        <w:t>压</w:t>
      </w:r>
      <w:r>
        <w:rPr>
          <w:color w:val="676767"/>
          <w:w w:val="107"/>
        </w:rPr>
        <w:t>水平见表</w:t>
      </w:r>
      <w:r>
        <w:rPr>
          <w:color w:val="676767"/>
          <w:spacing w:val="-62"/>
        </w:rPr>
        <w:t> </w:t>
      </w:r>
      <w:r>
        <w:rPr>
          <w:rFonts w:ascii="Times New Roman" w:hAnsi="Times New Roman" w:cs="Times New Roman" w:eastAsia="Times New Roman"/>
          <w:color w:val="676767"/>
          <w:w w:val="93"/>
        </w:rPr>
        <w:t>2</w:t>
      </w:r>
      <w:r>
        <w:rPr>
          <w:rFonts w:ascii="Times New Roman" w:hAnsi="Times New Roman" w:cs="Times New Roman" w:eastAsia="Times New Roman"/>
          <w:color w:val="676767"/>
          <w:spacing w:val="-34"/>
        </w:rPr>
        <w:t> </w:t>
      </w:r>
      <w:r>
        <w:rPr>
          <w:rFonts w:ascii="Times New Roman" w:hAnsi="Times New Roman" w:cs="Times New Roman" w:eastAsia="Times New Roman"/>
          <w:color w:val="676767"/>
          <w:w w:val="239"/>
        </w:rPr>
        <w:t>.</w:t>
      </w:r>
      <w:r>
        <w:rPr>
          <w:rFonts w:ascii="Times New Roman" w:hAnsi="Times New Roman" w:cs="Times New Roman" w:eastAsia="Times New Roman"/>
          <w:color w:val="676767"/>
        </w:rPr>
        <w:t> </w:t>
      </w:r>
      <w:r>
        <w:rPr>
          <w:rFonts w:ascii="Times New Roman" w:hAnsi="Times New Roman" w:cs="Times New Roman" w:eastAsia="Times New Roman"/>
          <w:color w:val="676767"/>
          <w:spacing w:val="-39"/>
        </w:rPr>
        <w:t> </w:t>
      </w:r>
      <w:r>
        <w:rPr>
          <w:color w:val="676767"/>
          <w:w w:val="105"/>
        </w:rPr>
        <w:t>表</w:t>
      </w:r>
      <w:r>
        <w:rPr>
          <w:color w:val="676767"/>
          <w:spacing w:val="-148"/>
        </w:rPr>
        <w:t> </w:t>
      </w:r>
      <w:r>
        <w:rPr>
          <w:color w:val="3D3D3D"/>
          <w:spacing w:val="-58"/>
          <w:w w:val="115"/>
        </w:rPr>
        <w:t>中</w:t>
      </w:r>
      <w:r>
        <w:rPr>
          <w:color w:val="3D3D3D"/>
          <w:spacing w:val="18"/>
          <w:w w:val="115"/>
        </w:rPr>
        <w:t>不</w:t>
      </w:r>
      <w:r>
        <w:rPr>
          <w:color w:val="676767"/>
          <w:spacing w:val="-50"/>
          <w:w w:val="113"/>
        </w:rPr>
        <w:t>同</w:t>
      </w:r>
      <w:r>
        <w:rPr>
          <w:color w:val="676767"/>
          <w:w w:val="107"/>
        </w:rPr>
        <w:t>标准试验电压</w:t>
      </w:r>
      <w:r>
        <w:rPr>
          <w:color w:val="676767"/>
          <w:spacing w:val="-143"/>
        </w:rPr>
        <w:t> </w:t>
      </w:r>
      <w:r>
        <w:rPr>
          <w:color w:val="3D3D3D"/>
          <w:spacing w:val="6"/>
          <w:w w:val="107"/>
        </w:rPr>
        <w:t>水</w:t>
      </w:r>
      <w:r>
        <w:rPr>
          <w:color w:val="676767"/>
          <w:spacing w:val="10"/>
          <w:w w:val="112"/>
        </w:rPr>
        <w:t>平</w:t>
      </w:r>
      <w:r>
        <w:rPr>
          <w:color w:val="676767"/>
          <w:w w:val="108"/>
        </w:rPr>
        <w:t>的选取</w:t>
      </w:r>
      <w:r>
        <w:rPr>
          <w:color w:val="676767"/>
          <w:spacing w:val="-135"/>
        </w:rPr>
        <w:t> </w:t>
      </w:r>
      <w:r>
        <w:rPr>
          <w:color w:val="676767"/>
          <w:w w:val="125"/>
        </w:rPr>
        <w:t>，</w:t>
      </w:r>
      <w:r>
        <w:rPr>
          <w:color w:val="676767"/>
          <w:w w:val="125"/>
        </w:rPr>
        <w:t> </w:t>
      </w:r>
      <w:r>
        <w:rPr>
          <w:color w:val="7C7C7C"/>
          <w:spacing w:val="9"/>
          <w:w w:val="106"/>
        </w:rPr>
        <w:t>与</w:t>
      </w:r>
      <w:r>
        <w:rPr>
          <w:color w:val="545454"/>
          <w:w w:val="107"/>
        </w:rPr>
        <w:t>系统中预期过电压条件</w:t>
      </w:r>
      <w:r>
        <w:rPr>
          <w:color w:val="545454"/>
          <w:spacing w:val="-118"/>
        </w:rPr>
        <w:t> </w:t>
      </w:r>
      <w:r>
        <w:rPr>
          <w:color w:val="545454"/>
          <w:w w:val="108"/>
        </w:rPr>
        <w:t>的严重性及</w:t>
      </w:r>
      <w:r>
        <w:rPr>
          <w:color w:val="545454"/>
          <w:spacing w:val="-23"/>
          <w:w w:val="108"/>
        </w:rPr>
        <w:t>特</w:t>
      </w:r>
      <w:r>
        <w:rPr>
          <w:color w:val="545454"/>
          <w:spacing w:val="-31"/>
          <w:w w:val="118"/>
        </w:rPr>
        <w:t>定</w:t>
      </w:r>
      <w:r>
        <w:rPr>
          <w:color w:val="545454"/>
          <w:spacing w:val="28"/>
          <w:w w:val="106"/>
        </w:rPr>
        <w:t>装</w:t>
      </w:r>
      <w:r>
        <w:rPr>
          <w:color w:val="545454"/>
          <w:w w:val="106"/>
        </w:rPr>
        <w:t>置的重要程度有关</w:t>
      </w:r>
      <w:r>
        <w:rPr>
          <w:color w:val="545454"/>
          <w:spacing w:val="-64"/>
        </w:rPr>
        <w:t> </w:t>
      </w:r>
      <w:r>
        <w:rPr>
          <w:color w:val="545454"/>
          <w:spacing w:val="-301"/>
          <w:w w:val="125"/>
        </w:rPr>
        <w:t>，</w:t>
      </w:r>
      <w:r>
        <w:rPr>
          <w:color w:val="545454"/>
          <w:w w:val="109"/>
        </w:rPr>
        <w:t>相</w:t>
      </w:r>
      <w:r>
        <w:rPr>
          <w:color w:val="545454"/>
          <w:spacing w:val="-3"/>
          <w:w w:val="109"/>
        </w:rPr>
        <w:t>关</w:t>
      </w:r>
      <w:r>
        <w:rPr>
          <w:color w:val="545454"/>
          <w:w w:val="108"/>
        </w:rPr>
        <w:t>导则见</w:t>
      </w:r>
      <w:r>
        <w:rPr>
          <w:color w:val="545454"/>
          <w:spacing w:val="-79"/>
        </w:rPr>
        <w:t> </w:t>
      </w:r>
      <w:r>
        <w:rPr>
          <w:rFonts w:ascii="Times New Roman" w:hAnsi="Times New Roman" w:cs="Times New Roman" w:eastAsia="Times New Roman"/>
          <w:color w:val="545454"/>
          <w:spacing w:val="24"/>
          <w:w w:val="98"/>
          <w:sz w:val="39"/>
          <w:szCs w:val="39"/>
        </w:rPr>
        <w:t>G</w:t>
      </w:r>
      <w:r>
        <w:rPr>
          <w:rFonts w:ascii="Times New Roman" w:hAnsi="Times New Roman" w:cs="Times New Roman" w:eastAsia="Times New Roman"/>
          <w:color w:val="545454"/>
          <w:spacing w:val="-22"/>
          <w:w w:val="95"/>
          <w:sz w:val="39"/>
          <w:szCs w:val="39"/>
        </w:rPr>
        <w:t>B</w:t>
      </w:r>
      <w:r>
        <w:rPr>
          <w:rFonts w:ascii="Times New Roman" w:hAnsi="Times New Roman" w:cs="Times New Roman" w:eastAsia="Times New Roman"/>
          <w:color w:val="8C8A8A"/>
          <w:w w:val="153"/>
          <w:sz w:val="39"/>
          <w:szCs w:val="39"/>
        </w:rPr>
        <w:t>/</w:t>
      </w:r>
      <w:r>
        <w:rPr>
          <w:rFonts w:ascii="Times New Roman" w:hAnsi="Times New Roman" w:cs="Times New Roman" w:eastAsia="Times New Roman"/>
          <w:color w:val="8C8A8A"/>
          <w:spacing w:val="-57"/>
          <w:sz w:val="39"/>
          <w:szCs w:val="39"/>
        </w:rPr>
        <w:t> </w:t>
      </w:r>
      <w:r>
        <w:rPr>
          <w:rFonts w:ascii="Times New Roman" w:hAnsi="Times New Roman" w:cs="Times New Roman" w:eastAsia="Times New Roman"/>
          <w:color w:val="545454"/>
          <w:w w:val="119"/>
          <w:sz w:val="39"/>
          <w:szCs w:val="39"/>
        </w:rPr>
        <w:t>T</w:t>
      </w:r>
      <w:r>
        <w:rPr>
          <w:rFonts w:ascii="Times New Roman" w:hAnsi="Times New Roman" w:cs="Times New Roman" w:eastAsia="Times New Roman"/>
          <w:color w:val="545454"/>
          <w:spacing w:val="31"/>
          <w:sz w:val="39"/>
          <w:szCs w:val="39"/>
        </w:rPr>
        <w:t> </w:t>
      </w:r>
      <w:r>
        <w:rPr>
          <w:rFonts w:ascii="Times New Roman" w:hAnsi="Times New Roman" w:cs="Times New Roman" w:eastAsia="Times New Roman"/>
          <w:color w:val="676767"/>
          <w:w w:val="120"/>
          <w:sz w:val="33"/>
          <w:szCs w:val="33"/>
        </w:rPr>
        <w:t>3</w:t>
      </w:r>
      <w:r>
        <w:rPr>
          <w:rFonts w:ascii="Times New Roman" w:hAnsi="Times New Roman" w:cs="Times New Roman" w:eastAsia="Times New Roman"/>
          <w:color w:val="676767"/>
          <w:spacing w:val="15"/>
          <w:w w:val="120"/>
          <w:sz w:val="33"/>
          <w:szCs w:val="33"/>
        </w:rPr>
        <w:t>1</w:t>
      </w:r>
      <w:r>
        <w:rPr>
          <w:rFonts w:ascii="Times New Roman" w:hAnsi="Times New Roman" w:cs="Times New Roman" w:eastAsia="Times New Roman"/>
          <w:color w:val="676767"/>
          <w:spacing w:val="-61"/>
          <w:w w:val="150"/>
          <w:sz w:val="33"/>
          <w:szCs w:val="33"/>
        </w:rPr>
        <w:t>1</w:t>
      </w:r>
      <w:r>
        <w:rPr>
          <w:rFonts w:ascii="Times New Roman" w:hAnsi="Times New Roman" w:cs="Times New Roman" w:eastAsia="Times New Roman"/>
          <w:color w:val="2D2A2B"/>
          <w:w w:val="141"/>
          <w:sz w:val="33"/>
          <w:szCs w:val="33"/>
        </w:rPr>
        <w:t>.</w:t>
      </w:r>
      <w:r>
        <w:rPr>
          <w:rFonts w:ascii="Times New Roman" w:hAnsi="Times New Roman" w:cs="Times New Roman" w:eastAsia="Times New Roman"/>
          <w:color w:val="2D2A2B"/>
          <w:spacing w:val="-12"/>
          <w:w w:val="141"/>
          <w:sz w:val="33"/>
          <w:szCs w:val="33"/>
        </w:rPr>
        <w:t>1</w:t>
      </w:r>
      <w:r>
        <w:rPr>
          <w:color w:val="8C8A8A"/>
          <w:w w:val="141"/>
        </w:rPr>
        <w:t>。</w:t>
      </w:r>
      <w:r>
        <w:rPr/>
      </w:r>
    </w:p>
    <w:p>
      <w:pPr>
        <w:spacing w:line="450" w:lineRule="exact" w:before="0"/>
        <w:ind w:left="908" w:right="0" w:firstLine="0"/>
        <w:jc w:val="left"/>
        <w:rPr>
          <w:rFonts w:ascii="宋体" w:hAnsi="宋体" w:cs="宋体" w:eastAsia="宋体"/>
          <w:sz w:val="36"/>
          <w:szCs w:val="36"/>
        </w:rPr>
      </w:pPr>
      <w:r>
        <w:rPr>
          <w:rFonts w:ascii="宋体" w:hAnsi="宋体" w:cs="宋体" w:eastAsia="宋体"/>
          <w:color w:val="545454"/>
          <w:w w:val="110"/>
          <w:sz w:val="36"/>
          <w:szCs w:val="36"/>
        </w:rPr>
        <w:t>所有试验电压均为相电压</w:t>
      </w:r>
      <w:r>
        <w:rPr>
          <w:rFonts w:ascii="宋体" w:hAnsi="宋体" w:cs="宋体" w:eastAsia="宋体"/>
          <w:color w:val="545454"/>
          <w:spacing w:val="-61"/>
          <w:w w:val="110"/>
          <w:sz w:val="36"/>
          <w:szCs w:val="36"/>
        </w:rPr>
        <w:t> </w:t>
      </w:r>
      <w:r>
        <w:rPr>
          <w:rFonts w:ascii="宋体" w:hAnsi="宋体" w:cs="宋体" w:eastAsia="宋体"/>
          <w:color w:val="545454"/>
          <w:w w:val="110"/>
          <w:sz w:val="36"/>
          <w:szCs w:val="36"/>
        </w:rPr>
        <w:t>。</w:t>
      </w:r>
      <w:r>
        <w:rPr>
          <w:rFonts w:ascii="宋体" w:hAnsi="宋体" w:cs="宋体" w:eastAsia="宋体"/>
          <w:sz w:val="36"/>
          <w:szCs w:val="36"/>
        </w:rPr>
      </w:r>
    </w:p>
    <w:p>
      <w:pPr>
        <w:spacing w:line="285" w:lineRule="auto" w:before="130"/>
        <w:ind w:left="119" w:right="407" w:firstLine="808"/>
        <w:jc w:val="both"/>
        <w:rPr>
          <w:rFonts w:ascii="宋体" w:hAnsi="宋体" w:cs="宋体" w:eastAsia="宋体"/>
          <w:sz w:val="38"/>
          <w:szCs w:val="38"/>
        </w:rPr>
      </w:pPr>
      <w:r>
        <w:rPr>
          <w:rFonts w:ascii="宋体" w:hAnsi="宋体" w:cs="宋体" w:eastAsia="宋体"/>
          <w:color w:val="545454"/>
          <w:w w:val="107"/>
          <w:sz w:val="36"/>
          <w:szCs w:val="36"/>
        </w:rPr>
        <w:t>如无另</w:t>
      </w:r>
      <w:r>
        <w:rPr>
          <w:rFonts w:ascii="宋体" w:hAnsi="宋体" w:cs="宋体" w:eastAsia="宋体"/>
          <w:color w:val="545454"/>
          <w:spacing w:val="6"/>
          <w:w w:val="107"/>
          <w:sz w:val="36"/>
          <w:szCs w:val="36"/>
        </w:rPr>
        <w:t>行</w:t>
      </w:r>
      <w:r>
        <w:rPr>
          <w:rFonts w:ascii="宋体" w:hAnsi="宋体" w:cs="宋体" w:eastAsia="宋体"/>
          <w:color w:val="545454"/>
          <w:spacing w:val="-9"/>
          <w:w w:val="112"/>
          <w:sz w:val="36"/>
          <w:szCs w:val="36"/>
        </w:rPr>
        <w:t>规</w:t>
      </w:r>
      <w:r>
        <w:rPr>
          <w:rFonts w:ascii="宋体" w:hAnsi="宋体" w:cs="宋体" w:eastAsia="宋体"/>
          <w:color w:val="545454"/>
          <w:spacing w:val="-26"/>
          <w:w w:val="112"/>
          <w:sz w:val="36"/>
          <w:szCs w:val="36"/>
        </w:rPr>
        <w:t>定</w:t>
      </w:r>
      <w:r>
        <w:rPr>
          <w:rFonts w:ascii="宋体" w:hAnsi="宋体" w:cs="宋体" w:eastAsia="宋体"/>
          <w:color w:val="545454"/>
          <w:spacing w:val="-488"/>
          <w:w w:val="156"/>
          <w:sz w:val="36"/>
          <w:szCs w:val="36"/>
        </w:rPr>
        <w:t>，</w:t>
      </w:r>
      <w:r>
        <w:rPr>
          <w:rFonts w:ascii="宋体" w:hAnsi="宋体" w:cs="宋体" w:eastAsia="宋体"/>
          <w:color w:val="545454"/>
          <w:w w:val="106"/>
          <w:sz w:val="36"/>
          <w:szCs w:val="36"/>
        </w:rPr>
        <w:t>则绝缘试验水平应取表</w:t>
      </w:r>
      <w:r>
        <w:rPr>
          <w:rFonts w:ascii="宋体" w:hAnsi="宋体" w:cs="宋体" w:eastAsia="宋体"/>
          <w:color w:val="545454"/>
          <w:spacing w:val="-7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545454"/>
          <w:w w:val="105"/>
          <w:sz w:val="40"/>
          <w:szCs w:val="40"/>
        </w:rPr>
        <w:t>2</w:t>
      </w:r>
      <w:r>
        <w:rPr>
          <w:rFonts w:ascii="Times New Roman" w:hAnsi="Times New Roman" w:cs="Times New Roman" w:eastAsia="Times New Roman"/>
          <w:color w:val="545454"/>
          <w:spacing w:val="28"/>
          <w:sz w:val="40"/>
          <w:szCs w:val="40"/>
        </w:rPr>
        <w:t> </w:t>
      </w:r>
      <w:r>
        <w:rPr>
          <w:rFonts w:ascii="宋体" w:hAnsi="宋体" w:cs="宋体" w:eastAsia="宋体"/>
          <w:color w:val="545454"/>
          <w:w w:val="107"/>
          <w:sz w:val="36"/>
          <w:szCs w:val="36"/>
        </w:rPr>
        <w:t>中纷</w:t>
      </w:r>
      <w:r>
        <w:rPr>
          <w:rFonts w:ascii="宋体" w:hAnsi="宋体" w:cs="宋体" w:eastAsia="宋体"/>
          <w:color w:val="545454"/>
          <w:spacing w:val="-1"/>
          <w:w w:val="107"/>
          <w:sz w:val="36"/>
          <w:szCs w:val="36"/>
        </w:rPr>
        <w:t>出</w:t>
      </w:r>
      <w:r>
        <w:rPr>
          <w:rFonts w:ascii="宋体" w:hAnsi="宋体" w:cs="宋体" w:eastAsia="宋体"/>
          <w:color w:val="545454"/>
          <w:w w:val="115"/>
          <w:sz w:val="36"/>
          <w:szCs w:val="36"/>
        </w:rPr>
        <w:t>的</w:t>
      </w:r>
      <w:r>
        <w:rPr>
          <w:rFonts w:ascii="宋体" w:hAnsi="宋体" w:cs="宋体" w:eastAsia="宋体"/>
          <w:color w:val="545454"/>
          <w:spacing w:val="-125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i/>
          <w:color w:val="545454"/>
          <w:spacing w:val="19"/>
          <w:w w:val="102"/>
          <w:sz w:val="38"/>
          <w:szCs w:val="38"/>
        </w:rPr>
        <w:t>U</w:t>
      </w:r>
      <w:r>
        <w:rPr>
          <w:rFonts w:ascii="Times New Roman" w:hAnsi="Times New Roman" w:cs="Times New Roman" w:eastAsia="Times New Roman"/>
          <w:i/>
          <w:color w:val="7C7C7C"/>
          <w:w w:val="64"/>
          <w:sz w:val="38"/>
          <w:szCs w:val="38"/>
        </w:rPr>
        <w:t>m</w:t>
      </w:r>
      <w:r>
        <w:rPr>
          <w:rFonts w:ascii="Times New Roman" w:hAnsi="Times New Roman" w:cs="Times New Roman" w:eastAsia="Times New Roman"/>
          <w:i/>
          <w:color w:val="7C7C7C"/>
          <w:spacing w:val="46"/>
          <w:sz w:val="38"/>
          <w:szCs w:val="38"/>
        </w:rPr>
        <w:t> </w:t>
      </w:r>
      <w:r>
        <w:rPr>
          <w:rFonts w:ascii="宋体" w:hAnsi="宋体" w:cs="宋体" w:eastAsia="宋体"/>
          <w:color w:val="545454"/>
          <w:w w:val="107"/>
          <w:sz w:val="36"/>
          <w:szCs w:val="36"/>
        </w:rPr>
        <w:t>所对应的最</w:t>
      </w:r>
      <w:r>
        <w:rPr>
          <w:rFonts w:ascii="宋体" w:hAnsi="宋体" w:cs="宋体" w:eastAsia="宋体"/>
          <w:color w:val="545454"/>
          <w:spacing w:val="18"/>
          <w:w w:val="107"/>
          <w:sz w:val="36"/>
          <w:szCs w:val="36"/>
        </w:rPr>
        <w:t>低</w:t>
      </w:r>
      <w:r>
        <w:rPr>
          <w:rFonts w:ascii="宋体" w:hAnsi="宋体" w:cs="宋体" w:eastAsia="宋体"/>
          <w:color w:val="545454"/>
          <w:w w:val="111"/>
          <w:sz w:val="36"/>
          <w:szCs w:val="36"/>
        </w:rPr>
        <w:t>值</w:t>
      </w:r>
      <w:r>
        <w:rPr>
          <w:rFonts w:ascii="宋体" w:hAnsi="宋体" w:cs="宋体" w:eastAsia="宋体"/>
          <w:color w:val="545454"/>
          <w:spacing w:val="-129"/>
          <w:sz w:val="36"/>
          <w:szCs w:val="36"/>
        </w:rPr>
        <w:t> </w:t>
      </w:r>
      <w:r>
        <w:rPr>
          <w:rFonts w:ascii="宋体" w:hAnsi="宋体" w:cs="宋体" w:eastAsia="宋体"/>
          <w:color w:val="8C8A8A"/>
          <w:spacing w:val="-153"/>
          <w:w w:val="141"/>
          <w:sz w:val="36"/>
          <w:szCs w:val="36"/>
        </w:rPr>
        <w:t>。</w:t>
      </w:r>
      <w:r>
        <w:rPr>
          <w:rFonts w:ascii="宋体" w:hAnsi="宋体" w:cs="宋体" w:eastAsia="宋体"/>
          <w:color w:val="676767"/>
          <w:w w:val="108"/>
          <w:sz w:val="36"/>
          <w:szCs w:val="36"/>
        </w:rPr>
        <w:t>一般情况</w:t>
      </w:r>
      <w:r>
        <w:rPr>
          <w:rFonts w:ascii="宋体" w:hAnsi="宋体" w:cs="宋体" w:eastAsia="宋体"/>
          <w:color w:val="676767"/>
          <w:spacing w:val="14"/>
          <w:w w:val="108"/>
          <w:sz w:val="36"/>
          <w:szCs w:val="36"/>
        </w:rPr>
        <w:t>下</w:t>
      </w:r>
      <w:r>
        <w:rPr>
          <w:rFonts w:ascii="宋体" w:hAnsi="宋体" w:cs="宋体" w:eastAsia="宋体"/>
          <w:color w:val="676767"/>
          <w:spacing w:val="-488"/>
          <w:w w:val="156"/>
          <w:sz w:val="36"/>
          <w:szCs w:val="36"/>
        </w:rPr>
        <w:t>，</w:t>
      </w:r>
      <w:r>
        <w:rPr>
          <w:rFonts w:ascii="宋体" w:hAnsi="宋体" w:cs="宋体" w:eastAsia="宋体"/>
          <w:color w:val="676767"/>
          <w:w w:val="112"/>
          <w:sz w:val="36"/>
          <w:szCs w:val="36"/>
        </w:rPr>
        <w:t>表</w:t>
      </w:r>
      <w:r>
        <w:rPr>
          <w:rFonts w:ascii="宋体" w:hAnsi="宋体" w:cs="宋体" w:eastAsia="宋体"/>
          <w:color w:val="676767"/>
          <w:spacing w:val="-76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676767"/>
          <w:w w:val="94"/>
          <w:sz w:val="40"/>
          <w:szCs w:val="40"/>
        </w:rPr>
        <w:t>2</w:t>
      </w:r>
      <w:r>
        <w:rPr>
          <w:rFonts w:ascii="Times New Roman" w:hAnsi="Times New Roman" w:cs="Times New Roman" w:eastAsia="Times New Roman"/>
          <w:color w:val="676767"/>
          <w:spacing w:val="48"/>
          <w:sz w:val="40"/>
          <w:szCs w:val="40"/>
        </w:rPr>
        <w:t> </w:t>
      </w:r>
      <w:r>
        <w:rPr>
          <w:rFonts w:ascii="宋体" w:hAnsi="宋体" w:cs="宋体" w:eastAsia="宋体"/>
          <w:color w:val="676767"/>
          <w:w w:val="108"/>
          <w:sz w:val="36"/>
          <w:szCs w:val="36"/>
        </w:rPr>
        <w:t>中每行 </w:t>
      </w:r>
      <w:r>
        <w:rPr>
          <w:rFonts w:ascii="宋体" w:hAnsi="宋体" w:cs="宋体" w:eastAsia="宋体"/>
          <w:color w:val="676767"/>
          <w:w w:val="107"/>
          <w:sz w:val="36"/>
          <w:szCs w:val="36"/>
        </w:rPr>
        <w:t>给</w:t>
      </w:r>
      <w:r>
        <w:rPr>
          <w:rFonts w:ascii="宋体" w:hAnsi="宋体" w:cs="宋体" w:eastAsia="宋体"/>
          <w:color w:val="676767"/>
          <w:spacing w:val="31"/>
          <w:w w:val="107"/>
          <w:sz w:val="36"/>
          <w:szCs w:val="36"/>
        </w:rPr>
        <w:t>定</w:t>
      </w:r>
      <w:r>
        <w:rPr>
          <w:rFonts w:ascii="宋体" w:hAnsi="宋体" w:cs="宋体" w:eastAsia="宋体"/>
          <w:color w:val="676767"/>
          <w:w w:val="107"/>
          <w:sz w:val="36"/>
          <w:szCs w:val="36"/>
        </w:rPr>
        <w:t>的值是配合</w:t>
      </w:r>
      <w:r>
        <w:rPr>
          <w:rFonts w:ascii="宋体" w:hAnsi="宋体" w:cs="宋体" w:eastAsia="宋体"/>
          <w:color w:val="676767"/>
          <w:spacing w:val="-1"/>
          <w:w w:val="107"/>
          <w:sz w:val="36"/>
          <w:szCs w:val="36"/>
        </w:rPr>
        <w:t>使</w:t>
      </w:r>
      <w:r>
        <w:rPr>
          <w:rFonts w:ascii="宋体" w:hAnsi="宋体" w:cs="宋体" w:eastAsia="宋体"/>
          <w:color w:val="676767"/>
          <w:spacing w:val="-8"/>
          <w:w w:val="117"/>
          <w:sz w:val="36"/>
          <w:szCs w:val="36"/>
        </w:rPr>
        <w:t>用</w:t>
      </w:r>
      <w:r>
        <w:rPr>
          <w:rFonts w:ascii="宋体" w:hAnsi="宋体" w:cs="宋体" w:eastAsia="宋体"/>
          <w:color w:val="676767"/>
          <w:spacing w:val="-1"/>
          <w:w w:val="115"/>
          <w:sz w:val="36"/>
          <w:szCs w:val="36"/>
        </w:rPr>
        <w:t>的</w:t>
      </w:r>
      <w:r>
        <w:rPr>
          <w:rFonts w:ascii="宋体" w:hAnsi="宋体" w:cs="宋体" w:eastAsia="宋体"/>
          <w:color w:val="8C8A8A"/>
          <w:spacing w:val="-153"/>
          <w:w w:val="141"/>
          <w:sz w:val="36"/>
          <w:szCs w:val="36"/>
        </w:rPr>
        <w:t>。</w:t>
      </w:r>
      <w:r>
        <w:rPr>
          <w:rFonts w:ascii="宋体" w:hAnsi="宋体" w:cs="宋体" w:eastAsia="宋体"/>
          <w:color w:val="545454"/>
          <w:w w:val="111"/>
          <w:sz w:val="36"/>
          <w:szCs w:val="36"/>
        </w:rPr>
        <w:t>如果</w:t>
      </w:r>
      <w:r>
        <w:rPr>
          <w:rFonts w:ascii="宋体" w:hAnsi="宋体" w:cs="宋体" w:eastAsia="宋体"/>
          <w:color w:val="545454"/>
          <w:spacing w:val="-15"/>
          <w:w w:val="111"/>
          <w:sz w:val="36"/>
          <w:szCs w:val="36"/>
        </w:rPr>
        <w:t>只</w:t>
      </w:r>
      <w:r>
        <w:rPr>
          <w:rFonts w:ascii="宋体" w:hAnsi="宋体" w:cs="宋体" w:eastAsia="宋体"/>
          <w:color w:val="545454"/>
          <w:spacing w:val="-9"/>
          <w:w w:val="112"/>
          <w:sz w:val="36"/>
          <w:szCs w:val="36"/>
        </w:rPr>
        <w:t>规</w:t>
      </w:r>
      <w:r>
        <w:rPr>
          <w:rFonts w:ascii="宋体" w:hAnsi="宋体" w:cs="宋体" w:eastAsia="宋体"/>
          <w:color w:val="545454"/>
          <w:w w:val="108"/>
          <w:sz w:val="36"/>
          <w:szCs w:val="36"/>
        </w:rPr>
        <w:t>定</w:t>
      </w:r>
      <w:r>
        <w:rPr>
          <w:rFonts w:ascii="宋体" w:hAnsi="宋体" w:cs="宋体" w:eastAsia="宋体"/>
          <w:color w:val="545454"/>
          <w:spacing w:val="23"/>
          <w:w w:val="108"/>
          <w:sz w:val="36"/>
          <w:szCs w:val="36"/>
        </w:rPr>
        <w:t>雷</w:t>
      </w:r>
      <w:r>
        <w:rPr>
          <w:rFonts w:ascii="宋体" w:hAnsi="宋体" w:cs="宋体" w:eastAsia="宋体"/>
          <w:color w:val="545454"/>
          <w:w w:val="108"/>
          <w:sz w:val="36"/>
          <w:szCs w:val="36"/>
        </w:rPr>
        <w:t>电冲击电压水</w:t>
      </w:r>
      <w:r>
        <w:rPr>
          <w:rFonts w:ascii="宋体" w:hAnsi="宋体" w:cs="宋体" w:eastAsia="宋体"/>
          <w:color w:val="545454"/>
          <w:spacing w:val="-18"/>
          <w:w w:val="108"/>
          <w:sz w:val="36"/>
          <w:szCs w:val="36"/>
        </w:rPr>
        <w:t>平</w:t>
      </w:r>
      <w:r>
        <w:rPr>
          <w:rFonts w:ascii="宋体" w:hAnsi="宋体" w:cs="宋体" w:eastAsia="宋体"/>
          <w:color w:val="545454"/>
          <w:spacing w:val="-488"/>
          <w:w w:val="156"/>
          <w:sz w:val="36"/>
          <w:szCs w:val="36"/>
        </w:rPr>
        <w:t>，</w:t>
      </w:r>
      <w:r>
        <w:rPr>
          <w:rFonts w:ascii="宋体" w:hAnsi="宋体" w:cs="宋体" w:eastAsia="宋体"/>
          <w:color w:val="545454"/>
          <w:w w:val="109"/>
          <w:sz w:val="36"/>
          <w:szCs w:val="36"/>
        </w:rPr>
        <w:t>那么与该雷</w:t>
      </w:r>
      <w:r>
        <w:rPr>
          <w:rFonts w:ascii="宋体" w:hAnsi="宋体" w:cs="宋体" w:eastAsia="宋体"/>
          <w:color w:val="545454"/>
          <w:spacing w:val="-130"/>
          <w:sz w:val="36"/>
          <w:szCs w:val="36"/>
        </w:rPr>
        <w:t> </w:t>
      </w:r>
      <w:r>
        <w:rPr>
          <w:rFonts w:ascii="宋体" w:hAnsi="宋体" w:cs="宋体" w:eastAsia="宋体"/>
          <w:color w:val="545454"/>
          <w:spacing w:val="-5"/>
          <w:w w:val="111"/>
          <w:sz w:val="36"/>
          <w:szCs w:val="36"/>
        </w:rPr>
        <w:t>电</w:t>
      </w:r>
      <w:r>
        <w:rPr>
          <w:rFonts w:ascii="宋体" w:hAnsi="宋体" w:cs="宋体" w:eastAsia="宋体"/>
          <w:color w:val="545454"/>
          <w:w w:val="109"/>
          <w:sz w:val="36"/>
          <w:szCs w:val="36"/>
        </w:rPr>
        <w:t>冲击电压水平位于同</w:t>
      </w:r>
      <w:r>
        <w:rPr>
          <w:rFonts w:ascii="宋体" w:hAnsi="宋体" w:cs="宋体" w:eastAsia="宋体"/>
          <w:color w:val="545454"/>
          <w:spacing w:val="-115"/>
          <w:sz w:val="36"/>
          <w:szCs w:val="36"/>
        </w:rPr>
        <w:t> </w:t>
      </w:r>
      <w:r>
        <w:rPr>
          <w:rFonts w:ascii="宋体" w:hAnsi="宋体" w:cs="宋体" w:eastAsia="宋体"/>
          <w:color w:val="7C7C7C"/>
          <w:spacing w:val="2"/>
          <w:w w:val="108"/>
          <w:sz w:val="36"/>
          <w:szCs w:val="36"/>
        </w:rPr>
        <w:t>一</w:t>
      </w:r>
      <w:r>
        <w:rPr>
          <w:rFonts w:ascii="宋体" w:hAnsi="宋体" w:cs="宋体" w:eastAsia="宋体"/>
          <w:color w:val="545454"/>
          <w:w w:val="111"/>
          <w:sz w:val="36"/>
          <w:szCs w:val="36"/>
        </w:rPr>
        <w:t>行的其</w:t>
      </w:r>
      <w:r>
        <w:rPr>
          <w:rFonts w:ascii="宋体" w:hAnsi="宋体" w:cs="宋体" w:eastAsia="宋体"/>
          <w:color w:val="545454"/>
          <w:w w:val="111"/>
          <w:sz w:val="36"/>
          <w:szCs w:val="36"/>
        </w:rPr>
        <w:t> </w:t>
      </w:r>
      <w:r>
        <w:rPr>
          <w:rFonts w:ascii="宋体" w:hAnsi="宋体" w:cs="宋体" w:eastAsia="宋体"/>
          <w:color w:val="545454"/>
          <w:w w:val="107"/>
          <w:sz w:val="36"/>
          <w:szCs w:val="36"/>
        </w:rPr>
        <w:t>他试验电压值将被果用</w:t>
      </w:r>
      <w:r>
        <w:rPr>
          <w:rFonts w:ascii="宋体" w:hAnsi="宋体" w:cs="宋体" w:eastAsia="宋体"/>
          <w:color w:val="545454"/>
          <w:spacing w:val="-81"/>
          <w:sz w:val="36"/>
          <w:szCs w:val="36"/>
        </w:rPr>
        <w:t> </w:t>
      </w:r>
      <w:r>
        <w:rPr>
          <w:rFonts w:ascii="宋体" w:hAnsi="宋体" w:cs="宋体" w:eastAsia="宋体"/>
          <w:color w:val="8C8A8A"/>
          <w:spacing w:val="-153"/>
          <w:w w:val="141"/>
          <w:sz w:val="36"/>
          <w:szCs w:val="36"/>
        </w:rPr>
        <w:t>。</w:t>
      </w:r>
      <w:r>
        <w:rPr>
          <w:rFonts w:ascii="宋体" w:hAnsi="宋体" w:cs="宋体" w:eastAsia="宋体"/>
          <w:color w:val="676767"/>
          <w:w w:val="109"/>
          <w:sz w:val="36"/>
          <w:szCs w:val="36"/>
        </w:rPr>
        <w:t>对</w:t>
      </w:r>
      <w:r>
        <w:rPr>
          <w:rFonts w:ascii="宋体" w:hAnsi="宋体" w:cs="宋体" w:eastAsia="宋体"/>
          <w:color w:val="676767"/>
          <w:spacing w:val="-3"/>
          <w:w w:val="109"/>
          <w:sz w:val="36"/>
          <w:szCs w:val="36"/>
        </w:rPr>
        <w:t>于</w:t>
      </w:r>
      <w:r>
        <w:rPr>
          <w:rFonts w:ascii="宋体" w:hAnsi="宋体" w:cs="宋体" w:eastAsia="宋体"/>
          <w:color w:val="676767"/>
          <w:w w:val="107"/>
          <w:sz w:val="36"/>
          <w:szCs w:val="36"/>
        </w:rPr>
        <w:t>每一</w:t>
      </w:r>
      <w:r>
        <w:rPr>
          <w:rFonts w:ascii="宋体" w:hAnsi="宋体" w:cs="宋体" w:eastAsia="宋体"/>
          <w:color w:val="676767"/>
          <w:spacing w:val="-1"/>
          <w:w w:val="107"/>
          <w:sz w:val="36"/>
          <w:szCs w:val="36"/>
        </w:rPr>
        <w:t>种</w:t>
      </w:r>
      <w:r>
        <w:rPr>
          <w:rFonts w:ascii="宋体" w:hAnsi="宋体" w:cs="宋体" w:eastAsia="宋体"/>
          <w:color w:val="676767"/>
          <w:w w:val="109"/>
          <w:sz w:val="36"/>
          <w:szCs w:val="36"/>
        </w:rPr>
        <w:t>试验</w:t>
      </w:r>
      <w:r>
        <w:rPr>
          <w:rFonts w:ascii="宋体" w:hAnsi="宋体" w:cs="宋体" w:eastAsia="宋体"/>
          <w:color w:val="676767"/>
          <w:spacing w:val="-108"/>
          <w:sz w:val="36"/>
          <w:szCs w:val="36"/>
        </w:rPr>
        <w:t> </w:t>
      </w:r>
      <w:r>
        <w:rPr>
          <w:rFonts w:ascii="宋体" w:hAnsi="宋体" w:cs="宋体" w:eastAsia="宋体"/>
          <w:color w:val="676767"/>
          <w:spacing w:val="-320"/>
          <w:w w:val="125"/>
          <w:sz w:val="36"/>
          <w:szCs w:val="36"/>
        </w:rPr>
        <w:t>，</w:t>
      </w:r>
      <w:r>
        <w:rPr>
          <w:rFonts w:ascii="宋体" w:hAnsi="宋体" w:cs="宋体" w:eastAsia="宋体"/>
          <w:color w:val="676767"/>
          <w:w w:val="108"/>
          <w:sz w:val="36"/>
          <w:szCs w:val="36"/>
        </w:rPr>
        <w:t>用户可</w:t>
      </w:r>
      <w:r>
        <w:rPr>
          <w:rFonts w:ascii="宋体" w:hAnsi="宋体" w:cs="宋体" w:eastAsia="宋体"/>
          <w:color w:val="676767"/>
          <w:spacing w:val="10"/>
          <w:w w:val="108"/>
          <w:sz w:val="36"/>
          <w:szCs w:val="36"/>
        </w:rPr>
        <w:t>以</w:t>
      </w:r>
      <w:r>
        <w:rPr>
          <w:rFonts w:ascii="宋体" w:hAnsi="宋体" w:cs="宋体" w:eastAsia="宋体"/>
          <w:color w:val="676767"/>
          <w:spacing w:val="-9"/>
          <w:w w:val="112"/>
          <w:sz w:val="36"/>
          <w:szCs w:val="36"/>
        </w:rPr>
        <w:t>规</w:t>
      </w:r>
      <w:r>
        <w:rPr>
          <w:rFonts w:ascii="宋体" w:hAnsi="宋体" w:cs="宋体" w:eastAsia="宋体"/>
          <w:color w:val="676767"/>
          <w:w w:val="108"/>
          <w:sz w:val="36"/>
          <w:szCs w:val="36"/>
        </w:rPr>
        <w:t>定高于</w:t>
      </w:r>
      <w:r>
        <w:rPr>
          <w:rFonts w:ascii="宋体" w:hAnsi="宋体" w:cs="宋体" w:eastAsia="宋体"/>
          <w:color w:val="676767"/>
          <w:spacing w:val="-98"/>
          <w:sz w:val="36"/>
          <w:szCs w:val="36"/>
        </w:rPr>
        <w:t> </w:t>
      </w:r>
      <w:r>
        <w:rPr>
          <w:rFonts w:ascii="Arial" w:hAnsi="Arial" w:cs="Arial" w:eastAsia="Arial"/>
          <w:color w:val="676767"/>
          <w:spacing w:val="-61"/>
          <w:w w:val="142"/>
          <w:sz w:val="37"/>
          <w:szCs w:val="37"/>
        </w:rPr>
        <w:t>U</w:t>
      </w:r>
      <w:r>
        <w:rPr>
          <w:rFonts w:ascii="宋体" w:hAnsi="宋体" w:cs="宋体" w:eastAsia="宋体"/>
          <w:color w:val="676767"/>
          <w:spacing w:val="-46"/>
          <w:w w:val="38"/>
          <w:sz w:val="36"/>
          <w:szCs w:val="36"/>
        </w:rPr>
        <w:t>肉</w:t>
      </w:r>
      <w:r>
        <w:rPr>
          <w:rFonts w:ascii="宋体" w:hAnsi="宋体" w:cs="宋体" w:eastAsia="宋体"/>
          <w:color w:val="676767"/>
          <w:spacing w:val="-75"/>
          <w:w w:val="83"/>
          <w:sz w:val="36"/>
          <w:szCs w:val="36"/>
        </w:rPr>
        <w:t>、</w:t>
      </w:r>
      <w:r>
        <w:rPr>
          <w:rFonts w:ascii="宋体" w:hAnsi="宋体" w:cs="宋体" w:eastAsia="宋体"/>
          <w:color w:val="676767"/>
          <w:w w:val="108"/>
          <w:sz w:val="36"/>
          <w:szCs w:val="36"/>
        </w:rPr>
        <w:t>所对应的最</w:t>
      </w:r>
      <w:r>
        <w:rPr>
          <w:rFonts w:ascii="宋体" w:hAnsi="宋体" w:cs="宋体" w:eastAsia="宋体"/>
          <w:color w:val="676767"/>
          <w:spacing w:val="15"/>
          <w:w w:val="108"/>
          <w:sz w:val="36"/>
          <w:szCs w:val="36"/>
        </w:rPr>
        <w:t>低</w:t>
      </w:r>
      <w:r>
        <w:rPr>
          <w:rFonts w:ascii="宋体" w:hAnsi="宋体" w:cs="宋体" w:eastAsia="宋体"/>
          <w:color w:val="676767"/>
          <w:w w:val="108"/>
          <w:sz w:val="36"/>
          <w:szCs w:val="36"/>
        </w:rPr>
        <w:t>值的</w:t>
      </w:r>
      <w:r>
        <w:rPr>
          <w:rFonts w:ascii="宋体" w:hAnsi="宋体" w:cs="宋体" w:eastAsia="宋体"/>
          <w:color w:val="676767"/>
          <w:spacing w:val="26"/>
          <w:w w:val="108"/>
          <w:sz w:val="36"/>
          <w:szCs w:val="36"/>
        </w:rPr>
        <w:t>任</w:t>
      </w:r>
      <w:r>
        <w:rPr>
          <w:rFonts w:ascii="宋体" w:hAnsi="宋体" w:cs="宋体" w:eastAsia="宋体"/>
          <w:color w:val="2D2A2B"/>
          <w:spacing w:val="-13"/>
          <w:w w:val="113"/>
          <w:sz w:val="36"/>
          <w:szCs w:val="36"/>
        </w:rPr>
        <w:t>何</w:t>
      </w:r>
      <w:r>
        <w:rPr>
          <w:rFonts w:ascii="宋体" w:hAnsi="宋体" w:cs="宋体" w:eastAsia="宋体"/>
          <w:color w:val="545454"/>
          <w:w w:val="111"/>
          <w:sz w:val="36"/>
          <w:szCs w:val="36"/>
        </w:rPr>
        <w:t>值</w:t>
      </w:r>
      <w:r>
        <w:rPr>
          <w:rFonts w:ascii="宋体" w:hAnsi="宋体" w:cs="宋体" w:eastAsia="宋体"/>
          <w:color w:val="545454"/>
          <w:spacing w:val="-110"/>
          <w:sz w:val="36"/>
          <w:szCs w:val="36"/>
        </w:rPr>
        <w:t> </w:t>
      </w:r>
      <w:r>
        <w:rPr>
          <w:rFonts w:ascii="宋体" w:hAnsi="宋体" w:cs="宋体" w:eastAsia="宋体"/>
          <w:color w:val="545454"/>
          <w:spacing w:val="-320"/>
          <w:w w:val="125"/>
          <w:sz w:val="36"/>
          <w:szCs w:val="36"/>
        </w:rPr>
        <w:t>，</w:t>
      </w:r>
      <w:r>
        <w:rPr>
          <w:rFonts w:ascii="宋体" w:hAnsi="宋体" w:cs="宋体" w:eastAsia="宋体"/>
          <w:color w:val="545454"/>
          <w:w w:val="111"/>
          <w:sz w:val="36"/>
          <w:szCs w:val="36"/>
        </w:rPr>
        <w:t>应优</w:t>
      </w:r>
      <w:r>
        <w:rPr>
          <w:rFonts w:ascii="宋体" w:hAnsi="宋体" w:cs="宋体" w:eastAsia="宋体"/>
          <w:color w:val="545454"/>
          <w:spacing w:val="4"/>
          <w:w w:val="111"/>
          <w:sz w:val="36"/>
          <w:szCs w:val="36"/>
        </w:rPr>
        <w:t>先</w:t>
      </w:r>
      <w:r>
        <w:rPr>
          <w:rFonts w:ascii="宋体" w:hAnsi="宋体" w:cs="宋体" w:eastAsia="宋体"/>
          <w:color w:val="545454"/>
          <w:w w:val="111"/>
          <w:sz w:val="36"/>
          <w:szCs w:val="36"/>
        </w:rPr>
        <w:t>选</w:t>
      </w:r>
      <w:r>
        <w:rPr>
          <w:rFonts w:ascii="宋体" w:hAnsi="宋体" w:cs="宋体" w:eastAsia="宋体"/>
          <w:color w:val="545454"/>
          <w:w w:val="111"/>
          <w:sz w:val="36"/>
          <w:szCs w:val="36"/>
        </w:rPr>
        <w:t> </w:t>
      </w:r>
      <w:r>
        <w:rPr>
          <w:rFonts w:ascii="宋体" w:hAnsi="宋体" w:cs="宋体" w:eastAsia="宋体"/>
          <w:color w:val="545454"/>
          <w:spacing w:val="-27"/>
          <w:w w:val="117"/>
          <w:sz w:val="36"/>
          <w:szCs w:val="36"/>
        </w:rPr>
        <w:t>用</w:t>
      </w:r>
      <w:r>
        <w:rPr>
          <w:rFonts w:ascii="宋体" w:hAnsi="宋体" w:cs="宋体" w:eastAsia="宋体"/>
          <w:color w:val="545454"/>
          <w:w w:val="108"/>
          <w:sz w:val="36"/>
          <w:szCs w:val="36"/>
        </w:rPr>
        <w:t>标准值</w:t>
      </w:r>
      <w:r>
        <w:rPr>
          <w:rFonts w:ascii="宋体" w:hAnsi="宋体" w:cs="宋体" w:eastAsia="宋体"/>
          <w:color w:val="545454"/>
          <w:spacing w:val="10"/>
          <w:w w:val="108"/>
          <w:sz w:val="36"/>
          <w:szCs w:val="36"/>
        </w:rPr>
        <w:t>以</w:t>
      </w:r>
      <w:r>
        <w:rPr>
          <w:rFonts w:ascii="宋体" w:hAnsi="宋体" w:cs="宋体" w:eastAsia="宋体"/>
          <w:color w:val="545454"/>
          <w:spacing w:val="-13"/>
          <w:w w:val="113"/>
          <w:sz w:val="36"/>
          <w:szCs w:val="36"/>
        </w:rPr>
        <w:t>便</w:t>
      </w:r>
      <w:r>
        <w:rPr>
          <w:rFonts w:ascii="宋体" w:hAnsi="宋体" w:cs="宋体" w:eastAsia="宋体"/>
          <w:color w:val="545454"/>
          <w:w w:val="107"/>
          <w:sz w:val="36"/>
          <w:szCs w:val="36"/>
        </w:rPr>
        <w:t>绝缘配合</w:t>
      </w:r>
      <w:r>
        <w:rPr>
          <w:rFonts w:ascii="宋体" w:hAnsi="宋体" w:cs="宋体" w:eastAsia="宋体"/>
          <w:color w:val="545454"/>
          <w:spacing w:val="-99"/>
          <w:sz w:val="36"/>
          <w:szCs w:val="36"/>
        </w:rPr>
        <w:t> </w:t>
      </w:r>
      <w:r>
        <w:rPr>
          <w:rFonts w:ascii="宋体" w:hAnsi="宋体" w:cs="宋体" w:eastAsia="宋体"/>
          <w:color w:val="545454"/>
          <w:spacing w:val="-320"/>
          <w:w w:val="125"/>
          <w:sz w:val="36"/>
          <w:szCs w:val="36"/>
        </w:rPr>
        <w:t>，</w:t>
      </w:r>
      <w:r>
        <w:rPr>
          <w:rFonts w:ascii="宋体" w:hAnsi="宋体" w:cs="宋体" w:eastAsia="宋体"/>
          <w:color w:val="545454"/>
          <w:w w:val="109"/>
          <w:sz w:val="36"/>
          <w:szCs w:val="36"/>
        </w:rPr>
        <w:t>但</w:t>
      </w:r>
      <w:r>
        <w:rPr>
          <w:rFonts w:ascii="宋体" w:hAnsi="宋体" w:cs="宋体" w:eastAsia="宋体"/>
          <w:color w:val="545454"/>
          <w:spacing w:val="-3"/>
          <w:w w:val="109"/>
          <w:sz w:val="36"/>
          <w:szCs w:val="36"/>
        </w:rPr>
        <w:t>不</w:t>
      </w:r>
      <w:r>
        <w:rPr>
          <w:rFonts w:ascii="宋体" w:hAnsi="宋体" w:cs="宋体" w:eastAsia="宋体"/>
          <w:color w:val="545454"/>
          <w:spacing w:val="-31"/>
          <w:w w:val="118"/>
          <w:sz w:val="36"/>
          <w:szCs w:val="36"/>
        </w:rPr>
        <w:t>必</w:t>
      </w:r>
      <w:r>
        <w:rPr>
          <w:rFonts w:ascii="宋体" w:hAnsi="宋体" w:cs="宋体" w:eastAsia="宋体"/>
          <w:color w:val="545454"/>
          <w:w w:val="108"/>
          <w:sz w:val="36"/>
          <w:szCs w:val="36"/>
        </w:rPr>
        <w:t>选择表</w:t>
      </w:r>
      <w:r>
        <w:rPr>
          <w:rFonts w:ascii="宋体" w:hAnsi="宋体" w:cs="宋体" w:eastAsia="宋体"/>
          <w:color w:val="545454"/>
          <w:spacing w:val="-60"/>
          <w:sz w:val="36"/>
          <w:szCs w:val="36"/>
        </w:rPr>
        <w:t> </w:t>
      </w:r>
      <w:r>
        <w:rPr>
          <w:rFonts w:ascii="Arial" w:hAnsi="Arial" w:cs="Arial" w:eastAsia="Arial"/>
          <w:color w:val="545454"/>
          <w:w w:val="100"/>
          <w:sz w:val="35"/>
          <w:szCs w:val="35"/>
        </w:rPr>
        <w:t>2</w:t>
      </w:r>
      <w:r>
        <w:rPr>
          <w:rFonts w:ascii="Arial" w:hAnsi="Arial" w:cs="Arial" w:eastAsia="Arial"/>
          <w:color w:val="545454"/>
          <w:spacing w:val="27"/>
          <w:sz w:val="35"/>
          <w:szCs w:val="35"/>
        </w:rPr>
        <w:t> </w:t>
      </w:r>
      <w:r>
        <w:rPr>
          <w:rFonts w:ascii="宋体" w:hAnsi="宋体" w:cs="宋体" w:eastAsia="宋体"/>
          <w:color w:val="545454"/>
          <w:spacing w:val="-20"/>
          <w:w w:val="115"/>
          <w:sz w:val="36"/>
          <w:szCs w:val="36"/>
        </w:rPr>
        <w:t>中</w:t>
      </w:r>
      <w:r>
        <w:rPr>
          <w:rFonts w:ascii="宋体" w:hAnsi="宋体" w:cs="宋体" w:eastAsia="宋体"/>
          <w:color w:val="545454"/>
          <w:spacing w:val="-50"/>
          <w:w w:val="113"/>
          <w:sz w:val="36"/>
          <w:szCs w:val="36"/>
        </w:rPr>
        <w:t>同</w:t>
      </w:r>
      <w:r>
        <w:rPr>
          <w:rFonts w:ascii="宋体" w:hAnsi="宋体" w:cs="宋体" w:eastAsia="宋体"/>
          <w:color w:val="BCBCBC"/>
          <w:spacing w:val="2"/>
          <w:w w:val="108"/>
          <w:sz w:val="36"/>
          <w:szCs w:val="36"/>
        </w:rPr>
        <w:t>一</w:t>
      </w:r>
      <w:r>
        <w:rPr>
          <w:rFonts w:ascii="宋体" w:hAnsi="宋体" w:cs="宋体" w:eastAsia="宋体"/>
          <w:color w:val="545454"/>
          <w:spacing w:val="-1"/>
          <w:w w:val="115"/>
          <w:sz w:val="36"/>
          <w:szCs w:val="36"/>
        </w:rPr>
        <w:t>行</w:t>
      </w:r>
      <w:r>
        <w:rPr>
          <w:rFonts w:ascii="宋体" w:hAnsi="宋体" w:cs="宋体" w:eastAsia="宋体"/>
          <w:color w:val="545454"/>
          <w:w w:val="109"/>
          <w:sz w:val="36"/>
          <w:szCs w:val="36"/>
        </w:rPr>
        <w:t>的数</w:t>
      </w:r>
      <w:r>
        <w:rPr>
          <w:rFonts w:ascii="宋体" w:hAnsi="宋体" w:cs="宋体" w:eastAsia="宋体"/>
          <w:color w:val="545454"/>
          <w:spacing w:val="15"/>
          <w:w w:val="109"/>
          <w:sz w:val="36"/>
          <w:szCs w:val="36"/>
        </w:rPr>
        <w:t>值</w:t>
      </w:r>
      <w:r>
        <w:rPr>
          <w:rFonts w:ascii="宋体" w:hAnsi="宋体" w:cs="宋体" w:eastAsia="宋体"/>
          <w:color w:val="8C8A8A"/>
          <w:spacing w:val="-153"/>
          <w:w w:val="141"/>
          <w:sz w:val="36"/>
          <w:szCs w:val="36"/>
        </w:rPr>
        <w:t>。</w:t>
      </w:r>
      <w:r>
        <w:rPr>
          <w:rFonts w:ascii="宋体" w:hAnsi="宋体" w:cs="宋体" w:eastAsia="宋体"/>
          <w:color w:val="545454"/>
          <w:w w:val="109"/>
          <w:sz w:val="36"/>
          <w:szCs w:val="36"/>
        </w:rPr>
        <w:t>如果</w:t>
      </w:r>
      <w:r>
        <w:rPr>
          <w:rFonts w:ascii="宋体" w:hAnsi="宋体" w:cs="宋体" w:eastAsia="宋体"/>
          <w:color w:val="545454"/>
          <w:spacing w:val="-4"/>
          <w:w w:val="109"/>
          <w:sz w:val="36"/>
          <w:szCs w:val="36"/>
        </w:rPr>
        <w:t>规</w:t>
      </w:r>
      <w:r>
        <w:rPr>
          <w:rFonts w:ascii="宋体" w:hAnsi="宋体" w:cs="宋体" w:eastAsia="宋体"/>
          <w:color w:val="545454"/>
          <w:w w:val="106"/>
          <w:sz w:val="36"/>
          <w:szCs w:val="36"/>
        </w:rPr>
        <w:t>定更高的电压水平</w:t>
      </w:r>
      <w:r>
        <w:rPr>
          <w:rFonts w:ascii="宋体" w:hAnsi="宋体" w:cs="宋体" w:eastAsia="宋体"/>
          <w:color w:val="545454"/>
          <w:spacing w:val="-137"/>
          <w:sz w:val="36"/>
          <w:szCs w:val="36"/>
        </w:rPr>
        <w:t> </w:t>
      </w:r>
      <w:r>
        <w:rPr>
          <w:rFonts w:ascii="宋体" w:hAnsi="宋体" w:cs="宋体" w:eastAsia="宋体"/>
          <w:color w:val="545454"/>
          <w:spacing w:val="-488"/>
          <w:w w:val="156"/>
          <w:sz w:val="36"/>
          <w:szCs w:val="36"/>
        </w:rPr>
        <w:t>，</w:t>
      </w:r>
      <w:r>
        <w:rPr>
          <w:rFonts w:ascii="宋体" w:hAnsi="宋体" w:cs="宋体" w:eastAsia="宋体"/>
          <w:color w:val="545454"/>
          <w:w w:val="106"/>
          <w:sz w:val="36"/>
          <w:szCs w:val="36"/>
        </w:rPr>
        <w:t>则应在询价和订</w:t>
      </w:r>
      <w:r>
        <w:rPr>
          <w:rFonts w:ascii="宋体" w:hAnsi="宋体" w:cs="宋体" w:eastAsia="宋体"/>
          <w:color w:val="545454"/>
          <w:w w:val="106"/>
          <w:sz w:val="36"/>
          <w:szCs w:val="36"/>
        </w:rPr>
        <w:t> </w:t>
      </w:r>
      <w:r>
        <w:rPr>
          <w:rFonts w:ascii="宋体" w:hAnsi="宋体" w:cs="宋体" w:eastAsia="宋体"/>
          <w:color w:val="545454"/>
          <w:spacing w:val="-19"/>
          <w:w w:val="113"/>
          <w:sz w:val="38"/>
          <w:szCs w:val="38"/>
        </w:rPr>
        <w:t>货</w:t>
      </w:r>
      <w:r>
        <w:rPr>
          <w:rFonts w:ascii="宋体" w:hAnsi="宋体" w:cs="宋体" w:eastAsia="宋体"/>
          <w:color w:val="545454"/>
          <w:spacing w:val="-33"/>
          <w:w w:val="107"/>
          <w:sz w:val="38"/>
          <w:szCs w:val="38"/>
        </w:rPr>
        <w:t>时</w:t>
      </w:r>
      <w:r>
        <w:rPr>
          <w:rFonts w:ascii="宋体" w:hAnsi="宋体" w:cs="宋体" w:eastAsia="宋体"/>
          <w:color w:val="545454"/>
          <w:spacing w:val="4"/>
          <w:w w:val="112"/>
          <w:sz w:val="38"/>
          <w:szCs w:val="38"/>
        </w:rPr>
        <w:t>说</w:t>
      </w:r>
      <w:r>
        <w:rPr>
          <w:rFonts w:ascii="宋体" w:hAnsi="宋体" w:cs="宋体" w:eastAsia="宋体"/>
          <w:color w:val="545454"/>
          <w:spacing w:val="-18"/>
          <w:w w:val="108"/>
          <w:sz w:val="38"/>
          <w:szCs w:val="38"/>
        </w:rPr>
        <w:t>明</w:t>
      </w:r>
      <w:r>
        <w:rPr>
          <w:rFonts w:ascii="宋体" w:hAnsi="宋体" w:cs="宋体" w:eastAsia="宋体"/>
          <w:color w:val="8C8A8A"/>
          <w:w w:val="156"/>
          <w:sz w:val="38"/>
          <w:szCs w:val="38"/>
        </w:rPr>
        <w:t>。</w:t>
      </w:r>
      <w:r>
        <w:rPr>
          <w:rFonts w:ascii="宋体" w:hAnsi="宋体" w:cs="宋体" w:eastAsia="宋体"/>
          <w:sz w:val="38"/>
          <w:szCs w:val="38"/>
        </w:rPr>
      </w:r>
    </w:p>
    <w:p>
      <w:pPr>
        <w:spacing w:line="280" w:lineRule="auto" w:before="16"/>
        <w:ind w:left="1416" w:right="431" w:hanging="602"/>
        <w:jc w:val="both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3D3D3D"/>
          <w:w w:val="105"/>
          <w:sz w:val="31"/>
          <w:szCs w:val="31"/>
        </w:rPr>
        <w:t>注</w:t>
      </w:r>
      <w:r>
        <w:rPr>
          <w:rFonts w:ascii="宋体" w:hAnsi="宋体" w:cs="宋体" w:eastAsia="宋体"/>
          <w:color w:val="3D3D3D"/>
          <w:spacing w:val="-105"/>
          <w:sz w:val="31"/>
          <w:szCs w:val="31"/>
        </w:rPr>
        <w:t> </w:t>
      </w:r>
      <w:r>
        <w:rPr>
          <w:rFonts w:ascii="宋体" w:hAnsi="宋体" w:cs="宋体" w:eastAsia="宋体"/>
          <w:color w:val="3D3D3D"/>
          <w:spacing w:val="-160"/>
          <w:w w:val="124"/>
          <w:sz w:val="31"/>
          <w:szCs w:val="31"/>
        </w:rPr>
        <w:t>：</w:t>
      </w:r>
      <w:r>
        <w:rPr>
          <w:rFonts w:ascii="宋体" w:hAnsi="宋体" w:cs="宋体" w:eastAsia="宋体"/>
          <w:color w:val="676767"/>
          <w:w w:val="108"/>
          <w:sz w:val="31"/>
          <w:szCs w:val="31"/>
        </w:rPr>
        <w:t>某些安装条件</w:t>
      </w:r>
      <w:r>
        <w:rPr>
          <w:rFonts w:ascii="宋体" w:hAnsi="宋体" w:cs="宋体" w:eastAsia="宋体"/>
          <w:color w:val="676767"/>
          <w:spacing w:val="-116"/>
          <w:sz w:val="31"/>
          <w:szCs w:val="31"/>
        </w:rPr>
        <w:t> </w:t>
      </w:r>
      <w:r>
        <w:rPr>
          <w:rFonts w:ascii="宋体" w:hAnsi="宋体" w:cs="宋体" w:eastAsia="宋体"/>
          <w:color w:val="3D3D3D"/>
          <w:spacing w:val="18"/>
          <w:w w:val="110"/>
          <w:sz w:val="31"/>
          <w:szCs w:val="31"/>
        </w:rPr>
        <w:t>下</w:t>
      </w:r>
      <w:r>
        <w:rPr>
          <w:rFonts w:ascii="宋体" w:hAnsi="宋体" w:cs="宋体" w:eastAsia="宋体"/>
          <w:color w:val="3D3D3D"/>
          <w:spacing w:val="-338"/>
          <w:w w:val="146"/>
          <w:sz w:val="31"/>
          <w:szCs w:val="31"/>
        </w:rPr>
        <w:t>，</w:t>
      </w:r>
      <w:r>
        <w:rPr>
          <w:rFonts w:ascii="宋体" w:hAnsi="宋体" w:cs="宋体" w:eastAsia="宋体"/>
          <w:color w:val="676767"/>
          <w:w w:val="108"/>
          <w:sz w:val="31"/>
          <w:szCs w:val="31"/>
        </w:rPr>
        <w:t>特</w:t>
      </w:r>
      <w:r>
        <w:rPr>
          <w:rFonts w:ascii="宋体" w:hAnsi="宋体" w:cs="宋体" w:eastAsia="宋体"/>
          <w:color w:val="676767"/>
          <w:spacing w:val="-13"/>
          <w:w w:val="108"/>
          <w:sz w:val="31"/>
          <w:szCs w:val="31"/>
        </w:rPr>
        <w:t>别</w:t>
      </w:r>
      <w:r>
        <w:rPr>
          <w:rFonts w:ascii="宋体" w:hAnsi="宋体" w:cs="宋体" w:eastAsia="宋体"/>
          <w:color w:val="676767"/>
          <w:w w:val="110"/>
          <w:sz w:val="31"/>
          <w:szCs w:val="31"/>
        </w:rPr>
        <w:t>是变压部经由远方电缆或长距离</w:t>
      </w:r>
      <w:r>
        <w:rPr>
          <w:rFonts w:ascii="宋体" w:hAnsi="宋体" w:cs="宋体" w:eastAsia="宋体"/>
          <w:color w:val="676767"/>
          <w:spacing w:val="-45"/>
          <w:sz w:val="31"/>
          <w:szCs w:val="31"/>
        </w:rPr>
        <w:t> </w:t>
      </w:r>
      <w:r>
        <w:rPr>
          <w:rFonts w:ascii="宋体" w:hAnsi="宋体" w:cs="宋体" w:eastAsia="宋体"/>
          <w:color w:val="676767"/>
          <w:w w:val="112"/>
          <w:sz w:val="31"/>
          <w:szCs w:val="31"/>
        </w:rPr>
        <w:t>架空线路供电时</w:t>
      </w:r>
      <w:r>
        <w:rPr>
          <w:rFonts w:ascii="宋体" w:hAnsi="宋体" w:cs="宋体" w:eastAsia="宋体"/>
          <w:color w:val="676767"/>
          <w:spacing w:val="-87"/>
          <w:sz w:val="31"/>
          <w:szCs w:val="31"/>
        </w:rPr>
        <w:t> </w:t>
      </w:r>
      <w:r>
        <w:rPr>
          <w:rFonts w:ascii="宋体" w:hAnsi="宋体" w:cs="宋体" w:eastAsia="宋体"/>
          <w:color w:val="676767"/>
          <w:spacing w:val="-303"/>
          <w:w w:val="146"/>
          <w:sz w:val="31"/>
          <w:szCs w:val="31"/>
        </w:rPr>
        <w:t>，</w:t>
      </w:r>
      <w:r>
        <w:rPr>
          <w:rFonts w:ascii="宋体" w:hAnsi="宋体" w:cs="宋体" w:eastAsia="宋体"/>
          <w:color w:val="676767"/>
          <w:w w:val="106"/>
          <w:sz w:val="31"/>
          <w:szCs w:val="31"/>
        </w:rPr>
        <w:t>会承受频繁的</w:t>
      </w:r>
      <w:r>
        <w:rPr>
          <w:rFonts w:ascii="宋体" w:hAnsi="宋体" w:cs="宋体" w:eastAsia="宋体"/>
          <w:color w:val="676767"/>
          <w:spacing w:val="-9"/>
          <w:w w:val="106"/>
          <w:sz w:val="31"/>
          <w:szCs w:val="31"/>
        </w:rPr>
        <w:t>手</w:t>
      </w:r>
      <w:r>
        <w:rPr>
          <w:rFonts w:ascii="Arial" w:hAnsi="Arial" w:cs="Arial" w:eastAsia="Arial"/>
          <w:color w:val="3D3D3D"/>
          <w:spacing w:val="17"/>
          <w:w w:val="74"/>
          <w:sz w:val="41"/>
          <w:szCs w:val="41"/>
        </w:rPr>
        <w:t>n</w:t>
      </w:r>
      <w:r>
        <w:rPr>
          <w:rFonts w:ascii="宋体" w:hAnsi="宋体" w:cs="宋体" w:eastAsia="宋体"/>
          <w:color w:val="7C7C7C"/>
          <w:w w:val="109"/>
          <w:sz w:val="31"/>
          <w:szCs w:val="31"/>
        </w:rPr>
        <w:t>重复性的严</w:t>
      </w:r>
      <w:r>
        <w:rPr>
          <w:rFonts w:ascii="宋体" w:hAnsi="宋体" w:cs="宋体" w:eastAsia="宋体"/>
          <w:color w:val="7C7C7C"/>
          <w:spacing w:val="-18"/>
          <w:w w:val="109"/>
          <w:sz w:val="31"/>
          <w:szCs w:val="31"/>
        </w:rPr>
        <w:t>盟</w:t>
      </w:r>
      <w:r>
        <w:rPr>
          <w:rFonts w:ascii="宋体" w:hAnsi="宋体" w:cs="宋体" w:eastAsia="宋体"/>
          <w:color w:val="3D3D3D"/>
          <w:spacing w:val="-285"/>
          <w:w w:val="128"/>
          <w:sz w:val="31"/>
          <w:szCs w:val="31"/>
        </w:rPr>
        <w:t>；</w:t>
      </w:r>
      <w:r>
        <w:rPr>
          <w:rFonts w:ascii="宋体" w:hAnsi="宋体" w:cs="宋体" w:eastAsia="宋体"/>
          <w:color w:val="676767"/>
          <w:w w:val="110"/>
          <w:sz w:val="31"/>
          <w:szCs w:val="31"/>
        </w:rPr>
        <w:t>过电</w:t>
      </w:r>
      <w:r>
        <w:rPr>
          <w:rFonts w:ascii="宋体" w:hAnsi="宋体" w:cs="宋体" w:eastAsia="宋体"/>
          <w:color w:val="676767"/>
          <w:w w:val="110"/>
          <w:sz w:val="31"/>
          <w:szCs w:val="31"/>
        </w:rPr>
        <w:t> </w:t>
      </w:r>
      <w:r>
        <w:rPr>
          <w:rFonts w:ascii="宋体" w:hAnsi="宋体" w:cs="宋体" w:eastAsia="宋体"/>
          <w:color w:val="7C7C7C"/>
          <w:w w:val="111"/>
          <w:sz w:val="31"/>
          <w:szCs w:val="31"/>
        </w:rPr>
        <w:t>压</w:t>
      </w:r>
      <w:r>
        <w:rPr>
          <w:rFonts w:ascii="宋体" w:hAnsi="宋体" w:cs="宋体" w:eastAsia="宋体"/>
          <w:color w:val="7C7C7C"/>
          <w:sz w:val="31"/>
          <w:szCs w:val="31"/>
        </w:rPr>
        <w:t> </w:t>
      </w:r>
      <w:r>
        <w:rPr>
          <w:rFonts w:ascii="宋体" w:hAnsi="宋体" w:cs="宋体" w:eastAsia="宋体"/>
          <w:color w:val="7C7C7C"/>
          <w:spacing w:val="22"/>
          <w:sz w:val="31"/>
          <w:szCs w:val="31"/>
        </w:rPr>
        <w:t> </w:t>
      </w:r>
      <w:r>
        <w:rPr>
          <w:rFonts w:ascii="宋体" w:hAnsi="宋体" w:cs="宋体" w:eastAsia="宋体"/>
          <w:color w:val="676767"/>
          <w:w w:val="109"/>
          <w:sz w:val="31"/>
          <w:szCs w:val="31"/>
        </w:rPr>
        <w:t>在这种情况</w:t>
      </w:r>
      <w:r>
        <w:rPr>
          <w:rFonts w:ascii="宋体" w:hAnsi="宋体" w:cs="宋体" w:eastAsia="宋体"/>
          <w:color w:val="676767"/>
          <w:spacing w:val="13"/>
          <w:w w:val="109"/>
          <w:sz w:val="31"/>
          <w:szCs w:val="31"/>
        </w:rPr>
        <w:t>下</w:t>
      </w:r>
      <w:r>
        <w:rPr>
          <w:rFonts w:ascii="宋体" w:hAnsi="宋体" w:cs="宋体" w:eastAsia="宋体"/>
          <w:color w:val="676767"/>
          <w:spacing w:val="-384"/>
          <w:w w:val="146"/>
          <w:sz w:val="31"/>
          <w:szCs w:val="31"/>
        </w:rPr>
        <w:t>，</w:t>
      </w:r>
      <w:r>
        <w:rPr>
          <w:rFonts w:ascii="宋体" w:hAnsi="宋体" w:cs="宋体" w:eastAsia="宋体"/>
          <w:color w:val="676767"/>
          <w:spacing w:val="-41"/>
          <w:w w:val="122"/>
          <w:sz w:val="31"/>
          <w:szCs w:val="31"/>
        </w:rPr>
        <w:t>用</w:t>
      </w:r>
      <w:r>
        <w:rPr>
          <w:rFonts w:ascii="宋体" w:hAnsi="宋体" w:cs="宋体" w:eastAsia="宋体"/>
          <w:color w:val="676767"/>
          <w:w w:val="110"/>
          <w:sz w:val="31"/>
          <w:szCs w:val="31"/>
        </w:rPr>
        <w:t>户与</w:t>
      </w:r>
      <w:r>
        <w:rPr>
          <w:rFonts w:ascii="宋体" w:hAnsi="宋体" w:cs="宋体" w:eastAsia="宋体"/>
          <w:color w:val="676767"/>
          <w:spacing w:val="-9"/>
          <w:w w:val="110"/>
          <w:sz w:val="31"/>
          <w:szCs w:val="31"/>
        </w:rPr>
        <w:t>制</w:t>
      </w:r>
      <w:r>
        <w:rPr>
          <w:rFonts w:ascii="宋体" w:hAnsi="宋体" w:cs="宋体" w:eastAsia="宋体"/>
          <w:color w:val="676767"/>
          <w:w w:val="109"/>
          <w:sz w:val="31"/>
          <w:szCs w:val="31"/>
        </w:rPr>
        <w:t>造方可以协</w:t>
      </w:r>
      <w:r>
        <w:rPr>
          <w:rFonts w:ascii="宋体" w:hAnsi="宋体" w:cs="宋体" w:eastAsia="宋体"/>
          <w:color w:val="676767"/>
          <w:spacing w:val="20"/>
          <w:w w:val="109"/>
          <w:sz w:val="31"/>
          <w:szCs w:val="31"/>
        </w:rPr>
        <w:t>商</w:t>
      </w:r>
      <w:r>
        <w:rPr>
          <w:rFonts w:ascii="宋体" w:hAnsi="宋体" w:cs="宋体" w:eastAsia="宋体"/>
          <w:color w:val="676767"/>
          <w:w w:val="110"/>
          <w:sz w:val="31"/>
          <w:szCs w:val="31"/>
        </w:rPr>
        <w:t>确</w:t>
      </w:r>
      <w:r>
        <w:rPr>
          <w:rFonts w:ascii="宋体" w:hAnsi="宋体" w:cs="宋体" w:eastAsia="宋体"/>
          <w:color w:val="676767"/>
          <w:spacing w:val="-6"/>
          <w:w w:val="110"/>
          <w:sz w:val="31"/>
          <w:szCs w:val="31"/>
        </w:rPr>
        <w:t>定</w:t>
      </w:r>
      <w:r>
        <w:rPr>
          <w:rFonts w:ascii="宋体" w:hAnsi="宋体" w:cs="宋体" w:eastAsia="宋体"/>
          <w:color w:val="676767"/>
          <w:w w:val="109"/>
          <w:sz w:val="31"/>
          <w:szCs w:val="31"/>
        </w:rPr>
        <w:t>设备采</w:t>
      </w:r>
      <w:r>
        <w:rPr>
          <w:rFonts w:ascii="宋体" w:hAnsi="宋体" w:cs="宋体" w:eastAsia="宋体"/>
          <w:color w:val="676767"/>
          <w:spacing w:val="1"/>
          <w:w w:val="109"/>
          <w:sz w:val="31"/>
          <w:szCs w:val="31"/>
        </w:rPr>
        <w:t>用</w:t>
      </w:r>
      <w:r>
        <w:rPr>
          <w:rFonts w:ascii="宋体" w:hAnsi="宋体" w:cs="宋体" w:eastAsia="宋体"/>
          <w:color w:val="676767"/>
          <w:w w:val="108"/>
          <w:sz w:val="31"/>
          <w:szCs w:val="31"/>
        </w:rPr>
        <w:t>较高的雷电</w:t>
      </w:r>
      <w:r>
        <w:rPr>
          <w:rFonts w:ascii="宋体" w:hAnsi="宋体" w:cs="宋体" w:eastAsia="宋体"/>
          <w:color w:val="676767"/>
          <w:spacing w:val="-101"/>
          <w:sz w:val="31"/>
          <w:szCs w:val="31"/>
        </w:rPr>
        <w:t> </w:t>
      </w:r>
      <w:r>
        <w:rPr>
          <w:rFonts w:ascii="宋体" w:hAnsi="宋体" w:cs="宋体" w:eastAsia="宋体"/>
          <w:color w:val="3D3D3D"/>
          <w:spacing w:val="-10"/>
          <w:w w:val="100"/>
          <w:sz w:val="31"/>
          <w:szCs w:val="31"/>
        </w:rPr>
        <w:t>冲</w:t>
      </w:r>
      <w:r>
        <w:rPr>
          <w:rFonts w:ascii="宋体" w:hAnsi="宋体" w:cs="宋体" w:eastAsia="宋体"/>
          <w:color w:val="7C7C7C"/>
          <w:w w:val="103"/>
          <w:sz w:val="31"/>
          <w:szCs w:val="31"/>
        </w:rPr>
        <w:t>击</w:t>
      </w:r>
      <w:r>
        <w:rPr>
          <w:rFonts w:ascii="宋体" w:hAnsi="宋体" w:cs="宋体" w:eastAsia="宋体"/>
          <w:color w:val="7C7C7C"/>
          <w:spacing w:val="-80"/>
          <w:sz w:val="31"/>
          <w:szCs w:val="31"/>
        </w:rPr>
        <w:t> </w:t>
      </w:r>
      <w:r>
        <w:rPr>
          <w:rFonts w:ascii="宋体" w:hAnsi="宋体" w:cs="宋体" w:eastAsia="宋体"/>
          <w:color w:val="2D2A2B"/>
          <w:spacing w:val="-247"/>
          <w:w w:val="122"/>
          <w:sz w:val="31"/>
          <w:szCs w:val="31"/>
        </w:rPr>
        <w:t>、</w:t>
      </w:r>
      <w:r>
        <w:rPr>
          <w:rFonts w:ascii="宋体" w:hAnsi="宋体" w:cs="宋体" w:eastAsia="宋体"/>
          <w:color w:val="676767"/>
          <w:w w:val="109"/>
          <w:sz w:val="31"/>
          <w:szCs w:val="31"/>
        </w:rPr>
        <w:t>操作冲击以及其他试验电压</w:t>
      </w:r>
      <w:r>
        <w:rPr>
          <w:rFonts w:ascii="宋体" w:hAnsi="宋体" w:cs="宋体" w:eastAsia="宋体"/>
          <w:color w:val="676767"/>
          <w:spacing w:val="-39"/>
          <w:sz w:val="31"/>
          <w:szCs w:val="31"/>
        </w:rPr>
        <w:t> </w:t>
      </w:r>
      <w:r>
        <w:rPr>
          <w:rFonts w:ascii="宋体" w:hAnsi="宋体" w:cs="宋体" w:eastAsia="宋体"/>
          <w:color w:val="8C8A8A"/>
          <w:spacing w:val="-190"/>
          <w:w w:val="164"/>
          <w:sz w:val="31"/>
          <w:szCs w:val="31"/>
        </w:rPr>
        <w:t>。</w:t>
      </w:r>
      <w:r>
        <w:rPr>
          <w:rFonts w:ascii="宋体" w:hAnsi="宋体" w:cs="宋体" w:eastAsia="宋体"/>
          <w:color w:val="676767"/>
          <w:w w:val="110"/>
          <w:sz w:val="31"/>
          <w:szCs w:val="31"/>
        </w:rPr>
        <w:t>例如</w:t>
      </w:r>
      <w:r>
        <w:rPr>
          <w:rFonts w:ascii="宋体" w:hAnsi="宋体" w:cs="宋体" w:eastAsia="宋体"/>
          <w:color w:val="676767"/>
          <w:w w:val="110"/>
          <w:sz w:val="31"/>
          <w:szCs w:val="31"/>
        </w:rPr>
        <w:t> </w:t>
      </w:r>
      <w:r>
        <w:rPr>
          <w:rFonts w:ascii="宋体" w:hAnsi="宋体" w:cs="宋体" w:eastAsia="宋体"/>
          <w:color w:val="676767"/>
          <w:w w:val="109"/>
          <w:sz w:val="31"/>
          <w:szCs w:val="31"/>
        </w:rPr>
        <w:t>对于</w:t>
      </w:r>
      <w:r>
        <w:rPr>
          <w:rFonts w:ascii="宋体" w:hAnsi="宋体" w:cs="宋体" w:eastAsia="宋体"/>
          <w:color w:val="676767"/>
          <w:spacing w:val="-80"/>
          <w:sz w:val="31"/>
          <w:szCs w:val="31"/>
        </w:rPr>
        <w:t> </w:t>
      </w:r>
      <w:r>
        <w:rPr>
          <w:rFonts w:ascii="Arial" w:hAnsi="Arial" w:cs="Arial" w:eastAsia="Arial"/>
          <w:i/>
          <w:color w:val="676767"/>
          <w:spacing w:val="-4"/>
          <w:w w:val="111"/>
          <w:sz w:val="43"/>
          <w:szCs w:val="43"/>
        </w:rPr>
        <w:t>u</w:t>
      </w:r>
      <w:r>
        <w:rPr>
          <w:rFonts w:ascii="宋体" w:hAnsi="宋体" w:cs="宋体" w:eastAsia="宋体"/>
          <w:color w:val="8C8A8A"/>
          <w:w w:val="46"/>
          <w:sz w:val="19"/>
          <w:szCs w:val="19"/>
        </w:rPr>
        <w:t>.，.</w:t>
      </w:r>
      <w:r>
        <w:rPr>
          <w:rFonts w:ascii="宋体" w:hAnsi="宋体" w:cs="宋体" w:eastAsia="宋体"/>
          <w:color w:val="8C8A8A"/>
          <w:spacing w:val="-66"/>
          <w:sz w:val="19"/>
          <w:szCs w:val="19"/>
        </w:rPr>
        <w:t> </w:t>
      </w:r>
      <w:r>
        <w:rPr>
          <w:rFonts w:ascii="宋体" w:hAnsi="宋体" w:cs="宋体" w:eastAsia="宋体"/>
          <w:color w:val="8C8A8A"/>
          <w:spacing w:val="-23"/>
          <w:w w:val="81"/>
          <w:sz w:val="19"/>
          <w:szCs w:val="19"/>
        </w:rPr>
        <w:t>＂</w:t>
      </w:r>
      <w:r>
        <w:rPr>
          <w:rFonts w:ascii="宋体" w:hAnsi="宋体" w:cs="宋体" w:eastAsia="宋体"/>
          <w:color w:val="8C8A8A"/>
          <w:spacing w:val="-181"/>
          <w:w w:val="54"/>
          <w:sz w:val="37"/>
          <w:szCs w:val="37"/>
        </w:rPr>
        <w:t>二</w:t>
      </w:r>
      <w:r>
        <w:rPr>
          <w:rFonts w:ascii="宋体" w:hAnsi="宋体" w:cs="宋体" w:eastAsia="宋体"/>
          <w:color w:val="8C8A8A"/>
          <w:w w:val="81"/>
          <w:sz w:val="19"/>
          <w:szCs w:val="19"/>
        </w:rPr>
        <w:t>＇</w:t>
      </w:r>
      <w:r>
        <w:rPr>
          <w:rFonts w:ascii="宋体" w:hAnsi="宋体" w:cs="宋体" w:eastAsia="宋体"/>
          <w:color w:val="8C8A8A"/>
          <w:spacing w:val="-46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676767"/>
          <w:w w:val="109"/>
          <w:sz w:val="33"/>
          <w:szCs w:val="33"/>
        </w:rPr>
        <w:t>1</w:t>
      </w:r>
      <w:r>
        <w:rPr>
          <w:rFonts w:ascii="Times New Roman" w:hAnsi="Times New Roman" w:cs="Times New Roman" w:eastAsia="Times New Roman"/>
          <w:color w:val="676767"/>
          <w:spacing w:val="-9"/>
          <w:w w:val="109"/>
          <w:sz w:val="33"/>
          <w:szCs w:val="33"/>
        </w:rPr>
        <w:t>.</w:t>
      </w:r>
      <w:r>
        <w:rPr>
          <w:rFonts w:ascii="Times New Roman" w:hAnsi="Times New Roman" w:cs="Times New Roman" w:eastAsia="Times New Roman"/>
          <w:color w:val="3D3D3D"/>
          <w:w w:val="128"/>
          <w:sz w:val="33"/>
          <w:szCs w:val="33"/>
        </w:rPr>
        <w:t>1</w:t>
      </w:r>
      <w:r>
        <w:rPr>
          <w:rFonts w:ascii="Times New Roman" w:hAnsi="Times New Roman" w:cs="Times New Roman" w:eastAsia="Times New Roman"/>
          <w:color w:val="3D3D3D"/>
          <w:spacing w:val="-13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color w:val="545454"/>
          <w:w w:val="102"/>
          <w:sz w:val="33"/>
          <w:szCs w:val="33"/>
        </w:rPr>
        <w:t>kV</w:t>
      </w:r>
      <w:r>
        <w:rPr>
          <w:rFonts w:ascii="Times New Roman" w:hAnsi="Times New Roman" w:cs="Times New Roman" w:eastAsia="Times New Roman"/>
          <w:color w:val="545454"/>
          <w:spacing w:val="29"/>
          <w:sz w:val="33"/>
          <w:szCs w:val="33"/>
        </w:rPr>
        <w:t> </w:t>
      </w:r>
      <w:r>
        <w:rPr>
          <w:rFonts w:ascii="宋体" w:hAnsi="宋体" w:cs="宋体" w:eastAsia="宋体"/>
          <w:color w:val="545454"/>
          <w:w w:val="107"/>
          <w:sz w:val="31"/>
          <w:szCs w:val="31"/>
        </w:rPr>
        <w:t>的统组可以</w:t>
      </w:r>
      <w:r>
        <w:rPr>
          <w:rFonts w:ascii="宋体" w:hAnsi="宋体" w:cs="宋体" w:eastAsia="宋体"/>
          <w:color w:val="545454"/>
          <w:spacing w:val="-93"/>
          <w:w w:val="107"/>
          <w:sz w:val="31"/>
          <w:szCs w:val="31"/>
        </w:rPr>
        <w:t>板</w:t>
      </w:r>
      <w:r>
        <w:rPr>
          <w:rFonts w:ascii="宋体" w:hAnsi="宋体" w:cs="宋体" w:eastAsia="宋体"/>
          <w:color w:val="545454"/>
          <w:w w:val="35"/>
          <w:sz w:val="31"/>
          <w:szCs w:val="31"/>
        </w:rPr>
        <w:t>’</w:t>
      </w:r>
      <w:r>
        <w:rPr>
          <w:rFonts w:ascii="宋体" w:hAnsi="宋体" w:cs="宋体" w:eastAsia="宋体"/>
          <w:color w:val="545454"/>
          <w:spacing w:val="-76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545454"/>
          <w:spacing w:val="18"/>
          <w:w w:val="102"/>
          <w:sz w:val="33"/>
          <w:szCs w:val="33"/>
        </w:rPr>
        <w:t>U</w:t>
      </w:r>
      <w:r>
        <w:rPr>
          <w:rFonts w:ascii="宋体" w:hAnsi="宋体" w:cs="宋体" w:eastAsia="宋体"/>
          <w:color w:val="8C8A8A"/>
          <w:w w:val="252"/>
          <w:sz w:val="12"/>
          <w:szCs w:val="12"/>
        </w:rPr>
        <w:t>峭</w:t>
      </w:r>
      <w:r>
        <w:rPr>
          <w:rFonts w:ascii="宋体" w:hAnsi="宋体" w:cs="宋体" w:eastAsia="宋体"/>
          <w:color w:val="8C8A8A"/>
          <w:spacing w:val="-61"/>
          <w:w w:val="252"/>
          <w:sz w:val="12"/>
          <w:szCs w:val="12"/>
        </w:rPr>
        <w:t>＝</w:t>
      </w:r>
      <w:r>
        <w:rPr>
          <w:rFonts w:ascii="Times New Roman" w:hAnsi="Times New Roman" w:cs="Times New Roman" w:eastAsia="Times New Roman"/>
          <w:color w:val="676767"/>
          <w:spacing w:val="-2"/>
          <w:w w:val="103"/>
          <w:sz w:val="33"/>
          <w:szCs w:val="33"/>
        </w:rPr>
        <w:t>3</w:t>
      </w:r>
      <w:r>
        <w:rPr>
          <w:rFonts w:ascii="Times New Roman" w:hAnsi="Times New Roman" w:cs="Times New Roman" w:eastAsia="Times New Roman"/>
          <w:color w:val="2D2A2B"/>
          <w:spacing w:val="-36"/>
          <w:w w:val="156"/>
          <w:sz w:val="33"/>
          <w:szCs w:val="33"/>
        </w:rPr>
        <w:t>.</w:t>
      </w:r>
      <w:r>
        <w:rPr>
          <w:rFonts w:ascii="Times New Roman" w:hAnsi="Times New Roman" w:cs="Times New Roman" w:eastAsia="Times New Roman"/>
          <w:color w:val="676767"/>
          <w:w w:val="93"/>
          <w:sz w:val="33"/>
          <w:szCs w:val="33"/>
        </w:rPr>
        <w:t>6</w:t>
      </w:r>
      <w:r>
        <w:rPr>
          <w:rFonts w:ascii="Times New Roman" w:hAnsi="Times New Roman" w:cs="Times New Roman" w:eastAsia="Times New Roman"/>
          <w:color w:val="676767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color w:val="676767"/>
          <w:spacing w:val="-38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color w:val="545454"/>
          <w:w w:val="89"/>
          <w:sz w:val="33"/>
          <w:szCs w:val="33"/>
        </w:rPr>
        <w:t>k</w:t>
      </w:r>
      <w:r>
        <w:rPr>
          <w:rFonts w:ascii="Times New Roman" w:hAnsi="Times New Roman" w:cs="Times New Roman" w:eastAsia="Times New Roman"/>
          <w:color w:val="545454"/>
          <w:spacing w:val="-43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color w:val="545454"/>
          <w:w w:val="95"/>
          <w:sz w:val="33"/>
          <w:szCs w:val="33"/>
        </w:rPr>
        <w:t>V</w:t>
      </w:r>
      <w:r>
        <w:rPr>
          <w:rFonts w:ascii="Times New Roman" w:hAnsi="Times New Roman" w:cs="Times New Roman" w:eastAsia="Times New Roman"/>
          <w:color w:val="545454"/>
          <w:spacing w:val="9"/>
          <w:sz w:val="33"/>
          <w:szCs w:val="33"/>
        </w:rPr>
        <w:t> </w:t>
      </w:r>
      <w:r>
        <w:rPr>
          <w:rFonts w:ascii="宋体" w:hAnsi="宋体" w:cs="宋体" w:eastAsia="宋体"/>
          <w:color w:val="545454"/>
          <w:w w:val="109"/>
          <w:sz w:val="31"/>
          <w:szCs w:val="31"/>
        </w:rPr>
        <w:t>绕组对应的</w:t>
      </w:r>
      <w:r>
        <w:rPr>
          <w:rFonts w:ascii="宋体" w:hAnsi="宋体" w:cs="宋体" w:eastAsia="宋体"/>
          <w:color w:val="545454"/>
          <w:spacing w:val="-116"/>
          <w:sz w:val="31"/>
          <w:szCs w:val="31"/>
        </w:rPr>
        <w:t> </w:t>
      </w:r>
      <w:r>
        <w:rPr>
          <w:rFonts w:ascii="宋体" w:hAnsi="宋体" w:cs="宋体" w:eastAsia="宋体"/>
          <w:color w:val="545454"/>
          <w:spacing w:val="-53"/>
          <w:w w:val="114"/>
          <w:sz w:val="31"/>
          <w:szCs w:val="31"/>
        </w:rPr>
        <w:t>电</w:t>
      </w:r>
      <w:r>
        <w:rPr>
          <w:rFonts w:ascii="宋体" w:hAnsi="宋体" w:cs="宋体" w:eastAsia="宋体"/>
          <w:color w:val="545454"/>
          <w:spacing w:val="-45"/>
          <w:w w:val="52"/>
          <w:sz w:val="23"/>
          <w:szCs w:val="23"/>
        </w:rPr>
        <w:t>）</w:t>
      </w:r>
      <w:r>
        <w:rPr>
          <w:rFonts w:ascii="宋体" w:hAnsi="宋体" w:cs="宋体" w:eastAsia="宋体"/>
          <w:color w:val="8C8A8A"/>
          <w:w w:val="67"/>
          <w:sz w:val="23"/>
          <w:szCs w:val="23"/>
        </w:rPr>
        <w:t>］£</w:t>
      </w:r>
      <w:r>
        <w:rPr>
          <w:rFonts w:ascii="宋体" w:hAnsi="宋体" w:cs="宋体" w:eastAsia="宋体"/>
          <w:color w:val="8C8A8A"/>
          <w:spacing w:val="-66"/>
          <w:sz w:val="23"/>
          <w:szCs w:val="23"/>
        </w:rPr>
        <w:t> </w:t>
      </w:r>
      <w:r>
        <w:rPr>
          <w:rFonts w:ascii="宋体" w:hAnsi="宋体" w:cs="宋体" w:eastAsia="宋体"/>
          <w:color w:val="545454"/>
          <w:w w:val="109"/>
          <w:sz w:val="31"/>
          <w:szCs w:val="31"/>
        </w:rPr>
        <w:t>进</w:t>
      </w:r>
      <w:r>
        <w:rPr>
          <w:rFonts w:ascii="宋体" w:hAnsi="宋体" w:cs="宋体" w:eastAsia="宋体"/>
          <w:color w:val="545454"/>
          <w:spacing w:val="-19"/>
          <w:w w:val="109"/>
          <w:sz w:val="31"/>
          <w:szCs w:val="31"/>
        </w:rPr>
        <w:t>行</w:t>
      </w:r>
      <w:r>
        <w:rPr>
          <w:rFonts w:ascii="宋体" w:hAnsi="宋体" w:cs="宋体" w:eastAsia="宋体"/>
          <w:color w:val="545454"/>
          <w:w w:val="112"/>
          <w:sz w:val="31"/>
          <w:szCs w:val="31"/>
        </w:rPr>
        <w:t>试验</w:t>
      </w:r>
      <w:r>
        <w:rPr>
          <w:rFonts w:ascii="宋体" w:hAnsi="宋体" w:cs="宋体" w:eastAsia="宋体"/>
          <w:color w:val="545454"/>
          <w:spacing w:val="-117"/>
          <w:sz w:val="31"/>
          <w:szCs w:val="31"/>
        </w:rPr>
        <w:t> </w:t>
      </w:r>
      <w:r>
        <w:rPr>
          <w:rFonts w:ascii="宋体" w:hAnsi="宋体" w:cs="宋体" w:eastAsia="宋体"/>
          <w:color w:val="8C8A8A"/>
          <w:spacing w:val="-190"/>
          <w:w w:val="164"/>
          <w:sz w:val="31"/>
          <w:szCs w:val="31"/>
        </w:rPr>
        <w:t>。</w:t>
      </w:r>
      <w:r>
        <w:rPr>
          <w:rFonts w:ascii="宋体" w:hAnsi="宋体" w:cs="宋体" w:eastAsia="宋体"/>
          <w:color w:val="676767"/>
          <w:w w:val="109"/>
          <w:sz w:val="31"/>
          <w:szCs w:val="31"/>
        </w:rPr>
        <w:t>为确保设备的安全运行</w:t>
      </w:r>
      <w:r>
        <w:rPr>
          <w:rFonts w:ascii="宋体" w:hAnsi="宋体" w:cs="宋体" w:eastAsia="宋体"/>
          <w:color w:val="676767"/>
          <w:spacing w:val="-56"/>
          <w:sz w:val="31"/>
          <w:szCs w:val="31"/>
        </w:rPr>
        <w:t> </w:t>
      </w:r>
      <w:r>
        <w:rPr>
          <w:rFonts w:ascii="宋体" w:hAnsi="宋体" w:cs="宋体" w:eastAsia="宋体"/>
          <w:color w:val="676767"/>
          <w:spacing w:val="-338"/>
          <w:w w:val="146"/>
          <w:sz w:val="31"/>
          <w:szCs w:val="31"/>
        </w:rPr>
        <w:t>，</w:t>
      </w:r>
      <w:r>
        <w:rPr>
          <w:rFonts w:ascii="宋体" w:hAnsi="宋体" w:cs="宋体" w:eastAsia="宋体"/>
          <w:color w:val="676767"/>
          <w:w w:val="109"/>
          <w:sz w:val="31"/>
          <w:szCs w:val="31"/>
        </w:rPr>
        <w:t>在确定试验</w:t>
      </w:r>
      <w:r>
        <w:rPr>
          <w:rFonts w:ascii="宋体" w:hAnsi="宋体" w:cs="宋体" w:eastAsia="宋体"/>
          <w:color w:val="676767"/>
          <w:w w:val="109"/>
          <w:sz w:val="31"/>
          <w:szCs w:val="31"/>
        </w:rPr>
        <w:t> </w:t>
      </w:r>
      <w:r>
        <w:rPr>
          <w:rFonts w:ascii="宋体" w:hAnsi="宋体" w:cs="宋体" w:eastAsia="宋体"/>
          <w:color w:val="676767"/>
          <w:w w:val="110"/>
          <w:sz w:val="31"/>
          <w:szCs w:val="31"/>
        </w:rPr>
        <w:t>类</w:t>
      </w:r>
      <w:r>
        <w:rPr>
          <w:rFonts w:ascii="宋体" w:hAnsi="宋体" w:cs="宋体" w:eastAsia="宋体"/>
          <w:color w:val="676767"/>
          <w:spacing w:val="13"/>
          <w:w w:val="110"/>
          <w:sz w:val="31"/>
          <w:szCs w:val="31"/>
        </w:rPr>
        <w:t>型</w:t>
      </w:r>
      <w:r>
        <w:rPr>
          <w:rFonts w:ascii="宋体" w:hAnsi="宋体" w:cs="宋体" w:eastAsia="宋体"/>
          <w:color w:val="3D3D3D"/>
          <w:spacing w:val="-19"/>
          <w:w w:val="109"/>
          <w:sz w:val="31"/>
          <w:szCs w:val="31"/>
        </w:rPr>
        <w:t>和</w:t>
      </w:r>
      <w:r>
        <w:rPr>
          <w:rFonts w:ascii="宋体" w:hAnsi="宋体" w:cs="宋体" w:eastAsia="宋体"/>
          <w:color w:val="676767"/>
          <w:w w:val="112"/>
          <w:sz w:val="31"/>
          <w:szCs w:val="31"/>
        </w:rPr>
        <w:t>试</w:t>
      </w:r>
      <w:r>
        <w:rPr>
          <w:rFonts w:ascii="宋体" w:hAnsi="宋体" w:cs="宋体" w:eastAsia="宋体"/>
          <w:color w:val="676767"/>
          <w:spacing w:val="19"/>
          <w:w w:val="112"/>
          <w:sz w:val="31"/>
          <w:szCs w:val="31"/>
        </w:rPr>
        <w:t>验</w:t>
      </w:r>
      <w:r>
        <w:rPr>
          <w:rFonts w:ascii="宋体" w:hAnsi="宋体" w:cs="宋体" w:eastAsia="宋体"/>
          <w:color w:val="676767"/>
          <w:w w:val="109"/>
          <w:sz w:val="31"/>
          <w:szCs w:val="31"/>
        </w:rPr>
        <w:t>电压水平</w:t>
      </w:r>
      <w:r>
        <w:rPr>
          <w:rFonts w:ascii="宋体" w:hAnsi="宋体" w:cs="宋体" w:eastAsia="宋体"/>
          <w:color w:val="676767"/>
          <w:spacing w:val="-232"/>
          <w:w w:val="109"/>
          <w:sz w:val="31"/>
          <w:szCs w:val="31"/>
        </w:rPr>
        <w:t>时</w:t>
      </w:r>
      <w:r>
        <w:rPr>
          <w:rFonts w:ascii="宋体" w:hAnsi="宋体" w:cs="宋体" w:eastAsia="宋体"/>
          <w:color w:val="676767"/>
          <w:spacing w:val="-697"/>
          <w:w w:val="186"/>
          <w:sz w:val="31"/>
          <w:szCs w:val="31"/>
        </w:rPr>
        <w:t>．</w:t>
      </w:r>
      <w:r>
        <w:rPr>
          <w:rFonts w:ascii="宋体" w:hAnsi="宋体" w:cs="宋体" w:eastAsia="宋体"/>
          <w:color w:val="676767"/>
          <w:w w:val="108"/>
          <w:sz w:val="31"/>
          <w:szCs w:val="31"/>
        </w:rPr>
        <w:t>要重点考虑过</w:t>
      </w:r>
      <w:r>
        <w:rPr>
          <w:rFonts w:ascii="宋体" w:hAnsi="宋体" w:cs="宋体" w:eastAsia="宋体"/>
          <w:color w:val="676767"/>
          <w:spacing w:val="-116"/>
          <w:sz w:val="31"/>
          <w:szCs w:val="31"/>
        </w:rPr>
        <w:t> </w:t>
      </w:r>
      <w:r>
        <w:rPr>
          <w:rFonts w:ascii="宋体" w:hAnsi="宋体" w:cs="宋体" w:eastAsia="宋体"/>
          <w:color w:val="676767"/>
          <w:w w:val="110"/>
          <w:sz w:val="31"/>
          <w:szCs w:val="31"/>
        </w:rPr>
        <w:t>电压特</w:t>
      </w:r>
      <w:r>
        <w:rPr>
          <w:rFonts w:ascii="宋体" w:hAnsi="宋体" w:cs="宋体" w:eastAsia="宋体"/>
          <w:color w:val="676767"/>
          <w:spacing w:val="-12"/>
          <w:w w:val="110"/>
          <w:sz w:val="31"/>
          <w:szCs w:val="31"/>
        </w:rPr>
        <w:t>定</w:t>
      </w:r>
      <w:r>
        <w:rPr>
          <w:rFonts w:ascii="宋体" w:hAnsi="宋体" w:cs="宋体" w:eastAsia="宋体"/>
          <w:color w:val="676767"/>
          <w:spacing w:val="-50"/>
          <w:w w:val="119"/>
          <w:sz w:val="31"/>
          <w:szCs w:val="31"/>
        </w:rPr>
        <w:t>的</w:t>
      </w:r>
      <w:r>
        <w:rPr>
          <w:rFonts w:ascii="宋体" w:hAnsi="宋体" w:cs="宋体" w:eastAsia="宋体"/>
          <w:color w:val="676767"/>
          <w:w w:val="113"/>
          <w:sz w:val="31"/>
          <w:szCs w:val="31"/>
        </w:rPr>
        <w:t>伏</w:t>
      </w:r>
      <w:r>
        <w:rPr>
          <w:rFonts w:ascii="宋体" w:hAnsi="宋体" w:cs="宋体" w:eastAsia="宋体"/>
          <w:color w:val="676767"/>
          <w:spacing w:val="-25"/>
          <w:w w:val="113"/>
          <w:sz w:val="31"/>
          <w:szCs w:val="31"/>
        </w:rPr>
        <w:t>秒</w:t>
      </w:r>
      <w:r>
        <w:rPr>
          <w:rFonts w:ascii="宋体" w:hAnsi="宋体" w:cs="宋体" w:eastAsia="宋体"/>
          <w:color w:val="676767"/>
          <w:w w:val="108"/>
          <w:sz w:val="31"/>
          <w:szCs w:val="31"/>
        </w:rPr>
        <w:t>特性</w:t>
      </w:r>
      <w:r>
        <w:rPr>
          <w:rFonts w:ascii="宋体" w:hAnsi="宋体" w:cs="宋体" w:eastAsia="宋体"/>
          <w:color w:val="676767"/>
          <w:spacing w:val="-111"/>
          <w:sz w:val="31"/>
          <w:szCs w:val="31"/>
        </w:rPr>
        <w:t> </w:t>
      </w:r>
      <w:r>
        <w:rPr>
          <w:rFonts w:ascii="宋体" w:hAnsi="宋体" w:cs="宋体" w:eastAsia="宋体"/>
          <w:color w:val="9E9C9C"/>
          <w:w w:val="164"/>
          <w:sz w:val="31"/>
          <w:szCs w:val="31"/>
        </w:rPr>
        <w:t>。</w:t>
      </w:r>
      <w:r>
        <w:rPr>
          <w:rFonts w:ascii="宋体" w:hAnsi="宋体" w:cs="宋体" w:eastAsia="宋体"/>
          <w:sz w:val="31"/>
          <w:szCs w:val="31"/>
        </w:rPr>
      </w:r>
    </w:p>
    <w:p>
      <w:pPr>
        <w:spacing w:line="292" w:lineRule="auto" w:before="45"/>
        <w:ind w:left="1435" w:right="403" w:firstLine="0"/>
        <w:jc w:val="both"/>
        <w:rPr>
          <w:rFonts w:ascii="Times New Roman" w:hAnsi="Times New Roman" w:cs="Times New Roman" w:eastAsia="Times New Roman"/>
          <w:sz w:val="33"/>
          <w:szCs w:val="33"/>
        </w:rPr>
      </w:pPr>
      <w:r>
        <w:rPr>
          <w:rFonts w:ascii="宋体" w:hAnsi="宋体" w:cs="宋体" w:eastAsia="宋体"/>
          <w:color w:val="676767"/>
          <w:w w:val="107"/>
          <w:sz w:val="31"/>
          <w:szCs w:val="31"/>
        </w:rPr>
        <w:t>特殊情况下</w:t>
      </w:r>
      <w:r>
        <w:rPr>
          <w:rFonts w:ascii="宋体" w:hAnsi="宋体" w:cs="宋体" w:eastAsia="宋体"/>
          <w:color w:val="676767"/>
          <w:spacing w:val="-85"/>
          <w:sz w:val="31"/>
          <w:szCs w:val="31"/>
        </w:rPr>
        <w:t> </w:t>
      </w:r>
      <w:r>
        <w:rPr>
          <w:rFonts w:ascii="宋体" w:hAnsi="宋体" w:cs="宋体" w:eastAsia="宋体"/>
          <w:color w:val="676767"/>
          <w:w w:val="27"/>
          <w:sz w:val="31"/>
          <w:szCs w:val="31"/>
        </w:rPr>
        <w:t>罗</w:t>
      </w:r>
      <w:r>
        <w:rPr>
          <w:rFonts w:ascii="宋体" w:hAnsi="宋体" w:cs="宋体" w:eastAsia="宋体"/>
          <w:color w:val="676767"/>
          <w:spacing w:val="-108"/>
          <w:sz w:val="31"/>
          <w:szCs w:val="31"/>
        </w:rPr>
        <w:t> </w:t>
      </w:r>
      <w:r>
        <w:rPr>
          <w:rFonts w:ascii="宋体" w:hAnsi="宋体" w:cs="宋体" w:eastAsia="宋体"/>
          <w:color w:val="676767"/>
          <w:w w:val="109"/>
          <w:sz w:val="31"/>
          <w:szCs w:val="31"/>
        </w:rPr>
        <w:t>有报告</w:t>
      </w:r>
      <w:r>
        <w:rPr>
          <w:rFonts w:ascii="宋体" w:hAnsi="宋体" w:cs="宋体" w:eastAsia="宋体"/>
          <w:color w:val="676767"/>
          <w:w w:val="111"/>
          <w:sz w:val="31"/>
          <w:szCs w:val="31"/>
        </w:rPr>
        <w:t>称</w:t>
      </w:r>
      <w:r>
        <w:rPr>
          <w:rFonts w:ascii="宋体" w:hAnsi="宋体" w:cs="宋体" w:eastAsia="宋体"/>
          <w:color w:val="676767"/>
          <w:spacing w:val="-86"/>
          <w:sz w:val="31"/>
          <w:szCs w:val="31"/>
        </w:rPr>
        <w:t> </w:t>
      </w:r>
      <w:r>
        <w:rPr>
          <w:rFonts w:ascii="Arial" w:hAnsi="Arial" w:cs="Arial" w:eastAsia="Arial"/>
          <w:i/>
          <w:color w:val="676767"/>
          <w:spacing w:val="-23"/>
          <w:w w:val="111"/>
          <w:sz w:val="43"/>
          <w:szCs w:val="43"/>
        </w:rPr>
        <w:t>u</w:t>
      </w:r>
      <w:r>
        <w:rPr>
          <w:rFonts w:ascii="Arial" w:hAnsi="Arial" w:cs="Arial" w:eastAsia="Arial"/>
          <w:i/>
          <w:color w:val="8C8A8A"/>
          <w:w w:val="85"/>
          <w:sz w:val="43"/>
          <w:szCs w:val="43"/>
        </w:rPr>
        <w:t>.</w:t>
      </w:r>
      <w:r>
        <w:rPr>
          <w:rFonts w:ascii="Arial" w:hAnsi="Arial" w:cs="Arial" w:eastAsia="Arial"/>
          <w:i/>
          <w:color w:val="8C8A8A"/>
          <w:spacing w:val="3"/>
          <w:w w:val="85"/>
          <w:sz w:val="43"/>
          <w:szCs w:val="43"/>
        </w:rPr>
        <w:t>.</w:t>
      </w:r>
      <w:r>
        <w:rPr>
          <w:rFonts w:ascii="宋体" w:hAnsi="宋体" w:cs="宋体" w:eastAsia="宋体"/>
          <w:color w:val="8C8A8A"/>
          <w:spacing w:val="-47"/>
          <w:w w:val="116"/>
          <w:sz w:val="33"/>
          <w:szCs w:val="33"/>
        </w:rPr>
        <w:t>《</w:t>
      </w:r>
      <w:r>
        <w:rPr>
          <w:rFonts w:ascii="Times New Roman" w:hAnsi="Times New Roman" w:cs="Times New Roman" w:eastAsia="Times New Roman"/>
          <w:color w:val="676767"/>
          <w:w w:val="96"/>
          <w:sz w:val="33"/>
          <w:szCs w:val="33"/>
        </w:rPr>
        <w:t>36</w:t>
      </w:r>
      <w:r>
        <w:rPr>
          <w:rFonts w:ascii="Times New Roman" w:hAnsi="Times New Roman" w:cs="Times New Roman" w:eastAsia="Times New Roman"/>
          <w:color w:val="676767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color w:val="676767"/>
          <w:spacing w:val="-15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color w:val="3D3D3D"/>
          <w:w w:val="102"/>
          <w:sz w:val="33"/>
          <w:szCs w:val="33"/>
        </w:rPr>
        <w:t>kV</w:t>
      </w:r>
      <w:r>
        <w:rPr>
          <w:rFonts w:ascii="Times New Roman" w:hAnsi="Times New Roman" w:cs="Times New Roman" w:eastAsia="Times New Roman"/>
          <w:color w:val="3D3D3D"/>
          <w:spacing w:val="29"/>
          <w:sz w:val="33"/>
          <w:szCs w:val="33"/>
        </w:rPr>
        <w:t> </w:t>
      </w:r>
      <w:r>
        <w:rPr>
          <w:rFonts w:ascii="宋体" w:hAnsi="宋体" w:cs="宋体" w:eastAsia="宋体"/>
          <w:color w:val="3D3D3D"/>
          <w:spacing w:val="-28"/>
          <w:w w:val="112"/>
          <w:sz w:val="31"/>
          <w:szCs w:val="31"/>
        </w:rPr>
        <w:t>的</w:t>
      </w:r>
      <w:r>
        <w:rPr>
          <w:rFonts w:ascii="宋体" w:hAnsi="宋体" w:cs="宋体" w:eastAsia="宋体"/>
          <w:color w:val="676767"/>
          <w:w w:val="106"/>
          <w:sz w:val="31"/>
          <w:szCs w:val="31"/>
        </w:rPr>
        <w:t>变压然通</w:t>
      </w:r>
      <w:r>
        <w:rPr>
          <w:rFonts w:ascii="宋体" w:hAnsi="宋体" w:cs="宋体" w:eastAsia="宋体"/>
          <w:color w:val="676767"/>
          <w:spacing w:val="-98"/>
          <w:sz w:val="31"/>
          <w:szCs w:val="31"/>
        </w:rPr>
        <w:t> </w:t>
      </w:r>
      <w:r>
        <w:rPr>
          <w:rFonts w:ascii="宋体" w:hAnsi="宋体" w:cs="宋体" w:eastAsia="宋体"/>
          <w:color w:val="676767"/>
          <w:w w:val="110"/>
          <w:sz w:val="31"/>
          <w:szCs w:val="31"/>
        </w:rPr>
        <w:t>过真空断路然从电缆的远方合</w:t>
      </w:r>
      <w:r>
        <w:rPr>
          <w:rFonts w:ascii="宋体" w:hAnsi="宋体" w:cs="宋体" w:eastAsia="宋体"/>
          <w:color w:val="676767"/>
          <w:spacing w:val="-23"/>
          <w:sz w:val="31"/>
          <w:szCs w:val="31"/>
        </w:rPr>
        <w:t> </w:t>
      </w:r>
      <w:r>
        <w:rPr>
          <w:rFonts w:ascii="宋体" w:hAnsi="宋体" w:cs="宋体" w:eastAsia="宋体"/>
          <w:spacing w:val="-25"/>
          <w:w w:val="20"/>
          <w:sz w:val="31"/>
          <w:szCs w:val="31"/>
        </w:rPr>
        <w:t>｜</w:t>
      </w:r>
      <w:r>
        <w:rPr>
          <w:rFonts w:ascii="宋体" w:hAnsi="宋体" w:cs="宋体" w:eastAsia="宋体"/>
          <w:color w:val="676767"/>
          <w:w w:val="108"/>
          <w:sz w:val="31"/>
          <w:szCs w:val="31"/>
        </w:rPr>
        <w:t>明或断</w:t>
      </w:r>
      <w:r>
        <w:rPr>
          <w:rFonts w:ascii="宋体" w:hAnsi="宋体" w:cs="宋体" w:eastAsia="宋体"/>
          <w:color w:val="676767"/>
          <w:spacing w:val="13"/>
          <w:w w:val="108"/>
          <w:sz w:val="31"/>
          <w:szCs w:val="31"/>
        </w:rPr>
        <w:t>电</w:t>
      </w:r>
      <w:r>
        <w:rPr>
          <w:rFonts w:ascii="宋体" w:hAnsi="宋体" w:cs="宋体" w:eastAsia="宋体"/>
          <w:color w:val="3D3D3D"/>
          <w:w w:val="104"/>
          <w:sz w:val="31"/>
          <w:szCs w:val="31"/>
        </w:rPr>
        <w:t>时</w:t>
      </w:r>
      <w:r>
        <w:rPr>
          <w:rFonts w:ascii="宋体" w:hAnsi="宋体" w:cs="宋体" w:eastAsia="宋体"/>
          <w:color w:val="3D3D3D"/>
          <w:spacing w:val="-118"/>
          <w:sz w:val="31"/>
          <w:szCs w:val="31"/>
        </w:rPr>
        <w:t> </w:t>
      </w:r>
      <w:r>
        <w:rPr>
          <w:rFonts w:ascii="宋体" w:hAnsi="宋体" w:cs="宋体" w:eastAsia="宋体"/>
          <w:color w:val="3D3D3D"/>
          <w:spacing w:val="-338"/>
          <w:w w:val="146"/>
          <w:sz w:val="31"/>
          <w:szCs w:val="31"/>
        </w:rPr>
        <w:t>，</w:t>
      </w:r>
      <w:r>
        <w:rPr>
          <w:rFonts w:ascii="宋体" w:hAnsi="宋体" w:cs="宋体" w:eastAsia="宋体"/>
          <w:color w:val="7C7C7C"/>
          <w:w w:val="110"/>
          <w:sz w:val="31"/>
          <w:szCs w:val="31"/>
        </w:rPr>
        <w:t>会由于存</w:t>
      </w:r>
      <w:r>
        <w:rPr>
          <w:rFonts w:ascii="宋体" w:hAnsi="宋体" w:cs="宋体" w:eastAsia="宋体"/>
          <w:color w:val="7C7C7C"/>
          <w:spacing w:val="-239"/>
          <w:w w:val="110"/>
          <w:sz w:val="31"/>
          <w:szCs w:val="31"/>
        </w:rPr>
        <w:t>在</w:t>
      </w:r>
      <w:r>
        <w:rPr>
          <w:rFonts w:ascii="Arial" w:hAnsi="Arial" w:cs="Arial" w:eastAsia="Arial"/>
          <w:color w:val="545454"/>
          <w:spacing w:val="-452"/>
          <w:w w:val="335"/>
          <w:sz w:val="38"/>
          <w:szCs w:val="38"/>
        </w:rPr>
        <w:t>i</w:t>
      </w:r>
      <w:r>
        <w:rPr>
          <w:rFonts w:ascii="宋体" w:hAnsi="宋体" w:cs="宋体" w:eastAsia="宋体"/>
          <w:color w:val="545454"/>
          <w:spacing w:val="-7"/>
          <w:w w:val="81"/>
          <w:sz w:val="31"/>
          <w:szCs w:val="31"/>
        </w:rPr>
        <w:t>皆</w:t>
      </w:r>
      <w:r>
        <w:rPr>
          <w:rFonts w:ascii="宋体" w:hAnsi="宋体" w:cs="宋体" w:eastAsia="宋体"/>
          <w:color w:val="545454"/>
          <w:w w:val="104"/>
          <w:sz w:val="31"/>
          <w:szCs w:val="31"/>
        </w:rPr>
        <w:t>被</w:t>
      </w:r>
      <w:r>
        <w:rPr>
          <w:rFonts w:ascii="宋体" w:hAnsi="宋体" w:cs="宋体" w:eastAsia="宋体"/>
          <w:color w:val="545454"/>
          <w:spacing w:val="-121"/>
          <w:sz w:val="31"/>
          <w:szCs w:val="31"/>
        </w:rPr>
        <w:t> </w:t>
      </w:r>
      <w:r>
        <w:rPr>
          <w:rFonts w:ascii="宋体" w:hAnsi="宋体" w:cs="宋体" w:eastAsia="宋体"/>
          <w:color w:val="545454"/>
          <w:w w:val="105"/>
          <w:sz w:val="31"/>
          <w:szCs w:val="31"/>
        </w:rPr>
        <w:t>而</w:t>
      </w:r>
      <w:r>
        <w:rPr>
          <w:rFonts w:ascii="宋体" w:hAnsi="宋体" w:cs="宋体" w:eastAsia="宋体"/>
          <w:color w:val="545454"/>
          <w:w w:val="105"/>
          <w:sz w:val="31"/>
          <w:szCs w:val="31"/>
        </w:rPr>
        <w:t> </w:t>
      </w:r>
      <w:r>
        <w:rPr>
          <w:rFonts w:ascii="宋体" w:hAnsi="宋体" w:cs="宋体" w:eastAsia="宋体"/>
          <w:color w:val="676767"/>
          <w:w w:val="91"/>
          <w:sz w:val="31"/>
          <w:szCs w:val="31"/>
        </w:rPr>
        <w:t>导致</w:t>
      </w:r>
      <w:r>
        <w:rPr>
          <w:rFonts w:ascii="宋体" w:hAnsi="宋体" w:cs="宋体" w:eastAsia="宋体"/>
          <w:color w:val="676767"/>
          <w:spacing w:val="-1"/>
          <w:w w:val="91"/>
          <w:sz w:val="31"/>
          <w:szCs w:val="31"/>
        </w:rPr>
        <w:t>（</w:t>
      </w:r>
      <w:r>
        <w:rPr>
          <w:rFonts w:ascii="宋体" w:hAnsi="宋体" w:cs="宋体" w:eastAsia="宋体"/>
          <w:color w:val="8C8A8A"/>
          <w:spacing w:val="12"/>
          <w:w w:val="105"/>
          <w:sz w:val="31"/>
          <w:szCs w:val="31"/>
        </w:rPr>
        <w:t>重</w:t>
      </w:r>
      <w:r>
        <w:rPr>
          <w:rFonts w:ascii="宋体" w:hAnsi="宋体" w:cs="宋体" w:eastAsia="宋体"/>
          <w:color w:val="676767"/>
          <w:w w:val="109"/>
          <w:sz w:val="31"/>
          <w:szCs w:val="31"/>
        </w:rPr>
        <w:t>合闸</w:t>
      </w:r>
      <w:r>
        <w:rPr>
          <w:rFonts w:ascii="宋体" w:hAnsi="宋体" w:cs="宋体" w:eastAsia="宋体"/>
          <w:color w:val="676767"/>
          <w:w w:val="82"/>
          <w:sz w:val="31"/>
          <w:szCs w:val="31"/>
        </w:rPr>
        <w:t>〉</w:t>
      </w:r>
      <w:r>
        <w:rPr>
          <w:rFonts w:ascii="宋体" w:hAnsi="宋体" w:cs="宋体" w:eastAsia="宋体"/>
          <w:color w:val="676767"/>
          <w:spacing w:val="-2"/>
          <w:w w:val="82"/>
          <w:sz w:val="31"/>
          <w:szCs w:val="31"/>
        </w:rPr>
        <w:t>再</w:t>
      </w:r>
      <w:r>
        <w:rPr>
          <w:rFonts w:ascii="宋体" w:hAnsi="宋体" w:cs="宋体" w:eastAsia="宋体"/>
          <w:color w:val="676767"/>
          <w:spacing w:val="-38"/>
          <w:w w:val="115"/>
          <w:sz w:val="31"/>
          <w:szCs w:val="31"/>
        </w:rPr>
        <w:t>点</w:t>
      </w:r>
      <w:r>
        <w:rPr>
          <w:rFonts w:ascii="宋体" w:hAnsi="宋体" w:cs="宋体" w:eastAsia="宋体"/>
          <w:color w:val="676767"/>
          <w:w w:val="110"/>
          <w:sz w:val="31"/>
          <w:szCs w:val="31"/>
        </w:rPr>
        <w:t>燃和蓝</w:t>
      </w:r>
      <w:r>
        <w:rPr>
          <w:rFonts w:ascii="宋体" w:hAnsi="宋体" w:cs="宋体" w:eastAsia="宋体"/>
          <w:color w:val="676767"/>
          <w:spacing w:val="7"/>
          <w:w w:val="110"/>
          <w:sz w:val="31"/>
          <w:szCs w:val="31"/>
        </w:rPr>
        <w:t>复</w:t>
      </w:r>
      <w:r>
        <w:rPr>
          <w:rFonts w:ascii="宋体" w:hAnsi="宋体" w:cs="宋体" w:eastAsia="宋体"/>
          <w:color w:val="676767"/>
          <w:w w:val="109"/>
          <w:sz w:val="31"/>
          <w:szCs w:val="31"/>
        </w:rPr>
        <w:t>暂态</w:t>
      </w:r>
      <w:r>
        <w:rPr>
          <w:rFonts w:ascii="宋体" w:hAnsi="宋体" w:cs="宋体" w:eastAsia="宋体"/>
          <w:color w:val="676767"/>
          <w:spacing w:val="19"/>
          <w:w w:val="109"/>
          <w:sz w:val="31"/>
          <w:szCs w:val="31"/>
        </w:rPr>
        <w:t>过</w:t>
      </w:r>
      <w:r>
        <w:rPr>
          <w:rFonts w:ascii="宋体" w:hAnsi="宋体" w:cs="宋体" w:eastAsia="宋体"/>
          <w:color w:val="3D3D3D"/>
          <w:spacing w:val="-35"/>
          <w:w w:val="114"/>
          <w:sz w:val="31"/>
          <w:szCs w:val="31"/>
        </w:rPr>
        <w:t>电</w:t>
      </w:r>
      <w:r>
        <w:rPr>
          <w:rFonts w:ascii="宋体" w:hAnsi="宋体" w:cs="宋体" w:eastAsia="宋体"/>
          <w:color w:val="676767"/>
          <w:w w:val="111"/>
          <w:sz w:val="31"/>
          <w:szCs w:val="31"/>
        </w:rPr>
        <w:t>压</w:t>
      </w:r>
      <w:r>
        <w:rPr>
          <w:rFonts w:ascii="宋体" w:hAnsi="宋体" w:cs="宋体" w:eastAsia="宋体"/>
          <w:color w:val="676767"/>
          <w:spacing w:val="-124"/>
          <w:sz w:val="31"/>
          <w:szCs w:val="31"/>
        </w:rPr>
        <w:t> </w:t>
      </w:r>
      <w:r>
        <w:rPr>
          <w:rFonts w:ascii="宋体" w:hAnsi="宋体" w:cs="宋体" w:eastAsia="宋体"/>
          <w:color w:val="8C8A8A"/>
          <w:spacing w:val="-125"/>
          <w:w w:val="137"/>
          <w:sz w:val="31"/>
          <w:szCs w:val="31"/>
        </w:rPr>
        <w:t>。</w:t>
      </w:r>
      <w:r>
        <w:rPr>
          <w:rFonts w:ascii="宋体" w:hAnsi="宋体" w:cs="宋体" w:eastAsia="宋体"/>
          <w:color w:val="676767"/>
          <w:w w:val="107"/>
          <w:sz w:val="31"/>
          <w:szCs w:val="31"/>
        </w:rPr>
        <w:t>在某些情况</w:t>
      </w:r>
      <w:r>
        <w:rPr>
          <w:rFonts w:ascii="宋体" w:hAnsi="宋体" w:cs="宋体" w:eastAsia="宋体"/>
          <w:color w:val="676767"/>
          <w:spacing w:val="-154"/>
          <w:w w:val="107"/>
          <w:sz w:val="31"/>
          <w:szCs w:val="31"/>
        </w:rPr>
        <w:t>下</w:t>
      </w:r>
      <w:r>
        <w:rPr>
          <w:rFonts w:ascii="宋体" w:hAnsi="宋体" w:cs="宋体" w:eastAsia="宋体"/>
          <w:color w:val="676767"/>
          <w:spacing w:val="-667"/>
          <w:w w:val="183"/>
          <w:sz w:val="31"/>
          <w:szCs w:val="31"/>
        </w:rPr>
        <w:t>，</w:t>
      </w:r>
      <w:r>
        <w:rPr>
          <w:rFonts w:ascii="宋体" w:hAnsi="宋体" w:cs="宋体" w:eastAsia="宋体"/>
          <w:color w:val="676767"/>
          <w:w w:val="109"/>
          <w:sz w:val="31"/>
          <w:szCs w:val="31"/>
        </w:rPr>
        <w:t>提高绝缘水平可能不足以确保设备的安全可靠</w:t>
      </w:r>
      <w:r>
        <w:rPr>
          <w:rFonts w:ascii="宋体" w:hAnsi="宋体" w:cs="宋体" w:eastAsia="宋体"/>
          <w:color w:val="676767"/>
          <w:spacing w:val="-96"/>
          <w:w w:val="109"/>
          <w:sz w:val="31"/>
          <w:szCs w:val="31"/>
        </w:rPr>
        <w:t>性</w:t>
      </w:r>
      <w:r>
        <w:rPr>
          <w:rFonts w:ascii="宋体" w:hAnsi="宋体" w:cs="宋体" w:eastAsia="宋体"/>
          <w:color w:val="3D3D3D"/>
          <w:spacing w:val="-697"/>
          <w:w w:val="186"/>
          <w:sz w:val="31"/>
          <w:szCs w:val="31"/>
        </w:rPr>
        <w:t>．</w:t>
      </w:r>
      <w:r>
        <w:rPr>
          <w:rFonts w:ascii="宋体" w:hAnsi="宋体" w:cs="宋体" w:eastAsia="宋体"/>
          <w:color w:val="676767"/>
          <w:w w:val="109"/>
          <w:sz w:val="31"/>
          <w:szCs w:val="31"/>
        </w:rPr>
        <w:t>所</w:t>
      </w:r>
      <w:r>
        <w:rPr>
          <w:rFonts w:ascii="宋体" w:hAnsi="宋体" w:cs="宋体" w:eastAsia="宋体"/>
          <w:color w:val="676767"/>
          <w:w w:val="109"/>
          <w:sz w:val="31"/>
          <w:szCs w:val="31"/>
        </w:rPr>
        <w:t> </w:t>
      </w:r>
      <w:r>
        <w:rPr>
          <w:rFonts w:ascii="宋体" w:hAnsi="宋体" w:cs="宋体" w:eastAsia="宋体"/>
          <w:color w:val="676767"/>
          <w:w w:val="108"/>
          <w:sz w:val="31"/>
          <w:szCs w:val="31"/>
        </w:rPr>
        <w:t>以可能</w:t>
      </w:r>
      <w:r>
        <w:rPr>
          <w:rFonts w:ascii="宋体" w:hAnsi="宋体" w:cs="宋体" w:eastAsia="宋体"/>
          <w:color w:val="676767"/>
          <w:spacing w:val="32"/>
          <w:w w:val="108"/>
          <w:sz w:val="31"/>
          <w:szCs w:val="31"/>
        </w:rPr>
        <w:t>需</w:t>
      </w:r>
      <w:r>
        <w:rPr>
          <w:rFonts w:ascii="宋体" w:hAnsi="宋体" w:cs="宋体" w:eastAsia="宋体"/>
          <w:color w:val="676767"/>
          <w:w w:val="112"/>
          <w:sz w:val="31"/>
          <w:szCs w:val="31"/>
        </w:rPr>
        <w:t>要</w:t>
      </w:r>
      <w:r>
        <w:rPr>
          <w:rFonts w:ascii="宋体" w:hAnsi="宋体" w:cs="宋体" w:eastAsia="宋体"/>
          <w:color w:val="676767"/>
          <w:spacing w:val="-108"/>
          <w:sz w:val="31"/>
          <w:szCs w:val="31"/>
        </w:rPr>
        <w:t> </w:t>
      </w:r>
      <w:r>
        <w:rPr>
          <w:rFonts w:ascii="宋体" w:hAnsi="宋体" w:cs="宋体" w:eastAsia="宋体"/>
          <w:color w:val="676767"/>
          <w:w w:val="110"/>
          <w:sz w:val="31"/>
          <w:szCs w:val="31"/>
        </w:rPr>
        <w:t>考</w:t>
      </w:r>
      <w:r>
        <w:rPr>
          <w:rFonts w:ascii="宋体" w:hAnsi="宋体" w:cs="宋体" w:eastAsia="宋体"/>
          <w:color w:val="676767"/>
          <w:spacing w:val="-102"/>
          <w:sz w:val="31"/>
          <w:szCs w:val="31"/>
        </w:rPr>
        <w:t> </w:t>
      </w:r>
      <w:r>
        <w:rPr>
          <w:rFonts w:ascii="宋体" w:hAnsi="宋体" w:cs="宋体" w:eastAsia="宋体"/>
          <w:color w:val="676767"/>
          <w:w w:val="106"/>
          <w:sz w:val="31"/>
          <w:szCs w:val="31"/>
        </w:rPr>
        <w:t>虑</w:t>
      </w:r>
      <w:r>
        <w:rPr>
          <w:rFonts w:ascii="宋体" w:hAnsi="宋体" w:cs="宋体" w:eastAsia="宋体"/>
          <w:color w:val="676767"/>
          <w:spacing w:val="-108"/>
          <w:sz w:val="31"/>
          <w:szCs w:val="31"/>
        </w:rPr>
        <w:t> </w:t>
      </w:r>
      <w:r>
        <w:rPr>
          <w:rFonts w:ascii="宋体" w:hAnsi="宋体" w:cs="宋体" w:eastAsia="宋体"/>
          <w:color w:val="676767"/>
          <w:w w:val="110"/>
          <w:sz w:val="31"/>
          <w:szCs w:val="31"/>
        </w:rPr>
        <w:t>采</w:t>
      </w:r>
      <w:r>
        <w:rPr>
          <w:rFonts w:ascii="宋体" w:hAnsi="宋体" w:cs="宋体" w:eastAsia="宋体"/>
          <w:color w:val="676767"/>
          <w:spacing w:val="-102"/>
          <w:sz w:val="31"/>
          <w:szCs w:val="31"/>
        </w:rPr>
        <w:t> </w:t>
      </w:r>
      <w:r>
        <w:rPr>
          <w:rFonts w:ascii="宋体" w:hAnsi="宋体" w:cs="宋体" w:eastAsia="宋体"/>
          <w:color w:val="676767"/>
          <w:w w:val="112"/>
          <w:sz w:val="31"/>
          <w:szCs w:val="31"/>
        </w:rPr>
        <w:t>取</w:t>
      </w:r>
      <w:r>
        <w:rPr>
          <w:rFonts w:ascii="宋体" w:hAnsi="宋体" w:cs="宋体" w:eastAsia="宋体"/>
          <w:color w:val="676767"/>
          <w:spacing w:val="-108"/>
          <w:sz w:val="31"/>
          <w:szCs w:val="31"/>
        </w:rPr>
        <w:t> </w:t>
      </w:r>
      <w:r>
        <w:rPr>
          <w:rFonts w:ascii="宋体" w:hAnsi="宋体" w:cs="宋体" w:eastAsia="宋体"/>
          <w:color w:val="676767"/>
          <w:w w:val="110"/>
          <w:sz w:val="31"/>
          <w:szCs w:val="31"/>
        </w:rPr>
        <w:t>诸</w:t>
      </w:r>
      <w:r>
        <w:rPr>
          <w:rFonts w:ascii="宋体" w:hAnsi="宋体" w:cs="宋体" w:eastAsia="宋体"/>
          <w:color w:val="676767"/>
          <w:spacing w:val="-102"/>
          <w:sz w:val="31"/>
          <w:szCs w:val="31"/>
        </w:rPr>
        <w:t> </w:t>
      </w:r>
      <w:r>
        <w:rPr>
          <w:rFonts w:ascii="宋体" w:hAnsi="宋体" w:cs="宋体" w:eastAsia="宋体"/>
          <w:color w:val="676767"/>
          <w:spacing w:val="37"/>
          <w:w w:val="109"/>
          <w:sz w:val="31"/>
          <w:szCs w:val="31"/>
        </w:rPr>
        <w:t>如</w:t>
      </w:r>
      <w:r>
        <w:rPr>
          <w:rFonts w:ascii="宋体" w:hAnsi="宋体" w:cs="宋体" w:eastAsia="宋体"/>
          <w:color w:val="676767"/>
          <w:spacing w:val="38"/>
          <w:w w:val="115"/>
          <w:sz w:val="31"/>
          <w:szCs w:val="31"/>
        </w:rPr>
        <w:t>安</w:t>
      </w:r>
      <w:r>
        <w:rPr>
          <w:rFonts w:ascii="宋体" w:hAnsi="宋体" w:cs="宋体" w:eastAsia="宋体"/>
          <w:color w:val="676767"/>
          <w:w w:val="104"/>
          <w:sz w:val="31"/>
          <w:szCs w:val="31"/>
        </w:rPr>
        <w:t>装</w:t>
      </w:r>
      <w:r>
        <w:rPr>
          <w:rFonts w:ascii="宋体" w:hAnsi="宋体" w:cs="宋体" w:eastAsia="宋体"/>
          <w:color w:val="676767"/>
          <w:spacing w:val="-83"/>
          <w:sz w:val="31"/>
          <w:szCs w:val="31"/>
        </w:rPr>
        <w:t> </w:t>
      </w:r>
      <w:r>
        <w:rPr>
          <w:rFonts w:ascii="宋体" w:hAnsi="宋体" w:cs="宋体" w:eastAsia="宋体"/>
          <w:color w:val="676767"/>
          <w:w w:val="105"/>
          <w:sz w:val="31"/>
          <w:szCs w:val="31"/>
        </w:rPr>
        <w:t>缓</w:t>
      </w:r>
      <w:r>
        <w:rPr>
          <w:rFonts w:ascii="宋体" w:hAnsi="宋体" w:cs="宋体" w:eastAsia="宋体"/>
          <w:color w:val="676767"/>
          <w:spacing w:val="-68"/>
          <w:sz w:val="31"/>
          <w:szCs w:val="31"/>
        </w:rPr>
        <w:t> </w:t>
      </w:r>
      <w:r>
        <w:rPr>
          <w:rFonts w:ascii="宋体" w:hAnsi="宋体" w:cs="宋体" w:eastAsia="宋体"/>
          <w:color w:val="3D3D3D"/>
          <w:w w:val="100"/>
          <w:sz w:val="31"/>
          <w:szCs w:val="31"/>
        </w:rPr>
        <w:t>冲</w:t>
      </w:r>
      <w:r>
        <w:rPr>
          <w:rFonts w:ascii="宋体" w:hAnsi="宋体" w:cs="宋体" w:eastAsia="宋体"/>
          <w:color w:val="3D3D3D"/>
          <w:spacing w:val="-71"/>
          <w:sz w:val="31"/>
          <w:szCs w:val="31"/>
        </w:rPr>
        <w:t> </w:t>
      </w:r>
      <w:r>
        <w:rPr>
          <w:rFonts w:ascii="宋体" w:hAnsi="宋体" w:cs="宋体" w:eastAsia="宋体"/>
          <w:color w:val="3D3D3D"/>
          <w:spacing w:val="22"/>
          <w:w w:val="114"/>
          <w:sz w:val="31"/>
          <w:szCs w:val="31"/>
        </w:rPr>
        <w:t>电</w:t>
      </w:r>
      <w:r>
        <w:rPr>
          <w:rFonts w:ascii="宋体" w:hAnsi="宋体" w:cs="宋体" w:eastAsia="宋体"/>
          <w:color w:val="3D3D3D"/>
          <w:spacing w:val="31"/>
          <w:w w:val="111"/>
          <w:sz w:val="31"/>
          <w:szCs w:val="31"/>
        </w:rPr>
        <w:t>路</w:t>
      </w:r>
      <w:r>
        <w:rPr>
          <w:rFonts w:ascii="宋体" w:hAnsi="宋体" w:cs="宋体" w:eastAsia="宋体"/>
          <w:color w:val="676767"/>
          <w:w w:val="111"/>
          <w:sz w:val="31"/>
          <w:szCs w:val="31"/>
        </w:rPr>
        <w:t>装</w:t>
      </w:r>
      <w:r>
        <w:rPr>
          <w:rFonts w:ascii="宋体" w:hAnsi="宋体" w:cs="宋体" w:eastAsia="宋体"/>
          <w:color w:val="676767"/>
          <w:spacing w:val="-86"/>
          <w:sz w:val="31"/>
          <w:szCs w:val="31"/>
        </w:rPr>
        <w:t> </w:t>
      </w:r>
      <w:r>
        <w:rPr>
          <w:rFonts w:ascii="宋体" w:hAnsi="宋体" w:cs="宋体" w:eastAsia="宋体"/>
          <w:color w:val="676767"/>
          <w:w w:val="102"/>
          <w:sz w:val="31"/>
          <w:szCs w:val="31"/>
        </w:rPr>
        <w:t>置</w:t>
      </w:r>
      <w:r>
        <w:rPr>
          <w:rFonts w:ascii="宋体" w:hAnsi="宋体" w:cs="宋体" w:eastAsia="宋体"/>
          <w:color w:val="676767"/>
          <w:spacing w:val="-96"/>
          <w:sz w:val="31"/>
          <w:szCs w:val="31"/>
        </w:rPr>
        <w:t> </w:t>
      </w:r>
      <w:r>
        <w:rPr>
          <w:rFonts w:ascii="宋体" w:hAnsi="宋体" w:cs="宋体" w:eastAsia="宋体"/>
          <w:color w:val="676767"/>
          <w:w w:val="112"/>
          <w:sz w:val="31"/>
          <w:szCs w:val="31"/>
        </w:rPr>
        <w:t>等</w:t>
      </w:r>
      <w:r>
        <w:rPr>
          <w:rFonts w:ascii="宋体" w:hAnsi="宋体" w:cs="宋体" w:eastAsia="宋体"/>
          <w:color w:val="676767"/>
          <w:spacing w:val="-108"/>
          <w:sz w:val="31"/>
          <w:szCs w:val="31"/>
        </w:rPr>
        <w:t> </w:t>
      </w:r>
      <w:r>
        <w:rPr>
          <w:rFonts w:ascii="宋体" w:hAnsi="宋体" w:cs="宋体" w:eastAsia="宋体"/>
          <w:color w:val="676767"/>
          <w:w w:val="112"/>
          <w:sz w:val="31"/>
          <w:szCs w:val="31"/>
        </w:rPr>
        <w:t>措</w:t>
      </w:r>
      <w:r>
        <w:rPr>
          <w:rFonts w:ascii="宋体" w:hAnsi="宋体" w:cs="宋体" w:eastAsia="宋体"/>
          <w:color w:val="676767"/>
          <w:spacing w:val="-108"/>
          <w:sz w:val="31"/>
          <w:szCs w:val="31"/>
        </w:rPr>
        <w:t> </w:t>
      </w:r>
      <w:r>
        <w:rPr>
          <w:rFonts w:ascii="宋体" w:hAnsi="宋体" w:cs="宋体" w:eastAsia="宋体"/>
          <w:color w:val="676767"/>
          <w:w w:val="110"/>
          <w:sz w:val="31"/>
          <w:szCs w:val="31"/>
        </w:rPr>
        <w:t>施</w:t>
      </w:r>
      <w:r>
        <w:rPr>
          <w:rFonts w:ascii="宋体" w:hAnsi="宋体" w:cs="宋体" w:eastAsia="宋体"/>
          <w:color w:val="676767"/>
          <w:spacing w:val="-102"/>
          <w:sz w:val="31"/>
          <w:szCs w:val="31"/>
        </w:rPr>
        <w:t> </w:t>
      </w:r>
      <w:r>
        <w:rPr>
          <w:rFonts w:ascii="宋体" w:hAnsi="宋体" w:cs="宋体" w:eastAsia="宋体"/>
          <w:color w:val="676767"/>
          <w:spacing w:val="-265"/>
          <w:w w:val="146"/>
          <w:sz w:val="31"/>
          <w:szCs w:val="31"/>
        </w:rPr>
        <w:t>，</w:t>
      </w:r>
      <w:r>
        <w:rPr>
          <w:rFonts w:ascii="宋体" w:hAnsi="宋体" w:cs="宋体" w:eastAsia="宋体"/>
          <w:color w:val="676767"/>
          <w:w w:val="113"/>
          <w:sz w:val="31"/>
          <w:szCs w:val="31"/>
        </w:rPr>
        <w:t>详</w:t>
      </w:r>
      <w:r>
        <w:rPr>
          <w:rFonts w:ascii="宋体" w:hAnsi="宋体" w:cs="宋体" w:eastAsia="宋体"/>
          <w:color w:val="676767"/>
          <w:spacing w:val="-111"/>
          <w:sz w:val="31"/>
          <w:szCs w:val="31"/>
        </w:rPr>
        <w:t> </w:t>
      </w:r>
      <w:r>
        <w:rPr>
          <w:rFonts w:ascii="宋体" w:hAnsi="宋体" w:cs="宋体" w:eastAsia="宋体"/>
          <w:color w:val="676767"/>
          <w:w w:val="106"/>
          <w:sz w:val="31"/>
          <w:szCs w:val="31"/>
        </w:rPr>
        <w:t>细</w:t>
      </w:r>
      <w:r>
        <w:rPr>
          <w:rFonts w:ascii="宋体" w:hAnsi="宋体" w:cs="宋体" w:eastAsia="宋体"/>
          <w:color w:val="676767"/>
          <w:spacing w:val="-108"/>
          <w:sz w:val="31"/>
          <w:szCs w:val="31"/>
        </w:rPr>
        <w:t> </w:t>
      </w:r>
      <w:r>
        <w:rPr>
          <w:rFonts w:ascii="宋体" w:hAnsi="宋体" w:cs="宋体" w:eastAsia="宋体"/>
          <w:color w:val="676767"/>
          <w:w w:val="107"/>
          <w:sz w:val="31"/>
          <w:szCs w:val="31"/>
        </w:rPr>
        <w:t>信</w:t>
      </w:r>
      <w:r>
        <w:rPr>
          <w:rFonts w:ascii="宋体" w:hAnsi="宋体" w:cs="宋体" w:eastAsia="宋体"/>
          <w:color w:val="676767"/>
          <w:spacing w:val="-74"/>
          <w:sz w:val="31"/>
          <w:szCs w:val="31"/>
        </w:rPr>
        <w:t> </w:t>
      </w:r>
      <w:r>
        <w:rPr>
          <w:rFonts w:ascii="宋体" w:hAnsi="宋体" w:cs="宋体" w:eastAsia="宋体"/>
          <w:color w:val="676767"/>
          <w:spacing w:val="28"/>
          <w:w w:val="112"/>
          <w:sz w:val="31"/>
          <w:szCs w:val="31"/>
        </w:rPr>
        <w:t>息</w:t>
      </w:r>
      <w:r>
        <w:rPr>
          <w:rFonts w:ascii="宋体" w:hAnsi="宋体" w:cs="宋体" w:eastAsia="宋体"/>
          <w:color w:val="676767"/>
          <w:w w:val="112"/>
          <w:sz w:val="31"/>
          <w:szCs w:val="31"/>
        </w:rPr>
        <w:t>参</w:t>
      </w:r>
      <w:r>
        <w:rPr>
          <w:rFonts w:ascii="宋体" w:hAnsi="宋体" w:cs="宋体" w:eastAsia="宋体"/>
          <w:color w:val="676767"/>
          <w:spacing w:val="-89"/>
          <w:sz w:val="31"/>
          <w:szCs w:val="31"/>
        </w:rPr>
        <w:t> </w:t>
      </w:r>
      <w:r>
        <w:rPr>
          <w:rFonts w:ascii="宋体" w:hAnsi="宋体" w:cs="宋体" w:eastAsia="宋体"/>
          <w:color w:val="676767"/>
          <w:w w:val="106"/>
          <w:sz w:val="31"/>
          <w:szCs w:val="31"/>
        </w:rPr>
        <w:t>见</w:t>
      </w:r>
      <w:r>
        <w:rPr>
          <w:rFonts w:ascii="宋体" w:hAnsi="宋体" w:cs="宋体" w:eastAsia="宋体"/>
          <w:color w:val="676767"/>
          <w:spacing w:val="5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676767"/>
          <w:w w:val="105"/>
          <w:sz w:val="33"/>
          <w:szCs w:val="33"/>
        </w:rPr>
        <w:t>IEEE</w:t>
      </w:r>
      <w:r>
        <w:rPr>
          <w:rFonts w:ascii="Times New Roman" w:hAnsi="Times New Roman" w:cs="Times New Roman" w:eastAsia="Times New Roman"/>
          <w:color w:val="676767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color w:val="676767"/>
          <w:spacing w:val="2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color w:val="676767"/>
          <w:w w:val="98"/>
          <w:sz w:val="33"/>
          <w:szCs w:val="33"/>
        </w:rPr>
        <w:t>C5</w:t>
      </w:r>
      <w:r>
        <w:rPr>
          <w:rFonts w:ascii="Times New Roman" w:hAnsi="Times New Roman" w:cs="Times New Roman" w:eastAsia="Times New Roman"/>
          <w:color w:val="676767"/>
          <w:spacing w:val="21"/>
          <w:w w:val="98"/>
          <w:sz w:val="33"/>
          <w:szCs w:val="33"/>
        </w:rPr>
        <w:t>7</w:t>
      </w:r>
      <w:r>
        <w:rPr>
          <w:rFonts w:ascii="Times New Roman" w:hAnsi="Times New Roman" w:cs="Times New Roman" w:eastAsia="Times New Roman"/>
          <w:color w:val="2D2A2B"/>
          <w:w w:val="103"/>
          <w:sz w:val="33"/>
          <w:szCs w:val="33"/>
        </w:rPr>
        <w:t>.</w:t>
      </w:r>
      <w:r>
        <w:rPr>
          <w:rFonts w:ascii="Times New Roman" w:hAnsi="Times New Roman" w:cs="Times New Roman" w:eastAsia="Times New Roman"/>
          <w:color w:val="2D2A2B"/>
          <w:spacing w:val="1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color w:val="545454"/>
          <w:spacing w:val="-81"/>
          <w:w w:val="128"/>
          <w:sz w:val="33"/>
          <w:szCs w:val="33"/>
        </w:rPr>
        <w:t>1</w:t>
      </w:r>
      <w:r>
        <w:rPr>
          <w:rFonts w:ascii="Times New Roman" w:hAnsi="Times New Roman" w:cs="Times New Roman" w:eastAsia="Times New Roman"/>
          <w:color w:val="8C8A8A"/>
          <w:spacing w:val="23"/>
          <w:w w:val="99"/>
          <w:sz w:val="33"/>
          <w:szCs w:val="33"/>
        </w:rPr>
        <w:t>4</w:t>
      </w:r>
      <w:r>
        <w:rPr>
          <w:rFonts w:ascii="Times New Roman" w:hAnsi="Times New Roman" w:cs="Times New Roman" w:eastAsia="Times New Roman"/>
          <w:color w:val="676767"/>
          <w:spacing w:val="21"/>
          <w:w w:val="89"/>
          <w:sz w:val="33"/>
          <w:szCs w:val="33"/>
        </w:rPr>
        <w:t>2</w:t>
      </w:r>
      <w:r>
        <w:rPr>
          <w:rFonts w:ascii="Times New Roman" w:hAnsi="Times New Roman" w:cs="Times New Roman" w:eastAsia="Times New Roman"/>
          <w:color w:val="BCBCBC"/>
          <w:spacing w:val="-55"/>
          <w:w w:val="357"/>
          <w:sz w:val="33"/>
          <w:szCs w:val="33"/>
        </w:rPr>
        <w:t>-</w:t>
      </w:r>
      <w:r>
        <w:rPr>
          <w:rFonts w:ascii="Times New Roman" w:hAnsi="Times New Roman" w:cs="Times New Roman" w:eastAsia="Times New Roman"/>
          <w:color w:val="676767"/>
          <w:w w:val="98"/>
          <w:sz w:val="33"/>
          <w:szCs w:val="33"/>
        </w:rPr>
        <w:t>201</w:t>
      </w:r>
      <w:r>
        <w:rPr>
          <w:rFonts w:ascii="Times New Roman" w:hAnsi="Times New Roman" w:cs="Times New Roman" w:eastAsia="Times New Roman"/>
          <w:color w:val="676767"/>
          <w:w w:val="104"/>
          <w:sz w:val="33"/>
          <w:szCs w:val="33"/>
        </w:rPr>
        <w:t>0</w:t>
      </w:r>
      <w:r>
        <w:rPr>
          <w:rFonts w:ascii="Times New Roman" w:hAnsi="Times New Roman" w:cs="Times New Roman" w:eastAsia="Times New Roman"/>
          <w:color w:val="676767"/>
          <w:sz w:val="33"/>
          <w:szCs w:val="33"/>
        </w:rPr>
        <w:t>  </w:t>
      </w:r>
      <w:r>
        <w:rPr>
          <w:rFonts w:ascii="宋体" w:hAnsi="宋体" w:cs="宋体" w:eastAsia="宋体"/>
          <w:color w:val="676767"/>
          <w:w w:val="102"/>
          <w:sz w:val="31"/>
          <w:szCs w:val="31"/>
        </w:rPr>
        <w:t>和</w:t>
      </w:r>
      <w:r>
        <w:rPr>
          <w:rFonts w:ascii="宋体" w:hAnsi="宋体" w:cs="宋体" w:eastAsia="宋体"/>
          <w:color w:val="676767"/>
          <w:spacing w:val="-2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676767"/>
          <w:spacing w:val="-3"/>
          <w:w w:val="103"/>
          <w:sz w:val="33"/>
          <w:szCs w:val="33"/>
        </w:rPr>
        <w:t>C</w:t>
      </w:r>
      <w:r>
        <w:rPr>
          <w:rFonts w:ascii="Times New Roman" w:hAnsi="Times New Roman" w:cs="Times New Roman" w:eastAsia="Times New Roman"/>
          <w:color w:val="3D3D3D"/>
          <w:spacing w:val="4"/>
          <w:w w:val="98"/>
          <w:sz w:val="33"/>
          <w:szCs w:val="33"/>
        </w:rPr>
        <w:t>I</w:t>
      </w:r>
      <w:r>
        <w:rPr>
          <w:rFonts w:ascii="Times New Roman" w:hAnsi="Times New Roman" w:cs="Times New Roman" w:eastAsia="Times New Roman"/>
          <w:color w:val="676767"/>
          <w:spacing w:val="25"/>
          <w:w w:val="91"/>
          <w:sz w:val="33"/>
          <w:szCs w:val="33"/>
        </w:rPr>
        <w:t>G</w:t>
      </w:r>
      <w:r>
        <w:rPr>
          <w:rFonts w:ascii="Times New Roman" w:hAnsi="Times New Roman" w:cs="Times New Roman" w:eastAsia="Times New Roman"/>
          <w:color w:val="676767"/>
          <w:spacing w:val="40"/>
          <w:w w:val="92"/>
          <w:sz w:val="33"/>
          <w:szCs w:val="33"/>
        </w:rPr>
        <w:t>R</w:t>
      </w:r>
      <w:r>
        <w:rPr>
          <w:rFonts w:ascii="Times New Roman" w:hAnsi="Times New Roman" w:cs="Times New Roman" w:eastAsia="Times New Roman"/>
          <w:color w:val="676767"/>
          <w:spacing w:val="-11"/>
          <w:w w:val="98"/>
          <w:sz w:val="33"/>
          <w:szCs w:val="33"/>
        </w:rPr>
        <w:t>E</w:t>
      </w:r>
      <w:r>
        <w:rPr>
          <w:rFonts w:ascii="Times New Roman" w:hAnsi="Times New Roman" w:cs="Times New Roman" w:eastAsia="Times New Roman"/>
          <w:color w:val="8C8A8A"/>
          <w:w w:val="133"/>
          <w:sz w:val="33"/>
          <w:szCs w:val="33"/>
        </w:rPr>
        <w:t>-</w:t>
      </w:r>
      <w:r>
        <w:rPr>
          <w:rFonts w:ascii="Times New Roman" w:hAnsi="Times New Roman" w:cs="Times New Roman" w:eastAsia="Times New Roman"/>
          <w:sz w:val="33"/>
          <w:szCs w:val="33"/>
        </w:rPr>
      </w:r>
    </w:p>
    <w:p>
      <w:pPr>
        <w:spacing w:line="465" w:lineRule="exact" w:before="0"/>
        <w:ind w:left="1454" w:right="0" w:firstLine="0"/>
        <w:jc w:val="both"/>
        <w:rPr>
          <w:rFonts w:ascii="宋体" w:hAnsi="宋体" w:cs="宋体" w:eastAsia="宋体"/>
          <w:sz w:val="42"/>
          <w:szCs w:val="42"/>
        </w:rPr>
      </w:pPr>
      <w:r>
        <w:rPr>
          <w:rFonts w:ascii="Times New Roman" w:hAnsi="Times New Roman" w:cs="Times New Roman" w:eastAsia="Times New Roman"/>
          <w:color w:val="545454"/>
          <w:spacing w:val="20"/>
          <w:w w:val="83"/>
          <w:sz w:val="33"/>
          <w:szCs w:val="33"/>
        </w:rPr>
        <w:t>r</w:t>
      </w:r>
      <w:r>
        <w:rPr>
          <w:rFonts w:ascii="Times New Roman" w:hAnsi="Times New Roman" w:cs="Times New Roman" w:eastAsia="Times New Roman"/>
          <w:color w:val="7C7C7C"/>
          <w:w w:val="101"/>
          <w:sz w:val="33"/>
          <w:szCs w:val="33"/>
        </w:rPr>
        <w:t>ep</w:t>
      </w:r>
      <w:r>
        <w:rPr>
          <w:rFonts w:ascii="Times New Roman" w:hAnsi="Times New Roman" w:cs="Times New Roman" w:eastAsia="Times New Roman"/>
          <w:color w:val="7C7C7C"/>
          <w:spacing w:val="4"/>
          <w:w w:val="101"/>
          <w:sz w:val="33"/>
          <w:szCs w:val="33"/>
        </w:rPr>
        <w:t>o</w:t>
      </w:r>
      <w:r>
        <w:rPr>
          <w:rFonts w:ascii="Times New Roman" w:hAnsi="Times New Roman" w:cs="Times New Roman" w:eastAsia="Times New Roman"/>
          <w:color w:val="545454"/>
          <w:w w:val="110"/>
          <w:sz w:val="33"/>
          <w:szCs w:val="33"/>
        </w:rPr>
        <w:t>r</w:t>
      </w:r>
      <w:r>
        <w:rPr>
          <w:rFonts w:ascii="Times New Roman" w:hAnsi="Times New Roman" w:cs="Times New Roman" w:eastAsia="Times New Roman"/>
          <w:color w:val="545454"/>
          <w:spacing w:val="21"/>
          <w:w w:val="110"/>
          <w:sz w:val="33"/>
          <w:szCs w:val="33"/>
        </w:rPr>
        <w:t>t</w:t>
      </w:r>
      <w:r>
        <w:rPr>
          <w:rFonts w:ascii="Times New Roman" w:hAnsi="Times New Roman" w:cs="Times New Roman" w:eastAsia="Times New Roman"/>
          <w:color w:val="8C8A8A"/>
          <w:spacing w:val="10"/>
          <w:w w:val="172"/>
          <w:sz w:val="33"/>
          <w:szCs w:val="33"/>
        </w:rPr>
        <w:t>l</w:t>
      </w:r>
      <w:r>
        <w:rPr>
          <w:rFonts w:ascii="Times New Roman" w:hAnsi="Times New Roman" w:cs="Times New Roman" w:eastAsia="Times New Roman"/>
          <w:color w:val="676767"/>
          <w:spacing w:val="2"/>
          <w:w w:val="89"/>
          <w:sz w:val="33"/>
          <w:szCs w:val="33"/>
        </w:rPr>
        <w:t>2</w:t>
      </w:r>
      <w:r>
        <w:rPr>
          <w:rFonts w:ascii="Times New Roman" w:hAnsi="Times New Roman" w:cs="Times New Roman" w:eastAsia="Times New Roman"/>
          <w:color w:val="8C8A8A"/>
          <w:spacing w:val="3"/>
          <w:w w:val="133"/>
          <w:sz w:val="33"/>
          <w:szCs w:val="33"/>
        </w:rPr>
        <w:t>-</w:t>
      </w:r>
      <w:r>
        <w:rPr>
          <w:rFonts w:ascii="Times New Roman" w:hAnsi="Times New Roman" w:cs="Times New Roman" w:eastAsia="Times New Roman"/>
          <w:color w:val="676767"/>
          <w:w w:val="98"/>
          <w:sz w:val="33"/>
          <w:szCs w:val="33"/>
        </w:rPr>
        <w:t>1</w:t>
      </w:r>
      <w:r>
        <w:rPr>
          <w:rFonts w:ascii="Times New Roman" w:hAnsi="Times New Roman" w:cs="Times New Roman" w:eastAsia="Times New Roman"/>
          <w:color w:val="676767"/>
          <w:spacing w:val="12"/>
          <w:w w:val="98"/>
          <w:sz w:val="33"/>
          <w:szCs w:val="33"/>
        </w:rPr>
        <w:t>4</w:t>
      </w:r>
      <w:r>
        <w:rPr>
          <w:rFonts w:ascii="宋体" w:hAnsi="宋体" w:cs="宋体" w:eastAsia="宋体"/>
          <w:color w:val="8C8A8A"/>
          <w:w w:val="120"/>
          <w:sz w:val="42"/>
          <w:szCs w:val="42"/>
        </w:rPr>
        <w:t>。</w:t>
      </w:r>
      <w:r>
        <w:rPr>
          <w:rFonts w:ascii="宋体" w:hAnsi="宋体" w:cs="宋体" w:eastAsia="宋体"/>
          <w:sz w:val="42"/>
          <w:szCs w:val="42"/>
        </w:rPr>
      </w:r>
    </w:p>
    <w:p>
      <w:pPr>
        <w:pStyle w:val="Heading5"/>
        <w:spacing w:line="240" w:lineRule="auto" w:before="91"/>
        <w:ind w:left="626" w:right="0" w:firstLine="282"/>
        <w:jc w:val="left"/>
      </w:pPr>
      <w:r>
        <w:rPr>
          <w:color w:val="545454"/>
          <w:w w:val="110"/>
        </w:rPr>
        <w:t>表</w:t>
      </w:r>
      <w:r>
        <w:rPr>
          <w:color w:val="545454"/>
          <w:spacing w:val="-91"/>
          <w:w w:val="110"/>
        </w:rPr>
        <w:t> </w:t>
      </w:r>
      <w:r>
        <w:rPr>
          <w:rFonts w:ascii="Times New Roman" w:hAnsi="Times New Roman" w:cs="Times New Roman" w:eastAsia="Times New Roman"/>
          <w:color w:val="545454"/>
          <w:w w:val="110"/>
          <w:sz w:val="39"/>
          <w:szCs w:val="39"/>
        </w:rPr>
        <w:t>3</w:t>
      </w:r>
      <w:r>
        <w:rPr>
          <w:rFonts w:ascii="Times New Roman" w:hAnsi="Times New Roman" w:cs="Times New Roman" w:eastAsia="Times New Roman"/>
          <w:color w:val="545454"/>
          <w:spacing w:val="-6"/>
          <w:w w:val="110"/>
          <w:sz w:val="39"/>
          <w:szCs w:val="39"/>
        </w:rPr>
        <w:t> </w:t>
      </w:r>
      <w:r>
        <w:rPr>
          <w:color w:val="545454"/>
          <w:spacing w:val="-3"/>
          <w:w w:val="110"/>
        </w:rPr>
        <w:t>中给出了分级绝缘变压器中性点端的标准试</w:t>
      </w:r>
      <w:r>
        <w:rPr>
          <w:color w:val="545454"/>
          <w:spacing w:val="-135"/>
          <w:w w:val="110"/>
        </w:rPr>
        <w:t> </w:t>
      </w:r>
      <w:r>
        <w:rPr>
          <w:color w:val="545454"/>
          <w:spacing w:val="2"/>
          <w:w w:val="110"/>
        </w:rPr>
        <w:t>验电压水</w:t>
      </w:r>
      <w:r>
        <w:rPr>
          <w:color w:val="7C7C7C"/>
          <w:spacing w:val="2"/>
          <w:w w:val="110"/>
        </w:rPr>
        <w:t>平</w:t>
      </w:r>
      <w:r>
        <w:rPr>
          <w:color w:val="7C7C7C"/>
          <w:spacing w:val="-146"/>
          <w:w w:val="110"/>
        </w:rPr>
        <w:t> </w:t>
      </w:r>
      <w:r>
        <w:rPr>
          <w:color w:val="7C7C7C"/>
          <w:w w:val="110"/>
        </w:rPr>
        <w:t>。</w:t>
      </w:r>
      <w:r>
        <w:rPr/>
      </w:r>
    </w:p>
    <w:p>
      <w:pPr>
        <w:spacing w:line="240" w:lineRule="auto" w:before="0"/>
        <w:rPr>
          <w:rFonts w:ascii="宋体" w:hAnsi="宋体" w:cs="宋体" w:eastAsia="宋体"/>
          <w:sz w:val="38"/>
          <w:szCs w:val="38"/>
        </w:rPr>
      </w:pPr>
    </w:p>
    <w:p>
      <w:pPr>
        <w:spacing w:line="240" w:lineRule="auto" w:before="0"/>
        <w:rPr>
          <w:rFonts w:ascii="宋体" w:hAnsi="宋体" w:cs="宋体" w:eastAsia="宋体"/>
          <w:sz w:val="38"/>
          <w:szCs w:val="38"/>
        </w:rPr>
      </w:pPr>
    </w:p>
    <w:p>
      <w:pPr>
        <w:spacing w:before="267"/>
        <w:ind w:left="626" w:right="0" w:firstLine="0"/>
        <w:jc w:val="left"/>
        <w:rPr>
          <w:rFonts w:ascii="Times New Roman" w:hAnsi="Times New Roman" w:cs="Times New Roman" w:eastAsia="Times New Roman"/>
          <w:sz w:val="33"/>
          <w:szCs w:val="33"/>
        </w:rPr>
      </w:pPr>
      <w:r>
        <w:rPr>
          <w:rFonts w:ascii="Times New Roman"/>
          <w:color w:val="676767"/>
          <w:w w:val="93"/>
          <w:sz w:val="33"/>
        </w:rPr>
        <w:t>6</w:t>
      </w:r>
      <w:r>
        <w:rPr>
          <w:rFonts w:ascii="Times New Roman"/>
          <w:sz w:val="33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33"/>
          <w:szCs w:val="33"/>
        </w:rPr>
        <w:sectPr>
          <w:headerReference w:type="default" r:id="rId18"/>
          <w:footerReference w:type="default" r:id="rId19"/>
          <w:pgSz w:w="22380" w:h="31660"/>
          <w:pgMar w:header="0" w:footer="0" w:top="2120" w:bottom="280" w:left="2400" w:right="2080"/>
        </w:sectPr>
      </w:pPr>
    </w:p>
    <w:p>
      <w:pPr>
        <w:pStyle w:val="Heading3"/>
        <w:spacing w:line="240" w:lineRule="auto" w:before="32"/>
        <w:ind w:right="126"/>
        <w:jc w:val="right"/>
      </w:pPr>
      <w:r>
        <w:rPr>
          <w:color w:val="282628"/>
          <w:spacing w:val="26"/>
          <w:w w:val="93"/>
        </w:rPr>
        <w:t>G</w:t>
      </w:r>
      <w:r>
        <w:rPr>
          <w:color w:val="282628"/>
          <w:w w:val="131"/>
        </w:rPr>
        <w:t>B/</w:t>
      </w:r>
      <w:r>
        <w:rPr>
          <w:color w:val="282628"/>
          <w:spacing w:val="-29"/>
          <w:w w:val="131"/>
        </w:rPr>
        <w:t>l</w:t>
      </w:r>
      <w:r>
        <w:rPr>
          <w:color w:val="565656"/>
          <w:w w:val="197"/>
        </w:rPr>
        <w:t>'</w:t>
      </w:r>
      <w:r>
        <w:rPr>
          <w:color w:val="565656"/>
        </w:rPr>
        <w:t> </w:t>
      </w:r>
      <w:r>
        <w:rPr>
          <w:color w:val="565656"/>
          <w:spacing w:val="-6"/>
        </w:rPr>
        <w:t> </w:t>
      </w:r>
      <w:r>
        <w:rPr>
          <w:color w:val="3B3A3A"/>
          <w:w w:val="127"/>
        </w:rPr>
        <w:t>1094.3</w:t>
      </w:r>
      <w:r>
        <w:rPr>
          <w:color w:val="3B3A3A"/>
          <w:spacing w:val="-31"/>
          <w:w w:val="127"/>
        </w:rPr>
        <w:t>-</w:t>
      </w:r>
      <w:r>
        <w:rPr>
          <w:color w:val="3B3A3A"/>
          <w:w w:val="96"/>
        </w:rPr>
        <w:t>201</w:t>
      </w:r>
      <w:r>
        <w:rPr>
          <w:color w:val="3B3A3A"/>
          <w:spacing w:val="-62"/>
        </w:rPr>
        <w:t> </w:t>
      </w:r>
      <w:r>
        <w:rPr>
          <w:color w:val="3B3A3A"/>
          <w:w w:val="104"/>
        </w:rPr>
        <w:t>7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38"/>
          <w:szCs w:val="38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35"/>
          <w:szCs w:val="35"/>
        </w:rPr>
      </w:pPr>
    </w:p>
    <w:p>
      <w:pPr>
        <w:tabs>
          <w:tab w:pos="1071" w:val="left" w:leader="none"/>
          <w:tab w:pos="9268" w:val="left" w:leader="none"/>
        </w:tabs>
        <w:spacing w:before="0"/>
        <w:ind w:left="0" w:right="151" w:firstLine="0"/>
        <w:jc w:val="right"/>
        <w:rPr>
          <w:rFonts w:ascii="宋体" w:hAnsi="宋体" w:cs="宋体" w:eastAsia="宋体"/>
          <w:sz w:val="32"/>
          <w:szCs w:val="32"/>
        </w:rPr>
      </w:pPr>
      <w:r>
        <w:rPr>
          <w:rFonts w:ascii="宋体" w:hAnsi="宋体" w:cs="宋体" w:eastAsia="宋体"/>
          <w:color w:val="282628"/>
          <w:w w:val="110"/>
          <w:position w:val="2"/>
          <w:sz w:val="35"/>
          <w:szCs w:val="35"/>
        </w:rPr>
        <w:t>表</w:t>
      </w:r>
      <w:r>
        <w:rPr>
          <w:rFonts w:ascii="宋体" w:hAnsi="宋体" w:cs="宋体" w:eastAsia="宋体"/>
          <w:color w:val="282628"/>
          <w:spacing w:val="-106"/>
          <w:w w:val="110"/>
          <w:position w:val="2"/>
          <w:sz w:val="35"/>
          <w:szCs w:val="35"/>
        </w:rPr>
        <w:t> </w:t>
      </w:r>
      <w:r>
        <w:rPr>
          <w:rFonts w:ascii="Arial" w:hAnsi="Arial" w:cs="Arial" w:eastAsia="Arial"/>
          <w:color w:val="282628"/>
          <w:w w:val="110"/>
          <w:position w:val="2"/>
          <w:sz w:val="35"/>
          <w:szCs w:val="35"/>
        </w:rPr>
        <w:t>2</w:t>
        <w:tab/>
      </w:r>
      <w:r>
        <w:rPr>
          <w:rFonts w:ascii="宋体" w:hAnsi="宋体" w:cs="宋体" w:eastAsia="宋体"/>
          <w:color w:val="282628"/>
          <w:spacing w:val="5"/>
          <w:w w:val="110"/>
          <w:position w:val="2"/>
          <w:sz w:val="35"/>
          <w:szCs w:val="35"/>
        </w:rPr>
        <w:t>绕组的试</w:t>
      </w:r>
      <w:r>
        <w:rPr>
          <w:rFonts w:ascii="宋体" w:hAnsi="宋体" w:cs="宋体" w:eastAsia="宋体"/>
          <w:color w:val="565656"/>
          <w:spacing w:val="5"/>
          <w:w w:val="110"/>
          <w:position w:val="2"/>
          <w:sz w:val="35"/>
          <w:szCs w:val="35"/>
        </w:rPr>
        <w:t>验</w:t>
      </w:r>
      <w:r>
        <w:rPr>
          <w:rFonts w:ascii="宋体" w:hAnsi="宋体" w:cs="宋体" w:eastAsia="宋体"/>
          <w:color w:val="282628"/>
          <w:spacing w:val="5"/>
          <w:w w:val="110"/>
          <w:position w:val="2"/>
          <w:sz w:val="35"/>
          <w:szCs w:val="35"/>
        </w:rPr>
        <w:t>电压水平</w:t>
        <w:tab/>
      </w:r>
      <w:r>
        <w:rPr>
          <w:rFonts w:ascii="宋体" w:hAnsi="宋体" w:cs="宋体" w:eastAsia="宋体"/>
          <w:color w:val="666464"/>
          <w:sz w:val="32"/>
          <w:szCs w:val="32"/>
        </w:rPr>
        <w:t>单位为千伏</w:t>
      </w:r>
      <w:r>
        <w:rPr>
          <w:rFonts w:ascii="宋体" w:hAnsi="宋体" w:cs="宋体" w:eastAsia="宋体"/>
          <w:sz w:val="32"/>
          <w:szCs w:val="32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9"/>
        <w:rPr>
          <w:rFonts w:ascii="宋体" w:hAnsi="宋体" w:cs="宋体" w:eastAsia="宋体"/>
          <w:sz w:val="14"/>
          <w:szCs w:val="14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5"/>
        <w:gridCol w:w="2886"/>
        <w:gridCol w:w="2886"/>
        <w:gridCol w:w="2876"/>
        <w:gridCol w:w="2886"/>
        <w:gridCol w:w="2745"/>
      </w:tblGrid>
      <w:tr>
        <w:trPr>
          <w:trHeight w:val="2388" w:hRule="exact"/>
        </w:trPr>
        <w:tc>
          <w:tcPr>
            <w:tcW w:w="3055" w:type="dxa"/>
            <w:tcBorders>
              <w:top w:val="single" w:sz="15" w:space="0" w:color="575457"/>
              <w:left w:val="single" w:sz="15" w:space="0" w:color="575454"/>
              <w:bottom w:val="single" w:sz="15" w:space="0" w:color="575454"/>
              <w:right w:val="single" w:sz="8" w:space="0" w:color="8C8C8C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30"/>
                <w:szCs w:val="30"/>
              </w:rPr>
            </w:pPr>
          </w:p>
          <w:p>
            <w:pPr>
              <w:pStyle w:val="TableParagraph"/>
              <w:spacing w:line="240" w:lineRule="auto" w:before="260"/>
              <w:ind w:left="18" w:right="0"/>
              <w:jc w:val="center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565656"/>
                <w:spacing w:val="4"/>
                <w:w w:val="105"/>
                <w:sz w:val="31"/>
                <w:szCs w:val="31"/>
              </w:rPr>
              <w:t>系统标</w:t>
            </w:r>
            <w:r>
              <w:rPr>
                <w:rFonts w:ascii="宋体" w:hAnsi="宋体" w:cs="宋体" w:eastAsia="宋体"/>
                <w:color w:val="777777"/>
                <w:spacing w:val="4"/>
                <w:w w:val="105"/>
                <w:sz w:val="31"/>
                <w:szCs w:val="31"/>
              </w:rPr>
              <w:t>称</w:t>
            </w:r>
            <w:r>
              <w:rPr>
                <w:rFonts w:ascii="宋体" w:hAnsi="宋体" w:cs="宋体" w:eastAsia="宋体"/>
                <w:color w:val="565656"/>
                <w:spacing w:val="4"/>
                <w:w w:val="105"/>
                <w:sz w:val="31"/>
                <w:szCs w:val="31"/>
              </w:rPr>
              <w:t>电压</w:t>
            </w:r>
            <w:r>
              <w:rPr>
                <w:rFonts w:ascii="宋体" w:hAnsi="宋体" w:cs="宋体" w:eastAsia="宋体"/>
                <w:spacing w:val="4"/>
                <w:sz w:val="31"/>
                <w:szCs w:val="31"/>
              </w:rPr>
            </w:r>
          </w:p>
          <w:p>
            <w:pPr>
              <w:pStyle w:val="TableParagraph"/>
              <w:spacing w:line="240" w:lineRule="auto" w:before="102"/>
              <w:ind w:right="1"/>
              <w:jc w:val="center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565656"/>
                <w:w w:val="92"/>
                <w:sz w:val="31"/>
                <w:szCs w:val="31"/>
              </w:rPr>
              <w:t>（方均</w:t>
            </w:r>
            <w:r>
              <w:rPr>
                <w:rFonts w:ascii="宋体" w:hAnsi="宋体" w:cs="宋体" w:eastAsia="宋体"/>
                <w:color w:val="565656"/>
                <w:spacing w:val="5"/>
                <w:w w:val="92"/>
                <w:sz w:val="31"/>
                <w:szCs w:val="31"/>
              </w:rPr>
              <w:t>根</w:t>
            </w:r>
            <w:r>
              <w:rPr>
                <w:rFonts w:ascii="宋体" w:hAnsi="宋体" w:cs="宋体" w:eastAsia="宋体"/>
                <w:color w:val="777777"/>
                <w:spacing w:val="-3"/>
                <w:w w:val="116"/>
                <w:sz w:val="31"/>
                <w:szCs w:val="31"/>
              </w:rPr>
              <w:t>他</w:t>
            </w:r>
            <w:r>
              <w:rPr>
                <w:rFonts w:ascii="宋体" w:hAnsi="宋体" w:cs="宋体" w:eastAsia="宋体"/>
                <w:color w:val="777777"/>
                <w:w w:val="42"/>
                <w:sz w:val="31"/>
                <w:szCs w:val="31"/>
              </w:rPr>
              <w:t>〉</w:t>
            </w:r>
            <w:r>
              <w:rPr>
                <w:rFonts w:ascii="宋体" w:hAnsi="宋体" w:cs="宋体" w:eastAsia="宋体"/>
                <w:sz w:val="31"/>
                <w:szCs w:val="31"/>
              </w:rPr>
            </w:r>
          </w:p>
        </w:tc>
        <w:tc>
          <w:tcPr>
            <w:tcW w:w="2886" w:type="dxa"/>
            <w:tcBorders>
              <w:top w:val="single" w:sz="15" w:space="0" w:color="575457"/>
              <w:left w:val="single" w:sz="8" w:space="0" w:color="8C8C8C"/>
              <w:bottom w:val="single" w:sz="15" w:space="0" w:color="575454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宋体" w:hAnsi="宋体" w:cs="宋体" w:eastAsia="宋体"/>
                <w:sz w:val="49"/>
                <w:szCs w:val="49"/>
              </w:rPr>
            </w:pPr>
          </w:p>
          <w:p>
            <w:pPr>
              <w:pStyle w:val="TableParagraph"/>
              <w:spacing w:line="240" w:lineRule="auto"/>
              <w:ind w:right="41"/>
              <w:jc w:val="center"/>
              <w:rPr>
                <w:rFonts w:ascii="Times New Roman" w:hAnsi="Times New Roman" w:cs="Times New Roman" w:eastAsia="Times New Roman"/>
                <w:sz w:val="34"/>
                <w:szCs w:val="34"/>
              </w:rPr>
            </w:pPr>
            <w:r>
              <w:rPr>
                <w:rFonts w:ascii="宋体" w:hAnsi="宋体" w:cs="宋体" w:eastAsia="宋体"/>
                <w:color w:val="666464"/>
                <w:spacing w:val="2"/>
                <w:sz w:val="31"/>
                <w:szCs w:val="31"/>
              </w:rPr>
              <w:t>设备最高电压</w:t>
            </w:r>
            <w:r>
              <w:rPr>
                <w:rFonts w:ascii="宋体" w:hAnsi="宋体" w:cs="宋体" w:eastAsia="宋体"/>
                <w:color w:val="666464"/>
                <w:spacing w:val="-73"/>
                <w:sz w:val="31"/>
                <w:szCs w:val="31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666464"/>
                <w:spacing w:val="6"/>
                <w:sz w:val="34"/>
                <w:szCs w:val="34"/>
              </w:rPr>
              <w:t>Urn</w:t>
            </w:r>
            <w:r>
              <w:rPr>
                <w:rFonts w:ascii="Times New Roman" w:hAnsi="Times New Roman" w:cs="Times New Roman" w:eastAsia="Times New Roman"/>
                <w:spacing w:val="6"/>
                <w:sz w:val="34"/>
                <w:szCs w:val="34"/>
              </w:rPr>
            </w:r>
          </w:p>
          <w:p>
            <w:pPr>
              <w:pStyle w:val="TableParagraph"/>
              <w:spacing w:line="240" w:lineRule="auto" w:before="72"/>
              <w:ind w:right="6"/>
              <w:jc w:val="center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777777"/>
                <w:spacing w:val="-3"/>
                <w:sz w:val="31"/>
                <w:szCs w:val="31"/>
              </w:rPr>
              <w:t>（方均</w:t>
            </w:r>
            <w:r>
              <w:rPr>
                <w:rFonts w:ascii="宋体" w:hAnsi="宋体" w:cs="宋体" w:eastAsia="宋体"/>
                <w:color w:val="565656"/>
                <w:spacing w:val="-3"/>
                <w:sz w:val="31"/>
                <w:szCs w:val="31"/>
              </w:rPr>
              <w:t>根值｝</w:t>
            </w:r>
            <w:r>
              <w:rPr>
                <w:rFonts w:ascii="宋体" w:hAnsi="宋体" w:cs="宋体" w:eastAsia="宋体"/>
                <w:spacing w:val="-3"/>
                <w:sz w:val="31"/>
                <w:szCs w:val="31"/>
              </w:rPr>
            </w:r>
          </w:p>
        </w:tc>
        <w:tc>
          <w:tcPr>
            <w:tcW w:w="2886" w:type="dxa"/>
            <w:tcBorders>
              <w:top w:val="single" w:sz="15" w:space="0" w:color="575457"/>
              <w:left w:val="single" w:sz="8" w:space="0" w:color="8C8C8C"/>
              <w:bottom w:val="single" w:sz="15" w:space="0" w:color="575454"/>
              <w:right w:val="single" w:sz="8" w:space="0" w:color="575454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32"/>
                <w:szCs w:val="32"/>
              </w:rPr>
            </w:pPr>
          </w:p>
          <w:p>
            <w:pPr>
              <w:pStyle w:val="TableParagraph"/>
              <w:spacing w:line="240" w:lineRule="auto" w:before="234"/>
              <w:ind w:right="26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777777"/>
                <w:spacing w:val="-4"/>
                <w:sz w:val="31"/>
                <w:szCs w:val="31"/>
              </w:rPr>
              <w:t>笛</w:t>
            </w:r>
            <w:r>
              <w:rPr>
                <w:rFonts w:ascii="宋体" w:hAnsi="宋体" w:cs="宋体" w:eastAsia="宋体"/>
                <w:color w:val="565656"/>
                <w:spacing w:val="-4"/>
                <w:sz w:val="31"/>
                <w:szCs w:val="31"/>
              </w:rPr>
              <w:t>电</w:t>
            </w:r>
            <w:r>
              <w:rPr>
                <w:rFonts w:ascii="宋体" w:hAnsi="宋体" w:cs="宋体" w:eastAsia="宋体"/>
                <w:color w:val="777777"/>
                <w:spacing w:val="-4"/>
                <w:sz w:val="31"/>
                <w:szCs w:val="31"/>
              </w:rPr>
              <w:t>金被冲击（</w:t>
            </w:r>
            <w:r>
              <w:rPr>
                <w:rFonts w:ascii="宋体" w:hAnsi="宋体" w:cs="宋体" w:eastAsia="宋体"/>
                <w:color w:val="777777"/>
                <w:spacing w:val="-51"/>
                <w:sz w:val="31"/>
                <w:szCs w:val="31"/>
              </w:rPr>
              <w:t> </w:t>
            </w:r>
            <w:r>
              <w:rPr>
                <w:rFonts w:ascii="Times New Roman" w:hAnsi="Times New Roman" w:cs="Times New Roman" w:eastAsia="Times New Roman"/>
                <w:color w:val="3B3A3A"/>
                <w:spacing w:val="8"/>
                <w:sz w:val="31"/>
                <w:szCs w:val="31"/>
              </w:rPr>
              <w:t>L</w:t>
            </w:r>
            <w:r>
              <w:rPr>
                <w:rFonts w:ascii="Times New Roman" w:hAnsi="Times New Roman" w:cs="Times New Roman" w:eastAsia="Times New Roman"/>
                <w:color w:val="565656"/>
                <w:spacing w:val="8"/>
                <w:sz w:val="31"/>
                <w:szCs w:val="31"/>
              </w:rPr>
              <w:t>I)</w:t>
            </w:r>
            <w:r>
              <w:rPr>
                <w:rFonts w:ascii="Times New Roman" w:hAnsi="Times New Roman" w:cs="Times New Roman" w:eastAsia="Times New Roman"/>
                <w:spacing w:val="8"/>
                <w:sz w:val="31"/>
                <w:szCs w:val="31"/>
              </w:rPr>
            </w:r>
          </w:p>
          <w:p>
            <w:pPr>
              <w:pStyle w:val="TableParagraph"/>
              <w:spacing w:line="240" w:lineRule="auto" w:before="59"/>
              <w:ind w:right="8"/>
              <w:jc w:val="center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Times New Roman" w:hAnsi="Times New Roman" w:cs="Times New Roman" w:eastAsia="Times New Roman"/>
                <w:color w:val="777777"/>
                <w:spacing w:val="12"/>
                <w:w w:val="158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 w:eastAsia="Times New Roman"/>
                <w:color w:val="565656"/>
                <w:spacing w:val="-68"/>
                <w:w w:val="80"/>
                <w:sz w:val="26"/>
                <w:szCs w:val="26"/>
              </w:rPr>
              <w:t>1</w:t>
            </w:r>
            <w:r>
              <w:rPr>
                <w:rFonts w:ascii="宋体" w:hAnsi="宋体" w:cs="宋体" w:eastAsia="宋体"/>
                <w:color w:val="565656"/>
                <w:spacing w:val="9"/>
                <w:w w:val="94"/>
                <w:sz w:val="31"/>
                <w:szCs w:val="31"/>
              </w:rPr>
              <w:t>峰</w:t>
            </w:r>
            <w:r>
              <w:rPr>
                <w:rFonts w:ascii="宋体" w:hAnsi="宋体" w:cs="宋体" w:eastAsia="宋体"/>
                <w:color w:val="777777"/>
                <w:spacing w:val="-6"/>
                <w:w w:val="111"/>
                <w:sz w:val="31"/>
                <w:szCs w:val="31"/>
              </w:rPr>
              <w:t>俄</w:t>
            </w:r>
            <w:r>
              <w:rPr>
                <w:rFonts w:ascii="宋体" w:hAnsi="宋体" w:cs="宋体" w:eastAsia="宋体"/>
                <w:color w:val="777777"/>
                <w:w w:val="42"/>
                <w:sz w:val="31"/>
                <w:szCs w:val="31"/>
              </w:rPr>
              <w:t>〉</w:t>
            </w:r>
            <w:r>
              <w:rPr>
                <w:rFonts w:ascii="宋体" w:hAnsi="宋体" w:cs="宋体" w:eastAsia="宋体"/>
                <w:sz w:val="31"/>
                <w:szCs w:val="31"/>
              </w:rPr>
            </w:r>
          </w:p>
        </w:tc>
        <w:tc>
          <w:tcPr>
            <w:tcW w:w="2876" w:type="dxa"/>
            <w:tcBorders>
              <w:top w:val="single" w:sz="15" w:space="0" w:color="575457"/>
              <w:left w:val="single" w:sz="8" w:space="0" w:color="575454"/>
              <w:bottom w:val="single" w:sz="15" w:space="0" w:color="575454"/>
              <w:right w:val="single" w:sz="8" w:space="0" w:color="575454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宋体" w:hAnsi="宋体" w:cs="宋体" w:eastAsia="宋体"/>
                <w:sz w:val="32"/>
                <w:szCs w:val="32"/>
              </w:rPr>
            </w:pPr>
          </w:p>
          <w:p>
            <w:pPr>
              <w:pStyle w:val="TableParagraph"/>
              <w:spacing w:line="288" w:lineRule="auto"/>
              <w:ind w:left="488" w:right="503" w:hanging="7"/>
              <w:jc w:val="center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666464"/>
                <w:w w:val="110"/>
                <w:sz w:val="30"/>
                <w:szCs w:val="30"/>
              </w:rPr>
              <w:t>雷咆截 </w:t>
            </w:r>
            <w:r>
              <w:rPr>
                <w:rFonts w:ascii="宋体" w:hAnsi="宋体" w:cs="宋体" w:eastAsia="宋体"/>
                <w:color w:val="565656"/>
                <w:spacing w:val="31"/>
                <w:w w:val="105"/>
                <w:sz w:val="31"/>
                <w:szCs w:val="31"/>
              </w:rPr>
              <w:t>波</w:t>
            </w:r>
            <w:r>
              <w:rPr>
                <w:rFonts w:ascii="宋体" w:hAnsi="宋体" w:cs="宋体" w:eastAsia="宋体"/>
                <w:color w:val="3B3A3A"/>
                <w:spacing w:val="-10"/>
                <w:w w:val="100"/>
                <w:sz w:val="31"/>
                <w:szCs w:val="31"/>
              </w:rPr>
              <w:t>冲</w:t>
            </w:r>
            <w:r>
              <w:rPr>
                <w:rFonts w:ascii="宋体" w:hAnsi="宋体" w:cs="宋体" w:eastAsia="宋体"/>
                <w:color w:val="8E8C8C"/>
                <w:spacing w:val="37"/>
                <w:w w:val="109"/>
                <w:sz w:val="31"/>
                <w:szCs w:val="31"/>
              </w:rPr>
              <w:t>击</w:t>
            </w:r>
            <w:r>
              <w:rPr>
                <w:rFonts w:ascii="宋体" w:hAnsi="宋体" w:cs="宋体" w:eastAsia="宋体"/>
                <w:color w:val="666464"/>
                <w:spacing w:val="10"/>
                <w:w w:val="45"/>
                <w:sz w:val="31"/>
                <w:szCs w:val="31"/>
              </w:rPr>
              <w:t>（</w:t>
            </w:r>
            <w:r>
              <w:rPr>
                <w:rFonts w:ascii="Times New Roman" w:hAnsi="Times New Roman" w:cs="Times New Roman" w:eastAsia="Times New Roman"/>
                <w:color w:val="666464"/>
                <w:spacing w:val="8"/>
                <w:w w:val="114"/>
                <w:sz w:val="31"/>
                <w:szCs w:val="31"/>
              </w:rPr>
              <w:t>L</w:t>
            </w:r>
            <w:r>
              <w:rPr>
                <w:rFonts w:ascii="Times New Roman" w:hAnsi="Times New Roman" w:cs="Times New Roman" w:eastAsia="Times New Roman"/>
                <w:color w:val="282628"/>
                <w:spacing w:val="-15"/>
                <w:w w:val="105"/>
                <w:sz w:val="31"/>
                <w:szCs w:val="31"/>
              </w:rPr>
              <w:t>I</w:t>
            </w:r>
            <w:r>
              <w:rPr>
                <w:rFonts w:ascii="Times New Roman" w:hAnsi="Times New Roman" w:cs="Times New Roman" w:eastAsia="Times New Roman"/>
                <w:color w:val="666464"/>
                <w:w w:val="115"/>
                <w:sz w:val="31"/>
                <w:szCs w:val="31"/>
              </w:rPr>
              <w:t>C</w:t>
            </w:r>
            <w:r>
              <w:rPr>
                <w:rFonts w:ascii="Times New Roman" w:hAnsi="Times New Roman" w:cs="Times New Roman" w:eastAsia="Times New Roman"/>
                <w:color w:val="666464"/>
                <w:w w:val="116"/>
                <w:sz w:val="31"/>
                <w:szCs w:val="31"/>
              </w:rPr>
              <w:t>)</w:t>
            </w:r>
            <w:r>
              <w:rPr>
                <w:rFonts w:ascii="Times New Roman" w:hAnsi="Times New Roman" w:cs="Times New Roman" w:eastAsia="Times New Roman"/>
                <w:color w:val="666464"/>
                <w:w w:val="116"/>
                <w:sz w:val="31"/>
                <w:szCs w:val="31"/>
              </w:rPr>
              <w:t> </w:t>
            </w:r>
            <w:r>
              <w:rPr>
                <w:rFonts w:ascii="Arial" w:hAnsi="Arial" w:cs="Arial" w:eastAsia="Arial"/>
                <w:color w:val="777777"/>
                <w:spacing w:val="11"/>
                <w:w w:val="182"/>
                <w:sz w:val="26"/>
                <w:szCs w:val="26"/>
              </w:rPr>
              <w:t>(</w:t>
            </w:r>
            <w:r>
              <w:rPr>
                <w:rFonts w:ascii="Arial" w:hAnsi="Arial" w:cs="Arial" w:eastAsia="Arial"/>
                <w:color w:val="565656"/>
                <w:w w:val="93"/>
                <w:sz w:val="26"/>
                <w:szCs w:val="26"/>
              </w:rPr>
              <w:t>ii</w:t>
            </w:r>
            <w:r>
              <w:rPr>
                <w:rFonts w:ascii="Arial" w:hAnsi="Arial" w:cs="Arial" w:eastAsia="Arial"/>
                <w:color w:val="565656"/>
                <w:spacing w:val="-49"/>
                <w:w w:val="93"/>
                <w:sz w:val="26"/>
                <w:szCs w:val="26"/>
              </w:rPr>
              <w:t>i</w:t>
            </w:r>
            <w:r>
              <w:rPr>
                <w:rFonts w:ascii="宋体" w:hAnsi="宋体" w:cs="宋体" w:eastAsia="宋体"/>
                <w:color w:val="565656"/>
                <w:w w:val="74"/>
                <w:sz w:val="31"/>
                <w:szCs w:val="31"/>
              </w:rPr>
              <w:t>辈值）</w:t>
            </w:r>
            <w:r>
              <w:rPr>
                <w:rFonts w:ascii="宋体" w:hAnsi="宋体" w:cs="宋体" w:eastAsia="宋体"/>
                <w:sz w:val="31"/>
                <w:szCs w:val="31"/>
              </w:rPr>
            </w:r>
          </w:p>
        </w:tc>
        <w:tc>
          <w:tcPr>
            <w:tcW w:w="2886" w:type="dxa"/>
            <w:tcBorders>
              <w:top w:val="single" w:sz="15" w:space="0" w:color="575457"/>
              <w:left w:val="single" w:sz="8" w:space="0" w:color="575454"/>
              <w:bottom w:val="single" w:sz="15" w:space="0" w:color="575454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宋体" w:hAnsi="宋体" w:cs="宋体" w:eastAsia="宋体"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right="45"/>
              <w:jc w:val="center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666464"/>
                <w:w w:val="105"/>
                <w:sz w:val="31"/>
                <w:szCs w:val="31"/>
              </w:rPr>
              <w:t>操作冲击</w:t>
            </w:r>
            <w:r>
              <w:rPr>
                <w:rFonts w:ascii="宋体" w:hAnsi="宋体" w:cs="宋体" w:eastAsia="宋体"/>
                <w:sz w:val="31"/>
                <w:szCs w:val="31"/>
              </w:rPr>
            </w:r>
          </w:p>
          <w:p>
            <w:pPr>
              <w:pStyle w:val="TableParagraph"/>
              <w:spacing w:line="240" w:lineRule="auto" w:before="137"/>
              <w:ind w:left="10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666464"/>
                <w:spacing w:val="4"/>
                <w:w w:val="115"/>
                <w:sz w:val="31"/>
              </w:rPr>
              <w:t>(SI)</w:t>
            </w:r>
            <w:r>
              <w:rPr>
                <w:rFonts w:ascii="Times New Roman"/>
                <w:spacing w:val="4"/>
                <w:sz w:val="31"/>
              </w:rPr>
            </w:r>
          </w:p>
          <w:p>
            <w:pPr>
              <w:pStyle w:val="TableParagraph"/>
              <w:spacing w:line="240" w:lineRule="auto" w:before="97"/>
              <w:ind w:right="34"/>
              <w:jc w:val="center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Arial" w:hAnsi="Arial" w:cs="Arial" w:eastAsia="Arial"/>
                <w:color w:val="666464"/>
                <w:spacing w:val="-134"/>
                <w:w w:val="163"/>
                <w:sz w:val="24"/>
                <w:szCs w:val="24"/>
              </w:rPr>
              <w:t>(</w:t>
            </w:r>
            <w:r>
              <w:rPr>
                <w:rFonts w:ascii="Arial" w:hAnsi="Arial" w:cs="Arial" w:eastAsia="Arial"/>
                <w:color w:val="777777"/>
                <w:spacing w:val="-265"/>
                <w:w w:val="244"/>
                <w:sz w:val="24"/>
                <w:szCs w:val="24"/>
              </w:rPr>
              <w:t>I</w:t>
            </w:r>
            <w:r>
              <w:rPr>
                <w:rFonts w:ascii="宋体" w:hAnsi="宋体" w:cs="宋体" w:eastAsia="宋体"/>
                <w:color w:val="777777"/>
                <w:spacing w:val="-10"/>
                <w:w w:val="94"/>
                <w:sz w:val="31"/>
                <w:szCs w:val="31"/>
              </w:rPr>
              <w:t>峰</w:t>
            </w:r>
            <w:r>
              <w:rPr>
                <w:rFonts w:ascii="宋体" w:hAnsi="宋体" w:cs="宋体" w:eastAsia="宋体"/>
                <w:color w:val="565656"/>
                <w:spacing w:val="-196"/>
                <w:w w:val="110"/>
                <w:sz w:val="31"/>
                <w:szCs w:val="31"/>
              </w:rPr>
              <w:t>值</w:t>
            </w:r>
            <w:r>
              <w:rPr>
                <w:rFonts w:ascii="宋体" w:hAnsi="宋体" w:cs="宋体" w:eastAsia="宋体"/>
                <w:color w:val="565656"/>
                <w:spacing w:val="-667"/>
                <w:w w:val="183"/>
                <w:sz w:val="31"/>
                <w:szCs w:val="31"/>
              </w:rPr>
              <w:t>，</w:t>
            </w:r>
            <w:r>
              <w:rPr>
                <w:rFonts w:ascii="宋体" w:hAnsi="宋体" w:cs="宋体" w:eastAsia="宋体"/>
                <w:color w:val="565656"/>
                <w:w w:val="108"/>
                <w:sz w:val="31"/>
                <w:szCs w:val="31"/>
              </w:rPr>
              <w:t>相对她</w:t>
            </w:r>
            <w:r>
              <w:rPr>
                <w:rFonts w:ascii="宋体" w:hAnsi="宋体" w:cs="宋体" w:eastAsia="宋体"/>
                <w:color w:val="565656"/>
                <w:spacing w:val="-127"/>
                <w:sz w:val="31"/>
                <w:szCs w:val="31"/>
              </w:rPr>
              <w:t> </w:t>
            </w:r>
            <w:r>
              <w:rPr>
                <w:rFonts w:ascii="宋体" w:hAnsi="宋体" w:cs="宋体" w:eastAsia="宋体"/>
                <w:color w:val="777777"/>
                <w:w w:val="38"/>
                <w:sz w:val="31"/>
                <w:szCs w:val="31"/>
              </w:rPr>
              <w:t>）</w:t>
            </w:r>
            <w:r>
              <w:rPr>
                <w:rFonts w:ascii="宋体" w:hAnsi="宋体" w:cs="宋体" w:eastAsia="宋体"/>
                <w:sz w:val="31"/>
                <w:szCs w:val="31"/>
              </w:rPr>
            </w:r>
          </w:p>
        </w:tc>
        <w:tc>
          <w:tcPr>
            <w:tcW w:w="2745" w:type="dxa"/>
            <w:tcBorders>
              <w:top w:val="single" w:sz="15" w:space="0" w:color="575457"/>
              <w:left w:val="single" w:sz="8" w:space="0" w:color="8C8C8C"/>
              <w:bottom w:val="single" w:sz="15" w:space="0" w:color="575454"/>
              <w:right w:val="single" w:sz="15" w:space="0" w:color="575454"/>
            </w:tcBorders>
          </w:tcPr>
          <w:p>
            <w:pPr>
              <w:pStyle w:val="TableParagraph"/>
              <w:spacing w:line="300" w:lineRule="auto" w:before="145"/>
              <w:ind w:left="347" w:right="349"/>
              <w:jc w:val="center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565656"/>
                <w:spacing w:val="-39"/>
                <w:w w:val="73"/>
                <w:sz w:val="31"/>
                <w:szCs w:val="31"/>
              </w:rPr>
              <w:t>夕</w:t>
            </w:r>
            <w:r>
              <w:rPr>
                <w:rFonts w:ascii="宋体" w:hAnsi="宋体" w:cs="宋体" w:eastAsia="宋体"/>
                <w:spacing w:val="-25"/>
                <w:w w:val="20"/>
                <w:sz w:val="31"/>
                <w:szCs w:val="31"/>
              </w:rPr>
              <w:t>｜</w:t>
            </w:r>
            <w:r>
              <w:rPr>
                <w:rFonts w:ascii="宋体" w:hAnsi="宋体" w:cs="宋体" w:eastAsia="宋体"/>
                <w:color w:val="565656"/>
                <w:spacing w:val="-266"/>
                <w:w w:val="122"/>
                <w:sz w:val="31"/>
                <w:szCs w:val="31"/>
              </w:rPr>
              <w:t>、</w:t>
            </w:r>
            <w:r>
              <w:rPr>
                <w:rFonts w:ascii="宋体" w:hAnsi="宋体" w:cs="宋体" w:eastAsia="宋体"/>
                <w:color w:val="565656"/>
                <w:spacing w:val="-3"/>
                <w:w w:val="110"/>
                <w:sz w:val="31"/>
                <w:szCs w:val="31"/>
              </w:rPr>
              <w:t>施</w:t>
            </w:r>
            <w:r>
              <w:rPr>
                <w:rFonts w:ascii="宋体" w:hAnsi="宋体" w:cs="宋体" w:eastAsia="宋体"/>
                <w:color w:val="777777"/>
                <w:w w:val="110"/>
                <w:sz w:val="31"/>
                <w:szCs w:val="31"/>
              </w:rPr>
              <w:t>耐</w:t>
            </w:r>
            <w:r>
              <w:rPr>
                <w:rFonts w:ascii="宋体" w:hAnsi="宋体" w:cs="宋体" w:eastAsia="宋体"/>
                <w:color w:val="777777"/>
                <w:spacing w:val="13"/>
                <w:w w:val="110"/>
                <w:sz w:val="31"/>
                <w:szCs w:val="31"/>
              </w:rPr>
              <w:t>压</w:t>
            </w:r>
            <w:r>
              <w:rPr>
                <w:rFonts w:ascii="宋体" w:hAnsi="宋体" w:cs="宋体" w:eastAsia="宋体"/>
                <w:color w:val="565656"/>
                <w:w w:val="104"/>
                <w:sz w:val="31"/>
                <w:szCs w:val="31"/>
              </w:rPr>
              <w:t>或线</w:t>
            </w:r>
            <w:r>
              <w:rPr>
                <w:rFonts w:ascii="宋体" w:hAnsi="宋体" w:cs="宋体" w:eastAsia="宋体"/>
                <w:color w:val="565656"/>
                <w:w w:val="104"/>
                <w:sz w:val="31"/>
                <w:szCs w:val="31"/>
              </w:rPr>
              <w:t> </w:t>
            </w:r>
            <w:r>
              <w:rPr>
                <w:rFonts w:ascii="宋体" w:hAnsi="宋体" w:cs="宋体" w:eastAsia="宋体"/>
                <w:color w:val="777777"/>
                <w:spacing w:val="-33"/>
                <w:w w:val="65"/>
                <w:sz w:val="31"/>
                <w:szCs w:val="31"/>
              </w:rPr>
              <w:t>持</w:t>
            </w:r>
            <w:r>
              <w:rPr>
                <w:rFonts w:ascii="Arial" w:hAnsi="Arial" w:cs="Arial" w:eastAsia="Arial"/>
                <w:i/>
                <w:color w:val="565656"/>
                <w:w w:val="55"/>
                <w:sz w:val="34"/>
                <w:szCs w:val="34"/>
              </w:rPr>
              <w:t>ff</w:t>
            </w:r>
            <w:r>
              <w:rPr>
                <w:rFonts w:ascii="Arial" w:hAnsi="Arial" w:cs="Arial" w:eastAsia="Arial"/>
                <w:i/>
                <w:color w:val="565656"/>
                <w:spacing w:val="23"/>
                <w:w w:val="55"/>
                <w:sz w:val="34"/>
                <w:szCs w:val="34"/>
              </w:rPr>
              <w:t>l</w:t>
            </w:r>
            <w:r>
              <w:rPr>
                <w:rFonts w:ascii="宋体" w:hAnsi="宋体" w:cs="宋体" w:eastAsia="宋体"/>
                <w:color w:val="777777"/>
                <w:w w:val="108"/>
                <w:sz w:val="31"/>
                <w:szCs w:val="31"/>
              </w:rPr>
              <w:t>交流耐压</w:t>
            </w:r>
            <w:r>
              <w:rPr>
                <w:rFonts w:ascii="宋体" w:hAnsi="宋体" w:cs="宋体" w:eastAsia="宋体"/>
                <w:sz w:val="31"/>
                <w:szCs w:val="31"/>
              </w:rPr>
            </w:r>
          </w:p>
          <w:p>
            <w:pPr>
              <w:pStyle w:val="TableParagraph"/>
              <w:spacing w:line="389" w:lineRule="exact"/>
              <w:ind w:left="11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 w:hAnsi="Times New Roman" w:cs="Times New Roman" w:eastAsia="Times New Roman"/>
                <w:color w:val="777777"/>
                <w:w w:val="133"/>
                <w:sz w:val="31"/>
                <w:szCs w:val="31"/>
              </w:rPr>
              <w:t>(</w:t>
            </w:r>
            <w:r>
              <w:rPr>
                <w:rFonts w:ascii="Times New Roman" w:hAnsi="Times New Roman" w:cs="Times New Roman" w:eastAsia="Times New Roman"/>
                <w:color w:val="777777"/>
                <w:spacing w:val="-46"/>
                <w:sz w:val="31"/>
                <w:szCs w:val="31"/>
              </w:rPr>
              <w:t> </w:t>
            </w:r>
            <w:r>
              <w:rPr>
                <w:rFonts w:ascii="Times New Roman" w:hAnsi="Times New Roman" w:cs="Times New Roman" w:eastAsia="Times New Roman"/>
                <w:color w:val="565656"/>
                <w:w w:val="109"/>
                <w:sz w:val="31"/>
                <w:szCs w:val="31"/>
              </w:rPr>
              <w:t>A</w:t>
            </w:r>
            <w:r>
              <w:rPr>
                <w:rFonts w:ascii="Times New Roman" w:hAnsi="Times New Roman" w:cs="Times New Roman" w:eastAsia="Times New Roman"/>
                <w:color w:val="565656"/>
                <w:spacing w:val="19"/>
                <w:w w:val="109"/>
                <w:sz w:val="31"/>
                <w:szCs w:val="31"/>
              </w:rPr>
              <w:t>V</w:t>
            </w:r>
            <w:r>
              <w:rPr>
                <w:rFonts w:ascii="宋体" w:hAnsi="宋体" w:cs="宋体" w:eastAsia="宋体"/>
                <w:color w:val="565656"/>
                <w:spacing w:val="26"/>
                <w:w w:val="46"/>
                <w:sz w:val="31"/>
                <w:szCs w:val="31"/>
              </w:rPr>
              <w:t>）</w:t>
            </w:r>
            <w:r>
              <w:rPr>
                <w:rFonts w:ascii="宋体" w:hAnsi="宋体" w:cs="宋体" w:eastAsia="宋体"/>
                <w:color w:val="565656"/>
                <w:w w:val="78"/>
                <w:sz w:val="31"/>
                <w:szCs w:val="31"/>
              </w:rPr>
              <w:t>或</w:t>
            </w:r>
            <w:r>
              <w:rPr>
                <w:rFonts w:ascii="宋体" w:hAnsi="宋体" w:cs="宋体" w:eastAsia="宋体"/>
                <w:color w:val="565656"/>
                <w:spacing w:val="23"/>
                <w:w w:val="78"/>
                <w:sz w:val="31"/>
                <w:szCs w:val="31"/>
              </w:rPr>
              <w:t>（</w:t>
            </w:r>
            <w:r>
              <w:rPr>
                <w:rFonts w:ascii="Times New Roman" w:hAnsi="Times New Roman" w:cs="Times New Roman" w:eastAsia="Times New Roman"/>
                <w:color w:val="3B3A3A"/>
                <w:spacing w:val="10"/>
                <w:w w:val="103"/>
                <w:sz w:val="31"/>
                <w:szCs w:val="31"/>
              </w:rPr>
              <w:t>L</w:t>
            </w:r>
            <w:r>
              <w:rPr>
                <w:rFonts w:ascii="Times New Roman" w:hAnsi="Times New Roman" w:cs="Times New Roman" w:eastAsia="Times New Roman"/>
                <w:color w:val="565656"/>
                <w:w w:val="114"/>
                <w:sz w:val="31"/>
                <w:szCs w:val="31"/>
              </w:rPr>
              <w:t>T</w:t>
            </w:r>
            <w:r>
              <w:rPr>
                <w:rFonts w:ascii="Times New Roman" w:hAnsi="Times New Roman" w:cs="Times New Roman" w:eastAsia="Times New Roman"/>
                <w:color w:val="565656"/>
                <w:spacing w:val="13"/>
                <w:w w:val="114"/>
                <w:sz w:val="31"/>
                <w:szCs w:val="31"/>
              </w:rPr>
              <w:t>A</w:t>
            </w:r>
            <w:r>
              <w:rPr>
                <w:rFonts w:ascii="Times New Roman" w:hAnsi="Times New Roman" w:cs="Times New Roman" w:eastAsia="Times New Roman"/>
                <w:color w:val="777777"/>
                <w:w w:val="115"/>
                <w:sz w:val="31"/>
                <w:szCs w:val="31"/>
              </w:rPr>
              <w:t>C</w:t>
            </w:r>
            <w:r>
              <w:rPr>
                <w:rFonts w:ascii="Times New Roman" w:hAnsi="Times New Roman" w:cs="Times New Roman" w:eastAsia="Times New Roman"/>
                <w:color w:val="777777"/>
                <w:w w:val="116"/>
                <w:sz w:val="31"/>
                <w:szCs w:val="31"/>
              </w:rPr>
              <w:t>)</w:t>
            </w:r>
            <w:r>
              <w:rPr>
                <w:rFonts w:ascii="Times New Roman" w:hAnsi="Times New Roman" w:cs="Times New Roman" w:eastAsia="Times New Roman"/>
                <w:sz w:val="31"/>
                <w:szCs w:val="31"/>
              </w:rPr>
            </w:r>
          </w:p>
          <w:p>
            <w:pPr>
              <w:pStyle w:val="TableParagraph"/>
              <w:spacing w:line="240" w:lineRule="auto" w:before="97"/>
              <w:ind w:left="20" w:right="0"/>
              <w:jc w:val="center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666464"/>
                <w:spacing w:val="-14"/>
                <w:w w:val="75"/>
                <w:sz w:val="31"/>
                <w:szCs w:val="31"/>
              </w:rPr>
              <w:t>（方均根｛应</w:t>
            </w:r>
            <w:r>
              <w:rPr>
                <w:rFonts w:ascii="宋体" w:hAnsi="宋体" w:cs="宋体" w:eastAsia="宋体"/>
                <w:color w:val="666464"/>
                <w:spacing w:val="3"/>
                <w:w w:val="75"/>
                <w:sz w:val="31"/>
                <w:szCs w:val="31"/>
              </w:rPr>
              <w:t> </w:t>
            </w:r>
            <w:r>
              <w:rPr>
                <w:rFonts w:ascii="宋体" w:hAnsi="宋体" w:cs="宋体" w:eastAsia="宋体"/>
                <w:color w:val="666464"/>
                <w:w w:val="75"/>
                <w:sz w:val="31"/>
                <w:szCs w:val="31"/>
              </w:rPr>
              <w:t>）</w:t>
            </w:r>
            <w:r>
              <w:rPr>
                <w:rFonts w:ascii="宋体" w:hAnsi="宋体" w:cs="宋体" w:eastAsia="宋体"/>
                <w:sz w:val="31"/>
                <w:szCs w:val="31"/>
              </w:rPr>
            </w:r>
          </w:p>
        </w:tc>
      </w:tr>
      <w:tr>
        <w:trPr>
          <w:trHeight w:val="667" w:hRule="exact"/>
        </w:trPr>
        <w:tc>
          <w:tcPr>
            <w:tcW w:w="3055" w:type="dxa"/>
            <w:tcBorders>
              <w:top w:val="single" w:sz="15" w:space="0" w:color="575454"/>
              <w:left w:val="single" w:sz="15" w:space="0" w:color="575454"/>
              <w:bottom w:val="single" w:sz="8" w:space="0" w:color="575454"/>
              <w:right w:val="single" w:sz="8" w:space="0" w:color="8C8C8C"/>
            </w:tcBorders>
          </w:tcPr>
          <w:p>
            <w:pPr/>
          </w:p>
        </w:tc>
        <w:tc>
          <w:tcPr>
            <w:tcW w:w="2886" w:type="dxa"/>
            <w:tcBorders>
              <w:top w:val="single" w:sz="15" w:space="0" w:color="575454"/>
              <w:left w:val="single" w:sz="8" w:space="0" w:color="8C8C8C"/>
              <w:bottom w:val="single" w:sz="8" w:space="0" w:color="575454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6"/>
              <w:ind w:left="52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8E8C8C"/>
                <w:spacing w:val="-9"/>
                <w:w w:val="120"/>
                <w:sz w:val="34"/>
                <w:szCs w:val="34"/>
              </w:rPr>
              <w:t>《</w:t>
            </w:r>
            <w:r>
              <w:rPr>
                <w:rFonts w:ascii="Times New Roman" w:hAnsi="Times New Roman" w:cs="Times New Roman" w:eastAsia="Times New Roman"/>
                <w:color w:val="8E8C8C"/>
                <w:spacing w:val="-9"/>
                <w:w w:val="120"/>
                <w:sz w:val="31"/>
                <w:szCs w:val="31"/>
              </w:rPr>
              <w:t>1.</w:t>
            </w:r>
            <w:r>
              <w:rPr>
                <w:rFonts w:ascii="Times New Roman" w:hAnsi="Times New Roman" w:cs="Times New Roman" w:eastAsia="Times New Roman"/>
                <w:color w:val="3B3A3A"/>
                <w:spacing w:val="-9"/>
                <w:w w:val="120"/>
                <w:sz w:val="31"/>
                <w:szCs w:val="31"/>
              </w:rPr>
              <w:t>1</w:t>
            </w:r>
            <w:r>
              <w:rPr>
                <w:rFonts w:ascii="Times New Roman" w:hAnsi="Times New Roman" w:cs="Times New Roman" w:eastAsia="Times New Roman"/>
                <w:spacing w:val="-9"/>
                <w:sz w:val="31"/>
                <w:szCs w:val="31"/>
              </w:rPr>
            </w:r>
          </w:p>
        </w:tc>
        <w:tc>
          <w:tcPr>
            <w:tcW w:w="2886" w:type="dxa"/>
            <w:tcBorders>
              <w:top w:val="single" w:sz="15" w:space="0" w:color="575454"/>
              <w:left w:val="single" w:sz="8" w:space="0" w:color="8C8C8C"/>
              <w:bottom w:val="single" w:sz="8" w:space="0" w:color="575454"/>
              <w:right w:val="single" w:sz="8" w:space="0" w:color="575454"/>
            </w:tcBorders>
          </w:tcPr>
          <w:p>
            <w:pPr/>
          </w:p>
        </w:tc>
        <w:tc>
          <w:tcPr>
            <w:tcW w:w="2876" w:type="dxa"/>
            <w:tcBorders>
              <w:top w:val="single" w:sz="15" w:space="0" w:color="575454"/>
              <w:left w:val="single" w:sz="8" w:space="0" w:color="575454"/>
              <w:bottom w:val="single" w:sz="8" w:space="0" w:color="575454"/>
              <w:right w:val="single" w:sz="8" w:space="0" w:color="575454"/>
            </w:tcBorders>
          </w:tcPr>
          <w:p>
            <w:pPr/>
          </w:p>
        </w:tc>
        <w:tc>
          <w:tcPr>
            <w:tcW w:w="2886" w:type="dxa"/>
            <w:tcBorders>
              <w:top w:val="single" w:sz="15" w:space="0" w:color="575454"/>
              <w:left w:val="single" w:sz="8" w:space="0" w:color="575454"/>
              <w:bottom w:val="single" w:sz="8" w:space="0" w:color="575454"/>
              <w:right w:val="single" w:sz="8" w:space="0" w:color="8C8C8C"/>
            </w:tcBorders>
          </w:tcPr>
          <w:p>
            <w:pPr/>
          </w:p>
        </w:tc>
        <w:tc>
          <w:tcPr>
            <w:tcW w:w="2745" w:type="dxa"/>
            <w:tcBorders>
              <w:top w:val="single" w:sz="15" w:space="0" w:color="575454"/>
              <w:left w:val="single" w:sz="8" w:space="0" w:color="8C8C8C"/>
              <w:bottom w:val="single" w:sz="8" w:space="0" w:color="575454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24"/>
              <w:ind w:left="26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666464"/>
                <w:w w:val="108"/>
                <w:sz w:val="31"/>
              </w:rPr>
              <w:t>5</w:t>
            </w:r>
            <w:r>
              <w:rPr>
                <w:rFonts w:ascii="Times New Roman"/>
                <w:sz w:val="31"/>
              </w:rPr>
            </w:r>
          </w:p>
        </w:tc>
      </w:tr>
      <w:tr>
        <w:trPr>
          <w:trHeight w:val="677" w:hRule="exact"/>
        </w:trPr>
        <w:tc>
          <w:tcPr>
            <w:tcW w:w="3055" w:type="dxa"/>
            <w:tcBorders>
              <w:top w:val="single" w:sz="8" w:space="0" w:color="575454"/>
              <w:left w:val="single" w:sz="15" w:space="0" w:color="575454"/>
              <w:bottom w:val="single" w:sz="8" w:space="0" w:color="8C8C8C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43"/>
              <w:ind w:left="2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77777"/>
                <w:w w:val="111"/>
                <w:sz w:val="31"/>
              </w:rPr>
              <w:t>3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2886" w:type="dxa"/>
            <w:tcBorders>
              <w:top w:val="single" w:sz="8" w:space="0" w:color="575454"/>
              <w:left w:val="single" w:sz="8" w:space="0" w:color="8C8C8C"/>
              <w:bottom w:val="single" w:sz="8" w:space="0" w:color="8C8C8C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43"/>
              <w:ind w:right="4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77777"/>
                <w:spacing w:val="-9"/>
                <w:w w:val="125"/>
                <w:sz w:val="31"/>
              </w:rPr>
              <w:t>3</w:t>
            </w:r>
            <w:r>
              <w:rPr>
                <w:rFonts w:ascii="Times New Roman"/>
                <w:color w:val="282628"/>
                <w:spacing w:val="-9"/>
                <w:w w:val="125"/>
                <w:sz w:val="31"/>
              </w:rPr>
              <w:t>.</w:t>
            </w:r>
            <w:r>
              <w:rPr>
                <w:rFonts w:ascii="Times New Roman"/>
                <w:color w:val="777777"/>
                <w:spacing w:val="-9"/>
                <w:w w:val="125"/>
                <w:sz w:val="31"/>
              </w:rPr>
              <w:t>6</w:t>
            </w:r>
            <w:r>
              <w:rPr>
                <w:rFonts w:ascii="Times New Roman"/>
                <w:spacing w:val="-9"/>
                <w:sz w:val="31"/>
              </w:rPr>
            </w:r>
          </w:p>
        </w:tc>
        <w:tc>
          <w:tcPr>
            <w:tcW w:w="2886" w:type="dxa"/>
            <w:tcBorders>
              <w:top w:val="single" w:sz="8" w:space="0" w:color="575454"/>
              <w:left w:val="single" w:sz="8" w:space="0" w:color="8C8C8C"/>
              <w:bottom w:val="single" w:sz="8" w:space="0" w:color="8C8C8C"/>
              <w:right w:val="single" w:sz="8" w:space="0" w:color="575454"/>
            </w:tcBorders>
          </w:tcPr>
          <w:p>
            <w:pPr>
              <w:pStyle w:val="TableParagraph"/>
              <w:spacing w:line="240" w:lineRule="auto" w:before="143"/>
              <w:ind w:right="16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77777"/>
                <w:sz w:val="31"/>
              </w:rPr>
              <w:t>40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2876" w:type="dxa"/>
            <w:tcBorders>
              <w:top w:val="single" w:sz="8" w:space="0" w:color="575454"/>
              <w:left w:val="single" w:sz="8" w:space="0" w:color="575454"/>
              <w:bottom w:val="single" w:sz="8" w:space="0" w:color="8C8C8C"/>
              <w:right w:val="single" w:sz="8" w:space="0" w:color="575454"/>
            </w:tcBorders>
          </w:tcPr>
          <w:p>
            <w:pPr>
              <w:pStyle w:val="TableParagraph"/>
              <w:spacing w:line="240" w:lineRule="auto" w:before="124"/>
              <w:ind w:right="13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666464"/>
                <w:w w:val="105"/>
                <w:sz w:val="31"/>
              </w:rPr>
              <w:t>45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2886" w:type="dxa"/>
            <w:tcBorders>
              <w:top w:val="single" w:sz="8" w:space="0" w:color="575454"/>
              <w:left w:val="single" w:sz="8" w:space="0" w:color="575454"/>
              <w:bottom w:val="single" w:sz="8" w:space="0" w:color="8C8C8C"/>
              <w:right w:val="single" w:sz="8" w:space="0" w:color="8C8C8C"/>
            </w:tcBorders>
          </w:tcPr>
          <w:p>
            <w:pPr/>
          </w:p>
        </w:tc>
        <w:tc>
          <w:tcPr>
            <w:tcW w:w="2745" w:type="dxa"/>
            <w:tcBorders>
              <w:top w:val="single" w:sz="8" w:space="0" w:color="575454"/>
              <w:left w:val="single" w:sz="8" w:space="0" w:color="8C8C8C"/>
              <w:bottom w:val="single" w:sz="8" w:space="0" w:color="8C8C8C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43"/>
              <w:ind w:left="71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65656"/>
                <w:spacing w:val="-6"/>
                <w:w w:val="110"/>
                <w:sz w:val="31"/>
              </w:rPr>
              <w:t>1</w:t>
            </w:r>
            <w:r>
              <w:rPr>
                <w:rFonts w:ascii="Times New Roman"/>
                <w:color w:val="777777"/>
                <w:spacing w:val="-6"/>
                <w:w w:val="110"/>
                <w:sz w:val="31"/>
              </w:rPr>
              <w:t>8</w:t>
            </w:r>
            <w:r>
              <w:rPr>
                <w:rFonts w:ascii="Times New Roman"/>
                <w:spacing w:val="-6"/>
                <w:sz w:val="31"/>
              </w:rPr>
            </w:r>
          </w:p>
        </w:tc>
      </w:tr>
      <w:tr>
        <w:trPr>
          <w:trHeight w:val="677" w:hRule="exact"/>
        </w:trPr>
        <w:tc>
          <w:tcPr>
            <w:tcW w:w="3055" w:type="dxa"/>
            <w:tcBorders>
              <w:top w:val="single" w:sz="8" w:space="0" w:color="8C8C8C"/>
              <w:left w:val="single" w:sz="15" w:space="0" w:color="575454"/>
              <w:bottom w:val="single" w:sz="8" w:space="0" w:color="8C8C8C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43"/>
              <w:ind w:right="13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77777"/>
                <w:w w:val="99"/>
                <w:sz w:val="31"/>
              </w:rPr>
              <w:t>6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2886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43"/>
              <w:ind w:left="9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666464"/>
                <w:spacing w:val="-3"/>
                <w:w w:val="125"/>
                <w:sz w:val="31"/>
              </w:rPr>
              <w:t>7</w:t>
            </w:r>
            <w:r>
              <w:rPr>
                <w:rFonts w:ascii="Times New Roman"/>
                <w:color w:val="282628"/>
                <w:spacing w:val="-3"/>
                <w:w w:val="125"/>
                <w:sz w:val="31"/>
              </w:rPr>
              <w:t>.</w:t>
            </w:r>
            <w:r>
              <w:rPr>
                <w:rFonts w:ascii="Times New Roman"/>
                <w:color w:val="565656"/>
                <w:spacing w:val="-3"/>
                <w:w w:val="125"/>
                <w:sz w:val="31"/>
              </w:rPr>
              <w:t>2</w:t>
            </w:r>
            <w:r>
              <w:rPr>
                <w:rFonts w:ascii="Times New Roman"/>
                <w:spacing w:val="-3"/>
                <w:sz w:val="31"/>
              </w:rPr>
            </w:r>
          </w:p>
        </w:tc>
        <w:tc>
          <w:tcPr>
            <w:tcW w:w="2886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575454"/>
            </w:tcBorders>
          </w:tcPr>
          <w:p>
            <w:pPr>
              <w:pStyle w:val="TableParagraph"/>
              <w:spacing w:line="240" w:lineRule="auto" w:before="143"/>
              <w:ind w:right="7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666464"/>
                <w:w w:val="105"/>
                <w:sz w:val="31"/>
              </w:rPr>
              <w:t>60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2876" w:type="dxa"/>
            <w:tcBorders>
              <w:top w:val="single" w:sz="8" w:space="0" w:color="8C8C8C"/>
              <w:left w:val="single" w:sz="8" w:space="0" w:color="575454"/>
              <w:bottom w:val="single" w:sz="8" w:space="0" w:color="8C8C8C"/>
              <w:right w:val="single" w:sz="8" w:space="0" w:color="575454"/>
            </w:tcBorders>
          </w:tcPr>
          <w:p>
            <w:pPr>
              <w:pStyle w:val="TableParagraph"/>
              <w:spacing w:line="240" w:lineRule="auto" w:before="143"/>
              <w:ind w:right="4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666464"/>
                <w:w w:val="105"/>
                <w:sz w:val="31"/>
              </w:rPr>
              <w:t>65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2886" w:type="dxa"/>
            <w:tcBorders>
              <w:top w:val="single" w:sz="8" w:space="0" w:color="8C8C8C"/>
              <w:left w:val="single" w:sz="8" w:space="0" w:color="575454"/>
              <w:bottom w:val="single" w:sz="8" w:space="0" w:color="8C8C8C"/>
              <w:right w:val="single" w:sz="8" w:space="0" w:color="8C8C8C"/>
            </w:tcBorders>
          </w:tcPr>
          <w:p>
            <w:pPr/>
          </w:p>
        </w:tc>
        <w:tc>
          <w:tcPr>
            <w:tcW w:w="2745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43"/>
              <w:ind w:left="31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666464"/>
                <w:w w:val="105"/>
                <w:sz w:val="31"/>
              </w:rPr>
              <w:t>25</w:t>
            </w:r>
            <w:r>
              <w:rPr>
                <w:rFonts w:ascii="Times New Roman"/>
                <w:sz w:val="31"/>
              </w:rPr>
            </w:r>
          </w:p>
        </w:tc>
      </w:tr>
      <w:tr>
        <w:trPr>
          <w:trHeight w:val="686" w:hRule="exact"/>
        </w:trPr>
        <w:tc>
          <w:tcPr>
            <w:tcW w:w="3055" w:type="dxa"/>
            <w:tcBorders>
              <w:top w:val="single" w:sz="8" w:space="0" w:color="8C8C8C"/>
              <w:left w:val="single" w:sz="15" w:space="0" w:color="575454"/>
              <w:bottom w:val="single" w:sz="15" w:space="0" w:color="C3C3C3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43"/>
              <w:ind w:left="21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77777"/>
                <w:spacing w:val="-21"/>
                <w:w w:val="115"/>
                <w:sz w:val="31"/>
              </w:rPr>
              <w:t>10</w:t>
            </w:r>
            <w:r>
              <w:rPr>
                <w:rFonts w:ascii="Times New Roman"/>
                <w:spacing w:val="-21"/>
                <w:sz w:val="31"/>
              </w:rPr>
            </w:r>
          </w:p>
        </w:tc>
        <w:tc>
          <w:tcPr>
            <w:tcW w:w="2886" w:type="dxa"/>
            <w:tcBorders>
              <w:top w:val="single" w:sz="8" w:space="0" w:color="8C8C8C"/>
              <w:left w:val="single" w:sz="8" w:space="0" w:color="8C8C8C"/>
              <w:bottom w:val="single" w:sz="15" w:space="0" w:color="C3C3C3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43"/>
              <w:ind w:left="25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65656"/>
                <w:spacing w:val="4"/>
                <w:sz w:val="31"/>
              </w:rPr>
              <w:t>12</w:t>
            </w:r>
            <w:r>
              <w:rPr>
                <w:rFonts w:ascii="Times New Roman"/>
                <w:spacing w:val="4"/>
                <w:sz w:val="31"/>
              </w:rPr>
            </w:r>
          </w:p>
        </w:tc>
        <w:tc>
          <w:tcPr>
            <w:tcW w:w="2886" w:type="dxa"/>
            <w:tcBorders>
              <w:top w:val="single" w:sz="8" w:space="0" w:color="8C8C8C"/>
              <w:left w:val="single" w:sz="8" w:space="0" w:color="8C8C8C"/>
              <w:bottom w:val="single" w:sz="15" w:space="0" w:color="C3C3C3"/>
              <w:right w:val="single" w:sz="8" w:space="0" w:color="575454"/>
            </w:tcBorders>
          </w:tcPr>
          <w:p>
            <w:pPr>
              <w:pStyle w:val="TableParagraph"/>
              <w:spacing w:line="240" w:lineRule="auto" w:before="143"/>
              <w:ind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666464"/>
                <w:w w:val="105"/>
                <w:sz w:val="31"/>
              </w:rPr>
              <w:t>75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2876" w:type="dxa"/>
            <w:tcBorders>
              <w:top w:val="single" w:sz="8" w:space="0" w:color="8C8C8C"/>
              <w:left w:val="single" w:sz="8" w:space="0" w:color="575454"/>
              <w:bottom w:val="single" w:sz="15" w:space="0" w:color="C3C3C3"/>
              <w:right w:val="single" w:sz="8" w:space="0" w:color="575454"/>
            </w:tcBorders>
          </w:tcPr>
          <w:p>
            <w:pPr>
              <w:pStyle w:val="TableParagraph"/>
              <w:spacing w:line="240" w:lineRule="auto" w:before="143"/>
              <w:ind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77777"/>
                <w:w w:val="110"/>
                <w:sz w:val="31"/>
              </w:rPr>
              <w:t>85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2886" w:type="dxa"/>
            <w:tcBorders>
              <w:top w:val="single" w:sz="8" w:space="0" w:color="8C8C8C"/>
              <w:left w:val="single" w:sz="8" w:space="0" w:color="575454"/>
              <w:bottom w:val="single" w:sz="15" w:space="0" w:color="C3C3C3"/>
              <w:right w:val="single" w:sz="8" w:space="0" w:color="8C8C8C"/>
            </w:tcBorders>
          </w:tcPr>
          <w:p>
            <w:pPr/>
          </w:p>
        </w:tc>
        <w:tc>
          <w:tcPr>
            <w:tcW w:w="2745" w:type="dxa"/>
            <w:tcBorders>
              <w:top w:val="single" w:sz="8" w:space="0" w:color="8C8C8C"/>
              <w:left w:val="single" w:sz="8" w:space="0" w:color="8C8C8C"/>
              <w:bottom w:val="single" w:sz="15" w:space="0" w:color="C3C3C3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43"/>
              <w:ind w:left="37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77777"/>
                <w:w w:val="105"/>
                <w:sz w:val="31"/>
              </w:rPr>
              <w:t>35</w:t>
            </w:r>
            <w:r>
              <w:rPr>
                <w:rFonts w:ascii="Times New Roman"/>
                <w:sz w:val="31"/>
              </w:rPr>
            </w:r>
          </w:p>
        </w:tc>
      </w:tr>
      <w:tr>
        <w:trPr>
          <w:trHeight w:val="686" w:hRule="exact"/>
        </w:trPr>
        <w:tc>
          <w:tcPr>
            <w:tcW w:w="3055" w:type="dxa"/>
            <w:tcBorders>
              <w:top w:val="single" w:sz="15" w:space="0" w:color="C3C3C3"/>
              <w:left w:val="single" w:sz="15" w:space="0" w:color="575454"/>
              <w:bottom w:val="single" w:sz="8" w:space="0" w:color="8C8C8C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24"/>
              <w:ind w:left="56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77777"/>
                <w:w w:val="110"/>
                <w:sz w:val="31"/>
              </w:rPr>
              <w:t>15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2886" w:type="dxa"/>
            <w:tcBorders>
              <w:top w:val="single" w:sz="15" w:space="0" w:color="C3C3C3"/>
              <w:left w:val="single" w:sz="8" w:space="0" w:color="8C8C8C"/>
              <w:bottom w:val="single" w:sz="8" w:space="0" w:color="8C8C8C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24"/>
              <w:ind w:left="52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65656"/>
                <w:spacing w:val="-6"/>
                <w:w w:val="110"/>
                <w:sz w:val="31"/>
              </w:rPr>
              <w:t>1</w:t>
            </w:r>
            <w:r>
              <w:rPr>
                <w:rFonts w:ascii="Times New Roman"/>
                <w:color w:val="777777"/>
                <w:spacing w:val="-6"/>
                <w:w w:val="110"/>
                <w:sz w:val="31"/>
              </w:rPr>
              <w:t>8</w:t>
            </w:r>
            <w:r>
              <w:rPr>
                <w:rFonts w:ascii="Times New Roman"/>
                <w:spacing w:val="-6"/>
                <w:sz w:val="31"/>
              </w:rPr>
            </w:r>
          </w:p>
        </w:tc>
        <w:tc>
          <w:tcPr>
            <w:tcW w:w="2886" w:type="dxa"/>
            <w:tcBorders>
              <w:top w:val="single" w:sz="15" w:space="0" w:color="C3C3C3"/>
              <w:left w:val="single" w:sz="8" w:space="0" w:color="8C8C8C"/>
              <w:bottom w:val="single" w:sz="8" w:space="0" w:color="8C8C8C"/>
              <w:right w:val="single" w:sz="8" w:space="0" w:color="575454"/>
            </w:tcBorders>
          </w:tcPr>
          <w:p>
            <w:pPr>
              <w:pStyle w:val="TableParagraph"/>
              <w:spacing w:line="240" w:lineRule="auto" w:before="124"/>
              <w:ind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65656"/>
                <w:spacing w:val="-8"/>
                <w:w w:val="110"/>
                <w:sz w:val="31"/>
              </w:rPr>
              <w:t>1</w:t>
            </w:r>
            <w:r>
              <w:rPr>
                <w:rFonts w:ascii="Times New Roman"/>
                <w:color w:val="777777"/>
                <w:spacing w:val="-8"/>
                <w:w w:val="110"/>
                <w:sz w:val="31"/>
              </w:rPr>
              <w:t>05</w:t>
            </w:r>
            <w:r>
              <w:rPr>
                <w:rFonts w:ascii="Times New Roman"/>
                <w:spacing w:val="-8"/>
                <w:sz w:val="31"/>
              </w:rPr>
            </w:r>
          </w:p>
        </w:tc>
        <w:tc>
          <w:tcPr>
            <w:tcW w:w="2876" w:type="dxa"/>
            <w:tcBorders>
              <w:top w:val="single" w:sz="15" w:space="0" w:color="C3C3C3"/>
              <w:left w:val="single" w:sz="8" w:space="0" w:color="575454"/>
              <w:bottom w:val="single" w:sz="8" w:space="0" w:color="8C8C8C"/>
              <w:right w:val="single" w:sz="8" w:space="0" w:color="575454"/>
            </w:tcBorders>
          </w:tcPr>
          <w:p>
            <w:pPr>
              <w:pStyle w:val="TableParagraph"/>
              <w:spacing w:line="240" w:lineRule="auto" w:before="124"/>
              <w:ind w:left="35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65656"/>
                <w:w w:val="110"/>
                <w:sz w:val="31"/>
              </w:rPr>
              <w:t>1</w:t>
            </w:r>
            <w:r>
              <w:rPr>
                <w:rFonts w:ascii="Times New Roman"/>
                <w:color w:val="565656"/>
                <w:spacing w:val="-66"/>
                <w:w w:val="110"/>
                <w:sz w:val="31"/>
              </w:rPr>
              <w:t> </w:t>
            </w:r>
            <w:r>
              <w:rPr>
                <w:rFonts w:ascii="Times New Roman"/>
                <w:color w:val="565656"/>
                <w:spacing w:val="-23"/>
                <w:w w:val="110"/>
                <w:sz w:val="31"/>
              </w:rPr>
              <w:t>1</w:t>
            </w:r>
            <w:r>
              <w:rPr>
                <w:rFonts w:ascii="Times New Roman"/>
                <w:color w:val="777777"/>
                <w:spacing w:val="-23"/>
                <w:w w:val="110"/>
                <w:sz w:val="31"/>
              </w:rPr>
              <w:t>5</w:t>
            </w:r>
            <w:r>
              <w:rPr>
                <w:rFonts w:ascii="Times New Roman"/>
                <w:spacing w:val="-23"/>
                <w:sz w:val="31"/>
              </w:rPr>
            </w:r>
          </w:p>
        </w:tc>
        <w:tc>
          <w:tcPr>
            <w:tcW w:w="2886" w:type="dxa"/>
            <w:tcBorders>
              <w:top w:val="single" w:sz="15" w:space="0" w:color="C3C3C3"/>
              <w:left w:val="single" w:sz="8" w:space="0" w:color="575454"/>
              <w:bottom w:val="single" w:sz="8" w:space="0" w:color="8C8C8C"/>
              <w:right w:val="single" w:sz="8" w:space="0" w:color="8C8C8C"/>
            </w:tcBorders>
          </w:tcPr>
          <w:p>
            <w:pPr/>
          </w:p>
        </w:tc>
        <w:tc>
          <w:tcPr>
            <w:tcW w:w="2745" w:type="dxa"/>
            <w:tcBorders>
              <w:top w:val="single" w:sz="15" w:space="0" w:color="C3C3C3"/>
              <w:left w:val="single" w:sz="8" w:space="0" w:color="8C8C8C"/>
              <w:bottom w:val="single" w:sz="8" w:space="0" w:color="8C8C8C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24"/>
              <w:ind w:left="12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77777"/>
                <w:w w:val="110"/>
                <w:sz w:val="31"/>
              </w:rPr>
              <w:t>45</w:t>
            </w:r>
            <w:r>
              <w:rPr>
                <w:rFonts w:ascii="Times New Roman"/>
                <w:sz w:val="31"/>
              </w:rPr>
            </w:r>
          </w:p>
        </w:tc>
      </w:tr>
      <w:tr>
        <w:trPr>
          <w:trHeight w:val="677" w:hRule="exact"/>
        </w:trPr>
        <w:tc>
          <w:tcPr>
            <w:tcW w:w="3055" w:type="dxa"/>
            <w:tcBorders>
              <w:top w:val="single" w:sz="8" w:space="0" w:color="8C8C8C"/>
              <w:left w:val="single" w:sz="15" w:space="0" w:color="575454"/>
              <w:bottom w:val="single" w:sz="8" w:space="0" w:color="8C8C8C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24"/>
              <w:ind w:right="4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666464"/>
                <w:sz w:val="31"/>
              </w:rPr>
              <w:t>20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2886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24"/>
              <w:ind w:left="3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666464"/>
                <w:sz w:val="31"/>
              </w:rPr>
              <w:t>24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2886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575454"/>
            </w:tcBorders>
          </w:tcPr>
          <w:p>
            <w:pPr>
              <w:pStyle w:val="TableParagraph"/>
              <w:spacing w:line="240" w:lineRule="auto" w:before="124"/>
              <w:ind w:left="23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666464"/>
                <w:w w:val="110"/>
                <w:sz w:val="31"/>
              </w:rPr>
              <w:t>125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2876" w:type="dxa"/>
            <w:tcBorders>
              <w:top w:val="single" w:sz="8" w:space="0" w:color="8C8C8C"/>
              <w:left w:val="single" w:sz="8" w:space="0" w:color="575454"/>
              <w:bottom w:val="single" w:sz="8" w:space="0" w:color="8C8C8C"/>
              <w:right w:val="single" w:sz="8" w:space="0" w:color="575454"/>
            </w:tcBorders>
          </w:tcPr>
          <w:p>
            <w:pPr>
              <w:pStyle w:val="TableParagraph"/>
              <w:spacing w:line="240" w:lineRule="auto" w:before="124"/>
              <w:ind w:left="12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666464"/>
                <w:spacing w:val="-20"/>
                <w:w w:val="115"/>
                <w:sz w:val="31"/>
              </w:rPr>
              <w:t>1</w:t>
            </w:r>
            <w:r>
              <w:rPr>
                <w:rFonts w:ascii="Times New Roman"/>
                <w:color w:val="8E8C8C"/>
                <w:spacing w:val="-20"/>
                <w:w w:val="115"/>
                <w:sz w:val="31"/>
              </w:rPr>
              <w:t>40</w:t>
            </w:r>
            <w:r>
              <w:rPr>
                <w:rFonts w:ascii="Times New Roman"/>
                <w:spacing w:val="-20"/>
                <w:sz w:val="31"/>
              </w:rPr>
            </w:r>
          </w:p>
        </w:tc>
        <w:tc>
          <w:tcPr>
            <w:tcW w:w="2886" w:type="dxa"/>
            <w:tcBorders>
              <w:top w:val="single" w:sz="8" w:space="0" w:color="8C8C8C"/>
              <w:left w:val="single" w:sz="8" w:space="0" w:color="575454"/>
              <w:bottom w:val="single" w:sz="8" w:space="0" w:color="8C8C8C"/>
              <w:right w:val="single" w:sz="8" w:space="0" w:color="8C8C8C"/>
            </w:tcBorders>
          </w:tcPr>
          <w:p>
            <w:pPr/>
          </w:p>
        </w:tc>
        <w:tc>
          <w:tcPr>
            <w:tcW w:w="2745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43"/>
              <w:ind w:left="40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8E8C8C"/>
                <w:w w:val="105"/>
                <w:sz w:val="31"/>
              </w:rPr>
              <w:t>55</w:t>
            </w:r>
            <w:r>
              <w:rPr>
                <w:rFonts w:ascii="Times New Roman"/>
                <w:sz w:val="31"/>
              </w:rPr>
            </w:r>
          </w:p>
        </w:tc>
      </w:tr>
      <w:tr>
        <w:trPr>
          <w:trHeight w:val="677" w:hRule="exact"/>
        </w:trPr>
        <w:tc>
          <w:tcPr>
            <w:tcW w:w="3055" w:type="dxa"/>
            <w:tcBorders>
              <w:top w:val="single" w:sz="8" w:space="0" w:color="8C8C8C"/>
              <w:left w:val="single" w:sz="15" w:space="0" w:color="575454"/>
              <w:bottom w:val="single" w:sz="8" w:space="0" w:color="575454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43"/>
              <w:ind w:left="9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77777"/>
                <w:w w:val="105"/>
                <w:sz w:val="31"/>
              </w:rPr>
              <w:t>35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2886" w:type="dxa"/>
            <w:tcBorders>
              <w:top w:val="single" w:sz="8" w:space="0" w:color="8C8C8C"/>
              <w:left w:val="single" w:sz="8" w:space="0" w:color="8C8C8C"/>
              <w:bottom w:val="single" w:sz="8" w:space="0" w:color="575454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24"/>
              <w:ind w:left="1128" w:right="0"/>
              <w:jc w:val="left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77777"/>
                <w:w w:val="107"/>
                <w:sz w:val="31"/>
              </w:rPr>
              <w:t>4</w:t>
            </w:r>
            <w:r>
              <w:rPr>
                <w:rFonts w:ascii="Times New Roman"/>
                <w:color w:val="777777"/>
                <w:spacing w:val="6"/>
                <w:w w:val="107"/>
                <w:sz w:val="31"/>
              </w:rPr>
              <w:t>0</w:t>
            </w:r>
            <w:r>
              <w:rPr>
                <w:rFonts w:ascii="Times New Roman"/>
                <w:color w:val="565656"/>
                <w:spacing w:val="-60"/>
                <w:w w:val="222"/>
                <w:sz w:val="31"/>
              </w:rPr>
              <w:t>.</w:t>
            </w:r>
            <w:r>
              <w:rPr>
                <w:rFonts w:ascii="Times New Roman"/>
                <w:color w:val="777777"/>
                <w:w w:val="108"/>
                <w:sz w:val="31"/>
              </w:rPr>
              <w:t>5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2886" w:type="dxa"/>
            <w:tcBorders>
              <w:top w:val="single" w:sz="8" w:space="0" w:color="8C8C8C"/>
              <w:left w:val="single" w:sz="8" w:space="0" w:color="8C8C8C"/>
              <w:bottom w:val="single" w:sz="8" w:space="0" w:color="575454"/>
              <w:right w:val="single" w:sz="8" w:space="0" w:color="575454"/>
            </w:tcBorders>
          </w:tcPr>
          <w:p>
            <w:pPr>
              <w:pStyle w:val="TableParagraph"/>
              <w:spacing w:line="240" w:lineRule="auto" w:before="124"/>
              <w:ind w:right="17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77777"/>
                <w:w w:val="105"/>
                <w:sz w:val="31"/>
              </w:rPr>
              <w:t>200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2876" w:type="dxa"/>
            <w:tcBorders>
              <w:top w:val="single" w:sz="8" w:space="0" w:color="8C8C8C"/>
              <w:left w:val="single" w:sz="8" w:space="0" w:color="575454"/>
              <w:bottom w:val="single" w:sz="8" w:space="0" w:color="575454"/>
              <w:right w:val="single" w:sz="8" w:space="0" w:color="575454"/>
            </w:tcBorders>
          </w:tcPr>
          <w:p>
            <w:pPr>
              <w:pStyle w:val="TableParagraph"/>
              <w:spacing w:line="240" w:lineRule="auto" w:before="124"/>
              <w:ind w:right="7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77777"/>
                <w:w w:val="105"/>
                <w:sz w:val="31"/>
              </w:rPr>
              <w:t>220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2886" w:type="dxa"/>
            <w:tcBorders>
              <w:top w:val="single" w:sz="8" w:space="0" w:color="8C8C8C"/>
              <w:left w:val="single" w:sz="8" w:space="0" w:color="575454"/>
              <w:bottom w:val="single" w:sz="8" w:space="0" w:color="575454"/>
              <w:right w:val="single" w:sz="8" w:space="0" w:color="8C8C8C"/>
            </w:tcBorders>
          </w:tcPr>
          <w:p>
            <w:pPr/>
          </w:p>
        </w:tc>
        <w:tc>
          <w:tcPr>
            <w:tcW w:w="2745" w:type="dxa"/>
            <w:tcBorders>
              <w:top w:val="single" w:sz="8" w:space="0" w:color="8C8C8C"/>
              <w:left w:val="single" w:sz="8" w:space="0" w:color="8C8C8C"/>
              <w:bottom w:val="single" w:sz="8" w:space="0" w:color="575454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43"/>
              <w:ind w:left="30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77777"/>
                <w:w w:val="115"/>
                <w:sz w:val="31"/>
              </w:rPr>
              <w:t>85</w:t>
            </w:r>
            <w:r>
              <w:rPr>
                <w:rFonts w:ascii="Times New Roman"/>
                <w:sz w:val="31"/>
              </w:rPr>
            </w:r>
          </w:p>
        </w:tc>
      </w:tr>
      <w:tr>
        <w:trPr>
          <w:trHeight w:val="677" w:hRule="exact"/>
        </w:trPr>
        <w:tc>
          <w:tcPr>
            <w:tcW w:w="3055" w:type="dxa"/>
            <w:tcBorders>
              <w:top w:val="single" w:sz="8" w:space="0" w:color="575454"/>
              <w:left w:val="single" w:sz="15" w:space="0" w:color="575454"/>
              <w:bottom w:val="single" w:sz="8" w:space="0" w:color="575454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43"/>
              <w:ind w:left="3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77777"/>
                <w:w w:val="105"/>
                <w:sz w:val="31"/>
              </w:rPr>
              <w:t>66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2886" w:type="dxa"/>
            <w:tcBorders>
              <w:top w:val="single" w:sz="8" w:space="0" w:color="575454"/>
              <w:left w:val="single" w:sz="8" w:space="0" w:color="8C8C8C"/>
              <w:bottom w:val="single" w:sz="8" w:space="0" w:color="575454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24"/>
              <w:ind w:left="7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77777"/>
                <w:spacing w:val="5"/>
                <w:w w:val="110"/>
                <w:sz w:val="31"/>
              </w:rPr>
              <w:t>72</w:t>
            </w:r>
            <w:r>
              <w:rPr>
                <w:rFonts w:ascii="Times New Roman"/>
                <w:color w:val="3B3A3A"/>
                <w:spacing w:val="5"/>
                <w:w w:val="110"/>
                <w:sz w:val="31"/>
              </w:rPr>
              <w:t>.</w:t>
            </w:r>
            <w:r>
              <w:rPr>
                <w:rFonts w:ascii="Times New Roman"/>
                <w:color w:val="8E8C8C"/>
                <w:spacing w:val="5"/>
                <w:w w:val="110"/>
                <w:sz w:val="31"/>
              </w:rPr>
              <w:t>5</w:t>
            </w:r>
            <w:r>
              <w:rPr>
                <w:rFonts w:ascii="Times New Roman"/>
                <w:spacing w:val="5"/>
                <w:sz w:val="31"/>
              </w:rPr>
            </w:r>
          </w:p>
        </w:tc>
        <w:tc>
          <w:tcPr>
            <w:tcW w:w="2886" w:type="dxa"/>
            <w:tcBorders>
              <w:top w:val="single" w:sz="8" w:space="0" w:color="575454"/>
              <w:left w:val="single" w:sz="8" w:space="0" w:color="8C8C8C"/>
              <w:bottom w:val="single" w:sz="8" w:space="0" w:color="575454"/>
              <w:right w:val="single" w:sz="8" w:space="0" w:color="575454"/>
            </w:tcBorders>
          </w:tcPr>
          <w:p>
            <w:pPr>
              <w:pStyle w:val="TableParagraph"/>
              <w:spacing w:line="240" w:lineRule="auto" w:before="143"/>
              <w:ind w:right="2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77777"/>
                <w:sz w:val="31"/>
              </w:rPr>
              <w:t>325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2876" w:type="dxa"/>
            <w:tcBorders>
              <w:top w:val="single" w:sz="8" w:space="0" w:color="575454"/>
              <w:left w:val="single" w:sz="8" w:space="0" w:color="575454"/>
              <w:bottom w:val="single" w:sz="8" w:space="0" w:color="575454"/>
              <w:right w:val="single" w:sz="8" w:space="0" w:color="575454"/>
            </w:tcBorders>
          </w:tcPr>
          <w:p>
            <w:pPr>
              <w:pStyle w:val="TableParagraph"/>
              <w:spacing w:line="240" w:lineRule="auto" w:before="143"/>
              <w:ind w:right="2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77777"/>
                <w:w w:val="105"/>
                <w:sz w:val="31"/>
              </w:rPr>
              <w:t>360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2886" w:type="dxa"/>
            <w:tcBorders>
              <w:top w:val="single" w:sz="8" w:space="0" w:color="575454"/>
              <w:left w:val="single" w:sz="8" w:space="0" w:color="575454"/>
              <w:bottom w:val="single" w:sz="8" w:space="0" w:color="575454"/>
              <w:right w:val="single" w:sz="8" w:space="0" w:color="8C8C8C"/>
            </w:tcBorders>
          </w:tcPr>
          <w:p>
            <w:pPr/>
          </w:p>
        </w:tc>
        <w:tc>
          <w:tcPr>
            <w:tcW w:w="2745" w:type="dxa"/>
            <w:tcBorders>
              <w:top w:val="single" w:sz="8" w:space="0" w:color="575454"/>
              <w:left w:val="single" w:sz="8" w:space="0" w:color="8C8C8C"/>
              <w:bottom w:val="single" w:sz="8" w:space="0" w:color="575454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43"/>
              <w:ind w:left="40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666464"/>
                <w:spacing w:val="-16"/>
                <w:w w:val="115"/>
                <w:sz w:val="31"/>
              </w:rPr>
              <w:t>1</w:t>
            </w:r>
            <w:r>
              <w:rPr>
                <w:rFonts w:ascii="Times New Roman"/>
                <w:color w:val="8E8C8C"/>
                <w:spacing w:val="-16"/>
                <w:w w:val="115"/>
                <w:sz w:val="31"/>
              </w:rPr>
              <w:t>40</w:t>
            </w:r>
            <w:r>
              <w:rPr>
                <w:rFonts w:ascii="Times New Roman"/>
                <w:spacing w:val="-16"/>
                <w:sz w:val="31"/>
              </w:rPr>
            </w:r>
          </w:p>
        </w:tc>
      </w:tr>
      <w:tr>
        <w:trPr>
          <w:trHeight w:val="677" w:hRule="exact"/>
        </w:trPr>
        <w:tc>
          <w:tcPr>
            <w:tcW w:w="3055" w:type="dxa"/>
            <w:tcBorders>
              <w:top w:val="single" w:sz="8" w:space="0" w:color="575454"/>
              <w:left w:val="single" w:sz="15" w:space="0" w:color="575454"/>
              <w:bottom w:val="single" w:sz="8" w:space="0" w:color="8C8C8C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24"/>
              <w:ind w:left="21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666464"/>
                <w:spacing w:val="-27"/>
                <w:w w:val="130"/>
                <w:sz w:val="31"/>
              </w:rPr>
              <w:t>1</w:t>
            </w:r>
            <w:r>
              <w:rPr>
                <w:rFonts w:ascii="Times New Roman"/>
                <w:color w:val="3B3A3A"/>
                <w:spacing w:val="-27"/>
                <w:w w:val="130"/>
                <w:sz w:val="31"/>
              </w:rPr>
              <w:t>1</w:t>
            </w:r>
            <w:r>
              <w:rPr>
                <w:rFonts w:ascii="Times New Roman"/>
                <w:color w:val="777777"/>
                <w:spacing w:val="-27"/>
                <w:w w:val="130"/>
                <w:sz w:val="31"/>
              </w:rPr>
              <w:t>0</w:t>
            </w:r>
            <w:r>
              <w:rPr>
                <w:rFonts w:ascii="Times New Roman"/>
                <w:spacing w:val="-27"/>
                <w:sz w:val="31"/>
              </w:rPr>
            </w:r>
          </w:p>
        </w:tc>
        <w:tc>
          <w:tcPr>
            <w:tcW w:w="2886" w:type="dxa"/>
            <w:tcBorders>
              <w:top w:val="single" w:sz="8" w:space="0" w:color="575454"/>
              <w:left w:val="single" w:sz="8" w:space="0" w:color="8C8C8C"/>
              <w:bottom w:val="single" w:sz="8" w:space="0" w:color="8C8C8C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24"/>
              <w:ind w:left="3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666464"/>
                <w:spacing w:val="-16"/>
                <w:w w:val="115"/>
                <w:sz w:val="31"/>
              </w:rPr>
              <w:t>126</w:t>
            </w:r>
            <w:r>
              <w:rPr>
                <w:rFonts w:ascii="Times New Roman"/>
                <w:spacing w:val="-16"/>
                <w:sz w:val="31"/>
              </w:rPr>
            </w:r>
          </w:p>
        </w:tc>
        <w:tc>
          <w:tcPr>
            <w:tcW w:w="2886" w:type="dxa"/>
            <w:tcBorders>
              <w:top w:val="single" w:sz="8" w:space="0" w:color="575454"/>
              <w:left w:val="single" w:sz="8" w:space="0" w:color="8C8C8C"/>
              <w:bottom w:val="single" w:sz="8" w:space="0" w:color="8C8C8C"/>
              <w:right w:val="single" w:sz="8" w:space="0" w:color="575454"/>
            </w:tcBorders>
          </w:tcPr>
          <w:p>
            <w:pPr>
              <w:pStyle w:val="TableParagraph"/>
              <w:spacing w:line="240" w:lineRule="auto" w:before="124"/>
              <w:ind w:right="17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666464"/>
                <w:w w:val="105"/>
                <w:sz w:val="31"/>
              </w:rPr>
              <w:t>480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2876" w:type="dxa"/>
            <w:tcBorders>
              <w:top w:val="single" w:sz="8" w:space="0" w:color="575454"/>
              <w:left w:val="single" w:sz="8" w:space="0" w:color="575454"/>
              <w:bottom w:val="single" w:sz="8" w:space="0" w:color="8C8C8C"/>
              <w:right w:val="single" w:sz="8" w:space="0" w:color="575454"/>
            </w:tcBorders>
          </w:tcPr>
          <w:p>
            <w:pPr>
              <w:pStyle w:val="TableParagraph"/>
              <w:spacing w:line="240" w:lineRule="auto" w:before="143"/>
              <w:ind w:left="2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8E8C8C"/>
                <w:spacing w:val="-7"/>
                <w:w w:val="110"/>
                <w:sz w:val="31"/>
              </w:rPr>
              <w:t>530</w:t>
            </w:r>
            <w:r>
              <w:rPr>
                <w:rFonts w:ascii="Times New Roman"/>
                <w:spacing w:val="-7"/>
                <w:sz w:val="31"/>
              </w:rPr>
            </w:r>
          </w:p>
        </w:tc>
        <w:tc>
          <w:tcPr>
            <w:tcW w:w="2886" w:type="dxa"/>
            <w:tcBorders>
              <w:top w:val="single" w:sz="8" w:space="0" w:color="575454"/>
              <w:left w:val="single" w:sz="8" w:space="0" w:color="575454"/>
              <w:bottom w:val="single" w:sz="8" w:space="0" w:color="8C8C8C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43"/>
              <w:ind w:left="7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666464"/>
                <w:w w:val="110"/>
                <w:sz w:val="31"/>
              </w:rPr>
              <w:t>39</w:t>
            </w:r>
            <w:r>
              <w:rPr>
                <w:rFonts w:ascii="Times New Roman"/>
                <w:color w:val="8E8C8C"/>
                <w:w w:val="110"/>
                <w:sz w:val="31"/>
              </w:rPr>
              <w:t>5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2745" w:type="dxa"/>
            <w:tcBorders>
              <w:top w:val="single" w:sz="8" w:space="0" w:color="575454"/>
              <w:left w:val="single" w:sz="8" w:space="0" w:color="8C8C8C"/>
              <w:bottom w:val="single" w:sz="8" w:space="0" w:color="8C8C8C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43"/>
              <w:ind w:left="18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77777"/>
                <w:w w:val="105"/>
                <w:sz w:val="31"/>
              </w:rPr>
              <w:t>200</w:t>
            </w:r>
            <w:r>
              <w:rPr>
                <w:rFonts w:ascii="Times New Roman"/>
                <w:sz w:val="31"/>
              </w:rPr>
            </w:r>
          </w:p>
        </w:tc>
      </w:tr>
      <w:tr>
        <w:trPr>
          <w:trHeight w:val="677" w:hRule="exact"/>
        </w:trPr>
        <w:tc>
          <w:tcPr>
            <w:tcW w:w="3055" w:type="dxa"/>
            <w:vMerge w:val="restart"/>
            <w:tcBorders>
              <w:top w:val="single" w:sz="8" w:space="0" w:color="8C8C8C"/>
              <w:left w:val="single" w:sz="15" w:space="0" w:color="575454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宋体" w:hAnsi="宋体" w:cs="宋体" w:eastAsia="宋体"/>
                <w:sz w:val="36"/>
                <w:szCs w:val="36"/>
              </w:rPr>
            </w:pPr>
          </w:p>
          <w:p>
            <w:pPr>
              <w:pStyle w:val="TableParagraph"/>
              <w:spacing w:line="240" w:lineRule="auto"/>
              <w:ind w:left="9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666464"/>
                <w:w w:val="105"/>
                <w:sz w:val="31"/>
              </w:rPr>
              <w:t>220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2886" w:type="dxa"/>
            <w:tcBorders>
              <w:top w:val="single" w:sz="8" w:space="0" w:color="8C8C8C"/>
              <w:left w:val="single" w:sz="8" w:space="0" w:color="8C8C8C"/>
              <w:bottom w:val="single" w:sz="8" w:space="0" w:color="575454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43"/>
              <w:ind w:right="1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65656"/>
                <w:spacing w:val="7"/>
                <w:sz w:val="31"/>
              </w:rPr>
              <w:t>2</w:t>
            </w:r>
            <w:r>
              <w:rPr>
                <w:rFonts w:ascii="Times New Roman"/>
                <w:color w:val="8E8C8C"/>
                <w:spacing w:val="7"/>
                <w:sz w:val="31"/>
              </w:rPr>
              <w:t>5</w:t>
            </w:r>
            <w:r>
              <w:rPr>
                <w:rFonts w:ascii="Times New Roman"/>
                <w:color w:val="666464"/>
                <w:spacing w:val="7"/>
                <w:sz w:val="31"/>
              </w:rPr>
              <w:t>2</w:t>
            </w:r>
            <w:r>
              <w:rPr>
                <w:rFonts w:ascii="Times New Roman"/>
                <w:spacing w:val="7"/>
                <w:sz w:val="31"/>
              </w:rPr>
            </w:r>
          </w:p>
        </w:tc>
        <w:tc>
          <w:tcPr>
            <w:tcW w:w="2886" w:type="dxa"/>
            <w:tcBorders>
              <w:top w:val="single" w:sz="8" w:space="0" w:color="8C8C8C"/>
              <w:left w:val="single" w:sz="8" w:space="0" w:color="8C8C8C"/>
              <w:bottom w:val="single" w:sz="8" w:space="0" w:color="575454"/>
              <w:right w:val="single" w:sz="8" w:space="0" w:color="575454"/>
            </w:tcBorders>
          </w:tcPr>
          <w:p>
            <w:pPr>
              <w:pStyle w:val="TableParagraph"/>
              <w:spacing w:line="240" w:lineRule="auto" w:before="143"/>
              <w:ind w:right="3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77777"/>
                <w:w w:val="110"/>
                <w:sz w:val="31"/>
              </w:rPr>
              <w:t>850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2876" w:type="dxa"/>
            <w:tcBorders>
              <w:top w:val="single" w:sz="8" w:space="0" w:color="8C8C8C"/>
              <w:left w:val="single" w:sz="8" w:space="0" w:color="575454"/>
              <w:bottom w:val="single" w:sz="8" w:space="0" w:color="575454"/>
              <w:right w:val="single" w:sz="8" w:space="0" w:color="575454"/>
            </w:tcBorders>
          </w:tcPr>
          <w:p>
            <w:pPr>
              <w:pStyle w:val="TableParagraph"/>
              <w:spacing w:line="240" w:lineRule="auto" w:before="143"/>
              <w:ind w:right="2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77777"/>
                <w:w w:val="105"/>
                <w:sz w:val="31"/>
              </w:rPr>
              <w:t>950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2886" w:type="dxa"/>
            <w:tcBorders>
              <w:top w:val="single" w:sz="8" w:space="0" w:color="8C8C8C"/>
              <w:left w:val="single" w:sz="8" w:space="0" w:color="575454"/>
              <w:bottom w:val="single" w:sz="8" w:space="0" w:color="575454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43"/>
              <w:ind w:left="8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77777"/>
                <w:w w:val="110"/>
                <w:sz w:val="31"/>
              </w:rPr>
              <w:t>650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2745" w:type="dxa"/>
            <w:tcBorders>
              <w:top w:val="single" w:sz="8" w:space="0" w:color="8C8C8C"/>
              <w:left w:val="single" w:sz="8" w:space="0" w:color="8C8C8C"/>
              <w:bottom w:val="single" w:sz="8" w:space="0" w:color="575454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43"/>
              <w:ind w:left="27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77777"/>
                <w:w w:val="110"/>
                <w:sz w:val="31"/>
              </w:rPr>
              <w:t>360</w:t>
            </w:r>
            <w:r>
              <w:rPr>
                <w:rFonts w:ascii="Times New Roman"/>
                <w:sz w:val="31"/>
              </w:rPr>
            </w:r>
          </w:p>
        </w:tc>
      </w:tr>
      <w:tr>
        <w:trPr>
          <w:trHeight w:val="677" w:hRule="exact"/>
        </w:trPr>
        <w:tc>
          <w:tcPr>
            <w:tcW w:w="3055" w:type="dxa"/>
            <w:vMerge/>
            <w:tcBorders>
              <w:left w:val="single" w:sz="15" w:space="0" w:color="575454"/>
              <w:bottom w:val="single" w:sz="8" w:space="0" w:color="575454"/>
              <w:right w:val="single" w:sz="8" w:space="0" w:color="8C8C8C"/>
            </w:tcBorders>
          </w:tcPr>
          <w:p>
            <w:pPr/>
          </w:p>
        </w:tc>
        <w:tc>
          <w:tcPr>
            <w:tcW w:w="2886" w:type="dxa"/>
            <w:tcBorders>
              <w:top w:val="single" w:sz="8" w:space="0" w:color="575454"/>
              <w:left w:val="single" w:sz="8" w:space="0" w:color="8C8C8C"/>
              <w:bottom w:val="single" w:sz="8" w:space="0" w:color="575454"/>
              <w:right w:val="single" w:sz="8" w:space="0" w:color="8C8C8C"/>
            </w:tcBorders>
          </w:tcPr>
          <w:p>
            <w:pPr/>
          </w:p>
        </w:tc>
        <w:tc>
          <w:tcPr>
            <w:tcW w:w="2886" w:type="dxa"/>
            <w:tcBorders>
              <w:top w:val="single" w:sz="8" w:space="0" w:color="575454"/>
              <w:left w:val="single" w:sz="8" w:space="0" w:color="8C8C8C"/>
              <w:bottom w:val="single" w:sz="8" w:space="0" w:color="575454"/>
              <w:right w:val="single" w:sz="8" w:space="0" w:color="575454"/>
            </w:tcBorders>
          </w:tcPr>
          <w:p>
            <w:pPr>
              <w:pStyle w:val="TableParagraph"/>
              <w:spacing w:line="240" w:lineRule="auto" w:before="143"/>
              <w:ind w:right="7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77777"/>
                <w:w w:val="110"/>
                <w:sz w:val="31"/>
              </w:rPr>
              <w:t>950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2876" w:type="dxa"/>
            <w:tcBorders>
              <w:top w:val="single" w:sz="8" w:space="0" w:color="575454"/>
              <w:left w:val="single" w:sz="8" w:space="0" w:color="575454"/>
              <w:bottom w:val="single" w:sz="8" w:space="0" w:color="575454"/>
              <w:right w:val="single" w:sz="8" w:space="0" w:color="575454"/>
            </w:tcBorders>
          </w:tcPr>
          <w:p>
            <w:pPr>
              <w:pStyle w:val="TableParagraph"/>
              <w:spacing w:line="240" w:lineRule="auto" w:before="143"/>
              <w:ind w:left="13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65656"/>
                <w:w w:val="120"/>
                <w:sz w:val="31"/>
              </w:rPr>
              <w:t>1</w:t>
            </w:r>
            <w:r>
              <w:rPr>
                <w:rFonts w:ascii="Times New Roman"/>
                <w:color w:val="565656"/>
                <w:spacing w:val="-72"/>
                <w:w w:val="120"/>
                <w:sz w:val="31"/>
              </w:rPr>
              <w:t> </w:t>
            </w:r>
            <w:r>
              <w:rPr>
                <w:rFonts w:ascii="Times New Roman"/>
                <w:color w:val="8E8C8C"/>
                <w:w w:val="120"/>
                <w:sz w:val="31"/>
              </w:rPr>
              <w:t>050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2886" w:type="dxa"/>
            <w:tcBorders>
              <w:top w:val="single" w:sz="8" w:space="0" w:color="575454"/>
              <w:left w:val="single" w:sz="8" w:space="0" w:color="575454"/>
              <w:bottom w:val="single" w:sz="8" w:space="0" w:color="575454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24"/>
              <w:ind w:left="4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77777"/>
                <w:w w:val="110"/>
                <w:sz w:val="31"/>
              </w:rPr>
              <w:t>750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2745" w:type="dxa"/>
            <w:tcBorders>
              <w:top w:val="single" w:sz="8" w:space="0" w:color="575454"/>
              <w:left w:val="single" w:sz="8" w:space="0" w:color="8C8C8C"/>
              <w:bottom w:val="single" w:sz="8" w:space="0" w:color="575454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43"/>
              <w:ind w:left="18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77777"/>
                <w:w w:val="105"/>
                <w:sz w:val="31"/>
              </w:rPr>
              <w:t>395</w:t>
            </w:r>
            <w:r>
              <w:rPr>
                <w:rFonts w:ascii="Times New Roman"/>
                <w:sz w:val="31"/>
              </w:rPr>
            </w:r>
          </w:p>
        </w:tc>
      </w:tr>
      <w:tr>
        <w:trPr>
          <w:trHeight w:val="677" w:hRule="exact"/>
        </w:trPr>
        <w:tc>
          <w:tcPr>
            <w:tcW w:w="3055" w:type="dxa"/>
            <w:vMerge w:val="restart"/>
            <w:tcBorders>
              <w:top w:val="single" w:sz="8" w:space="0" w:color="575454"/>
              <w:left w:val="single" w:sz="15" w:space="0" w:color="575454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宋体" w:hAnsi="宋体" w:cs="宋体" w:eastAsia="宋体"/>
                <w:sz w:val="36"/>
                <w:szCs w:val="36"/>
              </w:rPr>
            </w:pPr>
          </w:p>
          <w:p>
            <w:pPr>
              <w:pStyle w:val="TableParagraph"/>
              <w:spacing w:line="240" w:lineRule="auto"/>
              <w:ind w:left="21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77777"/>
                <w:spacing w:val="-7"/>
                <w:w w:val="110"/>
                <w:sz w:val="31"/>
              </w:rPr>
              <w:t>330</w:t>
            </w:r>
            <w:r>
              <w:rPr>
                <w:rFonts w:ascii="Times New Roman"/>
                <w:spacing w:val="-7"/>
                <w:sz w:val="31"/>
              </w:rPr>
            </w:r>
          </w:p>
        </w:tc>
        <w:tc>
          <w:tcPr>
            <w:tcW w:w="2886" w:type="dxa"/>
            <w:tcBorders>
              <w:top w:val="single" w:sz="8" w:space="0" w:color="575454"/>
              <w:left w:val="single" w:sz="8" w:space="0" w:color="8C8C8C"/>
              <w:bottom w:val="single" w:sz="8" w:space="0" w:color="908C8C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43"/>
              <w:ind w:left="4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77777"/>
                <w:w w:val="110"/>
                <w:sz w:val="31"/>
              </w:rPr>
              <w:t>363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2886" w:type="dxa"/>
            <w:tcBorders>
              <w:top w:val="single" w:sz="8" w:space="0" w:color="575454"/>
              <w:left w:val="single" w:sz="8" w:space="0" w:color="8C8C8C"/>
              <w:bottom w:val="single" w:sz="8" w:space="0" w:color="908C8C"/>
              <w:right w:val="single" w:sz="8" w:space="0" w:color="575454"/>
            </w:tcBorders>
          </w:tcPr>
          <w:p>
            <w:pPr>
              <w:pStyle w:val="TableParagraph"/>
              <w:spacing w:line="240" w:lineRule="auto" w:before="143"/>
              <w:ind w:left="4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65656"/>
                <w:w w:val="115"/>
                <w:sz w:val="31"/>
              </w:rPr>
              <w:t>l</w:t>
            </w:r>
            <w:r>
              <w:rPr>
                <w:rFonts w:ascii="Times New Roman"/>
                <w:color w:val="565656"/>
                <w:spacing w:val="23"/>
                <w:w w:val="115"/>
                <w:sz w:val="31"/>
              </w:rPr>
              <w:t> </w:t>
            </w:r>
            <w:r>
              <w:rPr>
                <w:rFonts w:ascii="Times New Roman"/>
                <w:color w:val="777777"/>
                <w:w w:val="115"/>
                <w:sz w:val="31"/>
              </w:rPr>
              <w:t>050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2876" w:type="dxa"/>
            <w:tcBorders>
              <w:top w:val="single" w:sz="8" w:space="0" w:color="575454"/>
              <w:left w:val="single" w:sz="8" w:space="0" w:color="575454"/>
              <w:bottom w:val="single" w:sz="8" w:space="0" w:color="908C8C"/>
              <w:right w:val="single" w:sz="8" w:space="0" w:color="575454"/>
            </w:tcBorders>
          </w:tcPr>
          <w:p>
            <w:pPr>
              <w:pStyle w:val="TableParagraph"/>
              <w:spacing w:line="240" w:lineRule="auto" w:before="124"/>
              <w:ind w:left="17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65656"/>
                <w:w w:val="125"/>
                <w:sz w:val="31"/>
              </w:rPr>
              <w:t>1</w:t>
            </w:r>
            <w:r>
              <w:rPr>
                <w:rFonts w:ascii="Times New Roman"/>
                <w:color w:val="565656"/>
                <w:spacing w:val="-72"/>
                <w:w w:val="125"/>
                <w:sz w:val="31"/>
              </w:rPr>
              <w:t> </w:t>
            </w:r>
            <w:r>
              <w:rPr>
                <w:rFonts w:ascii="Times New Roman"/>
                <w:color w:val="565656"/>
                <w:spacing w:val="-11"/>
                <w:w w:val="125"/>
                <w:sz w:val="31"/>
              </w:rPr>
              <w:t>17</w:t>
            </w:r>
            <w:r>
              <w:rPr>
                <w:rFonts w:ascii="Times New Roman"/>
                <w:color w:val="777777"/>
                <w:spacing w:val="-11"/>
                <w:w w:val="125"/>
                <w:sz w:val="31"/>
              </w:rPr>
              <w:t>5</w:t>
            </w:r>
            <w:r>
              <w:rPr>
                <w:rFonts w:ascii="Times New Roman"/>
                <w:spacing w:val="-11"/>
                <w:sz w:val="31"/>
              </w:rPr>
            </w:r>
          </w:p>
        </w:tc>
        <w:tc>
          <w:tcPr>
            <w:tcW w:w="2886" w:type="dxa"/>
            <w:tcBorders>
              <w:top w:val="single" w:sz="8" w:space="0" w:color="575454"/>
              <w:left w:val="single" w:sz="8" w:space="0" w:color="575454"/>
              <w:bottom w:val="single" w:sz="8" w:space="0" w:color="908C8C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43"/>
              <w:ind w:left="12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77777"/>
                <w:spacing w:val="-7"/>
                <w:w w:val="115"/>
                <w:sz w:val="31"/>
              </w:rPr>
              <w:t>850</w:t>
            </w:r>
            <w:r>
              <w:rPr>
                <w:rFonts w:ascii="Times New Roman"/>
                <w:spacing w:val="-7"/>
                <w:sz w:val="31"/>
              </w:rPr>
            </w:r>
          </w:p>
        </w:tc>
        <w:tc>
          <w:tcPr>
            <w:tcW w:w="2745" w:type="dxa"/>
            <w:tcBorders>
              <w:top w:val="single" w:sz="8" w:space="0" w:color="575454"/>
              <w:left w:val="single" w:sz="8" w:space="0" w:color="8C8C8C"/>
              <w:bottom w:val="single" w:sz="8" w:space="0" w:color="908C8C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43"/>
              <w:ind w:left="18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8E8C8C"/>
                <w:w w:val="105"/>
                <w:sz w:val="31"/>
              </w:rPr>
              <w:t>460</w:t>
            </w:r>
            <w:r>
              <w:rPr>
                <w:rFonts w:ascii="Times New Roman"/>
                <w:sz w:val="31"/>
              </w:rPr>
            </w:r>
          </w:p>
        </w:tc>
      </w:tr>
      <w:tr>
        <w:trPr>
          <w:trHeight w:val="677" w:hRule="exact"/>
        </w:trPr>
        <w:tc>
          <w:tcPr>
            <w:tcW w:w="3055" w:type="dxa"/>
            <w:vMerge/>
            <w:tcBorders>
              <w:left w:val="single" w:sz="15" w:space="0" w:color="575454"/>
              <w:bottom w:val="single" w:sz="8" w:space="0" w:color="8C8C8C"/>
              <w:right w:val="single" w:sz="8" w:space="0" w:color="8C8C8C"/>
            </w:tcBorders>
          </w:tcPr>
          <w:p>
            <w:pPr/>
          </w:p>
        </w:tc>
        <w:tc>
          <w:tcPr>
            <w:tcW w:w="2886" w:type="dxa"/>
            <w:tcBorders>
              <w:top w:val="single" w:sz="8" w:space="0" w:color="908C8C"/>
              <w:left w:val="single" w:sz="8" w:space="0" w:color="8C8C8C"/>
              <w:bottom w:val="single" w:sz="8" w:space="0" w:color="8C8C8C"/>
              <w:right w:val="single" w:sz="8" w:space="0" w:color="8C8C8C"/>
            </w:tcBorders>
          </w:tcPr>
          <w:p>
            <w:pPr/>
          </w:p>
        </w:tc>
        <w:tc>
          <w:tcPr>
            <w:tcW w:w="2886" w:type="dxa"/>
            <w:tcBorders>
              <w:top w:val="single" w:sz="8" w:space="0" w:color="908C8C"/>
              <w:left w:val="single" w:sz="8" w:space="0" w:color="8C8C8C"/>
              <w:bottom w:val="single" w:sz="8" w:space="0" w:color="8C8C8C"/>
              <w:right w:val="single" w:sz="8" w:space="0" w:color="575454"/>
            </w:tcBorders>
          </w:tcPr>
          <w:p>
            <w:pPr>
              <w:pStyle w:val="TableParagraph"/>
              <w:spacing w:line="240" w:lineRule="auto" w:before="124"/>
              <w:ind w:left="26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65656"/>
                <w:w w:val="135"/>
                <w:sz w:val="31"/>
              </w:rPr>
              <w:t>l</w:t>
            </w:r>
            <w:r>
              <w:rPr>
                <w:rFonts w:ascii="Times New Roman"/>
                <w:color w:val="565656"/>
                <w:spacing w:val="-49"/>
                <w:w w:val="135"/>
                <w:sz w:val="31"/>
              </w:rPr>
              <w:t> </w:t>
            </w:r>
            <w:r>
              <w:rPr>
                <w:rFonts w:ascii="Times New Roman"/>
                <w:color w:val="565656"/>
                <w:spacing w:val="-11"/>
                <w:w w:val="135"/>
                <w:sz w:val="31"/>
              </w:rPr>
              <w:t>17</w:t>
            </w:r>
            <w:r>
              <w:rPr>
                <w:rFonts w:ascii="Times New Roman"/>
                <w:color w:val="777777"/>
                <w:spacing w:val="-11"/>
                <w:w w:val="135"/>
                <w:sz w:val="31"/>
              </w:rPr>
              <w:t>5</w:t>
            </w:r>
            <w:r>
              <w:rPr>
                <w:rFonts w:ascii="Times New Roman"/>
                <w:spacing w:val="-11"/>
                <w:sz w:val="31"/>
              </w:rPr>
            </w:r>
          </w:p>
        </w:tc>
        <w:tc>
          <w:tcPr>
            <w:tcW w:w="2876" w:type="dxa"/>
            <w:tcBorders>
              <w:top w:val="single" w:sz="8" w:space="0" w:color="908C8C"/>
              <w:left w:val="single" w:sz="8" w:space="0" w:color="575454"/>
              <w:bottom w:val="single" w:sz="8" w:space="0" w:color="8C8C8C"/>
              <w:right w:val="single" w:sz="8" w:space="0" w:color="575454"/>
            </w:tcBorders>
          </w:tcPr>
          <w:p>
            <w:pPr>
              <w:pStyle w:val="TableParagraph"/>
              <w:spacing w:line="240" w:lineRule="auto" w:before="143"/>
              <w:ind w:left="18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65656"/>
                <w:w w:val="120"/>
                <w:sz w:val="31"/>
              </w:rPr>
              <w:t>l</w:t>
            </w:r>
            <w:r>
              <w:rPr>
                <w:rFonts w:ascii="Times New Roman"/>
                <w:color w:val="565656"/>
                <w:spacing w:val="36"/>
                <w:w w:val="120"/>
                <w:sz w:val="31"/>
              </w:rPr>
              <w:t> </w:t>
            </w:r>
            <w:r>
              <w:rPr>
                <w:rFonts w:ascii="Times New Roman"/>
                <w:color w:val="777777"/>
                <w:spacing w:val="-7"/>
                <w:w w:val="120"/>
                <w:sz w:val="31"/>
              </w:rPr>
              <w:t>300</w:t>
            </w:r>
            <w:r>
              <w:rPr>
                <w:rFonts w:ascii="Times New Roman"/>
                <w:spacing w:val="-7"/>
                <w:sz w:val="31"/>
              </w:rPr>
            </w:r>
          </w:p>
        </w:tc>
        <w:tc>
          <w:tcPr>
            <w:tcW w:w="2886" w:type="dxa"/>
            <w:tcBorders>
              <w:top w:val="single" w:sz="8" w:space="0" w:color="908C8C"/>
              <w:left w:val="single" w:sz="8" w:space="0" w:color="575454"/>
              <w:bottom w:val="single" w:sz="8" w:space="0" w:color="8C8C8C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43"/>
              <w:ind w:left="8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77777"/>
                <w:w w:val="110"/>
                <w:sz w:val="31"/>
              </w:rPr>
              <w:t>950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2745" w:type="dxa"/>
            <w:tcBorders>
              <w:top w:val="single" w:sz="8" w:space="0" w:color="908C8C"/>
              <w:left w:val="single" w:sz="8" w:space="0" w:color="8C8C8C"/>
              <w:bottom w:val="single" w:sz="8" w:space="0" w:color="8C8C8C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43"/>
              <w:ind w:left="9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77777"/>
                <w:spacing w:val="-10"/>
                <w:w w:val="115"/>
                <w:sz w:val="31"/>
              </w:rPr>
              <w:t>5</w:t>
            </w:r>
            <w:r>
              <w:rPr>
                <w:rFonts w:ascii="Times New Roman"/>
                <w:color w:val="565656"/>
                <w:spacing w:val="-10"/>
                <w:w w:val="115"/>
                <w:sz w:val="31"/>
              </w:rPr>
              <w:t>1</w:t>
            </w:r>
            <w:r>
              <w:rPr>
                <w:rFonts w:ascii="Times New Roman"/>
                <w:color w:val="777777"/>
                <w:spacing w:val="-10"/>
                <w:w w:val="115"/>
                <w:sz w:val="31"/>
              </w:rPr>
              <w:t>0</w:t>
            </w:r>
            <w:r>
              <w:rPr>
                <w:rFonts w:ascii="Times New Roman"/>
                <w:spacing w:val="-10"/>
                <w:sz w:val="31"/>
              </w:rPr>
            </w:r>
          </w:p>
        </w:tc>
      </w:tr>
      <w:tr>
        <w:trPr>
          <w:trHeight w:val="686" w:hRule="exact"/>
        </w:trPr>
        <w:tc>
          <w:tcPr>
            <w:tcW w:w="3055" w:type="dxa"/>
            <w:vMerge w:val="restart"/>
            <w:tcBorders>
              <w:top w:val="single" w:sz="8" w:space="0" w:color="8C8C8C"/>
              <w:left w:val="single" w:sz="15" w:space="0" w:color="575454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宋体" w:hAnsi="宋体" w:cs="宋体" w:eastAsia="宋体"/>
                <w:sz w:val="36"/>
                <w:szCs w:val="36"/>
              </w:rPr>
            </w:pPr>
          </w:p>
          <w:p>
            <w:pPr>
              <w:pStyle w:val="TableParagraph"/>
              <w:spacing w:line="240" w:lineRule="auto"/>
              <w:ind w:left="18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77777"/>
                <w:w w:val="105"/>
                <w:sz w:val="31"/>
              </w:rPr>
              <w:t>500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2886" w:type="dxa"/>
            <w:tcBorders>
              <w:top w:val="single" w:sz="8" w:space="0" w:color="8C8C8C"/>
              <w:left w:val="single" w:sz="8" w:space="0" w:color="8C8C8C"/>
              <w:bottom w:val="single" w:sz="15" w:space="0" w:color="C3C3C3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43"/>
              <w:ind w:right="7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77777"/>
                <w:w w:val="105"/>
                <w:sz w:val="31"/>
              </w:rPr>
              <w:t>550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2886" w:type="dxa"/>
            <w:tcBorders>
              <w:top w:val="single" w:sz="8" w:space="0" w:color="8C8C8C"/>
              <w:left w:val="single" w:sz="8" w:space="0" w:color="8C8C8C"/>
              <w:bottom w:val="single" w:sz="15" w:space="0" w:color="C3C3C3"/>
              <w:right w:val="single" w:sz="8" w:space="0" w:color="575454"/>
            </w:tcBorders>
          </w:tcPr>
          <w:p>
            <w:pPr>
              <w:pStyle w:val="TableParagraph"/>
              <w:spacing w:line="240" w:lineRule="auto" w:before="143"/>
              <w:ind w:left="12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65656"/>
                <w:w w:val="130"/>
                <w:sz w:val="31"/>
              </w:rPr>
              <w:t>l</w:t>
            </w:r>
            <w:r>
              <w:rPr>
                <w:rFonts w:ascii="Times New Roman"/>
                <w:color w:val="565656"/>
                <w:spacing w:val="-44"/>
                <w:w w:val="130"/>
                <w:sz w:val="31"/>
              </w:rPr>
              <w:t> </w:t>
            </w:r>
            <w:r>
              <w:rPr>
                <w:rFonts w:ascii="Times New Roman"/>
                <w:color w:val="8E8C8C"/>
                <w:spacing w:val="9"/>
                <w:w w:val="120"/>
                <w:sz w:val="31"/>
              </w:rPr>
              <w:t>4</w:t>
            </w:r>
            <w:r>
              <w:rPr>
                <w:rFonts w:ascii="Times New Roman"/>
                <w:color w:val="565656"/>
                <w:spacing w:val="9"/>
                <w:w w:val="120"/>
                <w:sz w:val="31"/>
              </w:rPr>
              <w:t>25</w:t>
            </w:r>
            <w:r>
              <w:rPr>
                <w:rFonts w:ascii="Times New Roman"/>
                <w:spacing w:val="9"/>
                <w:sz w:val="31"/>
              </w:rPr>
            </w:r>
          </w:p>
        </w:tc>
        <w:tc>
          <w:tcPr>
            <w:tcW w:w="2876" w:type="dxa"/>
            <w:tcBorders>
              <w:top w:val="single" w:sz="8" w:space="0" w:color="8C8C8C"/>
              <w:left w:val="single" w:sz="8" w:space="0" w:color="575454"/>
              <w:bottom w:val="single" w:sz="15" w:space="0" w:color="C3C3C3"/>
              <w:right w:val="single" w:sz="8" w:space="0" w:color="575454"/>
            </w:tcBorders>
          </w:tcPr>
          <w:p>
            <w:pPr>
              <w:pStyle w:val="TableParagraph"/>
              <w:spacing w:line="240" w:lineRule="auto" w:before="143"/>
              <w:ind w:left="37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65656"/>
                <w:w w:val="105"/>
                <w:sz w:val="31"/>
              </w:rPr>
              <w:t>I</w:t>
            </w:r>
            <w:r>
              <w:rPr>
                <w:rFonts w:ascii="Times New Roman"/>
                <w:color w:val="565656"/>
                <w:spacing w:val="73"/>
                <w:w w:val="105"/>
                <w:sz w:val="31"/>
              </w:rPr>
              <w:t> </w:t>
            </w:r>
            <w:r>
              <w:rPr>
                <w:rFonts w:ascii="Times New Roman"/>
                <w:color w:val="666464"/>
                <w:w w:val="105"/>
                <w:sz w:val="31"/>
              </w:rPr>
              <w:t>550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2886" w:type="dxa"/>
            <w:tcBorders>
              <w:top w:val="single" w:sz="8" w:space="0" w:color="8C8C8C"/>
              <w:left w:val="single" w:sz="8" w:space="0" w:color="575454"/>
              <w:bottom w:val="single" w:sz="15" w:space="0" w:color="C3C3C3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43"/>
              <w:ind w:left="23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65656"/>
                <w:w w:val="130"/>
                <w:sz w:val="31"/>
              </w:rPr>
              <w:t>l</w:t>
            </w:r>
            <w:r>
              <w:rPr>
                <w:rFonts w:ascii="Times New Roman"/>
                <w:color w:val="565656"/>
                <w:spacing w:val="-25"/>
                <w:w w:val="130"/>
                <w:sz w:val="31"/>
              </w:rPr>
              <w:t> </w:t>
            </w:r>
            <w:r>
              <w:rPr>
                <w:rFonts w:ascii="Times New Roman"/>
                <w:color w:val="777777"/>
                <w:w w:val="120"/>
                <w:sz w:val="31"/>
              </w:rPr>
              <w:t>050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2745" w:type="dxa"/>
            <w:tcBorders>
              <w:top w:val="single" w:sz="8" w:space="0" w:color="8C8C8C"/>
              <w:left w:val="single" w:sz="8" w:space="0" w:color="8C8C8C"/>
              <w:bottom w:val="single" w:sz="15" w:space="0" w:color="C3C3C3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43"/>
              <w:ind w:left="9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77777"/>
                <w:w w:val="105"/>
                <w:sz w:val="31"/>
              </w:rPr>
              <w:t>630</w:t>
            </w:r>
            <w:r>
              <w:rPr>
                <w:rFonts w:ascii="Times New Roman"/>
                <w:sz w:val="31"/>
              </w:rPr>
            </w:r>
          </w:p>
        </w:tc>
      </w:tr>
      <w:tr>
        <w:trPr>
          <w:trHeight w:val="686" w:hRule="exact"/>
        </w:trPr>
        <w:tc>
          <w:tcPr>
            <w:tcW w:w="3055" w:type="dxa"/>
            <w:vMerge/>
            <w:tcBorders>
              <w:left w:val="single" w:sz="15" w:space="0" w:color="575454"/>
              <w:bottom w:val="single" w:sz="8" w:space="0" w:color="8C8C8C"/>
              <w:right w:val="single" w:sz="8" w:space="0" w:color="8C8C8C"/>
            </w:tcBorders>
          </w:tcPr>
          <w:p>
            <w:pPr/>
          </w:p>
        </w:tc>
        <w:tc>
          <w:tcPr>
            <w:tcW w:w="2886" w:type="dxa"/>
            <w:tcBorders>
              <w:top w:val="single" w:sz="15" w:space="0" w:color="C3C3C3"/>
              <w:left w:val="single" w:sz="8" w:space="0" w:color="8C8C8C"/>
              <w:bottom w:val="single" w:sz="8" w:space="0" w:color="8C8C8C"/>
              <w:right w:val="single" w:sz="8" w:space="0" w:color="8C8C8C"/>
            </w:tcBorders>
          </w:tcPr>
          <w:p>
            <w:pPr/>
          </w:p>
        </w:tc>
        <w:tc>
          <w:tcPr>
            <w:tcW w:w="2886" w:type="dxa"/>
            <w:tcBorders>
              <w:top w:val="single" w:sz="15" w:space="0" w:color="C3C3C3"/>
              <w:left w:val="single" w:sz="8" w:space="0" w:color="8C8C8C"/>
              <w:bottom w:val="single" w:sz="8" w:space="0" w:color="8C8C8C"/>
              <w:right w:val="single" w:sz="8" w:space="0" w:color="575454"/>
            </w:tcBorders>
          </w:tcPr>
          <w:p>
            <w:pPr>
              <w:pStyle w:val="TableParagraph"/>
              <w:spacing w:line="240" w:lineRule="auto" w:before="124"/>
              <w:ind w:left="9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65656"/>
                <w:w w:val="130"/>
                <w:sz w:val="31"/>
              </w:rPr>
              <w:t>l</w:t>
            </w:r>
            <w:r>
              <w:rPr>
                <w:rFonts w:ascii="Times New Roman"/>
                <w:color w:val="565656"/>
                <w:spacing w:val="-43"/>
                <w:w w:val="130"/>
                <w:sz w:val="31"/>
              </w:rPr>
              <w:t> </w:t>
            </w:r>
            <w:r>
              <w:rPr>
                <w:rFonts w:ascii="Times New Roman"/>
                <w:color w:val="777777"/>
                <w:w w:val="125"/>
                <w:sz w:val="31"/>
              </w:rPr>
              <w:t>550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2876" w:type="dxa"/>
            <w:tcBorders>
              <w:top w:val="single" w:sz="15" w:space="0" w:color="C3C3C3"/>
              <w:left w:val="single" w:sz="8" w:space="0" w:color="575454"/>
              <w:bottom w:val="single" w:sz="8" w:space="0" w:color="8C8C8C"/>
              <w:right w:val="single" w:sz="8" w:space="0" w:color="575454"/>
            </w:tcBorders>
          </w:tcPr>
          <w:p>
            <w:pPr>
              <w:pStyle w:val="TableParagraph"/>
              <w:spacing w:line="240" w:lineRule="auto" w:before="124"/>
              <w:ind w:left="17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65656"/>
                <w:w w:val="115"/>
                <w:sz w:val="31"/>
              </w:rPr>
              <w:t>l</w:t>
            </w:r>
            <w:r>
              <w:rPr>
                <w:rFonts w:ascii="Times New Roman"/>
                <w:color w:val="565656"/>
                <w:spacing w:val="38"/>
                <w:w w:val="115"/>
                <w:sz w:val="31"/>
              </w:rPr>
              <w:t> </w:t>
            </w:r>
            <w:r>
              <w:rPr>
                <w:rFonts w:ascii="Times New Roman"/>
                <w:color w:val="777777"/>
                <w:spacing w:val="2"/>
                <w:w w:val="115"/>
                <w:sz w:val="31"/>
              </w:rPr>
              <w:t>6</w:t>
            </w:r>
            <w:r>
              <w:rPr>
                <w:rFonts w:ascii="Times New Roman"/>
                <w:color w:val="565656"/>
                <w:spacing w:val="2"/>
                <w:w w:val="115"/>
                <w:sz w:val="31"/>
              </w:rPr>
              <w:t>7</w:t>
            </w:r>
            <w:r>
              <w:rPr>
                <w:rFonts w:ascii="Times New Roman"/>
                <w:color w:val="8E8C8C"/>
                <w:spacing w:val="2"/>
                <w:w w:val="115"/>
                <w:sz w:val="31"/>
              </w:rPr>
              <w:t>5</w:t>
            </w:r>
            <w:r>
              <w:rPr>
                <w:rFonts w:ascii="Times New Roman"/>
                <w:spacing w:val="2"/>
                <w:sz w:val="31"/>
              </w:rPr>
            </w:r>
          </w:p>
        </w:tc>
        <w:tc>
          <w:tcPr>
            <w:tcW w:w="2886" w:type="dxa"/>
            <w:tcBorders>
              <w:top w:val="single" w:sz="15" w:space="0" w:color="C3C3C3"/>
              <w:left w:val="single" w:sz="8" w:space="0" w:color="575454"/>
              <w:bottom w:val="single" w:sz="8" w:space="0" w:color="8C8C8C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05"/>
              <w:ind w:left="45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65656"/>
                <w:w w:val="135"/>
                <w:sz w:val="31"/>
              </w:rPr>
              <w:t>l</w:t>
            </w:r>
            <w:r>
              <w:rPr>
                <w:rFonts w:ascii="Times New Roman"/>
                <w:color w:val="565656"/>
                <w:spacing w:val="-49"/>
                <w:w w:val="135"/>
                <w:sz w:val="31"/>
              </w:rPr>
              <w:t> </w:t>
            </w:r>
            <w:r>
              <w:rPr>
                <w:rFonts w:ascii="Times New Roman"/>
                <w:color w:val="565656"/>
                <w:spacing w:val="-11"/>
                <w:w w:val="135"/>
                <w:sz w:val="31"/>
              </w:rPr>
              <w:t>17</w:t>
            </w:r>
            <w:r>
              <w:rPr>
                <w:rFonts w:ascii="Times New Roman"/>
                <w:color w:val="777777"/>
                <w:spacing w:val="-11"/>
                <w:w w:val="135"/>
                <w:sz w:val="31"/>
              </w:rPr>
              <w:t>5</w:t>
            </w:r>
            <w:r>
              <w:rPr>
                <w:rFonts w:ascii="Times New Roman"/>
                <w:spacing w:val="-11"/>
                <w:sz w:val="31"/>
              </w:rPr>
            </w:r>
          </w:p>
        </w:tc>
        <w:tc>
          <w:tcPr>
            <w:tcW w:w="2745" w:type="dxa"/>
            <w:tcBorders>
              <w:top w:val="single" w:sz="15" w:space="0" w:color="C3C3C3"/>
              <w:left w:val="single" w:sz="8" w:space="0" w:color="8C8C8C"/>
              <w:bottom w:val="single" w:sz="8" w:space="0" w:color="8C8C8C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24"/>
              <w:ind w:left="9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77777"/>
                <w:w w:val="105"/>
                <w:sz w:val="31"/>
              </w:rPr>
              <w:t>680</w:t>
            </w:r>
            <w:r>
              <w:rPr>
                <w:rFonts w:ascii="Times New Roman"/>
                <w:sz w:val="31"/>
              </w:rPr>
            </w:r>
          </w:p>
        </w:tc>
      </w:tr>
      <w:tr>
        <w:trPr>
          <w:trHeight w:val="677" w:hRule="exact"/>
        </w:trPr>
        <w:tc>
          <w:tcPr>
            <w:tcW w:w="3055" w:type="dxa"/>
            <w:tcBorders>
              <w:top w:val="single" w:sz="8" w:space="0" w:color="8C8C8C"/>
              <w:left w:val="single" w:sz="15" w:space="0" w:color="575454"/>
              <w:bottom w:val="single" w:sz="8" w:space="0" w:color="8C8C8C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24"/>
              <w:ind w:left="2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65656"/>
                <w:spacing w:val="-3"/>
                <w:w w:val="110"/>
                <w:sz w:val="31"/>
              </w:rPr>
              <w:t>7</w:t>
            </w:r>
            <w:r>
              <w:rPr>
                <w:rFonts w:ascii="Times New Roman"/>
                <w:color w:val="8E8C8C"/>
                <w:spacing w:val="-3"/>
                <w:w w:val="110"/>
                <w:sz w:val="31"/>
              </w:rPr>
              <w:t>50</w:t>
            </w:r>
            <w:r>
              <w:rPr>
                <w:rFonts w:ascii="Times New Roman"/>
                <w:spacing w:val="-3"/>
                <w:sz w:val="31"/>
              </w:rPr>
            </w:r>
          </w:p>
        </w:tc>
        <w:tc>
          <w:tcPr>
            <w:tcW w:w="2886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24"/>
              <w:ind w:right="4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666464"/>
                <w:w w:val="105"/>
                <w:sz w:val="31"/>
              </w:rPr>
              <w:t>800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2886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575454"/>
            </w:tcBorders>
          </w:tcPr>
          <w:p>
            <w:pPr>
              <w:pStyle w:val="TableParagraph"/>
              <w:spacing w:line="240" w:lineRule="auto" w:before="124"/>
              <w:ind w:left="4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666464"/>
                <w:w w:val="130"/>
                <w:sz w:val="31"/>
              </w:rPr>
              <w:t>l</w:t>
            </w:r>
            <w:r>
              <w:rPr>
                <w:rFonts w:ascii="Times New Roman"/>
                <w:color w:val="666464"/>
                <w:spacing w:val="-25"/>
                <w:w w:val="130"/>
                <w:sz w:val="31"/>
              </w:rPr>
              <w:t> </w:t>
            </w:r>
            <w:r>
              <w:rPr>
                <w:rFonts w:ascii="Times New Roman"/>
                <w:color w:val="777777"/>
                <w:w w:val="120"/>
                <w:sz w:val="31"/>
              </w:rPr>
              <w:t>950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2876" w:type="dxa"/>
            <w:tcBorders>
              <w:top w:val="single" w:sz="8" w:space="0" w:color="8C8C8C"/>
              <w:left w:val="single" w:sz="8" w:space="0" w:color="575454"/>
              <w:bottom w:val="single" w:sz="8" w:space="0" w:color="8C8C8C"/>
              <w:right w:val="single" w:sz="8" w:space="0" w:color="575454"/>
            </w:tcBorders>
          </w:tcPr>
          <w:p>
            <w:pPr>
              <w:pStyle w:val="TableParagraph"/>
              <w:spacing w:line="240" w:lineRule="auto" w:before="115"/>
              <w:ind w:left="18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i/>
                <w:color w:val="666464"/>
                <w:sz w:val="32"/>
              </w:rPr>
              <w:t>Z </w:t>
            </w:r>
            <w:r>
              <w:rPr>
                <w:rFonts w:ascii="Times New Roman"/>
                <w:i/>
                <w:color w:val="666464"/>
                <w:spacing w:val="14"/>
                <w:sz w:val="32"/>
              </w:rPr>
              <w:t> </w:t>
            </w:r>
            <w:r>
              <w:rPr>
                <w:rFonts w:ascii="Times New Roman"/>
                <w:color w:val="666464"/>
                <w:spacing w:val="-16"/>
                <w:sz w:val="31"/>
              </w:rPr>
              <w:t>100</w:t>
            </w:r>
            <w:r>
              <w:rPr>
                <w:rFonts w:ascii="Times New Roman"/>
                <w:spacing w:val="-16"/>
                <w:sz w:val="31"/>
              </w:rPr>
            </w:r>
          </w:p>
        </w:tc>
        <w:tc>
          <w:tcPr>
            <w:tcW w:w="2886" w:type="dxa"/>
            <w:tcBorders>
              <w:top w:val="single" w:sz="8" w:space="0" w:color="8C8C8C"/>
              <w:left w:val="single" w:sz="8" w:space="0" w:color="575454"/>
              <w:bottom w:val="single" w:sz="8" w:space="0" w:color="8C8C8C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24"/>
              <w:ind w:left="27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65656"/>
                <w:w w:val="115"/>
                <w:sz w:val="31"/>
              </w:rPr>
              <w:t>1</w:t>
            </w:r>
            <w:r>
              <w:rPr>
                <w:rFonts w:ascii="Times New Roman"/>
                <w:color w:val="565656"/>
                <w:spacing w:val="-51"/>
                <w:w w:val="115"/>
                <w:sz w:val="31"/>
              </w:rPr>
              <w:t> </w:t>
            </w:r>
            <w:r>
              <w:rPr>
                <w:rFonts w:ascii="Times New Roman"/>
                <w:color w:val="777777"/>
                <w:w w:val="115"/>
                <w:sz w:val="31"/>
              </w:rPr>
              <w:t>550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2745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24"/>
              <w:ind w:left="4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77777"/>
                <w:w w:val="105"/>
                <w:sz w:val="31"/>
              </w:rPr>
              <w:t>900</w:t>
            </w:r>
            <w:r>
              <w:rPr>
                <w:rFonts w:ascii="Times New Roman"/>
                <w:sz w:val="31"/>
              </w:rPr>
            </w:r>
          </w:p>
        </w:tc>
      </w:tr>
      <w:tr>
        <w:trPr>
          <w:trHeight w:val="667" w:hRule="exact"/>
        </w:trPr>
        <w:tc>
          <w:tcPr>
            <w:tcW w:w="3055" w:type="dxa"/>
            <w:tcBorders>
              <w:top w:val="single" w:sz="8" w:space="0" w:color="8C8C8C"/>
              <w:left w:val="single" w:sz="15" w:space="0" w:color="575454"/>
              <w:bottom w:val="single" w:sz="15" w:space="0" w:color="575454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43"/>
              <w:ind w:left="13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77777"/>
                <w:w w:val="115"/>
                <w:sz w:val="31"/>
              </w:rPr>
              <w:t>1</w:t>
            </w:r>
            <w:r>
              <w:rPr>
                <w:rFonts w:ascii="Times New Roman"/>
                <w:color w:val="777777"/>
                <w:spacing w:val="-56"/>
                <w:w w:val="115"/>
                <w:sz w:val="31"/>
              </w:rPr>
              <w:t> </w:t>
            </w:r>
            <w:r>
              <w:rPr>
                <w:rFonts w:ascii="Times New Roman"/>
                <w:color w:val="777777"/>
                <w:w w:val="115"/>
                <w:sz w:val="31"/>
              </w:rPr>
              <w:t>000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2886" w:type="dxa"/>
            <w:tcBorders>
              <w:top w:val="single" w:sz="8" w:space="0" w:color="8C8C8C"/>
              <w:left w:val="single" w:sz="8" w:space="0" w:color="8C8C8C"/>
              <w:bottom w:val="single" w:sz="15" w:space="0" w:color="575454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43"/>
              <w:ind w:left="9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666464"/>
                <w:w w:val="125"/>
                <w:sz w:val="31"/>
              </w:rPr>
              <w:t>1</w:t>
            </w:r>
            <w:r>
              <w:rPr>
                <w:rFonts w:ascii="Times New Roman"/>
                <w:color w:val="666464"/>
                <w:spacing w:val="-55"/>
                <w:w w:val="125"/>
                <w:sz w:val="31"/>
              </w:rPr>
              <w:t> </w:t>
            </w:r>
            <w:r>
              <w:rPr>
                <w:rFonts w:ascii="Times New Roman"/>
                <w:color w:val="666464"/>
                <w:spacing w:val="-16"/>
                <w:w w:val="125"/>
                <w:sz w:val="31"/>
              </w:rPr>
              <w:t>100</w:t>
            </w:r>
            <w:r>
              <w:rPr>
                <w:rFonts w:ascii="Times New Roman"/>
                <w:spacing w:val="-16"/>
                <w:sz w:val="31"/>
              </w:rPr>
            </w:r>
          </w:p>
        </w:tc>
        <w:tc>
          <w:tcPr>
            <w:tcW w:w="2886" w:type="dxa"/>
            <w:tcBorders>
              <w:top w:val="single" w:sz="8" w:space="0" w:color="8C8C8C"/>
              <w:left w:val="single" w:sz="8" w:space="0" w:color="8C8C8C"/>
              <w:bottom w:val="single" w:sz="15" w:space="0" w:color="575454"/>
              <w:right w:val="single" w:sz="8" w:space="0" w:color="575454"/>
            </w:tcBorders>
          </w:tcPr>
          <w:p>
            <w:pPr>
              <w:pStyle w:val="TableParagraph"/>
              <w:spacing w:line="240" w:lineRule="auto" w:before="124"/>
              <w:ind w:right="4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666464"/>
                <w:sz w:val="31"/>
              </w:rPr>
              <w:t>2</w:t>
            </w:r>
            <w:r>
              <w:rPr>
                <w:rFonts w:ascii="Times New Roman"/>
                <w:color w:val="666464"/>
                <w:spacing w:val="53"/>
                <w:sz w:val="31"/>
              </w:rPr>
              <w:t> </w:t>
            </w:r>
            <w:r>
              <w:rPr>
                <w:rFonts w:ascii="Times New Roman"/>
                <w:color w:val="666464"/>
                <w:spacing w:val="7"/>
                <w:sz w:val="31"/>
              </w:rPr>
              <w:t>2</w:t>
            </w:r>
            <w:r>
              <w:rPr>
                <w:rFonts w:ascii="Times New Roman"/>
                <w:color w:val="8E8C8C"/>
                <w:spacing w:val="7"/>
                <w:sz w:val="31"/>
              </w:rPr>
              <w:t>50</w:t>
            </w:r>
            <w:r>
              <w:rPr>
                <w:rFonts w:ascii="Times New Roman"/>
                <w:spacing w:val="7"/>
                <w:sz w:val="31"/>
              </w:rPr>
            </w:r>
          </w:p>
        </w:tc>
        <w:tc>
          <w:tcPr>
            <w:tcW w:w="2876" w:type="dxa"/>
            <w:tcBorders>
              <w:top w:val="single" w:sz="8" w:space="0" w:color="8C8C8C"/>
              <w:left w:val="single" w:sz="8" w:space="0" w:color="575454"/>
              <w:bottom w:val="single" w:sz="15" w:space="0" w:color="575454"/>
              <w:right w:val="single" w:sz="8" w:space="0" w:color="575454"/>
            </w:tcBorders>
          </w:tcPr>
          <w:p>
            <w:pPr>
              <w:pStyle w:val="TableParagraph"/>
              <w:spacing w:line="240" w:lineRule="auto" w:before="115"/>
              <w:ind w:left="9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i/>
                <w:color w:val="777777"/>
                <w:sz w:val="32"/>
              </w:rPr>
              <w:t>Z</w:t>
            </w:r>
            <w:r>
              <w:rPr>
                <w:rFonts w:ascii="Times New Roman"/>
                <w:i/>
                <w:color w:val="777777"/>
                <w:spacing w:val="37"/>
                <w:sz w:val="32"/>
              </w:rPr>
              <w:t> </w:t>
            </w:r>
            <w:r>
              <w:rPr>
                <w:rFonts w:ascii="Times New Roman"/>
                <w:color w:val="777777"/>
                <w:sz w:val="31"/>
              </w:rPr>
              <w:t>400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2886" w:type="dxa"/>
            <w:tcBorders>
              <w:top w:val="single" w:sz="8" w:space="0" w:color="8C8C8C"/>
              <w:left w:val="single" w:sz="8" w:space="0" w:color="575454"/>
              <w:bottom w:val="single" w:sz="15" w:space="0" w:color="575454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43"/>
              <w:ind w:left="32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666464"/>
                <w:w w:val="115"/>
                <w:sz w:val="31"/>
              </w:rPr>
              <w:t>1</w:t>
            </w:r>
            <w:r>
              <w:rPr>
                <w:rFonts w:ascii="Times New Roman"/>
                <w:color w:val="666464"/>
                <w:spacing w:val="-46"/>
                <w:w w:val="115"/>
                <w:sz w:val="31"/>
              </w:rPr>
              <w:t> </w:t>
            </w:r>
            <w:r>
              <w:rPr>
                <w:rFonts w:ascii="Times New Roman"/>
                <w:color w:val="666464"/>
                <w:w w:val="115"/>
                <w:sz w:val="31"/>
              </w:rPr>
              <w:t>800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2745" w:type="dxa"/>
            <w:tcBorders>
              <w:top w:val="single" w:sz="8" w:space="0" w:color="8C8C8C"/>
              <w:left w:val="single" w:sz="8" w:space="0" w:color="8C8C8C"/>
              <w:bottom w:val="single" w:sz="15" w:space="0" w:color="575454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43"/>
              <w:ind w:left="46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8E8C8C"/>
                <w:w w:val="110"/>
                <w:sz w:val="31"/>
              </w:rPr>
              <w:t>1</w:t>
            </w:r>
            <w:r>
              <w:rPr>
                <w:rFonts w:ascii="Times New Roman"/>
                <w:color w:val="8E8C8C"/>
                <w:spacing w:val="25"/>
                <w:w w:val="110"/>
                <w:sz w:val="31"/>
              </w:rPr>
              <w:t> </w:t>
            </w:r>
            <w:r>
              <w:rPr>
                <w:rFonts w:ascii="Times New Roman"/>
                <w:color w:val="8E8C8C"/>
                <w:spacing w:val="-14"/>
                <w:w w:val="110"/>
                <w:sz w:val="31"/>
              </w:rPr>
              <w:t>100</w:t>
            </w:r>
            <w:r>
              <w:rPr>
                <w:rFonts w:ascii="Times New Roman"/>
                <w:spacing w:val="-14"/>
                <w:sz w:val="31"/>
              </w:rPr>
            </w:r>
          </w:p>
        </w:tc>
      </w:tr>
      <w:tr>
        <w:trPr>
          <w:trHeight w:val="1871" w:hRule="exact"/>
        </w:trPr>
        <w:tc>
          <w:tcPr>
            <w:tcW w:w="17334" w:type="dxa"/>
            <w:gridSpan w:val="6"/>
            <w:tcBorders>
              <w:top w:val="single" w:sz="15" w:space="0" w:color="575454"/>
              <w:left w:val="single" w:sz="15" w:space="0" w:color="575454"/>
              <w:bottom w:val="single" w:sz="8" w:space="0" w:color="1F1C1F"/>
              <w:right w:val="single" w:sz="15" w:space="0" w:color="575454"/>
            </w:tcBorders>
          </w:tcPr>
          <w:p>
            <w:pPr>
              <w:pStyle w:val="TableParagraph"/>
              <w:spacing w:line="283" w:lineRule="auto" w:before="145"/>
              <w:ind w:left="1729" w:right="205" w:hanging="847"/>
              <w:jc w:val="left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3B3A3A"/>
                <w:w w:val="98"/>
                <w:sz w:val="31"/>
                <w:szCs w:val="31"/>
              </w:rPr>
              <w:t>注</w:t>
            </w:r>
            <w:r>
              <w:rPr>
                <w:rFonts w:ascii="宋体" w:hAnsi="宋体" w:cs="宋体" w:eastAsia="宋体"/>
                <w:color w:val="3B3A3A"/>
                <w:spacing w:val="-8"/>
                <w:sz w:val="31"/>
                <w:szCs w:val="31"/>
              </w:rPr>
              <w:t> </w:t>
            </w:r>
            <w:r>
              <w:rPr>
                <w:rFonts w:ascii="Times New Roman" w:hAnsi="Times New Roman" w:cs="Times New Roman" w:eastAsia="Times New Roman"/>
                <w:color w:val="3B3A3A"/>
                <w:w w:val="67"/>
                <w:sz w:val="31"/>
                <w:szCs w:val="31"/>
              </w:rPr>
              <w:t>1</w:t>
            </w:r>
            <w:r>
              <w:rPr>
                <w:rFonts w:ascii="Times New Roman" w:hAnsi="Times New Roman" w:cs="Times New Roman" w:eastAsia="Times New Roman"/>
                <w:color w:val="3B3A3A"/>
                <w:spacing w:val="-13"/>
                <w:sz w:val="31"/>
                <w:szCs w:val="31"/>
              </w:rPr>
              <w:t> </w:t>
            </w:r>
            <w:r>
              <w:rPr>
                <w:rFonts w:ascii="宋体" w:hAnsi="宋体" w:cs="宋体" w:eastAsia="宋体"/>
                <w:color w:val="282628"/>
                <w:spacing w:val="-141"/>
                <w:w w:val="124"/>
                <w:sz w:val="31"/>
                <w:szCs w:val="31"/>
              </w:rPr>
              <w:t>：</w:t>
            </w:r>
            <w:r>
              <w:rPr>
                <w:rFonts w:ascii="宋体" w:hAnsi="宋体" w:cs="宋体" w:eastAsia="宋体"/>
                <w:color w:val="565656"/>
                <w:w w:val="108"/>
                <w:sz w:val="31"/>
                <w:szCs w:val="31"/>
              </w:rPr>
              <w:t>对于系</w:t>
            </w:r>
            <w:r>
              <w:rPr>
                <w:rFonts w:ascii="宋体" w:hAnsi="宋体" w:cs="宋体" w:eastAsia="宋体"/>
                <w:color w:val="565656"/>
                <w:spacing w:val="-6"/>
                <w:w w:val="108"/>
                <w:sz w:val="31"/>
                <w:szCs w:val="31"/>
              </w:rPr>
              <w:t>统</w:t>
            </w:r>
            <w:r>
              <w:rPr>
                <w:rFonts w:ascii="宋体" w:hAnsi="宋体" w:cs="宋体" w:eastAsia="宋体"/>
                <w:color w:val="565656"/>
                <w:w w:val="112"/>
                <w:sz w:val="31"/>
                <w:szCs w:val="31"/>
              </w:rPr>
              <w:t>标</w:t>
            </w:r>
            <w:r>
              <w:rPr>
                <w:rFonts w:ascii="宋体" w:hAnsi="宋体" w:cs="宋体" w:eastAsia="宋体"/>
                <w:color w:val="565656"/>
                <w:spacing w:val="19"/>
                <w:w w:val="112"/>
                <w:sz w:val="31"/>
                <w:szCs w:val="31"/>
              </w:rPr>
              <w:t>称</w:t>
            </w:r>
            <w:r>
              <w:rPr>
                <w:rFonts w:ascii="宋体" w:hAnsi="宋体" w:cs="宋体" w:eastAsia="宋体"/>
                <w:color w:val="565656"/>
                <w:spacing w:val="-35"/>
                <w:w w:val="114"/>
                <w:sz w:val="31"/>
                <w:szCs w:val="31"/>
              </w:rPr>
              <w:t>电</w:t>
            </w:r>
            <w:r>
              <w:rPr>
                <w:rFonts w:ascii="宋体" w:hAnsi="宋体" w:cs="宋体" w:eastAsia="宋体"/>
                <w:color w:val="777777"/>
                <w:w w:val="106"/>
                <w:sz w:val="31"/>
                <w:szCs w:val="31"/>
              </w:rPr>
              <w:t>压为</w:t>
            </w:r>
            <w:r>
              <w:rPr>
                <w:rFonts w:ascii="宋体" w:hAnsi="宋体" w:cs="宋体" w:eastAsia="宋体"/>
                <w:color w:val="777777"/>
                <w:spacing w:val="-61"/>
                <w:sz w:val="31"/>
                <w:szCs w:val="31"/>
              </w:rPr>
              <w:t> </w:t>
            </w:r>
            <w:r>
              <w:rPr>
                <w:rFonts w:ascii="Times New Roman" w:hAnsi="Times New Roman" w:cs="Times New Roman" w:eastAsia="Times New Roman"/>
                <w:color w:val="565656"/>
                <w:spacing w:val="-8"/>
                <w:w w:val="114"/>
                <w:sz w:val="31"/>
                <w:szCs w:val="31"/>
              </w:rPr>
              <w:t>7</w:t>
            </w:r>
            <w:r>
              <w:rPr>
                <w:rFonts w:ascii="Times New Roman" w:hAnsi="Times New Roman" w:cs="Times New Roman" w:eastAsia="Times New Roman"/>
                <w:color w:val="8E8C8C"/>
                <w:w w:val="110"/>
                <w:sz w:val="31"/>
                <w:szCs w:val="31"/>
              </w:rPr>
              <w:t>50</w:t>
            </w:r>
            <w:r>
              <w:rPr>
                <w:rFonts w:ascii="Times New Roman" w:hAnsi="Times New Roman" w:cs="Times New Roman" w:eastAsia="Times New Roman"/>
                <w:color w:val="8E8C8C"/>
                <w:sz w:val="31"/>
                <w:szCs w:val="31"/>
              </w:rPr>
              <w:t> </w:t>
            </w:r>
            <w:r>
              <w:rPr>
                <w:rFonts w:ascii="Times New Roman" w:hAnsi="Times New Roman" w:cs="Times New Roman" w:eastAsia="Times New Roman"/>
                <w:color w:val="8E8C8C"/>
                <w:spacing w:val="-27"/>
                <w:sz w:val="31"/>
                <w:szCs w:val="31"/>
              </w:rPr>
              <w:t> </w:t>
            </w:r>
            <w:r>
              <w:rPr>
                <w:rFonts w:ascii="Times New Roman" w:hAnsi="Times New Roman" w:cs="Times New Roman" w:eastAsia="Times New Roman"/>
                <w:color w:val="282628"/>
                <w:spacing w:val="20"/>
                <w:w w:val="96"/>
                <w:sz w:val="31"/>
                <w:szCs w:val="31"/>
              </w:rPr>
              <w:t>k</w:t>
            </w:r>
            <w:r>
              <w:rPr>
                <w:rFonts w:ascii="Times New Roman" w:hAnsi="Times New Roman" w:cs="Times New Roman" w:eastAsia="Times New Roman"/>
                <w:color w:val="565656"/>
                <w:w w:val="111"/>
                <w:sz w:val="31"/>
                <w:szCs w:val="31"/>
              </w:rPr>
              <w:t>V</w:t>
            </w:r>
            <w:r>
              <w:rPr>
                <w:rFonts w:ascii="Times New Roman" w:hAnsi="Times New Roman" w:cs="Times New Roman" w:eastAsia="Times New Roman"/>
                <w:color w:val="565656"/>
                <w:spacing w:val="12"/>
                <w:sz w:val="31"/>
                <w:szCs w:val="31"/>
              </w:rPr>
              <w:t> </w:t>
            </w:r>
            <w:r>
              <w:rPr>
                <w:rFonts w:ascii="宋体" w:hAnsi="宋体" w:cs="宋体" w:eastAsia="宋体"/>
                <w:color w:val="565656"/>
                <w:spacing w:val="-45"/>
                <w:w w:val="81"/>
                <w:sz w:val="31"/>
                <w:szCs w:val="31"/>
              </w:rPr>
              <w:t>和</w:t>
            </w:r>
            <w:r>
              <w:rPr>
                <w:rFonts w:ascii="Times New Roman" w:hAnsi="Times New Roman" w:cs="Times New Roman" w:eastAsia="Times New Roman"/>
                <w:color w:val="565656"/>
                <w:w w:val="104"/>
                <w:sz w:val="31"/>
                <w:szCs w:val="31"/>
              </w:rPr>
              <w:t>l</w:t>
            </w:r>
            <w:r>
              <w:rPr>
                <w:rFonts w:ascii="Times New Roman" w:hAnsi="Times New Roman" w:cs="Times New Roman" w:eastAsia="Times New Roman"/>
                <w:color w:val="565656"/>
                <w:sz w:val="31"/>
                <w:szCs w:val="31"/>
              </w:rPr>
              <w:t> </w:t>
            </w:r>
            <w:r>
              <w:rPr>
                <w:rFonts w:ascii="Times New Roman" w:hAnsi="Times New Roman" w:cs="Times New Roman" w:eastAsia="Times New Roman"/>
                <w:color w:val="565656"/>
                <w:spacing w:val="-20"/>
                <w:sz w:val="31"/>
                <w:szCs w:val="31"/>
              </w:rPr>
              <w:t> </w:t>
            </w:r>
            <w:r>
              <w:rPr>
                <w:rFonts w:ascii="Times New Roman" w:hAnsi="Times New Roman" w:cs="Times New Roman" w:eastAsia="Times New Roman"/>
                <w:color w:val="565656"/>
                <w:w w:val="157"/>
                <w:sz w:val="31"/>
                <w:szCs w:val="31"/>
              </w:rPr>
              <w:t>l</w:t>
            </w:r>
            <w:r>
              <w:rPr>
                <w:rFonts w:ascii="Times New Roman" w:hAnsi="Times New Roman" w:cs="Times New Roman" w:eastAsia="Times New Roman"/>
                <w:color w:val="565656"/>
                <w:sz w:val="31"/>
                <w:szCs w:val="31"/>
              </w:rPr>
              <w:t> </w:t>
            </w:r>
            <w:r>
              <w:rPr>
                <w:rFonts w:ascii="Times New Roman" w:hAnsi="Times New Roman" w:cs="Times New Roman" w:eastAsia="Times New Roman"/>
                <w:color w:val="565656"/>
                <w:spacing w:val="-28"/>
                <w:sz w:val="31"/>
                <w:szCs w:val="31"/>
              </w:rPr>
              <w:t> </w:t>
            </w:r>
            <w:r>
              <w:rPr>
                <w:rFonts w:ascii="Times New Roman" w:hAnsi="Times New Roman" w:cs="Times New Roman" w:eastAsia="Times New Roman"/>
                <w:color w:val="777777"/>
                <w:w w:val="104"/>
                <w:sz w:val="31"/>
                <w:szCs w:val="31"/>
              </w:rPr>
              <w:t>000</w:t>
            </w:r>
            <w:r>
              <w:rPr>
                <w:rFonts w:ascii="Times New Roman" w:hAnsi="Times New Roman" w:cs="Times New Roman" w:eastAsia="Times New Roman"/>
                <w:color w:val="777777"/>
                <w:sz w:val="31"/>
                <w:szCs w:val="31"/>
              </w:rPr>
              <w:t> </w:t>
            </w:r>
            <w:r>
              <w:rPr>
                <w:rFonts w:ascii="Times New Roman" w:hAnsi="Times New Roman" w:cs="Times New Roman" w:eastAsia="Times New Roman"/>
                <w:color w:val="777777"/>
                <w:spacing w:val="-19"/>
                <w:sz w:val="31"/>
                <w:szCs w:val="31"/>
              </w:rPr>
              <w:t> </w:t>
            </w:r>
            <w:r>
              <w:rPr>
                <w:rFonts w:ascii="Times New Roman" w:hAnsi="Times New Roman" w:cs="Times New Roman" w:eastAsia="Times New Roman"/>
                <w:color w:val="282628"/>
                <w:spacing w:val="20"/>
                <w:w w:val="108"/>
                <w:sz w:val="31"/>
                <w:szCs w:val="31"/>
              </w:rPr>
              <w:t>k</w:t>
            </w:r>
            <w:r>
              <w:rPr>
                <w:rFonts w:ascii="Times New Roman" w:hAnsi="Times New Roman" w:cs="Times New Roman" w:eastAsia="Times New Roman"/>
                <w:color w:val="565656"/>
                <w:w w:val="111"/>
                <w:sz w:val="31"/>
                <w:szCs w:val="31"/>
              </w:rPr>
              <w:t>V</w:t>
            </w:r>
            <w:r>
              <w:rPr>
                <w:rFonts w:ascii="Times New Roman" w:hAnsi="Times New Roman" w:cs="Times New Roman" w:eastAsia="Times New Roman"/>
                <w:color w:val="565656"/>
                <w:spacing w:val="12"/>
                <w:sz w:val="31"/>
                <w:szCs w:val="31"/>
              </w:rPr>
              <w:t> </w:t>
            </w:r>
            <w:r>
              <w:rPr>
                <w:rFonts w:ascii="宋体" w:hAnsi="宋体" w:cs="宋体" w:eastAsia="宋体"/>
                <w:color w:val="565656"/>
                <w:spacing w:val="3"/>
                <w:w w:val="108"/>
                <w:sz w:val="31"/>
                <w:szCs w:val="31"/>
              </w:rPr>
              <w:t>级</w:t>
            </w:r>
            <w:r>
              <w:rPr>
                <w:rFonts w:ascii="宋体" w:hAnsi="宋体" w:cs="宋体" w:eastAsia="宋体"/>
                <w:color w:val="565656"/>
                <w:spacing w:val="-50"/>
                <w:w w:val="119"/>
                <w:sz w:val="31"/>
                <w:szCs w:val="31"/>
              </w:rPr>
              <w:t>的</w:t>
            </w:r>
            <w:r>
              <w:rPr>
                <w:rFonts w:ascii="宋体" w:hAnsi="宋体" w:cs="宋体" w:eastAsia="宋体"/>
                <w:color w:val="777777"/>
                <w:spacing w:val="6"/>
                <w:w w:val="113"/>
                <w:sz w:val="31"/>
                <w:szCs w:val="31"/>
              </w:rPr>
              <w:t>产</w:t>
            </w:r>
            <w:r>
              <w:rPr>
                <w:rFonts w:ascii="宋体" w:hAnsi="宋体" w:cs="宋体" w:eastAsia="宋体"/>
                <w:color w:val="777777"/>
                <w:spacing w:val="-233"/>
                <w:w w:val="115"/>
                <w:sz w:val="31"/>
                <w:szCs w:val="31"/>
              </w:rPr>
              <w:t>品</w:t>
            </w:r>
            <w:r>
              <w:rPr>
                <w:rFonts w:ascii="宋体" w:hAnsi="宋体" w:cs="宋体" w:eastAsia="宋体"/>
                <w:color w:val="282628"/>
                <w:spacing w:val="-697"/>
                <w:w w:val="186"/>
                <w:sz w:val="31"/>
                <w:szCs w:val="31"/>
              </w:rPr>
              <w:t>．</w:t>
            </w:r>
            <w:r>
              <w:rPr>
                <w:rFonts w:ascii="宋体" w:hAnsi="宋体" w:cs="宋体" w:eastAsia="宋体"/>
                <w:color w:val="565656"/>
                <w:spacing w:val="-19"/>
                <w:w w:val="109"/>
                <w:sz w:val="31"/>
                <w:szCs w:val="31"/>
              </w:rPr>
              <w:t>制</w:t>
            </w:r>
            <w:r>
              <w:rPr>
                <w:rFonts w:ascii="宋体" w:hAnsi="宋体" w:cs="宋体" w:eastAsia="宋体"/>
                <w:color w:val="777777"/>
                <w:spacing w:val="19"/>
                <w:w w:val="109"/>
                <w:sz w:val="31"/>
                <w:szCs w:val="31"/>
              </w:rPr>
              <w:t>造</w:t>
            </w:r>
            <w:r>
              <w:rPr>
                <w:rFonts w:ascii="宋体" w:hAnsi="宋体" w:cs="宋体" w:eastAsia="宋体"/>
                <w:color w:val="565656"/>
                <w:spacing w:val="15"/>
                <w:w w:val="104"/>
                <w:sz w:val="31"/>
                <w:szCs w:val="31"/>
              </w:rPr>
              <w:t>方</w:t>
            </w:r>
            <w:r>
              <w:rPr>
                <w:rFonts w:ascii="宋体" w:hAnsi="宋体" w:cs="宋体" w:eastAsia="宋体"/>
                <w:color w:val="777777"/>
                <w:w w:val="111"/>
                <w:sz w:val="31"/>
                <w:szCs w:val="31"/>
              </w:rPr>
              <w:t>与</w:t>
            </w:r>
            <w:r>
              <w:rPr>
                <w:rFonts w:ascii="宋体" w:hAnsi="宋体" w:cs="宋体" w:eastAsia="宋体"/>
                <w:color w:val="777777"/>
                <w:spacing w:val="-12"/>
                <w:w w:val="111"/>
                <w:sz w:val="31"/>
                <w:szCs w:val="31"/>
              </w:rPr>
              <w:t>用</w:t>
            </w:r>
            <w:r>
              <w:rPr>
                <w:rFonts w:ascii="宋体" w:hAnsi="宋体" w:cs="宋体" w:eastAsia="宋体"/>
                <w:color w:val="777777"/>
                <w:w w:val="113"/>
                <w:sz w:val="31"/>
                <w:szCs w:val="31"/>
              </w:rPr>
              <w:t>户</w:t>
            </w:r>
            <w:r>
              <w:rPr>
                <w:rFonts w:ascii="宋体" w:hAnsi="宋体" w:cs="宋体" w:eastAsia="宋体"/>
                <w:color w:val="777777"/>
                <w:spacing w:val="-6"/>
                <w:w w:val="113"/>
                <w:sz w:val="31"/>
                <w:szCs w:val="31"/>
              </w:rPr>
              <w:t>也</w:t>
            </w:r>
            <w:r>
              <w:rPr>
                <w:rFonts w:ascii="宋体" w:hAnsi="宋体" w:cs="宋体" w:eastAsia="宋体"/>
                <w:color w:val="565656"/>
                <w:spacing w:val="12"/>
                <w:w w:val="105"/>
                <w:sz w:val="31"/>
                <w:szCs w:val="31"/>
              </w:rPr>
              <w:t>可</w:t>
            </w:r>
            <w:r>
              <w:rPr>
                <w:rFonts w:ascii="宋体" w:hAnsi="宋体" w:cs="宋体" w:eastAsia="宋体"/>
                <w:color w:val="777777"/>
                <w:w w:val="110"/>
                <w:sz w:val="31"/>
                <w:szCs w:val="31"/>
              </w:rPr>
              <w:t>结合具体工程</w:t>
            </w:r>
            <w:r>
              <w:rPr>
                <w:rFonts w:ascii="宋体" w:hAnsi="宋体" w:cs="宋体" w:eastAsia="宋体"/>
                <w:color w:val="777777"/>
                <w:spacing w:val="-97"/>
                <w:sz w:val="31"/>
                <w:szCs w:val="31"/>
              </w:rPr>
              <w:t> </w:t>
            </w:r>
            <w:r>
              <w:rPr>
                <w:rFonts w:ascii="宋体" w:hAnsi="宋体" w:cs="宋体" w:eastAsia="宋体"/>
                <w:color w:val="565656"/>
                <w:spacing w:val="-10"/>
                <w:w w:val="112"/>
                <w:sz w:val="31"/>
                <w:szCs w:val="31"/>
              </w:rPr>
              <w:t>的</w:t>
            </w:r>
            <w:r>
              <w:rPr>
                <w:rFonts w:ascii="宋体" w:hAnsi="宋体" w:cs="宋体" w:eastAsia="宋体"/>
                <w:color w:val="777777"/>
                <w:w w:val="108"/>
                <w:sz w:val="31"/>
                <w:szCs w:val="31"/>
              </w:rPr>
              <w:t>实际情况</w:t>
            </w:r>
            <w:r>
              <w:rPr>
                <w:rFonts w:ascii="宋体" w:hAnsi="宋体" w:cs="宋体" w:eastAsia="宋体"/>
                <w:color w:val="777777"/>
                <w:spacing w:val="-102"/>
                <w:sz w:val="31"/>
                <w:szCs w:val="31"/>
              </w:rPr>
              <w:t> </w:t>
            </w:r>
            <w:r>
              <w:rPr>
                <w:rFonts w:ascii="宋体" w:hAnsi="宋体" w:cs="宋体" w:eastAsia="宋体"/>
                <w:color w:val="777777"/>
                <w:spacing w:val="-338"/>
                <w:w w:val="146"/>
                <w:sz w:val="31"/>
                <w:szCs w:val="31"/>
              </w:rPr>
              <w:t>，</w:t>
            </w:r>
            <w:r>
              <w:rPr>
                <w:rFonts w:ascii="宋体" w:hAnsi="宋体" w:cs="宋体" w:eastAsia="宋体"/>
                <w:color w:val="565656"/>
                <w:w w:val="107"/>
                <w:sz w:val="31"/>
                <w:szCs w:val="31"/>
              </w:rPr>
              <w:t>协商确</w:t>
            </w:r>
            <w:r>
              <w:rPr>
                <w:rFonts w:ascii="宋体" w:hAnsi="宋体" w:cs="宋体" w:eastAsia="宋体"/>
                <w:color w:val="565656"/>
                <w:w w:val="107"/>
                <w:sz w:val="31"/>
                <w:szCs w:val="31"/>
              </w:rPr>
              <w:t> </w:t>
            </w:r>
            <w:r>
              <w:rPr>
                <w:rFonts w:ascii="宋体" w:hAnsi="宋体" w:cs="宋体" w:eastAsia="宋体"/>
                <w:color w:val="777777"/>
                <w:w w:val="109"/>
                <w:sz w:val="31"/>
                <w:szCs w:val="31"/>
              </w:rPr>
              <w:t>定表</w:t>
            </w:r>
            <w:r>
              <w:rPr>
                <w:rFonts w:ascii="宋体" w:hAnsi="宋体" w:cs="宋体" w:eastAsia="宋体"/>
                <w:color w:val="777777"/>
                <w:spacing w:val="19"/>
                <w:w w:val="109"/>
                <w:sz w:val="31"/>
                <w:szCs w:val="31"/>
              </w:rPr>
              <w:t>中</w:t>
            </w:r>
            <w:r>
              <w:rPr>
                <w:rFonts w:ascii="宋体" w:hAnsi="宋体" w:cs="宋体" w:eastAsia="宋体"/>
                <w:color w:val="565656"/>
                <w:spacing w:val="-6"/>
                <w:w w:val="111"/>
                <w:sz w:val="31"/>
                <w:szCs w:val="31"/>
              </w:rPr>
              <w:t>规</w:t>
            </w:r>
            <w:r>
              <w:rPr>
                <w:rFonts w:ascii="宋体" w:hAnsi="宋体" w:cs="宋体" w:eastAsia="宋体"/>
                <w:color w:val="777777"/>
                <w:w w:val="110"/>
                <w:sz w:val="31"/>
                <w:szCs w:val="31"/>
              </w:rPr>
              <w:t>定</w:t>
            </w:r>
            <w:r>
              <w:rPr>
                <w:rFonts w:ascii="宋体" w:hAnsi="宋体" w:cs="宋体" w:eastAsia="宋体"/>
                <w:color w:val="777777"/>
                <w:spacing w:val="13"/>
                <w:w w:val="110"/>
                <w:sz w:val="31"/>
                <w:szCs w:val="31"/>
              </w:rPr>
              <w:t>他</w:t>
            </w:r>
            <w:r>
              <w:rPr>
                <w:rFonts w:ascii="宋体" w:hAnsi="宋体" w:cs="宋体" w:eastAsia="宋体"/>
                <w:color w:val="777777"/>
                <w:spacing w:val="-41"/>
                <w:w w:val="110"/>
                <w:sz w:val="31"/>
                <w:szCs w:val="31"/>
              </w:rPr>
              <w:t>以</w:t>
            </w:r>
            <w:r>
              <w:rPr>
                <w:rFonts w:ascii="宋体" w:hAnsi="宋体" w:cs="宋体" w:eastAsia="宋体"/>
                <w:color w:val="565656"/>
                <w:spacing w:val="-6"/>
                <w:w w:val="123"/>
                <w:sz w:val="31"/>
                <w:szCs w:val="31"/>
              </w:rPr>
              <w:t>外</w:t>
            </w:r>
            <w:r>
              <w:rPr>
                <w:rFonts w:ascii="宋体" w:hAnsi="宋体" w:cs="宋体" w:eastAsia="宋体"/>
                <w:color w:val="565656"/>
                <w:w w:val="110"/>
                <w:sz w:val="31"/>
                <w:szCs w:val="31"/>
              </w:rPr>
              <w:t>的</w:t>
            </w:r>
            <w:r>
              <w:rPr>
                <w:rFonts w:ascii="宋体" w:hAnsi="宋体" w:cs="宋体" w:eastAsia="宋体"/>
                <w:color w:val="565656"/>
                <w:spacing w:val="-44"/>
                <w:w w:val="110"/>
                <w:sz w:val="31"/>
                <w:szCs w:val="31"/>
              </w:rPr>
              <w:t>其</w:t>
            </w:r>
            <w:r>
              <w:rPr>
                <w:rFonts w:ascii="宋体" w:hAnsi="宋体" w:cs="宋体" w:eastAsia="宋体"/>
                <w:color w:val="565656"/>
                <w:spacing w:val="-22"/>
                <w:w w:val="116"/>
                <w:sz w:val="31"/>
                <w:szCs w:val="31"/>
              </w:rPr>
              <w:t>他</w:t>
            </w:r>
            <w:r>
              <w:rPr>
                <w:rFonts w:ascii="宋体" w:hAnsi="宋体" w:cs="宋体" w:eastAsia="宋体"/>
                <w:color w:val="565656"/>
                <w:w w:val="112"/>
                <w:sz w:val="31"/>
                <w:szCs w:val="31"/>
              </w:rPr>
              <w:t>试</w:t>
            </w:r>
            <w:r>
              <w:rPr>
                <w:rFonts w:ascii="宋体" w:hAnsi="宋体" w:cs="宋体" w:eastAsia="宋体"/>
                <w:color w:val="565656"/>
                <w:spacing w:val="19"/>
                <w:w w:val="112"/>
                <w:sz w:val="31"/>
                <w:szCs w:val="31"/>
              </w:rPr>
              <w:t>验</w:t>
            </w:r>
            <w:r>
              <w:rPr>
                <w:rFonts w:ascii="宋体" w:hAnsi="宋体" w:cs="宋体" w:eastAsia="宋体"/>
                <w:color w:val="565656"/>
                <w:w w:val="109"/>
                <w:sz w:val="31"/>
                <w:szCs w:val="31"/>
              </w:rPr>
              <w:t>电压</w:t>
            </w:r>
            <w:r>
              <w:rPr>
                <w:rFonts w:ascii="宋体" w:hAnsi="宋体" w:cs="宋体" w:eastAsia="宋体"/>
                <w:color w:val="565656"/>
                <w:spacing w:val="-18"/>
                <w:w w:val="109"/>
                <w:sz w:val="31"/>
                <w:szCs w:val="31"/>
              </w:rPr>
              <w:t>水</w:t>
            </w:r>
            <w:r>
              <w:rPr>
                <w:rFonts w:ascii="宋体" w:hAnsi="宋体" w:cs="宋体" w:eastAsia="宋体"/>
                <w:color w:val="777777"/>
                <w:w w:val="104"/>
                <w:sz w:val="31"/>
                <w:szCs w:val="31"/>
              </w:rPr>
              <w:t>平</w:t>
            </w:r>
            <w:r>
              <w:rPr>
                <w:rFonts w:ascii="宋体" w:hAnsi="宋体" w:cs="宋体" w:eastAsia="宋体"/>
                <w:color w:val="777777"/>
                <w:spacing w:val="-102"/>
                <w:sz w:val="31"/>
                <w:szCs w:val="31"/>
              </w:rPr>
              <w:t> </w:t>
            </w:r>
            <w:r>
              <w:rPr>
                <w:rFonts w:ascii="宋体" w:hAnsi="宋体" w:cs="宋体" w:eastAsia="宋体"/>
                <w:color w:val="777777"/>
                <w:w w:val="137"/>
                <w:sz w:val="31"/>
                <w:szCs w:val="31"/>
              </w:rPr>
              <w:t>。</w:t>
            </w:r>
            <w:r>
              <w:rPr>
                <w:rFonts w:ascii="宋体" w:hAnsi="宋体" w:cs="宋体" w:eastAsia="宋体"/>
                <w:sz w:val="31"/>
                <w:szCs w:val="31"/>
              </w:rPr>
            </w:r>
          </w:p>
          <w:p>
            <w:pPr>
              <w:pStyle w:val="TableParagraph"/>
              <w:spacing w:line="240" w:lineRule="auto" w:before="46"/>
              <w:ind w:left="883" w:right="0"/>
              <w:jc w:val="left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3B3A3A"/>
                <w:w w:val="110"/>
                <w:sz w:val="31"/>
                <w:szCs w:val="31"/>
              </w:rPr>
              <w:t>注</w:t>
            </w:r>
            <w:r>
              <w:rPr>
                <w:rFonts w:ascii="宋体" w:hAnsi="宋体" w:cs="宋体" w:eastAsia="宋体"/>
                <w:color w:val="3B3A3A"/>
                <w:spacing w:val="-78"/>
                <w:w w:val="110"/>
                <w:sz w:val="31"/>
                <w:szCs w:val="31"/>
              </w:rPr>
              <w:t> </w:t>
            </w:r>
            <w:r>
              <w:rPr>
                <w:rFonts w:ascii="Times New Roman" w:hAnsi="Times New Roman" w:cs="Times New Roman" w:eastAsia="Times New Roman"/>
                <w:color w:val="3B3A3A"/>
                <w:w w:val="110"/>
                <w:sz w:val="31"/>
                <w:szCs w:val="31"/>
              </w:rPr>
              <w:t>2</w:t>
            </w:r>
            <w:r>
              <w:rPr>
                <w:rFonts w:ascii="Times New Roman" w:hAnsi="Times New Roman" w:cs="Times New Roman" w:eastAsia="Times New Roman"/>
                <w:color w:val="3B3A3A"/>
                <w:spacing w:val="-39"/>
                <w:w w:val="110"/>
                <w:sz w:val="31"/>
                <w:szCs w:val="31"/>
              </w:rPr>
              <w:t> </w:t>
            </w:r>
            <w:r>
              <w:rPr>
                <w:rFonts w:ascii="宋体" w:hAnsi="宋体" w:cs="宋体" w:eastAsia="宋体"/>
                <w:color w:val="3B3A3A"/>
                <w:spacing w:val="-21"/>
                <w:w w:val="110"/>
                <w:sz w:val="31"/>
                <w:szCs w:val="31"/>
              </w:rPr>
              <w:t>：</w:t>
            </w:r>
            <w:r>
              <w:rPr>
                <w:rFonts w:ascii="宋体" w:hAnsi="宋体" w:cs="宋体" w:eastAsia="宋体"/>
                <w:color w:val="666464"/>
                <w:spacing w:val="-21"/>
                <w:w w:val="110"/>
                <w:sz w:val="31"/>
                <w:szCs w:val="31"/>
              </w:rPr>
              <w:t>如果用户另有要求</w:t>
            </w:r>
            <w:r>
              <w:rPr>
                <w:rFonts w:ascii="宋体" w:hAnsi="宋体" w:cs="宋体" w:eastAsia="宋体"/>
                <w:color w:val="666464"/>
                <w:spacing w:val="-132"/>
                <w:w w:val="110"/>
                <w:sz w:val="31"/>
                <w:szCs w:val="31"/>
              </w:rPr>
              <w:t> </w:t>
            </w:r>
            <w:r>
              <w:rPr>
                <w:rFonts w:ascii="宋体" w:hAnsi="宋体" w:cs="宋体" w:eastAsia="宋体"/>
                <w:color w:val="666464"/>
                <w:spacing w:val="-27"/>
                <w:w w:val="110"/>
                <w:sz w:val="31"/>
                <w:szCs w:val="31"/>
              </w:rPr>
              <w:t>，则试验</w:t>
            </w:r>
            <w:r>
              <w:rPr>
                <w:rFonts w:ascii="宋体" w:hAnsi="宋体" w:cs="宋体" w:eastAsia="宋体"/>
                <w:color w:val="3B3A3A"/>
                <w:spacing w:val="-27"/>
                <w:w w:val="110"/>
                <w:sz w:val="31"/>
                <w:szCs w:val="31"/>
              </w:rPr>
              <w:t>电</w:t>
            </w:r>
            <w:r>
              <w:rPr>
                <w:rFonts w:ascii="宋体" w:hAnsi="宋体" w:cs="宋体" w:eastAsia="宋体"/>
                <w:color w:val="777777"/>
                <w:spacing w:val="-27"/>
                <w:w w:val="110"/>
                <w:sz w:val="31"/>
                <w:szCs w:val="31"/>
              </w:rPr>
              <w:t>压</w:t>
            </w:r>
            <w:r>
              <w:rPr>
                <w:rFonts w:ascii="宋体" w:hAnsi="宋体" w:cs="宋体" w:eastAsia="宋体"/>
                <w:color w:val="565656"/>
                <w:spacing w:val="-27"/>
                <w:w w:val="110"/>
                <w:sz w:val="31"/>
                <w:szCs w:val="31"/>
              </w:rPr>
              <w:t>水</w:t>
            </w:r>
            <w:r>
              <w:rPr>
                <w:rFonts w:ascii="宋体" w:hAnsi="宋体" w:cs="宋体" w:eastAsia="宋体"/>
                <w:color w:val="8E8C8C"/>
                <w:spacing w:val="-27"/>
                <w:w w:val="110"/>
                <w:sz w:val="31"/>
                <w:szCs w:val="31"/>
              </w:rPr>
              <w:t>平</w:t>
            </w:r>
            <w:r>
              <w:rPr>
                <w:rFonts w:ascii="宋体" w:hAnsi="宋体" w:cs="宋体" w:eastAsia="宋体"/>
                <w:color w:val="565656"/>
                <w:spacing w:val="-27"/>
                <w:w w:val="110"/>
                <w:sz w:val="31"/>
                <w:szCs w:val="31"/>
              </w:rPr>
              <w:t>也可按</w:t>
            </w:r>
            <w:r>
              <w:rPr>
                <w:rFonts w:ascii="宋体" w:hAnsi="宋体" w:cs="宋体" w:eastAsia="宋体"/>
                <w:color w:val="565656"/>
                <w:spacing w:val="-53"/>
                <w:w w:val="110"/>
                <w:sz w:val="31"/>
                <w:szCs w:val="31"/>
              </w:rPr>
              <w:t> </w:t>
            </w:r>
            <w:r>
              <w:rPr>
                <w:rFonts w:ascii="Times New Roman" w:hAnsi="Times New Roman" w:cs="Times New Roman" w:eastAsia="Times New Roman"/>
                <w:color w:val="565656"/>
                <w:spacing w:val="2"/>
                <w:w w:val="110"/>
                <w:sz w:val="31"/>
                <w:szCs w:val="31"/>
              </w:rPr>
              <w:t>E.2</w:t>
            </w:r>
            <w:r>
              <w:rPr>
                <w:rFonts w:ascii="Times New Roman" w:hAnsi="Times New Roman" w:cs="Times New Roman" w:eastAsia="Times New Roman"/>
                <w:color w:val="565656"/>
                <w:spacing w:val="69"/>
                <w:w w:val="110"/>
                <w:sz w:val="31"/>
                <w:szCs w:val="31"/>
              </w:rPr>
              <w:t> </w:t>
            </w:r>
            <w:r>
              <w:rPr>
                <w:rFonts w:ascii="宋体" w:hAnsi="宋体" w:cs="宋体" w:eastAsia="宋体"/>
                <w:color w:val="565656"/>
                <w:spacing w:val="-5"/>
                <w:w w:val="110"/>
                <w:sz w:val="31"/>
                <w:szCs w:val="31"/>
              </w:rPr>
              <w:t>的</w:t>
            </w:r>
            <w:r>
              <w:rPr>
                <w:rFonts w:ascii="宋体" w:hAnsi="宋体" w:cs="宋体" w:eastAsia="宋体"/>
                <w:color w:val="777777"/>
                <w:spacing w:val="-5"/>
                <w:w w:val="110"/>
                <w:sz w:val="31"/>
                <w:szCs w:val="31"/>
              </w:rPr>
              <w:t>有关规定选</w:t>
            </w:r>
            <w:r>
              <w:rPr>
                <w:rFonts w:ascii="宋体" w:hAnsi="宋体" w:cs="宋体" w:eastAsia="宋体"/>
                <w:color w:val="777777"/>
                <w:spacing w:val="-124"/>
                <w:w w:val="110"/>
                <w:sz w:val="31"/>
                <w:szCs w:val="31"/>
              </w:rPr>
              <w:t> </w:t>
            </w:r>
            <w:r>
              <w:rPr>
                <w:rFonts w:ascii="宋体" w:hAnsi="宋体" w:cs="宋体" w:eastAsia="宋体"/>
                <w:color w:val="565656"/>
                <w:spacing w:val="-27"/>
                <w:w w:val="110"/>
                <w:sz w:val="31"/>
                <w:szCs w:val="31"/>
              </w:rPr>
              <w:t>椒，但</w:t>
            </w:r>
            <w:r>
              <w:rPr>
                <w:rFonts w:ascii="宋体" w:hAnsi="宋体" w:cs="宋体" w:eastAsia="宋体"/>
                <w:color w:val="777777"/>
                <w:spacing w:val="-27"/>
                <w:w w:val="110"/>
                <w:sz w:val="31"/>
                <w:szCs w:val="31"/>
              </w:rPr>
              <w:t>需要在</w:t>
            </w:r>
            <w:r>
              <w:rPr>
                <w:rFonts w:ascii="宋体" w:hAnsi="宋体" w:cs="宋体" w:eastAsia="宋体"/>
                <w:color w:val="565656"/>
                <w:spacing w:val="-27"/>
                <w:w w:val="110"/>
                <w:sz w:val="31"/>
                <w:szCs w:val="31"/>
              </w:rPr>
              <w:t>订货合同</w:t>
            </w:r>
            <w:r>
              <w:rPr>
                <w:rFonts w:ascii="宋体" w:hAnsi="宋体" w:cs="宋体" w:eastAsia="宋体"/>
                <w:color w:val="777777"/>
                <w:spacing w:val="-27"/>
                <w:w w:val="110"/>
                <w:sz w:val="31"/>
                <w:szCs w:val="31"/>
              </w:rPr>
              <w:t>中注</w:t>
            </w:r>
            <w:r>
              <w:rPr>
                <w:rFonts w:ascii="宋体" w:hAnsi="宋体" w:cs="宋体" w:eastAsia="宋体"/>
                <w:color w:val="777777"/>
                <w:spacing w:val="-129"/>
                <w:w w:val="110"/>
                <w:sz w:val="31"/>
                <w:szCs w:val="31"/>
              </w:rPr>
              <w:t> </w:t>
            </w:r>
            <w:r>
              <w:rPr>
                <w:rFonts w:ascii="宋体" w:hAnsi="宋体" w:cs="宋体" w:eastAsia="宋体"/>
                <w:color w:val="565656"/>
                <w:spacing w:val="-2"/>
                <w:w w:val="110"/>
                <w:sz w:val="31"/>
                <w:szCs w:val="31"/>
              </w:rPr>
              <w:t>明</w:t>
            </w:r>
            <w:r>
              <w:rPr>
                <w:rFonts w:ascii="宋体" w:hAnsi="宋体" w:cs="宋体" w:eastAsia="宋体"/>
                <w:color w:val="8E8C8C"/>
                <w:spacing w:val="-2"/>
                <w:w w:val="110"/>
                <w:sz w:val="31"/>
                <w:szCs w:val="31"/>
              </w:rPr>
              <w:t>。</w:t>
            </w:r>
            <w:r>
              <w:rPr>
                <w:rFonts w:ascii="宋体" w:hAnsi="宋体" w:cs="宋体" w:eastAsia="宋体"/>
                <w:spacing w:val="-2"/>
                <w:sz w:val="31"/>
                <w:szCs w:val="31"/>
              </w:rPr>
            </w:r>
          </w:p>
        </w:tc>
      </w:tr>
    </w:tbl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tabs>
          <w:tab w:pos="5796" w:val="left" w:leader="none"/>
          <w:tab w:pos="15761" w:val="left" w:leader="none"/>
        </w:tabs>
        <w:spacing w:before="177"/>
        <w:ind w:left="4725" w:right="0" w:firstLine="0"/>
        <w:jc w:val="left"/>
        <w:rPr>
          <w:rFonts w:ascii="宋体" w:hAnsi="宋体" w:cs="宋体" w:eastAsia="宋体"/>
          <w:sz w:val="32"/>
          <w:szCs w:val="32"/>
        </w:rPr>
      </w:pPr>
      <w:r>
        <w:rPr>
          <w:rFonts w:ascii="宋体" w:hAnsi="宋体" w:cs="宋体" w:eastAsia="宋体"/>
          <w:color w:val="282628"/>
          <w:w w:val="110"/>
          <w:sz w:val="34"/>
          <w:szCs w:val="34"/>
        </w:rPr>
        <w:t>表</w:t>
      </w:r>
      <w:r>
        <w:rPr>
          <w:rFonts w:ascii="宋体" w:hAnsi="宋体" w:cs="宋体" w:eastAsia="宋体"/>
          <w:color w:val="282628"/>
          <w:spacing w:val="-57"/>
          <w:w w:val="110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282628"/>
          <w:w w:val="110"/>
          <w:sz w:val="38"/>
          <w:szCs w:val="38"/>
        </w:rPr>
        <w:t>3</w:t>
        <w:tab/>
      </w:r>
      <w:r>
        <w:rPr>
          <w:rFonts w:ascii="宋体" w:hAnsi="宋体" w:cs="宋体" w:eastAsia="宋体"/>
          <w:color w:val="282628"/>
          <w:spacing w:val="-16"/>
          <w:w w:val="110"/>
          <w:sz w:val="35"/>
          <w:szCs w:val="35"/>
        </w:rPr>
        <w:t>分级绝缘变压器中性店、端的试验电压水</w:t>
      </w:r>
      <w:r>
        <w:rPr>
          <w:rFonts w:ascii="宋体" w:hAnsi="宋体" w:cs="宋体" w:eastAsia="宋体"/>
          <w:color w:val="282628"/>
          <w:spacing w:val="-150"/>
          <w:w w:val="110"/>
          <w:sz w:val="35"/>
          <w:szCs w:val="35"/>
        </w:rPr>
        <w:t> </w:t>
      </w:r>
      <w:r>
        <w:rPr>
          <w:rFonts w:ascii="宋体" w:hAnsi="宋体" w:cs="宋体" w:eastAsia="宋体"/>
          <w:color w:val="282628"/>
          <w:w w:val="110"/>
          <w:sz w:val="35"/>
          <w:szCs w:val="35"/>
        </w:rPr>
        <w:t>平</w:t>
        <w:tab/>
      </w:r>
      <w:r>
        <w:rPr>
          <w:rFonts w:ascii="宋体" w:hAnsi="宋体" w:cs="宋体" w:eastAsia="宋体"/>
          <w:color w:val="777777"/>
          <w:w w:val="110"/>
          <w:sz w:val="32"/>
          <w:szCs w:val="32"/>
        </w:rPr>
        <w:t>单位为千</w:t>
      </w:r>
      <w:r>
        <w:rPr>
          <w:rFonts w:ascii="宋体" w:hAnsi="宋体" w:cs="宋体" w:eastAsia="宋体"/>
          <w:color w:val="565656"/>
          <w:w w:val="110"/>
          <w:sz w:val="32"/>
          <w:szCs w:val="32"/>
        </w:rPr>
        <w:t>伏</w:t>
      </w:r>
      <w:r>
        <w:rPr>
          <w:rFonts w:ascii="宋体" w:hAnsi="宋体" w:cs="宋体" w:eastAsia="宋体"/>
          <w:sz w:val="32"/>
          <w:szCs w:val="32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2"/>
        <w:rPr>
          <w:rFonts w:ascii="宋体" w:hAnsi="宋体" w:cs="宋体" w:eastAsia="宋体"/>
          <w:sz w:val="13"/>
          <w:szCs w:val="13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3"/>
        <w:gridCol w:w="3732"/>
        <w:gridCol w:w="3393"/>
        <w:gridCol w:w="3732"/>
        <w:gridCol w:w="3083"/>
      </w:tblGrid>
      <w:tr>
        <w:trPr>
          <w:trHeight w:val="1861" w:hRule="exact"/>
        </w:trPr>
        <w:tc>
          <w:tcPr>
            <w:tcW w:w="3393" w:type="dxa"/>
            <w:tcBorders>
              <w:top w:val="single" w:sz="15" w:space="0" w:color="575454"/>
              <w:left w:val="single" w:sz="15" w:space="0" w:color="575454"/>
              <w:bottom w:val="single" w:sz="15" w:space="0" w:color="3B383B"/>
              <w:right w:val="single" w:sz="8" w:space="0" w:color="8C8787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37" w:right="0"/>
              <w:jc w:val="center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565656"/>
                <w:spacing w:val="-130"/>
                <w:w w:val="120"/>
                <w:sz w:val="31"/>
                <w:szCs w:val="31"/>
              </w:rPr>
              <w:t>系统</w:t>
            </w:r>
            <w:r>
              <w:rPr>
                <w:rFonts w:ascii="宋体" w:hAnsi="宋体" w:cs="宋体" w:eastAsia="宋体"/>
                <w:color w:val="8E8C8C"/>
                <w:spacing w:val="-130"/>
                <w:w w:val="120"/>
                <w:sz w:val="31"/>
                <w:szCs w:val="31"/>
              </w:rPr>
              <w:t>，</w:t>
            </w:r>
            <w:r>
              <w:rPr>
                <w:rFonts w:ascii="宋体" w:hAnsi="宋体" w:cs="宋体" w:eastAsia="宋体"/>
                <w:color w:val="666464"/>
                <w:spacing w:val="-130"/>
                <w:w w:val="120"/>
                <w:sz w:val="31"/>
                <w:szCs w:val="31"/>
              </w:rPr>
              <w:t>际税；电压</w:t>
            </w:r>
            <w:r>
              <w:rPr>
                <w:rFonts w:ascii="宋体" w:hAnsi="宋体" w:cs="宋体" w:eastAsia="宋体"/>
                <w:spacing w:val="-130"/>
                <w:sz w:val="31"/>
                <w:szCs w:val="31"/>
              </w:rPr>
            </w:r>
          </w:p>
          <w:p>
            <w:pPr>
              <w:pStyle w:val="TableParagraph"/>
              <w:spacing w:line="240" w:lineRule="auto" w:before="120"/>
              <w:ind w:right="1"/>
              <w:jc w:val="center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666464"/>
                <w:w w:val="97"/>
                <w:sz w:val="31"/>
                <w:szCs w:val="31"/>
              </w:rPr>
              <w:t>（方均根</w:t>
            </w:r>
            <w:r>
              <w:rPr>
                <w:rFonts w:ascii="宋体" w:hAnsi="宋体" w:cs="宋体" w:eastAsia="宋体"/>
                <w:color w:val="666464"/>
                <w:spacing w:val="-1"/>
                <w:w w:val="97"/>
                <w:sz w:val="31"/>
                <w:szCs w:val="31"/>
              </w:rPr>
              <w:t>值</w:t>
            </w:r>
            <w:r>
              <w:rPr>
                <w:rFonts w:ascii="宋体" w:hAnsi="宋体" w:cs="宋体" w:eastAsia="宋体"/>
                <w:color w:val="666464"/>
                <w:w w:val="42"/>
                <w:sz w:val="31"/>
                <w:szCs w:val="31"/>
              </w:rPr>
              <w:t>〉</w:t>
            </w:r>
            <w:r>
              <w:rPr>
                <w:rFonts w:ascii="宋体" w:hAnsi="宋体" w:cs="宋体" w:eastAsia="宋体"/>
                <w:sz w:val="31"/>
                <w:szCs w:val="31"/>
              </w:rPr>
            </w:r>
          </w:p>
        </w:tc>
        <w:tc>
          <w:tcPr>
            <w:tcW w:w="3732" w:type="dxa"/>
            <w:tcBorders>
              <w:top w:val="single" w:sz="15" w:space="0" w:color="575454"/>
              <w:left w:val="single" w:sz="8" w:space="0" w:color="8C8787"/>
              <w:bottom w:val="single" w:sz="15" w:space="0" w:color="3B383B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26"/>
              <w:ind w:left="24" w:right="0"/>
              <w:jc w:val="center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565656"/>
                <w:spacing w:val="-13"/>
                <w:w w:val="115"/>
                <w:sz w:val="31"/>
                <w:szCs w:val="31"/>
              </w:rPr>
              <w:t>中性点端的设备</w:t>
            </w:r>
            <w:r>
              <w:rPr>
                <w:rFonts w:ascii="宋体" w:hAnsi="宋体" w:cs="宋体" w:eastAsia="宋体"/>
                <w:spacing w:val="-13"/>
                <w:sz w:val="31"/>
                <w:szCs w:val="31"/>
              </w:rPr>
            </w:r>
          </w:p>
          <w:p>
            <w:pPr>
              <w:pStyle w:val="TableParagraph"/>
              <w:spacing w:line="240" w:lineRule="auto" w:before="117"/>
              <w:ind w:right="76"/>
              <w:jc w:val="center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  <w:r>
              <w:rPr>
                <w:rFonts w:ascii="宋体" w:hAnsi="宋体" w:cs="宋体" w:eastAsia="宋体"/>
                <w:color w:val="8E8C8C"/>
                <w:spacing w:val="-393"/>
                <w:w w:val="124"/>
                <w:sz w:val="31"/>
                <w:szCs w:val="31"/>
              </w:rPr>
              <w:t>：</w:t>
            </w:r>
            <w:r>
              <w:rPr>
                <w:rFonts w:ascii="宋体" w:hAnsi="宋体" w:cs="宋体" w:eastAsia="宋体"/>
                <w:color w:val="666464"/>
                <w:w w:val="91"/>
                <w:sz w:val="31"/>
                <w:szCs w:val="31"/>
              </w:rPr>
              <w:t>殷</w:t>
            </w:r>
            <w:r>
              <w:rPr>
                <w:rFonts w:ascii="宋体" w:hAnsi="宋体" w:cs="宋体" w:eastAsia="宋体"/>
                <w:color w:val="666464"/>
                <w:spacing w:val="-39"/>
                <w:w w:val="91"/>
                <w:sz w:val="31"/>
                <w:szCs w:val="31"/>
              </w:rPr>
              <w:t>商</w:t>
            </w:r>
            <w:r>
              <w:rPr>
                <w:rFonts w:ascii="Arial" w:hAnsi="Arial" w:cs="Arial" w:eastAsia="Arial"/>
                <w:color w:val="666464"/>
                <w:spacing w:val="-56"/>
                <w:w w:val="216"/>
                <w:sz w:val="39"/>
                <w:szCs w:val="39"/>
              </w:rPr>
              <w:t>i</w:t>
            </w:r>
            <w:r>
              <w:rPr>
                <w:rFonts w:ascii="宋体" w:hAnsi="宋体" w:cs="宋体" w:eastAsia="宋体"/>
                <w:color w:val="666464"/>
                <w:w w:val="113"/>
                <w:sz w:val="31"/>
                <w:szCs w:val="31"/>
              </w:rPr>
              <w:t>电压</w:t>
            </w:r>
            <w:r>
              <w:rPr>
                <w:rFonts w:ascii="宋体" w:hAnsi="宋体" w:cs="宋体" w:eastAsia="宋体"/>
                <w:color w:val="666464"/>
                <w:spacing w:val="-123"/>
                <w:sz w:val="31"/>
                <w:szCs w:val="31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666464"/>
                <w:spacing w:val="20"/>
                <w:w w:val="95"/>
                <w:sz w:val="35"/>
                <w:szCs w:val="35"/>
              </w:rPr>
              <w:t>U</w:t>
            </w:r>
            <w:r>
              <w:rPr>
                <w:rFonts w:ascii="Times New Roman" w:hAnsi="Times New Roman" w:cs="Times New Roman" w:eastAsia="Times New Roman"/>
                <w:i/>
                <w:color w:val="9E9C9C"/>
                <w:w w:val="54"/>
                <w:sz w:val="35"/>
                <w:szCs w:val="35"/>
              </w:rPr>
              <w:t>m</w:t>
            </w:r>
            <w:r>
              <w:rPr>
                <w:rFonts w:ascii="Times New Roman" w:hAnsi="Times New Roman" w:cs="Times New Roman" w:eastAsia="Times New Roman"/>
                <w:sz w:val="35"/>
                <w:szCs w:val="35"/>
              </w:rPr>
            </w:r>
          </w:p>
          <w:p>
            <w:pPr>
              <w:pStyle w:val="TableParagraph"/>
              <w:spacing w:line="240" w:lineRule="auto" w:before="63"/>
              <w:ind w:left="20" w:right="0"/>
              <w:jc w:val="center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666464"/>
                <w:sz w:val="31"/>
                <w:szCs w:val="31"/>
              </w:rPr>
              <w:t>（方均根值）</w:t>
            </w:r>
            <w:r>
              <w:rPr>
                <w:rFonts w:ascii="宋体" w:hAnsi="宋体" w:cs="宋体" w:eastAsia="宋体"/>
                <w:sz w:val="31"/>
                <w:szCs w:val="31"/>
              </w:rPr>
            </w:r>
          </w:p>
        </w:tc>
        <w:tc>
          <w:tcPr>
            <w:tcW w:w="3393" w:type="dxa"/>
            <w:tcBorders>
              <w:top w:val="single" w:sz="15" w:space="0" w:color="575454"/>
              <w:left w:val="single" w:sz="15" w:space="0" w:color="BFBFBF"/>
              <w:bottom w:val="single" w:sz="15" w:space="0" w:color="3B383B"/>
              <w:right w:val="single" w:sz="8" w:space="0" w:color="8C8787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30"/>
                <w:szCs w:val="30"/>
              </w:rPr>
            </w:pPr>
          </w:p>
          <w:p>
            <w:pPr>
              <w:pStyle w:val="TableParagraph"/>
              <w:spacing w:line="240" w:lineRule="auto" w:before="260"/>
              <w:ind w:left="526" w:right="0"/>
              <w:jc w:val="left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565656"/>
                <w:spacing w:val="-5"/>
                <w:w w:val="110"/>
                <w:sz w:val="31"/>
                <w:szCs w:val="31"/>
              </w:rPr>
              <w:t>中性</w:t>
            </w:r>
            <w:r>
              <w:rPr>
                <w:rFonts w:ascii="宋体" w:hAnsi="宋体" w:cs="宋体" w:eastAsia="宋体"/>
                <w:color w:val="777777"/>
                <w:spacing w:val="-5"/>
                <w:w w:val="110"/>
                <w:sz w:val="31"/>
                <w:szCs w:val="31"/>
              </w:rPr>
              <w:t>点</w:t>
            </w:r>
            <w:r>
              <w:rPr>
                <w:rFonts w:ascii="宋体" w:hAnsi="宋体" w:cs="宋体" w:eastAsia="宋体"/>
                <w:color w:val="565656"/>
                <w:spacing w:val="-5"/>
                <w:w w:val="110"/>
                <w:sz w:val="31"/>
                <w:szCs w:val="31"/>
              </w:rPr>
              <w:t>接地</w:t>
            </w:r>
            <w:r>
              <w:rPr>
                <w:rFonts w:ascii="宋体" w:hAnsi="宋体" w:cs="宋体" w:eastAsia="宋体"/>
                <w:color w:val="777777"/>
                <w:spacing w:val="-5"/>
                <w:w w:val="110"/>
                <w:sz w:val="31"/>
                <w:szCs w:val="31"/>
              </w:rPr>
              <w:t>方式</w:t>
            </w:r>
            <w:r>
              <w:rPr>
                <w:rFonts w:ascii="宋体" w:hAnsi="宋体" w:cs="宋体" w:eastAsia="宋体"/>
                <w:spacing w:val="-5"/>
                <w:sz w:val="31"/>
                <w:szCs w:val="31"/>
              </w:rPr>
            </w:r>
          </w:p>
        </w:tc>
        <w:tc>
          <w:tcPr>
            <w:tcW w:w="3732" w:type="dxa"/>
            <w:tcBorders>
              <w:top w:val="single" w:sz="15" w:space="0" w:color="575454"/>
              <w:left w:val="single" w:sz="8" w:space="0" w:color="8C8787"/>
              <w:bottom w:val="single" w:sz="15" w:space="0" w:color="3B383B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45"/>
              <w:ind w:left="1203" w:right="0"/>
              <w:jc w:val="left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565656"/>
                <w:w w:val="110"/>
                <w:sz w:val="31"/>
                <w:szCs w:val="31"/>
              </w:rPr>
              <w:t>电全波冲击</w:t>
            </w:r>
            <w:r>
              <w:rPr>
                <w:rFonts w:ascii="宋体" w:hAnsi="宋体" w:cs="宋体" w:eastAsia="宋体"/>
                <w:sz w:val="31"/>
                <w:szCs w:val="31"/>
              </w:rPr>
            </w:r>
          </w:p>
          <w:p>
            <w:pPr>
              <w:pStyle w:val="TableParagraph"/>
              <w:spacing w:line="240" w:lineRule="auto" w:before="137"/>
              <w:ind w:right="11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77777"/>
                <w:w w:val="120"/>
                <w:sz w:val="31"/>
              </w:rPr>
              <w:t>(</w:t>
            </w:r>
            <w:r>
              <w:rPr>
                <w:rFonts w:ascii="Times New Roman"/>
                <w:color w:val="777777"/>
                <w:spacing w:val="-76"/>
                <w:w w:val="120"/>
                <w:sz w:val="31"/>
              </w:rPr>
              <w:t> </w:t>
            </w:r>
            <w:r>
              <w:rPr>
                <w:rFonts w:ascii="Times New Roman"/>
                <w:color w:val="565656"/>
                <w:w w:val="120"/>
                <w:sz w:val="31"/>
              </w:rPr>
              <w:t>LI)</w:t>
            </w:r>
            <w:r>
              <w:rPr>
                <w:rFonts w:ascii="Times New Roman"/>
                <w:sz w:val="31"/>
              </w:rPr>
            </w:r>
          </w:p>
          <w:p>
            <w:pPr>
              <w:pStyle w:val="TableParagraph"/>
              <w:spacing w:line="240" w:lineRule="auto" w:before="116"/>
              <w:ind w:left="12" w:right="0"/>
              <w:jc w:val="center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666464"/>
                <w:w w:val="90"/>
                <w:sz w:val="31"/>
                <w:szCs w:val="31"/>
              </w:rPr>
              <w:t>（峰值）</w:t>
            </w:r>
            <w:r>
              <w:rPr>
                <w:rFonts w:ascii="宋体" w:hAnsi="宋体" w:cs="宋体" w:eastAsia="宋体"/>
                <w:sz w:val="31"/>
                <w:szCs w:val="31"/>
              </w:rPr>
            </w:r>
          </w:p>
        </w:tc>
        <w:tc>
          <w:tcPr>
            <w:tcW w:w="3083" w:type="dxa"/>
            <w:tcBorders>
              <w:top w:val="single" w:sz="15" w:space="0" w:color="575454"/>
              <w:left w:val="single" w:sz="8" w:space="0" w:color="8C8C8C"/>
              <w:bottom w:val="single" w:sz="15" w:space="0" w:color="3B383B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26"/>
              <w:ind w:right="19"/>
              <w:jc w:val="center"/>
              <w:rPr>
                <w:rFonts w:ascii="宋体" w:hAnsi="宋体" w:cs="宋体" w:eastAsia="宋体"/>
                <w:sz w:val="23"/>
                <w:szCs w:val="23"/>
              </w:rPr>
            </w:pPr>
            <w:r>
              <w:rPr>
                <w:rFonts w:ascii="宋体" w:hAnsi="宋体" w:cs="宋体" w:eastAsia="宋体"/>
                <w:color w:val="565656"/>
                <w:w w:val="110"/>
                <w:sz w:val="31"/>
                <w:szCs w:val="31"/>
              </w:rPr>
              <w:t>外</w:t>
            </w:r>
            <w:r>
              <w:rPr>
                <w:rFonts w:ascii="宋体" w:hAnsi="宋体" w:cs="宋体" w:eastAsia="宋体"/>
                <w:color w:val="565656"/>
                <w:spacing w:val="13"/>
                <w:w w:val="110"/>
                <w:sz w:val="31"/>
                <w:szCs w:val="31"/>
              </w:rPr>
              <w:t>施</w:t>
            </w:r>
            <w:r>
              <w:rPr>
                <w:rFonts w:ascii="宋体" w:hAnsi="宋体" w:cs="宋体" w:eastAsia="宋体"/>
                <w:color w:val="777777"/>
                <w:spacing w:val="-7"/>
                <w:w w:val="105"/>
                <w:sz w:val="31"/>
                <w:szCs w:val="31"/>
              </w:rPr>
              <w:t>耐</w:t>
            </w:r>
            <w:r>
              <w:rPr>
                <w:rFonts w:ascii="宋体" w:hAnsi="宋体" w:cs="宋体" w:eastAsia="宋体"/>
                <w:color w:val="777777"/>
                <w:spacing w:val="-45"/>
                <w:w w:val="52"/>
                <w:sz w:val="23"/>
                <w:szCs w:val="23"/>
              </w:rPr>
              <w:t>）</w:t>
            </w:r>
            <w:r>
              <w:rPr>
                <w:rFonts w:ascii="宋体" w:hAnsi="宋体" w:cs="宋体" w:eastAsia="宋体"/>
                <w:color w:val="777777"/>
                <w:w w:val="67"/>
                <w:sz w:val="23"/>
                <w:szCs w:val="23"/>
              </w:rPr>
              <w:t>］£</w:t>
            </w:r>
            <w:r>
              <w:rPr>
                <w:rFonts w:ascii="宋体" w:hAnsi="宋体" w:cs="宋体" w:eastAsia="宋体"/>
                <w:sz w:val="23"/>
                <w:szCs w:val="23"/>
              </w:rPr>
            </w:r>
          </w:p>
          <w:p>
            <w:pPr>
              <w:pStyle w:val="TableParagraph"/>
              <w:spacing w:line="240" w:lineRule="auto" w:before="156"/>
              <w:ind w:right="1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666464"/>
                <w:spacing w:val="2"/>
                <w:w w:val="120"/>
                <w:sz w:val="31"/>
              </w:rPr>
              <w:t>(AV)</w:t>
            </w:r>
            <w:r>
              <w:rPr>
                <w:rFonts w:ascii="Times New Roman"/>
                <w:spacing w:val="2"/>
                <w:sz w:val="31"/>
              </w:rPr>
            </w:r>
          </w:p>
          <w:p>
            <w:pPr>
              <w:pStyle w:val="TableParagraph"/>
              <w:spacing w:line="240" w:lineRule="auto" w:before="116"/>
              <w:ind w:left="10" w:right="0"/>
              <w:jc w:val="center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777777"/>
                <w:spacing w:val="-3"/>
                <w:sz w:val="31"/>
                <w:szCs w:val="31"/>
              </w:rPr>
              <w:t>（方均</w:t>
            </w:r>
            <w:r>
              <w:rPr>
                <w:rFonts w:ascii="宋体" w:hAnsi="宋体" w:cs="宋体" w:eastAsia="宋体"/>
                <w:color w:val="565656"/>
                <w:spacing w:val="-3"/>
                <w:sz w:val="31"/>
                <w:szCs w:val="31"/>
              </w:rPr>
              <w:t>根</w:t>
            </w:r>
            <w:r>
              <w:rPr>
                <w:rFonts w:ascii="宋体" w:hAnsi="宋体" w:cs="宋体" w:eastAsia="宋体"/>
                <w:color w:val="777777"/>
                <w:spacing w:val="-3"/>
                <w:sz w:val="31"/>
                <w:szCs w:val="31"/>
              </w:rPr>
              <w:t>值〉</w:t>
            </w:r>
            <w:r>
              <w:rPr>
                <w:rFonts w:ascii="宋体" w:hAnsi="宋体" w:cs="宋体" w:eastAsia="宋体"/>
                <w:spacing w:val="-3"/>
                <w:sz w:val="31"/>
                <w:szCs w:val="31"/>
              </w:rPr>
            </w:r>
          </w:p>
        </w:tc>
      </w:tr>
      <w:tr>
        <w:trPr>
          <w:trHeight w:val="677" w:hRule="exact"/>
        </w:trPr>
        <w:tc>
          <w:tcPr>
            <w:tcW w:w="3393" w:type="dxa"/>
            <w:vMerge w:val="restart"/>
            <w:tcBorders>
              <w:top w:val="single" w:sz="15" w:space="0" w:color="3B383B"/>
              <w:left w:val="single" w:sz="15" w:space="0" w:color="575454"/>
              <w:right w:val="single" w:sz="8" w:space="0" w:color="8C8787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宋体" w:hAnsi="宋体" w:cs="宋体" w:eastAsia="宋体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21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65656"/>
                <w:spacing w:val="-6"/>
                <w:w w:val="110"/>
                <w:sz w:val="31"/>
              </w:rPr>
              <w:t>11</w:t>
            </w:r>
            <w:r>
              <w:rPr>
                <w:rFonts w:ascii="Times New Roman"/>
                <w:color w:val="777777"/>
                <w:spacing w:val="-6"/>
                <w:w w:val="110"/>
                <w:sz w:val="31"/>
              </w:rPr>
              <w:t>0</w:t>
            </w:r>
            <w:r>
              <w:rPr>
                <w:rFonts w:ascii="Times New Roman"/>
                <w:spacing w:val="-6"/>
                <w:sz w:val="31"/>
              </w:rPr>
            </w:r>
          </w:p>
        </w:tc>
        <w:tc>
          <w:tcPr>
            <w:tcW w:w="3732" w:type="dxa"/>
            <w:tcBorders>
              <w:top w:val="single" w:sz="15" w:space="0" w:color="3B383B"/>
              <w:left w:val="single" w:sz="8" w:space="0" w:color="8C8787"/>
              <w:bottom w:val="single" w:sz="15" w:space="0" w:color="C3C3C3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24"/>
              <w:ind w:right="1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8E8C8C"/>
                <w:sz w:val="31"/>
              </w:rPr>
              <w:t>5</w:t>
            </w:r>
            <w:r>
              <w:rPr>
                <w:rFonts w:ascii="Times New Roman"/>
                <w:color w:val="666464"/>
                <w:sz w:val="31"/>
              </w:rPr>
              <w:t>2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393" w:type="dxa"/>
            <w:vMerge w:val="restart"/>
            <w:tcBorders>
              <w:top w:val="single" w:sz="15" w:space="0" w:color="3B383B"/>
              <w:left w:val="single" w:sz="15" w:space="0" w:color="BFBFBF"/>
              <w:right w:val="single" w:sz="8" w:space="0" w:color="8C8787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宋体" w:hAnsi="宋体" w:cs="宋体" w:eastAsia="宋体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827" w:right="0"/>
              <w:jc w:val="left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777777"/>
                <w:spacing w:val="2"/>
                <w:w w:val="110"/>
                <w:sz w:val="31"/>
                <w:szCs w:val="31"/>
              </w:rPr>
              <w:t>不直</w:t>
            </w:r>
            <w:r>
              <w:rPr>
                <w:rFonts w:ascii="宋体" w:hAnsi="宋体" w:cs="宋体" w:eastAsia="宋体"/>
                <w:color w:val="565656"/>
                <w:spacing w:val="2"/>
                <w:w w:val="110"/>
                <w:sz w:val="31"/>
                <w:szCs w:val="31"/>
              </w:rPr>
              <w:t>接接地</w:t>
            </w:r>
            <w:r>
              <w:rPr>
                <w:rFonts w:ascii="宋体" w:hAnsi="宋体" w:cs="宋体" w:eastAsia="宋体"/>
                <w:spacing w:val="2"/>
                <w:sz w:val="31"/>
                <w:szCs w:val="31"/>
              </w:rPr>
            </w:r>
          </w:p>
        </w:tc>
        <w:tc>
          <w:tcPr>
            <w:tcW w:w="3732" w:type="dxa"/>
            <w:tcBorders>
              <w:top w:val="single" w:sz="15" w:space="0" w:color="3B383B"/>
              <w:left w:val="single" w:sz="8" w:space="0" w:color="8C8787"/>
              <w:bottom w:val="single" w:sz="15" w:space="0" w:color="C3C3C3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24"/>
              <w:ind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666464"/>
                <w:w w:val="105"/>
                <w:sz w:val="31"/>
              </w:rPr>
              <w:t>250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083" w:type="dxa"/>
            <w:tcBorders>
              <w:top w:val="single" w:sz="15" w:space="0" w:color="3B383B"/>
              <w:left w:val="single" w:sz="8" w:space="0" w:color="8C8C8C"/>
              <w:bottom w:val="single" w:sz="15" w:space="0" w:color="C3C3C3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24"/>
              <w:ind w:left="37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77777"/>
                <w:w w:val="105"/>
                <w:sz w:val="31"/>
              </w:rPr>
              <w:t>95</w:t>
            </w:r>
            <w:r>
              <w:rPr>
                <w:rFonts w:ascii="Times New Roman"/>
                <w:sz w:val="31"/>
              </w:rPr>
            </w:r>
          </w:p>
        </w:tc>
      </w:tr>
      <w:tr>
        <w:trPr>
          <w:trHeight w:val="686" w:hRule="exact"/>
        </w:trPr>
        <w:tc>
          <w:tcPr>
            <w:tcW w:w="3393" w:type="dxa"/>
            <w:vMerge/>
            <w:tcBorders>
              <w:left w:val="single" w:sz="15" w:space="0" w:color="575454"/>
              <w:bottom w:val="single" w:sz="8" w:space="0" w:color="908C8C"/>
              <w:right w:val="single" w:sz="8" w:space="0" w:color="8C8787"/>
            </w:tcBorders>
          </w:tcPr>
          <w:p>
            <w:pPr/>
          </w:p>
        </w:tc>
        <w:tc>
          <w:tcPr>
            <w:tcW w:w="3732" w:type="dxa"/>
            <w:tcBorders>
              <w:top w:val="single" w:sz="15" w:space="0" w:color="C3C3C3"/>
              <w:left w:val="single" w:sz="8" w:space="0" w:color="8C8787"/>
              <w:bottom w:val="single" w:sz="8" w:space="0" w:color="908C8C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24"/>
              <w:ind w:left="1560" w:right="0"/>
              <w:jc w:val="left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65656"/>
                <w:w w:val="120"/>
                <w:sz w:val="31"/>
              </w:rPr>
              <w:t>72</w:t>
            </w:r>
            <w:r>
              <w:rPr>
                <w:rFonts w:ascii="Times New Roman"/>
                <w:color w:val="3B3A3A"/>
                <w:w w:val="120"/>
                <w:sz w:val="31"/>
              </w:rPr>
              <w:t>.</w:t>
            </w:r>
            <w:r>
              <w:rPr>
                <w:rFonts w:ascii="Times New Roman"/>
                <w:color w:val="8E8C8C"/>
                <w:w w:val="120"/>
                <w:sz w:val="31"/>
              </w:rPr>
              <w:t>5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393" w:type="dxa"/>
            <w:vMerge/>
            <w:tcBorders>
              <w:left w:val="single" w:sz="15" w:space="0" w:color="BFBFBF"/>
              <w:bottom w:val="single" w:sz="8" w:space="0" w:color="908C8C"/>
              <w:right w:val="single" w:sz="8" w:space="0" w:color="8C8787"/>
            </w:tcBorders>
          </w:tcPr>
          <w:p>
            <w:pPr/>
          </w:p>
        </w:tc>
        <w:tc>
          <w:tcPr>
            <w:tcW w:w="3732" w:type="dxa"/>
            <w:tcBorders>
              <w:top w:val="single" w:sz="15" w:space="0" w:color="C3C3C3"/>
              <w:left w:val="single" w:sz="8" w:space="0" w:color="8C8787"/>
              <w:bottom w:val="single" w:sz="8" w:space="0" w:color="908C8C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24"/>
              <w:ind w:left="18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77777"/>
                <w:w w:val="105"/>
                <w:sz w:val="31"/>
              </w:rPr>
              <w:t>325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083" w:type="dxa"/>
            <w:tcBorders>
              <w:top w:val="single" w:sz="15" w:space="0" w:color="C3C3C3"/>
              <w:left w:val="single" w:sz="8" w:space="0" w:color="8C8C8C"/>
              <w:bottom w:val="single" w:sz="8" w:space="0" w:color="908C8C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24"/>
              <w:ind w:left="28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3B3A3A"/>
                <w:spacing w:val="-23"/>
                <w:w w:val="105"/>
                <w:sz w:val="31"/>
              </w:rPr>
              <w:t>1</w:t>
            </w:r>
            <w:r>
              <w:rPr>
                <w:rFonts w:ascii="Times New Roman"/>
                <w:color w:val="8E8C8C"/>
                <w:spacing w:val="-23"/>
                <w:w w:val="105"/>
                <w:sz w:val="31"/>
              </w:rPr>
              <w:t>4</w:t>
            </w:r>
            <w:r>
              <w:rPr>
                <w:rFonts w:ascii="Times New Roman"/>
                <w:color w:val="8E8C8C"/>
                <w:spacing w:val="-55"/>
                <w:w w:val="105"/>
                <w:sz w:val="31"/>
              </w:rPr>
              <w:t> </w:t>
            </w:r>
            <w:r>
              <w:rPr>
                <w:rFonts w:ascii="Times New Roman"/>
                <w:color w:val="8E8C8C"/>
                <w:w w:val="105"/>
                <w:sz w:val="31"/>
              </w:rPr>
              <w:t>0</w:t>
            </w:r>
            <w:r>
              <w:rPr>
                <w:rFonts w:ascii="Times New Roman"/>
                <w:sz w:val="31"/>
              </w:rPr>
            </w:r>
          </w:p>
        </w:tc>
      </w:tr>
      <w:tr>
        <w:trPr>
          <w:trHeight w:val="677" w:hRule="exact"/>
        </w:trPr>
        <w:tc>
          <w:tcPr>
            <w:tcW w:w="3393" w:type="dxa"/>
            <w:vMerge w:val="restart"/>
            <w:tcBorders>
              <w:top w:val="single" w:sz="8" w:space="0" w:color="908C8C"/>
              <w:left w:val="single" w:sz="15" w:space="0" w:color="575454"/>
              <w:right w:val="single" w:sz="8" w:space="0" w:color="8C8787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宋体" w:hAnsi="宋体" w:cs="宋体" w:eastAsia="宋体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right="7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77777"/>
                <w:w w:val="105"/>
                <w:sz w:val="31"/>
              </w:rPr>
              <w:t>220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732" w:type="dxa"/>
            <w:tcBorders>
              <w:top w:val="single" w:sz="8" w:space="0" w:color="908C8C"/>
              <w:left w:val="single" w:sz="8" w:space="0" w:color="8C8787"/>
              <w:bottom w:val="single" w:sz="8" w:space="0" w:color="908C8C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24"/>
              <w:ind w:right="1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9E9C9C"/>
                <w:spacing w:val="4"/>
                <w:w w:val="120"/>
                <w:sz w:val="31"/>
              </w:rPr>
              <w:t>4</w:t>
            </w:r>
            <w:r>
              <w:rPr>
                <w:rFonts w:ascii="Times New Roman"/>
                <w:color w:val="777777"/>
                <w:spacing w:val="4"/>
                <w:w w:val="120"/>
                <w:sz w:val="31"/>
              </w:rPr>
              <w:t>0</w:t>
            </w:r>
            <w:r>
              <w:rPr>
                <w:rFonts w:ascii="Times New Roman"/>
                <w:color w:val="282628"/>
                <w:spacing w:val="4"/>
                <w:w w:val="120"/>
                <w:sz w:val="31"/>
              </w:rPr>
              <w:t>.</w:t>
            </w:r>
            <w:r>
              <w:rPr>
                <w:rFonts w:ascii="Times New Roman"/>
                <w:color w:val="777777"/>
                <w:spacing w:val="4"/>
                <w:w w:val="120"/>
                <w:sz w:val="31"/>
              </w:rPr>
              <w:t>5</w:t>
            </w:r>
            <w:r>
              <w:rPr>
                <w:rFonts w:ascii="Times New Roman"/>
                <w:spacing w:val="4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908C8C"/>
              <w:left w:val="single" w:sz="15" w:space="0" w:color="BFBFBF"/>
              <w:bottom w:val="single" w:sz="8" w:space="0" w:color="908C8C"/>
              <w:right w:val="single" w:sz="8" w:space="0" w:color="8C8787"/>
            </w:tcBorders>
          </w:tcPr>
          <w:p>
            <w:pPr>
              <w:pStyle w:val="TableParagraph"/>
              <w:spacing w:line="240" w:lineRule="auto" w:before="51"/>
              <w:ind w:left="1015" w:right="0"/>
              <w:jc w:val="left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777777"/>
                <w:spacing w:val="6"/>
                <w:w w:val="105"/>
                <w:sz w:val="31"/>
                <w:szCs w:val="31"/>
              </w:rPr>
              <w:t>直接接</w:t>
            </w:r>
            <w:r>
              <w:rPr>
                <w:rFonts w:ascii="宋体" w:hAnsi="宋体" w:cs="宋体" w:eastAsia="宋体"/>
                <w:color w:val="565656"/>
                <w:spacing w:val="6"/>
                <w:w w:val="105"/>
                <w:sz w:val="31"/>
                <w:szCs w:val="31"/>
              </w:rPr>
              <w:t>地</w:t>
            </w:r>
            <w:r>
              <w:rPr>
                <w:rFonts w:ascii="宋体" w:hAnsi="宋体" w:cs="宋体" w:eastAsia="宋体"/>
                <w:spacing w:val="6"/>
                <w:sz w:val="31"/>
                <w:szCs w:val="31"/>
              </w:rPr>
            </w:r>
          </w:p>
        </w:tc>
        <w:tc>
          <w:tcPr>
            <w:tcW w:w="3732" w:type="dxa"/>
            <w:tcBorders>
              <w:top w:val="single" w:sz="8" w:space="0" w:color="908C8C"/>
              <w:left w:val="single" w:sz="8" w:space="0" w:color="8C8787"/>
              <w:bottom w:val="single" w:sz="8" w:space="0" w:color="908C8C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24"/>
              <w:ind w:left="30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8E8C8C"/>
                <w:spacing w:val="-21"/>
                <w:w w:val="130"/>
                <w:sz w:val="31"/>
              </w:rPr>
              <w:t>185</w:t>
            </w:r>
            <w:r>
              <w:rPr>
                <w:rFonts w:ascii="Times New Roman"/>
                <w:spacing w:val="-21"/>
                <w:sz w:val="31"/>
              </w:rPr>
            </w:r>
          </w:p>
        </w:tc>
        <w:tc>
          <w:tcPr>
            <w:tcW w:w="3083" w:type="dxa"/>
            <w:tcBorders>
              <w:top w:val="single" w:sz="8" w:space="0" w:color="908C8C"/>
              <w:left w:val="single" w:sz="8" w:space="0" w:color="8C8C8C"/>
              <w:bottom w:val="single" w:sz="8" w:space="0" w:color="908C8C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43"/>
              <w:ind w:left="30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77777"/>
                <w:w w:val="115"/>
                <w:sz w:val="31"/>
              </w:rPr>
              <w:t>85</w:t>
            </w:r>
            <w:r>
              <w:rPr>
                <w:rFonts w:ascii="Times New Roman"/>
                <w:sz w:val="31"/>
              </w:rPr>
            </w:r>
          </w:p>
        </w:tc>
      </w:tr>
      <w:tr>
        <w:trPr>
          <w:trHeight w:val="677" w:hRule="exact"/>
        </w:trPr>
        <w:tc>
          <w:tcPr>
            <w:tcW w:w="3393" w:type="dxa"/>
            <w:vMerge/>
            <w:tcBorders>
              <w:left w:val="single" w:sz="15" w:space="0" w:color="575454"/>
              <w:bottom w:val="single" w:sz="8" w:space="0" w:color="575454"/>
              <w:right w:val="single" w:sz="8" w:space="0" w:color="8C8787"/>
            </w:tcBorders>
          </w:tcPr>
          <w:p>
            <w:pPr/>
          </w:p>
        </w:tc>
        <w:tc>
          <w:tcPr>
            <w:tcW w:w="3732" w:type="dxa"/>
            <w:tcBorders>
              <w:top w:val="single" w:sz="8" w:space="0" w:color="908C8C"/>
              <w:left w:val="single" w:sz="8" w:space="0" w:color="8C8787"/>
              <w:bottom w:val="single" w:sz="8" w:space="0" w:color="575454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24"/>
              <w:ind w:left="12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8E8C8C"/>
                <w:spacing w:val="-17"/>
                <w:w w:val="120"/>
                <w:sz w:val="31"/>
              </w:rPr>
              <w:t>126</w:t>
            </w:r>
            <w:r>
              <w:rPr>
                <w:rFonts w:ascii="Times New Roman"/>
                <w:spacing w:val="-17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908C8C"/>
              <w:left w:val="single" w:sz="15" w:space="0" w:color="BFBFBF"/>
              <w:bottom w:val="single" w:sz="8" w:space="0" w:color="575454"/>
              <w:right w:val="single" w:sz="8" w:space="0" w:color="8C8787"/>
            </w:tcBorders>
          </w:tcPr>
          <w:p>
            <w:pPr>
              <w:pStyle w:val="TableParagraph"/>
              <w:spacing w:line="240" w:lineRule="auto" w:before="51"/>
              <w:ind w:left="827" w:right="0"/>
              <w:jc w:val="left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777777"/>
                <w:spacing w:val="2"/>
                <w:w w:val="110"/>
                <w:sz w:val="31"/>
                <w:szCs w:val="31"/>
              </w:rPr>
              <w:t>不直</w:t>
            </w:r>
            <w:r>
              <w:rPr>
                <w:rFonts w:ascii="宋体" w:hAnsi="宋体" w:cs="宋体" w:eastAsia="宋体"/>
                <w:color w:val="565656"/>
                <w:spacing w:val="2"/>
                <w:w w:val="110"/>
                <w:sz w:val="31"/>
                <w:szCs w:val="31"/>
              </w:rPr>
              <w:t>接接地</w:t>
            </w:r>
            <w:r>
              <w:rPr>
                <w:rFonts w:ascii="宋体" w:hAnsi="宋体" w:cs="宋体" w:eastAsia="宋体"/>
                <w:spacing w:val="2"/>
                <w:sz w:val="31"/>
                <w:szCs w:val="31"/>
              </w:rPr>
            </w:r>
          </w:p>
        </w:tc>
        <w:tc>
          <w:tcPr>
            <w:tcW w:w="3732" w:type="dxa"/>
            <w:tcBorders>
              <w:top w:val="single" w:sz="8" w:space="0" w:color="908C8C"/>
              <w:left w:val="single" w:sz="8" w:space="0" w:color="8C8787"/>
              <w:bottom w:val="single" w:sz="8" w:space="0" w:color="575454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24"/>
              <w:ind w:right="17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77777"/>
                <w:w w:val="105"/>
                <w:sz w:val="31"/>
              </w:rPr>
              <w:t>400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083" w:type="dxa"/>
            <w:tcBorders>
              <w:top w:val="single" w:sz="8" w:space="0" w:color="908C8C"/>
              <w:left w:val="single" w:sz="8" w:space="0" w:color="8C8C8C"/>
              <w:bottom w:val="single" w:sz="8" w:space="0" w:color="575454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24"/>
              <w:ind w:left="6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666464"/>
                <w:spacing w:val="7"/>
                <w:sz w:val="31"/>
              </w:rPr>
              <w:t>2</w:t>
            </w:r>
            <w:r>
              <w:rPr>
                <w:rFonts w:ascii="Times New Roman"/>
                <w:color w:val="8E8C8C"/>
                <w:spacing w:val="7"/>
                <w:sz w:val="31"/>
              </w:rPr>
              <w:t>00</w:t>
            </w:r>
            <w:r>
              <w:rPr>
                <w:rFonts w:ascii="Times New Roman"/>
                <w:spacing w:val="7"/>
                <w:sz w:val="31"/>
              </w:rPr>
            </w:r>
          </w:p>
        </w:tc>
      </w:tr>
      <w:tr>
        <w:trPr>
          <w:trHeight w:val="677" w:hRule="exact"/>
        </w:trPr>
        <w:tc>
          <w:tcPr>
            <w:tcW w:w="3393" w:type="dxa"/>
            <w:vMerge w:val="restart"/>
            <w:tcBorders>
              <w:top w:val="single" w:sz="8" w:space="0" w:color="575454"/>
              <w:left w:val="single" w:sz="15" w:space="0" w:color="575454"/>
              <w:right w:val="single" w:sz="8" w:space="0" w:color="8C8787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宋体" w:hAnsi="宋体" w:cs="宋体" w:eastAsia="宋体"/>
                <w:sz w:val="36"/>
                <w:szCs w:val="36"/>
              </w:rPr>
            </w:pPr>
          </w:p>
          <w:p>
            <w:pPr>
              <w:pStyle w:val="TableParagraph"/>
              <w:spacing w:line="240" w:lineRule="auto"/>
              <w:ind w:left="21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77777"/>
                <w:spacing w:val="-6"/>
                <w:w w:val="110"/>
                <w:sz w:val="31"/>
              </w:rPr>
              <w:t>330</w:t>
            </w:r>
            <w:r>
              <w:rPr>
                <w:rFonts w:ascii="Times New Roman"/>
                <w:spacing w:val="-6"/>
                <w:sz w:val="31"/>
              </w:rPr>
            </w:r>
          </w:p>
        </w:tc>
        <w:tc>
          <w:tcPr>
            <w:tcW w:w="3732" w:type="dxa"/>
            <w:tcBorders>
              <w:top w:val="single" w:sz="8" w:space="0" w:color="575454"/>
              <w:left w:val="single" w:sz="8" w:space="0" w:color="8C8787"/>
              <w:bottom w:val="single" w:sz="8" w:space="0" w:color="575454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24"/>
              <w:ind w:left="17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8E8C8C"/>
                <w:w w:val="110"/>
                <w:sz w:val="31"/>
              </w:rPr>
              <w:t>40</w:t>
            </w:r>
            <w:r>
              <w:rPr>
                <w:rFonts w:ascii="Times New Roman"/>
                <w:color w:val="8E8C8C"/>
                <w:spacing w:val="-62"/>
                <w:w w:val="110"/>
                <w:sz w:val="31"/>
              </w:rPr>
              <w:t> </w:t>
            </w:r>
            <w:r>
              <w:rPr>
                <w:rFonts w:ascii="Times New Roman"/>
                <w:color w:val="282628"/>
                <w:spacing w:val="-11"/>
                <w:w w:val="110"/>
                <w:sz w:val="31"/>
              </w:rPr>
              <w:t>.</w:t>
            </w:r>
            <w:r>
              <w:rPr>
                <w:rFonts w:ascii="Times New Roman"/>
                <w:color w:val="8E8C8C"/>
                <w:spacing w:val="-11"/>
                <w:w w:val="110"/>
                <w:sz w:val="31"/>
              </w:rPr>
              <w:t>5</w:t>
            </w:r>
            <w:r>
              <w:rPr>
                <w:rFonts w:ascii="Times New Roman"/>
                <w:spacing w:val="-11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575454"/>
              <w:left w:val="single" w:sz="15" w:space="0" w:color="BFBFBF"/>
              <w:bottom w:val="single" w:sz="8" w:space="0" w:color="575454"/>
              <w:right w:val="single" w:sz="8" w:space="0" w:color="8C8787"/>
            </w:tcBorders>
          </w:tcPr>
          <w:p>
            <w:pPr>
              <w:pStyle w:val="TableParagraph"/>
              <w:spacing w:line="240" w:lineRule="auto" w:before="51"/>
              <w:ind w:left="996" w:right="0"/>
              <w:jc w:val="left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777777"/>
                <w:spacing w:val="-58"/>
                <w:w w:val="105"/>
                <w:sz w:val="31"/>
                <w:szCs w:val="31"/>
              </w:rPr>
              <w:t>直接饺，</w:t>
            </w:r>
            <w:r>
              <w:rPr>
                <w:rFonts w:ascii="宋体" w:hAnsi="宋体" w:cs="宋体" w:eastAsia="宋体"/>
                <w:color w:val="3B3A3A"/>
                <w:spacing w:val="-58"/>
                <w:w w:val="105"/>
                <w:sz w:val="31"/>
                <w:szCs w:val="31"/>
              </w:rPr>
              <w:t>地</w:t>
            </w:r>
            <w:r>
              <w:rPr>
                <w:rFonts w:ascii="宋体" w:hAnsi="宋体" w:cs="宋体" w:eastAsia="宋体"/>
                <w:spacing w:val="-58"/>
                <w:sz w:val="31"/>
                <w:szCs w:val="31"/>
              </w:rPr>
            </w:r>
          </w:p>
        </w:tc>
        <w:tc>
          <w:tcPr>
            <w:tcW w:w="3732" w:type="dxa"/>
            <w:tcBorders>
              <w:top w:val="single" w:sz="8" w:space="0" w:color="575454"/>
              <w:left w:val="single" w:sz="8" w:space="0" w:color="8C8787"/>
              <w:bottom w:val="single" w:sz="8" w:space="0" w:color="575454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43"/>
              <w:ind w:left="49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8E8C8C"/>
                <w:spacing w:val="-14"/>
                <w:w w:val="115"/>
                <w:sz w:val="31"/>
              </w:rPr>
              <w:t>185</w:t>
            </w:r>
            <w:r>
              <w:rPr>
                <w:rFonts w:ascii="Times New Roman"/>
                <w:spacing w:val="-14"/>
                <w:sz w:val="31"/>
              </w:rPr>
            </w:r>
          </w:p>
        </w:tc>
        <w:tc>
          <w:tcPr>
            <w:tcW w:w="3083" w:type="dxa"/>
            <w:tcBorders>
              <w:top w:val="single" w:sz="8" w:space="0" w:color="575454"/>
              <w:left w:val="single" w:sz="8" w:space="0" w:color="8C8C8C"/>
              <w:bottom w:val="single" w:sz="8" w:space="0" w:color="575454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43"/>
              <w:ind w:left="30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77777"/>
                <w:w w:val="115"/>
                <w:sz w:val="31"/>
              </w:rPr>
              <w:t>85</w:t>
            </w:r>
            <w:r>
              <w:rPr>
                <w:rFonts w:ascii="Times New Roman"/>
                <w:sz w:val="31"/>
              </w:rPr>
            </w:r>
          </w:p>
        </w:tc>
      </w:tr>
      <w:tr>
        <w:trPr>
          <w:trHeight w:val="677" w:hRule="exact"/>
        </w:trPr>
        <w:tc>
          <w:tcPr>
            <w:tcW w:w="3393" w:type="dxa"/>
            <w:vMerge/>
            <w:tcBorders>
              <w:left w:val="single" w:sz="15" w:space="0" w:color="575454"/>
              <w:bottom w:val="single" w:sz="8" w:space="0" w:color="908C8C"/>
              <w:right w:val="single" w:sz="8" w:space="0" w:color="8C8787"/>
            </w:tcBorders>
          </w:tcPr>
          <w:p>
            <w:pPr/>
          </w:p>
        </w:tc>
        <w:tc>
          <w:tcPr>
            <w:tcW w:w="3732" w:type="dxa"/>
            <w:tcBorders>
              <w:top w:val="single" w:sz="8" w:space="0" w:color="575454"/>
              <w:left w:val="single" w:sz="8" w:space="0" w:color="8C8787"/>
              <w:bottom w:val="single" w:sz="8" w:space="0" w:color="908C8C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43"/>
              <w:ind w:left="40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77777"/>
                <w:spacing w:val="-20"/>
                <w:w w:val="120"/>
                <w:sz w:val="31"/>
              </w:rPr>
              <w:t>145</w:t>
            </w:r>
            <w:r>
              <w:rPr>
                <w:rFonts w:ascii="Times New Roman"/>
                <w:spacing w:val="-20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575454"/>
              <w:left w:val="single" w:sz="15" w:space="0" w:color="BFBFBF"/>
              <w:bottom w:val="single" w:sz="8" w:space="0" w:color="908C8C"/>
              <w:right w:val="single" w:sz="8" w:space="0" w:color="8C8787"/>
            </w:tcBorders>
          </w:tcPr>
          <w:p>
            <w:pPr>
              <w:pStyle w:val="TableParagraph"/>
              <w:spacing w:line="240" w:lineRule="auto" w:before="70"/>
              <w:ind w:left="827" w:right="0"/>
              <w:jc w:val="left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666464"/>
                <w:spacing w:val="10"/>
                <w:w w:val="105"/>
                <w:sz w:val="31"/>
                <w:szCs w:val="31"/>
              </w:rPr>
              <w:t>不直接接</w:t>
            </w:r>
            <w:r>
              <w:rPr>
                <w:rFonts w:ascii="宋体" w:hAnsi="宋体" w:cs="宋体" w:eastAsia="宋体"/>
                <w:color w:val="3B3A3A"/>
                <w:spacing w:val="10"/>
                <w:w w:val="105"/>
                <w:sz w:val="31"/>
                <w:szCs w:val="31"/>
              </w:rPr>
              <w:t>地</w:t>
            </w:r>
            <w:r>
              <w:rPr>
                <w:rFonts w:ascii="宋体" w:hAnsi="宋体" w:cs="宋体" w:eastAsia="宋体"/>
                <w:spacing w:val="10"/>
                <w:sz w:val="31"/>
                <w:szCs w:val="31"/>
              </w:rPr>
            </w:r>
          </w:p>
        </w:tc>
        <w:tc>
          <w:tcPr>
            <w:tcW w:w="3732" w:type="dxa"/>
            <w:tcBorders>
              <w:top w:val="single" w:sz="8" w:space="0" w:color="575454"/>
              <w:left w:val="single" w:sz="8" w:space="0" w:color="8C8787"/>
              <w:bottom w:val="single" w:sz="8" w:space="0" w:color="908C8C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43"/>
              <w:ind w:left="9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8E8C8C"/>
                <w:w w:val="105"/>
                <w:sz w:val="31"/>
              </w:rPr>
              <w:t>550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083" w:type="dxa"/>
            <w:tcBorders>
              <w:top w:val="single" w:sz="8" w:space="0" w:color="575454"/>
              <w:left w:val="single" w:sz="8" w:space="0" w:color="8C8C8C"/>
              <w:bottom w:val="single" w:sz="8" w:space="0" w:color="908C8C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43"/>
              <w:ind w:left="18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666464"/>
                <w:w w:val="105"/>
                <w:sz w:val="31"/>
              </w:rPr>
              <w:t>230</w:t>
            </w:r>
            <w:r>
              <w:rPr>
                <w:rFonts w:ascii="Times New Roman"/>
                <w:sz w:val="31"/>
              </w:rPr>
            </w:r>
          </w:p>
        </w:tc>
      </w:tr>
    </w:tbl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5"/>
        <w:rPr>
          <w:rFonts w:ascii="宋体" w:hAnsi="宋体" w:cs="宋体" w:eastAsia="宋体"/>
          <w:sz w:val="22"/>
          <w:szCs w:val="22"/>
        </w:rPr>
      </w:pPr>
    </w:p>
    <w:p>
      <w:pPr>
        <w:spacing w:before="60"/>
        <w:ind w:left="0" w:right="660" w:firstLine="0"/>
        <w:jc w:val="right"/>
        <w:rPr>
          <w:rFonts w:ascii="Times New Roman" w:hAnsi="Times New Roman" w:cs="Times New Roman" w:eastAsia="Times New Roman"/>
          <w:sz w:val="31"/>
          <w:szCs w:val="31"/>
        </w:rPr>
      </w:pPr>
      <w:r>
        <w:rPr>
          <w:rFonts w:ascii="Times New Roman"/>
          <w:color w:val="565656"/>
          <w:w w:val="99"/>
          <w:sz w:val="31"/>
        </w:rPr>
        <w:t>7</w:t>
      </w:r>
      <w:r>
        <w:rPr>
          <w:rFonts w:ascii="Times New Roman"/>
          <w:sz w:val="31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31"/>
          <w:szCs w:val="31"/>
        </w:rPr>
        <w:sectPr>
          <w:headerReference w:type="default" r:id="rId20"/>
          <w:footerReference w:type="default" r:id="rId21"/>
          <w:pgSz w:w="22380" w:h="31660"/>
          <w:pgMar w:header="0" w:footer="0" w:top="2320" w:bottom="280" w:left="2400" w:right="2380"/>
        </w:sectPr>
      </w:pPr>
    </w:p>
    <w:p>
      <w:pPr>
        <w:spacing w:line="669" w:lineRule="exact" w:before="0"/>
        <w:ind w:left="138" w:right="302" w:firstLine="0"/>
        <w:jc w:val="left"/>
        <w:rPr>
          <w:rFonts w:ascii="Times New Roman" w:hAnsi="Times New Roman" w:cs="Times New Roman" w:eastAsia="Times New Roman"/>
          <w:sz w:val="36"/>
          <w:szCs w:val="36"/>
        </w:rPr>
      </w:pPr>
      <w:r>
        <w:rPr>
          <w:rFonts w:ascii="Times New Roman" w:hAnsi="Times New Roman" w:cs="Times New Roman" w:eastAsia="Times New Roman"/>
          <w:color w:val="2B2A2A"/>
          <w:spacing w:val="26"/>
          <w:w w:val="86"/>
          <w:sz w:val="38"/>
          <w:szCs w:val="38"/>
        </w:rPr>
        <w:t>G</w:t>
      </w:r>
      <w:r>
        <w:rPr>
          <w:rFonts w:ascii="Times New Roman" w:hAnsi="Times New Roman" w:cs="Times New Roman" w:eastAsia="Times New Roman"/>
          <w:color w:val="2B2A2A"/>
          <w:w w:val="135"/>
          <w:sz w:val="38"/>
          <w:szCs w:val="38"/>
        </w:rPr>
        <w:t>B/</w:t>
      </w:r>
      <w:r>
        <w:rPr>
          <w:rFonts w:ascii="Times New Roman" w:hAnsi="Times New Roman" w:cs="Times New Roman" w:eastAsia="Times New Roman"/>
          <w:color w:val="2B2A2A"/>
          <w:spacing w:val="-48"/>
          <w:w w:val="135"/>
          <w:sz w:val="38"/>
          <w:szCs w:val="38"/>
        </w:rPr>
        <w:t>l</w:t>
      </w:r>
      <w:r>
        <w:rPr>
          <w:rFonts w:ascii="Times New Roman" w:hAnsi="Times New Roman" w:cs="Times New Roman" w:eastAsia="Times New Roman"/>
          <w:color w:val="777777"/>
          <w:w w:val="247"/>
          <w:sz w:val="38"/>
          <w:szCs w:val="38"/>
        </w:rPr>
        <w:t>'</w:t>
      </w:r>
      <w:r>
        <w:rPr>
          <w:rFonts w:ascii="Times New Roman" w:hAnsi="Times New Roman" w:cs="Times New Roman" w:eastAsia="Times New Roman"/>
          <w:color w:val="777777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777777"/>
          <w:spacing w:val="-21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2B2A2A"/>
          <w:spacing w:val="11"/>
          <w:w w:val="7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2B2A2A"/>
          <w:w w:val="111"/>
          <w:sz w:val="36"/>
          <w:szCs w:val="36"/>
        </w:rPr>
        <w:t>094.</w:t>
      </w:r>
      <w:r>
        <w:rPr>
          <w:rFonts w:ascii="Times New Roman" w:hAnsi="Times New Roman" w:cs="Times New Roman" w:eastAsia="Times New Roman"/>
          <w:color w:val="2B2A2A"/>
          <w:spacing w:val="-16"/>
          <w:w w:val="111"/>
          <w:sz w:val="36"/>
          <w:szCs w:val="36"/>
        </w:rPr>
        <w:t>3</w:t>
      </w:r>
      <w:r>
        <w:rPr>
          <w:rFonts w:ascii="宋体" w:hAnsi="宋体" w:cs="宋体" w:eastAsia="宋体"/>
          <w:color w:val="2B2A2A"/>
          <w:spacing w:val="-41"/>
          <w:w w:val="78"/>
          <w:sz w:val="58"/>
          <w:szCs w:val="58"/>
        </w:rPr>
        <w:t>一</w:t>
      </w:r>
      <w:r>
        <w:rPr>
          <w:rFonts w:ascii="Times New Roman" w:hAnsi="Times New Roman" w:cs="Times New Roman" w:eastAsia="Times New Roman"/>
          <w:color w:val="2B2A2A"/>
          <w:w w:val="105"/>
          <w:sz w:val="36"/>
          <w:szCs w:val="36"/>
        </w:rPr>
        <w:t>2017</w:t>
      </w:r>
      <w:r>
        <w:rPr>
          <w:rFonts w:ascii="Times New Roman" w:hAnsi="Times New Roman" w:cs="Times New Roman" w:eastAsia="Times New Roman"/>
          <w:sz w:val="36"/>
          <w:szCs w:val="3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15761" w:val="left" w:leader="none"/>
        </w:tabs>
        <w:spacing w:before="141"/>
        <w:ind w:left="7996" w:right="302" w:firstLine="0"/>
        <w:jc w:val="left"/>
        <w:rPr>
          <w:rFonts w:ascii="宋体" w:hAnsi="宋体" w:cs="宋体" w:eastAsia="宋体"/>
          <w:sz w:val="32"/>
          <w:szCs w:val="32"/>
        </w:rPr>
      </w:pPr>
      <w:r>
        <w:rPr>
          <w:rFonts w:ascii="宋体" w:hAnsi="宋体" w:cs="宋体" w:eastAsia="宋体"/>
          <w:color w:val="2B2A2A"/>
          <w:w w:val="109"/>
          <w:position w:val="2"/>
          <w:sz w:val="35"/>
          <w:szCs w:val="35"/>
        </w:rPr>
        <w:t>表</w:t>
      </w:r>
      <w:r>
        <w:rPr>
          <w:rFonts w:ascii="宋体" w:hAnsi="宋体" w:cs="宋体" w:eastAsia="宋体"/>
          <w:color w:val="2B2A2A"/>
          <w:spacing w:val="-69"/>
          <w:position w:val="2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2B2A2A"/>
          <w:w w:val="122"/>
          <w:position w:val="2"/>
          <w:sz w:val="36"/>
          <w:szCs w:val="36"/>
        </w:rPr>
        <w:t>3</w:t>
      </w:r>
      <w:r>
        <w:rPr>
          <w:rFonts w:ascii="Times New Roman" w:hAnsi="Times New Roman" w:cs="Times New Roman" w:eastAsia="Times New Roman"/>
          <w:color w:val="2B2A2A"/>
          <w:position w:val="2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2B2A2A"/>
          <w:spacing w:val="-43"/>
          <w:position w:val="2"/>
          <w:sz w:val="36"/>
          <w:szCs w:val="36"/>
        </w:rPr>
        <w:t> </w:t>
      </w:r>
      <w:r>
        <w:rPr>
          <w:rFonts w:ascii="宋体" w:hAnsi="宋体" w:cs="宋体" w:eastAsia="宋体"/>
          <w:color w:val="5D5D5D"/>
          <w:spacing w:val="29"/>
          <w:w w:val="38"/>
          <w:position w:val="2"/>
          <w:sz w:val="36"/>
          <w:szCs w:val="36"/>
        </w:rPr>
        <w:t>（</w:t>
      </w:r>
      <w:r>
        <w:rPr>
          <w:rFonts w:ascii="宋体" w:hAnsi="宋体" w:cs="宋体" w:eastAsia="宋体"/>
          <w:color w:val="5D5D5D"/>
          <w:w w:val="79"/>
          <w:position w:val="2"/>
          <w:sz w:val="36"/>
          <w:szCs w:val="36"/>
        </w:rPr>
        <w:t>续〉</w:t>
      </w:r>
      <w:r>
        <w:rPr>
          <w:rFonts w:ascii="宋体" w:hAnsi="宋体" w:cs="宋体" w:eastAsia="宋体"/>
          <w:color w:val="5D5D5D"/>
          <w:position w:val="2"/>
          <w:sz w:val="36"/>
          <w:szCs w:val="36"/>
        </w:rPr>
        <w:tab/>
      </w:r>
      <w:r>
        <w:rPr>
          <w:rFonts w:ascii="宋体" w:hAnsi="宋体" w:cs="宋体" w:eastAsia="宋体"/>
          <w:color w:val="5D5D5D"/>
          <w:w w:val="104"/>
          <w:sz w:val="32"/>
          <w:szCs w:val="32"/>
        </w:rPr>
        <w:t>单位</w:t>
      </w:r>
      <w:r>
        <w:rPr>
          <w:rFonts w:ascii="宋体" w:hAnsi="宋体" w:cs="宋体" w:eastAsia="宋体"/>
          <w:color w:val="5D5D5D"/>
          <w:spacing w:val="8"/>
          <w:w w:val="104"/>
          <w:sz w:val="32"/>
          <w:szCs w:val="32"/>
        </w:rPr>
        <w:t>为</w:t>
      </w:r>
      <w:r>
        <w:rPr>
          <w:rFonts w:ascii="宋体" w:hAnsi="宋体" w:cs="宋体" w:eastAsia="宋体"/>
          <w:color w:val="777777"/>
          <w:spacing w:val="-4"/>
          <w:w w:val="106"/>
          <w:sz w:val="32"/>
          <w:szCs w:val="32"/>
        </w:rPr>
        <w:t>千</w:t>
      </w:r>
      <w:r>
        <w:rPr>
          <w:rFonts w:ascii="宋体" w:hAnsi="宋体" w:cs="宋体" w:eastAsia="宋体"/>
          <w:color w:val="424242"/>
          <w:w w:val="107"/>
          <w:sz w:val="32"/>
          <w:szCs w:val="32"/>
        </w:rPr>
        <w:t>伏</w:t>
      </w:r>
      <w:r>
        <w:rPr>
          <w:rFonts w:ascii="宋体" w:hAnsi="宋体" w:cs="宋体" w:eastAsia="宋体"/>
          <w:sz w:val="32"/>
          <w:szCs w:val="32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5"/>
        <w:rPr>
          <w:rFonts w:ascii="宋体" w:hAnsi="宋体" w:cs="宋体" w:eastAsia="宋体"/>
          <w:sz w:val="14"/>
          <w:szCs w:val="14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3"/>
        <w:gridCol w:w="3732"/>
        <w:gridCol w:w="3393"/>
        <w:gridCol w:w="3741"/>
        <w:gridCol w:w="3074"/>
      </w:tblGrid>
      <w:tr>
        <w:trPr>
          <w:trHeight w:val="1871" w:hRule="exact"/>
        </w:trPr>
        <w:tc>
          <w:tcPr>
            <w:tcW w:w="3393" w:type="dxa"/>
            <w:tcBorders>
              <w:top w:val="single" w:sz="15" w:space="0" w:color="575457"/>
              <w:left w:val="single" w:sz="15" w:space="0" w:color="575454"/>
              <w:bottom w:val="single" w:sz="8" w:space="0" w:color="231F1F"/>
              <w:right w:val="single" w:sz="8" w:space="0" w:color="8C8787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宋体" w:hAnsi="宋体" w:cs="宋体" w:eastAsia="宋体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24" w:right="0"/>
              <w:jc w:val="center"/>
              <w:rPr>
                <w:rFonts w:ascii="宋体" w:hAnsi="宋体" w:cs="宋体" w:eastAsia="宋体"/>
                <w:sz w:val="35"/>
                <w:szCs w:val="35"/>
              </w:rPr>
            </w:pPr>
            <w:r>
              <w:rPr>
                <w:rFonts w:ascii="宋体" w:hAnsi="宋体" w:cs="宋体" w:eastAsia="宋体"/>
                <w:color w:val="5D5D5D"/>
                <w:spacing w:val="-6"/>
                <w:w w:val="95"/>
                <w:sz w:val="35"/>
                <w:szCs w:val="35"/>
              </w:rPr>
              <w:t>系统</w:t>
            </w:r>
            <w:r>
              <w:rPr>
                <w:rFonts w:ascii="宋体" w:hAnsi="宋体" w:cs="宋体" w:eastAsia="宋体"/>
                <w:color w:val="777777"/>
                <w:spacing w:val="-6"/>
                <w:w w:val="95"/>
                <w:sz w:val="35"/>
                <w:szCs w:val="35"/>
              </w:rPr>
              <w:t>标</w:t>
            </w:r>
            <w:r>
              <w:rPr>
                <w:rFonts w:ascii="宋体" w:hAnsi="宋体" w:cs="宋体" w:eastAsia="宋体"/>
                <w:color w:val="5D5D5D"/>
                <w:spacing w:val="-6"/>
                <w:w w:val="95"/>
                <w:sz w:val="35"/>
                <w:szCs w:val="35"/>
              </w:rPr>
              <w:t>称</w:t>
            </w:r>
            <w:r>
              <w:rPr>
                <w:rFonts w:ascii="宋体" w:hAnsi="宋体" w:cs="宋体" w:eastAsia="宋体"/>
                <w:color w:val="5D5D5D"/>
                <w:spacing w:val="-105"/>
                <w:w w:val="95"/>
                <w:sz w:val="35"/>
                <w:szCs w:val="35"/>
              </w:rPr>
              <w:t> </w:t>
            </w:r>
            <w:r>
              <w:rPr>
                <w:rFonts w:ascii="宋体" w:hAnsi="宋体" w:cs="宋体" w:eastAsia="宋体"/>
                <w:color w:val="424242"/>
                <w:spacing w:val="-18"/>
                <w:w w:val="95"/>
                <w:sz w:val="35"/>
                <w:szCs w:val="35"/>
              </w:rPr>
              <w:t>电</w:t>
            </w:r>
            <w:r>
              <w:rPr>
                <w:rFonts w:ascii="宋体" w:hAnsi="宋体" w:cs="宋体" w:eastAsia="宋体"/>
                <w:color w:val="5D5D5D"/>
                <w:spacing w:val="-18"/>
                <w:w w:val="95"/>
                <w:sz w:val="35"/>
                <w:szCs w:val="35"/>
              </w:rPr>
              <w:t>压</w:t>
            </w:r>
            <w:r>
              <w:rPr>
                <w:rFonts w:ascii="宋体" w:hAnsi="宋体" w:cs="宋体" w:eastAsia="宋体"/>
                <w:spacing w:val="-18"/>
                <w:sz w:val="35"/>
                <w:szCs w:val="35"/>
              </w:rPr>
            </w:r>
          </w:p>
          <w:p>
            <w:pPr>
              <w:pStyle w:val="TableParagraph"/>
              <w:spacing w:line="240" w:lineRule="auto" w:before="31"/>
              <w:ind w:right="3"/>
              <w:jc w:val="center"/>
              <w:rPr>
                <w:rFonts w:ascii="宋体" w:hAnsi="宋体" w:cs="宋体" w:eastAsia="宋体"/>
                <w:sz w:val="35"/>
                <w:szCs w:val="35"/>
              </w:rPr>
            </w:pPr>
            <w:r>
              <w:rPr>
                <w:rFonts w:ascii="宋体" w:hAnsi="宋体" w:cs="宋体" w:eastAsia="宋体"/>
                <w:color w:val="5D5D5D"/>
                <w:spacing w:val="11"/>
                <w:w w:val="39"/>
                <w:sz w:val="35"/>
                <w:szCs w:val="35"/>
              </w:rPr>
              <w:t>（</w:t>
            </w:r>
            <w:r>
              <w:rPr>
                <w:rFonts w:ascii="宋体" w:hAnsi="宋体" w:cs="宋体" w:eastAsia="宋体"/>
                <w:color w:val="777777"/>
                <w:spacing w:val="16"/>
                <w:w w:val="91"/>
                <w:sz w:val="35"/>
                <w:szCs w:val="35"/>
              </w:rPr>
              <w:t>方</w:t>
            </w:r>
            <w:r>
              <w:rPr>
                <w:rFonts w:ascii="宋体" w:hAnsi="宋体" w:cs="宋体" w:eastAsia="宋体"/>
                <w:color w:val="5D5D5D"/>
                <w:w w:val="92"/>
                <w:sz w:val="35"/>
                <w:szCs w:val="35"/>
              </w:rPr>
              <w:t>均</w:t>
            </w:r>
            <w:r>
              <w:rPr>
                <w:rFonts w:ascii="宋体" w:hAnsi="宋体" w:cs="宋体" w:eastAsia="宋体"/>
                <w:color w:val="5D5D5D"/>
                <w:spacing w:val="26"/>
                <w:w w:val="92"/>
                <w:sz w:val="35"/>
                <w:szCs w:val="35"/>
              </w:rPr>
              <w:t>根</w:t>
            </w:r>
            <w:r>
              <w:rPr>
                <w:rFonts w:ascii="宋体" w:hAnsi="宋体" w:cs="宋体" w:eastAsia="宋体"/>
                <w:color w:val="777777"/>
                <w:spacing w:val="17"/>
                <w:w w:val="96"/>
                <w:sz w:val="35"/>
                <w:szCs w:val="35"/>
              </w:rPr>
              <w:t>值</w:t>
            </w:r>
            <w:r>
              <w:rPr>
                <w:rFonts w:ascii="宋体" w:hAnsi="宋体" w:cs="宋体" w:eastAsia="宋体"/>
                <w:color w:val="5D5D5D"/>
                <w:w w:val="30"/>
                <w:sz w:val="35"/>
                <w:szCs w:val="35"/>
              </w:rPr>
              <w:t>〉</w:t>
            </w:r>
            <w:r>
              <w:rPr>
                <w:rFonts w:ascii="宋体" w:hAnsi="宋体" w:cs="宋体" w:eastAsia="宋体"/>
                <w:sz w:val="35"/>
                <w:szCs w:val="35"/>
              </w:rPr>
            </w:r>
          </w:p>
        </w:tc>
        <w:tc>
          <w:tcPr>
            <w:tcW w:w="3732" w:type="dxa"/>
            <w:tcBorders>
              <w:top w:val="single" w:sz="15" w:space="0" w:color="575457"/>
              <w:left w:val="single" w:sz="8" w:space="0" w:color="8C8787"/>
              <w:bottom w:val="single" w:sz="8" w:space="0" w:color="231F1F"/>
              <w:right w:val="single" w:sz="15" w:space="0" w:color="BFBFBF"/>
            </w:tcBorders>
          </w:tcPr>
          <w:p>
            <w:pPr>
              <w:pStyle w:val="TableParagraph"/>
              <w:spacing w:line="244" w:lineRule="auto" w:before="80"/>
              <w:ind w:left="695" w:right="675"/>
              <w:jc w:val="center"/>
              <w:rPr>
                <w:rFonts w:ascii="Times New Roman" w:hAnsi="Times New Roman" w:cs="Times New Roman" w:eastAsia="Times New Roman"/>
                <w:sz w:val="50"/>
                <w:szCs w:val="50"/>
              </w:rPr>
            </w:pPr>
            <w:r>
              <w:rPr>
                <w:rFonts w:ascii="宋体" w:hAnsi="宋体" w:cs="宋体" w:eastAsia="宋体"/>
                <w:color w:val="424242"/>
                <w:spacing w:val="-15"/>
                <w:w w:val="95"/>
                <w:sz w:val="35"/>
                <w:szCs w:val="35"/>
              </w:rPr>
              <w:t>中</w:t>
            </w:r>
            <w:r>
              <w:rPr>
                <w:rFonts w:ascii="宋体" w:hAnsi="宋体" w:cs="宋体" w:eastAsia="宋体"/>
                <w:color w:val="777777"/>
                <w:spacing w:val="-15"/>
                <w:w w:val="95"/>
                <w:sz w:val="35"/>
                <w:szCs w:val="35"/>
              </w:rPr>
              <w:t>性点</w:t>
            </w:r>
            <w:r>
              <w:rPr>
                <w:rFonts w:ascii="宋体" w:hAnsi="宋体" w:cs="宋体" w:eastAsia="宋体"/>
                <w:color w:val="5D5D5D"/>
                <w:spacing w:val="-15"/>
                <w:w w:val="95"/>
                <w:sz w:val="35"/>
                <w:szCs w:val="35"/>
              </w:rPr>
              <w:t>端的设备</w:t>
            </w:r>
            <w:r>
              <w:rPr>
                <w:rFonts w:ascii="宋体" w:hAnsi="宋体" w:cs="宋体" w:eastAsia="宋体"/>
                <w:color w:val="5D5D5D"/>
                <w:spacing w:val="-78"/>
                <w:w w:val="95"/>
                <w:sz w:val="35"/>
                <w:szCs w:val="35"/>
              </w:rPr>
              <w:t> </w:t>
            </w:r>
            <w:r>
              <w:rPr>
                <w:rFonts w:ascii="宋体" w:hAnsi="宋体" w:cs="宋体" w:eastAsia="宋体"/>
                <w:color w:val="5D5D5D"/>
                <w:spacing w:val="-78"/>
                <w:w w:val="95"/>
                <w:sz w:val="35"/>
                <w:szCs w:val="35"/>
              </w:rPr>
            </w:r>
            <w:r>
              <w:rPr>
                <w:rFonts w:ascii="宋体" w:hAnsi="宋体" w:cs="宋体" w:eastAsia="宋体"/>
                <w:color w:val="5D5D5D"/>
                <w:w w:val="95"/>
                <w:sz w:val="35"/>
                <w:szCs w:val="35"/>
              </w:rPr>
              <w:t>最</w:t>
            </w:r>
            <w:r>
              <w:rPr>
                <w:rFonts w:ascii="宋体" w:hAnsi="宋体" w:cs="宋体" w:eastAsia="宋体"/>
                <w:color w:val="777777"/>
                <w:w w:val="95"/>
                <w:sz w:val="35"/>
                <w:szCs w:val="35"/>
              </w:rPr>
              <w:t>高</w:t>
            </w:r>
            <w:r>
              <w:rPr>
                <w:rFonts w:ascii="宋体" w:hAnsi="宋体" w:cs="宋体" w:eastAsia="宋体"/>
                <w:color w:val="5D5D5D"/>
                <w:w w:val="95"/>
                <w:sz w:val="35"/>
                <w:szCs w:val="35"/>
              </w:rPr>
              <w:t>电</w:t>
            </w:r>
            <w:r>
              <w:rPr>
                <w:rFonts w:ascii="宋体" w:hAnsi="宋体" w:cs="宋体" w:eastAsia="宋体"/>
                <w:color w:val="777777"/>
                <w:w w:val="95"/>
                <w:sz w:val="35"/>
                <w:szCs w:val="35"/>
              </w:rPr>
              <w:t>压</w:t>
            </w:r>
            <w:r>
              <w:rPr>
                <w:rFonts w:ascii="宋体" w:hAnsi="宋体" w:cs="宋体" w:eastAsia="宋体"/>
                <w:color w:val="777777"/>
                <w:spacing w:val="-98"/>
                <w:w w:val="95"/>
                <w:sz w:val="35"/>
                <w:szCs w:val="35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5D5D5D"/>
                <w:w w:val="95"/>
                <w:sz w:val="50"/>
                <w:szCs w:val="50"/>
              </w:rPr>
              <w:t>u</w:t>
            </w:r>
            <w:r>
              <w:rPr>
                <w:rFonts w:ascii="Times New Roman" w:hAnsi="Times New Roman" w:cs="Times New Roman" w:eastAsia="Times New Roman"/>
                <w:i/>
                <w:color w:val="908E8E"/>
                <w:w w:val="95"/>
                <w:sz w:val="50"/>
                <w:szCs w:val="50"/>
              </w:rPr>
              <w:t>..</w:t>
            </w:r>
            <w:r>
              <w:rPr>
                <w:rFonts w:ascii="Times New Roman" w:hAnsi="Times New Roman" w:cs="Times New Roman" w:eastAsia="Times New Roman"/>
                <w:sz w:val="50"/>
                <w:szCs w:val="50"/>
              </w:rPr>
            </w:r>
          </w:p>
          <w:p>
            <w:pPr>
              <w:pStyle w:val="TableParagraph"/>
              <w:spacing w:line="438" w:lineRule="exact"/>
              <w:ind w:left="11" w:right="0"/>
              <w:jc w:val="center"/>
              <w:rPr>
                <w:rFonts w:ascii="宋体" w:hAnsi="宋体" w:cs="宋体" w:eastAsia="宋体"/>
                <w:sz w:val="35"/>
                <w:szCs w:val="35"/>
              </w:rPr>
            </w:pPr>
            <w:r>
              <w:rPr>
                <w:rFonts w:ascii="宋体" w:hAnsi="宋体" w:cs="宋体" w:eastAsia="宋体"/>
                <w:color w:val="777777"/>
                <w:spacing w:val="-14"/>
                <w:w w:val="46"/>
                <w:sz w:val="35"/>
                <w:szCs w:val="35"/>
              </w:rPr>
              <w:t>（</w:t>
            </w:r>
            <w:r>
              <w:rPr>
                <w:rFonts w:ascii="宋体" w:hAnsi="宋体" w:cs="宋体" w:eastAsia="宋体"/>
                <w:color w:val="5D5D5D"/>
                <w:w w:val="93"/>
                <w:sz w:val="35"/>
                <w:szCs w:val="35"/>
              </w:rPr>
              <w:t>方均</w:t>
            </w:r>
            <w:r>
              <w:rPr>
                <w:rFonts w:ascii="宋体" w:hAnsi="宋体" w:cs="宋体" w:eastAsia="宋体"/>
                <w:color w:val="5D5D5D"/>
                <w:spacing w:val="29"/>
                <w:w w:val="93"/>
                <w:sz w:val="35"/>
                <w:szCs w:val="35"/>
              </w:rPr>
              <w:t>根</w:t>
            </w:r>
            <w:r>
              <w:rPr>
                <w:rFonts w:ascii="宋体" w:hAnsi="宋体" w:cs="宋体" w:eastAsia="宋体"/>
                <w:color w:val="424242"/>
                <w:spacing w:val="-57"/>
                <w:w w:val="42"/>
                <w:sz w:val="35"/>
                <w:szCs w:val="35"/>
              </w:rPr>
              <w:t>｛</w:t>
            </w:r>
            <w:r>
              <w:rPr>
                <w:rFonts w:ascii="宋体" w:hAnsi="宋体" w:cs="宋体" w:eastAsia="宋体"/>
                <w:color w:val="5D5D5D"/>
                <w:spacing w:val="-106"/>
                <w:w w:val="100"/>
                <w:sz w:val="35"/>
                <w:szCs w:val="35"/>
              </w:rPr>
              <w:t>自</w:t>
            </w:r>
            <w:r>
              <w:rPr>
                <w:rFonts w:ascii="宋体" w:hAnsi="宋体" w:cs="宋体" w:eastAsia="宋体"/>
                <w:color w:val="777777"/>
                <w:w w:val="40"/>
                <w:sz w:val="35"/>
                <w:szCs w:val="35"/>
              </w:rPr>
              <w:t>）</w:t>
            </w:r>
            <w:r>
              <w:rPr>
                <w:rFonts w:ascii="宋体" w:hAnsi="宋体" w:cs="宋体" w:eastAsia="宋体"/>
                <w:sz w:val="35"/>
                <w:szCs w:val="35"/>
              </w:rPr>
            </w:r>
          </w:p>
        </w:tc>
        <w:tc>
          <w:tcPr>
            <w:tcW w:w="3393" w:type="dxa"/>
            <w:tcBorders>
              <w:top w:val="single" w:sz="15" w:space="0" w:color="575457"/>
              <w:left w:val="single" w:sz="15" w:space="0" w:color="BFBFBF"/>
              <w:bottom w:val="single" w:sz="8" w:space="0" w:color="231F1F"/>
              <w:right w:val="single" w:sz="8" w:space="0" w:color="8C8787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宋体" w:hAnsi="宋体" w:cs="宋体" w:eastAsia="宋体"/>
                <w:sz w:val="46"/>
                <w:szCs w:val="46"/>
              </w:rPr>
            </w:pPr>
          </w:p>
          <w:p>
            <w:pPr>
              <w:pStyle w:val="TableParagraph"/>
              <w:spacing w:line="240" w:lineRule="auto"/>
              <w:ind w:left="526" w:right="0"/>
              <w:jc w:val="left"/>
              <w:rPr>
                <w:rFonts w:ascii="宋体" w:hAnsi="宋体" w:cs="宋体" w:eastAsia="宋体"/>
                <w:sz w:val="35"/>
                <w:szCs w:val="35"/>
              </w:rPr>
            </w:pPr>
            <w:r>
              <w:rPr>
                <w:rFonts w:ascii="宋体" w:hAnsi="宋体" w:cs="宋体" w:eastAsia="宋体"/>
                <w:color w:val="424242"/>
                <w:spacing w:val="-10"/>
                <w:sz w:val="35"/>
                <w:szCs w:val="35"/>
              </w:rPr>
              <w:t>中</w:t>
            </w:r>
            <w:r>
              <w:rPr>
                <w:rFonts w:ascii="宋体" w:hAnsi="宋体" w:cs="宋体" w:eastAsia="宋体"/>
                <w:color w:val="5D5D5D"/>
                <w:spacing w:val="-10"/>
                <w:sz w:val="35"/>
                <w:szCs w:val="35"/>
              </w:rPr>
              <w:t>性</w:t>
            </w:r>
            <w:r>
              <w:rPr>
                <w:rFonts w:ascii="宋体" w:hAnsi="宋体" w:cs="宋体" w:eastAsia="宋体"/>
                <w:color w:val="777777"/>
                <w:spacing w:val="-10"/>
                <w:sz w:val="35"/>
                <w:szCs w:val="35"/>
              </w:rPr>
              <w:t>点</w:t>
            </w:r>
            <w:r>
              <w:rPr>
                <w:rFonts w:ascii="宋体" w:hAnsi="宋体" w:cs="宋体" w:eastAsia="宋体"/>
                <w:color w:val="5D5D5D"/>
                <w:spacing w:val="-10"/>
                <w:sz w:val="35"/>
                <w:szCs w:val="35"/>
              </w:rPr>
              <w:t>接地方式</w:t>
            </w:r>
            <w:r>
              <w:rPr>
                <w:rFonts w:ascii="宋体" w:hAnsi="宋体" w:cs="宋体" w:eastAsia="宋体"/>
                <w:spacing w:val="-10"/>
                <w:sz w:val="35"/>
                <w:szCs w:val="35"/>
              </w:rPr>
            </w:r>
          </w:p>
        </w:tc>
        <w:tc>
          <w:tcPr>
            <w:tcW w:w="3741" w:type="dxa"/>
            <w:tcBorders>
              <w:top w:val="single" w:sz="15" w:space="0" w:color="575457"/>
              <w:left w:val="single" w:sz="8" w:space="0" w:color="8C8787"/>
              <w:bottom w:val="single" w:sz="8" w:space="0" w:color="231F1F"/>
              <w:right w:val="single" w:sz="8" w:space="0" w:color="8C8787"/>
            </w:tcBorders>
          </w:tcPr>
          <w:p>
            <w:pPr>
              <w:pStyle w:val="TableParagraph"/>
              <w:spacing w:line="240" w:lineRule="auto" w:before="117"/>
              <w:ind w:left="1203" w:right="0"/>
              <w:jc w:val="left"/>
              <w:rPr>
                <w:rFonts w:ascii="宋体" w:hAnsi="宋体" w:cs="宋体" w:eastAsia="宋体"/>
                <w:sz w:val="29"/>
                <w:szCs w:val="29"/>
              </w:rPr>
            </w:pPr>
            <w:r>
              <w:rPr>
                <w:rFonts w:ascii="宋体" w:hAnsi="宋体" w:cs="宋体" w:eastAsia="宋体"/>
                <w:color w:val="424242"/>
                <w:spacing w:val="-18"/>
                <w:sz w:val="35"/>
                <w:szCs w:val="35"/>
              </w:rPr>
              <w:t>电</w:t>
            </w:r>
            <w:r>
              <w:rPr>
                <w:rFonts w:ascii="宋体" w:hAnsi="宋体" w:cs="宋体" w:eastAsia="宋体"/>
                <w:color w:val="777777"/>
                <w:spacing w:val="-18"/>
                <w:sz w:val="35"/>
                <w:szCs w:val="35"/>
              </w:rPr>
              <w:t>全</w:t>
            </w:r>
            <w:r>
              <w:rPr>
                <w:rFonts w:ascii="宋体" w:hAnsi="宋体" w:cs="宋体" w:eastAsia="宋体"/>
                <w:color w:val="777777"/>
                <w:spacing w:val="-67"/>
                <w:sz w:val="35"/>
                <w:szCs w:val="35"/>
              </w:rPr>
              <w:t> </w:t>
            </w:r>
            <w:r>
              <w:rPr>
                <w:rFonts w:ascii="宋体" w:hAnsi="宋体" w:cs="宋体" w:eastAsia="宋体"/>
                <w:color w:val="5D5D5D"/>
                <w:sz w:val="29"/>
                <w:szCs w:val="29"/>
              </w:rPr>
              <w:t>皮冲击</w:t>
            </w:r>
            <w:r>
              <w:rPr>
                <w:rFonts w:ascii="宋体" w:hAnsi="宋体" w:cs="宋体" w:eastAsia="宋体"/>
                <w:sz w:val="29"/>
                <w:szCs w:val="29"/>
              </w:rPr>
            </w:r>
          </w:p>
          <w:p>
            <w:pPr>
              <w:pStyle w:val="TableParagraph"/>
              <w:spacing w:line="240" w:lineRule="auto" w:before="131"/>
              <w:ind w:right="23"/>
              <w:jc w:val="center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  <w:r>
              <w:rPr>
                <w:rFonts w:ascii="Times New Roman"/>
                <w:color w:val="777777"/>
                <w:w w:val="85"/>
                <w:sz w:val="35"/>
              </w:rPr>
              <w:t>&lt;</w:t>
            </w:r>
            <w:r>
              <w:rPr>
                <w:rFonts w:ascii="Times New Roman"/>
                <w:color w:val="777777"/>
                <w:spacing w:val="-56"/>
                <w:w w:val="85"/>
                <w:sz w:val="35"/>
              </w:rPr>
              <w:t> </w:t>
            </w:r>
            <w:r>
              <w:rPr>
                <w:rFonts w:ascii="Times New Roman"/>
                <w:color w:val="424242"/>
                <w:spacing w:val="15"/>
                <w:w w:val="85"/>
                <w:sz w:val="35"/>
              </w:rPr>
              <w:t>L</w:t>
            </w:r>
            <w:r>
              <w:rPr>
                <w:rFonts w:ascii="Times New Roman"/>
                <w:color w:val="5D5D5D"/>
                <w:spacing w:val="15"/>
                <w:w w:val="85"/>
                <w:sz w:val="35"/>
              </w:rPr>
              <w:t>D</w:t>
            </w:r>
            <w:r>
              <w:rPr>
                <w:rFonts w:ascii="Times New Roman"/>
                <w:spacing w:val="15"/>
                <w:sz w:val="35"/>
              </w:rPr>
            </w:r>
          </w:p>
          <w:p>
            <w:pPr>
              <w:pStyle w:val="TableParagraph"/>
              <w:spacing w:line="240" w:lineRule="auto" w:before="4"/>
              <w:ind w:right="5"/>
              <w:jc w:val="center"/>
              <w:rPr>
                <w:rFonts w:ascii="宋体" w:hAnsi="宋体" w:cs="宋体" w:eastAsia="宋体"/>
                <w:sz w:val="35"/>
                <w:szCs w:val="35"/>
              </w:rPr>
            </w:pPr>
            <w:r>
              <w:rPr>
                <w:rFonts w:ascii="宋体" w:hAnsi="宋体" w:cs="宋体" w:eastAsia="宋体"/>
                <w:color w:val="777777"/>
                <w:spacing w:val="-37"/>
                <w:w w:val="70"/>
                <w:sz w:val="35"/>
                <w:szCs w:val="35"/>
              </w:rPr>
              <w:t>（峰</w:t>
            </w:r>
            <w:r>
              <w:rPr>
                <w:rFonts w:ascii="宋体" w:hAnsi="宋体" w:cs="宋体" w:eastAsia="宋体"/>
                <w:color w:val="2B2A2A"/>
                <w:spacing w:val="-37"/>
                <w:w w:val="70"/>
                <w:sz w:val="35"/>
                <w:szCs w:val="35"/>
              </w:rPr>
              <w:t>｛</w:t>
            </w:r>
            <w:r>
              <w:rPr>
                <w:rFonts w:ascii="宋体" w:hAnsi="宋体" w:cs="宋体" w:eastAsia="宋体"/>
                <w:color w:val="5D5D5D"/>
                <w:spacing w:val="-37"/>
                <w:w w:val="70"/>
                <w:sz w:val="35"/>
                <w:szCs w:val="35"/>
              </w:rPr>
              <w:t>血</w:t>
            </w:r>
            <w:r>
              <w:rPr>
                <w:rFonts w:ascii="宋体" w:hAnsi="宋体" w:cs="宋体" w:eastAsia="宋体"/>
                <w:color w:val="777777"/>
                <w:spacing w:val="-37"/>
                <w:w w:val="70"/>
                <w:sz w:val="35"/>
                <w:szCs w:val="35"/>
              </w:rPr>
              <w:t>）</w:t>
            </w:r>
            <w:r>
              <w:rPr>
                <w:rFonts w:ascii="宋体" w:hAnsi="宋体" w:cs="宋体" w:eastAsia="宋体"/>
                <w:spacing w:val="-37"/>
                <w:sz w:val="35"/>
                <w:szCs w:val="35"/>
              </w:rPr>
            </w:r>
          </w:p>
        </w:tc>
        <w:tc>
          <w:tcPr>
            <w:tcW w:w="3074" w:type="dxa"/>
            <w:tcBorders>
              <w:top w:val="single" w:sz="15" w:space="0" w:color="575457"/>
              <w:left w:val="single" w:sz="8" w:space="0" w:color="8C8787"/>
              <w:bottom w:val="single" w:sz="8" w:space="0" w:color="231F1F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80"/>
              <w:ind w:left="4" w:right="0"/>
              <w:jc w:val="center"/>
              <w:rPr>
                <w:rFonts w:ascii="宋体" w:hAnsi="宋体" w:cs="宋体" w:eastAsia="宋体"/>
                <w:sz w:val="35"/>
                <w:szCs w:val="35"/>
              </w:rPr>
            </w:pPr>
            <w:r>
              <w:rPr>
                <w:rFonts w:ascii="宋体" w:hAnsi="宋体" w:cs="宋体" w:eastAsia="宋体"/>
                <w:color w:val="5D5D5D"/>
                <w:spacing w:val="-38"/>
                <w:w w:val="64"/>
                <w:sz w:val="35"/>
                <w:szCs w:val="35"/>
              </w:rPr>
              <w:t>夕</w:t>
            </w:r>
            <w:r>
              <w:rPr>
                <w:rFonts w:ascii="宋体" w:hAnsi="宋体" w:cs="宋体" w:eastAsia="宋体"/>
                <w:spacing w:val="-24"/>
                <w:w w:val="17"/>
                <w:sz w:val="35"/>
                <w:szCs w:val="35"/>
              </w:rPr>
              <w:t>｜</w:t>
            </w:r>
            <w:r>
              <w:rPr>
                <w:rFonts w:ascii="宋体" w:hAnsi="宋体" w:cs="宋体" w:eastAsia="宋体"/>
                <w:color w:val="424242"/>
                <w:spacing w:val="-266"/>
                <w:w w:val="108"/>
                <w:sz w:val="35"/>
                <w:szCs w:val="35"/>
              </w:rPr>
              <w:t>、</w:t>
            </w:r>
            <w:r>
              <w:rPr>
                <w:rFonts w:ascii="宋体" w:hAnsi="宋体" w:cs="宋体" w:eastAsia="宋体"/>
                <w:color w:val="5D5D5D"/>
                <w:w w:val="95"/>
                <w:sz w:val="35"/>
                <w:szCs w:val="35"/>
              </w:rPr>
              <w:t>施</w:t>
            </w:r>
            <w:r>
              <w:rPr>
                <w:rFonts w:ascii="宋体" w:hAnsi="宋体" w:cs="宋体" w:eastAsia="宋体"/>
                <w:color w:val="5D5D5D"/>
                <w:spacing w:val="5"/>
                <w:w w:val="95"/>
                <w:sz w:val="35"/>
                <w:szCs w:val="35"/>
              </w:rPr>
              <w:t>耐</w:t>
            </w:r>
            <w:r>
              <w:rPr>
                <w:rFonts w:ascii="宋体" w:hAnsi="宋体" w:cs="宋体" w:eastAsia="宋体"/>
                <w:color w:val="777777"/>
                <w:w w:val="97"/>
                <w:sz w:val="35"/>
                <w:szCs w:val="35"/>
              </w:rPr>
              <w:t>压</w:t>
            </w:r>
            <w:r>
              <w:rPr>
                <w:rFonts w:ascii="宋体" w:hAnsi="宋体" w:cs="宋体" w:eastAsia="宋体"/>
                <w:sz w:val="35"/>
                <w:szCs w:val="35"/>
              </w:rPr>
            </w:r>
          </w:p>
          <w:p>
            <w:pPr>
              <w:pStyle w:val="TableParagraph"/>
              <w:spacing w:line="240" w:lineRule="auto" w:before="206"/>
              <w:ind w:left="1" w:right="0"/>
              <w:jc w:val="center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  <w:r>
              <w:rPr>
                <w:rFonts w:ascii="Times New Roman"/>
                <w:color w:val="5D5D5D"/>
                <w:w w:val="135"/>
                <w:sz w:val="27"/>
              </w:rPr>
              <w:t>(</w:t>
            </w:r>
            <w:r>
              <w:rPr>
                <w:rFonts w:ascii="Times New Roman"/>
                <w:color w:val="5D5D5D"/>
                <w:spacing w:val="-67"/>
                <w:w w:val="135"/>
                <w:sz w:val="27"/>
              </w:rPr>
              <w:t> </w:t>
            </w:r>
            <w:r>
              <w:rPr>
                <w:rFonts w:ascii="Times New Roman"/>
                <w:color w:val="5D5D5D"/>
                <w:w w:val="120"/>
                <w:sz w:val="27"/>
              </w:rPr>
              <w:t>A</w:t>
            </w:r>
            <w:r>
              <w:rPr>
                <w:rFonts w:ascii="Times New Roman"/>
                <w:color w:val="5D5D5D"/>
                <w:spacing w:val="-40"/>
                <w:w w:val="120"/>
                <w:sz w:val="27"/>
              </w:rPr>
              <w:t> </w:t>
            </w:r>
            <w:r>
              <w:rPr>
                <w:rFonts w:ascii="Times New Roman"/>
                <w:color w:val="424242"/>
                <w:w w:val="120"/>
                <w:sz w:val="27"/>
              </w:rPr>
              <w:t>V</w:t>
            </w:r>
            <w:r>
              <w:rPr>
                <w:rFonts w:ascii="Times New Roman"/>
                <w:color w:val="424242"/>
                <w:spacing w:val="-54"/>
                <w:w w:val="120"/>
                <w:sz w:val="27"/>
              </w:rPr>
              <w:t> </w:t>
            </w:r>
            <w:r>
              <w:rPr>
                <w:rFonts w:ascii="Times New Roman"/>
                <w:color w:val="777777"/>
                <w:w w:val="120"/>
                <w:sz w:val="27"/>
              </w:rPr>
              <w:t>)</w:t>
            </w:r>
            <w:r>
              <w:rPr>
                <w:rFonts w:ascii="Times New Roman"/>
                <w:sz w:val="27"/>
              </w:rPr>
            </w:r>
          </w:p>
          <w:p>
            <w:pPr>
              <w:pStyle w:val="TableParagraph"/>
              <w:spacing w:line="240" w:lineRule="auto" w:before="59"/>
              <w:ind w:left="8" w:right="0"/>
              <w:jc w:val="center"/>
              <w:rPr>
                <w:rFonts w:ascii="宋体" w:hAnsi="宋体" w:cs="宋体" w:eastAsia="宋体"/>
                <w:sz w:val="35"/>
                <w:szCs w:val="35"/>
              </w:rPr>
            </w:pPr>
            <w:r>
              <w:rPr>
                <w:rFonts w:ascii="宋体" w:hAnsi="宋体" w:cs="宋体" w:eastAsia="宋体"/>
                <w:color w:val="5D5D5D"/>
                <w:spacing w:val="5"/>
                <w:w w:val="90"/>
                <w:sz w:val="35"/>
                <w:szCs w:val="35"/>
              </w:rPr>
              <w:t>（方均根</w:t>
            </w:r>
            <w:r>
              <w:rPr>
                <w:rFonts w:ascii="宋体" w:hAnsi="宋体" w:cs="宋体" w:eastAsia="宋体"/>
                <w:color w:val="777777"/>
                <w:spacing w:val="5"/>
                <w:w w:val="90"/>
                <w:sz w:val="35"/>
                <w:szCs w:val="35"/>
              </w:rPr>
              <w:t>能〉</w:t>
            </w:r>
            <w:r>
              <w:rPr>
                <w:rFonts w:ascii="宋体" w:hAnsi="宋体" w:cs="宋体" w:eastAsia="宋体"/>
                <w:spacing w:val="5"/>
                <w:sz w:val="35"/>
                <w:szCs w:val="35"/>
              </w:rPr>
            </w:r>
          </w:p>
        </w:tc>
      </w:tr>
      <w:tr>
        <w:trPr>
          <w:trHeight w:val="498" w:hRule="exact"/>
        </w:trPr>
        <w:tc>
          <w:tcPr>
            <w:tcW w:w="3393" w:type="dxa"/>
            <w:vMerge w:val="restart"/>
            <w:tcBorders>
              <w:top w:val="single" w:sz="8" w:space="0" w:color="231F1F"/>
              <w:left w:val="single" w:sz="15" w:space="0" w:color="575454"/>
              <w:right w:val="single" w:sz="8" w:space="0" w:color="8C8787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宋体" w:hAnsi="宋体" w:cs="宋体" w:eastAsia="宋体"/>
                <w:sz w:val="36"/>
                <w:szCs w:val="36"/>
              </w:rPr>
            </w:pPr>
          </w:p>
          <w:p>
            <w:pPr>
              <w:pStyle w:val="TableParagraph"/>
              <w:spacing w:line="240" w:lineRule="auto"/>
              <w:ind w:left="18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77777"/>
                <w:sz w:val="32"/>
              </w:rPr>
              <w:t>500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3732" w:type="dxa"/>
            <w:tcBorders>
              <w:top w:val="single" w:sz="8" w:space="0" w:color="231F1F"/>
              <w:left w:val="single" w:sz="8" w:space="0" w:color="8C8787"/>
              <w:bottom w:val="single" w:sz="8" w:space="0" w:color="ACA8A8"/>
              <w:right w:val="single" w:sz="15" w:space="0" w:color="BFBFBF"/>
            </w:tcBorders>
          </w:tcPr>
          <w:p>
            <w:pPr>
              <w:pStyle w:val="TableParagraph"/>
              <w:spacing w:line="346" w:lineRule="exact" w:before="133"/>
              <w:ind w:left="17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77777"/>
                <w:w w:val="105"/>
                <w:sz w:val="32"/>
              </w:rPr>
              <w:t>40</w:t>
            </w:r>
            <w:r>
              <w:rPr>
                <w:rFonts w:ascii="Times New Roman"/>
                <w:color w:val="777777"/>
                <w:spacing w:val="-51"/>
                <w:w w:val="105"/>
                <w:sz w:val="32"/>
              </w:rPr>
              <w:t> </w:t>
            </w:r>
            <w:r>
              <w:rPr>
                <w:rFonts w:ascii="Times New Roman"/>
                <w:color w:val="2B2A2A"/>
                <w:spacing w:val="-11"/>
                <w:w w:val="105"/>
                <w:sz w:val="32"/>
              </w:rPr>
              <w:t>.</w:t>
            </w:r>
            <w:r>
              <w:rPr>
                <w:rFonts w:ascii="Times New Roman"/>
                <w:color w:val="777777"/>
                <w:spacing w:val="-11"/>
                <w:w w:val="105"/>
                <w:sz w:val="32"/>
              </w:rPr>
              <w:t>5</w:t>
            </w:r>
            <w:r>
              <w:rPr>
                <w:rFonts w:ascii="Times New Roman"/>
                <w:spacing w:val="-11"/>
                <w:sz w:val="32"/>
              </w:rPr>
            </w:r>
          </w:p>
        </w:tc>
        <w:tc>
          <w:tcPr>
            <w:tcW w:w="3393" w:type="dxa"/>
            <w:tcBorders>
              <w:top w:val="single" w:sz="8" w:space="0" w:color="231F1F"/>
              <w:left w:val="single" w:sz="15" w:space="0" w:color="BFBFBF"/>
              <w:bottom w:val="single" w:sz="8" w:space="0" w:color="ACA8A8"/>
              <w:right w:val="single" w:sz="8" w:space="0" w:color="8C8787"/>
            </w:tcBorders>
          </w:tcPr>
          <w:p>
            <w:pPr>
              <w:pStyle w:val="TableParagraph"/>
              <w:spacing w:line="456" w:lineRule="exact" w:before="23"/>
              <w:ind w:left="1015" w:right="0"/>
              <w:jc w:val="left"/>
              <w:rPr>
                <w:rFonts w:ascii="宋体" w:hAnsi="宋体" w:cs="宋体" w:eastAsia="宋体"/>
                <w:sz w:val="35"/>
                <w:szCs w:val="35"/>
              </w:rPr>
            </w:pPr>
            <w:r>
              <w:rPr>
                <w:rFonts w:ascii="宋体" w:hAnsi="宋体" w:cs="宋体" w:eastAsia="宋体"/>
                <w:color w:val="777777"/>
                <w:spacing w:val="10"/>
                <w:sz w:val="35"/>
                <w:szCs w:val="35"/>
              </w:rPr>
              <w:t>直</w:t>
            </w:r>
            <w:r>
              <w:rPr>
                <w:rFonts w:ascii="宋体" w:hAnsi="宋体" w:cs="宋体" w:eastAsia="宋体"/>
                <w:color w:val="5D5D5D"/>
                <w:spacing w:val="10"/>
                <w:sz w:val="35"/>
                <w:szCs w:val="35"/>
              </w:rPr>
              <w:t>接接</w:t>
            </w:r>
            <w:r>
              <w:rPr>
                <w:rFonts w:ascii="宋体" w:hAnsi="宋体" w:cs="宋体" w:eastAsia="宋体"/>
                <w:color w:val="424242"/>
                <w:spacing w:val="10"/>
                <w:sz w:val="35"/>
                <w:szCs w:val="35"/>
              </w:rPr>
              <w:t>地</w:t>
            </w:r>
            <w:r>
              <w:rPr>
                <w:rFonts w:ascii="宋体" w:hAnsi="宋体" w:cs="宋体" w:eastAsia="宋体"/>
                <w:spacing w:val="10"/>
                <w:sz w:val="35"/>
                <w:szCs w:val="35"/>
              </w:rPr>
            </w:r>
          </w:p>
        </w:tc>
        <w:tc>
          <w:tcPr>
            <w:tcW w:w="3741" w:type="dxa"/>
            <w:tcBorders>
              <w:top w:val="single" w:sz="8" w:space="0" w:color="231F1F"/>
              <w:left w:val="single" w:sz="8" w:space="0" w:color="8C8787"/>
              <w:bottom w:val="single" w:sz="8" w:space="0" w:color="908C8C"/>
              <w:right w:val="single" w:sz="8" w:space="0" w:color="8C8787"/>
            </w:tcBorders>
          </w:tcPr>
          <w:p>
            <w:pPr>
              <w:pStyle w:val="TableParagraph"/>
              <w:spacing w:line="346" w:lineRule="exact" w:before="133"/>
              <w:ind w:left="36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77777"/>
                <w:spacing w:val="-16"/>
                <w:w w:val="110"/>
                <w:sz w:val="32"/>
              </w:rPr>
              <w:t>18</w:t>
            </w:r>
            <w:r>
              <w:rPr>
                <w:rFonts w:ascii="Times New Roman"/>
                <w:color w:val="908E8E"/>
                <w:spacing w:val="-16"/>
                <w:w w:val="110"/>
                <w:sz w:val="32"/>
              </w:rPr>
              <w:t>5</w:t>
            </w:r>
            <w:r>
              <w:rPr>
                <w:rFonts w:ascii="Times New Roman"/>
                <w:spacing w:val="-16"/>
                <w:sz w:val="32"/>
              </w:rPr>
            </w:r>
          </w:p>
        </w:tc>
        <w:tc>
          <w:tcPr>
            <w:tcW w:w="3074" w:type="dxa"/>
            <w:tcBorders>
              <w:top w:val="single" w:sz="8" w:space="0" w:color="231F1F"/>
              <w:left w:val="single" w:sz="8" w:space="0" w:color="8C8787"/>
              <w:bottom w:val="single" w:sz="8" w:space="0" w:color="908C8C"/>
              <w:right w:val="single" w:sz="15" w:space="0" w:color="575454"/>
            </w:tcBorders>
          </w:tcPr>
          <w:p>
            <w:pPr>
              <w:pStyle w:val="TableParagraph"/>
              <w:spacing w:line="346" w:lineRule="exact" w:before="133"/>
              <w:ind w:left="17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77777"/>
                <w:spacing w:val="-3"/>
                <w:w w:val="115"/>
                <w:sz w:val="32"/>
              </w:rPr>
              <w:t>8</w:t>
            </w:r>
            <w:r>
              <w:rPr>
                <w:rFonts w:ascii="Times New Roman"/>
                <w:color w:val="908E8E"/>
                <w:spacing w:val="-3"/>
                <w:w w:val="115"/>
                <w:sz w:val="32"/>
              </w:rPr>
              <w:t>5</w:t>
            </w:r>
            <w:r>
              <w:rPr>
                <w:rFonts w:ascii="Times New Roman"/>
                <w:spacing w:val="-3"/>
                <w:sz w:val="32"/>
              </w:rPr>
            </w:r>
          </w:p>
        </w:tc>
      </w:tr>
      <w:tr>
        <w:trPr>
          <w:trHeight w:val="855" w:hRule="exact"/>
        </w:trPr>
        <w:tc>
          <w:tcPr>
            <w:tcW w:w="3393" w:type="dxa"/>
            <w:vMerge/>
            <w:tcBorders>
              <w:left w:val="single" w:sz="15" w:space="0" w:color="575454"/>
              <w:bottom w:val="single" w:sz="8" w:space="0" w:color="575454"/>
              <w:right w:val="single" w:sz="8" w:space="0" w:color="8C8787"/>
            </w:tcBorders>
          </w:tcPr>
          <w:p>
            <w:pPr/>
          </w:p>
        </w:tc>
        <w:tc>
          <w:tcPr>
            <w:tcW w:w="3732" w:type="dxa"/>
            <w:tcBorders>
              <w:top w:val="single" w:sz="8" w:space="0" w:color="ACA8A8"/>
              <w:left w:val="single" w:sz="8" w:space="0" w:color="8C8787"/>
              <w:bottom w:val="single" w:sz="8" w:space="0" w:color="575454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560"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77777"/>
                <w:w w:val="115"/>
                <w:sz w:val="32"/>
              </w:rPr>
              <w:t>72</w:t>
            </w:r>
            <w:r>
              <w:rPr>
                <w:rFonts w:ascii="Times New Roman"/>
                <w:color w:val="2B2A2A"/>
                <w:w w:val="115"/>
                <w:sz w:val="32"/>
              </w:rPr>
              <w:t>.</w:t>
            </w:r>
            <w:r>
              <w:rPr>
                <w:rFonts w:ascii="Times New Roman"/>
                <w:color w:val="908E8E"/>
                <w:w w:val="115"/>
                <w:sz w:val="32"/>
              </w:rPr>
              <w:t>5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3393" w:type="dxa"/>
            <w:tcBorders>
              <w:top w:val="single" w:sz="8" w:space="0" w:color="ACA8A8"/>
              <w:left w:val="single" w:sz="15" w:space="0" w:color="BFBFBF"/>
              <w:bottom w:val="single" w:sz="8" w:space="0" w:color="575454"/>
              <w:right w:val="single" w:sz="8" w:space="0" w:color="8C8787"/>
            </w:tcBorders>
          </w:tcPr>
          <w:p>
            <w:pPr>
              <w:pStyle w:val="TableParagraph"/>
              <w:spacing w:line="240" w:lineRule="auto" w:before="202"/>
              <w:ind w:left="676" w:right="0"/>
              <w:jc w:val="left"/>
              <w:rPr>
                <w:rFonts w:ascii="宋体" w:hAnsi="宋体" w:cs="宋体" w:eastAsia="宋体"/>
                <w:sz w:val="35"/>
                <w:szCs w:val="35"/>
              </w:rPr>
            </w:pPr>
            <w:r>
              <w:rPr>
                <w:rFonts w:ascii="宋体" w:hAnsi="宋体" w:cs="宋体" w:eastAsia="宋体"/>
                <w:color w:val="777777"/>
                <w:spacing w:val="2"/>
                <w:sz w:val="35"/>
                <w:szCs w:val="35"/>
              </w:rPr>
              <w:t>经</w:t>
            </w:r>
            <w:r>
              <w:rPr>
                <w:rFonts w:ascii="宋体" w:hAnsi="宋体" w:cs="宋体" w:eastAsia="宋体"/>
                <w:color w:val="2B2A2A"/>
                <w:spacing w:val="2"/>
                <w:sz w:val="35"/>
                <w:szCs w:val="35"/>
              </w:rPr>
              <w:t>小</w:t>
            </w:r>
            <w:r>
              <w:rPr>
                <w:rFonts w:ascii="宋体" w:hAnsi="宋体" w:cs="宋体" w:eastAsia="宋体"/>
                <w:color w:val="5D5D5D"/>
                <w:spacing w:val="2"/>
                <w:sz w:val="35"/>
                <w:szCs w:val="35"/>
              </w:rPr>
              <w:t>电抗接</w:t>
            </w:r>
            <w:r>
              <w:rPr>
                <w:rFonts w:ascii="宋体" w:hAnsi="宋体" w:cs="宋体" w:eastAsia="宋体"/>
                <w:color w:val="424242"/>
                <w:spacing w:val="2"/>
                <w:sz w:val="35"/>
                <w:szCs w:val="35"/>
              </w:rPr>
              <w:t>地</w:t>
            </w:r>
            <w:r>
              <w:rPr>
                <w:rFonts w:ascii="宋体" w:hAnsi="宋体" w:cs="宋体" w:eastAsia="宋体"/>
                <w:spacing w:val="2"/>
                <w:sz w:val="35"/>
                <w:szCs w:val="35"/>
              </w:rPr>
            </w:r>
          </w:p>
        </w:tc>
        <w:tc>
          <w:tcPr>
            <w:tcW w:w="3741" w:type="dxa"/>
            <w:tcBorders>
              <w:top w:val="single" w:sz="8" w:space="0" w:color="908C8C"/>
              <w:left w:val="single" w:sz="8" w:space="0" w:color="8C8787"/>
              <w:bottom w:val="single" w:sz="8" w:space="0" w:color="575454"/>
              <w:right w:val="single" w:sz="8" w:space="0" w:color="8C8787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宋体" w:hAnsi="宋体" w:cs="宋体" w:eastAsia="宋体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77777"/>
                <w:w w:val="105"/>
                <w:sz w:val="32"/>
              </w:rPr>
              <w:t>325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3074" w:type="dxa"/>
            <w:tcBorders>
              <w:top w:val="single" w:sz="8" w:space="0" w:color="908C8C"/>
              <w:left w:val="single" w:sz="8" w:space="0" w:color="8C8787"/>
              <w:bottom w:val="single" w:sz="8" w:space="0" w:color="575454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宋体" w:hAnsi="宋体" w:cs="宋体" w:eastAsia="宋体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0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2B2A2A"/>
                <w:spacing w:val="-7"/>
                <w:w w:val="110"/>
                <w:sz w:val="32"/>
              </w:rPr>
              <w:t>1</w:t>
            </w:r>
            <w:r>
              <w:rPr>
                <w:rFonts w:ascii="Times New Roman"/>
                <w:color w:val="908E8E"/>
                <w:spacing w:val="-7"/>
                <w:w w:val="110"/>
                <w:sz w:val="32"/>
              </w:rPr>
              <w:t>4</w:t>
            </w:r>
            <w:r>
              <w:rPr>
                <w:rFonts w:ascii="Times New Roman"/>
                <w:color w:val="777777"/>
                <w:spacing w:val="-7"/>
                <w:w w:val="110"/>
                <w:sz w:val="32"/>
              </w:rPr>
              <w:t>0</w:t>
            </w:r>
            <w:r>
              <w:rPr>
                <w:rFonts w:ascii="Times New Roman"/>
                <w:spacing w:val="-7"/>
                <w:sz w:val="32"/>
              </w:rPr>
            </w:r>
          </w:p>
        </w:tc>
      </w:tr>
      <w:tr>
        <w:trPr>
          <w:trHeight w:val="677" w:hRule="exact"/>
        </w:trPr>
        <w:tc>
          <w:tcPr>
            <w:tcW w:w="3393" w:type="dxa"/>
            <w:tcBorders>
              <w:top w:val="single" w:sz="8" w:space="0" w:color="575454"/>
              <w:left w:val="single" w:sz="15" w:space="0" w:color="575454"/>
              <w:bottom w:val="single" w:sz="8" w:space="0" w:color="908C8C"/>
              <w:right w:val="single" w:sz="8" w:space="0" w:color="8C8787"/>
            </w:tcBorders>
          </w:tcPr>
          <w:p>
            <w:pPr>
              <w:pStyle w:val="TableParagraph"/>
              <w:spacing w:line="240" w:lineRule="auto" w:before="115"/>
              <w:ind w:right="2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77777"/>
                <w:w w:val="105"/>
                <w:sz w:val="32"/>
              </w:rPr>
              <w:t>750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3732" w:type="dxa"/>
            <w:tcBorders>
              <w:top w:val="single" w:sz="8" w:space="0" w:color="575454"/>
              <w:left w:val="single" w:sz="8" w:space="0" w:color="8C8787"/>
              <w:bottom w:val="single" w:sz="8" w:space="0" w:color="908C8C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33"/>
              <w:ind w:left="17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908E8E"/>
                <w:spacing w:val="6"/>
                <w:w w:val="110"/>
                <w:sz w:val="32"/>
              </w:rPr>
              <w:t>4</w:t>
            </w:r>
            <w:r>
              <w:rPr>
                <w:rFonts w:ascii="Times New Roman"/>
                <w:color w:val="777777"/>
                <w:spacing w:val="6"/>
                <w:w w:val="110"/>
                <w:sz w:val="32"/>
              </w:rPr>
              <w:t>0</w:t>
            </w:r>
            <w:r>
              <w:rPr>
                <w:rFonts w:ascii="Times New Roman"/>
                <w:color w:val="2B2A2A"/>
                <w:spacing w:val="6"/>
                <w:w w:val="110"/>
                <w:sz w:val="32"/>
              </w:rPr>
              <w:t>.</w:t>
            </w:r>
            <w:r>
              <w:rPr>
                <w:rFonts w:ascii="Times New Roman"/>
                <w:color w:val="777777"/>
                <w:spacing w:val="6"/>
                <w:w w:val="110"/>
                <w:sz w:val="32"/>
              </w:rPr>
              <w:t>5</w:t>
            </w:r>
            <w:r>
              <w:rPr>
                <w:rFonts w:ascii="Times New Roman"/>
                <w:spacing w:val="6"/>
                <w:sz w:val="32"/>
              </w:rPr>
            </w:r>
          </w:p>
        </w:tc>
        <w:tc>
          <w:tcPr>
            <w:tcW w:w="3393" w:type="dxa"/>
            <w:tcBorders>
              <w:top w:val="single" w:sz="8" w:space="0" w:color="575454"/>
              <w:left w:val="single" w:sz="15" w:space="0" w:color="BFBFBF"/>
              <w:bottom w:val="single" w:sz="8" w:space="0" w:color="908C8C"/>
              <w:right w:val="single" w:sz="8" w:space="0" w:color="8C8787"/>
            </w:tcBorders>
          </w:tcPr>
          <w:p>
            <w:pPr>
              <w:pStyle w:val="TableParagraph"/>
              <w:spacing w:line="240" w:lineRule="auto" w:before="23"/>
              <w:ind w:left="996" w:right="0"/>
              <w:jc w:val="left"/>
              <w:rPr>
                <w:rFonts w:ascii="宋体" w:hAnsi="宋体" w:cs="宋体" w:eastAsia="宋体"/>
                <w:sz w:val="35"/>
                <w:szCs w:val="35"/>
              </w:rPr>
            </w:pPr>
            <w:r>
              <w:rPr>
                <w:rFonts w:ascii="宋体" w:hAnsi="宋体" w:cs="宋体" w:eastAsia="宋体"/>
                <w:color w:val="908E8E"/>
                <w:spacing w:val="9"/>
                <w:sz w:val="35"/>
                <w:szCs w:val="35"/>
              </w:rPr>
              <w:t>直</w:t>
            </w:r>
            <w:r>
              <w:rPr>
                <w:rFonts w:ascii="宋体" w:hAnsi="宋体" w:cs="宋体" w:eastAsia="宋体"/>
                <w:color w:val="5D5D5D"/>
                <w:spacing w:val="9"/>
                <w:sz w:val="35"/>
                <w:szCs w:val="35"/>
              </w:rPr>
              <w:t>接接</w:t>
            </w:r>
            <w:r>
              <w:rPr>
                <w:rFonts w:ascii="宋体" w:hAnsi="宋体" w:cs="宋体" w:eastAsia="宋体"/>
                <w:color w:val="424242"/>
                <w:spacing w:val="9"/>
                <w:sz w:val="35"/>
                <w:szCs w:val="35"/>
              </w:rPr>
              <w:t>地</w:t>
            </w:r>
            <w:r>
              <w:rPr>
                <w:rFonts w:ascii="宋体" w:hAnsi="宋体" w:cs="宋体" w:eastAsia="宋体"/>
                <w:spacing w:val="9"/>
                <w:sz w:val="35"/>
                <w:szCs w:val="35"/>
              </w:rPr>
            </w:r>
          </w:p>
        </w:tc>
        <w:tc>
          <w:tcPr>
            <w:tcW w:w="3741" w:type="dxa"/>
            <w:tcBorders>
              <w:top w:val="single" w:sz="8" w:space="0" w:color="575454"/>
              <w:left w:val="single" w:sz="8" w:space="0" w:color="8C8787"/>
              <w:bottom w:val="single" w:sz="8" w:space="0" w:color="908C8C"/>
              <w:right w:val="single" w:sz="8" w:space="0" w:color="8C8787"/>
            </w:tcBorders>
          </w:tcPr>
          <w:p>
            <w:pPr>
              <w:pStyle w:val="TableParagraph"/>
              <w:spacing w:line="240" w:lineRule="auto" w:before="133"/>
              <w:ind w:left="38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77777"/>
                <w:spacing w:val="-14"/>
                <w:w w:val="110"/>
                <w:sz w:val="32"/>
              </w:rPr>
              <w:t>185</w:t>
            </w:r>
            <w:r>
              <w:rPr>
                <w:rFonts w:ascii="Times New Roman"/>
                <w:spacing w:val="-14"/>
                <w:sz w:val="32"/>
              </w:rPr>
            </w:r>
          </w:p>
        </w:tc>
        <w:tc>
          <w:tcPr>
            <w:tcW w:w="3074" w:type="dxa"/>
            <w:tcBorders>
              <w:top w:val="single" w:sz="8" w:space="0" w:color="575454"/>
              <w:left w:val="single" w:sz="8" w:space="0" w:color="8C8787"/>
              <w:bottom w:val="single" w:sz="8" w:space="0" w:color="908C8C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33"/>
              <w:ind w:left="19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77777"/>
                <w:w w:val="110"/>
                <w:sz w:val="32"/>
              </w:rPr>
              <w:t>85</w:t>
            </w:r>
            <w:r>
              <w:rPr>
                <w:rFonts w:ascii="Times New Roman"/>
                <w:sz w:val="32"/>
              </w:rPr>
            </w:r>
          </w:p>
        </w:tc>
      </w:tr>
      <w:tr>
        <w:trPr>
          <w:trHeight w:val="677" w:hRule="exact"/>
        </w:trPr>
        <w:tc>
          <w:tcPr>
            <w:tcW w:w="3393" w:type="dxa"/>
            <w:vMerge w:val="restart"/>
            <w:tcBorders>
              <w:top w:val="single" w:sz="8" w:space="0" w:color="908C8C"/>
              <w:left w:val="single" w:sz="15" w:space="0" w:color="575454"/>
              <w:right w:val="single" w:sz="8" w:space="0" w:color="8C8787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宋体" w:hAnsi="宋体" w:cs="宋体" w:eastAsia="宋体"/>
                <w:sz w:val="36"/>
                <w:szCs w:val="36"/>
              </w:rPr>
            </w:pPr>
          </w:p>
          <w:p>
            <w:pPr>
              <w:pStyle w:val="TableParagraph"/>
              <w:spacing w:line="240" w:lineRule="auto"/>
              <w:ind w:left="14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5D5D5D"/>
                <w:w w:val="110"/>
                <w:sz w:val="32"/>
              </w:rPr>
              <w:t>1</w:t>
            </w:r>
            <w:r>
              <w:rPr>
                <w:rFonts w:ascii="Times New Roman"/>
                <w:color w:val="5D5D5D"/>
                <w:spacing w:val="-46"/>
                <w:w w:val="110"/>
                <w:sz w:val="32"/>
              </w:rPr>
              <w:t> </w:t>
            </w:r>
            <w:r>
              <w:rPr>
                <w:rFonts w:ascii="Times New Roman"/>
                <w:color w:val="777777"/>
                <w:w w:val="110"/>
                <w:sz w:val="32"/>
              </w:rPr>
              <w:t>000</w:t>
            </w:r>
            <w:r>
              <w:rPr>
                <w:rFonts w:ascii="Times New Roman"/>
                <w:w w:val="110"/>
                <w:sz w:val="32"/>
              </w:rPr>
            </w:r>
          </w:p>
        </w:tc>
        <w:tc>
          <w:tcPr>
            <w:tcW w:w="3732" w:type="dxa"/>
            <w:tcBorders>
              <w:top w:val="single" w:sz="8" w:space="0" w:color="908C8C"/>
              <w:left w:val="single" w:sz="8" w:space="0" w:color="8C8787"/>
              <w:bottom w:val="single" w:sz="8" w:space="0" w:color="939090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33"/>
              <w:ind w:left="17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908E8E"/>
                <w:spacing w:val="6"/>
                <w:w w:val="110"/>
                <w:sz w:val="32"/>
              </w:rPr>
              <w:t>4</w:t>
            </w:r>
            <w:r>
              <w:rPr>
                <w:rFonts w:ascii="Times New Roman"/>
                <w:color w:val="777777"/>
                <w:spacing w:val="6"/>
                <w:w w:val="110"/>
                <w:sz w:val="32"/>
              </w:rPr>
              <w:t>0</w:t>
            </w:r>
            <w:r>
              <w:rPr>
                <w:rFonts w:ascii="Times New Roman"/>
                <w:color w:val="2B2A2A"/>
                <w:spacing w:val="6"/>
                <w:w w:val="110"/>
                <w:sz w:val="32"/>
              </w:rPr>
              <w:t>.</w:t>
            </w:r>
            <w:r>
              <w:rPr>
                <w:rFonts w:ascii="Times New Roman"/>
                <w:color w:val="777777"/>
                <w:spacing w:val="6"/>
                <w:w w:val="110"/>
                <w:sz w:val="32"/>
              </w:rPr>
              <w:t>5</w:t>
            </w:r>
            <w:r>
              <w:rPr>
                <w:rFonts w:ascii="Times New Roman"/>
                <w:spacing w:val="6"/>
                <w:sz w:val="32"/>
              </w:rPr>
            </w:r>
          </w:p>
        </w:tc>
        <w:tc>
          <w:tcPr>
            <w:tcW w:w="3393" w:type="dxa"/>
            <w:vMerge w:val="restart"/>
            <w:tcBorders>
              <w:top w:val="single" w:sz="8" w:space="0" w:color="908C8C"/>
              <w:left w:val="single" w:sz="15" w:space="0" w:color="BFBFBF"/>
              <w:right w:val="single" w:sz="8" w:space="0" w:color="8C8787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宋体" w:hAnsi="宋体" w:cs="宋体" w:eastAsia="宋体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996" w:right="0"/>
              <w:jc w:val="left"/>
              <w:rPr>
                <w:rFonts w:ascii="宋体" w:hAnsi="宋体" w:cs="宋体" w:eastAsia="宋体"/>
                <w:sz w:val="35"/>
                <w:szCs w:val="35"/>
              </w:rPr>
            </w:pPr>
            <w:r>
              <w:rPr>
                <w:rFonts w:ascii="宋体" w:hAnsi="宋体" w:cs="宋体" w:eastAsia="宋体"/>
                <w:color w:val="777777"/>
                <w:spacing w:val="9"/>
                <w:sz w:val="35"/>
                <w:szCs w:val="35"/>
              </w:rPr>
              <w:t>直</w:t>
            </w:r>
            <w:r>
              <w:rPr>
                <w:rFonts w:ascii="宋体" w:hAnsi="宋体" w:cs="宋体" w:eastAsia="宋体"/>
                <w:color w:val="5D5D5D"/>
                <w:spacing w:val="9"/>
                <w:sz w:val="35"/>
                <w:szCs w:val="35"/>
              </w:rPr>
              <w:t>接接</w:t>
            </w:r>
            <w:r>
              <w:rPr>
                <w:rFonts w:ascii="宋体" w:hAnsi="宋体" w:cs="宋体" w:eastAsia="宋体"/>
                <w:color w:val="424242"/>
                <w:spacing w:val="9"/>
                <w:sz w:val="35"/>
                <w:szCs w:val="35"/>
              </w:rPr>
              <w:t>地</w:t>
            </w:r>
            <w:r>
              <w:rPr>
                <w:rFonts w:ascii="宋体" w:hAnsi="宋体" w:cs="宋体" w:eastAsia="宋体"/>
                <w:spacing w:val="9"/>
                <w:sz w:val="35"/>
                <w:szCs w:val="35"/>
              </w:rPr>
            </w:r>
          </w:p>
        </w:tc>
        <w:tc>
          <w:tcPr>
            <w:tcW w:w="3741" w:type="dxa"/>
            <w:tcBorders>
              <w:top w:val="single" w:sz="8" w:space="0" w:color="908C8C"/>
              <w:left w:val="single" w:sz="8" w:space="0" w:color="8C8787"/>
              <w:bottom w:val="single" w:sz="8" w:space="0" w:color="908C8C"/>
              <w:right w:val="single" w:sz="8" w:space="0" w:color="8C8787"/>
            </w:tcBorders>
          </w:tcPr>
          <w:p>
            <w:pPr>
              <w:pStyle w:val="TableParagraph"/>
              <w:spacing w:line="240" w:lineRule="auto" w:before="133"/>
              <w:ind w:left="38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77777"/>
                <w:spacing w:val="-14"/>
                <w:w w:val="110"/>
                <w:sz w:val="32"/>
              </w:rPr>
              <w:t>185</w:t>
            </w:r>
            <w:r>
              <w:rPr>
                <w:rFonts w:ascii="Times New Roman"/>
                <w:spacing w:val="-14"/>
                <w:sz w:val="32"/>
              </w:rPr>
            </w:r>
          </w:p>
        </w:tc>
        <w:tc>
          <w:tcPr>
            <w:tcW w:w="3074" w:type="dxa"/>
            <w:tcBorders>
              <w:top w:val="single" w:sz="8" w:space="0" w:color="908C8C"/>
              <w:left w:val="single" w:sz="8" w:space="0" w:color="8C8787"/>
              <w:bottom w:val="single" w:sz="8" w:space="0" w:color="908C8C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33"/>
              <w:ind w:left="19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77777"/>
                <w:w w:val="110"/>
                <w:sz w:val="32"/>
              </w:rPr>
              <w:t>85</w:t>
            </w:r>
            <w:r>
              <w:rPr>
                <w:rFonts w:ascii="Times New Roman"/>
                <w:sz w:val="32"/>
              </w:rPr>
            </w:r>
          </w:p>
        </w:tc>
      </w:tr>
      <w:tr>
        <w:trPr>
          <w:trHeight w:val="686" w:hRule="exact"/>
        </w:trPr>
        <w:tc>
          <w:tcPr>
            <w:tcW w:w="3393" w:type="dxa"/>
            <w:vMerge/>
            <w:tcBorders>
              <w:left w:val="single" w:sz="15" w:space="0" w:color="575454"/>
              <w:bottom w:val="single" w:sz="15" w:space="0" w:color="575454"/>
              <w:right w:val="single" w:sz="8" w:space="0" w:color="8C8787"/>
            </w:tcBorders>
          </w:tcPr>
          <w:p>
            <w:pPr/>
          </w:p>
        </w:tc>
        <w:tc>
          <w:tcPr>
            <w:tcW w:w="3732" w:type="dxa"/>
            <w:tcBorders>
              <w:top w:val="single" w:sz="8" w:space="0" w:color="939090"/>
              <w:left w:val="single" w:sz="8" w:space="0" w:color="8C8787"/>
              <w:bottom w:val="single" w:sz="15" w:space="0" w:color="575454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33"/>
              <w:ind w:left="1560"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5D5D5D"/>
                <w:w w:val="115"/>
                <w:sz w:val="32"/>
              </w:rPr>
              <w:t>72</w:t>
            </w:r>
            <w:r>
              <w:rPr>
                <w:rFonts w:ascii="Times New Roman"/>
                <w:color w:val="2B2A2A"/>
                <w:w w:val="115"/>
                <w:sz w:val="32"/>
              </w:rPr>
              <w:t>.</w:t>
            </w:r>
            <w:r>
              <w:rPr>
                <w:rFonts w:ascii="Times New Roman"/>
                <w:color w:val="777777"/>
                <w:w w:val="115"/>
                <w:sz w:val="32"/>
              </w:rPr>
              <w:t>5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3393" w:type="dxa"/>
            <w:vMerge/>
            <w:tcBorders>
              <w:left w:val="single" w:sz="15" w:space="0" w:color="BFBFBF"/>
              <w:bottom w:val="single" w:sz="15" w:space="0" w:color="575454"/>
              <w:right w:val="single" w:sz="8" w:space="0" w:color="8C8787"/>
            </w:tcBorders>
          </w:tcPr>
          <w:p>
            <w:pPr/>
          </w:p>
        </w:tc>
        <w:tc>
          <w:tcPr>
            <w:tcW w:w="3741" w:type="dxa"/>
            <w:tcBorders>
              <w:top w:val="single" w:sz="8" w:space="0" w:color="908C8C"/>
              <w:left w:val="single" w:sz="8" w:space="0" w:color="8C8787"/>
              <w:bottom w:val="single" w:sz="15" w:space="0" w:color="575454"/>
              <w:right w:val="single" w:sz="8" w:space="0" w:color="8C8787"/>
            </w:tcBorders>
          </w:tcPr>
          <w:p>
            <w:pPr>
              <w:pStyle w:val="TableParagraph"/>
              <w:spacing w:line="240" w:lineRule="auto" w:before="133"/>
              <w:ind w:left="17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77777"/>
                <w:spacing w:val="7"/>
                <w:sz w:val="32"/>
              </w:rPr>
              <w:t>3</w:t>
            </w:r>
            <w:r>
              <w:rPr>
                <w:rFonts w:ascii="Times New Roman"/>
                <w:color w:val="5D5D5D"/>
                <w:spacing w:val="7"/>
                <w:sz w:val="32"/>
              </w:rPr>
              <w:t>2</w:t>
            </w:r>
            <w:r>
              <w:rPr>
                <w:rFonts w:ascii="Times New Roman"/>
                <w:color w:val="777777"/>
                <w:spacing w:val="7"/>
                <w:sz w:val="32"/>
              </w:rPr>
              <w:t>5</w:t>
            </w:r>
            <w:r>
              <w:rPr>
                <w:rFonts w:ascii="Times New Roman"/>
                <w:spacing w:val="7"/>
                <w:sz w:val="32"/>
              </w:rPr>
            </w:r>
          </w:p>
        </w:tc>
        <w:tc>
          <w:tcPr>
            <w:tcW w:w="3074" w:type="dxa"/>
            <w:tcBorders>
              <w:top w:val="single" w:sz="8" w:space="0" w:color="908C8C"/>
              <w:left w:val="single" w:sz="8" w:space="0" w:color="8C8787"/>
              <w:bottom w:val="single" w:sz="15" w:space="0" w:color="575454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33"/>
              <w:ind w:left="18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2B2A2A"/>
                <w:spacing w:val="-7"/>
                <w:w w:val="105"/>
                <w:sz w:val="32"/>
              </w:rPr>
              <w:t>1</w:t>
            </w:r>
            <w:r>
              <w:rPr>
                <w:rFonts w:ascii="Times New Roman"/>
                <w:color w:val="908E8E"/>
                <w:spacing w:val="-7"/>
                <w:w w:val="105"/>
                <w:sz w:val="32"/>
              </w:rPr>
              <w:t>4</w:t>
            </w:r>
            <w:r>
              <w:rPr>
                <w:rFonts w:ascii="Times New Roman"/>
                <w:color w:val="777777"/>
                <w:spacing w:val="-7"/>
                <w:w w:val="105"/>
                <w:sz w:val="32"/>
              </w:rPr>
              <w:t>0</w:t>
            </w:r>
            <w:r>
              <w:rPr>
                <w:rFonts w:ascii="Times New Roman"/>
                <w:spacing w:val="-7"/>
                <w:sz w:val="32"/>
              </w:rPr>
            </w:r>
          </w:p>
        </w:tc>
      </w:tr>
      <w:tr>
        <w:trPr>
          <w:trHeight w:val="1861" w:hRule="exact"/>
        </w:trPr>
        <w:tc>
          <w:tcPr>
            <w:tcW w:w="17334" w:type="dxa"/>
            <w:gridSpan w:val="5"/>
            <w:tcBorders>
              <w:top w:val="single" w:sz="15" w:space="0" w:color="575454"/>
              <w:left w:val="single" w:sz="15" w:space="0" w:color="575454"/>
              <w:bottom w:val="single" w:sz="15" w:space="0" w:color="575454"/>
              <w:right w:val="single" w:sz="15" w:space="0" w:color="575454"/>
            </w:tcBorders>
          </w:tcPr>
          <w:p>
            <w:pPr>
              <w:pStyle w:val="TableParagraph"/>
              <w:spacing w:line="264" w:lineRule="auto" w:before="80"/>
              <w:ind w:left="1729" w:right="180" w:hanging="847"/>
              <w:jc w:val="left"/>
              <w:rPr>
                <w:rFonts w:ascii="宋体" w:hAnsi="宋体" w:cs="宋体" w:eastAsia="宋体"/>
                <w:sz w:val="35"/>
                <w:szCs w:val="35"/>
              </w:rPr>
            </w:pPr>
            <w:r>
              <w:rPr>
                <w:rFonts w:ascii="宋体" w:hAnsi="宋体" w:cs="宋体" w:eastAsia="宋体"/>
                <w:color w:val="2B2A2A"/>
                <w:w w:val="86"/>
                <w:sz w:val="35"/>
                <w:szCs w:val="35"/>
              </w:rPr>
              <w:t>注</w:t>
            </w:r>
            <w:r>
              <w:rPr>
                <w:rFonts w:ascii="宋体" w:hAnsi="宋体" w:cs="宋体" w:eastAsia="宋体"/>
                <w:color w:val="2B2A2A"/>
                <w:spacing w:val="-47"/>
                <w:sz w:val="35"/>
                <w:szCs w:val="35"/>
              </w:rPr>
              <w:t> </w:t>
            </w:r>
            <w:r>
              <w:rPr>
                <w:rFonts w:ascii="Times New Roman" w:hAnsi="Times New Roman" w:cs="Times New Roman" w:eastAsia="Times New Roman"/>
                <w:color w:val="2B2A2A"/>
                <w:spacing w:val="12"/>
                <w:w w:val="109"/>
                <w:sz w:val="32"/>
                <w:szCs w:val="32"/>
              </w:rPr>
              <w:t>1</w:t>
            </w:r>
            <w:r>
              <w:rPr>
                <w:rFonts w:ascii="宋体" w:hAnsi="宋体" w:cs="宋体" w:eastAsia="宋体"/>
                <w:color w:val="2B2A2A"/>
                <w:spacing w:val="-161"/>
                <w:w w:val="110"/>
                <w:sz w:val="35"/>
                <w:szCs w:val="35"/>
              </w:rPr>
              <w:t>：</w:t>
            </w:r>
            <w:r>
              <w:rPr>
                <w:rFonts w:ascii="宋体" w:hAnsi="宋体" w:cs="宋体" w:eastAsia="宋体"/>
                <w:color w:val="777777"/>
                <w:w w:val="96"/>
                <w:sz w:val="35"/>
                <w:szCs w:val="35"/>
              </w:rPr>
              <w:t>表</w:t>
            </w:r>
            <w:r>
              <w:rPr>
                <w:rFonts w:ascii="宋体" w:hAnsi="宋体" w:cs="宋体" w:eastAsia="宋体"/>
                <w:color w:val="777777"/>
                <w:spacing w:val="-139"/>
                <w:sz w:val="35"/>
                <w:szCs w:val="35"/>
              </w:rPr>
              <w:t> </w:t>
            </w:r>
            <w:r>
              <w:rPr>
                <w:rFonts w:ascii="宋体" w:hAnsi="宋体" w:cs="宋体" w:eastAsia="宋体"/>
                <w:color w:val="424242"/>
                <w:spacing w:val="36"/>
                <w:w w:val="96"/>
                <w:sz w:val="35"/>
                <w:szCs w:val="35"/>
              </w:rPr>
              <w:t>中</w:t>
            </w:r>
            <w:r>
              <w:rPr>
                <w:rFonts w:ascii="Times New Roman" w:hAnsi="Times New Roman" w:cs="Times New Roman" w:eastAsia="Times New Roman"/>
                <w:color w:val="5D5D5D"/>
                <w:spacing w:val="18"/>
                <w:w w:val="105"/>
                <w:sz w:val="32"/>
                <w:szCs w:val="32"/>
              </w:rPr>
              <w:t>U</w:t>
            </w:r>
            <w:r>
              <w:rPr>
                <w:rFonts w:ascii="Times New Roman" w:hAnsi="Times New Roman" w:cs="Times New Roman" w:eastAsia="Times New Roman"/>
                <w:color w:val="777777"/>
                <w:w w:val="51"/>
                <w:sz w:val="32"/>
                <w:szCs w:val="32"/>
              </w:rPr>
              <w:t>m</w:t>
            </w:r>
            <w:r>
              <w:rPr>
                <w:rFonts w:ascii="Times New Roman" w:hAnsi="Times New Roman" w:cs="Times New Roman" w:eastAsia="Times New Roman"/>
                <w:color w:val="777777"/>
                <w:spacing w:val="16"/>
                <w:sz w:val="32"/>
                <w:szCs w:val="32"/>
              </w:rPr>
              <w:t> </w:t>
            </w:r>
            <w:r>
              <w:rPr>
                <w:rFonts w:ascii="Times New Roman" w:hAnsi="Times New Roman" w:cs="Times New Roman" w:eastAsia="Times New Roman"/>
                <w:color w:val="AFAFAF"/>
                <w:w w:val="142"/>
                <w:sz w:val="32"/>
                <w:szCs w:val="32"/>
              </w:rPr>
              <w:t>=</w:t>
            </w:r>
            <w:r>
              <w:rPr>
                <w:rFonts w:ascii="Times New Roman" w:hAnsi="Times New Roman" w:cs="Times New Roman" w:eastAsia="Times New Roman"/>
                <w:color w:val="AFAFAF"/>
                <w:spacing w:val="-18"/>
                <w:sz w:val="32"/>
                <w:szCs w:val="32"/>
              </w:rPr>
              <w:t> </w:t>
            </w:r>
            <w:r>
              <w:rPr>
                <w:rFonts w:ascii="Times New Roman" w:hAnsi="Times New Roman" w:cs="Times New Roman" w:eastAsia="Times New Roman"/>
                <w:color w:val="777777"/>
                <w:spacing w:val="1"/>
                <w:w w:val="104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 w:eastAsia="Times New Roman"/>
                <w:color w:val="5D5D5D"/>
                <w:w w:val="91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 w:eastAsia="Times New Roman"/>
                <w:color w:val="5D5D5D"/>
                <w:spacing w:val="17"/>
                <w:sz w:val="32"/>
                <w:szCs w:val="32"/>
              </w:rPr>
              <w:t> </w:t>
            </w:r>
            <w:r>
              <w:rPr>
                <w:rFonts w:ascii="宋体" w:hAnsi="宋体" w:cs="宋体" w:eastAsia="宋体"/>
                <w:color w:val="5D5D5D"/>
                <w:spacing w:val="-32"/>
                <w:w w:val="69"/>
                <w:sz w:val="29"/>
                <w:szCs w:val="29"/>
              </w:rPr>
              <w:t>幸</w:t>
            </w:r>
            <w:r>
              <w:rPr>
                <w:rFonts w:ascii="Times New Roman" w:hAnsi="Times New Roman" w:cs="Times New Roman" w:eastAsia="Times New Roman"/>
                <w:color w:val="151515"/>
                <w:w w:val="64"/>
                <w:sz w:val="32"/>
                <w:szCs w:val="32"/>
              </w:rPr>
              <w:t>II</w:t>
            </w:r>
            <w:r>
              <w:rPr>
                <w:rFonts w:ascii="Times New Roman" w:hAnsi="Times New Roman" w:cs="Times New Roman" w:eastAsia="Times New Roman"/>
                <w:color w:val="151515"/>
                <w:spacing w:val="26"/>
                <w:sz w:val="32"/>
                <w:szCs w:val="32"/>
              </w:rPr>
              <w:t> </w:t>
            </w:r>
            <w:r>
              <w:rPr>
                <w:rFonts w:ascii="Times New Roman" w:hAnsi="Times New Roman" w:cs="Times New Roman" w:eastAsia="Times New Roman"/>
                <w:color w:val="777777"/>
                <w:spacing w:val="18"/>
                <w:w w:val="105"/>
                <w:sz w:val="32"/>
                <w:szCs w:val="32"/>
              </w:rPr>
              <w:t>U</w:t>
            </w:r>
            <w:r>
              <w:rPr>
                <w:rFonts w:ascii="Times New Roman" w:hAnsi="Times New Roman" w:cs="Times New Roman" w:eastAsia="Times New Roman"/>
                <w:color w:val="908E8E"/>
                <w:w w:val="107"/>
                <w:sz w:val="32"/>
                <w:szCs w:val="32"/>
              </w:rPr>
              <w:t>,.</w:t>
            </w:r>
            <w:r>
              <w:rPr>
                <w:rFonts w:ascii="Times New Roman" w:hAnsi="Times New Roman" w:cs="Times New Roman" w:eastAsia="Times New Roman"/>
                <w:color w:val="908E8E"/>
                <w:spacing w:val="-27"/>
                <w:sz w:val="32"/>
                <w:szCs w:val="32"/>
              </w:rPr>
              <w:t> </w:t>
            </w:r>
            <w:r>
              <w:rPr>
                <w:rFonts w:ascii="Times New Roman" w:hAnsi="Times New Roman" w:cs="Times New Roman" w:eastAsia="Times New Roman"/>
                <w:color w:val="AFAFAF"/>
                <w:w w:val="142"/>
                <w:sz w:val="32"/>
                <w:szCs w:val="32"/>
              </w:rPr>
              <w:t>=</w:t>
            </w:r>
            <w:r>
              <w:rPr>
                <w:rFonts w:ascii="Times New Roman" w:hAnsi="Times New Roman" w:cs="Times New Roman" w:eastAsia="Times New Roman"/>
                <w:color w:val="AFAFAF"/>
                <w:spacing w:val="-18"/>
                <w:sz w:val="32"/>
                <w:szCs w:val="32"/>
              </w:rPr>
              <w:t> </w:t>
            </w:r>
            <w:r>
              <w:rPr>
                <w:rFonts w:ascii="Times New Roman" w:hAnsi="Times New Roman" w:cs="Times New Roman" w:eastAsia="Times New Roman"/>
                <w:color w:val="5D5D5D"/>
                <w:spacing w:val="-63"/>
                <w:w w:val="132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 w:eastAsia="Times New Roman"/>
                <w:color w:val="777777"/>
                <w:spacing w:val="4"/>
                <w:w w:val="102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 w:eastAsia="Times New Roman"/>
                <w:color w:val="908E8E"/>
                <w:w w:val="104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 w:eastAsia="Times New Roman"/>
                <w:color w:val="908E8E"/>
                <w:spacing w:val="15"/>
                <w:sz w:val="32"/>
                <w:szCs w:val="32"/>
              </w:rPr>
              <w:t> </w:t>
            </w:r>
            <w:r>
              <w:rPr>
                <w:rFonts w:ascii="宋体" w:hAnsi="宋体" w:cs="宋体" w:eastAsia="宋体"/>
                <w:color w:val="777777"/>
                <w:w w:val="93"/>
                <w:sz w:val="35"/>
                <w:szCs w:val="35"/>
              </w:rPr>
              <w:t>是</w:t>
            </w:r>
            <w:r>
              <w:rPr>
                <w:rFonts w:ascii="宋体" w:hAnsi="宋体" w:cs="宋体" w:eastAsia="宋体"/>
                <w:color w:val="777777"/>
                <w:spacing w:val="19"/>
                <w:w w:val="93"/>
                <w:sz w:val="35"/>
                <w:szCs w:val="35"/>
              </w:rPr>
              <w:t>参</w:t>
            </w:r>
            <w:r>
              <w:rPr>
                <w:rFonts w:ascii="宋体" w:hAnsi="宋体" w:cs="宋体" w:eastAsia="宋体"/>
                <w:color w:val="5D5D5D"/>
                <w:w w:val="97"/>
                <w:sz w:val="35"/>
                <w:szCs w:val="35"/>
              </w:rPr>
              <w:t>照</w:t>
            </w:r>
            <w:r>
              <w:rPr>
                <w:rFonts w:ascii="宋体" w:hAnsi="宋体" w:cs="宋体" w:eastAsia="宋体"/>
                <w:color w:val="5D5D5D"/>
                <w:spacing w:val="-86"/>
                <w:sz w:val="35"/>
                <w:szCs w:val="35"/>
              </w:rPr>
              <w:t> </w:t>
            </w:r>
            <w:r>
              <w:rPr>
                <w:rFonts w:ascii="Times New Roman" w:hAnsi="Times New Roman" w:cs="Times New Roman" w:eastAsia="Times New Roman"/>
                <w:color w:val="5D5D5D"/>
                <w:spacing w:val="7"/>
                <w:w w:val="111"/>
                <w:sz w:val="32"/>
                <w:szCs w:val="32"/>
              </w:rPr>
              <w:t>E</w:t>
            </w:r>
            <w:r>
              <w:rPr>
                <w:rFonts w:ascii="Times New Roman" w:hAnsi="Times New Roman" w:cs="Times New Roman" w:eastAsia="Times New Roman"/>
                <w:color w:val="424242"/>
                <w:spacing w:val="8"/>
                <w:w w:val="106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 w:eastAsia="Times New Roman"/>
                <w:color w:val="5D5D5D"/>
                <w:w w:val="91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 w:eastAsia="Times New Roman"/>
                <w:color w:val="5D5D5D"/>
                <w:spacing w:val="36"/>
                <w:sz w:val="32"/>
                <w:szCs w:val="32"/>
              </w:rPr>
              <w:t> </w:t>
            </w:r>
            <w:r>
              <w:rPr>
                <w:rFonts w:ascii="宋体" w:hAnsi="宋体" w:cs="宋体" w:eastAsia="宋体"/>
                <w:color w:val="5D5D5D"/>
                <w:spacing w:val="-27"/>
                <w:w w:val="98"/>
                <w:sz w:val="35"/>
                <w:szCs w:val="35"/>
              </w:rPr>
              <w:t>的</w:t>
            </w:r>
            <w:r>
              <w:rPr>
                <w:rFonts w:ascii="宋体" w:hAnsi="宋体" w:cs="宋体" w:eastAsia="宋体"/>
                <w:color w:val="777777"/>
                <w:w w:val="95"/>
                <w:sz w:val="35"/>
                <w:szCs w:val="35"/>
              </w:rPr>
              <w:t>有</w:t>
            </w:r>
            <w:r>
              <w:rPr>
                <w:rFonts w:ascii="宋体" w:hAnsi="宋体" w:cs="宋体" w:eastAsia="宋体"/>
                <w:color w:val="777777"/>
                <w:spacing w:val="5"/>
                <w:w w:val="95"/>
                <w:sz w:val="35"/>
                <w:szCs w:val="35"/>
              </w:rPr>
              <w:t>关</w:t>
            </w:r>
            <w:r>
              <w:rPr>
                <w:rFonts w:ascii="宋体" w:hAnsi="宋体" w:cs="宋体" w:eastAsia="宋体"/>
                <w:color w:val="5D5D5D"/>
                <w:spacing w:val="-5"/>
                <w:w w:val="97"/>
                <w:sz w:val="35"/>
                <w:szCs w:val="35"/>
              </w:rPr>
              <w:t>规</w:t>
            </w:r>
            <w:r>
              <w:rPr>
                <w:rFonts w:ascii="宋体" w:hAnsi="宋体" w:cs="宋体" w:eastAsia="宋体"/>
                <w:color w:val="777777"/>
                <w:spacing w:val="-1"/>
                <w:w w:val="96"/>
                <w:sz w:val="35"/>
                <w:szCs w:val="35"/>
              </w:rPr>
              <w:t>定</w:t>
            </w:r>
            <w:r>
              <w:rPr>
                <w:rFonts w:ascii="宋体" w:hAnsi="宋体" w:cs="宋体" w:eastAsia="宋体"/>
                <w:color w:val="5D5D5D"/>
                <w:w w:val="94"/>
                <w:sz w:val="35"/>
                <w:szCs w:val="35"/>
              </w:rPr>
              <w:t>确定的</w:t>
            </w:r>
            <w:r>
              <w:rPr>
                <w:rFonts w:ascii="宋体" w:hAnsi="宋体" w:cs="宋体" w:eastAsia="宋体"/>
                <w:color w:val="5D5D5D"/>
                <w:spacing w:val="-119"/>
                <w:sz w:val="35"/>
                <w:szCs w:val="35"/>
              </w:rPr>
              <w:t> </w:t>
            </w:r>
            <w:r>
              <w:rPr>
                <w:rFonts w:ascii="宋体" w:hAnsi="宋体" w:cs="宋体" w:eastAsia="宋体"/>
                <w:color w:val="908E8E"/>
                <w:spacing w:val="-121"/>
                <w:w w:val="120"/>
                <w:sz w:val="35"/>
                <w:szCs w:val="35"/>
              </w:rPr>
              <w:t>。</w:t>
            </w:r>
            <w:r>
              <w:rPr>
                <w:rFonts w:ascii="宋体" w:hAnsi="宋体" w:cs="宋体" w:eastAsia="宋体"/>
                <w:color w:val="777777"/>
                <w:spacing w:val="-16"/>
                <w:w w:val="101"/>
                <w:sz w:val="35"/>
                <w:szCs w:val="35"/>
              </w:rPr>
              <w:t>用</w:t>
            </w:r>
            <w:r>
              <w:rPr>
                <w:rFonts w:ascii="宋体" w:hAnsi="宋体" w:cs="宋体" w:eastAsia="宋体"/>
                <w:color w:val="5D5D5D"/>
                <w:w w:val="93"/>
                <w:sz w:val="35"/>
                <w:szCs w:val="35"/>
              </w:rPr>
              <w:t>户也可</w:t>
            </w:r>
            <w:r>
              <w:rPr>
                <w:rFonts w:ascii="宋体" w:hAnsi="宋体" w:cs="宋体" w:eastAsia="宋体"/>
                <w:color w:val="5D5D5D"/>
                <w:spacing w:val="-127"/>
                <w:sz w:val="35"/>
                <w:szCs w:val="35"/>
              </w:rPr>
              <w:t> </w:t>
            </w:r>
            <w:r>
              <w:rPr>
                <w:rFonts w:ascii="宋体" w:hAnsi="宋体" w:cs="宋体" w:eastAsia="宋体"/>
                <w:color w:val="777777"/>
                <w:spacing w:val="-1"/>
                <w:w w:val="96"/>
                <w:sz w:val="35"/>
                <w:szCs w:val="35"/>
              </w:rPr>
              <w:t>另</w:t>
            </w:r>
            <w:r>
              <w:rPr>
                <w:rFonts w:ascii="宋体" w:hAnsi="宋体" w:cs="宋体" w:eastAsia="宋体"/>
                <w:color w:val="5D5D5D"/>
                <w:w w:val="98"/>
                <w:sz w:val="35"/>
                <w:szCs w:val="35"/>
              </w:rPr>
              <w:t>行</w:t>
            </w:r>
            <w:r>
              <w:rPr>
                <w:rFonts w:ascii="宋体" w:hAnsi="宋体" w:cs="宋体" w:eastAsia="宋体"/>
                <w:color w:val="5D5D5D"/>
                <w:spacing w:val="2"/>
                <w:w w:val="98"/>
                <w:sz w:val="35"/>
                <w:szCs w:val="35"/>
              </w:rPr>
              <w:t>确</w:t>
            </w:r>
            <w:r>
              <w:rPr>
                <w:rFonts w:ascii="宋体" w:hAnsi="宋体" w:cs="宋体" w:eastAsia="宋体"/>
                <w:color w:val="777777"/>
                <w:spacing w:val="17"/>
                <w:w w:val="96"/>
                <w:sz w:val="35"/>
                <w:szCs w:val="35"/>
              </w:rPr>
              <w:t>定</w:t>
            </w:r>
            <w:r>
              <w:rPr>
                <w:rFonts w:ascii="宋体" w:hAnsi="宋体" w:cs="宋体" w:eastAsia="宋体"/>
                <w:color w:val="424242"/>
                <w:w w:val="97"/>
                <w:sz w:val="35"/>
                <w:szCs w:val="35"/>
              </w:rPr>
              <w:t>中</w:t>
            </w:r>
            <w:r>
              <w:rPr>
                <w:rFonts w:ascii="宋体" w:hAnsi="宋体" w:cs="宋体" w:eastAsia="宋体"/>
                <w:color w:val="424242"/>
                <w:spacing w:val="-10"/>
                <w:w w:val="97"/>
                <w:sz w:val="35"/>
                <w:szCs w:val="35"/>
              </w:rPr>
              <w:t>性</w:t>
            </w:r>
            <w:r>
              <w:rPr>
                <w:rFonts w:ascii="宋体" w:hAnsi="宋体" w:cs="宋体" w:eastAsia="宋体"/>
                <w:color w:val="777777"/>
                <w:spacing w:val="3"/>
                <w:w w:val="101"/>
                <w:sz w:val="35"/>
                <w:szCs w:val="35"/>
              </w:rPr>
              <w:t>点</w:t>
            </w:r>
            <w:r>
              <w:rPr>
                <w:rFonts w:ascii="宋体" w:hAnsi="宋体" w:cs="宋体" w:eastAsia="宋体"/>
                <w:color w:val="5D5D5D"/>
                <w:w w:val="94"/>
                <w:sz w:val="35"/>
                <w:szCs w:val="35"/>
              </w:rPr>
              <w:t>端</w:t>
            </w:r>
            <w:r>
              <w:rPr>
                <w:rFonts w:ascii="宋体" w:hAnsi="宋体" w:cs="宋体" w:eastAsia="宋体"/>
                <w:color w:val="5D5D5D"/>
                <w:spacing w:val="12"/>
                <w:w w:val="94"/>
                <w:sz w:val="35"/>
                <w:szCs w:val="35"/>
              </w:rPr>
              <w:t>的</w:t>
            </w:r>
            <w:r>
              <w:rPr>
                <w:rFonts w:ascii="宋体" w:hAnsi="宋体" w:cs="宋体" w:eastAsia="宋体"/>
                <w:color w:val="777777"/>
                <w:spacing w:val="7"/>
                <w:w w:val="100"/>
                <w:sz w:val="35"/>
                <w:szCs w:val="35"/>
              </w:rPr>
              <w:t>设</w:t>
            </w:r>
            <w:r>
              <w:rPr>
                <w:rFonts w:ascii="宋体" w:hAnsi="宋体" w:cs="宋体" w:eastAsia="宋体"/>
                <w:color w:val="424242"/>
                <w:spacing w:val="-9"/>
                <w:w w:val="98"/>
                <w:sz w:val="35"/>
                <w:szCs w:val="35"/>
              </w:rPr>
              <w:t>备</w:t>
            </w:r>
            <w:r>
              <w:rPr>
                <w:rFonts w:ascii="宋体" w:hAnsi="宋体" w:cs="宋体" w:eastAsia="宋体"/>
                <w:color w:val="777777"/>
                <w:spacing w:val="7"/>
                <w:w w:val="100"/>
                <w:sz w:val="35"/>
                <w:szCs w:val="35"/>
              </w:rPr>
              <w:t>最</w:t>
            </w:r>
            <w:r>
              <w:rPr>
                <w:rFonts w:ascii="宋体" w:hAnsi="宋体" w:cs="宋体" w:eastAsia="宋体"/>
                <w:color w:val="5D5D5D"/>
                <w:w w:val="94"/>
                <w:sz w:val="35"/>
                <w:szCs w:val="35"/>
              </w:rPr>
              <w:t>高</w:t>
            </w:r>
            <w:r>
              <w:rPr>
                <w:rFonts w:ascii="宋体" w:hAnsi="宋体" w:cs="宋体" w:eastAsia="宋体"/>
                <w:color w:val="5D5D5D"/>
                <w:spacing w:val="12"/>
                <w:w w:val="94"/>
                <w:sz w:val="35"/>
                <w:szCs w:val="35"/>
              </w:rPr>
              <w:t>电</w:t>
            </w:r>
            <w:r>
              <w:rPr>
                <w:rFonts w:ascii="宋体" w:hAnsi="宋体" w:cs="宋体" w:eastAsia="宋体"/>
                <w:color w:val="777777"/>
                <w:spacing w:val="14"/>
                <w:w w:val="97"/>
                <w:sz w:val="35"/>
                <w:szCs w:val="35"/>
              </w:rPr>
              <w:t>压</w:t>
            </w:r>
            <w:r>
              <w:rPr>
                <w:rFonts w:ascii="宋体" w:hAnsi="宋体" w:cs="宋体" w:eastAsia="宋体"/>
                <w:color w:val="5D5D5D"/>
                <w:w w:val="92"/>
                <w:sz w:val="35"/>
                <w:szCs w:val="35"/>
              </w:rPr>
              <w:t>及</w:t>
            </w:r>
            <w:r>
              <w:rPr>
                <w:rFonts w:ascii="宋体" w:hAnsi="宋体" w:cs="宋体" w:eastAsia="宋体"/>
                <w:color w:val="5D5D5D"/>
                <w:w w:val="92"/>
                <w:sz w:val="35"/>
                <w:szCs w:val="35"/>
              </w:rPr>
              <w:t> </w:t>
            </w:r>
            <w:r>
              <w:rPr>
                <w:rFonts w:ascii="宋体" w:hAnsi="宋体" w:cs="宋体" w:eastAsia="宋体"/>
                <w:color w:val="5D5D5D"/>
                <w:w w:val="96"/>
                <w:sz w:val="35"/>
                <w:szCs w:val="35"/>
              </w:rPr>
              <w:t>栩应</w:t>
            </w:r>
            <w:r>
              <w:rPr>
                <w:rFonts w:ascii="宋体" w:hAnsi="宋体" w:cs="宋体" w:eastAsia="宋体"/>
                <w:color w:val="5D5D5D"/>
                <w:spacing w:val="-3"/>
                <w:w w:val="96"/>
                <w:sz w:val="35"/>
                <w:szCs w:val="35"/>
              </w:rPr>
              <w:t>的</w:t>
            </w:r>
            <w:r>
              <w:rPr>
                <w:rFonts w:ascii="宋体" w:hAnsi="宋体" w:cs="宋体" w:eastAsia="宋体"/>
                <w:color w:val="777777"/>
                <w:spacing w:val="-4"/>
                <w:w w:val="103"/>
                <w:sz w:val="35"/>
                <w:szCs w:val="35"/>
              </w:rPr>
              <w:t>试</w:t>
            </w:r>
            <w:r>
              <w:rPr>
                <w:rFonts w:ascii="宋体" w:hAnsi="宋体" w:cs="宋体" w:eastAsia="宋体"/>
                <w:color w:val="5D5D5D"/>
                <w:w w:val="93"/>
                <w:sz w:val="35"/>
                <w:szCs w:val="35"/>
              </w:rPr>
              <w:t>验电</w:t>
            </w:r>
            <w:r>
              <w:rPr>
                <w:rFonts w:ascii="宋体" w:hAnsi="宋体" w:cs="宋体" w:eastAsia="宋体"/>
                <w:color w:val="777777"/>
                <w:spacing w:val="14"/>
                <w:w w:val="97"/>
                <w:sz w:val="35"/>
                <w:szCs w:val="35"/>
              </w:rPr>
              <w:t>压</w:t>
            </w:r>
            <w:r>
              <w:rPr>
                <w:rFonts w:ascii="宋体" w:hAnsi="宋体" w:cs="宋体" w:eastAsia="宋体"/>
                <w:color w:val="5D5D5D"/>
                <w:spacing w:val="-6"/>
                <w:w w:val="92"/>
                <w:sz w:val="35"/>
                <w:szCs w:val="35"/>
              </w:rPr>
              <w:t>水</w:t>
            </w:r>
            <w:r>
              <w:rPr>
                <w:rFonts w:ascii="宋体" w:hAnsi="宋体" w:cs="宋体" w:eastAsia="宋体"/>
                <w:color w:val="777777"/>
                <w:w w:val="96"/>
                <w:sz w:val="35"/>
                <w:szCs w:val="35"/>
              </w:rPr>
              <w:t>平</w:t>
            </w:r>
            <w:r>
              <w:rPr>
                <w:rFonts w:ascii="宋体" w:hAnsi="宋体" w:cs="宋体" w:eastAsia="宋体"/>
                <w:color w:val="777777"/>
                <w:spacing w:val="-120"/>
                <w:sz w:val="35"/>
                <w:szCs w:val="35"/>
              </w:rPr>
              <w:t> </w:t>
            </w:r>
            <w:r>
              <w:rPr>
                <w:rFonts w:ascii="宋体" w:hAnsi="宋体" w:cs="宋体" w:eastAsia="宋体"/>
                <w:color w:val="5D5D5D"/>
                <w:spacing w:val="-338"/>
                <w:w w:val="128"/>
                <w:sz w:val="35"/>
                <w:szCs w:val="35"/>
              </w:rPr>
              <w:t>，</w:t>
            </w:r>
            <w:r>
              <w:rPr>
                <w:rFonts w:ascii="宋体" w:hAnsi="宋体" w:cs="宋体" w:eastAsia="宋体"/>
                <w:color w:val="777777"/>
                <w:spacing w:val="-1"/>
                <w:w w:val="96"/>
                <w:sz w:val="35"/>
                <w:szCs w:val="35"/>
              </w:rPr>
              <w:t>但</w:t>
            </w:r>
            <w:r>
              <w:rPr>
                <w:rFonts w:ascii="宋体" w:hAnsi="宋体" w:cs="宋体" w:eastAsia="宋体"/>
                <w:color w:val="777777"/>
                <w:w w:val="96"/>
                <w:sz w:val="35"/>
                <w:szCs w:val="35"/>
              </w:rPr>
              <w:t>能要</w:t>
            </w:r>
            <w:r>
              <w:rPr>
                <w:rFonts w:ascii="宋体" w:hAnsi="宋体" w:cs="宋体" w:eastAsia="宋体"/>
                <w:color w:val="777777"/>
                <w:spacing w:val="16"/>
                <w:w w:val="96"/>
                <w:sz w:val="35"/>
                <w:szCs w:val="35"/>
              </w:rPr>
              <w:t>在</w:t>
            </w:r>
            <w:r>
              <w:rPr>
                <w:rFonts w:ascii="宋体" w:hAnsi="宋体" w:cs="宋体" w:eastAsia="宋体"/>
                <w:color w:val="5D5D5D"/>
                <w:spacing w:val="-31"/>
                <w:w w:val="100"/>
                <w:sz w:val="35"/>
                <w:szCs w:val="35"/>
              </w:rPr>
              <w:t>订</w:t>
            </w:r>
            <w:r>
              <w:rPr>
                <w:rFonts w:ascii="宋体" w:hAnsi="宋体" w:cs="宋体" w:eastAsia="宋体"/>
                <w:color w:val="777777"/>
                <w:spacing w:val="-26"/>
                <w:w w:val="104"/>
                <w:sz w:val="35"/>
                <w:szCs w:val="35"/>
              </w:rPr>
              <w:t>货</w:t>
            </w:r>
            <w:r>
              <w:rPr>
                <w:rFonts w:ascii="宋体" w:hAnsi="宋体" w:cs="宋体" w:eastAsia="宋体"/>
                <w:color w:val="777777"/>
                <w:w w:val="97"/>
                <w:sz w:val="35"/>
                <w:szCs w:val="35"/>
              </w:rPr>
              <w:t>合</w:t>
            </w:r>
            <w:r>
              <w:rPr>
                <w:rFonts w:ascii="宋体" w:hAnsi="宋体" w:cs="宋体" w:eastAsia="宋体"/>
                <w:color w:val="777777"/>
                <w:spacing w:val="-142"/>
                <w:sz w:val="35"/>
                <w:szCs w:val="35"/>
              </w:rPr>
              <w:t> </w:t>
            </w:r>
            <w:r>
              <w:rPr>
                <w:rFonts w:ascii="宋体" w:hAnsi="宋体" w:cs="宋体" w:eastAsia="宋体"/>
                <w:color w:val="5D5D5D"/>
                <w:spacing w:val="-19"/>
                <w:w w:val="102"/>
                <w:sz w:val="35"/>
                <w:szCs w:val="35"/>
              </w:rPr>
              <w:t>同</w:t>
            </w:r>
            <w:r>
              <w:rPr>
                <w:rFonts w:ascii="宋体" w:hAnsi="宋体" w:cs="宋体" w:eastAsia="宋体"/>
                <w:color w:val="5D5D5D"/>
                <w:spacing w:val="-45"/>
                <w:w w:val="104"/>
                <w:sz w:val="35"/>
                <w:szCs w:val="35"/>
              </w:rPr>
              <w:t>中</w:t>
            </w:r>
            <w:r>
              <w:rPr>
                <w:rFonts w:ascii="宋体" w:hAnsi="宋体" w:cs="宋体" w:eastAsia="宋体"/>
                <w:color w:val="777777"/>
                <w:w w:val="92"/>
                <w:sz w:val="35"/>
                <w:szCs w:val="35"/>
              </w:rPr>
              <w:t>注</w:t>
            </w:r>
            <w:r>
              <w:rPr>
                <w:rFonts w:ascii="宋体" w:hAnsi="宋体" w:cs="宋体" w:eastAsia="宋体"/>
                <w:color w:val="777777"/>
                <w:spacing w:val="-143"/>
                <w:sz w:val="35"/>
                <w:szCs w:val="35"/>
              </w:rPr>
              <w:t> </w:t>
            </w:r>
            <w:r>
              <w:rPr>
                <w:rFonts w:ascii="宋体" w:hAnsi="宋体" w:cs="宋体" w:eastAsia="宋体"/>
                <w:color w:val="5D5D5D"/>
                <w:spacing w:val="-8"/>
                <w:w w:val="104"/>
                <w:sz w:val="35"/>
                <w:szCs w:val="35"/>
              </w:rPr>
              <w:t>明</w:t>
            </w:r>
            <w:r>
              <w:rPr>
                <w:rFonts w:ascii="宋体" w:hAnsi="宋体" w:cs="宋体" w:eastAsia="宋体"/>
                <w:color w:val="908E8E"/>
                <w:w w:val="120"/>
                <w:sz w:val="35"/>
                <w:szCs w:val="35"/>
              </w:rPr>
              <w:t>。</w:t>
            </w:r>
            <w:r>
              <w:rPr>
                <w:rFonts w:ascii="宋体" w:hAnsi="宋体" w:cs="宋体" w:eastAsia="宋体"/>
                <w:sz w:val="35"/>
                <w:szCs w:val="35"/>
              </w:rPr>
            </w:r>
          </w:p>
          <w:p>
            <w:pPr>
              <w:pStyle w:val="TableParagraph"/>
              <w:spacing w:line="240" w:lineRule="auto" w:before="14"/>
              <w:ind w:left="883" w:right="0"/>
              <w:jc w:val="left"/>
              <w:rPr>
                <w:rFonts w:ascii="宋体" w:hAnsi="宋体" w:cs="宋体" w:eastAsia="宋体"/>
                <w:sz w:val="35"/>
                <w:szCs w:val="35"/>
              </w:rPr>
            </w:pPr>
            <w:r>
              <w:rPr>
                <w:rFonts w:ascii="宋体" w:hAnsi="宋体" w:cs="宋体" w:eastAsia="宋体"/>
                <w:color w:val="424242"/>
                <w:w w:val="92"/>
                <w:sz w:val="35"/>
                <w:szCs w:val="35"/>
              </w:rPr>
              <w:t>注</w:t>
            </w:r>
            <w:r>
              <w:rPr>
                <w:rFonts w:ascii="宋体" w:hAnsi="宋体" w:cs="宋体" w:eastAsia="宋体"/>
                <w:color w:val="424242"/>
                <w:spacing w:val="-87"/>
                <w:sz w:val="35"/>
                <w:szCs w:val="35"/>
              </w:rPr>
              <w:t> </w:t>
            </w:r>
            <w:r>
              <w:rPr>
                <w:rFonts w:ascii="Times New Roman" w:hAnsi="Times New Roman" w:cs="Times New Roman" w:eastAsia="Times New Roman"/>
                <w:color w:val="424242"/>
                <w:w w:val="91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 w:eastAsia="Times New Roman"/>
                <w:color w:val="424242"/>
                <w:spacing w:val="-2"/>
                <w:sz w:val="32"/>
                <w:szCs w:val="32"/>
              </w:rPr>
              <w:t> </w:t>
            </w:r>
            <w:r>
              <w:rPr>
                <w:rFonts w:ascii="宋体" w:hAnsi="宋体" w:cs="宋体" w:eastAsia="宋体"/>
                <w:color w:val="424242"/>
                <w:spacing w:val="-47"/>
                <w:w w:val="72"/>
                <w:sz w:val="35"/>
                <w:szCs w:val="35"/>
              </w:rPr>
              <w:t>：</w:t>
            </w:r>
            <w:r>
              <w:rPr>
                <w:rFonts w:ascii="宋体" w:hAnsi="宋体" w:cs="宋体" w:eastAsia="宋体"/>
                <w:color w:val="777777"/>
                <w:spacing w:val="-5"/>
                <w:w w:val="97"/>
                <w:sz w:val="35"/>
                <w:szCs w:val="35"/>
              </w:rPr>
              <w:t>其</w:t>
            </w:r>
            <w:r>
              <w:rPr>
                <w:rFonts w:ascii="宋体" w:hAnsi="宋体" w:cs="宋体" w:eastAsia="宋体"/>
                <w:color w:val="5D5D5D"/>
                <w:w w:val="96"/>
                <w:sz w:val="35"/>
                <w:szCs w:val="35"/>
              </w:rPr>
              <w:t>他</w:t>
            </w:r>
            <w:r>
              <w:rPr>
                <w:rFonts w:ascii="宋体" w:hAnsi="宋体" w:cs="宋体" w:eastAsia="宋体"/>
                <w:color w:val="5D5D5D"/>
                <w:spacing w:val="-2"/>
                <w:w w:val="96"/>
                <w:sz w:val="35"/>
                <w:szCs w:val="35"/>
              </w:rPr>
              <w:t>中</w:t>
            </w:r>
            <w:r>
              <w:rPr>
                <w:rFonts w:ascii="宋体" w:hAnsi="宋体" w:cs="宋体" w:eastAsia="宋体"/>
                <w:color w:val="424242"/>
                <w:spacing w:val="14"/>
                <w:w w:val="97"/>
                <w:sz w:val="35"/>
                <w:szCs w:val="35"/>
              </w:rPr>
              <w:t>性</w:t>
            </w:r>
            <w:r>
              <w:rPr>
                <w:rFonts w:ascii="宋体" w:hAnsi="宋体" w:cs="宋体" w:eastAsia="宋体"/>
                <w:color w:val="777777"/>
                <w:w w:val="98"/>
                <w:sz w:val="35"/>
                <w:szCs w:val="35"/>
              </w:rPr>
              <w:t>点端</w:t>
            </w:r>
            <w:r>
              <w:rPr>
                <w:rFonts w:ascii="宋体" w:hAnsi="宋体" w:cs="宋体" w:eastAsia="宋体"/>
                <w:color w:val="777777"/>
                <w:spacing w:val="-135"/>
                <w:sz w:val="35"/>
                <w:szCs w:val="35"/>
              </w:rPr>
              <w:t> </w:t>
            </w:r>
            <w:r>
              <w:rPr>
                <w:rFonts w:ascii="Times New Roman" w:hAnsi="Times New Roman" w:cs="Times New Roman" w:eastAsia="Times New Roman"/>
                <w:color w:val="5D5D5D"/>
                <w:spacing w:val="-3"/>
                <w:w w:val="114"/>
                <w:sz w:val="32"/>
                <w:szCs w:val="32"/>
              </w:rPr>
              <w:t>U</w:t>
            </w:r>
            <w:r>
              <w:rPr>
                <w:rFonts w:ascii="宋体" w:hAnsi="宋体" w:cs="宋体" w:eastAsia="宋体"/>
                <w:color w:val="777777"/>
                <w:w w:val="60"/>
                <w:sz w:val="35"/>
                <w:szCs w:val="35"/>
              </w:rPr>
              <w:t>阳</w:t>
            </w:r>
            <w:r>
              <w:rPr>
                <w:rFonts w:ascii="宋体" w:hAnsi="宋体" w:cs="宋体" w:eastAsia="宋体"/>
                <w:color w:val="777777"/>
                <w:spacing w:val="-85"/>
                <w:sz w:val="35"/>
                <w:szCs w:val="35"/>
              </w:rPr>
              <w:t> </w:t>
            </w:r>
            <w:r>
              <w:rPr>
                <w:rFonts w:ascii="宋体" w:hAnsi="宋体" w:cs="宋体" w:eastAsia="宋体"/>
                <w:color w:val="5D5D5D"/>
                <w:spacing w:val="-49"/>
                <w:w w:val="105"/>
                <w:sz w:val="35"/>
                <w:szCs w:val="35"/>
              </w:rPr>
              <w:t>的</w:t>
            </w:r>
            <w:r>
              <w:rPr>
                <w:rFonts w:ascii="宋体" w:hAnsi="宋体" w:cs="宋体" w:eastAsia="宋体"/>
                <w:color w:val="5D5D5D"/>
                <w:w w:val="95"/>
                <w:sz w:val="35"/>
                <w:szCs w:val="35"/>
              </w:rPr>
              <w:t>标</w:t>
            </w:r>
            <w:r>
              <w:rPr>
                <w:rFonts w:ascii="宋体" w:hAnsi="宋体" w:cs="宋体" w:eastAsia="宋体"/>
                <w:color w:val="5D5D5D"/>
                <w:spacing w:val="24"/>
                <w:w w:val="95"/>
                <w:sz w:val="35"/>
                <w:szCs w:val="35"/>
              </w:rPr>
              <w:t>准</w:t>
            </w:r>
            <w:r>
              <w:rPr>
                <w:rFonts w:ascii="宋体" w:hAnsi="宋体" w:cs="宋体" w:eastAsia="宋体"/>
                <w:color w:val="777777"/>
                <w:w w:val="92"/>
                <w:sz w:val="35"/>
                <w:szCs w:val="35"/>
              </w:rPr>
              <w:t>值可</w:t>
            </w:r>
            <w:r>
              <w:rPr>
                <w:rFonts w:ascii="宋体" w:hAnsi="宋体" w:cs="宋体" w:eastAsia="宋体"/>
                <w:color w:val="777777"/>
                <w:spacing w:val="-130"/>
                <w:sz w:val="35"/>
                <w:szCs w:val="35"/>
              </w:rPr>
              <w:t> </w:t>
            </w:r>
            <w:r>
              <w:rPr>
                <w:rFonts w:ascii="宋体" w:hAnsi="宋体" w:cs="宋体" w:eastAsia="宋体"/>
                <w:color w:val="777777"/>
                <w:spacing w:val="-92"/>
                <w:w w:val="117"/>
                <w:sz w:val="35"/>
                <w:szCs w:val="35"/>
              </w:rPr>
              <w:t>自</w:t>
            </w:r>
            <w:r>
              <w:rPr>
                <w:rFonts w:ascii="宋体" w:hAnsi="宋体" w:cs="宋体" w:eastAsia="宋体"/>
                <w:color w:val="5D5D5D"/>
                <w:spacing w:val="-16"/>
                <w:w w:val="101"/>
                <w:sz w:val="35"/>
                <w:szCs w:val="35"/>
              </w:rPr>
              <w:t>用</w:t>
            </w:r>
            <w:r>
              <w:rPr>
                <w:rFonts w:ascii="宋体" w:hAnsi="宋体" w:cs="宋体" w:eastAsia="宋体"/>
                <w:color w:val="5D5D5D"/>
                <w:w w:val="95"/>
                <w:sz w:val="35"/>
                <w:szCs w:val="35"/>
              </w:rPr>
              <w:t>户</w:t>
            </w:r>
            <w:r>
              <w:rPr>
                <w:rFonts w:ascii="宋体" w:hAnsi="宋体" w:cs="宋体" w:eastAsia="宋体"/>
                <w:color w:val="5D5D5D"/>
                <w:spacing w:val="5"/>
                <w:w w:val="95"/>
                <w:sz w:val="35"/>
                <w:szCs w:val="35"/>
              </w:rPr>
              <w:t>规</w:t>
            </w:r>
            <w:r>
              <w:rPr>
                <w:rFonts w:ascii="宋体" w:hAnsi="宋体" w:cs="宋体" w:eastAsia="宋体"/>
                <w:color w:val="777777"/>
                <w:spacing w:val="17"/>
                <w:w w:val="96"/>
                <w:sz w:val="35"/>
                <w:szCs w:val="35"/>
              </w:rPr>
              <w:t>定</w:t>
            </w:r>
            <w:r>
              <w:rPr>
                <w:rFonts w:ascii="宋体" w:hAnsi="宋体" w:cs="宋体" w:eastAsia="宋体"/>
                <w:color w:val="5D5D5D"/>
                <w:spacing w:val="11"/>
                <w:w w:val="39"/>
                <w:sz w:val="35"/>
                <w:szCs w:val="35"/>
              </w:rPr>
              <w:t>（</w:t>
            </w:r>
            <w:r>
              <w:rPr>
                <w:rFonts w:ascii="宋体" w:hAnsi="宋体" w:cs="宋体" w:eastAsia="宋体"/>
                <w:color w:val="5D5D5D"/>
                <w:spacing w:val="13"/>
                <w:w w:val="92"/>
                <w:sz w:val="35"/>
                <w:szCs w:val="35"/>
              </w:rPr>
              <w:t>可</w:t>
            </w:r>
            <w:r>
              <w:rPr>
                <w:rFonts w:ascii="宋体" w:hAnsi="宋体" w:cs="宋体" w:eastAsia="宋体"/>
                <w:color w:val="777777"/>
                <w:spacing w:val="13"/>
                <w:w w:val="92"/>
                <w:sz w:val="35"/>
                <w:szCs w:val="35"/>
              </w:rPr>
              <w:t>参</w:t>
            </w:r>
            <w:r>
              <w:rPr>
                <w:rFonts w:ascii="宋体" w:hAnsi="宋体" w:cs="宋体" w:eastAsia="宋体"/>
                <w:color w:val="5D5D5D"/>
                <w:w w:val="90"/>
                <w:sz w:val="35"/>
                <w:szCs w:val="35"/>
              </w:rPr>
              <w:t>考</w:t>
            </w:r>
            <w:r>
              <w:rPr>
                <w:rFonts w:ascii="宋体" w:hAnsi="宋体" w:cs="宋体" w:eastAsia="宋体"/>
                <w:color w:val="5D5D5D"/>
                <w:spacing w:val="-136"/>
                <w:sz w:val="35"/>
                <w:szCs w:val="35"/>
              </w:rPr>
              <w:t> </w:t>
            </w:r>
            <w:r>
              <w:rPr>
                <w:rFonts w:ascii="宋体" w:hAnsi="宋体" w:cs="宋体" w:eastAsia="宋体"/>
                <w:color w:val="424242"/>
                <w:spacing w:val="-12"/>
                <w:w w:val="100"/>
                <w:sz w:val="35"/>
                <w:szCs w:val="35"/>
              </w:rPr>
              <w:t>附</w:t>
            </w:r>
            <w:r>
              <w:rPr>
                <w:rFonts w:ascii="宋体" w:hAnsi="宋体" w:cs="宋体" w:eastAsia="宋体"/>
                <w:color w:val="777777"/>
                <w:w w:val="92"/>
                <w:sz w:val="35"/>
                <w:szCs w:val="35"/>
              </w:rPr>
              <w:t>录</w:t>
            </w:r>
            <w:r>
              <w:rPr>
                <w:rFonts w:ascii="宋体" w:hAnsi="宋体" w:cs="宋体" w:eastAsia="宋体"/>
                <w:color w:val="777777"/>
                <w:spacing w:val="-87"/>
                <w:sz w:val="35"/>
                <w:szCs w:val="35"/>
              </w:rPr>
              <w:t> </w:t>
            </w:r>
            <w:r>
              <w:rPr>
                <w:rFonts w:ascii="Times New Roman" w:hAnsi="Times New Roman" w:cs="Times New Roman" w:eastAsia="Times New Roman"/>
                <w:color w:val="5D5D5D"/>
                <w:w w:val="121"/>
                <w:sz w:val="32"/>
                <w:szCs w:val="32"/>
              </w:rPr>
              <w:t>E</w:t>
            </w:r>
            <w:r>
              <w:rPr>
                <w:rFonts w:ascii="Times New Roman" w:hAnsi="Times New Roman" w:cs="Times New Roman" w:eastAsia="Times New Roman"/>
                <w:color w:val="5D5D5D"/>
                <w:spacing w:val="1"/>
                <w:sz w:val="32"/>
                <w:szCs w:val="32"/>
              </w:rPr>
              <w:t> </w:t>
            </w:r>
            <w:r>
              <w:rPr>
                <w:rFonts w:ascii="宋体" w:hAnsi="宋体" w:cs="宋体" w:eastAsia="宋体"/>
                <w:color w:val="5D5D5D"/>
                <w:w w:val="95"/>
                <w:sz w:val="35"/>
                <w:szCs w:val="35"/>
              </w:rPr>
              <w:t>的有关</w:t>
            </w:r>
            <w:r>
              <w:rPr>
                <w:rFonts w:ascii="宋体" w:hAnsi="宋体" w:cs="宋体" w:eastAsia="宋体"/>
                <w:color w:val="5D5D5D"/>
                <w:spacing w:val="-9"/>
                <w:w w:val="95"/>
                <w:sz w:val="35"/>
                <w:szCs w:val="35"/>
              </w:rPr>
              <w:t>规</w:t>
            </w:r>
            <w:r>
              <w:rPr>
                <w:rFonts w:ascii="宋体" w:hAnsi="宋体" w:cs="宋体" w:eastAsia="宋体"/>
                <w:color w:val="777777"/>
                <w:spacing w:val="-1"/>
                <w:w w:val="96"/>
                <w:sz w:val="35"/>
                <w:szCs w:val="35"/>
              </w:rPr>
              <w:t>定</w:t>
            </w:r>
            <w:r>
              <w:rPr>
                <w:rFonts w:ascii="宋体" w:hAnsi="宋体" w:cs="宋体" w:eastAsia="宋体"/>
                <w:color w:val="5D5D5D"/>
                <w:w w:val="95"/>
                <w:sz w:val="35"/>
                <w:szCs w:val="35"/>
              </w:rPr>
              <w:t>通过</w:t>
            </w:r>
            <w:r>
              <w:rPr>
                <w:rFonts w:ascii="宋体" w:hAnsi="宋体" w:cs="宋体" w:eastAsia="宋体"/>
                <w:color w:val="5D5D5D"/>
                <w:spacing w:val="7"/>
                <w:w w:val="95"/>
                <w:sz w:val="35"/>
                <w:szCs w:val="35"/>
              </w:rPr>
              <w:t>计</w:t>
            </w:r>
            <w:r>
              <w:rPr>
                <w:rFonts w:ascii="宋体" w:hAnsi="宋体" w:cs="宋体" w:eastAsia="宋体"/>
                <w:color w:val="777777"/>
                <w:spacing w:val="-6"/>
                <w:w w:val="92"/>
                <w:sz w:val="35"/>
                <w:szCs w:val="35"/>
              </w:rPr>
              <w:t>算</w:t>
            </w:r>
            <w:r>
              <w:rPr>
                <w:rFonts w:ascii="宋体" w:hAnsi="宋体" w:cs="宋体" w:eastAsia="宋体"/>
                <w:color w:val="5D5D5D"/>
                <w:w w:val="97"/>
                <w:sz w:val="35"/>
                <w:szCs w:val="35"/>
              </w:rPr>
              <w:t>来</w:t>
            </w:r>
            <w:r>
              <w:rPr>
                <w:rFonts w:ascii="宋体" w:hAnsi="宋体" w:cs="宋体" w:eastAsia="宋体"/>
                <w:color w:val="5D5D5D"/>
                <w:spacing w:val="9"/>
                <w:w w:val="97"/>
                <w:sz w:val="35"/>
                <w:szCs w:val="35"/>
              </w:rPr>
              <w:t>确</w:t>
            </w:r>
            <w:r>
              <w:rPr>
                <w:rFonts w:ascii="宋体" w:hAnsi="宋体" w:cs="宋体" w:eastAsia="宋体"/>
                <w:color w:val="777777"/>
                <w:spacing w:val="-1"/>
                <w:w w:val="96"/>
                <w:sz w:val="35"/>
                <w:szCs w:val="35"/>
              </w:rPr>
              <w:t>定</w:t>
            </w:r>
            <w:r>
              <w:rPr>
                <w:rFonts w:ascii="宋体" w:hAnsi="宋体" w:cs="宋体" w:eastAsia="宋体"/>
                <w:color w:val="5D5D5D"/>
                <w:spacing w:val="42"/>
                <w:w w:val="46"/>
                <w:sz w:val="35"/>
                <w:szCs w:val="35"/>
              </w:rPr>
              <w:t>）</w:t>
            </w:r>
            <w:r>
              <w:rPr>
                <w:rFonts w:ascii="宋体" w:hAnsi="宋体" w:cs="宋体" w:eastAsia="宋体"/>
                <w:color w:val="908E8E"/>
                <w:w w:val="206"/>
                <w:sz w:val="35"/>
                <w:szCs w:val="35"/>
              </w:rPr>
              <w:t>．</w:t>
            </w:r>
            <w:r>
              <w:rPr>
                <w:rFonts w:ascii="宋体" w:hAnsi="宋体" w:cs="宋体" w:eastAsia="宋体"/>
                <w:sz w:val="35"/>
                <w:szCs w:val="35"/>
              </w:rPr>
            </w:r>
          </w:p>
        </w:tc>
      </w:tr>
    </w:tbl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tabs>
          <w:tab w:pos="1341" w:val="left" w:leader="none"/>
        </w:tabs>
        <w:spacing w:before="158"/>
        <w:ind w:left="119" w:right="302" w:firstLine="0"/>
        <w:jc w:val="left"/>
        <w:rPr>
          <w:rFonts w:ascii="宋体" w:hAnsi="宋体" w:cs="宋体" w:eastAsia="宋体"/>
          <w:sz w:val="35"/>
          <w:szCs w:val="35"/>
        </w:rPr>
      </w:pPr>
      <w:r>
        <w:rPr>
          <w:rFonts w:ascii="Times New Roman" w:hAnsi="Times New Roman" w:cs="Times New Roman" w:eastAsia="Times New Roman"/>
          <w:color w:val="2B2A2A"/>
          <w:spacing w:val="3"/>
          <w:w w:val="110"/>
          <w:sz w:val="36"/>
          <w:szCs w:val="36"/>
        </w:rPr>
        <w:t>7.2.3</w:t>
        <w:tab/>
      </w:r>
      <w:r>
        <w:rPr>
          <w:rFonts w:ascii="宋体" w:hAnsi="宋体" w:cs="宋体" w:eastAsia="宋体"/>
          <w:color w:val="2B2A2A"/>
          <w:w w:val="115"/>
          <w:sz w:val="35"/>
          <w:szCs w:val="35"/>
        </w:rPr>
        <w:t>试验顺序</w:t>
      </w:r>
      <w:r>
        <w:rPr>
          <w:rFonts w:ascii="宋体" w:hAnsi="宋体" w:cs="宋体" w:eastAsia="宋体"/>
          <w:sz w:val="35"/>
          <w:szCs w:val="35"/>
        </w:rPr>
      </w:r>
    </w:p>
    <w:p>
      <w:pPr>
        <w:spacing w:line="240" w:lineRule="auto" w:before="10"/>
        <w:rPr>
          <w:rFonts w:ascii="宋体" w:hAnsi="宋体" w:cs="宋体" w:eastAsia="宋体"/>
          <w:sz w:val="31"/>
          <w:szCs w:val="31"/>
        </w:rPr>
      </w:pPr>
    </w:p>
    <w:p>
      <w:pPr>
        <w:pStyle w:val="BodyText"/>
        <w:spacing w:line="240" w:lineRule="auto"/>
        <w:ind w:left="908" w:right="302"/>
        <w:jc w:val="left"/>
      </w:pPr>
      <w:r>
        <w:rPr>
          <w:color w:val="5D5D5D"/>
          <w:w w:val="115"/>
        </w:rPr>
        <w:t>试验按</w:t>
      </w:r>
      <w:r>
        <w:rPr>
          <w:color w:val="5D5D5D"/>
          <w:spacing w:val="-142"/>
          <w:w w:val="115"/>
        </w:rPr>
        <w:t> </w:t>
      </w:r>
      <w:r>
        <w:rPr>
          <w:color w:val="5D5D5D"/>
          <w:spacing w:val="-13"/>
          <w:w w:val="115"/>
        </w:rPr>
        <w:t>以</w:t>
      </w:r>
      <w:r>
        <w:rPr>
          <w:color w:val="424242"/>
          <w:spacing w:val="-13"/>
          <w:w w:val="115"/>
        </w:rPr>
        <w:t>下</w:t>
      </w:r>
      <w:r>
        <w:rPr>
          <w:color w:val="5D5D5D"/>
          <w:spacing w:val="-13"/>
          <w:w w:val="115"/>
        </w:rPr>
        <w:t>顺序进行</w:t>
      </w:r>
      <w:r>
        <w:rPr>
          <w:color w:val="5D5D5D"/>
          <w:spacing w:val="-87"/>
          <w:w w:val="115"/>
        </w:rPr>
        <w:t> </w:t>
      </w:r>
      <w:r>
        <w:rPr>
          <w:color w:val="2B2A2A"/>
          <w:w w:val="115"/>
        </w:rPr>
        <w:t>：</w:t>
      </w:r>
      <w:r>
        <w:rPr/>
      </w:r>
    </w:p>
    <w:p>
      <w:pPr>
        <w:pStyle w:val="ListParagraph"/>
        <w:numPr>
          <w:ilvl w:val="0"/>
          <w:numId w:val="1"/>
        </w:numPr>
        <w:tabs>
          <w:tab w:pos="1699" w:val="left" w:leader="none"/>
        </w:tabs>
        <w:spacing w:line="240" w:lineRule="auto" w:before="125" w:after="0"/>
        <w:ind w:left="1698" w:right="302" w:hanging="790"/>
        <w:jc w:val="left"/>
        <w:rPr>
          <w:rFonts w:ascii="Times New Roman" w:hAnsi="Times New Roman" w:cs="Times New Roman" w:eastAsia="Times New Roman"/>
          <w:sz w:val="36"/>
          <w:szCs w:val="36"/>
        </w:rPr>
      </w:pPr>
      <w:r>
        <w:rPr>
          <w:rFonts w:ascii="宋体" w:hAnsi="宋体" w:cs="宋体" w:eastAsia="宋体"/>
          <w:color w:val="777777"/>
          <w:spacing w:val="17"/>
          <w:w w:val="113"/>
          <w:sz w:val="35"/>
          <w:szCs w:val="35"/>
        </w:rPr>
        <w:t>雷</w:t>
      </w:r>
      <w:r>
        <w:rPr>
          <w:rFonts w:ascii="宋体" w:hAnsi="宋体" w:cs="宋体" w:eastAsia="宋体"/>
          <w:color w:val="5D5D5D"/>
          <w:spacing w:val="-6"/>
          <w:w w:val="114"/>
          <w:sz w:val="35"/>
          <w:szCs w:val="35"/>
        </w:rPr>
        <w:t>电</w:t>
      </w:r>
      <w:r>
        <w:rPr>
          <w:rFonts w:ascii="宋体" w:hAnsi="宋体" w:cs="宋体" w:eastAsia="宋体"/>
          <w:color w:val="5D5D5D"/>
          <w:w w:val="108"/>
          <w:sz w:val="35"/>
          <w:szCs w:val="35"/>
        </w:rPr>
        <w:t>冲击试验</w:t>
      </w:r>
      <w:r>
        <w:rPr>
          <w:rFonts w:ascii="宋体" w:hAnsi="宋体" w:cs="宋体" w:eastAsia="宋体"/>
          <w:color w:val="5D5D5D"/>
          <w:spacing w:val="-111"/>
          <w:sz w:val="35"/>
          <w:szCs w:val="35"/>
        </w:rPr>
        <w:t> </w:t>
      </w:r>
      <w:r>
        <w:rPr>
          <w:rFonts w:ascii="宋体" w:hAnsi="宋体" w:cs="宋体" w:eastAsia="宋体"/>
          <w:color w:val="5D5D5D"/>
          <w:spacing w:val="29"/>
          <w:w w:val="39"/>
          <w:sz w:val="35"/>
          <w:szCs w:val="35"/>
        </w:rPr>
        <w:t>（</w:t>
      </w:r>
      <w:r>
        <w:rPr>
          <w:rFonts w:ascii="Times New Roman" w:hAnsi="Times New Roman" w:cs="Times New Roman" w:eastAsia="Times New Roman"/>
          <w:color w:val="424242"/>
          <w:w w:val="107"/>
          <w:sz w:val="36"/>
          <w:szCs w:val="36"/>
        </w:rPr>
        <w:t>LI</w:t>
      </w:r>
      <w:r>
        <w:rPr>
          <w:rFonts w:ascii="Times New Roman" w:hAnsi="Times New Roman" w:cs="Times New Roman" w:eastAsia="Times New Roman"/>
          <w:color w:val="424242"/>
          <w:spacing w:val="-25"/>
          <w:sz w:val="36"/>
          <w:szCs w:val="36"/>
        </w:rPr>
        <w:t> </w:t>
      </w:r>
      <w:r>
        <w:rPr>
          <w:rFonts w:ascii="宋体" w:hAnsi="宋体" w:cs="宋体" w:eastAsia="宋体"/>
          <w:color w:val="424242"/>
          <w:spacing w:val="-285"/>
          <w:w w:val="129"/>
          <w:sz w:val="35"/>
          <w:szCs w:val="35"/>
        </w:rPr>
        <w:t>、</w:t>
      </w:r>
      <w:r>
        <w:rPr>
          <w:rFonts w:ascii="Times New Roman" w:hAnsi="Times New Roman" w:cs="Times New Roman" w:eastAsia="Times New Roman"/>
          <w:color w:val="5D5D5D"/>
          <w:spacing w:val="7"/>
          <w:w w:val="107"/>
          <w:sz w:val="36"/>
          <w:szCs w:val="36"/>
        </w:rPr>
        <w:t>L</w:t>
      </w:r>
      <w:r>
        <w:rPr>
          <w:rFonts w:ascii="Times New Roman" w:hAnsi="Times New Roman" w:cs="Times New Roman" w:eastAsia="Times New Roman"/>
          <w:color w:val="424242"/>
          <w:spacing w:val="21"/>
          <w:w w:val="107"/>
          <w:sz w:val="36"/>
          <w:szCs w:val="36"/>
        </w:rPr>
        <w:t>I</w:t>
      </w:r>
      <w:r>
        <w:rPr>
          <w:rFonts w:ascii="Times New Roman" w:hAnsi="Times New Roman" w:cs="Times New Roman" w:eastAsia="Times New Roman"/>
          <w:color w:val="5D5D5D"/>
          <w:w w:val="102"/>
          <w:sz w:val="36"/>
          <w:szCs w:val="36"/>
        </w:rPr>
        <w:t>C</w:t>
      </w:r>
      <w:r>
        <w:rPr>
          <w:rFonts w:ascii="Times New Roman" w:hAnsi="Times New Roman" w:cs="Times New Roman" w:eastAsia="Times New Roman"/>
          <w:color w:val="5D5D5D"/>
          <w:spacing w:val="-55"/>
          <w:sz w:val="36"/>
          <w:szCs w:val="36"/>
        </w:rPr>
        <w:t> </w:t>
      </w:r>
      <w:r>
        <w:rPr>
          <w:rFonts w:ascii="宋体" w:hAnsi="宋体" w:cs="宋体" w:eastAsia="宋体"/>
          <w:color w:val="424242"/>
          <w:spacing w:val="-285"/>
          <w:w w:val="129"/>
          <w:sz w:val="35"/>
          <w:szCs w:val="35"/>
        </w:rPr>
        <w:t>、</w:t>
      </w:r>
      <w:r>
        <w:rPr>
          <w:rFonts w:ascii="Times New Roman" w:hAnsi="Times New Roman" w:cs="Times New Roman" w:eastAsia="Times New Roman"/>
          <w:color w:val="424242"/>
          <w:w w:val="106"/>
          <w:sz w:val="36"/>
          <w:szCs w:val="36"/>
        </w:rPr>
        <w:t>LIN</w:t>
      </w:r>
      <w:r>
        <w:rPr>
          <w:rFonts w:ascii="Times New Roman" w:hAnsi="Times New Roman" w:cs="Times New Roman" w:eastAsia="Times New Roman"/>
          <w:color w:val="424242"/>
          <w:spacing w:val="2"/>
          <w:sz w:val="36"/>
          <w:szCs w:val="36"/>
        </w:rPr>
        <w:t> </w:t>
      </w:r>
      <w:r>
        <w:rPr>
          <w:rFonts w:ascii="宋体" w:hAnsi="宋体" w:cs="宋体" w:eastAsia="宋体"/>
          <w:color w:val="424242"/>
          <w:spacing w:val="-285"/>
          <w:w w:val="129"/>
          <w:sz w:val="35"/>
          <w:szCs w:val="35"/>
        </w:rPr>
        <w:t>、</w:t>
      </w:r>
      <w:r>
        <w:rPr>
          <w:rFonts w:ascii="Times New Roman" w:hAnsi="Times New Roman" w:cs="Times New Roman" w:eastAsia="Times New Roman"/>
          <w:color w:val="5D5D5D"/>
          <w:spacing w:val="7"/>
          <w:w w:val="107"/>
          <w:sz w:val="36"/>
          <w:szCs w:val="36"/>
        </w:rPr>
        <w:t>L</w:t>
      </w:r>
      <w:r>
        <w:rPr>
          <w:rFonts w:ascii="Times New Roman" w:hAnsi="Times New Roman" w:cs="Times New Roman" w:eastAsia="Times New Roman"/>
          <w:color w:val="2B2A2A"/>
          <w:spacing w:val="21"/>
          <w:w w:val="107"/>
          <w:sz w:val="36"/>
          <w:szCs w:val="36"/>
        </w:rPr>
        <w:t>I</w:t>
      </w:r>
      <w:r>
        <w:rPr>
          <w:rFonts w:ascii="Times New Roman" w:hAnsi="Times New Roman" w:cs="Times New Roman" w:eastAsia="Times New Roman"/>
          <w:color w:val="5D5D5D"/>
          <w:w w:val="118"/>
          <w:sz w:val="36"/>
          <w:szCs w:val="36"/>
        </w:rPr>
        <w:t>MT</w:t>
      </w:r>
      <w:r>
        <w:rPr>
          <w:rFonts w:ascii="Times New Roman" w:hAnsi="Times New Roman" w:cs="Times New Roman" w:eastAsia="Times New Roman"/>
          <w:color w:val="5D5D5D"/>
          <w:w w:val="118"/>
          <w:sz w:val="36"/>
          <w:szCs w:val="36"/>
        </w:rPr>
        <w:t>)</w:t>
      </w:r>
      <w:r>
        <w:rPr>
          <w:rFonts w:ascii="Times New Roman" w:hAnsi="Times New Roman" w:cs="Times New Roman" w:eastAsia="Times New Roman"/>
          <w:color w:val="5D5D5D"/>
          <w:spacing w:val="14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2B2A2A"/>
          <w:w w:val="140"/>
          <w:sz w:val="36"/>
          <w:szCs w:val="36"/>
        </w:rPr>
        <w:t>;</w:t>
      </w:r>
      <w:r>
        <w:rPr>
          <w:rFonts w:ascii="Times New Roman" w:hAnsi="Times New Roman" w:cs="Times New Roman" w:eastAsia="Times New Roman"/>
          <w:sz w:val="36"/>
          <w:szCs w:val="36"/>
        </w:rPr>
      </w:r>
    </w:p>
    <w:p>
      <w:pPr>
        <w:tabs>
          <w:tab w:pos="1679" w:val="left" w:leader="none"/>
        </w:tabs>
        <w:spacing w:before="96"/>
        <w:ind w:left="927" w:right="302" w:firstLine="0"/>
        <w:jc w:val="left"/>
        <w:rPr>
          <w:rFonts w:ascii="Times New Roman" w:hAnsi="Times New Roman" w:cs="Times New Roman" w:eastAsia="Times New Roman"/>
          <w:sz w:val="37"/>
          <w:szCs w:val="37"/>
        </w:rPr>
      </w:pPr>
      <w:r>
        <w:rPr>
          <w:rFonts w:ascii="Times New Roman" w:hAnsi="Times New Roman" w:cs="Times New Roman" w:eastAsia="Times New Roman"/>
          <w:color w:val="2B2A2A"/>
          <w:w w:val="110"/>
          <w:sz w:val="37"/>
          <w:szCs w:val="37"/>
        </w:rPr>
        <w:t>b</w:t>
      </w:r>
      <w:r>
        <w:rPr>
          <w:rFonts w:ascii="Times New Roman" w:hAnsi="Times New Roman" w:cs="Times New Roman" w:eastAsia="Times New Roman"/>
          <w:color w:val="2B2A2A"/>
          <w:spacing w:val="-80"/>
          <w:w w:val="110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5D5D5D"/>
          <w:w w:val="110"/>
          <w:sz w:val="37"/>
          <w:szCs w:val="37"/>
        </w:rPr>
        <w:t>)</w:t>
        <w:tab/>
      </w:r>
      <w:r>
        <w:rPr>
          <w:rFonts w:ascii="宋体" w:hAnsi="宋体" w:cs="宋体" w:eastAsia="宋体"/>
          <w:color w:val="5D5D5D"/>
          <w:spacing w:val="8"/>
          <w:w w:val="105"/>
          <w:sz w:val="35"/>
          <w:szCs w:val="35"/>
        </w:rPr>
        <w:t>操</w:t>
      </w:r>
      <w:r>
        <w:rPr>
          <w:rFonts w:ascii="宋体" w:hAnsi="宋体" w:cs="宋体" w:eastAsia="宋体"/>
          <w:color w:val="424242"/>
          <w:spacing w:val="8"/>
          <w:w w:val="105"/>
          <w:sz w:val="35"/>
          <w:szCs w:val="35"/>
        </w:rPr>
        <w:t>作</w:t>
      </w:r>
      <w:r>
        <w:rPr>
          <w:rFonts w:ascii="宋体" w:hAnsi="宋体" w:cs="宋体" w:eastAsia="宋体"/>
          <w:color w:val="5D5D5D"/>
          <w:spacing w:val="8"/>
          <w:w w:val="105"/>
          <w:sz w:val="35"/>
          <w:szCs w:val="35"/>
        </w:rPr>
        <w:t>冲</w:t>
      </w:r>
      <w:r>
        <w:rPr>
          <w:rFonts w:ascii="宋体" w:hAnsi="宋体" w:cs="宋体" w:eastAsia="宋体"/>
          <w:color w:val="777777"/>
          <w:spacing w:val="8"/>
          <w:w w:val="105"/>
          <w:sz w:val="35"/>
          <w:szCs w:val="35"/>
        </w:rPr>
        <w:t>击</w:t>
      </w:r>
      <w:r>
        <w:rPr>
          <w:rFonts w:ascii="宋体" w:hAnsi="宋体" w:cs="宋体" w:eastAsia="宋体"/>
          <w:color w:val="777777"/>
          <w:spacing w:val="-136"/>
          <w:w w:val="105"/>
          <w:sz w:val="35"/>
          <w:szCs w:val="35"/>
        </w:rPr>
        <w:t> </w:t>
      </w:r>
      <w:r>
        <w:rPr>
          <w:rFonts w:ascii="宋体" w:hAnsi="宋体" w:cs="宋体" w:eastAsia="宋体"/>
          <w:color w:val="5D5D5D"/>
          <w:spacing w:val="-6"/>
          <w:w w:val="105"/>
          <w:sz w:val="35"/>
          <w:szCs w:val="35"/>
        </w:rPr>
        <w:t>战验（</w:t>
      </w:r>
      <w:r>
        <w:rPr>
          <w:rFonts w:ascii="Times New Roman" w:hAnsi="Times New Roman" w:cs="Times New Roman" w:eastAsia="Times New Roman"/>
          <w:color w:val="424242"/>
          <w:spacing w:val="-6"/>
          <w:w w:val="105"/>
          <w:sz w:val="37"/>
          <w:szCs w:val="37"/>
        </w:rPr>
        <w:t>SI</w:t>
      </w:r>
      <w:r>
        <w:rPr>
          <w:rFonts w:ascii="Times New Roman" w:hAnsi="Times New Roman" w:cs="Times New Roman" w:eastAsia="Times New Roman"/>
          <w:color w:val="5D5D5D"/>
          <w:spacing w:val="-6"/>
          <w:w w:val="105"/>
          <w:sz w:val="37"/>
          <w:szCs w:val="37"/>
        </w:rPr>
        <w:t>)</w:t>
      </w:r>
      <w:r>
        <w:rPr>
          <w:rFonts w:ascii="Times New Roman" w:hAnsi="Times New Roman" w:cs="Times New Roman" w:eastAsia="Times New Roman"/>
          <w:color w:val="5D5D5D"/>
          <w:spacing w:val="18"/>
          <w:w w:val="105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424242"/>
          <w:w w:val="105"/>
          <w:sz w:val="37"/>
          <w:szCs w:val="37"/>
        </w:rPr>
        <w:t>;</w:t>
      </w:r>
      <w:r>
        <w:rPr>
          <w:rFonts w:ascii="Times New Roman" w:hAnsi="Times New Roman" w:cs="Times New Roman" w:eastAsia="Times New Roman"/>
          <w:sz w:val="37"/>
          <w:szCs w:val="37"/>
        </w:rPr>
      </w:r>
    </w:p>
    <w:p>
      <w:pPr>
        <w:tabs>
          <w:tab w:pos="1679" w:val="left" w:leader="none"/>
        </w:tabs>
        <w:spacing w:before="94"/>
        <w:ind w:left="927" w:right="302" w:firstLine="0"/>
        <w:jc w:val="left"/>
        <w:rPr>
          <w:rFonts w:ascii="Times New Roman" w:hAnsi="Times New Roman" w:cs="Times New Roman" w:eastAsia="Times New Roman"/>
          <w:sz w:val="37"/>
          <w:szCs w:val="37"/>
        </w:rPr>
      </w:pPr>
      <w:r>
        <w:rPr>
          <w:rFonts w:ascii="Times New Roman" w:hAnsi="Times New Roman" w:cs="Times New Roman" w:eastAsia="Times New Roman"/>
          <w:color w:val="5D5D5D"/>
          <w:w w:val="127"/>
          <w:sz w:val="31"/>
          <w:szCs w:val="31"/>
        </w:rPr>
        <w:t>c</w:t>
      </w:r>
      <w:r>
        <w:rPr>
          <w:rFonts w:ascii="Times New Roman" w:hAnsi="Times New Roman" w:cs="Times New Roman" w:eastAsia="Times New Roman"/>
          <w:color w:val="5D5D5D"/>
          <w:w w:val="128"/>
          <w:sz w:val="31"/>
          <w:szCs w:val="31"/>
        </w:rPr>
        <w:t>)</w:t>
      </w:r>
      <w:r>
        <w:rPr>
          <w:rFonts w:ascii="Times New Roman" w:hAnsi="Times New Roman" w:cs="Times New Roman" w:eastAsia="Times New Roman"/>
          <w:color w:val="5D5D5D"/>
          <w:sz w:val="31"/>
          <w:szCs w:val="31"/>
        </w:rPr>
        <w:tab/>
      </w:r>
      <w:r>
        <w:rPr>
          <w:rFonts w:ascii="宋体" w:hAnsi="宋体" w:cs="宋体" w:eastAsia="宋体"/>
          <w:color w:val="424242"/>
          <w:spacing w:val="-27"/>
          <w:w w:val="120"/>
          <w:sz w:val="35"/>
          <w:szCs w:val="35"/>
        </w:rPr>
        <w:t>外</w:t>
      </w:r>
      <w:r>
        <w:rPr>
          <w:rFonts w:ascii="宋体" w:hAnsi="宋体" w:cs="宋体" w:eastAsia="宋体"/>
          <w:color w:val="5D5D5D"/>
          <w:spacing w:val="-9"/>
          <w:w w:val="115"/>
          <w:sz w:val="35"/>
          <w:szCs w:val="35"/>
        </w:rPr>
        <w:t>施</w:t>
      </w:r>
      <w:r>
        <w:rPr>
          <w:rFonts w:ascii="宋体" w:hAnsi="宋体" w:cs="宋体" w:eastAsia="宋体"/>
          <w:color w:val="5D5D5D"/>
          <w:spacing w:val="-13"/>
          <w:w w:val="116"/>
          <w:sz w:val="35"/>
          <w:szCs w:val="35"/>
        </w:rPr>
        <w:t>耐</w:t>
      </w:r>
      <w:r>
        <w:rPr>
          <w:rFonts w:ascii="宋体" w:hAnsi="宋体" w:cs="宋体" w:eastAsia="宋体"/>
          <w:color w:val="777777"/>
          <w:w w:val="113"/>
          <w:sz w:val="35"/>
          <w:szCs w:val="35"/>
        </w:rPr>
        <w:t>压</w:t>
      </w:r>
      <w:r>
        <w:rPr>
          <w:rFonts w:ascii="宋体" w:hAnsi="宋体" w:cs="宋体" w:eastAsia="宋体"/>
          <w:color w:val="777777"/>
          <w:spacing w:val="-4"/>
          <w:w w:val="113"/>
          <w:sz w:val="35"/>
          <w:szCs w:val="35"/>
        </w:rPr>
        <w:t>试</w:t>
      </w:r>
      <w:r>
        <w:rPr>
          <w:rFonts w:ascii="宋体" w:hAnsi="宋体" w:cs="宋体" w:eastAsia="宋体"/>
          <w:color w:val="5D5D5D"/>
          <w:w w:val="108"/>
          <w:sz w:val="35"/>
          <w:szCs w:val="35"/>
        </w:rPr>
        <w:t>验</w:t>
      </w:r>
      <w:r>
        <w:rPr>
          <w:rFonts w:ascii="宋体" w:hAnsi="宋体" w:cs="宋体" w:eastAsia="宋体"/>
          <w:color w:val="5D5D5D"/>
          <w:spacing w:val="-122"/>
          <w:sz w:val="35"/>
          <w:szCs w:val="35"/>
        </w:rPr>
        <w:t> </w:t>
      </w:r>
      <w:r>
        <w:rPr>
          <w:rFonts w:ascii="宋体" w:hAnsi="宋体" w:cs="宋体" w:eastAsia="宋体"/>
          <w:color w:val="777777"/>
          <w:spacing w:val="29"/>
          <w:w w:val="39"/>
          <w:sz w:val="35"/>
          <w:szCs w:val="35"/>
        </w:rPr>
        <w:t>（</w:t>
      </w:r>
      <w:r>
        <w:rPr>
          <w:rFonts w:ascii="Times New Roman" w:hAnsi="Times New Roman" w:cs="Times New Roman" w:eastAsia="Times New Roman"/>
          <w:color w:val="424242"/>
          <w:spacing w:val="34"/>
          <w:w w:val="99"/>
          <w:sz w:val="37"/>
          <w:szCs w:val="37"/>
        </w:rPr>
        <w:t>A</w:t>
      </w:r>
      <w:r>
        <w:rPr>
          <w:rFonts w:ascii="Times New Roman" w:hAnsi="Times New Roman" w:cs="Times New Roman" w:eastAsia="Times New Roman"/>
          <w:color w:val="424242"/>
          <w:spacing w:val="34"/>
          <w:w w:val="106"/>
          <w:sz w:val="37"/>
          <w:szCs w:val="37"/>
        </w:rPr>
        <w:t>V</w:t>
      </w:r>
      <w:r>
        <w:rPr>
          <w:rFonts w:ascii="Times New Roman" w:hAnsi="Times New Roman" w:cs="Times New Roman" w:eastAsia="Times New Roman"/>
          <w:color w:val="5D5D5D"/>
          <w:w w:val="110"/>
          <w:sz w:val="37"/>
          <w:szCs w:val="37"/>
        </w:rPr>
        <w:t>)</w:t>
      </w:r>
      <w:r>
        <w:rPr>
          <w:rFonts w:ascii="Times New Roman" w:hAnsi="Times New Roman" w:cs="Times New Roman" w:eastAsia="Times New Roman"/>
          <w:color w:val="5D5D5D"/>
          <w:spacing w:val="-4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2B2A2A"/>
          <w:w w:val="136"/>
          <w:sz w:val="37"/>
          <w:szCs w:val="37"/>
        </w:rPr>
        <w:t>;</w:t>
      </w:r>
      <w:r>
        <w:rPr>
          <w:rFonts w:ascii="Times New Roman" w:hAnsi="Times New Roman" w:cs="Times New Roman" w:eastAsia="Times New Roman"/>
          <w:sz w:val="37"/>
          <w:szCs w:val="37"/>
        </w:rPr>
      </w:r>
    </w:p>
    <w:p>
      <w:pPr>
        <w:tabs>
          <w:tab w:pos="1679" w:val="left" w:leader="none"/>
        </w:tabs>
        <w:spacing w:before="112"/>
        <w:ind w:left="927" w:right="302" w:firstLine="0"/>
        <w:jc w:val="left"/>
        <w:rPr>
          <w:rFonts w:ascii="Times New Roman" w:hAnsi="Times New Roman" w:cs="Times New Roman" w:eastAsia="Times New Roman"/>
          <w:sz w:val="37"/>
          <w:szCs w:val="37"/>
        </w:rPr>
      </w:pPr>
      <w:r>
        <w:rPr>
          <w:rFonts w:ascii="Times New Roman" w:hAnsi="Times New Roman" w:cs="Times New Roman" w:eastAsia="Times New Roman"/>
          <w:color w:val="424242"/>
          <w:w w:val="95"/>
          <w:sz w:val="37"/>
          <w:szCs w:val="37"/>
        </w:rPr>
        <w:t>d</w:t>
      </w:r>
      <w:r>
        <w:rPr>
          <w:rFonts w:ascii="Times New Roman" w:hAnsi="Times New Roman" w:cs="Times New Roman" w:eastAsia="Times New Roman"/>
          <w:color w:val="424242"/>
          <w:spacing w:val="-44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424242"/>
          <w:w w:val="92"/>
          <w:sz w:val="37"/>
          <w:szCs w:val="37"/>
        </w:rPr>
        <w:t>)</w:t>
      </w:r>
      <w:r>
        <w:rPr>
          <w:rFonts w:ascii="Times New Roman" w:hAnsi="Times New Roman" w:cs="Times New Roman" w:eastAsia="Times New Roman"/>
          <w:color w:val="424242"/>
          <w:sz w:val="37"/>
          <w:szCs w:val="37"/>
        </w:rPr>
        <w:tab/>
      </w:r>
      <w:r>
        <w:rPr>
          <w:rFonts w:ascii="宋体" w:hAnsi="宋体" w:cs="宋体" w:eastAsia="宋体"/>
          <w:color w:val="5D5D5D"/>
          <w:spacing w:val="-24"/>
          <w:w w:val="119"/>
          <w:sz w:val="35"/>
          <w:szCs w:val="35"/>
        </w:rPr>
        <w:t>线</w:t>
      </w:r>
      <w:r>
        <w:rPr>
          <w:rFonts w:ascii="宋体" w:hAnsi="宋体" w:cs="宋体" w:eastAsia="宋体"/>
          <w:color w:val="5D5D5D"/>
          <w:spacing w:val="16"/>
          <w:w w:val="108"/>
          <w:sz w:val="35"/>
          <w:szCs w:val="35"/>
        </w:rPr>
        <w:t>对</w:t>
      </w:r>
      <w:r>
        <w:rPr>
          <w:rFonts w:ascii="宋体" w:hAnsi="宋体" w:cs="宋体" w:eastAsia="宋体"/>
          <w:color w:val="5D5D5D"/>
          <w:w w:val="111"/>
          <w:sz w:val="35"/>
          <w:szCs w:val="35"/>
        </w:rPr>
        <w:t>交流</w:t>
      </w:r>
      <w:r>
        <w:rPr>
          <w:rFonts w:ascii="宋体" w:hAnsi="宋体" w:cs="宋体" w:eastAsia="宋体"/>
          <w:color w:val="5D5D5D"/>
          <w:spacing w:val="16"/>
          <w:w w:val="111"/>
          <w:sz w:val="35"/>
          <w:szCs w:val="35"/>
        </w:rPr>
        <w:t>耐</w:t>
      </w:r>
      <w:r>
        <w:rPr>
          <w:rFonts w:ascii="宋体" w:hAnsi="宋体" w:cs="宋体" w:eastAsia="宋体"/>
          <w:color w:val="777777"/>
          <w:spacing w:val="9"/>
          <w:w w:val="110"/>
          <w:sz w:val="35"/>
          <w:szCs w:val="35"/>
        </w:rPr>
        <w:t>压</w:t>
      </w:r>
      <w:r>
        <w:rPr>
          <w:rFonts w:ascii="宋体" w:hAnsi="宋体" w:cs="宋体" w:eastAsia="宋体"/>
          <w:color w:val="5D5D5D"/>
          <w:w w:val="92"/>
          <w:sz w:val="35"/>
          <w:szCs w:val="35"/>
        </w:rPr>
        <w:t>试验（</w:t>
      </w:r>
      <w:r>
        <w:rPr>
          <w:rFonts w:ascii="宋体" w:hAnsi="宋体" w:cs="宋体" w:eastAsia="宋体"/>
          <w:color w:val="5D5D5D"/>
          <w:spacing w:val="-135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424242"/>
          <w:spacing w:val="-117"/>
          <w:w w:val="95"/>
          <w:sz w:val="37"/>
          <w:szCs w:val="37"/>
        </w:rPr>
        <w:t>L</w:t>
      </w:r>
      <w:r>
        <w:rPr>
          <w:rFonts w:ascii="Times New Roman" w:hAnsi="Times New Roman" w:cs="Times New Roman" w:eastAsia="Times New Roman"/>
          <w:color w:val="777777"/>
          <w:spacing w:val="-237"/>
          <w:w w:val="305"/>
          <w:sz w:val="37"/>
          <w:szCs w:val="37"/>
        </w:rPr>
        <w:t>'</w:t>
      </w:r>
      <w:r>
        <w:rPr>
          <w:rFonts w:ascii="Times New Roman" w:hAnsi="Times New Roman" w:cs="Times New Roman" w:eastAsia="Times New Roman"/>
          <w:color w:val="424242"/>
          <w:w w:val="112"/>
          <w:sz w:val="37"/>
          <w:szCs w:val="37"/>
        </w:rPr>
        <w:t>f</w:t>
      </w:r>
      <w:r>
        <w:rPr>
          <w:rFonts w:ascii="Times New Roman" w:hAnsi="Times New Roman" w:cs="Times New Roman" w:eastAsia="Times New Roman"/>
          <w:color w:val="424242"/>
          <w:spacing w:val="-25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5D5D5D"/>
          <w:w w:val="91"/>
          <w:sz w:val="37"/>
          <w:szCs w:val="37"/>
        </w:rPr>
        <w:t>A</w:t>
      </w:r>
      <w:r>
        <w:rPr>
          <w:rFonts w:ascii="Times New Roman" w:hAnsi="Times New Roman" w:cs="Times New Roman" w:eastAsia="Times New Roman"/>
          <w:color w:val="5D5D5D"/>
          <w:spacing w:val="-37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5D5D5D"/>
          <w:spacing w:val="15"/>
          <w:w w:val="100"/>
          <w:sz w:val="37"/>
          <w:szCs w:val="37"/>
        </w:rPr>
        <w:t>C</w:t>
      </w:r>
      <w:r>
        <w:rPr>
          <w:rFonts w:ascii="Times New Roman" w:hAnsi="Times New Roman" w:cs="Times New Roman" w:eastAsia="Times New Roman"/>
          <w:color w:val="777777"/>
          <w:w w:val="110"/>
          <w:sz w:val="37"/>
          <w:szCs w:val="37"/>
        </w:rPr>
        <w:t>)</w:t>
      </w:r>
      <w:r>
        <w:rPr>
          <w:rFonts w:ascii="Times New Roman" w:hAnsi="Times New Roman" w:cs="Times New Roman" w:eastAsia="Times New Roman"/>
          <w:color w:val="777777"/>
          <w:spacing w:val="-4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424242"/>
          <w:w w:val="136"/>
          <w:sz w:val="37"/>
          <w:szCs w:val="37"/>
        </w:rPr>
        <w:t>;</w:t>
      </w:r>
      <w:r>
        <w:rPr>
          <w:rFonts w:ascii="Times New Roman" w:hAnsi="Times New Roman" w:cs="Times New Roman" w:eastAsia="Times New Roman"/>
          <w:sz w:val="37"/>
          <w:szCs w:val="37"/>
        </w:rPr>
      </w:r>
    </w:p>
    <w:p>
      <w:pPr>
        <w:tabs>
          <w:tab w:pos="1679" w:val="left" w:leader="none"/>
        </w:tabs>
        <w:spacing w:before="94"/>
        <w:ind w:left="927" w:right="302" w:firstLine="0"/>
        <w:jc w:val="left"/>
        <w:rPr>
          <w:rFonts w:ascii="Times New Roman" w:hAnsi="Times New Roman" w:cs="Times New Roman" w:eastAsia="Times New Roman"/>
          <w:sz w:val="36"/>
          <w:szCs w:val="36"/>
        </w:rPr>
      </w:pPr>
      <w:r>
        <w:rPr>
          <w:rFonts w:ascii="Times New Roman" w:hAnsi="Times New Roman" w:cs="Times New Roman" w:eastAsia="Times New Roman"/>
          <w:color w:val="777777"/>
          <w:spacing w:val="14"/>
          <w:w w:val="125"/>
          <w:sz w:val="31"/>
          <w:szCs w:val="31"/>
        </w:rPr>
        <w:t>e</w:t>
      </w:r>
      <w:r>
        <w:rPr>
          <w:rFonts w:ascii="Times New Roman" w:hAnsi="Times New Roman" w:cs="Times New Roman" w:eastAsia="Times New Roman"/>
          <w:color w:val="5D5D5D"/>
          <w:w w:val="133"/>
          <w:sz w:val="31"/>
          <w:szCs w:val="31"/>
        </w:rPr>
        <w:t>)</w:t>
      </w:r>
      <w:r>
        <w:rPr>
          <w:rFonts w:ascii="Times New Roman" w:hAnsi="Times New Roman" w:cs="Times New Roman" w:eastAsia="Times New Roman"/>
          <w:color w:val="5D5D5D"/>
          <w:sz w:val="31"/>
          <w:szCs w:val="31"/>
        </w:rPr>
        <w:tab/>
      </w:r>
      <w:r>
        <w:rPr>
          <w:rFonts w:ascii="宋体" w:hAnsi="宋体" w:cs="宋体" w:eastAsia="宋体"/>
          <w:color w:val="5D5D5D"/>
          <w:w w:val="111"/>
          <w:sz w:val="35"/>
          <w:szCs w:val="35"/>
        </w:rPr>
        <w:t>感应耐压试验</w:t>
      </w:r>
      <w:r>
        <w:rPr>
          <w:rFonts w:ascii="宋体" w:hAnsi="宋体" w:cs="宋体" w:eastAsia="宋体"/>
          <w:color w:val="5D5D5D"/>
          <w:spacing w:val="-105"/>
          <w:sz w:val="35"/>
          <w:szCs w:val="35"/>
        </w:rPr>
        <w:t> </w:t>
      </w:r>
      <w:r>
        <w:rPr>
          <w:rFonts w:ascii="宋体" w:hAnsi="宋体" w:cs="宋体" w:eastAsia="宋体"/>
          <w:color w:val="777777"/>
          <w:spacing w:val="29"/>
          <w:w w:val="39"/>
          <w:sz w:val="35"/>
          <w:szCs w:val="35"/>
        </w:rPr>
        <w:t>（</w:t>
      </w:r>
      <w:r>
        <w:rPr>
          <w:rFonts w:ascii="Times New Roman" w:hAnsi="Times New Roman" w:cs="Times New Roman" w:eastAsia="Times New Roman"/>
          <w:color w:val="2B2A2A"/>
          <w:spacing w:val="21"/>
          <w:w w:val="107"/>
          <w:sz w:val="36"/>
          <w:szCs w:val="36"/>
        </w:rPr>
        <w:t>I</w:t>
      </w:r>
      <w:r>
        <w:rPr>
          <w:rFonts w:ascii="Times New Roman" w:hAnsi="Times New Roman" w:cs="Times New Roman" w:eastAsia="Times New Roman"/>
          <w:color w:val="2B2A2A"/>
          <w:spacing w:val="33"/>
          <w:w w:val="102"/>
          <w:sz w:val="36"/>
          <w:szCs w:val="36"/>
        </w:rPr>
        <w:t>V</w:t>
      </w:r>
      <w:r>
        <w:rPr>
          <w:rFonts w:ascii="Times New Roman" w:hAnsi="Times New Roman" w:cs="Times New Roman" w:eastAsia="Times New Roman"/>
          <w:color w:val="2B2A2A"/>
          <w:spacing w:val="37"/>
          <w:w w:val="99"/>
          <w:sz w:val="36"/>
          <w:szCs w:val="36"/>
        </w:rPr>
        <w:t>W</w:t>
      </w:r>
      <w:r>
        <w:rPr>
          <w:rFonts w:ascii="Times New Roman" w:hAnsi="Times New Roman" w:cs="Times New Roman" w:eastAsia="Times New Roman"/>
          <w:color w:val="5D5D5D"/>
          <w:w w:val="114"/>
          <w:sz w:val="36"/>
          <w:szCs w:val="36"/>
        </w:rPr>
        <w:t>)</w:t>
      </w:r>
      <w:r>
        <w:rPr>
          <w:rFonts w:ascii="Times New Roman" w:hAnsi="Times New Roman" w:cs="Times New Roman" w:eastAsia="Times New Roman"/>
          <w:color w:val="5D5D5D"/>
          <w:spacing w:val="17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2B2A2A"/>
          <w:w w:val="104"/>
          <w:sz w:val="36"/>
          <w:szCs w:val="36"/>
        </w:rPr>
        <w:t>;</w:t>
      </w:r>
      <w:r>
        <w:rPr>
          <w:rFonts w:ascii="Times New Roman" w:hAnsi="Times New Roman" w:cs="Times New Roman" w:eastAsia="Times New Roman"/>
          <w:sz w:val="36"/>
          <w:szCs w:val="36"/>
        </w:rPr>
      </w:r>
    </w:p>
    <w:p>
      <w:pPr>
        <w:tabs>
          <w:tab w:pos="1679" w:val="left" w:leader="none"/>
        </w:tabs>
        <w:spacing w:before="115"/>
        <w:ind w:left="927" w:right="302" w:firstLine="0"/>
        <w:jc w:val="left"/>
        <w:rPr>
          <w:rFonts w:ascii="宋体" w:hAnsi="宋体" w:cs="宋体" w:eastAsia="宋体"/>
          <w:sz w:val="35"/>
          <w:szCs w:val="35"/>
        </w:rPr>
      </w:pPr>
      <w:r>
        <w:rPr>
          <w:rFonts w:ascii="Arial" w:hAnsi="Arial" w:cs="Arial" w:eastAsia="Arial"/>
          <w:color w:val="2B2A2A"/>
          <w:spacing w:val="29"/>
          <w:w w:val="121"/>
          <w:sz w:val="30"/>
          <w:szCs w:val="30"/>
        </w:rPr>
        <w:t>f</w:t>
      </w:r>
      <w:r>
        <w:rPr>
          <w:rFonts w:ascii="Arial" w:hAnsi="Arial" w:cs="Arial" w:eastAsia="Arial"/>
          <w:color w:val="5D5D5D"/>
          <w:w w:val="183"/>
          <w:sz w:val="30"/>
          <w:szCs w:val="30"/>
        </w:rPr>
        <w:t>)</w:t>
      </w:r>
      <w:r>
        <w:rPr>
          <w:rFonts w:ascii="Arial" w:hAnsi="Arial" w:cs="Arial" w:eastAsia="Arial"/>
          <w:color w:val="5D5D5D"/>
          <w:sz w:val="30"/>
          <w:szCs w:val="30"/>
        </w:rPr>
        <w:tab/>
      </w:r>
      <w:r>
        <w:rPr>
          <w:rFonts w:ascii="宋体" w:hAnsi="宋体" w:cs="宋体" w:eastAsia="宋体"/>
          <w:color w:val="5D5D5D"/>
          <w:spacing w:val="-24"/>
          <w:w w:val="119"/>
          <w:sz w:val="35"/>
          <w:szCs w:val="35"/>
        </w:rPr>
        <w:t>带</w:t>
      </w:r>
      <w:r>
        <w:rPr>
          <w:rFonts w:ascii="宋体" w:hAnsi="宋体" w:cs="宋体" w:eastAsia="宋体"/>
          <w:color w:val="5D5D5D"/>
          <w:spacing w:val="9"/>
          <w:w w:val="110"/>
          <w:sz w:val="35"/>
          <w:szCs w:val="35"/>
        </w:rPr>
        <w:t>有</w:t>
      </w:r>
      <w:r>
        <w:rPr>
          <w:rFonts w:ascii="宋体" w:hAnsi="宋体" w:cs="宋体" w:eastAsia="宋体"/>
          <w:color w:val="777777"/>
          <w:spacing w:val="-13"/>
          <w:w w:val="116"/>
          <w:sz w:val="35"/>
          <w:szCs w:val="35"/>
        </w:rPr>
        <w:t>局</w:t>
      </w:r>
      <w:r>
        <w:rPr>
          <w:rFonts w:ascii="宋体" w:hAnsi="宋体" w:cs="宋体" w:eastAsia="宋体"/>
          <w:color w:val="5D5D5D"/>
          <w:spacing w:val="-20"/>
          <w:w w:val="118"/>
          <w:sz w:val="35"/>
          <w:szCs w:val="35"/>
        </w:rPr>
        <w:t>部</w:t>
      </w:r>
      <w:r>
        <w:rPr>
          <w:rFonts w:ascii="宋体" w:hAnsi="宋体" w:cs="宋体" w:eastAsia="宋体"/>
          <w:color w:val="5D5D5D"/>
          <w:w w:val="112"/>
          <w:sz w:val="35"/>
          <w:szCs w:val="35"/>
        </w:rPr>
        <w:t>放电</w:t>
      </w:r>
      <w:r>
        <w:rPr>
          <w:rFonts w:ascii="宋体" w:hAnsi="宋体" w:cs="宋体" w:eastAsia="宋体"/>
          <w:color w:val="5D5D5D"/>
          <w:spacing w:val="5"/>
          <w:w w:val="112"/>
          <w:sz w:val="35"/>
          <w:szCs w:val="35"/>
        </w:rPr>
        <w:t>测</w:t>
      </w:r>
      <w:r>
        <w:rPr>
          <w:rFonts w:ascii="宋体" w:hAnsi="宋体" w:cs="宋体" w:eastAsia="宋体"/>
          <w:color w:val="777777"/>
          <w:w w:val="108"/>
          <w:sz w:val="35"/>
          <w:szCs w:val="35"/>
        </w:rPr>
        <w:t>量</w:t>
      </w:r>
      <w:r>
        <w:rPr>
          <w:rFonts w:ascii="宋体" w:hAnsi="宋体" w:cs="宋体" w:eastAsia="宋体"/>
          <w:color w:val="777777"/>
          <w:spacing w:val="-141"/>
          <w:sz w:val="35"/>
          <w:szCs w:val="35"/>
        </w:rPr>
        <w:t> </w:t>
      </w:r>
      <w:r>
        <w:rPr>
          <w:rFonts w:ascii="宋体" w:hAnsi="宋体" w:cs="宋体" w:eastAsia="宋体"/>
          <w:color w:val="5D5D5D"/>
          <w:w w:val="111"/>
          <w:sz w:val="35"/>
          <w:szCs w:val="35"/>
        </w:rPr>
        <w:t>的感应电压试</w:t>
      </w:r>
      <w:r>
        <w:rPr>
          <w:rFonts w:ascii="宋体" w:hAnsi="宋体" w:cs="宋体" w:eastAsia="宋体"/>
          <w:color w:val="5D5D5D"/>
          <w:spacing w:val="38"/>
          <w:w w:val="111"/>
          <w:sz w:val="35"/>
          <w:szCs w:val="35"/>
        </w:rPr>
        <w:t>验</w:t>
      </w:r>
      <w:r>
        <w:rPr>
          <w:rFonts w:ascii="宋体" w:hAnsi="宋体" w:cs="宋体" w:eastAsia="宋体"/>
          <w:color w:val="777777"/>
          <w:spacing w:val="23"/>
          <w:w w:val="46"/>
          <w:sz w:val="35"/>
          <w:szCs w:val="35"/>
        </w:rPr>
        <w:t>（</w:t>
      </w:r>
      <w:r>
        <w:rPr>
          <w:rFonts w:ascii="Times New Roman" w:hAnsi="Times New Roman" w:cs="Times New Roman" w:eastAsia="Times New Roman"/>
          <w:color w:val="424242"/>
          <w:spacing w:val="21"/>
          <w:w w:val="107"/>
          <w:sz w:val="36"/>
          <w:szCs w:val="36"/>
        </w:rPr>
        <w:t>I</w:t>
      </w:r>
      <w:r>
        <w:rPr>
          <w:rFonts w:ascii="Times New Roman" w:hAnsi="Times New Roman" w:cs="Times New Roman" w:eastAsia="Times New Roman"/>
          <w:color w:val="424242"/>
          <w:w w:val="94"/>
          <w:sz w:val="36"/>
          <w:szCs w:val="36"/>
        </w:rPr>
        <w:t>V</w:t>
      </w:r>
      <w:r>
        <w:rPr>
          <w:rFonts w:ascii="Times New Roman" w:hAnsi="Times New Roman" w:cs="Times New Roman" w:eastAsia="Times New Roman"/>
          <w:color w:val="424242"/>
          <w:spacing w:val="-36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424242"/>
          <w:spacing w:val="1"/>
          <w:w w:val="112"/>
          <w:sz w:val="36"/>
          <w:szCs w:val="36"/>
        </w:rPr>
        <w:t>P</w:t>
      </w:r>
      <w:r>
        <w:rPr>
          <w:rFonts w:ascii="Times New Roman" w:hAnsi="Times New Roman" w:cs="Times New Roman" w:eastAsia="Times New Roman"/>
          <w:color w:val="5D5D5D"/>
          <w:spacing w:val="1"/>
          <w:w w:val="107"/>
          <w:sz w:val="36"/>
          <w:szCs w:val="36"/>
        </w:rPr>
        <w:t>D</w:t>
      </w:r>
      <w:r>
        <w:rPr>
          <w:rFonts w:ascii="宋体" w:hAnsi="宋体" w:cs="宋体" w:eastAsia="宋体"/>
          <w:color w:val="5D5D5D"/>
          <w:w w:val="40"/>
          <w:sz w:val="35"/>
          <w:szCs w:val="35"/>
        </w:rPr>
        <w:t>）</w:t>
      </w:r>
      <w:r>
        <w:rPr>
          <w:rFonts w:ascii="宋体" w:hAnsi="宋体" w:cs="宋体" w:eastAsia="宋体"/>
          <w:color w:val="5D5D5D"/>
          <w:spacing w:val="-112"/>
          <w:sz w:val="35"/>
          <w:szCs w:val="35"/>
        </w:rPr>
        <w:t> </w:t>
      </w:r>
      <w:r>
        <w:rPr>
          <w:rFonts w:ascii="宋体" w:hAnsi="宋体" w:cs="宋体" w:eastAsia="宋体"/>
          <w:color w:val="777777"/>
          <w:w w:val="169"/>
          <w:sz w:val="35"/>
          <w:szCs w:val="35"/>
        </w:rPr>
        <w:t>。</w:t>
      </w:r>
      <w:r>
        <w:rPr>
          <w:rFonts w:ascii="宋体" w:hAnsi="宋体" w:cs="宋体" w:eastAsia="宋体"/>
          <w:sz w:val="35"/>
          <w:szCs w:val="35"/>
        </w:rPr>
      </w:r>
    </w:p>
    <w:p>
      <w:pPr>
        <w:pStyle w:val="BodyText"/>
        <w:spacing w:line="304" w:lineRule="auto" w:before="58"/>
        <w:ind w:left="927" w:right="302" w:hanging="113"/>
        <w:jc w:val="left"/>
      </w:pPr>
      <w:r>
        <w:rPr>
          <w:color w:val="424242"/>
          <w:w w:val="105"/>
        </w:rPr>
        <w:t>注</w:t>
      </w:r>
      <w:r>
        <w:rPr>
          <w:color w:val="424242"/>
          <w:spacing w:val="-164"/>
          <w:w w:val="105"/>
        </w:rPr>
        <w:t> </w:t>
      </w:r>
      <w:r>
        <w:rPr>
          <w:color w:val="424242"/>
          <w:spacing w:val="-17"/>
          <w:w w:val="105"/>
        </w:rPr>
        <w:t>：</w:t>
      </w:r>
      <w:r>
        <w:rPr>
          <w:color w:val="5D5D5D"/>
          <w:spacing w:val="-17"/>
          <w:w w:val="105"/>
        </w:rPr>
        <w:t>这</w:t>
      </w:r>
      <w:r>
        <w:rPr>
          <w:color w:val="777777"/>
          <w:spacing w:val="-17"/>
          <w:w w:val="105"/>
        </w:rPr>
        <w:t>是</w:t>
      </w:r>
      <w:r>
        <w:rPr>
          <w:color w:val="AFAFAF"/>
          <w:spacing w:val="-17"/>
          <w:w w:val="105"/>
        </w:rPr>
        <w:t>一</w:t>
      </w:r>
      <w:r>
        <w:rPr>
          <w:color w:val="777777"/>
          <w:spacing w:val="-17"/>
          <w:w w:val="105"/>
        </w:rPr>
        <w:t>个综</w:t>
      </w:r>
      <w:r>
        <w:rPr>
          <w:color w:val="5D5D5D"/>
          <w:spacing w:val="-17"/>
          <w:w w:val="105"/>
        </w:rPr>
        <w:t>合</w:t>
      </w:r>
      <w:r>
        <w:rPr>
          <w:color w:val="424242"/>
          <w:spacing w:val="-17"/>
          <w:w w:val="105"/>
        </w:rPr>
        <w:t>性的</w:t>
      </w:r>
      <w:r>
        <w:rPr>
          <w:color w:val="5D5D5D"/>
          <w:spacing w:val="-17"/>
          <w:w w:val="105"/>
        </w:rPr>
        <w:t>试</w:t>
      </w:r>
      <w:r>
        <w:rPr>
          <w:color w:val="777777"/>
          <w:spacing w:val="-17"/>
          <w:w w:val="105"/>
        </w:rPr>
        <w:t>验</w:t>
      </w:r>
      <w:r>
        <w:rPr>
          <w:color w:val="5D5D5D"/>
          <w:spacing w:val="-17"/>
          <w:w w:val="105"/>
        </w:rPr>
        <w:t>内容，</w:t>
      </w:r>
      <w:r>
        <w:rPr>
          <w:color w:val="777777"/>
          <w:spacing w:val="-17"/>
          <w:w w:val="105"/>
        </w:rPr>
        <w:t>对于</w:t>
      </w:r>
      <w:r>
        <w:rPr>
          <w:color w:val="5D5D5D"/>
          <w:spacing w:val="-17"/>
          <w:w w:val="105"/>
        </w:rPr>
        <w:t>特</w:t>
      </w:r>
      <w:r>
        <w:rPr>
          <w:color w:val="777777"/>
          <w:spacing w:val="-17"/>
          <w:w w:val="105"/>
        </w:rPr>
        <w:t>定变压</w:t>
      </w:r>
      <w:r>
        <w:rPr>
          <w:color w:val="5D5D5D"/>
          <w:spacing w:val="-17"/>
          <w:w w:val="105"/>
        </w:rPr>
        <w:t>然而</w:t>
      </w:r>
      <w:r>
        <w:rPr>
          <w:color w:val="777777"/>
          <w:spacing w:val="-17"/>
          <w:w w:val="105"/>
        </w:rPr>
        <w:t>言</w:t>
      </w:r>
      <w:r>
        <w:rPr>
          <w:color w:val="5D5D5D"/>
          <w:spacing w:val="-17"/>
          <w:w w:val="105"/>
        </w:rPr>
        <w:t>，</w:t>
      </w:r>
      <w:r>
        <w:rPr>
          <w:color w:val="777777"/>
          <w:spacing w:val="-17"/>
          <w:w w:val="105"/>
        </w:rPr>
        <w:t>并</w:t>
      </w:r>
      <w:r>
        <w:rPr>
          <w:color w:val="5D5D5D"/>
          <w:spacing w:val="-17"/>
          <w:w w:val="105"/>
        </w:rPr>
        <w:t>非所有试验都</w:t>
      </w:r>
      <w:r>
        <w:rPr>
          <w:color w:val="777777"/>
          <w:spacing w:val="-17"/>
          <w:w w:val="105"/>
        </w:rPr>
        <w:t>适</w:t>
      </w:r>
      <w:r>
        <w:rPr>
          <w:color w:val="5D5D5D"/>
          <w:spacing w:val="-17"/>
          <w:w w:val="105"/>
        </w:rPr>
        <w:t>用</w:t>
      </w:r>
      <w:r>
        <w:rPr>
          <w:color w:val="908E8E"/>
          <w:spacing w:val="-17"/>
          <w:w w:val="105"/>
        </w:rPr>
        <w:t>。</w:t>
      </w:r>
      <w:r>
        <w:rPr>
          <w:color w:val="908E8E"/>
          <w:w w:val="144"/>
        </w:rPr>
        <w:t> </w:t>
      </w:r>
      <w:r>
        <w:rPr>
          <w:color w:val="777777"/>
          <w:spacing w:val="-33"/>
          <w:w w:val="110"/>
        </w:rPr>
        <w:t>经</w:t>
      </w:r>
      <w:r>
        <w:rPr>
          <w:color w:val="5D5D5D"/>
          <w:spacing w:val="-33"/>
          <w:w w:val="110"/>
        </w:rPr>
        <w:t>制造方</w:t>
      </w:r>
      <w:r>
        <w:rPr>
          <w:color w:val="777777"/>
          <w:spacing w:val="-33"/>
          <w:w w:val="110"/>
        </w:rPr>
        <w:t>与</w:t>
      </w:r>
      <w:r>
        <w:rPr>
          <w:color w:val="5D5D5D"/>
          <w:spacing w:val="-33"/>
          <w:w w:val="110"/>
        </w:rPr>
        <w:t>用</w:t>
      </w:r>
      <w:r>
        <w:rPr>
          <w:color w:val="777777"/>
          <w:spacing w:val="-33"/>
          <w:w w:val="110"/>
        </w:rPr>
        <w:t>户</w:t>
      </w:r>
      <w:r>
        <w:rPr>
          <w:color w:val="5D5D5D"/>
          <w:spacing w:val="-33"/>
          <w:w w:val="110"/>
        </w:rPr>
        <w:t>协商</w:t>
      </w:r>
      <w:r>
        <w:rPr>
          <w:color w:val="424242"/>
          <w:spacing w:val="-33"/>
          <w:w w:val="110"/>
        </w:rPr>
        <w:t>同</w:t>
      </w:r>
      <w:r>
        <w:rPr>
          <w:color w:val="5D5D5D"/>
          <w:spacing w:val="-33"/>
          <w:w w:val="110"/>
        </w:rPr>
        <w:t>意，操作</w:t>
      </w:r>
      <w:r>
        <w:rPr>
          <w:color w:val="5D5D5D"/>
          <w:w w:val="110"/>
        </w:rPr>
        <w:t> 冲击试验可 </w:t>
      </w:r>
      <w:r>
        <w:rPr>
          <w:color w:val="5D5D5D"/>
          <w:spacing w:val="-5"/>
          <w:w w:val="110"/>
        </w:rPr>
        <w:t>以在</w:t>
      </w:r>
      <w:r>
        <w:rPr>
          <w:color w:val="777777"/>
          <w:spacing w:val="-5"/>
          <w:w w:val="110"/>
        </w:rPr>
        <w:t>雷</w:t>
      </w:r>
      <w:r>
        <w:rPr>
          <w:color w:val="5D5D5D"/>
          <w:spacing w:val="-5"/>
          <w:w w:val="110"/>
        </w:rPr>
        <w:t>电冲击试验之前进行</w:t>
      </w:r>
      <w:r>
        <w:rPr>
          <w:color w:val="5D5D5D"/>
          <w:spacing w:val="-40"/>
          <w:w w:val="110"/>
        </w:rPr>
        <w:t> </w:t>
      </w:r>
      <w:r>
        <w:rPr>
          <w:color w:val="777777"/>
          <w:w w:val="140"/>
        </w:rPr>
        <w:t>。</w:t>
      </w:r>
      <w:r>
        <w:rPr/>
      </w:r>
    </w:p>
    <w:p>
      <w:pPr>
        <w:pStyle w:val="BodyText"/>
        <w:spacing w:line="297" w:lineRule="auto" w:before="30"/>
        <w:ind w:left="138" w:right="302" w:firstLine="770"/>
        <w:jc w:val="left"/>
      </w:pPr>
      <w:r>
        <w:rPr>
          <w:color w:val="424242"/>
          <w:w w:val="115"/>
        </w:rPr>
        <w:t>如</w:t>
      </w:r>
      <w:r>
        <w:rPr>
          <w:color w:val="5D5D5D"/>
          <w:w w:val="115"/>
        </w:rPr>
        <w:t>果要求</w:t>
      </w:r>
      <w:r>
        <w:rPr>
          <w:color w:val="5D5D5D"/>
          <w:spacing w:val="-126"/>
          <w:w w:val="115"/>
        </w:rPr>
        <w:t> </w:t>
      </w:r>
      <w:r>
        <w:rPr>
          <w:rFonts w:ascii="Times New Roman" w:hAnsi="Times New Roman" w:cs="Times New Roman" w:eastAsia="Times New Roman"/>
          <w:color w:val="424242"/>
          <w:spacing w:val="4"/>
          <w:w w:val="115"/>
          <w:sz w:val="36"/>
          <w:szCs w:val="36"/>
        </w:rPr>
        <w:t>IVPD</w:t>
      </w:r>
      <w:r>
        <w:rPr>
          <w:rFonts w:ascii="Times New Roman" w:hAnsi="Times New Roman" w:cs="Times New Roman" w:eastAsia="Times New Roman"/>
          <w:color w:val="424242"/>
          <w:spacing w:val="-51"/>
          <w:w w:val="115"/>
          <w:sz w:val="36"/>
          <w:szCs w:val="36"/>
        </w:rPr>
        <w:t> </w:t>
      </w:r>
      <w:r>
        <w:rPr>
          <w:color w:val="5D5D5D"/>
          <w:spacing w:val="-54"/>
          <w:w w:val="115"/>
        </w:rPr>
        <w:t>试验，</w:t>
      </w:r>
      <w:r>
        <w:rPr>
          <w:color w:val="424242"/>
          <w:spacing w:val="-54"/>
          <w:w w:val="115"/>
        </w:rPr>
        <w:t>则</w:t>
      </w:r>
      <w:r>
        <w:rPr>
          <w:color w:val="5D5D5D"/>
          <w:spacing w:val="-54"/>
          <w:w w:val="115"/>
        </w:rPr>
        <w:t>在确</w:t>
      </w:r>
      <w:r>
        <w:rPr>
          <w:color w:val="424242"/>
          <w:spacing w:val="-54"/>
          <w:w w:val="115"/>
        </w:rPr>
        <w:t>认</w:t>
      </w:r>
      <w:r>
        <w:rPr>
          <w:color w:val="424242"/>
          <w:spacing w:val="-132"/>
          <w:w w:val="115"/>
        </w:rPr>
        <w:t> </w:t>
      </w:r>
      <w:r>
        <w:rPr>
          <w:rFonts w:ascii="Times New Roman" w:hAnsi="Times New Roman" w:cs="Times New Roman" w:eastAsia="Times New Roman"/>
          <w:color w:val="424242"/>
          <w:spacing w:val="4"/>
          <w:w w:val="115"/>
          <w:sz w:val="36"/>
          <w:szCs w:val="36"/>
        </w:rPr>
        <w:t>IVPD</w:t>
      </w:r>
      <w:r>
        <w:rPr>
          <w:rFonts w:ascii="Times New Roman" w:hAnsi="Times New Roman" w:cs="Times New Roman" w:eastAsia="Times New Roman"/>
          <w:color w:val="424242"/>
          <w:spacing w:val="-51"/>
          <w:w w:val="115"/>
          <w:sz w:val="36"/>
          <w:szCs w:val="36"/>
        </w:rPr>
        <w:t> </w:t>
      </w:r>
      <w:r>
        <w:rPr>
          <w:color w:val="5D5D5D"/>
          <w:spacing w:val="-12"/>
          <w:w w:val="115"/>
        </w:rPr>
        <w:t>试验作为最后的</w:t>
      </w:r>
      <w:r>
        <w:rPr>
          <w:color w:val="424242"/>
          <w:spacing w:val="-12"/>
          <w:w w:val="115"/>
        </w:rPr>
        <w:t>绝</w:t>
      </w:r>
      <w:r>
        <w:rPr>
          <w:color w:val="5D5D5D"/>
          <w:spacing w:val="-12"/>
          <w:w w:val="115"/>
        </w:rPr>
        <w:t>缘战验的前提下，</w:t>
      </w:r>
      <w:r>
        <w:rPr>
          <w:color w:val="777777"/>
          <w:spacing w:val="-12"/>
          <w:w w:val="115"/>
        </w:rPr>
        <w:t>经</w:t>
      </w:r>
      <w:r>
        <w:rPr>
          <w:color w:val="5D5D5D"/>
          <w:spacing w:val="-12"/>
          <w:w w:val="115"/>
        </w:rPr>
        <w:t>制造方与用户协商同</w:t>
      </w:r>
      <w:r>
        <w:rPr>
          <w:color w:val="5D5D5D"/>
          <w:w w:val="116"/>
        </w:rPr>
        <w:t> </w:t>
      </w:r>
      <w:r>
        <w:rPr>
          <w:color w:val="5D5D5D"/>
          <w:spacing w:val="-32"/>
          <w:w w:val="115"/>
        </w:rPr>
        <w:t>意</w:t>
      </w:r>
      <w:r>
        <w:rPr>
          <w:color w:val="424242"/>
          <w:spacing w:val="-32"/>
          <w:w w:val="115"/>
        </w:rPr>
        <w:t>，</w:t>
      </w:r>
      <w:r>
        <w:rPr>
          <w:color w:val="5D5D5D"/>
          <w:spacing w:val="-32"/>
          <w:w w:val="115"/>
        </w:rPr>
        <w:t>可</w:t>
      </w:r>
      <w:r>
        <w:rPr>
          <w:color w:val="424242"/>
          <w:spacing w:val="-32"/>
          <w:w w:val="115"/>
        </w:rPr>
        <w:t>以</w:t>
      </w:r>
      <w:r>
        <w:rPr>
          <w:color w:val="5D5D5D"/>
          <w:spacing w:val="-32"/>
          <w:w w:val="115"/>
        </w:rPr>
        <w:t>调整其他试验项目</w:t>
      </w:r>
      <w:r>
        <w:rPr>
          <w:color w:val="5D5D5D"/>
          <w:spacing w:val="-133"/>
          <w:w w:val="115"/>
        </w:rPr>
        <w:t> </w:t>
      </w:r>
      <w:r>
        <w:rPr>
          <w:color w:val="424242"/>
          <w:spacing w:val="-11"/>
          <w:w w:val="115"/>
        </w:rPr>
        <w:t>的</w:t>
      </w:r>
      <w:r>
        <w:rPr>
          <w:color w:val="5D5D5D"/>
          <w:spacing w:val="-11"/>
          <w:w w:val="115"/>
        </w:rPr>
        <w:t>顺序</w:t>
      </w:r>
      <w:r>
        <w:rPr>
          <w:color w:val="5D5D5D"/>
          <w:spacing w:val="-149"/>
          <w:w w:val="115"/>
        </w:rPr>
        <w:t> </w:t>
      </w:r>
      <w:r>
        <w:rPr>
          <w:color w:val="908E8E"/>
          <w:w w:val="115"/>
        </w:rPr>
        <w:t>。</w:t>
      </w:r>
      <w:r>
        <w:rPr/>
      </w:r>
    </w:p>
    <w:p>
      <w:pPr>
        <w:spacing w:line="240" w:lineRule="auto" w:before="1"/>
        <w:rPr>
          <w:rFonts w:ascii="宋体" w:hAnsi="宋体" w:cs="宋体" w:eastAsia="宋体"/>
          <w:sz w:val="26"/>
          <w:szCs w:val="26"/>
        </w:rPr>
      </w:pPr>
    </w:p>
    <w:p>
      <w:pPr>
        <w:tabs>
          <w:tab w:pos="1040" w:val="left" w:leader="none"/>
        </w:tabs>
        <w:spacing w:before="0"/>
        <w:ind w:left="138" w:right="302" w:firstLine="0"/>
        <w:jc w:val="left"/>
        <w:rPr>
          <w:rFonts w:ascii="宋体" w:hAnsi="宋体" w:cs="宋体" w:eastAsia="宋体"/>
          <w:sz w:val="35"/>
          <w:szCs w:val="35"/>
        </w:rPr>
      </w:pPr>
      <w:r>
        <w:rPr>
          <w:rFonts w:ascii="Times New Roman" w:hAnsi="Times New Roman" w:cs="Times New Roman" w:eastAsia="Times New Roman"/>
          <w:color w:val="2B2A2A"/>
          <w:w w:val="105"/>
          <w:sz w:val="36"/>
          <w:szCs w:val="36"/>
        </w:rPr>
        <w:t>7.3</w:t>
        <w:tab/>
      </w:r>
      <w:r>
        <w:rPr>
          <w:rFonts w:ascii="宋体" w:hAnsi="宋体" w:cs="宋体" w:eastAsia="宋体"/>
          <w:color w:val="2B2A2A"/>
          <w:w w:val="105"/>
          <w:sz w:val="35"/>
          <w:szCs w:val="35"/>
        </w:rPr>
        <w:t>不同</w:t>
      </w:r>
      <w:r>
        <w:rPr>
          <w:rFonts w:ascii="宋体" w:hAnsi="宋体" w:cs="宋体" w:eastAsia="宋体"/>
          <w:color w:val="2B2A2A"/>
          <w:spacing w:val="-96"/>
          <w:w w:val="105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i/>
          <w:color w:val="2B2A2A"/>
          <w:w w:val="105"/>
          <w:sz w:val="38"/>
          <w:szCs w:val="38"/>
        </w:rPr>
        <w:t>U</w:t>
      </w:r>
      <w:r>
        <w:rPr>
          <w:rFonts w:ascii="宋体" w:hAnsi="宋体" w:cs="宋体" w:eastAsia="宋体"/>
          <w:color w:val="2B2A2A"/>
          <w:w w:val="105"/>
          <w:sz w:val="26"/>
          <w:szCs w:val="26"/>
        </w:rPr>
        <w:t>＂＇</w:t>
      </w:r>
      <w:r>
        <w:rPr>
          <w:rFonts w:ascii="宋体" w:hAnsi="宋体" w:cs="宋体" w:eastAsia="宋体"/>
          <w:color w:val="2B2A2A"/>
          <w:w w:val="105"/>
          <w:sz w:val="35"/>
          <w:szCs w:val="35"/>
        </w:rPr>
        <w:t>变压器的试验要求</w:t>
      </w:r>
      <w:r>
        <w:rPr>
          <w:rFonts w:ascii="宋体" w:hAnsi="宋体" w:cs="宋体" w:eastAsia="宋体"/>
          <w:sz w:val="35"/>
          <w:szCs w:val="35"/>
        </w:rPr>
      </w:r>
    </w:p>
    <w:p>
      <w:pPr>
        <w:spacing w:line="240" w:lineRule="auto" w:before="7"/>
        <w:rPr>
          <w:rFonts w:ascii="宋体" w:hAnsi="宋体" w:cs="宋体" w:eastAsia="宋体"/>
          <w:sz w:val="28"/>
          <w:szCs w:val="28"/>
        </w:rPr>
      </w:pPr>
    </w:p>
    <w:p>
      <w:pPr>
        <w:tabs>
          <w:tab w:pos="1203" w:val="left" w:leader="none"/>
        </w:tabs>
        <w:spacing w:before="0"/>
        <w:ind w:left="0" w:right="11867" w:firstLine="0"/>
        <w:jc w:val="center"/>
        <w:rPr>
          <w:rFonts w:ascii="宋体" w:hAnsi="宋体" w:cs="宋体" w:eastAsia="宋体"/>
          <w:sz w:val="35"/>
          <w:szCs w:val="35"/>
        </w:rPr>
      </w:pPr>
      <w:r>
        <w:rPr>
          <w:rFonts w:ascii="Times New Roman" w:hAnsi="Times New Roman" w:cs="Times New Roman" w:eastAsia="Times New Roman"/>
          <w:color w:val="2B2A2A"/>
          <w:w w:val="111"/>
          <w:sz w:val="36"/>
          <w:szCs w:val="36"/>
        </w:rPr>
        <w:t>7.3.1</w:t>
      </w:r>
      <w:r>
        <w:rPr>
          <w:rFonts w:ascii="Times New Roman" w:hAnsi="Times New Roman" w:cs="Times New Roman" w:eastAsia="Times New Roman"/>
          <w:color w:val="2B2A2A"/>
          <w:sz w:val="36"/>
          <w:szCs w:val="36"/>
        </w:rPr>
        <w:tab/>
      </w:r>
      <w:r>
        <w:rPr>
          <w:rFonts w:ascii="Arial" w:hAnsi="Arial" w:cs="Arial" w:eastAsia="Arial"/>
          <w:i/>
          <w:color w:val="424242"/>
          <w:spacing w:val="18"/>
          <w:w w:val="107"/>
          <w:sz w:val="34"/>
          <w:szCs w:val="34"/>
        </w:rPr>
        <w:t>U</w:t>
      </w:r>
      <w:r>
        <w:rPr>
          <w:rFonts w:ascii="宋体" w:hAnsi="宋体" w:cs="宋体" w:eastAsia="宋体"/>
          <w:color w:val="151515"/>
          <w:w w:val="58"/>
          <w:sz w:val="26"/>
          <w:szCs w:val="26"/>
        </w:rPr>
        <w:t>＂</w:t>
      </w:r>
      <w:r>
        <w:rPr>
          <w:rFonts w:ascii="宋体" w:hAnsi="宋体" w:cs="宋体" w:eastAsia="宋体"/>
          <w:color w:val="151515"/>
          <w:spacing w:val="-99"/>
          <w:w w:val="58"/>
          <w:sz w:val="26"/>
          <w:szCs w:val="26"/>
        </w:rPr>
        <w:t>＇</w:t>
      </w:r>
      <w:r>
        <w:rPr>
          <w:rFonts w:ascii="Times New Roman" w:hAnsi="Times New Roman" w:cs="Times New Roman" w:eastAsia="Times New Roman"/>
          <w:color w:val="777777"/>
          <w:spacing w:val="-22"/>
          <w:w w:val="279"/>
          <w:sz w:val="36"/>
          <w:szCs w:val="36"/>
        </w:rPr>
        <w:t>ζ</w:t>
      </w:r>
      <w:r>
        <w:rPr>
          <w:rFonts w:ascii="Times New Roman" w:hAnsi="Times New Roman" w:cs="Times New Roman" w:eastAsia="Times New Roman"/>
          <w:color w:val="2B2A2A"/>
          <w:w w:val="112"/>
          <w:sz w:val="36"/>
          <w:szCs w:val="36"/>
        </w:rPr>
        <w:t>72</w:t>
      </w:r>
      <w:r>
        <w:rPr>
          <w:rFonts w:ascii="Times New Roman" w:hAnsi="Times New Roman" w:cs="Times New Roman" w:eastAsia="Times New Roman"/>
          <w:color w:val="2B2A2A"/>
          <w:spacing w:val="3"/>
          <w:w w:val="112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2B2A2A"/>
          <w:w w:val="120"/>
          <w:sz w:val="36"/>
          <w:szCs w:val="36"/>
        </w:rPr>
        <w:t>5</w:t>
      </w:r>
      <w:r>
        <w:rPr>
          <w:rFonts w:ascii="Times New Roman" w:hAnsi="Times New Roman" w:cs="Times New Roman" w:eastAsia="Times New Roman"/>
          <w:color w:val="2B2A2A"/>
          <w:spacing w:val="32"/>
          <w:sz w:val="36"/>
          <w:szCs w:val="36"/>
        </w:rPr>
        <w:t> </w:t>
      </w:r>
      <w:r>
        <w:rPr>
          <w:rFonts w:ascii="Arial" w:hAnsi="Arial" w:cs="Arial" w:eastAsia="Arial"/>
          <w:color w:val="151515"/>
          <w:spacing w:val="9"/>
          <w:w w:val="134"/>
          <w:sz w:val="32"/>
          <w:szCs w:val="32"/>
        </w:rPr>
        <w:t>k</w:t>
      </w:r>
      <w:r>
        <w:rPr>
          <w:rFonts w:ascii="Arial" w:hAnsi="Arial" w:cs="Arial" w:eastAsia="Arial"/>
          <w:color w:val="151515"/>
          <w:spacing w:val="-18"/>
          <w:w w:val="167"/>
          <w:sz w:val="32"/>
          <w:szCs w:val="32"/>
        </w:rPr>
        <w:t>\</w:t>
      </w:r>
      <w:r>
        <w:rPr>
          <w:rFonts w:ascii="Arial" w:hAnsi="Arial" w:cs="Arial" w:eastAsia="Arial"/>
          <w:color w:val="777777"/>
          <w:w w:val="108"/>
          <w:sz w:val="32"/>
          <w:szCs w:val="32"/>
        </w:rPr>
        <w:t>1</w:t>
      </w:r>
      <w:r>
        <w:rPr>
          <w:rFonts w:ascii="Arial" w:hAnsi="Arial" w:cs="Arial" w:eastAsia="Arial"/>
          <w:color w:val="777777"/>
          <w:spacing w:val="-58"/>
          <w:sz w:val="32"/>
          <w:szCs w:val="32"/>
        </w:rPr>
        <w:t> </w:t>
      </w:r>
      <w:r>
        <w:rPr>
          <w:rFonts w:ascii="宋体" w:hAnsi="宋体" w:cs="宋体" w:eastAsia="宋体"/>
          <w:color w:val="2B2A2A"/>
          <w:spacing w:val="34"/>
          <w:w w:val="103"/>
          <w:sz w:val="35"/>
          <w:szCs w:val="35"/>
        </w:rPr>
        <w:t>变</w:t>
      </w:r>
      <w:r>
        <w:rPr>
          <w:rFonts w:ascii="宋体" w:hAnsi="宋体" w:cs="宋体" w:eastAsia="宋体"/>
          <w:color w:val="2B2A2A"/>
          <w:spacing w:val="30"/>
          <w:w w:val="104"/>
          <w:sz w:val="35"/>
          <w:szCs w:val="35"/>
        </w:rPr>
        <w:t>压</w:t>
      </w:r>
      <w:r>
        <w:rPr>
          <w:rFonts w:ascii="宋体" w:hAnsi="宋体" w:cs="宋体" w:eastAsia="宋体"/>
          <w:color w:val="2B2A2A"/>
          <w:w w:val="110"/>
          <w:sz w:val="35"/>
          <w:szCs w:val="35"/>
        </w:rPr>
        <w:t>器的试验</w:t>
      </w:r>
      <w:r>
        <w:rPr>
          <w:rFonts w:ascii="宋体" w:hAnsi="宋体" w:cs="宋体" w:eastAsia="宋体"/>
          <w:sz w:val="35"/>
          <w:szCs w:val="35"/>
        </w:rPr>
      </w:r>
    </w:p>
    <w:p>
      <w:pPr>
        <w:tabs>
          <w:tab w:pos="1679" w:val="left" w:leader="none"/>
        </w:tabs>
        <w:spacing w:line="890" w:lineRule="atLeast" w:before="12"/>
        <w:ind w:left="908" w:right="13631" w:hanging="771"/>
        <w:jc w:val="left"/>
        <w:rPr>
          <w:rFonts w:ascii="宋体" w:hAnsi="宋体" w:cs="宋体" w:eastAsia="宋体"/>
          <w:sz w:val="35"/>
          <w:szCs w:val="35"/>
        </w:rPr>
      </w:pPr>
      <w:r>
        <w:rPr>
          <w:rFonts w:ascii="Times New Roman" w:hAnsi="Times New Roman" w:cs="Times New Roman" w:eastAsia="Times New Roman"/>
          <w:color w:val="2B2A2A"/>
          <w:w w:val="110"/>
          <w:sz w:val="36"/>
          <w:szCs w:val="36"/>
        </w:rPr>
        <w:t>7.3.1.</w:t>
      </w:r>
      <w:r>
        <w:rPr>
          <w:rFonts w:ascii="Times New Roman" w:hAnsi="Times New Roman" w:cs="Times New Roman" w:eastAsia="Times New Roman"/>
          <w:color w:val="2B2A2A"/>
          <w:spacing w:val="-36"/>
          <w:w w:val="11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2B2A2A"/>
          <w:sz w:val="36"/>
          <w:szCs w:val="36"/>
        </w:rPr>
        <w:t>1</w:t>
        <w:tab/>
      </w:r>
      <w:r>
        <w:rPr>
          <w:rFonts w:ascii="宋体" w:hAnsi="宋体" w:cs="宋体" w:eastAsia="宋体"/>
          <w:color w:val="2B2A2A"/>
          <w:w w:val="125"/>
          <w:sz w:val="35"/>
          <w:szCs w:val="35"/>
        </w:rPr>
        <w:t>例行试验</w:t>
      </w:r>
      <w:r>
        <w:rPr>
          <w:rFonts w:ascii="宋体" w:hAnsi="宋体" w:cs="宋体" w:eastAsia="宋体"/>
          <w:color w:val="2B2A2A"/>
          <w:w w:val="110"/>
          <w:sz w:val="35"/>
          <w:szCs w:val="35"/>
        </w:rPr>
        <w:t> </w:t>
      </w:r>
      <w:r>
        <w:rPr>
          <w:rFonts w:ascii="宋体" w:hAnsi="宋体" w:cs="宋体" w:eastAsia="宋体"/>
          <w:color w:val="5D5D5D"/>
          <w:spacing w:val="-9"/>
          <w:w w:val="125"/>
          <w:sz w:val="35"/>
          <w:szCs w:val="35"/>
        </w:rPr>
        <w:t>例</w:t>
      </w:r>
      <w:r>
        <w:rPr>
          <w:rFonts w:ascii="宋体" w:hAnsi="宋体" w:cs="宋体" w:eastAsia="宋体"/>
          <w:color w:val="777777"/>
          <w:spacing w:val="-9"/>
          <w:w w:val="125"/>
          <w:sz w:val="35"/>
          <w:szCs w:val="35"/>
        </w:rPr>
        <w:t>行</w:t>
      </w:r>
      <w:r>
        <w:rPr>
          <w:rFonts w:ascii="宋体" w:hAnsi="宋体" w:cs="宋体" w:eastAsia="宋体"/>
          <w:color w:val="5D5D5D"/>
          <w:spacing w:val="-9"/>
          <w:w w:val="125"/>
          <w:sz w:val="35"/>
          <w:szCs w:val="35"/>
        </w:rPr>
        <w:t>试验</w:t>
      </w:r>
      <w:r>
        <w:rPr>
          <w:rFonts w:ascii="宋体" w:hAnsi="宋体" w:cs="宋体" w:eastAsia="宋体"/>
          <w:color w:val="424242"/>
          <w:spacing w:val="-9"/>
          <w:w w:val="125"/>
          <w:sz w:val="35"/>
          <w:szCs w:val="35"/>
        </w:rPr>
        <w:t>如下</w:t>
      </w:r>
      <w:r>
        <w:rPr>
          <w:rFonts w:ascii="宋体" w:hAnsi="宋体" w:cs="宋体" w:eastAsia="宋体"/>
          <w:color w:val="424242"/>
          <w:spacing w:val="-199"/>
          <w:w w:val="125"/>
          <w:sz w:val="35"/>
          <w:szCs w:val="35"/>
        </w:rPr>
        <w:t> </w:t>
      </w:r>
      <w:r>
        <w:rPr>
          <w:rFonts w:ascii="宋体" w:hAnsi="宋体" w:cs="宋体" w:eastAsia="宋体"/>
          <w:color w:val="424242"/>
          <w:w w:val="245"/>
          <w:sz w:val="35"/>
          <w:szCs w:val="35"/>
        </w:rPr>
        <w:t>－</w:t>
      </w:r>
      <w:r>
        <w:rPr>
          <w:rFonts w:ascii="宋体" w:hAnsi="宋体" w:cs="宋体" w:eastAsia="宋体"/>
          <w:sz w:val="35"/>
          <w:szCs w:val="35"/>
        </w:rPr>
      </w:r>
    </w:p>
    <w:p>
      <w:pPr>
        <w:tabs>
          <w:tab w:pos="1679" w:val="left" w:leader="none"/>
        </w:tabs>
        <w:spacing w:before="87"/>
        <w:ind w:left="927" w:right="302" w:firstLine="0"/>
        <w:jc w:val="left"/>
        <w:rPr>
          <w:rFonts w:ascii="Times New Roman" w:hAnsi="Times New Roman" w:cs="Times New Roman" w:eastAsia="Times New Roman"/>
          <w:sz w:val="37"/>
          <w:szCs w:val="37"/>
        </w:rPr>
      </w:pPr>
      <w:r>
        <w:rPr>
          <w:rFonts w:ascii="Times New Roman" w:hAnsi="Times New Roman" w:cs="Times New Roman" w:eastAsia="Times New Roman"/>
          <w:color w:val="5D5D5D"/>
          <w:spacing w:val="11"/>
          <w:w w:val="110"/>
          <w:sz w:val="31"/>
          <w:szCs w:val="31"/>
        </w:rPr>
        <w:t>a)</w:t>
        <w:tab/>
      </w:r>
      <w:r>
        <w:rPr>
          <w:rFonts w:ascii="宋体" w:hAnsi="宋体" w:cs="宋体" w:eastAsia="宋体"/>
          <w:color w:val="424242"/>
          <w:w w:val="105"/>
          <w:sz w:val="35"/>
          <w:szCs w:val="35"/>
        </w:rPr>
        <w:t>外</w:t>
      </w:r>
      <w:r>
        <w:rPr>
          <w:rFonts w:ascii="宋体" w:hAnsi="宋体" w:cs="宋体" w:eastAsia="宋体"/>
          <w:color w:val="5D5D5D"/>
          <w:w w:val="105"/>
          <w:sz w:val="35"/>
          <w:szCs w:val="35"/>
        </w:rPr>
        <w:t>施耐</w:t>
      </w:r>
      <w:r>
        <w:rPr>
          <w:rFonts w:ascii="宋体" w:hAnsi="宋体" w:cs="宋体" w:eastAsia="宋体"/>
          <w:color w:val="777777"/>
          <w:w w:val="105"/>
          <w:sz w:val="35"/>
          <w:szCs w:val="35"/>
        </w:rPr>
        <w:t>压</w:t>
      </w:r>
      <w:r>
        <w:rPr>
          <w:rFonts w:ascii="宋体" w:hAnsi="宋体" w:cs="宋体" w:eastAsia="宋体"/>
          <w:color w:val="5D5D5D"/>
          <w:w w:val="105"/>
          <w:sz w:val="35"/>
          <w:szCs w:val="35"/>
        </w:rPr>
        <w:t>试验（</w:t>
      </w:r>
      <w:r>
        <w:rPr>
          <w:rFonts w:ascii="Times New Roman" w:hAnsi="Times New Roman" w:cs="Times New Roman" w:eastAsia="Times New Roman"/>
          <w:color w:val="424242"/>
          <w:w w:val="105"/>
          <w:sz w:val="37"/>
          <w:szCs w:val="37"/>
        </w:rPr>
        <w:t>AV</w:t>
      </w:r>
      <w:r>
        <w:rPr>
          <w:rFonts w:ascii="Times New Roman" w:hAnsi="Times New Roman" w:cs="Times New Roman" w:eastAsia="Times New Roman"/>
          <w:color w:val="424242"/>
          <w:spacing w:val="-30"/>
          <w:w w:val="105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777777"/>
          <w:w w:val="105"/>
          <w:sz w:val="37"/>
          <w:szCs w:val="37"/>
        </w:rPr>
        <w:t>)</w:t>
      </w:r>
      <w:r>
        <w:rPr>
          <w:rFonts w:ascii="Times New Roman" w:hAnsi="Times New Roman" w:cs="Times New Roman" w:eastAsia="Times New Roman"/>
          <w:sz w:val="37"/>
          <w:szCs w:val="37"/>
        </w:rPr>
      </w:r>
    </w:p>
    <w:p>
      <w:pPr>
        <w:pStyle w:val="BodyText"/>
        <w:spacing w:line="546" w:lineRule="exact" w:before="84"/>
        <w:ind w:left="814" w:right="302" w:firstLine="864"/>
        <w:jc w:val="left"/>
      </w:pPr>
      <w:r>
        <w:rPr>
          <w:color w:val="777777"/>
          <w:spacing w:val="-9"/>
          <w:w w:val="115"/>
        </w:rPr>
        <w:t>应</w:t>
      </w:r>
      <w:r>
        <w:rPr>
          <w:color w:val="5D5D5D"/>
          <w:w w:val="111"/>
        </w:rPr>
        <w:t>按照第</w:t>
      </w:r>
      <w:r>
        <w:rPr>
          <w:color w:val="5D5D5D"/>
          <w:spacing w:val="-28"/>
        </w:rPr>
        <w:t> </w:t>
      </w:r>
      <w:r>
        <w:rPr>
          <w:rFonts w:ascii="Times New Roman" w:hAnsi="Times New Roman" w:cs="Times New Roman" w:eastAsia="Times New Roman"/>
          <w:color w:val="2B2A2A"/>
          <w:spacing w:val="-42"/>
          <w:w w:val="11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5D5D5D"/>
          <w:w w:val="107"/>
          <w:sz w:val="36"/>
          <w:szCs w:val="36"/>
        </w:rPr>
        <w:t>0</w:t>
      </w:r>
      <w:r>
        <w:rPr>
          <w:rFonts w:ascii="Times New Roman" w:hAnsi="Times New Roman" w:cs="Times New Roman" w:eastAsia="Times New Roman"/>
          <w:color w:val="5D5D5D"/>
          <w:spacing w:val="16"/>
          <w:sz w:val="36"/>
          <w:szCs w:val="36"/>
        </w:rPr>
        <w:t> </w:t>
      </w:r>
      <w:r>
        <w:rPr>
          <w:color w:val="777777"/>
          <w:spacing w:val="-16"/>
          <w:w w:val="117"/>
        </w:rPr>
        <w:t>章</w:t>
      </w:r>
      <w:r>
        <w:rPr>
          <w:color w:val="5D5D5D"/>
          <w:w w:val="111"/>
        </w:rPr>
        <w:t>给</w:t>
      </w:r>
      <w:r>
        <w:rPr>
          <w:color w:val="5D5D5D"/>
          <w:spacing w:val="29"/>
          <w:w w:val="111"/>
        </w:rPr>
        <w:t>定</w:t>
      </w:r>
      <w:r>
        <w:rPr>
          <w:color w:val="424242"/>
          <w:spacing w:val="-36"/>
          <w:w w:val="112"/>
        </w:rPr>
        <w:t>的</w:t>
      </w:r>
      <w:r>
        <w:rPr>
          <w:color w:val="5D5D5D"/>
          <w:w w:val="112"/>
        </w:rPr>
        <w:t>方法</w:t>
      </w:r>
      <w:r>
        <w:rPr>
          <w:color w:val="5D5D5D"/>
          <w:spacing w:val="5"/>
          <w:w w:val="112"/>
        </w:rPr>
        <w:t>在</w:t>
      </w:r>
      <w:r>
        <w:rPr>
          <w:color w:val="5D5D5D"/>
          <w:w w:val="112"/>
        </w:rPr>
        <w:t>变压</w:t>
      </w:r>
      <w:r>
        <w:rPr>
          <w:color w:val="5D5D5D"/>
          <w:spacing w:val="5"/>
          <w:w w:val="112"/>
        </w:rPr>
        <w:t>器</w:t>
      </w:r>
      <w:r>
        <w:rPr>
          <w:color w:val="777777"/>
          <w:spacing w:val="12"/>
          <w:w w:val="109"/>
        </w:rPr>
        <w:t>每</w:t>
      </w:r>
      <w:r>
        <w:rPr>
          <w:color w:val="5D5D5D"/>
          <w:w w:val="110"/>
        </w:rPr>
        <w:t>个</w:t>
      </w:r>
      <w:r>
        <w:rPr>
          <w:color w:val="5D5D5D"/>
          <w:spacing w:val="18"/>
          <w:w w:val="110"/>
        </w:rPr>
        <w:t>独</w:t>
      </w:r>
      <w:r>
        <w:rPr>
          <w:color w:val="777777"/>
          <w:w w:val="108"/>
        </w:rPr>
        <w:t>立</w:t>
      </w:r>
      <w:r>
        <w:rPr>
          <w:color w:val="777777"/>
          <w:spacing w:val="-141"/>
        </w:rPr>
        <w:t> </w:t>
      </w:r>
      <w:r>
        <w:rPr>
          <w:color w:val="5D5D5D"/>
          <w:w w:val="111"/>
        </w:rPr>
        <w:t>的绕</w:t>
      </w:r>
      <w:r>
        <w:rPr>
          <w:color w:val="5D5D5D"/>
          <w:spacing w:val="-3"/>
          <w:w w:val="111"/>
        </w:rPr>
        <w:t>组</w:t>
      </w:r>
      <w:r>
        <w:rPr>
          <w:color w:val="777777"/>
          <w:spacing w:val="9"/>
          <w:w w:val="110"/>
        </w:rPr>
        <w:t>上</w:t>
      </w:r>
      <w:r>
        <w:rPr>
          <w:color w:val="5D5D5D"/>
          <w:w w:val="110"/>
        </w:rPr>
        <w:t>进</w:t>
      </w:r>
      <w:r>
        <w:rPr>
          <w:color w:val="5D5D5D"/>
          <w:spacing w:val="18"/>
          <w:w w:val="110"/>
        </w:rPr>
        <w:t>行</w:t>
      </w:r>
      <w:r>
        <w:rPr>
          <w:color w:val="424242"/>
          <w:spacing w:val="-25"/>
          <w:w w:val="114"/>
        </w:rPr>
        <w:t>外</w:t>
      </w:r>
      <w:r>
        <w:rPr>
          <w:color w:val="5D5D5D"/>
          <w:w w:val="111"/>
        </w:rPr>
        <w:t>施耐压试</w:t>
      </w:r>
      <w:r>
        <w:rPr>
          <w:color w:val="5D5D5D"/>
          <w:spacing w:val="-7"/>
          <w:w w:val="111"/>
        </w:rPr>
        <w:t>验</w:t>
      </w:r>
      <w:r>
        <w:rPr>
          <w:color w:val="424242"/>
          <w:spacing w:val="-504"/>
          <w:w w:val="161"/>
        </w:rPr>
        <w:t>，</w:t>
      </w:r>
      <w:r>
        <w:rPr>
          <w:color w:val="5D5D5D"/>
          <w:w w:val="111"/>
        </w:rPr>
        <w:t>试验</w:t>
      </w:r>
      <w:r>
        <w:rPr>
          <w:color w:val="5D5D5D"/>
          <w:spacing w:val="16"/>
          <w:w w:val="111"/>
        </w:rPr>
        <w:t>电</w:t>
      </w:r>
      <w:r>
        <w:rPr>
          <w:color w:val="777777"/>
          <w:spacing w:val="9"/>
          <w:w w:val="110"/>
        </w:rPr>
        <w:t>压</w:t>
      </w:r>
      <w:r>
        <w:rPr>
          <w:color w:val="5D5D5D"/>
          <w:w w:val="111"/>
        </w:rPr>
        <w:t>见表</w:t>
      </w:r>
      <w:r>
        <w:rPr>
          <w:color w:val="5D5D5D"/>
          <w:spacing w:val="-71"/>
        </w:rPr>
        <w:t> </w:t>
      </w:r>
      <w:r>
        <w:rPr>
          <w:rFonts w:ascii="Times New Roman" w:hAnsi="Times New Roman" w:cs="Times New Roman" w:eastAsia="Times New Roman"/>
          <w:color w:val="424242"/>
          <w:spacing w:val="15"/>
          <w:w w:val="113"/>
          <w:sz w:val="37"/>
          <w:szCs w:val="37"/>
        </w:rPr>
        <w:t>2</w:t>
      </w:r>
      <w:r>
        <w:rPr>
          <w:color w:val="777777"/>
          <w:w w:val="169"/>
        </w:rPr>
        <w:t>。 </w:t>
      </w:r>
      <w:r>
        <w:rPr>
          <w:color w:val="2B2A2A"/>
          <w:w w:val="92"/>
        </w:rPr>
        <w:t>注</w:t>
      </w:r>
      <w:r>
        <w:rPr>
          <w:color w:val="2B2A2A"/>
          <w:spacing w:val="-125"/>
        </w:rPr>
        <w:t> </w:t>
      </w:r>
      <w:r>
        <w:rPr>
          <w:color w:val="2B2A2A"/>
          <w:spacing w:val="-142"/>
          <w:w w:val="110"/>
        </w:rPr>
        <w:t>：</w:t>
      </w:r>
      <w:r>
        <w:rPr>
          <w:color w:val="5D5D5D"/>
          <w:w w:val="93"/>
        </w:rPr>
        <w:t>为满</w:t>
      </w:r>
      <w:r>
        <w:rPr>
          <w:color w:val="5D5D5D"/>
          <w:spacing w:val="10"/>
          <w:w w:val="93"/>
        </w:rPr>
        <w:t>足</w:t>
      </w:r>
      <w:r>
        <w:rPr>
          <w:color w:val="777777"/>
          <w:w w:val="95"/>
        </w:rPr>
        <w:t>试验</w:t>
      </w:r>
      <w:r>
        <w:rPr>
          <w:color w:val="777777"/>
          <w:spacing w:val="-133"/>
        </w:rPr>
        <w:t> </w:t>
      </w:r>
      <w:r>
        <w:rPr>
          <w:color w:val="5D5D5D"/>
          <w:spacing w:val="-46"/>
          <w:w w:val="98"/>
        </w:rPr>
        <w:t>的</w:t>
      </w:r>
      <w:r>
        <w:rPr>
          <w:color w:val="777777"/>
          <w:spacing w:val="-11"/>
          <w:w w:val="105"/>
        </w:rPr>
        <w:t>需</w:t>
      </w:r>
      <w:r>
        <w:rPr>
          <w:color w:val="5D5D5D"/>
          <w:w w:val="92"/>
        </w:rPr>
        <w:t>要</w:t>
      </w:r>
      <w:r>
        <w:rPr>
          <w:color w:val="5D5D5D"/>
          <w:spacing w:val="-106"/>
        </w:rPr>
        <w:t> </w:t>
      </w:r>
      <w:r>
        <w:rPr>
          <w:rFonts w:ascii="Times New Roman" w:hAnsi="Times New Roman" w:cs="Times New Roman" w:eastAsia="Times New Roman"/>
          <w:i/>
          <w:color w:val="151515"/>
          <w:spacing w:val="1"/>
          <w:w w:val="68"/>
          <w:sz w:val="54"/>
          <w:szCs w:val="54"/>
        </w:rPr>
        <w:t>.</w:t>
      </w:r>
      <w:r>
        <w:rPr>
          <w:rFonts w:ascii="Times New Roman" w:hAnsi="Times New Roman" w:cs="Times New Roman" w:eastAsia="Times New Roman"/>
          <w:i/>
          <w:color w:val="777777"/>
          <w:spacing w:val="-2"/>
          <w:w w:val="97"/>
          <w:sz w:val="54"/>
          <w:szCs w:val="54"/>
        </w:rPr>
        <w:t>u</w:t>
      </w:r>
      <w:r>
        <w:rPr>
          <w:rFonts w:ascii="Times New Roman" w:hAnsi="Times New Roman" w:cs="Times New Roman" w:eastAsia="Times New Roman"/>
          <w:i/>
          <w:color w:val="908E8E"/>
          <w:w w:val="40"/>
          <w:sz w:val="54"/>
          <w:szCs w:val="54"/>
        </w:rPr>
        <w:t>m</w:t>
      </w:r>
      <w:r>
        <w:rPr>
          <w:rFonts w:ascii="Times New Roman" w:hAnsi="Times New Roman" w:cs="Times New Roman" w:eastAsia="Times New Roman"/>
          <w:i/>
          <w:color w:val="908E8E"/>
          <w:spacing w:val="-86"/>
          <w:sz w:val="54"/>
          <w:szCs w:val="54"/>
        </w:rPr>
        <w:t> </w:t>
      </w:r>
      <w:r>
        <w:rPr>
          <w:color w:val="908E8E"/>
          <w:spacing w:val="-48"/>
          <w:w w:val="110"/>
        </w:rPr>
        <w:t>《</w:t>
      </w:r>
      <w:r>
        <w:rPr>
          <w:rFonts w:ascii="Times New Roman" w:hAnsi="Times New Roman" w:cs="Times New Roman" w:eastAsia="Times New Roman"/>
          <w:color w:val="5D5D5D"/>
          <w:w w:val="99"/>
          <w:sz w:val="32"/>
          <w:szCs w:val="32"/>
        </w:rPr>
        <w:t>7</w:t>
      </w:r>
      <w:r>
        <w:rPr>
          <w:rFonts w:ascii="Times New Roman" w:hAnsi="Times New Roman" w:cs="Times New Roman" w:eastAsia="Times New Roman"/>
          <w:color w:val="5D5D5D"/>
          <w:spacing w:val="18"/>
          <w:w w:val="99"/>
          <w:sz w:val="32"/>
          <w:szCs w:val="32"/>
        </w:rPr>
        <w:t>2</w:t>
      </w:r>
      <w:r>
        <w:rPr>
          <w:rFonts w:ascii="Times New Roman" w:hAnsi="Times New Roman" w:cs="Times New Roman" w:eastAsia="Times New Roman"/>
          <w:color w:val="2B2A2A"/>
          <w:spacing w:val="-35"/>
          <w:w w:val="160"/>
          <w:sz w:val="32"/>
          <w:szCs w:val="32"/>
        </w:rPr>
        <w:t>.</w:t>
      </w:r>
      <w:r>
        <w:rPr>
          <w:rFonts w:ascii="Times New Roman" w:hAnsi="Times New Roman" w:cs="Times New Roman" w:eastAsia="Times New Roman"/>
          <w:color w:val="777777"/>
          <w:w w:val="104"/>
          <w:sz w:val="32"/>
          <w:szCs w:val="32"/>
        </w:rPr>
        <w:t>5</w:t>
      </w:r>
      <w:r>
        <w:rPr>
          <w:rFonts w:ascii="Times New Roman" w:hAnsi="Times New Roman" w:cs="Times New Roman" w:eastAsia="Times New Roman"/>
          <w:color w:val="777777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777777"/>
          <w:spacing w:val="-27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2B2A2A"/>
          <w:w w:val="80"/>
          <w:sz w:val="32"/>
          <w:szCs w:val="32"/>
        </w:rPr>
        <w:t>k</w:t>
      </w:r>
      <w:r>
        <w:rPr>
          <w:rFonts w:ascii="Times New Roman" w:hAnsi="Times New Roman" w:cs="Times New Roman" w:eastAsia="Times New Roman"/>
          <w:color w:val="2B2A2A"/>
          <w:spacing w:val="-22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5D5D5D"/>
          <w:w w:val="89"/>
          <w:sz w:val="32"/>
          <w:szCs w:val="32"/>
        </w:rPr>
        <w:t>V</w:t>
      </w:r>
      <w:r>
        <w:rPr>
          <w:rFonts w:ascii="Times New Roman" w:hAnsi="Times New Roman" w:cs="Times New Roman" w:eastAsia="Times New Roman"/>
          <w:color w:val="5D5D5D"/>
          <w:spacing w:val="31"/>
          <w:sz w:val="32"/>
          <w:szCs w:val="32"/>
        </w:rPr>
        <w:t> </w:t>
      </w:r>
      <w:r>
        <w:rPr>
          <w:color w:val="5D5D5D"/>
          <w:spacing w:val="-30"/>
          <w:w w:val="105"/>
        </w:rPr>
        <w:t>的</w:t>
      </w:r>
      <w:r>
        <w:rPr>
          <w:color w:val="777777"/>
          <w:w w:val="92"/>
        </w:rPr>
        <w:t>变</w:t>
      </w:r>
      <w:r>
        <w:rPr>
          <w:color w:val="777777"/>
          <w:spacing w:val="7"/>
          <w:w w:val="92"/>
        </w:rPr>
        <w:t>压</w:t>
      </w:r>
      <w:r>
        <w:rPr>
          <w:color w:val="5D5D5D"/>
          <w:w w:val="98"/>
        </w:rPr>
        <w:t>都</w:t>
      </w:r>
      <w:r>
        <w:rPr>
          <w:color w:val="5D5D5D"/>
          <w:spacing w:val="2"/>
          <w:w w:val="98"/>
        </w:rPr>
        <w:t>绕</w:t>
      </w:r>
      <w:r>
        <w:rPr>
          <w:color w:val="777777"/>
          <w:spacing w:val="16"/>
          <w:w w:val="91"/>
        </w:rPr>
        <w:t>组</w:t>
      </w:r>
      <w:r>
        <w:rPr>
          <w:color w:val="5D5D5D"/>
          <w:spacing w:val="20"/>
          <w:w w:val="90"/>
        </w:rPr>
        <w:t>通</w:t>
      </w:r>
      <w:r>
        <w:rPr>
          <w:color w:val="777777"/>
          <w:spacing w:val="2"/>
          <w:w w:val="95"/>
        </w:rPr>
        <w:t>常</w:t>
      </w:r>
      <w:r>
        <w:rPr>
          <w:color w:val="5D5D5D"/>
          <w:w w:val="94"/>
        </w:rPr>
        <w:t>投金绝缘设计</w:t>
      </w:r>
      <w:r>
        <w:rPr>
          <w:color w:val="5D5D5D"/>
          <w:spacing w:val="-101"/>
        </w:rPr>
        <w:t> </w:t>
      </w:r>
      <w:r>
        <w:rPr>
          <w:color w:val="908E8E"/>
          <w:w w:val="120"/>
        </w:rPr>
        <w:t>。</w:t>
      </w:r>
      <w:r>
        <w:rPr/>
      </w:r>
    </w:p>
    <w:p>
      <w:pPr>
        <w:tabs>
          <w:tab w:pos="1679" w:val="left" w:leader="none"/>
        </w:tabs>
        <w:spacing w:before="65"/>
        <w:ind w:left="927" w:right="302" w:firstLine="0"/>
        <w:jc w:val="left"/>
        <w:rPr>
          <w:rFonts w:ascii="Times New Roman" w:hAnsi="Times New Roman" w:cs="Times New Roman" w:eastAsia="Times New Roman"/>
          <w:sz w:val="36"/>
          <w:szCs w:val="36"/>
        </w:rPr>
      </w:pPr>
      <w:r>
        <w:rPr>
          <w:rFonts w:ascii="Times New Roman" w:hAnsi="Times New Roman" w:cs="Times New Roman" w:eastAsia="Times New Roman"/>
          <w:color w:val="2B2A2A"/>
          <w:w w:val="98"/>
          <w:sz w:val="36"/>
          <w:szCs w:val="36"/>
        </w:rPr>
        <w:t>b</w:t>
      </w:r>
      <w:r>
        <w:rPr>
          <w:rFonts w:ascii="Times New Roman" w:hAnsi="Times New Roman" w:cs="Times New Roman" w:eastAsia="Times New Roman"/>
          <w:color w:val="2B2A2A"/>
          <w:spacing w:val="-43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777777"/>
          <w:w w:val="114"/>
          <w:sz w:val="36"/>
          <w:szCs w:val="36"/>
        </w:rPr>
        <w:t>)</w:t>
      </w:r>
      <w:r>
        <w:rPr>
          <w:rFonts w:ascii="Times New Roman" w:hAnsi="Times New Roman" w:cs="Times New Roman" w:eastAsia="Times New Roman"/>
          <w:color w:val="777777"/>
          <w:sz w:val="36"/>
          <w:szCs w:val="36"/>
        </w:rPr>
        <w:tab/>
      </w:r>
      <w:r>
        <w:rPr>
          <w:rFonts w:ascii="宋体" w:hAnsi="宋体" w:cs="宋体" w:eastAsia="宋体"/>
          <w:color w:val="5D5D5D"/>
          <w:w w:val="112"/>
          <w:sz w:val="35"/>
          <w:szCs w:val="35"/>
        </w:rPr>
        <w:t>感应</w:t>
      </w:r>
      <w:r>
        <w:rPr>
          <w:rFonts w:ascii="宋体" w:hAnsi="宋体" w:cs="宋体" w:eastAsia="宋体"/>
          <w:color w:val="5D5D5D"/>
          <w:spacing w:val="5"/>
          <w:w w:val="112"/>
          <w:sz w:val="35"/>
          <w:szCs w:val="35"/>
        </w:rPr>
        <w:t>耐</w:t>
      </w:r>
      <w:r>
        <w:rPr>
          <w:rFonts w:ascii="宋体" w:hAnsi="宋体" w:cs="宋体" w:eastAsia="宋体"/>
          <w:color w:val="777777"/>
          <w:w w:val="113"/>
          <w:sz w:val="35"/>
          <w:szCs w:val="35"/>
        </w:rPr>
        <w:t>压</w:t>
      </w:r>
      <w:r>
        <w:rPr>
          <w:rFonts w:ascii="宋体" w:hAnsi="宋体" w:cs="宋体" w:eastAsia="宋体"/>
          <w:color w:val="777777"/>
          <w:spacing w:val="-4"/>
          <w:w w:val="113"/>
          <w:sz w:val="35"/>
          <w:szCs w:val="35"/>
        </w:rPr>
        <w:t>试</w:t>
      </w:r>
      <w:r>
        <w:rPr>
          <w:rFonts w:ascii="宋体" w:hAnsi="宋体" w:cs="宋体" w:eastAsia="宋体"/>
          <w:color w:val="5D5D5D"/>
          <w:w w:val="108"/>
          <w:sz w:val="35"/>
          <w:szCs w:val="35"/>
        </w:rPr>
        <w:t>验</w:t>
      </w:r>
      <w:r>
        <w:rPr>
          <w:rFonts w:ascii="宋体" w:hAnsi="宋体" w:cs="宋体" w:eastAsia="宋体"/>
          <w:color w:val="5D5D5D"/>
          <w:spacing w:val="-122"/>
          <w:sz w:val="35"/>
          <w:szCs w:val="35"/>
        </w:rPr>
        <w:t> </w:t>
      </w:r>
      <w:r>
        <w:rPr>
          <w:rFonts w:ascii="宋体" w:hAnsi="宋体" w:cs="宋体" w:eastAsia="宋体"/>
          <w:color w:val="777777"/>
          <w:spacing w:val="29"/>
          <w:w w:val="39"/>
          <w:sz w:val="35"/>
          <w:szCs w:val="35"/>
        </w:rPr>
        <w:t>（</w:t>
      </w:r>
      <w:r>
        <w:rPr>
          <w:rFonts w:ascii="Times New Roman" w:hAnsi="Times New Roman" w:cs="Times New Roman" w:eastAsia="Times New Roman"/>
          <w:color w:val="2B2A2A"/>
          <w:spacing w:val="21"/>
          <w:w w:val="107"/>
          <w:sz w:val="36"/>
          <w:szCs w:val="36"/>
        </w:rPr>
        <w:t>I</w:t>
      </w:r>
      <w:r>
        <w:rPr>
          <w:rFonts w:ascii="Times New Roman" w:hAnsi="Times New Roman" w:cs="Times New Roman" w:eastAsia="Times New Roman"/>
          <w:color w:val="5D5D5D"/>
          <w:spacing w:val="33"/>
          <w:w w:val="102"/>
          <w:sz w:val="36"/>
          <w:szCs w:val="36"/>
        </w:rPr>
        <w:t>V</w:t>
      </w:r>
      <w:r>
        <w:rPr>
          <w:rFonts w:ascii="Times New Roman" w:hAnsi="Times New Roman" w:cs="Times New Roman" w:eastAsia="Times New Roman"/>
          <w:color w:val="424242"/>
          <w:w w:val="99"/>
          <w:sz w:val="36"/>
          <w:szCs w:val="36"/>
        </w:rPr>
        <w:t>W</w:t>
      </w:r>
      <w:r>
        <w:rPr>
          <w:rFonts w:ascii="Times New Roman" w:hAnsi="Times New Roman" w:cs="Times New Roman" w:eastAsia="Times New Roman"/>
          <w:color w:val="424242"/>
          <w:spacing w:val="-34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777777"/>
          <w:w w:val="114"/>
          <w:sz w:val="36"/>
          <w:szCs w:val="36"/>
        </w:rPr>
        <w:t>)</w:t>
      </w:r>
      <w:r>
        <w:rPr>
          <w:rFonts w:ascii="Times New Roman" w:hAnsi="Times New Roman" w:cs="Times New Roman" w:eastAsia="Times New Roman"/>
          <w:sz w:val="36"/>
          <w:szCs w:val="36"/>
        </w:rPr>
      </w:r>
    </w:p>
    <w:p>
      <w:pPr>
        <w:spacing w:line="307" w:lineRule="auto" w:before="150"/>
        <w:ind w:left="1679" w:right="0" w:firstLine="0"/>
        <w:jc w:val="left"/>
        <w:rPr>
          <w:rFonts w:ascii="宋体" w:hAnsi="宋体" w:cs="宋体" w:eastAsia="宋体"/>
          <w:sz w:val="35"/>
          <w:szCs w:val="35"/>
        </w:rPr>
      </w:pPr>
      <w:r>
        <w:rPr>
          <w:rFonts w:ascii="宋体" w:hAnsi="宋体" w:cs="宋体" w:eastAsia="宋体"/>
          <w:color w:val="5D5D5D"/>
          <w:w w:val="111"/>
          <w:sz w:val="35"/>
          <w:szCs w:val="35"/>
        </w:rPr>
        <w:t>应按照</w:t>
      </w:r>
      <w:r>
        <w:rPr>
          <w:rFonts w:ascii="宋体" w:hAnsi="宋体" w:cs="宋体" w:eastAsia="宋体"/>
          <w:color w:val="5D5D5D"/>
          <w:spacing w:val="-46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777777"/>
          <w:spacing w:val="-41"/>
          <w:w w:val="13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424242"/>
          <w:spacing w:val="-60"/>
          <w:w w:val="13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424242"/>
          <w:spacing w:val="-16"/>
          <w:w w:val="142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5D5D5D"/>
          <w:w w:val="93"/>
          <w:sz w:val="36"/>
          <w:szCs w:val="36"/>
        </w:rPr>
        <w:t>2</w:t>
      </w:r>
      <w:r>
        <w:rPr>
          <w:rFonts w:ascii="Times New Roman" w:hAnsi="Times New Roman" w:cs="Times New Roman" w:eastAsia="Times New Roman"/>
          <w:color w:val="5D5D5D"/>
          <w:spacing w:val="42"/>
          <w:sz w:val="36"/>
          <w:szCs w:val="36"/>
        </w:rPr>
        <w:t> </w:t>
      </w:r>
      <w:r>
        <w:rPr>
          <w:rFonts w:ascii="宋体" w:hAnsi="宋体" w:cs="宋体" w:eastAsia="宋体"/>
          <w:color w:val="5D5D5D"/>
          <w:spacing w:val="-7"/>
          <w:w w:val="109"/>
          <w:sz w:val="35"/>
          <w:szCs w:val="35"/>
        </w:rPr>
        <w:t>给</w:t>
      </w:r>
      <w:r>
        <w:rPr>
          <w:rFonts w:ascii="宋体" w:hAnsi="宋体" w:cs="宋体" w:eastAsia="宋体"/>
          <w:color w:val="777777"/>
          <w:spacing w:val="9"/>
          <w:w w:val="115"/>
          <w:sz w:val="35"/>
          <w:szCs w:val="35"/>
        </w:rPr>
        <w:t>定</w:t>
      </w:r>
      <w:r>
        <w:rPr>
          <w:rFonts w:ascii="宋体" w:hAnsi="宋体" w:cs="宋体" w:eastAsia="宋体"/>
          <w:color w:val="5D5D5D"/>
          <w:spacing w:val="-39"/>
          <w:w w:val="118"/>
          <w:sz w:val="35"/>
          <w:szCs w:val="35"/>
        </w:rPr>
        <w:t>的</w:t>
      </w:r>
      <w:r>
        <w:rPr>
          <w:rFonts w:ascii="宋体" w:hAnsi="宋体" w:cs="宋体" w:eastAsia="宋体"/>
          <w:color w:val="777777"/>
          <w:spacing w:val="-9"/>
          <w:w w:val="115"/>
          <w:sz w:val="35"/>
          <w:szCs w:val="35"/>
        </w:rPr>
        <w:t>方</w:t>
      </w:r>
      <w:r>
        <w:rPr>
          <w:rFonts w:ascii="宋体" w:hAnsi="宋体" w:cs="宋体" w:eastAsia="宋体"/>
          <w:color w:val="5D5D5D"/>
          <w:w w:val="112"/>
          <w:sz w:val="35"/>
          <w:szCs w:val="35"/>
        </w:rPr>
        <w:t>法进</w:t>
      </w:r>
      <w:r>
        <w:rPr>
          <w:rFonts w:ascii="宋体" w:hAnsi="宋体" w:cs="宋体" w:eastAsia="宋体"/>
          <w:color w:val="5D5D5D"/>
          <w:spacing w:val="5"/>
          <w:w w:val="112"/>
          <w:sz w:val="35"/>
          <w:szCs w:val="35"/>
        </w:rPr>
        <w:t>行</w:t>
      </w:r>
      <w:r>
        <w:rPr>
          <w:rFonts w:ascii="宋体" w:hAnsi="宋体" w:cs="宋体" w:eastAsia="宋体"/>
          <w:color w:val="5D5D5D"/>
          <w:w w:val="111"/>
          <w:sz w:val="35"/>
          <w:szCs w:val="35"/>
        </w:rPr>
        <w:t>感应耐压试</w:t>
      </w:r>
      <w:r>
        <w:rPr>
          <w:rFonts w:ascii="宋体" w:hAnsi="宋体" w:cs="宋体" w:eastAsia="宋体"/>
          <w:color w:val="5D5D5D"/>
          <w:spacing w:val="-1"/>
          <w:w w:val="111"/>
          <w:sz w:val="35"/>
          <w:szCs w:val="35"/>
        </w:rPr>
        <w:t>验</w:t>
      </w:r>
      <w:r>
        <w:rPr>
          <w:rFonts w:ascii="宋体" w:hAnsi="宋体" w:cs="宋体" w:eastAsia="宋体"/>
          <w:color w:val="424242"/>
          <w:spacing w:val="-504"/>
          <w:w w:val="161"/>
          <w:sz w:val="35"/>
          <w:szCs w:val="35"/>
        </w:rPr>
        <w:t>，</w:t>
      </w:r>
      <w:r>
        <w:rPr>
          <w:rFonts w:ascii="宋体" w:hAnsi="宋体" w:cs="宋体" w:eastAsia="宋体"/>
          <w:color w:val="424242"/>
          <w:spacing w:val="-6"/>
          <w:w w:val="114"/>
          <w:sz w:val="35"/>
          <w:szCs w:val="35"/>
        </w:rPr>
        <w:t>相</w:t>
      </w:r>
      <w:r>
        <w:rPr>
          <w:rFonts w:ascii="宋体" w:hAnsi="宋体" w:cs="宋体" w:eastAsia="宋体"/>
          <w:color w:val="5D5D5D"/>
          <w:w w:val="114"/>
          <w:sz w:val="35"/>
          <w:szCs w:val="35"/>
        </w:rPr>
        <w:t>对</w:t>
      </w:r>
      <w:r>
        <w:rPr>
          <w:rFonts w:ascii="宋体" w:hAnsi="宋体" w:cs="宋体" w:eastAsia="宋体"/>
          <w:color w:val="5D5D5D"/>
          <w:spacing w:val="-143"/>
          <w:sz w:val="35"/>
          <w:szCs w:val="35"/>
        </w:rPr>
        <w:t> </w:t>
      </w:r>
      <w:r>
        <w:rPr>
          <w:rFonts w:ascii="宋体" w:hAnsi="宋体" w:cs="宋体" w:eastAsia="宋体"/>
          <w:color w:val="5D5D5D"/>
          <w:w w:val="105"/>
          <w:sz w:val="35"/>
          <w:szCs w:val="35"/>
        </w:rPr>
        <w:t>地试验电压为（</w:t>
      </w:r>
      <w:r>
        <w:rPr>
          <w:rFonts w:ascii="宋体" w:hAnsi="宋体" w:cs="宋体" w:eastAsia="宋体"/>
          <w:color w:val="5D5D5D"/>
          <w:spacing w:val="-119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5D5D5D"/>
          <w:w w:val="93"/>
          <w:sz w:val="36"/>
          <w:szCs w:val="36"/>
        </w:rPr>
        <w:t>2</w:t>
      </w:r>
      <w:r>
        <w:rPr>
          <w:rFonts w:ascii="Times New Roman" w:hAnsi="Times New Roman" w:cs="Times New Roman" w:eastAsia="Times New Roman"/>
          <w:color w:val="5D5D5D"/>
          <w:spacing w:val="-15"/>
          <w:sz w:val="36"/>
          <w:szCs w:val="36"/>
        </w:rPr>
        <w:t> </w:t>
      </w:r>
      <w:r>
        <w:rPr>
          <w:rFonts w:ascii="宋体" w:hAnsi="宋体" w:cs="宋体" w:eastAsia="宋体"/>
          <w:color w:val="5D5D5D"/>
          <w:spacing w:val="-88"/>
          <w:w w:val="111"/>
          <w:sz w:val="40"/>
          <w:szCs w:val="40"/>
        </w:rPr>
        <w:t>×</w:t>
      </w:r>
      <w:r>
        <w:rPr>
          <w:rFonts w:ascii="Times New Roman" w:hAnsi="Times New Roman" w:cs="Times New Roman" w:eastAsia="Times New Roman"/>
          <w:color w:val="5D5D5D"/>
          <w:spacing w:val="17"/>
          <w:w w:val="108"/>
          <w:sz w:val="36"/>
          <w:szCs w:val="36"/>
        </w:rPr>
        <w:t>U</w:t>
      </w:r>
      <w:r>
        <w:rPr>
          <w:rFonts w:ascii="Times New Roman" w:hAnsi="Times New Roman" w:cs="Times New Roman" w:eastAsia="Times New Roman"/>
          <w:color w:val="777777"/>
          <w:w w:val="56"/>
          <w:sz w:val="36"/>
          <w:szCs w:val="36"/>
        </w:rPr>
        <w:t>..</w:t>
      </w:r>
      <w:r>
        <w:rPr>
          <w:rFonts w:ascii="Times New Roman" w:hAnsi="Times New Roman" w:cs="Times New Roman" w:eastAsia="Times New Roman"/>
          <w:color w:val="777777"/>
          <w:spacing w:val="-22"/>
          <w:sz w:val="36"/>
          <w:szCs w:val="36"/>
        </w:rPr>
        <w:t> </w:t>
      </w:r>
      <w:r>
        <w:rPr>
          <w:rFonts w:ascii="宋体" w:hAnsi="宋体" w:cs="宋体" w:eastAsia="宋体"/>
          <w:color w:val="5D5D5D"/>
          <w:w w:val="33"/>
          <w:sz w:val="35"/>
          <w:szCs w:val="35"/>
        </w:rPr>
        <w:t>）</w:t>
      </w:r>
      <w:r>
        <w:rPr>
          <w:rFonts w:ascii="宋体" w:hAnsi="宋体" w:cs="宋体" w:eastAsia="宋体"/>
          <w:color w:val="5D5D5D"/>
          <w:spacing w:val="-143"/>
          <w:sz w:val="35"/>
          <w:szCs w:val="35"/>
        </w:rPr>
        <w:t> </w:t>
      </w:r>
      <w:r>
        <w:rPr>
          <w:rFonts w:ascii="宋体" w:hAnsi="宋体" w:cs="宋体" w:eastAsia="宋体"/>
          <w:color w:val="908E8E"/>
          <w:spacing w:val="-256"/>
          <w:w w:val="121"/>
          <w:sz w:val="35"/>
          <w:szCs w:val="35"/>
        </w:rPr>
        <w:t>／</w:t>
      </w:r>
      <w:r>
        <w:rPr>
          <w:rFonts w:ascii="宋体" w:hAnsi="宋体" w:cs="宋体" w:eastAsia="宋体"/>
          <w:color w:val="777777"/>
          <w:spacing w:val="-27"/>
          <w:w w:val="39"/>
          <w:sz w:val="35"/>
          <w:szCs w:val="35"/>
        </w:rPr>
        <w:t>气</w:t>
      </w:r>
      <w:r>
        <w:rPr>
          <w:rFonts w:ascii="宋体" w:hAnsi="宋体" w:cs="宋体" w:eastAsia="宋体"/>
          <w:color w:val="777777"/>
          <w:spacing w:val="20"/>
          <w:w w:val="112"/>
          <w:sz w:val="35"/>
          <w:szCs w:val="35"/>
        </w:rPr>
        <w:t>厅</w:t>
      </w:r>
      <w:r>
        <w:rPr>
          <w:rFonts w:ascii="宋体" w:hAnsi="宋体" w:cs="宋体" w:eastAsia="宋体"/>
          <w:color w:val="777777"/>
          <w:spacing w:val="-132"/>
          <w:w w:val="144"/>
          <w:sz w:val="35"/>
          <w:szCs w:val="35"/>
        </w:rPr>
        <w:t>。</w:t>
      </w:r>
      <w:r>
        <w:rPr>
          <w:rFonts w:ascii="宋体" w:hAnsi="宋体" w:cs="宋体" w:eastAsia="宋体"/>
          <w:color w:val="424242"/>
          <w:spacing w:val="12"/>
          <w:w w:val="109"/>
          <w:sz w:val="35"/>
          <w:szCs w:val="35"/>
        </w:rPr>
        <w:t>如</w:t>
      </w:r>
      <w:r>
        <w:rPr>
          <w:rFonts w:ascii="宋体" w:hAnsi="宋体" w:cs="宋体" w:eastAsia="宋体"/>
          <w:color w:val="5D5D5D"/>
          <w:w w:val="113"/>
          <w:sz w:val="35"/>
          <w:szCs w:val="35"/>
        </w:rPr>
        <w:t>果用户同</w:t>
      </w:r>
      <w:r>
        <w:rPr>
          <w:rFonts w:ascii="宋体" w:hAnsi="宋体" w:cs="宋体" w:eastAsia="宋体"/>
          <w:color w:val="5D5D5D"/>
          <w:spacing w:val="-126"/>
          <w:sz w:val="35"/>
          <w:szCs w:val="35"/>
        </w:rPr>
        <w:t> </w:t>
      </w:r>
      <w:r>
        <w:rPr>
          <w:rFonts w:ascii="宋体" w:hAnsi="宋体" w:cs="宋体" w:eastAsia="宋体"/>
          <w:color w:val="777777"/>
          <w:w w:val="109"/>
          <w:sz w:val="35"/>
          <w:szCs w:val="35"/>
        </w:rPr>
        <w:t>意</w:t>
      </w:r>
      <w:r>
        <w:rPr>
          <w:rFonts w:ascii="宋体" w:hAnsi="宋体" w:cs="宋体" w:eastAsia="宋体"/>
          <w:color w:val="777777"/>
          <w:spacing w:val="-125"/>
          <w:sz w:val="35"/>
          <w:szCs w:val="35"/>
        </w:rPr>
        <w:t> </w:t>
      </w:r>
      <w:r>
        <w:rPr>
          <w:rFonts w:ascii="宋体" w:hAnsi="宋体" w:cs="宋体" w:eastAsia="宋体"/>
          <w:color w:val="5D5D5D"/>
          <w:w w:val="161"/>
          <w:sz w:val="35"/>
          <w:szCs w:val="35"/>
        </w:rPr>
        <w:t>，</w:t>
      </w:r>
      <w:r>
        <w:rPr>
          <w:rFonts w:ascii="宋体" w:hAnsi="宋体" w:cs="宋体" w:eastAsia="宋体"/>
          <w:color w:val="5D5D5D"/>
          <w:w w:val="161"/>
          <w:sz w:val="35"/>
          <w:szCs w:val="35"/>
        </w:rPr>
        <w:t> </w:t>
      </w:r>
      <w:r>
        <w:rPr>
          <w:rFonts w:ascii="宋体" w:hAnsi="宋体" w:cs="宋体" w:eastAsia="宋体"/>
          <w:color w:val="424242"/>
          <w:spacing w:val="-16"/>
          <w:w w:val="117"/>
          <w:sz w:val="35"/>
          <w:szCs w:val="35"/>
        </w:rPr>
        <w:t>则</w:t>
      </w:r>
      <w:r>
        <w:rPr>
          <w:rFonts w:ascii="宋体" w:hAnsi="宋体" w:cs="宋体" w:eastAsia="宋体"/>
          <w:color w:val="5D5D5D"/>
          <w:spacing w:val="-20"/>
          <w:w w:val="118"/>
          <w:sz w:val="35"/>
          <w:szCs w:val="35"/>
        </w:rPr>
        <w:t>该</w:t>
      </w:r>
      <w:r>
        <w:rPr>
          <w:rFonts w:ascii="宋体" w:hAnsi="宋体" w:cs="宋体" w:eastAsia="宋体"/>
          <w:color w:val="5D5D5D"/>
          <w:w w:val="113"/>
          <w:sz w:val="35"/>
          <w:szCs w:val="35"/>
        </w:rPr>
        <w:t>试</w:t>
      </w:r>
      <w:r>
        <w:rPr>
          <w:rFonts w:ascii="宋体" w:hAnsi="宋体" w:cs="宋体" w:eastAsia="宋体"/>
          <w:color w:val="5D5D5D"/>
          <w:spacing w:val="15"/>
          <w:w w:val="113"/>
          <w:sz w:val="35"/>
          <w:szCs w:val="35"/>
        </w:rPr>
        <w:t>验</w:t>
      </w:r>
      <w:r>
        <w:rPr>
          <w:rFonts w:ascii="宋体" w:hAnsi="宋体" w:cs="宋体" w:eastAsia="宋体"/>
          <w:color w:val="777777"/>
          <w:w w:val="109"/>
          <w:sz w:val="35"/>
          <w:szCs w:val="35"/>
        </w:rPr>
        <w:t>可由</w:t>
      </w:r>
      <w:r>
        <w:rPr>
          <w:rFonts w:ascii="宋体" w:hAnsi="宋体" w:cs="宋体" w:eastAsia="宋体"/>
          <w:color w:val="777777"/>
          <w:spacing w:val="-56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424242"/>
          <w:spacing w:val="21"/>
          <w:w w:val="107"/>
          <w:sz w:val="36"/>
          <w:szCs w:val="36"/>
        </w:rPr>
        <w:t>I</w:t>
      </w:r>
      <w:r>
        <w:rPr>
          <w:rFonts w:ascii="Times New Roman" w:hAnsi="Times New Roman" w:cs="Times New Roman" w:eastAsia="Times New Roman"/>
          <w:color w:val="424242"/>
          <w:spacing w:val="33"/>
          <w:w w:val="102"/>
          <w:sz w:val="36"/>
          <w:szCs w:val="36"/>
        </w:rPr>
        <w:t>V</w:t>
      </w:r>
      <w:r>
        <w:rPr>
          <w:rFonts w:ascii="Times New Roman" w:hAnsi="Times New Roman" w:cs="Times New Roman" w:eastAsia="Times New Roman"/>
          <w:color w:val="424242"/>
          <w:spacing w:val="1"/>
          <w:w w:val="112"/>
          <w:sz w:val="36"/>
          <w:szCs w:val="36"/>
        </w:rPr>
        <w:t>P</w:t>
      </w:r>
      <w:r>
        <w:rPr>
          <w:rFonts w:ascii="Times New Roman" w:hAnsi="Times New Roman" w:cs="Times New Roman" w:eastAsia="Times New Roman"/>
          <w:color w:val="5D5D5D"/>
          <w:w w:val="107"/>
          <w:sz w:val="36"/>
          <w:szCs w:val="36"/>
        </w:rPr>
        <w:t>D</w:t>
      </w:r>
      <w:r>
        <w:rPr>
          <w:rFonts w:ascii="Times New Roman" w:hAnsi="Times New Roman" w:cs="Times New Roman" w:eastAsia="Times New Roman"/>
          <w:color w:val="5D5D5D"/>
          <w:spacing w:val="-14"/>
          <w:sz w:val="36"/>
          <w:szCs w:val="36"/>
        </w:rPr>
        <w:t> </w:t>
      </w:r>
      <w:r>
        <w:rPr>
          <w:rFonts w:ascii="宋体" w:hAnsi="宋体" w:cs="宋体" w:eastAsia="宋体"/>
          <w:color w:val="5D5D5D"/>
          <w:w w:val="113"/>
          <w:sz w:val="35"/>
          <w:szCs w:val="35"/>
        </w:rPr>
        <w:t>试</w:t>
      </w:r>
      <w:r>
        <w:rPr>
          <w:rFonts w:ascii="宋体" w:hAnsi="宋体" w:cs="宋体" w:eastAsia="宋体"/>
          <w:color w:val="5D5D5D"/>
          <w:spacing w:val="-4"/>
          <w:w w:val="113"/>
          <w:sz w:val="35"/>
          <w:szCs w:val="35"/>
        </w:rPr>
        <w:t>验</w:t>
      </w:r>
      <w:r>
        <w:rPr>
          <w:rFonts w:ascii="宋体" w:hAnsi="宋体" w:cs="宋体" w:eastAsia="宋体"/>
          <w:color w:val="424242"/>
          <w:spacing w:val="-9"/>
          <w:w w:val="115"/>
          <w:sz w:val="35"/>
          <w:szCs w:val="35"/>
        </w:rPr>
        <w:t>代</w:t>
      </w:r>
      <w:r>
        <w:rPr>
          <w:rFonts w:ascii="宋体" w:hAnsi="宋体" w:cs="宋体" w:eastAsia="宋体"/>
          <w:color w:val="5D5D5D"/>
          <w:spacing w:val="-82"/>
          <w:w w:val="126"/>
          <w:sz w:val="35"/>
          <w:szCs w:val="35"/>
        </w:rPr>
        <w:t>替</w:t>
      </w:r>
      <w:r>
        <w:rPr>
          <w:rFonts w:ascii="宋体" w:hAnsi="宋体" w:cs="宋体" w:eastAsia="宋体"/>
          <w:color w:val="424242"/>
          <w:spacing w:val="-504"/>
          <w:w w:val="161"/>
          <w:sz w:val="35"/>
          <w:szCs w:val="35"/>
        </w:rPr>
        <w:t>，</w:t>
      </w:r>
      <w:r>
        <w:rPr>
          <w:rFonts w:ascii="宋体" w:hAnsi="宋体" w:cs="宋体" w:eastAsia="宋体"/>
          <w:color w:val="5D5D5D"/>
          <w:w w:val="112"/>
          <w:sz w:val="35"/>
          <w:szCs w:val="35"/>
        </w:rPr>
        <w:t>其</w:t>
      </w:r>
      <w:r>
        <w:rPr>
          <w:rFonts w:ascii="宋体" w:hAnsi="宋体" w:cs="宋体" w:eastAsia="宋体"/>
          <w:color w:val="5D5D5D"/>
          <w:spacing w:val="3"/>
          <w:w w:val="112"/>
          <w:sz w:val="35"/>
          <w:szCs w:val="35"/>
        </w:rPr>
        <w:t>增</w:t>
      </w:r>
      <w:r>
        <w:rPr>
          <w:rFonts w:ascii="宋体" w:hAnsi="宋体" w:cs="宋体" w:eastAsia="宋体"/>
          <w:color w:val="424242"/>
          <w:spacing w:val="17"/>
          <w:w w:val="113"/>
          <w:sz w:val="35"/>
          <w:szCs w:val="35"/>
        </w:rPr>
        <w:t>强</w:t>
      </w:r>
      <w:r>
        <w:rPr>
          <w:rFonts w:ascii="宋体" w:hAnsi="宋体" w:cs="宋体" w:eastAsia="宋体"/>
          <w:color w:val="5D5D5D"/>
          <w:spacing w:val="-50"/>
          <w:w w:val="121"/>
          <w:sz w:val="35"/>
          <w:szCs w:val="35"/>
        </w:rPr>
        <w:t>电</w:t>
      </w:r>
      <w:r>
        <w:rPr>
          <w:rFonts w:ascii="宋体" w:hAnsi="宋体" w:cs="宋体" w:eastAsia="宋体"/>
          <w:color w:val="777777"/>
          <w:spacing w:val="9"/>
          <w:w w:val="110"/>
          <w:sz w:val="35"/>
          <w:szCs w:val="35"/>
        </w:rPr>
        <w:t>压</w:t>
      </w:r>
      <w:r>
        <w:rPr>
          <w:rFonts w:ascii="宋体" w:hAnsi="宋体" w:cs="宋体" w:eastAsia="宋体"/>
          <w:color w:val="5D5D5D"/>
          <w:w w:val="80"/>
          <w:sz w:val="35"/>
          <w:szCs w:val="35"/>
        </w:rPr>
        <w:t>为（</w:t>
      </w:r>
      <w:r>
        <w:rPr>
          <w:rFonts w:ascii="宋体" w:hAnsi="宋体" w:cs="宋体" w:eastAsia="宋体"/>
          <w:color w:val="5D5D5D"/>
          <w:spacing w:val="-138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5D5D5D"/>
          <w:w w:val="93"/>
          <w:sz w:val="36"/>
          <w:szCs w:val="36"/>
        </w:rPr>
        <w:t>2</w:t>
      </w:r>
      <w:r>
        <w:rPr>
          <w:rFonts w:ascii="Times New Roman" w:hAnsi="Times New Roman" w:cs="Times New Roman" w:eastAsia="Times New Roman"/>
          <w:color w:val="5D5D5D"/>
          <w:spacing w:val="-34"/>
          <w:sz w:val="36"/>
          <w:szCs w:val="36"/>
        </w:rPr>
        <w:t> </w:t>
      </w:r>
      <w:r>
        <w:rPr>
          <w:rFonts w:ascii="宋体" w:hAnsi="宋体" w:cs="宋体" w:eastAsia="宋体"/>
          <w:color w:val="5D5D5D"/>
          <w:spacing w:val="-107"/>
          <w:w w:val="111"/>
          <w:sz w:val="40"/>
          <w:szCs w:val="40"/>
        </w:rPr>
        <w:t>×</w:t>
      </w:r>
      <w:r>
        <w:rPr>
          <w:rFonts w:ascii="Times New Roman" w:hAnsi="Times New Roman" w:cs="Times New Roman" w:eastAsia="Times New Roman"/>
          <w:color w:val="5D5D5D"/>
          <w:w w:val="108"/>
          <w:sz w:val="36"/>
          <w:szCs w:val="36"/>
        </w:rPr>
        <w:t>U</w:t>
      </w:r>
      <w:r>
        <w:rPr>
          <w:rFonts w:ascii="Times New Roman" w:hAnsi="Times New Roman" w:cs="Times New Roman" w:eastAsia="Times New Roman"/>
          <w:color w:val="5D5D5D"/>
          <w:spacing w:val="-54"/>
          <w:sz w:val="36"/>
          <w:szCs w:val="36"/>
        </w:rPr>
        <w:t> </w:t>
      </w:r>
      <w:r>
        <w:rPr>
          <w:rFonts w:ascii="宋体" w:hAnsi="宋体" w:cs="宋体" w:eastAsia="宋体"/>
          <w:color w:val="908E8E"/>
          <w:spacing w:val="-319"/>
          <w:w w:val="128"/>
          <w:sz w:val="35"/>
          <w:szCs w:val="35"/>
        </w:rPr>
        <w:t>，</w:t>
      </w:r>
      <w:r>
        <w:rPr>
          <w:rFonts w:ascii="宋体" w:hAnsi="宋体" w:cs="宋体" w:eastAsia="宋体"/>
          <w:color w:val="5D5D5D"/>
          <w:spacing w:val="26"/>
          <w:w w:val="40"/>
          <w:sz w:val="35"/>
          <w:szCs w:val="35"/>
        </w:rPr>
        <w:t>）</w:t>
      </w:r>
      <w:r>
        <w:rPr>
          <w:rFonts w:ascii="宋体" w:hAnsi="宋体" w:cs="宋体" w:eastAsia="宋体"/>
          <w:color w:val="908E8E"/>
          <w:spacing w:val="-256"/>
          <w:w w:val="121"/>
          <w:sz w:val="35"/>
          <w:szCs w:val="35"/>
        </w:rPr>
        <w:t>／</w:t>
      </w:r>
      <w:r>
        <w:rPr>
          <w:rFonts w:ascii="宋体" w:hAnsi="宋体" w:cs="宋体" w:eastAsia="宋体"/>
          <w:color w:val="777777"/>
          <w:w w:val="60"/>
          <w:sz w:val="35"/>
          <w:szCs w:val="35"/>
        </w:rPr>
        <w:t>.</w:t>
      </w:r>
      <w:r>
        <w:rPr>
          <w:rFonts w:ascii="宋体" w:hAnsi="宋体" w:cs="宋体" w:eastAsia="宋体"/>
          <w:color w:val="777777"/>
          <w:spacing w:val="-91"/>
          <w:w w:val="60"/>
          <w:sz w:val="35"/>
          <w:szCs w:val="35"/>
        </w:rPr>
        <w:t>／</w:t>
      </w:r>
      <w:r>
        <w:rPr>
          <w:rFonts w:ascii="宋体" w:hAnsi="宋体" w:cs="宋体" w:eastAsia="宋体"/>
          <w:color w:val="5D5D5D"/>
          <w:w w:val="80"/>
          <w:sz w:val="35"/>
          <w:szCs w:val="35"/>
        </w:rPr>
        <w:t>言</w:t>
      </w:r>
      <w:r>
        <w:rPr>
          <w:rFonts w:ascii="宋体" w:hAnsi="宋体" w:cs="宋体" w:eastAsia="宋体"/>
          <w:color w:val="5D5D5D"/>
          <w:spacing w:val="-138"/>
          <w:sz w:val="35"/>
          <w:szCs w:val="35"/>
        </w:rPr>
        <w:t> </w:t>
      </w:r>
      <w:r>
        <w:rPr>
          <w:rFonts w:ascii="宋体" w:hAnsi="宋体" w:cs="宋体" w:eastAsia="宋体"/>
          <w:color w:val="5D5D5D"/>
          <w:spacing w:val="-319"/>
          <w:w w:val="128"/>
          <w:sz w:val="35"/>
          <w:szCs w:val="35"/>
        </w:rPr>
        <w:t>，</w:t>
      </w:r>
      <w:r>
        <w:rPr>
          <w:rFonts w:ascii="宋体" w:hAnsi="宋体" w:cs="宋体" w:eastAsia="宋体"/>
          <w:color w:val="424242"/>
          <w:w w:val="118"/>
          <w:sz w:val="35"/>
          <w:szCs w:val="35"/>
        </w:rPr>
        <w:t>见</w:t>
      </w:r>
      <w:r>
        <w:rPr>
          <w:rFonts w:ascii="宋体" w:hAnsi="宋体" w:cs="宋体" w:eastAsia="宋体"/>
          <w:color w:val="424242"/>
          <w:spacing w:val="-82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5D5D5D"/>
          <w:spacing w:val="30"/>
          <w:w w:val="97"/>
          <w:sz w:val="36"/>
          <w:szCs w:val="36"/>
        </w:rPr>
        <w:t>7</w:t>
      </w:r>
      <w:r>
        <w:rPr>
          <w:rFonts w:ascii="Times New Roman" w:hAnsi="Times New Roman" w:cs="Times New Roman" w:eastAsia="Times New Roman"/>
          <w:color w:val="424242"/>
          <w:spacing w:val="-16"/>
          <w:w w:val="142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5D5D5D"/>
          <w:spacing w:val="10"/>
          <w:w w:val="108"/>
          <w:sz w:val="36"/>
          <w:szCs w:val="36"/>
        </w:rPr>
        <w:t>3</w:t>
      </w:r>
      <w:r>
        <w:rPr>
          <w:rFonts w:ascii="Times New Roman" w:hAnsi="Times New Roman" w:cs="Times New Roman" w:eastAsia="Times New Roman"/>
          <w:color w:val="424242"/>
          <w:w w:val="153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424242"/>
          <w:spacing w:val="27"/>
          <w:w w:val="153"/>
          <w:sz w:val="36"/>
          <w:szCs w:val="36"/>
        </w:rPr>
        <w:t>l</w:t>
      </w:r>
      <w:r>
        <w:rPr>
          <w:rFonts w:ascii="Times New Roman" w:hAnsi="Times New Roman" w:cs="Times New Roman" w:eastAsia="Times New Roman"/>
          <w:color w:val="424242"/>
          <w:spacing w:val="-16"/>
          <w:w w:val="142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5D5D5D"/>
          <w:spacing w:val="-9"/>
          <w:w w:val="108"/>
          <w:sz w:val="36"/>
          <w:szCs w:val="36"/>
        </w:rPr>
        <w:t>3</w:t>
      </w:r>
      <w:r>
        <w:rPr>
          <w:rFonts w:ascii="Times New Roman" w:hAnsi="Times New Roman" w:cs="Times New Roman" w:eastAsia="Times New Roman"/>
          <w:color w:val="424242"/>
          <w:w w:val="100"/>
          <w:sz w:val="36"/>
          <w:szCs w:val="36"/>
        </w:rPr>
        <w:t>a</w:t>
      </w:r>
      <w:r>
        <w:rPr>
          <w:rFonts w:ascii="Times New Roman" w:hAnsi="Times New Roman" w:cs="Times New Roman" w:eastAsia="Times New Roman"/>
          <w:color w:val="424242"/>
          <w:spacing w:val="-44"/>
          <w:sz w:val="36"/>
          <w:szCs w:val="36"/>
        </w:rPr>
        <w:t> </w:t>
      </w:r>
      <w:r>
        <w:rPr>
          <w:rFonts w:ascii="宋体" w:hAnsi="宋体" w:cs="宋体" w:eastAsia="宋体"/>
          <w:color w:val="5D5D5D"/>
          <w:w w:val="40"/>
          <w:sz w:val="35"/>
          <w:szCs w:val="35"/>
        </w:rPr>
        <w:t>）</w:t>
      </w:r>
      <w:r>
        <w:rPr>
          <w:rFonts w:ascii="宋体" w:hAnsi="宋体" w:cs="宋体" w:eastAsia="宋体"/>
          <w:color w:val="5D5D5D"/>
          <w:spacing w:val="-112"/>
          <w:sz w:val="35"/>
          <w:szCs w:val="35"/>
        </w:rPr>
        <w:t> </w:t>
      </w:r>
      <w:r>
        <w:rPr>
          <w:rFonts w:ascii="宋体" w:hAnsi="宋体" w:cs="宋体" w:eastAsia="宋体"/>
          <w:color w:val="777777"/>
          <w:w w:val="144"/>
          <w:sz w:val="35"/>
          <w:szCs w:val="35"/>
        </w:rPr>
        <w:t>。</w:t>
      </w:r>
      <w:r>
        <w:rPr>
          <w:rFonts w:ascii="宋体" w:hAnsi="宋体" w:cs="宋体" w:eastAsia="宋体"/>
          <w:sz w:val="35"/>
          <w:szCs w:val="35"/>
        </w:rPr>
      </w:r>
    </w:p>
    <w:p>
      <w:pPr>
        <w:tabs>
          <w:tab w:pos="1679" w:val="left" w:leader="none"/>
        </w:tabs>
        <w:spacing w:before="279"/>
        <w:ind w:left="138" w:right="302" w:firstLine="0"/>
        <w:jc w:val="left"/>
        <w:rPr>
          <w:rFonts w:ascii="宋体" w:hAnsi="宋体" w:cs="宋体" w:eastAsia="宋体"/>
          <w:sz w:val="35"/>
          <w:szCs w:val="35"/>
        </w:rPr>
      </w:pPr>
      <w:r>
        <w:rPr>
          <w:rFonts w:ascii="Times New Roman" w:hAnsi="Times New Roman" w:cs="Times New Roman" w:eastAsia="Times New Roman"/>
          <w:color w:val="2B2A2A"/>
          <w:w w:val="110"/>
          <w:sz w:val="36"/>
          <w:szCs w:val="36"/>
        </w:rPr>
        <w:t>7.3.1</w:t>
      </w:r>
      <w:r>
        <w:rPr>
          <w:rFonts w:ascii="Times New Roman" w:hAnsi="Times New Roman" w:cs="Times New Roman" w:eastAsia="Times New Roman"/>
          <w:color w:val="2B2A2A"/>
          <w:spacing w:val="-38"/>
          <w:w w:val="11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2B2A2A"/>
          <w:w w:val="110"/>
          <w:sz w:val="36"/>
          <w:szCs w:val="36"/>
        </w:rPr>
        <w:t>.2</w:t>
        <w:tab/>
      </w:r>
      <w:r>
        <w:rPr>
          <w:rFonts w:ascii="宋体" w:hAnsi="宋体" w:cs="宋体" w:eastAsia="宋体"/>
          <w:color w:val="2B2A2A"/>
          <w:w w:val="110"/>
          <w:sz w:val="35"/>
          <w:szCs w:val="35"/>
        </w:rPr>
        <w:t>型式试验</w:t>
      </w:r>
      <w:r>
        <w:rPr>
          <w:rFonts w:ascii="宋体" w:hAnsi="宋体" w:cs="宋体" w:eastAsia="宋体"/>
          <w:sz w:val="35"/>
          <w:szCs w:val="35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pStyle w:val="BodyText"/>
        <w:spacing w:line="240" w:lineRule="auto" w:before="135"/>
        <w:ind w:left="927" w:right="302"/>
        <w:jc w:val="left"/>
      </w:pPr>
      <w:r>
        <w:rPr>
          <w:color w:val="5D5D5D"/>
          <w:w w:val="115"/>
        </w:rPr>
        <w:t>型式试验</w:t>
      </w:r>
      <w:r>
        <w:rPr>
          <w:color w:val="424242"/>
          <w:w w:val="115"/>
        </w:rPr>
        <w:t>如下</w:t>
      </w:r>
      <w:r>
        <w:rPr>
          <w:color w:val="424242"/>
          <w:spacing w:val="-99"/>
          <w:w w:val="115"/>
        </w:rPr>
        <w:t> </w:t>
      </w:r>
      <w:r>
        <w:rPr>
          <w:color w:val="424242"/>
          <w:w w:val="115"/>
        </w:rPr>
        <w:t>：</w:t>
      </w:r>
      <w:r>
        <w:rPr/>
      </w:r>
    </w:p>
    <w:p>
      <w:pPr>
        <w:spacing w:before="225"/>
        <w:ind w:left="608" w:right="302" w:firstLine="0"/>
        <w:jc w:val="left"/>
        <w:rPr>
          <w:rFonts w:ascii="Times New Roman" w:hAnsi="Times New Roman" w:cs="Times New Roman" w:eastAsia="Times New Roman"/>
          <w:sz w:val="33"/>
          <w:szCs w:val="33"/>
        </w:rPr>
      </w:pPr>
      <w:r>
        <w:rPr>
          <w:rFonts w:ascii="Times New Roman"/>
          <w:color w:val="777777"/>
          <w:w w:val="118"/>
          <w:sz w:val="33"/>
        </w:rPr>
        <w:t>3</w:t>
      </w:r>
      <w:r>
        <w:rPr>
          <w:rFonts w:ascii="Times New Roman"/>
          <w:sz w:val="33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33"/>
          <w:szCs w:val="33"/>
        </w:rPr>
        <w:sectPr>
          <w:headerReference w:type="default" r:id="rId22"/>
          <w:footerReference w:type="default" r:id="rId23"/>
          <w:pgSz w:w="22380" w:h="31660"/>
          <w:pgMar w:header="0" w:footer="0" w:top="2120" w:bottom="280" w:left="2400" w:right="1980"/>
        </w:sectPr>
      </w:pPr>
    </w:p>
    <w:p>
      <w:pPr>
        <w:pStyle w:val="Heading5"/>
        <w:spacing w:line="240" w:lineRule="auto" w:before="31"/>
        <w:ind w:left="0" w:right="2507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D2D2D"/>
          <w:spacing w:val="25"/>
          <w:w w:val="98"/>
        </w:rPr>
        <w:t>G</w:t>
      </w:r>
      <w:r>
        <w:rPr>
          <w:rFonts w:ascii="Times New Roman"/>
          <w:color w:val="0F0F0F"/>
          <w:spacing w:val="-21"/>
          <w:w w:val="102"/>
        </w:rPr>
        <w:t>B</w:t>
      </w:r>
      <w:r>
        <w:rPr>
          <w:rFonts w:ascii="Times New Roman"/>
          <w:color w:val="444444"/>
          <w:spacing w:val="22"/>
          <w:w w:val="165"/>
        </w:rPr>
        <w:t>/</w:t>
      </w:r>
      <w:r>
        <w:rPr>
          <w:rFonts w:ascii="Times New Roman"/>
          <w:color w:val="0F0F0F"/>
          <w:spacing w:val="-59"/>
          <w:w w:val="227"/>
        </w:rPr>
        <w:t>l</w:t>
      </w:r>
      <w:r>
        <w:rPr>
          <w:rFonts w:ascii="Times New Roman"/>
          <w:color w:val="444444"/>
          <w:w w:val="208"/>
        </w:rPr>
        <w:t>'</w:t>
      </w:r>
      <w:r>
        <w:rPr>
          <w:rFonts w:ascii="Times New Roman"/>
          <w:color w:val="444444"/>
        </w:rPr>
        <w:t> </w:t>
      </w:r>
      <w:r>
        <w:rPr>
          <w:rFonts w:ascii="Times New Roman"/>
          <w:color w:val="444444"/>
          <w:spacing w:val="4"/>
        </w:rPr>
        <w:t> </w:t>
      </w:r>
      <w:r>
        <w:rPr>
          <w:rFonts w:ascii="Times New Roman"/>
          <w:color w:val="444444"/>
          <w:w w:val="135"/>
        </w:rPr>
        <w:t>1094.3</w:t>
      </w:r>
      <w:r>
        <w:rPr>
          <w:rFonts w:ascii="Times New Roman"/>
          <w:color w:val="444444"/>
          <w:spacing w:val="-37"/>
          <w:w w:val="135"/>
        </w:rPr>
        <w:t>-</w:t>
      </w:r>
      <w:r>
        <w:rPr>
          <w:rFonts w:ascii="Times New Roman"/>
          <w:color w:val="444444"/>
          <w:w w:val="102"/>
        </w:rPr>
        <w:t>20</w:t>
      </w:r>
      <w:r>
        <w:rPr>
          <w:rFonts w:ascii="Times New Roman"/>
          <w:color w:val="444444"/>
          <w:spacing w:val="-28"/>
        </w:rPr>
        <w:t> </w:t>
      </w:r>
      <w:r>
        <w:rPr>
          <w:rFonts w:ascii="Times New Roman"/>
          <w:color w:val="0F0F0F"/>
          <w:spacing w:val="11"/>
          <w:w w:val="77"/>
        </w:rPr>
        <w:t>1</w:t>
      </w:r>
      <w:r>
        <w:rPr>
          <w:rFonts w:ascii="Times New Roman"/>
          <w:color w:val="444444"/>
          <w:w w:val="109"/>
        </w:rPr>
        <w:t>7</w:t>
      </w:r>
      <w:r>
        <w:rPr>
          <w:rFonts w:ascii="Times New Roman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48"/>
          <w:szCs w:val="48"/>
        </w:rPr>
      </w:pPr>
    </w:p>
    <w:p>
      <w:pPr>
        <w:tabs>
          <w:tab w:pos="4098" w:val="left" w:leader="none"/>
        </w:tabs>
        <w:spacing w:before="0"/>
        <w:ind w:left="3327" w:right="0" w:firstLine="0"/>
        <w:jc w:val="left"/>
        <w:rPr>
          <w:rFonts w:ascii="Times New Roman" w:hAnsi="Times New Roman" w:cs="Times New Roman" w:eastAsia="Times New Roman"/>
          <w:sz w:val="38"/>
          <w:szCs w:val="38"/>
        </w:rPr>
      </w:pPr>
      <w:r>
        <w:rPr>
          <w:rFonts w:ascii="Times New Roman" w:hAnsi="Times New Roman" w:cs="Times New Roman" w:eastAsia="Times New Roman"/>
          <w:color w:val="707070"/>
          <w:spacing w:val="26"/>
          <w:w w:val="125"/>
          <w:sz w:val="29"/>
          <w:szCs w:val="29"/>
        </w:rPr>
        <w:t>a</w:t>
      </w:r>
      <w:r>
        <w:rPr>
          <w:rFonts w:ascii="Times New Roman" w:hAnsi="Times New Roman" w:cs="Times New Roman" w:eastAsia="Times New Roman"/>
          <w:color w:val="707070"/>
          <w:w w:val="141"/>
          <w:sz w:val="29"/>
          <w:szCs w:val="29"/>
        </w:rPr>
        <w:t>)</w:t>
      </w:r>
      <w:r>
        <w:rPr>
          <w:rFonts w:ascii="Times New Roman" w:hAnsi="Times New Roman" w:cs="Times New Roman" w:eastAsia="Times New Roman"/>
          <w:color w:val="707070"/>
          <w:sz w:val="29"/>
          <w:szCs w:val="29"/>
        </w:rPr>
        <w:tab/>
      </w:r>
      <w:r>
        <w:rPr>
          <w:rFonts w:ascii="宋体" w:hAnsi="宋体" w:cs="宋体" w:eastAsia="宋体"/>
          <w:color w:val="707070"/>
          <w:spacing w:val="-63"/>
          <w:w w:val="101"/>
          <w:sz w:val="34"/>
          <w:szCs w:val="34"/>
        </w:rPr>
        <w:t>笛</w:t>
      </w:r>
      <w:r>
        <w:rPr>
          <w:rFonts w:ascii="宋体" w:hAnsi="宋体" w:cs="宋体" w:eastAsia="宋体"/>
          <w:color w:val="2D2D2D"/>
          <w:w w:val="25"/>
          <w:sz w:val="34"/>
          <w:szCs w:val="34"/>
        </w:rPr>
        <w:t>’</w:t>
      </w:r>
      <w:r>
        <w:rPr>
          <w:rFonts w:ascii="宋体" w:hAnsi="宋体" w:cs="宋体" w:eastAsia="宋体"/>
          <w:color w:val="2D2D2D"/>
          <w:spacing w:val="-126"/>
          <w:sz w:val="34"/>
          <w:szCs w:val="34"/>
        </w:rPr>
        <w:t> </w:t>
      </w:r>
      <w:r>
        <w:rPr>
          <w:rFonts w:ascii="宋体" w:hAnsi="宋体" w:cs="宋体" w:eastAsia="宋体"/>
          <w:color w:val="5B5B5B"/>
          <w:w w:val="107"/>
          <w:sz w:val="34"/>
          <w:szCs w:val="34"/>
        </w:rPr>
        <w:t>电金波冲击试验</w:t>
      </w:r>
      <w:r>
        <w:rPr>
          <w:rFonts w:ascii="宋体" w:hAnsi="宋体" w:cs="宋体" w:eastAsia="宋体"/>
          <w:color w:val="5B5B5B"/>
          <w:spacing w:val="11"/>
          <w:w w:val="107"/>
          <w:sz w:val="34"/>
          <w:szCs w:val="34"/>
        </w:rPr>
        <w:t>（</w:t>
      </w:r>
      <w:r>
        <w:rPr>
          <w:rFonts w:ascii="Times New Roman" w:hAnsi="Times New Roman" w:cs="Times New Roman" w:eastAsia="Times New Roman"/>
          <w:color w:val="5B5B5B"/>
          <w:w w:val="111"/>
          <w:sz w:val="38"/>
          <w:szCs w:val="38"/>
        </w:rPr>
        <w:t>LI</w:t>
      </w:r>
      <w:r>
        <w:rPr>
          <w:rFonts w:ascii="Times New Roman" w:hAnsi="Times New Roman" w:cs="Times New Roman" w:eastAsia="Times New Roman"/>
          <w:color w:val="5B5B5B"/>
          <w:w w:val="111"/>
          <w:sz w:val="38"/>
          <w:szCs w:val="38"/>
        </w:rPr>
        <w:t>)</w:t>
      </w:r>
      <w:r>
        <w:rPr>
          <w:rFonts w:ascii="Times New Roman" w:hAnsi="Times New Roman" w:cs="Times New Roman" w:eastAsia="Times New Roman"/>
          <w:sz w:val="38"/>
          <w:szCs w:val="38"/>
        </w:rPr>
      </w:r>
    </w:p>
    <w:p>
      <w:pPr>
        <w:spacing w:before="122"/>
        <w:ind w:left="4079" w:right="0" w:firstLine="0"/>
        <w:jc w:val="both"/>
        <w:rPr>
          <w:rFonts w:ascii="宋体" w:hAnsi="宋体" w:cs="宋体" w:eastAsia="宋体"/>
          <w:sz w:val="34"/>
          <w:szCs w:val="34"/>
        </w:rPr>
      </w:pPr>
      <w:r>
        <w:rPr>
          <w:rFonts w:ascii="宋体" w:hAnsi="宋体" w:cs="宋体" w:eastAsia="宋体"/>
          <w:color w:val="707070"/>
          <w:w w:val="120"/>
          <w:sz w:val="34"/>
          <w:szCs w:val="34"/>
        </w:rPr>
        <w:t>应按照</w:t>
      </w:r>
      <w:r>
        <w:rPr>
          <w:rFonts w:ascii="宋体" w:hAnsi="宋体" w:cs="宋体" w:eastAsia="宋体"/>
          <w:color w:val="707070"/>
          <w:spacing w:val="-132"/>
          <w:w w:val="120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444444"/>
          <w:spacing w:val="-7"/>
          <w:w w:val="120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707070"/>
          <w:spacing w:val="-7"/>
          <w:w w:val="120"/>
          <w:sz w:val="36"/>
          <w:szCs w:val="36"/>
        </w:rPr>
        <w:t>3</w:t>
      </w:r>
      <w:r>
        <w:rPr>
          <w:rFonts w:ascii="Times New Roman" w:hAnsi="Times New Roman" w:cs="Times New Roman" w:eastAsia="Times New Roman"/>
          <w:color w:val="0F0F0F"/>
          <w:spacing w:val="-7"/>
          <w:w w:val="120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444444"/>
          <w:spacing w:val="-7"/>
          <w:w w:val="120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444444"/>
          <w:spacing w:val="-92"/>
          <w:w w:val="120"/>
          <w:sz w:val="36"/>
          <w:szCs w:val="36"/>
        </w:rPr>
        <w:t> </w:t>
      </w:r>
      <w:r>
        <w:rPr>
          <w:rFonts w:ascii="宋体" w:hAnsi="宋体" w:cs="宋体" w:eastAsia="宋体"/>
          <w:color w:val="444444"/>
          <w:w w:val="120"/>
          <w:sz w:val="34"/>
          <w:szCs w:val="34"/>
        </w:rPr>
        <w:t>和</w:t>
      </w:r>
      <w:r>
        <w:rPr>
          <w:rFonts w:ascii="宋体" w:hAnsi="宋体" w:cs="宋体" w:eastAsia="宋体"/>
          <w:color w:val="444444"/>
          <w:spacing w:val="-141"/>
          <w:w w:val="120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444444"/>
          <w:spacing w:val="-21"/>
          <w:w w:val="120"/>
          <w:sz w:val="36"/>
          <w:szCs w:val="36"/>
        </w:rPr>
        <w:t>13</w:t>
      </w:r>
      <w:r>
        <w:rPr>
          <w:rFonts w:ascii="Times New Roman" w:hAnsi="Times New Roman" w:cs="Times New Roman" w:eastAsia="Times New Roman"/>
          <w:color w:val="0F0F0F"/>
          <w:spacing w:val="-21"/>
          <w:w w:val="120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707070"/>
          <w:spacing w:val="-21"/>
          <w:w w:val="120"/>
          <w:sz w:val="36"/>
          <w:szCs w:val="36"/>
        </w:rPr>
        <w:t>2</w:t>
      </w:r>
      <w:r>
        <w:rPr>
          <w:rFonts w:ascii="Times New Roman" w:hAnsi="Times New Roman" w:cs="Times New Roman" w:eastAsia="Times New Roman"/>
          <w:color w:val="707070"/>
          <w:spacing w:val="-54"/>
          <w:w w:val="120"/>
          <w:sz w:val="36"/>
          <w:szCs w:val="36"/>
        </w:rPr>
        <w:t> </w:t>
      </w:r>
      <w:r>
        <w:rPr>
          <w:rFonts w:ascii="宋体" w:hAnsi="宋体" w:cs="宋体" w:eastAsia="宋体"/>
          <w:color w:val="707070"/>
          <w:w w:val="120"/>
          <w:sz w:val="34"/>
          <w:szCs w:val="34"/>
        </w:rPr>
        <w:t>给定</w:t>
      </w:r>
      <w:r>
        <w:rPr>
          <w:rFonts w:ascii="宋体" w:hAnsi="宋体" w:cs="宋体" w:eastAsia="宋体"/>
          <w:color w:val="707070"/>
          <w:spacing w:val="-183"/>
          <w:w w:val="120"/>
          <w:sz w:val="34"/>
          <w:szCs w:val="34"/>
        </w:rPr>
        <w:t> </w:t>
      </w:r>
      <w:r>
        <w:rPr>
          <w:rFonts w:ascii="宋体" w:hAnsi="宋体" w:cs="宋体" w:eastAsia="宋体"/>
          <w:color w:val="444444"/>
          <w:spacing w:val="-6"/>
          <w:w w:val="120"/>
          <w:sz w:val="34"/>
          <w:szCs w:val="34"/>
        </w:rPr>
        <w:t>的方法</w:t>
      </w:r>
      <w:r>
        <w:rPr>
          <w:rFonts w:ascii="宋体" w:hAnsi="宋体" w:cs="宋体" w:eastAsia="宋体"/>
          <w:color w:val="707070"/>
          <w:spacing w:val="-6"/>
          <w:w w:val="120"/>
          <w:sz w:val="34"/>
          <w:szCs w:val="34"/>
        </w:rPr>
        <w:t>在线端</w:t>
      </w:r>
      <w:r>
        <w:rPr>
          <w:rFonts w:ascii="宋体" w:hAnsi="宋体" w:cs="宋体" w:eastAsia="宋体"/>
          <w:color w:val="444444"/>
          <w:spacing w:val="-6"/>
          <w:w w:val="120"/>
          <w:sz w:val="34"/>
          <w:szCs w:val="34"/>
        </w:rPr>
        <w:t>进行</w:t>
      </w:r>
      <w:r>
        <w:rPr>
          <w:rFonts w:ascii="宋体" w:hAnsi="宋体" w:cs="宋体" w:eastAsia="宋体"/>
          <w:color w:val="444444"/>
          <w:spacing w:val="-187"/>
          <w:w w:val="120"/>
          <w:sz w:val="34"/>
          <w:szCs w:val="34"/>
        </w:rPr>
        <w:t> </w:t>
      </w:r>
      <w:r>
        <w:rPr>
          <w:rFonts w:ascii="宋体" w:hAnsi="宋体" w:cs="宋体" w:eastAsia="宋体"/>
          <w:color w:val="707070"/>
          <w:w w:val="120"/>
          <w:sz w:val="34"/>
          <w:szCs w:val="34"/>
        </w:rPr>
        <w:t>雷电全波冲击试验</w:t>
      </w:r>
      <w:r>
        <w:rPr>
          <w:rFonts w:ascii="宋体" w:hAnsi="宋体" w:cs="宋体" w:eastAsia="宋体"/>
          <w:color w:val="707070"/>
          <w:spacing w:val="-177"/>
          <w:w w:val="120"/>
          <w:sz w:val="34"/>
          <w:szCs w:val="34"/>
        </w:rPr>
        <w:t> </w:t>
      </w:r>
      <w:r>
        <w:rPr>
          <w:rFonts w:ascii="宋体" w:hAnsi="宋体" w:cs="宋体" w:eastAsia="宋体"/>
          <w:color w:val="444444"/>
          <w:spacing w:val="-38"/>
          <w:w w:val="120"/>
          <w:sz w:val="34"/>
          <w:szCs w:val="34"/>
        </w:rPr>
        <w:t>，试验电压见表</w:t>
      </w:r>
      <w:r>
        <w:rPr>
          <w:rFonts w:ascii="宋体" w:hAnsi="宋体" w:cs="宋体" w:eastAsia="宋体"/>
          <w:color w:val="444444"/>
          <w:spacing w:val="-154"/>
          <w:w w:val="120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444444"/>
          <w:w w:val="120"/>
          <w:sz w:val="36"/>
          <w:szCs w:val="36"/>
        </w:rPr>
        <w:t>2</w:t>
      </w:r>
      <w:r>
        <w:rPr>
          <w:rFonts w:ascii="Times New Roman" w:hAnsi="Times New Roman" w:cs="Times New Roman" w:eastAsia="Times New Roman"/>
          <w:color w:val="444444"/>
          <w:spacing w:val="-92"/>
          <w:w w:val="120"/>
          <w:sz w:val="36"/>
          <w:szCs w:val="36"/>
        </w:rPr>
        <w:t> </w:t>
      </w:r>
      <w:r>
        <w:rPr>
          <w:rFonts w:ascii="宋体" w:hAnsi="宋体" w:cs="宋体" w:eastAsia="宋体"/>
          <w:color w:val="707070"/>
          <w:w w:val="120"/>
          <w:sz w:val="34"/>
          <w:szCs w:val="34"/>
        </w:rPr>
        <w:t>。</w:t>
      </w:r>
      <w:r>
        <w:rPr>
          <w:rFonts w:ascii="宋体" w:hAnsi="宋体" w:cs="宋体" w:eastAsia="宋体"/>
          <w:sz w:val="34"/>
          <w:szCs w:val="34"/>
        </w:rPr>
      </w:r>
    </w:p>
    <w:p>
      <w:pPr>
        <w:tabs>
          <w:tab w:pos="4117" w:val="left" w:leader="none"/>
        </w:tabs>
        <w:spacing w:before="89"/>
        <w:ind w:left="3327" w:right="0" w:firstLine="0"/>
        <w:jc w:val="left"/>
        <w:rPr>
          <w:rFonts w:ascii="Times New Roman" w:hAnsi="Times New Roman" w:cs="Times New Roman" w:eastAsia="Times New Roman"/>
          <w:sz w:val="38"/>
          <w:szCs w:val="38"/>
        </w:rPr>
      </w:pPr>
      <w:r>
        <w:rPr>
          <w:rFonts w:ascii="Times New Roman" w:hAnsi="Times New Roman" w:cs="Times New Roman" w:eastAsia="Times New Roman"/>
          <w:color w:val="2D2D2D"/>
          <w:spacing w:val="29"/>
          <w:w w:val="93"/>
          <w:sz w:val="38"/>
          <w:szCs w:val="38"/>
        </w:rPr>
        <w:t>b</w:t>
      </w:r>
      <w:r>
        <w:rPr>
          <w:rFonts w:ascii="Times New Roman" w:hAnsi="Times New Roman" w:cs="Times New Roman" w:eastAsia="Times New Roman"/>
          <w:color w:val="707070"/>
          <w:w w:val="125"/>
          <w:sz w:val="38"/>
          <w:szCs w:val="38"/>
        </w:rPr>
        <w:t>)</w:t>
      </w:r>
      <w:r>
        <w:rPr>
          <w:rFonts w:ascii="Times New Roman" w:hAnsi="Times New Roman" w:cs="Times New Roman" w:eastAsia="Times New Roman"/>
          <w:color w:val="707070"/>
          <w:sz w:val="38"/>
          <w:szCs w:val="38"/>
        </w:rPr>
        <w:tab/>
      </w:r>
      <w:r>
        <w:rPr>
          <w:rFonts w:ascii="宋体" w:hAnsi="宋体" w:cs="宋体" w:eastAsia="宋体"/>
          <w:color w:val="707070"/>
          <w:spacing w:val="-4"/>
          <w:w w:val="122"/>
          <w:sz w:val="34"/>
          <w:szCs w:val="34"/>
        </w:rPr>
        <w:t>雷</w:t>
      </w:r>
      <w:r>
        <w:rPr>
          <w:rFonts w:ascii="宋体" w:hAnsi="宋体" w:cs="宋体" w:eastAsia="宋体"/>
          <w:color w:val="707070"/>
          <w:w w:val="116"/>
          <w:sz w:val="34"/>
          <w:szCs w:val="34"/>
        </w:rPr>
        <w:t>电截</w:t>
      </w:r>
      <w:r>
        <w:rPr>
          <w:rFonts w:ascii="宋体" w:hAnsi="宋体" w:cs="宋体" w:eastAsia="宋体"/>
          <w:color w:val="707070"/>
          <w:spacing w:val="-6"/>
          <w:w w:val="116"/>
          <w:sz w:val="34"/>
          <w:szCs w:val="34"/>
        </w:rPr>
        <w:t>披</w:t>
      </w:r>
      <w:r>
        <w:rPr>
          <w:rFonts w:ascii="宋体" w:hAnsi="宋体" w:cs="宋体" w:eastAsia="宋体"/>
          <w:color w:val="444444"/>
          <w:w w:val="112"/>
          <w:sz w:val="34"/>
          <w:szCs w:val="34"/>
        </w:rPr>
        <w:t>冲击试验</w:t>
      </w:r>
      <w:r>
        <w:rPr>
          <w:rFonts w:ascii="宋体" w:hAnsi="宋体" w:cs="宋体" w:eastAsia="宋体"/>
          <w:color w:val="444444"/>
          <w:spacing w:val="-122"/>
          <w:sz w:val="34"/>
          <w:szCs w:val="34"/>
        </w:rPr>
        <w:t> </w:t>
      </w:r>
      <w:r>
        <w:rPr>
          <w:rFonts w:ascii="宋体" w:hAnsi="宋体" w:cs="宋体" w:eastAsia="宋体"/>
          <w:color w:val="707070"/>
          <w:spacing w:val="24"/>
          <w:w w:val="48"/>
          <w:sz w:val="34"/>
          <w:szCs w:val="34"/>
        </w:rPr>
        <w:t>（</w:t>
      </w:r>
      <w:r>
        <w:rPr>
          <w:rFonts w:ascii="Times New Roman" w:hAnsi="Times New Roman" w:cs="Times New Roman" w:eastAsia="Times New Roman"/>
          <w:color w:val="707070"/>
          <w:spacing w:val="6"/>
          <w:w w:val="102"/>
          <w:sz w:val="38"/>
          <w:szCs w:val="38"/>
        </w:rPr>
        <w:t>L</w:t>
      </w:r>
      <w:r>
        <w:rPr>
          <w:rFonts w:ascii="Times New Roman" w:hAnsi="Times New Roman" w:cs="Times New Roman" w:eastAsia="Times New Roman"/>
          <w:color w:val="444444"/>
          <w:w w:val="103"/>
          <w:sz w:val="38"/>
          <w:szCs w:val="38"/>
        </w:rPr>
        <w:t>I</w:t>
      </w:r>
      <w:r>
        <w:rPr>
          <w:rFonts w:ascii="Times New Roman" w:hAnsi="Times New Roman" w:cs="Times New Roman" w:eastAsia="Times New Roman"/>
          <w:color w:val="444444"/>
          <w:spacing w:val="20"/>
          <w:w w:val="103"/>
          <w:sz w:val="38"/>
          <w:szCs w:val="38"/>
        </w:rPr>
        <w:t>C</w:t>
      </w:r>
      <w:r>
        <w:rPr>
          <w:rFonts w:ascii="Times New Roman" w:hAnsi="Times New Roman" w:cs="Times New Roman" w:eastAsia="Times New Roman"/>
          <w:color w:val="707070"/>
          <w:w w:val="107"/>
          <w:sz w:val="38"/>
          <w:szCs w:val="38"/>
        </w:rPr>
        <w:t>)</w:t>
      </w:r>
      <w:r>
        <w:rPr>
          <w:rFonts w:ascii="Times New Roman" w:hAnsi="Times New Roman" w:cs="Times New Roman" w:eastAsia="Times New Roman"/>
          <w:sz w:val="38"/>
          <w:szCs w:val="38"/>
        </w:rPr>
      </w:r>
    </w:p>
    <w:p>
      <w:pPr>
        <w:spacing w:before="103"/>
        <w:ind w:left="4117" w:right="0" w:firstLine="0"/>
        <w:jc w:val="both"/>
        <w:rPr>
          <w:rFonts w:ascii="宋体" w:hAnsi="宋体" w:cs="宋体" w:eastAsia="宋体"/>
          <w:sz w:val="34"/>
          <w:szCs w:val="34"/>
        </w:rPr>
      </w:pPr>
      <w:r>
        <w:rPr>
          <w:rFonts w:ascii="宋体" w:hAnsi="宋体" w:cs="宋体" w:eastAsia="宋体"/>
          <w:color w:val="5B5B5B"/>
          <w:w w:val="115"/>
          <w:sz w:val="34"/>
          <w:szCs w:val="34"/>
        </w:rPr>
        <w:t>应按照</w:t>
      </w:r>
      <w:r>
        <w:rPr>
          <w:rFonts w:ascii="宋体" w:hAnsi="宋体" w:cs="宋体" w:eastAsia="宋体"/>
          <w:color w:val="5B5B5B"/>
          <w:spacing w:val="-58"/>
          <w:w w:val="115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5B5B5B"/>
          <w:spacing w:val="-11"/>
          <w:w w:val="115"/>
          <w:sz w:val="36"/>
          <w:szCs w:val="36"/>
        </w:rPr>
        <w:t>13.1</w:t>
      </w:r>
      <w:r>
        <w:rPr>
          <w:rFonts w:ascii="Times New Roman" w:hAnsi="Times New Roman" w:cs="Times New Roman" w:eastAsia="Times New Roman"/>
          <w:color w:val="5B5B5B"/>
          <w:spacing w:val="-9"/>
          <w:w w:val="115"/>
          <w:sz w:val="36"/>
          <w:szCs w:val="36"/>
        </w:rPr>
        <w:t> </w:t>
      </w:r>
      <w:r>
        <w:rPr>
          <w:rFonts w:ascii="宋体" w:hAnsi="宋体" w:cs="宋体" w:eastAsia="宋体"/>
          <w:color w:val="5B5B5B"/>
          <w:w w:val="115"/>
          <w:sz w:val="34"/>
          <w:szCs w:val="34"/>
        </w:rPr>
        <w:t>和</w:t>
      </w:r>
      <w:r>
        <w:rPr>
          <w:rFonts w:ascii="宋体" w:hAnsi="宋体" w:cs="宋体" w:eastAsia="宋体"/>
          <w:color w:val="5B5B5B"/>
          <w:spacing w:val="-79"/>
          <w:w w:val="115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5B5B5B"/>
          <w:spacing w:val="-12"/>
          <w:w w:val="115"/>
          <w:sz w:val="36"/>
          <w:szCs w:val="36"/>
        </w:rPr>
        <w:t>13</w:t>
      </w:r>
      <w:r>
        <w:rPr>
          <w:rFonts w:ascii="Times New Roman" w:hAnsi="Times New Roman" w:cs="Times New Roman" w:eastAsia="Times New Roman"/>
          <w:color w:val="0F0F0F"/>
          <w:spacing w:val="-12"/>
          <w:w w:val="115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707070"/>
          <w:spacing w:val="-12"/>
          <w:w w:val="115"/>
          <w:sz w:val="36"/>
          <w:szCs w:val="36"/>
        </w:rPr>
        <w:t>3</w:t>
      </w:r>
      <w:r>
        <w:rPr>
          <w:rFonts w:ascii="Times New Roman" w:hAnsi="Times New Roman" w:cs="Times New Roman" w:eastAsia="Times New Roman"/>
          <w:color w:val="707070"/>
          <w:spacing w:val="8"/>
          <w:w w:val="115"/>
          <w:sz w:val="36"/>
          <w:szCs w:val="36"/>
        </w:rPr>
        <w:t> </w:t>
      </w:r>
      <w:r>
        <w:rPr>
          <w:rFonts w:ascii="宋体" w:hAnsi="宋体" w:cs="宋体" w:eastAsia="宋体"/>
          <w:color w:val="707070"/>
          <w:w w:val="115"/>
          <w:sz w:val="34"/>
          <w:szCs w:val="34"/>
        </w:rPr>
        <w:t>给定</w:t>
      </w:r>
      <w:r>
        <w:rPr>
          <w:rFonts w:ascii="宋体" w:hAnsi="宋体" w:cs="宋体" w:eastAsia="宋体"/>
          <w:color w:val="707070"/>
          <w:spacing w:val="-150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444444"/>
          <w:spacing w:val="2"/>
          <w:w w:val="115"/>
          <w:sz w:val="34"/>
          <w:szCs w:val="34"/>
        </w:rPr>
        <w:t>的方法在线端进</w:t>
      </w:r>
      <w:r>
        <w:rPr>
          <w:rFonts w:ascii="宋体" w:hAnsi="宋体" w:cs="宋体" w:eastAsia="宋体"/>
          <w:color w:val="707070"/>
          <w:spacing w:val="2"/>
          <w:w w:val="115"/>
          <w:sz w:val="34"/>
          <w:szCs w:val="34"/>
        </w:rPr>
        <w:t>行雷电截波</w:t>
      </w:r>
      <w:r>
        <w:rPr>
          <w:rFonts w:ascii="宋体" w:hAnsi="宋体" w:cs="宋体" w:eastAsia="宋体"/>
          <w:color w:val="444444"/>
          <w:spacing w:val="2"/>
          <w:w w:val="115"/>
          <w:sz w:val="34"/>
          <w:szCs w:val="34"/>
        </w:rPr>
        <w:t>冲</w:t>
      </w:r>
      <w:r>
        <w:rPr>
          <w:rFonts w:ascii="宋体" w:hAnsi="宋体" w:cs="宋体" w:eastAsia="宋体"/>
          <w:color w:val="707070"/>
          <w:spacing w:val="2"/>
          <w:w w:val="115"/>
          <w:sz w:val="34"/>
          <w:szCs w:val="34"/>
        </w:rPr>
        <w:t>击试验</w:t>
      </w:r>
      <w:r>
        <w:rPr>
          <w:rFonts w:ascii="宋体" w:hAnsi="宋体" w:cs="宋体" w:eastAsia="宋体"/>
          <w:color w:val="707070"/>
          <w:spacing w:val="-108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707070"/>
          <w:spacing w:val="-42"/>
          <w:w w:val="115"/>
          <w:sz w:val="34"/>
          <w:szCs w:val="34"/>
        </w:rPr>
        <w:t>，试验电压见表.</w:t>
      </w:r>
      <w:r>
        <w:rPr>
          <w:rFonts w:ascii="Times New Roman" w:hAnsi="Times New Roman" w:cs="Times New Roman" w:eastAsia="Times New Roman"/>
          <w:color w:val="707070"/>
          <w:spacing w:val="-42"/>
          <w:w w:val="115"/>
          <w:sz w:val="36"/>
          <w:szCs w:val="36"/>
        </w:rPr>
        <w:t>2</w:t>
      </w:r>
      <w:r>
        <w:rPr>
          <w:rFonts w:ascii="Times New Roman" w:hAnsi="Times New Roman" w:cs="Times New Roman" w:eastAsia="Times New Roman"/>
          <w:color w:val="707070"/>
          <w:spacing w:val="-44"/>
          <w:w w:val="115"/>
          <w:sz w:val="36"/>
          <w:szCs w:val="36"/>
        </w:rPr>
        <w:t> </w:t>
      </w:r>
      <w:r>
        <w:rPr>
          <w:rFonts w:ascii="宋体" w:hAnsi="宋体" w:cs="宋体" w:eastAsia="宋体"/>
          <w:color w:val="707070"/>
          <w:w w:val="115"/>
          <w:sz w:val="34"/>
          <w:szCs w:val="34"/>
        </w:rPr>
        <w:t>。</w:t>
      </w:r>
      <w:r>
        <w:rPr>
          <w:rFonts w:ascii="宋体" w:hAnsi="宋体" w:cs="宋体" w:eastAsia="宋体"/>
          <w:sz w:val="34"/>
          <w:szCs w:val="34"/>
        </w:rPr>
      </w:r>
    </w:p>
    <w:p>
      <w:pPr>
        <w:tabs>
          <w:tab w:pos="4117" w:val="left" w:leader="none"/>
        </w:tabs>
        <w:spacing w:before="108"/>
        <w:ind w:left="3327" w:right="0" w:firstLine="0"/>
        <w:jc w:val="left"/>
        <w:rPr>
          <w:rFonts w:ascii="Times New Roman" w:hAnsi="Times New Roman" w:cs="Times New Roman" w:eastAsia="Times New Roman"/>
          <w:sz w:val="38"/>
          <w:szCs w:val="38"/>
        </w:rPr>
      </w:pPr>
      <w:r>
        <w:rPr>
          <w:rFonts w:ascii="Times New Roman" w:hAnsi="Times New Roman" w:cs="Times New Roman" w:eastAsia="Times New Roman"/>
          <w:color w:val="707070"/>
          <w:w w:val="120"/>
          <w:sz w:val="31"/>
          <w:szCs w:val="31"/>
        </w:rPr>
        <w:t>c)</w:t>
        <w:tab/>
      </w:r>
      <w:r>
        <w:rPr>
          <w:rFonts w:ascii="宋体" w:hAnsi="宋体" w:cs="宋体" w:eastAsia="宋体"/>
          <w:color w:val="5B5B5B"/>
          <w:spacing w:val="-2"/>
          <w:w w:val="110"/>
          <w:sz w:val="34"/>
          <w:szCs w:val="34"/>
        </w:rPr>
        <w:t>中性点端子雷电金波冲击试验（</w:t>
      </w:r>
      <w:r>
        <w:rPr>
          <w:rFonts w:ascii="Times New Roman" w:hAnsi="Times New Roman" w:cs="Times New Roman" w:eastAsia="Times New Roman"/>
          <w:color w:val="5B5B5B"/>
          <w:spacing w:val="-2"/>
          <w:w w:val="110"/>
          <w:sz w:val="38"/>
          <w:szCs w:val="38"/>
        </w:rPr>
        <w:t>LIN</w:t>
      </w:r>
      <w:r>
        <w:rPr>
          <w:rFonts w:ascii="Times New Roman" w:hAnsi="Times New Roman" w:cs="Times New Roman" w:eastAsia="Times New Roman"/>
          <w:color w:val="5B5B5B"/>
          <w:spacing w:val="12"/>
          <w:w w:val="11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5B5B5B"/>
          <w:w w:val="110"/>
          <w:sz w:val="38"/>
          <w:szCs w:val="38"/>
        </w:rPr>
        <w:t>)</w:t>
      </w:r>
      <w:r>
        <w:rPr>
          <w:rFonts w:ascii="Times New Roman" w:hAnsi="Times New Roman" w:cs="Times New Roman" w:eastAsia="Times New Roman"/>
          <w:sz w:val="38"/>
          <w:szCs w:val="38"/>
        </w:rPr>
      </w:r>
    </w:p>
    <w:p>
      <w:pPr>
        <w:spacing w:before="103"/>
        <w:ind w:left="4079" w:right="0" w:firstLine="0"/>
        <w:jc w:val="both"/>
        <w:rPr>
          <w:rFonts w:ascii="Times New Roman" w:hAnsi="Times New Roman" w:cs="Times New Roman" w:eastAsia="Times New Roman"/>
          <w:sz w:val="36"/>
          <w:szCs w:val="36"/>
        </w:rPr>
      </w:pPr>
      <w:r>
        <w:rPr>
          <w:rFonts w:ascii="宋体" w:hAnsi="宋体" w:cs="宋体" w:eastAsia="宋体"/>
          <w:color w:val="5B5B5B"/>
          <w:w w:val="114"/>
          <w:sz w:val="34"/>
          <w:szCs w:val="34"/>
        </w:rPr>
        <w:t>应按照</w:t>
      </w:r>
      <w:r>
        <w:rPr>
          <w:rFonts w:ascii="宋体" w:hAnsi="宋体" w:cs="宋体" w:eastAsia="宋体"/>
          <w:color w:val="5B5B5B"/>
          <w:spacing w:val="-42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5B5B5B"/>
          <w:spacing w:val="-60"/>
          <w:w w:val="13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5B5B5B"/>
          <w:spacing w:val="10"/>
          <w:w w:val="108"/>
          <w:sz w:val="36"/>
          <w:szCs w:val="36"/>
        </w:rPr>
        <w:t>3</w:t>
      </w:r>
      <w:r>
        <w:rPr>
          <w:rFonts w:ascii="Times New Roman" w:hAnsi="Times New Roman" w:cs="Times New Roman" w:eastAsia="Times New Roman"/>
          <w:color w:val="0F0F0F"/>
          <w:spacing w:val="3"/>
          <w:w w:val="142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444444"/>
          <w:w w:val="13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444444"/>
          <w:spacing w:val="-56"/>
          <w:sz w:val="36"/>
          <w:szCs w:val="36"/>
        </w:rPr>
        <w:t> </w:t>
      </w:r>
      <w:r>
        <w:rPr>
          <w:rFonts w:ascii="宋体" w:hAnsi="宋体" w:cs="宋体" w:eastAsia="宋体"/>
          <w:color w:val="444444"/>
          <w:w w:val="111"/>
          <w:sz w:val="34"/>
          <w:szCs w:val="34"/>
        </w:rPr>
        <w:t>和</w:t>
      </w:r>
      <w:r>
        <w:rPr>
          <w:rFonts w:ascii="宋体" w:hAnsi="宋体" w:cs="宋体" w:eastAsia="宋体"/>
          <w:color w:val="444444"/>
          <w:spacing w:val="-42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444444"/>
          <w:spacing w:val="-60"/>
          <w:w w:val="13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444444"/>
          <w:spacing w:val="-9"/>
          <w:w w:val="108"/>
          <w:sz w:val="36"/>
          <w:szCs w:val="36"/>
        </w:rPr>
        <w:t>3</w:t>
      </w:r>
      <w:r>
        <w:rPr>
          <w:rFonts w:ascii="Times New Roman" w:hAnsi="Times New Roman" w:cs="Times New Roman" w:eastAsia="Times New Roman"/>
          <w:color w:val="0F0F0F"/>
          <w:spacing w:val="-16"/>
          <w:w w:val="142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8A8A8A"/>
          <w:w w:val="102"/>
          <w:sz w:val="36"/>
          <w:szCs w:val="36"/>
        </w:rPr>
        <w:t>4</w:t>
      </w:r>
      <w:r>
        <w:rPr>
          <w:rFonts w:ascii="Times New Roman" w:hAnsi="Times New Roman" w:cs="Times New Roman" w:eastAsia="Times New Roman"/>
          <w:color w:val="8A8A8A"/>
          <w:spacing w:val="25"/>
          <w:sz w:val="36"/>
          <w:szCs w:val="36"/>
        </w:rPr>
        <w:t> </w:t>
      </w:r>
      <w:r>
        <w:rPr>
          <w:rFonts w:ascii="宋体" w:hAnsi="宋体" w:cs="宋体" w:eastAsia="宋体"/>
          <w:color w:val="5B5B5B"/>
          <w:w w:val="114"/>
          <w:sz w:val="34"/>
          <w:szCs w:val="34"/>
        </w:rPr>
        <w:t>给定的方法在</w:t>
      </w:r>
      <w:r>
        <w:rPr>
          <w:rFonts w:ascii="宋体" w:hAnsi="宋体" w:cs="宋体" w:eastAsia="宋体"/>
          <w:color w:val="5B5B5B"/>
          <w:spacing w:val="18"/>
          <w:w w:val="114"/>
          <w:sz w:val="34"/>
          <w:szCs w:val="34"/>
        </w:rPr>
        <w:t>中</w:t>
      </w:r>
      <w:r>
        <w:rPr>
          <w:rFonts w:ascii="宋体" w:hAnsi="宋体" w:cs="宋体" w:eastAsia="宋体"/>
          <w:color w:val="5B5B5B"/>
          <w:w w:val="114"/>
          <w:sz w:val="34"/>
          <w:szCs w:val="34"/>
        </w:rPr>
        <w:t>性点端子进行雷</w:t>
      </w:r>
      <w:r>
        <w:rPr>
          <w:rFonts w:ascii="宋体" w:hAnsi="宋体" w:cs="宋体" w:eastAsia="宋体"/>
          <w:color w:val="5B5B5B"/>
          <w:spacing w:val="-96"/>
          <w:sz w:val="34"/>
          <w:szCs w:val="34"/>
        </w:rPr>
        <w:t> </w:t>
      </w:r>
      <w:r>
        <w:rPr>
          <w:rFonts w:ascii="宋体" w:hAnsi="宋体" w:cs="宋体" w:eastAsia="宋体"/>
          <w:color w:val="5B5B5B"/>
          <w:w w:val="114"/>
          <w:sz w:val="34"/>
          <w:szCs w:val="34"/>
        </w:rPr>
        <w:t>电全</w:t>
      </w:r>
      <w:r>
        <w:rPr>
          <w:rFonts w:ascii="宋体" w:hAnsi="宋体" w:cs="宋体" w:eastAsia="宋体"/>
          <w:color w:val="5B5B5B"/>
          <w:spacing w:val="-3"/>
          <w:w w:val="114"/>
          <w:sz w:val="34"/>
          <w:szCs w:val="34"/>
        </w:rPr>
        <w:t>被</w:t>
      </w:r>
      <w:r>
        <w:rPr>
          <w:rFonts w:ascii="宋体" w:hAnsi="宋体" w:cs="宋体" w:eastAsia="宋体"/>
          <w:color w:val="5B5B5B"/>
          <w:w w:val="114"/>
          <w:sz w:val="34"/>
          <w:szCs w:val="34"/>
        </w:rPr>
        <w:t>冲击</w:t>
      </w:r>
      <w:r>
        <w:rPr>
          <w:rFonts w:ascii="宋体" w:hAnsi="宋体" w:cs="宋体" w:eastAsia="宋体"/>
          <w:color w:val="5B5B5B"/>
          <w:spacing w:val="-3"/>
          <w:w w:val="114"/>
          <w:sz w:val="34"/>
          <w:szCs w:val="34"/>
        </w:rPr>
        <w:t>战</w:t>
      </w:r>
      <w:r>
        <w:rPr>
          <w:rFonts w:ascii="宋体" w:hAnsi="宋体" w:cs="宋体" w:eastAsia="宋体"/>
          <w:color w:val="5B5B5B"/>
          <w:w w:val="111"/>
          <w:sz w:val="34"/>
          <w:szCs w:val="34"/>
        </w:rPr>
        <w:t>验</w:t>
      </w:r>
      <w:r>
        <w:rPr>
          <w:rFonts w:ascii="宋体" w:hAnsi="宋体" w:cs="宋体" w:eastAsia="宋体"/>
          <w:color w:val="5B5B5B"/>
          <w:spacing w:val="-98"/>
          <w:sz w:val="34"/>
          <w:szCs w:val="34"/>
        </w:rPr>
        <w:t> </w:t>
      </w:r>
      <w:r>
        <w:rPr>
          <w:rFonts w:ascii="宋体" w:hAnsi="宋体" w:cs="宋体" w:eastAsia="宋体"/>
          <w:color w:val="5B5B5B"/>
          <w:spacing w:val="-321"/>
          <w:w w:val="132"/>
          <w:sz w:val="34"/>
          <w:szCs w:val="34"/>
        </w:rPr>
        <w:t>，</w:t>
      </w:r>
      <w:r>
        <w:rPr>
          <w:rFonts w:ascii="宋体" w:hAnsi="宋体" w:cs="宋体" w:eastAsia="宋体"/>
          <w:color w:val="5B5B5B"/>
          <w:w w:val="115"/>
          <w:sz w:val="34"/>
          <w:szCs w:val="34"/>
        </w:rPr>
        <w:t>试验电</w:t>
      </w:r>
      <w:r>
        <w:rPr>
          <w:rFonts w:ascii="宋体" w:hAnsi="宋体" w:cs="宋体" w:eastAsia="宋体"/>
          <w:color w:val="5B5B5B"/>
          <w:spacing w:val="7"/>
          <w:w w:val="115"/>
          <w:sz w:val="34"/>
          <w:szCs w:val="34"/>
        </w:rPr>
        <w:t>压</w:t>
      </w:r>
      <w:r>
        <w:rPr>
          <w:rFonts w:ascii="宋体" w:hAnsi="宋体" w:cs="宋体" w:eastAsia="宋体"/>
          <w:color w:val="5B5B5B"/>
          <w:w w:val="114"/>
          <w:sz w:val="34"/>
          <w:szCs w:val="34"/>
        </w:rPr>
        <w:t>见表</w:t>
      </w:r>
      <w:r>
        <w:rPr>
          <w:rFonts w:ascii="宋体" w:hAnsi="宋体" w:cs="宋体" w:eastAsia="宋体"/>
          <w:color w:val="5B5B5B"/>
          <w:spacing w:val="-47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5B5B5B"/>
          <w:spacing w:val="29"/>
          <w:w w:val="108"/>
          <w:sz w:val="36"/>
          <w:szCs w:val="36"/>
        </w:rPr>
        <w:t>3</w:t>
      </w:r>
      <w:r>
        <w:rPr>
          <w:rFonts w:ascii="Times New Roman" w:hAnsi="Times New Roman" w:cs="Times New Roman" w:eastAsia="Times New Roman"/>
          <w:color w:val="8A8A8A"/>
          <w:w w:val="239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sz w:val="36"/>
          <w:szCs w:val="36"/>
        </w:rPr>
      </w:r>
    </w:p>
    <w:p>
      <w:pPr>
        <w:tabs>
          <w:tab w:pos="4079" w:val="left" w:leader="none"/>
        </w:tabs>
        <w:spacing w:line="902" w:lineRule="exact" w:before="65"/>
        <w:ind w:left="3308" w:right="16121" w:hanging="771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Times New Roman" w:hAnsi="Times New Roman" w:cs="Times New Roman" w:eastAsia="Times New Roman"/>
          <w:color w:val="2D2D2D"/>
          <w:w w:val="115"/>
          <w:sz w:val="36"/>
          <w:szCs w:val="36"/>
        </w:rPr>
        <w:t>7.3</w:t>
      </w:r>
      <w:r>
        <w:rPr>
          <w:rFonts w:ascii="Times New Roman" w:hAnsi="Times New Roman" w:cs="Times New Roman" w:eastAsia="Times New Roman"/>
          <w:color w:val="0F0F0F"/>
          <w:w w:val="115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0F0F0F"/>
          <w:spacing w:val="-63"/>
          <w:w w:val="115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2D2D2D"/>
          <w:w w:val="115"/>
          <w:sz w:val="36"/>
          <w:szCs w:val="36"/>
        </w:rPr>
        <w:t>1.3</w:t>
        <w:tab/>
      </w:r>
      <w:r>
        <w:rPr>
          <w:rFonts w:ascii="宋体" w:hAnsi="宋体" w:cs="宋体" w:eastAsia="宋体"/>
          <w:color w:val="2D2D2D"/>
          <w:w w:val="120"/>
          <w:sz w:val="34"/>
          <w:szCs w:val="34"/>
        </w:rPr>
        <w:t>特殊试验</w:t>
      </w:r>
      <w:r>
        <w:rPr>
          <w:rFonts w:ascii="宋体" w:hAnsi="宋体" w:cs="宋体" w:eastAsia="宋体"/>
          <w:color w:val="2D2D2D"/>
          <w:w w:val="113"/>
          <w:sz w:val="34"/>
          <w:szCs w:val="34"/>
        </w:rPr>
        <w:t> </w:t>
      </w:r>
      <w:r>
        <w:rPr>
          <w:rFonts w:ascii="宋体" w:hAnsi="宋体" w:cs="宋体" w:eastAsia="宋体"/>
          <w:color w:val="5B5B5B"/>
          <w:spacing w:val="3"/>
          <w:w w:val="120"/>
          <w:sz w:val="34"/>
          <w:szCs w:val="34"/>
        </w:rPr>
        <w:t>特殊试验如下</w:t>
      </w:r>
      <w:r>
        <w:rPr>
          <w:rFonts w:ascii="宋体" w:hAnsi="宋体" w:cs="宋体" w:eastAsia="宋体"/>
          <w:color w:val="5B5B5B"/>
          <w:spacing w:val="-156"/>
          <w:w w:val="120"/>
          <w:sz w:val="34"/>
          <w:szCs w:val="34"/>
        </w:rPr>
        <w:t> </w:t>
      </w:r>
      <w:r>
        <w:rPr>
          <w:rFonts w:ascii="宋体" w:hAnsi="宋体" w:cs="宋体" w:eastAsia="宋体"/>
          <w:color w:val="2D2D2D"/>
          <w:w w:val="125"/>
          <w:sz w:val="34"/>
          <w:szCs w:val="34"/>
        </w:rPr>
        <w:t>：</w:t>
      </w:r>
      <w:r>
        <w:rPr>
          <w:rFonts w:ascii="宋体" w:hAnsi="宋体" w:cs="宋体" w:eastAsia="宋体"/>
          <w:sz w:val="34"/>
          <w:szCs w:val="34"/>
        </w:rPr>
      </w:r>
    </w:p>
    <w:p>
      <w:pPr>
        <w:tabs>
          <w:tab w:pos="4079" w:val="left" w:leader="none"/>
        </w:tabs>
        <w:spacing w:line="445" w:lineRule="exact" w:before="0"/>
        <w:ind w:left="3327" w:right="0" w:firstLine="0"/>
        <w:jc w:val="left"/>
        <w:rPr>
          <w:rFonts w:ascii="Times New Roman" w:hAnsi="Times New Roman" w:cs="Times New Roman" w:eastAsia="Times New Roman"/>
          <w:sz w:val="37"/>
          <w:szCs w:val="37"/>
        </w:rPr>
      </w:pPr>
      <w:r>
        <w:rPr>
          <w:rFonts w:ascii="Times New Roman" w:hAnsi="Times New Roman" w:cs="Times New Roman" w:eastAsia="Times New Roman"/>
          <w:color w:val="707070"/>
          <w:spacing w:val="11"/>
          <w:w w:val="110"/>
          <w:sz w:val="31"/>
          <w:szCs w:val="31"/>
        </w:rPr>
        <w:t>a)</w:t>
        <w:tab/>
      </w:r>
      <w:r>
        <w:rPr>
          <w:rFonts w:ascii="宋体" w:hAnsi="宋体" w:cs="宋体" w:eastAsia="宋体"/>
          <w:color w:val="5B5B5B"/>
          <w:w w:val="110"/>
          <w:sz w:val="34"/>
          <w:szCs w:val="34"/>
        </w:rPr>
        <w:t>带有局部放电测量的感应电压试验（</w:t>
      </w:r>
      <w:r>
        <w:rPr>
          <w:rFonts w:ascii="宋体" w:hAnsi="宋体" w:cs="宋体" w:eastAsia="宋体"/>
          <w:color w:val="5B5B5B"/>
          <w:spacing w:val="-78"/>
          <w:w w:val="110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5B5B5B"/>
          <w:spacing w:val="5"/>
          <w:w w:val="110"/>
          <w:sz w:val="37"/>
          <w:szCs w:val="37"/>
        </w:rPr>
        <w:t>IVPD)</w:t>
      </w:r>
      <w:r>
        <w:rPr>
          <w:rFonts w:ascii="Times New Roman" w:hAnsi="Times New Roman" w:cs="Times New Roman" w:eastAsia="Times New Roman"/>
          <w:spacing w:val="5"/>
          <w:sz w:val="37"/>
          <w:szCs w:val="37"/>
        </w:rPr>
      </w:r>
    </w:p>
    <w:p>
      <w:pPr>
        <w:spacing w:line="307" w:lineRule="auto" w:before="214"/>
        <w:ind w:left="4079" w:right="2513" w:firstLine="0"/>
        <w:jc w:val="both"/>
        <w:rPr>
          <w:rFonts w:ascii="宋体" w:hAnsi="宋体" w:cs="宋体" w:eastAsia="宋体"/>
          <w:sz w:val="34"/>
          <w:szCs w:val="34"/>
        </w:rPr>
      </w:pPr>
      <w:r>
        <w:rPr>
          <w:rFonts w:ascii="宋体" w:hAnsi="宋体" w:cs="宋体" w:eastAsia="宋体"/>
          <w:color w:val="444444"/>
          <w:w w:val="117"/>
          <w:sz w:val="34"/>
          <w:szCs w:val="34"/>
        </w:rPr>
        <w:t>如果</w:t>
      </w:r>
      <w:r>
        <w:rPr>
          <w:rFonts w:ascii="宋体" w:hAnsi="宋体" w:cs="宋体" w:eastAsia="宋体"/>
          <w:color w:val="444444"/>
          <w:spacing w:val="-16"/>
          <w:w w:val="117"/>
          <w:sz w:val="34"/>
          <w:szCs w:val="34"/>
        </w:rPr>
        <w:t>用</w:t>
      </w:r>
      <w:r>
        <w:rPr>
          <w:rFonts w:ascii="宋体" w:hAnsi="宋体" w:cs="宋体" w:eastAsia="宋体"/>
          <w:color w:val="707070"/>
          <w:w w:val="113"/>
          <w:sz w:val="34"/>
          <w:szCs w:val="34"/>
        </w:rPr>
        <w:t>户要求</w:t>
      </w:r>
      <w:r>
        <w:rPr>
          <w:rFonts w:ascii="宋体" w:hAnsi="宋体" w:cs="宋体" w:eastAsia="宋体"/>
          <w:color w:val="707070"/>
          <w:spacing w:val="-88"/>
          <w:sz w:val="34"/>
          <w:szCs w:val="34"/>
        </w:rPr>
        <w:t> </w:t>
      </w:r>
      <w:r>
        <w:rPr>
          <w:rFonts w:ascii="宋体" w:hAnsi="宋体" w:cs="宋体" w:eastAsia="宋体"/>
          <w:color w:val="444444"/>
          <w:spacing w:val="-321"/>
          <w:w w:val="132"/>
          <w:sz w:val="34"/>
          <w:szCs w:val="34"/>
        </w:rPr>
        <w:t>，</w:t>
      </w:r>
      <w:r>
        <w:rPr>
          <w:rFonts w:ascii="宋体" w:hAnsi="宋体" w:cs="宋体" w:eastAsia="宋体"/>
          <w:color w:val="444444"/>
          <w:spacing w:val="-60"/>
          <w:w w:val="83"/>
          <w:sz w:val="34"/>
          <w:szCs w:val="34"/>
        </w:rPr>
        <w:t>贝</w:t>
      </w:r>
      <w:r>
        <w:rPr>
          <w:rFonts w:ascii="宋体" w:hAnsi="宋体" w:cs="宋体" w:eastAsia="宋体"/>
          <w:color w:val="444444"/>
          <w:w w:val="24"/>
          <w:sz w:val="34"/>
          <w:szCs w:val="34"/>
        </w:rPr>
        <w:t>！</w:t>
      </w:r>
      <w:r>
        <w:rPr>
          <w:rFonts w:ascii="宋体" w:hAnsi="宋体" w:cs="宋体" w:eastAsia="宋体"/>
          <w:color w:val="444444"/>
          <w:spacing w:val="2"/>
          <w:w w:val="24"/>
          <w:sz w:val="34"/>
          <w:szCs w:val="34"/>
        </w:rPr>
        <w:t>］</w:t>
      </w:r>
      <w:r>
        <w:rPr>
          <w:rFonts w:ascii="宋体" w:hAnsi="宋体" w:cs="宋体" w:eastAsia="宋体"/>
          <w:color w:val="444444"/>
          <w:w w:val="116"/>
          <w:sz w:val="34"/>
          <w:szCs w:val="34"/>
        </w:rPr>
        <w:t>试</w:t>
      </w:r>
      <w:r>
        <w:rPr>
          <w:rFonts w:ascii="宋体" w:hAnsi="宋体" w:cs="宋体" w:eastAsia="宋体"/>
          <w:color w:val="444444"/>
          <w:spacing w:val="-4"/>
          <w:w w:val="116"/>
          <w:sz w:val="34"/>
          <w:szCs w:val="34"/>
        </w:rPr>
        <w:t>验</w:t>
      </w:r>
      <w:r>
        <w:rPr>
          <w:rFonts w:ascii="宋体" w:hAnsi="宋体" w:cs="宋体" w:eastAsia="宋体"/>
          <w:color w:val="707070"/>
          <w:w w:val="113"/>
          <w:sz w:val="34"/>
          <w:szCs w:val="34"/>
        </w:rPr>
        <w:t>应按</w:t>
      </w:r>
      <w:r>
        <w:rPr>
          <w:rFonts w:ascii="宋体" w:hAnsi="宋体" w:cs="宋体" w:eastAsia="宋体"/>
          <w:color w:val="707070"/>
          <w:spacing w:val="-134"/>
          <w:sz w:val="34"/>
          <w:szCs w:val="34"/>
        </w:rPr>
        <w:t> </w:t>
      </w:r>
      <w:r>
        <w:rPr>
          <w:rFonts w:ascii="宋体" w:hAnsi="宋体" w:cs="宋体" w:eastAsia="宋体"/>
          <w:color w:val="444444"/>
          <w:w w:val="113"/>
          <w:sz w:val="34"/>
          <w:szCs w:val="34"/>
        </w:rPr>
        <w:t>照</w:t>
      </w:r>
      <w:r>
        <w:rPr>
          <w:rFonts w:ascii="宋体" w:hAnsi="宋体" w:cs="宋体" w:eastAsia="宋体"/>
          <w:color w:val="444444"/>
          <w:spacing w:val="-68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444444"/>
          <w:spacing w:val="-41"/>
          <w:w w:val="13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444444"/>
          <w:spacing w:val="-60"/>
          <w:w w:val="13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0F0F0F"/>
          <w:spacing w:val="-16"/>
          <w:w w:val="142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707070"/>
          <w:w w:val="108"/>
          <w:sz w:val="36"/>
          <w:szCs w:val="36"/>
        </w:rPr>
        <w:t>3</w:t>
      </w:r>
      <w:r>
        <w:rPr>
          <w:rFonts w:ascii="Times New Roman" w:hAnsi="Times New Roman" w:cs="Times New Roman" w:eastAsia="Times New Roman"/>
          <w:color w:val="707070"/>
          <w:spacing w:val="33"/>
          <w:sz w:val="36"/>
          <w:szCs w:val="36"/>
        </w:rPr>
        <w:t> </w:t>
      </w:r>
      <w:r>
        <w:rPr>
          <w:rFonts w:ascii="宋体" w:hAnsi="宋体" w:cs="宋体" w:eastAsia="宋体"/>
          <w:color w:val="444444"/>
          <w:w w:val="114"/>
          <w:sz w:val="34"/>
          <w:szCs w:val="34"/>
        </w:rPr>
        <w:t>的方法进</w:t>
      </w:r>
      <w:r>
        <w:rPr>
          <w:rFonts w:ascii="宋体" w:hAnsi="宋体" w:cs="宋体" w:eastAsia="宋体"/>
          <w:color w:val="444444"/>
          <w:spacing w:val="-67"/>
          <w:w w:val="114"/>
          <w:sz w:val="34"/>
          <w:szCs w:val="34"/>
        </w:rPr>
        <w:t>行</w:t>
      </w:r>
      <w:r>
        <w:rPr>
          <w:rFonts w:ascii="宋体" w:hAnsi="宋体" w:cs="宋体" w:eastAsia="宋体"/>
          <w:color w:val="444444"/>
          <w:spacing w:val="-529"/>
          <w:w w:val="166"/>
          <w:sz w:val="34"/>
          <w:szCs w:val="34"/>
        </w:rPr>
        <w:t>，</w:t>
      </w:r>
      <w:r>
        <w:rPr>
          <w:rFonts w:ascii="宋体" w:hAnsi="宋体" w:cs="宋体" w:eastAsia="宋体"/>
          <w:color w:val="444444"/>
          <w:w w:val="114"/>
          <w:sz w:val="34"/>
          <w:szCs w:val="34"/>
        </w:rPr>
        <w:t>增</w:t>
      </w:r>
      <w:r>
        <w:rPr>
          <w:rFonts w:ascii="宋体" w:hAnsi="宋体" w:cs="宋体" w:eastAsia="宋体"/>
          <w:color w:val="444444"/>
          <w:spacing w:val="29"/>
          <w:w w:val="114"/>
          <w:sz w:val="34"/>
          <w:szCs w:val="34"/>
        </w:rPr>
        <w:t>强</w:t>
      </w:r>
      <w:r>
        <w:rPr>
          <w:rFonts w:ascii="宋体" w:hAnsi="宋体" w:cs="宋体" w:eastAsia="宋体"/>
          <w:color w:val="444444"/>
          <w:w w:val="97"/>
          <w:sz w:val="34"/>
          <w:szCs w:val="34"/>
        </w:rPr>
        <w:t>电压</w:t>
      </w:r>
      <w:r>
        <w:rPr>
          <w:rFonts w:ascii="宋体" w:hAnsi="宋体" w:cs="宋体" w:eastAsia="宋体"/>
          <w:color w:val="444444"/>
          <w:spacing w:val="-33"/>
          <w:w w:val="97"/>
          <w:sz w:val="34"/>
          <w:szCs w:val="34"/>
        </w:rPr>
        <w:t>（</w:t>
      </w:r>
      <w:r>
        <w:rPr>
          <w:rFonts w:ascii="宋体" w:hAnsi="宋体" w:cs="宋体" w:eastAsia="宋体"/>
          <w:color w:val="444444"/>
          <w:w w:val="101"/>
          <w:sz w:val="34"/>
          <w:szCs w:val="34"/>
        </w:rPr>
        <w:t>相对地</w:t>
      </w:r>
      <w:r>
        <w:rPr>
          <w:rFonts w:ascii="宋体" w:hAnsi="宋体" w:cs="宋体" w:eastAsia="宋体"/>
          <w:color w:val="444444"/>
          <w:spacing w:val="13"/>
          <w:w w:val="101"/>
          <w:sz w:val="34"/>
          <w:szCs w:val="34"/>
        </w:rPr>
        <w:t>）</w:t>
      </w:r>
      <w:r>
        <w:rPr>
          <w:rFonts w:ascii="宋体" w:hAnsi="宋体" w:cs="宋体" w:eastAsia="宋体"/>
          <w:color w:val="444444"/>
          <w:w w:val="85"/>
          <w:sz w:val="34"/>
          <w:szCs w:val="34"/>
        </w:rPr>
        <w:t>为（</w:t>
      </w:r>
      <w:r>
        <w:rPr>
          <w:rFonts w:ascii="宋体" w:hAnsi="宋体" w:cs="宋体" w:eastAsia="宋体"/>
          <w:color w:val="444444"/>
          <w:spacing w:val="-134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5B5B5B"/>
          <w:spacing w:val="-41"/>
          <w:w w:val="13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0F0F0F"/>
          <w:spacing w:val="27"/>
          <w:w w:val="94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707070"/>
          <w:w w:val="101"/>
          <w:sz w:val="38"/>
          <w:szCs w:val="38"/>
        </w:rPr>
        <w:t>8</w:t>
      </w:r>
      <w:r>
        <w:rPr>
          <w:rFonts w:ascii="Times New Roman" w:hAnsi="Times New Roman" w:cs="Times New Roman" w:eastAsia="Times New Roman"/>
          <w:color w:val="707070"/>
          <w:spacing w:val="-44"/>
          <w:sz w:val="38"/>
          <w:szCs w:val="38"/>
        </w:rPr>
        <w:t> </w:t>
      </w:r>
      <w:r>
        <w:rPr>
          <w:rFonts w:ascii="宋体" w:hAnsi="宋体" w:cs="宋体" w:eastAsia="宋体"/>
          <w:color w:val="707070"/>
          <w:spacing w:val="-107"/>
          <w:w w:val="130"/>
          <w:sz w:val="34"/>
          <w:szCs w:val="34"/>
        </w:rPr>
        <w:t>×</w:t>
      </w:r>
      <w:r>
        <w:rPr>
          <w:rFonts w:ascii="Times New Roman" w:hAnsi="Times New Roman" w:cs="Times New Roman" w:eastAsia="Times New Roman"/>
          <w:i/>
          <w:color w:val="707070"/>
          <w:spacing w:val="1"/>
          <w:w w:val="96"/>
          <w:sz w:val="43"/>
          <w:szCs w:val="43"/>
        </w:rPr>
        <w:t>U</w:t>
      </w:r>
      <w:r>
        <w:rPr>
          <w:rFonts w:ascii="Times New Roman" w:hAnsi="Times New Roman" w:cs="Times New Roman" w:eastAsia="Times New Roman"/>
          <w:i/>
          <w:color w:val="707070"/>
          <w:spacing w:val="7"/>
          <w:w w:val="150"/>
          <w:sz w:val="43"/>
          <w:szCs w:val="43"/>
        </w:rPr>
        <w:t>,</w:t>
      </w:r>
      <w:r>
        <w:rPr>
          <w:rFonts w:ascii="Times New Roman" w:hAnsi="Times New Roman" w:cs="Times New Roman" w:eastAsia="Times New Roman"/>
          <w:i/>
          <w:color w:val="707070"/>
          <w:w w:val="68"/>
          <w:sz w:val="43"/>
          <w:szCs w:val="43"/>
        </w:rPr>
        <w:t>)</w:t>
      </w:r>
      <w:r>
        <w:rPr>
          <w:rFonts w:ascii="Times New Roman" w:hAnsi="Times New Roman" w:cs="Times New Roman" w:eastAsia="Times New Roman"/>
          <w:i/>
          <w:color w:val="707070"/>
          <w:spacing w:val="-37"/>
          <w:sz w:val="43"/>
          <w:szCs w:val="43"/>
        </w:rPr>
        <w:t> </w:t>
      </w:r>
      <w:r>
        <w:rPr>
          <w:rFonts w:ascii="Times New Roman" w:hAnsi="Times New Roman" w:cs="Times New Roman" w:eastAsia="Times New Roman"/>
          <w:i/>
          <w:color w:val="8A8A8A"/>
          <w:w w:val="92"/>
          <w:sz w:val="43"/>
          <w:szCs w:val="43"/>
        </w:rPr>
        <w:t>/</w:t>
      </w:r>
      <w:r>
        <w:rPr>
          <w:rFonts w:ascii="Times New Roman" w:hAnsi="Times New Roman" w:cs="Times New Roman" w:eastAsia="Times New Roman"/>
          <w:i/>
          <w:color w:val="8A8A8A"/>
          <w:spacing w:val="-49"/>
          <w:sz w:val="43"/>
          <w:szCs w:val="43"/>
        </w:rPr>
        <w:t> </w:t>
      </w:r>
      <w:r>
        <w:rPr>
          <w:rFonts w:ascii="Times New Roman" w:hAnsi="Times New Roman" w:cs="Times New Roman" w:eastAsia="Times New Roman"/>
          <w:i/>
          <w:color w:val="8A8A8A"/>
          <w:w w:val="96"/>
          <w:sz w:val="43"/>
          <w:szCs w:val="43"/>
        </w:rPr>
        <w:t>J</w:t>
      </w:r>
      <w:r>
        <w:rPr>
          <w:rFonts w:ascii="Times New Roman" w:hAnsi="Times New Roman" w:cs="Times New Roman" w:eastAsia="Times New Roman"/>
          <w:i/>
          <w:color w:val="8A8A8A"/>
          <w:spacing w:val="-66"/>
          <w:sz w:val="43"/>
          <w:szCs w:val="43"/>
        </w:rPr>
        <w:t> </w:t>
      </w:r>
      <w:r>
        <w:rPr>
          <w:rFonts w:ascii="宋体" w:hAnsi="宋体" w:cs="宋体" w:eastAsia="宋体"/>
          <w:color w:val="707070"/>
          <w:spacing w:val="-63"/>
          <w:w w:val="82"/>
          <w:sz w:val="34"/>
          <w:szCs w:val="34"/>
        </w:rPr>
        <w:t>言</w:t>
      </w:r>
      <w:r>
        <w:rPr>
          <w:rFonts w:ascii="宋体" w:hAnsi="宋体" w:cs="宋体" w:eastAsia="宋体"/>
          <w:color w:val="444444"/>
          <w:spacing w:val="-480"/>
          <w:w w:val="166"/>
          <w:sz w:val="34"/>
          <w:szCs w:val="34"/>
        </w:rPr>
        <w:t>，</w:t>
      </w:r>
      <w:r>
        <w:rPr>
          <w:rFonts w:ascii="宋体" w:hAnsi="宋体" w:cs="宋体" w:eastAsia="宋体"/>
          <w:color w:val="444444"/>
          <w:w w:val="114"/>
          <w:sz w:val="34"/>
          <w:szCs w:val="34"/>
        </w:rPr>
        <w:t>局部放电</w:t>
      </w:r>
      <w:r>
        <w:rPr>
          <w:rFonts w:ascii="宋体" w:hAnsi="宋体" w:cs="宋体" w:eastAsia="宋体"/>
          <w:color w:val="444444"/>
          <w:w w:val="114"/>
          <w:sz w:val="34"/>
          <w:szCs w:val="34"/>
        </w:rPr>
        <w:t> </w:t>
      </w:r>
      <w:r>
        <w:rPr>
          <w:rFonts w:ascii="宋体" w:hAnsi="宋体" w:cs="宋体" w:eastAsia="宋体"/>
          <w:color w:val="444444"/>
          <w:spacing w:val="-6"/>
          <w:w w:val="117"/>
          <w:sz w:val="34"/>
          <w:szCs w:val="34"/>
        </w:rPr>
        <w:t>测</w:t>
      </w:r>
      <w:r>
        <w:rPr>
          <w:rFonts w:ascii="宋体" w:hAnsi="宋体" w:cs="宋体" w:eastAsia="宋体"/>
          <w:color w:val="707070"/>
          <w:w w:val="113"/>
          <w:sz w:val="34"/>
          <w:szCs w:val="34"/>
        </w:rPr>
        <w:t>量电压为</w:t>
      </w:r>
      <w:r>
        <w:rPr>
          <w:rFonts w:ascii="宋体" w:hAnsi="宋体" w:cs="宋体" w:eastAsia="宋体"/>
          <w:color w:val="707070"/>
          <w:spacing w:val="-98"/>
          <w:sz w:val="34"/>
          <w:szCs w:val="34"/>
        </w:rPr>
        <w:t> </w:t>
      </w:r>
      <w:r>
        <w:rPr>
          <w:rFonts w:ascii="宋体" w:hAnsi="宋体" w:cs="宋体" w:eastAsia="宋体"/>
          <w:color w:val="444444"/>
          <w:w w:val="33"/>
          <w:sz w:val="34"/>
          <w:szCs w:val="34"/>
        </w:rPr>
        <w:t>（</w:t>
      </w:r>
      <w:r>
        <w:rPr>
          <w:rFonts w:ascii="宋体" w:hAnsi="宋体" w:cs="宋体" w:eastAsia="宋体"/>
          <w:color w:val="444444"/>
          <w:spacing w:val="-97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707070"/>
          <w:spacing w:val="-59"/>
          <w:w w:val="129"/>
          <w:sz w:val="38"/>
          <w:szCs w:val="38"/>
        </w:rPr>
        <w:t>1</w:t>
      </w:r>
      <w:r>
        <w:rPr>
          <w:rFonts w:ascii="Times New Roman" w:hAnsi="Times New Roman" w:cs="Times New Roman" w:eastAsia="Times New Roman"/>
          <w:color w:val="2D2D2D"/>
          <w:spacing w:val="-17"/>
          <w:w w:val="135"/>
          <w:sz w:val="38"/>
          <w:szCs w:val="38"/>
        </w:rPr>
        <w:t>.</w:t>
      </w:r>
      <w:r>
        <w:rPr>
          <w:rFonts w:ascii="Times New Roman" w:hAnsi="Times New Roman" w:cs="Times New Roman" w:eastAsia="Times New Roman"/>
          <w:color w:val="707070"/>
          <w:w w:val="103"/>
          <w:sz w:val="38"/>
          <w:szCs w:val="38"/>
        </w:rPr>
        <w:t>58</w:t>
      </w:r>
      <w:r>
        <w:rPr>
          <w:rFonts w:ascii="Times New Roman" w:hAnsi="Times New Roman" w:cs="Times New Roman" w:eastAsia="Times New Roman"/>
          <w:color w:val="707070"/>
          <w:spacing w:val="-56"/>
          <w:sz w:val="38"/>
          <w:szCs w:val="38"/>
        </w:rPr>
        <w:t> </w:t>
      </w:r>
      <w:r>
        <w:rPr>
          <w:rFonts w:ascii="宋体" w:hAnsi="宋体" w:cs="宋体" w:eastAsia="宋体"/>
          <w:color w:val="707070"/>
          <w:spacing w:val="-107"/>
          <w:w w:val="130"/>
          <w:sz w:val="34"/>
          <w:szCs w:val="34"/>
        </w:rPr>
        <w:t>×</w:t>
      </w:r>
      <w:r>
        <w:rPr>
          <w:rFonts w:ascii="Times New Roman" w:hAnsi="Times New Roman" w:cs="Times New Roman" w:eastAsia="Times New Roman"/>
          <w:i/>
          <w:color w:val="707070"/>
          <w:spacing w:val="19"/>
          <w:w w:val="90"/>
          <w:sz w:val="43"/>
          <w:szCs w:val="43"/>
        </w:rPr>
        <w:t>U</w:t>
      </w:r>
      <w:r>
        <w:rPr>
          <w:rFonts w:ascii="Times New Roman" w:hAnsi="Times New Roman" w:cs="Times New Roman" w:eastAsia="Times New Roman"/>
          <w:i/>
          <w:color w:val="8A8A8A"/>
          <w:spacing w:val="1"/>
          <w:w w:val="120"/>
          <w:sz w:val="43"/>
          <w:szCs w:val="43"/>
        </w:rPr>
        <w:t>,</w:t>
      </w:r>
      <w:r>
        <w:rPr>
          <w:rFonts w:ascii="Times New Roman" w:hAnsi="Times New Roman" w:cs="Times New Roman" w:eastAsia="Times New Roman"/>
          <w:i/>
          <w:color w:val="707070"/>
          <w:w w:val="80"/>
          <w:sz w:val="43"/>
          <w:szCs w:val="43"/>
        </w:rPr>
        <w:t>)</w:t>
      </w:r>
      <w:r>
        <w:rPr>
          <w:rFonts w:ascii="Times New Roman" w:hAnsi="Times New Roman" w:cs="Times New Roman" w:eastAsia="Times New Roman"/>
          <w:i/>
          <w:color w:val="707070"/>
          <w:spacing w:val="-35"/>
          <w:sz w:val="43"/>
          <w:szCs w:val="43"/>
        </w:rPr>
        <w:t> </w:t>
      </w:r>
      <w:r>
        <w:rPr>
          <w:rFonts w:ascii="Times New Roman" w:hAnsi="Times New Roman" w:cs="Times New Roman" w:eastAsia="Times New Roman"/>
          <w:i/>
          <w:color w:val="8A8A8A"/>
          <w:w w:val="92"/>
          <w:sz w:val="43"/>
          <w:szCs w:val="43"/>
        </w:rPr>
        <w:t>/</w:t>
      </w:r>
      <w:r>
        <w:rPr>
          <w:rFonts w:ascii="Times New Roman" w:hAnsi="Times New Roman" w:cs="Times New Roman" w:eastAsia="Times New Roman"/>
          <w:i/>
          <w:color w:val="8A8A8A"/>
          <w:spacing w:val="-49"/>
          <w:sz w:val="43"/>
          <w:szCs w:val="43"/>
        </w:rPr>
        <w:t> </w:t>
      </w:r>
      <w:r>
        <w:rPr>
          <w:rFonts w:ascii="Times New Roman" w:hAnsi="Times New Roman" w:cs="Times New Roman" w:eastAsia="Times New Roman"/>
          <w:i/>
          <w:color w:val="8A8A8A"/>
          <w:w w:val="96"/>
          <w:sz w:val="43"/>
          <w:szCs w:val="43"/>
        </w:rPr>
        <w:t>J</w:t>
      </w:r>
      <w:r>
        <w:rPr>
          <w:rFonts w:ascii="Times New Roman" w:hAnsi="Times New Roman" w:cs="Times New Roman" w:eastAsia="Times New Roman"/>
          <w:i/>
          <w:color w:val="8A8A8A"/>
          <w:spacing w:val="-66"/>
          <w:sz w:val="43"/>
          <w:szCs w:val="43"/>
        </w:rPr>
        <w:t> </w:t>
      </w:r>
      <w:r>
        <w:rPr>
          <w:rFonts w:ascii="宋体" w:hAnsi="宋体" w:cs="宋体" w:eastAsia="宋体"/>
          <w:color w:val="707070"/>
          <w:spacing w:val="19"/>
          <w:w w:val="82"/>
          <w:sz w:val="34"/>
          <w:szCs w:val="34"/>
        </w:rPr>
        <w:t>言</w:t>
      </w:r>
      <w:r>
        <w:rPr>
          <w:rFonts w:ascii="宋体" w:hAnsi="宋体" w:cs="宋体" w:eastAsia="宋体"/>
          <w:color w:val="8A8A8A"/>
          <w:spacing w:val="-151"/>
          <w:w w:val="149"/>
          <w:sz w:val="34"/>
          <w:szCs w:val="34"/>
        </w:rPr>
        <w:t>。</w:t>
      </w:r>
      <w:r>
        <w:rPr>
          <w:rFonts w:ascii="宋体" w:hAnsi="宋体" w:cs="宋体" w:eastAsia="宋体"/>
          <w:color w:val="5B5B5B"/>
          <w:w w:val="117"/>
          <w:sz w:val="34"/>
          <w:szCs w:val="34"/>
        </w:rPr>
        <w:t>如果</w:t>
      </w:r>
      <w:r>
        <w:rPr>
          <w:rFonts w:ascii="宋体" w:hAnsi="宋体" w:cs="宋体" w:eastAsia="宋体"/>
          <w:color w:val="5B5B5B"/>
          <w:spacing w:val="-16"/>
          <w:w w:val="117"/>
          <w:sz w:val="34"/>
          <w:szCs w:val="34"/>
        </w:rPr>
        <w:t>用</w:t>
      </w:r>
      <w:r>
        <w:rPr>
          <w:rFonts w:ascii="宋体" w:hAnsi="宋体" w:cs="宋体" w:eastAsia="宋体"/>
          <w:color w:val="5B5B5B"/>
          <w:w w:val="113"/>
          <w:sz w:val="34"/>
          <w:szCs w:val="34"/>
        </w:rPr>
        <w:t>户要</w:t>
      </w:r>
      <w:r>
        <w:rPr>
          <w:rFonts w:ascii="宋体" w:hAnsi="宋体" w:cs="宋体" w:eastAsia="宋体"/>
          <w:color w:val="5B5B5B"/>
          <w:spacing w:val="-18"/>
          <w:w w:val="113"/>
          <w:sz w:val="34"/>
          <w:szCs w:val="34"/>
        </w:rPr>
        <w:t>求</w:t>
      </w:r>
      <w:r>
        <w:rPr>
          <w:rFonts w:ascii="宋体" w:hAnsi="宋体" w:cs="宋体" w:eastAsia="宋体"/>
          <w:color w:val="5B5B5B"/>
          <w:spacing w:val="-480"/>
          <w:w w:val="166"/>
          <w:sz w:val="34"/>
          <w:szCs w:val="34"/>
        </w:rPr>
        <w:t>，</w:t>
      </w:r>
      <w:r>
        <w:rPr>
          <w:rFonts w:ascii="宋体" w:hAnsi="宋体" w:cs="宋体" w:eastAsia="宋体"/>
          <w:color w:val="5B5B5B"/>
          <w:w w:val="114"/>
          <w:sz w:val="34"/>
          <w:szCs w:val="34"/>
        </w:rPr>
        <w:t>则可采</w:t>
      </w:r>
      <w:r>
        <w:rPr>
          <w:rFonts w:ascii="宋体" w:hAnsi="宋体" w:cs="宋体" w:eastAsia="宋体"/>
          <w:color w:val="5B5B5B"/>
          <w:spacing w:val="-136"/>
          <w:sz w:val="34"/>
          <w:szCs w:val="34"/>
        </w:rPr>
        <w:t> </w:t>
      </w:r>
      <w:r>
        <w:rPr>
          <w:rFonts w:ascii="宋体" w:hAnsi="宋体" w:cs="宋体" w:eastAsia="宋体"/>
          <w:color w:val="5B5B5B"/>
          <w:w w:val="116"/>
          <w:sz w:val="34"/>
          <w:szCs w:val="34"/>
        </w:rPr>
        <w:t>用较高的电压水</w:t>
      </w:r>
      <w:r>
        <w:rPr>
          <w:rFonts w:ascii="宋体" w:hAnsi="宋体" w:cs="宋体" w:eastAsia="宋体"/>
          <w:color w:val="5B5B5B"/>
          <w:spacing w:val="17"/>
          <w:w w:val="116"/>
          <w:sz w:val="34"/>
          <w:szCs w:val="34"/>
        </w:rPr>
        <w:t>平</w:t>
      </w:r>
      <w:r>
        <w:rPr>
          <w:rFonts w:ascii="宋体" w:hAnsi="宋体" w:cs="宋体" w:eastAsia="宋体"/>
          <w:color w:val="5B5B5B"/>
          <w:spacing w:val="-480"/>
          <w:w w:val="166"/>
          <w:sz w:val="34"/>
          <w:szCs w:val="34"/>
        </w:rPr>
        <w:t>，</w:t>
      </w:r>
      <w:r>
        <w:rPr>
          <w:rFonts w:ascii="宋体" w:hAnsi="宋体" w:cs="宋体" w:eastAsia="宋体"/>
          <w:color w:val="5B5B5B"/>
          <w:w w:val="111"/>
          <w:sz w:val="34"/>
          <w:szCs w:val="34"/>
        </w:rPr>
        <w:t>此时</w:t>
      </w:r>
      <w:r>
        <w:rPr>
          <w:rFonts w:ascii="宋体" w:hAnsi="宋体" w:cs="宋体" w:eastAsia="宋体"/>
          <w:color w:val="5B5B5B"/>
          <w:spacing w:val="-83"/>
          <w:sz w:val="34"/>
          <w:szCs w:val="34"/>
        </w:rPr>
        <w:t> </w:t>
      </w:r>
      <w:r>
        <w:rPr>
          <w:rFonts w:ascii="宋体" w:hAnsi="宋体" w:cs="宋体" w:eastAsia="宋体"/>
          <w:color w:val="5B5B5B"/>
          <w:spacing w:val="-302"/>
          <w:w w:val="132"/>
          <w:sz w:val="34"/>
          <w:szCs w:val="34"/>
        </w:rPr>
        <w:t>，</w:t>
      </w:r>
      <w:r>
        <w:rPr>
          <w:rFonts w:ascii="宋体" w:hAnsi="宋体" w:cs="宋体" w:eastAsia="宋体"/>
          <w:color w:val="5B5B5B"/>
          <w:w w:val="105"/>
          <w:sz w:val="34"/>
          <w:szCs w:val="34"/>
        </w:rPr>
        <w:t>增强电压（</w:t>
      </w:r>
      <w:r>
        <w:rPr>
          <w:rFonts w:ascii="宋体" w:hAnsi="宋体" w:cs="宋体" w:eastAsia="宋体"/>
          <w:color w:val="5B5B5B"/>
          <w:spacing w:val="-138"/>
          <w:sz w:val="34"/>
          <w:szCs w:val="34"/>
        </w:rPr>
        <w:t> </w:t>
      </w:r>
      <w:r>
        <w:rPr>
          <w:rFonts w:ascii="宋体" w:hAnsi="宋体" w:cs="宋体" w:eastAsia="宋体"/>
          <w:color w:val="5B5B5B"/>
          <w:w w:val="116"/>
          <w:sz w:val="34"/>
          <w:szCs w:val="34"/>
        </w:rPr>
        <w:t>相对</w:t>
      </w:r>
      <w:r>
        <w:rPr>
          <w:rFonts w:ascii="宋体" w:hAnsi="宋体" w:cs="宋体" w:eastAsia="宋体"/>
          <w:color w:val="5B5B5B"/>
          <w:w w:val="116"/>
          <w:sz w:val="34"/>
          <w:szCs w:val="34"/>
        </w:rPr>
        <w:t> </w:t>
      </w:r>
      <w:r>
        <w:rPr>
          <w:rFonts w:ascii="宋体" w:hAnsi="宋体" w:cs="宋体" w:eastAsia="宋体"/>
          <w:color w:val="5B5B5B"/>
          <w:w w:val="82"/>
          <w:sz w:val="34"/>
          <w:szCs w:val="34"/>
        </w:rPr>
        <w:t>地</w:t>
      </w:r>
      <w:r>
        <w:rPr>
          <w:rFonts w:ascii="宋体" w:hAnsi="宋体" w:cs="宋体" w:eastAsia="宋体"/>
          <w:color w:val="5B5B5B"/>
          <w:spacing w:val="19"/>
          <w:w w:val="82"/>
          <w:sz w:val="34"/>
          <w:szCs w:val="34"/>
        </w:rPr>
        <w:t>）</w:t>
      </w:r>
      <w:r>
        <w:rPr>
          <w:rFonts w:ascii="宋体" w:hAnsi="宋体" w:cs="宋体" w:eastAsia="宋体"/>
          <w:color w:val="5B5B5B"/>
          <w:spacing w:val="24"/>
          <w:w w:val="114"/>
          <w:sz w:val="34"/>
          <w:szCs w:val="34"/>
        </w:rPr>
        <w:t>按</w:t>
      </w:r>
      <w:r>
        <w:rPr>
          <w:rFonts w:ascii="宋体" w:hAnsi="宋体" w:cs="宋体" w:eastAsia="宋体"/>
          <w:color w:val="5B5B5B"/>
          <w:spacing w:val="-35"/>
          <w:w w:val="59"/>
          <w:sz w:val="28"/>
          <w:szCs w:val="28"/>
        </w:rPr>
        <w:t>＜</w:t>
      </w:r>
      <w:r>
        <w:rPr>
          <w:rFonts w:ascii="Times New Roman" w:hAnsi="Times New Roman" w:cs="Times New Roman" w:eastAsia="Times New Roman"/>
          <w:i/>
          <w:color w:val="5B5B5B"/>
          <w:w w:val="85"/>
          <w:sz w:val="48"/>
          <w:szCs w:val="48"/>
        </w:rPr>
        <w:t>J</w:t>
      </w:r>
      <w:r>
        <w:rPr>
          <w:rFonts w:ascii="Times New Roman" w:hAnsi="Times New Roman" w:cs="Times New Roman" w:eastAsia="Times New Roman"/>
          <w:i/>
          <w:color w:val="5B5B5B"/>
          <w:spacing w:val="-78"/>
          <w:sz w:val="48"/>
          <w:szCs w:val="48"/>
        </w:rPr>
        <w:t> </w:t>
      </w:r>
      <w:r>
        <w:rPr>
          <w:rFonts w:ascii="宋体" w:hAnsi="宋体" w:cs="宋体" w:eastAsia="宋体"/>
          <w:color w:val="5B5B5B"/>
          <w:w w:val="100"/>
          <w:sz w:val="34"/>
          <w:szCs w:val="34"/>
        </w:rPr>
        <w:t>言</w:t>
      </w:r>
      <w:r>
        <w:rPr>
          <w:rFonts w:ascii="宋体" w:hAnsi="宋体" w:cs="宋体" w:eastAsia="宋体"/>
          <w:color w:val="5B5B5B"/>
          <w:spacing w:val="-24"/>
          <w:w w:val="100"/>
          <w:sz w:val="34"/>
          <w:szCs w:val="34"/>
        </w:rPr>
        <w:t>×</w:t>
      </w:r>
      <w:r>
        <w:rPr>
          <w:rFonts w:ascii="Times New Roman" w:hAnsi="Times New Roman" w:cs="Times New Roman" w:eastAsia="Times New Roman"/>
          <w:i/>
          <w:color w:val="5B5B5B"/>
          <w:w w:val="73"/>
          <w:sz w:val="48"/>
          <w:szCs w:val="48"/>
        </w:rPr>
        <w:t>U"'</w:t>
      </w:r>
      <w:r>
        <w:rPr>
          <w:rFonts w:ascii="Times New Roman" w:hAnsi="Times New Roman" w:cs="Times New Roman" w:eastAsia="Times New Roman"/>
          <w:i/>
          <w:color w:val="5B5B5B"/>
          <w:spacing w:val="-74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i/>
          <w:color w:val="707070"/>
          <w:spacing w:val="26"/>
          <w:w w:val="49"/>
          <w:sz w:val="48"/>
          <w:szCs w:val="48"/>
        </w:rPr>
        <w:t>&gt;</w:t>
      </w:r>
      <w:r>
        <w:rPr>
          <w:rFonts w:ascii="Times New Roman" w:hAnsi="Times New Roman" w:cs="Times New Roman" w:eastAsia="Times New Roman"/>
          <w:i/>
          <w:color w:val="8A8A8A"/>
          <w:w w:val="78"/>
          <w:sz w:val="48"/>
          <w:szCs w:val="48"/>
        </w:rPr>
        <w:t>I</w:t>
      </w:r>
      <w:r>
        <w:rPr>
          <w:rFonts w:ascii="Times New Roman" w:hAnsi="Times New Roman" w:cs="Times New Roman" w:eastAsia="Times New Roman"/>
          <w:i/>
          <w:color w:val="8A8A8A"/>
          <w:spacing w:val="-77"/>
          <w:sz w:val="48"/>
          <w:szCs w:val="48"/>
        </w:rPr>
        <w:t> </w:t>
      </w:r>
      <w:r>
        <w:rPr>
          <w:rFonts w:ascii="宋体" w:hAnsi="宋体" w:cs="宋体" w:eastAsia="宋体"/>
          <w:color w:val="707070"/>
          <w:spacing w:val="-101"/>
          <w:w w:val="151"/>
          <w:sz w:val="34"/>
          <w:szCs w:val="34"/>
        </w:rPr>
        <w:t>汀</w:t>
      </w:r>
      <w:r>
        <w:rPr>
          <w:rFonts w:ascii="宋体" w:hAnsi="宋体" w:cs="宋体" w:eastAsia="宋体"/>
          <w:color w:val="444444"/>
          <w:spacing w:val="-529"/>
          <w:w w:val="166"/>
          <w:sz w:val="34"/>
          <w:szCs w:val="34"/>
        </w:rPr>
        <w:t>，</w:t>
      </w:r>
      <w:r>
        <w:rPr>
          <w:rFonts w:ascii="宋体" w:hAnsi="宋体" w:cs="宋体" w:eastAsia="宋体"/>
          <w:color w:val="707070"/>
          <w:spacing w:val="-16"/>
          <w:w w:val="120"/>
          <w:sz w:val="34"/>
          <w:szCs w:val="34"/>
        </w:rPr>
        <w:t>局</w:t>
      </w:r>
      <w:r>
        <w:rPr>
          <w:rFonts w:ascii="宋体" w:hAnsi="宋体" w:cs="宋体" w:eastAsia="宋体"/>
          <w:color w:val="707070"/>
          <w:spacing w:val="-20"/>
          <w:w w:val="121"/>
          <w:sz w:val="34"/>
          <w:szCs w:val="34"/>
        </w:rPr>
        <w:t>部</w:t>
      </w:r>
      <w:r>
        <w:rPr>
          <w:rFonts w:ascii="宋体" w:hAnsi="宋体" w:cs="宋体" w:eastAsia="宋体"/>
          <w:color w:val="707070"/>
          <w:w w:val="113"/>
          <w:sz w:val="34"/>
          <w:szCs w:val="34"/>
        </w:rPr>
        <w:t>放电测量电压</w:t>
      </w:r>
      <w:r>
        <w:rPr>
          <w:rFonts w:ascii="宋体" w:hAnsi="宋体" w:cs="宋体" w:eastAsia="宋体"/>
          <w:color w:val="707070"/>
          <w:spacing w:val="-118"/>
          <w:sz w:val="34"/>
          <w:szCs w:val="34"/>
        </w:rPr>
        <w:t> </w:t>
      </w:r>
      <w:r>
        <w:rPr>
          <w:rFonts w:ascii="宋体" w:hAnsi="宋体" w:cs="宋体" w:eastAsia="宋体"/>
          <w:color w:val="444444"/>
          <w:w w:val="85"/>
          <w:sz w:val="34"/>
          <w:szCs w:val="34"/>
        </w:rPr>
        <w:t>按</w:t>
      </w:r>
      <w:r>
        <w:rPr>
          <w:rFonts w:ascii="宋体" w:hAnsi="宋体" w:cs="宋体" w:eastAsia="宋体"/>
          <w:color w:val="444444"/>
          <w:spacing w:val="17"/>
          <w:w w:val="85"/>
          <w:sz w:val="34"/>
          <w:szCs w:val="34"/>
        </w:rPr>
        <w:t>（</w:t>
      </w:r>
      <w:r>
        <w:rPr>
          <w:rFonts w:ascii="Times New Roman" w:hAnsi="Times New Roman" w:cs="Times New Roman" w:eastAsia="Times New Roman"/>
          <w:color w:val="444444"/>
          <w:spacing w:val="-41"/>
          <w:w w:val="13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444444"/>
          <w:spacing w:val="-16"/>
          <w:w w:val="142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707070"/>
          <w:w w:val="92"/>
          <w:sz w:val="36"/>
          <w:szCs w:val="36"/>
        </w:rPr>
        <w:t>5</w:t>
      </w:r>
      <w:r>
        <w:rPr>
          <w:rFonts w:ascii="Times New Roman" w:hAnsi="Times New Roman" w:cs="Times New Roman" w:eastAsia="Times New Roman"/>
          <w:color w:val="707070"/>
          <w:spacing w:val="-32"/>
          <w:sz w:val="36"/>
          <w:szCs w:val="36"/>
        </w:rPr>
        <w:t> </w:t>
      </w:r>
      <w:r>
        <w:rPr>
          <w:rFonts w:ascii="宋体" w:hAnsi="宋体" w:cs="宋体" w:eastAsia="宋体"/>
          <w:color w:val="8A8A8A"/>
          <w:spacing w:val="-107"/>
          <w:w w:val="130"/>
          <w:sz w:val="34"/>
          <w:szCs w:val="34"/>
        </w:rPr>
        <w:t>×</w:t>
      </w:r>
      <w:r>
        <w:rPr>
          <w:rFonts w:ascii="Times New Roman" w:hAnsi="Times New Roman" w:cs="Times New Roman" w:eastAsia="Times New Roman"/>
          <w:i/>
          <w:color w:val="5B5B5B"/>
          <w:spacing w:val="21"/>
          <w:w w:val="85"/>
          <w:sz w:val="48"/>
          <w:szCs w:val="48"/>
        </w:rPr>
        <w:t>U</w:t>
      </w:r>
      <w:r>
        <w:rPr>
          <w:rFonts w:ascii="Times New Roman" w:hAnsi="Times New Roman" w:cs="Times New Roman" w:eastAsia="Times New Roman"/>
          <w:i/>
          <w:color w:val="5B5B5B"/>
          <w:w w:val="44"/>
          <w:sz w:val="48"/>
          <w:szCs w:val="48"/>
        </w:rPr>
        <w:t>m</w:t>
      </w:r>
      <w:r>
        <w:rPr>
          <w:rFonts w:ascii="Times New Roman" w:hAnsi="Times New Roman" w:cs="Times New Roman" w:eastAsia="Times New Roman"/>
          <w:i/>
          <w:color w:val="5B5B5B"/>
          <w:spacing w:val="-51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i/>
          <w:color w:val="5B5B5B"/>
          <w:w w:val="42"/>
          <w:sz w:val="48"/>
          <w:szCs w:val="48"/>
        </w:rPr>
        <w:t>&gt;</w:t>
      </w:r>
      <w:r>
        <w:rPr>
          <w:rFonts w:ascii="Times New Roman" w:hAnsi="Times New Roman" w:cs="Times New Roman" w:eastAsia="Times New Roman"/>
          <w:i/>
          <w:color w:val="5B5B5B"/>
          <w:spacing w:val="-71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i/>
          <w:color w:val="8A8A8A"/>
          <w:spacing w:val="24"/>
          <w:w w:val="78"/>
          <w:sz w:val="48"/>
          <w:szCs w:val="48"/>
        </w:rPr>
        <w:t>I</w:t>
      </w:r>
      <w:r>
        <w:rPr>
          <w:rFonts w:ascii="Times New Roman" w:hAnsi="Times New Roman" w:cs="Times New Roman" w:eastAsia="Times New Roman"/>
          <w:i/>
          <w:color w:val="8A8A8A"/>
          <w:w w:val="85"/>
          <w:sz w:val="48"/>
          <w:szCs w:val="48"/>
        </w:rPr>
        <w:t>J</w:t>
      </w:r>
      <w:r>
        <w:rPr>
          <w:rFonts w:ascii="Times New Roman" w:hAnsi="Times New Roman" w:cs="Times New Roman" w:eastAsia="Times New Roman"/>
          <w:i/>
          <w:color w:val="8A8A8A"/>
          <w:spacing w:val="-78"/>
          <w:sz w:val="48"/>
          <w:szCs w:val="48"/>
        </w:rPr>
        <w:t> </w:t>
      </w:r>
      <w:r>
        <w:rPr>
          <w:rFonts w:ascii="宋体" w:hAnsi="宋体" w:cs="宋体" w:eastAsia="宋体"/>
          <w:color w:val="5B5B5B"/>
          <w:spacing w:val="19"/>
          <w:w w:val="82"/>
          <w:sz w:val="34"/>
          <w:szCs w:val="34"/>
        </w:rPr>
        <w:t>言</w:t>
      </w:r>
      <w:r>
        <w:rPr>
          <w:rFonts w:ascii="宋体" w:hAnsi="宋体" w:cs="宋体" w:eastAsia="宋体"/>
          <w:color w:val="8A8A8A"/>
          <w:w w:val="149"/>
          <w:sz w:val="34"/>
          <w:szCs w:val="34"/>
        </w:rPr>
        <w:t>。</w:t>
      </w:r>
      <w:r>
        <w:rPr>
          <w:rFonts w:ascii="宋体" w:hAnsi="宋体" w:cs="宋体" w:eastAsia="宋体"/>
          <w:sz w:val="34"/>
          <w:szCs w:val="34"/>
        </w:rPr>
      </w:r>
    </w:p>
    <w:p>
      <w:pPr>
        <w:spacing w:line="280" w:lineRule="auto" w:before="0"/>
        <w:ind w:left="4098" w:right="4279" w:firstLine="0"/>
        <w:jc w:val="left"/>
        <w:rPr>
          <w:rFonts w:ascii="Times New Roman" w:hAnsi="Times New Roman" w:cs="Times New Roman" w:eastAsia="Times New Roman"/>
          <w:sz w:val="35"/>
          <w:szCs w:val="35"/>
        </w:rPr>
      </w:pPr>
      <w:r>
        <w:rPr>
          <w:rFonts w:ascii="宋体" w:hAnsi="宋体" w:cs="宋体" w:eastAsia="宋体"/>
          <w:color w:val="444444"/>
          <w:w w:val="115"/>
          <w:sz w:val="34"/>
          <w:szCs w:val="34"/>
        </w:rPr>
        <w:t>如</w:t>
      </w:r>
      <w:r>
        <w:rPr>
          <w:rFonts w:ascii="宋体" w:hAnsi="宋体" w:cs="宋体" w:eastAsia="宋体"/>
          <w:color w:val="444444"/>
          <w:spacing w:val="-16"/>
          <w:w w:val="115"/>
          <w:sz w:val="34"/>
          <w:szCs w:val="34"/>
        </w:rPr>
        <w:t>果</w:t>
      </w:r>
      <w:r>
        <w:rPr>
          <w:rFonts w:ascii="宋体" w:hAnsi="宋体" w:cs="宋体" w:eastAsia="宋体"/>
          <w:color w:val="444444"/>
          <w:w w:val="115"/>
          <w:sz w:val="34"/>
          <w:szCs w:val="34"/>
        </w:rPr>
        <w:t>增强电压采用</w:t>
      </w:r>
      <w:r>
        <w:rPr>
          <w:rFonts w:ascii="宋体" w:hAnsi="宋体" w:cs="宋体" w:eastAsia="宋体"/>
          <w:color w:val="444444"/>
          <w:spacing w:val="-122"/>
          <w:sz w:val="34"/>
          <w:szCs w:val="34"/>
        </w:rPr>
        <w:t> </w:t>
      </w:r>
      <w:r>
        <w:rPr>
          <w:rFonts w:ascii="宋体" w:hAnsi="宋体" w:cs="宋体" w:eastAsia="宋体"/>
          <w:color w:val="707070"/>
          <w:w w:val="40"/>
          <w:sz w:val="34"/>
          <w:szCs w:val="34"/>
        </w:rPr>
        <w:t>（</w:t>
      </w:r>
      <w:r>
        <w:rPr>
          <w:rFonts w:ascii="宋体" w:hAnsi="宋体" w:cs="宋体" w:eastAsia="宋体"/>
          <w:color w:val="707070"/>
          <w:spacing w:val="-140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707070"/>
          <w:w w:val="86"/>
          <w:sz w:val="39"/>
          <w:szCs w:val="39"/>
        </w:rPr>
        <w:t>2</w:t>
      </w:r>
      <w:r>
        <w:rPr>
          <w:rFonts w:ascii="Times New Roman" w:hAnsi="Times New Roman" w:cs="Times New Roman" w:eastAsia="Times New Roman"/>
          <w:color w:val="707070"/>
          <w:spacing w:val="-21"/>
          <w:sz w:val="39"/>
          <w:szCs w:val="39"/>
        </w:rPr>
        <w:t> </w:t>
      </w:r>
      <w:r>
        <w:rPr>
          <w:rFonts w:ascii="宋体" w:hAnsi="宋体" w:cs="宋体" w:eastAsia="宋体"/>
          <w:color w:val="707070"/>
          <w:spacing w:val="-126"/>
          <w:w w:val="130"/>
          <w:sz w:val="34"/>
          <w:szCs w:val="34"/>
        </w:rPr>
        <w:t>×</w:t>
      </w:r>
      <w:r>
        <w:rPr>
          <w:rFonts w:ascii="Times New Roman" w:hAnsi="Times New Roman" w:cs="Times New Roman" w:eastAsia="Times New Roman"/>
          <w:color w:val="707070"/>
          <w:w w:val="100"/>
          <w:sz w:val="39"/>
          <w:szCs w:val="39"/>
        </w:rPr>
        <w:t>U</w:t>
      </w:r>
      <w:r>
        <w:rPr>
          <w:rFonts w:ascii="Times New Roman" w:hAnsi="Times New Roman" w:cs="Times New Roman" w:eastAsia="Times New Roman"/>
          <w:color w:val="707070"/>
          <w:spacing w:val="-61"/>
          <w:sz w:val="39"/>
          <w:szCs w:val="39"/>
        </w:rPr>
        <w:t> </w:t>
      </w:r>
      <w:r>
        <w:rPr>
          <w:rFonts w:ascii="宋体" w:hAnsi="宋体" w:cs="宋体" w:eastAsia="宋体"/>
          <w:color w:val="707070"/>
          <w:spacing w:val="-321"/>
          <w:w w:val="132"/>
          <w:sz w:val="34"/>
          <w:szCs w:val="34"/>
        </w:rPr>
        <w:t>，</w:t>
      </w:r>
      <w:r>
        <w:rPr>
          <w:rFonts w:ascii="宋体" w:hAnsi="宋体" w:cs="宋体" w:eastAsia="宋体"/>
          <w:color w:val="707070"/>
          <w:spacing w:val="21"/>
          <w:w w:val="49"/>
          <w:sz w:val="34"/>
          <w:szCs w:val="34"/>
        </w:rPr>
        <w:t>）</w:t>
      </w:r>
      <w:r>
        <w:rPr>
          <w:rFonts w:ascii="宋体" w:hAnsi="宋体" w:cs="宋体" w:eastAsia="宋体"/>
          <w:color w:val="8A8A8A"/>
          <w:spacing w:val="-342"/>
          <w:w w:val="139"/>
          <w:sz w:val="34"/>
          <w:szCs w:val="34"/>
        </w:rPr>
        <w:t>／</w:t>
      </w:r>
      <w:r>
        <w:rPr>
          <w:rFonts w:ascii="宋体" w:hAnsi="宋体" w:cs="宋体" w:eastAsia="宋体"/>
          <w:color w:val="707070"/>
          <w:spacing w:val="-108"/>
          <w:w w:val="164"/>
          <w:sz w:val="34"/>
          <w:szCs w:val="34"/>
        </w:rPr>
        <w:t>厅</w:t>
      </w:r>
      <w:r>
        <w:rPr>
          <w:rFonts w:ascii="宋体" w:hAnsi="宋体" w:cs="宋体" w:eastAsia="宋体"/>
          <w:color w:val="707070"/>
          <w:spacing w:val="-529"/>
          <w:w w:val="166"/>
          <w:sz w:val="34"/>
          <w:szCs w:val="34"/>
        </w:rPr>
        <w:t>，</w:t>
      </w:r>
      <w:r>
        <w:rPr>
          <w:rFonts w:ascii="宋体" w:hAnsi="宋体" w:cs="宋体" w:eastAsia="宋体"/>
          <w:color w:val="444444"/>
          <w:w w:val="114"/>
          <w:sz w:val="34"/>
          <w:szCs w:val="34"/>
        </w:rPr>
        <w:t>则该试</w:t>
      </w:r>
      <w:r>
        <w:rPr>
          <w:rFonts w:ascii="宋体" w:hAnsi="宋体" w:cs="宋体" w:eastAsia="宋体"/>
          <w:color w:val="444444"/>
          <w:spacing w:val="21"/>
          <w:w w:val="114"/>
          <w:sz w:val="34"/>
          <w:szCs w:val="34"/>
        </w:rPr>
        <w:t>验</w:t>
      </w:r>
      <w:r>
        <w:rPr>
          <w:rFonts w:ascii="宋体" w:hAnsi="宋体" w:cs="宋体" w:eastAsia="宋体"/>
          <w:color w:val="707070"/>
          <w:spacing w:val="10"/>
          <w:w w:val="107"/>
          <w:sz w:val="34"/>
          <w:szCs w:val="34"/>
        </w:rPr>
        <w:t>可</w:t>
      </w:r>
      <w:r>
        <w:rPr>
          <w:rFonts w:ascii="宋体" w:hAnsi="宋体" w:cs="宋体" w:eastAsia="宋体"/>
          <w:color w:val="444444"/>
          <w:spacing w:val="-9"/>
          <w:w w:val="118"/>
          <w:sz w:val="34"/>
          <w:szCs w:val="34"/>
        </w:rPr>
        <w:t>代</w:t>
      </w:r>
      <w:r>
        <w:rPr>
          <w:rFonts w:ascii="宋体" w:hAnsi="宋体" w:cs="宋体" w:eastAsia="宋体"/>
          <w:color w:val="444444"/>
          <w:spacing w:val="-47"/>
          <w:w w:val="129"/>
          <w:sz w:val="34"/>
          <w:szCs w:val="34"/>
        </w:rPr>
        <w:t>替</w:t>
      </w:r>
      <w:r>
        <w:rPr>
          <w:rFonts w:ascii="宋体" w:hAnsi="宋体" w:cs="宋体" w:eastAsia="宋体"/>
          <w:color w:val="444444"/>
          <w:spacing w:val="-27"/>
          <w:w w:val="123"/>
          <w:sz w:val="34"/>
          <w:szCs w:val="34"/>
        </w:rPr>
        <w:t>例</w:t>
      </w:r>
      <w:r>
        <w:rPr>
          <w:rFonts w:ascii="宋体" w:hAnsi="宋体" w:cs="宋体" w:eastAsia="宋体"/>
          <w:color w:val="444444"/>
          <w:spacing w:val="-20"/>
          <w:w w:val="121"/>
          <w:sz w:val="34"/>
          <w:szCs w:val="34"/>
        </w:rPr>
        <w:t>行</w:t>
      </w:r>
      <w:r>
        <w:rPr>
          <w:rFonts w:ascii="宋体" w:hAnsi="宋体" w:cs="宋体" w:eastAsia="宋体"/>
          <w:color w:val="444444"/>
          <w:w w:val="115"/>
          <w:sz w:val="34"/>
          <w:szCs w:val="34"/>
        </w:rPr>
        <w:t>感应</w:t>
      </w:r>
      <w:r>
        <w:rPr>
          <w:rFonts w:ascii="宋体" w:hAnsi="宋体" w:cs="宋体" w:eastAsia="宋体"/>
          <w:color w:val="444444"/>
          <w:spacing w:val="5"/>
          <w:w w:val="115"/>
          <w:sz w:val="34"/>
          <w:szCs w:val="34"/>
        </w:rPr>
        <w:t>耐</w:t>
      </w:r>
      <w:r>
        <w:rPr>
          <w:rFonts w:ascii="宋体" w:hAnsi="宋体" w:cs="宋体" w:eastAsia="宋体"/>
          <w:color w:val="707070"/>
          <w:w w:val="115"/>
          <w:sz w:val="34"/>
          <w:szCs w:val="34"/>
        </w:rPr>
        <w:t>压试验</w:t>
      </w:r>
      <w:r>
        <w:rPr>
          <w:rFonts w:ascii="宋体" w:hAnsi="宋体" w:cs="宋体" w:eastAsia="宋体"/>
          <w:color w:val="707070"/>
          <w:spacing w:val="-128"/>
          <w:sz w:val="34"/>
          <w:szCs w:val="34"/>
        </w:rPr>
        <w:t> </w:t>
      </w:r>
      <w:r>
        <w:rPr>
          <w:rFonts w:ascii="宋体" w:hAnsi="宋体" w:cs="宋体" w:eastAsia="宋体"/>
          <w:color w:val="8A8A8A"/>
          <w:w w:val="174"/>
          <w:sz w:val="34"/>
          <w:szCs w:val="34"/>
        </w:rPr>
        <w:t>。</w:t>
      </w:r>
      <w:r>
        <w:rPr>
          <w:rFonts w:ascii="宋体" w:hAnsi="宋体" w:cs="宋体" w:eastAsia="宋体"/>
          <w:color w:val="8A8A8A"/>
          <w:w w:val="174"/>
          <w:sz w:val="34"/>
          <w:szCs w:val="34"/>
        </w:rPr>
        <w:t> </w:t>
      </w:r>
      <w:r>
        <w:rPr>
          <w:rFonts w:ascii="宋体" w:hAnsi="宋体" w:cs="宋体" w:eastAsia="宋体"/>
          <w:color w:val="707070"/>
          <w:w w:val="115"/>
          <w:sz w:val="34"/>
          <w:szCs w:val="34"/>
        </w:rPr>
        <w:t>经</w:t>
      </w:r>
      <w:r>
        <w:rPr>
          <w:rFonts w:ascii="宋体" w:hAnsi="宋体" w:cs="宋体" w:eastAsia="宋体"/>
          <w:color w:val="707070"/>
          <w:spacing w:val="3"/>
          <w:w w:val="115"/>
          <w:sz w:val="34"/>
          <w:szCs w:val="34"/>
        </w:rPr>
        <w:t>用</w:t>
      </w:r>
      <w:r>
        <w:rPr>
          <w:rFonts w:ascii="宋体" w:hAnsi="宋体" w:cs="宋体" w:eastAsia="宋体"/>
          <w:color w:val="444444"/>
          <w:w w:val="114"/>
          <w:sz w:val="34"/>
          <w:szCs w:val="34"/>
        </w:rPr>
        <w:t>户与制造方</w:t>
      </w:r>
      <w:r>
        <w:rPr>
          <w:rFonts w:ascii="宋体" w:hAnsi="宋体" w:cs="宋体" w:eastAsia="宋体"/>
          <w:color w:val="444444"/>
          <w:spacing w:val="12"/>
          <w:w w:val="114"/>
          <w:sz w:val="34"/>
          <w:szCs w:val="34"/>
        </w:rPr>
        <w:t>协</w:t>
      </w:r>
      <w:r>
        <w:rPr>
          <w:rFonts w:ascii="宋体" w:hAnsi="宋体" w:cs="宋体" w:eastAsia="宋体"/>
          <w:color w:val="444444"/>
          <w:spacing w:val="26"/>
          <w:w w:val="124"/>
          <w:sz w:val="34"/>
          <w:szCs w:val="34"/>
        </w:rPr>
        <w:t>商</w:t>
      </w:r>
      <w:r>
        <w:rPr>
          <w:rFonts w:ascii="宋体" w:hAnsi="宋体" w:cs="宋体" w:eastAsia="宋体"/>
          <w:color w:val="444444"/>
          <w:spacing w:val="-302"/>
          <w:w w:val="132"/>
          <w:sz w:val="34"/>
          <w:szCs w:val="34"/>
        </w:rPr>
        <w:t>，</w:t>
      </w:r>
      <w:r>
        <w:rPr>
          <w:rFonts w:ascii="Times New Roman" w:hAnsi="Times New Roman" w:cs="Times New Roman" w:eastAsia="Times New Roman"/>
          <w:color w:val="444444"/>
          <w:w w:val="105"/>
          <w:sz w:val="37"/>
          <w:szCs w:val="37"/>
        </w:rPr>
        <w:t>PD</w:t>
      </w:r>
      <w:r>
        <w:rPr>
          <w:rFonts w:ascii="Times New Roman" w:hAnsi="Times New Roman" w:cs="Times New Roman" w:eastAsia="Times New Roman"/>
          <w:color w:val="444444"/>
          <w:spacing w:val="9"/>
          <w:sz w:val="37"/>
          <w:szCs w:val="37"/>
        </w:rPr>
        <w:t> </w:t>
      </w:r>
      <w:r>
        <w:rPr>
          <w:rFonts w:ascii="宋体" w:hAnsi="宋体" w:cs="宋体" w:eastAsia="宋体"/>
          <w:color w:val="5B5B5B"/>
          <w:w w:val="113"/>
          <w:sz w:val="34"/>
          <w:szCs w:val="34"/>
        </w:rPr>
        <w:t>测量电压可持续较短的时间</w:t>
      </w:r>
      <w:r>
        <w:rPr>
          <w:rFonts w:ascii="宋体" w:hAnsi="宋体" w:cs="宋体" w:eastAsia="宋体"/>
          <w:color w:val="5B5B5B"/>
          <w:spacing w:val="-140"/>
          <w:sz w:val="34"/>
          <w:szCs w:val="34"/>
        </w:rPr>
        <w:t> </w:t>
      </w:r>
      <w:r>
        <w:rPr>
          <w:rFonts w:ascii="宋体" w:hAnsi="宋体" w:cs="宋体" w:eastAsia="宋体"/>
          <w:color w:val="5B5B5B"/>
          <w:spacing w:val="-529"/>
          <w:w w:val="166"/>
          <w:sz w:val="34"/>
          <w:szCs w:val="34"/>
        </w:rPr>
        <w:t>，</w:t>
      </w:r>
      <w:r>
        <w:rPr>
          <w:rFonts w:ascii="宋体" w:hAnsi="宋体" w:cs="宋体" w:eastAsia="宋体"/>
          <w:color w:val="5B5B5B"/>
          <w:w w:val="113"/>
          <w:sz w:val="34"/>
          <w:szCs w:val="34"/>
        </w:rPr>
        <w:t>推荐时间为</w:t>
      </w:r>
      <w:r>
        <w:rPr>
          <w:rFonts w:ascii="宋体" w:hAnsi="宋体" w:cs="宋体" w:eastAsia="宋体"/>
          <w:color w:val="5B5B5B"/>
          <w:spacing w:val="-33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5B5B5B"/>
          <w:w w:val="103"/>
          <w:sz w:val="37"/>
          <w:szCs w:val="37"/>
        </w:rPr>
        <w:t>5</w:t>
      </w:r>
      <w:r>
        <w:rPr>
          <w:rFonts w:ascii="Times New Roman" w:hAnsi="Times New Roman" w:cs="Times New Roman" w:eastAsia="Times New Roman"/>
          <w:color w:val="5B5B5B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5B5B5B"/>
          <w:spacing w:val="-20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444444"/>
          <w:w w:val="96"/>
          <w:sz w:val="35"/>
          <w:szCs w:val="35"/>
        </w:rPr>
        <w:t>m</w:t>
      </w:r>
      <w:r>
        <w:rPr>
          <w:rFonts w:ascii="Times New Roman" w:hAnsi="Times New Roman" w:cs="Times New Roman" w:eastAsia="Times New Roman"/>
          <w:color w:val="444444"/>
          <w:spacing w:val="-32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444444"/>
          <w:spacing w:val="21"/>
          <w:w w:val="93"/>
          <w:sz w:val="35"/>
          <w:szCs w:val="35"/>
        </w:rPr>
        <w:t>i</w:t>
      </w:r>
      <w:r>
        <w:rPr>
          <w:rFonts w:ascii="Times New Roman" w:hAnsi="Times New Roman" w:cs="Times New Roman" w:eastAsia="Times New Roman"/>
          <w:color w:val="444444"/>
          <w:w w:val="85"/>
          <w:sz w:val="35"/>
          <w:szCs w:val="35"/>
        </w:rPr>
        <w:t>n</w:t>
      </w:r>
      <w:r>
        <w:rPr>
          <w:rFonts w:ascii="Times New Roman" w:hAnsi="Times New Roman" w:cs="Times New Roman" w:eastAsia="Times New Roman"/>
          <w:color w:val="444444"/>
          <w:spacing w:val="-12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8A8A8A"/>
          <w:w w:val="246"/>
          <w:sz w:val="35"/>
          <w:szCs w:val="35"/>
        </w:rPr>
        <w:t>.</w:t>
      </w:r>
      <w:r>
        <w:rPr>
          <w:rFonts w:ascii="Times New Roman" w:hAnsi="Times New Roman" w:cs="Times New Roman" w:eastAsia="Times New Roman"/>
          <w:sz w:val="35"/>
          <w:szCs w:val="35"/>
        </w:rPr>
      </w:r>
    </w:p>
    <w:p>
      <w:pPr>
        <w:tabs>
          <w:tab w:pos="4079" w:val="left" w:leader="none"/>
        </w:tabs>
        <w:spacing w:before="36"/>
        <w:ind w:left="3346" w:right="0" w:firstLine="0"/>
        <w:jc w:val="left"/>
        <w:rPr>
          <w:rFonts w:ascii="Times New Roman" w:hAnsi="Times New Roman" w:cs="Times New Roman" w:eastAsia="Times New Roman"/>
          <w:sz w:val="38"/>
          <w:szCs w:val="38"/>
        </w:rPr>
      </w:pPr>
      <w:r>
        <w:rPr>
          <w:rFonts w:ascii="Times New Roman" w:hAnsi="Times New Roman" w:cs="Times New Roman" w:eastAsia="Times New Roman"/>
          <w:color w:val="444444"/>
          <w:spacing w:val="13"/>
          <w:w w:val="110"/>
          <w:sz w:val="34"/>
          <w:szCs w:val="34"/>
        </w:rPr>
        <w:t>b</w:t>
      </w:r>
      <w:r>
        <w:rPr>
          <w:rFonts w:ascii="Times New Roman" w:hAnsi="Times New Roman" w:cs="Times New Roman" w:eastAsia="Times New Roman"/>
          <w:color w:val="707070"/>
          <w:spacing w:val="13"/>
          <w:w w:val="110"/>
          <w:sz w:val="34"/>
          <w:szCs w:val="34"/>
        </w:rPr>
        <w:t>)</w:t>
        <w:tab/>
      </w:r>
      <w:r>
        <w:rPr>
          <w:rFonts w:ascii="宋体" w:hAnsi="宋体" w:cs="宋体" w:eastAsia="宋体"/>
          <w:color w:val="5B5B5B"/>
          <w:w w:val="110"/>
          <w:sz w:val="34"/>
          <w:szCs w:val="34"/>
        </w:rPr>
        <w:t>在两个或更多端子同时进行的雷</w:t>
      </w:r>
      <w:r>
        <w:rPr>
          <w:rFonts w:ascii="宋体" w:hAnsi="宋体" w:cs="宋体" w:eastAsia="宋体"/>
          <w:color w:val="5B5B5B"/>
          <w:spacing w:val="-78"/>
          <w:w w:val="110"/>
          <w:sz w:val="34"/>
          <w:szCs w:val="34"/>
        </w:rPr>
        <w:t> </w:t>
      </w:r>
      <w:r>
        <w:rPr>
          <w:rFonts w:ascii="宋体" w:hAnsi="宋体" w:cs="宋体" w:eastAsia="宋体"/>
          <w:color w:val="5B5B5B"/>
          <w:spacing w:val="-1"/>
          <w:w w:val="110"/>
          <w:sz w:val="34"/>
          <w:szCs w:val="34"/>
        </w:rPr>
        <w:t>电冲击试验（</w:t>
      </w:r>
      <w:r>
        <w:rPr>
          <w:rFonts w:ascii="宋体" w:hAnsi="宋体" w:cs="宋体" w:eastAsia="宋体"/>
          <w:color w:val="5B5B5B"/>
          <w:spacing w:val="-94"/>
          <w:w w:val="110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5B5B5B"/>
          <w:spacing w:val="11"/>
          <w:w w:val="110"/>
          <w:sz w:val="38"/>
          <w:szCs w:val="38"/>
        </w:rPr>
        <w:t>L</w:t>
      </w:r>
      <w:r>
        <w:rPr>
          <w:rFonts w:ascii="Times New Roman" w:hAnsi="Times New Roman" w:cs="Times New Roman" w:eastAsia="Times New Roman"/>
          <w:color w:val="2D2D2D"/>
          <w:spacing w:val="11"/>
          <w:w w:val="110"/>
          <w:sz w:val="38"/>
          <w:szCs w:val="38"/>
        </w:rPr>
        <w:t>IMT</w:t>
      </w:r>
      <w:r>
        <w:rPr>
          <w:rFonts w:ascii="Times New Roman" w:hAnsi="Times New Roman" w:cs="Times New Roman" w:eastAsia="Times New Roman"/>
          <w:color w:val="5B5B5B"/>
          <w:spacing w:val="11"/>
          <w:w w:val="110"/>
          <w:sz w:val="38"/>
          <w:szCs w:val="38"/>
        </w:rPr>
        <w:t>)</w:t>
      </w:r>
      <w:r>
        <w:rPr>
          <w:rFonts w:ascii="Times New Roman" w:hAnsi="Times New Roman" w:cs="Times New Roman" w:eastAsia="Times New Roman"/>
          <w:spacing w:val="11"/>
          <w:sz w:val="38"/>
          <w:szCs w:val="38"/>
        </w:rPr>
      </w:r>
    </w:p>
    <w:p>
      <w:pPr>
        <w:spacing w:line="285" w:lineRule="auto" w:before="122"/>
        <w:ind w:left="4098" w:right="0" w:firstLine="0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宋体" w:hAnsi="宋体" w:cs="宋体" w:eastAsia="宋体"/>
          <w:color w:val="444444"/>
          <w:spacing w:val="-10"/>
          <w:w w:val="120"/>
          <w:sz w:val="34"/>
          <w:szCs w:val="34"/>
        </w:rPr>
        <w:t>如</w:t>
      </w:r>
      <w:r>
        <w:rPr>
          <w:rFonts w:ascii="宋体" w:hAnsi="宋体" w:cs="宋体" w:eastAsia="宋体"/>
          <w:color w:val="707070"/>
          <w:spacing w:val="-10"/>
          <w:w w:val="120"/>
          <w:sz w:val="34"/>
          <w:szCs w:val="34"/>
        </w:rPr>
        <w:t>果用</w:t>
      </w:r>
      <w:r>
        <w:rPr>
          <w:rFonts w:ascii="宋体" w:hAnsi="宋体" w:cs="宋体" w:eastAsia="宋体"/>
          <w:color w:val="444444"/>
          <w:spacing w:val="-10"/>
          <w:w w:val="120"/>
          <w:sz w:val="34"/>
          <w:szCs w:val="34"/>
        </w:rPr>
        <w:t>户</w:t>
      </w:r>
      <w:r>
        <w:rPr>
          <w:rFonts w:ascii="宋体" w:hAnsi="宋体" w:cs="宋体" w:eastAsia="宋体"/>
          <w:color w:val="707070"/>
          <w:spacing w:val="-10"/>
          <w:w w:val="120"/>
          <w:sz w:val="34"/>
          <w:szCs w:val="34"/>
        </w:rPr>
        <w:t>要求</w:t>
      </w:r>
      <w:r>
        <w:rPr>
          <w:rFonts w:ascii="宋体" w:hAnsi="宋体" w:cs="宋体" w:eastAsia="宋体"/>
          <w:color w:val="707070"/>
          <w:spacing w:val="-162"/>
          <w:w w:val="120"/>
          <w:sz w:val="34"/>
          <w:szCs w:val="34"/>
        </w:rPr>
        <w:t> </w:t>
      </w:r>
      <w:r>
        <w:rPr>
          <w:rFonts w:ascii="宋体" w:hAnsi="宋体" w:cs="宋体" w:eastAsia="宋体"/>
          <w:color w:val="444444"/>
          <w:spacing w:val="-49"/>
          <w:w w:val="120"/>
          <w:sz w:val="34"/>
          <w:szCs w:val="34"/>
        </w:rPr>
        <w:t>，则</w:t>
      </w:r>
      <w:r>
        <w:rPr>
          <w:rFonts w:ascii="宋体" w:hAnsi="宋体" w:cs="宋体" w:eastAsia="宋体"/>
          <w:color w:val="707070"/>
          <w:spacing w:val="-49"/>
          <w:w w:val="120"/>
          <w:sz w:val="34"/>
          <w:szCs w:val="34"/>
        </w:rPr>
        <w:t>应按照</w:t>
      </w:r>
      <w:r>
        <w:rPr>
          <w:rFonts w:ascii="宋体" w:hAnsi="宋体" w:cs="宋体" w:eastAsia="宋体"/>
          <w:color w:val="707070"/>
          <w:spacing w:val="-130"/>
          <w:w w:val="120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707070"/>
          <w:spacing w:val="-13"/>
          <w:w w:val="120"/>
          <w:sz w:val="36"/>
          <w:szCs w:val="36"/>
        </w:rPr>
        <w:t>13</w:t>
      </w:r>
      <w:r>
        <w:rPr>
          <w:rFonts w:ascii="Times New Roman" w:hAnsi="Times New Roman" w:cs="Times New Roman" w:eastAsia="Times New Roman"/>
          <w:color w:val="0F0F0F"/>
          <w:spacing w:val="-13"/>
          <w:w w:val="120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5B5B5B"/>
          <w:spacing w:val="-13"/>
          <w:w w:val="120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5B5B5B"/>
          <w:spacing w:val="-77"/>
          <w:w w:val="120"/>
          <w:sz w:val="36"/>
          <w:szCs w:val="36"/>
        </w:rPr>
        <w:t> </w:t>
      </w:r>
      <w:r>
        <w:rPr>
          <w:rFonts w:ascii="宋体" w:hAnsi="宋体" w:cs="宋体" w:eastAsia="宋体"/>
          <w:color w:val="5B5B5B"/>
          <w:spacing w:val="-9"/>
          <w:w w:val="120"/>
          <w:sz w:val="34"/>
          <w:szCs w:val="34"/>
        </w:rPr>
        <w:t>的方法和</w:t>
      </w:r>
      <w:r>
        <w:rPr>
          <w:rFonts w:ascii="宋体" w:hAnsi="宋体" w:cs="宋体" w:eastAsia="宋体"/>
          <w:color w:val="5B5B5B"/>
          <w:spacing w:val="-126"/>
          <w:w w:val="120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5B5B5B"/>
          <w:spacing w:val="-12"/>
          <w:w w:val="120"/>
          <w:sz w:val="36"/>
          <w:szCs w:val="36"/>
        </w:rPr>
        <w:t>13</w:t>
      </w:r>
      <w:r>
        <w:rPr>
          <w:rFonts w:ascii="Times New Roman" w:hAnsi="Times New Roman" w:cs="Times New Roman" w:eastAsia="Times New Roman"/>
          <w:color w:val="0F0F0F"/>
          <w:spacing w:val="-12"/>
          <w:w w:val="120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0F0F0F"/>
          <w:spacing w:val="-81"/>
          <w:w w:val="12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5B5B5B"/>
          <w:spacing w:val="-7"/>
          <w:w w:val="120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0F0F0F"/>
          <w:spacing w:val="-7"/>
          <w:w w:val="120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707070"/>
          <w:spacing w:val="-7"/>
          <w:w w:val="120"/>
          <w:sz w:val="36"/>
          <w:szCs w:val="36"/>
        </w:rPr>
        <w:t>4</w:t>
      </w:r>
      <w:r>
        <w:rPr>
          <w:rFonts w:ascii="Times New Roman" w:hAnsi="Times New Roman" w:cs="Times New Roman" w:eastAsia="Times New Roman"/>
          <w:color w:val="0F0F0F"/>
          <w:spacing w:val="-7"/>
          <w:w w:val="120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707070"/>
          <w:spacing w:val="-7"/>
          <w:w w:val="120"/>
          <w:sz w:val="36"/>
          <w:szCs w:val="36"/>
        </w:rPr>
        <w:t>3</w:t>
      </w:r>
      <w:r>
        <w:rPr>
          <w:rFonts w:ascii="Times New Roman" w:hAnsi="Times New Roman" w:cs="Times New Roman" w:eastAsia="Times New Roman"/>
          <w:color w:val="707070"/>
          <w:spacing w:val="-36"/>
          <w:w w:val="120"/>
          <w:sz w:val="36"/>
          <w:szCs w:val="36"/>
        </w:rPr>
        <w:t> </w:t>
      </w:r>
      <w:r>
        <w:rPr>
          <w:rFonts w:ascii="宋体" w:hAnsi="宋体" w:cs="宋体" w:eastAsia="宋体"/>
          <w:color w:val="707070"/>
          <w:spacing w:val="-23"/>
          <w:w w:val="120"/>
          <w:sz w:val="34"/>
          <w:szCs w:val="34"/>
        </w:rPr>
        <w:t>的接线方式，在两个或更多连</w:t>
      </w:r>
      <w:r>
        <w:rPr>
          <w:rFonts w:ascii="宋体" w:hAnsi="宋体" w:cs="宋体" w:eastAsia="宋体"/>
          <w:color w:val="707070"/>
          <w:spacing w:val="-186"/>
          <w:w w:val="120"/>
          <w:sz w:val="34"/>
          <w:szCs w:val="34"/>
        </w:rPr>
        <w:t> </w:t>
      </w:r>
      <w:r>
        <w:rPr>
          <w:rFonts w:ascii="宋体" w:hAnsi="宋体" w:cs="宋体" w:eastAsia="宋体"/>
          <w:color w:val="707070"/>
          <w:spacing w:val="5"/>
          <w:w w:val="120"/>
          <w:sz w:val="34"/>
          <w:szCs w:val="34"/>
        </w:rPr>
        <w:t>接在一起的端</w:t>
      </w:r>
      <w:r>
        <w:rPr>
          <w:rFonts w:ascii="宋体" w:hAnsi="宋体" w:cs="宋体" w:eastAsia="宋体"/>
          <w:color w:val="707070"/>
          <w:w w:val="117"/>
          <w:sz w:val="34"/>
          <w:szCs w:val="34"/>
        </w:rPr>
        <w:t> </w:t>
      </w:r>
      <w:r>
        <w:rPr>
          <w:rFonts w:ascii="宋体" w:hAnsi="宋体" w:cs="宋体" w:eastAsia="宋体"/>
          <w:color w:val="5B5B5B"/>
          <w:spacing w:val="-3"/>
          <w:w w:val="115"/>
          <w:sz w:val="34"/>
          <w:szCs w:val="34"/>
        </w:rPr>
        <w:t>子进行附加的雷电冲击民验</w:t>
      </w:r>
      <w:r>
        <w:rPr>
          <w:rFonts w:ascii="宋体" w:hAnsi="宋体" w:cs="宋体" w:eastAsia="宋体"/>
          <w:color w:val="5B5B5B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5B5B5B"/>
          <w:spacing w:val="-29"/>
          <w:w w:val="115"/>
          <w:sz w:val="34"/>
          <w:szCs w:val="34"/>
        </w:rPr>
        <w:t>。如果没有特别指出，则该试验类型为</w:t>
      </w:r>
      <w:r>
        <w:rPr>
          <w:rFonts w:ascii="宋体" w:hAnsi="宋体" w:cs="宋体" w:eastAsia="宋体"/>
          <w:color w:val="5B5B5B"/>
          <w:spacing w:val="-106"/>
          <w:w w:val="115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5B5B5B"/>
          <w:spacing w:val="15"/>
          <w:w w:val="115"/>
          <w:sz w:val="38"/>
          <w:szCs w:val="38"/>
        </w:rPr>
        <w:t>LI</w:t>
      </w:r>
      <w:r>
        <w:rPr>
          <w:rFonts w:ascii="宋体" w:hAnsi="宋体" w:cs="宋体" w:eastAsia="宋体"/>
          <w:color w:val="8A8A8A"/>
          <w:spacing w:val="15"/>
          <w:w w:val="115"/>
          <w:sz w:val="34"/>
          <w:szCs w:val="34"/>
        </w:rPr>
        <w:t>。</w:t>
      </w:r>
      <w:r>
        <w:rPr>
          <w:rFonts w:ascii="宋体" w:hAnsi="宋体" w:cs="宋体" w:eastAsia="宋体"/>
          <w:spacing w:val="15"/>
          <w:sz w:val="34"/>
          <w:szCs w:val="34"/>
        </w:rPr>
      </w:r>
    </w:p>
    <w:p>
      <w:pPr>
        <w:tabs>
          <w:tab w:pos="3760" w:val="left" w:leader="none"/>
        </w:tabs>
        <w:spacing w:before="305"/>
        <w:ind w:left="2538" w:right="0" w:firstLine="0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Times New Roman" w:hAnsi="Times New Roman" w:cs="Times New Roman" w:eastAsia="Times New Roman"/>
          <w:color w:val="2D2D2D"/>
          <w:w w:val="112"/>
          <w:sz w:val="36"/>
          <w:szCs w:val="36"/>
        </w:rPr>
        <w:t>7.3.2</w:t>
      </w:r>
      <w:r>
        <w:rPr>
          <w:rFonts w:ascii="Times New Roman" w:hAnsi="Times New Roman" w:cs="Times New Roman" w:eastAsia="Times New Roman"/>
          <w:color w:val="2D2D2D"/>
          <w:sz w:val="36"/>
          <w:szCs w:val="36"/>
        </w:rPr>
        <w:tab/>
      </w:r>
      <w:r>
        <w:rPr>
          <w:rFonts w:ascii="Times New Roman" w:hAnsi="Times New Roman" w:cs="Times New Roman" w:eastAsia="Times New Roman"/>
          <w:color w:val="444444"/>
          <w:w w:val="112"/>
          <w:sz w:val="36"/>
          <w:szCs w:val="36"/>
        </w:rPr>
        <w:t>72</w:t>
      </w:r>
      <w:r>
        <w:rPr>
          <w:rFonts w:ascii="Times New Roman" w:hAnsi="Times New Roman" w:cs="Times New Roman" w:eastAsia="Times New Roman"/>
          <w:color w:val="444444"/>
          <w:spacing w:val="3"/>
          <w:w w:val="112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444444"/>
          <w:w w:val="120"/>
          <w:sz w:val="36"/>
          <w:szCs w:val="36"/>
        </w:rPr>
        <w:t>5</w:t>
      </w:r>
      <w:r>
        <w:rPr>
          <w:rFonts w:ascii="Times New Roman" w:hAnsi="Times New Roman" w:cs="Times New Roman" w:eastAsia="Times New Roman"/>
          <w:color w:val="444444"/>
          <w:spacing w:val="32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0F0F0F"/>
          <w:spacing w:val="21"/>
          <w:w w:val="102"/>
          <w:sz w:val="36"/>
          <w:szCs w:val="36"/>
        </w:rPr>
        <w:t>k</w:t>
      </w:r>
      <w:r>
        <w:rPr>
          <w:rFonts w:ascii="Times New Roman" w:hAnsi="Times New Roman" w:cs="Times New Roman" w:eastAsia="Times New Roman"/>
          <w:color w:val="2D2D2D"/>
          <w:spacing w:val="35"/>
          <w:w w:val="94"/>
          <w:sz w:val="36"/>
          <w:szCs w:val="36"/>
        </w:rPr>
        <w:t>V</w:t>
      </w:r>
      <w:r>
        <w:rPr>
          <w:rFonts w:ascii="Times New Roman" w:hAnsi="Times New Roman" w:cs="Times New Roman" w:eastAsia="Times New Roman"/>
          <w:color w:val="8A8A8A"/>
          <w:spacing w:val="-2"/>
          <w:w w:val="176"/>
          <w:sz w:val="36"/>
          <w:szCs w:val="36"/>
        </w:rPr>
        <w:t>&lt;</w:t>
      </w:r>
      <w:r>
        <w:rPr>
          <w:rFonts w:ascii="Times New Roman" w:hAnsi="Times New Roman" w:cs="Times New Roman" w:eastAsia="Times New Roman"/>
          <w:color w:val="2D2D2D"/>
          <w:spacing w:val="35"/>
          <w:w w:val="94"/>
          <w:sz w:val="36"/>
          <w:szCs w:val="36"/>
        </w:rPr>
        <w:t>U</w:t>
      </w:r>
      <w:r>
        <w:rPr>
          <w:rFonts w:ascii="宋体" w:hAnsi="宋体" w:cs="宋体" w:eastAsia="宋体"/>
          <w:color w:val="2D2D2D"/>
          <w:w w:val="58"/>
          <w:sz w:val="19"/>
          <w:szCs w:val="19"/>
        </w:rPr>
        <w:t>.，</w:t>
      </w:r>
      <w:r>
        <w:rPr>
          <w:rFonts w:ascii="宋体" w:hAnsi="宋体" w:cs="宋体" w:eastAsia="宋体"/>
          <w:color w:val="2D2D2D"/>
          <w:spacing w:val="-54"/>
          <w:sz w:val="19"/>
          <w:szCs w:val="19"/>
        </w:rPr>
        <w:t> </w:t>
      </w:r>
      <w:r>
        <w:rPr>
          <w:rFonts w:ascii="宋体" w:hAnsi="宋体" w:cs="宋体" w:eastAsia="宋体"/>
          <w:color w:val="707070"/>
          <w:w w:val="37"/>
          <w:sz w:val="19"/>
          <w:szCs w:val="19"/>
        </w:rPr>
        <w:t>＂＇</w:t>
      </w:r>
      <w:r>
        <w:rPr>
          <w:rFonts w:ascii="宋体" w:hAnsi="宋体" w:cs="宋体" w:eastAsia="宋体"/>
          <w:color w:val="707070"/>
          <w:spacing w:val="-63"/>
          <w:w w:val="37"/>
          <w:sz w:val="19"/>
          <w:szCs w:val="19"/>
        </w:rPr>
        <w:t>＝</w:t>
      </w:r>
      <w:r>
        <w:rPr>
          <w:rFonts w:ascii="宋体" w:hAnsi="宋体" w:cs="宋体" w:eastAsia="宋体"/>
          <w:color w:val="8A8A8A"/>
          <w:w w:val="130"/>
          <w:sz w:val="19"/>
          <w:szCs w:val="19"/>
        </w:rPr>
        <w:t>二</w:t>
      </w:r>
      <w:r>
        <w:rPr>
          <w:rFonts w:ascii="宋体" w:hAnsi="宋体" w:cs="宋体" w:eastAsia="宋体"/>
          <w:color w:val="8A8A8A"/>
          <w:spacing w:val="-6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444444"/>
          <w:w w:val="106"/>
          <w:sz w:val="36"/>
          <w:szCs w:val="36"/>
        </w:rPr>
        <w:t>170</w:t>
      </w:r>
      <w:r>
        <w:rPr>
          <w:rFonts w:ascii="Times New Roman" w:hAnsi="Times New Roman" w:cs="Times New Roman" w:eastAsia="Times New Roman"/>
          <w:color w:val="444444"/>
          <w:spacing w:val="28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0F0F0F"/>
          <w:spacing w:val="21"/>
          <w:w w:val="102"/>
          <w:sz w:val="36"/>
          <w:szCs w:val="36"/>
        </w:rPr>
        <w:t>k</w:t>
      </w:r>
      <w:r>
        <w:rPr>
          <w:rFonts w:ascii="Times New Roman" w:hAnsi="Times New Roman" w:cs="Times New Roman" w:eastAsia="Times New Roman"/>
          <w:color w:val="2D2D2D"/>
          <w:w w:val="94"/>
          <w:sz w:val="36"/>
          <w:szCs w:val="36"/>
        </w:rPr>
        <w:t>V</w:t>
      </w:r>
      <w:r>
        <w:rPr>
          <w:rFonts w:ascii="Times New Roman" w:hAnsi="Times New Roman" w:cs="Times New Roman" w:eastAsia="Times New Roman"/>
          <w:color w:val="2D2D2D"/>
          <w:spacing w:val="21"/>
          <w:sz w:val="36"/>
          <w:szCs w:val="36"/>
        </w:rPr>
        <w:t> </w:t>
      </w:r>
      <w:r>
        <w:rPr>
          <w:rFonts w:ascii="宋体" w:hAnsi="宋体" w:cs="宋体" w:eastAsia="宋体"/>
          <w:color w:val="2D2D2D"/>
          <w:w w:val="114"/>
          <w:sz w:val="34"/>
          <w:szCs w:val="34"/>
        </w:rPr>
        <w:t>变压器</w:t>
      </w:r>
      <w:r>
        <w:rPr>
          <w:rFonts w:ascii="宋体" w:hAnsi="宋体" w:cs="宋体" w:eastAsia="宋体"/>
          <w:color w:val="2D2D2D"/>
          <w:spacing w:val="2"/>
          <w:w w:val="114"/>
          <w:sz w:val="34"/>
          <w:szCs w:val="34"/>
        </w:rPr>
        <w:t>的</w:t>
      </w:r>
      <w:r>
        <w:rPr>
          <w:rFonts w:ascii="宋体" w:hAnsi="宋体" w:cs="宋体" w:eastAsia="宋体"/>
          <w:color w:val="2D2D2D"/>
          <w:w w:val="116"/>
          <w:sz w:val="34"/>
          <w:szCs w:val="34"/>
        </w:rPr>
        <w:t>试验</w:t>
      </w:r>
      <w:r>
        <w:rPr>
          <w:rFonts w:ascii="宋体" w:hAnsi="宋体" w:cs="宋体" w:eastAsia="宋体"/>
          <w:sz w:val="34"/>
          <w:szCs w:val="34"/>
        </w:rPr>
      </w:r>
    </w:p>
    <w:p>
      <w:pPr>
        <w:tabs>
          <w:tab w:pos="4079" w:val="left" w:leader="none"/>
        </w:tabs>
        <w:spacing w:line="850" w:lineRule="atLeast" w:before="52"/>
        <w:ind w:left="3308" w:right="16121" w:hanging="771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Times New Roman" w:hAnsi="Times New Roman" w:cs="Times New Roman" w:eastAsia="Times New Roman"/>
          <w:color w:val="444444"/>
          <w:w w:val="110"/>
          <w:sz w:val="36"/>
          <w:szCs w:val="36"/>
        </w:rPr>
        <w:t>7.3.2</w:t>
      </w:r>
      <w:r>
        <w:rPr>
          <w:rFonts w:ascii="Times New Roman" w:hAnsi="Times New Roman" w:cs="Times New Roman" w:eastAsia="Times New Roman"/>
          <w:color w:val="444444"/>
          <w:spacing w:val="-79"/>
          <w:w w:val="11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0F0F0F"/>
          <w:w w:val="110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0F0F0F"/>
          <w:spacing w:val="-65"/>
          <w:w w:val="11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444444"/>
          <w:w w:val="105"/>
          <w:sz w:val="36"/>
          <w:szCs w:val="36"/>
        </w:rPr>
        <w:t>1</w:t>
        <w:tab/>
      </w:r>
      <w:r>
        <w:rPr>
          <w:rFonts w:ascii="宋体" w:hAnsi="宋体" w:cs="宋体" w:eastAsia="宋体"/>
          <w:color w:val="2D2D2D"/>
          <w:w w:val="110"/>
          <w:sz w:val="34"/>
          <w:szCs w:val="34"/>
        </w:rPr>
        <w:t>例行试验</w:t>
      </w:r>
      <w:r>
        <w:rPr>
          <w:rFonts w:ascii="宋体" w:hAnsi="宋体" w:cs="宋体" w:eastAsia="宋体"/>
          <w:color w:val="2D2D2D"/>
          <w:spacing w:val="-139"/>
          <w:w w:val="110"/>
          <w:sz w:val="34"/>
          <w:szCs w:val="34"/>
        </w:rPr>
        <w:t> </w:t>
      </w:r>
      <w:r>
        <w:rPr>
          <w:rFonts w:ascii="宋体" w:hAnsi="宋体" w:cs="宋体" w:eastAsia="宋体"/>
          <w:color w:val="5B5B5B"/>
          <w:spacing w:val="-4"/>
          <w:w w:val="110"/>
          <w:sz w:val="34"/>
          <w:szCs w:val="34"/>
        </w:rPr>
        <w:t>例行试验如下</w:t>
      </w:r>
      <w:r>
        <w:rPr>
          <w:rFonts w:ascii="宋体" w:hAnsi="宋体" w:cs="宋体" w:eastAsia="宋体"/>
          <w:color w:val="5B5B5B"/>
          <w:spacing w:val="106"/>
          <w:w w:val="110"/>
          <w:sz w:val="34"/>
          <w:szCs w:val="34"/>
        </w:rPr>
        <w:t> </w:t>
      </w:r>
      <w:r>
        <w:rPr>
          <w:rFonts w:ascii="宋体" w:hAnsi="宋体" w:cs="宋体" w:eastAsia="宋体"/>
          <w:color w:val="5B5B5B"/>
          <w:w w:val="125"/>
          <w:sz w:val="34"/>
          <w:szCs w:val="34"/>
        </w:rPr>
        <w:t>：</w:t>
      </w:r>
      <w:r>
        <w:rPr>
          <w:rFonts w:ascii="宋体" w:hAnsi="宋体" w:cs="宋体" w:eastAsia="宋体"/>
          <w:sz w:val="34"/>
          <w:szCs w:val="34"/>
        </w:rPr>
      </w:r>
    </w:p>
    <w:p>
      <w:pPr>
        <w:tabs>
          <w:tab w:pos="4098" w:val="left" w:leader="none"/>
        </w:tabs>
        <w:spacing w:before="119"/>
        <w:ind w:left="3308" w:right="0" w:firstLine="0"/>
        <w:jc w:val="left"/>
        <w:rPr>
          <w:rFonts w:ascii="Times New Roman" w:hAnsi="Times New Roman" w:cs="Times New Roman" w:eastAsia="Times New Roman"/>
          <w:sz w:val="38"/>
          <w:szCs w:val="38"/>
        </w:rPr>
      </w:pPr>
      <w:r>
        <w:rPr>
          <w:rFonts w:ascii="宋体" w:hAnsi="宋体" w:cs="宋体" w:eastAsia="宋体"/>
          <w:color w:val="5B5B5B"/>
          <w:w w:val="122"/>
          <w:sz w:val="34"/>
          <w:szCs w:val="34"/>
        </w:rPr>
        <w:t>的</w:t>
      </w:r>
      <w:r>
        <w:rPr>
          <w:rFonts w:ascii="宋体" w:hAnsi="宋体" w:cs="宋体" w:eastAsia="宋体"/>
          <w:color w:val="5B5B5B"/>
          <w:sz w:val="34"/>
          <w:szCs w:val="34"/>
        </w:rPr>
        <w:tab/>
      </w:r>
      <w:r>
        <w:rPr>
          <w:rFonts w:ascii="宋体" w:hAnsi="宋体" w:cs="宋体" w:eastAsia="宋体"/>
          <w:color w:val="707070"/>
          <w:spacing w:val="17"/>
          <w:w w:val="116"/>
          <w:sz w:val="34"/>
          <w:szCs w:val="34"/>
        </w:rPr>
        <w:t>雷</w:t>
      </w:r>
      <w:r>
        <w:rPr>
          <w:rFonts w:ascii="宋体" w:hAnsi="宋体" w:cs="宋体" w:eastAsia="宋体"/>
          <w:color w:val="707070"/>
          <w:w w:val="114"/>
          <w:sz w:val="34"/>
          <w:szCs w:val="34"/>
        </w:rPr>
        <w:t>电全波冲击试</w:t>
      </w:r>
      <w:r>
        <w:rPr>
          <w:rFonts w:ascii="宋体" w:hAnsi="宋体" w:cs="宋体" w:eastAsia="宋体"/>
          <w:color w:val="707070"/>
          <w:spacing w:val="36"/>
          <w:w w:val="114"/>
          <w:sz w:val="34"/>
          <w:szCs w:val="34"/>
        </w:rPr>
        <w:t>验</w:t>
      </w:r>
      <w:r>
        <w:rPr>
          <w:rFonts w:ascii="宋体" w:hAnsi="宋体" w:cs="宋体" w:eastAsia="宋体"/>
          <w:color w:val="707070"/>
          <w:w w:val="40"/>
          <w:sz w:val="34"/>
          <w:szCs w:val="34"/>
        </w:rPr>
        <w:t>（</w:t>
      </w:r>
      <w:r>
        <w:rPr>
          <w:rFonts w:ascii="宋体" w:hAnsi="宋体" w:cs="宋体" w:eastAsia="宋体"/>
          <w:color w:val="707070"/>
          <w:spacing w:val="-122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444444"/>
          <w:spacing w:val="28"/>
          <w:w w:val="93"/>
          <w:sz w:val="38"/>
          <w:szCs w:val="38"/>
        </w:rPr>
        <w:t>L</w:t>
      </w:r>
      <w:r>
        <w:rPr>
          <w:rFonts w:ascii="Times New Roman" w:hAnsi="Times New Roman" w:cs="Times New Roman" w:eastAsia="Times New Roman"/>
          <w:color w:val="444444"/>
          <w:spacing w:val="1"/>
          <w:w w:val="102"/>
          <w:sz w:val="38"/>
          <w:szCs w:val="38"/>
        </w:rPr>
        <w:t>I</w:t>
      </w:r>
      <w:r>
        <w:rPr>
          <w:rFonts w:ascii="Times New Roman" w:hAnsi="Times New Roman" w:cs="Times New Roman" w:eastAsia="Times New Roman"/>
          <w:color w:val="707070"/>
          <w:w w:val="125"/>
          <w:sz w:val="38"/>
          <w:szCs w:val="38"/>
        </w:rPr>
        <w:t>)</w:t>
      </w:r>
      <w:r>
        <w:rPr>
          <w:rFonts w:ascii="Times New Roman" w:hAnsi="Times New Roman" w:cs="Times New Roman" w:eastAsia="Times New Roman"/>
          <w:sz w:val="38"/>
          <w:szCs w:val="38"/>
        </w:rPr>
      </w:r>
    </w:p>
    <w:p>
      <w:pPr>
        <w:spacing w:before="103"/>
        <w:ind w:left="4079" w:right="0" w:firstLine="0"/>
        <w:jc w:val="both"/>
        <w:rPr>
          <w:rFonts w:ascii="宋体" w:hAnsi="宋体" w:cs="宋体" w:eastAsia="宋体"/>
          <w:sz w:val="34"/>
          <w:szCs w:val="34"/>
        </w:rPr>
      </w:pPr>
      <w:r>
        <w:rPr>
          <w:rFonts w:ascii="宋体" w:hAnsi="宋体" w:cs="宋体" w:eastAsia="宋体"/>
          <w:color w:val="707070"/>
          <w:spacing w:val="6"/>
          <w:w w:val="115"/>
          <w:sz w:val="34"/>
          <w:szCs w:val="34"/>
        </w:rPr>
        <w:t>应按照第 </w:t>
      </w:r>
      <w:r>
        <w:rPr>
          <w:rFonts w:ascii="Times New Roman" w:hAnsi="Times New Roman" w:cs="Times New Roman" w:eastAsia="Times New Roman"/>
          <w:color w:val="444444"/>
          <w:w w:val="115"/>
          <w:sz w:val="36"/>
          <w:szCs w:val="36"/>
        </w:rPr>
        <w:t>13 </w:t>
      </w:r>
      <w:r>
        <w:rPr>
          <w:rFonts w:ascii="宋体" w:hAnsi="宋体" w:cs="宋体" w:eastAsia="宋体"/>
          <w:color w:val="707070"/>
          <w:spacing w:val="-14"/>
          <w:w w:val="115"/>
          <w:sz w:val="34"/>
          <w:szCs w:val="34"/>
        </w:rPr>
        <w:t>章给定</w:t>
      </w:r>
      <w:r>
        <w:rPr>
          <w:rFonts w:ascii="宋体" w:hAnsi="宋体" w:cs="宋体" w:eastAsia="宋体"/>
          <w:color w:val="444444"/>
          <w:spacing w:val="-14"/>
          <w:w w:val="115"/>
          <w:sz w:val="34"/>
          <w:szCs w:val="34"/>
        </w:rPr>
        <w:t>的</w:t>
      </w:r>
      <w:r>
        <w:rPr>
          <w:rFonts w:ascii="宋体" w:hAnsi="宋体" w:cs="宋体" w:eastAsia="宋体"/>
          <w:color w:val="707070"/>
          <w:spacing w:val="-14"/>
          <w:w w:val="115"/>
          <w:sz w:val="34"/>
          <w:szCs w:val="34"/>
        </w:rPr>
        <w:t>方法</w:t>
      </w:r>
      <w:r>
        <w:rPr>
          <w:rFonts w:ascii="宋体" w:hAnsi="宋体" w:cs="宋体" w:eastAsia="宋体"/>
          <w:color w:val="444444"/>
          <w:spacing w:val="-14"/>
          <w:w w:val="115"/>
          <w:sz w:val="34"/>
          <w:szCs w:val="34"/>
        </w:rPr>
        <w:t>在线端进行</w:t>
      </w:r>
      <w:r>
        <w:rPr>
          <w:rFonts w:ascii="宋体" w:hAnsi="宋体" w:cs="宋体" w:eastAsia="宋体"/>
          <w:color w:val="707070"/>
          <w:spacing w:val="-14"/>
          <w:w w:val="115"/>
          <w:sz w:val="34"/>
          <w:szCs w:val="34"/>
        </w:rPr>
        <w:t>雷电全被</w:t>
      </w:r>
      <w:r>
        <w:rPr>
          <w:rFonts w:ascii="宋体" w:hAnsi="宋体" w:cs="宋体" w:eastAsia="宋体"/>
          <w:color w:val="444444"/>
          <w:spacing w:val="-14"/>
          <w:w w:val="115"/>
          <w:sz w:val="34"/>
          <w:szCs w:val="34"/>
        </w:rPr>
        <w:t>冲</w:t>
      </w:r>
      <w:r>
        <w:rPr>
          <w:rFonts w:ascii="宋体" w:hAnsi="宋体" w:cs="宋体" w:eastAsia="宋体"/>
          <w:color w:val="707070"/>
          <w:spacing w:val="-14"/>
          <w:w w:val="115"/>
          <w:sz w:val="34"/>
          <w:szCs w:val="34"/>
        </w:rPr>
        <w:t>击试验，试验电压见表</w:t>
      </w:r>
      <w:r>
        <w:rPr>
          <w:rFonts w:ascii="宋体" w:hAnsi="宋体" w:cs="宋体" w:eastAsia="宋体"/>
          <w:color w:val="707070"/>
          <w:spacing w:val="-102"/>
          <w:w w:val="115"/>
          <w:sz w:val="34"/>
          <w:szCs w:val="34"/>
        </w:rPr>
        <w:t> </w:t>
      </w:r>
      <w:r>
        <w:rPr>
          <w:rFonts w:ascii="Arial" w:hAnsi="Arial" w:cs="Arial" w:eastAsia="Arial"/>
          <w:color w:val="707070"/>
          <w:spacing w:val="12"/>
          <w:w w:val="115"/>
          <w:sz w:val="34"/>
          <w:szCs w:val="34"/>
        </w:rPr>
        <w:t>2</w:t>
      </w:r>
      <w:r>
        <w:rPr>
          <w:rFonts w:ascii="宋体" w:hAnsi="宋体" w:cs="宋体" w:eastAsia="宋体"/>
          <w:color w:val="707070"/>
          <w:spacing w:val="12"/>
          <w:w w:val="115"/>
          <w:sz w:val="34"/>
          <w:szCs w:val="34"/>
        </w:rPr>
        <w:t>。</w:t>
      </w:r>
      <w:r>
        <w:rPr>
          <w:rFonts w:ascii="宋体" w:hAnsi="宋体" w:cs="宋体" w:eastAsia="宋体"/>
          <w:spacing w:val="12"/>
          <w:sz w:val="34"/>
          <w:szCs w:val="34"/>
        </w:rPr>
      </w:r>
    </w:p>
    <w:p>
      <w:pPr>
        <w:tabs>
          <w:tab w:pos="4079" w:val="left" w:leader="none"/>
        </w:tabs>
        <w:spacing w:before="89"/>
        <w:ind w:left="3346" w:right="0" w:firstLine="0"/>
        <w:jc w:val="left"/>
        <w:rPr>
          <w:rFonts w:ascii="Times New Roman" w:hAnsi="Times New Roman" w:cs="Times New Roman" w:eastAsia="Times New Roman"/>
          <w:sz w:val="36"/>
          <w:szCs w:val="36"/>
        </w:rPr>
      </w:pPr>
      <w:r>
        <w:rPr>
          <w:rFonts w:ascii="Times New Roman" w:hAnsi="Times New Roman" w:cs="Times New Roman" w:eastAsia="Times New Roman"/>
          <w:color w:val="444444"/>
          <w:w w:val="105"/>
          <w:sz w:val="36"/>
          <w:szCs w:val="36"/>
        </w:rPr>
        <w:t>b)</w:t>
        <w:tab/>
      </w:r>
      <w:r>
        <w:rPr>
          <w:rFonts w:ascii="宋体" w:hAnsi="宋体" w:cs="宋体" w:eastAsia="宋体"/>
          <w:color w:val="444444"/>
          <w:spacing w:val="-4"/>
          <w:w w:val="105"/>
          <w:sz w:val="34"/>
          <w:szCs w:val="34"/>
        </w:rPr>
        <w:t>外施耐</w:t>
      </w:r>
      <w:r>
        <w:rPr>
          <w:rFonts w:ascii="宋体" w:hAnsi="宋体" w:cs="宋体" w:eastAsia="宋体"/>
          <w:color w:val="707070"/>
          <w:spacing w:val="-4"/>
          <w:w w:val="105"/>
          <w:sz w:val="34"/>
          <w:szCs w:val="34"/>
        </w:rPr>
        <w:t>压试验 </w:t>
      </w:r>
      <w:r>
        <w:rPr>
          <w:rFonts w:ascii="宋体" w:hAnsi="宋体" w:cs="宋体" w:eastAsia="宋体"/>
          <w:color w:val="707070"/>
          <w:w w:val="80"/>
          <w:sz w:val="34"/>
          <w:szCs w:val="34"/>
        </w:rPr>
        <w:t>（</w:t>
      </w:r>
      <w:r>
        <w:rPr>
          <w:rFonts w:ascii="宋体" w:hAnsi="宋体" w:cs="宋体" w:eastAsia="宋体"/>
          <w:color w:val="707070"/>
          <w:spacing w:val="-106"/>
          <w:w w:val="80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444444"/>
          <w:spacing w:val="21"/>
          <w:w w:val="105"/>
          <w:sz w:val="36"/>
          <w:szCs w:val="36"/>
        </w:rPr>
        <w:t>AV</w:t>
      </w:r>
      <w:r>
        <w:rPr>
          <w:rFonts w:ascii="Times New Roman" w:hAnsi="Times New Roman" w:cs="Times New Roman" w:eastAsia="Times New Roman"/>
          <w:color w:val="707070"/>
          <w:spacing w:val="21"/>
          <w:w w:val="105"/>
          <w:sz w:val="36"/>
          <w:szCs w:val="36"/>
        </w:rPr>
        <w:t>)</w:t>
      </w:r>
      <w:r>
        <w:rPr>
          <w:rFonts w:ascii="Times New Roman" w:hAnsi="Times New Roman" w:cs="Times New Roman" w:eastAsia="Times New Roman"/>
          <w:spacing w:val="21"/>
          <w:sz w:val="36"/>
          <w:szCs w:val="36"/>
        </w:rPr>
      </w:r>
    </w:p>
    <w:p>
      <w:pPr>
        <w:spacing w:line="295" w:lineRule="auto" w:before="126"/>
        <w:ind w:left="4079" w:right="0" w:firstLine="0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宋体" w:hAnsi="宋体" w:cs="宋体" w:eastAsia="宋体"/>
          <w:color w:val="707070"/>
          <w:w w:val="115"/>
          <w:sz w:val="34"/>
          <w:szCs w:val="34"/>
        </w:rPr>
        <w:t>应按照第</w:t>
      </w:r>
      <w:r>
        <w:rPr>
          <w:rFonts w:ascii="宋体" w:hAnsi="宋体" w:cs="宋体" w:eastAsia="宋体"/>
          <w:color w:val="707070"/>
          <w:spacing w:val="-7"/>
          <w:w w:val="115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2D2D2D"/>
          <w:spacing w:val="-29"/>
          <w:w w:val="115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707070"/>
          <w:spacing w:val="-29"/>
          <w:w w:val="115"/>
          <w:sz w:val="36"/>
          <w:szCs w:val="36"/>
        </w:rPr>
        <w:t>0</w:t>
      </w:r>
      <w:r>
        <w:rPr>
          <w:rFonts w:ascii="Times New Roman" w:hAnsi="Times New Roman" w:cs="Times New Roman" w:eastAsia="Times New Roman"/>
          <w:color w:val="707070"/>
          <w:spacing w:val="-28"/>
          <w:w w:val="115"/>
          <w:sz w:val="36"/>
          <w:szCs w:val="36"/>
        </w:rPr>
        <w:t> </w:t>
      </w:r>
      <w:r>
        <w:rPr>
          <w:rFonts w:ascii="宋体" w:hAnsi="宋体" w:cs="宋体" w:eastAsia="宋体"/>
          <w:color w:val="707070"/>
          <w:w w:val="115"/>
          <w:sz w:val="34"/>
          <w:szCs w:val="34"/>
        </w:rPr>
        <w:t>掌给定</w:t>
      </w:r>
      <w:r>
        <w:rPr>
          <w:rFonts w:ascii="宋体" w:hAnsi="宋体" w:cs="宋体" w:eastAsia="宋体"/>
          <w:color w:val="444444"/>
          <w:w w:val="115"/>
          <w:sz w:val="34"/>
          <w:szCs w:val="34"/>
        </w:rPr>
        <w:t>的方法在变</w:t>
      </w:r>
      <w:r>
        <w:rPr>
          <w:rFonts w:ascii="宋体" w:hAnsi="宋体" w:cs="宋体" w:eastAsia="宋体"/>
          <w:color w:val="707070"/>
          <w:w w:val="115"/>
          <w:sz w:val="34"/>
          <w:szCs w:val="34"/>
        </w:rPr>
        <w:t>压器每个独</w:t>
      </w:r>
      <w:r>
        <w:rPr>
          <w:rFonts w:ascii="宋体" w:hAnsi="宋体" w:cs="宋体" w:eastAsia="宋体"/>
          <w:color w:val="707070"/>
          <w:spacing w:val="-135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8A8A8A"/>
          <w:spacing w:val="2"/>
          <w:w w:val="115"/>
          <w:sz w:val="34"/>
          <w:szCs w:val="34"/>
        </w:rPr>
        <w:t>立</w:t>
      </w:r>
      <w:r>
        <w:rPr>
          <w:rFonts w:ascii="宋体" w:hAnsi="宋体" w:cs="宋体" w:eastAsia="宋体"/>
          <w:color w:val="5B5B5B"/>
          <w:spacing w:val="2"/>
          <w:w w:val="115"/>
          <w:sz w:val="34"/>
          <w:szCs w:val="34"/>
        </w:rPr>
        <w:t>的绕组上进行外施耐压试验</w:t>
      </w:r>
      <w:r>
        <w:rPr>
          <w:rFonts w:ascii="宋体" w:hAnsi="宋体" w:cs="宋体" w:eastAsia="宋体"/>
          <w:color w:val="5B5B5B"/>
          <w:spacing w:val="-75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8A8A8A"/>
          <w:spacing w:val="-34"/>
          <w:w w:val="115"/>
          <w:sz w:val="34"/>
          <w:szCs w:val="34"/>
        </w:rPr>
        <w:t>。</w:t>
      </w:r>
      <w:r>
        <w:rPr>
          <w:rFonts w:ascii="宋体" w:hAnsi="宋体" w:cs="宋体" w:eastAsia="宋体"/>
          <w:color w:val="444444"/>
          <w:spacing w:val="-34"/>
          <w:w w:val="115"/>
          <w:sz w:val="34"/>
          <w:szCs w:val="34"/>
        </w:rPr>
        <w:t>对于</w:t>
      </w:r>
      <w:r>
        <w:rPr>
          <w:rFonts w:ascii="宋体" w:hAnsi="宋体" w:cs="宋体" w:eastAsia="宋体"/>
          <w:color w:val="444444"/>
          <w:spacing w:val="-148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707070"/>
          <w:spacing w:val="12"/>
          <w:w w:val="115"/>
          <w:sz w:val="34"/>
          <w:szCs w:val="34"/>
        </w:rPr>
        <w:t>全</w:t>
      </w:r>
      <w:r>
        <w:rPr>
          <w:rFonts w:ascii="宋体" w:hAnsi="宋体" w:cs="宋体" w:eastAsia="宋体"/>
          <w:color w:val="444444"/>
          <w:spacing w:val="12"/>
          <w:w w:val="115"/>
          <w:sz w:val="34"/>
          <w:szCs w:val="34"/>
        </w:rPr>
        <w:t>绝缘变压</w:t>
      </w:r>
      <w:r>
        <w:rPr>
          <w:rFonts w:ascii="宋体" w:hAnsi="宋体" w:cs="宋体" w:eastAsia="宋体"/>
          <w:color w:val="444444"/>
          <w:spacing w:val="-189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444444"/>
          <w:spacing w:val="-189"/>
          <w:w w:val="115"/>
          <w:sz w:val="34"/>
          <w:szCs w:val="34"/>
        </w:rPr>
      </w:r>
      <w:r>
        <w:rPr>
          <w:rFonts w:ascii="宋体" w:hAnsi="宋体" w:cs="宋体" w:eastAsia="宋体"/>
          <w:color w:val="5B5B5B"/>
          <w:spacing w:val="-45"/>
          <w:w w:val="115"/>
          <w:sz w:val="34"/>
          <w:szCs w:val="34"/>
        </w:rPr>
        <w:t>器，试验电压见表</w:t>
      </w:r>
      <w:r>
        <w:rPr>
          <w:rFonts w:ascii="宋体" w:hAnsi="宋体" w:cs="宋体" w:eastAsia="宋体"/>
          <w:color w:val="5B5B5B"/>
          <w:spacing w:val="-51"/>
          <w:w w:val="115"/>
          <w:sz w:val="34"/>
          <w:szCs w:val="34"/>
        </w:rPr>
        <w:t> </w:t>
      </w:r>
      <w:r>
        <w:rPr>
          <w:rFonts w:ascii="Arial" w:hAnsi="Arial" w:cs="Arial" w:eastAsia="Arial"/>
          <w:color w:val="5B5B5B"/>
          <w:w w:val="115"/>
          <w:sz w:val="36"/>
          <w:szCs w:val="36"/>
        </w:rPr>
        <w:t>2</w:t>
      </w:r>
      <w:r>
        <w:rPr>
          <w:rFonts w:ascii="Arial" w:hAnsi="Arial" w:cs="Arial" w:eastAsia="Arial"/>
          <w:color w:val="5B5B5B"/>
          <w:spacing w:val="-71"/>
          <w:w w:val="115"/>
          <w:sz w:val="36"/>
          <w:szCs w:val="36"/>
        </w:rPr>
        <w:t> </w:t>
      </w:r>
      <w:r>
        <w:rPr>
          <w:rFonts w:ascii="宋体" w:hAnsi="宋体" w:cs="宋体" w:eastAsia="宋体"/>
          <w:color w:val="8A8A8A"/>
          <w:spacing w:val="-11"/>
          <w:w w:val="115"/>
          <w:sz w:val="34"/>
          <w:szCs w:val="34"/>
        </w:rPr>
        <w:t>。</w:t>
      </w:r>
      <w:r>
        <w:rPr>
          <w:rFonts w:ascii="宋体" w:hAnsi="宋体" w:cs="宋体" w:eastAsia="宋体"/>
          <w:color w:val="5B5B5B"/>
          <w:spacing w:val="-11"/>
          <w:w w:val="115"/>
          <w:sz w:val="34"/>
          <w:szCs w:val="34"/>
        </w:rPr>
        <w:t>对于分级绝缘变压器</w:t>
      </w:r>
      <w:r>
        <w:rPr>
          <w:rFonts w:ascii="宋体" w:hAnsi="宋体" w:cs="宋体" w:eastAsia="宋体"/>
          <w:color w:val="5B5B5B"/>
          <w:spacing w:val="-4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5B5B5B"/>
          <w:spacing w:val="-20"/>
          <w:w w:val="115"/>
          <w:sz w:val="34"/>
          <w:szCs w:val="34"/>
        </w:rPr>
        <w:t>，其中性点端的试验电压见表</w:t>
      </w:r>
      <w:r>
        <w:rPr>
          <w:rFonts w:ascii="宋体" w:hAnsi="宋体" w:cs="宋体" w:eastAsia="宋体"/>
          <w:color w:val="5B5B5B"/>
          <w:spacing w:val="-37"/>
          <w:w w:val="115"/>
          <w:sz w:val="34"/>
          <w:szCs w:val="34"/>
        </w:rPr>
        <w:t> </w:t>
      </w:r>
      <w:r>
        <w:rPr>
          <w:rFonts w:ascii="Arial" w:hAnsi="Arial" w:cs="Arial" w:eastAsia="Arial"/>
          <w:color w:val="5B5B5B"/>
          <w:spacing w:val="14"/>
          <w:w w:val="115"/>
          <w:sz w:val="36"/>
          <w:szCs w:val="36"/>
        </w:rPr>
        <w:t>3</w:t>
      </w:r>
      <w:r>
        <w:rPr>
          <w:rFonts w:ascii="宋体" w:hAnsi="宋体" w:cs="宋体" w:eastAsia="宋体"/>
          <w:color w:val="8A8A8A"/>
          <w:spacing w:val="14"/>
          <w:w w:val="115"/>
          <w:sz w:val="34"/>
          <w:szCs w:val="34"/>
        </w:rPr>
        <w:t>。</w:t>
      </w:r>
      <w:r>
        <w:rPr>
          <w:rFonts w:ascii="宋体" w:hAnsi="宋体" w:cs="宋体" w:eastAsia="宋体"/>
          <w:spacing w:val="14"/>
          <w:sz w:val="34"/>
          <w:szCs w:val="34"/>
        </w:rPr>
      </w:r>
    </w:p>
    <w:p>
      <w:pPr>
        <w:tabs>
          <w:tab w:pos="4079" w:val="left" w:leader="none"/>
        </w:tabs>
        <w:spacing w:line="475" w:lineRule="exact" w:before="0"/>
        <w:ind w:left="3327" w:right="0" w:firstLine="0"/>
        <w:jc w:val="left"/>
        <w:rPr>
          <w:rFonts w:ascii="Times New Roman" w:hAnsi="Times New Roman" w:cs="Times New Roman" w:eastAsia="Times New Roman"/>
          <w:sz w:val="37"/>
          <w:szCs w:val="37"/>
        </w:rPr>
      </w:pPr>
      <w:r>
        <w:rPr>
          <w:rFonts w:ascii="Times New Roman" w:hAnsi="Times New Roman" w:cs="Times New Roman" w:eastAsia="Times New Roman"/>
          <w:color w:val="5B5B5B"/>
          <w:w w:val="115"/>
          <w:sz w:val="31"/>
          <w:szCs w:val="31"/>
        </w:rPr>
        <w:t>c)</w:t>
        <w:tab/>
      </w:r>
      <w:r>
        <w:rPr>
          <w:rFonts w:ascii="宋体" w:hAnsi="宋体" w:cs="宋体" w:eastAsia="宋体"/>
          <w:color w:val="5B5B5B"/>
          <w:w w:val="110"/>
          <w:sz w:val="34"/>
          <w:szCs w:val="34"/>
        </w:rPr>
        <w:t>感应耐压试验</w:t>
      </w:r>
      <w:r>
        <w:rPr>
          <w:rFonts w:ascii="宋体" w:hAnsi="宋体" w:cs="宋体" w:eastAsia="宋体"/>
          <w:color w:val="5B5B5B"/>
          <w:spacing w:val="-145"/>
          <w:w w:val="110"/>
          <w:sz w:val="34"/>
          <w:szCs w:val="34"/>
        </w:rPr>
        <w:t> </w:t>
      </w:r>
      <w:r>
        <w:rPr>
          <w:rFonts w:ascii="宋体" w:hAnsi="宋体" w:cs="宋体" w:eastAsia="宋体"/>
          <w:color w:val="5B5B5B"/>
          <w:w w:val="80"/>
          <w:sz w:val="34"/>
          <w:szCs w:val="34"/>
        </w:rPr>
        <w:t>（</w:t>
      </w:r>
      <w:r>
        <w:rPr>
          <w:rFonts w:ascii="宋体" w:hAnsi="宋体" w:cs="宋体" w:eastAsia="宋体"/>
          <w:color w:val="5B5B5B"/>
          <w:spacing w:val="-122"/>
          <w:w w:val="80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5B5B5B"/>
          <w:spacing w:val="4"/>
          <w:w w:val="110"/>
          <w:sz w:val="37"/>
          <w:szCs w:val="37"/>
        </w:rPr>
        <w:t>IVW)</w:t>
      </w:r>
      <w:r>
        <w:rPr>
          <w:rFonts w:ascii="Times New Roman" w:hAnsi="Times New Roman" w:cs="Times New Roman" w:eastAsia="Times New Roman"/>
          <w:spacing w:val="4"/>
          <w:sz w:val="37"/>
          <w:szCs w:val="37"/>
        </w:rPr>
      </w:r>
    </w:p>
    <w:p>
      <w:pPr>
        <w:spacing w:line="297" w:lineRule="auto" w:before="195"/>
        <w:ind w:left="4098" w:right="2329" w:hanging="19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宋体" w:hAnsi="宋体" w:cs="宋体" w:eastAsia="宋体"/>
          <w:color w:val="5B5B5B"/>
          <w:w w:val="114"/>
          <w:sz w:val="34"/>
          <w:szCs w:val="34"/>
        </w:rPr>
        <w:t>应按照</w:t>
      </w:r>
      <w:r>
        <w:rPr>
          <w:rFonts w:ascii="宋体" w:hAnsi="宋体" w:cs="宋体" w:eastAsia="宋体"/>
          <w:color w:val="5B5B5B"/>
          <w:spacing w:val="-23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5B5B5B"/>
          <w:spacing w:val="-23"/>
          <w:w w:val="11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5B5B5B"/>
          <w:spacing w:val="-60"/>
          <w:w w:val="13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0F0F0F"/>
          <w:spacing w:val="-16"/>
          <w:w w:val="142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5B5B5B"/>
          <w:w w:val="93"/>
          <w:sz w:val="36"/>
          <w:szCs w:val="36"/>
        </w:rPr>
        <w:t>2</w:t>
      </w:r>
      <w:r>
        <w:rPr>
          <w:rFonts w:ascii="Times New Roman" w:hAnsi="Times New Roman" w:cs="Times New Roman" w:eastAsia="Times New Roman"/>
          <w:color w:val="5B5B5B"/>
          <w:spacing w:val="42"/>
          <w:sz w:val="36"/>
          <w:szCs w:val="36"/>
        </w:rPr>
        <w:t> </w:t>
      </w:r>
      <w:r>
        <w:rPr>
          <w:rFonts w:ascii="宋体" w:hAnsi="宋体" w:cs="宋体" w:eastAsia="宋体"/>
          <w:color w:val="5B5B5B"/>
          <w:w w:val="113"/>
          <w:sz w:val="34"/>
          <w:szCs w:val="34"/>
        </w:rPr>
        <w:t>给定</w:t>
      </w:r>
      <w:r>
        <w:rPr>
          <w:rFonts w:ascii="宋体" w:hAnsi="宋体" w:cs="宋体" w:eastAsia="宋体"/>
          <w:color w:val="5B5B5B"/>
          <w:spacing w:val="7"/>
          <w:w w:val="113"/>
          <w:sz w:val="34"/>
          <w:szCs w:val="34"/>
        </w:rPr>
        <w:t>的</w:t>
      </w:r>
      <w:r>
        <w:rPr>
          <w:rFonts w:ascii="宋体" w:hAnsi="宋体" w:cs="宋体" w:eastAsia="宋体"/>
          <w:color w:val="5B5B5B"/>
          <w:w w:val="113"/>
          <w:sz w:val="34"/>
          <w:szCs w:val="34"/>
        </w:rPr>
        <w:t>方法进行感应耐压</w:t>
      </w:r>
      <w:r>
        <w:rPr>
          <w:rFonts w:ascii="宋体" w:hAnsi="宋体" w:cs="宋体" w:eastAsia="宋体"/>
          <w:color w:val="5B5B5B"/>
          <w:spacing w:val="-101"/>
          <w:sz w:val="34"/>
          <w:szCs w:val="34"/>
        </w:rPr>
        <w:t> </w:t>
      </w:r>
      <w:r>
        <w:rPr>
          <w:rFonts w:ascii="宋体" w:hAnsi="宋体" w:cs="宋体" w:eastAsia="宋体"/>
          <w:color w:val="5B5B5B"/>
          <w:w w:val="122"/>
          <w:sz w:val="34"/>
          <w:szCs w:val="34"/>
        </w:rPr>
        <w:t>民</w:t>
      </w:r>
      <w:r>
        <w:rPr>
          <w:rFonts w:ascii="宋体" w:hAnsi="宋体" w:cs="宋体" w:eastAsia="宋体"/>
          <w:color w:val="5B5B5B"/>
          <w:spacing w:val="-101"/>
          <w:w w:val="122"/>
          <w:sz w:val="34"/>
          <w:szCs w:val="34"/>
        </w:rPr>
        <w:t>验</w:t>
      </w:r>
      <w:r>
        <w:rPr>
          <w:rFonts w:ascii="宋体" w:hAnsi="宋体" w:cs="宋体" w:eastAsia="宋体"/>
          <w:color w:val="5B5B5B"/>
          <w:spacing w:val="-529"/>
          <w:w w:val="166"/>
          <w:sz w:val="34"/>
          <w:szCs w:val="34"/>
        </w:rPr>
        <w:t>，</w:t>
      </w:r>
      <w:r>
        <w:rPr>
          <w:rFonts w:ascii="宋体" w:hAnsi="宋体" w:cs="宋体" w:eastAsia="宋体"/>
          <w:color w:val="5B5B5B"/>
          <w:w w:val="111"/>
          <w:sz w:val="34"/>
          <w:szCs w:val="34"/>
        </w:rPr>
        <w:t>相对地试验电压为（</w:t>
      </w:r>
      <w:r>
        <w:rPr>
          <w:rFonts w:ascii="宋体" w:hAnsi="宋体" w:cs="宋体" w:eastAsia="宋体"/>
          <w:color w:val="5B5B5B"/>
          <w:spacing w:val="-123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5B5B5B"/>
          <w:w w:val="93"/>
          <w:sz w:val="36"/>
          <w:szCs w:val="36"/>
        </w:rPr>
        <w:t>2</w:t>
      </w:r>
      <w:r>
        <w:rPr>
          <w:rFonts w:ascii="Times New Roman" w:hAnsi="Times New Roman" w:cs="Times New Roman" w:eastAsia="Times New Roman"/>
          <w:color w:val="5B5B5B"/>
          <w:spacing w:val="-15"/>
          <w:sz w:val="36"/>
          <w:szCs w:val="36"/>
        </w:rPr>
        <w:t> </w:t>
      </w:r>
      <w:r>
        <w:rPr>
          <w:rFonts w:ascii="宋体" w:hAnsi="宋体" w:cs="宋体" w:eastAsia="宋体"/>
          <w:color w:val="8A8A8A"/>
          <w:spacing w:val="-88"/>
          <w:w w:val="130"/>
          <w:sz w:val="34"/>
          <w:szCs w:val="34"/>
        </w:rPr>
        <w:t>×</w:t>
      </w:r>
      <w:r>
        <w:rPr>
          <w:rFonts w:ascii="Times New Roman" w:hAnsi="Times New Roman" w:cs="Times New Roman" w:eastAsia="Times New Roman"/>
          <w:i/>
          <w:color w:val="5B5B5B"/>
          <w:spacing w:val="19"/>
          <w:w w:val="90"/>
          <w:sz w:val="43"/>
          <w:szCs w:val="43"/>
        </w:rPr>
        <w:t>U</w:t>
      </w:r>
      <w:r>
        <w:rPr>
          <w:rFonts w:ascii="Times New Roman" w:hAnsi="Times New Roman" w:cs="Times New Roman" w:eastAsia="Times New Roman"/>
          <w:i/>
          <w:color w:val="8A8A8A"/>
          <w:w w:val="120"/>
          <w:sz w:val="43"/>
          <w:szCs w:val="43"/>
        </w:rPr>
        <w:t>,</w:t>
      </w:r>
      <w:r>
        <w:rPr>
          <w:rFonts w:ascii="Times New Roman" w:hAnsi="Times New Roman" w:cs="Times New Roman" w:eastAsia="Times New Roman"/>
          <w:i/>
          <w:color w:val="8A8A8A"/>
          <w:spacing w:val="-68"/>
          <w:sz w:val="43"/>
          <w:szCs w:val="43"/>
        </w:rPr>
        <w:t> </w:t>
      </w:r>
      <w:r>
        <w:rPr>
          <w:rFonts w:ascii="Times New Roman" w:hAnsi="Times New Roman" w:cs="Times New Roman" w:eastAsia="Times New Roman"/>
          <w:i/>
          <w:color w:val="5B5B5B"/>
          <w:w w:val="56"/>
          <w:sz w:val="43"/>
          <w:szCs w:val="43"/>
        </w:rPr>
        <w:t>)</w:t>
      </w:r>
      <w:r>
        <w:rPr>
          <w:rFonts w:ascii="Times New Roman" w:hAnsi="Times New Roman" w:cs="Times New Roman" w:eastAsia="Times New Roman"/>
          <w:i/>
          <w:color w:val="5B5B5B"/>
          <w:spacing w:val="-38"/>
          <w:sz w:val="43"/>
          <w:szCs w:val="43"/>
        </w:rPr>
        <w:t> </w:t>
      </w:r>
      <w:r>
        <w:rPr>
          <w:rFonts w:ascii="Times New Roman" w:hAnsi="Times New Roman" w:cs="Times New Roman" w:eastAsia="Times New Roman"/>
          <w:i/>
          <w:color w:val="8A8A8A"/>
          <w:w w:val="92"/>
          <w:sz w:val="43"/>
          <w:szCs w:val="43"/>
        </w:rPr>
        <w:t>/</w:t>
      </w:r>
      <w:r>
        <w:rPr>
          <w:rFonts w:ascii="Times New Roman" w:hAnsi="Times New Roman" w:cs="Times New Roman" w:eastAsia="Times New Roman"/>
          <w:i/>
          <w:color w:val="8A8A8A"/>
          <w:spacing w:val="-49"/>
          <w:sz w:val="43"/>
          <w:szCs w:val="43"/>
        </w:rPr>
        <w:t> </w:t>
      </w:r>
      <w:r>
        <w:rPr>
          <w:rFonts w:ascii="Times New Roman" w:hAnsi="Times New Roman" w:cs="Times New Roman" w:eastAsia="Times New Roman"/>
          <w:i/>
          <w:color w:val="8A8A8A"/>
          <w:w w:val="96"/>
          <w:sz w:val="43"/>
          <w:szCs w:val="43"/>
        </w:rPr>
        <w:t>J</w:t>
      </w:r>
      <w:r>
        <w:rPr>
          <w:rFonts w:ascii="Times New Roman" w:hAnsi="Times New Roman" w:cs="Times New Roman" w:eastAsia="Times New Roman"/>
          <w:i/>
          <w:color w:val="8A8A8A"/>
          <w:spacing w:val="-66"/>
          <w:sz w:val="43"/>
          <w:szCs w:val="43"/>
        </w:rPr>
        <w:t> </w:t>
      </w:r>
      <w:r>
        <w:rPr>
          <w:rFonts w:ascii="宋体" w:hAnsi="宋体" w:cs="宋体" w:eastAsia="宋体"/>
          <w:color w:val="8A8A8A"/>
          <w:spacing w:val="19"/>
          <w:w w:val="82"/>
          <w:sz w:val="34"/>
          <w:szCs w:val="34"/>
        </w:rPr>
        <w:t>言</w:t>
      </w:r>
      <w:r>
        <w:rPr>
          <w:rFonts w:ascii="宋体" w:hAnsi="宋体" w:cs="宋体" w:eastAsia="宋体"/>
          <w:color w:val="8A8A8A"/>
          <w:spacing w:val="-151"/>
          <w:w w:val="149"/>
          <w:sz w:val="34"/>
          <w:szCs w:val="34"/>
        </w:rPr>
        <w:t>。</w:t>
      </w:r>
      <w:r>
        <w:rPr>
          <w:rFonts w:ascii="宋体" w:hAnsi="宋体" w:cs="宋体" w:eastAsia="宋体"/>
          <w:color w:val="444444"/>
          <w:spacing w:val="10"/>
          <w:w w:val="118"/>
          <w:sz w:val="34"/>
          <w:szCs w:val="34"/>
        </w:rPr>
        <w:t>如</w:t>
      </w:r>
      <w:r>
        <w:rPr>
          <w:rFonts w:ascii="宋体" w:hAnsi="宋体" w:cs="宋体" w:eastAsia="宋体"/>
          <w:color w:val="707070"/>
          <w:w w:val="116"/>
          <w:sz w:val="34"/>
          <w:szCs w:val="34"/>
        </w:rPr>
        <w:t>果用户同意</w:t>
      </w:r>
      <w:r>
        <w:rPr>
          <w:rFonts w:ascii="宋体" w:hAnsi="宋体" w:cs="宋体" w:eastAsia="宋体"/>
          <w:color w:val="707070"/>
          <w:spacing w:val="-85"/>
          <w:sz w:val="34"/>
          <w:szCs w:val="34"/>
        </w:rPr>
        <w:t> </w:t>
      </w:r>
      <w:r>
        <w:rPr>
          <w:rFonts w:ascii="宋体" w:hAnsi="宋体" w:cs="宋体" w:eastAsia="宋体"/>
          <w:color w:val="444444"/>
          <w:w w:val="132"/>
          <w:sz w:val="34"/>
          <w:szCs w:val="34"/>
        </w:rPr>
        <w:t>，</w:t>
      </w:r>
      <w:r>
        <w:rPr>
          <w:rFonts w:ascii="宋体" w:hAnsi="宋体" w:cs="宋体" w:eastAsia="宋体"/>
          <w:color w:val="444444"/>
          <w:w w:val="132"/>
          <w:sz w:val="34"/>
          <w:szCs w:val="34"/>
        </w:rPr>
        <w:t> </w:t>
      </w:r>
      <w:r>
        <w:rPr>
          <w:rFonts w:ascii="宋体" w:hAnsi="宋体" w:cs="宋体" w:eastAsia="宋体"/>
          <w:color w:val="444444"/>
          <w:w w:val="115"/>
          <w:sz w:val="34"/>
          <w:szCs w:val="34"/>
        </w:rPr>
        <w:t>则该</w:t>
      </w:r>
      <w:r>
        <w:rPr>
          <w:rFonts w:ascii="宋体" w:hAnsi="宋体" w:cs="宋体" w:eastAsia="宋体"/>
          <w:color w:val="444444"/>
          <w:spacing w:val="-14"/>
          <w:w w:val="115"/>
          <w:sz w:val="34"/>
          <w:szCs w:val="34"/>
        </w:rPr>
        <w:t>试</w:t>
      </w:r>
      <w:r>
        <w:rPr>
          <w:rFonts w:ascii="宋体" w:hAnsi="宋体" w:cs="宋体" w:eastAsia="宋体"/>
          <w:color w:val="444444"/>
          <w:spacing w:val="-6"/>
          <w:w w:val="117"/>
          <w:sz w:val="34"/>
          <w:szCs w:val="34"/>
        </w:rPr>
        <w:t>验</w:t>
      </w:r>
      <w:r>
        <w:rPr>
          <w:rFonts w:ascii="宋体" w:hAnsi="宋体" w:cs="宋体" w:eastAsia="宋体"/>
          <w:color w:val="707070"/>
          <w:w w:val="115"/>
          <w:sz w:val="34"/>
          <w:szCs w:val="34"/>
        </w:rPr>
        <w:t>可由</w:t>
      </w:r>
      <w:r>
        <w:rPr>
          <w:rFonts w:ascii="宋体" w:hAnsi="宋体" w:cs="宋体" w:eastAsia="宋体"/>
          <w:color w:val="707070"/>
          <w:spacing w:val="-54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444444"/>
          <w:spacing w:val="20"/>
          <w:w w:val="105"/>
          <w:sz w:val="37"/>
          <w:szCs w:val="37"/>
        </w:rPr>
        <w:t>I</w:t>
      </w:r>
      <w:r>
        <w:rPr>
          <w:rFonts w:ascii="Times New Roman" w:hAnsi="Times New Roman" w:cs="Times New Roman" w:eastAsia="Times New Roman"/>
          <w:color w:val="444444"/>
          <w:w w:val="107"/>
          <w:sz w:val="37"/>
          <w:szCs w:val="37"/>
        </w:rPr>
        <w:t>VPD</w:t>
      </w:r>
      <w:r>
        <w:rPr>
          <w:rFonts w:ascii="Times New Roman" w:hAnsi="Times New Roman" w:cs="Times New Roman" w:eastAsia="Times New Roman"/>
          <w:color w:val="444444"/>
          <w:spacing w:val="-6"/>
          <w:sz w:val="37"/>
          <w:szCs w:val="37"/>
        </w:rPr>
        <w:t> </w:t>
      </w:r>
      <w:r>
        <w:rPr>
          <w:rFonts w:ascii="宋体" w:hAnsi="宋体" w:cs="宋体" w:eastAsia="宋体"/>
          <w:color w:val="444444"/>
          <w:w w:val="115"/>
          <w:sz w:val="34"/>
          <w:szCs w:val="34"/>
        </w:rPr>
        <w:t>试验</w:t>
      </w:r>
      <w:r>
        <w:rPr>
          <w:rFonts w:ascii="宋体" w:hAnsi="宋体" w:cs="宋体" w:eastAsia="宋体"/>
          <w:color w:val="444444"/>
          <w:spacing w:val="5"/>
          <w:w w:val="115"/>
          <w:sz w:val="34"/>
          <w:szCs w:val="34"/>
        </w:rPr>
        <w:t>代</w:t>
      </w:r>
      <w:r>
        <w:rPr>
          <w:rFonts w:ascii="宋体" w:hAnsi="宋体" w:cs="宋体" w:eastAsia="宋体"/>
          <w:color w:val="707070"/>
          <w:spacing w:val="-103"/>
          <w:w w:val="129"/>
          <w:sz w:val="34"/>
          <w:szCs w:val="34"/>
        </w:rPr>
        <w:t>替</w:t>
      </w:r>
      <w:r>
        <w:rPr>
          <w:rFonts w:ascii="宋体" w:hAnsi="宋体" w:cs="宋体" w:eastAsia="宋体"/>
          <w:color w:val="707070"/>
          <w:spacing w:val="-529"/>
          <w:w w:val="166"/>
          <w:sz w:val="34"/>
          <w:szCs w:val="34"/>
        </w:rPr>
        <w:t>，</w:t>
      </w:r>
      <w:r>
        <w:rPr>
          <w:rFonts w:ascii="宋体" w:hAnsi="宋体" w:cs="宋体" w:eastAsia="宋体"/>
          <w:color w:val="707070"/>
          <w:w w:val="114"/>
          <w:sz w:val="34"/>
          <w:szCs w:val="34"/>
        </w:rPr>
        <w:t>其增强</w:t>
      </w:r>
      <w:r>
        <w:rPr>
          <w:rFonts w:ascii="宋体" w:hAnsi="宋体" w:cs="宋体" w:eastAsia="宋体"/>
          <w:color w:val="707070"/>
          <w:spacing w:val="-136"/>
          <w:sz w:val="34"/>
          <w:szCs w:val="34"/>
        </w:rPr>
        <w:t> </w:t>
      </w:r>
      <w:r>
        <w:rPr>
          <w:rFonts w:ascii="宋体" w:hAnsi="宋体" w:cs="宋体" w:eastAsia="宋体"/>
          <w:color w:val="707070"/>
          <w:w w:val="102"/>
          <w:sz w:val="34"/>
          <w:szCs w:val="34"/>
        </w:rPr>
        <w:t>电压为</w:t>
      </w:r>
      <w:r>
        <w:rPr>
          <w:rFonts w:ascii="宋体" w:hAnsi="宋体" w:cs="宋体" w:eastAsia="宋体"/>
          <w:color w:val="707070"/>
          <w:spacing w:val="-19"/>
          <w:w w:val="102"/>
          <w:sz w:val="34"/>
          <w:szCs w:val="34"/>
        </w:rPr>
        <w:t>（</w:t>
      </w:r>
      <w:r>
        <w:rPr>
          <w:rFonts w:ascii="Times New Roman" w:hAnsi="Times New Roman" w:cs="Times New Roman" w:eastAsia="Times New Roman"/>
          <w:color w:val="707070"/>
          <w:w w:val="91"/>
          <w:sz w:val="37"/>
          <w:szCs w:val="37"/>
        </w:rPr>
        <w:t>2</w:t>
      </w:r>
      <w:r>
        <w:rPr>
          <w:rFonts w:ascii="Times New Roman" w:hAnsi="Times New Roman" w:cs="Times New Roman" w:eastAsia="Times New Roman"/>
          <w:color w:val="707070"/>
          <w:spacing w:val="-37"/>
          <w:sz w:val="37"/>
          <w:szCs w:val="37"/>
        </w:rPr>
        <w:t> </w:t>
      </w:r>
      <w:r>
        <w:rPr>
          <w:rFonts w:ascii="宋体" w:hAnsi="宋体" w:cs="宋体" w:eastAsia="宋体"/>
          <w:color w:val="8A8A8A"/>
          <w:spacing w:val="-107"/>
          <w:w w:val="130"/>
          <w:sz w:val="34"/>
          <w:szCs w:val="34"/>
        </w:rPr>
        <w:t>×</w:t>
      </w:r>
      <w:r>
        <w:rPr>
          <w:rFonts w:ascii="Times New Roman" w:hAnsi="Times New Roman" w:cs="Times New Roman" w:eastAsia="Times New Roman"/>
          <w:i/>
          <w:color w:val="5B5B5B"/>
          <w:spacing w:val="20"/>
          <w:w w:val="80"/>
          <w:sz w:val="48"/>
          <w:szCs w:val="48"/>
        </w:rPr>
        <w:t>U</w:t>
      </w:r>
      <w:r>
        <w:rPr>
          <w:rFonts w:ascii="Times New Roman" w:hAnsi="Times New Roman" w:cs="Times New Roman" w:eastAsia="Times New Roman"/>
          <w:i/>
          <w:color w:val="8A8A8A"/>
          <w:spacing w:val="7"/>
          <w:w w:val="134"/>
          <w:sz w:val="48"/>
          <w:szCs w:val="48"/>
        </w:rPr>
        <w:t>,</w:t>
      </w:r>
      <w:r>
        <w:rPr>
          <w:rFonts w:ascii="Times New Roman" w:hAnsi="Times New Roman" w:cs="Times New Roman" w:eastAsia="Times New Roman"/>
          <w:i/>
          <w:color w:val="5B5B5B"/>
          <w:w w:val="50"/>
          <w:sz w:val="48"/>
          <w:szCs w:val="48"/>
        </w:rPr>
        <w:t>)</w:t>
      </w:r>
      <w:r>
        <w:rPr>
          <w:rFonts w:ascii="Times New Roman" w:hAnsi="Times New Roman" w:cs="Times New Roman" w:eastAsia="Times New Roman"/>
          <w:i/>
          <w:color w:val="5B5B5B"/>
          <w:spacing w:val="-51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i/>
          <w:color w:val="8A8A8A"/>
          <w:w w:val="82"/>
          <w:sz w:val="48"/>
          <w:szCs w:val="48"/>
        </w:rPr>
        <w:t>/</w:t>
      </w:r>
      <w:r>
        <w:rPr>
          <w:rFonts w:ascii="Times New Roman" w:hAnsi="Times New Roman" w:cs="Times New Roman" w:eastAsia="Times New Roman"/>
          <w:i/>
          <w:color w:val="8A8A8A"/>
          <w:spacing w:val="-61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i/>
          <w:color w:val="707070"/>
          <w:w w:val="85"/>
          <w:sz w:val="48"/>
          <w:szCs w:val="48"/>
        </w:rPr>
        <w:t>J</w:t>
      </w:r>
      <w:r>
        <w:rPr>
          <w:rFonts w:ascii="Times New Roman" w:hAnsi="Times New Roman" w:cs="Times New Roman" w:eastAsia="Times New Roman"/>
          <w:i/>
          <w:color w:val="707070"/>
          <w:spacing w:val="-78"/>
          <w:sz w:val="48"/>
          <w:szCs w:val="48"/>
        </w:rPr>
        <w:t> </w:t>
      </w:r>
      <w:r>
        <w:rPr>
          <w:rFonts w:ascii="宋体" w:hAnsi="宋体" w:cs="宋体" w:eastAsia="宋体"/>
          <w:color w:val="707070"/>
          <w:w w:val="82"/>
          <w:sz w:val="34"/>
          <w:szCs w:val="34"/>
        </w:rPr>
        <w:t>言</w:t>
      </w:r>
      <w:r>
        <w:rPr>
          <w:rFonts w:ascii="宋体" w:hAnsi="宋体" w:cs="宋体" w:eastAsia="宋体"/>
          <w:color w:val="707070"/>
          <w:spacing w:val="-133"/>
          <w:sz w:val="34"/>
          <w:szCs w:val="34"/>
        </w:rPr>
        <w:t> </w:t>
      </w:r>
      <w:r>
        <w:rPr>
          <w:rFonts w:ascii="宋体" w:hAnsi="宋体" w:cs="宋体" w:eastAsia="宋体"/>
          <w:color w:val="444444"/>
          <w:spacing w:val="-321"/>
          <w:w w:val="132"/>
          <w:sz w:val="34"/>
          <w:szCs w:val="34"/>
        </w:rPr>
        <w:t>，</w:t>
      </w:r>
      <w:r>
        <w:rPr>
          <w:rFonts w:ascii="宋体" w:hAnsi="宋体" w:cs="宋体" w:eastAsia="宋体"/>
          <w:color w:val="444444"/>
          <w:spacing w:val="-20"/>
          <w:w w:val="121"/>
          <w:sz w:val="34"/>
          <w:szCs w:val="34"/>
        </w:rPr>
        <w:t>见</w:t>
      </w:r>
      <w:r>
        <w:rPr>
          <w:rFonts w:ascii="宋体" w:hAnsi="宋体" w:cs="宋体" w:eastAsia="宋体"/>
          <w:color w:val="444444"/>
          <w:w w:val="117"/>
          <w:sz w:val="34"/>
          <w:szCs w:val="34"/>
        </w:rPr>
        <w:t>下述</w:t>
      </w:r>
      <w:r>
        <w:rPr>
          <w:rFonts w:ascii="宋体" w:hAnsi="宋体" w:cs="宋体" w:eastAsia="宋体"/>
          <w:color w:val="444444"/>
          <w:spacing w:val="-68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707070"/>
          <w:spacing w:val="15"/>
          <w:w w:val="110"/>
          <w:sz w:val="35"/>
          <w:szCs w:val="35"/>
        </w:rPr>
        <w:t>e</w:t>
      </w:r>
      <w:r>
        <w:rPr>
          <w:rFonts w:ascii="宋体" w:hAnsi="宋体" w:cs="宋体" w:eastAsia="宋体"/>
          <w:color w:val="707070"/>
          <w:spacing w:val="26"/>
          <w:w w:val="41"/>
          <w:sz w:val="34"/>
          <w:szCs w:val="34"/>
        </w:rPr>
        <w:t>）</w:t>
      </w:r>
      <w:r>
        <w:rPr>
          <w:rFonts w:ascii="宋体" w:hAnsi="宋体" w:cs="宋体" w:eastAsia="宋体"/>
          <w:color w:val="707070"/>
          <w:spacing w:val="35"/>
          <w:w w:val="116"/>
          <w:sz w:val="34"/>
          <w:szCs w:val="34"/>
        </w:rPr>
        <w:t>项</w:t>
      </w:r>
      <w:r>
        <w:rPr>
          <w:rFonts w:ascii="宋体" w:hAnsi="宋体" w:cs="宋体" w:eastAsia="宋体"/>
          <w:color w:val="8A8A8A"/>
          <w:w w:val="174"/>
          <w:sz w:val="34"/>
          <w:szCs w:val="34"/>
        </w:rPr>
        <w:t>。</w:t>
      </w:r>
      <w:r>
        <w:rPr>
          <w:rFonts w:ascii="宋体" w:hAnsi="宋体" w:cs="宋体" w:eastAsia="宋体"/>
          <w:sz w:val="34"/>
          <w:szCs w:val="34"/>
        </w:rPr>
      </w:r>
    </w:p>
    <w:p>
      <w:pPr>
        <w:spacing w:line="373" w:lineRule="exact" w:before="0"/>
        <w:ind w:left="3327" w:right="0" w:hanging="113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444444"/>
          <w:w w:val="105"/>
          <w:sz w:val="31"/>
          <w:szCs w:val="31"/>
        </w:rPr>
        <w:t>注</w:t>
      </w:r>
      <w:r>
        <w:rPr>
          <w:rFonts w:ascii="宋体" w:hAnsi="宋体" w:cs="宋体" w:eastAsia="宋体"/>
          <w:color w:val="444444"/>
          <w:spacing w:val="-105"/>
          <w:sz w:val="31"/>
          <w:szCs w:val="31"/>
        </w:rPr>
        <w:t> </w:t>
      </w:r>
      <w:r>
        <w:rPr>
          <w:rFonts w:ascii="宋体" w:hAnsi="宋体" w:cs="宋体" w:eastAsia="宋体"/>
          <w:color w:val="444444"/>
          <w:spacing w:val="-160"/>
          <w:w w:val="124"/>
          <w:sz w:val="31"/>
          <w:szCs w:val="31"/>
        </w:rPr>
        <w:t>：</w:t>
      </w:r>
      <w:r>
        <w:rPr>
          <w:rFonts w:ascii="宋体" w:hAnsi="宋体" w:cs="宋体" w:eastAsia="宋体"/>
          <w:color w:val="444444"/>
          <w:spacing w:val="16"/>
          <w:w w:val="110"/>
          <w:sz w:val="31"/>
          <w:szCs w:val="31"/>
        </w:rPr>
        <w:t>对</w:t>
      </w:r>
      <w:r>
        <w:rPr>
          <w:rFonts w:ascii="宋体" w:hAnsi="宋体" w:cs="宋体" w:eastAsia="宋体"/>
          <w:color w:val="707070"/>
          <w:w w:val="107"/>
          <w:sz w:val="31"/>
          <w:szCs w:val="31"/>
        </w:rPr>
        <w:t>于</w:t>
      </w:r>
      <w:r>
        <w:rPr>
          <w:rFonts w:ascii="宋体" w:hAnsi="宋体" w:cs="宋体" w:eastAsia="宋体"/>
          <w:color w:val="707070"/>
          <w:spacing w:val="-93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707070"/>
          <w:spacing w:val="17"/>
          <w:w w:val="94"/>
          <w:sz w:val="36"/>
          <w:szCs w:val="36"/>
        </w:rPr>
        <w:t>U</w:t>
      </w:r>
      <w:r>
        <w:rPr>
          <w:rFonts w:ascii="Times New Roman" w:hAnsi="Times New Roman" w:cs="Times New Roman" w:eastAsia="Times New Roman"/>
          <w:color w:val="8A8A8A"/>
          <w:w w:val="64"/>
          <w:sz w:val="36"/>
          <w:szCs w:val="36"/>
        </w:rPr>
        <w:t>..,</w:t>
      </w:r>
      <w:r>
        <w:rPr>
          <w:rFonts w:ascii="Times New Roman" w:hAnsi="Times New Roman" w:cs="Times New Roman" w:eastAsia="Times New Roman"/>
          <w:color w:val="8A8A8A"/>
          <w:spacing w:val="-19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8A8A8A"/>
          <w:w w:val="127"/>
          <w:sz w:val="36"/>
          <w:szCs w:val="36"/>
        </w:rPr>
        <w:t>=</w:t>
      </w:r>
      <w:r>
        <w:rPr>
          <w:rFonts w:ascii="Times New Roman" w:hAnsi="Times New Roman" w:cs="Times New Roman" w:eastAsia="Times New Roman"/>
          <w:color w:val="8A8A8A"/>
          <w:spacing w:val="-29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707070"/>
          <w:spacing w:val="-61"/>
          <w:w w:val="11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707070"/>
          <w:w w:val="86"/>
          <w:sz w:val="36"/>
          <w:szCs w:val="36"/>
        </w:rPr>
        <w:t>26</w:t>
      </w:r>
      <w:r>
        <w:rPr>
          <w:rFonts w:ascii="Times New Roman" w:hAnsi="Times New Roman" w:cs="Times New Roman" w:eastAsia="Times New Roman"/>
          <w:color w:val="70707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707070"/>
          <w:spacing w:val="-41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5B5B5B"/>
          <w:w w:val="82"/>
          <w:sz w:val="36"/>
          <w:szCs w:val="36"/>
        </w:rPr>
        <w:t>k</w:t>
      </w:r>
      <w:r>
        <w:rPr>
          <w:rFonts w:ascii="Times New Roman" w:hAnsi="Times New Roman" w:cs="Times New Roman" w:eastAsia="Times New Roman"/>
          <w:color w:val="5B5B5B"/>
          <w:spacing w:val="-51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5B5B5B"/>
          <w:w w:val="87"/>
          <w:sz w:val="36"/>
          <w:szCs w:val="36"/>
        </w:rPr>
        <w:t>V</w:t>
      </w:r>
      <w:r>
        <w:rPr>
          <w:rFonts w:ascii="Times New Roman" w:hAnsi="Times New Roman" w:cs="Times New Roman" w:eastAsia="Times New Roman"/>
          <w:color w:val="5B5B5B"/>
          <w:spacing w:val="1"/>
          <w:sz w:val="36"/>
          <w:szCs w:val="36"/>
        </w:rPr>
        <w:t> </w:t>
      </w:r>
      <w:r>
        <w:rPr>
          <w:rFonts w:ascii="宋体" w:hAnsi="宋体" w:cs="宋体" w:eastAsia="宋体"/>
          <w:color w:val="5B5B5B"/>
          <w:w w:val="97"/>
          <w:sz w:val="31"/>
          <w:szCs w:val="31"/>
        </w:rPr>
        <w:t>绕</w:t>
      </w:r>
      <w:r>
        <w:rPr>
          <w:rFonts w:ascii="宋体" w:hAnsi="宋体" w:cs="宋体" w:eastAsia="宋体"/>
          <w:color w:val="5B5B5B"/>
          <w:spacing w:val="-38"/>
          <w:w w:val="97"/>
          <w:sz w:val="31"/>
          <w:szCs w:val="31"/>
        </w:rPr>
        <w:t>绞</w:t>
      </w:r>
      <w:r>
        <w:rPr>
          <w:rFonts w:ascii="Arial" w:hAnsi="Arial" w:cs="Arial" w:eastAsia="Arial"/>
          <w:color w:val="5B5B5B"/>
          <w:spacing w:val="-20"/>
          <w:w w:val="249"/>
          <w:sz w:val="34"/>
          <w:szCs w:val="34"/>
        </w:rPr>
        <w:t>l</w:t>
      </w:r>
      <w:r>
        <w:rPr>
          <w:rFonts w:ascii="宋体" w:hAnsi="宋体" w:cs="宋体" w:eastAsia="宋体"/>
          <w:color w:val="2D2D2D"/>
          <w:spacing w:val="-125"/>
          <w:w w:val="158"/>
          <w:sz w:val="30"/>
          <w:szCs w:val="30"/>
        </w:rPr>
        <w:t>.</w:t>
      </w:r>
      <w:r>
        <w:rPr>
          <w:rFonts w:ascii="宋体" w:hAnsi="宋体" w:cs="宋体" w:eastAsia="宋体"/>
          <w:color w:val="5B5B5B"/>
          <w:w w:val="112"/>
          <w:sz w:val="30"/>
          <w:szCs w:val="30"/>
        </w:rPr>
        <w:t>试</w:t>
      </w:r>
      <w:r>
        <w:rPr>
          <w:rFonts w:ascii="宋体" w:hAnsi="宋体" w:cs="宋体" w:eastAsia="宋体"/>
          <w:color w:val="5B5B5B"/>
          <w:spacing w:val="21"/>
          <w:w w:val="112"/>
          <w:sz w:val="30"/>
          <w:szCs w:val="30"/>
        </w:rPr>
        <w:t>验</w:t>
      </w:r>
      <w:r>
        <w:rPr>
          <w:rFonts w:ascii="Arial" w:hAnsi="Arial" w:cs="Arial" w:eastAsia="Arial"/>
          <w:color w:val="0F0F0F"/>
          <w:spacing w:val="5"/>
          <w:w w:val="138"/>
          <w:sz w:val="28"/>
          <w:szCs w:val="28"/>
        </w:rPr>
        <w:t>I</w:t>
      </w:r>
      <w:r>
        <w:rPr>
          <w:rFonts w:ascii="宋体" w:hAnsi="宋体" w:cs="宋体" w:eastAsia="宋体"/>
          <w:color w:val="5B5B5B"/>
          <w:w w:val="88"/>
          <w:sz w:val="31"/>
          <w:szCs w:val="31"/>
        </w:rPr>
        <w:t>才</w:t>
      </w:r>
      <w:r>
        <w:rPr>
          <w:rFonts w:ascii="宋体" w:hAnsi="宋体" w:cs="宋体" w:eastAsia="宋体"/>
          <w:color w:val="5B5B5B"/>
          <w:spacing w:val="-1"/>
          <w:w w:val="88"/>
          <w:sz w:val="31"/>
          <w:szCs w:val="31"/>
        </w:rPr>
        <w:t>的</w:t>
      </w:r>
      <w:r>
        <w:rPr>
          <w:rFonts w:ascii="宋体" w:hAnsi="宋体" w:cs="宋体" w:eastAsia="宋体"/>
          <w:color w:val="5B5B5B"/>
          <w:w w:val="115"/>
          <w:sz w:val="31"/>
          <w:szCs w:val="31"/>
        </w:rPr>
        <w:t>相</w:t>
      </w:r>
      <w:r>
        <w:rPr>
          <w:rFonts w:ascii="宋体" w:hAnsi="宋体" w:cs="宋体" w:eastAsia="宋体"/>
          <w:color w:val="5B5B5B"/>
          <w:w w:val="113"/>
          <w:sz w:val="31"/>
          <w:szCs w:val="31"/>
        </w:rPr>
        <w:t>间</w:t>
      </w:r>
      <w:r>
        <w:rPr>
          <w:rFonts w:ascii="宋体" w:hAnsi="宋体" w:cs="宋体" w:eastAsia="宋体"/>
          <w:color w:val="5B5B5B"/>
          <w:spacing w:val="-44"/>
          <w:w w:val="113"/>
          <w:sz w:val="31"/>
          <w:szCs w:val="31"/>
        </w:rPr>
        <w:t>感</w:t>
      </w:r>
      <w:r>
        <w:rPr>
          <w:rFonts w:ascii="宋体" w:hAnsi="宋体" w:cs="宋体" w:eastAsia="宋体"/>
          <w:color w:val="5B5B5B"/>
          <w:w w:val="109"/>
          <w:sz w:val="31"/>
          <w:szCs w:val="31"/>
        </w:rPr>
        <w:t>应电压可</w:t>
      </w:r>
      <w:r>
        <w:rPr>
          <w:rFonts w:ascii="宋体" w:hAnsi="宋体" w:cs="宋体" w:eastAsia="宋体"/>
          <w:color w:val="5B5B5B"/>
          <w:spacing w:val="1"/>
          <w:w w:val="109"/>
          <w:sz w:val="31"/>
          <w:szCs w:val="31"/>
        </w:rPr>
        <w:t>能</w:t>
      </w:r>
      <w:r>
        <w:rPr>
          <w:rFonts w:ascii="宋体" w:hAnsi="宋体" w:cs="宋体" w:eastAsia="宋体"/>
          <w:color w:val="5B5B5B"/>
          <w:w w:val="108"/>
          <w:sz w:val="31"/>
          <w:szCs w:val="31"/>
        </w:rPr>
        <w:t>会超过表</w:t>
      </w:r>
      <w:r>
        <w:rPr>
          <w:rFonts w:ascii="宋体" w:hAnsi="宋体" w:cs="宋体" w:eastAsia="宋体"/>
          <w:color w:val="5B5B5B"/>
          <w:spacing w:val="-29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5B5B5B"/>
          <w:w w:val="93"/>
          <w:sz w:val="36"/>
          <w:szCs w:val="36"/>
        </w:rPr>
        <w:t>2</w:t>
      </w:r>
      <w:r>
        <w:rPr>
          <w:rFonts w:ascii="Times New Roman" w:hAnsi="Times New Roman" w:cs="Times New Roman" w:eastAsia="Times New Roman"/>
          <w:color w:val="5B5B5B"/>
          <w:spacing w:val="4"/>
          <w:sz w:val="36"/>
          <w:szCs w:val="36"/>
        </w:rPr>
        <w:t> </w:t>
      </w:r>
      <w:r>
        <w:rPr>
          <w:rFonts w:ascii="宋体" w:hAnsi="宋体" w:cs="宋体" w:eastAsia="宋体"/>
          <w:color w:val="5B5B5B"/>
          <w:w w:val="108"/>
          <w:sz w:val="31"/>
          <w:szCs w:val="31"/>
        </w:rPr>
        <w:t>的规定</w:t>
      </w:r>
      <w:r>
        <w:rPr>
          <w:rFonts w:ascii="宋体" w:hAnsi="宋体" w:cs="宋体" w:eastAsia="宋体"/>
          <w:color w:val="5B5B5B"/>
          <w:spacing w:val="-198"/>
          <w:w w:val="108"/>
          <w:sz w:val="31"/>
          <w:szCs w:val="31"/>
        </w:rPr>
        <w:t>筒</w:t>
      </w:r>
      <w:r>
        <w:rPr>
          <w:rFonts w:ascii="宋体" w:hAnsi="宋体" w:cs="宋体" w:eastAsia="宋体"/>
          <w:color w:val="5B5B5B"/>
          <w:spacing w:val="-667"/>
          <w:w w:val="183"/>
          <w:sz w:val="31"/>
          <w:szCs w:val="31"/>
        </w:rPr>
        <w:t>，</w:t>
      </w:r>
      <w:r>
        <w:rPr>
          <w:rFonts w:ascii="宋体" w:hAnsi="宋体" w:cs="宋体" w:eastAsia="宋体"/>
          <w:color w:val="5B5B5B"/>
          <w:w w:val="108"/>
          <w:sz w:val="31"/>
          <w:szCs w:val="31"/>
        </w:rPr>
        <w:t>制造方在设计</w:t>
      </w:r>
      <w:r>
        <w:rPr>
          <w:rFonts w:ascii="宋体" w:hAnsi="宋体" w:cs="宋体" w:eastAsia="宋体"/>
          <w:color w:val="5B5B5B"/>
          <w:spacing w:val="-116"/>
          <w:sz w:val="31"/>
          <w:szCs w:val="31"/>
        </w:rPr>
        <w:t> </w:t>
      </w:r>
      <w:r>
        <w:rPr>
          <w:rFonts w:ascii="Arial" w:hAnsi="Arial" w:cs="Arial" w:eastAsia="Arial"/>
          <w:color w:val="0F0F0F"/>
          <w:spacing w:val="5"/>
          <w:w w:val="138"/>
          <w:sz w:val="28"/>
          <w:szCs w:val="28"/>
        </w:rPr>
        <w:t>I</w:t>
      </w:r>
      <w:r>
        <w:rPr>
          <w:rFonts w:ascii="宋体" w:hAnsi="宋体" w:cs="宋体" w:eastAsia="宋体"/>
          <w:color w:val="5B5B5B"/>
          <w:w w:val="97"/>
          <w:sz w:val="31"/>
          <w:szCs w:val="31"/>
        </w:rPr>
        <w:t>才宜注意</w:t>
      </w:r>
      <w:r>
        <w:rPr>
          <w:rFonts w:ascii="宋体" w:hAnsi="宋体" w:cs="宋体" w:eastAsia="宋体"/>
          <w:color w:val="5B5B5B"/>
          <w:spacing w:val="-99"/>
          <w:sz w:val="31"/>
          <w:szCs w:val="31"/>
        </w:rPr>
        <w:t> </w:t>
      </w:r>
      <w:r>
        <w:rPr>
          <w:rFonts w:ascii="宋体" w:hAnsi="宋体" w:cs="宋体" w:eastAsia="宋体"/>
          <w:color w:val="8A8A8A"/>
          <w:w w:val="280"/>
          <w:sz w:val="31"/>
          <w:szCs w:val="31"/>
        </w:rPr>
        <w:t>．</w:t>
      </w:r>
      <w:r>
        <w:rPr>
          <w:rFonts w:ascii="宋体" w:hAnsi="宋体" w:cs="宋体" w:eastAsia="宋体"/>
          <w:sz w:val="31"/>
          <w:szCs w:val="31"/>
        </w:rPr>
      </w:r>
    </w:p>
    <w:p>
      <w:pPr>
        <w:tabs>
          <w:tab w:pos="4079" w:val="left" w:leader="none"/>
        </w:tabs>
        <w:spacing w:before="89"/>
        <w:ind w:left="3327" w:right="0" w:firstLine="0"/>
        <w:jc w:val="left"/>
        <w:rPr>
          <w:rFonts w:ascii="Times New Roman" w:hAnsi="Times New Roman" w:cs="Times New Roman" w:eastAsia="Times New Roman"/>
          <w:sz w:val="38"/>
          <w:szCs w:val="38"/>
        </w:rPr>
      </w:pPr>
      <w:r>
        <w:rPr>
          <w:rFonts w:ascii="Times New Roman" w:hAnsi="Times New Roman" w:cs="Times New Roman" w:eastAsia="Times New Roman"/>
          <w:color w:val="444444"/>
          <w:spacing w:val="14"/>
          <w:w w:val="110"/>
          <w:sz w:val="33"/>
          <w:szCs w:val="33"/>
        </w:rPr>
        <w:t>d)</w:t>
        <w:tab/>
      </w:r>
      <w:r>
        <w:rPr>
          <w:rFonts w:ascii="宋体" w:hAnsi="宋体" w:cs="宋体" w:eastAsia="宋体"/>
          <w:color w:val="5B5B5B"/>
          <w:spacing w:val="1"/>
          <w:w w:val="110"/>
          <w:sz w:val="34"/>
          <w:szCs w:val="34"/>
        </w:rPr>
        <w:t>分级绝缘变压器钱端交流耐压试验（</w:t>
      </w:r>
      <w:r>
        <w:rPr>
          <w:rFonts w:ascii="宋体" w:hAnsi="宋体" w:cs="宋体" w:eastAsia="宋体"/>
          <w:color w:val="5B5B5B"/>
          <w:spacing w:val="-67"/>
          <w:w w:val="110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5B5B5B"/>
          <w:w w:val="110"/>
          <w:sz w:val="38"/>
          <w:szCs w:val="38"/>
        </w:rPr>
        <w:t>LTAC)</w:t>
      </w:r>
      <w:r>
        <w:rPr>
          <w:rFonts w:ascii="Times New Roman" w:hAnsi="Times New Roman" w:cs="Times New Roman" w:eastAsia="Times New Roman"/>
          <w:sz w:val="38"/>
          <w:szCs w:val="38"/>
        </w:rPr>
      </w:r>
    </w:p>
    <w:p>
      <w:pPr>
        <w:spacing w:line="295" w:lineRule="auto" w:before="103"/>
        <w:ind w:left="4079" w:right="2329" w:firstLine="0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宋体" w:hAnsi="宋体" w:cs="宋体" w:eastAsia="宋体"/>
          <w:color w:val="444444"/>
          <w:w w:val="113"/>
          <w:sz w:val="34"/>
          <w:szCs w:val="34"/>
        </w:rPr>
        <w:t>对于分级绝缘</w:t>
      </w:r>
      <w:r>
        <w:rPr>
          <w:rFonts w:ascii="宋体" w:hAnsi="宋体" w:cs="宋体" w:eastAsia="宋体"/>
          <w:color w:val="444444"/>
          <w:spacing w:val="-118"/>
          <w:sz w:val="34"/>
          <w:szCs w:val="34"/>
        </w:rPr>
        <w:t> </w:t>
      </w:r>
      <w:r>
        <w:rPr>
          <w:rFonts w:ascii="宋体" w:hAnsi="宋体" w:cs="宋体" w:eastAsia="宋体"/>
          <w:color w:val="707070"/>
          <w:w w:val="113"/>
          <w:sz w:val="34"/>
          <w:szCs w:val="34"/>
        </w:rPr>
        <w:t>变压器的</w:t>
      </w:r>
      <w:r>
        <w:rPr>
          <w:rFonts w:ascii="宋体" w:hAnsi="宋体" w:cs="宋体" w:eastAsia="宋体"/>
          <w:color w:val="707070"/>
          <w:spacing w:val="-34"/>
          <w:w w:val="113"/>
          <w:sz w:val="34"/>
          <w:szCs w:val="34"/>
        </w:rPr>
        <w:t>统</w:t>
      </w:r>
      <w:r>
        <w:rPr>
          <w:rFonts w:ascii="宋体" w:hAnsi="宋体" w:cs="宋体" w:eastAsia="宋体"/>
          <w:color w:val="707070"/>
          <w:spacing w:val="-413"/>
          <w:w w:val="113"/>
          <w:sz w:val="34"/>
          <w:szCs w:val="34"/>
        </w:rPr>
        <w:t>组</w:t>
      </w:r>
      <w:r>
        <w:rPr>
          <w:rFonts w:ascii="宋体" w:hAnsi="宋体" w:cs="宋体" w:eastAsia="宋体"/>
          <w:color w:val="444444"/>
          <w:spacing w:val="-1042"/>
          <w:w w:val="212"/>
          <w:sz w:val="34"/>
          <w:szCs w:val="34"/>
        </w:rPr>
        <w:t>．</w:t>
      </w:r>
      <w:r>
        <w:rPr>
          <w:rFonts w:ascii="宋体" w:hAnsi="宋体" w:cs="宋体" w:eastAsia="宋体"/>
          <w:color w:val="707070"/>
          <w:spacing w:val="12"/>
          <w:w w:val="112"/>
          <w:sz w:val="34"/>
          <w:szCs w:val="34"/>
        </w:rPr>
        <w:t>应</w:t>
      </w:r>
      <w:r>
        <w:rPr>
          <w:rFonts w:ascii="宋体" w:hAnsi="宋体" w:cs="宋体" w:eastAsia="宋体"/>
          <w:color w:val="444444"/>
          <w:w w:val="114"/>
          <w:sz w:val="34"/>
          <w:szCs w:val="34"/>
        </w:rPr>
        <w:t>按照第</w:t>
      </w:r>
      <w:r>
        <w:rPr>
          <w:rFonts w:ascii="宋体" w:hAnsi="宋体" w:cs="宋体" w:eastAsia="宋体"/>
          <w:color w:val="444444"/>
          <w:spacing w:val="-42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444444"/>
          <w:spacing w:val="-60"/>
          <w:w w:val="13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444444"/>
          <w:w w:val="93"/>
          <w:sz w:val="36"/>
          <w:szCs w:val="36"/>
        </w:rPr>
        <w:t>2</w:t>
      </w:r>
      <w:r>
        <w:rPr>
          <w:rFonts w:ascii="Times New Roman" w:hAnsi="Times New Roman" w:cs="Times New Roman" w:eastAsia="Times New Roman"/>
          <w:color w:val="444444"/>
          <w:spacing w:val="42"/>
          <w:sz w:val="36"/>
          <w:szCs w:val="36"/>
        </w:rPr>
        <w:t> </w:t>
      </w:r>
      <w:r>
        <w:rPr>
          <w:rFonts w:ascii="Arial" w:hAnsi="Arial" w:cs="Arial" w:eastAsia="Arial"/>
          <w:color w:val="8A8A8A"/>
          <w:w w:val="76"/>
          <w:sz w:val="34"/>
          <w:szCs w:val="34"/>
        </w:rPr>
        <w:t>:l</w:t>
      </w:r>
      <w:r>
        <w:rPr>
          <w:rFonts w:ascii="Arial" w:hAnsi="Arial" w:cs="Arial" w:eastAsia="Arial"/>
          <w:color w:val="8A8A8A"/>
          <w:spacing w:val="-57"/>
          <w:w w:val="76"/>
          <w:sz w:val="34"/>
          <w:szCs w:val="34"/>
        </w:rPr>
        <w:t>l</w:t>
      </w:r>
      <w:r>
        <w:rPr>
          <w:rFonts w:ascii="宋体" w:hAnsi="宋体" w:cs="宋体" w:eastAsia="宋体"/>
          <w:color w:val="707070"/>
          <w:w w:val="64"/>
          <w:sz w:val="34"/>
          <w:szCs w:val="34"/>
        </w:rPr>
        <w:t>举</w:t>
      </w:r>
      <w:r>
        <w:rPr>
          <w:rFonts w:ascii="宋体" w:hAnsi="宋体" w:cs="宋体" w:eastAsia="宋体"/>
          <w:color w:val="707070"/>
          <w:spacing w:val="-126"/>
          <w:sz w:val="34"/>
          <w:szCs w:val="34"/>
        </w:rPr>
        <w:t> </w:t>
      </w:r>
      <w:r>
        <w:rPr>
          <w:rFonts w:ascii="宋体" w:hAnsi="宋体" w:cs="宋体" w:eastAsia="宋体"/>
          <w:color w:val="707070"/>
          <w:spacing w:val="-24"/>
          <w:w w:val="117"/>
          <w:sz w:val="34"/>
          <w:szCs w:val="34"/>
        </w:rPr>
        <w:t>结</w:t>
      </w:r>
      <w:r>
        <w:rPr>
          <w:rFonts w:ascii="宋体" w:hAnsi="宋体" w:cs="宋体" w:eastAsia="宋体"/>
          <w:color w:val="707070"/>
          <w:w w:val="116"/>
          <w:sz w:val="34"/>
          <w:szCs w:val="34"/>
        </w:rPr>
        <w:t>定</w:t>
      </w:r>
      <w:r>
        <w:rPr>
          <w:rFonts w:ascii="宋体" w:hAnsi="宋体" w:cs="宋体" w:eastAsia="宋体"/>
          <w:color w:val="707070"/>
          <w:spacing w:val="-4"/>
          <w:w w:val="116"/>
          <w:sz w:val="34"/>
          <w:szCs w:val="34"/>
        </w:rPr>
        <w:t>的</w:t>
      </w:r>
      <w:r>
        <w:rPr>
          <w:rFonts w:ascii="宋体" w:hAnsi="宋体" w:cs="宋体" w:eastAsia="宋体"/>
          <w:color w:val="707070"/>
          <w:w w:val="113"/>
          <w:sz w:val="34"/>
          <w:szCs w:val="34"/>
        </w:rPr>
        <w:t>方法</w:t>
      </w:r>
      <w:r>
        <w:rPr>
          <w:rFonts w:ascii="宋体" w:hAnsi="宋体" w:cs="宋体" w:eastAsia="宋体"/>
          <w:color w:val="707070"/>
          <w:spacing w:val="-134"/>
          <w:sz w:val="34"/>
          <w:szCs w:val="34"/>
        </w:rPr>
        <w:t> </w:t>
      </w:r>
      <w:r>
        <w:rPr>
          <w:rFonts w:ascii="宋体" w:hAnsi="宋体" w:cs="宋体" w:eastAsia="宋体"/>
          <w:color w:val="444444"/>
          <w:spacing w:val="-4"/>
          <w:w w:val="111"/>
          <w:sz w:val="34"/>
          <w:szCs w:val="34"/>
        </w:rPr>
        <w:t>和</w:t>
      </w:r>
      <w:r>
        <w:rPr>
          <w:rFonts w:ascii="宋体" w:hAnsi="宋体" w:cs="宋体" w:eastAsia="宋体"/>
          <w:color w:val="707070"/>
          <w:w w:val="112"/>
          <w:sz w:val="34"/>
          <w:szCs w:val="34"/>
        </w:rPr>
        <w:t>表</w:t>
      </w:r>
      <w:r>
        <w:rPr>
          <w:rFonts w:ascii="宋体" w:hAnsi="宋体" w:cs="宋体" w:eastAsia="宋体"/>
          <w:color w:val="707070"/>
          <w:spacing w:val="-64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707070"/>
          <w:w w:val="117"/>
          <w:sz w:val="36"/>
          <w:szCs w:val="36"/>
        </w:rPr>
        <w:t>2</w:t>
      </w:r>
      <w:r>
        <w:rPr>
          <w:rFonts w:ascii="Times New Roman" w:hAnsi="Times New Roman" w:cs="Times New Roman" w:eastAsia="Times New Roman"/>
          <w:color w:val="707070"/>
          <w:spacing w:val="37"/>
          <w:sz w:val="36"/>
          <w:szCs w:val="36"/>
        </w:rPr>
        <w:t> </w:t>
      </w:r>
      <w:r>
        <w:rPr>
          <w:rFonts w:ascii="宋体" w:hAnsi="宋体" w:cs="宋体" w:eastAsia="宋体"/>
          <w:color w:val="444444"/>
          <w:w w:val="115"/>
          <w:sz w:val="34"/>
          <w:szCs w:val="34"/>
        </w:rPr>
        <w:t>中</w:t>
      </w:r>
      <w:r>
        <w:rPr>
          <w:rFonts w:ascii="宋体" w:hAnsi="宋体" w:cs="宋体" w:eastAsia="宋体"/>
          <w:color w:val="444444"/>
          <w:spacing w:val="-35"/>
          <w:w w:val="115"/>
          <w:sz w:val="34"/>
          <w:szCs w:val="34"/>
        </w:rPr>
        <w:t>的</w:t>
      </w:r>
      <w:r>
        <w:rPr>
          <w:rFonts w:ascii="宋体" w:hAnsi="宋体" w:cs="宋体" w:eastAsia="宋体"/>
          <w:color w:val="444444"/>
          <w:spacing w:val="-24"/>
          <w:w w:val="117"/>
          <w:sz w:val="34"/>
          <w:szCs w:val="34"/>
        </w:rPr>
        <w:t>外</w:t>
      </w:r>
      <w:r>
        <w:rPr>
          <w:rFonts w:ascii="宋体" w:hAnsi="宋体" w:cs="宋体" w:eastAsia="宋体"/>
          <w:color w:val="444444"/>
          <w:w w:val="114"/>
          <w:sz w:val="34"/>
          <w:szCs w:val="34"/>
        </w:rPr>
        <w:t>施电压值</w:t>
      </w:r>
      <w:r>
        <w:rPr>
          <w:rFonts w:ascii="宋体" w:hAnsi="宋体" w:cs="宋体" w:eastAsia="宋体"/>
          <w:color w:val="444444"/>
          <w:spacing w:val="26"/>
          <w:w w:val="114"/>
          <w:sz w:val="34"/>
          <w:szCs w:val="34"/>
        </w:rPr>
        <w:t>对</w:t>
      </w:r>
      <w:r>
        <w:rPr>
          <w:rFonts w:ascii="宋体" w:hAnsi="宋体" w:cs="宋体" w:eastAsia="宋体"/>
          <w:color w:val="707070"/>
          <w:w w:val="117"/>
          <w:sz w:val="34"/>
          <w:szCs w:val="34"/>
        </w:rPr>
        <w:t>其钱</w:t>
      </w:r>
      <w:r>
        <w:rPr>
          <w:rFonts w:ascii="宋体" w:hAnsi="宋体" w:cs="宋体" w:eastAsia="宋体"/>
          <w:color w:val="707070"/>
          <w:spacing w:val="3"/>
          <w:w w:val="117"/>
          <w:sz w:val="34"/>
          <w:szCs w:val="34"/>
        </w:rPr>
        <w:t>端</w:t>
      </w:r>
      <w:r>
        <w:rPr>
          <w:rFonts w:ascii="宋体" w:hAnsi="宋体" w:cs="宋体" w:eastAsia="宋体"/>
          <w:color w:val="444444"/>
          <w:w w:val="116"/>
          <w:sz w:val="34"/>
          <w:szCs w:val="34"/>
        </w:rPr>
        <w:t>进行</w:t>
      </w:r>
      <w:r>
        <w:rPr>
          <w:rFonts w:ascii="宋体" w:hAnsi="宋体" w:cs="宋体" w:eastAsia="宋体"/>
          <w:color w:val="444444"/>
          <w:w w:val="116"/>
          <w:sz w:val="34"/>
          <w:szCs w:val="34"/>
        </w:rPr>
        <w:t> </w:t>
      </w:r>
      <w:r>
        <w:rPr>
          <w:rFonts w:ascii="宋体" w:hAnsi="宋体" w:cs="宋体" w:eastAsia="宋体"/>
          <w:color w:val="5B5B5B"/>
          <w:w w:val="95"/>
          <w:sz w:val="34"/>
          <w:szCs w:val="34"/>
        </w:rPr>
        <w:t>交流</w:t>
      </w:r>
      <w:r>
        <w:rPr>
          <w:rFonts w:ascii="宋体" w:hAnsi="宋体" w:cs="宋体" w:eastAsia="宋体"/>
          <w:color w:val="5B5B5B"/>
          <w:spacing w:val="-50"/>
          <w:w w:val="95"/>
          <w:sz w:val="34"/>
          <w:szCs w:val="34"/>
        </w:rPr>
        <w:t>而</w:t>
      </w:r>
      <w:r>
        <w:rPr>
          <w:rFonts w:ascii="Arial" w:hAnsi="Arial" w:cs="Arial" w:eastAsia="Arial"/>
          <w:color w:val="5B5B5B"/>
          <w:w w:val="46"/>
          <w:sz w:val="34"/>
          <w:szCs w:val="34"/>
        </w:rPr>
        <w:t>!</w:t>
      </w:r>
      <w:r>
        <w:rPr>
          <w:rFonts w:ascii="Arial" w:hAnsi="Arial" w:cs="Arial" w:eastAsia="Arial"/>
          <w:color w:val="5B5B5B"/>
          <w:spacing w:val="-59"/>
          <w:w w:val="47"/>
          <w:sz w:val="34"/>
          <w:szCs w:val="34"/>
        </w:rPr>
        <w:t>1</w:t>
      </w:r>
      <w:r>
        <w:rPr>
          <w:rFonts w:ascii="Arial" w:hAnsi="Arial" w:cs="Arial" w:eastAsia="Arial"/>
          <w:color w:val="5B5B5B"/>
          <w:spacing w:val="-126"/>
          <w:w w:val="165"/>
          <w:sz w:val="34"/>
          <w:szCs w:val="34"/>
        </w:rPr>
        <w:t>1</w:t>
      </w:r>
      <w:r>
        <w:rPr>
          <w:rFonts w:ascii="宋体" w:hAnsi="宋体" w:cs="宋体" w:eastAsia="宋体"/>
          <w:color w:val="5B5B5B"/>
          <w:w w:val="115"/>
          <w:sz w:val="34"/>
          <w:szCs w:val="34"/>
        </w:rPr>
        <w:t>压试验</w:t>
      </w:r>
      <w:r>
        <w:rPr>
          <w:rFonts w:ascii="宋体" w:hAnsi="宋体" w:cs="宋体" w:eastAsia="宋体"/>
          <w:color w:val="5B5B5B"/>
          <w:spacing w:val="-128"/>
          <w:sz w:val="34"/>
          <w:szCs w:val="34"/>
        </w:rPr>
        <w:t> </w:t>
      </w:r>
      <w:r>
        <w:rPr>
          <w:rFonts w:ascii="宋体" w:hAnsi="宋体" w:cs="宋体" w:eastAsia="宋体"/>
          <w:color w:val="8A8A8A"/>
          <w:spacing w:val="-151"/>
          <w:w w:val="149"/>
          <w:sz w:val="34"/>
          <w:szCs w:val="34"/>
        </w:rPr>
        <w:t>。</w:t>
      </w:r>
      <w:r>
        <w:rPr>
          <w:rFonts w:ascii="宋体" w:hAnsi="宋体" w:cs="宋体" w:eastAsia="宋体"/>
          <w:color w:val="5B5B5B"/>
          <w:w w:val="118"/>
          <w:sz w:val="34"/>
          <w:szCs w:val="34"/>
        </w:rPr>
        <w:t>经</w:t>
      </w:r>
      <w:r>
        <w:rPr>
          <w:rFonts w:ascii="宋体" w:hAnsi="宋体" w:cs="宋体" w:eastAsia="宋体"/>
          <w:color w:val="5B5B5B"/>
          <w:spacing w:val="-18"/>
          <w:w w:val="118"/>
          <w:sz w:val="34"/>
          <w:szCs w:val="34"/>
        </w:rPr>
        <w:t>用</w:t>
      </w:r>
      <w:r>
        <w:rPr>
          <w:rFonts w:ascii="宋体" w:hAnsi="宋体" w:cs="宋体" w:eastAsia="宋体"/>
          <w:color w:val="5B5B5B"/>
          <w:spacing w:val="12"/>
          <w:w w:val="112"/>
          <w:sz w:val="34"/>
          <w:szCs w:val="34"/>
        </w:rPr>
        <w:t>户</w:t>
      </w:r>
      <w:r>
        <w:rPr>
          <w:rFonts w:ascii="宋体" w:hAnsi="宋体" w:cs="宋体" w:eastAsia="宋体"/>
          <w:color w:val="8A8A8A"/>
          <w:spacing w:val="8"/>
          <w:w w:val="113"/>
          <w:sz w:val="34"/>
          <w:szCs w:val="34"/>
        </w:rPr>
        <w:t>与</w:t>
      </w:r>
      <w:r>
        <w:rPr>
          <w:rFonts w:ascii="宋体" w:hAnsi="宋体" w:cs="宋体" w:eastAsia="宋体"/>
          <w:color w:val="444444"/>
          <w:spacing w:val="12"/>
          <w:w w:val="112"/>
          <w:sz w:val="34"/>
          <w:szCs w:val="34"/>
        </w:rPr>
        <w:t>制</w:t>
      </w:r>
      <w:r>
        <w:rPr>
          <w:rFonts w:ascii="宋体" w:hAnsi="宋体" w:cs="宋体" w:eastAsia="宋体"/>
          <w:color w:val="707070"/>
          <w:w w:val="112"/>
          <w:sz w:val="34"/>
          <w:szCs w:val="34"/>
        </w:rPr>
        <w:t>造</w:t>
      </w:r>
      <w:r>
        <w:rPr>
          <w:rFonts w:ascii="宋体" w:hAnsi="宋体" w:cs="宋体" w:eastAsia="宋体"/>
          <w:color w:val="707070"/>
          <w:spacing w:val="24"/>
          <w:w w:val="112"/>
          <w:sz w:val="34"/>
          <w:szCs w:val="34"/>
        </w:rPr>
        <w:t>方</w:t>
      </w:r>
      <w:r>
        <w:rPr>
          <w:rFonts w:ascii="宋体" w:hAnsi="宋体" w:cs="宋体" w:eastAsia="宋体"/>
          <w:color w:val="444444"/>
          <w:w w:val="114"/>
          <w:sz w:val="34"/>
          <w:szCs w:val="34"/>
        </w:rPr>
        <w:t>协</w:t>
      </w:r>
      <w:r>
        <w:rPr>
          <w:rFonts w:ascii="宋体" w:hAnsi="宋体" w:cs="宋体" w:eastAsia="宋体"/>
          <w:color w:val="444444"/>
          <w:spacing w:val="-64"/>
          <w:w w:val="114"/>
          <w:sz w:val="34"/>
          <w:szCs w:val="34"/>
        </w:rPr>
        <w:t>商</w:t>
      </w:r>
      <w:r>
        <w:rPr>
          <w:rFonts w:ascii="宋体" w:hAnsi="宋体" w:cs="宋体" w:eastAsia="宋体"/>
          <w:color w:val="444444"/>
          <w:spacing w:val="-529"/>
          <w:w w:val="166"/>
          <w:sz w:val="34"/>
          <w:szCs w:val="34"/>
        </w:rPr>
        <w:t>，</w:t>
      </w:r>
      <w:r>
        <w:rPr>
          <w:rFonts w:ascii="宋体" w:hAnsi="宋体" w:cs="宋体" w:eastAsia="宋体"/>
          <w:color w:val="444444"/>
          <w:w w:val="114"/>
          <w:sz w:val="34"/>
          <w:szCs w:val="34"/>
        </w:rPr>
        <w:t>若进行操作冲击试验则可不进行</w:t>
      </w:r>
      <w:r>
        <w:rPr>
          <w:rFonts w:ascii="宋体" w:hAnsi="宋体" w:cs="宋体" w:eastAsia="宋体"/>
          <w:color w:val="444444"/>
          <w:spacing w:val="-116"/>
          <w:sz w:val="34"/>
          <w:szCs w:val="34"/>
        </w:rPr>
        <w:t> </w:t>
      </w:r>
      <w:r>
        <w:rPr>
          <w:rFonts w:ascii="宋体" w:hAnsi="宋体" w:cs="宋体" w:eastAsia="宋体"/>
          <w:color w:val="444444"/>
          <w:w w:val="119"/>
          <w:sz w:val="34"/>
          <w:szCs w:val="34"/>
        </w:rPr>
        <w:t>该</w:t>
      </w:r>
      <w:r>
        <w:rPr>
          <w:rFonts w:ascii="宋体" w:hAnsi="宋体" w:cs="宋体" w:eastAsia="宋体"/>
          <w:color w:val="444444"/>
          <w:spacing w:val="-25"/>
          <w:w w:val="119"/>
          <w:sz w:val="34"/>
          <w:szCs w:val="34"/>
        </w:rPr>
        <w:t>试</w:t>
      </w:r>
      <w:r>
        <w:rPr>
          <w:rFonts w:ascii="宋体" w:hAnsi="宋体" w:cs="宋体" w:eastAsia="宋体"/>
          <w:color w:val="444444"/>
          <w:w w:val="117"/>
          <w:sz w:val="34"/>
          <w:szCs w:val="34"/>
        </w:rPr>
        <w:t>验</w:t>
      </w:r>
      <w:r>
        <w:rPr>
          <w:rFonts w:ascii="宋体" w:hAnsi="宋体" w:cs="宋体" w:eastAsia="宋体"/>
          <w:color w:val="444444"/>
          <w:spacing w:val="-138"/>
          <w:sz w:val="34"/>
          <w:szCs w:val="34"/>
        </w:rPr>
        <w:t> </w:t>
      </w:r>
      <w:r>
        <w:rPr>
          <w:rFonts w:ascii="宋体" w:hAnsi="宋体" w:cs="宋体" w:eastAsia="宋体"/>
          <w:color w:val="707070"/>
          <w:w w:val="174"/>
          <w:sz w:val="34"/>
          <w:szCs w:val="34"/>
        </w:rPr>
        <w:t>。</w:t>
      </w:r>
      <w:r>
        <w:rPr>
          <w:rFonts w:ascii="宋体" w:hAnsi="宋体" w:cs="宋体" w:eastAsia="宋体"/>
          <w:sz w:val="34"/>
          <w:szCs w:val="34"/>
        </w:rPr>
      </w:r>
    </w:p>
    <w:p>
      <w:pPr>
        <w:tabs>
          <w:tab w:pos="4079" w:val="left" w:leader="none"/>
        </w:tabs>
        <w:spacing w:before="26"/>
        <w:ind w:left="3327" w:right="0" w:firstLine="0"/>
        <w:jc w:val="left"/>
        <w:rPr>
          <w:rFonts w:ascii="Times New Roman" w:hAnsi="Times New Roman" w:cs="Times New Roman" w:eastAsia="Times New Roman"/>
          <w:sz w:val="37"/>
          <w:szCs w:val="37"/>
        </w:rPr>
      </w:pPr>
      <w:r>
        <w:rPr>
          <w:rFonts w:ascii="Times New Roman" w:hAnsi="Times New Roman" w:cs="Times New Roman" w:eastAsia="Times New Roman"/>
          <w:color w:val="5B5B5B"/>
          <w:w w:val="110"/>
          <w:sz w:val="31"/>
          <w:szCs w:val="31"/>
        </w:rPr>
        <w:t>e)</w:t>
        <w:tab/>
      </w:r>
      <w:r>
        <w:rPr>
          <w:rFonts w:ascii="宋体" w:hAnsi="宋体" w:cs="宋体" w:eastAsia="宋体"/>
          <w:color w:val="5B5B5B"/>
          <w:spacing w:val="-10"/>
          <w:w w:val="105"/>
          <w:sz w:val="34"/>
          <w:szCs w:val="34"/>
        </w:rPr>
        <w:t>带有局音</w:t>
      </w:r>
      <w:r>
        <w:rPr>
          <w:rFonts w:ascii="Times New Roman" w:hAnsi="Times New Roman" w:cs="Times New Roman" w:eastAsia="Times New Roman"/>
          <w:color w:val="5B5B5B"/>
          <w:spacing w:val="-10"/>
          <w:w w:val="105"/>
          <w:sz w:val="38"/>
          <w:szCs w:val="38"/>
        </w:rPr>
        <w:t>f5Jl</w:t>
      </w:r>
      <w:r>
        <w:rPr>
          <w:rFonts w:ascii="宋体" w:hAnsi="宋体" w:cs="宋体" w:eastAsia="宋体"/>
          <w:color w:val="5B5B5B"/>
          <w:spacing w:val="-10"/>
          <w:w w:val="105"/>
          <w:sz w:val="34"/>
          <w:szCs w:val="34"/>
        </w:rPr>
        <w:t>次电测量的感应电压试验（</w:t>
      </w:r>
      <w:r>
        <w:rPr>
          <w:rFonts w:ascii="宋体" w:hAnsi="宋体" w:cs="宋体" w:eastAsia="宋体"/>
          <w:color w:val="5B5B5B"/>
          <w:spacing w:val="-148"/>
          <w:w w:val="105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5B5B5B"/>
          <w:spacing w:val="5"/>
          <w:w w:val="105"/>
          <w:sz w:val="37"/>
          <w:szCs w:val="37"/>
        </w:rPr>
        <w:t>IVPD)</w:t>
      </w:r>
      <w:r>
        <w:rPr>
          <w:rFonts w:ascii="Times New Roman" w:hAnsi="Times New Roman" w:cs="Times New Roman" w:eastAsia="Times New Roman"/>
          <w:spacing w:val="5"/>
          <w:sz w:val="37"/>
          <w:szCs w:val="37"/>
        </w:rPr>
      </w:r>
    </w:p>
    <w:p>
      <w:pPr>
        <w:spacing w:before="71"/>
        <w:ind w:left="4079" w:right="0" w:firstLine="0"/>
        <w:jc w:val="both"/>
        <w:rPr>
          <w:rFonts w:ascii="宋体" w:hAnsi="宋体" w:cs="宋体" w:eastAsia="宋体"/>
          <w:sz w:val="34"/>
          <w:szCs w:val="34"/>
        </w:rPr>
      </w:pPr>
      <w:r>
        <w:rPr>
          <w:rFonts w:ascii="宋体" w:hAnsi="宋体" w:cs="宋体" w:eastAsia="宋体"/>
          <w:color w:val="5B5B5B"/>
          <w:w w:val="113"/>
          <w:sz w:val="34"/>
          <w:szCs w:val="34"/>
        </w:rPr>
        <w:t>试验应</w:t>
      </w:r>
      <w:r>
        <w:rPr>
          <w:rFonts w:ascii="宋体" w:hAnsi="宋体" w:cs="宋体" w:eastAsia="宋体"/>
          <w:color w:val="5B5B5B"/>
          <w:spacing w:val="-125"/>
          <w:sz w:val="34"/>
          <w:szCs w:val="34"/>
        </w:rPr>
        <w:t> </w:t>
      </w:r>
      <w:r>
        <w:rPr>
          <w:rFonts w:ascii="宋体" w:hAnsi="宋体" w:cs="宋体" w:eastAsia="宋体"/>
          <w:color w:val="5B5B5B"/>
          <w:w w:val="114"/>
          <w:sz w:val="34"/>
          <w:szCs w:val="34"/>
        </w:rPr>
        <w:t>按</w:t>
      </w:r>
      <w:r>
        <w:rPr>
          <w:rFonts w:ascii="宋体" w:hAnsi="宋体" w:cs="宋体" w:eastAsia="宋体"/>
          <w:color w:val="5B5B5B"/>
          <w:spacing w:val="-128"/>
          <w:sz w:val="34"/>
          <w:szCs w:val="34"/>
        </w:rPr>
        <w:t> </w:t>
      </w:r>
      <w:r>
        <w:rPr>
          <w:rFonts w:ascii="宋体" w:hAnsi="宋体" w:cs="宋体" w:eastAsia="宋体"/>
          <w:color w:val="5B5B5B"/>
          <w:w w:val="113"/>
          <w:sz w:val="34"/>
          <w:szCs w:val="34"/>
        </w:rPr>
        <w:t>照</w:t>
      </w:r>
      <w:r>
        <w:rPr>
          <w:rFonts w:ascii="宋体" w:hAnsi="宋体" w:cs="宋体" w:eastAsia="宋体"/>
          <w:color w:val="5B5B5B"/>
          <w:spacing w:val="-11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5B5B5B"/>
          <w:spacing w:val="-23"/>
          <w:w w:val="11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5B5B5B"/>
          <w:spacing w:val="-60"/>
          <w:w w:val="13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0F0F0F"/>
          <w:spacing w:val="22"/>
          <w:w w:val="142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5B5B5B"/>
          <w:w w:val="108"/>
          <w:sz w:val="36"/>
          <w:szCs w:val="36"/>
        </w:rPr>
        <w:t>3</w:t>
      </w:r>
      <w:r>
        <w:rPr>
          <w:rFonts w:ascii="Times New Roman" w:hAnsi="Times New Roman" w:cs="Times New Roman" w:eastAsia="Times New Roman"/>
          <w:color w:val="5B5B5B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5B5B5B"/>
          <w:spacing w:val="-19"/>
          <w:sz w:val="36"/>
          <w:szCs w:val="36"/>
        </w:rPr>
        <w:t> </w:t>
      </w:r>
      <w:r>
        <w:rPr>
          <w:rFonts w:ascii="宋体" w:hAnsi="宋体" w:cs="宋体" w:eastAsia="宋体"/>
          <w:color w:val="5B5B5B"/>
          <w:w w:val="120"/>
          <w:sz w:val="34"/>
          <w:szCs w:val="34"/>
        </w:rPr>
        <w:t>的</w:t>
      </w:r>
      <w:r>
        <w:rPr>
          <w:rFonts w:ascii="宋体" w:hAnsi="宋体" w:cs="宋体" w:eastAsia="宋体"/>
          <w:color w:val="5B5B5B"/>
          <w:spacing w:val="6"/>
          <w:w w:val="120"/>
          <w:sz w:val="34"/>
          <w:szCs w:val="34"/>
        </w:rPr>
        <w:t>方</w:t>
      </w:r>
      <w:r>
        <w:rPr>
          <w:rFonts w:ascii="宋体" w:hAnsi="宋体" w:cs="宋体" w:eastAsia="宋体"/>
          <w:color w:val="5B5B5B"/>
          <w:spacing w:val="34"/>
          <w:w w:val="111"/>
          <w:sz w:val="34"/>
          <w:szCs w:val="34"/>
        </w:rPr>
        <w:t>法</w:t>
      </w:r>
      <w:r>
        <w:rPr>
          <w:rFonts w:ascii="宋体" w:hAnsi="宋体" w:cs="宋体" w:eastAsia="宋体"/>
          <w:color w:val="5B5B5B"/>
          <w:spacing w:val="35"/>
          <w:w w:val="116"/>
          <w:sz w:val="34"/>
          <w:szCs w:val="34"/>
        </w:rPr>
        <w:t>进</w:t>
      </w:r>
      <w:r>
        <w:rPr>
          <w:rFonts w:ascii="宋体" w:hAnsi="宋体" w:cs="宋体" w:eastAsia="宋体"/>
          <w:color w:val="5B5B5B"/>
          <w:w w:val="115"/>
          <w:sz w:val="34"/>
          <w:szCs w:val="34"/>
        </w:rPr>
        <w:t>行</w:t>
      </w:r>
      <w:r>
        <w:rPr>
          <w:rFonts w:ascii="宋体" w:hAnsi="宋体" w:cs="宋体" w:eastAsia="宋体"/>
          <w:color w:val="5B5B5B"/>
          <w:spacing w:val="-112"/>
          <w:sz w:val="34"/>
          <w:szCs w:val="34"/>
        </w:rPr>
        <w:t> </w:t>
      </w:r>
      <w:r>
        <w:rPr>
          <w:rFonts w:ascii="宋体" w:hAnsi="宋体" w:cs="宋体" w:eastAsia="宋体"/>
          <w:color w:val="5B5B5B"/>
          <w:spacing w:val="-265"/>
          <w:w w:val="132"/>
          <w:sz w:val="34"/>
          <w:szCs w:val="34"/>
        </w:rPr>
        <w:t>，</w:t>
      </w:r>
      <w:r>
        <w:rPr>
          <w:rFonts w:ascii="宋体" w:hAnsi="宋体" w:cs="宋体" w:eastAsia="宋体"/>
          <w:color w:val="5B5B5B"/>
          <w:w w:val="111"/>
          <w:sz w:val="34"/>
          <w:szCs w:val="34"/>
        </w:rPr>
        <w:t>增</w:t>
      </w:r>
      <w:r>
        <w:rPr>
          <w:rFonts w:ascii="宋体" w:hAnsi="宋体" w:cs="宋体" w:eastAsia="宋体"/>
          <w:color w:val="5B5B5B"/>
          <w:spacing w:val="-136"/>
          <w:sz w:val="34"/>
          <w:szCs w:val="34"/>
        </w:rPr>
        <w:t> </w:t>
      </w:r>
      <w:r>
        <w:rPr>
          <w:rFonts w:ascii="宋体" w:hAnsi="宋体" w:cs="宋体" w:eastAsia="宋体"/>
          <w:color w:val="5B5B5B"/>
          <w:w w:val="118"/>
          <w:sz w:val="34"/>
          <w:szCs w:val="34"/>
        </w:rPr>
        <w:t>强</w:t>
      </w:r>
      <w:r>
        <w:rPr>
          <w:rFonts w:ascii="宋体" w:hAnsi="宋体" w:cs="宋体" w:eastAsia="宋体"/>
          <w:color w:val="5B5B5B"/>
          <w:spacing w:val="39"/>
          <w:w w:val="118"/>
          <w:sz w:val="34"/>
          <w:szCs w:val="34"/>
        </w:rPr>
        <w:t>电</w:t>
      </w:r>
      <w:r>
        <w:rPr>
          <w:rFonts w:ascii="宋体" w:hAnsi="宋体" w:cs="宋体" w:eastAsia="宋体"/>
          <w:color w:val="5B5B5B"/>
          <w:w w:val="119"/>
          <w:sz w:val="34"/>
          <w:szCs w:val="34"/>
        </w:rPr>
        <w:t>压</w:t>
      </w:r>
      <w:r>
        <w:rPr>
          <w:rFonts w:ascii="宋体" w:hAnsi="宋体" w:cs="宋体" w:eastAsia="宋体"/>
          <w:color w:val="5B5B5B"/>
          <w:spacing w:val="-107"/>
          <w:sz w:val="34"/>
          <w:szCs w:val="34"/>
        </w:rPr>
        <w:t> </w:t>
      </w:r>
      <w:r>
        <w:rPr>
          <w:rFonts w:ascii="宋体" w:hAnsi="宋体" w:cs="宋体" w:eastAsia="宋体"/>
          <w:color w:val="5B5B5B"/>
          <w:w w:val="40"/>
          <w:sz w:val="34"/>
          <w:szCs w:val="34"/>
        </w:rPr>
        <w:t>（</w:t>
      </w:r>
      <w:r>
        <w:rPr>
          <w:rFonts w:ascii="宋体" w:hAnsi="宋体" w:cs="宋体" w:eastAsia="宋体"/>
          <w:color w:val="5B5B5B"/>
          <w:spacing w:val="-140"/>
          <w:sz w:val="34"/>
          <w:szCs w:val="34"/>
        </w:rPr>
        <w:t> </w:t>
      </w:r>
      <w:r>
        <w:rPr>
          <w:rFonts w:ascii="宋体" w:hAnsi="宋体" w:cs="宋体" w:eastAsia="宋体"/>
          <w:color w:val="5B5B5B"/>
          <w:spacing w:val="32"/>
          <w:w w:val="117"/>
          <w:sz w:val="34"/>
          <w:szCs w:val="34"/>
        </w:rPr>
        <w:t>相</w:t>
      </w:r>
      <w:r>
        <w:rPr>
          <w:rFonts w:ascii="宋体" w:hAnsi="宋体" w:cs="宋体" w:eastAsia="宋体"/>
          <w:color w:val="5B5B5B"/>
          <w:w w:val="111"/>
          <w:sz w:val="34"/>
          <w:szCs w:val="34"/>
        </w:rPr>
        <w:t>对</w:t>
      </w:r>
      <w:r>
        <w:rPr>
          <w:rFonts w:ascii="宋体" w:hAnsi="宋体" w:cs="宋体" w:eastAsia="宋体"/>
          <w:color w:val="5B5B5B"/>
          <w:spacing w:val="-117"/>
          <w:sz w:val="34"/>
          <w:szCs w:val="34"/>
        </w:rPr>
        <w:t> </w:t>
      </w:r>
      <w:r>
        <w:rPr>
          <w:rFonts w:ascii="宋体" w:hAnsi="宋体" w:cs="宋体" w:eastAsia="宋体"/>
          <w:color w:val="5B5B5B"/>
          <w:w w:val="111"/>
          <w:sz w:val="34"/>
          <w:szCs w:val="34"/>
        </w:rPr>
        <w:t>地</w:t>
      </w:r>
      <w:r>
        <w:rPr>
          <w:rFonts w:ascii="宋体" w:hAnsi="宋体" w:cs="宋体" w:eastAsia="宋体"/>
          <w:color w:val="5B5B5B"/>
          <w:spacing w:val="-117"/>
          <w:sz w:val="34"/>
          <w:szCs w:val="34"/>
        </w:rPr>
        <w:t> </w:t>
      </w:r>
      <w:r>
        <w:rPr>
          <w:rFonts w:ascii="宋体" w:hAnsi="宋体" w:cs="宋体" w:eastAsia="宋体"/>
          <w:color w:val="5B5B5B"/>
          <w:w w:val="41"/>
          <w:sz w:val="34"/>
          <w:szCs w:val="34"/>
        </w:rPr>
        <w:t>）</w:t>
      </w:r>
      <w:r>
        <w:rPr>
          <w:rFonts w:ascii="宋体" w:hAnsi="宋体" w:cs="宋体" w:eastAsia="宋体"/>
          <w:color w:val="5B5B5B"/>
          <w:spacing w:val="-106"/>
          <w:sz w:val="34"/>
          <w:szCs w:val="34"/>
        </w:rPr>
        <w:t> </w:t>
      </w:r>
      <w:r>
        <w:rPr>
          <w:rFonts w:ascii="宋体" w:hAnsi="宋体" w:cs="宋体" w:eastAsia="宋体"/>
          <w:color w:val="5B5B5B"/>
          <w:w w:val="114"/>
          <w:sz w:val="34"/>
          <w:szCs w:val="34"/>
        </w:rPr>
        <w:t>为</w:t>
      </w:r>
      <w:r>
        <w:rPr>
          <w:rFonts w:ascii="宋体" w:hAnsi="宋体" w:cs="宋体" w:eastAsia="宋体"/>
          <w:color w:val="5B5B5B"/>
          <w:spacing w:val="-90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5B5B5B"/>
          <w:w w:val="47"/>
          <w:sz w:val="38"/>
          <w:szCs w:val="38"/>
        </w:rPr>
        <w:t>C</w:t>
      </w:r>
      <w:r>
        <w:rPr>
          <w:rFonts w:ascii="Times New Roman" w:hAnsi="Times New Roman" w:cs="Times New Roman" w:eastAsia="Times New Roman"/>
          <w:color w:val="5B5B5B"/>
          <w:spacing w:val="-9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5B5B5B"/>
          <w:w w:val="148"/>
          <w:sz w:val="38"/>
          <w:szCs w:val="38"/>
        </w:rPr>
        <w:t>l.</w:t>
      </w:r>
      <w:r>
        <w:rPr>
          <w:rFonts w:ascii="Times New Roman" w:hAnsi="Times New Roman" w:cs="Times New Roman" w:eastAsia="Times New Roman"/>
          <w:color w:val="5B5B5B"/>
          <w:spacing w:val="-56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5B5B5B"/>
          <w:w w:val="106"/>
          <w:sz w:val="36"/>
          <w:szCs w:val="36"/>
        </w:rPr>
        <w:t>8</w:t>
      </w:r>
      <w:r>
        <w:rPr>
          <w:rFonts w:ascii="Times New Roman" w:hAnsi="Times New Roman" w:cs="Times New Roman" w:eastAsia="Times New Roman"/>
          <w:color w:val="5B5B5B"/>
          <w:spacing w:val="-1"/>
          <w:sz w:val="36"/>
          <w:szCs w:val="36"/>
        </w:rPr>
        <w:t> </w:t>
      </w:r>
      <w:r>
        <w:rPr>
          <w:rFonts w:ascii="宋体" w:hAnsi="宋体" w:cs="宋体" w:eastAsia="宋体"/>
          <w:color w:val="5B5B5B"/>
          <w:spacing w:val="-70"/>
          <w:w w:val="130"/>
          <w:sz w:val="34"/>
          <w:szCs w:val="34"/>
        </w:rPr>
        <w:t>×</w:t>
      </w:r>
      <w:r>
        <w:rPr>
          <w:rFonts w:ascii="Times New Roman" w:hAnsi="Times New Roman" w:cs="Times New Roman" w:eastAsia="Times New Roman"/>
          <w:i/>
          <w:color w:val="5B5B5B"/>
          <w:spacing w:val="14"/>
          <w:w w:val="106"/>
          <w:sz w:val="54"/>
          <w:szCs w:val="54"/>
        </w:rPr>
        <w:t>u</w:t>
      </w:r>
      <w:r>
        <w:rPr>
          <w:rFonts w:ascii="Times New Roman" w:hAnsi="Times New Roman" w:cs="Times New Roman" w:eastAsia="Times New Roman"/>
          <w:i/>
          <w:color w:val="8A8A8A"/>
          <w:spacing w:val="41"/>
          <w:w w:val="94"/>
          <w:sz w:val="54"/>
          <w:szCs w:val="54"/>
        </w:rPr>
        <w:t>,</w:t>
      </w:r>
      <w:r>
        <w:rPr>
          <w:rFonts w:ascii="Times New Roman" w:hAnsi="Times New Roman" w:cs="Times New Roman" w:eastAsia="Times New Roman"/>
          <w:i/>
          <w:color w:val="707070"/>
          <w:spacing w:val="30"/>
          <w:w w:val="42"/>
          <w:sz w:val="48"/>
          <w:szCs w:val="48"/>
        </w:rPr>
        <w:t>&gt;</w:t>
      </w:r>
      <w:r>
        <w:rPr>
          <w:rFonts w:ascii="Times New Roman" w:hAnsi="Times New Roman" w:cs="Times New Roman" w:eastAsia="Times New Roman"/>
          <w:i/>
          <w:color w:val="8A8A8A"/>
          <w:w w:val="105"/>
          <w:sz w:val="48"/>
          <w:szCs w:val="48"/>
        </w:rPr>
        <w:t>!J</w:t>
      </w:r>
      <w:r>
        <w:rPr>
          <w:rFonts w:ascii="宋体" w:hAnsi="宋体" w:cs="宋体" w:eastAsia="宋体"/>
          <w:color w:val="707070"/>
          <w:w w:val="82"/>
          <w:sz w:val="34"/>
          <w:szCs w:val="34"/>
        </w:rPr>
        <w:t>言</w:t>
      </w:r>
      <w:r>
        <w:rPr>
          <w:rFonts w:ascii="宋体" w:hAnsi="宋体" w:cs="宋体" w:eastAsia="宋体"/>
          <w:color w:val="707070"/>
          <w:spacing w:val="-133"/>
          <w:sz w:val="34"/>
          <w:szCs w:val="34"/>
        </w:rPr>
        <w:t> </w:t>
      </w:r>
      <w:r>
        <w:rPr>
          <w:rFonts w:ascii="宋体" w:hAnsi="宋体" w:cs="宋体" w:eastAsia="宋体"/>
          <w:color w:val="444444"/>
          <w:spacing w:val="-283"/>
          <w:w w:val="132"/>
          <w:sz w:val="34"/>
          <w:szCs w:val="34"/>
        </w:rPr>
        <w:t>，</w:t>
      </w:r>
      <w:r>
        <w:rPr>
          <w:rFonts w:ascii="宋体" w:hAnsi="宋体" w:cs="宋体" w:eastAsia="宋体"/>
          <w:color w:val="707070"/>
          <w:w w:val="121"/>
          <w:sz w:val="34"/>
          <w:szCs w:val="34"/>
        </w:rPr>
        <w:t>局部放</w:t>
      </w:r>
      <w:r>
        <w:rPr>
          <w:rFonts w:ascii="宋体" w:hAnsi="宋体" w:cs="宋体" w:eastAsia="宋体"/>
          <w:color w:val="707070"/>
          <w:spacing w:val="-96"/>
          <w:sz w:val="34"/>
          <w:szCs w:val="34"/>
        </w:rPr>
        <w:t> </w:t>
      </w:r>
      <w:r>
        <w:rPr>
          <w:rFonts w:ascii="宋体" w:hAnsi="宋体" w:cs="宋体" w:eastAsia="宋体"/>
          <w:color w:val="707070"/>
          <w:spacing w:val="-6"/>
          <w:w w:val="117"/>
          <w:sz w:val="34"/>
          <w:szCs w:val="34"/>
        </w:rPr>
        <w:t>电</w:t>
      </w:r>
      <w:r>
        <w:rPr>
          <w:rFonts w:ascii="宋体" w:hAnsi="宋体" w:cs="宋体" w:eastAsia="宋体"/>
          <w:color w:val="707070"/>
          <w:spacing w:val="34"/>
          <w:w w:val="111"/>
          <w:sz w:val="34"/>
          <w:szCs w:val="34"/>
        </w:rPr>
        <w:t>测</w:t>
      </w:r>
      <w:r>
        <w:rPr>
          <w:rFonts w:ascii="宋体" w:hAnsi="宋体" w:cs="宋体" w:eastAsia="宋体"/>
          <w:color w:val="707070"/>
          <w:w w:val="117"/>
          <w:sz w:val="34"/>
          <w:szCs w:val="34"/>
        </w:rPr>
        <w:t>量</w:t>
      </w:r>
      <w:r>
        <w:rPr>
          <w:rFonts w:ascii="宋体" w:hAnsi="宋体" w:cs="宋体" w:eastAsia="宋体"/>
          <w:color w:val="707070"/>
          <w:spacing w:val="-100"/>
          <w:sz w:val="34"/>
          <w:szCs w:val="34"/>
        </w:rPr>
        <w:t> </w:t>
      </w:r>
      <w:r>
        <w:rPr>
          <w:rFonts w:ascii="宋体" w:hAnsi="宋体" w:cs="宋体" w:eastAsia="宋体"/>
          <w:color w:val="707070"/>
          <w:spacing w:val="-6"/>
          <w:w w:val="117"/>
          <w:sz w:val="34"/>
          <w:szCs w:val="34"/>
        </w:rPr>
        <w:t>电</w:t>
      </w:r>
      <w:r>
        <w:rPr>
          <w:rFonts w:ascii="宋体" w:hAnsi="宋体" w:cs="宋体" w:eastAsia="宋体"/>
          <w:color w:val="707070"/>
          <w:w w:val="119"/>
          <w:sz w:val="34"/>
          <w:szCs w:val="34"/>
        </w:rPr>
        <w:t>压为</w:t>
      </w:r>
      <w:r>
        <w:rPr>
          <w:rFonts w:ascii="宋体" w:hAnsi="宋体" w:cs="宋体" w:eastAsia="宋体"/>
          <w:sz w:val="34"/>
          <w:szCs w:val="34"/>
        </w:rPr>
      </w:r>
    </w:p>
    <w:p>
      <w:pPr>
        <w:spacing w:line="474" w:lineRule="exact" w:before="139"/>
        <w:ind w:left="4079" w:right="0" w:firstLine="37"/>
        <w:jc w:val="both"/>
        <w:rPr>
          <w:rFonts w:ascii="宋体" w:hAnsi="宋体" w:cs="宋体" w:eastAsia="宋体"/>
          <w:sz w:val="34"/>
          <w:szCs w:val="34"/>
        </w:rPr>
      </w:pPr>
      <w:r>
        <w:rPr>
          <w:rFonts w:ascii="Times New Roman" w:hAnsi="Times New Roman" w:cs="Times New Roman" w:eastAsia="Times New Roman"/>
          <w:color w:val="5B5B5B"/>
          <w:w w:val="47"/>
          <w:sz w:val="38"/>
          <w:szCs w:val="38"/>
        </w:rPr>
        <w:t>C</w:t>
      </w:r>
      <w:r>
        <w:rPr>
          <w:rFonts w:ascii="Times New Roman" w:hAnsi="Times New Roman" w:cs="Times New Roman" w:eastAsia="Times New Roman"/>
          <w:color w:val="5B5B5B"/>
          <w:spacing w:val="-28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707070"/>
          <w:spacing w:val="-59"/>
          <w:w w:val="129"/>
          <w:sz w:val="38"/>
          <w:szCs w:val="38"/>
        </w:rPr>
        <w:t>1</w:t>
      </w:r>
      <w:r>
        <w:rPr>
          <w:rFonts w:ascii="Times New Roman" w:hAnsi="Times New Roman" w:cs="Times New Roman" w:eastAsia="Times New Roman"/>
          <w:color w:val="0F0F0F"/>
          <w:spacing w:val="-17"/>
          <w:w w:val="135"/>
          <w:sz w:val="38"/>
          <w:szCs w:val="38"/>
        </w:rPr>
        <w:t>.</w:t>
      </w:r>
      <w:r>
        <w:rPr>
          <w:rFonts w:ascii="Times New Roman" w:hAnsi="Times New Roman" w:cs="Times New Roman" w:eastAsia="Times New Roman"/>
          <w:color w:val="8A8A8A"/>
          <w:spacing w:val="-3"/>
          <w:w w:val="100"/>
          <w:sz w:val="38"/>
          <w:szCs w:val="38"/>
        </w:rPr>
        <w:t>5</w:t>
      </w:r>
      <w:r>
        <w:rPr>
          <w:rFonts w:ascii="Times New Roman" w:hAnsi="Times New Roman" w:cs="Times New Roman" w:eastAsia="Times New Roman"/>
          <w:color w:val="5B5B5B"/>
          <w:spacing w:val="26"/>
          <w:w w:val="114"/>
          <w:sz w:val="38"/>
          <w:szCs w:val="38"/>
        </w:rPr>
        <w:t>8</w:t>
      </w:r>
      <w:r>
        <w:rPr>
          <w:rFonts w:ascii="宋体" w:hAnsi="宋体" w:cs="宋体" w:eastAsia="宋体"/>
          <w:color w:val="5B5B5B"/>
          <w:spacing w:val="-107"/>
          <w:w w:val="130"/>
          <w:sz w:val="34"/>
          <w:szCs w:val="34"/>
        </w:rPr>
        <w:t>×</w:t>
      </w:r>
      <w:r>
        <w:rPr>
          <w:rFonts w:ascii="Times New Roman" w:hAnsi="Times New Roman" w:cs="Times New Roman" w:eastAsia="Times New Roman"/>
          <w:i/>
          <w:color w:val="5B5B5B"/>
          <w:spacing w:val="19"/>
          <w:w w:val="90"/>
          <w:sz w:val="43"/>
          <w:szCs w:val="43"/>
        </w:rPr>
        <w:t>U</w:t>
      </w:r>
      <w:r>
        <w:rPr>
          <w:rFonts w:ascii="Times New Roman" w:hAnsi="Times New Roman" w:cs="Times New Roman" w:eastAsia="Times New Roman"/>
          <w:i/>
          <w:color w:val="8A8A8A"/>
          <w:spacing w:val="7"/>
          <w:w w:val="150"/>
          <w:sz w:val="43"/>
          <w:szCs w:val="43"/>
        </w:rPr>
        <w:t>,</w:t>
      </w:r>
      <w:r>
        <w:rPr>
          <w:rFonts w:ascii="Times New Roman" w:hAnsi="Times New Roman" w:cs="Times New Roman" w:eastAsia="Times New Roman"/>
          <w:i/>
          <w:color w:val="5B5B5B"/>
          <w:w w:val="56"/>
          <w:sz w:val="43"/>
          <w:szCs w:val="43"/>
        </w:rPr>
        <w:t>)</w:t>
      </w:r>
      <w:r>
        <w:rPr>
          <w:rFonts w:ascii="Times New Roman" w:hAnsi="Times New Roman" w:cs="Times New Roman" w:eastAsia="Times New Roman"/>
          <w:i/>
          <w:color w:val="5B5B5B"/>
          <w:spacing w:val="-38"/>
          <w:sz w:val="43"/>
          <w:szCs w:val="43"/>
        </w:rPr>
        <w:t> </w:t>
      </w:r>
      <w:r>
        <w:rPr>
          <w:rFonts w:ascii="Times New Roman" w:hAnsi="Times New Roman" w:cs="Times New Roman" w:eastAsia="Times New Roman"/>
          <w:i/>
          <w:color w:val="8A8A8A"/>
          <w:w w:val="92"/>
          <w:sz w:val="43"/>
          <w:szCs w:val="43"/>
        </w:rPr>
        <w:t>/</w:t>
      </w:r>
      <w:r>
        <w:rPr>
          <w:rFonts w:ascii="Times New Roman" w:hAnsi="Times New Roman" w:cs="Times New Roman" w:eastAsia="Times New Roman"/>
          <w:i/>
          <w:color w:val="8A8A8A"/>
          <w:spacing w:val="-11"/>
          <w:sz w:val="43"/>
          <w:szCs w:val="43"/>
        </w:rPr>
        <w:t> </w:t>
      </w:r>
      <w:r>
        <w:rPr>
          <w:rFonts w:ascii="Times New Roman" w:hAnsi="Times New Roman" w:cs="Times New Roman" w:eastAsia="Times New Roman"/>
          <w:i/>
          <w:color w:val="5B5B5B"/>
          <w:spacing w:val="19"/>
          <w:w w:val="90"/>
          <w:sz w:val="43"/>
          <w:szCs w:val="43"/>
        </w:rPr>
        <w:t>U</w:t>
      </w:r>
      <w:r>
        <w:rPr>
          <w:rFonts w:ascii="宋体" w:hAnsi="宋体" w:cs="宋体" w:eastAsia="宋体"/>
          <w:color w:val="5B5B5B"/>
          <w:w w:val="64"/>
          <w:sz w:val="24"/>
          <w:szCs w:val="24"/>
        </w:rPr>
        <w:t>＂</w:t>
      </w:r>
      <w:r>
        <w:rPr>
          <w:rFonts w:ascii="宋体" w:hAnsi="宋体" w:cs="宋体" w:eastAsia="宋体"/>
          <w:color w:val="5B5B5B"/>
          <w:spacing w:val="-64"/>
          <w:w w:val="64"/>
          <w:sz w:val="24"/>
          <w:szCs w:val="24"/>
        </w:rPr>
        <w:t>＇</w:t>
      </w:r>
      <w:r>
        <w:rPr>
          <w:rFonts w:ascii="宋体" w:hAnsi="宋体" w:cs="宋体" w:eastAsia="宋体"/>
          <w:color w:val="5B5B5B"/>
          <w:w w:val="123"/>
          <w:sz w:val="34"/>
          <w:szCs w:val="34"/>
        </w:rPr>
        <w:t>。如果用户要</w:t>
      </w:r>
      <w:r>
        <w:rPr>
          <w:rFonts w:ascii="宋体" w:hAnsi="宋体" w:cs="宋体" w:eastAsia="宋体"/>
          <w:color w:val="5B5B5B"/>
          <w:spacing w:val="-164"/>
          <w:w w:val="123"/>
          <w:sz w:val="34"/>
          <w:szCs w:val="34"/>
        </w:rPr>
        <w:t>求</w:t>
      </w:r>
      <w:r>
        <w:rPr>
          <w:rFonts w:ascii="宋体" w:hAnsi="宋体" w:cs="宋体" w:eastAsia="宋体"/>
          <w:color w:val="5B5B5B"/>
          <w:spacing w:val="-302"/>
          <w:w w:val="132"/>
          <w:sz w:val="34"/>
          <w:szCs w:val="34"/>
        </w:rPr>
        <w:t>，</w:t>
      </w:r>
      <w:r>
        <w:rPr>
          <w:rFonts w:ascii="宋体" w:hAnsi="宋体" w:cs="宋体" w:eastAsia="宋体"/>
          <w:color w:val="5B5B5B"/>
          <w:w w:val="114"/>
          <w:sz w:val="34"/>
          <w:szCs w:val="34"/>
        </w:rPr>
        <w:t>则可采用较高的电</w:t>
      </w:r>
      <w:r>
        <w:rPr>
          <w:rFonts w:ascii="宋体" w:hAnsi="宋体" w:cs="宋体" w:eastAsia="宋体"/>
          <w:color w:val="5B5B5B"/>
          <w:spacing w:val="28"/>
          <w:w w:val="114"/>
          <w:sz w:val="34"/>
          <w:szCs w:val="34"/>
        </w:rPr>
        <w:t>压</w:t>
      </w:r>
      <w:r>
        <w:rPr>
          <w:rFonts w:ascii="宋体" w:hAnsi="宋体" w:cs="宋体" w:eastAsia="宋体"/>
          <w:color w:val="5B5B5B"/>
          <w:w w:val="116"/>
          <w:sz w:val="34"/>
          <w:szCs w:val="34"/>
        </w:rPr>
        <w:t>水平</w:t>
      </w:r>
      <w:r>
        <w:rPr>
          <w:rFonts w:ascii="宋体" w:hAnsi="宋体" w:cs="宋体" w:eastAsia="宋体"/>
          <w:color w:val="5B5B5B"/>
          <w:spacing w:val="-117"/>
          <w:sz w:val="34"/>
          <w:szCs w:val="34"/>
        </w:rPr>
        <w:t> </w:t>
      </w:r>
      <w:r>
        <w:rPr>
          <w:rFonts w:ascii="宋体" w:hAnsi="宋体" w:cs="宋体" w:eastAsia="宋体"/>
          <w:color w:val="5B5B5B"/>
          <w:spacing w:val="-302"/>
          <w:w w:val="132"/>
          <w:sz w:val="34"/>
          <w:szCs w:val="34"/>
        </w:rPr>
        <w:t>，</w:t>
      </w:r>
      <w:r>
        <w:rPr>
          <w:rFonts w:ascii="宋体" w:hAnsi="宋体" w:cs="宋体" w:eastAsia="宋体"/>
          <w:color w:val="5B5B5B"/>
          <w:w w:val="114"/>
          <w:sz w:val="34"/>
          <w:szCs w:val="34"/>
        </w:rPr>
        <w:t>此</w:t>
      </w:r>
      <w:r>
        <w:rPr>
          <w:rFonts w:ascii="宋体" w:hAnsi="宋体" w:cs="宋体" w:eastAsia="宋体"/>
          <w:color w:val="5B5B5B"/>
          <w:spacing w:val="-64"/>
          <w:w w:val="114"/>
          <w:sz w:val="34"/>
          <w:szCs w:val="34"/>
        </w:rPr>
        <w:t>时</w:t>
      </w:r>
      <w:r>
        <w:rPr>
          <w:rFonts w:ascii="宋体" w:hAnsi="宋体" w:cs="宋体" w:eastAsia="宋体"/>
          <w:color w:val="5B5B5B"/>
          <w:spacing w:val="-529"/>
          <w:w w:val="166"/>
          <w:sz w:val="34"/>
          <w:szCs w:val="34"/>
        </w:rPr>
        <w:t>，</w:t>
      </w:r>
      <w:r>
        <w:rPr>
          <w:rFonts w:ascii="宋体" w:hAnsi="宋体" w:cs="宋体" w:eastAsia="宋体"/>
          <w:color w:val="5B5B5B"/>
          <w:w w:val="104"/>
          <w:sz w:val="34"/>
          <w:szCs w:val="34"/>
        </w:rPr>
        <w:t>增强电压（</w:t>
      </w:r>
      <w:r>
        <w:rPr>
          <w:rFonts w:ascii="宋体" w:hAnsi="宋体" w:cs="宋体" w:eastAsia="宋体"/>
          <w:color w:val="5B5B5B"/>
          <w:spacing w:val="-139"/>
          <w:sz w:val="34"/>
          <w:szCs w:val="34"/>
        </w:rPr>
        <w:t> </w:t>
      </w:r>
      <w:r>
        <w:rPr>
          <w:rFonts w:ascii="宋体" w:hAnsi="宋体" w:cs="宋体" w:eastAsia="宋体"/>
          <w:color w:val="5B5B5B"/>
          <w:w w:val="115"/>
          <w:sz w:val="34"/>
          <w:szCs w:val="34"/>
        </w:rPr>
        <w:t>相对地</w:t>
      </w:r>
      <w:r>
        <w:rPr>
          <w:rFonts w:ascii="宋体" w:hAnsi="宋体" w:cs="宋体" w:eastAsia="宋体"/>
          <w:color w:val="5B5B5B"/>
          <w:spacing w:val="-109"/>
          <w:sz w:val="34"/>
          <w:szCs w:val="34"/>
        </w:rPr>
        <w:t> </w:t>
      </w:r>
      <w:r>
        <w:rPr>
          <w:rFonts w:ascii="宋体" w:hAnsi="宋体" w:cs="宋体" w:eastAsia="宋体"/>
          <w:color w:val="5B5B5B"/>
          <w:spacing w:val="26"/>
          <w:w w:val="41"/>
          <w:sz w:val="34"/>
          <w:szCs w:val="34"/>
        </w:rPr>
        <w:t>）</w:t>
      </w:r>
      <w:r>
        <w:rPr>
          <w:rFonts w:ascii="宋体" w:hAnsi="宋体" w:cs="宋体" w:eastAsia="宋体"/>
          <w:color w:val="5B5B5B"/>
          <w:w w:val="82"/>
          <w:sz w:val="34"/>
          <w:szCs w:val="34"/>
        </w:rPr>
        <w:t>按（</w:t>
      </w:r>
      <w:r>
        <w:rPr>
          <w:rFonts w:ascii="Times New Roman" w:hAnsi="Times New Roman" w:cs="Times New Roman" w:eastAsia="Times New Roman"/>
          <w:color w:val="5B5B5B"/>
          <w:w w:val="126"/>
          <w:sz w:val="41"/>
          <w:szCs w:val="41"/>
        </w:rPr>
        <w:t>,/</w:t>
      </w:r>
      <w:r>
        <w:rPr>
          <w:rFonts w:ascii="Times New Roman" w:hAnsi="Times New Roman" w:cs="Times New Roman" w:eastAsia="Times New Roman"/>
          <w:color w:val="5B5B5B"/>
          <w:spacing w:val="10"/>
          <w:w w:val="126"/>
          <w:sz w:val="41"/>
          <w:szCs w:val="41"/>
        </w:rPr>
        <w:t>3</w:t>
      </w:r>
      <w:r>
        <w:rPr>
          <w:rFonts w:ascii="宋体" w:hAnsi="宋体" w:cs="宋体" w:eastAsia="宋体"/>
          <w:color w:val="5B5B5B"/>
          <w:w w:val="121"/>
          <w:sz w:val="34"/>
          <w:szCs w:val="34"/>
        </w:rPr>
        <w:t>×</w:t>
      </w:r>
      <w:r>
        <w:rPr>
          <w:rFonts w:ascii="宋体" w:hAnsi="宋体" w:cs="宋体" w:eastAsia="宋体"/>
          <w:sz w:val="34"/>
          <w:szCs w:val="34"/>
        </w:rPr>
      </w:r>
    </w:p>
    <w:p>
      <w:pPr>
        <w:spacing w:line="727" w:lineRule="exact" w:before="0"/>
        <w:ind w:left="4079" w:right="0" w:firstLine="0"/>
        <w:jc w:val="both"/>
        <w:rPr>
          <w:rFonts w:ascii="宋体" w:hAnsi="宋体" w:cs="宋体" w:eastAsia="宋体"/>
          <w:sz w:val="34"/>
          <w:szCs w:val="34"/>
        </w:rPr>
      </w:pPr>
      <w:r>
        <w:rPr>
          <w:rFonts w:ascii="Times New Roman" w:hAnsi="Times New Roman" w:cs="Times New Roman" w:eastAsia="Times New Roman"/>
          <w:i/>
          <w:color w:val="5B5B5B"/>
          <w:spacing w:val="12"/>
          <w:w w:val="80"/>
          <w:sz w:val="48"/>
          <w:szCs w:val="48"/>
        </w:rPr>
        <w:t>Um</w:t>
      </w:r>
      <w:r>
        <w:rPr>
          <w:rFonts w:ascii="Times New Roman" w:hAnsi="Times New Roman" w:cs="Times New Roman" w:eastAsia="Times New Roman"/>
          <w:i/>
          <w:color w:val="5B5B5B"/>
          <w:spacing w:val="-11"/>
          <w:w w:val="8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color w:val="5B5B5B"/>
          <w:spacing w:val="-51"/>
          <w:w w:val="105"/>
          <w:sz w:val="65"/>
          <w:szCs w:val="65"/>
        </w:rPr>
        <w:t>ν</w:t>
      </w:r>
      <w:r>
        <w:rPr>
          <w:rFonts w:ascii="宋体" w:hAnsi="宋体" w:cs="宋体" w:eastAsia="宋体"/>
          <w:color w:val="5B5B5B"/>
          <w:spacing w:val="-51"/>
          <w:w w:val="105"/>
          <w:sz w:val="34"/>
          <w:szCs w:val="34"/>
        </w:rPr>
        <w:t>汀，局部放电视。量电压按（</w:t>
      </w:r>
      <w:r>
        <w:rPr>
          <w:rFonts w:ascii="宋体" w:hAnsi="宋体" w:cs="宋体" w:eastAsia="宋体"/>
          <w:color w:val="5B5B5B"/>
          <w:spacing w:val="-95"/>
          <w:w w:val="105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2D2D2D"/>
          <w:spacing w:val="-7"/>
          <w:w w:val="105"/>
          <w:sz w:val="38"/>
          <w:szCs w:val="38"/>
        </w:rPr>
        <w:t>1.</w:t>
      </w:r>
      <w:r>
        <w:rPr>
          <w:rFonts w:ascii="Times New Roman" w:hAnsi="Times New Roman" w:cs="Times New Roman" w:eastAsia="Times New Roman"/>
          <w:color w:val="707070"/>
          <w:spacing w:val="-7"/>
          <w:w w:val="105"/>
          <w:sz w:val="38"/>
          <w:szCs w:val="38"/>
        </w:rPr>
        <w:t>5</w:t>
      </w:r>
      <w:r>
        <w:rPr>
          <w:rFonts w:ascii="Times New Roman" w:hAnsi="Times New Roman" w:cs="Times New Roman" w:eastAsia="Times New Roman"/>
          <w:color w:val="707070"/>
          <w:spacing w:val="-41"/>
          <w:w w:val="105"/>
          <w:sz w:val="38"/>
          <w:szCs w:val="38"/>
        </w:rPr>
        <w:t> </w:t>
      </w:r>
      <w:r>
        <w:rPr>
          <w:rFonts w:ascii="宋体" w:hAnsi="宋体" w:cs="宋体" w:eastAsia="宋体"/>
          <w:color w:val="707070"/>
          <w:spacing w:val="-41"/>
          <w:w w:val="105"/>
          <w:sz w:val="34"/>
          <w:szCs w:val="34"/>
        </w:rPr>
        <w:t>×</w:t>
      </w:r>
      <w:r>
        <w:rPr>
          <w:rFonts w:ascii="Times New Roman" w:hAnsi="Times New Roman" w:cs="Times New Roman" w:eastAsia="Times New Roman"/>
          <w:color w:val="707070"/>
          <w:spacing w:val="-41"/>
          <w:w w:val="105"/>
          <w:sz w:val="38"/>
          <w:szCs w:val="38"/>
        </w:rPr>
        <w:t>U</w:t>
      </w:r>
      <w:r>
        <w:rPr>
          <w:rFonts w:ascii="Times New Roman" w:hAnsi="Times New Roman" w:cs="Times New Roman" w:eastAsia="Times New Roman"/>
          <w:color w:val="707070"/>
          <w:spacing w:val="-39"/>
          <w:w w:val="105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707070"/>
          <w:w w:val="80"/>
          <w:sz w:val="38"/>
          <w:szCs w:val="38"/>
        </w:rPr>
        <w:t>m</w:t>
      </w:r>
      <w:r>
        <w:rPr>
          <w:rFonts w:ascii="Times New Roman" w:hAnsi="Times New Roman" w:cs="Times New Roman" w:eastAsia="Times New Roman"/>
          <w:color w:val="707070"/>
          <w:spacing w:val="59"/>
          <w:w w:val="80"/>
          <w:sz w:val="38"/>
          <w:szCs w:val="38"/>
        </w:rPr>
        <w:t> </w:t>
      </w:r>
      <w:r>
        <w:rPr>
          <w:rFonts w:ascii="宋体" w:hAnsi="宋体" w:cs="宋体" w:eastAsia="宋体"/>
          <w:color w:val="707070"/>
          <w:w w:val="80"/>
          <w:sz w:val="34"/>
          <w:szCs w:val="34"/>
        </w:rPr>
        <w:t>）</w:t>
      </w:r>
      <w:r>
        <w:rPr>
          <w:rFonts w:ascii="宋体" w:hAnsi="宋体" w:cs="宋体" w:eastAsia="宋体"/>
          <w:color w:val="707070"/>
          <w:spacing w:val="-58"/>
          <w:w w:val="80"/>
          <w:sz w:val="34"/>
          <w:szCs w:val="34"/>
        </w:rPr>
        <w:t> </w:t>
      </w:r>
      <w:r>
        <w:rPr>
          <w:rFonts w:ascii="宋体" w:hAnsi="宋体" w:cs="宋体" w:eastAsia="宋体"/>
          <w:color w:val="8A8A8A"/>
          <w:spacing w:val="-77"/>
          <w:w w:val="120"/>
          <w:sz w:val="34"/>
          <w:szCs w:val="34"/>
        </w:rPr>
        <w:t>／</w:t>
      </w:r>
      <w:r>
        <w:rPr>
          <w:rFonts w:ascii="宋体" w:hAnsi="宋体" w:cs="宋体" w:eastAsia="宋体"/>
          <w:color w:val="707070"/>
          <w:spacing w:val="-77"/>
          <w:w w:val="120"/>
          <w:sz w:val="34"/>
          <w:szCs w:val="34"/>
        </w:rPr>
        <w:t>疗</w:t>
      </w:r>
      <w:r>
        <w:rPr>
          <w:rFonts w:ascii="宋体" w:hAnsi="宋体" w:cs="宋体" w:eastAsia="宋体"/>
          <w:color w:val="8A8A8A"/>
          <w:spacing w:val="-77"/>
          <w:w w:val="120"/>
          <w:sz w:val="34"/>
          <w:szCs w:val="34"/>
        </w:rPr>
        <w:t>。</w:t>
      </w:r>
      <w:r>
        <w:rPr>
          <w:rFonts w:ascii="宋体" w:hAnsi="宋体" w:cs="宋体" w:eastAsia="宋体"/>
          <w:spacing w:val="-77"/>
          <w:sz w:val="34"/>
          <w:szCs w:val="34"/>
        </w:rPr>
      </w:r>
    </w:p>
    <w:p>
      <w:pPr>
        <w:spacing w:before="116"/>
        <w:ind w:left="4098" w:right="0" w:firstLine="0"/>
        <w:jc w:val="both"/>
        <w:rPr>
          <w:rFonts w:ascii="宋体" w:hAnsi="宋体" w:cs="宋体" w:eastAsia="宋体"/>
          <w:sz w:val="34"/>
          <w:szCs w:val="34"/>
        </w:rPr>
      </w:pPr>
      <w:r>
        <w:rPr>
          <w:rFonts w:ascii="宋体" w:hAnsi="宋体" w:cs="宋体" w:eastAsia="宋体"/>
          <w:color w:val="444444"/>
          <w:w w:val="115"/>
          <w:sz w:val="34"/>
          <w:szCs w:val="34"/>
        </w:rPr>
        <w:t>如</w:t>
      </w:r>
      <w:r>
        <w:rPr>
          <w:rFonts w:ascii="宋体" w:hAnsi="宋体" w:cs="宋体" w:eastAsia="宋体"/>
          <w:color w:val="444444"/>
          <w:spacing w:val="-16"/>
          <w:w w:val="115"/>
          <w:sz w:val="34"/>
          <w:szCs w:val="34"/>
        </w:rPr>
        <w:t>果</w:t>
      </w:r>
      <w:r>
        <w:rPr>
          <w:rFonts w:ascii="宋体" w:hAnsi="宋体" w:cs="宋体" w:eastAsia="宋体"/>
          <w:color w:val="444444"/>
          <w:w w:val="114"/>
          <w:sz w:val="34"/>
          <w:szCs w:val="34"/>
        </w:rPr>
        <w:t>增强</w:t>
      </w:r>
      <w:r>
        <w:rPr>
          <w:rFonts w:ascii="宋体" w:hAnsi="宋体" w:cs="宋体" w:eastAsia="宋体"/>
          <w:color w:val="444444"/>
          <w:spacing w:val="15"/>
          <w:w w:val="114"/>
          <w:sz w:val="34"/>
          <w:szCs w:val="34"/>
        </w:rPr>
        <w:t>电</w:t>
      </w:r>
      <w:r>
        <w:rPr>
          <w:rFonts w:ascii="宋体" w:hAnsi="宋体" w:cs="宋体" w:eastAsia="宋体"/>
          <w:color w:val="707070"/>
          <w:w w:val="100"/>
          <w:sz w:val="34"/>
          <w:szCs w:val="34"/>
        </w:rPr>
        <w:t>压采用</w:t>
      </w:r>
      <w:r>
        <w:rPr>
          <w:rFonts w:ascii="宋体" w:hAnsi="宋体" w:cs="宋体" w:eastAsia="宋体"/>
          <w:color w:val="707070"/>
          <w:spacing w:val="27"/>
          <w:w w:val="100"/>
          <w:sz w:val="34"/>
          <w:szCs w:val="34"/>
        </w:rPr>
        <w:t>（</w:t>
      </w:r>
      <w:r>
        <w:rPr>
          <w:rFonts w:ascii="Times New Roman" w:hAnsi="Times New Roman" w:cs="Times New Roman" w:eastAsia="Times New Roman"/>
          <w:color w:val="707070"/>
          <w:w w:val="88"/>
          <w:sz w:val="38"/>
          <w:szCs w:val="38"/>
        </w:rPr>
        <w:t>2</w:t>
      </w:r>
      <w:r>
        <w:rPr>
          <w:rFonts w:ascii="Times New Roman" w:hAnsi="Times New Roman" w:cs="Times New Roman" w:eastAsia="Times New Roman"/>
          <w:color w:val="707070"/>
          <w:spacing w:val="-19"/>
          <w:sz w:val="38"/>
          <w:szCs w:val="38"/>
        </w:rPr>
        <w:t> </w:t>
      </w:r>
      <w:r>
        <w:rPr>
          <w:rFonts w:ascii="宋体" w:hAnsi="宋体" w:cs="宋体" w:eastAsia="宋体"/>
          <w:color w:val="707070"/>
          <w:spacing w:val="-95"/>
          <w:w w:val="121"/>
          <w:sz w:val="34"/>
          <w:szCs w:val="34"/>
        </w:rPr>
        <w:t>×</w:t>
      </w:r>
      <w:r>
        <w:rPr>
          <w:rFonts w:ascii="Times New Roman" w:hAnsi="Times New Roman" w:cs="Times New Roman" w:eastAsia="Times New Roman"/>
          <w:i/>
          <w:color w:val="707070"/>
          <w:spacing w:val="19"/>
          <w:w w:val="96"/>
          <w:sz w:val="43"/>
          <w:szCs w:val="43"/>
        </w:rPr>
        <w:t>U</w:t>
      </w:r>
      <w:r>
        <w:rPr>
          <w:rFonts w:ascii="Times New Roman" w:hAnsi="Times New Roman" w:cs="Times New Roman" w:eastAsia="Times New Roman"/>
          <w:i/>
          <w:color w:val="707070"/>
          <w:spacing w:val="1"/>
          <w:w w:val="120"/>
          <w:sz w:val="43"/>
          <w:szCs w:val="43"/>
        </w:rPr>
        <w:t>,</w:t>
      </w:r>
      <w:r>
        <w:rPr>
          <w:rFonts w:ascii="Times New Roman" w:hAnsi="Times New Roman" w:cs="Times New Roman" w:eastAsia="Times New Roman"/>
          <w:i/>
          <w:color w:val="707070"/>
          <w:w w:val="80"/>
          <w:sz w:val="43"/>
          <w:szCs w:val="43"/>
        </w:rPr>
        <w:t>)</w:t>
      </w:r>
      <w:r>
        <w:rPr>
          <w:rFonts w:ascii="Times New Roman" w:hAnsi="Times New Roman" w:cs="Times New Roman" w:eastAsia="Times New Roman"/>
          <w:i/>
          <w:color w:val="707070"/>
          <w:spacing w:val="-35"/>
          <w:sz w:val="43"/>
          <w:szCs w:val="43"/>
        </w:rPr>
        <w:t> </w:t>
      </w:r>
      <w:r>
        <w:rPr>
          <w:rFonts w:ascii="Times New Roman" w:hAnsi="Times New Roman" w:cs="Times New Roman" w:eastAsia="Times New Roman"/>
          <w:i/>
          <w:color w:val="8A8A8A"/>
          <w:w w:val="92"/>
          <w:sz w:val="43"/>
          <w:szCs w:val="43"/>
        </w:rPr>
        <w:t>/</w:t>
      </w:r>
      <w:r>
        <w:rPr>
          <w:rFonts w:ascii="Times New Roman" w:hAnsi="Times New Roman" w:cs="Times New Roman" w:eastAsia="Times New Roman"/>
          <w:i/>
          <w:color w:val="8A8A8A"/>
          <w:spacing w:val="-68"/>
          <w:sz w:val="43"/>
          <w:szCs w:val="43"/>
        </w:rPr>
        <w:t> </w:t>
      </w:r>
      <w:r>
        <w:rPr>
          <w:rFonts w:ascii="Times New Roman" w:hAnsi="Times New Roman" w:cs="Times New Roman" w:eastAsia="Times New Roman"/>
          <w:i/>
          <w:color w:val="8A8A8A"/>
          <w:w w:val="96"/>
          <w:sz w:val="43"/>
          <w:szCs w:val="43"/>
        </w:rPr>
        <w:t>J</w:t>
      </w:r>
      <w:r>
        <w:rPr>
          <w:rFonts w:ascii="Times New Roman" w:hAnsi="Times New Roman" w:cs="Times New Roman" w:eastAsia="Times New Roman"/>
          <w:i/>
          <w:color w:val="8A8A8A"/>
          <w:spacing w:val="-66"/>
          <w:sz w:val="43"/>
          <w:szCs w:val="43"/>
        </w:rPr>
        <w:t> </w:t>
      </w:r>
      <w:r>
        <w:rPr>
          <w:rFonts w:ascii="宋体" w:hAnsi="宋体" w:cs="宋体" w:eastAsia="宋体"/>
          <w:color w:val="5B5B5B"/>
          <w:spacing w:val="-130"/>
          <w:w w:val="90"/>
          <w:sz w:val="34"/>
          <w:szCs w:val="34"/>
        </w:rPr>
        <w:t>言</w:t>
      </w:r>
      <w:r>
        <w:rPr>
          <w:rFonts w:ascii="宋体" w:hAnsi="宋体" w:cs="宋体" w:eastAsia="宋体"/>
          <w:color w:val="5B5B5B"/>
          <w:spacing w:val="-578"/>
          <w:w w:val="166"/>
          <w:sz w:val="34"/>
          <w:szCs w:val="34"/>
        </w:rPr>
        <w:t>，</w:t>
      </w:r>
      <w:r>
        <w:rPr>
          <w:rFonts w:ascii="宋体" w:hAnsi="宋体" w:cs="宋体" w:eastAsia="宋体"/>
          <w:color w:val="5B5B5B"/>
          <w:spacing w:val="-20"/>
          <w:w w:val="121"/>
          <w:sz w:val="34"/>
          <w:szCs w:val="34"/>
        </w:rPr>
        <w:t>则</w:t>
      </w:r>
      <w:r>
        <w:rPr>
          <w:rFonts w:ascii="宋体" w:hAnsi="宋体" w:cs="宋体" w:eastAsia="宋体"/>
          <w:color w:val="5B5B5B"/>
          <w:spacing w:val="-40"/>
          <w:w w:val="127"/>
          <w:sz w:val="34"/>
          <w:szCs w:val="34"/>
        </w:rPr>
        <w:t>该</w:t>
      </w:r>
      <w:r>
        <w:rPr>
          <w:rFonts w:ascii="宋体" w:hAnsi="宋体" w:cs="宋体" w:eastAsia="宋体"/>
          <w:color w:val="5B5B5B"/>
          <w:w w:val="115"/>
          <w:sz w:val="34"/>
          <w:szCs w:val="34"/>
        </w:rPr>
        <w:t>试验可代</w:t>
      </w:r>
      <w:r>
        <w:rPr>
          <w:rFonts w:ascii="宋体" w:hAnsi="宋体" w:cs="宋体" w:eastAsia="宋体"/>
          <w:color w:val="5B5B5B"/>
          <w:spacing w:val="8"/>
          <w:w w:val="115"/>
          <w:sz w:val="34"/>
          <w:szCs w:val="34"/>
        </w:rPr>
        <w:t>替</w:t>
      </w:r>
      <w:r>
        <w:rPr>
          <w:rFonts w:ascii="宋体" w:hAnsi="宋体" w:cs="宋体" w:eastAsia="宋体"/>
          <w:color w:val="5B5B5B"/>
          <w:spacing w:val="-27"/>
          <w:w w:val="123"/>
          <w:sz w:val="34"/>
          <w:szCs w:val="34"/>
        </w:rPr>
        <w:t>例</w:t>
      </w:r>
      <w:r>
        <w:rPr>
          <w:rFonts w:ascii="宋体" w:hAnsi="宋体" w:cs="宋体" w:eastAsia="宋体"/>
          <w:color w:val="5B5B5B"/>
          <w:spacing w:val="-20"/>
          <w:w w:val="121"/>
          <w:sz w:val="34"/>
          <w:szCs w:val="34"/>
        </w:rPr>
        <w:t>行</w:t>
      </w:r>
      <w:r>
        <w:rPr>
          <w:rFonts w:ascii="宋体" w:hAnsi="宋体" w:cs="宋体" w:eastAsia="宋体"/>
          <w:color w:val="5B5B5B"/>
          <w:w w:val="114"/>
          <w:sz w:val="34"/>
          <w:szCs w:val="34"/>
        </w:rPr>
        <w:t>感应耐压试验</w:t>
      </w:r>
      <w:r>
        <w:rPr>
          <w:rFonts w:ascii="宋体" w:hAnsi="宋体" w:cs="宋体" w:eastAsia="宋体"/>
          <w:color w:val="5B5B5B"/>
          <w:spacing w:val="-101"/>
          <w:sz w:val="34"/>
          <w:szCs w:val="34"/>
        </w:rPr>
        <w:t> </w:t>
      </w:r>
      <w:r>
        <w:rPr>
          <w:rFonts w:ascii="宋体" w:hAnsi="宋体" w:cs="宋体" w:eastAsia="宋体"/>
          <w:color w:val="8A8A8A"/>
          <w:w w:val="174"/>
          <w:sz w:val="34"/>
          <w:szCs w:val="34"/>
        </w:rPr>
        <w:t>。</w:t>
      </w:r>
      <w:r>
        <w:rPr>
          <w:rFonts w:ascii="宋体" w:hAnsi="宋体" w:cs="宋体" w:eastAsia="宋体"/>
          <w:sz w:val="34"/>
          <w:szCs w:val="34"/>
        </w:rPr>
      </w:r>
    </w:p>
    <w:p>
      <w:pPr>
        <w:tabs>
          <w:tab w:pos="4079" w:val="left" w:leader="none"/>
        </w:tabs>
        <w:spacing w:before="356"/>
        <w:ind w:left="2538" w:right="0" w:firstLine="0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Times New Roman" w:hAnsi="Times New Roman" w:cs="Times New Roman" w:eastAsia="Times New Roman"/>
          <w:color w:val="2D2D2D"/>
          <w:w w:val="110"/>
          <w:sz w:val="36"/>
          <w:szCs w:val="36"/>
        </w:rPr>
        <w:t>7.3.2.2</w:t>
        <w:tab/>
      </w:r>
      <w:r>
        <w:rPr>
          <w:rFonts w:ascii="宋体" w:hAnsi="宋体" w:cs="宋体" w:eastAsia="宋体"/>
          <w:color w:val="2D2D2D"/>
          <w:w w:val="115"/>
          <w:sz w:val="34"/>
          <w:szCs w:val="34"/>
        </w:rPr>
        <w:t>型式试验</w:t>
      </w:r>
      <w:r>
        <w:rPr>
          <w:rFonts w:ascii="宋体" w:hAnsi="宋体" w:cs="宋体" w:eastAsia="宋体"/>
          <w:sz w:val="34"/>
          <w:szCs w:val="34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before="147"/>
        <w:ind w:left="3327" w:right="0" w:firstLine="0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宋体" w:hAnsi="宋体" w:cs="宋体" w:eastAsia="宋体"/>
          <w:color w:val="707070"/>
          <w:w w:val="120"/>
          <w:sz w:val="34"/>
          <w:szCs w:val="34"/>
        </w:rPr>
        <w:t>型式试验</w:t>
      </w:r>
      <w:r>
        <w:rPr>
          <w:rFonts w:ascii="宋体" w:hAnsi="宋体" w:cs="宋体" w:eastAsia="宋体"/>
          <w:color w:val="444444"/>
          <w:w w:val="120"/>
          <w:sz w:val="34"/>
          <w:szCs w:val="34"/>
        </w:rPr>
        <w:t>如下</w:t>
      </w:r>
      <w:r>
        <w:rPr>
          <w:rFonts w:ascii="宋体" w:hAnsi="宋体" w:cs="宋体" w:eastAsia="宋体"/>
          <w:color w:val="444444"/>
          <w:spacing w:val="-140"/>
          <w:w w:val="120"/>
          <w:sz w:val="34"/>
          <w:szCs w:val="34"/>
        </w:rPr>
        <w:t> </w:t>
      </w:r>
      <w:r>
        <w:rPr>
          <w:rFonts w:ascii="宋体" w:hAnsi="宋体" w:cs="宋体" w:eastAsia="宋体"/>
          <w:color w:val="444444"/>
          <w:w w:val="120"/>
          <w:sz w:val="34"/>
          <w:szCs w:val="34"/>
        </w:rPr>
        <w:t>：</w:t>
      </w:r>
      <w:r>
        <w:rPr>
          <w:rFonts w:ascii="宋体" w:hAnsi="宋体" w:cs="宋体" w:eastAsia="宋体"/>
          <w:sz w:val="34"/>
          <w:szCs w:val="34"/>
        </w:rPr>
      </w:r>
    </w:p>
    <w:p>
      <w:pPr>
        <w:spacing w:before="227"/>
        <w:ind w:left="0" w:right="3039" w:firstLine="0"/>
        <w:jc w:val="right"/>
        <w:rPr>
          <w:rFonts w:ascii="Times New Roman" w:hAnsi="Times New Roman" w:cs="Times New Roman" w:eastAsia="Times New Roman"/>
          <w:sz w:val="33"/>
          <w:szCs w:val="33"/>
        </w:rPr>
      </w:pPr>
      <w:r>
        <w:rPr>
          <w:rFonts w:ascii="Times New Roman"/>
          <w:color w:val="707070"/>
          <w:w w:val="93"/>
          <w:sz w:val="33"/>
        </w:rPr>
        <w:t>9</w:t>
      </w:r>
      <w:r>
        <w:rPr>
          <w:rFonts w:ascii="Times New Roman"/>
          <w:sz w:val="33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33"/>
          <w:szCs w:val="33"/>
        </w:rPr>
        <w:sectPr>
          <w:headerReference w:type="default" r:id="rId24"/>
          <w:footerReference w:type="default" r:id="rId25"/>
          <w:pgSz w:w="22380" w:h="31660"/>
          <w:pgMar w:header="0" w:footer="0" w:top="2340" w:bottom="20" w:left="0" w:right="0"/>
        </w:sectPr>
      </w:pPr>
    </w:p>
    <w:p>
      <w:pPr>
        <w:spacing w:line="669" w:lineRule="exact" w:before="0"/>
        <w:ind w:left="2538" w:right="0" w:firstLine="0"/>
        <w:jc w:val="left"/>
        <w:rPr>
          <w:rFonts w:ascii="Times New Roman" w:hAnsi="Times New Roman" w:cs="Times New Roman" w:eastAsia="Times New Roman"/>
          <w:sz w:val="37"/>
          <w:szCs w:val="37"/>
        </w:rPr>
      </w:pPr>
      <w:r>
        <w:rPr>
          <w:rFonts w:ascii="Times New Roman" w:hAnsi="Times New Roman" w:cs="Times New Roman" w:eastAsia="Times New Roman"/>
          <w:color w:val="2F2F2F"/>
          <w:spacing w:val="27"/>
          <w:w w:val="88"/>
          <w:sz w:val="37"/>
          <w:szCs w:val="37"/>
        </w:rPr>
        <w:t>G</w:t>
      </w:r>
      <w:r>
        <w:rPr>
          <w:rFonts w:ascii="Times New Roman" w:hAnsi="Times New Roman" w:cs="Times New Roman" w:eastAsia="Times New Roman"/>
          <w:color w:val="161616"/>
          <w:spacing w:val="-4"/>
          <w:w w:val="100"/>
          <w:sz w:val="37"/>
          <w:szCs w:val="37"/>
        </w:rPr>
        <w:t>B</w:t>
      </w:r>
      <w:r>
        <w:rPr>
          <w:rFonts w:ascii="Times New Roman" w:hAnsi="Times New Roman" w:cs="Times New Roman" w:eastAsia="Times New Roman"/>
          <w:color w:val="494949"/>
          <w:spacing w:val="22"/>
          <w:w w:val="161"/>
          <w:sz w:val="37"/>
          <w:szCs w:val="37"/>
        </w:rPr>
        <w:t>/</w:t>
      </w:r>
      <w:r>
        <w:rPr>
          <w:rFonts w:ascii="Times New Roman" w:hAnsi="Times New Roman" w:cs="Times New Roman" w:eastAsia="Times New Roman"/>
          <w:color w:val="161616"/>
          <w:spacing w:val="-77"/>
          <w:w w:val="220"/>
          <w:sz w:val="37"/>
          <w:szCs w:val="37"/>
        </w:rPr>
        <w:t>l</w:t>
      </w:r>
      <w:r>
        <w:rPr>
          <w:rFonts w:ascii="Times New Roman" w:hAnsi="Times New Roman" w:cs="Times New Roman" w:eastAsia="Times New Roman"/>
          <w:color w:val="7E7E7E"/>
          <w:w w:val="255"/>
          <w:sz w:val="37"/>
          <w:szCs w:val="37"/>
        </w:rPr>
        <w:t>'</w:t>
      </w:r>
      <w:r>
        <w:rPr>
          <w:rFonts w:ascii="Times New Roman" w:hAnsi="Times New Roman" w:cs="Times New Roman" w:eastAsia="Times New Roman"/>
          <w:color w:val="7E7E7E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7E7E7E"/>
          <w:spacing w:val="-17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2F2F2F"/>
          <w:spacing w:val="11"/>
          <w:w w:val="75"/>
          <w:sz w:val="37"/>
          <w:szCs w:val="37"/>
        </w:rPr>
        <w:t>1</w:t>
      </w:r>
      <w:r>
        <w:rPr>
          <w:rFonts w:ascii="Times New Roman" w:hAnsi="Times New Roman" w:cs="Times New Roman" w:eastAsia="Times New Roman"/>
          <w:color w:val="2F2F2F"/>
          <w:w w:val="107"/>
          <w:sz w:val="37"/>
          <w:szCs w:val="37"/>
        </w:rPr>
        <w:t>094.</w:t>
      </w:r>
      <w:r>
        <w:rPr>
          <w:rFonts w:ascii="Times New Roman" w:hAnsi="Times New Roman" w:cs="Times New Roman" w:eastAsia="Times New Roman"/>
          <w:color w:val="2F2F2F"/>
          <w:spacing w:val="-14"/>
          <w:w w:val="107"/>
          <w:sz w:val="37"/>
          <w:szCs w:val="37"/>
        </w:rPr>
        <w:t>3</w:t>
      </w:r>
      <w:r>
        <w:rPr>
          <w:rFonts w:ascii="宋体" w:hAnsi="宋体" w:cs="宋体" w:eastAsia="宋体"/>
          <w:color w:val="2F2F2F"/>
          <w:spacing w:val="-41"/>
          <w:w w:val="78"/>
          <w:sz w:val="58"/>
          <w:szCs w:val="58"/>
        </w:rPr>
        <w:t>一</w:t>
      </w:r>
      <w:r>
        <w:rPr>
          <w:rFonts w:ascii="Times New Roman" w:hAnsi="Times New Roman" w:cs="Times New Roman" w:eastAsia="Times New Roman"/>
          <w:color w:val="2F2F2F"/>
          <w:w w:val="102"/>
          <w:sz w:val="37"/>
          <w:szCs w:val="37"/>
        </w:rPr>
        <w:t>2017</w:t>
      </w:r>
      <w:r>
        <w:rPr>
          <w:rFonts w:ascii="Times New Roman" w:hAnsi="Times New Roman" w:cs="Times New Roman" w:eastAsia="Times New Roman"/>
          <w:sz w:val="37"/>
          <w:szCs w:val="37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48"/>
          <w:szCs w:val="48"/>
        </w:rPr>
      </w:pPr>
    </w:p>
    <w:p>
      <w:pPr>
        <w:tabs>
          <w:tab w:pos="4098" w:val="left" w:leader="none"/>
        </w:tabs>
        <w:spacing w:before="0"/>
        <w:ind w:left="3327" w:right="0" w:firstLine="0"/>
        <w:jc w:val="left"/>
        <w:rPr>
          <w:rFonts w:ascii="Times New Roman" w:hAnsi="Times New Roman" w:cs="Times New Roman" w:eastAsia="Times New Roman"/>
          <w:sz w:val="38"/>
          <w:szCs w:val="38"/>
        </w:rPr>
      </w:pPr>
      <w:r>
        <w:rPr>
          <w:rFonts w:ascii="Times New Roman" w:hAnsi="Times New Roman" w:cs="Times New Roman" w:eastAsia="Times New Roman"/>
          <w:color w:val="606060"/>
          <w:spacing w:val="10"/>
          <w:w w:val="110"/>
          <w:sz w:val="30"/>
          <w:szCs w:val="30"/>
        </w:rPr>
        <w:t>a)</w:t>
        <w:tab/>
      </w:r>
      <w:r>
        <w:rPr>
          <w:rFonts w:ascii="宋体" w:hAnsi="宋体" w:cs="宋体" w:eastAsia="宋体"/>
          <w:color w:val="7E7E7E"/>
          <w:spacing w:val="-15"/>
          <w:sz w:val="34"/>
          <w:szCs w:val="34"/>
        </w:rPr>
        <w:t>窜</w:t>
      </w:r>
      <w:r>
        <w:rPr>
          <w:rFonts w:ascii="宋体" w:hAnsi="宋体" w:cs="宋体" w:eastAsia="宋体"/>
          <w:color w:val="606060"/>
          <w:spacing w:val="-15"/>
          <w:sz w:val="34"/>
          <w:szCs w:val="34"/>
        </w:rPr>
        <w:t>’电截波</w:t>
      </w:r>
      <w:r>
        <w:rPr>
          <w:rFonts w:ascii="宋体" w:hAnsi="宋体" w:cs="宋体" w:eastAsia="宋体"/>
          <w:color w:val="606060"/>
          <w:spacing w:val="-128"/>
          <w:sz w:val="34"/>
          <w:szCs w:val="34"/>
        </w:rPr>
        <w:t> </w:t>
      </w:r>
      <w:r>
        <w:rPr>
          <w:rFonts w:ascii="宋体" w:hAnsi="宋体" w:cs="宋体" w:eastAsia="宋体"/>
          <w:color w:val="606060"/>
          <w:sz w:val="34"/>
          <w:szCs w:val="34"/>
        </w:rPr>
        <w:t>冲击试验</w:t>
      </w:r>
      <w:r>
        <w:rPr>
          <w:rFonts w:ascii="宋体" w:hAnsi="宋体" w:cs="宋体" w:eastAsia="宋体"/>
          <w:color w:val="606060"/>
          <w:spacing w:val="-97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606060"/>
          <w:w w:val="80"/>
          <w:sz w:val="38"/>
          <w:szCs w:val="38"/>
        </w:rPr>
        <w:t>C</w:t>
      </w:r>
      <w:r>
        <w:rPr>
          <w:rFonts w:ascii="Times New Roman" w:hAnsi="Times New Roman" w:cs="Times New Roman" w:eastAsia="Times New Roman"/>
          <w:color w:val="606060"/>
          <w:spacing w:val="19"/>
          <w:w w:val="8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606060"/>
          <w:sz w:val="38"/>
          <w:szCs w:val="38"/>
        </w:rPr>
        <w:t>L</w:t>
      </w:r>
      <w:r>
        <w:rPr>
          <w:rFonts w:ascii="Times New Roman" w:hAnsi="Times New Roman" w:cs="Times New Roman" w:eastAsia="Times New Roman"/>
          <w:color w:val="2F2F2F"/>
          <w:sz w:val="38"/>
          <w:szCs w:val="38"/>
        </w:rPr>
        <w:t>I</w:t>
      </w:r>
      <w:r>
        <w:rPr>
          <w:rFonts w:ascii="Times New Roman" w:hAnsi="Times New Roman" w:cs="Times New Roman" w:eastAsia="Times New Roman"/>
          <w:color w:val="494949"/>
          <w:sz w:val="38"/>
          <w:szCs w:val="38"/>
        </w:rPr>
        <w:t>C)</w:t>
      </w:r>
      <w:r>
        <w:rPr>
          <w:rFonts w:ascii="Times New Roman" w:hAnsi="Times New Roman" w:cs="Times New Roman" w:eastAsia="Times New Roman"/>
          <w:sz w:val="38"/>
          <w:szCs w:val="38"/>
        </w:rPr>
      </w:r>
    </w:p>
    <w:p>
      <w:pPr>
        <w:spacing w:before="122"/>
        <w:ind w:left="4079" w:right="0" w:firstLine="0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宋体" w:hAnsi="宋体" w:cs="宋体" w:eastAsia="宋体"/>
          <w:color w:val="606060"/>
          <w:w w:val="115"/>
          <w:sz w:val="34"/>
          <w:szCs w:val="34"/>
        </w:rPr>
        <w:t>应按照</w:t>
      </w:r>
      <w:r>
        <w:rPr>
          <w:rFonts w:ascii="宋体" w:hAnsi="宋体" w:cs="宋体" w:eastAsia="宋体"/>
          <w:color w:val="606060"/>
          <w:spacing w:val="-48"/>
          <w:w w:val="115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2F2F2F"/>
          <w:spacing w:val="-12"/>
          <w:w w:val="115"/>
          <w:sz w:val="37"/>
          <w:szCs w:val="37"/>
        </w:rPr>
        <w:t>1</w:t>
      </w:r>
      <w:r>
        <w:rPr>
          <w:rFonts w:ascii="Times New Roman" w:hAnsi="Times New Roman" w:cs="Times New Roman" w:eastAsia="Times New Roman"/>
          <w:color w:val="606060"/>
          <w:spacing w:val="-12"/>
          <w:w w:val="115"/>
          <w:sz w:val="37"/>
          <w:szCs w:val="37"/>
        </w:rPr>
        <w:t>3</w:t>
      </w:r>
      <w:r>
        <w:rPr>
          <w:rFonts w:ascii="Times New Roman" w:hAnsi="Times New Roman" w:cs="Times New Roman" w:eastAsia="Times New Roman"/>
          <w:color w:val="2F2F2F"/>
          <w:spacing w:val="-12"/>
          <w:w w:val="115"/>
          <w:sz w:val="37"/>
          <w:szCs w:val="37"/>
        </w:rPr>
        <w:t>.</w:t>
      </w:r>
      <w:r>
        <w:rPr>
          <w:rFonts w:ascii="Times New Roman" w:hAnsi="Times New Roman" w:cs="Times New Roman" w:eastAsia="Times New Roman"/>
          <w:color w:val="606060"/>
          <w:spacing w:val="-12"/>
          <w:w w:val="115"/>
          <w:sz w:val="37"/>
          <w:szCs w:val="37"/>
        </w:rPr>
        <w:t>1</w:t>
      </w:r>
      <w:r>
        <w:rPr>
          <w:rFonts w:ascii="Times New Roman" w:hAnsi="Times New Roman" w:cs="Times New Roman" w:eastAsia="Times New Roman"/>
          <w:color w:val="606060"/>
          <w:spacing w:val="-67"/>
          <w:w w:val="115"/>
          <w:sz w:val="37"/>
          <w:szCs w:val="37"/>
        </w:rPr>
        <w:t> </w:t>
      </w:r>
      <w:r>
        <w:rPr>
          <w:rFonts w:ascii="宋体" w:hAnsi="宋体" w:cs="宋体" w:eastAsia="宋体"/>
          <w:color w:val="606060"/>
          <w:w w:val="115"/>
          <w:sz w:val="34"/>
          <w:szCs w:val="34"/>
        </w:rPr>
        <w:t>和</w:t>
      </w:r>
      <w:r>
        <w:rPr>
          <w:rFonts w:ascii="宋体" w:hAnsi="宋体" w:cs="宋体" w:eastAsia="宋体"/>
          <w:color w:val="606060"/>
          <w:spacing w:val="-70"/>
          <w:w w:val="115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606060"/>
          <w:spacing w:val="-12"/>
          <w:w w:val="115"/>
          <w:sz w:val="37"/>
          <w:szCs w:val="37"/>
        </w:rPr>
        <w:t>13.3</w:t>
      </w:r>
      <w:r>
        <w:rPr>
          <w:rFonts w:ascii="Times New Roman" w:hAnsi="Times New Roman" w:cs="Times New Roman" w:eastAsia="Times New Roman"/>
          <w:color w:val="606060"/>
          <w:spacing w:val="19"/>
          <w:w w:val="115"/>
          <w:sz w:val="37"/>
          <w:szCs w:val="37"/>
        </w:rPr>
        <w:t> </w:t>
      </w:r>
      <w:r>
        <w:rPr>
          <w:rFonts w:ascii="宋体" w:hAnsi="宋体" w:cs="宋体" w:eastAsia="宋体"/>
          <w:color w:val="606060"/>
          <w:w w:val="115"/>
          <w:sz w:val="34"/>
          <w:szCs w:val="34"/>
        </w:rPr>
        <w:t>给定的方法在线端进行雷</w:t>
      </w:r>
      <w:r>
        <w:rPr>
          <w:rFonts w:ascii="宋体" w:hAnsi="宋体" w:cs="宋体" w:eastAsia="宋体"/>
          <w:color w:val="606060"/>
          <w:spacing w:val="-125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606060"/>
          <w:spacing w:val="-35"/>
          <w:w w:val="115"/>
          <w:sz w:val="34"/>
          <w:szCs w:val="34"/>
        </w:rPr>
        <w:t>电截波冲击试验，试验电压</w:t>
      </w:r>
      <w:r>
        <w:rPr>
          <w:rFonts w:ascii="宋体" w:hAnsi="宋体" w:cs="宋体" w:eastAsia="宋体"/>
          <w:color w:val="606060"/>
          <w:spacing w:val="-156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2F2F2F"/>
          <w:spacing w:val="-9"/>
          <w:w w:val="115"/>
          <w:sz w:val="34"/>
          <w:szCs w:val="34"/>
        </w:rPr>
        <w:t>见</w:t>
      </w:r>
      <w:r>
        <w:rPr>
          <w:rFonts w:ascii="宋体" w:hAnsi="宋体" w:cs="宋体" w:eastAsia="宋体"/>
          <w:color w:val="606060"/>
          <w:spacing w:val="-9"/>
          <w:w w:val="115"/>
          <w:sz w:val="34"/>
          <w:szCs w:val="34"/>
        </w:rPr>
        <w:t>表</w:t>
      </w:r>
      <w:r>
        <w:rPr>
          <w:rFonts w:ascii="宋体" w:hAnsi="宋体" w:cs="宋体" w:eastAsia="宋体"/>
          <w:color w:val="606060"/>
          <w:spacing w:val="-74"/>
          <w:w w:val="115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606060"/>
          <w:w w:val="115"/>
          <w:sz w:val="37"/>
          <w:szCs w:val="37"/>
        </w:rPr>
        <w:t>2</w:t>
      </w:r>
      <w:r>
        <w:rPr>
          <w:rFonts w:ascii="Times New Roman" w:hAnsi="Times New Roman" w:cs="Times New Roman" w:eastAsia="Times New Roman"/>
          <w:color w:val="606060"/>
          <w:spacing w:val="-65"/>
          <w:w w:val="115"/>
          <w:sz w:val="37"/>
          <w:szCs w:val="37"/>
        </w:rPr>
        <w:t> </w:t>
      </w:r>
      <w:r>
        <w:rPr>
          <w:rFonts w:ascii="宋体" w:hAnsi="宋体" w:cs="宋体" w:eastAsia="宋体"/>
          <w:color w:val="7E7E7E"/>
          <w:w w:val="115"/>
          <w:sz w:val="34"/>
          <w:szCs w:val="34"/>
        </w:rPr>
        <w:t>。</w:t>
      </w:r>
      <w:r>
        <w:rPr>
          <w:rFonts w:ascii="宋体" w:hAnsi="宋体" w:cs="宋体" w:eastAsia="宋体"/>
          <w:sz w:val="34"/>
          <w:szCs w:val="34"/>
        </w:rPr>
      </w:r>
    </w:p>
    <w:p>
      <w:pPr>
        <w:tabs>
          <w:tab w:pos="4117" w:val="left" w:leader="none"/>
        </w:tabs>
        <w:spacing w:before="105"/>
        <w:ind w:left="3346" w:right="0" w:firstLine="0"/>
        <w:jc w:val="left"/>
        <w:rPr>
          <w:rFonts w:ascii="Times New Roman" w:hAnsi="Times New Roman" w:cs="Times New Roman" w:eastAsia="Times New Roman"/>
          <w:sz w:val="38"/>
          <w:szCs w:val="38"/>
        </w:rPr>
      </w:pPr>
      <w:r>
        <w:rPr>
          <w:rFonts w:ascii="Times New Roman" w:hAnsi="Times New Roman" w:cs="Times New Roman" w:eastAsia="Times New Roman"/>
          <w:color w:val="494949"/>
          <w:w w:val="103"/>
          <w:sz w:val="38"/>
          <w:szCs w:val="38"/>
        </w:rPr>
        <w:t>b)</w:t>
      </w:r>
      <w:r>
        <w:rPr>
          <w:rFonts w:ascii="Times New Roman" w:hAnsi="Times New Roman" w:cs="Times New Roman" w:eastAsia="Times New Roman"/>
          <w:color w:val="494949"/>
          <w:sz w:val="38"/>
          <w:szCs w:val="38"/>
        </w:rPr>
        <w:tab/>
      </w:r>
      <w:r>
        <w:rPr>
          <w:rFonts w:ascii="宋体" w:hAnsi="宋体" w:cs="宋体" w:eastAsia="宋体"/>
          <w:color w:val="494949"/>
          <w:spacing w:val="-57"/>
          <w:w w:val="121"/>
          <w:sz w:val="34"/>
          <w:szCs w:val="34"/>
        </w:rPr>
        <w:t>中</w:t>
      </w:r>
      <w:r>
        <w:rPr>
          <w:rFonts w:ascii="宋体" w:hAnsi="宋体" w:cs="宋体" w:eastAsia="宋体"/>
          <w:color w:val="494949"/>
          <w:w w:val="115"/>
          <w:sz w:val="34"/>
          <w:szCs w:val="34"/>
        </w:rPr>
        <w:t>性点端子雷</w:t>
      </w:r>
      <w:r>
        <w:rPr>
          <w:rFonts w:ascii="宋体" w:hAnsi="宋体" w:cs="宋体" w:eastAsia="宋体"/>
          <w:color w:val="494949"/>
          <w:spacing w:val="-124"/>
          <w:sz w:val="34"/>
          <w:szCs w:val="34"/>
        </w:rPr>
        <w:t> </w:t>
      </w:r>
      <w:r>
        <w:rPr>
          <w:rFonts w:ascii="宋体" w:hAnsi="宋体" w:cs="宋体" w:eastAsia="宋体"/>
          <w:color w:val="494949"/>
          <w:w w:val="114"/>
          <w:sz w:val="34"/>
          <w:szCs w:val="34"/>
        </w:rPr>
        <w:t>电全</w:t>
      </w:r>
      <w:r>
        <w:rPr>
          <w:rFonts w:ascii="宋体" w:hAnsi="宋体" w:cs="宋体" w:eastAsia="宋体"/>
          <w:color w:val="494949"/>
          <w:spacing w:val="-3"/>
          <w:w w:val="114"/>
          <w:sz w:val="34"/>
          <w:szCs w:val="34"/>
        </w:rPr>
        <w:t>被</w:t>
      </w:r>
      <w:r>
        <w:rPr>
          <w:rFonts w:ascii="宋体" w:hAnsi="宋体" w:cs="宋体" w:eastAsia="宋体"/>
          <w:color w:val="494949"/>
          <w:w w:val="107"/>
          <w:sz w:val="34"/>
          <w:szCs w:val="34"/>
        </w:rPr>
        <w:t>冲</w:t>
      </w:r>
      <w:r>
        <w:rPr>
          <w:rFonts w:ascii="宋体" w:hAnsi="宋体" w:cs="宋体" w:eastAsia="宋体"/>
          <w:color w:val="494949"/>
          <w:spacing w:val="40"/>
          <w:w w:val="107"/>
          <w:sz w:val="34"/>
          <w:szCs w:val="34"/>
        </w:rPr>
        <w:t>击</w:t>
      </w:r>
      <w:r>
        <w:rPr>
          <w:rFonts w:ascii="宋体" w:hAnsi="宋体" w:cs="宋体" w:eastAsia="宋体"/>
          <w:color w:val="494949"/>
          <w:w w:val="116"/>
          <w:sz w:val="34"/>
          <w:szCs w:val="34"/>
        </w:rPr>
        <w:t>试</w:t>
      </w:r>
      <w:r>
        <w:rPr>
          <w:rFonts w:ascii="宋体" w:hAnsi="宋体" w:cs="宋体" w:eastAsia="宋体"/>
          <w:color w:val="494949"/>
          <w:spacing w:val="34"/>
          <w:w w:val="116"/>
          <w:sz w:val="34"/>
          <w:szCs w:val="34"/>
        </w:rPr>
        <w:t>验</w:t>
      </w:r>
      <w:r>
        <w:rPr>
          <w:rFonts w:ascii="Times New Roman" w:hAnsi="Times New Roman" w:cs="Times New Roman" w:eastAsia="Times New Roman"/>
          <w:color w:val="494949"/>
          <w:w w:val="39"/>
          <w:sz w:val="38"/>
          <w:szCs w:val="38"/>
        </w:rPr>
        <w:t>C</w:t>
      </w:r>
      <w:r>
        <w:rPr>
          <w:rFonts w:ascii="Times New Roman" w:hAnsi="Times New Roman" w:cs="Times New Roman" w:eastAsia="Times New Roman"/>
          <w:color w:val="494949"/>
          <w:spacing w:val="-26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494949"/>
          <w:spacing w:val="-12"/>
          <w:w w:val="102"/>
          <w:sz w:val="38"/>
          <w:szCs w:val="38"/>
        </w:rPr>
        <w:t>L</w:t>
      </w:r>
      <w:r>
        <w:rPr>
          <w:rFonts w:ascii="Times New Roman" w:hAnsi="Times New Roman" w:cs="Times New Roman" w:eastAsia="Times New Roman"/>
          <w:color w:val="494949"/>
          <w:w w:val="79"/>
          <w:sz w:val="38"/>
          <w:szCs w:val="38"/>
        </w:rPr>
        <w:t>.</w:t>
      </w:r>
      <w:r>
        <w:rPr>
          <w:rFonts w:ascii="Times New Roman" w:hAnsi="Times New Roman" w:cs="Times New Roman" w:eastAsia="Times New Roman"/>
          <w:color w:val="494949"/>
          <w:spacing w:val="-7"/>
          <w:w w:val="79"/>
          <w:sz w:val="38"/>
          <w:szCs w:val="38"/>
        </w:rPr>
        <w:t>I</w:t>
      </w:r>
      <w:r>
        <w:rPr>
          <w:rFonts w:ascii="Times New Roman" w:hAnsi="Times New Roman" w:cs="Times New Roman" w:eastAsia="Times New Roman"/>
          <w:color w:val="494949"/>
          <w:spacing w:val="42"/>
          <w:w w:val="94"/>
          <w:sz w:val="38"/>
          <w:szCs w:val="38"/>
        </w:rPr>
        <w:t>N</w:t>
      </w:r>
      <w:r>
        <w:rPr>
          <w:rFonts w:ascii="Times New Roman" w:hAnsi="Times New Roman" w:cs="Times New Roman" w:eastAsia="Times New Roman"/>
          <w:color w:val="494949"/>
          <w:w w:val="125"/>
          <w:sz w:val="38"/>
          <w:szCs w:val="38"/>
        </w:rPr>
        <w:t>)</w:t>
      </w:r>
      <w:r>
        <w:rPr>
          <w:rFonts w:ascii="Times New Roman" w:hAnsi="Times New Roman" w:cs="Times New Roman" w:eastAsia="Times New Roman"/>
          <w:sz w:val="38"/>
          <w:szCs w:val="38"/>
        </w:rPr>
      </w:r>
    </w:p>
    <w:p>
      <w:pPr>
        <w:spacing w:before="122"/>
        <w:ind w:left="4079" w:right="0" w:firstLine="0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宋体" w:hAnsi="宋体" w:cs="宋体" w:eastAsia="宋体"/>
          <w:color w:val="606060"/>
          <w:w w:val="115"/>
          <w:sz w:val="34"/>
          <w:szCs w:val="34"/>
        </w:rPr>
        <w:t>应按照</w:t>
      </w:r>
      <w:r>
        <w:rPr>
          <w:rFonts w:ascii="宋体" w:hAnsi="宋体" w:cs="宋体" w:eastAsia="宋体"/>
          <w:color w:val="606060"/>
          <w:spacing w:val="-35"/>
          <w:w w:val="115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606060"/>
          <w:spacing w:val="-4"/>
          <w:w w:val="115"/>
          <w:sz w:val="37"/>
          <w:szCs w:val="37"/>
        </w:rPr>
        <w:t>13</w:t>
      </w:r>
      <w:r>
        <w:rPr>
          <w:rFonts w:ascii="Times New Roman" w:hAnsi="Times New Roman" w:cs="Times New Roman" w:eastAsia="Times New Roman"/>
          <w:color w:val="2F2F2F"/>
          <w:spacing w:val="-4"/>
          <w:w w:val="115"/>
          <w:sz w:val="37"/>
          <w:szCs w:val="37"/>
        </w:rPr>
        <w:t>.</w:t>
      </w:r>
      <w:r>
        <w:rPr>
          <w:rFonts w:ascii="Times New Roman" w:hAnsi="Times New Roman" w:cs="Times New Roman" w:eastAsia="Times New Roman"/>
          <w:color w:val="606060"/>
          <w:spacing w:val="-4"/>
          <w:w w:val="115"/>
          <w:sz w:val="37"/>
          <w:szCs w:val="37"/>
        </w:rPr>
        <w:t>1</w:t>
      </w:r>
      <w:r>
        <w:rPr>
          <w:rFonts w:ascii="Times New Roman" w:hAnsi="Times New Roman" w:cs="Times New Roman" w:eastAsia="Times New Roman"/>
          <w:color w:val="606060"/>
          <w:spacing w:val="-64"/>
          <w:w w:val="115"/>
          <w:sz w:val="37"/>
          <w:szCs w:val="37"/>
        </w:rPr>
        <w:t> </w:t>
      </w:r>
      <w:r>
        <w:rPr>
          <w:rFonts w:ascii="宋体" w:hAnsi="宋体" w:cs="宋体" w:eastAsia="宋体"/>
          <w:color w:val="606060"/>
          <w:w w:val="115"/>
          <w:sz w:val="34"/>
          <w:szCs w:val="34"/>
        </w:rPr>
        <w:t>和</w:t>
      </w:r>
      <w:r>
        <w:rPr>
          <w:rFonts w:ascii="宋体" w:hAnsi="宋体" w:cs="宋体" w:eastAsia="宋体"/>
          <w:color w:val="606060"/>
          <w:spacing w:val="-59"/>
          <w:w w:val="115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606060"/>
          <w:spacing w:val="-12"/>
          <w:w w:val="115"/>
          <w:sz w:val="37"/>
          <w:szCs w:val="37"/>
        </w:rPr>
        <w:t>13.4</w:t>
      </w:r>
      <w:r>
        <w:rPr>
          <w:rFonts w:ascii="Times New Roman" w:hAnsi="Times New Roman" w:cs="Times New Roman" w:eastAsia="Times New Roman"/>
          <w:color w:val="606060"/>
          <w:spacing w:val="61"/>
          <w:w w:val="115"/>
          <w:sz w:val="37"/>
          <w:szCs w:val="37"/>
        </w:rPr>
        <w:t> </w:t>
      </w:r>
      <w:r>
        <w:rPr>
          <w:rFonts w:ascii="宋体" w:hAnsi="宋体" w:cs="宋体" w:eastAsia="宋体"/>
          <w:color w:val="606060"/>
          <w:spacing w:val="-5"/>
          <w:w w:val="115"/>
          <w:sz w:val="34"/>
          <w:szCs w:val="34"/>
        </w:rPr>
        <w:t>给定的方法在中性点端</w:t>
      </w:r>
      <w:r>
        <w:rPr>
          <w:rFonts w:ascii="宋体" w:hAnsi="宋体" w:cs="宋体" w:eastAsia="宋体"/>
          <w:color w:val="2F2F2F"/>
          <w:spacing w:val="-5"/>
          <w:w w:val="115"/>
          <w:sz w:val="34"/>
          <w:szCs w:val="34"/>
        </w:rPr>
        <w:t>子</w:t>
      </w:r>
      <w:r>
        <w:rPr>
          <w:rFonts w:ascii="宋体" w:hAnsi="宋体" w:cs="宋体" w:eastAsia="宋体"/>
          <w:color w:val="494949"/>
          <w:spacing w:val="-5"/>
          <w:w w:val="115"/>
          <w:sz w:val="34"/>
          <w:szCs w:val="34"/>
        </w:rPr>
        <w:t>进行雷</w:t>
      </w:r>
      <w:r>
        <w:rPr>
          <w:rFonts w:ascii="宋体" w:hAnsi="宋体" w:cs="宋体" w:eastAsia="宋体"/>
          <w:color w:val="494949"/>
          <w:spacing w:val="-142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494949"/>
          <w:spacing w:val="2"/>
          <w:w w:val="115"/>
          <w:sz w:val="34"/>
          <w:szCs w:val="34"/>
        </w:rPr>
        <w:t>电全被冲击试验</w:t>
      </w:r>
      <w:r>
        <w:rPr>
          <w:rFonts w:ascii="宋体" w:hAnsi="宋体" w:cs="宋体" w:eastAsia="宋体"/>
          <w:color w:val="494949"/>
          <w:spacing w:val="-110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494949"/>
          <w:spacing w:val="-32"/>
          <w:w w:val="115"/>
          <w:sz w:val="34"/>
          <w:szCs w:val="34"/>
        </w:rPr>
        <w:t>，试验电</w:t>
      </w:r>
      <w:r>
        <w:rPr>
          <w:rFonts w:ascii="宋体" w:hAnsi="宋体" w:cs="宋体" w:eastAsia="宋体"/>
          <w:color w:val="7E7E7E"/>
          <w:spacing w:val="-32"/>
          <w:w w:val="115"/>
          <w:sz w:val="34"/>
          <w:szCs w:val="34"/>
        </w:rPr>
        <w:t>压</w:t>
      </w:r>
      <w:r>
        <w:rPr>
          <w:rFonts w:ascii="宋体" w:hAnsi="宋体" w:cs="宋体" w:eastAsia="宋体"/>
          <w:color w:val="606060"/>
          <w:spacing w:val="-32"/>
          <w:w w:val="115"/>
          <w:sz w:val="34"/>
          <w:szCs w:val="34"/>
        </w:rPr>
        <w:t>见表</w:t>
      </w:r>
      <w:r>
        <w:rPr>
          <w:rFonts w:ascii="宋体" w:hAnsi="宋体" w:cs="宋体" w:eastAsia="宋体"/>
          <w:color w:val="606060"/>
          <w:spacing w:val="-39"/>
          <w:w w:val="115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606060"/>
          <w:w w:val="115"/>
          <w:sz w:val="37"/>
          <w:szCs w:val="37"/>
        </w:rPr>
        <w:t>3</w:t>
      </w:r>
      <w:r>
        <w:rPr>
          <w:rFonts w:ascii="宋体" w:hAnsi="宋体" w:cs="宋体" w:eastAsia="宋体"/>
          <w:color w:val="7E7E7E"/>
          <w:w w:val="115"/>
          <w:sz w:val="34"/>
          <w:szCs w:val="34"/>
        </w:rPr>
        <w:t>。</w:t>
      </w:r>
      <w:r>
        <w:rPr>
          <w:rFonts w:ascii="宋体" w:hAnsi="宋体" w:cs="宋体" w:eastAsia="宋体"/>
          <w:sz w:val="34"/>
          <w:szCs w:val="34"/>
        </w:rPr>
      </w:r>
    </w:p>
    <w:p>
      <w:pPr>
        <w:tabs>
          <w:tab w:pos="4079" w:val="left" w:leader="none"/>
        </w:tabs>
        <w:spacing w:line="850" w:lineRule="atLeast" w:before="33"/>
        <w:ind w:left="3308" w:right="16121" w:hanging="771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Times New Roman" w:hAnsi="Times New Roman" w:cs="Times New Roman" w:eastAsia="Times New Roman"/>
          <w:color w:val="2F2F2F"/>
          <w:spacing w:val="-1"/>
          <w:w w:val="110"/>
          <w:sz w:val="37"/>
          <w:szCs w:val="37"/>
        </w:rPr>
        <w:t>7.3</w:t>
      </w:r>
      <w:r>
        <w:rPr>
          <w:rFonts w:ascii="Times New Roman" w:hAnsi="Times New Roman" w:cs="Times New Roman" w:eastAsia="Times New Roman"/>
          <w:color w:val="494949"/>
          <w:spacing w:val="-1"/>
          <w:w w:val="110"/>
          <w:sz w:val="37"/>
          <w:szCs w:val="37"/>
        </w:rPr>
        <w:t>.2.</w:t>
      </w:r>
      <w:r>
        <w:rPr>
          <w:rFonts w:ascii="Times New Roman" w:hAnsi="Times New Roman" w:cs="Times New Roman" w:eastAsia="Times New Roman"/>
          <w:color w:val="2F2F2F"/>
          <w:spacing w:val="-1"/>
          <w:w w:val="110"/>
          <w:sz w:val="37"/>
          <w:szCs w:val="37"/>
        </w:rPr>
        <w:t>3</w:t>
        <w:tab/>
      </w:r>
      <w:r>
        <w:rPr>
          <w:rFonts w:ascii="宋体" w:hAnsi="宋体" w:cs="宋体" w:eastAsia="宋体"/>
          <w:color w:val="2F2F2F"/>
          <w:w w:val="125"/>
          <w:sz w:val="34"/>
          <w:szCs w:val="34"/>
        </w:rPr>
        <w:t>特殊试验</w:t>
      </w:r>
      <w:r>
        <w:rPr>
          <w:rFonts w:ascii="宋体" w:hAnsi="宋体" w:cs="宋体" w:eastAsia="宋体"/>
          <w:color w:val="2F2F2F"/>
          <w:w w:val="113"/>
          <w:sz w:val="34"/>
          <w:szCs w:val="34"/>
        </w:rPr>
        <w:t> </w:t>
      </w:r>
      <w:r>
        <w:rPr>
          <w:rFonts w:ascii="宋体" w:hAnsi="宋体" w:cs="宋体" w:eastAsia="宋体"/>
          <w:color w:val="606060"/>
          <w:spacing w:val="-3"/>
          <w:w w:val="120"/>
          <w:sz w:val="34"/>
          <w:szCs w:val="34"/>
        </w:rPr>
        <w:t>特殊试验如下</w:t>
      </w:r>
      <w:r>
        <w:rPr>
          <w:rFonts w:ascii="宋体" w:hAnsi="宋体" w:cs="宋体" w:eastAsia="宋体"/>
          <w:color w:val="606060"/>
          <w:spacing w:val="-103"/>
          <w:w w:val="120"/>
          <w:sz w:val="34"/>
          <w:szCs w:val="34"/>
        </w:rPr>
        <w:t> </w:t>
      </w:r>
      <w:r>
        <w:rPr>
          <w:rFonts w:ascii="宋体" w:hAnsi="宋体" w:cs="宋体" w:eastAsia="宋体"/>
          <w:color w:val="2F2F2F"/>
          <w:w w:val="120"/>
          <w:sz w:val="34"/>
          <w:szCs w:val="34"/>
        </w:rPr>
        <w:t>：</w:t>
      </w:r>
      <w:r>
        <w:rPr>
          <w:rFonts w:ascii="宋体" w:hAnsi="宋体" w:cs="宋体" w:eastAsia="宋体"/>
          <w:sz w:val="34"/>
          <w:szCs w:val="34"/>
        </w:rPr>
      </w:r>
    </w:p>
    <w:p>
      <w:pPr>
        <w:tabs>
          <w:tab w:pos="4079" w:val="left" w:leader="none"/>
        </w:tabs>
        <w:spacing w:before="138"/>
        <w:ind w:left="3327" w:right="0" w:firstLine="0"/>
        <w:jc w:val="left"/>
        <w:rPr>
          <w:rFonts w:ascii="Times New Roman" w:hAnsi="Times New Roman" w:cs="Times New Roman" w:eastAsia="Times New Roman"/>
          <w:sz w:val="39"/>
          <w:szCs w:val="39"/>
        </w:rPr>
      </w:pPr>
      <w:r>
        <w:rPr>
          <w:rFonts w:ascii="Times New Roman" w:hAnsi="Times New Roman" w:cs="Times New Roman" w:eastAsia="Times New Roman"/>
          <w:color w:val="606060"/>
          <w:spacing w:val="10"/>
          <w:w w:val="115"/>
          <w:sz w:val="30"/>
          <w:szCs w:val="30"/>
        </w:rPr>
        <w:t>a)</w:t>
        <w:tab/>
      </w:r>
      <w:r>
        <w:rPr>
          <w:rFonts w:ascii="宋体" w:hAnsi="宋体" w:cs="宋体" w:eastAsia="宋体"/>
          <w:color w:val="606060"/>
          <w:w w:val="105"/>
          <w:sz w:val="34"/>
          <w:szCs w:val="34"/>
        </w:rPr>
        <w:t>操作冲击试验（</w:t>
      </w:r>
      <w:r>
        <w:rPr>
          <w:rFonts w:ascii="宋体" w:hAnsi="宋体" w:cs="宋体" w:eastAsia="宋体"/>
          <w:color w:val="606060"/>
          <w:spacing w:val="-65"/>
          <w:w w:val="105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606060"/>
          <w:spacing w:val="-9"/>
          <w:w w:val="105"/>
          <w:sz w:val="39"/>
          <w:szCs w:val="39"/>
        </w:rPr>
        <w:t>SI)</w:t>
      </w:r>
      <w:r>
        <w:rPr>
          <w:rFonts w:ascii="Times New Roman" w:hAnsi="Times New Roman" w:cs="Times New Roman" w:eastAsia="Times New Roman"/>
          <w:spacing w:val="-9"/>
          <w:sz w:val="39"/>
          <w:szCs w:val="39"/>
        </w:rPr>
      </w:r>
    </w:p>
    <w:p>
      <w:pPr>
        <w:spacing w:line="297" w:lineRule="auto" w:before="120"/>
        <w:ind w:left="4079" w:right="0" w:firstLine="18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宋体" w:hAnsi="宋体" w:cs="宋体" w:eastAsia="宋体"/>
          <w:color w:val="494949"/>
          <w:w w:val="113"/>
          <w:sz w:val="34"/>
          <w:szCs w:val="34"/>
        </w:rPr>
        <w:t>如果用户要求</w:t>
      </w:r>
      <w:r>
        <w:rPr>
          <w:rFonts w:ascii="宋体" w:hAnsi="宋体" w:cs="宋体" w:eastAsia="宋体"/>
          <w:color w:val="494949"/>
          <w:spacing w:val="-80"/>
          <w:sz w:val="34"/>
          <w:szCs w:val="34"/>
        </w:rPr>
        <w:t> </w:t>
      </w:r>
      <w:r>
        <w:rPr>
          <w:rFonts w:ascii="宋体" w:hAnsi="宋体" w:cs="宋体" w:eastAsia="宋体"/>
          <w:color w:val="494949"/>
          <w:spacing w:val="-302"/>
          <w:w w:val="132"/>
          <w:sz w:val="34"/>
          <w:szCs w:val="34"/>
        </w:rPr>
        <w:t>，</w:t>
      </w:r>
      <w:r>
        <w:rPr>
          <w:rFonts w:ascii="宋体" w:hAnsi="宋体" w:cs="宋体" w:eastAsia="宋体"/>
          <w:color w:val="494949"/>
          <w:w w:val="115"/>
          <w:sz w:val="34"/>
          <w:szCs w:val="34"/>
        </w:rPr>
        <w:t>则应按</w:t>
      </w:r>
      <w:r>
        <w:rPr>
          <w:rFonts w:ascii="宋体" w:hAnsi="宋体" w:cs="宋体" w:eastAsia="宋体"/>
          <w:color w:val="494949"/>
          <w:spacing w:val="-12"/>
          <w:w w:val="115"/>
          <w:sz w:val="34"/>
          <w:szCs w:val="34"/>
        </w:rPr>
        <w:t>照</w:t>
      </w:r>
      <w:r>
        <w:rPr>
          <w:rFonts w:ascii="宋体" w:hAnsi="宋体" w:cs="宋体" w:eastAsia="宋体"/>
          <w:color w:val="494949"/>
          <w:w w:val="115"/>
          <w:sz w:val="34"/>
          <w:szCs w:val="34"/>
        </w:rPr>
        <w:t>第</w:t>
      </w:r>
      <w:r>
        <w:rPr>
          <w:rFonts w:ascii="宋体" w:hAnsi="宋体" w:cs="宋体" w:eastAsia="宋体"/>
          <w:color w:val="494949"/>
          <w:spacing w:val="-37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494949"/>
          <w:spacing w:val="-79"/>
          <w:w w:val="134"/>
          <w:sz w:val="37"/>
          <w:szCs w:val="37"/>
        </w:rPr>
        <w:t>1</w:t>
      </w:r>
      <w:r>
        <w:rPr>
          <w:rFonts w:ascii="Times New Roman" w:hAnsi="Times New Roman" w:cs="Times New Roman" w:eastAsia="Times New Roman"/>
          <w:color w:val="494949"/>
          <w:w w:val="99"/>
          <w:sz w:val="37"/>
          <w:szCs w:val="37"/>
        </w:rPr>
        <w:t>4</w:t>
      </w:r>
      <w:r>
        <w:rPr>
          <w:rFonts w:ascii="Times New Roman" w:hAnsi="Times New Roman" w:cs="Times New Roman" w:eastAsia="Times New Roman"/>
          <w:color w:val="494949"/>
          <w:spacing w:val="24"/>
          <w:sz w:val="37"/>
          <w:szCs w:val="37"/>
        </w:rPr>
        <w:t> </w:t>
      </w:r>
      <w:r>
        <w:rPr>
          <w:rFonts w:ascii="宋体" w:hAnsi="宋体" w:cs="宋体" w:eastAsia="宋体"/>
          <w:color w:val="494949"/>
          <w:w w:val="117"/>
          <w:sz w:val="34"/>
          <w:szCs w:val="34"/>
        </w:rPr>
        <w:t>意给定的方法在线端进行操作</w:t>
      </w:r>
      <w:r>
        <w:rPr>
          <w:rFonts w:ascii="宋体" w:hAnsi="宋体" w:cs="宋体" w:eastAsia="宋体"/>
          <w:color w:val="494949"/>
          <w:spacing w:val="-68"/>
          <w:sz w:val="34"/>
          <w:szCs w:val="34"/>
        </w:rPr>
        <w:t> </w:t>
      </w:r>
      <w:r>
        <w:rPr>
          <w:rFonts w:ascii="宋体" w:hAnsi="宋体" w:cs="宋体" w:eastAsia="宋体"/>
          <w:color w:val="494949"/>
          <w:w w:val="110"/>
          <w:sz w:val="34"/>
          <w:szCs w:val="34"/>
        </w:rPr>
        <w:t>冲</w:t>
      </w:r>
      <w:r>
        <w:rPr>
          <w:rFonts w:ascii="宋体" w:hAnsi="宋体" w:cs="宋体" w:eastAsia="宋体"/>
          <w:color w:val="494949"/>
          <w:spacing w:val="38"/>
          <w:w w:val="110"/>
          <w:sz w:val="34"/>
          <w:szCs w:val="34"/>
        </w:rPr>
        <w:t>击</w:t>
      </w:r>
      <w:r>
        <w:rPr>
          <w:rFonts w:ascii="宋体" w:hAnsi="宋体" w:cs="宋体" w:eastAsia="宋体"/>
          <w:color w:val="494949"/>
          <w:w w:val="116"/>
          <w:sz w:val="34"/>
          <w:szCs w:val="34"/>
        </w:rPr>
        <w:t>试</w:t>
      </w:r>
      <w:r>
        <w:rPr>
          <w:rFonts w:ascii="宋体" w:hAnsi="宋体" w:cs="宋体" w:eastAsia="宋体"/>
          <w:color w:val="494949"/>
          <w:spacing w:val="-29"/>
          <w:w w:val="116"/>
          <w:sz w:val="34"/>
          <w:szCs w:val="34"/>
        </w:rPr>
        <w:t>验</w:t>
      </w:r>
      <w:r>
        <w:rPr>
          <w:rFonts w:ascii="宋体" w:hAnsi="宋体" w:cs="宋体" w:eastAsia="宋体"/>
          <w:color w:val="494949"/>
          <w:spacing w:val="-480"/>
          <w:w w:val="166"/>
          <w:sz w:val="34"/>
          <w:szCs w:val="34"/>
        </w:rPr>
        <w:t>，</w:t>
      </w:r>
      <w:r>
        <w:rPr>
          <w:rFonts w:ascii="宋体" w:hAnsi="宋体" w:cs="宋体" w:eastAsia="宋体"/>
          <w:color w:val="494949"/>
          <w:w w:val="117"/>
          <w:sz w:val="34"/>
          <w:szCs w:val="34"/>
        </w:rPr>
        <w:t>试验电压见表</w:t>
      </w:r>
      <w:r>
        <w:rPr>
          <w:rFonts w:ascii="宋体" w:hAnsi="宋体" w:cs="宋体" w:eastAsia="宋体"/>
          <w:color w:val="494949"/>
          <w:spacing w:val="-13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494949"/>
          <w:w w:val="94"/>
          <w:sz w:val="40"/>
          <w:szCs w:val="40"/>
        </w:rPr>
        <w:t>2</w:t>
      </w:r>
      <w:r>
        <w:rPr>
          <w:rFonts w:ascii="Times New Roman" w:hAnsi="Times New Roman" w:cs="Times New Roman" w:eastAsia="Times New Roman"/>
          <w:color w:val="494949"/>
          <w:spacing w:val="-65"/>
          <w:sz w:val="40"/>
          <w:szCs w:val="40"/>
        </w:rPr>
        <w:t> </w:t>
      </w:r>
      <w:r>
        <w:rPr>
          <w:rFonts w:ascii="宋体" w:hAnsi="宋体" w:cs="宋体" w:eastAsia="宋体"/>
          <w:color w:val="7E7E7E"/>
          <w:spacing w:val="-132"/>
          <w:w w:val="149"/>
          <w:sz w:val="34"/>
          <w:szCs w:val="34"/>
        </w:rPr>
        <w:t>。</w:t>
      </w:r>
      <w:r>
        <w:rPr>
          <w:rFonts w:ascii="宋体" w:hAnsi="宋体" w:cs="宋体" w:eastAsia="宋体"/>
          <w:color w:val="606060"/>
          <w:w w:val="112"/>
          <w:sz w:val="34"/>
          <w:szCs w:val="34"/>
        </w:rPr>
        <w:t>如</w:t>
      </w:r>
      <w:r>
        <w:rPr>
          <w:rFonts w:ascii="宋体" w:hAnsi="宋体" w:cs="宋体" w:eastAsia="宋体"/>
          <w:color w:val="606060"/>
          <w:w w:val="112"/>
          <w:sz w:val="34"/>
          <w:szCs w:val="34"/>
        </w:rPr>
        <w:t> </w:t>
      </w:r>
      <w:r>
        <w:rPr>
          <w:rFonts w:ascii="宋体" w:hAnsi="宋体" w:cs="宋体" w:eastAsia="宋体"/>
          <w:color w:val="494949"/>
          <w:spacing w:val="-23"/>
          <w:w w:val="122"/>
          <w:sz w:val="34"/>
          <w:szCs w:val="34"/>
        </w:rPr>
        <w:t>果</w:t>
      </w:r>
      <w:r>
        <w:rPr>
          <w:rFonts w:ascii="宋体" w:hAnsi="宋体" w:cs="宋体" w:eastAsia="宋体"/>
          <w:color w:val="494949"/>
          <w:spacing w:val="-27"/>
          <w:w w:val="123"/>
          <w:sz w:val="34"/>
          <w:szCs w:val="34"/>
        </w:rPr>
        <w:t>用</w:t>
      </w:r>
      <w:r>
        <w:rPr>
          <w:rFonts w:ascii="宋体" w:hAnsi="宋体" w:cs="宋体" w:eastAsia="宋体"/>
          <w:color w:val="7E7E7E"/>
          <w:spacing w:val="25"/>
          <w:w w:val="119"/>
          <w:sz w:val="34"/>
          <w:szCs w:val="34"/>
        </w:rPr>
        <w:t>户</w:t>
      </w:r>
      <w:r>
        <w:rPr>
          <w:rFonts w:ascii="宋体" w:hAnsi="宋体" w:cs="宋体" w:eastAsia="宋体"/>
          <w:color w:val="494949"/>
          <w:w w:val="117"/>
          <w:sz w:val="34"/>
          <w:szCs w:val="34"/>
        </w:rPr>
        <w:t>同</w:t>
      </w:r>
      <w:r>
        <w:rPr>
          <w:rFonts w:ascii="宋体" w:hAnsi="宋体" w:cs="宋体" w:eastAsia="宋体"/>
          <w:color w:val="494949"/>
          <w:spacing w:val="8"/>
          <w:w w:val="117"/>
          <w:sz w:val="34"/>
          <w:szCs w:val="34"/>
        </w:rPr>
        <w:t>意</w:t>
      </w:r>
      <w:r>
        <w:rPr>
          <w:rFonts w:ascii="宋体" w:hAnsi="宋体" w:cs="宋体" w:eastAsia="宋体"/>
          <w:color w:val="2F2F2F"/>
          <w:spacing w:val="-302"/>
          <w:w w:val="132"/>
          <w:sz w:val="34"/>
          <w:szCs w:val="34"/>
        </w:rPr>
        <w:t>，</w:t>
      </w:r>
      <w:r>
        <w:rPr>
          <w:rFonts w:ascii="宋体" w:hAnsi="宋体" w:cs="宋体" w:eastAsia="宋体"/>
          <w:color w:val="494949"/>
          <w:w w:val="115"/>
          <w:sz w:val="34"/>
          <w:szCs w:val="34"/>
        </w:rPr>
        <w:t>则在进行</w:t>
      </w:r>
      <w:r>
        <w:rPr>
          <w:rFonts w:ascii="宋体" w:hAnsi="宋体" w:cs="宋体" w:eastAsia="宋体"/>
          <w:color w:val="494949"/>
          <w:spacing w:val="-10"/>
          <w:w w:val="115"/>
          <w:sz w:val="34"/>
          <w:szCs w:val="34"/>
        </w:rPr>
        <w:t>了</w:t>
      </w:r>
      <w:r>
        <w:rPr>
          <w:rFonts w:ascii="宋体" w:hAnsi="宋体" w:cs="宋体" w:eastAsia="宋体"/>
          <w:color w:val="494949"/>
          <w:w w:val="115"/>
          <w:sz w:val="34"/>
          <w:szCs w:val="34"/>
        </w:rPr>
        <w:t>该试验</w:t>
      </w:r>
      <w:r>
        <w:rPr>
          <w:rFonts w:ascii="宋体" w:hAnsi="宋体" w:cs="宋体" w:eastAsia="宋体"/>
          <w:color w:val="494949"/>
          <w:spacing w:val="-49"/>
          <w:w w:val="115"/>
          <w:sz w:val="34"/>
          <w:szCs w:val="34"/>
        </w:rPr>
        <w:t>后</w:t>
      </w:r>
      <w:r>
        <w:rPr>
          <w:rFonts w:ascii="宋体" w:hAnsi="宋体" w:cs="宋体" w:eastAsia="宋体"/>
          <w:color w:val="494949"/>
          <w:spacing w:val="-529"/>
          <w:w w:val="166"/>
          <w:sz w:val="34"/>
          <w:szCs w:val="34"/>
        </w:rPr>
        <w:t>，</w:t>
      </w:r>
      <w:r>
        <w:rPr>
          <w:rFonts w:ascii="宋体" w:hAnsi="宋体" w:cs="宋体" w:eastAsia="宋体"/>
          <w:color w:val="494949"/>
          <w:w w:val="108"/>
          <w:sz w:val="34"/>
          <w:szCs w:val="34"/>
        </w:rPr>
        <w:t>可不进行线端交流耐压（</w:t>
      </w:r>
      <w:r>
        <w:rPr>
          <w:rFonts w:ascii="宋体" w:hAnsi="宋体" w:cs="宋体" w:eastAsia="宋体"/>
          <w:color w:val="494949"/>
          <w:spacing w:val="-71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494949"/>
          <w:w w:val="111"/>
          <w:sz w:val="38"/>
          <w:szCs w:val="38"/>
        </w:rPr>
        <w:t>L</w:t>
      </w:r>
      <w:r>
        <w:rPr>
          <w:rFonts w:ascii="Times New Roman" w:hAnsi="Times New Roman" w:cs="Times New Roman" w:eastAsia="Times New Roman"/>
          <w:color w:val="494949"/>
          <w:spacing w:val="-60"/>
          <w:w w:val="111"/>
          <w:sz w:val="38"/>
          <w:szCs w:val="38"/>
        </w:rPr>
        <w:t>T</w:t>
      </w:r>
      <w:r>
        <w:rPr>
          <w:rFonts w:ascii="Times New Roman" w:hAnsi="Times New Roman" w:cs="Times New Roman" w:eastAsia="Times New Roman"/>
          <w:color w:val="494949"/>
          <w:spacing w:val="-204"/>
          <w:w w:val="181"/>
          <w:sz w:val="38"/>
          <w:szCs w:val="38"/>
        </w:rPr>
        <w:t>.</w:t>
      </w:r>
      <w:r>
        <w:rPr>
          <w:rFonts w:ascii="Times New Roman" w:hAnsi="Times New Roman" w:cs="Times New Roman" w:eastAsia="Times New Roman"/>
          <w:color w:val="494949"/>
          <w:w w:val="82"/>
          <w:sz w:val="38"/>
          <w:szCs w:val="38"/>
        </w:rPr>
        <w:t>A.</w:t>
      </w:r>
      <w:r>
        <w:rPr>
          <w:rFonts w:ascii="Times New Roman" w:hAnsi="Times New Roman" w:cs="Times New Roman" w:eastAsia="Times New Roman"/>
          <w:color w:val="494949"/>
          <w:spacing w:val="15"/>
          <w:w w:val="82"/>
          <w:sz w:val="38"/>
          <w:szCs w:val="38"/>
        </w:rPr>
        <w:t>C</w:t>
      </w:r>
      <w:r>
        <w:rPr>
          <w:rFonts w:ascii="宋体" w:hAnsi="宋体" w:cs="宋体" w:eastAsia="宋体"/>
          <w:color w:val="494949"/>
          <w:w w:val="41"/>
          <w:sz w:val="34"/>
          <w:szCs w:val="34"/>
        </w:rPr>
        <w:t>）</w:t>
      </w:r>
      <w:r>
        <w:rPr>
          <w:rFonts w:ascii="宋体" w:hAnsi="宋体" w:cs="宋体" w:eastAsia="宋体"/>
          <w:color w:val="494949"/>
          <w:spacing w:val="-125"/>
          <w:sz w:val="34"/>
          <w:szCs w:val="34"/>
        </w:rPr>
        <w:t> </w:t>
      </w:r>
      <w:r>
        <w:rPr>
          <w:rFonts w:ascii="宋体" w:hAnsi="宋体" w:cs="宋体" w:eastAsia="宋体"/>
          <w:color w:val="494949"/>
          <w:w w:val="113"/>
          <w:sz w:val="34"/>
          <w:szCs w:val="34"/>
        </w:rPr>
        <w:t>试验</w:t>
      </w:r>
      <w:r>
        <w:rPr>
          <w:rFonts w:ascii="宋体" w:hAnsi="宋体" w:cs="宋体" w:eastAsia="宋体"/>
          <w:color w:val="494949"/>
          <w:spacing w:val="-115"/>
          <w:sz w:val="34"/>
          <w:szCs w:val="34"/>
        </w:rPr>
        <w:t> </w:t>
      </w:r>
      <w:r>
        <w:rPr>
          <w:rFonts w:ascii="宋体" w:hAnsi="宋体" w:cs="宋体" w:eastAsia="宋体"/>
          <w:color w:val="7E7E7E"/>
          <w:w w:val="149"/>
          <w:sz w:val="34"/>
          <w:szCs w:val="34"/>
        </w:rPr>
        <w:t>。</w:t>
      </w:r>
      <w:r>
        <w:rPr>
          <w:rFonts w:ascii="宋体" w:hAnsi="宋体" w:cs="宋体" w:eastAsia="宋体"/>
          <w:sz w:val="34"/>
          <w:szCs w:val="34"/>
        </w:rPr>
      </w:r>
    </w:p>
    <w:p>
      <w:pPr>
        <w:tabs>
          <w:tab w:pos="4098" w:val="left" w:leader="none"/>
        </w:tabs>
        <w:spacing w:before="2"/>
        <w:ind w:left="3346" w:right="0" w:firstLine="0"/>
        <w:jc w:val="left"/>
        <w:rPr>
          <w:rFonts w:ascii="Arial" w:hAnsi="Arial" w:cs="Arial" w:eastAsia="Arial"/>
          <w:sz w:val="35"/>
          <w:szCs w:val="35"/>
        </w:rPr>
      </w:pPr>
      <w:r>
        <w:rPr>
          <w:rFonts w:ascii="Arial" w:hAnsi="Arial" w:cs="Arial" w:eastAsia="Arial"/>
          <w:color w:val="494949"/>
          <w:spacing w:val="2"/>
          <w:w w:val="105"/>
          <w:sz w:val="35"/>
          <w:szCs w:val="35"/>
        </w:rPr>
        <w:t>b</w:t>
      </w:r>
      <w:r>
        <w:rPr>
          <w:rFonts w:ascii="Arial" w:hAnsi="Arial" w:cs="Arial" w:eastAsia="Arial"/>
          <w:color w:val="7E7E7E"/>
          <w:w w:val="134"/>
          <w:sz w:val="35"/>
          <w:szCs w:val="35"/>
        </w:rPr>
        <w:t>)</w:t>
      </w:r>
      <w:r>
        <w:rPr>
          <w:rFonts w:ascii="Arial" w:hAnsi="Arial" w:cs="Arial" w:eastAsia="Arial"/>
          <w:color w:val="7E7E7E"/>
          <w:sz w:val="35"/>
          <w:szCs w:val="35"/>
        </w:rPr>
        <w:tab/>
      </w:r>
      <w:r>
        <w:rPr>
          <w:rFonts w:ascii="宋体" w:hAnsi="宋体" w:cs="宋体" w:eastAsia="宋体"/>
          <w:color w:val="606060"/>
          <w:w w:val="114"/>
          <w:sz w:val="34"/>
          <w:szCs w:val="34"/>
        </w:rPr>
        <w:t>全绝缘变压器</w:t>
      </w:r>
      <w:r>
        <w:rPr>
          <w:rFonts w:ascii="宋体" w:hAnsi="宋体" w:cs="宋体" w:eastAsia="宋体"/>
          <w:color w:val="606060"/>
          <w:spacing w:val="18"/>
          <w:w w:val="114"/>
          <w:sz w:val="34"/>
          <w:szCs w:val="34"/>
        </w:rPr>
        <w:t>线</w:t>
      </w:r>
      <w:r>
        <w:rPr>
          <w:rFonts w:ascii="宋体" w:hAnsi="宋体" w:cs="宋体" w:eastAsia="宋体"/>
          <w:color w:val="606060"/>
          <w:spacing w:val="-13"/>
          <w:w w:val="119"/>
          <w:sz w:val="34"/>
          <w:szCs w:val="34"/>
        </w:rPr>
        <w:t>端</w:t>
      </w:r>
      <w:r>
        <w:rPr>
          <w:rFonts w:ascii="宋体" w:hAnsi="宋体" w:cs="宋体" w:eastAsia="宋体"/>
          <w:color w:val="606060"/>
          <w:w w:val="110"/>
          <w:sz w:val="34"/>
          <w:szCs w:val="34"/>
        </w:rPr>
        <w:t>交流耐压试验</w:t>
      </w:r>
      <w:r>
        <w:rPr>
          <w:rFonts w:ascii="宋体" w:hAnsi="宋体" w:cs="宋体" w:eastAsia="宋体"/>
          <w:color w:val="606060"/>
          <w:spacing w:val="-35"/>
          <w:w w:val="110"/>
          <w:sz w:val="34"/>
          <w:szCs w:val="34"/>
        </w:rPr>
        <w:t>（</w:t>
      </w:r>
      <w:r>
        <w:rPr>
          <w:rFonts w:ascii="Arial" w:hAnsi="Arial" w:cs="Arial" w:eastAsia="Arial"/>
          <w:color w:val="606060"/>
          <w:spacing w:val="-166"/>
          <w:w w:val="130"/>
          <w:sz w:val="35"/>
          <w:szCs w:val="35"/>
        </w:rPr>
        <w:t>L</w:t>
      </w:r>
      <w:r>
        <w:rPr>
          <w:rFonts w:ascii="Arial" w:hAnsi="Arial" w:cs="Arial" w:eastAsia="Arial"/>
          <w:color w:val="494949"/>
          <w:spacing w:val="-399"/>
          <w:w w:val="221"/>
          <w:sz w:val="35"/>
          <w:szCs w:val="35"/>
        </w:rPr>
        <w:t>1</w:t>
      </w:r>
      <w:r>
        <w:rPr>
          <w:rFonts w:ascii="Arial" w:hAnsi="Arial" w:cs="Arial" w:eastAsia="Arial"/>
          <w:color w:val="494949"/>
          <w:spacing w:val="-46"/>
          <w:w w:val="264"/>
          <w:sz w:val="35"/>
          <w:szCs w:val="35"/>
        </w:rPr>
        <w:t>'</w:t>
      </w:r>
      <w:r>
        <w:rPr>
          <w:rFonts w:ascii="Arial" w:hAnsi="Arial" w:cs="Arial" w:eastAsia="Arial"/>
          <w:color w:val="7E7E7E"/>
          <w:w w:val="108"/>
          <w:sz w:val="35"/>
          <w:szCs w:val="35"/>
        </w:rPr>
        <w:t>;</w:t>
      </w:r>
      <w:r>
        <w:rPr>
          <w:rFonts w:ascii="Arial" w:hAnsi="Arial" w:cs="Arial" w:eastAsia="Arial"/>
          <w:color w:val="7E7E7E"/>
          <w:spacing w:val="-99"/>
          <w:w w:val="108"/>
          <w:sz w:val="35"/>
          <w:szCs w:val="35"/>
        </w:rPr>
        <w:t>.</w:t>
      </w:r>
      <w:r>
        <w:rPr>
          <w:rFonts w:ascii="Arial" w:hAnsi="Arial" w:cs="Arial" w:eastAsia="Arial"/>
          <w:color w:val="494949"/>
          <w:w w:val="133"/>
          <w:sz w:val="35"/>
          <w:szCs w:val="35"/>
        </w:rPr>
        <w:t>\</w:t>
      </w:r>
      <w:r>
        <w:rPr>
          <w:rFonts w:ascii="Arial" w:hAnsi="Arial" w:cs="Arial" w:eastAsia="Arial"/>
          <w:color w:val="494949"/>
          <w:spacing w:val="-39"/>
          <w:sz w:val="35"/>
          <w:szCs w:val="35"/>
        </w:rPr>
        <w:t> </w:t>
      </w:r>
      <w:r>
        <w:rPr>
          <w:rFonts w:ascii="Arial" w:hAnsi="Arial" w:cs="Arial" w:eastAsia="Arial"/>
          <w:color w:val="494949"/>
          <w:spacing w:val="10"/>
          <w:w w:val="100"/>
          <w:sz w:val="35"/>
          <w:szCs w:val="35"/>
        </w:rPr>
        <w:t>C</w:t>
      </w:r>
      <w:r>
        <w:rPr>
          <w:rFonts w:ascii="Arial" w:hAnsi="Arial" w:cs="Arial" w:eastAsia="Arial"/>
          <w:color w:val="7E7E7E"/>
          <w:w w:val="134"/>
          <w:sz w:val="35"/>
          <w:szCs w:val="35"/>
        </w:rPr>
        <w:t>)</w:t>
      </w:r>
      <w:r>
        <w:rPr>
          <w:rFonts w:ascii="Arial" w:hAnsi="Arial" w:cs="Arial" w:eastAsia="Arial"/>
          <w:sz w:val="35"/>
          <w:szCs w:val="35"/>
        </w:rPr>
      </w:r>
    </w:p>
    <w:p>
      <w:pPr>
        <w:spacing w:line="292" w:lineRule="auto" w:before="130"/>
        <w:ind w:left="4098" w:right="0" w:firstLine="0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宋体" w:hAnsi="宋体" w:cs="宋体" w:eastAsia="宋体"/>
          <w:color w:val="494949"/>
          <w:spacing w:val="-3"/>
          <w:w w:val="115"/>
          <w:sz w:val="34"/>
          <w:szCs w:val="34"/>
        </w:rPr>
        <w:t>如果用户要求</w:t>
      </w:r>
      <w:r>
        <w:rPr>
          <w:rFonts w:ascii="宋体" w:hAnsi="宋体" w:cs="宋体" w:eastAsia="宋体"/>
          <w:color w:val="494949"/>
          <w:spacing w:val="-135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494949"/>
          <w:spacing w:val="-23"/>
          <w:w w:val="115"/>
          <w:sz w:val="34"/>
          <w:szCs w:val="34"/>
        </w:rPr>
        <w:t>，则对于全绝缘变压器</w:t>
      </w:r>
      <w:r>
        <w:rPr>
          <w:rFonts w:ascii="宋体" w:hAnsi="宋体" w:cs="宋体" w:eastAsia="宋体"/>
          <w:color w:val="494949"/>
          <w:spacing w:val="-161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494949"/>
          <w:spacing w:val="-18"/>
          <w:w w:val="115"/>
          <w:sz w:val="34"/>
          <w:szCs w:val="34"/>
        </w:rPr>
        <w:t>的统组</w:t>
      </w:r>
      <w:r>
        <w:rPr>
          <w:rFonts w:ascii="宋体" w:hAnsi="宋体" w:cs="宋体" w:eastAsia="宋体"/>
          <w:color w:val="494949"/>
          <w:spacing w:val="-146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494949"/>
          <w:spacing w:val="-114"/>
          <w:w w:val="115"/>
          <w:sz w:val="34"/>
          <w:szCs w:val="34"/>
        </w:rPr>
        <w:t>，应</w:t>
      </w:r>
      <w:r>
        <w:rPr>
          <w:rFonts w:ascii="宋体" w:hAnsi="宋体" w:cs="宋体" w:eastAsia="宋体"/>
          <w:color w:val="494949"/>
          <w:spacing w:val="-173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494949"/>
          <w:w w:val="115"/>
          <w:sz w:val="34"/>
          <w:szCs w:val="34"/>
        </w:rPr>
        <w:t>按照第</w:t>
      </w:r>
      <w:r>
        <w:rPr>
          <w:rFonts w:ascii="宋体" w:hAnsi="宋体" w:cs="宋体" w:eastAsia="宋体"/>
          <w:color w:val="494949"/>
          <w:spacing w:val="-73"/>
          <w:w w:val="115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2F2F2F"/>
          <w:spacing w:val="-20"/>
          <w:w w:val="115"/>
          <w:sz w:val="37"/>
          <w:szCs w:val="37"/>
        </w:rPr>
        <w:t>1</w:t>
      </w:r>
      <w:r>
        <w:rPr>
          <w:rFonts w:ascii="Times New Roman" w:hAnsi="Times New Roman" w:cs="Times New Roman" w:eastAsia="Times New Roman"/>
          <w:color w:val="494949"/>
          <w:spacing w:val="-20"/>
          <w:w w:val="115"/>
          <w:sz w:val="37"/>
          <w:szCs w:val="37"/>
        </w:rPr>
        <w:t>2</w:t>
      </w:r>
      <w:r>
        <w:rPr>
          <w:rFonts w:ascii="Times New Roman" w:hAnsi="Times New Roman" w:cs="Times New Roman" w:eastAsia="Times New Roman"/>
          <w:color w:val="494949"/>
          <w:spacing w:val="4"/>
          <w:w w:val="115"/>
          <w:sz w:val="37"/>
          <w:szCs w:val="37"/>
        </w:rPr>
        <w:t> </w:t>
      </w:r>
      <w:r>
        <w:rPr>
          <w:rFonts w:ascii="Arial" w:hAnsi="Arial" w:cs="Arial" w:eastAsia="Arial"/>
          <w:color w:val="7E7E7E"/>
          <w:spacing w:val="-19"/>
          <w:w w:val="105"/>
          <w:sz w:val="34"/>
          <w:szCs w:val="34"/>
        </w:rPr>
        <w:t>:ll</w:t>
      </w:r>
      <w:r>
        <w:rPr>
          <w:rFonts w:ascii="宋体" w:hAnsi="宋体" w:cs="宋体" w:eastAsia="宋体"/>
          <w:color w:val="606060"/>
          <w:spacing w:val="-19"/>
          <w:w w:val="105"/>
          <w:sz w:val="34"/>
          <w:szCs w:val="34"/>
        </w:rPr>
        <w:t>主</w:t>
      </w:r>
      <w:r>
        <w:rPr>
          <w:rFonts w:ascii="宋体" w:hAnsi="宋体" w:cs="宋体" w:eastAsia="宋体"/>
          <w:color w:val="606060"/>
          <w:spacing w:val="-149"/>
          <w:w w:val="105"/>
          <w:sz w:val="34"/>
          <w:szCs w:val="34"/>
        </w:rPr>
        <w:t> </w:t>
      </w:r>
      <w:r>
        <w:rPr>
          <w:rFonts w:ascii="宋体" w:hAnsi="宋体" w:cs="宋体" w:eastAsia="宋体"/>
          <w:color w:val="606060"/>
          <w:spacing w:val="6"/>
          <w:w w:val="115"/>
          <w:sz w:val="34"/>
          <w:szCs w:val="34"/>
        </w:rPr>
        <w:t>给定的方法和表</w:t>
      </w:r>
      <w:r>
        <w:rPr>
          <w:rFonts w:ascii="宋体" w:hAnsi="宋体" w:cs="宋体" w:eastAsia="宋体"/>
          <w:color w:val="606060"/>
          <w:spacing w:val="-100"/>
          <w:w w:val="115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606060"/>
          <w:w w:val="115"/>
          <w:sz w:val="37"/>
          <w:szCs w:val="37"/>
        </w:rPr>
        <w:t>2</w:t>
      </w:r>
      <w:r>
        <w:rPr>
          <w:rFonts w:ascii="Times New Roman" w:hAnsi="Times New Roman" w:cs="Times New Roman" w:eastAsia="Times New Roman"/>
          <w:color w:val="606060"/>
          <w:spacing w:val="2"/>
          <w:w w:val="115"/>
          <w:sz w:val="37"/>
          <w:szCs w:val="37"/>
        </w:rPr>
        <w:t> </w:t>
      </w:r>
      <w:r>
        <w:rPr>
          <w:rFonts w:ascii="宋体" w:hAnsi="宋体" w:cs="宋体" w:eastAsia="宋体"/>
          <w:color w:val="606060"/>
          <w:w w:val="115"/>
          <w:sz w:val="34"/>
          <w:szCs w:val="34"/>
        </w:rPr>
        <w:t>中</w:t>
      </w:r>
      <w:r>
        <w:rPr>
          <w:rFonts w:ascii="宋体" w:hAnsi="宋体" w:cs="宋体" w:eastAsia="宋体"/>
          <w:color w:val="2F2F2F"/>
          <w:w w:val="115"/>
          <w:sz w:val="34"/>
          <w:szCs w:val="34"/>
        </w:rPr>
        <w:t>的</w:t>
      </w:r>
      <w:r>
        <w:rPr>
          <w:rFonts w:ascii="宋体" w:hAnsi="宋体" w:cs="宋体" w:eastAsia="宋体"/>
          <w:color w:val="494949"/>
          <w:w w:val="115"/>
          <w:sz w:val="34"/>
          <w:szCs w:val="34"/>
        </w:rPr>
        <w:t>外施电压</w:t>
      </w:r>
      <w:r>
        <w:rPr>
          <w:rFonts w:ascii="宋体" w:hAnsi="宋体" w:cs="宋体" w:eastAsia="宋体"/>
          <w:color w:val="494949"/>
          <w:w w:val="117"/>
          <w:sz w:val="34"/>
          <w:szCs w:val="34"/>
        </w:rPr>
        <w:t> </w:t>
      </w:r>
      <w:r>
        <w:rPr>
          <w:rFonts w:ascii="宋体" w:hAnsi="宋体" w:cs="宋体" w:eastAsia="宋体"/>
          <w:color w:val="606060"/>
          <w:w w:val="115"/>
          <w:sz w:val="34"/>
          <w:szCs w:val="34"/>
        </w:rPr>
        <w:t>值对其线端进行交流耐压试验</w:t>
      </w:r>
      <w:r>
        <w:rPr>
          <w:rFonts w:ascii="宋体" w:hAnsi="宋体" w:cs="宋体" w:eastAsia="宋体"/>
          <w:color w:val="606060"/>
          <w:spacing w:val="-12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7E7E7E"/>
          <w:w w:val="115"/>
          <w:sz w:val="34"/>
          <w:szCs w:val="34"/>
        </w:rPr>
        <w:t>。</w:t>
      </w:r>
      <w:r>
        <w:rPr>
          <w:rFonts w:ascii="宋体" w:hAnsi="宋体" w:cs="宋体" w:eastAsia="宋体"/>
          <w:sz w:val="34"/>
          <w:szCs w:val="34"/>
        </w:rPr>
      </w:r>
    </w:p>
    <w:p>
      <w:pPr>
        <w:tabs>
          <w:tab w:pos="4079" w:val="left" w:leader="none"/>
        </w:tabs>
        <w:spacing w:before="82"/>
        <w:ind w:left="3327" w:right="0" w:firstLine="0"/>
        <w:jc w:val="left"/>
        <w:rPr>
          <w:rFonts w:ascii="Times New Roman" w:hAnsi="Times New Roman" w:cs="Times New Roman" w:eastAsia="Times New Roman"/>
          <w:sz w:val="38"/>
          <w:szCs w:val="38"/>
        </w:rPr>
      </w:pPr>
      <w:r>
        <w:rPr>
          <w:rFonts w:ascii="Times New Roman" w:hAnsi="Times New Roman" w:cs="Times New Roman" w:eastAsia="Times New Roman"/>
          <w:color w:val="606060"/>
          <w:w w:val="120"/>
          <w:sz w:val="30"/>
          <w:szCs w:val="30"/>
        </w:rPr>
        <w:t>c)</w:t>
        <w:tab/>
      </w:r>
      <w:r>
        <w:rPr>
          <w:rFonts w:ascii="宋体" w:hAnsi="宋体" w:cs="宋体" w:eastAsia="宋体"/>
          <w:color w:val="606060"/>
          <w:spacing w:val="2"/>
          <w:w w:val="110"/>
          <w:sz w:val="34"/>
          <w:szCs w:val="34"/>
        </w:rPr>
        <w:t>在两个或更多端子同时进行</w:t>
      </w:r>
      <w:r>
        <w:rPr>
          <w:rFonts w:ascii="宋体" w:hAnsi="宋体" w:cs="宋体" w:eastAsia="宋体"/>
          <w:color w:val="606060"/>
          <w:spacing w:val="31"/>
          <w:w w:val="110"/>
          <w:sz w:val="34"/>
          <w:szCs w:val="34"/>
        </w:rPr>
        <w:t> </w:t>
      </w:r>
      <w:r>
        <w:rPr>
          <w:rFonts w:ascii="宋体" w:hAnsi="宋体" w:cs="宋体" w:eastAsia="宋体"/>
          <w:color w:val="606060"/>
          <w:w w:val="110"/>
          <w:sz w:val="34"/>
          <w:szCs w:val="34"/>
        </w:rPr>
        <w:t>的雷电冲击试验（</w:t>
      </w:r>
      <w:r>
        <w:rPr>
          <w:rFonts w:ascii="Times New Roman" w:hAnsi="Times New Roman" w:cs="Times New Roman" w:eastAsia="Times New Roman"/>
          <w:color w:val="606060"/>
          <w:w w:val="110"/>
          <w:sz w:val="38"/>
          <w:szCs w:val="38"/>
        </w:rPr>
        <w:t>LIMT)</w:t>
      </w:r>
      <w:r>
        <w:rPr>
          <w:rFonts w:ascii="Times New Roman" w:hAnsi="Times New Roman" w:cs="Times New Roman" w:eastAsia="Times New Roman"/>
          <w:sz w:val="38"/>
          <w:szCs w:val="38"/>
        </w:rPr>
      </w:r>
    </w:p>
    <w:p>
      <w:pPr>
        <w:spacing w:line="302" w:lineRule="auto" w:before="103"/>
        <w:ind w:left="4098" w:right="2329" w:firstLine="0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宋体" w:hAnsi="宋体" w:cs="宋体" w:eastAsia="宋体"/>
          <w:color w:val="494949"/>
          <w:w w:val="115"/>
          <w:sz w:val="34"/>
          <w:szCs w:val="34"/>
        </w:rPr>
        <w:t>如果用户要求</w:t>
      </w:r>
      <w:r>
        <w:rPr>
          <w:rFonts w:ascii="宋体" w:hAnsi="宋体" w:cs="宋体" w:eastAsia="宋体"/>
          <w:color w:val="494949"/>
          <w:spacing w:val="-95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494949"/>
          <w:spacing w:val="-46"/>
          <w:w w:val="115"/>
          <w:sz w:val="34"/>
          <w:szCs w:val="34"/>
        </w:rPr>
        <w:t>，则应按照</w:t>
      </w:r>
      <w:r>
        <w:rPr>
          <w:rFonts w:ascii="宋体" w:hAnsi="宋体" w:cs="宋体" w:eastAsia="宋体"/>
          <w:color w:val="494949"/>
          <w:spacing w:val="-63"/>
          <w:w w:val="115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494949"/>
          <w:w w:val="115"/>
          <w:sz w:val="37"/>
          <w:szCs w:val="37"/>
        </w:rPr>
        <w:t>13</w:t>
      </w:r>
      <w:r>
        <w:rPr>
          <w:rFonts w:ascii="Times New Roman" w:hAnsi="Times New Roman" w:cs="Times New Roman" w:eastAsia="Times New Roman"/>
          <w:color w:val="050505"/>
          <w:w w:val="115"/>
          <w:sz w:val="37"/>
          <w:szCs w:val="37"/>
        </w:rPr>
        <w:t>.</w:t>
      </w:r>
      <w:r>
        <w:rPr>
          <w:rFonts w:ascii="Times New Roman" w:hAnsi="Times New Roman" w:cs="Times New Roman" w:eastAsia="Times New Roman"/>
          <w:color w:val="606060"/>
          <w:w w:val="115"/>
          <w:sz w:val="37"/>
          <w:szCs w:val="37"/>
        </w:rPr>
        <w:t>1</w:t>
      </w:r>
      <w:r>
        <w:rPr>
          <w:rFonts w:ascii="Times New Roman" w:hAnsi="Times New Roman" w:cs="Times New Roman" w:eastAsia="Times New Roman"/>
          <w:color w:val="606060"/>
          <w:spacing w:val="-48"/>
          <w:w w:val="115"/>
          <w:sz w:val="37"/>
          <w:szCs w:val="37"/>
        </w:rPr>
        <w:t> </w:t>
      </w:r>
      <w:r>
        <w:rPr>
          <w:rFonts w:ascii="宋体" w:hAnsi="宋体" w:cs="宋体" w:eastAsia="宋体"/>
          <w:color w:val="606060"/>
          <w:spacing w:val="-18"/>
          <w:w w:val="115"/>
          <w:sz w:val="34"/>
          <w:szCs w:val="34"/>
        </w:rPr>
        <w:t>的方</w:t>
      </w:r>
      <w:r>
        <w:rPr>
          <w:rFonts w:ascii="宋体" w:hAnsi="宋体" w:cs="宋体" w:eastAsia="宋体"/>
          <w:color w:val="606060"/>
          <w:spacing w:val="-161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606060"/>
          <w:spacing w:val="15"/>
          <w:w w:val="115"/>
          <w:sz w:val="34"/>
          <w:szCs w:val="34"/>
        </w:rPr>
        <w:t>法和</w:t>
      </w:r>
      <w:r>
        <w:rPr>
          <w:rFonts w:ascii="宋体" w:hAnsi="宋体" w:cs="宋体" w:eastAsia="宋体"/>
          <w:color w:val="606060"/>
          <w:spacing w:val="-52"/>
          <w:w w:val="115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606060"/>
          <w:spacing w:val="-6"/>
          <w:w w:val="115"/>
          <w:sz w:val="37"/>
          <w:szCs w:val="37"/>
        </w:rPr>
        <w:t>13.1</w:t>
      </w:r>
      <w:r>
        <w:rPr>
          <w:rFonts w:ascii="Times New Roman" w:hAnsi="Times New Roman" w:cs="Times New Roman" w:eastAsia="Times New Roman"/>
          <w:color w:val="050505"/>
          <w:spacing w:val="-6"/>
          <w:w w:val="115"/>
          <w:sz w:val="37"/>
          <w:szCs w:val="37"/>
        </w:rPr>
        <w:t>.</w:t>
      </w:r>
      <w:r>
        <w:rPr>
          <w:rFonts w:ascii="Times New Roman" w:hAnsi="Times New Roman" w:cs="Times New Roman" w:eastAsia="Times New Roman"/>
          <w:color w:val="606060"/>
          <w:spacing w:val="-6"/>
          <w:w w:val="115"/>
          <w:sz w:val="37"/>
          <w:szCs w:val="37"/>
        </w:rPr>
        <w:t>4.3</w:t>
      </w:r>
      <w:r>
        <w:rPr>
          <w:rFonts w:ascii="Times New Roman" w:hAnsi="Times New Roman" w:cs="Times New Roman" w:eastAsia="Times New Roman"/>
          <w:color w:val="606060"/>
          <w:spacing w:val="52"/>
          <w:w w:val="115"/>
          <w:sz w:val="37"/>
          <w:szCs w:val="37"/>
        </w:rPr>
        <w:t> </w:t>
      </w:r>
      <w:r>
        <w:rPr>
          <w:rFonts w:ascii="宋体" w:hAnsi="宋体" w:cs="宋体" w:eastAsia="宋体"/>
          <w:color w:val="606060"/>
          <w:w w:val="115"/>
          <w:sz w:val="34"/>
          <w:szCs w:val="34"/>
        </w:rPr>
        <w:t>的接线方式</w:t>
      </w:r>
      <w:r>
        <w:rPr>
          <w:rFonts w:ascii="宋体" w:hAnsi="宋体" w:cs="宋体" w:eastAsia="宋体"/>
          <w:color w:val="606060"/>
          <w:spacing w:val="-122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606060"/>
          <w:spacing w:val="-29"/>
          <w:w w:val="115"/>
          <w:sz w:val="34"/>
          <w:szCs w:val="34"/>
        </w:rPr>
        <w:t>，在两个或更多连</w:t>
      </w:r>
      <w:r>
        <w:rPr>
          <w:rFonts w:ascii="宋体" w:hAnsi="宋体" w:cs="宋体" w:eastAsia="宋体"/>
          <w:color w:val="606060"/>
          <w:spacing w:val="-104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606060"/>
          <w:spacing w:val="5"/>
          <w:w w:val="115"/>
          <w:sz w:val="34"/>
          <w:szCs w:val="34"/>
        </w:rPr>
        <w:t>接在一起的端</w:t>
      </w:r>
      <w:r>
        <w:rPr>
          <w:rFonts w:ascii="宋体" w:hAnsi="宋体" w:cs="宋体" w:eastAsia="宋体"/>
          <w:color w:val="606060"/>
          <w:spacing w:val="-194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606060"/>
          <w:spacing w:val="-194"/>
          <w:w w:val="115"/>
          <w:sz w:val="34"/>
          <w:szCs w:val="34"/>
        </w:rPr>
      </w:r>
      <w:r>
        <w:rPr>
          <w:rFonts w:ascii="宋体" w:hAnsi="宋体" w:cs="宋体" w:eastAsia="宋体"/>
          <w:color w:val="2F2F2F"/>
          <w:spacing w:val="-7"/>
          <w:w w:val="115"/>
          <w:sz w:val="34"/>
          <w:szCs w:val="34"/>
        </w:rPr>
        <w:t>子</w:t>
      </w:r>
      <w:r>
        <w:rPr>
          <w:rFonts w:ascii="宋体" w:hAnsi="宋体" w:cs="宋体" w:eastAsia="宋体"/>
          <w:color w:val="494949"/>
          <w:spacing w:val="-7"/>
          <w:w w:val="115"/>
          <w:sz w:val="34"/>
          <w:szCs w:val="34"/>
        </w:rPr>
        <w:t>进行附加</w:t>
      </w:r>
      <w:r>
        <w:rPr>
          <w:rFonts w:ascii="宋体" w:hAnsi="宋体" w:cs="宋体" w:eastAsia="宋体"/>
          <w:color w:val="494949"/>
          <w:spacing w:val="-145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2F2F2F"/>
          <w:spacing w:val="-1"/>
          <w:w w:val="115"/>
          <w:sz w:val="34"/>
          <w:szCs w:val="34"/>
        </w:rPr>
        <w:t>的</w:t>
      </w:r>
      <w:r>
        <w:rPr>
          <w:rFonts w:ascii="宋体" w:hAnsi="宋体" w:cs="宋体" w:eastAsia="宋体"/>
          <w:color w:val="606060"/>
          <w:spacing w:val="-1"/>
          <w:w w:val="115"/>
          <w:sz w:val="34"/>
          <w:szCs w:val="34"/>
        </w:rPr>
        <w:t>雷电冲击试验</w:t>
      </w:r>
      <w:r>
        <w:rPr>
          <w:rFonts w:ascii="宋体" w:hAnsi="宋体" w:cs="宋体" w:eastAsia="宋体"/>
          <w:color w:val="606060"/>
          <w:spacing w:val="-84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7E7E7E"/>
          <w:spacing w:val="-29"/>
          <w:w w:val="115"/>
          <w:sz w:val="34"/>
          <w:szCs w:val="34"/>
        </w:rPr>
        <w:t>。</w:t>
      </w:r>
      <w:r>
        <w:rPr>
          <w:rFonts w:ascii="宋体" w:hAnsi="宋体" w:cs="宋体" w:eastAsia="宋体"/>
          <w:color w:val="606060"/>
          <w:spacing w:val="-29"/>
          <w:w w:val="115"/>
          <w:sz w:val="34"/>
          <w:szCs w:val="34"/>
        </w:rPr>
        <w:t>如果没有特别指出，则该试验类型为</w:t>
      </w:r>
      <w:r>
        <w:rPr>
          <w:rFonts w:ascii="宋体" w:hAnsi="宋体" w:cs="宋体" w:eastAsia="宋体"/>
          <w:color w:val="606060"/>
          <w:spacing w:val="16"/>
          <w:w w:val="115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606060"/>
          <w:spacing w:val="14"/>
          <w:w w:val="115"/>
          <w:sz w:val="38"/>
          <w:szCs w:val="38"/>
        </w:rPr>
        <w:t>L</w:t>
      </w:r>
      <w:r>
        <w:rPr>
          <w:rFonts w:ascii="Times New Roman" w:hAnsi="Times New Roman" w:cs="Times New Roman" w:eastAsia="Times New Roman"/>
          <w:color w:val="2F2F2F"/>
          <w:spacing w:val="14"/>
          <w:w w:val="115"/>
          <w:sz w:val="38"/>
          <w:szCs w:val="38"/>
        </w:rPr>
        <w:t>I</w:t>
      </w:r>
      <w:r>
        <w:rPr>
          <w:rFonts w:ascii="宋体" w:hAnsi="宋体" w:cs="宋体" w:eastAsia="宋体"/>
          <w:color w:val="959595"/>
          <w:spacing w:val="14"/>
          <w:w w:val="115"/>
          <w:sz w:val="34"/>
          <w:szCs w:val="34"/>
        </w:rPr>
        <w:t>。</w:t>
      </w:r>
      <w:r>
        <w:rPr>
          <w:rFonts w:ascii="宋体" w:hAnsi="宋体" w:cs="宋体" w:eastAsia="宋体"/>
          <w:spacing w:val="14"/>
          <w:sz w:val="34"/>
          <w:szCs w:val="34"/>
        </w:rPr>
      </w:r>
    </w:p>
    <w:p>
      <w:pPr>
        <w:tabs>
          <w:tab w:pos="3741" w:val="left" w:leader="none"/>
        </w:tabs>
        <w:spacing w:before="295"/>
        <w:ind w:left="2538" w:right="0" w:firstLine="0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Times New Roman" w:hAnsi="Times New Roman" w:cs="Times New Roman" w:eastAsia="Times New Roman"/>
          <w:color w:val="2F2F2F"/>
          <w:spacing w:val="30"/>
          <w:w w:val="95"/>
          <w:sz w:val="37"/>
          <w:szCs w:val="37"/>
        </w:rPr>
        <w:t>7</w:t>
      </w:r>
      <w:r>
        <w:rPr>
          <w:rFonts w:ascii="Times New Roman" w:hAnsi="Times New Roman" w:cs="Times New Roman" w:eastAsia="Times New Roman"/>
          <w:color w:val="494949"/>
          <w:spacing w:val="-16"/>
          <w:w w:val="139"/>
          <w:sz w:val="37"/>
          <w:szCs w:val="37"/>
        </w:rPr>
        <w:t>.</w:t>
      </w:r>
      <w:r>
        <w:rPr>
          <w:rFonts w:ascii="Times New Roman" w:hAnsi="Times New Roman" w:cs="Times New Roman" w:eastAsia="Times New Roman"/>
          <w:color w:val="2F2F2F"/>
          <w:w w:val="109"/>
          <w:sz w:val="37"/>
          <w:szCs w:val="37"/>
        </w:rPr>
        <w:t>3</w:t>
      </w:r>
      <w:r>
        <w:rPr>
          <w:rFonts w:ascii="Times New Roman" w:hAnsi="Times New Roman" w:cs="Times New Roman" w:eastAsia="Times New Roman"/>
          <w:color w:val="2F2F2F"/>
          <w:spacing w:val="-4"/>
          <w:w w:val="109"/>
          <w:sz w:val="37"/>
          <w:szCs w:val="37"/>
        </w:rPr>
        <w:t>.</w:t>
      </w:r>
      <w:r>
        <w:rPr>
          <w:rFonts w:ascii="Times New Roman" w:hAnsi="Times New Roman" w:cs="Times New Roman" w:eastAsia="Times New Roman"/>
          <w:color w:val="2F2F2F"/>
          <w:w w:val="118"/>
          <w:sz w:val="37"/>
          <w:szCs w:val="37"/>
        </w:rPr>
        <w:t>3</w:t>
      </w:r>
      <w:r>
        <w:rPr>
          <w:rFonts w:ascii="Times New Roman" w:hAnsi="Times New Roman" w:cs="Times New Roman" w:eastAsia="Times New Roman"/>
          <w:color w:val="2F2F2F"/>
          <w:sz w:val="37"/>
          <w:szCs w:val="37"/>
        </w:rPr>
        <w:tab/>
      </w:r>
      <w:r>
        <w:rPr>
          <w:rFonts w:ascii="Times New Roman" w:hAnsi="Times New Roman" w:cs="Times New Roman" w:eastAsia="Times New Roman"/>
          <w:i/>
          <w:color w:val="494949"/>
          <w:spacing w:val="18"/>
          <w:w w:val="98"/>
          <w:sz w:val="37"/>
          <w:szCs w:val="37"/>
        </w:rPr>
        <w:t>U</w:t>
      </w:r>
      <w:r>
        <w:rPr>
          <w:rFonts w:ascii="Times New Roman" w:hAnsi="Times New Roman" w:cs="Times New Roman" w:eastAsia="Times New Roman"/>
          <w:i/>
          <w:color w:val="161616"/>
          <w:w w:val="45"/>
          <w:sz w:val="37"/>
          <w:szCs w:val="37"/>
        </w:rPr>
        <w:t>01</w:t>
      </w:r>
      <w:r>
        <w:rPr>
          <w:rFonts w:ascii="Times New Roman" w:hAnsi="Times New Roman" w:cs="Times New Roman" w:eastAsia="Times New Roman"/>
          <w:i/>
          <w:color w:val="161616"/>
          <w:spacing w:val="-55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i/>
          <w:color w:val="7E7E7E"/>
          <w:spacing w:val="4"/>
          <w:w w:val="171"/>
          <w:sz w:val="37"/>
          <w:szCs w:val="37"/>
        </w:rPr>
        <w:t>&gt;</w:t>
      </w:r>
      <w:r>
        <w:rPr>
          <w:rFonts w:ascii="Times New Roman" w:hAnsi="Times New Roman" w:cs="Times New Roman" w:eastAsia="Times New Roman"/>
          <w:color w:val="494949"/>
          <w:spacing w:val="-25"/>
          <w:w w:val="94"/>
          <w:sz w:val="37"/>
          <w:szCs w:val="37"/>
        </w:rPr>
        <w:t>1</w:t>
      </w:r>
      <w:r>
        <w:rPr>
          <w:rFonts w:ascii="Times New Roman" w:hAnsi="Times New Roman" w:cs="Times New Roman" w:eastAsia="Times New Roman"/>
          <w:color w:val="2F2F2F"/>
          <w:w w:val="107"/>
          <w:sz w:val="37"/>
          <w:szCs w:val="37"/>
        </w:rPr>
        <w:t>70</w:t>
      </w:r>
      <w:r>
        <w:rPr>
          <w:rFonts w:ascii="Times New Roman" w:hAnsi="Times New Roman" w:cs="Times New Roman" w:eastAsia="Times New Roman"/>
          <w:color w:val="2F2F2F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2F2F2F"/>
          <w:spacing w:val="-39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161616"/>
          <w:spacing w:val="20"/>
          <w:w w:val="109"/>
          <w:sz w:val="34"/>
          <w:szCs w:val="34"/>
        </w:rPr>
        <w:t>k</w:t>
      </w:r>
      <w:r>
        <w:rPr>
          <w:rFonts w:ascii="Times New Roman" w:hAnsi="Times New Roman" w:cs="Times New Roman" w:eastAsia="Times New Roman"/>
          <w:color w:val="2F2F2F"/>
          <w:w w:val="100"/>
          <w:sz w:val="34"/>
          <w:szCs w:val="34"/>
        </w:rPr>
        <w:t>V</w:t>
      </w:r>
      <w:r>
        <w:rPr>
          <w:rFonts w:ascii="Times New Roman" w:hAnsi="Times New Roman" w:cs="Times New Roman" w:eastAsia="Times New Roman"/>
          <w:color w:val="2F2F2F"/>
          <w:spacing w:val="25"/>
          <w:sz w:val="34"/>
          <w:szCs w:val="34"/>
        </w:rPr>
        <w:t> </w:t>
      </w:r>
      <w:r>
        <w:rPr>
          <w:rFonts w:ascii="宋体" w:hAnsi="宋体" w:cs="宋体" w:eastAsia="宋体"/>
          <w:color w:val="2F2F2F"/>
          <w:w w:val="114"/>
          <w:sz w:val="34"/>
          <w:szCs w:val="34"/>
        </w:rPr>
        <w:t>变压器</w:t>
      </w:r>
      <w:r>
        <w:rPr>
          <w:rFonts w:ascii="宋体" w:hAnsi="宋体" w:cs="宋体" w:eastAsia="宋体"/>
          <w:color w:val="2F2F2F"/>
          <w:spacing w:val="2"/>
          <w:w w:val="114"/>
          <w:sz w:val="34"/>
          <w:szCs w:val="34"/>
        </w:rPr>
        <w:t>的</w:t>
      </w:r>
      <w:r>
        <w:rPr>
          <w:rFonts w:ascii="宋体" w:hAnsi="宋体" w:cs="宋体" w:eastAsia="宋体"/>
          <w:color w:val="2F2F2F"/>
          <w:w w:val="116"/>
          <w:sz w:val="34"/>
          <w:szCs w:val="34"/>
        </w:rPr>
        <w:t>试验</w:t>
      </w:r>
      <w:r>
        <w:rPr>
          <w:rFonts w:ascii="宋体" w:hAnsi="宋体" w:cs="宋体" w:eastAsia="宋体"/>
          <w:sz w:val="34"/>
          <w:szCs w:val="34"/>
        </w:rPr>
      </w:r>
    </w:p>
    <w:p>
      <w:pPr>
        <w:tabs>
          <w:tab w:pos="4079" w:val="left" w:leader="none"/>
        </w:tabs>
        <w:spacing w:line="870" w:lineRule="atLeast" w:before="13"/>
        <w:ind w:left="3308" w:right="15269" w:hanging="771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Times New Roman" w:hAnsi="Times New Roman" w:cs="Times New Roman" w:eastAsia="Times New Roman"/>
          <w:color w:val="2F2F2F"/>
          <w:spacing w:val="2"/>
          <w:w w:val="110"/>
          <w:sz w:val="37"/>
          <w:szCs w:val="37"/>
        </w:rPr>
        <w:t>7.3.3</w:t>
      </w:r>
      <w:r>
        <w:rPr>
          <w:rFonts w:ascii="Times New Roman" w:hAnsi="Times New Roman" w:cs="Times New Roman" w:eastAsia="Times New Roman"/>
          <w:color w:val="161616"/>
          <w:spacing w:val="2"/>
          <w:w w:val="110"/>
          <w:sz w:val="37"/>
          <w:szCs w:val="37"/>
        </w:rPr>
        <w:t>.</w:t>
      </w:r>
      <w:r>
        <w:rPr>
          <w:rFonts w:ascii="Times New Roman" w:hAnsi="Times New Roman" w:cs="Times New Roman" w:eastAsia="Times New Roman"/>
          <w:color w:val="161616"/>
          <w:spacing w:val="-81"/>
          <w:w w:val="110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494949"/>
          <w:sz w:val="37"/>
          <w:szCs w:val="37"/>
        </w:rPr>
        <w:t>1</w:t>
        <w:tab/>
      </w:r>
      <w:r>
        <w:rPr>
          <w:rFonts w:ascii="宋体" w:hAnsi="宋体" w:cs="宋体" w:eastAsia="宋体"/>
          <w:color w:val="2F2F2F"/>
          <w:w w:val="125"/>
          <w:sz w:val="34"/>
          <w:szCs w:val="34"/>
        </w:rPr>
        <w:t>例行试验</w:t>
      </w:r>
      <w:r>
        <w:rPr>
          <w:rFonts w:ascii="宋体" w:hAnsi="宋体" w:cs="宋体" w:eastAsia="宋体"/>
          <w:color w:val="2F2F2F"/>
          <w:w w:val="113"/>
          <w:sz w:val="34"/>
          <w:szCs w:val="34"/>
        </w:rPr>
        <w:t> </w:t>
      </w:r>
      <w:r>
        <w:rPr>
          <w:rFonts w:ascii="宋体" w:hAnsi="宋体" w:cs="宋体" w:eastAsia="宋体"/>
          <w:color w:val="606060"/>
          <w:spacing w:val="3"/>
          <w:w w:val="125"/>
          <w:sz w:val="34"/>
          <w:szCs w:val="34"/>
        </w:rPr>
        <w:t>例行试验如下</w:t>
      </w:r>
      <w:r>
        <w:rPr>
          <w:rFonts w:ascii="宋体" w:hAnsi="宋体" w:cs="宋体" w:eastAsia="宋体"/>
          <w:color w:val="606060"/>
          <w:spacing w:val="-196"/>
          <w:w w:val="125"/>
          <w:sz w:val="34"/>
          <w:szCs w:val="34"/>
        </w:rPr>
        <w:t> </w:t>
      </w:r>
      <w:r>
        <w:rPr>
          <w:rFonts w:ascii="宋体" w:hAnsi="宋体" w:cs="宋体" w:eastAsia="宋体"/>
          <w:color w:val="2F2F2F"/>
          <w:w w:val="355"/>
          <w:sz w:val="34"/>
          <w:szCs w:val="34"/>
        </w:rPr>
        <w:t>－</w:t>
      </w:r>
      <w:r>
        <w:rPr>
          <w:rFonts w:ascii="宋体" w:hAnsi="宋体" w:cs="宋体" w:eastAsia="宋体"/>
          <w:sz w:val="34"/>
          <w:szCs w:val="34"/>
        </w:rPr>
      </w:r>
    </w:p>
    <w:p>
      <w:pPr>
        <w:tabs>
          <w:tab w:pos="4098" w:val="left" w:leader="none"/>
        </w:tabs>
        <w:spacing w:before="138"/>
        <w:ind w:left="3327" w:right="0" w:firstLine="0"/>
        <w:jc w:val="left"/>
        <w:rPr>
          <w:rFonts w:ascii="Times New Roman" w:hAnsi="Times New Roman" w:cs="Times New Roman" w:eastAsia="Times New Roman"/>
          <w:sz w:val="38"/>
          <w:szCs w:val="38"/>
        </w:rPr>
      </w:pPr>
      <w:r>
        <w:rPr>
          <w:rFonts w:ascii="Times New Roman" w:hAnsi="Times New Roman" w:cs="Times New Roman" w:eastAsia="Times New Roman"/>
          <w:color w:val="606060"/>
          <w:spacing w:val="10"/>
          <w:w w:val="105"/>
          <w:sz w:val="30"/>
          <w:szCs w:val="30"/>
        </w:rPr>
        <w:t>a)</w:t>
        <w:tab/>
      </w:r>
      <w:r>
        <w:rPr>
          <w:rFonts w:ascii="宋体" w:hAnsi="宋体" w:cs="宋体" w:eastAsia="宋体"/>
          <w:color w:val="7E7E7E"/>
          <w:spacing w:val="3"/>
          <w:w w:val="105"/>
          <w:sz w:val="34"/>
          <w:szCs w:val="34"/>
        </w:rPr>
        <w:t>雷</w:t>
      </w:r>
      <w:r>
        <w:rPr>
          <w:rFonts w:ascii="宋体" w:hAnsi="宋体" w:cs="宋体" w:eastAsia="宋体"/>
          <w:color w:val="606060"/>
          <w:spacing w:val="3"/>
          <w:w w:val="105"/>
          <w:sz w:val="34"/>
          <w:szCs w:val="34"/>
        </w:rPr>
        <w:t>电金波冲击试验</w:t>
      </w:r>
      <w:r>
        <w:rPr>
          <w:rFonts w:ascii="宋体" w:hAnsi="宋体" w:cs="宋体" w:eastAsia="宋体"/>
          <w:color w:val="606060"/>
          <w:spacing w:val="-42"/>
          <w:w w:val="105"/>
          <w:sz w:val="34"/>
          <w:szCs w:val="34"/>
        </w:rPr>
        <w:t> </w:t>
      </w:r>
      <w:r>
        <w:rPr>
          <w:rFonts w:ascii="宋体" w:hAnsi="宋体" w:cs="宋体" w:eastAsia="宋体"/>
          <w:color w:val="606060"/>
          <w:w w:val="80"/>
          <w:sz w:val="34"/>
          <w:szCs w:val="34"/>
        </w:rPr>
        <w:t>（</w:t>
      </w:r>
      <w:r>
        <w:rPr>
          <w:rFonts w:ascii="宋体" w:hAnsi="宋体" w:cs="宋体" w:eastAsia="宋体"/>
          <w:color w:val="606060"/>
          <w:spacing w:val="-83"/>
          <w:w w:val="80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606060"/>
          <w:spacing w:val="14"/>
          <w:w w:val="105"/>
          <w:sz w:val="38"/>
          <w:szCs w:val="38"/>
        </w:rPr>
        <w:t>LI)</w:t>
      </w:r>
      <w:r>
        <w:rPr>
          <w:rFonts w:ascii="Times New Roman" w:hAnsi="Times New Roman" w:cs="Times New Roman" w:eastAsia="Times New Roman"/>
          <w:spacing w:val="14"/>
          <w:sz w:val="38"/>
          <w:szCs w:val="38"/>
        </w:rPr>
      </w:r>
    </w:p>
    <w:p>
      <w:pPr>
        <w:spacing w:before="103"/>
        <w:ind w:left="4079" w:right="0" w:firstLine="0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宋体" w:hAnsi="宋体" w:cs="宋体" w:eastAsia="宋体"/>
          <w:color w:val="606060"/>
          <w:w w:val="114"/>
          <w:sz w:val="34"/>
          <w:szCs w:val="34"/>
        </w:rPr>
        <w:t>应按照第</w:t>
      </w:r>
      <w:r>
        <w:rPr>
          <w:rFonts w:ascii="宋体" w:hAnsi="宋体" w:cs="宋体" w:eastAsia="宋体"/>
          <w:color w:val="606060"/>
          <w:spacing w:val="-37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606060"/>
          <w:spacing w:val="-61"/>
          <w:w w:val="134"/>
          <w:sz w:val="37"/>
          <w:szCs w:val="37"/>
        </w:rPr>
        <w:t>1</w:t>
      </w:r>
      <w:r>
        <w:rPr>
          <w:rFonts w:ascii="Times New Roman" w:hAnsi="Times New Roman" w:cs="Times New Roman" w:eastAsia="Times New Roman"/>
          <w:color w:val="606060"/>
          <w:w w:val="105"/>
          <w:sz w:val="37"/>
          <w:szCs w:val="37"/>
        </w:rPr>
        <w:t>3</w:t>
      </w:r>
      <w:r>
        <w:rPr>
          <w:rFonts w:ascii="Times New Roman" w:hAnsi="Times New Roman" w:cs="Times New Roman" w:eastAsia="Times New Roman"/>
          <w:color w:val="606060"/>
          <w:spacing w:val="12"/>
          <w:sz w:val="37"/>
          <w:szCs w:val="37"/>
        </w:rPr>
        <w:t> </w:t>
      </w:r>
      <w:r>
        <w:rPr>
          <w:rFonts w:ascii="宋体" w:hAnsi="宋体" w:cs="宋体" w:eastAsia="宋体"/>
          <w:color w:val="606060"/>
          <w:w w:val="113"/>
          <w:sz w:val="34"/>
          <w:szCs w:val="34"/>
        </w:rPr>
        <w:t>章给定</w:t>
      </w:r>
      <w:r>
        <w:rPr>
          <w:rFonts w:ascii="宋体" w:hAnsi="宋体" w:cs="宋体" w:eastAsia="宋体"/>
          <w:color w:val="606060"/>
          <w:spacing w:val="-125"/>
          <w:sz w:val="34"/>
          <w:szCs w:val="34"/>
        </w:rPr>
        <w:t> </w:t>
      </w:r>
      <w:r>
        <w:rPr>
          <w:rFonts w:ascii="宋体" w:hAnsi="宋体" w:cs="宋体" w:eastAsia="宋体"/>
          <w:color w:val="2F2F2F"/>
          <w:spacing w:val="-36"/>
          <w:w w:val="115"/>
          <w:sz w:val="34"/>
          <w:szCs w:val="34"/>
        </w:rPr>
        <w:t>的</w:t>
      </w:r>
      <w:r>
        <w:rPr>
          <w:rFonts w:ascii="宋体" w:hAnsi="宋体" w:cs="宋体" w:eastAsia="宋体"/>
          <w:color w:val="606060"/>
          <w:w w:val="113"/>
          <w:sz w:val="34"/>
          <w:szCs w:val="34"/>
        </w:rPr>
        <w:t>方法在线端进行</w:t>
      </w:r>
      <w:r>
        <w:rPr>
          <w:rFonts w:ascii="宋体" w:hAnsi="宋体" w:cs="宋体" w:eastAsia="宋体"/>
          <w:color w:val="606060"/>
          <w:spacing w:val="-109"/>
          <w:sz w:val="34"/>
          <w:szCs w:val="34"/>
        </w:rPr>
        <w:t> </w:t>
      </w:r>
      <w:r>
        <w:rPr>
          <w:rFonts w:ascii="宋体" w:hAnsi="宋体" w:cs="宋体" w:eastAsia="宋体"/>
          <w:color w:val="7E7E7E"/>
          <w:spacing w:val="-4"/>
          <w:w w:val="122"/>
          <w:sz w:val="34"/>
          <w:szCs w:val="34"/>
        </w:rPr>
        <w:t>雷</w:t>
      </w:r>
      <w:r>
        <w:rPr>
          <w:rFonts w:ascii="宋体" w:hAnsi="宋体" w:cs="宋体" w:eastAsia="宋体"/>
          <w:color w:val="606060"/>
          <w:w w:val="116"/>
          <w:sz w:val="34"/>
          <w:szCs w:val="34"/>
        </w:rPr>
        <w:t>电全波冲击</w:t>
      </w:r>
      <w:r>
        <w:rPr>
          <w:rFonts w:ascii="宋体" w:hAnsi="宋体" w:cs="宋体" w:eastAsia="宋体"/>
          <w:color w:val="606060"/>
          <w:spacing w:val="-29"/>
          <w:w w:val="116"/>
          <w:sz w:val="34"/>
          <w:szCs w:val="34"/>
        </w:rPr>
        <w:t>战</w:t>
      </w:r>
      <w:r>
        <w:rPr>
          <w:rFonts w:ascii="宋体" w:hAnsi="宋体" w:cs="宋体" w:eastAsia="宋体"/>
          <w:color w:val="606060"/>
          <w:spacing w:val="-59"/>
          <w:w w:val="111"/>
          <w:sz w:val="34"/>
          <w:szCs w:val="34"/>
        </w:rPr>
        <w:t>验</w:t>
      </w:r>
      <w:r>
        <w:rPr>
          <w:rFonts w:ascii="宋体" w:hAnsi="宋体" w:cs="宋体" w:eastAsia="宋体"/>
          <w:color w:val="606060"/>
          <w:spacing w:val="-529"/>
          <w:w w:val="166"/>
          <w:sz w:val="34"/>
          <w:szCs w:val="34"/>
        </w:rPr>
        <w:t>，</w:t>
      </w:r>
      <w:r>
        <w:rPr>
          <w:rFonts w:ascii="宋体" w:hAnsi="宋体" w:cs="宋体" w:eastAsia="宋体"/>
          <w:color w:val="606060"/>
          <w:w w:val="115"/>
          <w:sz w:val="34"/>
          <w:szCs w:val="34"/>
        </w:rPr>
        <w:t>试验电</w:t>
      </w:r>
      <w:r>
        <w:rPr>
          <w:rFonts w:ascii="宋体" w:hAnsi="宋体" w:cs="宋体" w:eastAsia="宋体"/>
          <w:color w:val="606060"/>
          <w:spacing w:val="7"/>
          <w:w w:val="115"/>
          <w:sz w:val="34"/>
          <w:szCs w:val="34"/>
        </w:rPr>
        <w:t>压</w:t>
      </w:r>
      <w:r>
        <w:rPr>
          <w:rFonts w:ascii="宋体" w:hAnsi="宋体" w:cs="宋体" w:eastAsia="宋体"/>
          <w:color w:val="606060"/>
          <w:w w:val="114"/>
          <w:sz w:val="34"/>
          <w:szCs w:val="34"/>
        </w:rPr>
        <w:t>见</w:t>
      </w:r>
      <w:r>
        <w:rPr>
          <w:rFonts w:ascii="宋体" w:hAnsi="宋体" w:cs="宋体" w:eastAsia="宋体"/>
          <w:color w:val="606060"/>
          <w:spacing w:val="-103"/>
          <w:w w:val="114"/>
          <w:sz w:val="34"/>
          <w:szCs w:val="34"/>
        </w:rPr>
        <w:t>表</w:t>
      </w:r>
      <w:r>
        <w:rPr>
          <w:rFonts w:ascii="宋体" w:hAnsi="宋体" w:cs="宋体" w:eastAsia="宋体"/>
          <w:color w:val="606060"/>
          <w:spacing w:val="-93"/>
          <w:w w:val="187"/>
          <w:sz w:val="34"/>
          <w:szCs w:val="34"/>
        </w:rPr>
        <w:t>.</w:t>
      </w:r>
      <w:r>
        <w:rPr>
          <w:rFonts w:ascii="Times New Roman" w:hAnsi="Times New Roman" w:cs="Times New Roman" w:eastAsia="Times New Roman"/>
          <w:color w:val="606060"/>
          <w:w w:val="86"/>
          <w:sz w:val="39"/>
          <w:szCs w:val="39"/>
        </w:rPr>
        <w:t>2</w:t>
      </w:r>
      <w:r>
        <w:rPr>
          <w:rFonts w:ascii="Times New Roman" w:hAnsi="Times New Roman" w:cs="Times New Roman" w:eastAsia="Times New Roman"/>
          <w:color w:val="606060"/>
          <w:spacing w:val="-40"/>
          <w:sz w:val="39"/>
          <w:szCs w:val="39"/>
        </w:rPr>
        <w:t> </w:t>
      </w:r>
      <w:r>
        <w:rPr>
          <w:rFonts w:ascii="宋体" w:hAnsi="宋体" w:cs="宋体" w:eastAsia="宋体"/>
          <w:color w:val="7E7E7E"/>
          <w:w w:val="149"/>
          <w:sz w:val="34"/>
          <w:szCs w:val="34"/>
        </w:rPr>
        <w:t>。</w:t>
      </w:r>
      <w:r>
        <w:rPr>
          <w:rFonts w:ascii="宋体" w:hAnsi="宋体" w:cs="宋体" w:eastAsia="宋体"/>
          <w:sz w:val="34"/>
          <w:szCs w:val="34"/>
        </w:rPr>
      </w:r>
    </w:p>
    <w:p>
      <w:pPr>
        <w:tabs>
          <w:tab w:pos="4079" w:val="left" w:leader="none"/>
        </w:tabs>
        <w:spacing w:before="101"/>
        <w:ind w:left="3346" w:right="0" w:firstLine="0"/>
        <w:jc w:val="left"/>
        <w:rPr>
          <w:rFonts w:ascii="Times New Roman" w:hAnsi="Times New Roman" w:cs="Times New Roman" w:eastAsia="Times New Roman"/>
          <w:sz w:val="39"/>
          <w:szCs w:val="39"/>
        </w:rPr>
      </w:pPr>
      <w:r>
        <w:rPr>
          <w:rFonts w:ascii="Times New Roman" w:hAnsi="Times New Roman" w:cs="Times New Roman" w:eastAsia="Times New Roman"/>
          <w:color w:val="494949"/>
          <w:sz w:val="39"/>
          <w:szCs w:val="39"/>
        </w:rPr>
        <w:t>b)</w:t>
        <w:tab/>
      </w:r>
      <w:r>
        <w:rPr>
          <w:rFonts w:ascii="宋体" w:hAnsi="宋体" w:cs="宋体" w:eastAsia="宋体"/>
          <w:color w:val="606060"/>
          <w:sz w:val="34"/>
          <w:szCs w:val="34"/>
        </w:rPr>
        <w:t>操作</w:t>
      </w:r>
      <w:r>
        <w:rPr>
          <w:rFonts w:ascii="宋体" w:hAnsi="宋体" w:cs="宋体" w:eastAsia="宋体"/>
          <w:color w:val="606060"/>
          <w:spacing w:val="-69"/>
          <w:sz w:val="34"/>
          <w:szCs w:val="34"/>
        </w:rPr>
        <w:t> </w:t>
      </w:r>
      <w:r>
        <w:rPr>
          <w:rFonts w:ascii="宋体" w:hAnsi="宋体" w:cs="宋体" w:eastAsia="宋体"/>
          <w:color w:val="606060"/>
          <w:sz w:val="34"/>
          <w:szCs w:val="34"/>
        </w:rPr>
        <w:t>冲击试验</w:t>
      </w:r>
      <w:r>
        <w:rPr>
          <w:rFonts w:ascii="宋体" w:hAnsi="宋体" w:cs="宋体" w:eastAsia="宋体"/>
          <w:color w:val="606060"/>
          <w:spacing w:val="-10"/>
          <w:sz w:val="34"/>
          <w:szCs w:val="34"/>
        </w:rPr>
        <w:t> </w:t>
      </w:r>
      <w:r>
        <w:rPr>
          <w:rFonts w:ascii="宋体" w:hAnsi="宋体" w:cs="宋体" w:eastAsia="宋体"/>
          <w:color w:val="606060"/>
          <w:w w:val="80"/>
          <w:sz w:val="34"/>
          <w:szCs w:val="34"/>
        </w:rPr>
        <w:t>（</w:t>
      </w:r>
      <w:r>
        <w:rPr>
          <w:rFonts w:ascii="宋体" w:hAnsi="宋体" w:cs="宋体" w:eastAsia="宋体"/>
          <w:color w:val="606060"/>
          <w:spacing w:val="-73"/>
          <w:w w:val="80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606060"/>
          <w:spacing w:val="-9"/>
          <w:sz w:val="39"/>
          <w:szCs w:val="39"/>
        </w:rPr>
        <w:t>SI)</w:t>
      </w:r>
      <w:r>
        <w:rPr>
          <w:rFonts w:ascii="Times New Roman" w:hAnsi="Times New Roman" w:cs="Times New Roman" w:eastAsia="Times New Roman"/>
          <w:spacing w:val="-9"/>
          <w:sz w:val="39"/>
          <w:szCs w:val="39"/>
        </w:rPr>
      </w:r>
    </w:p>
    <w:p>
      <w:pPr>
        <w:spacing w:before="139"/>
        <w:ind w:left="4079" w:right="0" w:firstLine="0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宋体" w:hAnsi="宋体" w:cs="宋体" w:eastAsia="宋体"/>
          <w:color w:val="606060"/>
          <w:w w:val="114"/>
          <w:sz w:val="34"/>
          <w:szCs w:val="34"/>
        </w:rPr>
        <w:t>应按照第</w:t>
      </w:r>
      <w:r>
        <w:rPr>
          <w:rFonts w:ascii="宋体" w:hAnsi="宋体" w:cs="宋体" w:eastAsia="宋体"/>
          <w:color w:val="606060"/>
          <w:spacing w:val="-37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606060"/>
          <w:spacing w:val="-61"/>
          <w:w w:val="134"/>
          <w:sz w:val="37"/>
          <w:szCs w:val="37"/>
        </w:rPr>
        <w:t>1</w:t>
      </w:r>
      <w:r>
        <w:rPr>
          <w:rFonts w:ascii="Times New Roman" w:hAnsi="Times New Roman" w:cs="Times New Roman" w:eastAsia="Times New Roman"/>
          <w:color w:val="7E7E7E"/>
          <w:w w:val="99"/>
          <w:sz w:val="37"/>
          <w:szCs w:val="37"/>
        </w:rPr>
        <w:t>4</w:t>
      </w:r>
      <w:r>
        <w:rPr>
          <w:rFonts w:ascii="Times New Roman" w:hAnsi="Times New Roman" w:cs="Times New Roman" w:eastAsia="Times New Roman"/>
          <w:color w:val="7E7E7E"/>
          <w:spacing w:val="24"/>
          <w:sz w:val="37"/>
          <w:szCs w:val="37"/>
        </w:rPr>
        <w:t> </w:t>
      </w:r>
      <w:r>
        <w:rPr>
          <w:rFonts w:ascii="宋体" w:hAnsi="宋体" w:cs="宋体" w:eastAsia="宋体"/>
          <w:color w:val="606060"/>
          <w:w w:val="114"/>
          <w:sz w:val="34"/>
          <w:szCs w:val="34"/>
        </w:rPr>
        <w:t>章给定的方</w:t>
      </w:r>
      <w:r>
        <w:rPr>
          <w:rFonts w:ascii="宋体" w:hAnsi="宋体" w:cs="宋体" w:eastAsia="宋体"/>
          <w:color w:val="606060"/>
          <w:spacing w:val="31"/>
          <w:w w:val="114"/>
          <w:sz w:val="34"/>
          <w:szCs w:val="34"/>
        </w:rPr>
        <w:t>法</w:t>
      </w:r>
      <w:r>
        <w:rPr>
          <w:rFonts w:ascii="宋体" w:hAnsi="宋体" w:cs="宋体" w:eastAsia="宋体"/>
          <w:color w:val="7E7E7E"/>
          <w:spacing w:val="10"/>
          <w:w w:val="107"/>
          <w:sz w:val="34"/>
          <w:szCs w:val="34"/>
        </w:rPr>
        <w:t>在</w:t>
      </w:r>
      <w:r>
        <w:rPr>
          <w:rFonts w:ascii="宋体" w:hAnsi="宋体" w:cs="宋体" w:eastAsia="宋体"/>
          <w:color w:val="606060"/>
          <w:spacing w:val="-23"/>
          <w:w w:val="122"/>
          <w:sz w:val="34"/>
          <w:szCs w:val="34"/>
        </w:rPr>
        <w:t>线</w:t>
      </w:r>
      <w:r>
        <w:rPr>
          <w:rFonts w:ascii="宋体" w:hAnsi="宋体" w:cs="宋体" w:eastAsia="宋体"/>
          <w:color w:val="606060"/>
          <w:w w:val="113"/>
          <w:sz w:val="34"/>
          <w:szCs w:val="34"/>
        </w:rPr>
        <w:t>端进行操作冲击试</w:t>
      </w:r>
      <w:r>
        <w:rPr>
          <w:rFonts w:ascii="宋体" w:hAnsi="宋体" w:cs="宋体" w:eastAsia="宋体"/>
          <w:color w:val="606060"/>
          <w:spacing w:val="4"/>
          <w:w w:val="113"/>
          <w:sz w:val="34"/>
          <w:szCs w:val="34"/>
        </w:rPr>
        <w:t>验</w:t>
      </w:r>
      <w:r>
        <w:rPr>
          <w:rFonts w:ascii="宋体" w:hAnsi="宋体" w:cs="宋体" w:eastAsia="宋体"/>
          <w:color w:val="606060"/>
          <w:spacing w:val="-529"/>
          <w:w w:val="166"/>
          <w:sz w:val="34"/>
          <w:szCs w:val="34"/>
        </w:rPr>
        <w:t>，</w:t>
      </w:r>
      <w:r>
        <w:rPr>
          <w:rFonts w:ascii="宋体" w:hAnsi="宋体" w:cs="宋体" w:eastAsia="宋体"/>
          <w:color w:val="606060"/>
          <w:w w:val="115"/>
          <w:sz w:val="34"/>
          <w:szCs w:val="34"/>
        </w:rPr>
        <w:t>试验电</w:t>
      </w:r>
      <w:r>
        <w:rPr>
          <w:rFonts w:ascii="宋体" w:hAnsi="宋体" w:cs="宋体" w:eastAsia="宋体"/>
          <w:color w:val="606060"/>
          <w:spacing w:val="7"/>
          <w:w w:val="115"/>
          <w:sz w:val="34"/>
          <w:szCs w:val="34"/>
        </w:rPr>
        <w:t>压</w:t>
      </w:r>
      <w:r>
        <w:rPr>
          <w:rFonts w:ascii="宋体" w:hAnsi="宋体" w:cs="宋体" w:eastAsia="宋体"/>
          <w:color w:val="606060"/>
          <w:w w:val="114"/>
          <w:sz w:val="34"/>
          <w:szCs w:val="34"/>
        </w:rPr>
        <w:t>见表</w:t>
      </w:r>
      <w:r>
        <w:rPr>
          <w:rFonts w:ascii="宋体" w:hAnsi="宋体" w:cs="宋体" w:eastAsia="宋体"/>
          <w:color w:val="606060"/>
          <w:spacing w:val="-66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606060"/>
          <w:spacing w:val="34"/>
          <w:w w:val="105"/>
          <w:sz w:val="40"/>
          <w:szCs w:val="40"/>
        </w:rPr>
        <w:t>2</w:t>
      </w:r>
      <w:r>
        <w:rPr>
          <w:rFonts w:ascii="宋体" w:hAnsi="宋体" w:cs="宋体" w:eastAsia="宋体"/>
          <w:color w:val="7E7E7E"/>
          <w:w w:val="124"/>
          <w:sz w:val="34"/>
          <w:szCs w:val="34"/>
        </w:rPr>
        <w:t>。</w:t>
      </w:r>
      <w:r>
        <w:rPr>
          <w:rFonts w:ascii="宋体" w:hAnsi="宋体" w:cs="宋体" w:eastAsia="宋体"/>
          <w:sz w:val="34"/>
          <w:szCs w:val="34"/>
        </w:rPr>
      </w:r>
    </w:p>
    <w:p>
      <w:pPr>
        <w:tabs>
          <w:tab w:pos="4079" w:val="left" w:leader="none"/>
        </w:tabs>
        <w:spacing w:before="80"/>
        <w:ind w:left="3327" w:right="0" w:firstLine="0"/>
        <w:jc w:val="left"/>
        <w:rPr>
          <w:rFonts w:ascii="Arial" w:hAnsi="Arial" w:cs="Arial" w:eastAsia="Arial"/>
          <w:sz w:val="36"/>
          <w:szCs w:val="36"/>
        </w:rPr>
      </w:pPr>
      <w:r>
        <w:rPr>
          <w:rFonts w:ascii="Times New Roman" w:hAnsi="Times New Roman" w:cs="Times New Roman" w:eastAsia="Times New Roman"/>
          <w:color w:val="606060"/>
          <w:w w:val="120"/>
          <w:sz w:val="30"/>
          <w:szCs w:val="30"/>
        </w:rPr>
        <w:t>c)</w:t>
        <w:tab/>
      </w:r>
      <w:r>
        <w:rPr>
          <w:rFonts w:ascii="宋体" w:hAnsi="宋体" w:cs="宋体" w:eastAsia="宋体"/>
          <w:color w:val="2F2F2F"/>
          <w:spacing w:val="-6"/>
          <w:w w:val="115"/>
          <w:sz w:val="34"/>
          <w:szCs w:val="34"/>
        </w:rPr>
        <w:t>外</w:t>
      </w:r>
      <w:r>
        <w:rPr>
          <w:rFonts w:ascii="宋体" w:hAnsi="宋体" w:cs="宋体" w:eastAsia="宋体"/>
          <w:color w:val="494949"/>
          <w:spacing w:val="-6"/>
          <w:w w:val="115"/>
          <w:sz w:val="34"/>
          <w:szCs w:val="34"/>
        </w:rPr>
        <w:t>施耐</w:t>
      </w:r>
      <w:r>
        <w:rPr>
          <w:rFonts w:ascii="宋体" w:hAnsi="宋体" w:cs="宋体" w:eastAsia="宋体"/>
          <w:color w:val="7E7E7E"/>
          <w:spacing w:val="-6"/>
          <w:w w:val="115"/>
          <w:sz w:val="34"/>
          <w:szCs w:val="34"/>
        </w:rPr>
        <w:t>压</w:t>
      </w:r>
      <w:r>
        <w:rPr>
          <w:rFonts w:ascii="宋体" w:hAnsi="宋体" w:cs="宋体" w:eastAsia="宋体"/>
          <w:color w:val="606060"/>
          <w:spacing w:val="-6"/>
          <w:w w:val="115"/>
          <w:sz w:val="34"/>
          <w:szCs w:val="34"/>
        </w:rPr>
        <w:t>试验</w:t>
      </w:r>
      <w:r>
        <w:rPr>
          <w:rFonts w:ascii="宋体" w:hAnsi="宋体" w:cs="宋体" w:eastAsia="宋体"/>
          <w:color w:val="606060"/>
          <w:spacing w:val="-170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606060"/>
          <w:w w:val="80"/>
          <w:sz w:val="34"/>
          <w:szCs w:val="34"/>
        </w:rPr>
        <w:t>（</w:t>
      </w:r>
      <w:r>
        <w:rPr>
          <w:rFonts w:ascii="宋体" w:hAnsi="宋体" w:cs="宋体" w:eastAsia="宋体"/>
          <w:color w:val="606060"/>
          <w:spacing w:val="-123"/>
          <w:w w:val="80"/>
          <w:sz w:val="34"/>
          <w:szCs w:val="34"/>
        </w:rPr>
        <w:t> </w:t>
      </w:r>
      <w:r>
        <w:rPr>
          <w:rFonts w:ascii="Arial" w:hAnsi="Arial" w:cs="Arial" w:eastAsia="Arial"/>
          <w:color w:val="606060"/>
          <w:w w:val="115"/>
          <w:sz w:val="36"/>
          <w:szCs w:val="36"/>
        </w:rPr>
        <w:t>AV)</w:t>
      </w:r>
      <w:r>
        <w:rPr>
          <w:rFonts w:ascii="Arial" w:hAnsi="Arial" w:cs="Arial" w:eastAsia="Arial"/>
          <w:sz w:val="36"/>
          <w:szCs w:val="36"/>
        </w:rPr>
      </w:r>
    </w:p>
    <w:p>
      <w:pPr>
        <w:spacing w:line="292" w:lineRule="auto" w:before="147"/>
        <w:ind w:left="4079" w:right="2329" w:firstLine="0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宋体" w:hAnsi="宋体" w:cs="宋体" w:eastAsia="宋体"/>
          <w:color w:val="606060"/>
          <w:w w:val="115"/>
          <w:sz w:val="34"/>
          <w:szCs w:val="34"/>
        </w:rPr>
        <w:t>应按照第</w:t>
      </w:r>
      <w:r>
        <w:rPr>
          <w:rFonts w:ascii="宋体" w:hAnsi="宋体" w:cs="宋体" w:eastAsia="宋体"/>
          <w:color w:val="606060"/>
          <w:spacing w:val="-24"/>
          <w:w w:val="115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606060"/>
          <w:w w:val="115"/>
          <w:sz w:val="37"/>
          <w:szCs w:val="37"/>
        </w:rPr>
        <w:t>10</w:t>
      </w:r>
      <w:r>
        <w:rPr>
          <w:rFonts w:ascii="Times New Roman" w:hAnsi="Times New Roman" w:cs="Times New Roman" w:eastAsia="Times New Roman"/>
          <w:color w:val="606060"/>
          <w:spacing w:val="-18"/>
          <w:w w:val="115"/>
          <w:sz w:val="37"/>
          <w:szCs w:val="37"/>
        </w:rPr>
        <w:t> </w:t>
      </w:r>
      <w:r>
        <w:rPr>
          <w:rFonts w:ascii="宋体" w:hAnsi="宋体" w:cs="宋体" w:eastAsia="宋体"/>
          <w:color w:val="606060"/>
          <w:w w:val="115"/>
          <w:sz w:val="34"/>
          <w:szCs w:val="34"/>
        </w:rPr>
        <w:t>章给定的方法在变压器每个独立的绕组</w:t>
      </w:r>
      <w:r>
        <w:rPr>
          <w:rFonts w:ascii="宋体" w:hAnsi="宋体" w:cs="宋体" w:eastAsia="宋体"/>
          <w:color w:val="606060"/>
          <w:spacing w:val="-52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606060"/>
          <w:w w:val="115"/>
          <w:sz w:val="34"/>
          <w:szCs w:val="34"/>
        </w:rPr>
        <w:t>上进行外施耐压试验</w:t>
      </w:r>
      <w:r>
        <w:rPr>
          <w:rFonts w:ascii="宋体" w:hAnsi="宋体" w:cs="宋体" w:eastAsia="宋体"/>
          <w:color w:val="606060"/>
          <w:spacing w:val="-86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7E7E7E"/>
          <w:spacing w:val="-21"/>
          <w:w w:val="115"/>
          <w:sz w:val="34"/>
          <w:szCs w:val="34"/>
        </w:rPr>
        <w:t>。</w:t>
      </w:r>
      <w:r>
        <w:rPr>
          <w:rFonts w:ascii="宋体" w:hAnsi="宋体" w:cs="宋体" w:eastAsia="宋体"/>
          <w:color w:val="606060"/>
          <w:spacing w:val="-21"/>
          <w:w w:val="115"/>
          <w:sz w:val="34"/>
          <w:szCs w:val="34"/>
        </w:rPr>
        <w:t>对于全绝</w:t>
      </w:r>
      <w:r>
        <w:rPr>
          <w:rFonts w:ascii="宋体" w:hAnsi="宋体" w:cs="宋体" w:eastAsia="宋体"/>
          <w:color w:val="606060"/>
          <w:spacing w:val="-140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606060"/>
          <w:spacing w:val="10"/>
          <w:w w:val="115"/>
          <w:sz w:val="34"/>
          <w:szCs w:val="34"/>
        </w:rPr>
        <w:t>缘变压</w:t>
      </w:r>
      <w:r>
        <w:rPr>
          <w:rFonts w:ascii="宋体" w:hAnsi="宋体" w:cs="宋体" w:eastAsia="宋体"/>
          <w:color w:val="606060"/>
          <w:w w:val="113"/>
          <w:sz w:val="34"/>
          <w:szCs w:val="34"/>
        </w:rPr>
        <w:t> </w:t>
      </w:r>
      <w:r>
        <w:rPr>
          <w:rFonts w:ascii="宋体" w:hAnsi="宋体" w:cs="宋体" w:eastAsia="宋体"/>
          <w:color w:val="606060"/>
          <w:w w:val="115"/>
          <w:sz w:val="34"/>
          <w:szCs w:val="34"/>
        </w:rPr>
        <w:t>器</w:t>
      </w:r>
      <w:r>
        <w:rPr>
          <w:rFonts w:ascii="宋体" w:hAnsi="宋体" w:cs="宋体" w:eastAsia="宋体"/>
          <w:color w:val="606060"/>
          <w:spacing w:val="-128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2F2F2F"/>
          <w:spacing w:val="-31"/>
          <w:w w:val="115"/>
          <w:sz w:val="34"/>
          <w:szCs w:val="34"/>
        </w:rPr>
        <w:t>，</w:t>
      </w:r>
      <w:r>
        <w:rPr>
          <w:rFonts w:ascii="宋体" w:hAnsi="宋体" w:cs="宋体" w:eastAsia="宋体"/>
          <w:color w:val="606060"/>
          <w:spacing w:val="-31"/>
          <w:w w:val="115"/>
          <w:sz w:val="34"/>
          <w:szCs w:val="34"/>
        </w:rPr>
        <w:t>试验电压见表</w:t>
      </w:r>
      <w:r>
        <w:rPr>
          <w:rFonts w:ascii="宋体" w:hAnsi="宋体" w:cs="宋体" w:eastAsia="宋体"/>
          <w:color w:val="606060"/>
          <w:spacing w:val="-48"/>
          <w:w w:val="115"/>
          <w:sz w:val="34"/>
          <w:szCs w:val="34"/>
        </w:rPr>
        <w:t> </w:t>
      </w:r>
      <w:r>
        <w:rPr>
          <w:rFonts w:ascii="Arial" w:hAnsi="Arial" w:cs="Arial" w:eastAsia="Arial"/>
          <w:color w:val="606060"/>
          <w:w w:val="115"/>
          <w:sz w:val="36"/>
          <w:szCs w:val="36"/>
        </w:rPr>
        <w:t>2</w:t>
      </w:r>
      <w:r>
        <w:rPr>
          <w:rFonts w:ascii="Arial" w:hAnsi="Arial" w:cs="Arial" w:eastAsia="Arial"/>
          <w:color w:val="606060"/>
          <w:spacing w:val="-70"/>
          <w:w w:val="115"/>
          <w:sz w:val="36"/>
          <w:szCs w:val="36"/>
        </w:rPr>
        <w:t> </w:t>
      </w:r>
      <w:r>
        <w:rPr>
          <w:rFonts w:ascii="宋体" w:hAnsi="宋体" w:cs="宋体" w:eastAsia="宋体"/>
          <w:color w:val="959595"/>
          <w:spacing w:val="-11"/>
          <w:w w:val="115"/>
          <w:sz w:val="34"/>
          <w:szCs w:val="34"/>
        </w:rPr>
        <w:t>。</w:t>
      </w:r>
      <w:r>
        <w:rPr>
          <w:rFonts w:ascii="宋体" w:hAnsi="宋体" w:cs="宋体" w:eastAsia="宋体"/>
          <w:color w:val="606060"/>
          <w:spacing w:val="-11"/>
          <w:w w:val="115"/>
          <w:sz w:val="34"/>
          <w:szCs w:val="34"/>
        </w:rPr>
        <w:t>对于分级绝缘变压器</w:t>
      </w:r>
      <w:r>
        <w:rPr>
          <w:rFonts w:ascii="宋体" w:hAnsi="宋体" w:cs="宋体" w:eastAsia="宋体"/>
          <w:color w:val="606060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606060"/>
          <w:spacing w:val="-20"/>
          <w:w w:val="115"/>
          <w:sz w:val="34"/>
          <w:szCs w:val="34"/>
        </w:rPr>
        <w:t>，其中性点端的试验电压见表</w:t>
      </w:r>
      <w:r>
        <w:rPr>
          <w:rFonts w:ascii="宋体" w:hAnsi="宋体" w:cs="宋体" w:eastAsia="宋体"/>
          <w:color w:val="606060"/>
          <w:spacing w:val="-33"/>
          <w:w w:val="115"/>
          <w:sz w:val="34"/>
          <w:szCs w:val="34"/>
        </w:rPr>
        <w:t> </w:t>
      </w:r>
      <w:r>
        <w:rPr>
          <w:rFonts w:ascii="Arial" w:hAnsi="Arial" w:cs="Arial" w:eastAsia="Arial"/>
          <w:color w:val="606060"/>
          <w:spacing w:val="14"/>
          <w:w w:val="115"/>
          <w:sz w:val="36"/>
          <w:szCs w:val="36"/>
        </w:rPr>
        <w:t>3</w:t>
      </w:r>
      <w:r>
        <w:rPr>
          <w:rFonts w:ascii="宋体" w:hAnsi="宋体" w:cs="宋体" w:eastAsia="宋体"/>
          <w:color w:val="959595"/>
          <w:spacing w:val="14"/>
          <w:w w:val="115"/>
          <w:sz w:val="34"/>
          <w:szCs w:val="34"/>
        </w:rPr>
        <w:t>。</w:t>
      </w:r>
      <w:r>
        <w:rPr>
          <w:rFonts w:ascii="宋体" w:hAnsi="宋体" w:cs="宋体" w:eastAsia="宋体"/>
          <w:spacing w:val="14"/>
          <w:sz w:val="34"/>
          <w:szCs w:val="34"/>
        </w:rPr>
      </w:r>
    </w:p>
    <w:p>
      <w:pPr>
        <w:tabs>
          <w:tab w:pos="4098" w:val="left" w:leader="none"/>
        </w:tabs>
        <w:spacing w:before="21"/>
        <w:ind w:left="3327" w:right="0" w:firstLine="0"/>
        <w:jc w:val="left"/>
        <w:rPr>
          <w:rFonts w:ascii="Arial" w:hAnsi="Arial" w:cs="Arial" w:eastAsia="Arial"/>
          <w:sz w:val="34"/>
          <w:szCs w:val="34"/>
        </w:rPr>
      </w:pPr>
      <w:r>
        <w:rPr>
          <w:rFonts w:ascii="Times New Roman" w:hAnsi="Times New Roman" w:cs="Times New Roman" w:eastAsia="Times New Roman"/>
          <w:color w:val="2F2F2F"/>
          <w:spacing w:val="9"/>
          <w:w w:val="119"/>
          <w:sz w:val="33"/>
          <w:szCs w:val="33"/>
        </w:rPr>
        <w:t>d</w:t>
      </w:r>
      <w:r>
        <w:rPr>
          <w:rFonts w:ascii="Times New Roman" w:hAnsi="Times New Roman" w:cs="Times New Roman" w:eastAsia="Times New Roman"/>
          <w:color w:val="494949"/>
          <w:w w:val="145"/>
          <w:sz w:val="33"/>
          <w:szCs w:val="33"/>
        </w:rPr>
        <w:t>)</w:t>
      </w:r>
      <w:r>
        <w:rPr>
          <w:rFonts w:ascii="Times New Roman" w:hAnsi="Times New Roman" w:cs="Times New Roman" w:eastAsia="Times New Roman"/>
          <w:color w:val="494949"/>
          <w:sz w:val="33"/>
          <w:szCs w:val="33"/>
        </w:rPr>
        <w:tab/>
      </w:r>
      <w:r>
        <w:rPr>
          <w:rFonts w:ascii="宋体" w:hAnsi="宋体" w:cs="宋体" w:eastAsia="宋体"/>
          <w:color w:val="606060"/>
          <w:spacing w:val="-21"/>
          <w:w w:val="116"/>
          <w:sz w:val="34"/>
          <w:szCs w:val="34"/>
        </w:rPr>
        <w:t>带</w:t>
      </w:r>
      <w:r>
        <w:rPr>
          <w:rFonts w:ascii="宋体" w:hAnsi="宋体" w:cs="宋体" w:eastAsia="宋体"/>
          <w:color w:val="606060"/>
          <w:w w:val="116"/>
          <w:sz w:val="34"/>
          <w:szCs w:val="34"/>
        </w:rPr>
        <w:t>有</w:t>
      </w:r>
      <w:r>
        <w:rPr>
          <w:rFonts w:ascii="宋体" w:hAnsi="宋体" w:cs="宋体" w:eastAsia="宋体"/>
          <w:color w:val="606060"/>
          <w:spacing w:val="-4"/>
          <w:w w:val="116"/>
          <w:sz w:val="34"/>
          <w:szCs w:val="34"/>
        </w:rPr>
        <w:t>局</w:t>
      </w:r>
      <w:r>
        <w:rPr>
          <w:rFonts w:ascii="宋体" w:hAnsi="宋体" w:cs="宋体" w:eastAsia="宋体"/>
          <w:color w:val="606060"/>
          <w:spacing w:val="-20"/>
          <w:w w:val="121"/>
          <w:sz w:val="34"/>
          <w:szCs w:val="34"/>
        </w:rPr>
        <w:t>部</w:t>
      </w:r>
      <w:r>
        <w:rPr>
          <w:rFonts w:ascii="宋体" w:hAnsi="宋体" w:cs="宋体" w:eastAsia="宋体"/>
          <w:color w:val="606060"/>
          <w:w w:val="115"/>
          <w:sz w:val="34"/>
          <w:szCs w:val="34"/>
        </w:rPr>
        <w:t>放电</w:t>
      </w:r>
      <w:r>
        <w:rPr>
          <w:rFonts w:ascii="宋体" w:hAnsi="宋体" w:cs="宋体" w:eastAsia="宋体"/>
          <w:color w:val="606060"/>
          <w:spacing w:val="5"/>
          <w:w w:val="115"/>
          <w:sz w:val="34"/>
          <w:szCs w:val="34"/>
        </w:rPr>
        <w:t>测</w:t>
      </w:r>
      <w:r>
        <w:rPr>
          <w:rFonts w:ascii="宋体" w:hAnsi="宋体" w:cs="宋体" w:eastAsia="宋体"/>
          <w:color w:val="7E7E7E"/>
          <w:w w:val="111"/>
          <w:sz w:val="34"/>
          <w:szCs w:val="34"/>
        </w:rPr>
        <w:t>量</w:t>
      </w:r>
      <w:r>
        <w:rPr>
          <w:rFonts w:ascii="宋体" w:hAnsi="宋体" w:cs="宋体" w:eastAsia="宋体"/>
          <w:color w:val="7E7E7E"/>
          <w:spacing w:val="-136"/>
          <w:sz w:val="34"/>
          <w:szCs w:val="34"/>
        </w:rPr>
        <w:t> </w:t>
      </w:r>
      <w:r>
        <w:rPr>
          <w:rFonts w:ascii="宋体" w:hAnsi="宋体" w:cs="宋体" w:eastAsia="宋体"/>
          <w:color w:val="606060"/>
          <w:spacing w:val="-61"/>
          <w:w w:val="122"/>
          <w:sz w:val="34"/>
          <w:szCs w:val="34"/>
        </w:rPr>
        <w:t>的</w:t>
      </w:r>
      <w:r>
        <w:rPr>
          <w:rFonts w:ascii="宋体" w:hAnsi="宋体" w:cs="宋体" w:eastAsia="宋体"/>
          <w:color w:val="606060"/>
          <w:spacing w:val="-30"/>
          <w:w w:val="124"/>
          <w:sz w:val="34"/>
          <w:szCs w:val="34"/>
        </w:rPr>
        <w:t>感</w:t>
      </w:r>
      <w:r>
        <w:rPr>
          <w:rFonts w:ascii="宋体" w:hAnsi="宋体" w:cs="宋体" w:eastAsia="宋体"/>
          <w:color w:val="606060"/>
          <w:w w:val="105"/>
          <w:sz w:val="34"/>
          <w:szCs w:val="34"/>
        </w:rPr>
        <w:t>应电压试验（</w:t>
      </w:r>
      <w:r>
        <w:rPr>
          <w:rFonts w:ascii="宋体" w:hAnsi="宋体" w:cs="宋体" w:eastAsia="宋体"/>
          <w:color w:val="606060"/>
          <w:spacing w:val="-120"/>
          <w:sz w:val="34"/>
          <w:szCs w:val="34"/>
        </w:rPr>
        <w:t> </w:t>
      </w:r>
      <w:r>
        <w:rPr>
          <w:rFonts w:ascii="Arial" w:hAnsi="Arial" w:cs="Arial" w:eastAsia="Arial"/>
          <w:i/>
          <w:color w:val="2F2F2F"/>
          <w:w w:val="177"/>
          <w:sz w:val="34"/>
          <w:szCs w:val="34"/>
        </w:rPr>
        <w:t>I</w:t>
      </w:r>
      <w:r>
        <w:rPr>
          <w:rFonts w:ascii="Arial" w:hAnsi="Arial" w:cs="Arial" w:eastAsia="Arial"/>
          <w:i/>
          <w:color w:val="2F2F2F"/>
          <w:spacing w:val="-54"/>
          <w:w w:val="177"/>
          <w:sz w:val="34"/>
          <w:szCs w:val="34"/>
        </w:rPr>
        <w:t>\</w:t>
      </w:r>
      <w:r>
        <w:rPr>
          <w:rFonts w:ascii="Arial" w:hAnsi="Arial" w:cs="Arial" w:eastAsia="Arial"/>
          <w:i/>
          <w:color w:val="606060"/>
          <w:spacing w:val="16"/>
          <w:w w:val="64"/>
          <w:sz w:val="34"/>
          <w:szCs w:val="34"/>
        </w:rPr>
        <w:t>T</w:t>
      </w:r>
      <w:r>
        <w:rPr>
          <w:rFonts w:ascii="Arial" w:hAnsi="Arial" w:cs="Arial" w:eastAsia="Arial"/>
          <w:i/>
          <w:color w:val="606060"/>
          <w:w w:val="109"/>
          <w:sz w:val="34"/>
          <w:szCs w:val="34"/>
        </w:rPr>
        <w:t>P</w:t>
      </w:r>
      <w:r>
        <w:rPr>
          <w:rFonts w:ascii="Arial" w:hAnsi="Arial" w:cs="Arial" w:eastAsia="Arial"/>
          <w:i/>
          <w:color w:val="606060"/>
          <w:spacing w:val="28"/>
          <w:w w:val="109"/>
          <w:sz w:val="34"/>
          <w:szCs w:val="34"/>
        </w:rPr>
        <w:t>D</w:t>
      </w:r>
      <w:r>
        <w:rPr>
          <w:rFonts w:ascii="Arial" w:hAnsi="Arial" w:cs="Arial" w:eastAsia="Arial"/>
          <w:i/>
          <w:color w:val="606060"/>
          <w:w w:val="81"/>
          <w:sz w:val="34"/>
          <w:szCs w:val="34"/>
        </w:rPr>
        <w:t>)</w:t>
      </w:r>
      <w:r>
        <w:rPr>
          <w:rFonts w:ascii="Arial" w:hAnsi="Arial" w:cs="Arial" w:eastAsia="Arial"/>
          <w:sz w:val="34"/>
          <w:szCs w:val="34"/>
        </w:rPr>
      </w:r>
    </w:p>
    <w:p>
      <w:pPr>
        <w:spacing w:before="119"/>
        <w:ind w:left="4079" w:right="0" w:firstLine="0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宋体" w:hAnsi="宋体" w:cs="宋体" w:eastAsia="宋体"/>
          <w:color w:val="606060"/>
          <w:w w:val="110"/>
          <w:sz w:val="34"/>
          <w:szCs w:val="34"/>
        </w:rPr>
        <w:t>试验应</w:t>
      </w:r>
      <w:r>
        <w:rPr>
          <w:rFonts w:ascii="宋体" w:hAnsi="宋体" w:cs="宋体" w:eastAsia="宋体"/>
          <w:color w:val="606060"/>
          <w:spacing w:val="-127"/>
          <w:w w:val="110"/>
          <w:sz w:val="34"/>
          <w:szCs w:val="34"/>
        </w:rPr>
        <w:t> </w:t>
      </w:r>
      <w:r>
        <w:rPr>
          <w:rFonts w:ascii="宋体" w:hAnsi="宋体" w:cs="宋体" w:eastAsia="宋体"/>
          <w:color w:val="606060"/>
          <w:w w:val="110"/>
          <w:sz w:val="34"/>
          <w:szCs w:val="34"/>
        </w:rPr>
        <w:t>按</w:t>
      </w:r>
      <w:r>
        <w:rPr>
          <w:rFonts w:ascii="宋体" w:hAnsi="宋体" w:cs="宋体" w:eastAsia="宋体"/>
          <w:color w:val="606060"/>
          <w:spacing w:val="-131"/>
          <w:w w:val="110"/>
          <w:sz w:val="34"/>
          <w:szCs w:val="34"/>
        </w:rPr>
        <w:t> </w:t>
      </w:r>
      <w:r>
        <w:rPr>
          <w:rFonts w:ascii="宋体" w:hAnsi="宋体" w:cs="宋体" w:eastAsia="宋体"/>
          <w:color w:val="606060"/>
          <w:w w:val="110"/>
          <w:sz w:val="34"/>
          <w:szCs w:val="34"/>
        </w:rPr>
        <w:t>照</w:t>
      </w:r>
      <w:r>
        <w:rPr>
          <w:rFonts w:ascii="宋体" w:hAnsi="宋体" w:cs="宋体" w:eastAsia="宋体"/>
          <w:color w:val="606060"/>
          <w:spacing w:val="28"/>
          <w:w w:val="110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606060"/>
          <w:spacing w:val="-20"/>
          <w:w w:val="110"/>
          <w:sz w:val="37"/>
          <w:szCs w:val="37"/>
        </w:rPr>
        <w:t>11</w:t>
      </w:r>
      <w:r>
        <w:rPr>
          <w:rFonts w:ascii="Times New Roman" w:hAnsi="Times New Roman" w:cs="Times New Roman" w:eastAsia="Times New Roman"/>
          <w:color w:val="161616"/>
          <w:spacing w:val="-20"/>
          <w:w w:val="110"/>
          <w:sz w:val="37"/>
          <w:szCs w:val="37"/>
        </w:rPr>
        <w:t>.</w:t>
      </w:r>
      <w:r>
        <w:rPr>
          <w:rFonts w:ascii="Times New Roman" w:hAnsi="Times New Roman" w:cs="Times New Roman" w:eastAsia="Times New Roman"/>
          <w:color w:val="606060"/>
          <w:spacing w:val="-20"/>
          <w:w w:val="110"/>
          <w:sz w:val="37"/>
          <w:szCs w:val="37"/>
        </w:rPr>
        <w:t>3 </w:t>
      </w:r>
      <w:r>
        <w:rPr>
          <w:rFonts w:ascii="Times New Roman" w:hAnsi="Times New Roman" w:cs="Times New Roman" w:eastAsia="Times New Roman"/>
          <w:color w:val="606060"/>
          <w:spacing w:val="34"/>
          <w:w w:val="110"/>
          <w:sz w:val="37"/>
          <w:szCs w:val="37"/>
        </w:rPr>
        <w:t> </w:t>
      </w:r>
      <w:r>
        <w:rPr>
          <w:rFonts w:ascii="宋体" w:hAnsi="宋体" w:cs="宋体" w:eastAsia="宋体"/>
          <w:color w:val="606060"/>
          <w:spacing w:val="19"/>
          <w:w w:val="110"/>
          <w:sz w:val="34"/>
          <w:szCs w:val="34"/>
        </w:rPr>
        <w:t>的方法进行</w:t>
      </w:r>
      <w:r>
        <w:rPr>
          <w:rFonts w:ascii="宋体" w:hAnsi="宋体" w:cs="宋体" w:eastAsia="宋体"/>
          <w:color w:val="606060"/>
          <w:spacing w:val="-109"/>
          <w:w w:val="110"/>
          <w:sz w:val="34"/>
          <w:szCs w:val="34"/>
        </w:rPr>
        <w:t> </w:t>
      </w:r>
      <w:r>
        <w:rPr>
          <w:rFonts w:ascii="宋体" w:hAnsi="宋体" w:cs="宋体" w:eastAsia="宋体"/>
          <w:color w:val="606060"/>
          <w:spacing w:val="-54"/>
          <w:w w:val="110"/>
          <w:sz w:val="34"/>
          <w:szCs w:val="34"/>
        </w:rPr>
        <w:t>，增强电</w:t>
      </w:r>
      <w:r>
        <w:rPr>
          <w:rFonts w:ascii="宋体" w:hAnsi="宋体" w:cs="宋体" w:eastAsia="宋体"/>
          <w:color w:val="606060"/>
          <w:spacing w:val="-110"/>
          <w:w w:val="110"/>
          <w:sz w:val="34"/>
          <w:szCs w:val="34"/>
        </w:rPr>
        <w:t> </w:t>
      </w:r>
      <w:r>
        <w:rPr>
          <w:rFonts w:ascii="宋体" w:hAnsi="宋体" w:cs="宋体" w:eastAsia="宋体"/>
          <w:color w:val="606060"/>
          <w:w w:val="110"/>
          <w:sz w:val="34"/>
          <w:szCs w:val="34"/>
        </w:rPr>
        <w:t>压</w:t>
      </w:r>
      <w:r>
        <w:rPr>
          <w:rFonts w:ascii="宋体" w:hAnsi="宋体" w:cs="宋体" w:eastAsia="宋体"/>
          <w:color w:val="606060"/>
          <w:spacing w:val="-75"/>
          <w:w w:val="110"/>
          <w:sz w:val="34"/>
          <w:szCs w:val="34"/>
        </w:rPr>
        <w:t> </w:t>
      </w:r>
      <w:r>
        <w:rPr>
          <w:rFonts w:ascii="宋体" w:hAnsi="宋体" w:cs="宋体" w:eastAsia="宋体"/>
          <w:color w:val="606060"/>
          <w:w w:val="75"/>
          <w:sz w:val="34"/>
          <w:szCs w:val="34"/>
        </w:rPr>
        <w:t>（</w:t>
      </w:r>
      <w:r>
        <w:rPr>
          <w:rFonts w:ascii="宋体" w:hAnsi="宋体" w:cs="宋体" w:eastAsia="宋体"/>
          <w:color w:val="606060"/>
          <w:spacing w:val="-87"/>
          <w:w w:val="75"/>
          <w:sz w:val="34"/>
          <w:szCs w:val="34"/>
        </w:rPr>
        <w:t> </w:t>
      </w:r>
      <w:r>
        <w:rPr>
          <w:rFonts w:ascii="宋体" w:hAnsi="宋体" w:cs="宋体" w:eastAsia="宋体"/>
          <w:color w:val="606060"/>
          <w:spacing w:val="7"/>
          <w:w w:val="110"/>
          <w:sz w:val="34"/>
          <w:szCs w:val="34"/>
        </w:rPr>
        <w:t>相对地〉</w:t>
      </w:r>
      <w:r>
        <w:rPr>
          <w:rFonts w:ascii="宋体" w:hAnsi="宋体" w:cs="宋体" w:eastAsia="宋体"/>
          <w:color w:val="606060"/>
          <w:spacing w:val="-124"/>
          <w:w w:val="110"/>
          <w:sz w:val="34"/>
          <w:szCs w:val="34"/>
        </w:rPr>
        <w:t> </w:t>
      </w:r>
      <w:r>
        <w:rPr>
          <w:rFonts w:ascii="宋体" w:hAnsi="宋体" w:cs="宋体" w:eastAsia="宋体"/>
          <w:color w:val="606060"/>
          <w:w w:val="110"/>
          <w:sz w:val="34"/>
          <w:szCs w:val="34"/>
        </w:rPr>
        <w:t>为</w:t>
      </w:r>
      <w:r>
        <w:rPr>
          <w:rFonts w:ascii="宋体" w:hAnsi="宋体" w:cs="宋体" w:eastAsia="宋体"/>
          <w:color w:val="606060"/>
          <w:spacing w:val="-79"/>
          <w:w w:val="110"/>
          <w:sz w:val="34"/>
          <w:szCs w:val="34"/>
        </w:rPr>
        <w:t> </w:t>
      </w:r>
      <w:r>
        <w:rPr>
          <w:rFonts w:ascii="宋体" w:hAnsi="宋体" w:cs="宋体" w:eastAsia="宋体"/>
          <w:color w:val="606060"/>
          <w:w w:val="75"/>
          <w:sz w:val="34"/>
          <w:szCs w:val="34"/>
        </w:rPr>
        <w:t>（</w:t>
      </w:r>
      <w:r>
        <w:rPr>
          <w:rFonts w:ascii="宋体" w:hAnsi="宋体" w:cs="宋体" w:eastAsia="宋体"/>
          <w:color w:val="606060"/>
          <w:spacing w:val="-4"/>
          <w:w w:val="75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606060"/>
          <w:spacing w:val="-11"/>
          <w:w w:val="110"/>
          <w:sz w:val="37"/>
          <w:szCs w:val="37"/>
        </w:rPr>
        <w:t>1</w:t>
      </w:r>
      <w:r>
        <w:rPr>
          <w:rFonts w:ascii="Times New Roman" w:hAnsi="Times New Roman" w:cs="Times New Roman" w:eastAsia="Times New Roman"/>
          <w:color w:val="2F2F2F"/>
          <w:spacing w:val="-11"/>
          <w:w w:val="110"/>
          <w:sz w:val="37"/>
          <w:szCs w:val="37"/>
        </w:rPr>
        <w:t>.</w:t>
      </w:r>
      <w:r>
        <w:rPr>
          <w:rFonts w:ascii="Times New Roman" w:hAnsi="Times New Roman" w:cs="Times New Roman" w:eastAsia="Times New Roman"/>
          <w:color w:val="606060"/>
          <w:spacing w:val="-11"/>
          <w:w w:val="110"/>
          <w:sz w:val="38"/>
          <w:szCs w:val="38"/>
        </w:rPr>
        <w:t>8</w:t>
      </w:r>
      <w:r>
        <w:rPr>
          <w:rFonts w:ascii="Times New Roman" w:hAnsi="Times New Roman" w:cs="Times New Roman" w:eastAsia="Times New Roman"/>
          <w:color w:val="606060"/>
          <w:spacing w:val="15"/>
          <w:w w:val="110"/>
          <w:sz w:val="38"/>
          <w:szCs w:val="38"/>
        </w:rPr>
        <w:t> </w:t>
      </w:r>
      <w:r>
        <w:rPr>
          <w:rFonts w:ascii="宋体" w:hAnsi="宋体" w:cs="宋体" w:eastAsia="宋体"/>
          <w:color w:val="606060"/>
          <w:spacing w:val="-5"/>
          <w:w w:val="110"/>
          <w:sz w:val="34"/>
          <w:szCs w:val="34"/>
        </w:rPr>
        <w:t>×</w:t>
      </w:r>
      <w:r>
        <w:rPr>
          <w:rFonts w:ascii="Times New Roman" w:hAnsi="Times New Roman" w:cs="Times New Roman" w:eastAsia="Times New Roman"/>
          <w:i/>
          <w:color w:val="606060"/>
          <w:spacing w:val="-5"/>
          <w:w w:val="110"/>
          <w:sz w:val="54"/>
          <w:szCs w:val="54"/>
        </w:rPr>
        <w:t>u</w:t>
      </w:r>
      <w:r>
        <w:rPr>
          <w:rFonts w:ascii="Times New Roman" w:hAnsi="Times New Roman" w:cs="Times New Roman" w:eastAsia="Times New Roman"/>
          <w:i/>
          <w:color w:val="959595"/>
          <w:spacing w:val="-5"/>
          <w:w w:val="110"/>
          <w:sz w:val="54"/>
          <w:szCs w:val="54"/>
        </w:rPr>
        <w:t>,</w:t>
      </w:r>
      <w:r>
        <w:rPr>
          <w:rFonts w:ascii="Arial" w:hAnsi="Arial" w:cs="Arial" w:eastAsia="Arial"/>
          <w:color w:val="606060"/>
          <w:spacing w:val="-5"/>
          <w:w w:val="110"/>
          <w:sz w:val="43"/>
          <w:szCs w:val="43"/>
        </w:rPr>
        <w:t>)</w:t>
      </w:r>
      <w:r>
        <w:rPr>
          <w:rFonts w:ascii="Arial" w:hAnsi="Arial" w:cs="Arial" w:eastAsia="Arial"/>
          <w:color w:val="959595"/>
          <w:spacing w:val="-5"/>
          <w:w w:val="110"/>
          <w:sz w:val="43"/>
          <w:szCs w:val="43"/>
        </w:rPr>
        <w:t>/J</w:t>
      </w:r>
      <w:r>
        <w:rPr>
          <w:rFonts w:ascii="宋体" w:hAnsi="宋体" w:cs="宋体" w:eastAsia="宋体"/>
          <w:color w:val="606060"/>
          <w:spacing w:val="-5"/>
          <w:w w:val="110"/>
          <w:sz w:val="34"/>
          <w:szCs w:val="34"/>
        </w:rPr>
        <w:t>言</w:t>
      </w:r>
      <w:r>
        <w:rPr>
          <w:rFonts w:ascii="宋体" w:hAnsi="宋体" w:cs="宋体" w:eastAsia="宋体"/>
          <w:color w:val="606060"/>
          <w:spacing w:val="-137"/>
          <w:w w:val="110"/>
          <w:sz w:val="34"/>
          <w:szCs w:val="34"/>
        </w:rPr>
        <w:t> </w:t>
      </w:r>
      <w:r>
        <w:rPr>
          <w:rFonts w:ascii="宋体" w:hAnsi="宋体" w:cs="宋体" w:eastAsia="宋体"/>
          <w:color w:val="606060"/>
          <w:spacing w:val="-54"/>
          <w:w w:val="110"/>
          <w:sz w:val="34"/>
          <w:szCs w:val="34"/>
        </w:rPr>
        <w:t>，局部放</w:t>
      </w:r>
      <w:r>
        <w:rPr>
          <w:rFonts w:ascii="宋体" w:hAnsi="宋体" w:cs="宋体" w:eastAsia="宋体"/>
          <w:color w:val="606060"/>
          <w:spacing w:val="-87"/>
          <w:w w:val="110"/>
          <w:sz w:val="34"/>
          <w:szCs w:val="34"/>
        </w:rPr>
        <w:t> </w:t>
      </w:r>
      <w:r>
        <w:rPr>
          <w:rFonts w:ascii="宋体" w:hAnsi="宋体" w:cs="宋体" w:eastAsia="宋体"/>
          <w:color w:val="606060"/>
          <w:spacing w:val="8"/>
          <w:w w:val="110"/>
          <w:sz w:val="34"/>
          <w:szCs w:val="34"/>
        </w:rPr>
        <w:t>电测量</w:t>
      </w:r>
      <w:r>
        <w:rPr>
          <w:rFonts w:ascii="宋体" w:hAnsi="宋体" w:cs="宋体" w:eastAsia="宋体"/>
          <w:color w:val="606060"/>
          <w:spacing w:val="-93"/>
          <w:w w:val="110"/>
          <w:sz w:val="34"/>
          <w:szCs w:val="34"/>
        </w:rPr>
        <w:t> </w:t>
      </w:r>
      <w:r>
        <w:rPr>
          <w:rFonts w:ascii="宋体" w:hAnsi="宋体" w:cs="宋体" w:eastAsia="宋体"/>
          <w:color w:val="606060"/>
          <w:w w:val="110"/>
          <w:sz w:val="34"/>
          <w:szCs w:val="34"/>
        </w:rPr>
        <w:t>电压为</w:t>
      </w:r>
      <w:r>
        <w:rPr>
          <w:rFonts w:ascii="宋体" w:hAnsi="宋体" w:cs="宋体" w:eastAsia="宋体"/>
          <w:sz w:val="34"/>
          <w:szCs w:val="34"/>
        </w:rPr>
      </w:r>
    </w:p>
    <w:p>
      <w:pPr>
        <w:spacing w:before="130"/>
        <w:ind w:left="4117" w:right="0" w:firstLine="0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Times New Roman" w:hAnsi="Times New Roman" w:cs="Times New Roman" w:eastAsia="Times New Roman"/>
          <w:color w:val="606060"/>
          <w:w w:val="47"/>
          <w:sz w:val="38"/>
          <w:szCs w:val="38"/>
        </w:rPr>
        <w:t>C</w:t>
      </w:r>
      <w:r>
        <w:rPr>
          <w:rFonts w:ascii="Times New Roman" w:hAnsi="Times New Roman" w:cs="Times New Roman" w:eastAsia="Times New Roman"/>
          <w:color w:val="606060"/>
          <w:spacing w:val="-28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606060"/>
          <w:spacing w:val="-59"/>
          <w:w w:val="129"/>
          <w:sz w:val="38"/>
          <w:szCs w:val="38"/>
        </w:rPr>
        <w:t>1</w:t>
      </w:r>
      <w:r>
        <w:rPr>
          <w:rFonts w:ascii="Times New Roman" w:hAnsi="Times New Roman" w:cs="Times New Roman" w:eastAsia="Times New Roman"/>
          <w:color w:val="2F2F2F"/>
          <w:spacing w:val="-17"/>
          <w:w w:val="135"/>
          <w:sz w:val="38"/>
          <w:szCs w:val="38"/>
        </w:rPr>
        <w:t>.</w:t>
      </w:r>
      <w:r>
        <w:rPr>
          <w:rFonts w:ascii="Times New Roman" w:hAnsi="Times New Roman" w:cs="Times New Roman" w:eastAsia="Times New Roman"/>
          <w:color w:val="7E7E7E"/>
          <w:spacing w:val="-3"/>
          <w:w w:val="100"/>
          <w:sz w:val="38"/>
          <w:szCs w:val="38"/>
        </w:rPr>
        <w:t>5</w:t>
      </w:r>
      <w:r>
        <w:rPr>
          <w:rFonts w:ascii="Times New Roman" w:hAnsi="Times New Roman" w:cs="Times New Roman" w:eastAsia="Times New Roman"/>
          <w:color w:val="606060"/>
          <w:spacing w:val="26"/>
          <w:w w:val="114"/>
          <w:sz w:val="38"/>
          <w:szCs w:val="38"/>
        </w:rPr>
        <w:t>8</w:t>
      </w:r>
      <w:r>
        <w:rPr>
          <w:rFonts w:ascii="宋体" w:hAnsi="宋体" w:cs="宋体" w:eastAsia="宋体"/>
          <w:color w:val="7E7E7E"/>
          <w:spacing w:val="-107"/>
          <w:w w:val="130"/>
          <w:sz w:val="34"/>
          <w:szCs w:val="34"/>
        </w:rPr>
        <w:t>×</w:t>
      </w:r>
      <w:r>
        <w:rPr>
          <w:rFonts w:ascii="Times New Roman" w:hAnsi="Times New Roman" w:cs="Times New Roman" w:eastAsia="Times New Roman"/>
          <w:i/>
          <w:color w:val="606060"/>
          <w:spacing w:val="39"/>
          <w:w w:val="80"/>
          <w:sz w:val="48"/>
          <w:szCs w:val="48"/>
        </w:rPr>
        <w:t>U</w:t>
      </w:r>
      <w:r>
        <w:rPr>
          <w:rFonts w:ascii="Times New Roman" w:hAnsi="Times New Roman" w:cs="Times New Roman" w:eastAsia="Times New Roman"/>
          <w:i/>
          <w:color w:val="7E7E7E"/>
          <w:spacing w:val="20"/>
          <w:w w:val="107"/>
          <w:sz w:val="48"/>
          <w:szCs w:val="48"/>
        </w:rPr>
        <w:t>,</w:t>
      </w:r>
      <w:r>
        <w:rPr>
          <w:rFonts w:ascii="Times New Roman" w:hAnsi="Times New Roman" w:cs="Times New Roman" w:eastAsia="Times New Roman"/>
          <w:i/>
          <w:color w:val="606060"/>
          <w:w w:val="50"/>
          <w:sz w:val="48"/>
          <w:szCs w:val="48"/>
        </w:rPr>
        <w:t>)</w:t>
      </w:r>
      <w:r>
        <w:rPr>
          <w:rFonts w:ascii="Times New Roman" w:hAnsi="Times New Roman" w:cs="Times New Roman" w:eastAsia="Times New Roman"/>
          <w:i/>
          <w:color w:val="606060"/>
          <w:spacing w:val="-51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i/>
          <w:color w:val="959595"/>
          <w:w w:val="82"/>
          <w:sz w:val="48"/>
          <w:szCs w:val="48"/>
        </w:rPr>
        <w:t>/</w:t>
      </w:r>
      <w:r>
        <w:rPr>
          <w:rFonts w:ascii="Times New Roman" w:hAnsi="Times New Roman" w:cs="Times New Roman" w:eastAsia="Times New Roman"/>
          <w:i/>
          <w:color w:val="959595"/>
          <w:spacing w:val="-61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i/>
          <w:color w:val="959595"/>
          <w:w w:val="85"/>
          <w:sz w:val="48"/>
          <w:szCs w:val="48"/>
        </w:rPr>
        <w:t>J</w:t>
      </w:r>
      <w:r>
        <w:rPr>
          <w:rFonts w:ascii="Times New Roman" w:hAnsi="Times New Roman" w:cs="Times New Roman" w:eastAsia="Times New Roman"/>
          <w:i/>
          <w:color w:val="959595"/>
          <w:spacing w:val="-78"/>
          <w:sz w:val="48"/>
          <w:szCs w:val="48"/>
        </w:rPr>
        <w:t> </w:t>
      </w:r>
      <w:r>
        <w:rPr>
          <w:rFonts w:ascii="宋体" w:hAnsi="宋体" w:cs="宋体" w:eastAsia="宋体"/>
          <w:color w:val="606060"/>
          <w:spacing w:val="19"/>
          <w:w w:val="82"/>
          <w:sz w:val="34"/>
          <w:szCs w:val="34"/>
        </w:rPr>
        <w:t>言</w:t>
      </w:r>
      <w:r>
        <w:rPr>
          <w:rFonts w:ascii="宋体" w:hAnsi="宋体" w:cs="宋体" w:eastAsia="宋体"/>
          <w:color w:val="7E7E7E"/>
          <w:spacing w:val="-151"/>
          <w:w w:val="149"/>
          <w:sz w:val="34"/>
          <w:szCs w:val="34"/>
        </w:rPr>
        <w:t>。</w:t>
      </w:r>
      <w:r>
        <w:rPr>
          <w:rFonts w:ascii="宋体" w:hAnsi="宋体" w:cs="宋体" w:eastAsia="宋体"/>
          <w:color w:val="606060"/>
          <w:w w:val="117"/>
          <w:sz w:val="34"/>
          <w:szCs w:val="34"/>
        </w:rPr>
        <w:t>如果</w:t>
      </w:r>
      <w:r>
        <w:rPr>
          <w:rFonts w:ascii="宋体" w:hAnsi="宋体" w:cs="宋体" w:eastAsia="宋体"/>
          <w:color w:val="606060"/>
          <w:spacing w:val="-16"/>
          <w:w w:val="117"/>
          <w:sz w:val="34"/>
          <w:szCs w:val="34"/>
        </w:rPr>
        <w:t>用</w:t>
      </w:r>
      <w:r>
        <w:rPr>
          <w:rFonts w:ascii="宋体" w:hAnsi="宋体" w:cs="宋体" w:eastAsia="宋体"/>
          <w:color w:val="606060"/>
          <w:w w:val="113"/>
          <w:sz w:val="34"/>
          <w:szCs w:val="34"/>
        </w:rPr>
        <w:t>户要</w:t>
      </w:r>
      <w:r>
        <w:rPr>
          <w:rFonts w:ascii="宋体" w:hAnsi="宋体" w:cs="宋体" w:eastAsia="宋体"/>
          <w:color w:val="606060"/>
          <w:spacing w:val="-18"/>
          <w:w w:val="113"/>
          <w:sz w:val="34"/>
          <w:szCs w:val="34"/>
        </w:rPr>
        <w:t>求</w:t>
      </w:r>
      <w:r>
        <w:rPr>
          <w:rFonts w:ascii="宋体" w:hAnsi="宋体" w:cs="宋体" w:eastAsia="宋体"/>
          <w:color w:val="606060"/>
          <w:spacing w:val="-480"/>
          <w:w w:val="166"/>
          <w:sz w:val="34"/>
          <w:szCs w:val="34"/>
        </w:rPr>
        <w:t>，</w:t>
      </w:r>
      <w:r>
        <w:rPr>
          <w:rFonts w:ascii="宋体" w:hAnsi="宋体" w:cs="宋体" w:eastAsia="宋体"/>
          <w:color w:val="606060"/>
          <w:w w:val="115"/>
          <w:sz w:val="34"/>
          <w:szCs w:val="34"/>
        </w:rPr>
        <w:t>则可采</w:t>
      </w:r>
      <w:r>
        <w:rPr>
          <w:rFonts w:ascii="宋体" w:hAnsi="宋体" w:cs="宋体" w:eastAsia="宋体"/>
          <w:color w:val="606060"/>
          <w:spacing w:val="-12"/>
          <w:w w:val="115"/>
          <w:sz w:val="34"/>
          <w:szCs w:val="34"/>
        </w:rPr>
        <w:t>用</w:t>
      </w:r>
      <w:r>
        <w:rPr>
          <w:rFonts w:ascii="宋体" w:hAnsi="宋体" w:cs="宋体" w:eastAsia="宋体"/>
          <w:color w:val="606060"/>
          <w:w w:val="114"/>
          <w:sz w:val="34"/>
          <w:szCs w:val="34"/>
        </w:rPr>
        <w:t>较高的</w:t>
      </w:r>
      <w:r>
        <w:rPr>
          <w:rFonts w:ascii="宋体" w:hAnsi="宋体" w:cs="宋体" w:eastAsia="宋体"/>
          <w:color w:val="606060"/>
          <w:spacing w:val="-117"/>
          <w:sz w:val="34"/>
          <w:szCs w:val="34"/>
        </w:rPr>
        <w:t> </w:t>
      </w:r>
      <w:r>
        <w:rPr>
          <w:rFonts w:ascii="宋体" w:hAnsi="宋体" w:cs="宋体" w:eastAsia="宋体"/>
          <w:color w:val="606060"/>
          <w:w w:val="117"/>
          <w:sz w:val="34"/>
          <w:szCs w:val="34"/>
        </w:rPr>
        <w:t>电压水平</w:t>
      </w:r>
      <w:r>
        <w:rPr>
          <w:rFonts w:ascii="宋体" w:hAnsi="宋体" w:cs="宋体" w:eastAsia="宋体"/>
          <w:color w:val="606060"/>
          <w:spacing w:val="-3"/>
          <w:sz w:val="34"/>
          <w:szCs w:val="34"/>
        </w:rPr>
        <w:t> </w:t>
      </w:r>
      <w:r>
        <w:rPr>
          <w:rFonts w:ascii="宋体" w:hAnsi="宋体" w:cs="宋体" w:eastAsia="宋体"/>
          <w:color w:val="494949"/>
          <w:w w:val="117"/>
          <w:sz w:val="34"/>
          <w:szCs w:val="34"/>
        </w:rPr>
        <w:t>此时</w:t>
      </w:r>
      <w:r>
        <w:rPr>
          <w:rFonts w:ascii="宋体" w:hAnsi="宋体" w:cs="宋体" w:eastAsia="宋体"/>
          <w:color w:val="494949"/>
          <w:spacing w:val="26"/>
          <w:sz w:val="34"/>
          <w:szCs w:val="34"/>
        </w:rPr>
        <w:t> </w:t>
      </w:r>
      <w:r>
        <w:rPr>
          <w:rFonts w:ascii="宋体" w:hAnsi="宋体" w:cs="宋体" w:eastAsia="宋体"/>
          <w:color w:val="494949"/>
          <w:w w:val="105"/>
          <w:sz w:val="34"/>
          <w:szCs w:val="34"/>
        </w:rPr>
        <w:t>增强电压</w:t>
      </w:r>
      <w:r>
        <w:rPr>
          <w:rFonts w:ascii="宋体" w:hAnsi="宋体" w:cs="宋体" w:eastAsia="宋体"/>
          <w:color w:val="494949"/>
          <w:spacing w:val="13"/>
          <w:w w:val="105"/>
          <w:sz w:val="34"/>
          <w:szCs w:val="34"/>
        </w:rPr>
        <w:t>（</w:t>
      </w:r>
      <w:r>
        <w:rPr>
          <w:rFonts w:ascii="宋体" w:hAnsi="宋体" w:cs="宋体" w:eastAsia="宋体"/>
          <w:color w:val="494949"/>
          <w:w w:val="113"/>
          <w:sz w:val="34"/>
          <w:szCs w:val="34"/>
        </w:rPr>
        <w:t>相</w:t>
      </w:r>
      <w:r>
        <w:rPr>
          <w:rFonts w:ascii="宋体" w:hAnsi="宋体" w:cs="宋体" w:eastAsia="宋体"/>
          <w:color w:val="494949"/>
          <w:spacing w:val="36"/>
          <w:w w:val="113"/>
          <w:sz w:val="34"/>
          <w:szCs w:val="34"/>
        </w:rPr>
        <w:t>对</w:t>
      </w:r>
      <w:r>
        <w:rPr>
          <w:rFonts w:ascii="宋体" w:hAnsi="宋体" w:cs="宋体" w:eastAsia="宋体"/>
          <w:color w:val="494949"/>
          <w:w w:val="86"/>
          <w:sz w:val="34"/>
          <w:szCs w:val="34"/>
        </w:rPr>
        <w:t>地</w:t>
      </w:r>
      <w:r>
        <w:rPr>
          <w:rFonts w:ascii="宋体" w:hAnsi="宋体" w:cs="宋体" w:eastAsia="宋体"/>
          <w:color w:val="494949"/>
          <w:spacing w:val="29"/>
          <w:w w:val="86"/>
          <w:sz w:val="34"/>
          <w:szCs w:val="34"/>
        </w:rPr>
        <w:t>〉</w:t>
      </w:r>
      <w:r>
        <w:rPr>
          <w:rFonts w:ascii="宋体" w:hAnsi="宋体" w:cs="宋体" w:eastAsia="宋体"/>
          <w:color w:val="494949"/>
          <w:w w:val="114"/>
          <w:sz w:val="34"/>
          <w:szCs w:val="34"/>
        </w:rPr>
        <w:t>按</w:t>
      </w:r>
      <w:r>
        <w:rPr>
          <w:rFonts w:ascii="宋体" w:hAnsi="宋体" w:cs="宋体" w:eastAsia="宋体"/>
          <w:color w:val="494949"/>
          <w:spacing w:val="-128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i/>
          <w:color w:val="494949"/>
          <w:spacing w:val="10"/>
          <w:w w:val="56"/>
          <w:sz w:val="48"/>
          <w:szCs w:val="48"/>
        </w:rPr>
        <w:t>c</w:t>
      </w:r>
      <w:r>
        <w:rPr>
          <w:rFonts w:ascii="Times New Roman" w:hAnsi="Times New Roman" w:cs="Times New Roman" w:eastAsia="Times New Roman"/>
          <w:i/>
          <w:color w:val="7E7E7E"/>
          <w:w w:val="85"/>
          <w:sz w:val="48"/>
          <w:szCs w:val="48"/>
        </w:rPr>
        <w:t>J</w:t>
      </w:r>
      <w:r>
        <w:rPr>
          <w:rFonts w:ascii="Times New Roman" w:hAnsi="Times New Roman" w:cs="Times New Roman" w:eastAsia="Times New Roman"/>
          <w:i/>
          <w:color w:val="7E7E7E"/>
          <w:spacing w:val="-78"/>
          <w:sz w:val="48"/>
          <w:szCs w:val="48"/>
        </w:rPr>
        <w:t> </w:t>
      </w:r>
      <w:r>
        <w:rPr>
          <w:rFonts w:ascii="宋体" w:hAnsi="宋体" w:cs="宋体" w:eastAsia="宋体"/>
          <w:color w:val="606060"/>
          <w:w w:val="97"/>
          <w:sz w:val="34"/>
          <w:szCs w:val="34"/>
        </w:rPr>
        <w:t>言×</w:t>
      </w:r>
      <w:r>
        <w:rPr>
          <w:rFonts w:ascii="宋体" w:hAnsi="宋体" w:cs="宋体" w:eastAsia="宋体"/>
          <w:sz w:val="34"/>
          <w:szCs w:val="34"/>
        </w:rPr>
      </w:r>
    </w:p>
    <w:p>
      <w:pPr>
        <w:spacing w:before="3"/>
        <w:ind w:left="4079" w:right="0" w:firstLine="0"/>
        <w:jc w:val="left"/>
        <w:rPr>
          <w:rFonts w:ascii="Arial" w:hAnsi="Arial" w:cs="Arial" w:eastAsia="Arial"/>
          <w:sz w:val="48"/>
          <w:szCs w:val="48"/>
        </w:rPr>
      </w:pPr>
      <w:r>
        <w:rPr>
          <w:rFonts w:ascii="Times New Roman" w:hAnsi="Times New Roman" w:cs="Times New Roman" w:eastAsia="Times New Roman"/>
          <w:i/>
          <w:color w:val="606060"/>
          <w:spacing w:val="-5"/>
          <w:w w:val="103"/>
          <w:sz w:val="59"/>
          <w:szCs w:val="59"/>
        </w:rPr>
        <w:t>u</w:t>
      </w:r>
      <w:r>
        <w:rPr>
          <w:rFonts w:ascii="宋体" w:hAnsi="宋体" w:cs="宋体" w:eastAsia="宋体"/>
          <w:color w:val="7E7E7E"/>
          <w:w w:val="66"/>
          <w:sz w:val="26"/>
          <w:szCs w:val="26"/>
        </w:rPr>
        <w:t>＂</w:t>
      </w:r>
      <w:r>
        <w:rPr>
          <w:rFonts w:ascii="宋体" w:hAnsi="宋体" w:cs="宋体" w:eastAsia="宋体"/>
          <w:color w:val="7E7E7E"/>
          <w:spacing w:val="-122"/>
          <w:w w:val="66"/>
          <w:sz w:val="26"/>
          <w:szCs w:val="26"/>
        </w:rPr>
        <w:t>＇</w:t>
      </w:r>
      <w:r>
        <w:rPr>
          <w:rFonts w:ascii="Times New Roman" w:hAnsi="Times New Roman" w:cs="Times New Roman" w:eastAsia="Times New Roman"/>
          <w:color w:val="7E7E7E"/>
          <w:spacing w:val="-10"/>
          <w:w w:val="124"/>
          <w:sz w:val="65"/>
          <w:szCs w:val="65"/>
        </w:rPr>
        <w:t>ν</w:t>
      </w:r>
      <w:r>
        <w:rPr>
          <w:rFonts w:ascii="宋体" w:hAnsi="宋体" w:cs="宋体" w:eastAsia="宋体"/>
          <w:color w:val="7E7E7E"/>
          <w:w w:val="151"/>
          <w:sz w:val="34"/>
          <w:szCs w:val="34"/>
        </w:rPr>
        <w:t>汀</w:t>
      </w:r>
      <w:r>
        <w:rPr>
          <w:rFonts w:ascii="宋体" w:hAnsi="宋体" w:cs="宋体" w:eastAsia="宋体"/>
          <w:color w:val="7E7E7E"/>
          <w:spacing w:val="-140"/>
          <w:sz w:val="34"/>
          <w:szCs w:val="34"/>
        </w:rPr>
        <w:t> </w:t>
      </w:r>
      <w:r>
        <w:rPr>
          <w:rFonts w:ascii="宋体" w:hAnsi="宋体" w:cs="宋体" w:eastAsia="宋体"/>
          <w:color w:val="494949"/>
          <w:spacing w:val="-321"/>
          <w:w w:val="132"/>
          <w:sz w:val="34"/>
          <w:szCs w:val="34"/>
        </w:rPr>
        <w:t>，</w:t>
      </w:r>
      <w:r>
        <w:rPr>
          <w:rFonts w:ascii="宋体" w:hAnsi="宋体" w:cs="宋体" w:eastAsia="宋体"/>
          <w:color w:val="494949"/>
          <w:spacing w:val="-16"/>
          <w:w w:val="120"/>
          <w:sz w:val="34"/>
          <w:szCs w:val="34"/>
        </w:rPr>
        <w:t>局</w:t>
      </w:r>
      <w:r>
        <w:rPr>
          <w:rFonts w:ascii="宋体" w:hAnsi="宋体" w:cs="宋体" w:eastAsia="宋体"/>
          <w:color w:val="494949"/>
          <w:spacing w:val="-20"/>
          <w:w w:val="121"/>
          <w:sz w:val="34"/>
          <w:szCs w:val="34"/>
        </w:rPr>
        <w:t>部</w:t>
      </w:r>
      <w:r>
        <w:rPr>
          <w:rFonts w:ascii="宋体" w:hAnsi="宋体" w:cs="宋体" w:eastAsia="宋体"/>
          <w:color w:val="494949"/>
          <w:w w:val="107"/>
          <w:sz w:val="34"/>
          <w:szCs w:val="34"/>
        </w:rPr>
        <w:t>放电测量电压按（</w:t>
      </w:r>
      <w:r>
        <w:rPr>
          <w:rFonts w:ascii="宋体" w:hAnsi="宋体" w:cs="宋体" w:eastAsia="宋体"/>
          <w:color w:val="494949"/>
          <w:spacing w:val="-103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2F2F2F"/>
          <w:spacing w:val="-24"/>
          <w:w w:val="108"/>
          <w:sz w:val="39"/>
          <w:szCs w:val="39"/>
        </w:rPr>
        <w:t>1</w:t>
      </w:r>
      <w:r>
        <w:rPr>
          <w:rFonts w:ascii="Times New Roman" w:hAnsi="Times New Roman" w:cs="Times New Roman" w:eastAsia="Times New Roman"/>
          <w:color w:val="494949"/>
          <w:spacing w:val="-16"/>
          <w:w w:val="131"/>
          <w:sz w:val="39"/>
          <w:szCs w:val="39"/>
        </w:rPr>
        <w:t>.</w:t>
      </w:r>
      <w:r>
        <w:rPr>
          <w:rFonts w:ascii="Times New Roman" w:hAnsi="Times New Roman" w:cs="Times New Roman" w:eastAsia="Times New Roman"/>
          <w:color w:val="606060"/>
          <w:w w:val="98"/>
          <w:sz w:val="39"/>
          <w:szCs w:val="39"/>
        </w:rPr>
        <w:t>5</w:t>
      </w:r>
      <w:r>
        <w:rPr>
          <w:rFonts w:ascii="Times New Roman" w:hAnsi="Times New Roman" w:cs="Times New Roman" w:eastAsia="Times New Roman"/>
          <w:color w:val="606060"/>
          <w:spacing w:val="-64"/>
          <w:sz w:val="39"/>
          <w:szCs w:val="39"/>
        </w:rPr>
        <w:t> </w:t>
      </w:r>
      <w:r>
        <w:rPr>
          <w:rFonts w:ascii="宋体" w:hAnsi="宋体" w:cs="宋体" w:eastAsia="宋体"/>
          <w:color w:val="606060"/>
          <w:spacing w:val="-107"/>
          <w:w w:val="130"/>
          <w:sz w:val="34"/>
          <w:szCs w:val="34"/>
        </w:rPr>
        <w:t>×</w:t>
      </w:r>
      <w:r>
        <w:rPr>
          <w:rFonts w:ascii="Arial" w:hAnsi="Arial" w:cs="Arial" w:eastAsia="Arial"/>
          <w:i/>
          <w:color w:val="606060"/>
          <w:w w:val="76"/>
          <w:sz w:val="48"/>
          <w:szCs w:val="48"/>
        </w:rPr>
        <w:t>U"'</w:t>
      </w:r>
      <w:r>
        <w:rPr>
          <w:rFonts w:ascii="Arial" w:hAnsi="Arial" w:cs="Arial" w:eastAsia="Arial"/>
          <w:i/>
          <w:color w:val="606060"/>
          <w:spacing w:val="-56"/>
          <w:sz w:val="48"/>
          <w:szCs w:val="48"/>
        </w:rPr>
        <w:t> </w:t>
      </w:r>
      <w:r>
        <w:rPr>
          <w:rFonts w:ascii="Arial" w:hAnsi="Arial" w:cs="Arial" w:eastAsia="Arial"/>
          <w:i/>
          <w:color w:val="606060"/>
          <w:w w:val="47"/>
          <w:sz w:val="48"/>
          <w:szCs w:val="48"/>
        </w:rPr>
        <w:t>&gt;</w:t>
      </w:r>
      <w:r>
        <w:rPr>
          <w:rFonts w:ascii="Arial" w:hAnsi="Arial" w:cs="Arial" w:eastAsia="Arial"/>
          <w:i/>
          <w:color w:val="606060"/>
          <w:spacing w:val="-80"/>
          <w:sz w:val="48"/>
          <w:szCs w:val="48"/>
        </w:rPr>
        <w:t> </w:t>
      </w:r>
      <w:r>
        <w:rPr>
          <w:rFonts w:ascii="Arial" w:hAnsi="Arial" w:cs="Arial" w:eastAsia="Arial"/>
          <w:i/>
          <w:color w:val="7E7E7E"/>
          <w:spacing w:val="-36"/>
          <w:w w:val="139"/>
          <w:sz w:val="48"/>
          <w:szCs w:val="48"/>
        </w:rPr>
        <w:t>!</w:t>
      </w:r>
      <w:r>
        <w:rPr>
          <w:rFonts w:ascii="Arial" w:hAnsi="Arial" w:cs="Arial" w:eastAsia="Arial"/>
          <w:i/>
          <w:color w:val="7E7E7E"/>
          <w:w w:val="93"/>
          <w:sz w:val="48"/>
          <w:szCs w:val="48"/>
        </w:rPr>
        <w:t>J3</w:t>
      </w:r>
      <w:r>
        <w:rPr>
          <w:rFonts w:ascii="Arial" w:hAnsi="Arial" w:cs="Arial" w:eastAsia="Arial"/>
          <w:i/>
          <w:color w:val="7E7E7E"/>
          <w:spacing w:val="-83"/>
          <w:sz w:val="48"/>
          <w:szCs w:val="48"/>
        </w:rPr>
        <w:t> </w:t>
      </w:r>
      <w:r>
        <w:rPr>
          <w:rFonts w:ascii="Arial" w:hAnsi="Arial" w:cs="Arial" w:eastAsia="Arial"/>
          <w:i/>
          <w:color w:val="7E7E7E"/>
          <w:w w:val="191"/>
          <w:sz w:val="48"/>
          <w:szCs w:val="48"/>
        </w:rPr>
        <w:t>.</w:t>
      </w:r>
      <w:r>
        <w:rPr>
          <w:rFonts w:ascii="Arial" w:hAnsi="Arial" w:cs="Arial" w:eastAsia="Arial"/>
          <w:sz w:val="48"/>
          <w:szCs w:val="48"/>
        </w:rPr>
      </w:r>
    </w:p>
    <w:p>
      <w:pPr>
        <w:spacing w:before="12"/>
        <w:ind w:left="3214" w:right="0" w:firstLine="0"/>
        <w:jc w:val="left"/>
        <w:rPr>
          <w:rFonts w:ascii="宋体" w:hAnsi="宋体" w:cs="宋体" w:eastAsia="宋体"/>
          <w:sz w:val="32"/>
          <w:szCs w:val="32"/>
        </w:rPr>
      </w:pPr>
      <w:r>
        <w:rPr>
          <w:rFonts w:ascii="宋体" w:hAnsi="宋体" w:cs="宋体" w:eastAsia="宋体"/>
          <w:color w:val="2F2F2F"/>
          <w:w w:val="100"/>
          <w:sz w:val="32"/>
          <w:szCs w:val="32"/>
        </w:rPr>
        <w:t>注</w:t>
      </w:r>
      <w:r>
        <w:rPr>
          <w:rFonts w:ascii="宋体" w:hAnsi="宋体" w:cs="宋体" w:eastAsia="宋体"/>
          <w:color w:val="2F2F2F"/>
          <w:spacing w:val="-107"/>
          <w:sz w:val="32"/>
          <w:szCs w:val="32"/>
        </w:rPr>
        <w:t> </w:t>
      </w:r>
      <w:r>
        <w:rPr>
          <w:rFonts w:ascii="宋体" w:hAnsi="宋体" w:cs="宋体" w:eastAsia="宋体"/>
          <w:color w:val="2F2F2F"/>
          <w:spacing w:val="-143"/>
          <w:w w:val="120"/>
          <w:sz w:val="32"/>
          <w:szCs w:val="32"/>
        </w:rPr>
        <w:t>：</w:t>
      </w:r>
      <w:r>
        <w:rPr>
          <w:rFonts w:ascii="宋体" w:hAnsi="宋体" w:cs="宋体" w:eastAsia="宋体"/>
          <w:color w:val="494949"/>
          <w:spacing w:val="18"/>
          <w:w w:val="99"/>
          <w:sz w:val="32"/>
          <w:szCs w:val="32"/>
        </w:rPr>
        <w:t>对</w:t>
      </w:r>
      <w:r>
        <w:rPr>
          <w:rFonts w:ascii="宋体" w:hAnsi="宋体" w:cs="宋体" w:eastAsia="宋体"/>
          <w:color w:val="959595"/>
          <w:w w:val="99"/>
          <w:sz w:val="32"/>
          <w:szCs w:val="32"/>
        </w:rPr>
        <w:t>三</w:t>
      </w:r>
      <w:r>
        <w:rPr>
          <w:rFonts w:ascii="宋体" w:hAnsi="宋体" w:cs="宋体" w:eastAsia="宋体"/>
          <w:color w:val="606060"/>
          <w:spacing w:val="-20"/>
          <w:w w:val="111"/>
          <w:sz w:val="32"/>
          <w:szCs w:val="32"/>
        </w:rPr>
        <w:t>相</w:t>
      </w:r>
      <w:r>
        <w:rPr>
          <w:rFonts w:ascii="宋体" w:hAnsi="宋体" w:cs="宋体" w:eastAsia="宋体"/>
          <w:color w:val="7E7E7E"/>
          <w:w w:val="105"/>
          <w:sz w:val="32"/>
          <w:szCs w:val="32"/>
        </w:rPr>
        <w:t>变</w:t>
      </w:r>
      <w:r>
        <w:rPr>
          <w:rFonts w:ascii="宋体" w:hAnsi="宋体" w:cs="宋体" w:eastAsia="宋体"/>
          <w:color w:val="7E7E7E"/>
          <w:spacing w:val="18"/>
          <w:w w:val="105"/>
          <w:sz w:val="32"/>
          <w:szCs w:val="32"/>
        </w:rPr>
        <w:t>压</w:t>
      </w:r>
      <w:r>
        <w:rPr>
          <w:rFonts w:ascii="宋体" w:hAnsi="宋体" w:cs="宋体" w:eastAsia="宋体"/>
          <w:color w:val="606060"/>
          <w:w w:val="102"/>
          <w:sz w:val="32"/>
          <w:szCs w:val="32"/>
        </w:rPr>
        <w:t>器</w:t>
      </w:r>
      <w:r>
        <w:rPr>
          <w:rFonts w:ascii="宋体" w:hAnsi="宋体" w:cs="宋体" w:eastAsia="宋体"/>
          <w:color w:val="606060"/>
          <w:spacing w:val="18"/>
          <w:w w:val="102"/>
          <w:sz w:val="32"/>
          <w:szCs w:val="32"/>
        </w:rPr>
        <w:t>而</w:t>
      </w:r>
      <w:r>
        <w:rPr>
          <w:rFonts w:ascii="宋体" w:hAnsi="宋体" w:cs="宋体" w:eastAsia="宋体"/>
          <w:color w:val="7E7E7E"/>
          <w:spacing w:val="24"/>
          <w:w w:val="109"/>
          <w:sz w:val="32"/>
          <w:szCs w:val="32"/>
        </w:rPr>
        <w:t>言</w:t>
      </w:r>
      <w:r>
        <w:rPr>
          <w:rFonts w:ascii="宋体" w:hAnsi="宋体" w:cs="宋体" w:eastAsia="宋体"/>
          <w:color w:val="494949"/>
          <w:spacing w:val="-301"/>
          <w:w w:val="140"/>
          <w:sz w:val="32"/>
          <w:szCs w:val="32"/>
        </w:rPr>
        <w:t>，</w:t>
      </w:r>
      <w:r>
        <w:rPr>
          <w:rFonts w:ascii="Times New Roman" w:hAnsi="Times New Roman" w:cs="Times New Roman" w:eastAsia="Times New Roman"/>
          <w:color w:val="494949"/>
          <w:w w:val="56"/>
          <w:sz w:val="34"/>
          <w:szCs w:val="34"/>
        </w:rPr>
        <w:t>I</w:t>
      </w:r>
      <w:r>
        <w:rPr>
          <w:rFonts w:ascii="Times New Roman" w:hAnsi="Times New Roman" w:cs="Times New Roman" w:eastAsia="Times New Roman"/>
          <w:color w:val="494949"/>
          <w:spacing w:val="-37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494949"/>
          <w:w w:val="99"/>
          <w:sz w:val="34"/>
          <w:szCs w:val="34"/>
        </w:rPr>
        <w:t>VPD</w:t>
      </w:r>
      <w:r>
        <w:rPr>
          <w:rFonts w:ascii="Times New Roman" w:hAnsi="Times New Roman" w:cs="Times New Roman" w:eastAsia="Times New Roman"/>
          <w:color w:val="494949"/>
          <w:spacing w:val="-10"/>
          <w:sz w:val="34"/>
          <w:szCs w:val="34"/>
        </w:rPr>
        <w:t> </w:t>
      </w:r>
      <w:r>
        <w:rPr>
          <w:rFonts w:ascii="宋体" w:hAnsi="宋体" w:cs="宋体" w:eastAsia="宋体"/>
          <w:color w:val="494949"/>
          <w:w w:val="104"/>
          <w:sz w:val="32"/>
          <w:szCs w:val="32"/>
        </w:rPr>
        <w:t>试验时相间</w:t>
      </w:r>
      <w:r>
        <w:rPr>
          <w:rFonts w:ascii="宋体" w:hAnsi="宋体" w:cs="宋体" w:eastAsia="宋体"/>
          <w:color w:val="494949"/>
          <w:spacing w:val="16"/>
          <w:w w:val="104"/>
          <w:sz w:val="32"/>
          <w:szCs w:val="32"/>
        </w:rPr>
        <w:t>电</w:t>
      </w:r>
      <w:r>
        <w:rPr>
          <w:rFonts w:ascii="宋体" w:hAnsi="宋体" w:cs="宋体" w:eastAsia="宋体"/>
          <w:color w:val="7E7E7E"/>
          <w:spacing w:val="-7"/>
          <w:w w:val="107"/>
          <w:sz w:val="32"/>
          <w:szCs w:val="32"/>
        </w:rPr>
        <w:t>压</w:t>
      </w:r>
      <w:r>
        <w:rPr>
          <w:rFonts w:ascii="宋体" w:hAnsi="宋体" w:cs="宋体" w:eastAsia="宋体"/>
          <w:color w:val="606060"/>
          <w:w w:val="104"/>
          <w:sz w:val="32"/>
          <w:szCs w:val="32"/>
        </w:rPr>
        <w:t>水平可能比表</w:t>
      </w:r>
      <w:r>
        <w:rPr>
          <w:rFonts w:ascii="宋体" w:hAnsi="宋体" w:cs="宋体" w:eastAsia="宋体"/>
          <w:color w:val="606060"/>
          <w:spacing w:val="-5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606060"/>
          <w:w w:val="111"/>
          <w:sz w:val="34"/>
          <w:szCs w:val="34"/>
        </w:rPr>
        <w:t>2</w:t>
      </w:r>
      <w:r>
        <w:rPr>
          <w:rFonts w:ascii="Times New Roman" w:hAnsi="Times New Roman" w:cs="Times New Roman" w:eastAsia="Times New Roman"/>
          <w:color w:val="606060"/>
          <w:spacing w:val="7"/>
          <w:sz w:val="34"/>
          <w:szCs w:val="34"/>
        </w:rPr>
        <w:t> </w:t>
      </w:r>
      <w:r>
        <w:rPr>
          <w:rFonts w:ascii="宋体" w:hAnsi="宋体" w:cs="宋体" w:eastAsia="宋体"/>
          <w:color w:val="606060"/>
          <w:w w:val="104"/>
          <w:sz w:val="32"/>
          <w:szCs w:val="32"/>
        </w:rPr>
        <w:t>中纷出的</w:t>
      </w:r>
      <w:r>
        <w:rPr>
          <w:rFonts w:ascii="宋体" w:hAnsi="宋体" w:cs="宋体" w:eastAsia="宋体"/>
          <w:color w:val="606060"/>
          <w:spacing w:val="-24"/>
          <w:w w:val="104"/>
          <w:sz w:val="32"/>
          <w:szCs w:val="32"/>
        </w:rPr>
        <w:t>相</w:t>
      </w:r>
      <w:r>
        <w:rPr>
          <w:rFonts w:ascii="宋体" w:hAnsi="宋体" w:cs="宋体" w:eastAsia="宋体"/>
          <w:color w:val="606060"/>
          <w:w w:val="107"/>
          <w:sz w:val="32"/>
          <w:szCs w:val="32"/>
        </w:rPr>
        <w:t>对她</w:t>
      </w:r>
      <w:r>
        <w:rPr>
          <w:rFonts w:ascii="宋体" w:hAnsi="宋体" w:cs="宋体" w:eastAsia="宋体"/>
          <w:color w:val="606060"/>
          <w:spacing w:val="-61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606060"/>
          <w:spacing w:val="36"/>
          <w:w w:val="84"/>
          <w:sz w:val="34"/>
          <w:szCs w:val="34"/>
        </w:rPr>
        <w:t>A</w:t>
      </w:r>
      <w:r>
        <w:rPr>
          <w:rFonts w:ascii="Times New Roman" w:hAnsi="Times New Roman" w:cs="Times New Roman" w:eastAsia="Times New Roman"/>
          <w:color w:val="606060"/>
          <w:w w:val="100"/>
          <w:sz w:val="34"/>
          <w:szCs w:val="34"/>
        </w:rPr>
        <w:t>C</w:t>
      </w:r>
      <w:r>
        <w:rPr>
          <w:rFonts w:ascii="Times New Roman" w:hAnsi="Times New Roman" w:cs="Times New Roman" w:eastAsia="Times New Roman"/>
          <w:color w:val="606060"/>
          <w:spacing w:val="-12"/>
          <w:sz w:val="34"/>
          <w:szCs w:val="34"/>
        </w:rPr>
        <w:t> </w:t>
      </w:r>
      <w:r>
        <w:rPr>
          <w:rFonts w:ascii="宋体" w:hAnsi="宋体" w:cs="宋体" w:eastAsia="宋体"/>
          <w:color w:val="606060"/>
          <w:w w:val="104"/>
          <w:sz w:val="32"/>
          <w:szCs w:val="32"/>
        </w:rPr>
        <w:t>耐受电压水</w:t>
      </w:r>
      <w:r>
        <w:rPr>
          <w:rFonts w:ascii="宋体" w:hAnsi="宋体" w:cs="宋体" w:eastAsia="宋体"/>
          <w:color w:val="606060"/>
          <w:spacing w:val="16"/>
          <w:w w:val="104"/>
          <w:sz w:val="32"/>
          <w:szCs w:val="32"/>
        </w:rPr>
        <w:t>平</w:t>
      </w:r>
      <w:r>
        <w:rPr>
          <w:rFonts w:ascii="宋体" w:hAnsi="宋体" w:cs="宋体" w:eastAsia="宋体"/>
          <w:color w:val="7E7E7E"/>
          <w:w w:val="103"/>
          <w:sz w:val="32"/>
          <w:szCs w:val="32"/>
        </w:rPr>
        <w:t>高</w:t>
      </w:r>
      <w:r>
        <w:rPr>
          <w:rFonts w:ascii="宋体" w:hAnsi="宋体" w:cs="宋体" w:eastAsia="宋体"/>
          <w:color w:val="7E7E7E"/>
          <w:spacing w:val="-117"/>
          <w:sz w:val="32"/>
          <w:szCs w:val="32"/>
        </w:rPr>
        <w:t> </w:t>
      </w:r>
      <w:r>
        <w:rPr>
          <w:rFonts w:ascii="宋体" w:hAnsi="宋体" w:cs="宋体" w:eastAsia="宋体"/>
          <w:color w:val="7E7E7E"/>
          <w:w w:val="225"/>
          <w:sz w:val="32"/>
          <w:szCs w:val="32"/>
        </w:rPr>
        <w:t>．</w:t>
      </w:r>
      <w:r>
        <w:rPr>
          <w:rFonts w:ascii="宋体" w:hAnsi="宋体" w:cs="宋体" w:eastAsia="宋体"/>
          <w:sz w:val="32"/>
          <w:szCs w:val="32"/>
        </w:rPr>
      </w:r>
    </w:p>
    <w:p>
      <w:pPr>
        <w:tabs>
          <w:tab w:pos="4079" w:val="left" w:leader="none"/>
        </w:tabs>
        <w:spacing w:line="850" w:lineRule="atLeast" w:before="40"/>
        <w:ind w:left="3327" w:right="16250" w:hanging="809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Times New Roman" w:hAnsi="Times New Roman" w:cs="Times New Roman" w:eastAsia="Times New Roman"/>
          <w:color w:val="2F2F2F"/>
          <w:spacing w:val="2"/>
          <w:w w:val="110"/>
          <w:sz w:val="37"/>
          <w:szCs w:val="37"/>
        </w:rPr>
        <w:t>7</w:t>
      </w:r>
      <w:r>
        <w:rPr>
          <w:rFonts w:ascii="Times New Roman" w:hAnsi="Times New Roman" w:cs="Times New Roman" w:eastAsia="Times New Roman"/>
          <w:color w:val="494949"/>
          <w:spacing w:val="2"/>
          <w:w w:val="110"/>
          <w:sz w:val="37"/>
          <w:szCs w:val="37"/>
        </w:rPr>
        <w:t>.</w:t>
      </w:r>
      <w:r>
        <w:rPr>
          <w:rFonts w:ascii="Times New Roman" w:hAnsi="Times New Roman" w:cs="Times New Roman" w:eastAsia="Times New Roman"/>
          <w:color w:val="2F2F2F"/>
          <w:spacing w:val="2"/>
          <w:w w:val="110"/>
          <w:sz w:val="37"/>
          <w:szCs w:val="37"/>
        </w:rPr>
        <w:t>3.3.</w:t>
      </w:r>
      <w:r>
        <w:rPr>
          <w:rFonts w:ascii="Times New Roman" w:hAnsi="Times New Roman" w:cs="Times New Roman" w:eastAsia="Times New Roman"/>
          <w:color w:val="494949"/>
          <w:spacing w:val="2"/>
          <w:w w:val="110"/>
          <w:sz w:val="37"/>
          <w:szCs w:val="37"/>
        </w:rPr>
        <w:t>2</w:t>
        <w:tab/>
      </w:r>
      <w:r>
        <w:rPr>
          <w:rFonts w:ascii="宋体" w:hAnsi="宋体" w:cs="宋体" w:eastAsia="宋体"/>
          <w:color w:val="2F2F2F"/>
          <w:spacing w:val="3"/>
          <w:w w:val="115"/>
          <w:sz w:val="34"/>
          <w:szCs w:val="34"/>
        </w:rPr>
        <w:t>型式试</w:t>
      </w:r>
      <w:r>
        <w:rPr>
          <w:rFonts w:ascii="宋体" w:hAnsi="宋体" w:cs="宋体" w:eastAsia="宋体"/>
          <w:color w:val="494949"/>
          <w:spacing w:val="3"/>
          <w:w w:val="115"/>
          <w:sz w:val="34"/>
          <w:szCs w:val="34"/>
        </w:rPr>
        <w:t>验</w:t>
      </w:r>
      <w:r>
        <w:rPr>
          <w:rFonts w:ascii="宋体" w:hAnsi="宋体" w:cs="宋体" w:eastAsia="宋体"/>
          <w:color w:val="494949"/>
          <w:w w:val="111"/>
          <w:sz w:val="34"/>
          <w:szCs w:val="34"/>
        </w:rPr>
        <w:t> </w:t>
      </w:r>
      <w:r>
        <w:rPr>
          <w:rFonts w:ascii="宋体" w:hAnsi="宋体" w:cs="宋体" w:eastAsia="宋体"/>
          <w:color w:val="606060"/>
          <w:w w:val="115"/>
          <w:sz w:val="34"/>
          <w:szCs w:val="34"/>
        </w:rPr>
        <w:t>型式试验如下</w:t>
      </w:r>
      <w:r>
        <w:rPr>
          <w:rFonts w:ascii="宋体" w:hAnsi="宋体" w:cs="宋体" w:eastAsia="宋体"/>
          <w:color w:val="606060"/>
          <w:spacing w:val="-141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161616"/>
          <w:w w:val="115"/>
          <w:sz w:val="34"/>
          <w:szCs w:val="34"/>
        </w:rPr>
        <w:t>：</w:t>
      </w:r>
      <w:r>
        <w:rPr>
          <w:rFonts w:ascii="宋体" w:hAnsi="宋体" w:cs="宋体" w:eastAsia="宋体"/>
          <w:sz w:val="34"/>
          <w:szCs w:val="34"/>
        </w:rPr>
      </w:r>
    </w:p>
    <w:p>
      <w:pPr>
        <w:tabs>
          <w:tab w:pos="4098" w:val="left" w:leader="none"/>
        </w:tabs>
        <w:spacing w:before="138"/>
        <w:ind w:left="3308" w:right="0" w:firstLine="0"/>
        <w:jc w:val="left"/>
        <w:rPr>
          <w:rFonts w:ascii="Times New Roman" w:hAnsi="Times New Roman" w:cs="Times New Roman" w:eastAsia="Times New Roman"/>
          <w:sz w:val="38"/>
          <w:szCs w:val="38"/>
        </w:rPr>
      </w:pPr>
      <w:r>
        <w:rPr>
          <w:rFonts w:ascii="Times New Roman" w:hAnsi="Times New Roman" w:cs="Times New Roman" w:eastAsia="Times New Roman"/>
          <w:color w:val="606060"/>
          <w:spacing w:val="9"/>
          <w:w w:val="120"/>
          <w:sz w:val="30"/>
          <w:szCs w:val="30"/>
        </w:rPr>
        <w:t>a)</w:t>
        <w:tab/>
      </w:r>
      <w:r>
        <w:rPr>
          <w:rFonts w:ascii="宋体" w:hAnsi="宋体" w:cs="宋体" w:eastAsia="宋体"/>
          <w:color w:val="7E7E7E"/>
          <w:spacing w:val="4"/>
          <w:w w:val="120"/>
          <w:sz w:val="34"/>
          <w:szCs w:val="34"/>
        </w:rPr>
        <w:t>雷</w:t>
      </w:r>
      <w:r>
        <w:rPr>
          <w:rFonts w:ascii="宋体" w:hAnsi="宋体" w:cs="宋体" w:eastAsia="宋体"/>
          <w:color w:val="606060"/>
          <w:spacing w:val="4"/>
          <w:w w:val="120"/>
          <w:sz w:val="34"/>
          <w:szCs w:val="34"/>
        </w:rPr>
        <w:t>电械波冲击试验（</w:t>
      </w:r>
      <w:r>
        <w:rPr>
          <w:rFonts w:ascii="Times New Roman" w:hAnsi="Times New Roman" w:cs="Times New Roman" w:eastAsia="Times New Roman"/>
          <w:color w:val="606060"/>
          <w:spacing w:val="4"/>
          <w:w w:val="120"/>
          <w:sz w:val="38"/>
          <w:szCs w:val="38"/>
        </w:rPr>
        <w:t>L</w:t>
      </w:r>
      <w:r>
        <w:rPr>
          <w:rFonts w:ascii="Times New Roman" w:hAnsi="Times New Roman" w:cs="Times New Roman" w:eastAsia="Times New Roman"/>
          <w:color w:val="2F2F2F"/>
          <w:spacing w:val="4"/>
          <w:w w:val="120"/>
          <w:sz w:val="38"/>
          <w:szCs w:val="38"/>
        </w:rPr>
        <w:t>I</w:t>
      </w:r>
      <w:r>
        <w:rPr>
          <w:rFonts w:ascii="Times New Roman" w:hAnsi="Times New Roman" w:cs="Times New Roman" w:eastAsia="Times New Roman"/>
          <w:color w:val="606060"/>
          <w:spacing w:val="4"/>
          <w:w w:val="120"/>
          <w:sz w:val="38"/>
          <w:szCs w:val="38"/>
        </w:rPr>
        <w:t>C)</w:t>
      </w:r>
      <w:r>
        <w:rPr>
          <w:rFonts w:ascii="Times New Roman" w:hAnsi="Times New Roman" w:cs="Times New Roman" w:eastAsia="Times New Roman"/>
          <w:spacing w:val="4"/>
          <w:sz w:val="38"/>
          <w:szCs w:val="38"/>
        </w:rPr>
      </w:r>
    </w:p>
    <w:p>
      <w:pPr>
        <w:spacing w:before="122"/>
        <w:ind w:left="4079" w:right="0" w:firstLine="0"/>
        <w:jc w:val="left"/>
        <w:rPr>
          <w:rFonts w:ascii="Times New Roman" w:hAnsi="Times New Roman" w:cs="Times New Roman" w:eastAsia="Times New Roman"/>
          <w:sz w:val="37"/>
          <w:szCs w:val="37"/>
        </w:rPr>
      </w:pPr>
      <w:r>
        <w:rPr>
          <w:rFonts w:ascii="宋体" w:hAnsi="宋体" w:cs="宋体" w:eastAsia="宋体"/>
          <w:color w:val="606060"/>
          <w:w w:val="115"/>
          <w:sz w:val="34"/>
          <w:szCs w:val="34"/>
        </w:rPr>
        <w:t>应按照第</w:t>
      </w:r>
      <w:r>
        <w:rPr>
          <w:rFonts w:ascii="宋体" w:hAnsi="宋体" w:cs="宋体" w:eastAsia="宋体"/>
          <w:color w:val="606060"/>
          <w:spacing w:val="-56"/>
          <w:w w:val="115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606060"/>
          <w:spacing w:val="-23"/>
          <w:w w:val="115"/>
          <w:sz w:val="37"/>
          <w:szCs w:val="37"/>
        </w:rPr>
        <w:t>13</w:t>
      </w:r>
      <w:r>
        <w:rPr>
          <w:rFonts w:ascii="Times New Roman" w:hAnsi="Times New Roman" w:cs="Times New Roman" w:eastAsia="Times New Roman"/>
          <w:color w:val="606060"/>
          <w:spacing w:val="3"/>
          <w:w w:val="115"/>
          <w:sz w:val="37"/>
          <w:szCs w:val="37"/>
        </w:rPr>
        <w:t> </w:t>
      </w:r>
      <w:r>
        <w:rPr>
          <w:rFonts w:ascii="宋体" w:hAnsi="宋体" w:cs="宋体" w:eastAsia="宋体"/>
          <w:color w:val="606060"/>
          <w:spacing w:val="4"/>
          <w:w w:val="115"/>
          <w:sz w:val="34"/>
          <w:szCs w:val="34"/>
        </w:rPr>
        <w:t>意给定的方法在钱端进行雷电截波冲击试验</w:t>
      </w:r>
      <w:r>
        <w:rPr>
          <w:rFonts w:ascii="宋体" w:hAnsi="宋体" w:cs="宋体" w:eastAsia="宋体"/>
          <w:color w:val="606060"/>
          <w:spacing w:val="20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606060"/>
          <w:w w:val="115"/>
          <w:sz w:val="34"/>
          <w:szCs w:val="34"/>
        </w:rPr>
        <w:t>试验电压见表</w:t>
      </w:r>
      <w:r>
        <w:rPr>
          <w:rFonts w:ascii="宋体" w:hAnsi="宋体" w:cs="宋体" w:eastAsia="宋体"/>
          <w:color w:val="606060"/>
          <w:spacing w:val="-66"/>
          <w:w w:val="115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606060"/>
          <w:w w:val="115"/>
          <w:sz w:val="37"/>
          <w:szCs w:val="37"/>
        </w:rPr>
        <w:t>2</w:t>
      </w:r>
      <w:r>
        <w:rPr>
          <w:rFonts w:ascii="Times New Roman" w:hAnsi="Times New Roman" w:cs="Times New Roman" w:eastAsia="Times New Roman"/>
          <w:color w:val="606060"/>
          <w:spacing w:val="-48"/>
          <w:w w:val="115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7E7E7E"/>
          <w:w w:val="115"/>
          <w:sz w:val="37"/>
          <w:szCs w:val="37"/>
        </w:rPr>
        <w:t>.</w:t>
      </w:r>
      <w:r>
        <w:rPr>
          <w:rFonts w:ascii="Times New Roman" w:hAnsi="Times New Roman" w:cs="Times New Roman" w:eastAsia="Times New Roman"/>
          <w:sz w:val="37"/>
          <w:szCs w:val="37"/>
        </w:rPr>
      </w:r>
    </w:p>
    <w:p>
      <w:pPr>
        <w:tabs>
          <w:tab w:pos="4117" w:val="left" w:leader="none"/>
        </w:tabs>
        <w:spacing w:before="124"/>
        <w:ind w:left="3327" w:right="0" w:firstLine="0"/>
        <w:jc w:val="left"/>
        <w:rPr>
          <w:rFonts w:ascii="Times New Roman" w:hAnsi="Times New Roman" w:cs="Times New Roman" w:eastAsia="Times New Roman"/>
          <w:sz w:val="38"/>
          <w:szCs w:val="38"/>
        </w:rPr>
      </w:pPr>
      <w:r>
        <w:rPr>
          <w:rFonts w:ascii="Times New Roman" w:hAnsi="Times New Roman" w:cs="Times New Roman" w:eastAsia="Times New Roman"/>
          <w:color w:val="494949"/>
          <w:w w:val="110"/>
          <w:sz w:val="36"/>
          <w:szCs w:val="36"/>
        </w:rPr>
        <w:t>b</w:t>
      </w:r>
      <w:r>
        <w:rPr>
          <w:rFonts w:ascii="Times New Roman" w:hAnsi="Times New Roman" w:cs="Times New Roman" w:eastAsia="Times New Roman"/>
          <w:color w:val="494949"/>
          <w:spacing w:val="-68"/>
          <w:w w:val="11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494949"/>
          <w:w w:val="110"/>
          <w:sz w:val="36"/>
          <w:szCs w:val="36"/>
        </w:rPr>
        <w:t>)</w:t>
        <w:tab/>
      </w:r>
      <w:r>
        <w:rPr>
          <w:rFonts w:ascii="宋体" w:hAnsi="宋体" w:cs="宋体" w:eastAsia="宋体"/>
          <w:color w:val="606060"/>
          <w:w w:val="110"/>
          <w:sz w:val="34"/>
          <w:szCs w:val="34"/>
        </w:rPr>
        <w:t>中性点端子</w:t>
      </w:r>
      <w:r>
        <w:rPr>
          <w:rFonts w:ascii="宋体" w:hAnsi="宋体" w:cs="宋体" w:eastAsia="宋体"/>
          <w:color w:val="7E7E7E"/>
          <w:w w:val="110"/>
          <w:sz w:val="34"/>
          <w:szCs w:val="34"/>
        </w:rPr>
        <w:t>雷</w:t>
      </w:r>
      <w:r>
        <w:rPr>
          <w:rFonts w:ascii="宋体" w:hAnsi="宋体" w:cs="宋体" w:eastAsia="宋体"/>
          <w:color w:val="606060"/>
          <w:w w:val="110"/>
          <w:sz w:val="34"/>
          <w:szCs w:val="34"/>
        </w:rPr>
        <w:t>电全波冲击试验（</w:t>
      </w:r>
      <w:r>
        <w:rPr>
          <w:rFonts w:ascii="宋体" w:hAnsi="宋体" w:cs="宋体" w:eastAsia="宋体"/>
          <w:color w:val="606060"/>
          <w:spacing w:val="-168"/>
          <w:w w:val="110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606060"/>
          <w:spacing w:val="8"/>
          <w:w w:val="110"/>
          <w:sz w:val="38"/>
          <w:szCs w:val="38"/>
        </w:rPr>
        <w:t>LIN</w:t>
      </w:r>
      <w:r>
        <w:rPr>
          <w:rFonts w:ascii="Times New Roman" w:hAnsi="Times New Roman" w:cs="Times New Roman" w:eastAsia="Times New Roman"/>
          <w:color w:val="606060"/>
          <w:spacing w:val="-66"/>
          <w:w w:val="11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606060"/>
          <w:w w:val="110"/>
          <w:sz w:val="38"/>
          <w:szCs w:val="38"/>
        </w:rPr>
        <w:t>)</w:t>
      </w:r>
      <w:r>
        <w:rPr>
          <w:rFonts w:ascii="Times New Roman" w:hAnsi="Times New Roman" w:cs="Times New Roman" w:eastAsia="Times New Roman"/>
          <w:sz w:val="38"/>
          <w:szCs w:val="38"/>
        </w:rPr>
      </w:r>
    </w:p>
    <w:p>
      <w:pPr>
        <w:spacing w:before="122"/>
        <w:ind w:left="4079" w:right="0" w:firstLine="0"/>
        <w:jc w:val="left"/>
        <w:rPr>
          <w:rFonts w:ascii="Times New Roman" w:hAnsi="Times New Roman" w:cs="Times New Roman" w:eastAsia="Times New Roman"/>
          <w:sz w:val="37"/>
          <w:szCs w:val="37"/>
        </w:rPr>
      </w:pPr>
      <w:r>
        <w:rPr>
          <w:rFonts w:ascii="宋体" w:hAnsi="宋体" w:cs="宋体" w:eastAsia="宋体"/>
          <w:color w:val="606060"/>
          <w:w w:val="114"/>
          <w:sz w:val="34"/>
          <w:szCs w:val="34"/>
        </w:rPr>
        <w:t>应按照</w:t>
      </w:r>
      <w:r>
        <w:rPr>
          <w:rFonts w:ascii="宋体" w:hAnsi="宋体" w:cs="宋体" w:eastAsia="宋体"/>
          <w:color w:val="606060"/>
          <w:spacing w:val="-42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606060"/>
          <w:spacing w:val="-61"/>
          <w:w w:val="134"/>
          <w:sz w:val="37"/>
          <w:szCs w:val="37"/>
        </w:rPr>
        <w:t>1</w:t>
      </w:r>
      <w:r>
        <w:rPr>
          <w:rFonts w:ascii="Times New Roman" w:hAnsi="Times New Roman" w:cs="Times New Roman" w:eastAsia="Times New Roman"/>
          <w:color w:val="606060"/>
          <w:spacing w:val="11"/>
          <w:w w:val="105"/>
          <w:sz w:val="37"/>
          <w:szCs w:val="37"/>
        </w:rPr>
        <w:t>3</w:t>
      </w:r>
      <w:r>
        <w:rPr>
          <w:rFonts w:ascii="Times New Roman" w:hAnsi="Times New Roman" w:cs="Times New Roman" w:eastAsia="Times New Roman"/>
          <w:color w:val="050505"/>
          <w:spacing w:val="2"/>
          <w:w w:val="139"/>
          <w:sz w:val="37"/>
          <w:szCs w:val="37"/>
        </w:rPr>
        <w:t>.</w:t>
      </w:r>
      <w:r>
        <w:rPr>
          <w:rFonts w:ascii="Times New Roman" w:hAnsi="Times New Roman" w:cs="Times New Roman" w:eastAsia="Times New Roman"/>
          <w:color w:val="606060"/>
          <w:w w:val="134"/>
          <w:sz w:val="37"/>
          <w:szCs w:val="37"/>
        </w:rPr>
        <w:t>1</w:t>
      </w:r>
      <w:r>
        <w:rPr>
          <w:rFonts w:ascii="Times New Roman" w:hAnsi="Times New Roman" w:cs="Times New Roman" w:eastAsia="Times New Roman"/>
          <w:color w:val="606060"/>
          <w:spacing w:val="-59"/>
          <w:sz w:val="37"/>
          <w:szCs w:val="37"/>
        </w:rPr>
        <w:t> </w:t>
      </w:r>
      <w:r>
        <w:rPr>
          <w:rFonts w:ascii="宋体" w:hAnsi="宋体" w:cs="宋体" w:eastAsia="宋体"/>
          <w:color w:val="606060"/>
          <w:w w:val="111"/>
          <w:sz w:val="34"/>
          <w:szCs w:val="34"/>
        </w:rPr>
        <w:t>和</w:t>
      </w:r>
      <w:r>
        <w:rPr>
          <w:rFonts w:ascii="宋体" w:hAnsi="宋体" w:cs="宋体" w:eastAsia="宋体"/>
          <w:color w:val="606060"/>
          <w:spacing w:val="-42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606060"/>
          <w:spacing w:val="-61"/>
          <w:w w:val="134"/>
          <w:sz w:val="37"/>
          <w:szCs w:val="37"/>
        </w:rPr>
        <w:t>1</w:t>
      </w:r>
      <w:r>
        <w:rPr>
          <w:rFonts w:ascii="Times New Roman" w:hAnsi="Times New Roman" w:cs="Times New Roman" w:eastAsia="Times New Roman"/>
          <w:color w:val="606060"/>
          <w:spacing w:val="-8"/>
          <w:w w:val="105"/>
          <w:sz w:val="37"/>
          <w:szCs w:val="37"/>
        </w:rPr>
        <w:t>3</w:t>
      </w:r>
      <w:r>
        <w:rPr>
          <w:rFonts w:ascii="Times New Roman" w:hAnsi="Times New Roman" w:cs="Times New Roman" w:eastAsia="Times New Roman"/>
          <w:color w:val="050505"/>
          <w:spacing w:val="-16"/>
          <w:w w:val="139"/>
          <w:sz w:val="37"/>
          <w:szCs w:val="37"/>
        </w:rPr>
        <w:t>.</w:t>
      </w:r>
      <w:r>
        <w:rPr>
          <w:rFonts w:ascii="Times New Roman" w:hAnsi="Times New Roman" w:cs="Times New Roman" w:eastAsia="Times New Roman"/>
          <w:color w:val="7E7E7E"/>
          <w:w w:val="99"/>
          <w:sz w:val="37"/>
          <w:szCs w:val="37"/>
        </w:rPr>
        <w:t>4</w:t>
      </w:r>
      <w:r>
        <w:rPr>
          <w:rFonts w:ascii="Times New Roman" w:hAnsi="Times New Roman" w:cs="Times New Roman" w:eastAsia="Times New Roman"/>
          <w:color w:val="7E7E7E"/>
          <w:spacing w:val="24"/>
          <w:sz w:val="37"/>
          <w:szCs w:val="37"/>
        </w:rPr>
        <w:t> </w:t>
      </w:r>
      <w:r>
        <w:rPr>
          <w:rFonts w:ascii="宋体" w:hAnsi="宋体" w:cs="宋体" w:eastAsia="宋体"/>
          <w:color w:val="606060"/>
          <w:w w:val="114"/>
          <w:sz w:val="34"/>
          <w:szCs w:val="34"/>
        </w:rPr>
        <w:t>给定的方法在</w:t>
      </w:r>
      <w:r>
        <w:rPr>
          <w:rFonts w:ascii="宋体" w:hAnsi="宋体" w:cs="宋体" w:eastAsia="宋体"/>
          <w:color w:val="606060"/>
          <w:spacing w:val="18"/>
          <w:w w:val="114"/>
          <w:sz w:val="34"/>
          <w:szCs w:val="34"/>
        </w:rPr>
        <w:t>中</w:t>
      </w:r>
      <w:r>
        <w:rPr>
          <w:rFonts w:ascii="宋体" w:hAnsi="宋体" w:cs="宋体" w:eastAsia="宋体"/>
          <w:color w:val="606060"/>
          <w:w w:val="114"/>
          <w:sz w:val="34"/>
          <w:szCs w:val="34"/>
        </w:rPr>
        <w:t>性点端子进行</w:t>
      </w:r>
      <w:r>
        <w:rPr>
          <w:rFonts w:ascii="宋体" w:hAnsi="宋体" w:cs="宋体" w:eastAsia="宋体"/>
          <w:color w:val="606060"/>
          <w:spacing w:val="-120"/>
          <w:sz w:val="34"/>
          <w:szCs w:val="34"/>
        </w:rPr>
        <w:t> </w:t>
      </w:r>
      <w:r>
        <w:rPr>
          <w:rFonts w:ascii="宋体" w:hAnsi="宋体" w:cs="宋体" w:eastAsia="宋体"/>
          <w:color w:val="7E7E7E"/>
          <w:spacing w:val="17"/>
          <w:w w:val="116"/>
          <w:sz w:val="34"/>
          <w:szCs w:val="34"/>
        </w:rPr>
        <w:t>雷</w:t>
      </w:r>
      <w:r>
        <w:rPr>
          <w:rFonts w:ascii="宋体" w:hAnsi="宋体" w:cs="宋体" w:eastAsia="宋体"/>
          <w:color w:val="606060"/>
          <w:w w:val="114"/>
          <w:sz w:val="34"/>
          <w:szCs w:val="34"/>
        </w:rPr>
        <w:t>电金彼冲击试验</w:t>
      </w:r>
      <w:r>
        <w:rPr>
          <w:rFonts w:ascii="宋体" w:hAnsi="宋体" w:cs="宋体" w:eastAsia="宋体"/>
          <w:color w:val="606060"/>
          <w:spacing w:val="-115"/>
          <w:sz w:val="34"/>
          <w:szCs w:val="34"/>
        </w:rPr>
        <w:t> </w:t>
      </w:r>
      <w:r>
        <w:rPr>
          <w:rFonts w:ascii="宋体" w:hAnsi="宋体" w:cs="宋体" w:eastAsia="宋体"/>
          <w:color w:val="606060"/>
          <w:spacing w:val="-321"/>
          <w:w w:val="132"/>
          <w:sz w:val="34"/>
          <w:szCs w:val="34"/>
        </w:rPr>
        <w:t>，</w:t>
      </w:r>
      <w:r>
        <w:rPr>
          <w:rFonts w:ascii="宋体" w:hAnsi="宋体" w:cs="宋体" w:eastAsia="宋体"/>
          <w:color w:val="606060"/>
          <w:w w:val="115"/>
          <w:sz w:val="34"/>
          <w:szCs w:val="34"/>
        </w:rPr>
        <w:t>试验电</w:t>
      </w:r>
      <w:r>
        <w:rPr>
          <w:rFonts w:ascii="宋体" w:hAnsi="宋体" w:cs="宋体" w:eastAsia="宋体"/>
          <w:color w:val="606060"/>
          <w:spacing w:val="7"/>
          <w:w w:val="115"/>
          <w:sz w:val="34"/>
          <w:szCs w:val="34"/>
        </w:rPr>
        <w:t>压</w:t>
      </w:r>
      <w:r>
        <w:rPr>
          <w:rFonts w:ascii="宋体" w:hAnsi="宋体" w:cs="宋体" w:eastAsia="宋体"/>
          <w:color w:val="606060"/>
          <w:w w:val="114"/>
          <w:sz w:val="34"/>
          <w:szCs w:val="34"/>
        </w:rPr>
        <w:t>见表</w:t>
      </w:r>
      <w:r>
        <w:rPr>
          <w:rFonts w:ascii="宋体" w:hAnsi="宋体" w:cs="宋体" w:eastAsia="宋体"/>
          <w:color w:val="606060"/>
          <w:spacing w:val="-47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606060"/>
          <w:spacing w:val="30"/>
          <w:w w:val="105"/>
          <w:sz w:val="37"/>
          <w:szCs w:val="37"/>
        </w:rPr>
        <w:t>3</w:t>
      </w:r>
      <w:r>
        <w:rPr>
          <w:rFonts w:ascii="Times New Roman" w:hAnsi="Times New Roman" w:cs="Times New Roman" w:eastAsia="Times New Roman"/>
          <w:color w:val="7E7E7E"/>
          <w:w w:val="232"/>
          <w:sz w:val="37"/>
          <w:szCs w:val="37"/>
        </w:rPr>
        <w:t>.</w:t>
      </w:r>
      <w:r>
        <w:rPr>
          <w:rFonts w:ascii="Times New Roman" w:hAnsi="Times New Roman" w:cs="Times New Roman" w:eastAsia="Times New Roman"/>
          <w:sz w:val="37"/>
          <w:szCs w:val="37"/>
        </w:rPr>
      </w:r>
    </w:p>
    <w:p>
      <w:pPr>
        <w:tabs>
          <w:tab w:pos="4079" w:val="left" w:leader="none"/>
        </w:tabs>
        <w:spacing w:line="902" w:lineRule="exact" w:before="63"/>
        <w:ind w:left="3308" w:right="16250" w:hanging="790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Times New Roman" w:hAnsi="Times New Roman" w:cs="Times New Roman" w:eastAsia="Times New Roman"/>
          <w:color w:val="494949"/>
          <w:spacing w:val="2"/>
          <w:w w:val="110"/>
          <w:sz w:val="37"/>
          <w:szCs w:val="37"/>
        </w:rPr>
        <w:t>7</w:t>
      </w:r>
      <w:r>
        <w:rPr>
          <w:rFonts w:ascii="Times New Roman" w:hAnsi="Times New Roman" w:cs="Times New Roman" w:eastAsia="Times New Roman"/>
          <w:color w:val="161616"/>
          <w:spacing w:val="2"/>
          <w:w w:val="110"/>
          <w:sz w:val="37"/>
          <w:szCs w:val="37"/>
        </w:rPr>
        <w:t>.</w:t>
      </w:r>
      <w:r>
        <w:rPr>
          <w:rFonts w:ascii="Times New Roman" w:hAnsi="Times New Roman" w:cs="Times New Roman" w:eastAsia="Times New Roman"/>
          <w:color w:val="2F2F2F"/>
          <w:spacing w:val="2"/>
          <w:w w:val="110"/>
          <w:sz w:val="37"/>
          <w:szCs w:val="37"/>
        </w:rPr>
        <w:t>3</w:t>
      </w:r>
      <w:r>
        <w:rPr>
          <w:rFonts w:ascii="Times New Roman" w:hAnsi="Times New Roman" w:cs="Times New Roman" w:eastAsia="Times New Roman"/>
          <w:color w:val="161616"/>
          <w:spacing w:val="2"/>
          <w:w w:val="110"/>
          <w:sz w:val="37"/>
          <w:szCs w:val="37"/>
        </w:rPr>
        <w:t>.</w:t>
      </w:r>
      <w:r>
        <w:rPr>
          <w:rFonts w:ascii="Times New Roman" w:hAnsi="Times New Roman" w:cs="Times New Roman" w:eastAsia="Times New Roman"/>
          <w:color w:val="2F2F2F"/>
          <w:spacing w:val="2"/>
          <w:w w:val="110"/>
          <w:sz w:val="37"/>
          <w:szCs w:val="37"/>
        </w:rPr>
        <w:t>3</w:t>
      </w:r>
      <w:r>
        <w:rPr>
          <w:rFonts w:ascii="Times New Roman" w:hAnsi="Times New Roman" w:cs="Times New Roman" w:eastAsia="Times New Roman"/>
          <w:color w:val="161616"/>
          <w:spacing w:val="2"/>
          <w:w w:val="110"/>
          <w:sz w:val="37"/>
          <w:szCs w:val="37"/>
        </w:rPr>
        <w:t>.</w:t>
      </w:r>
      <w:r>
        <w:rPr>
          <w:rFonts w:ascii="Times New Roman" w:hAnsi="Times New Roman" w:cs="Times New Roman" w:eastAsia="Times New Roman"/>
          <w:color w:val="2F2F2F"/>
          <w:spacing w:val="2"/>
          <w:w w:val="110"/>
          <w:sz w:val="37"/>
          <w:szCs w:val="37"/>
        </w:rPr>
        <w:t>3</w:t>
        <w:tab/>
      </w:r>
      <w:r>
        <w:rPr>
          <w:rFonts w:ascii="宋体" w:hAnsi="宋体" w:cs="宋体" w:eastAsia="宋体"/>
          <w:color w:val="2F2F2F"/>
          <w:w w:val="115"/>
          <w:sz w:val="34"/>
          <w:szCs w:val="34"/>
        </w:rPr>
        <w:t>特殊试验</w:t>
      </w:r>
      <w:r>
        <w:rPr>
          <w:rFonts w:ascii="宋体" w:hAnsi="宋体" w:cs="宋体" w:eastAsia="宋体"/>
          <w:color w:val="2F2F2F"/>
          <w:w w:val="113"/>
          <w:sz w:val="34"/>
          <w:szCs w:val="34"/>
        </w:rPr>
        <w:t> </w:t>
      </w:r>
      <w:r>
        <w:rPr>
          <w:rFonts w:ascii="宋体" w:hAnsi="宋体" w:cs="宋体" w:eastAsia="宋体"/>
          <w:color w:val="494949"/>
          <w:spacing w:val="3"/>
          <w:w w:val="115"/>
          <w:sz w:val="34"/>
          <w:szCs w:val="34"/>
        </w:rPr>
        <w:t>特殊试验如下</w:t>
      </w:r>
      <w:r>
        <w:rPr>
          <w:rFonts w:ascii="宋体" w:hAnsi="宋体" w:cs="宋体" w:eastAsia="宋体"/>
          <w:color w:val="494949"/>
          <w:spacing w:val="-140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2F2F2F"/>
          <w:w w:val="115"/>
          <w:sz w:val="34"/>
          <w:szCs w:val="34"/>
        </w:rPr>
        <w:t>：</w:t>
      </w:r>
      <w:r>
        <w:rPr>
          <w:rFonts w:ascii="宋体" w:hAnsi="宋体" w:cs="宋体" w:eastAsia="宋体"/>
          <w:sz w:val="34"/>
          <w:szCs w:val="34"/>
        </w:rPr>
      </w:r>
    </w:p>
    <w:p>
      <w:pPr>
        <w:spacing w:before="83"/>
        <w:ind w:left="2913" w:right="0" w:firstLine="0"/>
        <w:jc w:val="left"/>
        <w:rPr>
          <w:rFonts w:ascii="Arial" w:hAnsi="Arial" w:cs="Arial" w:eastAsia="Arial"/>
          <w:sz w:val="30"/>
          <w:szCs w:val="30"/>
        </w:rPr>
      </w:pPr>
      <w:r>
        <w:rPr>
          <w:rFonts w:ascii="Arial"/>
          <w:color w:val="7E7E7E"/>
          <w:spacing w:val="-236"/>
          <w:w w:val="353"/>
          <w:sz w:val="30"/>
        </w:rPr>
        <w:t>l</w:t>
      </w:r>
      <w:r>
        <w:rPr>
          <w:rFonts w:ascii="Arial"/>
          <w:color w:val="7E7E7E"/>
          <w:w w:val="86"/>
          <w:sz w:val="30"/>
        </w:rPr>
        <w:t>()</w:t>
      </w:r>
      <w:r>
        <w:rPr>
          <w:rFonts w:ascii="Arial"/>
          <w:sz w:val="30"/>
        </w:rPr>
      </w:r>
    </w:p>
    <w:p>
      <w:pPr>
        <w:spacing w:after="0"/>
        <w:jc w:val="left"/>
        <w:rPr>
          <w:rFonts w:ascii="Arial" w:hAnsi="Arial" w:cs="Arial" w:eastAsia="Arial"/>
          <w:sz w:val="30"/>
          <w:szCs w:val="30"/>
        </w:rPr>
        <w:sectPr>
          <w:headerReference w:type="default" r:id="rId26"/>
          <w:footerReference w:type="default" r:id="rId27"/>
          <w:pgSz w:w="22380" w:h="31660"/>
          <w:pgMar w:header="0" w:footer="0" w:top="2120" w:bottom="20" w:left="0" w:right="0"/>
        </w:sectPr>
      </w:pPr>
    </w:p>
    <w:p>
      <w:pPr>
        <w:pStyle w:val="Heading5"/>
        <w:spacing w:line="240" w:lineRule="auto" w:before="31"/>
        <w:ind w:left="0" w:right="2507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D2D2D"/>
          <w:spacing w:val="25"/>
          <w:w w:val="98"/>
        </w:rPr>
        <w:t>G</w:t>
      </w:r>
      <w:r>
        <w:rPr>
          <w:rFonts w:ascii="Times New Roman"/>
          <w:color w:val="2D2D2D"/>
          <w:spacing w:val="-21"/>
          <w:w w:val="102"/>
        </w:rPr>
        <w:t>B</w:t>
      </w:r>
      <w:r>
        <w:rPr>
          <w:rFonts w:ascii="Times New Roman"/>
          <w:color w:val="464646"/>
          <w:spacing w:val="22"/>
          <w:w w:val="165"/>
        </w:rPr>
        <w:t>/</w:t>
      </w:r>
      <w:r>
        <w:rPr>
          <w:rFonts w:ascii="Times New Roman"/>
          <w:color w:val="1A1A1A"/>
          <w:spacing w:val="-59"/>
          <w:w w:val="227"/>
        </w:rPr>
        <w:t>l</w:t>
      </w:r>
      <w:r>
        <w:rPr>
          <w:rFonts w:ascii="Times New Roman"/>
          <w:color w:val="464646"/>
          <w:w w:val="208"/>
        </w:rPr>
        <w:t>'</w:t>
      </w:r>
      <w:r>
        <w:rPr>
          <w:rFonts w:ascii="Times New Roman"/>
          <w:color w:val="464646"/>
        </w:rPr>
        <w:t> </w:t>
      </w:r>
      <w:r>
        <w:rPr>
          <w:rFonts w:ascii="Times New Roman"/>
          <w:color w:val="464646"/>
          <w:spacing w:val="4"/>
        </w:rPr>
        <w:t> </w:t>
      </w:r>
      <w:r>
        <w:rPr>
          <w:rFonts w:ascii="Times New Roman"/>
          <w:color w:val="464646"/>
          <w:spacing w:val="-26"/>
          <w:w w:val="97"/>
        </w:rPr>
        <w:t>1</w:t>
      </w:r>
      <w:r>
        <w:rPr>
          <w:rFonts w:ascii="Times New Roman"/>
          <w:color w:val="2D2D2D"/>
          <w:w w:val="111"/>
        </w:rPr>
        <w:t>0</w:t>
      </w:r>
      <w:r>
        <w:rPr>
          <w:rFonts w:ascii="Times New Roman"/>
          <w:color w:val="2D2D2D"/>
          <w:spacing w:val="-5"/>
          <w:w w:val="111"/>
        </w:rPr>
        <w:t>9</w:t>
      </w:r>
      <w:r>
        <w:rPr>
          <w:rFonts w:ascii="Times New Roman"/>
          <w:color w:val="464646"/>
          <w:w w:val="116"/>
        </w:rPr>
        <w:t>4</w:t>
      </w:r>
      <w:r>
        <w:rPr>
          <w:rFonts w:ascii="Times New Roman"/>
          <w:color w:val="464646"/>
          <w:spacing w:val="24"/>
          <w:w w:val="116"/>
        </w:rPr>
        <w:t>.</w:t>
      </w:r>
      <w:r>
        <w:rPr>
          <w:rFonts w:ascii="Times New Roman"/>
          <w:color w:val="2D2D2D"/>
          <w:w w:val="205"/>
        </w:rPr>
        <w:t>3</w:t>
      </w:r>
      <w:r>
        <w:rPr>
          <w:rFonts w:ascii="Times New Roman"/>
          <w:color w:val="2D2D2D"/>
          <w:spacing w:val="-35"/>
          <w:w w:val="205"/>
        </w:rPr>
        <w:t>-</w:t>
      </w:r>
      <w:r>
        <w:rPr>
          <w:rFonts w:ascii="Times New Roman"/>
          <w:color w:val="464646"/>
          <w:w w:val="102"/>
        </w:rPr>
        <w:t>20</w:t>
      </w:r>
      <w:r>
        <w:rPr>
          <w:rFonts w:ascii="Times New Roman"/>
          <w:color w:val="464646"/>
          <w:spacing w:val="-28"/>
        </w:rPr>
        <w:t> </w:t>
      </w:r>
      <w:r>
        <w:rPr>
          <w:rFonts w:ascii="Times New Roman"/>
          <w:color w:val="1A1A1A"/>
          <w:spacing w:val="11"/>
          <w:w w:val="77"/>
        </w:rPr>
        <w:t>1</w:t>
      </w:r>
      <w:r>
        <w:rPr>
          <w:rFonts w:ascii="Times New Roman"/>
          <w:color w:val="464646"/>
          <w:w w:val="109"/>
        </w:rPr>
        <w:t>7</w:t>
      </w:r>
      <w:r>
        <w:rPr>
          <w:rFonts w:ascii="Times New Roman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47"/>
          <w:szCs w:val="47"/>
        </w:rPr>
      </w:pPr>
    </w:p>
    <w:p>
      <w:pPr>
        <w:pStyle w:val="BodyText"/>
        <w:tabs>
          <w:tab w:pos="4079" w:val="left" w:leader="none"/>
        </w:tabs>
        <w:spacing w:line="240" w:lineRule="auto"/>
        <w:ind w:left="3327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727272"/>
          <w:spacing w:val="10"/>
          <w:w w:val="115"/>
          <w:sz w:val="29"/>
          <w:szCs w:val="29"/>
        </w:rPr>
        <w:t>a)</w:t>
        <w:tab/>
      </w:r>
      <w:r>
        <w:rPr>
          <w:color w:val="5D5D5D"/>
          <w:w w:val="110"/>
        </w:rPr>
        <w:t>分级绝缘绕组线端</w:t>
      </w:r>
      <w:r>
        <w:rPr>
          <w:color w:val="5D5D5D"/>
          <w:spacing w:val="-150"/>
          <w:w w:val="110"/>
        </w:rPr>
        <w:t> </w:t>
      </w:r>
      <w:r>
        <w:rPr>
          <w:color w:val="5D5D5D"/>
          <w:spacing w:val="-5"/>
          <w:w w:val="110"/>
        </w:rPr>
        <w:t>交流耐压民验（</w:t>
      </w:r>
      <w:r>
        <w:rPr>
          <w:color w:val="5D5D5D"/>
          <w:spacing w:val="-149"/>
          <w:w w:val="110"/>
        </w:rPr>
        <w:t> </w:t>
      </w:r>
      <w:r>
        <w:rPr>
          <w:rFonts w:ascii="Times New Roman" w:hAnsi="Times New Roman" w:cs="Times New Roman" w:eastAsia="Times New Roman"/>
          <w:color w:val="5D5D5D"/>
          <w:w w:val="110"/>
        </w:rPr>
        <w:t>LTAC)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88" w:lineRule="auto" w:before="117"/>
        <w:ind w:left="4079" w:right="2329"/>
        <w:jc w:val="left"/>
      </w:pPr>
      <w:r>
        <w:rPr>
          <w:color w:val="464646"/>
          <w:w w:val="114"/>
        </w:rPr>
        <w:t>如果</w:t>
      </w:r>
      <w:r>
        <w:rPr>
          <w:color w:val="464646"/>
          <w:spacing w:val="-16"/>
          <w:w w:val="114"/>
        </w:rPr>
        <w:t>用</w:t>
      </w:r>
      <w:r>
        <w:rPr>
          <w:color w:val="727272"/>
          <w:w w:val="110"/>
        </w:rPr>
        <w:t>户</w:t>
      </w:r>
      <w:r>
        <w:rPr>
          <w:color w:val="727272"/>
          <w:spacing w:val="18"/>
          <w:w w:val="110"/>
        </w:rPr>
        <w:t>要</w:t>
      </w:r>
      <w:r>
        <w:rPr>
          <w:color w:val="464646"/>
          <w:spacing w:val="-44"/>
          <w:w w:val="110"/>
        </w:rPr>
        <w:t>求</w:t>
      </w:r>
      <w:r>
        <w:rPr>
          <w:color w:val="464646"/>
          <w:spacing w:val="-504"/>
          <w:w w:val="161"/>
        </w:rPr>
        <w:t>，</w:t>
      </w:r>
      <w:r>
        <w:rPr>
          <w:rFonts w:ascii="Arial" w:hAnsi="Arial" w:cs="Arial" w:eastAsia="Arial"/>
          <w:color w:val="464646"/>
          <w:spacing w:val="-24"/>
          <w:w w:val="92"/>
          <w:sz w:val="34"/>
          <w:szCs w:val="34"/>
        </w:rPr>
        <w:t>9</w:t>
      </w:r>
      <w:r>
        <w:rPr>
          <w:rFonts w:ascii="Arial" w:hAnsi="Arial" w:cs="Arial" w:eastAsia="Arial"/>
          <w:color w:val="464646"/>
          <w:w w:val="44"/>
          <w:sz w:val="34"/>
          <w:szCs w:val="34"/>
        </w:rPr>
        <w:t>!1J</w:t>
      </w:r>
      <w:r>
        <w:rPr>
          <w:rFonts w:ascii="Arial" w:hAnsi="Arial" w:cs="Arial" w:eastAsia="Arial"/>
          <w:color w:val="464646"/>
          <w:spacing w:val="-55"/>
          <w:sz w:val="34"/>
          <w:szCs w:val="34"/>
        </w:rPr>
        <w:t> </w:t>
      </w:r>
      <w:r>
        <w:rPr>
          <w:color w:val="464646"/>
          <w:w w:val="111"/>
        </w:rPr>
        <w:t>应按照第</w:t>
      </w:r>
      <w:r>
        <w:rPr>
          <w:color w:val="464646"/>
          <w:spacing w:val="-22"/>
        </w:rPr>
        <w:t> </w:t>
      </w:r>
      <w:r>
        <w:rPr>
          <w:rFonts w:ascii="Times New Roman" w:hAnsi="Times New Roman" w:cs="Times New Roman" w:eastAsia="Times New Roman"/>
          <w:color w:val="2D2D2D"/>
          <w:spacing w:val="-42"/>
          <w:w w:val="11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5D5D5D"/>
          <w:w w:val="93"/>
          <w:sz w:val="36"/>
          <w:szCs w:val="36"/>
        </w:rPr>
        <w:t>2</w:t>
      </w:r>
      <w:r>
        <w:rPr>
          <w:rFonts w:ascii="Times New Roman" w:hAnsi="Times New Roman" w:cs="Times New Roman" w:eastAsia="Times New Roman"/>
          <w:color w:val="5D5D5D"/>
          <w:spacing w:val="42"/>
          <w:sz w:val="36"/>
          <w:szCs w:val="36"/>
        </w:rPr>
        <w:t> </w:t>
      </w:r>
      <w:r>
        <w:rPr>
          <w:color w:val="5D5D5D"/>
          <w:w w:val="112"/>
        </w:rPr>
        <w:t>章给</w:t>
      </w:r>
      <w:r>
        <w:rPr>
          <w:color w:val="5D5D5D"/>
          <w:spacing w:val="24"/>
          <w:w w:val="112"/>
        </w:rPr>
        <w:t>定</w:t>
      </w:r>
      <w:r>
        <w:rPr>
          <w:color w:val="5D5D5D"/>
          <w:w w:val="111"/>
        </w:rPr>
        <w:t>的方法和表</w:t>
      </w:r>
      <w:r>
        <w:rPr>
          <w:color w:val="5D5D5D"/>
          <w:spacing w:val="-92"/>
        </w:rPr>
        <w:t> </w:t>
      </w:r>
      <w:r>
        <w:rPr>
          <w:rFonts w:ascii="Times New Roman" w:hAnsi="Times New Roman" w:cs="Times New Roman" w:eastAsia="Times New Roman"/>
          <w:color w:val="5D5D5D"/>
          <w:w w:val="117"/>
          <w:sz w:val="36"/>
          <w:szCs w:val="36"/>
        </w:rPr>
        <w:t>2</w:t>
      </w:r>
      <w:r>
        <w:rPr>
          <w:rFonts w:ascii="Times New Roman" w:hAnsi="Times New Roman" w:cs="Times New Roman" w:eastAsia="Times New Roman"/>
          <w:color w:val="5D5D5D"/>
          <w:spacing w:val="37"/>
          <w:sz w:val="36"/>
          <w:szCs w:val="36"/>
        </w:rPr>
        <w:t> </w:t>
      </w:r>
      <w:r>
        <w:rPr>
          <w:color w:val="5D5D5D"/>
          <w:w w:val="112"/>
        </w:rPr>
        <w:t>中</w:t>
      </w:r>
      <w:r>
        <w:rPr>
          <w:color w:val="5D5D5D"/>
          <w:spacing w:val="-34"/>
          <w:w w:val="112"/>
        </w:rPr>
        <w:t>的</w:t>
      </w:r>
      <w:r>
        <w:rPr>
          <w:color w:val="5D5D5D"/>
          <w:spacing w:val="-27"/>
          <w:w w:val="120"/>
        </w:rPr>
        <w:t>外</w:t>
      </w:r>
      <w:r>
        <w:rPr>
          <w:color w:val="5D5D5D"/>
          <w:w w:val="111"/>
        </w:rPr>
        <w:t>施电压值对分</w:t>
      </w:r>
      <w:r>
        <w:rPr>
          <w:color w:val="5D5D5D"/>
          <w:spacing w:val="-143"/>
        </w:rPr>
        <w:t> </w:t>
      </w:r>
      <w:r>
        <w:rPr>
          <w:color w:val="5D5D5D"/>
          <w:w w:val="111"/>
        </w:rPr>
        <w:t>级绝缘绕组线端进行</w:t>
      </w:r>
      <w:r>
        <w:rPr>
          <w:color w:val="5D5D5D"/>
          <w:w w:val="111"/>
        </w:rPr>
        <w:t> 交流耐压试验</w:t>
      </w:r>
      <w:r>
        <w:rPr>
          <w:color w:val="5D5D5D"/>
          <w:spacing w:val="-105"/>
        </w:rPr>
        <w:t> </w:t>
      </w:r>
      <w:r>
        <w:rPr>
          <w:color w:val="5D5D5D"/>
          <w:w w:val="144"/>
        </w:rPr>
        <w:t>。</w:t>
      </w:r>
      <w:r>
        <w:rPr/>
      </w:r>
    </w:p>
    <w:p>
      <w:pPr>
        <w:pStyle w:val="BodyText"/>
        <w:tabs>
          <w:tab w:pos="4079" w:val="left" w:leader="none"/>
        </w:tabs>
        <w:spacing w:line="240" w:lineRule="auto" w:before="55"/>
        <w:ind w:left="3327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D2D2D"/>
          <w:spacing w:val="14"/>
        </w:rPr>
        <w:t>b</w:t>
      </w:r>
      <w:r>
        <w:rPr>
          <w:rFonts w:ascii="Times New Roman" w:hAnsi="Times New Roman" w:cs="Times New Roman" w:eastAsia="Times New Roman"/>
          <w:color w:val="5D5D5D"/>
          <w:spacing w:val="14"/>
        </w:rPr>
        <w:t>)</w:t>
        <w:tab/>
      </w:r>
      <w:r>
        <w:rPr>
          <w:color w:val="5D5D5D"/>
          <w:spacing w:val="3"/>
        </w:rPr>
        <w:t>在两个或更多端子同时进行的雷电冲击试验</w:t>
      </w:r>
      <w:r>
        <w:rPr>
          <w:color w:val="5D5D5D"/>
        </w:rPr>
        <w:t>  </w:t>
      </w:r>
      <w:r>
        <w:rPr>
          <w:rFonts w:ascii="Times New Roman" w:hAnsi="Times New Roman" w:cs="Times New Roman" w:eastAsia="Times New Roman"/>
          <w:color w:val="5D5D5D"/>
          <w:w w:val="90"/>
        </w:rPr>
        <w:t>C      </w:t>
      </w:r>
      <w:r>
        <w:rPr>
          <w:rFonts w:ascii="Times New Roman" w:hAnsi="Times New Roman" w:cs="Times New Roman" w:eastAsia="Times New Roman"/>
          <w:color w:val="5D5D5D"/>
          <w:spacing w:val="34"/>
          <w:w w:val="90"/>
        </w:rPr>
        <w:t> </w:t>
      </w:r>
      <w:r>
        <w:rPr>
          <w:rFonts w:ascii="Times New Roman" w:hAnsi="Times New Roman" w:cs="Times New Roman" w:eastAsia="Times New Roman"/>
          <w:color w:val="5D5D5D"/>
          <w:spacing w:val="1"/>
        </w:rPr>
        <w:t>L</w:t>
      </w:r>
      <w:r>
        <w:rPr>
          <w:rFonts w:ascii="Times New Roman" w:hAnsi="Times New Roman" w:cs="Times New Roman" w:eastAsia="Times New Roman"/>
          <w:color w:val="1A1A1A"/>
          <w:spacing w:val="1"/>
        </w:rPr>
        <w:t>I</w:t>
      </w:r>
      <w:r>
        <w:rPr>
          <w:rFonts w:ascii="Times New Roman" w:hAnsi="Times New Roman" w:cs="Times New Roman" w:eastAsia="Times New Roman"/>
          <w:color w:val="5D5D5D"/>
          <w:spacing w:val="1"/>
        </w:rPr>
        <w:t>NIT)</w:t>
      </w:r>
      <w:r>
        <w:rPr>
          <w:rFonts w:ascii="Times New Roman" w:hAnsi="Times New Roman" w:cs="Times New Roman" w:eastAsia="Times New Roman"/>
          <w:spacing w:val="1"/>
        </w:rPr>
      </w:r>
    </w:p>
    <w:p>
      <w:pPr>
        <w:pStyle w:val="BodyText"/>
        <w:spacing w:line="288" w:lineRule="auto" w:before="117"/>
        <w:ind w:left="4079" w:right="0"/>
        <w:jc w:val="left"/>
      </w:pPr>
      <w:r>
        <w:rPr>
          <w:color w:val="464646"/>
          <w:w w:val="114"/>
        </w:rPr>
        <w:t>如果</w:t>
      </w:r>
      <w:r>
        <w:rPr>
          <w:color w:val="464646"/>
          <w:spacing w:val="-16"/>
          <w:w w:val="114"/>
        </w:rPr>
        <w:t>用</w:t>
      </w:r>
      <w:r>
        <w:rPr>
          <w:color w:val="727272"/>
          <w:w w:val="110"/>
        </w:rPr>
        <w:t>户</w:t>
      </w:r>
      <w:r>
        <w:rPr>
          <w:color w:val="727272"/>
          <w:spacing w:val="18"/>
          <w:w w:val="110"/>
        </w:rPr>
        <w:t>要</w:t>
      </w:r>
      <w:r>
        <w:rPr>
          <w:color w:val="464646"/>
          <w:w w:val="110"/>
        </w:rPr>
        <w:t>求</w:t>
      </w:r>
      <w:r>
        <w:rPr>
          <w:color w:val="464646"/>
          <w:spacing w:val="-110"/>
        </w:rPr>
        <w:t> </w:t>
      </w:r>
      <w:r>
        <w:rPr>
          <w:color w:val="464646"/>
          <w:spacing w:val="-319"/>
          <w:w w:val="128"/>
        </w:rPr>
        <w:t>，</w:t>
      </w:r>
      <w:r>
        <w:rPr>
          <w:color w:val="464646"/>
          <w:w w:val="112"/>
        </w:rPr>
        <w:t>则应按照</w:t>
      </w:r>
      <w:r>
        <w:rPr>
          <w:color w:val="464646"/>
          <w:spacing w:val="-36"/>
        </w:rPr>
        <w:t> </w:t>
      </w:r>
      <w:r>
        <w:rPr>
          <w:rFonts w:ascii="Times New Roman" w:hAnsi="Times New Roman" w:cs="Times New Roman" w:eastAsia="Times New Roman"/>
          <w:color w:val="464646"/>
          <w:spacing w:val="-79"/>
          <w:w w:val="13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464646"/>
          <w:spacing w:val="10"/>
          <w:w w:val="108"/>
          <w:sz w:val="36"/>
          <w:szCs w:val="36"/>
        </w:rPr>
        <w:t>3</w:t>
      </w:r>
      <w:r>
        <w:rPr>
          <w:rFonts w:ascii="Times New Roman" w:hAnsi="Times New Roman" w:cs="Times New Roman" w:eastAsia="Times New Roman"/>
          <w:color w:val="2D2D2D"/>
          <w:spacing w:val="3"/>
          <w:w w:val="142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5D5D5D"/>
          <w:w w:val="13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5D5D5D"/>
          <w:spacing w:val="-37"/>
          <w:sz w:val="36"/>
          <w:szCs w:val="36"/>
        </w:rPr>
        <w:t> </w:t>
      </w:r>
      <w:r>
        <w:rPr>
          <w:color w:val="5D5D5D"/>
          <w:w w:val="113"/>
        </w:rPr>
        <w:t>的方</w:t>
      </w:r>
      <w:r>
        <w:rPr>
          <w:color w:val="5D5D5D"/>
          <w:spacing w:val="13"/>
          <w:w w:val="113"/>
        </w:rPr>
        <w:t>法</w:t>
      </w:r>
      <w:r>
        <w:rPr>
          <w:color w:val="5D5D5D"/>
          <w:w w:val="108"/>
        </w:rPr>
        <w:t>和</w:t>
      </w:r>
      <w:r>
        <w:rPr>
          <w:color w:val="5D5D5D"/>
          <w:spacing w:val="-47"/>
        </w:rPr>
        <w:t> </w:t>
      </w:r>
      <w:r>
        <w:rPr>
          <w:rFonts w:ascii="Times New Roman" w:hAnsi="Times New Roman" w:cs="Times New Roman" w:eastAsia="Times New Roman"/>
          <w:color w:val="5D5D5D"/>
          <w:spacing w:val="-60"/>
          <w:w w:val="13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5D5D5D"/>
          <w:spacing w:val="10"/>
          <w:w w:val="108"/>
          <w:sz w:val="36"/>
          <w:szCs w:val="36"/>
        </w:rPr>
        <w:t>3</w:t>
      </w:r>
      <w:r>
        <w:rPr>
          <w:rFonts w:ascii="Times New Roman" w:hAnsi="Times New Roman" w:cs="Times New Roman" w:eastAsia="Times New Roman"/>
          <w:color w:val="2D2D2D"/>
          <w:w w:val="94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2D2D2D"/>
          <w:spacing w:val="-44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5D5D5D"/>
          <w:spacing w:val="-60"/>
          <w:w w:val="13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2D2D2D"/>
          <w:spacing w:val="-16"/>
          <w:w w:val="142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5D5D5D"/>
          <w:w w:val="116"/>
          <w:sz w:val="36"/>
          <w:szCs w:val="36"/>
        </w:rPr>
        <w:t>4.3</w:t>
      </w:r>
      <w:r>
        <w:rPr>
          <w:rFonts w:ascii="Times New Roman" w:hAnsi="Times New Roman" w:cs="Times New Roman" w:eastAsia="Times New Roman"/>
          <w:color w:val="5D5D5D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5D5D5D"/>
          <w:spacing w:val="-45"/>
          <w:sz w:val="36"/>
          <w:szCs w:val="36"/>
        </w:rPr>
        <w:t> </w:t>
      </w:r>
      <w:r>
        <w:rPr>
          <w:color w:val="5D5D5D"/>
          <w:w w:val="114"/>
        </w:rPr>
        <w:t>的接线方</w:t>
      </w:r>
      <w:r>
        <w:rPr>
          <w:color w:val="5D5D5D"/>
          <w:spacing w:val="-12"/>
          <w:w w:val="114"/>
        </w:rPr>
        <w:t>式</w:t>
      </w:r>
      <w:r>
        <w:rPr>
          <w:color w:val="5D5D5D"/>
          <w:spacing w:val="-456"/>
          <w:w w:val="161"/>
        </w:rPr>
        <w:t>，</w:t>
      </w:r>
      <w:r>
        <w:rPr>
          <w:color w:val="5D5D5D"/>
          <w:w w:val="110"/>
        </w:rPr>
        <w:t>在两</w:t>
      </w:r>
      <w:r>
        <w:rPr>
          <w:color w:val="5D5D5D"/>
          <w:spacing w:val="-139"/>
        </w:rPr>
        <w:t> </w:t>
      </w:r>
      <w:r>
        <w:rPr>
          <w:color w:val="5D5D5D"/>
          <w:w w:val="116"/>
        </w:rPr>
        <w:t>个或更</w:t>
      </w:r>
      <w:r>
        <w:rPr>
          <w:color w:val="5D5D5D"/>
          <w:spacing w:val="6"/>
          <w:w w:val="116"/>
        </w:rPr>
        <w:t>多</w:t>
      </w:r>
      <w:r>
        <w:rPr>
          <w:color w:val="5D5D5D"/>
          <w:spacing w:val="31"/>
          <w:w w:val="109"/>
        </w:rPr>
        <w:t>连</w:t>
      </w:r>
      <w:r>
        <w:rPr>
          <w:color w:val="5D5D5D"/>
          <w:spacing w:val="34"/>
          <w:w w:val="108"/>
        </w:rPr>
        <w:t>接</w:t>
      </w:r>
      <w:r>
        <w:rPr>
          <w:color w:val="5D5D5D"/>
          <w:spacing w:val="9"/>
          <w:w w:val="110"/>
        </w:rPr>
        <w:t>在</w:t>
      </w:r>
      <w:r>
        <w:rPr>
          <w:color w:val="AFAFAF"/>
          <w:spacing w:val="20"/>
          <w:w w:val="112"/>
        </w:rPr>
        <w:t>一</w:t>
      </w:r>
      <w:r>
        <w:rPr>
          <w:color w:val="5D5D5D"/>
          <w:w w:val="114"/>
        </w:rPr>
        <w:t>起的端</w:t>
      </w:r>
      <w:r>
        <w:rPr>
          <w:color w:val="5D5D5D"/>
          <w:w w:val="114"/>
        </w:rPr>
        <w:t> </w:t>
      </w:r>
      <w:r>
        <w:rPr>
          <w:color w:val="5D5D5D"/>
          <w:w w:val="112"/>
        </w:rPr>
        <w:t>子进</w:t>
      </w:r>
      <w:r>
        <w:rPr>
          <w:color w:val="5D5D5D"/>
          <w:spacing w:val="24"/>
          <w:w w:val="112"/>
        </w:rPr>
        <w:t>行</w:t>
      </w:r>
      <w:r>
        <w:rPr>
          <w:color w:val="5D5D5D"/>
          <w:spacing w:val="-42"/>
          <w:w w:val="119"/>
        </w:rPr>
        <w:t>附</w:t>
      </w:r>
      <w:r>
        <w:rPr>
          <w:color w:val="5D5D5D"/>
          <w:w w:val="112"/>
        </w:rPr>
        <w:t>加</w:t>
      </w:r>
      <w:r>
        <w:rPr>
          <w:color w:val="5D5D5D"/>
          <w:spacing w:val="3"/>
          <w:w w:val="112"/>
        </w:rPr>
        <w:t>的</w:t>
      </w:r>
      <w:r>
        <w:rPr>
          <w:color w:val="5D5D5D"/>
          <w:spacing w:val="-5"/>
          <w:w w:val="119"/>
        </w:rPr>
        <w:t>雷</w:t>
      </w:r>
      <w:r>
        <w:rPr>
          <w:color w:val="5D5D5D"/>
          <w:w w:val="112"/>
        </w:rPr>
        <w:t>电冲击试</w:t>
      </w:r>
      <w:r>
        <w:rPr>
          <w:color w:val="5D5D5D"/>
          <w:spacing w:val="28"/>
          <w:w w:val="112"/>
        </w:rPr>
        <w:t>验</w:t>
      </w:r>
      <w:r>
        <w:rPr>
          <w:color w:val="5D5D5D"/>
          <w:spacing w:val="-151"/>
          <w:w w:val="144"/>
        </w:rPr>
        <w:t>。</w:t>
      </w:r>
      <w:r>
        <w:rPr>
          <w:color w:val="5D5D5D"/>
          <w:spacing w:val="-28"/>
          <w:w w:val="115"/>
        </w:rPr>
        <w:t>如</w:t>
      </w:r>
      <w:r>
        <w:rPr>
          <w:color w:val="5D5D5D"/>
          <w:w w:val="111"/>
        </w:rPr>
        <w:t>果没有特别指</w:t>
      </w:r>
      <w:r>
        <w:rPr>
          <w:color w:val="5D5D5D"/>
          <w:spacing w:val="-338"/>
          <w:w w:val="111"/>
        </w:rPr>
        <w:t>出</w:t>
      </w:r>
      <w:r>
        <w:rPr>
          <w:color w:val="1A1A1A"/>
          <w:spacing w:val="-1004"/>
          <w:w w:val="206"/>
        </w:rPr>
        <w:t>．</w:t>
      </w:r>
      <w:r>
        <w:rPr>
          <w:color w:val="464646"/>
          <w:spacing w:val="-16"/>
          <w:w w:val="117"/>
        </w:rPr>
        <w:t>则</w:t>
      </w:r>
      <w:r>
        <w:rPr>
          <w:color w:val="464646"/>
          <w:w w:val="111"/>
        </w:rPr>
        <w:t>该试验类型为</w:t>
      </w:r>
      <w:r>
        <w:rPr>
          <w:color w:val="464646"/>
          <w:spacing w:val="-30"/>
        </w:rPr>
        <w:t> </w:t>
      </w:r>
      <w:r>
        <w:rPr>
          <w:rFonts w:ascii="Times New Roman" w:hAnsi="Times New Roman" w:cs="Times New Roman" w:eastAsia="Times New Roman"/>
          <w:color w:val="464646"/>
          <w:spacing w:val="6"/>
          <w:w w:val="111"/>
        </w:rPr>
        <w:t>L</w:t>
      </w:r>
      <w:r>
        <w:rPr>
          <w:rFonts w:ascii="Times New Roman" w:hAnsi="Times New Roman" w:cs="Times New Roman" w:eastAsia="Times New Roman"/>
          <w:color w:val="2D2D2D"/>
          <w:spacing w:val="1"/>
          <w:w w:val="111"/>
        </w:rPr>
        <w:t>I</w:t>
      </w:r>
      <w:r>
        <w:rPr>
          <w:rFonts w:ascii="Times New Roman" w:hAnsi="Times New Roman" w:cs="Times New Roman" w:eastAsia="Times New Roman"/>
          <w:color w:val="5D5D5D"/>
          <w:spacing w:val="13"/>
          <w:w w:val="115"/>
        </w:rPr>
        <w:t>C</w:t>
      </w:r>
      <w:r>
        <w:rPr>
          <w:color w:val="858585"/>
          <w:w w:val="169"/>
        </w:rPr>
        <w:t>。</w:t>
      </w:r>
      <w:r>
        <w:rPr/>
      </w:r>
    </w:p>
    <w:p>
      <w:pPr>
        <w:spacing w:line="240" w:lineRule="auto" w:before="2"/>
        <w:rPr>
          <w:rFonts w:ascii="宋体" w:hAnsi="宋体" w:cs="宋体" w:eastAsia="宋体"/>
          <w:sz w:val="46"/>
          <w:szCs w:val="46"/>
        </w:rPr>
      </w:pPr>
    </w:p>
    <w:p>
      <w:pPr>
        <w:pStyle w:val="BodyText"/>
        <w:tabs>
          <w:tab w:pos="3139" w:val="left" w:leader="none"/>
        </w:tabs>
        <w:spacing w:line="240" w:lineRule="auto"/>
        <w:ind w:left="2538" w:right="0"/>
        <w:jc w:val="left"/>
      </w:pPr>
      <w:r>
        <w:rPr>
          <w:rFonts w:ascii="Times New Roman" w:hAnsi="Times New Roman" w:cs="Times New Roman" w:eastAsia="Times New Roman"/>
          <w:color w:val="2D2D2D"/>
          <w:w w:val="105"/>
          <w:sz w:val="36"/>
          <w:szCs w:val="36"/>
        </w:rPr>
        <w:t>8</w:t>
        <w:tab/>
      </w:r>
      <w:r>
        <w:rPr>
          <w:color w:val="464646"/>
          <w:w w:val="110"/>
        </w:rPr>
        <w:t>巳</w:t>
      </w:r>
      <w:r>
        <w:rPr>
          <w:color w:val="2D2D2D"/>
          <w:w w:val="110"/>
        </w:rPr>
        <w:t>投运变</w:t>
      </w:r>
      <w:r>
        <w:rPr>
          <w:color w:val="464646"/>
          <w:w w:val="110"/>
        </w:rPr>
        <w:t>压</w:t>
      </w:r>
      <w:r>
        <w:rPr>
          <w:color w:val="2D2D2D"/>
          <w:w w:val="110"/>
        </w:rPr>
        <w:t>器的绝缘试</w:t>
      </w:r>
      <w:r>
        <w:rPr>
          <w:color w:val="2D2D2D"/>
          <w:spacing w:val="-121"/>
          <w:w w:val="110"/>
        </w:rPr>
        <w:t> </w:t>
      </w:r>
      <w:r>
        <w:rPr>
          <w:color w:val="464646"/>
          <w:w w:val="110"/>
        </w:rPr>
        <w:t>验</w:t>
      </w:r>
      <w:r>
        <w:rPr/>
      </w:r>
    </w:p>
    <w:p>
      <w:pPr>
        <w:spacing w:line="240" w:lineRule="auto" w:before="10"/>
        <w:rPr>
          <w:rFonts w:ascii="宋体" w:hAnsi="宋体" w:cs="宋体" w:eastAsia="宋体"/>
          <w:sz w:val="54"/>
          <w:szCs w:val="54"/>
        </w:rPr>
      </w:pPr>
    </w:p>
    <w:p>
      <w:pPr>
        <w:pStyle w:val="BodyText"/>
        <w:spacing w:line="295" w:lineRule="auto"/>
        <w:ind w:right="2544" w:firstLine="789"/>
        <w:jc w:val="both"/>
      </w:pPr>
      <w:r>
        <w:rPr>
          <w:color w:val="5D5D5D"/>
          <w:w w:val="110"/>
        </w:rPr>
        <w:t>符合本部分的翻新的变压器（例如经过质</w:t>
      </w:r>
      <w:r>
        <w:rPr>
          <w:color w:val="5D5D5D"/>
          <w:spacing w:val="-134"/>
          <w:w w:val="110"/>
        </w:rPr>
        <w:t> </w:t>
      </w:r>
      <w:r>
        <w:rPr>
          <w:color w:val="5D5D5D"/>
          <w:w w:val="110"/>
        </w:rPr>
        <w:t>保修理或绕组完全重新绕制</w:t>
      </w:r>
      <w:r>
        <w:rPr>
          <w:color w:val="5D5D5D"/>
          <w:spacing w:val="-70"/>
          <w:w w:val="110"/>
        </w:rPr>
        <w:t> </w:t>
      </w:r>
      <w:r>
        <w:rPr>
          <w:color w:val="2D2D2D"/>
          <w:spacing w:val="-17"/>
          <w:w w:val="110"/>
        </w:rPr>
        <w:t>、</w:t>
      </w:r>
      <w:r>
        <w:rPr>
          <w:color w:val="727272"/>
          <w:spacing w:val="-17"/>
          <w:w w:val="110"/>
        </w:rPr>
        <w:t>重新装</w:t>
      </w:r>
      <w:r>
        <w:rPr>
          <w:color w:val="464646"/>
          <w:spacing w:val="-17"/>
          <w:w w:val="110"/>
        </w:rPr>
        <w:t>配达到</w:t>
      </w:r>
      <w:r>
        <w:rPr>
          <w:color w:val="727272"/>
          <w:spacing w:val="-17"/>
          <w:w w:val="110"/>
        </w:rPr>
        <w:t>一</w:t>
      </w:r>
      <w:r>
        <w:rPr>
          <w:color w:val="464646"/>
          <w:spacing w:val="-17"/>
          <w:w w:val="110"/>
        </w:rPr>
        <w:t>个全新变压</w:t>
      </w:r>
      <w:r>
        <w:rPr>
          <w:color w:val="464646"/>
          <w:w w:val="111"/>
        </w:rPr>
        <w:t> </w:t>
      </w:r>
      <w:r>
        <w:rPr>
          <w:color w:val="5D5D5D"/>
          <w:spacing w:val="-38"/>
          <w:w w:val="110"/>
        </w:rPr>
        <w:t>器的状态、）要求</w:t>
      </w:r>
      <w:r>
        <w:rPr>
          <w:color w:val="5D5D5D"/>
          <w:spacing w:val="-173"/>
          <w:w w:val="110"/>
        </w:rPr>
        <w:t> </w:t>
      </w:r>
      <w:r>
        <w:rPr>
          <w:color w:val="5D5D5D"/>
          <w:w w:val="110"/>
        </w:rPr>
        <w:t>在完成修理和装配以</w:t>
      </w:r>
      <w:r>
        <w:rPr>
          <w:color w:val="5D5D5D"/>
          <w:spacing w:val="-168"/>
          <w:w w:val="110"/>
        </w:rPr>
        <w:t> </w:t>
      </w:r>
      <w:r>
        <w:rPr>
          <w:color w:val="5D5D5D"/>
          <w:w w:val="110"/>
        </w:rPr>
        <w:t>后应在</w:t>
      </w:r>
      <w:r>
        <w:rPr>
          <w:color w:val="5D5D5D"/>
          <w:spacing w:val="-108"/>
          <w:w w:val="110"/>
        </w:rPr>
        <w:t> </w:t>
      </w:r>
      <w:r>
        <w:rPr>
          <w:rFonts w:ascii="Times New Roman" w:hAnsi="Times New Roman" w:cs="Times New Roman" w:eastAsia="Times New Roman"/>
          <w:color w:val="5D5D5D"/>
          <w:spacing w:val="5"/>
          <w:w w:val="110"/>
          <w:sz w:val="36"/>
          <w:szCs w:val="36"/>
        </w:rPr>
        <w:t>100</w:t>
      </w:r>
      <w:r>
        <w:rPr>
          <w:rFonts w:ascii="Times New Roman" w:hAnsi="Times New Roman" w:cs="Times New Roman" w:eastAsia="Times New Roman"/>
          <w:color w:val="858585"/>
          <w:spacing w:val="5"/>
          <w:w w:val="110"/>
          <w:sz w:val="36"/>
          <w:szCs w:val="36"/>
        </w:rPr>
        <w:t>%</w:t>
      </w:r>
      <w:r>
        <w:rPr>
          <w:rFonts w:ascii="Times New Roman" w:hAnsi="Times New Roman" w:cs="Times New Roman" w:eastAsia="Times New Roman"/>
          <w:color w:val="858585"/>
          <w:spacing w:val="-57"/>
          <w:w w:val="11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464646"/>
          <w:spacing w:val="-12"/>
          <w:w w:val="110"/>
          <w:sz w:val="36"/>
          <w:szCs w:val="36"/>
        </w:rPr>
        <w:t>1</w:t>
      </w:r>
      <w:r>
        <w:rPr>
          <w:color w:val="464646"/>
          <w:spacing w:val="-12"/>
          <w:w w:val="110"/>
        </w:rPr>
        <w:t>式验电压水平下进</w:t>
      </w:r>
      <w:r>
        <w:rPr>
          <w:color w:val="464646"/>
          <w:spacing w:val="-167"/>
          <w:w w:val="110"/>
        </w:rPr>
        <w:t> </w:t>
      </w:r>
      <w:r>
        <w:rPr>
          <w:color w:val="727272"/>
          <w:spacing w:val="5"/>
          <w:w w:val="110"/>
        </w:rPr>
        <w:t>行</w:t>
      </w:r>
      <w:r>
        <w:rPr>
          <w:color w:val="464646"/>
          <w:spacing w:val="5"/>
          <w:w w:val="110"/>
        </w:rPr>
        <w:t>所有例</w:t>
      </w:r>
      <w:r>
        <w:rPr>
          <w:color w:val="727272"/>
          <w:spacing w:val="5"/>
          <w:w w:val="110"/>
        </w:rPr>
        <w:t>行试验。</w:t>
      </w:r>
      <w:r>
        <w:rPr>
          <w:spacing w:val="5"/>
        </w:rPr>
      </w:r>
    </w:p>
    <w:p>
      <w:pPr>
        <w:pStyle w:val="BodyText"/>
        <w:spacing w:line="297" w:lineRule="auto" w:before="23"/>
        <w:ind w:right="2507" w:firstLine="808"/>
        <w:jc w:val="both"/>
      </w:pPr>
      <w:r>
        <w:rPr>
          <w:color w:val="727272"/>
          <w:w w:val="110"/>
        </w:rPr>
        <w:t>经修理</w:t>
      </w:r>
      <w:r>
        <w:rPr>
          <w:color w:val="727272"/>
          <w:spacing w:val="17"/>
          <w:w w:val="110"/>
        </w:rPr>
        <w:t>后</w:t>
      </w:r>
      <w:r>
        <w:rPr>
          <w:color w:val="464646"/>
          <w:w w:val="111"/>
        </w:rPr>
        <w:t>功能恢复</w:t>
      </w:r>
      <w:r>
        <w:rPr>
          <w:color w:val="464646"/>
          <w:spacing w:val="27"/>
          <w:w w:val="111"/>
        </w:rPr>
        <w:t>并</w:t>
      </w:r>
      <w:r>
        <w:rPr>
          <w:color w:val="727272"/>
          <w:spacing w:val="30"/>
          <w:w w:val="104"/>
        </w:rPr>
        <w:t>且</w:t>
      </w:r>
      <w:r>
        <w:rPr>
          <w:color w:val="464646"/>
          <w:spacing w:val="-17"/>
          <w:w w:val="112"/>
        </w:rPr>
        <w:t>依</w:t>
      </w:r>
      <w:r>
        <w:rPr>
          <w:color w:val="464646"/>
          <w:w w:val="111"/>
        </w:rPr>
        <w:t>然被视为符合</w:t>
      </w:r>
      <w:r>
        <w:rPr>
          <w:color w:val="464646"/>
          <w:spacing w:val="38"/>
          <w:w w:val="111"/>
        </w:rPr>
        <w:t>本</w:t>
      </w:r>
      <w:r>
        <w:rPr>
          <w:color w:val="464646"/>
          <w:w w:val="112"/>
        </w:rPr>
        <w:t>部分的变</w:t>
      </w:r>
      <w:r>
        <w:rPr>
          <w:color w:val="464646"/>
          <w:spacing w:val="-130"/>
        </w:rPr>
        <w:t> </w:t>
      </w:r>
      <w:r>
        <w:rPr>
          <w:color w:val="464646"/>
          <w:w w:val="110"/>
        </w:rPr>
        <w:t>压</w:t>
      </w:r>
      <w:r>
        <w:rPr>
          <w:color w:val="464646"/>
          <w:spacing w:val="36"/>
          <w:w w:val="110"/>
        </w:rPr>
        <w:t>器</w:t>
      </w:r>
      <w:r>
        <w:rPr>
          <w:color w:val="727272"/>
          <w:spacing w:val="23"/>
          <w:w w:val="46"/>
        </w:rPr>
        <w:t>（</w:t>
      </w:r>
      <w:r>
        <w:rPr>
          <w:color w:val="727272"/>
          <w:spacing w:val="-6"/>
          <w:w w:val="114"/>
        </w:rPr>
        <w:t>例</w:t>
      </w:r>
      <w:r>
        <w:rPr>
          <w:color w:val="464646"/>
          <w:w w:val="113"/>
        </w:rPr>
        <w:t>如运行多年击</w:t>
      </w:r>
      <w:r>
        <w:rPr>
          <w:color w:val="464646"/>
          <w:spacing w:val="-129"/>
        </w:rPr>
        <w:t> </w:t>
      </w:r>
      <w:r>
        <w:rPr>
          <w:color w:val="727272"/>
          <w:w w:val="96"/>
        </w:rPr>
        <w:t>穿后）</w:t>
      </w:r>
      <w:r>
        <w:rPr>
          <w:color w:val="727272"/>
          <w:spacing w:val="10"/>
        </w:rPr>
        <w:t> </w:t>
      </w:r>
      <w:r>
        <w:rPr>
          <w:color w:val="727272"/>
          <w:w w:val="116"/>
        </w:rPr>
        <w:t>需要进</w:t>
      </w:r>
      <w:r>
        <w:rPr>
          <w:color w:val="727272"/>
          <w:spacing w:val="-13"/>
          <w:w w:val="116"/>
        </w:rPr>
        <w:t>行</w:t>
      </w:r>
      <w:r>
        <w:rPr>
          <w:color w:val="727272"/>
          <w:w w:val="116"/>
        </w:rPr>
        <w:t>本</w:t>
      </w:r>
      <w:r>
        <w:rPr>
          <w:color w:val="727272"/>
          <w:spacing w:val="12"/>
          <w:w w:val="116"/>
        </w:rPr>
        <w:t>部</w:t>
      </w:r>
      <w:r>
        <w:rPr>
          <w:color w:val="464646"/>
          <w:w w:val="110"/>
        </w:rPr>
        <w:t>分</w:t>
      </w:r>
      <w:r>
        <w:rPr>
          <w:color w:val="464646"/>
          <w:w w:val="110"/>
        </w:rPr>
        <w:t> </w:t>
      </w:r>
      <w:r>
        <w:rPr>
          <w:color w:val="464646"/>
          <w:spacing w:val="-9"/>
          <w:w w:val="115"/>
        </w:rPr>
        <w:t>规</w:t>
      </w:r>
      <w:r>
        <w:rPr>
          <w:color w:val="464646"/>
          <w:w w:val="112"/>
        </w:rPr>
        <w:t>定的试验</w:t>
      </w:r>
      <w:r>
        <w:rPr>
          <w:color w:val="464646"/>
          <w:spacing w:val="-112"/>
        </w:rPr>
        <w:t> </w:t>
      </w:r>
      <w:r>
        <w:rPr>
          <w:color w:val="464646"/>
          <w:spacing w:val="-319"/>
          <w:w w:val="128"/>
        </w:rPr>
        <w:t>，</w:t>
      </w:r>
      <w:r>
        <w:rPr>
          <w:color w:val="464646"/>
          <w:spacing w:val="-27"/>
          <w:w w:val="120"/>
        </w:rPr>
        <w:t>试</w:t>
      </w:r>
      <w:r>
        <w:rPr>
          <w:color w:val="464646"/>
          <w:w w:val="112"/>
        </w:rPr>
        <w:t>验电</w:t>
      </w:r>
      <w:r>
        <w:rPr>
          <w:color w:val="464646"/>
          <w:spacing w:val="5"/>
          <w:w w:val="112"/>
        </w:rPr>
        <w:t>压</w:t>
      </w:r>
      <w:r>
        <w:rPr>
          <w:color w:val="464646"/>
          <w:spacing w:val="5"/>
          <w:w w:val="111"/>
        </w:rPr>
        <w:t>为</w:t>
      </w:r>
      <w:r>
        <w:rPr>
          <w:color w:val="727272"/>
          <w:w w:val="123"/>
        </w:rPr>
        <w:t>原</w:t>
      </w:r>
      <w:r>
        <w:rPr>
          <w:color w:val="727272"/>
          <w:spacing w:val="-36"/>
          <w:w w:val="112"/>
        </w:rPr>
        <w:t>出</w:t>
      </w:r>
      <w:r>
        <w:rPr>
          <w:color w:val="464646"/>
          <w:w w:val="113"/>
        </w:rPr>
        <w:t>厂</w:t>
      </w:r>
      <w:r>
        <w:rPr>
          <w:color w:val="464646"/>
          <w:spacing w:val="-4"/>
          <w:w w:val="113"/>
        </w:rPr>
        <w:t>规</w:t>
      </w:r>
      <w:r>
        <w:rPr>
          <w:color w:val="727272"/>
          <w:w w:val="113"/>
        </w:rPr>
        <w:t>定试</w:t>
      </w:r>
      <w:r>
        <w:rPr>
          <w:color w:val="727272"/>
          <w:spacing w:val="13"/>
          <w:w w:val="113"/>
        </w:rPr>
        <w:t>验</w:t>
      </w:r>
      <w:r>
        <w:rPr>
          <w:color w:val="727272"/>
          <w:w w:val="114"/>
        </w:rPr>
        <w:t>电压的</w:t>
      </w:r>
      <w:r>
        <w:rPr>
          <w:color w:val="727272"/>
          <w:spacing w:val="-116"/>
        </w:rPr>
        <w:t> </w:t>
      </w:r>
      <w:r>
        <w:rPr>
          <w:rFonts w:ascii="Times New Roman" w:hAnsi="Times New Roman" w:cs="Times New Roman" w:eastAsia="Times New Roman"/>
          <w:color w:val="727272"/>
          <w:spacing w:val="-31"/>
          <w:w w:val="121"/>
          <w:sz w:val="36"/>
          <w:szCs w:val="36"/>
        </w:rPr>
        <w:t>8</w:t>
      </w:r>
      <w:r>
        <w:rPr>
          <w:rFonts w:ascii="Times New Roman" w:hAnsi="Times New Roman" w:cs="Times New Roman" w:eastAsia="Times New Roman"/>
          <w:color w:val="727272"/>
          <w:w w:val="107"/>
          <w:sz w:val="36"/>
          <w:szCs w:val="36"/>
        </w:rPr>
        <w:t>0</w:t>
      </w:r>
      <w:r>
        <w:rPr>
          <w:rFonts w:ascii="Times New Roman" w:hAnsi="Times New Roman" w:cs="Times New Roman" w:eastAsia="Times New Roman"/>
          <w:color w:val="727272"/>
          <w:spacing w:val="-4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727272"/>
          <w:w w:val="106"/>
          <w:sz w:val="36"/>
          <w:szCs w:val="36"/>
        </w:rPr>
        <w:t>%</w:t>
      </w:r>
      <w:r>
        <w:rPr>
          <w:rFonts w:ascii="Times New Roman" w:hAnsi="Times New Roman" w:cs="Times New Roman" w:eastAsia="Times New Roman"/>
          <w:color w:val="727272"/>
          <w:sz w:val="36"/>
          <w:szCs w:val="36"/>
        </w:rPr>
        <w:t>     </w:t>
      </w:r>
      <w:r>
        <w:rPr>
          <w:rFonts w:ascii="Times New Roman" w:hAnsi="Times New Roman" w:cs="Times New Roman" w:eastAsia="Times New Roman"/>
          <w:color w:val="727272"/>
          <w:spacing w:val="-79"/>
          <w:w w:val="13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727272"/>
          <w:w w:val="111"/>
          <w:sz w:val="36"/>
          <w:szCs w:val="36"/>
        </w:rPr>
        <w:t>00</w:t>
      </w:r>
      <w:r>
        <w:rPr>
          <w:rFonts w:ascii="Times New Roman" w:hAnsi="Times New Roman" w:cs="Times New Roman" w:eastAsia="Times New Roman"/>
          <w:color w:val="727272"/>
          <w:spacing w:val="-58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727272"/>
          <w:spacing w:val="11"/>
          <w:w w:val="114"/>
          <w:sz w:val="36"/>
          <w:szCs w:val="36"/>
        </w:rPr>
        <w:t>%</w:t>
      </w:r>
      <w:r>
        <w:rPr>
          <w:color w:val="464646"/>
          <w:spacing w:val="-456"/>
          <w:w w:val="161"/>
        </w:rPr>
        <w:t>，</w:t>
      </w:r>
      <w:r>
        <w:rPr>
          <w:color w:val="464646"/>
          <w:w w:val="114"/>
        </w:rPr>
        <w:t>以检验修</w:t>
      </w:r>
      <w:r>
        <w:rPr>
          <w:color w:val="464646"/>
          <w:spacing w:val="-8"/>
          <w:w w:val="114"/>
        </w:rPr>
        <w:t>理</w:t>
      </w:r>
      <w:r>
        <w:rPr>
          <w:color w:val="464646"/>
          <w:spacing w:val="-39"/>
          <w:w w:val="118"/>
        </w:rPr>
        <w:t>的</w:t>
      </w:r>
      <w:r>
        <w:rPr>
          <w:color w:val="464646"/>
          <w:w w:val="115"/>
        </w:rPr>
        <w:t>效果</w:t>
      </w:r>
      <w:r>
        <w:rPr>
          <w:color w:val="464646"/>
          <w:spacing w:val="-137"/>
        </w:rPr>
        <w:t> </w:t>
      </w:r>
      <w:r>
        <w:rPr>
          <w:color w:val="727272"/>
          <w:spacing w:val="-151"/>
          <w:w w:val="144"/>
        </w:rPr>
        <w:t>。</w:t>
      </w:r>
      <w:r>
        <w:rPr>
          <w:color w:val="727272"/>
          <w:w w:val="114"/>
        </w:rPr>
        <w:t>一般</w:t>
      </w:r>
      <w:r>
        <w:rPr>
          <w:color w:val="727272"/>
          <w:spacing w:val="3"/>
          <w:w w:val="114"/>
        </w:rPr>
        <w:t>的</w:t>
      </w:r>
      <w:r>
        <w:rPr>
          <w:color w:val="727272"/>
          <w:spacing w:val="-19"/>
          <w:w w:val="123"/>
        </w:rPr>
        <w:t>原</w:t>
      </w:r>
      <w:r>
        <w:rPr>
          <w:color w:val="464646"/>
          <w:spacing w:val="5"/>
          <w:w w:val="111"/>
        </w:rPr>
        <w:t>则</w:t>
      </w:r>
      <w:r>
        <w:rPr>
          <w:color w:val="727272"/>
          <w:w w:val="113"/>
        </w:rPr>
        <w:t>是</w:t>
      </w:r>
      <w:r>
        <w:rPr>
          <w:color w:val="727272"/>
          <w:spacing w:val="-4"/>
          <w:w w:val="113"/>
        </w:rPr>
        <w:t>经</w:t>
      </w:r>
      <w:r>
        <w:rPr>
          <w:color w:val="464646"/>
          <w:w w:val="114"/>
        </w:rPr>
        <w:t>修</w:t>
      </w:r>
      <w:r>
        <w:rPr>
          <w:color w:val="464646"/>
          <w:w w:val="114"/>
        </w:rPr>
        <w:t> </w:t>
      </w:r>
      <w:r>
        <w:rPr>
          <w:color w:val="5D5D5D"/>
          <w:w w:val="111"/>
        </w:rPr>
        <w:t>理</w:t>
      </w:r>
      <w:r>
        <w:rPr>
          <w:color w:val="5D5D5D"/>
          <w:spacing w:val="-8"/>
          <w:w w:val="111"/>
        </w:rPr>
        <w:t>更</w:t>
      </w:r>
      <w:r>
        <w:rPr>
          <w:color w:val="5D5D5D"/>
          <w:w w:val="112"/>
        </w:rPr>
        <w:t>换后的新</w:t>
      </w:r>
      <w:r>
        <w:rPr>
          <w:color w:val="5D5D5D"/>
          <w:spacing w:val="9"/>
          <w:w w:val="112"/>
        </w:rPr>
        <w:t>部</w:t>
      </w:r>
      <w:r>
        <w:rPr>
          <w:color w:val="5D5D5D"/>
          <w:w w:val="110"/>
        </w:rPr>
        <w:t>件应在</w:t>
      </w:r>
      <w:r>
        <w:rPr>
          <w:color w:val="5D5D5D"/>
          <w:spacing w:val="-36"/>
        </w:rPr>
        <w:t> </w:t>
      </w:r>
      <w:r>
        <w:rPr>
          <w:rFonts w:ascii="Times New Roman" w:hAnsi="Times New Roman" w:cs="Times New Roman" w:eastAsia="Times New Roman"/>
          <w:color w:val="5D5D5D"/>
          <w:spacing w:val="-60"/>
          <w:w w:val="13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5D5D5D"/>
          <w:w w:val="104"/>
          <w:sz w:val="36"/>
          <w:szCs w:val="36"/>
        </w:rPr>
        <w:t>00</w:t>
      </w:r>
      <w:r>
        <w:rPr>
          <w:rFonts w:ascii="Times New Roman" w:hAnsi="Times New Roman" w:cs="Times New Roman" w:eastAsia="Times New Roman"/>
          <w:color w:val="5D5D5D"/>
          <w:spacing w:val="-36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858585"/>
          <w:w w:val="106"/>
          <w:sz w:val="36"/>
          <w:szCs w:val="36"/>
        </w:rPr>
        <w:t>%</w:t>
      </w:r>
      <w:r>
        <w:rPr>
          <w:rFonts w:ascii="Times New Roman" w:hAnsi="Times New Roman" w:cs="Times New Roman" w:eastAsia="Times New Roman"/>
          <w:color w:val="858585"/>
          <w:spacing w:val="-54"/>
          <w:sz w:val="36"/>
          <w:szCs w:val="36"/>
        </w:rPr>
        <w:t> </w:t>
      </w:r>
      <w:r>
        <w:rPr>
          <w:color w:val="5D5D5D"/>
          <w:w w:val="110"/>
        </w:rPr>
        <w:t>试验电</w:t>
      </w:r>
      <w:r>
        <w:rPr>
          <w:color w:val="5D5D5D"/>
          <w:spacing w:val="17"/>
          <w:w w:val="110"/>
        </w:rPr>
        <w:t>压</w:t>
      </w:r>
      <w:r>
        <w:rPr>
          <w:color w:val="5D5D5D"/>
          <w:w w:val="113"/>
        </w:rPr>
        <w:t>水</w:t>
      </w:r>
      <w:r>
        <w:rPr>
          <w:color w:val="5D5D5D"/>
          <w:spacing w:val="-4"/>
          <w:w w:val="113"/>
        </w:rPr>
        <w:t>平</w:t>
      </w:r>
      <w:r>
        <w:rPr>
          <w:color w:val="5D5D5D"/>
          <w:w w:val="112"/>
        </w:rPr>
        <w:t>下进行试</w:t>
      </w:r>
      <w:r>
        <w:rPr>
          <w:color w:val="5D5D5D"/>
          <w:spacing w:val="5"/>
          <w:w w:val="112"/>
        </w:rPr>
        <w:t>验</w:t>
      </w:r>
      <w:r>
        <w:rPr>
          <w:color w:val="5D5D5D"/>
          <w:spacing w:val="-456"/>
          <w:w w:val="161"/>
        </w:rPr>
        <w:t>，</w:t>
      </w:r>
      <w:r>
        <w:rPr>
          <w:color w:val="5D5D5D"/>
          <w:w w:val="111"/>
        </w:rPr>
        <w:t>而未经修</w:t>
      </w:r>
      <w:r>
        <w:rPr>
          <w:color w:val="5D5D5D"/>
          <w:spacing w:val="-116"/>
        </w:rPr>
        <w:t> </w:t>
      </w:r>
      <w:r>
        <w:rPr>
          <w:color w:val="5D5D5D"/>
          <w:w w:val="113"/>
        </w:rPr>
        <w:t>理</w:t>
      </w:r>
      <w:r>
        <w:rPr>
          <w:color w:val="5D5D5D"/>
          <w:spacing w:val="-4"/>
          <w:w w:val="113"/>
        </w:rPr>
        <w:t>的</w:t>
      </w:r>
      <w:r>
        <w:rPr>
          <w:color w:val="5D5D5D"/>
          <w:w w:val="114"/>
        </w:rPr>
        <w:t>原有部件应在</w:t>
      </w:r>
      <w:r>
        <w:rPr>
          <w:color w:val="5D5D5D"/>
          <w:spacing w:val="-38"/>
        </w:rPr>
        <w:t> </w:t>
      </w:r>
      <w:r>
        <w:rPr>
          <w:rFonts w:ascii="Times New Roman" w:hAnsi="Times New Roman" w:cs="Times New Roman" w:eastAsia="Times New Roman"/>
          <w:color w:val="5D5D5D"/>
          <w:spacing w:val="-31"/>
          <w:w w:val="121"/>
          <w:sz w:val="36"/>
          <w:szCs w:val="36"/>
        </w:rPr>
        <w:t>8</w:t>
      </w:r>
      <w:r>
        <w:rPr>
          <w:rFonts w:ascii="Times New Roman" w:hAnsi="Times New Roman" w:cs="Times New Roman" w:eastAsia="Times New Roman"/>
          <w:color w:val="5D5D5D"/>
          <w:w w:val="107"/>
          <w:sz w:val="36"/>
          <w:szCs w:val="36"/>
        </w:rPr>
        <w:t>0</w:t>
      </w:r>
      <w:r>
        <w:rPr>
          <w:rFonts w:ascii="Times New Roman" w:hAnsi="Times New Roman" w:cs="Times New Roman" w:eastAsia="Times New Roman"/>
          <w:color w:val="5D5D5D"/>
          <w:spacing w:val="-4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858585"/>
          <w:w w:val="106"/>
          <w:sz w:val="36"/>
          <w:szCs w:val="36"/>
        </w:rPr>
        <w:t>%</w:t>
      </w:r>
      <w:r>
        <w:rPr>
          <w:rFonts w:ascii="Times New Roman" w:hAnsi="Times New Roman" w:cs="Times New Roman" w:eastAsia="Times New Roman"/>
          <w:color w:val="858585"/>
          <w:spacing w:val="-54"/>
          <w:sz w:val="36"/>
          <w:szCs w:val="36"/>
        </w:rPr>
        <w:t> </w:t>
      </w:r>
      <w:r>
        <w:rPr>
          <w:color w:val="5D5D5D"/>
          <w:w w:val="114"/>
        </w:rPr>
        <w:t>试验电压下 </w:t>
      </w:r>
      <w:r>
        <w:rPr>
          <w:color w:val="5D5D5D"/>
          <w:w w:val="113"/>
        </w:rPr>
        <w:t>进</w:t>
      </w:r>
      <w:r>
        <w:rPr>
          <w:color w:val="5D5D5D"/>
          <w:spacing w:val="-4"/>
          <w:w w:val="113"/>
        </w:rPr>
        <w:t>行</w:t>
      </w:r>
      <w:r>
        <w:rPr>
          <w:color w:val="5D5D5D"/>
          <w:w w:val="113"/>
        </w:rPr>
        <w:t>试</w:t>
      </w:r>
      <w:r>
        <w:rPr>
          <w:color w:val="5D5D5D"/>
          <w:spacing w:val="-7"/>
          <w:w w:val="113"/>
        </w:rPr>
        <w:t>验</w:t>
      </w:r>
      <w:r>
        <w:rPr>
          <w:color w:val="5D5D5D"/>
          <w:spacing w:val="-456"/>
          <w:w w:val="161"/>
        </w:rPr>
        <w:t>，</w:t>
      </w:r>
      <w:r>
        <w:rPr>
          <w:color w:val="5D5D5D"/>
          <w:w w:val="112"/>
        </w:rPr>
        <w:t>以验证其是</w:t>
      </w:r>
      <w:r>
        <w:rPr>
          <w:color w:val="5D5D5D"/>
          <w:spacing w:val="-8"/>
          <w:w w:val="112"/>
        </w:rPr>
        <w:t>否</w:t>
      </w:r>
      <w:r>
        <w:rPr>
          <w:color w:val="5D5D5D"/>
          <w:w w:val="112"/>
        </w:rPr>
        <w:t>能</w:t>
      </w:r>
      <w:r>
        <w:rPr>
          <w:color w:val="5D5D5D"/>
          <w:spacing w:val="-16"/>
          <w:w w:val="112"/>
        </w:rPr>
        <w:t>继</w:t>
      </w:r>
      <w:r>
        <w:rPr>
          <w:color w:val="5D5D5D"/>
          <w:w w:val="114"/>
        </w:rPr>
        <w:t>续</w:t>
      </w:r>
      <w:r>
        <w:rPr>
          <w:color w:val="5D5D5D"/>
          <w:spacing w:val="-11"/>
          <w:w w:val="114"/>
        </w:rPr>
        <w:t>使</w:t>
      </w:r>
      <w:r>
        <w:rPr>
          <w:color w:val="5D5D5D"/>
          <w:spacing w:val="10"/>
          <w:w w:val="120"/>
        </w:rPr>
        <w:t>用</w:t>
      </w:r>
      <w:r>
        <w:rPr>
          <w:color w:val="858585"/>
          <w:spacing w:val="-236"/>
          <w:w w:val="169"/>
        </w:rPr>
        <w:t>。</w:t>
      </w:r>
      <w:r>
        <w:rPr>
          <w:color w:val="5D5D5D"/>
          <w:w w:val="112"/>
        </w:rPr>
        <w:t>在新老</w:t>
      </w:r>
      <w:r>
        <w:rPr>
          <w:color w:val="5D5D5D"/>
          <w:spacing w:val="7"/>
          <w:w w:val="112"/>
        </w:rPr>
        <w:t>部</w:t>
      </w:r>
      <w:r>
        <w:rPr>
          <w:color w:val="5D5D5D"/>
          <w:spacing w:val="-6"/>
          <w:w w:val="114"/>
        </w:rPr>
        <w:t>件</w:t>
      </w:r>
      <w:r>
        <w:rPr>
          <w:color w:val="5D5D5D"/>
          <w:w w:val="113"/>
        </w:rPr>
        <w:t>并存的部位同时进行试验的电压</w:t>
      </w:r>
      <w:r>
        <w:rPr>
          <w:color w:val="5D5D5D"/>
          <w:spacing w:val="-86"/>
        </w:rPr>
        <w:t> </w:t>
      </w:r>
      <w:r>
        <w:rPr>
          <w:color w:val="5D5D5D"/>
          <w:w w:val="113"/>
        </w:rPr>
        <w:t>应由制造方与用户</w:t>
      </w:r>
      <w:r>
        <w:rPr>
          <w:color w:val="5D5D5D"/>
          <w:w w:val="113"/>
        </w:rPr>
        <w:t> </w:t>
      </w:r>
      <w:r>
        <w:rPr>
          <w:color w:val="464646"/>
          <w:spacing w:val="-16"/>
          <w:w w:val="117"/>
        </w:rPr>
        <w:t>协</w:t>
      </w:r>
      <w:r>
        <w:rPr>
          <w:color w:val="464646"/>
          <w:spacing w:val="-27"/>
          <w:w w:val="120"/>
        </w:rPr>
        <w:t>商</w:t>
      </w:r>
      <w:r>
        <w:rPr>
          <w:color w:val="464646"/>
          <w:spacing w:val="-2"/>
          <w:w w:val="113"/>
        </w:rPr>
        <w:t>确</w:t>
      </w:r>
      <w:r>
        <w:rPr>
          <w:color w:val="727272"/>
          <w:spacing w:val="28"/>
          <w:w w:val="115"/>
        </w:rPr>
        <w:t>定</w:t>
      </w:r>
      <w:r>
        <w:rPr>
          <w:color w:val="727272"/>
          <w:spacing w:val="-217"/>
          <w:w w:val="169"/>
        </w:rPr>
        <w:t>。</w:t>
      </w:r>
      <w:r>
        <w:rPr>
          <w:rFonts w:ascii="Times New Roman" w:hAnsi="Times New Roman" w:cs="Times New Roman" w:eastAsia="Times New Roman"/>
          <w:color w:val="464646"/>
          <w:spacing w:val="20"/>
          <w:w w:val="100"/>
          <w:sz w:val="39"/>
          <w:szCs w:val="39"/>
        </w:rPr>
        <w:t>I</w:t>
      </w:r>
      <w:r>
        <w:rPr>
          <w:rFonts w:ascii="Times New Roman" w:hAnsi="Times New Roman" w:cs="Times New Roman" w:eastAsia="Times New Roman"/>
          <w:color w:val="464646"/>
          <w:w w:val="87"/>
          <w:sz w:val="39"/>
          <w:szCs w:val="39"/>
        </w:rPr>
        <w:t>V</w:t>
      </w:r>
      <w:r>
        <w:rPr>
          <w:rFonts w:ascii="Times New Roman" w:hAnsi="Times New Roman" w:cs="Times New Roman" w:eastAsia="Times New Roman"/>
          <w:color w:val="464646"/>
          <w:spacing w:val="-42"/>
          <w:sz w:val="39"/>
          <w:szCs w:val="39"/>
        </w:rPr>
        <w:t> </w:t>
      </w:r>
      <w:r>
        <w:rPr>
          <w:rFonts w:ascii="Times New Roman" w:hAnsi="Times New Roman" w:cs="Times New Roman" w:eastAsia="Times New Roman"/>
          <w:color w:val="464646"/>
          <w:w w:val="100"/>
          <w:sz w:val="39"/>
          <w:szCs w:val="39"/>
        </w:rPr>
        <w:t>PD</w:t>
      </w:r>
      <w:r>
        <w:rPr>
          <w:rFonts w:ascii="Times New Roman" w:hAnsi="Times New Roman" w:cs="Times New Roman" w:eastAsia="Times New Roman"/>
          <w:color w:val="464646"/>
          <w:spacing w:val="-15"/>
          <w:sz w:val="39"/>
          <w:szCs w:val="39"/>
        </w:rPr>
        <w:t> </w:t>
      </w:r>
      <w:r>
        <w:rPr>
          <w:color w:val="464646"/>
          <w:w w:val="112"/>
        </w:rPr>
        <w:t>试验应</w:t>
      </w:r>
      <w:r>
        <w:rPr>
          <w:color w:val="464646"/>
          <w:spacing w:val="7"/>
          <w:w w:val="112"/>
        </w:rPr>
        <w:t>在</w:t>
      </w:r>
      <w:r>
        <w:rPr>
          <w:color w:val="727272"/>
          <w:w w:val="123"/>
        </w:rPr>
        <w:t>原</w:t>
      </w:r>
      <w:r>
        <w:rPr>
          <w:color w:val="727272"/>
          <w:spacing w:val="-17"/>
          <w:w w:val="112"/>
        </w:rPr>
        <w:t>出</w:t>
      </w:r>
      <w:r>
        <w:rPr>
          <w:color w:val="464646"/>
          <w:w w:val="110"/>
        </w:rPr>
        <w:t>厂</w:t>
      </w:r>
      <w:r>
        <w:rPr>
          <w:color w:val="464646"/>
          <w:spacing w:val="-1"/>
          <w:w w:val="110"/>
        </w:rPr>
        <w:t>规</w:t>
      </w:r>
      <w:r>
        <w:rPr>
          <w:color w:val="727272"/>
          <w:w w:val="111"/>
        </w:rPr>
        <w:t>定试验电压</w:t>
      </w:r>
      <w:r>
        <w:rPr>
          <w:color w:val="727272"/>
          <w:spacing w:val="-111"/>
        </w:rPr>
        <w:t> </w:t>
      </w:r>
      <w:r>
        <w:rPr>
          <w:color w:val="464646"/>
          <w:w w:val="112"/>
        </w:rPr>
        <w:t>的</w:t>
      </w:r>
      <w:r>
        <w:rPr>
          <w:color w:val="464646"/>
          <w:spacing w:val="-61"/>
        </w:rPr>
        <w:t> </w:t>
      </w:r>
      <w:r>
        <w:rPr>
          <w:rFonts w:ascii="Times New Roman" w:hAnsi="Times New Roman" w:cs="Times New Roman" w:eastAsia="Times New Roman"/>
          <w:color w:val="464646"/>
          <w:spacing w:val="-42"/>
          <w:w w:val="11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727272"/>
          <w:w w:val="104"/>
          <w:sz w:val="36"/>
          <w:szCs w:val="36"/>
        </w:rPr>
        <w:t>00</w:t>
      </w:r>
      <w:r>
        <w:rPr>
          <w:rFonts w:ascii="Times New Roman" w:hAnsi="Times New Roman" w:cs="Times New Roman" w:eastAsia="Times New Roman"/>
          <w:color w:val="727272"/>
          <w:spacing w:val="-36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727272"/>
          <w:w w:val="106"/>
          <w:sz w:val="36"/>
          <w:szCs w:val="36"/>
        </w:rPr>
        <w:t>%</w:t>
      </w:r>
      <w:r>
        <w:rPr>
          <w:rFonts w:ascii="Times New Roman" w:hAnsi="Times New Roman" w:cs="Times New Roman" w:eastAsia="Times New Roman"/>
          <w:color w:val="727272"/>
          <w:spacing w:val="-16"/>
          <w:sz w:val="36"/>
          <w:szCs w:val="36"/>
        </w:rPr>
        <w:t> </w:t>
      </w:r>
      <w:r>
        <w:rPr>
          <w:color w:val="727272"/>
          <w:w w:val="117"/>
        </w:rPr>
        <w:t>电</w:t>
      </w:r>
      <w:r>
        <w:rPr>
          <w:color w:val="727272"/>
          <w:spacing w:val="-51"/>
          <w:w w:val="117"/>
        </w:rPr>
        <w:t>压</w:t>
      </w:r>
      <w:r>
        <w:rPr>
          <w:color w:val="464646"/>
          <w:spacing w:val="2"/>
          <w:w w:val="117"/>
        </w:rPr>
        <w:t>水</w:t>
      </w:r>
      <w:r>
        <w:rPr>
          <w:color w:val="727272"/>
          <w:spacing w:val="9"/>
          <w:w w:val="115"/>
        </w:rPr>
        <w:t>平</w:t>
      </w:r>
      <w:r>
        <w:rPr>
          <w:color w:val="464646"/>
          <w:w w:val="113"/>
        </w:rPr>
        <w:t>下进行</w:t>
      </w:r>
      <w:r>
        <w:rPr>
          <w:color w:val="464646"/>
          <w:spacing w:val="-124"/>
        </w:rPr>
        <w:t> </w:t>
      </w:r>
      <w:r>
        <w:rPr>
          <w:color w:val="727272"/>
          <w:spacing w:val="-151"/>
          <w:w w:val="144"/>
        </w:rPr>
        <w:t>。</w:t>
      </w:r>
      <w:r>
        <w:rPr>
          <w:color w:val="727272"/>
          <w:w w:val="114"/>
        </w:rPr>
        <w:t>局部放电量的</w:t>
      </w:r>
      <w:r>
        <w:rPr>
          <w:color w:val="727272"/>
          <w:spacing w:val="-132"/>
        </w:rPr>
        <w:t> </w:t>
      </w:r>
      <w:r>
        <w:rPr>
          <w:color w:val="464646"/>
          <w:w w:val="111"/>
        </w:rPr>
        <w:t>判</w:t>
      </w:r>
      <w:r>
        <w:rPr>
          <w:color w:val="464646"/>
          <w:spacing w:val="10"/>
          <w:w w:val="111"/>
        </w:rPr>
        <w:t>据</w:t>
      </w:r>
      <w:r>
        <w:rPr>
          <w:color w:val="727272"/>
          <w:w w:val="113"/>
        </w:rPr>
        <w:t>需</w:t>
      </w:r>
      <w:r>
        <w:rPr>
          <w:color w:val="727272"/>
          <w:spacing w:val="15"/>
          <w:w w:val="113"/>
        </w:rPr>
        <w:t>要</w:t>
      </w:r>
      <w:r>
        <w:rPr>
          <w:color w:val="727272"/>
          <w:w w:val="114"/>
        </w:rPr>
        <w:t>根</w:t>
      </w:r>
      <w:r>
        <w:rPr>
          <w:color w:val="727272"/>
          <w:w w:val="114"/>
        </w:rPr>
        <w:t> </w:t>
      </w:r>
      <w:r>
        <w:rPr>
          <w:color w:val="5D5D5D"/>
          <w:w w:val="110"/>
        </w:rPr>
        <w:t>据试验情况进行调整</w:t>
      </w:r>
      <w:r>
        <w:rPr>
          <w:color w:val="5D5D5D"/>
          <w:spacing w:val="-132"/>
        </w:rPr>
        <w:t> </w:t>
      </w:r>
      <w:r>
        <w:rPr>
          <w:color w:val="5D5D5D"/>
          <w:w w:val="115"/>
        </w:rPr>
        <w:t>并与</w:t>
      </w:r>
      <w:r>
        <w:rPr>
          <w:color w:val="5D5D5D"/>
          <w:spacing w:val="-8"/>
          <w:w w:val="115"/>
        </w:rPr>
        <w:t>协</w:t>
      </w:r>
      <w:r>
        <w:rPr>
          <w:color w:val="5D5D5D"/>
          <w:w w:val="110"/>
        </w:rPr>
        <w:t>议一致</w:t>
      </w:r>
      <w:r>
        <w:rPr>
          <w:color w:val="5D5D5D"/>
          <w:spacing w:val="-111"/>
        </w:rPr>
        <w:t> </w:t>
      </w:r>
      <w:r>
        <w:rPr>
          <w:color w:val="858585"/>
          <w:w w:val="144"/>
        </w:rPr>
        <w:t>。</w:t>
      </w:r>
      <w:r>
        <w:rPr/>
      </w:r>
    </w:p>
    <w:p>
      <w:pPr>
        <w:spacing w:line="240" w:lineRule="auto" w:before="3"/>
        <w:rPr>
          <w:rFonts w:ascii="宋体" w:hAnsi="宋体" w:cs="宋体" w:eastAsia="宋体"/>
          <w:sz w:val="46"/>
          <w:szCs w:val="46"/>
        </w:rPr>
      </w:pPr>
    </w:p>
    <w:p>
      <w:pPr>
        <w:tabs>
          <w:tab w:pos="3120" w:val="left" w:leader="none"/>
        </w:tabs>
        <w:spacing w:before="0"/>
        <w:ind w:left="2519" w:right="0" w:firstLine="0"/>
        <w:jc w:val="left"/>
        <w:rPr>
          <w:rFonts w:ascii="Arial" w:hAnsi="Arial" w:cs="Arial" w:eastAsia="Arial"/>
          <w:sz w:val="33"/>
          <w:szCs w:val="33"/>
        </w:rPr>
      </w:pPr>
      <w:r>
        <w:rPr>
          <w:rFonts w:ascii="Arial" w:hAnsi="Arial" w:cs="Arial" w:eastAsia="Arial"/>
          <w:color w:val="2D2D2D"/>
          <w:w w:val="106"/>
          <w:sz w:val="33"/>
          <w:szCs w:val="33"/>
        </w:rPr>
        <w:t>9</w:t>
      </w:r>
      <w:r>
        <w:rPr>
          <w:rFonts w:ascii="Arial" w:hAnsi="Arial" w:cs="Arial" w:eastAsia="Arial"/>
          <w:color w:val="2D2D2D"/>
          <w:sz w:val="33"/>
          <w:szCs w:val="33"/>
        </w:rPr>
        <w:tab/>
      </w:r>
      <w:r>
        <w:rPr>
          <w:rFonts w:ascii="宋体" w:hAnsi="宋体" w:cs="宋体" w:eastAsia="宋体"/>
          <w:color w:val="2D2D2D"/>
          <w:w w:val="109"/>
          <w:sz w:val="35"/>
          <w:szCs w:val="35"/>
        </w:rPr>
        <w:t>辅</w:t>
      </w:r>
      <w:r>
        <w:rPr>
          <w:rFonts w:ascii="宋体" w:hAnsi="宋体" w:cs="宋体" w:eastAsia="宋体"/>
          <w:color w:val="2D2D2D"/>
          <w:spacing w:val="25"/>
          <w:w w:val="109"/>
          <w:sz w:val="35"/>
          <w:szCs w:val="35"/>
        </w:rPr>
        <w:t>助</w:t>
      </w:r>
      <w:r>
        <w:rPr>
          <w:rFonts w:ascii="宋体" w:hAnsi="宋体" w:cs="宋体" w:eastAsia="宋体"/>
          <w:color w:val="464646"/>
          <w:spacing w:val="16"/>
          <w:w w:val="108"/>
          <w:sz w:val="35"/>
          <w:szCs w:val="35"/>
        </w:rPr>
        <w:t>接</w:t>
      </w:r>
      <w:r>
        <w:rPr>
          <w:rFonts w:ascii="宋体" w:hAnsi="宋体" w:cs="宋体" w:eastAsia="宋体"/>
          <w:color w:val="2D2D2D"/>
          <w:w w:val="110"/>
          <w:sz w:val="35"/>
          <w:szCs w:val="35"/>
        </w:rPr>
        <w:t>线的绝缘</w:t>
      </w:r>
      <w:r>
        <w:rPr>
          <w:rFonts w:ascii="宋体" w:hAnsi="宋体" w:cs="宋体" w:eastAsia="宋体"/>
          <w:color w:val="2D2D2D"/>
          <w:spacing w:val="-121"/>
          <w:sz w:val="35"/>
          <w:szCs w:val="35"/>
        </w:rPr>
        <w:t> </w:t>
      </w:r>
      <w:r>
        <w:rPr>
          <w:rFonts w:ascii="宋体" w:hAnsi="宋体" w:cs="宋体" w:eastAsia="宋体"/>
          <w:color w:val="5D5D5D"/>
          <w:spacing w:val="29"/>
          <w:w w:val="39"/>
          <w:sz w:val="35"/>
          <w:szCs w:val="35"/>
        </w:rPr>
        <w:t>（</w:t>
      </w:r>
      <w:r>
        <w:rPr>
          <w:rFonts w:ascii="Arial" w:hAnsi="Arial" w:cs="Arial" w:eastAsia="Arial"/>
          <w:color w:val="2D2D2D"/>
          <w:w w:val="108"/>
          <w:sz w:val="33"/>
          <w:szCs w:val="33"/>
        </w:rPr>
        <w:t>A</w:t>
      </w:r>
      <w:r>
        <w:rPr>
          <w:rFonts w:ascii="Arial" w:hAnsi="Arial" w:cs="Arial" w:eastAsia="Arial"/>
          <w:color w:val="2D2D2D"/>
          <w:spacing w:val="-49"/>
          <w:sz w:val="33"/>
          <w:szCs w:val="33"/>
        </w:rPr>
        <w:t> </w:t>
      </w:r>
      <w:r>
        <w:rPr>
          <w:rFonts w:ascii="Arial" w:hAnsi="Arial" w:cs="Arial" w:eastAsia="Arial"/>
          <w:color w:val="0C0C0C"/>
          <w:w w:val="107"/>
          <w:sz w:val="33"/>
          <w:szCs w:val="33"/>
        </w:rPr>
        <w:t>u</w:t>
      </w:r>
      <w:r>
        <w:rPr>
          <w:rFonts w:ascii="Arial" w:hAnsi="Arial" w:cs="Arial" w:eastAsia="Arial"/>
          <w:color w:val="0C0C0C"/>
          <w:spacing w:val="19"/>
          <w:w w:val="107"/>
          <w:sz w:val="33"/>
          <w:szCs w:val="33"/>
        </w:rPr>
        <w:t>x</w:t>
      </w:r>
      <w:r>
        <w:rPr>
          <w:rFonts w:ascii="Arial" w:hAnsi="Arial" w:cs="Arial" w:eastAsia="Arial"/>
          <w:color w:val="0C0C0C"/>
          <w:spacing w:val="-17"/>
          <w:w w:val="141"/>
          <w:sz w:val="33"/>
          <w:szCs w:val="33"/>
        </w:rPr>
        <w:t>\</w:t>
      </w:r>
      <w:r>
        <w:rPr>
          <w:rFonts w:ascii="Arial" w:hAnsi="Arial" w:cs="Arial" w:eastAsia="Arial"/>
          <w:color w:val="2D2D2D"/>
          <w:w w:val="77"/>
          <w:sz w:val="33"/>
          <w:szCs w:val="33"/>
        </w:rPr>
        <w:t>,</w:t>
      </w:r>
      <w:r>
        <w:rPr>
          <w:rFonts w:ascii="Arial" w:hAnsi="Arial" w:cs="Arial" w:eastAsia="Arial"/>
          <w:color w:val="2D2D2D"/>
          <w:spacing w:val="2"/>
          <w:w w:val="77"/>
          <w:sz w:val="33"/>
          <w:szCs w:val="33"/>
        </w:rPr>
        <w:t>V</w:t>
      </w:r>
      <w:r>
        <w:rPr>
          <w:rFonts w:ascii="Arial" w:hAnsi="Arial" w:cs="Arial" w:eastAsia="Arial"/>
          <w:color w:val="5D5D5D"/>
          <w:w w:val="166"/>
          <w:sz w:val="33"/>
          <w:szCs w:val="33"/>
        </w:rPr>
        <w:t>)</w:t>
      </w:r>
      <w:r>
        <w:rPr>
          <w:rFonts w:ascii="Arial" w:hAnsi="Arial" w:cs="Arial" w:eastAsia="Arial"/>
          <w:sz w:val="33"/>
          <w:szCs w:val="33"/>
        </w:rPr>
      </w:r>
    </w:p>
    <w:p>
      <w:pPr>
        <w:spacing w:line="240" w:lineRule="auto" w:before="0"/>
        <w:rPr>
          <w:rFonts w:ascii="Arial" w:hAnsi="Arial" w:cs="Arial" w:eastAsia="Arial"/>
          <w:sz w:val="36"/>
          <w:szCs w:val="36"/>
        </w:rPr>
      </w:pPr>
    </w:p>
    <w:p>
      <w:pPr>
        <w:pStyle w:val="BodyText"/>
        <w:spacing w:line="295" w:lineRule="auto" w:before="310"/>
        <w:ind w:right="2496" w:firstLine="789"/>
        <w:jc w:val="both"/>
      </w:pPr>
      <w:r>
        <w:rPr>
          <w:color w:val="5D5D5D"/>
          <w:w w:val="111"/>
        </w:rPr>
        <w:t>辅助电源和控制线路</w:t>
      </w:r>
      <w:r>
        <w:rPr>
          <w:color w:val="5D5D5D"/>
          <w:spacing w:val="-108"/>
        </w:rPr>
        <w:t> </w:t>
      </w:r>
      <w:r>
        <w:rPr>
          <w:color w:val="5D5D5D"/>
          <w:w w:val="111"/>
        </w:rPr>
        <w:t>的接线应承受</w:t>
      </w:r>
      <w:r>
        <w:rPr>
          <w:color w:val="5D5D5D"/>
          <w:spacing w:val="-68"/>
        </w:rPr>
        <w:t> </w:t>
      </w:r>
      <w:r>
        <w:rPr>
          <w:rFonts w:ascii="Times New Roman" w:hAnsi="Times New Roman" w:cs="Times New Roman" w:eastAsia="Times New Roman"/>
          <w:color w:val="5D5D5D"/>
          <w:w w:val="95"/>
        </w:rPr>
        <w:t>2</w:t>
      </w:r>
      <w:r>
        <w:rPr>
          <w:rFonts w:ascii="Times New Roman" w:hAnsi="Times New Roman" w:cs="Times New Roman" w:eastAsia="Times New Roman"/>
          <w:color w:val="5D5D5D"/>
        </w:rPr>
        <w:t> </w:t>
      </w:r>
      <w:r>
        <w:rPr>
          <w:rFonts w:ascii="Times New Roman" w:hAnsi="Times New Roman" w:cs="Times New Roman" w:eastAsia="Times New Roman"/>
          <w:color w:val="5D5D5D"/>
          <w:spacing w:val="-5"/>
        </w:rPr>
        <w:t> </w:t>
      </w:r>
      <w:r>
        <w:rPr>
          <w:rFonts w:ascii="Times New Roman" w:hAnsi="Times New Roman" w:cs="Times New Roman" w:eastAsia="Times New Roman"/>
          <w:color w:val="2D2D2D"/>
          <w:spacing w:val="21"/>
          <w:w w:val="106"/>
        </w:rPr>
        <w:t>k</w:t>
      </w:r>
      <w:r>
        <w:rPr>
          <w:rFonts w:ascii="Times New Roman" w:hAnsi="Times New Roman" w:cs="Times New Roman" w:eastAsia="Times New Roman"/>
          <w:color w:val="464646"/>
          <w:w w:val="113"/>
        </w:rPr>
        <w:t>V</w:t>
      </w:r>
      <w:r>
        <w:rPr>
          <w:rFonts w:ascii="Times New Roman" w:hAnsi="Times New Roman" w:cs="Times New Roman" w:eastAsia="Times New Roman"/>
          <w:color w:val="464646"/>
          <w:spacing w:val="-36"/>
        </w:rPr>
        <w:t> </w:t>
      </w:r>
      <w:r>
        <w:rPr>
          <w:color w:val="727272"/>
          <w:spacing w:val="11"/>
          <w:w w:val="39"/>
        </w:rPr>
        <w:t>（</w:t>
      </w:r>
      <w:r>
        <w:rPr>
          <w:color w:val="727272"/>
          <w:spacing w:val="9"/>
          <w:w w:val="115"/>
        </w:rPr>
        <w:t>方</w:t>
      </w:r>
      <w:r>
        <w:rPr>
          <w:color w:val="464646"/>
          <w:w w:val="97"/>
        </w:rPr>
        <w:t>均根值）</w:t>
      </w:r>
      <w:r>
        <w:rPr>
          <w:color w:val="464646"/>
          <w:spacing w:val="-118"/>
        </w:rPr>
        <w:t> </w:t>
      </w:r>
      <w:r>
        <w:rPr>
          <w:color w:val="464646"/>
          <w:spacing w:val="-266"/>
          <w:w w:val="129"/>
        </w:rPr>
        <w:t>、</w:t>
      </w:r>
      <w:r>
        <w:rPr>
          <w:rFonts w:ascii="Times New Roman" w:hAnsi="Times New Roman" w:cs="Times New Roman" w:eastAsia="Times New Roman"/>
          <w:color w:val="464646"/>
          <w:w w:val="162"/>
        </w:rPr>
        <w:t>l</w:t>
      </w:r>
      <w:r>
        <w:rPr>
          <w:rFonts w:ascii="Times New Roman" w:hAnsi="Times New Roman" w:cs="Times New Roman" w:eastAsia="Times New Roman"/>
          <w:color w:val="464646"/>
        </w:rPr>
        <w:t> </w:t>
      </w:r>
      <w:r>
        <w:rPr>
          <w:rFonts w:ascii="Times New Roman" w:hAnsi="Times New Roman" w:cs="Times New Roman" w:eastAsia="Times New Roman"/>
          <w:color w:val="464646"/>
          <w:spacing w:val="5"/>
        </w:rPr>
        <w:t> </w:t>
      </w:r>
      <w:r>
        <w:rPr>
          <w:rFonts w:ascii="Times New Roman" w:hAnsi="Times New Roman" w:cs="Times New Roman" w:eastAsia="Times New Roman"/>
          <w:color w:val="5D5D5D"/>
          <w:spacing w:val="37"/>
          <w:w w:val="100"/>
          <w:sz w:val="36"/>
          <w:szCs w:val="36"/>
        </w:rPr>
        <w:t>m</w:t>
      </w:r>
      <w:r>
        <w:rPr>
          <w:rFonts w:ascii="Times New Roman" w:hAnsi="Times New Roman" w:cs="Times New Roman" w:eastAsia="Times New Roman"/>
          <w:color w:val="5D5D5D"/>
          <w:spacing w:val="44"/>
          <w:w w:val="67"/>
          <w:sz w:val="36"/>
          <w:szCs w:val="36"/>
        </w:rPr>
        <w:t>i</w:t>
      </w:r>
      <w:r>
        <w:rPr>
          <w:rFonts w:ascii="Times New Roman" w:hAnsi="Times New Roman" w:cs="Times New Roman" w:eastAsia="Times New Roman"/>
          <w:color w:val="5D5D5D"/>
          <w:w w:val="93"/>
          <w:sz w:val="36"/>
          <w:szCs w:val="36"/>
        </w:rPr>
        <w:t>n</w:t>
      </w:r>
      <w:r>
        <w:rPr>
          <w:rFonts w:ascii="Times New Roman" w:hAnsi="Times New Roman" w:cs="Times New Roman" w:eastAsia="Times New Roman"/>
          <w:color w:val="5D5D5D"/>
          <w:spacing w:val="42"/>
          <w:sz w:val="36"/>
          <w:szCs w:val="36"/>
        </w:rPr>
        <w:t> </w:t>
      </w:r>
      <w:r>
        <w:rPr>
          <w:color w:val="5D5D5D"/>
          <w:w w:val="113"/>
        </w:rPr>
        <w:t>对地交流</w:t>
      </w:r>
      <w:r>
        <w:rPr>
          <w:color w:val="5D5D5D"/>
          <w:spacing w:val="10"/>
          <w:w w:val="113"/>
        </w:rPr>
        <w:t>外</w:t>
      </w:r>
      <w:r>
        <w:rPr>
          <w:color w:val="5D5D5D"/>
          <w:w w:val="112"/>
        </w:rPr>
        <w:t>施</w:t>
      </w:r>
      <w:r>
        <w:rPr>
          <w:color w:val="5D5D5D"/>
          <w:spacing w:val="22"/>
          <w:w w:val="112"/>
        </w:rPr>
        <w:t>耐</w:t>
      </w:r>
      <w:r>
        <w:rPr>
          <w:color w:val="858585"/>
          <w:spacing w:val="9"/>
          <w:w w:val="110"/>
        </w:rPr>
        <w:t>压</w:t>
      </w:r>
      <w:r>
        <w:rPr>
          <w:color w:val="5D5D5D"/>
          <w:w w:val="113"/>
        </w:rPr>
        <w:t>试验</w:t>
      </w:r>
      <w:r>
        <w:rPr>
          <w:color w:val="5D5D5D"/>
          <w:spacing w:val="-122"/>
        </w:rPr>
        <w:t> </w:t>
      </w:r>
      <w:r>
        <w:rPr>
          <w:color w:val="858585"/>
          <w:spacing w:val="-151"/>
          <w:w w:val="144"/>
        </w:rPr>
        <w:t>。</w:t>
      </w:r>
      <w:r>
        <w:rPr>
          <w:color w:val="5D5D5D"/>
          <w:w w:val="112"/>
        </w:rPr>
        <w:t>如果试验电</w:t>
      </w:r>
      <w:r>
        <w:rPr>
          <w:color w:val="5D5D5D"/>
          <w:w w:val="112"/>
        </w:rPr>
        <w:t> </w:t>
      </w:r>
      <w:r>
        <w:rPr>
          <w:color w:val="5D5D5D"/>
          <w:w w:val="110"/>
        </w:rPr>
        <w:t>压不出现突然下降或</w:t>
      </w:r>
      <w:r>
        <w:rPr>
          <w:color w:val="5D5D5D"/>
          <w:spacing w:val="-113"/>
        </w:rPr>
        <w:t> </w:t>
      </w:r>
      <w:r>
        <w:rPr>
          <w:color w:val="5D5D5D"/>
          <w:w w:val="111"/>
        </w:rPr>
        <w:t>没有击穿特</w:t>
      </w:r>
      <w:r>
        <w:rPr>
          <w:color w:val="5D5D5D"/>
          <w:spacing w:val="-20"/>
          <w:w w:val="111"/>
        </w:rPr>
        <w:t>征</w:t>
      </w:r>
      <w:r>
        <w:rPr>
          <w:color w:val="5D5D5D"/>
          <w:spacing w:val="-504"/>
          <w:w w:val="161"/>
        </w:rPr>
        <w:t>，</w:t>
      </w:r>
      <w:r>
        <w:rPr>
          <w:color w:val="5D5D5D"/>
          <w:w w:val="114"/>
        </w:rPr>
        <w:t>则</w:t>
      </w:r>
      <w:r>
        <w:rPr>
          <w:color w:val="5D5D5D"/>
          <w:spacing w:val="8"/>
          <w:w w:val="114"/>
        </w:rPr>
        <w:t>表</w:t>
      </w:r>
      <w:r>
        <w:rPr>
          <w:color w:val="5D5D5D"/>
          <w:w w:val="111"/>
        </w:rPr>
        <w:t>明通过了试验</w:t>
      </w:r>
      <w:r>
        <w:rPr>
          <w:color w:val="5D5D5D"/>
          <w:spacing w:val="-124"/>
        </w:rPr>
        <w:t> </w:t>
      </w:r>
      <w:r>
        <w:rPr>
          <w:color w:val="5D5D5D"/>
          <w:spacing w:val="-151"/>
          <w:w w:val="144"/>
        </w:rPr>
        <w:t>。</w:t>
      </w:r>
      <w:r>
        <w:rPr>
          <w:color w:val="5D5D5D"/>
          <w:spacing w:val="-20"/>
          <w:w w:val="118"/>
        </w:rPr>
        <w:t>该</w:t>
      </w:r>
      <w:r>
        <w:rPr>
          <w:color w:val="5D5D5D"/>
          <w:w w:val="110"/>
        </w:rPr>
        <w:t>试验应在变压据制造单位进行</w:t>
      </w:r>
      <w:r>
        <w:rPr>
          <w:color w:val="5D5D5D"/>
          <w:spacing w:val="-110"/>
        </w:rPr>
        <w:t> </w:t>
      </w:r>
      <w:r>
        <w:rPr>
          <w:color w:val="5D5D5D"/>
          <w:spacing w:val="-504"/>
          <w:w w:val="161"/>
        </w:rPr>
        <w:t>，</w:t>
      </w:r>
      <w:r>
        <w:rPr>
          <w:color w:val="5D5D5D"/>
          <w:w w:val="111"/>
        </w:rPr>
        <w:t>除非现场组</w:t>
      </w:r>
      <w:r>
        <w:rPr>
          <w:color w:val="5D5D5D"/>
          <w:w w:val="111"/>
        </w:rPr>
        <w:t> </w:t>
      </w:r>
      <w:r>
        <w:rPr>
          <w:color w:val="5D5D5D"/>
          <w:w w:val="112"/>
        </w:rPr>
        <w:t>装的变压器可</w:t>
      </w:r>
      <w:r>
        <w:rPr>
          <w:color w:val="5D5D5D"/>
          <w:spacing w:val="13"/>
          <w:w w:val="112"/>
        </w:rPr>
        <w:t>用</w:t>
      </w:r>
      <w:r>
        <w:rPr>
          <w:color w:val="5D5D5D"/>
          <w:w w:val="111"/>
        </w:rPr>
        <w:t>现场试验代</w:t>
      </w:r>
      <w:r>
        <w:rPr>
          <w:color w:val="5D5D5D"/>
          <w:spacing w:val="32"/>
          <w:w w:val="111"/>
        </w:rPr>
        <w:t>替</w:t>
      </w:r>
      <w:r>
        <w:rPr>
          <w:color w:val="5D5D5D"/>
          <w:spacing w:val="20"/>
          <w:w w:val="112"/>
        </w:rPr>
        <w:t>厂</w:t>
      </w:r>
      <w:r>
        <w:rPr>
          <w:color w:val="5D5D5D"/>
          <w:spacing w:val="-90"/>
          <w:w w:val="127"/>
        </w:rPr>
        <w:t>内</w:t>
      </w:r>
      <w:r>
        <w:rPr>
          <w:color w:val="5D5D5D"/>
          <w:w w:val="113"/>
        </w:rPr>
        <w:t>试验</w:t>
      </w:r>
      <w:r>
        <w:rPr>
          <w:color w:val="5D5D5D"/>
          <w:spacing w:val="-141"/>
        </w:rPr>
        <w:t> </w:t>
      </w:r>
      <w:r>
        <w:rPr>
          <w:color w:val="858585"/>
          <w:spacing w:val="-217"/>
          <w:w w:val="169"/>
        </w:rPr>
        <w:t>。</w:t>
      </w:r>
      <w:r>
        <w:rPr>
          <w:color w:val="464646"/>
          <w:w w:val="110"/>
        </w:rPr>
        <w:t>在</w:t>
      </w:r>
      <w:r>
        <w:rPr>
          <w:color w:val="464646"/>
          <w:spacing w:val="-1"/>
          <w:w w:val="110"/>
        </w:rPr>
        <w:t>工</w:t>
      </w:r>
      <w:r>
        <w:rPr>
          <w:color w:val="464646"/>
          <w:spacing w:val="18"/>
          <w:w w:val="118"/>
        </w:rPr>
        <w:t>厂</w:t>
      </w:r>
      <w:r>
        <w:rPr>
          <w:color w:val="464646"/>
          <w:spacing w:val="-27"/>
          <w:w w:val="120"/>
        </w:rPr>
        <w:t>内</w:t>
      </w:r>
      <w:r>
        <w:rPr>
          <w:color w:val="727272"/>
          <w:w w:val="112"/>
        </w:rPr>
        <w:t>已通过</w:t>
      </w:r>
      <w:r>
        <w:rPr>
          <w:color w:val="727272"/>
          <w:spacing w:val="-76"/>
        </w:rPr>
        <w:t> </w:t>
      </w:r>
      <w:r>
        <w:rPr>
          <w:rFonts w:ascii="Times New Roman" w:hAnsi="Times New Roman" w:cs="Times New Roman" w:eastAsia="Times New Roman"/>
          <w:color w:val="727272"/>
          <w:w w:val="93"/>
          <w:sz w:val="36"/>
          <w:szCs w:val="36"/>
        </w:rPr>
        <w:t>2</w:t>
      </w:r>
      <w:r>
        <w:rPr>
          <w:rFonts w:ascii="Times New Roman" w:hAnsi="Times New Roman" w:cs="Times New Roman" w:eastAsia="Times New Roman"/>
          <w:color w:val="727272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727272"/>
          <w:spacing w:val="-11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464646"/>
          <w:w w:val="94"/>
        </w:rPr>
        <w:t>k</w:t>
      </w:r>
      <w:r>
        <w:rPr>
          <w:rFonts w:ascii="Times New Roman" w:hAnsi="Times New Roman" w:cs="Times New Roman" w:eastAsia="Times New Roman"/>
          <w:color w:val="464646"/>
          <w:spacing w:val="-28"/>
        </w:rPr>
        <w:t> </w:t>
      </w:r>
      <w:r>
        <w:rPr>
          <w:rFonts w:ascii="Times New Roman" w:hAnsi="Times New Roman" w:cs="Times New Roman" w:eastAsia="Times New Roman"/>
          <w:color w:val="464646"/>
          <w:w w:val="97"/>
        </w:rPr>
        <w:t>V</w:t>
      </w:r>
      <w:r>
        <w:rPr>
          <w:rFonts w:ascii="Times New Roman" w:hAnsi="Times New Roman" w:cs="Times New Roman" w:eastAsia="Times New Roman"/>
          <w:color w:val="464646"/>
          <w:spacing w:val="40"/>
        </w:rPr>
        <w:t> </w:t>
      </w:r>
      <w:r>
        <w:rPr>
          <w:color w:val="464646"/>
          <w:w w:val="112"/>
        </w:rPr>
        <w:t>试验的接线因</w:t>
      </w:r>
      <w:r>
        <w:rPr>
          <w:color w:val="464646"/>
          <w:spacing w:val="-127"/>
        </w:rPr>
        <w:t> </w:t>
      </w:r>
      <w:r>
        <w:rPr>
          <w:color w:val="727272"/>
          <w:spacing w:val="34"/>
          <w:w w:val="108"/>
        </w:rPr>
        <w:t>运</w:t>
      </w:r>
      <w:r>
        <w:rPr>
          <w:color w:val="464646"/>
          <w:spacing w:val="16"/>
          <w:w w:val="108"/>
        </w:rPr>
        <w:t>输</w:t>
      </w:r>
      <w:r>
        <w:rPr>
          <w:color w:val="727272"/>
          <w:w w:val="116"/>
        </w:rPr>
        <w:t>需</w:t>
      </w:r>
      <w:r>
        <w:rPr>
          <w:color w:val="727272"/>
          <w:spacing w:val="-6"/>
          <w:w w:val="116"/>
        </w:rPr>
        <w:t>要</w:t>
      </w:r>
      <w:r>
        <w:rPr>
          <w:color w:val="464646"/>
          <w:w w:val="104"/>
        </w:rPr>
        <w:t>拆</w:t>
      </w:r>
      <w:r>
        <w:rPr>
          <w:color w:val="464646"/>
          <w:spacing w:val="-71"/>
          <w:w w:val="104"/>
        </w:rPr>
        <w:t>剑</w:t>
      </w:r>
      <w:r>
        <w:rPr>
          <w:color w:val="1A1A1A"/>
          <w:w w:val="22"/>
        </w:rPr>
        <w:t>］</w:t>
      </w:r>
      <w:r>
        <w:rPr>
          <w:color w:val="1A1A1A"/>
          <w:spacing w:val="-104"/>
        </w:rPr>
        <w:t> </w:t>
      </w:r>
      <w:r>
        <w:rPr>
          <w:rFonts w:ascii="Arial" w:hAnsi="Arial" w:cs="Arial" w:eastAsia="Arial"/>
          <w:color w:val="5D5D5D"/>
          <w:w w:val="56"/>
          <w:sz w:val="34"/>
          <w:szCs w:val="34"/>
        </w:rPr>
        <w:t>E.X:</w:t>
      </w:r>
      <w:r>
        <w:rPr>
          <w:rFonts w:ascii="Arial" w:hAnsi="Arial" w:cs="Arial" w:eastAsia="Arial"/>
          <w:color w:val="5D5D5D"/>
          <w:spacing w:val="-23"/>
          <w:sz w:val="34"/>
          <w:szCs w:val="34"/>
        </w:rPr>
        <w:t> </w:t>
      </w:r>
      <w:r>
        <w:rPr>
          <w:color w:val="5D5D5D"/>
          <w:w w:val="111"/>
        </w:rPr>
        <w:t>尚未连 </w:t>
      </w:r>
      <w:r>
        <w:rPr>
          <w:color w:val="5D5D5D"/>
          <w:w w:val="113"/>
        </w:rPr>
        <w:t>接</w:t>
      </w:r>
      <w:r>
        <w:rPr>
          <w:color w:val="5D5D5D"/>
          <w:spacing w:val="-37"/>
          <w:w w:val="113"/>
        </w:rPr>
        <w:t>时</w:t>
      </w:r>
      <w:r>
        <w:rPr>
          <w:color w:val="5D5D5D"/>
          <w:spacing w:val="-504"/>
          <w:w w:val="161"/>
        </w:rPr>
        <w:t>，</w:t>
      </w:r>
      <w:r>
        <w:rPr>
          <w:color w:val="5D5D5D"/>
          <w:w w:val="111"/>
        </w:rPr>
        <w:t>这些接</w:t>
      </w:r>
      <w:r>
        <w:rPr>
          <w:color w:val="5D5D5D"/>
          <w:spacing w:val="3"/>
          <w:w w:val="111"/>
        </w:rPr>
        <w:t>线</w:t>
      </w:r>
      <w:r>
        <w:rPr>
          <w:color w:val="5D5D5D"/>
          <w:w w:val="112"/>
        </w:rPr>
        <w:t>在变压器运行现场恢复后</w:t>
      </w:r>
      <w:r>
        <w:rPr>
          <w:color w:val="5D5D5D"/>
          <w:spacing w:val="-61"/>
        </w:rPr>
        <w:t> </w:t>
      </w:r>
      <w:r>
        <w:rPr>
          <w:color w:val="5D5D5D"/>
          <w:spacing w:val="-300"/>
          <w:w w:val="128"/>
        </w:rPr>
        <w:t>，</w:t>
      </w:r>
      <w:r>
        <w:rPr>
          <w:color w:val="5D5D5D"/>
          <w:w w:val="114"/>
        </w:rPr>
        <w:t>要复试</w:t>
      </w:r>
      <w:r>
        <w:rPr>
          <w:color w:val="5D5D5D"/>
          <w:spacing w:val="-60"/>
        </w:rPr>
        <w:t> </w:t>
      </w:r>
      <w:r>
        <w:rPr>
          <w:rFonts w:ascii="Times New Roman" w:hAnsi="Times New Roman" w:cs="Times New Roman" w:eastAsia="Times New Roman"/>
          <w:color w:val="5D5D5D"/>
          <w:w w:val="108"/>
        </w:rPr>
        <w:t>2</w:t>
      </w:r>
      <w:r>
        <w:rPr>
          <w:rFonts w:ascii="Times New Roman" w:hAnsi="Times New Roman" w:cs="Times New Roman" w:eastAsia="Times New Roman"/>
          <w:color w:val="5D5D5D"/>
        </w:rPr>
        <w:t> </w:t>
      </w:r>
      <w:r>
        <w:rPr>
          <w:rFonts w:ascii="Times New Roman" w:hAnsi="Times New Roman" w:cs="Times New Roman" w:eastAsia="Times New Roman"/>
          <w:color w:val="5D5D5D"/>
          <w:spacing w:val="-8"/>
        </w:rPr>
        <w:t> </w:t>
      </w:r>
      <w:r>
        <w:rPr>
          <w:rFonts w:ascii="Times New Roman" w:hAnsi="Times New Roman" w:cs="Times New Roman" w:eastAsia="Times New Roman"/>
          <w:color w:val="5D5D5D"/>
          <w:w w:val="114"/>
        </w:rPr>
        <w:t>kV</w:t>
      </w:r>
      <w:r>
        <w:rPr>
          <w:rFonts w:ascii="Times New Roman" w:hAnsi="Times New Roman" w:cs="Times New Roman" w:eastAsia="Times New Roman"/>
          <w:color w:val="5D5D5D"/>
          <w:spacing w:val="-32"/>
        </w:rPr>
        <w:t> </w:t>
      </w:r>
      <w:r>
        <w:rPr>
          <w:color w:val="5D5D5D"/>
          <w:w w:val="32"/>
        </w:rPr>
        <w:t>（</w:t>
      </w:r>
      <w:r>
        <w:rPr>
          <w:color w:val="5D5D5D"/>
          <w:spacing w:val="-121"/>
        </w:rPr>
        <w:t> </w:t>
      </w:r>
      <w:r>
        <w:rPr>
          <w:color w:val="5D5D5D"/>
          <w:w w:val="112"/>
        </w:rPr>
        <w:t>方均</w:t>
      </w:r>
      <w:r>
        <w:rPr>
          <w:color w:val="5D5D5D"/>
          <w:spacing w:val="43"/>
          <w:w w:val="112"/>
        </w:rPr>
        <w:t>根</w:t>
      </w:r>
      <w:r>
        <w:rPr>
          <w:color w:val="5D5D5D"/>
          <w:w w:val="108"/>
        </w:rPr>
        <w:t>值</w:t>
      </w:r>
      <w:r>
        <w:rPr>
          <w:color w:val="5D5D5D"/>
          <w:spacing w:val="-122"/>
        </w:rPr>
        <w:t> </w:t>
      </w:r>
      <w:r>
        <w:rPr>
          <w:color w:val="5D5D5D"/>
          <w:w w:val="40"/>
        </w:rPr>
        <w:t>）</w:t>
      </w:r>
      <w:r>
        <w:rPr>
          <w:color w:val="5D5D5D"/>
          <w:spacing w:val="-112"/>
        </w:rPr>
        <w:t> </w:t>
      </w:r>
      <w:r>
        <w:rPr>
          <w:color w:val="5D5D5D"/>
          <w:spacing w:val="-266"/>
          <w:w w:val="129"/>
        </w:rPr>
        <w:t>、</w:t>
      </w:r>
      <w:r>
        <w:rPr>
          <w:rFonts w:ascii="Times New Roman" w:hAnsi="Times New Roman" w:cs="Times New Roman" w:eastAsia="Times New Roman"/>
          <w:color w:val="5D5D5D"/>
          <w:w w:val="141"/>
        </w:rPr>
        <w:t>1</w:t>
      </w:r>
      <w:r>
        <w:rPr>
          <w:rFonts w:ascii="Times New Roman" w:hAnsi="Times New Roman" w:cs="Times New Roman" w:eastAsia="Times New Roman"/>
          <w:color w:val="5D5D5D"/>
          <w:spacing w:val="2"/>
        </w:rPr>
        <w:t> </w:t>
      </w:r>
      <w:r>
        <w:rPr>
          <w:rFonts w:ascii="Times New Roman" w:hAnsi="Times New Roman" w:cs="Times New Roman" w:eastAsia="Times New Roman"/>
          <w:color w:val="464646"/>
          <w:spacing w:val="36"/>
          <w:w w:val="107"/>
          <w:sz w:val="36"/>
          <w:szCs w:val="36"/>
        </w:rPr>
        <w:t>m</w:t>
      </w:r>
      <w:r>
        <w:rPr>
          <w:rFonts w:ascii="Times New Roman" w:hAnsi="Times New Roman" w:cs="Times New Roman" w:eastAsia="Times New Roman"/>
          <w:color w:val="464646"/>
          <w:w w:val="103"/>
          <w:sz w:val="36"/>
          <w:szCs w:val="36"/>
        </w:rPr>
        <w:t>in</w:t>
      </w:r>
      <w:r>
        <w:rPr>
          <w:rFonts w:ascii="Times New Roman" w:hAnsi="Times New Roman" w:cs="Times New Roman" w:eastAsia="Times New Roman"/>
          <w:color w:val="464646"/>
          <w:spacing w:val="33"/>
          <w:sz w:val="36"/>
          <w:szCs w:val="36"/>
        </w:rPr>
        <w:t> </w:t>
      </w:r>
      <w:r>
        <w:rPr>
          <w:color w:val="464646"/>
          <w:spacing w:val="24"/>
          <w:w w:val="111"/>
        </w:rPr>
        <w:t>交</w:t>
      </w:r>
      <w:r>
        <w:rPr>
          <w:color w:val="464646"/>
          <w:w w:val="114"/>
        </w:rPr>
        <w:t>流外施耐压试验</w:t>
      </w:r>
      <w:r>
        <w:rPr>
          <w:color w:val="464646"/>
          <w:spacing w:val="-81"/>
        </w:rPr>
        <w:t> </w:t>
      </w:r>
      <w:r>
        <w:rPr>
          <w:color w:val="464646"/>
          <w:spacing w:val="-300"/>
          <w:w w:val="128"/>
        </w:rPr>
        <w:t>，</w:t>
      </w:r>
      <w:r>
        <w:rPr>
          <w:color w:val="464646"/>
          <w:w w:val="113"/>
        </w:rPr>
        <w:t>或进行</w:t>
      </w:r>
      <w:r>
        <w:rPr>
          <w:color w:val="464646"/>
          <w:w w:val="113"/>
        </w:rPr>
        <w:t> </w:t>
      </w:r>
      <w:r>
        <w:rPr>
          <w:rFonts w:ascii="Times New Roman" w:hAnsi="Times New Roman" w:cs="Times New Roman" w:eastAsia="Times New Roman"/>
          <w:color w:val="464646"/>
          <w:w w:val="134"/>
          <w:sz w:val="37"/>
          <w:szCs w:val="37"/>
        </w:rPr>
        <w:t>1</w:t>
      </w:r>
      <w:r>
        <w:rPr>
          <w:rFonts w:ascii="Times New Roman" w:hAnsi="Times New Roman" w:cs="Times New Roman" w:eastAsia="Times New Roman"/>
          <w:color w:val="464646"/>
          <w:spacing w:val="-22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464646"/>
          <w:w w:val="94"/>
        </w:rPr>
        <w:t>k</w:t>
      </w:r>
      <w:r>
        <w:rPr>
          <w:rFonts w:ascii="Times New Roman" w:hAnsi="Times New Roman" w:cs="Times New Roman" w:eastAsia="Times New Roman"/>
          <w:color w:val="464646"/>
          <w:spacing w:val="-47"/>
        </w:rPr>
        <w:t> </w:t>
      </w:r>
      <w:r>
        <w:rPr>
          <w:rFonts w:ascii="Times New Roman" w:hAnsi="Times New Roman" w:cs="Times New Roman" w:eastAsia="Times New Roman"/>
          <w:color w:val="464646"/>
          <w:w w:val="113"/>
        </w:rPr>
        <w:t>V</w:t>
      </w:r>
      <w:r>
        <w:rPr>
          <w:rFonts w:ascii="Times New Roman" w:hAnsi="Times New Roman" w:cs="Times New Roman" w:eastAsia="Times New Roman"/>
          <w:color w:val="464646"/>
        </w:rPr>
        <w:t> </w:t>
      </w:r>
      <w:r>
        <w:rPr>
          <w:rFonts w:ascii="Times New Roman" w:hAnsi="Times New Roman" w:cs="Times New Roman" w:eastAsia="Times New Roman"/>
          <w:color w:val="464646"/>
          <w:spacing w:val="-29"/>
        </w:rPr>
        <w:t> </w:t>
      </w:r>
      <w:r>
        <w:rPr>
          <w:color w:val="727272"/>
          <w:w w:val="110"/>
        </w:rPr>
        <w:t>直流绝缘电阻</w:t>
      </w:r>
      <w:r>
        <w:rPr>
          <w:color w:val="727272"/>
          <w:spacing w:val="-121"/>
        </w:rPr>
        <w:t> </w:t>
      </w:r>
      <w:r>
        <w:rPr>
          <w:color w:val="727272"/>
          <w:w w:val="111"/>
        </w:rPr>
        <w:t>的测量</w:t>
      </w:r>
      <w:r>
        <w:rPr>
          <w:color w:val="727272"/>
          <w:spacing w:val="-122"/>
        </w:rPr>
        <w:t> </w:t>
      </w:r>
      <w:r>
        <w:rPr>
          <w:color w:val="464646"/>
          <w:spacing w:val="-300"/>
          <w:w w:val="128"/>
        </w:rPr>
        <w:t>，</w:t>
      </w:r>
      <w:r>
        <w:rPr>
          <w:color w:val="464646"/>
          <w:w w:val="113"/>
        </w:rPr>
        <w:t>阻</w:t>
      </w:r>
      <w:r>
        <w:rPr>
          <w:color w:val="464646"/>
          <w:spacing w:val="-23"/>
          <w:w w:val="113"/>
        </w:rPr>
        <w:t>值</w:t>
      </w:r>
      <w:r>
        <w:rPr>
          <w:color w:val="727272"/>
          <w:w w:val="111"/>
        </w:rPr>
        <w:t>不</w:t>
      </w:r>
      <w:r>
        <w:rPr>
          <w:color w:val="727272"/>
          <w:spacing w:val="10"/>
          <w:w w:val="111"/>
        </w:rPr>
        <w:t>应</w:t>
      </w:r>
      <w:r>
        <w:rPr>
          <w:color w:val="464646"/>
          <w:spacing w:val="-19"/>
          <w:w w:val="123"/>
        </w:rPr>
        <w:t>小</w:t>
      </w:r>
      <w:r>
        <w:rPr>
          <w:color w:val="464646"/>
          <w:w w:val="113"/>
        </w:rPr>
        <w:t>于</w:t>
      </w:r>
      <w:r>
        <w:rPr>
          <w:color w:val="464646"/>
          <w:spacing w:val="-83"/>
        </w:rPr>
        <w:t> </w:t>
      </w:r>
      <w:r>
        <w:rPr>
          <w:rFonts w:ascii="Times New Roman" w:hAnsi="Times New Roman" w:cs="Times New Roman" w:eastAsia="Times New Roman"/>
          <w:color w:val="464646"/>
          <w:w w:val="176"/>
          <w:sz w:val="37"/>
          <w:szCs w:val="37"/>
        </w:rPr>
        <w:t>l</w:t>
      </w:r>
      <w:r>
        <w:rPr>
          <w:rFonts w:ascii="Times New Roman" w:hAnsi="Times New Roman" w:cs="Times New Roman" w:eastAsia="Times New Roman"/>
          <w:color w:val="464646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464646"/>
          <w:spacing w:val="-28"/>
          <w:sz w:val="37"/>
          <w:szCs w:val="37"/>
        </w:rPr>
        <w:t> </w:t>
      </w:r>
      <w:r>
        <w:rPr>
          <w:rFonts w:ascii="Arial" w:hAnsi="Arial" w:cs="Arial" w:eastAsia="Arial"/>
          <w:i/>
          <w:color w:val="5D5D5D"/>
          <w:spacing w:val="-17"/>
          <w:w w:val="95"/>
        </w:rPr>
        <w:t>N</w:t>
      </w:r>
      <w:r>
        <w:rPr>
          <w:rFonts w:ascii="Arial" w:hAnsi="Arial" w:cs="Arial" w:eastAsia="Arial"/>
          <w:i/>
          <w:color w:val="2D2D2D"/>
          <w:spacing w:val="8"/>
          <w:w w:val="106"/>
        </w:rPr>
        <w:t>I</w:t>
      </w:r>
      <w:r>
        <w:rPr>
          <w:rFonts w:ascii="Arial" w:hAnsi="Arial" w:cs="Arial" w:eastAsia="Arial"/>
          <w:i/>
          <w:color w:val="464646"/>
          <w:w w:val="92"/>
        </w:rPr>
        <w:t>D</w:t>
      </w:r>
      <w:r>
        <w:rPr>
          <w:rFonts w:ascii="Arial" w:hAnsi="Arial" w:cs="Arial" w:eastAsia="Arial"/>
          <w:i/>
          <w:color w:val="464646"/>
          <w:spacing w:val="-6"/>
          <w:w w:val="92"/>
        </w:rPr>
        <w:t>,</w:t>
      </w:r>
      <w:r>
        <w:rPr>
          <w:color w:val="858585"/>
          <w:w w:val="169"/>
        </w:rPr>
        <w:t>。</w:t>
      </w:r>
      <w:r>
        <w:rPr/>
      </w:r>
    </w:p>
    <w:p>
      <w:pPr>
        <w:pStyle w:val="BodyText"/>
        <w:spacing w:line="292" w:lineRule="auto"/>
        <w:ind w:right="2158" w:firstLine="827"/>
        <w:jc w:val="left"/>
      </w:pPr>
      <w:r>
        <w:rPr>
          <w:color w:val="5D5D5D"/>
          <w:w w:val="115"/>
        </w:rPr>
        <w:t>电流互感器二次绕组接线应进行</w:t>
      </w:r>
      <w:r>
        <w:rPr>
          <w:color w:val="5D5D5D"/>
          <w:spacing w:val="-145"/>
          <w:w w:val="115"/>
        </w:rPr>
        <w:t> </w:t>
      </w:r>
      <w:r>
        <w:rPr>
          <w:rFonts w:ascii="Times New Roman" w:hAnsi="Times New Roman" w:cs="Times New Roman" w:eastAsia="Times New Roman"/>
          <w:color w:val="5D5D5D"/>
          <w:spacing w:val="2"/>
          <w:w w:val="115"/>
          <w:sz w:val="36"/>
          <w:szCs w:val="36"/>
        </w:rPr>
        <w:t>2</w:t>
      </w:r>
      <w:r>
        <w:rPr>
          <w:rFonts w:ascii="Times New Roman" w:hAnsi="Times New Roman" w:cs="Times New Roman" w:eastAsia="Times New Roman"/>
          <w:color w:val="1A1A1A"/>
          <w:spacing w:val="2"/>
          <w:w w:val="115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858585"/>
          <w:spacing w:val="2"/>
          <w:w w:val="115"/>
          <w:sz w:val="36"/>
          <w:szCs w:val="36"/>
        </w:rPr>
        <w:t>5</w:t>
      </w:r>
      <w:r>
        <w:rPr>
          <w:rFonts w:ascii="Times New Roman" w:hAnsi="Times New Roman" w:cs="Times New Roman" w:eastAsia="Times New Roman"/>
          <w:color w:val="858585"/>
          <w:spacing w:val="-29"/>
          <w:w w:val="115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1A1A1A"/>
          <w:w w:val="115"/>
        </w:rPr>
        <w:t>k</w:t>
      </w:r>
      <w:r>
        <w:rPr>
          <w:rFonts w:ascii="Times New Roman" w:hAnsi="Times New Roman" w:cs="Times New Roman" w:eastAsia="Times New Roman"/>
          <w:color w:val="1A1A1A"/>
          <w:spacing w:val="-81"/>
          <w:w w:val="115"/>
        </w:rPr>
        <w:t> </w:t>
      </w:r>
      <w:r>
        <w:rPr>
          <w:rFonts w:ascii="Times New Roman" w:hAnsi="Times New Roman" w:cs="Times New Roman" w:eastAsia="Times New Roman"/>
          <w:color w:val="464646"/>
          <w:w w:val="115"/>
        </w:rPr>
        <w:t>V</w:t>
      </w:r>
      <w:r>
        <w:rPr>
          <w:rFonts w:ascii="Times New Roman" w:hAnsi="Times New Roman" w:cs="Times New Roman" w:eastAsia="Times New Roman"/>
          <w:color w:val="464646"/>
          <w:spacing w:val="-65"/>
          <w:w w:val="115"/>
        </w:rPr>
        <w:t> </w:t>
      </w:r>
      <w:r>
        <w:rPr>
          <w:color w:val="464646"/>
          <w:spacing w:val="-103"/>
          <w:w w:val="115"/>
        </w:rPr>
        <w:t>、</w:t>
      </w:r>
      <w:r>
        <w:rPr>
          <w:rFonts w:ascii="Times New Roman" w:hAnsi="Times New Roman" w:cs="Times New Roman" w:eastAsia="Times New Roman"/>
          <w:color w:val="464646"/>
          <w:spacing w:val="-103"/>
          <w:w w:val="115"/>
        </w:rPr>
        <w:t>1</w:t>
      </w:r>
      <w:r>
        <w:rPr>
          <w:rFonts w:ascii="Times New Roman" w:hAnsi="Times New Roman" w:cs="Times New Roman" w:eastAsia="Times New Roman"/>
          <w:color w:val="464646"/>
          <w:spacing w:val="-47"/>
          <w:w w:val="115"/>
        </w:rPr>
        <w:t> </w:t>
      </w:r>
      <w:r>
        <w:rPr>
          <w:rFonts w:ascii="Times New Roman" w:hAnsi="Times New Roman" w:cs="Times New Roman" w:eastAsia="Times New Roman"/>
          <w:color w:val="464646"/>
          <w:spacing w:val="-18"/>
          <w:w w:val="115"/>
          <w:sz w:val="36"/>
          <w:szCs w:val="36"/>
        </w:rPr>
        <w:t>n1i</w:t>
      </w:r>
      <w:r>
        <w:rPr>
          <w:rFonts w:ascii="Times New Roman" w:hAnsi="Times New Roman" w:cs="Times New Roman" w:eastAsia="Times New Roman"/>
          <w:color w:val="464646"/>
          <w:spacing w:val="-82"/>
          <w:w w:val="115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464646"/>
          <w:w w:val="115"/>
          <w:sz w:val="36"/>
          <w:szCs w:val="36"/>
        </w:rPr>
        <w:t>n</w:t>
      </w:r>
      <w:r>
        <w:rPr>
          <w:rFonts w:ascii="Times New Roman" w:hAnsi="Times New Roman" w:cs="Times New Roman" w:eastAsia="Times New Roman"/>
          <w:color w:val="464646"/>
          <w:spacing w:val="-37"/>
          <w:w w:val="115"/>
          <w:sz w:val="36"/>
          <w:szCs w:val="36"/>
        </w:rPr>
        <w:t> </w:t>
      </w:r>
      <w:r>
        <w:rPr>
          <w:color w:val="464646"/>
          <w:spacing w:val="4"/>
          <w:w w:val="115"/>
        </w:rPr>
        <w:t>对地交流外施耐</w:t>
      </w:r>
      <w:r>
        <w:rPr>
          <w:color w:val="464646"/>
          <w:spacing w:val="-178"/>
          <w:w w:val="115"/>
        </w:rPr>
        <w:t> </w:t>
      </w:r>
      <w:r>
        <w:rPr>
          <w:color w:val="727272"/>
          <w:spacing w:val="2"/>
          <w:w w:val="115"/>
        </w:rPr>
        <w:t>压</w:t>
      </w:r>
      <w:r>
        <w:rPr>
          <w:color w:val="464646"/>
          <w:spacing w:val="2"/>
          <w:w w:val="115"/>
        </w:rPr>
        <w:t>试验</w:t>
      </w:r>
      <w:r>
        <w:rPr>
          <w:color w:val="464646"/>
          <w:spacing w:val="-166"/>
          <w:w w:val="115"/>
        </w:rPr>
        <w:t> </w:t>
      </w:r>
      <w:r>
        <w:rPr>
          <w:color w:val="464646"/>
          <w:spacing w:val="-30"/>
          <w:w w:val="115"/>
        </w:rPr>
        <w:t>，试验应在制造单</w:t>
      </w:r>
      <w:r>
        <w:rPr>
          <w:color w:val="464646"/>
          <w:spacing w:val="-170"/>
          <w:w w:val="115"/>
        </w:rPr>
        <w:t> </w:t>
      </w:r>
      <w:r>
        <w:rPr>
          <w:color w:val="464646"/>
          <w:spacing w:val="15"/>
          <w:w w:val="115"/>
        </w:rPr>
        <w:t>位进行</w:t>
      </w:r>
      <w:r>
        <w:rPr>
          <w:color w:val="727272"/>
          <w:spacing w:val="15"/>
          <w:w w:val="115"/>
        </w:rPr>
        <w:t>。</w:t>
      </w:r>
      <w:r>
        <w:rPr>
          <w:color w:val="727272"/>
          <w:w w:val="144"/>
        </w:rPr>
        <w:t> </w:t>
      </w:r>
      <w:r>
        <w:rPr>
          <w:color w:val="464646"/>
          <w:w w:val="115"/>
        </w:rPr>
        <w:t>如</w:t>
      </w:r>
      <w:r>
        <w:rPr>
          <w:color w:val="727272"/>
          <w:w w:val="115"/>
        </w:rPr>
        <w:t>果互感器</w:t>
      </w:r>
      <w:r>
        <w:rPr>
          <w:color w:val="727272"/>
          <w:spacing w:val="-161"/>
          <w:w w:val="115"/>
        </w:rPr>
        <w:t> </w:t>
      </w:r>
      <w:r>
        <w:rPr>
          <w:color w:val="464646"/>
          <w:spacing w:val="-3"/>
          <w:w w:val="115"/>
        </w:rPr>
        <w:t>的拐点电压超过交流</w:t>
      </w:r>
      <w:r>
        <w:rPr>
          <w:color w:val="464646"/>
          <w:spacing w:val="-130"/>
          <w:w w:val="115"/>
        </w:rPr>
        <w:t> </w:t>
      </w:r>
      <w:r>
        <w:rPr>
          <w:rFonts w:ascii="Times New Roman" w:hAnsi="Times New Roman" w:cs="Times New Roman" w:eastAsia="Times New Roman"/>
          <w:color w:val="464646"/>
          <w:w w:val="115"/>
        </w:rPr>
        <w:t>2</w:t>
      </w:r>
      <w:r>
        <w:rPr>
          <w:rFonts w:ascii="Times New Roman" w:hAnsi="Times New Roman" w:cs="Times New Roman" w:eastAsia="Times New Roman"/>
          <w:color w:val="464646"/>
          <w:spacing w:val="19"/>
          <w:w w:val="115"/>
        </w:rPr>
        <w:t> </w:t>
      </w:r>
      <w:r>
        <w:rPr>
          <w:rFonts w:ascii="Times New Roman" w:hAnsi="Times New Roman" w:cs="Times New Roman" w:eastAsia="Times New Roman"/>
          <w:color w:val="464646"/>
          <w:w w:val="115"/>
        </w:rPr>
        <w:t>kV</w:t>
      </w:r>
      <w:r>
        <w:rPr>
          <w:rFonts w:ascii="Times New Roman" w:hAnsi="Times New Roman" w:cs="Times New Roman" w:eastAsia="Times New Roman"/>
          <w:color w:val="464646"/>
          <w:spacing w:val="-41"/>
          <w:w w:val="115"/>
        </w:rPr>
        <w:t> </w:t>
      </w:r>
      <w:r>
        <w:rPr>
          <w:color w:val="464646"/>
          <w:spacing w:val="-36"/>
          <w:w w:val="115"/>
        </w:rPr>
        <w:t>，则试验应在交</w:t>
      </w:r>
      <w:r>
        <w:rPr>
          <w:color w:val="464646"/>
          <w:spacing w:val="-163"/>
          <w:w w:val="115"/>
        </w:rPr>
        <w:t> </w:t>
      </w:r>
      <w:r>
        <w:rPr>
          <w:color w:val="464646"/>
          <w:w w:val="115"/>
        </w:rPr>
        <w:t>流</w:t>
      </w:r>
      <w:r>
        <w:rPr>
          <w:color w:val="464646"/>
          <w:spacing w:val="-116"/>
          <w:w w:val="115"/>
        </w:rPr>
        <w:t> </w:t>
      </w:r>
      <w:r>
        <w:rPr>
          <w:rFonts w:ascii="Times New Roman" w:hAnsi="Times New Roman" w:cs="Times New Roman" w:eastAsia="Times New Roman"/>
          <w:color w:val="727272"/>
          <w:w w:val="115"/>
        </w:rPr>
        <w:t>4</w:t>
      </w:r>
      <w:r>
        <w:rPr>
          <w:rFonts w:ascii="Times New Roman" w:hAnsi="Times New Roman" w:cs="Times New Roman" w:eastAsia="Times New Roman"/>
          <w:color w:val="727272"/>
          <w:spacing w:val="23"/>
          <w:w w:val="115"/>
        </w:rPr>
        <w:t> </w:t>
      </w:r>
      <w:r>
        <w:rPr>
          <w:rFonts w:ascii="Times New Roman" w:hAnsi="Times New Roman" w:cs="Times New Roman" w:eastAsia="Times New Roman"/>
          <w:color w:val="464646"/>
          <w:w w:val="115"/>
        </w:rPr>
        <w:t>k</w:t>
      </w:r>
      <w:r>
        <w:rPr>
          <w:rFonts w:ascii="Times New Roman" w:hAnsi="Times New Roman" w:cs="Times New Roman" w:eastAsia="Times New Roman"/>
          <w:color w:val="464646"/>
          <w:spacing w:val="-69"/>
          <w:w w:val="115"/>
        </w:rPr>
        <w:t> </w:t>
      </w:r>
      <w:r>
        <w:rPr>
          <w:rFonts w:ascii="Times New Roman" w:hAnsi="Times New Roman" w:cs="Times New Roman" w:eastAsia="Times New Roman"/>
          <w:color w:val="464646"/>
          <w:w w:val="115"/>
        </w:rPr>
        <w:t>V</w:t>
      </w:r>
      <w:r>
        <w:rPr>
          <w:rFonts w:ascii="Times New Roman" w:hAnsi="Times New Roman" w:cs="Times New Roman" w:eastAsia="Times New Roman"/>
          <w:color w:val="464646"/>
          <w:spacing w:val="3"/>
          <w:w w:val="115"/>
        </w:rPr>
        <w:t> </w:t>
      </w:r>
      <w:r>
        <w:rPr>
          <w:color w:val="464646"/>
          <w:spacing w:val="-9"/>
          <w:w w:val="115"/>
        </w:rPr>
        <w:t>下进</w:t>
      </w:r>
      <w:r>
        <w:rPr>
          <w:color w:val="727272"/>
          <w:spacing w:val="-9"/>
          <w:w w:val="115"/>
        </w:rPr>
        <w:t>行。如果试验电压不出</w:t>
      </w:r>
      <w:r>
        <w:rPr>
          <w:color w:val="464646"/>
          <w:spacing w:val="-9"/>
          <w:w w:val="115"/>
        </w:rPr>
        <w:t>现</w:t>
      </w:r>
      <w:r>
        <w:rPr>
          <w:color w:val="464646"/>
          <w:spacing w:val="-177"/>
          <w:w w:val="115"/>
        </w:rPr>
        <w:t> </w:t>
      </w:r>
      <w:r>
        <w:rPr>
          <w:color w:val="727272"/>
          <w:spacing w:val="5"/>
          <w:w w:val="115"/>
        </w:rPr>
        <w:t>突然</w:t>
      </w:r>
      <w:r>
        <w:rPr>
          <w:color w:val="464646"/>
          <w:spacing w:val="5"/>
          <w:w w:val="115"/>
        </w:rPr>
        <w:t>下降</w:t>
      </w:r>
      <w:r>
        <w:rPr>
          <w:color w:val="464646"/>
          <w:w w:val="115"/>
        </w:rPr>
        <w:t> </w:t>
      </w:r>
      <w:r>
        <w:rPr>
          <w:color w:val="5D5D5D"/>
          <w:spacing w:val="2"/>
          <w:w w:val="115"/>
        </w:rPr>
        <w:t>或没有击穿特征</w:t>
      </w:r>
      <w:r>
        <w:rPr>
          <w:color w:val="5D5D5D"/>
          <w:spacing w:val="-175"/>
          <w:w w:val="115"/>
        </w:rPr>
        <w:t> </w:t>
      </w:r>
      <w:r>
        <w:rPr>
          <w:color w:val="5D5D5D"/>
          <w:spacing w:val="-29"/>
          <w:w w:val="115"/>
        </w:rPr>
        <w:t>，则表明通过了试验</w:t>
      </w:r>
      <w:r>
        <w:rPr>
          <w:color w:val="5D5D5D"/>
          <w:spacing w:val="-174"/>
          <w:w w:val="115"/>
        </w:rPr>
        <w:t> </w:t>
      </w:r>
      <w:r>
        <w:rPr>
          <w:color w:val="858585"/>
          <w:w w:val="135"/>
        </w:rPr>
        <w:t>。</w:t>
      </w:r>
      <w:r>
        <w:rPr/>
      </w:r>
    </w:p>
    <w:p>
      <w:pPr>
        <w:pStyle w:val="BodyText"/>
        <w:spacing w:line="309" w:lineRule="auto" w:before="48"/>
        <w:ind w:right="2469" w:firstLine="789"/>
        <w:jc w:val="both"/>
      </w:pPr>
      <w:r>
        <w:rPr>
          <w:color w:val="5D5D5D"/>
          <w:w w:val="110"/>
        </w:rPr>
        <w:t>辅助设备用的电机和其他二次元件的绝缘要求应符合</w:t>
      </w:r>
      <w:r>
        <w:rPr>
          <w:color w:val="5D5D5D"/>
          <w:spacing w:val="-117"/>
          <w:w w:val="110"/>
        </w:rPr>
        <w:t> </w:t>
      </w:r>
      <w:r>
        <w:rPr>
          <w:color w:val="5D5D5D"/>
          <w:w w:val="110"/>
        </w:rPr>
        <w:t>相关的标准（此类标</w:t>
      </w:r>
      <w:r>
        <w:rPr>
          <w:color w:val="5D5D5D"/>
          <w:spacing w:val="-61"/>
          <w:w w:val="110"/>
        </w:rPr>
        <w:t> </w:t>
      </w:r>
      <w:r>
        <w:rPr>
          <w:color w:val="5D5D5D"/>
          <w:w w:val="110"/>
        </w:rPr>
        <w:t>准的要求</w:t>
      </w:r>
      <w:r>
        <w:rPr>
          <w:color w:val="5D5D5D"/>
          <w:spacing w:val="-117"/>
          <w:w w:val="110"/>
        </w:rPr>
        <w:t> </w:t>
      </w:r>
      <w:r>
        <w:rPr>
          <w:color w:val="5D5D5D"/>
          <w:w w:val="110"/>
        </w:rPr>
        <w:t>通常低于单独</w:t>
      </w:r>
      <w:r>
        <w:rPr>
          <w:color w:val="5D5D5D"/>
          <w:w w:val="113"/>
        </w:rPr>
        <w:t> </w:t>
      </w:r>
      <w:r>
        <w:rPr>
          <w:color w:val="464646"/>
          <w:spacing w:val="-3"/>
          <w:w w:val="110"/>
        </w:rPr>
        <w:t>对辅助接线规定的电</w:t>
      </w:r>
      <w:r>
        <w:rPr>
          <w:color w:val="727272"/>
          <w:spacing w:val="-3"/>
          <w:w w:val="110"/>
        </w:rPr>
        <w:t>压值 </w:t>
      </w:r>
      <w:r>
        <w:rPr>
          <w:color w:val="727272"/>
          <w:spacing w:val="-20"/>
          <w:w w:val="110"/>
        </w:rPr>
        <w:t>，为了</w:t>
      </w:r>
      <w:r>
        <w:rPr>
          <w:color w:val="464646"/>
          <w:spacing w:val="-20"/>
          <w:w w:val="110"/>
        </w:rPr>
        <w:t>对辅助接线线路进行试验 </w:t>
      </w:r>
      <w:r>
        <w:rPr>
          <w:color w:val="464646"/>
          <w:spacing w:val="-17"/>
          <w:w w:val="110"/>
        </w:rPr>
        <w:t>，</w:t>
      </w:r>
      <w:r>
        <w:rPr>
          <w:color w:val="727272"/>
          <w:spacing w:val="-17"/>
          <w:w w:val="110"/>
        </w:rPr>
        <w:t>有</w:t>
      </w:r>
      <w:r>
        <w:rPr>
          <w:color w:val="464646"/>
          <w:spacing w:val="-17"/>
          <w:w w:val="110"/>
        </w:rPr>
        <w:t>时</w:t>
      </w:r>
      <w:r>
        <w:rPr>
          <w:color w:val="727272"/>
          <w:spacing w:val="-17"/>
          <w:w w:val="110"/>
        </w:rPr>
        <w:t>需临</w:t>
      </w:r>
      <w:r>
        <w:rPr>
          <w:color w:val="464646"/>
          <w:spacing w:val="-17"/>
          <w:w w:val="110"/>
        </w:rPr>
        <w:t>时将辅助设备用的电机及其他二次</w:t>
      </w:r>
      <w:r>
        <w:rPr>
          <w:color w:val="464646"/>
          <w:spacing w:val="-97"/>
          <w:w w:val="110"/>
        </w:rPr>
        <w:t> </w:t>
      </w:r>
      <w:r>
        <w:rPr>
          <w:color w:val="464646"/>
          <w:spacing w:val="-97"/>
          <w:w w:val="110"/>
        </w:rPr>
      </w:r>
      <w:r>
        <w:rPr>
          <w:color w:val="5D5D5D"/>
          <w:w w:val="110"/>
        </w:rPr>
        <w:t>元件断开）</w:t>
      </w:r>
      <w:r>
        <w:rPr>
          <w:color w:val="5D5D5D"/>
          <w:spacing w:val="-94"/>
          <w:w w:val="110"/>
        </w:rPr>
        <w:t> </w:t>
      </w:r>
      <w:r>
        <w:rPr>
          <w:color w:val="858585"/>
          <w:spacing w:val="-18"/>
          <w:w w:val="110"/>
        </w:rPr>
        <w:t>。</w:t>
      </w:r>
      <w:r>
        <w:rPr>
          <w:color w:val="5D5D5D"/>
          <w:spacing w:val="-18"/>
          <w:w w:val="110"/>
        </w:rPr>
        <w:t>所有固态的</w:t>
      </w:r>
      <w:r>
        <w:rPr>
          <w:color w:val="5D5D5D"/>
          <w:spacing w:val="-46"/>
          <w:w w:val="110"/>
        </w:rPr>
        <w:t> </w:t>
      </w:r>
      <w:r>
        <w:rPr>
          <w:color w:val="5D5D5D"/>
          <w:spacing w:val="-22"/>
          <w:w w:val="110"/>
        </w:rPr>
        <w:t>、基于微处理器的设备将</w:t>
      </w:r>
      <w:r>
        <w:rPr>
          <w:color w:val="5D5D5D"/>
          <w:spacing w:val="-65"/>
          <w:w w:val="110"/>
        </w:rPr>
        <w:t> </w:t>
      </w:r>
      <w:r>
        <w:rPr>
          <w:color w:val="5D5D5D"/>
          <w:spacing w:val="-3"/>
          <w:w w:val="110"/>
        </w:rPr>
        <w:t>不连接在试验线路中</w:t>
      </w:r>
      <w:r>
        <w:rPr>
          <w:color w:val="858585"/>
          <w:spacing w:val="-3"/>
          <w:w w:val="110"/>
        </w:rPr>
        <w:t>。</w:t>
      </w:r>
      <w:r>
        <w:rPr>
          <w:color w:val="5D5D5D"/>
          <w:spacing w:val="-3"/>
          <w:w w:val="110"/>
        </w:rPr>
        <w:t>所有</w:t>
      </w:r>
      <w:r>
        <w:rPr>
          <w:color w:val="959595"/>
          <w:spacing w:val="-3"/>
          <w:w w:val="110"/>
        </w:rPr>
        <w:t>三</w:t>
      </w:r>
      <w:r>
        <w:rPr>
          <w:color w:val="5D5D5D"/>
          <w:spacing w:val="-3"/>
          <w:w w:val="110"/>
        </w:rPr>
        <w:t>相低压继</w:t>
      </w:r>
      <w:r>
        <w:rPr>
          <w:color w:val="5D5D5D"/>
          <w:spacing w:val="-128"/>
          <w:w w:val="110"/>
        </w:rPr>
        <w:t> </w:t>
      </w:r>
      <w:r>
        <w:rPr>
          <w:color w:val="5D5D5D"/>
          <w:w w:val="110"/>
        </w:rPr>
        <w:t>电器和可拆卸</w:t>
      </w:r>
      <w:r>
        <w:rPr>
          <w:color w:val="5D5D5D"/>
          <w:spacing w:val="-180"/>
          <w:w w:val="110"/>
        </w:rPr>
        <w:t> </w:t>
      </w:r>
      <w:r>
        <w:rPr>
          <w:color w:val="5D5D5D"/>
          <w:spacing w:val="-180"/>
          <w:w w:val="110"/>
        </w:rPr>
      </w:r>
      <w:r>
        <w:rPr>
          <w:color w:val="5D5D5D"/>
          <w:w w:val="110"/>
        </w:rPr>
        <w:t>设备应从试验线路中拆除</w:t>
      </w:r>
      <w:r>
        <w:rPr>
          <w:color w:val="5D5D5D"/>
          <w:spacing w:val="-12"/>
          <w:w w:val="110"/>
        </w:rPr>
        <w:t> </w:t>
      </w:r>
      <w:r>
        <w:rPr>
          <w:color w:val="858585"/>
          <w:w w:val="110"/>
        </w:rPr>
        <w:t>。</w:t>
      </w:r>
      <w:r>
        <w:rPr/>
      </w:r>
    </w:p>
    <w:p>
      <w:pPr>
        <w:spacing w:line="240" w:lineRule="auto" w:before="4"/>
        <w:rPr>
          <w:rFonts w:ascii="宋体" w:hAnsi="宋体" w:cs="宋体" w:eastAsia="宋体"/>
          <w:sz w:val="46"/>
          <w:szCs w:val="46"/>
        </w:rPr>
      </w:pPr>
    </w:p>
    <w:p>
      <w:pPr>
        <w:tabs>
          <w:tab w:pos="3327" w:val="left" w:leader="none"/>
        </w:tabs>
        <w:spacing w:before="0"/>
        <w:ind w:left="2575" w:right="0" w:firstLine="0"/>
        <w:jc w:val="left"/>
        <w:rPr>
          <w:rFonts w:ascii="Times New Roman" w:hAnsi="Times New Roman" w:cs="Times New Roman" w:eastAsia="Times New Roman"/>
          <w:sz w:val="34"/>
          <w:szCs w:val="34"/>
        </w:rPr>
      </w:pPr>
      <w:r>
        <w:rPr>
          <w:rFonts w:ascii="Times New Roman" w:hAnsi="Times New Roman" w:cs="Times New Roman" w:eastAsia="Times New Roman"/>
          <w:color w:val="2D2D2D"/>
          <w:spacing w:val="7"/>
          <w:w w:val="90"/>
          <w:sz w:val="36"/>
          <w:szCs w:val="36"/>
        </w:rPr>
        <w:t>10</w:t>
        <w:tab/>
      </w:r>
      <w:r>
        <w:rPr>
          <w:rFonts w:ascii="宋体" w:hAnsi="宋体" w:cs="宋体" w:eastAsia="宋体"/>
          <w:color w:val="2D2D2D"/>
          <w:spacing w:val="8"/>
          <w:sz w:val="35"/>
          <w:szCs w:val="35"/>
        </w:rPr>
        <w:t>外施</w:t>
      </w:r>
      <w:r>
        <w:rPr>
          <w:rFonts w:ascii="宋体" w:hAnsi="宋体" w:cs="宋体" w:eastAsia="宋体"/>
          <w:color w:val="464646"/>
          <w:spacing w:val="8"/>
          <w:sz w:val="35"/>
          <w:szCs w:val="35"/>
        </w:rPr>
        <w:t>耐</w:t>
      </w:r>
      <w:r>
        <w:rPr>
          <w:rFonts w:ascii="宋体" w:hAnsi="宋体" w:cs="宋体" w:eastAsia="宋体"/>
          <w:color w:val="2D2D2D"/>
          <w:spacing w:val="8"/>
          <w:sz w:val="35"/>
          <w:szCs w:val="35"/>
        </w:rPr>
        <w:t>压试</w:t>
      </w:r>
      <w:r>
        <w:rPr>
          <w:rFonts w:ascii="宋体" w:hAnsi="宋体" w:cs="宋体" w:eastAsia="宋体"/>
          <w:color w:val="464646"/>
          <w:spacing w:val="8"/>
          <w:sz w:val="35"/>
          <w:szCs w:val="35"/>
        </w:rPr>
        <w:t>验（</w:t>
      </w:r>
      <w:r>
        <w:rPr>
          <w:rFonts w:ascii="Times New Roman" w:hAnsi="Times New Roman" w:cs="Times New Roman" w:eastAsia="Times New Roman"/>
          <w:color w:val="2D2D2D"/>
          <w:spacing w:val="8"/>
          <w:sz w:val="34"/>
          <w:szCs w:val="34"/>
        </w:rPr>
        <w:t>AV</w:t>
      </w:r>
      <w:r>
        <w:rPr>
          <w:rFonts w:ascii="Times New Roman" w:hAnsi="Times New Roman" w:cs="Times New Roman" w:eastAsia="Times New Roman"/>
          <w:color w:val="727272"/>
          <w:spacing w:val="8"/>
          <w:sz w:val="34"/>
          <w:szCs w:val="34"/>
        </w:rPr>
        <w:t>)</w:t>
      </w:r>
      <w:r>
        <w:rPr>
          <w:rFonts w:ascii="Times New Roman" w:hAnsi="Times New Roman" w:cs="Times New Roman" w:eastAsia="Times New Roman"/>
          <w:spacing w:val="8"/>
          <w:sz w:val="34"/>
          <w:szCs w:val="3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38"/>
          <w:szCs w:val="38"/>
        </w:rPr>
      </w:pPr>
    </w:p>
    <w:p>
      <w:pPr>
        <w:pStyle w:val="BodyText"/>
        <w:spacing w:line="240" w:lineRule="auto" w:before="261"/>
        <w:ind w:left="3308" w:right="0"/>
        <w:jc w:val="left"/>
      </w:pPr>
      <w:r>
        <w:rPr>
          <w:color w:val="5D5D5D"/>
          <w:w w:val="115"/>
        </w:rPr>
        <w:t>试验应依次在变压器</w:t>
      </w:r>
      <w:r>
        <w:rPr>
          <w:color w:val="5D5D5D"/>
          <w:spacing w:val="-161"/>
          <w:w w:val="115"/>
        </w:rPr>
        <w:t> </w:t>
      </w:r>
      <w:r>
        <w:rPr>
          <w:color w:val="5D5D5D"/>
          <w:w w:val="115"/>
        </w:rPr>
        <w:t>的每个独立绕组进行</w:t>
      </w:r>
      <w:r>
        <w:rPr>
          <w:color w:val="5D5D5D"/>
          <w:spacing w:val="-172"/>
          <w:w w:val="115"/>
        </w:rPr>
        <w:t> </w:t>
      </w:r>
      <w:r>
        <w:rPr>
          <w:color w:val="858585"/>
          <w:w w:val="115"/>
        </w:rPr>
        <w:t>。</w:t>
      </w:r>
      <w:r>
        <w:rPr/>
      </w:r>
    </w:p>
    <w:p>
      <w:pPr>
        <w:pStyle w:val="BodyText"/>
        <w:spacing w:line="288" w:lineRule="auto" w:before="143"/>
        <w:ind w:right="2516" w:firstLine="808"/>
        <w:jc w:val="both"/>
      </w:pPr>
      <w:r>
        <w:rPr>
          <w:color w:val="5D5D5D"/>
          <w:w w:val="110"/>
        </w:rPr>
        <w:t>全电压试验值应施加于被试绕组的</w:t>
      </w:r>
      <w:r>
        <w:rPr>
          <w:color w:val="5D5D5D"/>
          <w:spacing w:val="-78"/>
        </w:rPr>
        <w:t> </w:t>
      </w:r>
      <w:r>
        <w:rPr>
          <w:color w:val="5D5D5D"/>
          <w:w w:val="110"/>
        </w:rPr>
        <w:t>所有连</w:t>
      </w:r>
      <w:r>
        <w:rPr>
          <w:color w:val="5D5D5D"/>
          <w:spacing w:val="-130"/>
        </w:rPr>
        <w:t> </w:t>
      </w:r>
      <w:r>
        <w:rPr>
          <w:color w:val="5D5D5D"/>
          <w:w w:val="110"/>
        </w:rPr>
        <w:t>接在</w:t>
      </w:r>
      <w:r>
        <w:rPr>
          <w:color w:val="5D5D5D"/>
          <w:spacing w:val="8"/>
          <w:w w:val="110"/>
        </w:rPr>
        <w:t>一</w:t>
      </w:r>
      <w:r>
        <w:rPr>
          <w:color w:val="5D5D5D"/>
          <w:w w:val="110"/>
        </w:rPr>
        <w:t>起的端子与地之间</w:t>
      </w:r>
      <w:r>
        <w:rPr>
          <w:color w:val="5D5D5D"/>
          <w:spacing w:val="-47"/>
        </w:rPr>
        <w:t> </w:t>
      </w:r>
      <w:r>
        <w:rPr>
          <w:color w:val="5D5D5D"/>
          <w:spacing w:val="-319"/>
          <w:w w:val="128"/>
        </w:rPr>
        <w:t>，</w:t>
      </w:r>
      <w:r>
        <w:rPr>
          <w:color w:val="5D5D5D"/>
          <w:w w:val="112"/>
        </w:rPr>
        <w:t>加压</w:t>
      </w:r>
      <w:r>
        <w:rPr>
          <w:color w:val="5D5D5D"/>
          <w:spacing w:val="24"/>
          <w:w w:val="112"/>
        </w:rPr>
        <w:t>时</w:t>
      </w:r>
      <w:r>
        <w:rPr>
          <w:color w:val="5D5D5D"/>
          <w:w w:val="121"/>
        </w:rPr>
        <w:t>间</w:t>
      </w:r>
      <w:r>
        <w:rPr>
          <w:color w:val="5D5D5D"/>
          <w:spacing w:val="-112"/>
        </w:rPr>
        <w:t> </w:t>
      </w:r>
      <w:r>
        <w:rPr>
          <w:rFonts w:ascii="Times New Roman" w:hAnsi="Times New Roman" w:cs="Times New Roman" w:eastAsia="Times New Roman"/>
          <w:color w:val="5D5D5D"/>
          <w:w w:val="109"/>
        </w:rPr>
        <w:t>60</w:t>
      </w:r>
      <w:r>
        <w:rPr>
          <w:rFonts w:ascii="Times New Roman" w:hAnsi="Times New Roman" w:cs="Times New Roman" w:eastAsia="Times New Roman"/>
          <w:color w:val="5D5D5D"/>
        </w:rPr>
        <w:t> </w:t>
      </w:r>
      <w:r>
        <w:rPr>
          <w:rFonts w:ascii="Times New Roman" w:hAnsi="Times New Roman" w:cs="Times New Roman" w:eastAsia="Times New Roman"/>
          <w:color w:val="5D5D5D"/>
          <w:spacing w:val="-31"/>
        </w:rPr>
        <w:t> </w:t>
      </w:r>
      <w:r>
        <w:rPr>
          <w:rFonts w:ascii="Times New Roman" w:hAnsi="Times New Roman" w:cs="Times New Roman" w:eastAsia="Times New Roman"/>
          <w:color w:val="5D5D5D"/>
          <w:spacing w:val="-5"/>
          <w:w w:val="142"/>
          <w:sz w:val="27"/>
          <w:szCs w:val="27"/>
        </w:rPr>
        <w:t>5</w:t>
      </w:r>
      <w:r>
        <w:rPr>
          <w:color w:val="959595"/>
          <w:spacing w:val="-236"/>
          <w:w w:val="169"/>
        </w:rPr>
        <w:t>。</w:t>
      </w:r>
      <w:r>
        <w:rPr>
          <w:color w:val="5D5D5D"/>
          <w:w w:val="112"/>
        </w:rPr>
        <w:t>试验时</w:t>
      </w:r>
      <w:r>
        <w:rPr>
          <w:color w:val="5D5D5D"/>
          <w:spacing w:val="-113"/>
        </w:rPr>
        <w:t> </w:t>
      </w:r>
      <w:r>
        <w:rPr>
          <w:color w:val="5D5D5D"/>
          <w:spacing w:val="-300"/>
          <w:w w:val="128"/>
        </w:rPr>
        <w:t>，</w:t>
      </w:r>
      <w:r>
        <w:rPr>
          <w:color w:val="5D5D5D"/>
          <w:w w:val="110"/>
        </w:rPr>
        <w:t>其余</w:t>
      </w:r>
      <w:r>
        <w:rPr>
          <w:color w:val="5D5D5D"/>
          <w:w w:val="110"/>
        </w:rPr>
        <w:t> </w:t>
      </w:r>
      <w:r>
        <w:rPr>
          <w:color w:val="5D5D5D"/>
          <w:w w:val="111"/>
        </w:rPr>
        <w:t>绕组的所有端子</w:t>
      </w:r>
      <w:r>
        <w:rPr>
          <w:color w:val="5D5D5D"/>
          <w:spacing w:val="-100"/>
        </w:rPr>
        <w:t> </w:t>
      </w:r>
      <w:r>
        <w:rPr>
          <w:color w:val="5D5D5D"/>
          <w:spacing w:val="-304"/>
          <w:w w:val="129"/>
        </w:rPr>
        <w:t>、</w:t>
      </w:r>
      <w:r>
        <w:rPr>
          <w:color w:val="5D5D5D"/>
          <w:w w:val="114"/>
        </w:rPr>
        <w:t>铁心</w:t>
      </w:r>
      <w:r>
        <w:rPr>
          <w:color w:val="5D5D5D"/>
          <w:spacing w:val="-130"/>
        </w:rPr>
        <w:t> </w:t>
      </w:r>
      <w:r>
        <w:rPr>
          <w:color w:val="5D5D5D"/>
          <w:spacing w:val="-304"/>
          <w:w w:val="129"/>
        </w:rPr>
        <w:t>、</w:t>
      </w:r>
      <w:r>
        <w:rPr>
          <w:color w:val="5D5D5D"/>
          <w:w w:val="110"/>
        </w:rPr>
        <w:t>夹件</w:t>
      </w:r>
      <w:r>
        <w:rPr>
          <w:color w:val="5D5D5D"/>
          <w:spacing w:val="-120"/>
        </w:rPr>
        <w:t> </w:t>
      </w:r>
      <w:r>
        <w:rPr>
          <w:color w:val="5D5D5D"/>
          <w:spacing w:val="-285"/>
          <w:w w:val="129"/>
        </w:rPr>
        <w:t>、</w:t>
      </w:r>
      <w:r>
        <w:rPr>
          <w:rFonts w:ascii="Times New Roman" w:hAnsi="Times New Roman" w:cs="Times New Roman" w:eastAsia="Times New Roman"/>
          <w:color w:val="5D5D5D"/>
          <w:spacing w:val="-43"/>
          <w:w w:val="114"/>
          <w:sz w:val="43"/>
          <w:szCs w:val="43"/>
        </w:rPr>
        <w:t>i</w:t>
      </w:r>
      <w:r>
        <w:rPr>
          <w:rFonts w:ascii="Times New Roman" w:hAnsi="Times New Roman" w:cs="Times New Roman" w:eastAsia="Times New Roman"/>
          <w:color w:val="5D5D5D"/>
          <w:spacing w:val="16"/>
          <w:w w:val="46"/>
          <w:sz w:val="43"/>
          <w:szCs w:val="43"/>
        </w:rPr>
        <w:t>J</w:t>
      </w:r>
      <w:r>
        <w:rPr>
          <w:rFonts w:ascii="Times New Roman" w:hAnsi="Times New Roman" w:cs="Times New Roman" w:eastAsia="Times New Roman"/>
          <w:color w:val="5D5D5D"/>
          <w:w w:val="63"/>
          <w:sz w:val="43"/>
          <w:szCs w:val="43"/>
        </w:rPr>
        <w:t>b</w:t>
      </w:r>
      <w:r>
        <w:rPr>
          <w:rFonts w:ascii="Times New Roman" w:hAnsi="Times New Roman" w:cs="Times New Roman" w:eastAsia="Times New Roman"/>
          <w:color w:val="5D5D5D"/>
          <w:spacing w:val="-56"/>
          <w:sz w:val="43"/>
          <w:szCs w:val="43"/>
        </w:rPr>
        <w:t> </w:t>
      </w:r>
      <w:r>
        <w:rPr>
          <w:color w:val="5D5D5D"/>
          <w:spacing w:val="-72"/>
          <w:w w:val="63"/>
        </w:rPr>
        <w:t>草</w:t>
      </w:r>
      <w:r>
        <w:rPr>
          <w:color w:val="5D5D5D"/>
          <w:w w:val="108"/>
        </w:rPr>
        <w:t>自等连在一起接</w:t>
      </w:r>
      <w:r>
        <w:rPr>
          <w:color w:val="5D5D5D"/>
          <w:spacing w:val="16"/>
          <w:w w:val="108"/>
        </w:rPr>
        <w:t>地</w:t>
      </w:r>
      <w:r>
        <w:rPr>
          <w:color w:val="858585"/>
          <w:w w:val="144"/>
        </w:rPr>
        <w:t>。</w:t>
      </w:r>
      <w:r>
        <w:rPr/>
      </w:r>
    </w:p>
    <w:p>
      <w:pPr>
        <w:pStyle w:val="BodyText"/>
        <w:spacing w:line="472" w:lineRule="exact"/>
        <w:ind w:right="0" w:firstLine="789"/>
        <w:jc w:val="both"/>
      </w:pPr>
      <w:r>
        <w:rPr>
          <w:color w:val="464646"/>
          <w:spacing w:val="-3"/>
          <w:w w:val="110"/>
        </w:rPr>
        <w:t>外施交流耐受电压试验应</w:t>
      </w:r>
      <w:r>
        <w:rPr>
          <w:color w:val="464646"/>
          <w:spacing w:val="-87"/>
          <w:w w:val="110"/>
        </w:rPr>
        <w:t> </w:t>
      </w:r>
      <w:r>
        <w:rPr>
          <w:color w:val="464646"/>
          <w:spacing w:val="6"/>
          <w:w w:val="110"/>
        </w:rPr>
        <w:t>采用不低于</w:t>
      </w:r>
      <w:r>
        <w:rPr>
          <w:color w:val="464646"/>
          <w:spacing w:val="42"/>
          <w:w w:val="110"/>
        </w:rPr>
        <w:t> </w:t>
      </w:r>
      <w:r>
        <w:rPr>
          <w:rFonts w:ascii="Times New Roman" w:hAnsi="Times New Roman" w:cs="Times New Roman" w:eastAsia="Times New Roman"/>
          <w:color w:val="464646"/>
          <w:spacing w:val="7"/>
          <w:w w:val="110"/>
          <w:sz w:val="36"/>
          <w:szCs w:val="36"/>
        </w:rPr>
        <w:t>8</w:t>
      </w:r>
      <w:r>
        <w:rPr>
          <w:rFonts w:ascii="Times New Roman" w:hAnsi="Times New Roman" w:cs="Times New Roman" w:eastAsia="Times New Roman"/>
          <w:color w:val="727272"/>
          <w:spacing w:val="7"/>
          <w:w w:val="110"/>
          <w:sz w:val="36"/>
          <w:szCs w:val="36"/>
        </w:rPr>
        <w:t>0%</w:t>
      </w:r>
      <w:r>
        <w:rPr>
          <w:rFonts w:ascii="Times New Roman" w:hAnsi="Times New Roman" w:cs="Times New Roman" w:eastAsia="Times New Roman"/>
          <w:color w:val="727272"/>
          <w:spacing w:val="18"/>
          <w:w w:val="110"/>
          <w:sz w:val="36"/>
          <w:szCs w:val="36"/>
        </w:rPr>
        <w:t> </w:t>
      </w:r>
      <w:r>
        <w:rPr>
          <w:color w:val="464646"/>
          <w:spacing w:val="-28"/>
          <w:w w:val="110"/>
        </w:rPr>
        <w:t>额定频率，波形尽</w:t>
      </w:r>
      <w:r>
        <w:rPr>
          <w:color w:val="727272"/>
          <w:spacing w:val="-28"/>
          <w:w w:val="110"/>
        </w:rPr>
        <w:t>可</w:t>
      </w:r>
      <w:r>
        <w:rPr>
          <w:color w:val="727272"/>
          <w:spacing w:val="-82"/>
          <w:w w:val="110"/>
        </w:rPr>
        <w:t> </w:t>
      </w:r>
      <w:r>
        <w:rPr>
          <w:color w:val="727272"/>
          <w:spacing w:val="5"/>
          <w:w w:val="110"/>
        </w:rPr>
        <w:t>能接近</w:t>
      </w:r>
      <w:r>
        <w:rPr>
          <w:color w:val="727272"/>
          <w:spacing w:val="-104"/>
          <w:w w:val="110"/>
        </w:rPr>
        <w:t> </w:t>
      </w:r>
      <w:r>
        <w:rPr>
          <w:color w:val="727272"/>
          <w:spacing w:val="9"/>
          <w:w w:val="110"/>
        </w:rPr>
        <w:t>正弦波的单相交</w:t>
      </w:r>
      <w:r>
        <w:rPr>
          <w:color w:val="727272"/>
          <w:spacing w:val="-87"/>
          <w:w w:val="110"/>
        </w:rPr>
        <w:t> </w:t>
      </w:r>
      <w:r>
        <w:rPr>
          <w:color w:val="727272"/>
          <w:w w:val="110"/>
        </w:rPr>
        <w:t>流</w:t>
      </w:r>
      <w:r>
        <w:rPr>
          <w:color w:val="727272"/>
          <w:spacing w:val="-115"/>
          <w:w w:val="110"/>
        </w:rPr>
        <w:t> </w:t>
      </w:r>
      <w:r>
        <w:rPr>
          <w:color w:val="464646"/>
          <w:spacing w:val="-4"/>
          <w:w w:val="110"/>
        </w:rPr>
        <w:t>电压进</w:t>
      </w:r>
      <w:r>
        <w:rPr>
          <w:spacing w:val="-4"/>
        </w:rPr>
      </w:r>
    </w:p>
    <w:p>
      <w:pPr>
        <w:pStyle w:val="BodyText"/>
        <w:spacing w:line="240" w:lineRule="auto" w:before="130"/>
        <w:ind w:right="0"/>
        <w:jc w:val="left"/>
      </w:pPr>
      <w:r>
        <w:rPr>
          <w:color w:val="5D5D5D"/>
          <w:spacing w:val="-18"/>
          <w:w w:val="110"/>
        </w:rPr>
        <w:t>行</w:t>
      </w:r>
      <w:r>
        <w:rPr>
          <w:color w:val="858585"/>
          <w:spacing w:val="-18"/>
          <w:w w:val="110"/>
        </w:rPr>
        <w:t>。</w:t>
      </w:r>
      <w:r>
        <w:rPr>
          <w:color w:val="5D5D5D"/>
          <w:spacing w:val="-18"/>
          <w:w w:val="110"/>
        </w:rPr>
        <w:t>应测量电压</w:t>
      </w:r>
      <w:r>
        <w:rPr>
          <w:color w:val="5D5D5D"/>
          <w:w w:val="110"/>
        </w:rPr>
        <w:t> 的峰值 </w:t>
      </w:r>
      <w:r>
        <w:rPr>
          <w:color w:val="5D5D5D"/>
          <w:spacing w:val="-31"/>
          <w:w w:val="110"/>
        </w:rPr>
        <w:t>，试验电压值应是</w:t>
      </w:r>
      <w:r>
        <w:rPr>
          <w:color w:val="5D5D5D"/>
          <w:spacing w:val="-103"/>
          <w:w w:val="110"/>
        </w:rPr>
        <w:t> </w:t>
      </w:r>
      <w:r>
        <w:rPr>
          <w:color w:val="5D5D5D"/>
          <w:spacing w:val="-8"/>
          <w:w w:val="110"/>
        </w:rPr>
        <w:t>测量电压的峰值除以</w:t>
      </w:r>
      <w:r>
        <w:rPr>
          <w:rFonts w:ascii="Arial" w:hAnsi="Arial" w:cs="Arial" w:eastAsia="Arial"/>
          <w:color w:val="858585"/>
          <w:spacing w:val="-8"/>
          <w:w w:val="110"/>
          <w:sz w:val="50"/>
          <w:szCs w:val="50"/>
        </w:rPr>
        <w:t>J</w:t>
      </w:r>
      <w:r>
        <w:rPr>
          <w:color w:val="5D5D5D"/>
          <w:spacing w:val="-8"/>
          <w:w w:val="110"/>
        </w:rPr>
        <w:t>言。</w:t>
      </w:r>
      <w:r>
        <w:rPr>
          <w:spacing w:val="-8"/>
        </w:rPr>
      </w:r>
    </w:p>
    <w:p>
      <w:pPr>
        <w:spacing w:before="85"/>
        <w:ind w:left="3214" w:right="0" w:firstLine="0"/>
        <w:jc w:val="left"/>
        <w:rPr>
          <w:rFonts w:ascii="宋体" w:hAnsi="宋体" w:cs="宋体" w:eastAsia="宋体"/>
          <w:sz w:val="32"/>
          <w:szCs w:val="32"/>
        </w:rPr>
      </w:pPr>
      <w:r>
        <w:rPr>
          <w:rFonts w:ascii="宋体" w:hAnsi="宋体" w:cs="宋体" w:eastAsia="宋体"/>
          <w:color w:val="464646"/>
          <w:w w:val="100"/>
          <w:sz w:val="32"/>
          <w:szCs w:val="32"/>
        </w:rPr>
        <w:t>注</w:t>
      </w:r>
      <w:r>
        <w:rPr>
          <w:rFonts w:ascii="宋体" w:hAnsi="宋体" w:cs="宋体" w:eastAsia="宋体"/>
          <w:color w:val="464646"/>
          <w:spacing w:val="-107"/>
          <w:sz w:val="32"/>
          <w:szCs w:val="32"/>
        </w:rPr>
        <w:t> </w:t>
      </w:r>
      <w:r>
        <w:rPr>
          <w:rFonts w:ascii="宋体" w:hAnsi="宋体" w:cs="宋体" w:eastAsia="宋体"/>
          <w:color w:val="2D2D2D"/>
          <w:spacing w:val="-162"/>
          <w:w w:val="120"/>
          <w:sz w:val="32"/>
          <w:szCs w:val="32"/>
        </w:rPr>
        <w:t>：</w:t>
      </w:r>
      <w:r>
        <w:rPr>
          <w:rFonts w:ascii="宋体" w:hAnsi="宋体" w:cs="宋体" w:eastAsia="宋体"/>
          <w:color w:val="5D5D5D"/>
          <w:w w:val="105"/>
          <w:sz w:val="32"/>
          <w:szCs w:val="32"/>
        </w:rPr>
        <w:t>接近正弦即</w:t>
      </w:r>
      <w:r>
        <w:rPr>
          <w:rFonts w:ascii="宋体" w:hAnsi="宋体" w:cs="宋体" w:eastAsia="宋体"/>
          <w:color w:val="5D5D5D"/>
          <w:spacing w:val="-125"/>
          <w:sz w:val="32"/>
          <w:szCs w:val="32"/>
        </w:rPr>
        <w:t> </w:t>
      </w:r>
      <w:r>
        <w:rPr>
          <w:rFonts w:ascii="宋体" w:hAnsi="宋体" w:cs="宋体" w:eastAsia="宋体"/>
          <w:color w:val="5D5D5D"/>
          <w:w w:val="105"/>
          <w:sz w:val="32"/>
          <w:szCs w:val="32"/>
        </w:rPr>
        <w:t>电</w:t>
      </w:r>
      <w:r>
        <w:rPr>
          <w:rFonts w:ascii="宋体" w:hAnsi="宋体" w:cs="宋体" w:eastAsia="宋体"/>
          <w:color w:val="5D5D5D"/>
          <w:spacing w:val="-20"/>
          <w:w w:val="105"/>
          <w:sz w:val="32"/>
          <w:szCs w:val="32"/>
        </w:rPr>
        <w:t>压</w:t>
      </w:r>
      <w:r>
        <w:rPr>
          <w:rFonts w:ascii="Times New Roman" w:hAnsi="Times New Roman" w:cs="Times New Roman" w:eastAsia="Times New Roman"/>
          <w:color w:val="5D5D5D"/>
          <w:w w:val="55"/>
          <w:sz w:val="32"/>
          <w:szCs w:val="32"/>
        </w:rPr>
        <w:t>l</w:t>
      </w:r>
      <w:r>
        <w:rPr>
          <w:rFonts w:ascii="Times New Roman" w:hAnsi="Times New Roman" w:cs="Times New Roman" w:eastAsia="Times New Roman"/>
          <w:color w:val="5D5D5D"/>
          <w:spacing w:val="-27"/>
          <w:w w:val="55"/>
          <w:sz w:val="32"/>
          <w:szCs w:val="32"/>
        </w:rPr>
        <w:t>b</w:t>
      </w:r>
      <w:r>
        <w:rPr>
          <w:rFonts w:ascii="宋体" w:hAnsi="宋体" w:cs="宋体" w:eastAsia="宋体"/>
          <w:color w:val="5D5D5D"/>
          <w:w w:val="86"/>
          <w:sz w:val="32"/>
          <w:szCs w:val="32"/>
        </w:rPr>
        <w:t>靠</w:t>
      </w:r>
      <w:r>
        <w:rPr>
          <w:rFonts w:ascii="宋体" w:hAnsi="宋体" w:cs="宋体" w:eastAsia="宋体"/>
          <w:color w:val="5D5D5D"/>
          <w:spacing w:val="7"/>
          <w:w w:val="86"/>
          <w:sz w:val="32"/>
          <w:szCs w:val="32"/>
        </w:rPr>
        <w:t>他</w:t>
      </w:r>
      <w:r>
        <w:rPr>
          <w:rFonts w:ascii="宋体" w:hAnsi="宋体" w:cs="宋体" w:eastAsia="宋体"/>
          <w:color w:val="5D5D5D"/>
          <w:w w:val="107"/>
          <w:sz w:val="32"/>
          <w:szCs w:val="32"/>
        </w:rPr>
        <w:t>除</w:t>
      </w:r>
      <w:r>
        <w:rPr>
          <w:rFonts w:ascii="宋体" w:hAnsi="宋体" w:cs="宋体" w:eastAsia="宋体"/>
          <w:color w:val="5D5D5D"/>
          <w:spacing w:val="-52"/>
          <w:w w:val="107"/>
          <w:sz w:val="32"/>
          <w:szCs w:val="32"/>
        </w:rPr>
        <w:t>以</w:t>
      </w:r>
      <w:r>
        <w:rPr>
          <w:rFonts w:ascii="Times New Roman" w:hAnsi="Times New Roman" w:cs="Times New Roman" w:eastAsia="Times New Roman"/>
          <w:color w:val="5D5D5D"/>
          <w:spacing w:val="-31"/>
          <w:w w:val="122"/>
          <w:sz w:val="46"/>
          <w:szCs w:val="46"/>
        </w:rPr>
        <w:t>J</w:t>
      </w:r>
      <w:r>
        <w:rPr>
          <w:rFonts w:ascii="宋体" w:hAnsi="宋体" w:cs="宋体" w:eastAsia="宋体"/>
          <w:color w:val="959595"/>
          <w:w w:val="90"/>
          <w:sz w:val="32"/>
          <w:szCs w:val="32"/>
        </w:rPr>
        <w:t>言</w:t>
      </w:r>
      <w:r>
        <w:rPr>
          <w:rFonts w:ascii="宋体" w:hAnsi="宋体" w:cs="宋体" w:eastAsia="宋体"/>
          <w:color w:val="959595"/>
          <w:spacing w:val="1"/>
          <w:w w:val="90"/>
          <w:sz w:val="32"/>
          <w:szCs w:val="32"/>
        </w:rPr>
        <w:t>与</w:t>
      </w:r>
      <w:r>
        <w:rPr>
          <w:rFonts w:ascii="Times New Roman" w:hAnsi="Times New Roman" w:cs="Times New Roman" w:eastAsia="Times New Roman"/>
          <w:i/>
          <w:color w:val="5D5D5D"/>
          <w:w w:val="58"/>
          <w:sz w:val="29"/>
          <w:szCs w:val="29"/>
        </w:rPr>
        <w:t>1</w:t>
      </w:r>
      <w:r>
        <w:rPr>
          <w:rFonts w:ascii="Times New Roman" w:hAnsi="Times New Roman" w:cs="Times New Roman" w:eastAsia="Times New Roman"/>
          <w:i/>
          <w:color w:val="5D5D5D"/>
          <w:spacing w:val="-38"/>
          <w:w w:val="58"/>
          <w:sz w:val="29"/>
          <w:szCs w:val="29"/>
        </w:rPr>
        <w:t>1</w:t>
      </w:r>
      <w:r>
        <w:rPr>
          <w:rFonts w:ascii="宋体" w:hAnsi="宋体" w:cs="宋体" w:eastAsia="宋体"/>
          <w:color w:val="5D5D5D"/>
          <w:w w:val="100"/>
          <w:sz w:val="32"/>
          <w:szCs w:val="32"/>
        </w:rPr>
        <w:t>主形的方均很值的偏差不起过</w:t>
      </w:r>
      <w:r>
        <w:rPr>
          <w:rFonts w:ascii="宋体" w:hAnsi="宋体" w:cs="宋体" w:eastAsia="宋体"/>
          <w:color w:val="5D5D5D"/>
          <w:spacing w:val="5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5D5D5D"/>
          <w:spacing w:val="20"/>
          <w:w w:val="104"/>
          <w:sz w:val="32"/>
          <w:szCs w:val="32"/>
        </w:rPr>
        <w:t>5</w:t>
      </w:r>
      <w:r>
        <w:rPr>
          <w:rFonts w:ascii="Times New Roman" w:hAnsi="Times New Roman" w:cs="Times New Roman" w:eastAsia="Times New Roman"/>
          <w:color w:val="959595"/>
          <w:w w:val="81"/>
          <w:sz w:val="32"/>
          <w:szCs w:val="32"/>
        </w:rPr>
        <w:t>.%</w:t>
      </w:r>
      <w:r>
        <w:rPr>
          <w:rFonts w:ascii="Times New Roman" w:hAnsi="Times New Roman" w:cs="Times New Roman" w:eastAsia="Times New Roman"/>
          <w:color w:val="959595"/>
          <w:spacing w:val="-26"/>
          <w:sz w:val="32"/>
          <w:szCs w:val="32"/>
        </w:rPr>
        <w:t> </w:t>
      </w:r>
      <w:r>
        <w:rPr>
          <w:rFonts w:ascii="宋体" w:hAnsi="宋体" w:cs="宋体" w:eastAsia="宋体"/>
          <w:color w:val="5D5D5D"/>
          <w:spacing w:val="16"/>
          <w:w w:val="34"/>
          <w:sz w:val="33"/>
          <w:szCs w:val="33"/>
        </w:rPr>
        <w:t>（</w:t>
      </w:r>
      <w:r>
        <w:rPr>
          <w:rFonts w:ascii="宋体" w:hAnsi="宋体" w:cs="宋体" w:eastAsia="宋体"/>
          <w:color w:val="5D5D5D"/>
          <w:w w:val="106"/>
          <w:sz w:val="33"/>
          <w:szCs w:val="33"/>
        </w:rPr>
        <w:t>见</w:t>
      </w:r>
      <w:r>
        <w:rPr>
          <w:rFonts w:ascii="宋体" w:hAnsi="宋体" w:cs="宋体" w:eastAsia="宋体"/>
          <w:color w:val="5D5D5D"/>
          <w:spacing w:val="-85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color w:val="5D5D5D"/>
          <w:spacing w:val="27"/>
          <w:w w:val="93"/>
          <w:sz w:val="32"/>
          <w:szCs w:val="32"/>
        </w:rPr>
        <w:t>G</w:t>
      </w:r>
      <w:r>
        <w:rPr>
          <w:rFonts w:ascii="Times New Roman" w:hAnsi="Times New Roman" w:cs="Times New Roman" w:eastAsia="Times New Roman"/>
          <w:color w:val="5D5D5D"/>
          <w:spacing w:val="-21"/>
          <w:w w:val="106"/>
          <w:sz w:val="32"/>
          <w:szCs w:val="32"/>
        </w:rPr>
        <w:t>B</w:t>
      </w:r>
      <w:r>
        <w:rPr>
          <w:rFonts w:ascii="Times New Roman" w:hAnsi="Times New Roman" w:cs="Times New Roman" w:eastAsia="Times New Roman"/>
          <w:color w:val="959595"/>
          <w:spacing w:val="21"/>
          <w:w w:val="145"/>
          <w:sz w:val="32"/>
          <w:szCs w:val="32"/>
        </w:rPr>
        <w:t>/</w:t>
      </w:r>
      <w:r>
        <w:rPr>
          <w:rFonts w:ascii="Times New Roman" w:hAnsi="Times New Roman" w:cs="Times New Roman" w:eastAsia="Times New Roman"/>
          <w:color w:val="5D5D5D"/>
          <w:w w:val="135"/>
          <w:sz w:val="32"/>
          <w:szCs w:val="32"/>
        </w:rPr>
        <w:t>T</w:t>
      </w:r>
      <w:r>
        <w:rPr>
          <w:rFonts w:ascii="Times New Roman" w:hAnsi="Times New Roman" w:cs="Times New Roman" w:eastAsia="Times New Roman"/>
          <w:color w:val="5D5D5D"/>
          <w:spacing w:val="3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464646"/>
          <w:spacing w:val="-26"/>
          <w:w w:val="109"/>
          <w:sz w:val="32"/>
          <w:szCs w:val="32"/>
        </w:rPr>
        <w:t>1</w:t>
      </w:r>
      <w:r>
        <w:rPr>
          <w:rFonts w:ascii="Times New Roman" w:hAnsi="Times New Roman" w:cs="Times New Roman" w:eastAsia="Times New Roman"/>
          <w:color w:val="727272"/>
          <w:w w:val="102"/>
          <w:sz w:val="32"/>
          <w:szCs w:val="32"/>
        </w:rPr>
        <w:t>6927</w:t>
      </w:r>
      <w:r>
        <w:rPr>
          <w:rFonts w:ascii="Times New Roman" w:hAnsi="Times New Roman" w:cs="Times New Roman" w:eastAsia="Times New Roman"/>
          <w:color w:val="727272"/>
          <w:spacing w:val="-43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2D2D2D"/>
          <w:spacing w:val="8"/>
          <w:w w:val="106"/>
          <w:sz w:val="32"/>
          <w:szCs w:val="32"/>
        </w:rPr>
        <w:t>.</w:t>
      </w:r>
      <w:r>
        <w:rPr>
          <w:rFonts w:ascii="Times New Roman" w:hAnsi="Times New Roman" w:cs="Times New Roman" w:eastAsia="Times New Roman"/>
          <w:color w:val="464646"/>
          <w:spacing w:val="-7"/>
          <w:w w:val="109"/>
          <w:sz w:val="32"/>
          <w:szCs w:val="32"/>
        </w:rPr>
        <w:t>1</w:t>
      </w:r>
      <w:r>
        <w:rPr>
          <w:rFonts w:ascii="宋体" w:hAnsi="宋体" w:cs="宋体" w:eastAsia="宋体"/>
          <w:color w:val="464646"/>
          <w:w w:val="36"/>
          <w:sz w:val="32"/>
          <w:szCs w:val="32"/>
        </w:rPr>
        <w:t>）</w:t>
      </w:r>
      <w:r>
        <w:rPr>
          <w:rFonts w:ascii="宋体" w:hAnsi="宋体" w:cs="宋体" w:eastAsia="宋体"/>
          <w:color w:val="464646"/>
          <w:spacing w:val="-72"/>
          <w:sz w:val="32"/>
          <w:szCs w:val="32"/>
        </w:rPr>
        <w:t> </w:t>
      </w:r>
      <w:r>
        <w:rPr>
          <w:rFonts w:ascii="宋体" w:hAnsi="宋体" w:cs="宋体" w:eastAsia="宋体"/>
          <w:color w:val="0C0C0C"/>
          <w:spacing w:val="-126"/>
          <w:w w:val="148"/>
          <w:sz w:val="32"/>
          <w:szCs w:val="32"/>
        </w:rPr>
        <w:t>.</w:t>
      </w:r>
      <w:r>
        <w:rPr>
          <w:rFonts w:ascii="宋体" w:hAnsi="宋体" w:cs="宋体" w:eastAsia="宋体"/>
          <w:color w:val="5D5D5D"/>
          <w:w w:val="104"/>
          <w:sz w:val="32"/>
          <w:szCs w:val="32"/>
        </w:rPr>
        <w:t>较大的偏</w:t>
      </w:r>
      <w:r>
        <w:rPr>
          <w:rFonts w:ascii="宋体" w:hAnsi="宋体" w:cs="宋体" w:eastAsia="宋体"/>
          <w:color w:val="5D5D5D"/>
          <w:spacing w:val="14"/>
          <w:w w:val="104"/>
          <w:sz w:val="32"/>
          <w:szCs w:val="32"/>
        </w:rPr>
        <w:t>差</w:t>
      </w:r>
      <w:r>
        <w:rPr>
          <w:rFonts w:ascii="宋体" w:hAnsi="宋体" w:cs="宋体" w:eastAsia="宋体"/>
          <w:color w:val="5D5D5D"/>
          <w:w w:val="104"/>
          <w:sz w:val="32"/>
          <w:szCs w:val="32"/>
        </w:rPr>
        <w:t>也可以接受</w:t>
      </w:r>
      <w:r>
        <w:rPr>
          <w:rFonts w:ascii="宋体" w:hAnsi="宋体" w:cs="宋体" w:eastAsia="宋体"/>
          <w:color w:val="5D5D5D"/>
          <w:spacing w:val="-109"/>
          <w:sz w:val="32"/>
          <w:szCs w:val="32"/>
        </w:rPr>
        <w:t> </w:t>
      </w:r>
      <w:r>
        <w:rPr>
          <w:rFonts w:ascii="宋体" w:hAnsi="宋体" w:cs="宋体" w:eastAsia="宋体"/>
          <w:color w:val="858585"/>
          <w:w w:val="158"/>
          <w:sz w:val="32"/>
          <w:szCs w:val="32"/>
        </w:rPr>
        <w:t>。</w:t>
      </w:r>
      <w:r>
        <w:rPr>
          <w:rFonts w:ascii="宋体" w:hAnsi="宋体" w:cs="宋体" w:eastAsia="宋体"/>
          <w:sz w:val="32"/>
          <w:szCs w:val="32"/>
        </w:rPr>
      </w:r>
    </w:p>
    <w:p>
      <w:pPr>
        <w:pStyle w:val="BodyText"/>
        <w:spacing w:line="288" w:lineRule="auto" w:before="74"/>
        <w:ind w:left="2483" w:right="2520" w:firstLine="824"/>
        <w:jc w:val="both"/>
      </w:pPr>
      <w:r>
        <w:rPr>
          <w:color w:val="5D5D5D"/>
          <w:w w:val="111"/>
        </w:rPr>
        <w:t>试验应从不大于规</w:t>
      </w:r>
      <w:r>
        <w:rPr>
          <w:color w:val="5D5D5D"/>
          <w:spacing w:val="-132"/>
        </w:rPr>
        <w:t> </w:t>
      </w:r>
      <w:r>
        <w:rPr>
          <w:color w:val="5D5D5D"/>
          <w:w w:val="112"/>
        </w:rPr>
        <w:t>定试验</w:t>
      </w:r>
      <w:r>
        <w:rPr>
          <w:color w:val="5D5D5D"/>
          <w:spacing w:val="26"/>
          <w:w w:val="112"/>
        </w:rPr>
        <w:t>值</w:t>
      </w:r>
      <w:r>
        <w:rPr>
          <w:color w:val="5D5D5D"/>
          <w:w w:val="118"/>
        </w:rPr>
        <w:t>的</w:t>
      </w:r>
      <w:r>
        <w:rPr>
          <w:color w:val="5D5D5D"/>
          <w:spacing w:val="-101"/>
        </w:rPr>
        <w:t> </w:t>
      </w:r>
      <w:r>
        <w:rPr>
          <w:rFonts w:ascii="Times New Roman" w:hAnsi="Times New Roman" w:cs="Times New Roman" w:eastAsia="Times New Roman"/>
          <w:color w:val="5D5D5D"/>
          <w:spacing w:val="-79"/>
          <w:w w:val="13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959595"/>
          <w:w w:val="165"/>
          <w:sz w:val="36"/>
          <w:szCs w:val="36"/>
        </w:rPr>
        <w:t>/</w:t>
      </w:r>
      <w:r>
        <w:rPr>
          <w:rFonts w:ascii="Times New Roman" w:hAnsi="Times New Roman" w:cs="Times New Roman" w:eastAsia="Times New Roman"/>
          <w:color w:val="959595"/>
          <w:spacing w:val="-3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5D5D5D"/>
          <w:w w:val="94"/>
          <w:sz w:val="36"/>
          <w:szCs w:val="36"/>
        </w:rPr>
        <w:t>3</w:t>
      </w:r>
      <w:r>
        <w:rPr>
          <w:rFonts w:ascii="Times New Roman" w:hAnsi="Times New Roman" w:cs="Times New Roman" w:eastAsia="Times New Roman"/>
          <w:color w:val="5D5D5D"/>
          <w:spacing w:val="40"/>
          <w:sz w:val="36"/>
          <w:szCs w:val="36"/>
        </w:rPr>
        <w:t> </w:t>
      </w:r>
      <w:r>
        <w:rPr>
          <w:color w:val="5D5D5D"/>
          <w:w w:val="111"/>
        </w:rPr>
        <w:t>的电压值</w:t>
      </w:r>
      <w:r>
        <w:rPr>
          <w:color w:val="5D5D5D"/>
          <w:spacing w:val="-26"/>
          <w:w w:val="111"/>
        </w:rPr>
        <w:t>开</w:t>
      </w:r>
      <w:r>
        <w:rPr>
          <w:color w:val="5D5D5D"/>
          <w:spacing w:val="-407"/>
          <w:w w:val="111"/>
        </w:rPr>
        <w:t>始</w:t>
      </w:r>
      <w:r>
        <w:rPr>
          <w:color w:val="5D5D5D"/>
          <w:spacing w:val="-1004"/>
          <w:w w:val="206"/>
        </w:rPr>
        <w:t>．</w:t>
      </w:r>
      <w:r>
        <w:rPr>
          <w:color w:val="5D5D5D"/>
          <w:spacing w:val="20"/>
          <w:w w:val="112"/>
        </w:rPr>
        <w:t>并</w:t>
      </w:r>
      <w:r>
        <w:rPr>
          <w:color w:val="858585"/>
          <w:spacing w:val="9"/>
          <w:w w:val="110"/>
        </w:rPr>
        <w:t>与</w:t>
      </w:r>
      <w:r>
        <w:rPr>
          <w:color w:val="5D5D5D"/>
          <w:w w:val="113"/>
        </w:rPr>
        <w:t>测量相配合尽快地增加到试验值</w:t>
      </w:r>
      <w:r>
        <w:rPr>
          <w:color w:val="5D5D5D"/>
          <w:spacing w:val="-30"/>
        </w:rPr>
        <w:t> </w:t>
      </w:r>
      <w:r>
        <w:rPr>
          <w:color w:val="959595"/>
          <w:spacing w:val="-236"/>
          <w:w w:val="169"/>
        </w:rPr>
        <w:t>。</w:t>
      </w:r>
      <w:r>
        <w:rPr>
          <w:color w:val="5D5D5D"/>
          <w:w w:val="114"/>
        </w:rPr>
        <w:t>试验结</w:t>
      </w:r>
      <w:r>
        <w:rPr>
          <w:color w:val="5D5D5D"/>
          <w:w w:val="114"/>
        </w:rPr>
        <w:t> </w:t>
      </w:r>
      <w:r>
        <w:rPr>
          <w:color w:val="5D5D5D"/>
          <w:spacing w:val="-424"/>
          <w:w w:val="116"/>
        </w:rPr>
        <w:t>束</w:t>
      </w:r>
      <w:r>
        <w:rPr>
          <w:color w:val="2D2D2D"/>
          <w:spacing w:val="-1004"/>
          <w:w w:val="206"/>
        </w:rPr>
        <w:t>．</w:t>
      </w:r>
      <w:r>
        <w:rPr>
          <w:color w:val="5D5D5D"/>
          <w:w w:val="110"/>
        </w:rPr>
        <w:t>应将电压迅速地降</w:t>
      </w:r>
      <w:r>
        <w:rPr>
          <w:color w:val="5D5D5D"/>
          <w:spacing w:val="-122"/>
        </w:rPr>
        <w:t> </w:t>
      </w:r>
      <w:r>
        <w:rPr>
          <w:color w:val="5D5D5D"/>
          <w:w w:val="111"/>
        </w:rPr>
        <w:t>低到试验值的</w:t>
      </w:r>
      <w:r>
        <w:rPr>
          <w:color w:val="5D5D5D"/>
          <w:spacing w:val="-11"/>
        </w:rPr>
        <w:t> </w:t>
      </w:r>
      <w:r>
        <w:rPr>
          <w:rFonts w:ascii="Times New Roman" w:hAnsi="Times New Roman" w:cs="Times New Roman" w:eastAsia="Times New Roman"/>
          <w:color w:val="5D5D5D"/>
          <w:spacing w:val="-42"/>
          <w:w w:val="11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959595"/>
          <w:w w:val="165"/>
          <w:sz w:val="36"/>
          <w:szCs w:val="36"/>
        </w:rPr>
        <w:t>/</w:t>
      </w:r>
      <w:r>
        <w:rPr>
          <w:rFonts w:ascii="Times New Roman" w:hAnsi="Times New Roman" w:cs="Times New Roman" w:eastAsia="Times New Roman"/>
          <w:color w:val="959595"/>
          <w:spacing w:val="-49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5D5D5D"/>
          <w:w w:val="108"/>
          <w:sz w:val="36"/>
          <w:szCs w:val="36"/>
        </w:rPr>
        <w:t>3</w:t>
      </w:r>
      <w:r>
        <w:rPr>
          <w:rFonts w:ascii="Times New Roman" w:hAnsi="Times New Roman" w:cs="Times New Roman" w:eastAsia="Times New Roman"/>
          <w:color w:val="5D5D5D"/>
          <w:spacing w:val="33"/>
          <w:sz w:val="36"/>
          <w:szCs w:val="36"/>
        </w:rPr>
        <w:t> </w:t>
      </w:r>
      <w:r>
        <w:rPr>
          <w:color w:val="5D5D5D"/>
          <w:spacing w:val="-58"/>
          <w:w w:val="118"/>
        </w:rPr>
        <w:t>以</w:t>
      </w:r>
      <w:r>
        <w:rPr>
          <w:color w:val="2D2D2D"/>
          <w:w w:val="116"/>
        </w:rPr>
        <w:t>下</w:t>
      </w:r>
      <w:r>
        <w:rPr>
          <w:color w:val="2D2D2D"/>
          <w:spacing w:val="-131"/>
        </w:rPr>
        <w:t> </w:t>
      </w:r>
      <w:r>
        <w:rPr>
          <w:color w:val="464646"/>
          <w:spacing w:val="-319"/>
          <w:w w:val="128"/>
        </w:rPr>
        <w:t>，</w:t>
      </w:r>
      <w:r>
        <w:rPr>
          <w:color w:val="464646"/>
          <w:spacing w:val="-13"/>
          <w:w w:val="116"/>
        </w:rPr>
        <w:t>然</w:t>
      </w:r>
      <w:r>
        <w:rPr>
          <w:color w:val="727272"/>
          <w:spacing w:val="13"/>
          <w:w w:val="114"/>
        </w:rPr>
        <w:t>后</w:t>
      </w:r>
      <w:r>
        <w:rPr>
          <w:color w:val="464646"/>
          <w:w w:val="110"/>
        </w:rPr>
        <w:t>切断</w:t>
      </w:r>
      <w:r>
        <w:rPr>
          <w:color w:val="464646"/>
          <w:spacing w:val="-139"/>
        </w:rPr>
        <w:t> </w:t>
      </w:r>
      <w:r>
        <w:rPr>
          <w:color w:val="464646"/>
          <w:w w:val="114"/>
        </w:rPr>
        <w:t>电</w:t>
      </w:r>
      <w:r>
        <w:rPr>
          <w:color w:val="464646"/>
          <w:spacing w:val="-11"/>
          <w:w w:val="114"/>
        </w:rPr>
        <w:t>源</w:t>
      </w:r>
      <w:r>
        <w:rPr>
          <w:color w:val="858585"/>
          <w:w w:val="169"/>
        </w:rPr>
        <w:t>。</w:t>
      </w:r>
      <w:r>
        <w:rPr/>
      </w:r>
    </w:p>
    <w:p>
      <w:pPr>
        <w:spacing w:before="107"/>
        <w:ind w:left="0" w:right="2962" w:firstLine="0"/>
        <w:jc w:val="righ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/>
          <w:color w:val="464646"/>
          <w:spacing w:val="-17"/>
          <w:w w:val="125"/>
          <w:sz w:val="32"/>
        </w:rPr>
        <w:t>11</w:t>
      </w:r>
      <w:r>
        <w:rPr>
          <w:rFonts w:ascii="Times New Roman"/>
          <w:spacing w:val="-17"/>
          <w:sz w:val="32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32"/>
          <w:szCs w:val="32"/>
        </w:rPr>
        <w:sectPr>
          <w:headerReference w:type="default" r:id="rId28"/>
          <w:footerReference w:type="default" r:id="rId29"/>
          <w:pgSz w:w="22380" w:h="31660"/>
          <w:pgMar w:header="0" w:footer="0" w:top="2340" w:bottom="20" w:left="0" w:right="0"/>
        </w:sectPr>
      </w:pPr>
    </w:p>
    <w:p>
      <w:pPr>
        <w:pStyle w:val="Heading5"/>
        <w:spacing w:line="669" w:lineRule="exact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3B3B3B"/>
          <w:spacing w:val="25"/>
          <w:w w:val="91"/>
        </w:rPr>
        <w:t>G</w:t>
      </w:r>
      <w:r>
        <w:rPr>
          <w:rFonts w:ascii="Times New Roman" w:hAnsi="Times New Roman" w:cs="Times New Roman" w:eastAsia="Times New Roman"/>
          <w:color w:val="0F0F0F"/>
          <w:spacing w:val="-3"/>
          <w:w w:val="102"/>
        </w:rPr>
        <w:t>B</w:t>
      </w:r>
      <w:r>
        <w:rPr>
          <w:rFonts w:ascii="Times New Roman" w:hAnsi="Times New Roman" w:cs="Times New Roman" w:eastAsia="Times New Roman"/>
          <w:color w:val="4F4F4F"/>
          <w:spacing w:val="22"/>
          <w:w w:val="165"/>
        </w:rPr>
        <w:t>/</w:t>
      </w:r>
      <w:r>
        <w:rPr>
          <w:rFonts w:ascii="Times New Roman" w:hAnsi="Times New Roman" w:cs="Times New Roman" w:eastAsia="Times New Roman"/>
          <w:color w:val="0F0F0F"/>
          <w:spacing w:val="-78"/>
          <w:w w:val="227"/>
        </w:rPr>
        <w:t>l</w:t>
      </w:r>
      <w:r>
        <w:rPr>
          <w:rFonts w:ascii="Times New Roman" w:hAnsi="Times New Roman" w:cs="Times New Roman" w:eastAsia="Times New Roman"/>
          <w:color w:val="878787"/>
          <w:w w:val="261"/>
        </w:rPr>
        <w:t>'</w:t>
      </w:r>
      <w:r>
        <w:rPr>
          <w:rFonts w:ascii="Times New Roman" w:hAnsi="Times New Roman" w:cs="Times New Roman" w:eastAsia="Times New Roman"/>
          <w:color w:val="878787"/>
        </w:rPr>
        <w:t> </w:t>
      </w:r>
      <w:r>
        <w:rPr>
          <w:rFonts w:ascii="Times New Roman" w:hAnsi="Times New Roman" w:cs="Times New Roman" w:eastAsia="Times New Roman"/>
          <w:color w:val="878787"/>
          <w:spacing w:val="-12"/>
        </w:rPr>
        <w:t> </w:t>
      </w:r>
      <w:r>
        <w:rPr>
          <w:rFonts w:ascii="Times New Roman" w:hAnsi="Times New Roman" w:cs="Times New Roman" w:eastAsia="Times New Roman"/>
          <w:color w:val="262626"/>
          <w:spacing w:val="11"/>
          <w:w w:val="77"/>
        </w:rPr>
        <w:t>1</w:t>
      </w:r>
      <w:r>
        <w:rPr>
          <w:rFonts w:ascii="Times New Roman" w:hAnsi="Times New Roman" w:cs="Times New Roman" w:eastAsia="Times New Roman"/>
          <w:color w:val="262626"/>
          <w:w w:val="111"/>
        </w:rPr>
        <w:t>094.</w:t>
      </w:r>
      <w:r>
        <w:rPr>
          <w:rFonts w:ascii="Times New Roman" w:hAnsi="Times New Roman" w:cs="Times New Roman" w:eastAsia="Times New Roman"/>
          <w:color w:val="262626"/>
          <w:spacing w:val="-16"/>
          <w:w w:val="111"/>
        </w:rPr>
        <w:t>3</w:t>
      </w:r>
      <w:r>
        <w:rPr>
          <w:color w:val="262626"/>
          <w:spacing w:val="-41"/>
          <w:w w:val="78"/>
          <w:sz w:val="58"/>
          <w:szCs w:val="58"/>
        </w:rPr>
        <w:t>一</w:t>
      </w:r>
      <w:r>
        <w:rPr>
          <w:rFonts w:ascii="Times New Roman" w:hAnsi="Times New Roman" w:cs="Times New Roman" w:eastAsia="Times New Roman"/>
          <w:color w:val="262626"/>
          <w:w w:val="105"/>
        </w:rPr>
        <w:t>2017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47"/>
          <w:szCs w:val="47"/>
        </w:rPr>
      </w:pPr>
    </w:p>
    <w:p>
      <w:pPr>
        <w:pStyle w:val="BodyText"/>
        <w:spacing w:line="295" w:lineRule="auto"/>
        <w:ind w:left="3308" w:right="7754" w:firstLine="18"/>
        <w:jc w:val="left"/>
      </w:pPr>
      <w:r>
        <w:rPr>
          <w:color w:val="4F4F4F"/>
          <w:w w:val="111"/>
        </w:rPr>
        <w:t>如果试验电</w:t>
      </w:r>
      <w:r>
        <w:rPr>
          <w:color w:val="4F4F4F"/>
          <w:spacing w:val="13"/>
          <w:w w:val="111"/>
        </w:rPr>
        <w:t>压</w:t>
      </w:r>
      <w:r>
        <w:rPr>
          <w:color w:val="4F4F4F"/>
          <w:w w:val="111"/>
        </w:rPr>
        <w:t>不出现突然下降</w:t>
      </w:r>
      <w:r>
        <w:rPr>
          <w:color w:val="4F4F4F"/>
          <w:spacing w:val="-81"/>
        </w:rPr>
        <w:t> </w:t>
      </w:r>
      <w:r>
        <w:rPr>
          <w:color w:val="4F4F4F"/>
          <w:spacing w:val="-319"/>
          <w:w w:val="128"/>
        </w:rPr>
        <w:t>，</w:t>
      </w:r>
      <w:r>
        <w:rPr>
          <w:color w:val="4F4F4F"/>
          <w:w w:val="111"/>
        </w:rPr>
        <w:t>则试验合格</w:t>
      </w:r>
      <w:r>
        <w:rPr>
          <w:color w:val="4F4F4F"/>
          <w:spacing w:val="-111"/>
        </w:rPr>
        <w:t> </w:t>
      </w:r>
      <w:r>
        <w:rPr>
          <w:color w:val="777777"/>
          <w:w w:val="144"/>
        </w:rPr>
        <w:t>。</w:t>
      </w:r>
      <w:r>
        <w:rPr>
          <w:color w:val="777777"/>
          <w:w w:val="144"/>
        </w:rPr>
        <w:t> </w:t>
      </w:r>
      <w:r>
        <w:rPr>
          <w:color w:val="777777"/>
          <w:w w:val="144"/>
        </w:rPr>
        <w:t>            </w:t>
      </w:r>
      <w:r>
        <w:rPr>
          <w:color w:val="606060"/>
          <w:w w:val="108"/>
        </w:rPr>
        <w:t>对</w:t>
      </w:r>
      <w:r>
        <w:rPr>
          <w:color w:val="606060"/>
          <w:spacing w:val="-141"/>
        </w:rPr>
        <w:t> </w:t>
      </w:r>
      <w:r>
        <w:rPr>
          <w:color w:val="606060"/>
          <w:spacing w:val="-21"/>
          <w:w w:val="113"/>
        </w:rPr>
        <w:t>于</w:t>
      </w:r>
      <w:r>
        <w:rPr>
          <w:color w:val="606060"/>
          <w:spacing w:val="-13"/>
          <w:w w:val="116"/>
        </w:rPr>
        <w:t>分</w:t>
      </w:r>
      <w:r>
        <w:rPr>
          <w:color w:val="606060"/>
          <w:spacing w:val="-24"/>
          <w:w w:val="119"/>
        </w:rPr>
        <w:t>级</w:t>
      </w:r>
      <w:r>
        <w:rPr>
          <w:color w:val="606060"/>
          <w:w w:val="110"/>
        </w:rPr>
        <w:t>绝缘的绕</w:t>
      </w:r>
      <w:r>
        <w:rPr>
          <w:color w:val="606060"/>
          <w:spacing w:val="-18"/>
          <w:w w:val="110"/>
        </w:rPr>
        <w:t>组</w:t>
      </w:r>
      <w:r>
        <w:rPr>
          <w:color w:val="606060"/>
          <w:spacing w:val="-553"/>
          <w:w w:val="161"/>
        </w:rPr>
        <w:t>，</w:t>
      </w:r>
      <w:r>
        <w:rPr>
          <w:color w:val="606060"/>
          <w:w w:val="112"/>
        </w:rPr>
        <w:t>本试验</w:t>
      </w:r>
      <w:r>
        <w:rPr>
          <w:color w:val="606060"/>
          <w:spacing w:val="7"/>
          <w:w w:val="112"/>
        </w:rPr>
        <w:t>是</w:t>
      </w:r>
      <w:r>
        <w:rPr>
          <w:color w:val="606060"/>
          <w:w w:val="114"/>
        </w:rPr>
        <w:t>按</w:t>
      </w:r>
      <w:r>
        <w:rPr>
          <w:color w:val="606060"/>
          <w:spacing w:val="-11"/>
          <w:w w:val="114"/>
        </w:rPr>
        <w:t>中</w:t>
      </w:r>
      <w:r>
        <w:rPr>
          <w:color w:val="606060"/>
          <w:w w:val="111"/>
        </w:rPr>
        <w:t>性点端的</w:t>
      </w:r>
      <w:r>
        <w:rPr>
          <w:color w:val="606060"/>
          <w:spacing w:val="27"/>
          <w:w w:val="111"/>
        </w:rPr>
        <w:t>规</w:t>
      </w:r>
      <w:r>
        <w:rPr>
          <w:color w:val="606060"/>
          <w:w w:val="111"/>
        </w:rPr>
        <w:t>定试验电压进行</w:t>
      </w:r>
      <w:r>
        <w:rPr>
          <w:color w:val="606060"/>
          <w:spacing w:val="-100"/>
        </w:rPr>
        <w:t> </w:t>
      </w:r>
      <w:r>
        <w:rPr>
          <w:color w:val="606060"/>
          <w:w w:val="120"/>
        </w:rPr>
        <w:t>。</w:t>
      </w:r>
      <w:r>
        <w:rPr/>
      </w:r>
    </w:p>
    <w:p>
      <w:pPr>
        <w:pStyle w:val="BodyText"/>
        <w:spacing w:line="285" w:lineRule="auto" w:before="44"/>
        <w:ind w:left="2575" w:right="2529" w:firstLine="733"/>
        <w:jc w:val="both"/>
      </w:pPr>
      <w:r>
        <w:rPr>
          <w:color w:val="606060"/>
          <w:w w:val="110"/>
        </w:rPr>
        <w:t>对于有不同</w:t>
      </w:r>
      <w:r>
        <w:rPr>
          <w:color w:val="606060"/>
          <w:spacing w:val="-122"/>
          <w:w w:val="110"/>
        </w:rPr>
        <w:t> </w:t>
      </w:r>
      <w:r>
        <w:rPr>
          <w:rFonts w:ascii="Times New Roman" w:hAnsi="Times New Roman" w:cs="Times New Roman" w:eastAsia="Times New Roman"/>
          <w:i/>
          <w:color w:val="606060"/>
          <w:spacing w:val="9"/>
          <w:w w:val="110"/>
          <w:sz w:val="38"/>
          <w:szCs w:val="38"/>
        </w:rPr>
        <w:t>Um</w:t>
      </w:r>
      <w:r>
        <w:rPr>
          <w:rFonts w:ascii="Times New Roman" w:hAnsi="Times New Roman" w:cs="Times New Roman" w:eastAsia="Times New Roman"/>
          <w:i/>
          <w:color w:val="606060"/>
          <w:spacing w:val="-3"/>
          <w:w w:val="110"/>
          <w:sz w:val="38"/>
          <w:szCs w:val="38"/>
        </w:rPr>
        <w:t> </w:t>
      </w:r>
      <w:r>
        <w:rPr>
          <w:color w:val="606060"/>
          <w:spacing w:val="2"/>
          <w:w w:val="110"/>
        </w:rPr>
        <w:t>值的绕组在变压器内部连接在一起的（通常为自梢变压器）</w:t>
      </w:r>
      <w:r>
        <w:rPr>
          <w:color w:val="606060"/>
          <w:spacing w:val="-133"/>
          <w:w w:val="110"/>
        </w:rPr>
        <w:t> </w:t>
      </w:r>
      <w:r>
        <w:rPr>
          <w:color w:val="606060"/>
          <w:w w:val="110"/>
        </w:rPr>
        <w:t>变压器端子</w:t>
      </w:r>
      <w:r>
        <w:rPr>
          <w:color w:val="606060"/>
          <w:spacing w:val="-119"/>
          <w:w w:val="110"/>
        </w:rPr>
        <w:t> </w:t>
      </w:r>
      <w:r>
        <w:rPr>
          <w:color w:val="606060"/>
          <w:spacing w:val="-47"/>
          <w:w w:val="110"/>
        </w:rPr>
        <w:t>，试验电压</w:t>
      </w:r>
      <w:r>
        <w:rPr>
          <w:color w:val="606060"/>
          <w:w w:val="113"/>
        </w:rPr>
        <w:t> </w:t>
      </w:r>
      <w:r>
        <w:rPr>
          <w:color w:val="4F4F4F"/>
          <w:spacing w:val="-5"/>
          <w:w w:val="110"/>
        </w:rPr>
        <w:t>由公共中性点绝缘与其规</w:t>
      </w:r>
      <w:r>
        <w:rPr>
          <w:color w:val="4F4F4F"/>
          <w:spacing w:val="-146"/>
          <w:w w:val="110"/>
        </w:rPr>
        <w:t> </w:t>
      </w:r>
      <w:r>
        <w:rPr>
          <w:color w:val="4F4F4F"/>
          <w:w w:val="110"/>
        </w:rPr>
        <w:t>定的</w:t>
      </w:r>
      <w:r>
        <w:rPr>
          <w:color w:val="4F4F4F"/>
          <w:spacing w:val="-81"/>
          <w:w w:val="110"/>
        </w:rPr>
        <w:t> </w:t>
      </w:r>
      <w:r>
        <w:rPr>
          <w:rFonts w:ascii="Times New Roman" w:hAnsi="Times New Roman" w:cs="Times New Roman" w:eastAsia="Times New Roman"/>
          <w:i/>
          <w:color w:val="4F4F4F"/>
          <w:spacing w:val="9"/>
          <w:w w:val="110"/>
          <w:sz w:val="38"/>
          <w:szCs w:val="38"/>
        </w:rPr>
        <w:t>U</w:t>
      </w:r>
      <w:r>
        <w:rPr>
          <w:rFonts w:ascii="Times New Roman" w:hAnsi="Times New Roman" w:cs="Times New Roman" w:eastAsia="Times New Roman"/>
          <w:i/>
          <w:color w:val="777777"/>
          <w:spacing w:val="9"/>
          <w:w w:val="110"/>
          <w:sz w:val="38"/>
          <w:szCs w:val="38"/>
        </w:rPr>
        <w:t>m</w:t>
      </w:r>
      <w:r>
        <w:rPr>
          <w:rFonts w:ascii="Times New Roman" w:hAnsi="Times New Roman" w:cs="Times New Roman" w:eastAsia="Times New Roman"/>
          <w:i/>
          <w:color w:val="777777"/>
          <w:spacing w:val="70"/>
          <w:w w:val="110"/>
          <w:sz w:val="38"/>
          <w:szCs w:val="38"/>
        </w:rPr>
        <w:t> </w:t>
      </w:r>
      <w:r>
        <w:rPr>
          <w:color w:val="777777"/>
          <w:spacing w:val="-8"/>
          <w:w w:val="110"/>
        </w:rPr>
        <w:t>决定</w:t>
      </w:r>
      <w:r>
        <w:rPr>
          <w:color w:val="777777"/>
          <w:spacing w:val="-134"/>
          <w:w w:val="110"/>
        </w:rPr>
        <w:t> </w:t>
      </w:r>
      <w:r>
        <w:rPr>
          <w:color w:val="777777"/>
          <w:w w:val="115"/>
        </w:rPr>
        <w:t>。</w:t>
      </w:r>
      <w:r>
        <w:rPr/>
      </w:r>
    </w:p>
    <w:p>
      <w:pPr>
        <w:spacing w:line="240" w:lineRule="auto" w:before="6"/>
        <w:rPr>
          <w:rFonts w:ascii="宋体" w:hAnsi="宋体" w:cs="宋体" w:eastAsia="宋体"/>
          <w:sz w:val="45"/>
          <w:szCs w:val="45"/>
        </w:rPr>
      </w:pPr>
    </w:p>
    <w:p>
      <w:pPr>
        <w:tabs>
          <w:tab w:pos="3327" w:val="left" w:leader="none"/>
        </w:tabs>
        <w:spacing w:before="0"/>
        <w:ind w:left="2575" w:right="0" w:firstLine="0"/>
        <w:jc w:val="left"/>
        <w:rPr>
          <w:rFonts w:ascii="Times New Roman" w:hAnsi="Times New Roman" w:cs="Times New Roman" w:eastAsia="Times New Roman"/>
          <w:sz w:val="34"/>
          <w:szCs w:val="34"/>
        </w:rPr>
      </w:pPr>
      <w:r>
        <w:rPr>
          <w:rFonts w:ascii="Times New Roman" w:hAnsi="Times New Roman" w:cs="Times New Roman" w:eastAsia="Times New Roman"/>
          <w:color w:val="0F0F0F"/>
          <w:w w:val="82"/>
          <w:sz w:val="34"/>
          <w:szCs w:val="34"/>
        </w:rPr>
        <w:t>1</w:t>
      </w:r>
      <w:r>
        <w:rPr>
          <w:rFonts w:ascii="Times New Roman" w:hAnsi="Times New Roman" w:cs="Times New Roman" w:eastAsia="Times New Roman"/>
          <w:color w:val="0F0F0F"/>
          <w:spacing w:val="-38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3B3B3B"/>
          <w:w w:val="103"/>
          <w:sz w:val="34"/>
          <w:szCs w:val="34"/>
        </w:rPr>
        <w:t>1</w:t>
      </w:r>
      <w:r>
        <w:rPr>
          <w:rFonts w:ascii="Times New Roman" w:hAnsi="Times New Roman" w:cs="Times New Roman" w:eastAsia="Times New Roman"/>
          <w:color w:val="3B3B3B"/>
          <w:sz w:val="34"/>
          <w:szCs w:val="34"/>
        </w:rPr>
        <w:tab/>
      </w:r>
      <w:r>
        <w:rPr>
          <w:rFonts w:ascii="宋体" w:hAnsi="宋体" w:cs="宋体" w:eastAsia="宋体"/>
          <w:color w:val="262626"/>
          <w:spacing w:val="34"/>
          <w:w w:val="103"/>
          <w:sz w:val="35"/>
          <w:szCs w:val="35"/>
        </w:rPr>
        <w:t>感</w:t>
      </w:r>
      <w:r>
        <w:rPr>
          <w:rFonts w:ascii="宋体" w:hAnsi="宋体" w:cs="宋体" w:eastAsia="宋体"/>
          <w:color w:val="262626"/>
          <w:w w:val="110"/>
          <w:sz w:val="35"/>
          <w:szCs w:val="35"/>
        </w:rPr>
        <w:t>应电压试验</w:t>
      </w:r>
      <w:r>
        <w:rPr>
          <w:rFonts w:ascii="宋体" w:hAnsi="宋体" w:cs="宋体" w:eastAsia="宋体"/>
          <w:color w:val="262626"/>
          <w:spacing w:val="-112"/>
          <w:sz w:val="35"/>
          <w:szCs w:val="35"/>
        </w:rPr>
        <w:t> </w:t>
      </w:r>
      <w:r>
        <w:rPr>
          <w:rFonts w:ascii="宋体" w:hAnsi="宋体" w:cs="宋体" w:eastAsia="宋体"/>
          <w:color w:val="606060"/>
          <w:spacing w:val="29"/>
          <w:w w:val="39"/>
          <w:sz w:val="35"/>
          <w:szCs w:val="35"/>
        </w:rPr>
        <w:t>（</w:t>
      </w:r>
      <w:r>
        <w:rPr>
          <w:rFonts w:ascii="Times New Roman" w:hAnsi="Times New Roman" w:cs="Times New Roman" w:eastAsia="Times New Roman"/>
          <w:color w:val="0F0F0F"/>
          <w:w w:val="176"/>
          <w:sz w:val="34"/>
          <w:szCs w:val="34"/>
        </w:rPr>
        <w:t>l</w:t>
      </w:r>
      <w:r>
        <w:rPr>
          <w:rFonts w:ascii="Times New Roman" w:hAnsi="Times New Roman" w:cs="Times New Roman" w:eastAsia="Times New Roman"/>
          <w:color w:val="0F0F0F"/>
          <w:spacing w:val="-33"/>
          <w:w w:val="176"/>
          <w:sz w:val="34"/>
          <w:szCs w:val="34"/>
        </w:rPr>
        <w:t>\</w:t>
      </w:r>
      <w:r>
        <w:rPr>
          <w:rFonts w:ascii="Times New Roman" w:hAnsi="Times New Roman" w:cs="Times New Roman" w:eastAsia="Times New Roman"/>
          <w:color w:val="606060"/>
          <w:spacing w:val="-39"/>
          <w:w w:val="277"/>
          <w:sz w:val="34"/>
          <w:szCs w:val="34"/>
        </w:rPr>
        <w:t>'</w:t>
      </w:r>
      <w:r>
        <w:rPr>
          <w:rFonts w:ascii="Times New Roman" w:hAnsi="Times New Roman" w:cs="Times New Roman" w:eastAsia="Times New Roman"/>
          <w:color w:val="262626"/>
          <w:w w:val="106"/>
          <w:sz w:val="34"/>
          <w:szCs w:val="34"/>
        </w:rPr>
        <w:t>W</w:t>
      </w:r>
      <w:r>
        <w:rPr>
          <w:rFonts w:ascii="Times New Roman" w:hAnsi="Times New Roman" w:cs="Times New Roman" w:eastAsia="Times New Roman"/>
          <w:color w:val="262626"/>
          <w:spacing w:val="24"/>
          <w:sz w:val="34"/>
          <w:szCs w:val="34"/>
        </w:rPr>
        <w:t> </w:t>
      </w:r>
      <w:r>
        <w:rPr>
          <w:rFonts w:ascii="宋体" w:hAnsi="宋体" w:cs="宋体" w:eastAsia="宋体"/>
          <w:color w:val="262626"/>
          <w:w w:val="108"/>
          <w:sz w:val="35"/>
          <w:szCs w:val="35"/>
        </w:rPr>
        <w:t>和</w:t>
      </w:r>
      <w:r>
        <w:rPr>
          <w:rFonts w:ascii="宋体" w:hAnsi="宋体" w:cs="宋体" w:eastAsia="宋体"/>
          <w:color w:val="262626"/>
          <w:spacing w:val="-65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262626"/>
          <w:w w:val="112"/>
          <w:sz w:val="34"/>
          <w:szCs w:val="34"/>
        </w:rPr>
        <w:t>I</w:t>
      </w:r>
      <w:r>
        <w:rPr>
          <w:rFonts w:ascii="Times New Roman" w:hAnsi="Times New Roman" w:cs="Times New Roman" w:eastAsia="Times New Roman"/>
          <w:color w:val="262626"/>
          <w:spacing w:val="28"/>
          <w:w w:val="112"/>
          <w:sz w:val="34"/>
          <w:szCs w:val="34"/>
        </w:rPr>
        <w:t>V</w:t>
      </w:r>
      <w:r>
        <w:rPr>
          <w:rFonts w:ascii="Times New Roman" w:hAnsi="Times New Roman" w:cs="Times New Roman" w:eastAsia="Times New Roman"/>
          <w:color w:val="262626"/>
          <w:w w:val="110"/>
          <w:sz w:val="34"/>
          <w:szCs w:val="34"/>
        </w:rPr>
        <w:t>P</w:t>
      </w:r>
      <w:r>
        <w:rPr>
          <w:rFonts w:ascii="Times New Roman" w:hAnsi="Times New Roman" w:cs="Times New Roman" w:eastAsia="Times New Roman"/>
          <w:color w:val="262626"/>
          <w:spacing w:val="27"/>
          <w:w w:val="110"/>
          <w:sz w:val="34"/>
          <w:szCs w:val="34"/>
        </w:rPr>
        <w:t>D</w:t>
      </w:r>
      <w:r>
        <w:rPr>
          <w:rFonts w:ascii="Times New Roman" w:hAnsi="Times New Roman" w:cs="Times New Roman" w:eastAsia="Times New Roman"/>
          <w:color w:val="606060"/>
          <w:w w:val="120"/>
          <w:sz w:val="34"/>
          <w:szCs w:val="34"/>
        </w:rPr>
        <w:t>)</w:t>
      </w:r>
      <w:r>
        <w:rPr>
          <w:rFonts w:ascii="Times New Roman" w:hAnsi="Times New Roman" w:cs="Times New Roman" w:eastAsia="Times New Roman"/>
          <w:sz w:val="34"/>
          <w:szCs w:val="3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47"/>
          <w:szCs w:val="47"/>
        </w:rPr>
      </w:pPr>
    </w:p>
    <w:p>
      <w:pPr>
        <w:tabs>
          <w:tab w:pos="3628" w:val="left" w:leader="none"/>
        </w:tabs>
        <w:spacing w:before="0"/>
        <w:ind w:left="2575" w:right="0" w:firstLine="0"/>
        <w:jc w:val="left"/>
        <w:rPr>
          <w:rFonts w:ascii="宋体" w:hAnsi="宋体" w:cs="宋体" w:eastAsia="宋体"/>
          <w:sz w:val="35"/>
          <w:szCs w:val="35"/>
        </w:rPr>
      </w:pPr>
      <w:r>
        <w:rPr>
          <w:rFonts w:ascii="Arial" w:hAnsi="Arial" w:cs="Arial" w:eastAsia="Arial"/>
          <w:color w:val="0F0F0F"/>
          <w:sz w:val="34"/>
          <w:szCs w:val="34"/>
        </w:rPr>
        <w:t>1</w:t>
      </w:r>
      <w:r>
        <w:rPr>
          <w:rFonts w:ascii="Arial" w:hAnsi="Arial" w:cs="Arial" w:eastAsia="Arial"/>
          <w:color w:val="0F0F0F"/>
          <w:spacing w:val="-71"/>
          <w:sz w:val="34"/>
          <w:szCs w:val="34"/>
        </w:rPr>
        <w:t> </w:t>
      </w:r>
      <w:r>
        <w:rPr>
          <w:rFonts w:ascii="Arial" w:hAnsi="Arial" w:cs="Arial" w:eastAsia="Arial"/>
          <w:color w:val="3B3B3B"/>
          <w:sz w:val="34"/>
          <w:szCs w:val="34"/>
        </w:rPr>
        <w:t>1.</w:t>
      </w:r>
      <w:r>
        <w:rPr>
          <w:rFonts w:ascii="Arial" w:hAnsi="Arial" w:cs="Arial" w:eastAsia="Arial"/>
          <w:color w:val="3B3B3B"/>
          <w:spacing w:val="-79"/>
          <w:sz w:val="34"/>
          <w:szCs w:val="34"/>
        </w:rPr>
        <w:t> </w:t>
      </w:r>
      <w:r>
        <w:rPr>
          <w:rFonts w:ascii="Arial" w:hAnsi="Arial" w:cs="Arial" w:eastAsia="Arial"/>
          <w:color w:val="3B3B3B"/>
          <w:sz w:val="34"/>
          <w:szCs w:val="34"/>
        </w:rPr>
        <w:t>1</w:t>
        <w:tab/>
      </w:r>
      <w:r>
        <w:rPr>
          <w:rFonts w:ascii="宋体" w:hAnsi="宋体" w:cs="宋体" w:eastAsia="宋体"/>
          <w:color w:val="3B3B3B"/>
          <w:sz w:val="35"/>
          <w:szCs w:val="35"/>
        </w:rPr>
        <w:t>概述</w:t>
      </w:r>
      <w:r>
        <w:rPr>
          <w:rFonts w:ascii="宋体" w:hAnsi="宋体" w:cs="宋体" w:eastAsia="宋体"/>
          <w:sz w:val="35"/>
          <w:szCs w:val="35"/>
        </w:rPr>
      </w:r>
    </w:p>
    <w:p>
      <w:pPr>
        <w:spacing w:line="240" w:lineRule="auto" w:before="12"/>
        <w:rPr>
          <w:rFonts w:ascii="宋体" w:hAnsi="宋体" w:cs="宋体" w:eastAsia="宋体"/>
          <w:sz w:val="27"/>
          <w:szCs w:val="27"/>
        </w:rPr>
      </w:pPr>
    </w:p>
    <w:p>
      <w:pPr>
        <w:pStyle w:val="BodyText"/>
        <w:spacing w:line="304" w:lineRule="auto"/>
        <w:ind w:right="2534" w:firstLine="789"/>
        <w:jc w:val="both"/>
      </w:pPr>
      <w:r>
        <w:rPr>
          <w:color w:val="606060"/>
          <w:w w:val="110"/>
        </w:rPr>
        <w:t>本试验通常是在中性点</w:t>
      </w:r>
      <w:r>
        <w:rPr>
          <w:color w:val="3B3B3B"/>
          <w:w w:val="110"/>
        </w:rPr>
        <w:t>和</w:t>
      </w:r>
      <w:r>
        <w:rPr>
          <w:color w:val="606060"/>
          <w:w w:val="110"/>
        </w:rPr>
        <w:t>其他正常运行情况</w:t>
      </w:r>
      <w:r>
        <w:rPr>
          <w:color w:val="606060"/>
          <w:spacing w:val="-48"/>
          <w:w w:val="110"/>
        </w:rPr>
        <w:t> </w:t>
      </w:r>
      <w:r>
        <w:rPr>
          <w:color w:val="3B3B3B"/>
          <w:w w:val="110"/>
        </w:rPr>
        <w:t>下处</w:t>
      </w:r>
      <w:r>
        <w:rPr>
          <w:color w:val="606060"/>
          <w:w w:val="110"/>
        </w:rPr>
        <w:t>于地电位</w:t>
      </w:r>
      <w:r>
        <w:rPr>
          <w:color w:val="606060"/>
          <w:spacing w:val="-54"/>
          <w:w w:val="110"/>
        </w:rPr>
        <w:t> </w:t>
      </w:r>
      <w:r>
        <w:rPr>
          <w:color w:val="3B3B3B"/>
          <w:w w:val="110"/>
        </w:rPr>
        <w:t>的</w:t>
      </w:r>
      <w:r>
        <w:rPr>
          <w:color w:val="606060"/>
          <w:w w:val="110"/>
        </w:rPr>
        <w:t>端子接</w:t>
      </w:r>
      <w:r>
        <w:rPr>
          <w:color w:val="3B3B3B"/>
          <w:w w:val="110"/>
        </w:rPr>
        <w:t>地</w:t>
      </w:r>
      <w:r>
        <w:rPr>
          <w:color w:val="606060"/>
          <w:w w:val="110"/>
        </w:rPr>
        <w:t>的情况下进行</w:t>
      </w:r>
      <w:r>
        <w:rPr>
          <w:color w:val="606060"/>
          <w:spacing w:val="-48"/>
          <w:w w:val="110"/>
        </w:rPr>
        <w:t> </w:t>
      </w:r>
      <w:r>
        <w:rPr>
          <w:color w:val="606060"/>
          <w:spacing w:val="-16"/>
          <w:w w:val="110"/>
        </w:rPr>
        <w:t>。</w:t>
      </w:r>
      <w:r>
        <w:rPr>
          <w:color w:val="979797"/>
          <w:spacing w:val="-16"/>
          <w:w w:val="110"/>
        </w:rPr>
        <w:t>三</w:t>
      </w:r>
      <w:r>
        <w:rPr>
          <w:color w:val="606060"/>
          <w:spacing w:val="-16"/>
          <w:w w:val="110"/>
        </w:rPr>
        <w:t>相变压器</w:t>
      </w:r>
      <w:r>
        <w:rPr>
          <w:color w:val="606060"/>
          <w:w w:val="110"/>
        </w:rPr>
        <w:t> </w:t>
      </w:r>
      <w:r>
        <w:rPr>
          <w:color w:val="606060"/>
          <w:spacing w:val="-3"/>
          <w:w w:val="110"/>
        </w:rPr>
        <w:t>应使用</w:t>
      </w:r>
      <w:r>
        <w:rPr>
          <w:color w:val="878787"/>
          <w:spacing w:val="-3"/>
          <w:w w:val="110"/>
        </w:rPr>
        <w:t>三</w:t>
      </w:r>
      <w:r>
        <w:rPr>
          <w:color w:val="3B3B3B"/>
          <w:spacing w:val="-3"/>
          <w:w w:val="110"/>
        </w:rPr>
        <w:t>相对称</w:t>
      </w:r>
      <w:r>
        <w:rPr>
          <w:color w:val="606060"/>
          <w:spacing w:val="-3"/>
          <w:w w:val="110"/>
        </w:rPr>
        <w:t>电压加压</w:t>
      </w:r>
      <w:r>
        <w:rPr>
          <w:color w:val="979797"/>
          <w:spacing w:val="-3"/>
          <w:w w:val="110"/>
        </w:rPr>
        <w:t>。</w:t>
      </w:r>
      <w:r>
        <w:rPr>
          <w:color w:val="606060"/>
          <w:spacing w:val="-3"/>
          <w:w w:val="110"/>
        </w:rPr>
        <w:t>任何不与试验电源相连  </w:t>
      </w:r>
      <w:r>
        <w:rPr>
          <w:color w:val="3B3B3B"/>
          <w:spacing w:val="-5"/>
          <w:w w:val="110"/>
        </w:rPr>
        <w:t>的</w:t>
      </w:r>
      <w:r>
        <w:rPr>
          <w:color w:val="606060"/>
          <w:spacing w:val="-5"/>
          <w:w w:val="110"/>
        </w:rPr>
        <w:t>线端端子应开路</w:t>
      </w:r>
      <w:r>
        <w:rPr>
          <w:color w:val="606060"/>
          <w:spacing w:val="-35"/>
          <w:w w:val="110"/>
        </w:rPr>
        <w:t> </w:t>
      </w:r>
      <w:r>
        <w:rPr>
          <w:color w:val="979797"/>
          <w:w w:val="110"/>
        </w:rPr>
        <w:t>。</w:t>
      </w:r>
      <w:r>
        <w:rPr/>
      </w:r>
    </w:p>
    <w:p>
      <w:pPr>
        <w:spacing w:line="307" w:lineRule="auto" w:before="0"/>
        <w:ind w:left="3816" w:right="2197" w:hanging="602"/>
        <w:jc w:val="both"/>
        <w:rPr>
          <w:rFonts w:ascii="宋体" w:hAnsi="宋体" w:cs="宋体" w:eastAsia="宋体"/>
          <w:sz w:val="32"/>
          <w:szCs w:val="32"/>
        </w:rPr>
      </w:pPr>
      <w:r>
        <w:rPr>
          <w:rFonts w:ascii="宋体" w:hAnsi="宋体" w:cs="宋体" w:eastAsia="宋体"/>
          <w:color w:val="3B3B3B"/>
          <w:w w:val="100"/>
          <w:sz w:val="32"/>
          <w:szCs w:val="32"/>
        </w:rPr>
        <w:t>注</w:t>
      </w:r>
      <w:r>
        <w:rPr>
          <w:rFonts w:ascii="宋体" w:hAnsi="宋体" w:cs="宋体" w:eastAsia="宋体"/>
          <w:color w:val="3B3B3B"/>
          <w:spacing w:val="-107"/>
          <w:sz w:val="32"/>
          <w:szCs w:val="32"/>
        </w:rPr>
        <w:t> </w:t>
      </w:r>
      <w:r>
        <w:rPr>
          <w:rFonts w:ascii="宋体" w:hAnsi="宋体" w:cs="宋体" w:eastAsia="宋体"/>
          <w:color w:val="3B3B3B"/>
          <w:spacing w:val="-143"/>
          <w:w w:val="120"/>
          <w:sz w:val="32"/>
          <w:szCs w:val="32"/>
        </w:rPr>
        <w:t>：</w:t>
      </w:r>
      <w:r>
        <w:rPr>
          <w:rFonts w:ascii="宋体" w:hAnsi="宋体" w:cs="宋体" w:eastAsia="宋体"/>
          <w:color w:val="777777"/>
          <w:w w:val="104"/>
          <w:sz w:val="32"/>
          <w:szCs w:val="32"/>
        </w:rPr>
        <w:t>当没</w:t>
      </w:r>
      <w:r>
        <w:rPr>
          <w:rFonts w:ascii="宋体" w:hAnsi="宋体" w:cs="宋体" w:eastAsia="宋体"/>
          <w:color w:val="777777"/>
          <w:spacing w:val="27"/>
          <w:w w:val="104"/>
          <w:sz w:val="32"/>
          <w:szCs w:val="32"/>
        </w:rPr>
        <w:t>有</w:t>
      </w:r>
      <w:r>
        <w:rPr>
          <w:rFonts w:ascii="宋体" w:hAnsi="宋体" w:cs="宋体" w:eastAsia="宋体"/>
          <w:color w:val="4F4F4F"/>
          <w:w w:val="103"/>
          <w:sz w:val="32"/>
          <w:szCs w:val="32"/>
        </w:rPr>
        <w:t>中</w:t>
      </w:r>
      <w:r>
        <w:rPr>
          <w:rFonts w:ascii="宋体" w:hAnsi="宋体" w:cs="宋体" w:eastAsia="宋体"/>
          <w:color w:val="4F4F4F"/>
          <w:spacing w:val="-7"/>
          <w:w w:val="103"/>
          <w:sz w:val="32"/>
          <w:szCs w:val="32"/>
        </w:rPr>
        <w:t>性</w:t>
      </w:r>
      <w:r>
        <w:rPr>
          <w:rFonts w:ascii="宋体" w:hAnsi="宋体" w:cs="宋体" w:eastAsia="宋体"/>
          <w:color w:val="777777"/>
          <w:spacing w:val="-36"/>
          <w:w w:val="110"/>
          <w:sz w:val="32"/>
          <w:szCs w:val="32"/>
        </w:rPr>
        <w:t>点</w:t>
      </w:r>
      <w:r>
        <w:rPr>
          <w:rFonts w:ascii="宋体" w:hAnsi="宋体" w:cs="宋体" w:eastAsia="宋体"/>
          <w:color w:val="777777"/>
          <w:w w:val="103"/>
          <w:sz w:val="32"/>
          <w:szCs w:val="32"/>
        </w:rPr>
        <w:t>连接的统组有感应</w:t>
      </w:r>
      <w:r>
        <w:rPr>
          <w:rFonts w:ascii="宋体" w:hAnsi="宋体" w:cs="宋体" w:eastAsia="宋体"/>
          <w:color w:val="777777"/>
          <w:spacing w:val="-75"/>
          <w:sz w:val="32"/>
          <w:szCs w:val="32"/>
        </w:rPr>
        <w:t> </w:t>
      </w:r>
      <w:r>
        <w:rPr>
          <w:rFonts w:ascii="宋体" w:hAnsi="宋体" w:cs="宋体" w:eastAsia="宋体"/>
          <w:color w:val="4F4F4F"/>
          <w:spacing w:val="-32"/>
          <w:w w:val="109"/>
          <w:sz w:val="32"/>
          <w:szCs w:val="32"/>
        </w:rPr>
        <w:t>电</w:t>
      </w:r>
      <w:r>
        <w:rPr>
          <w:rFonts w:ascii="宋体" w:hAnsi="宋体" w:cs="宋体" w:eastAsia="宋体"/>
          <w:color w:val="777777"/>
          <w:w w:val="105"/>
          <w:sz w:val="32"/>
          <w:szCs w:val="32"/>
        </w:rPr>
        <w:t>压</w:t>
      </w:r>
      <w:r>
        <w:rPr>
          <w:rFonts w:ascii="宋体" w:hAnsi="宋体" w:cs="宋体" w:eastAsia="宋体"/>
          <w:color w:val="777777"/>
          <w:spacing w:val="-194"/>
          <w:w w:val="105"/>
          <w:sz w:val="32"/>
          <w:szCs w:val="32"/>
        </w:rPr>
        <w:t>时</w:t>
      </w:r>
      <w:r>
        <w:rPr>
          <w:rFonts w:ascii="宋体" w:hAnsi="宋体" w:cs="宋体" w:eastAsia="宋体"/>
          <w:color w:val="4F4F4F"/>
          <w:spacing w:val="-678"/>
          <w:w w:val="180"/>
          <w:sz w:val="32"/>
          <w:szCs w:val="32"/>
        </w:rPr>
        <w:t>．</w:t>
      </w:r>
      <w:r>
        <w:rPr>
          <w:rFonts w:ascii="宋体" w:hAnsi="宋体" w:cs="宋体" w:eastAsia="宋体"/>
          <w:color w:val="4F4F4F"/>
          <w:spacing w:val="-66"/>
          <w:w w:val="74"/>
          <w:sz w:val="32"/>
          <w:szCs w:val="32"/>
        </w:rPr>
        <w:t>贝</w:t>
      </w:r>
      <w:r>
        <w:rPr>
          <w:rFonts w:ascii="Arial" w:hAnsi="Arial" w:cs="Arial" w:eastAsia="Arial"/>
          <w:color w:val="0F0F0F"/>
          <w:spacing w:val="-85"/>
          <w:w w:val="176"/>
          <w:sz w:val="22"/>
          <w:szCs w:val="22"/>
        </w:rPr>
        <w:t>I</w:t>
      </w:r>
      <w:r>
        <w:rPr>
          <w:rFonts w:ascii="宋体" w:hAnsi="宋体" w:cs="宋体" w:eastAsia="宋体"/>
          <w:color w:val="0F0F0F"/>
          <w:w w:val="17"/>
          <w:sz w:val="32"/>
          <w:szCs w:val="32"/>
        </w:rPr>
        <w:t>］</w:t>
      </w:r>
      <w:r>
        <w:rPr>
          <w:rFonts w:ascii="宋体" w:hAnsi="宋体" w:cs="宋体" w:eastAsia="宋体"/>
          <w:color w:val="0F0F0F"/>
          <w:spacing w:val="-105"/>
          <w:sz w:val="32"/>
          <w:szCs w:val="32"/>
        </w:rPr>
        <w:t> </w:t>
      </w:r>
      <w:r>
        <w:rPr>
          <w:rFonts w:ascii="宋体" w:hAnsi="宋体" w:cs="宋体" w:eastAsia="宋体"/>
          <w:color w:val="606060"/>
          <w:w w:val="106"/>
          <w:sz w:val="32"/>
          <w:szCs w:val="32"/>
        </w:rPr>
        <w:t>该绕缀每个端子对</w:t>
      </w:r>
      <w:r>
        <w:rPr>
          <w:rFonts w:ascii="宋体" w:hAnsi="宋体" w:cs="宋体" w:eastAsia="宋体"/>
          <w:color w:val="606060"/>
          <w:spacing w:val="-95"/>
          <w:sz w:val="32"/>
          <w:szCs w:val="32"/>
        </w:rPr>
        <w:t> </w:t>
      </w:r>
      <w:r>
        <w:rPr>
          <w:rFonts w:ascii="宋体" w:hAnsi="宋体" w:cs="宋体" w:eastAsia="宋体"/>
          <w:color w:val="3B3B3B"/>
          <w:spacing w:val="37"/>
          <w:w w:val="99"/>
          <w:sz w:val="32"/>
          <w:szCs w:val="32"/>
        </w:rPr>
        <w:t>地</w:t>
      </w:r>
      <w:r>
        <w:rPr>
          <w:rFonts w:ascii="宋体" w:hAnsi="宋体" w:cs="宋体" w:eastAsia="宋体"/>
          <w:color w:val="606060"/>
          <w:w w:val="107"/>
          <w:sz w:val="32"/>
          <w:szCs w:val="32"/>
        </w:rPr>
        <w:t>的</w:t>
      </w:r>
      <w:r>
        <w:rPr>
          <w:rFonts w:ascii="宋体" w:hAnsi="宋体" w:cs="宋体" w:eastAsia="宋体"/>
          <w:color w:val="606060"/>
          <w:spacing w:val="-14"/>
          <w:w w:val="107"/>
          <w:sz w:val="32"/>
          <w:szCs w:val="32"/>
        </w:rPr>
        <w:t>电</w:t>
      </w:r>
      <w:r>
        <w:rPr>
          <w:rFonts w:ascii="宋体" w:hAnsi="宋体" w:cs="宋体" w:eastAsia="宋体"/>
          <w:color w:val="878787"/>
          <w:spacing w:val="15"/>
          <w:w w:val="106"/>
          <w:sz w:val="32"/>
          <w:szCs w:val="32"/>
        </w:rPr>
        <w:t>应</w:t>
      </w:r>
      <w:r>
        <w:rPr>
          <w:rFonts w:ascii="宋体" w:hAnsi="宋体" w:cs="宋体" w:eastAsia="宋体"/>
          <w:color w:val="606060"/>
          <w:w w:val="105"/>
          <w:sz w:val="32"/>
          <w:szCs w:val="32"/>
        </w:rPr>
        <w:t>取</w:t>
      </w:r>
      <w:r>
        <w:rPr>
          <w:rFonts w:ascii="宋体" w:hAnsi="宋体" w:cs="宋体" w:eastAsia="宋体"/>
          <w:color w:val="606060"/>
          <w:spacing w:val="36"/>
          <w:w w:val="105"/>
          <w:sz w:val="32"/>
          <w:szCs w:val="32"/>
        </w:rPr>
        <w:t>决</w:t>
      </w:r>
      <w:r>
        <w:rPr>
          <w:rFonts w:ascii="宋体" w:hAnsi="宋体" w:cs="宋体" w:eastAsia="宋体"/>
          <w:color w:val="878787"/>
          <w:spacing w:val="6"/>
          <w:w w:val="103"/>
          <w:sz w:val="32"/>
          <w:szCs w:val="32"/>
        </w:rPr>
        <w:t>于</w:t>
      </w:r>
      <w:r>
        <w:rPr>
          <w:rFonts w:ascii="宋体" w:hAnsi="宋体" w:cs="宋体" w:eastAsia="宋体"/>
          <w:color w:val="606060"/>
          <w:w w:val="106"/>
          <w:sz w:val="32"/>
          <w:szCs w:val="32"/>
        </w:rPr>
        <w:t>其刘</w:t>
      </w:r>
      <w:r>
        <w:rPr>
          <w:rFonts w:ascii="宋体" w:hAnsi="宋体" w:cs="宋体" w:eastAsia="宋体"/>
          <w:color w:val="606060"/>
          <w:spacing w:val="26"/>
          <w:w w:val="106"/>
          <w:sz w:val="32"/>
          <w:szCs w:val="32"/>
        </w:rPr>
        <w:t>地</w:t>
      </w:r>
      <w:r>
        <w:rPr>
          <w:rFonts w:ascii="宋体" w:hAnsi="宋体" w:cs="宋体" w:eastAsia="宋体"/>
          <w:color w:val="3B3B3B"/>
          <w:spacing w:val="-1"/>
          <w:w w:val="105"/>
          <w:sz w:val="32"/>
          <w:szCs w:val="32"/>
        </w:rPr>
        <w:t>和</w:t>
      </w:r>
      <w:r>
        <w:rPr>
          <w:rFonts w:ascii="宋体" w:hAnsi="宋体" w:cs="宋体" w:eastAsia="宋体"/>
          <w:color w:val="777777"/>
          <w:spacing w:val="34"/>
          <w:w w:val="100"/>
          <w:sz w:val="32"/>
          <w:szCs w:val="32"/>
        </w:rPr>
        <w:t>其</w:t>
      </w:r>
      <w:r>
        <w:rPr>
          <w:rFonts w:ascii="宋体" w:hAnsi="宋体" w:cs="宋体" w:eastAsia="宋体"/>
          <w:color w:val="4F4F4F"/>
          <w:w w:val="106"/>
          <w:sz w:val="32"/>
          <w:szCs w:val="32"/>
        </w:rPr>
        <w:t>他统组的电容</w:t>
      </w:r>
      <w:r>
        <w:rPr>
          <w:rFonts w:ascii="宋体" w:hAnsi="宋体" w:cs="宋体" w:eastAsia="宋体"/>
          <w:color w:val="4F4F4F"/>
          <w:spacing w:val="-88"/>
          <w:sz w:val="32"/>
          <w:szCs w:val="32"/>
        </w:rPr>
        <w:t> </w:t>
      </w:r>
      <w:r>
        <w:rPr>
          <w:rFonts w:ascii="宋体" w:hAnsi="宋体" w:cs="宋体" w:eastAsia="宋体"/>
          <w:color w:val="878787"/>
          <w:w w:val="149"/>
          <w:sz w:val="32"/>
          <w:szCs w:val="32"/>
        </w:rPr>
        <w:t>。试</w:t>
      </w:r>
      <w:r>
        <w:rPr>
          <w:rFonts w:ascii="宋体" w:hAnsi="宋体" w:cs="宋体" w:eastAsia="宋体"/>
          <w:color w:val="878787"/>
          <w:w w:val="149"/>
          <w:sz w:val="32"/>
          <w:szCs w:val="32"/>
        </w:rPr>
        <w:t> </w:t>
      </w:r>
      <w:r>
        <w:rPr>
          <w:rFonts w:ascii="宋体" w:hAnsi="宋体" w:cs="宋体" w:eastAsia="宋体"/>
          <w:color w:val="606060"/>
          <w:w w:val="104"/>
          <w:sz w:val="32"/>
          <w:szCs w:val="32"/>
        </w:rPr>
        <w:t>验期间该绕组</w:t>
      </w:r>
      <w:r>
        <w:rPr>
          <w:rFonts w:ascii="宋体" w:hAnsi="宋体" w:cs="宋体" w:eastAsia="宋体"/>
          <w:color w:val="606060"/>
          <w:spacing w:val="19"/>
          <w:w w:val="104"/>
          <w:sz w:val="32"/>
          <w:szCs w:val="32"/>
        </w:rPr>
        <w:t>的</w:t>
      </w:r>
      <w:r>
        <w:rPr>
          <w:rFonts w:ascii="宋体" w:hAnsi="宋体" w:cs="宋体" w:eastAsia="宋体"/>
          <w:color w:val="BCBCBC"/>
          <w:spacing w:val="28"/>
          <w:w w:val="96"/>
          <w:sz w:val="32"/>
          <w:szCs w:val="32"/>
        </w:rPr>
        <w:t>一</w:t>
      </w:r>
      <w:r>
        <w:rPr>
          <w:rFonts w:ascii="宋体" w:hAnsi="宋体" w:cs="宋体" w:eastAsia="宋体"/>
          <w:color w:val="606060"/>
          <w:w w:val="104"/>
          <w:sz w:val="32"/>
          <w:szCs w:val="32"/>
        </w:rPr>
        <w:t>个端子对地的任何闪络都</w:t>
      </w:r>
      <w:r>
        <w:rPr>
          <w:rFonts w:ascii="宋体" w:hAnsi="宋体" w:cs="宋体" w:eastAsia="宋体"/>
          <w:color w:val="606060"/>
          <w:spacing w:val="-111"/>
          <w:sz w:val="32"/>
          <w:szCs w:val="32"/>
        </w:rPr>
        <w:t> </w:t>
      </w:r>
      <w:r>
        <w:rPr>
          <w:rFonts w:ascii="宋体" w:hAnsi="宋体" w:cs="宋体" w:eastAsia="宋体"/>
          <w:color w:val="606060"/>
          <w:spacing w:val="-23"/>
          <w:w w:val="112"/>
          <w:sz w:val="32"/>
          <w:szCs w:val="32"/>
        </w:rPr>
        <w:t>能</w:t>
      </w:r>
      <w:r>
        <w:rPr>
          <w:rFonts w:ascii="宋体" w:hAnsi="宋体" w:cs="宋体" w:eastAsia="宋体"/>
          <w:color w:val="606060"/>
          <w:w w:val="104"/>
          <w:sz w:val="32"/>
          <w:szCs w:val="32"/>
        </w:rPr>
        <w:t>导致其他端子出现超过其本身所承受的</w:t>
      </w:r>
      <w:r>
        <w:rPr>
          <w:rFonts w:ascii="宋体" w:hAnsi="宋体" w:cs="宋体" w:eastAsia="宋体"/>
          <w:color w:val="606060"/>
          <w:spacing w:val="-37"/>
          <w:sz w:val="32"/>
          <w:szCs w:val="32"/>
        </w:rPr>
        <w:t> </w:t>
      </w:r>
      <w:r>
        <w:rPr>
          <w:rFonts w:ascii="宋体" w:hAnsi="宋体" w:cs="宋体" w:eastAsia="宋体"/>
          <w:color w:val="606060"/>
          <w:spacing w:val="-32"/>
          <w:w w:val="109"/>
          <w:sz w:val="32"/>
          <w:szCs w:val="32"/>
        </w:rPr>
        <w:t>电</w:t>
      </w:r>
      <w:r>
        <w:rPr>
          <w:rFonts w:ascii="宋体" w:hAnsi="宋体" w:cs="宋体" w:eastAsia="宋体"/>
          <w:color w:val="878787"/>
          <w:spacing w:val="12"/>
          <w:w w:val="107"/>
          <w:sz w:val="32"/>
          <w:szCs w:val="32"/>
        </w:rPr>
        <w:t>压</w:t>
      </w:r>
      <w:r>
        <w:rPr>
          <w:rFonts w:ascii="宋体" w:hAnsi="宋体" w:cs="宋体" w:eastAsia="宋体"/>
          <w:color w:val="4F4F4F"/>
          <w:spacing w:val="12"/>
          <w:w w:val="101"/>
          <w:sz w:val="32"/>
          <w:szCs w:val="32"/>
        </w:rPr>
        <w:t>水</w:t>
      </w:r>
      <w:r>
        <w:rPr>
          <w:rFonts w:ascii="宋体" w:hAnsi="宋体" w:cs="宋体" w:eastAsia="宋体"/>
          <w:color w:val="777777"/>
          <w:w w:val="106"/>
          <w:sz w:val="32"/>
          <w:szCs w:val="32"/>
        </w:rPr>
        <w:t>平</w:t>
      </w:r>
      <w:r>
        <w:rPr>
          <w:rFonts w:ascii="宋体" w:hAnsi="宋体" w:cs="宋体" w:eastAsia="宋体"/>
          <w:color w:val="777777"/>
          <w:spacing w:val="-126"/>
          <w:sz w:val="32"/>
          <w:szCs w:val="32"/>
        </w:rPr>
        <w:t> </w:t>
      </w:r>
      <w:r>
        <w:rPr>
          <w:rFonts w:ascii="宋体" w:hAnsi="宋体" w:cs="宋体" w:eastAsia="宋体"/>
          <w:color w:val="4F4F4F"/>
          <w:w w:val="107"/>
          <w:sz w:val="32"/>
          <w:szCs w:val="32"/>
        </w:rPr>
        <w:t>的</w:t>
      </w:r>
      <w:r>
        <w:rPr>
          <w:rFonts w:ascii="宋体" w:hAnsi="宋体" w:cs="宋体" w:eastAsia="宋体"/>
          <w:color w:val="4F4F4F"/>
          <w:spacing w:val="-14"/>
          <w:w w:val="107"/>
          <w:sz w:val="32"/>
          <w:szCs w:val="32"/>
        </w:rPr>
        <w:t>电</w:t>
      </w:r>
      <w:r>
        <w:rPr>
          <w:rFonts w:ascii="宋体" w:hAnsi="宋体" w:cs="宋体" w:eastAsia="宋体"/>
          <w:color w:val="777777"/>
          <w:spacing w:val="34"/>
          <w:w w:val="100"/>
          <w:sz w:val="32"/>
          <w:szCs w:val="32"/>
        </w:rPr>
        <w:t>压</w:t>
      </w:r>
      <w:r>
        <w:rPr>
          <w:rFonts w:ascii="宋体" w:hAnsi="宋体" w:cs="宋体" w:eastAsia="宋体"/>
          <w:color w:val="777777"/>
          <w:w w:val="130"/>
          <w:sz w:val="32"/>
          <w:szCs w:val="32"/>
        </w:rPr>
        <w:t>。直采</w:t>
      </w:r>
      <w:r>
        <w:rPr>
          <w:rFonts w:ascii="宋体" w:hAnsi="宋体" w:cs="宋体" w:eastAsia="宋体"/>
          <w:color w:val="777777"/>
          <w:w w:val="130"/>
          <w:sz w:val="32"/>
          <w:szCs w:val="32"/>
        </w:rPr>
        <w:t> </w:t>
      </w:r>
      <w:r>
        <w:rPr>
          <w:rFonts w:ascii="宋体" w:hAnsi="宋体" w:cs="宋体" w:eastAsia="宋体"/>
          <w:color w:val="606060"/>
          <w:w w:val="103"/>
          <w:sz w:val="32"/>
          <w:szCs w:val="32"/>
        </w:rPr>
        <w:t>取精施防止出现这种情况</w:t>
      </w:r>
      <w:r>
        <w:rPr>
          <w:rFonts w:ascii="宋体" w:hAnsi="宋体" w:cs="宋体" w:eastAsia="宋体"/>
          <w:color w:val="606060"/>
          <w:spacing w:val="-57"/>
          <w:sz w:val="32"/>
          <w:szCs w:val="32"/>
        </w:rPr>
        <w:t> </w:t>
      </w:r>
      <w:r>
        <w:rPr>
          <w:rFonts w:ascii="宋体" w:hAnsi="宋体" w:cs="宋体" w:eastAsia="宋体"/>
          <w:color w:val="979797"/>
          <w:w w:val="131"/>
          <w:sz w:val="32"/>
          <w:szCs w:val="32"/>
        </w:rPr>
        <w:t>。</w:t>
      </w:r>
      <w:r>
        <w:rPr>
          <w:rFonts w:ascii="宋体" w:hAnsi="宋体" w:cs="宋体" w:eastAsia="宋体"/>
          <w:sz w:val="32"/>
          <w:szCs w:val="32"/>
        </w:rPr>
      </w:r>
    </w:p>
    <w:p>
      <w:pPr>
        <w:pStyle w:val="BodyText"/>
        <w:spacing w:line="295" w:lineRule="auto" w:before="20"/>
        <w:ind w:left="2538" w:right="2474" w:firstLine="770"/>
        <w:jc w:val="both"/>
      </w:pPr>
      <w:r>
        <w:rPr>
          <w:color w:val="606060"/>
          <w:w w:val="113"/>
        </w:rPr>
        <w:t>试</w:t>
      </w:r>
      <w:r>
        <w:rPr>
          <w:color w:val="606060"/>
          <w:spacing w:val="-4"/>
          <w:w w:val="113"/>
        </w:rPr>
        <w:t>验</w:t>
      </w:r>
      <w:r>
        <w:rPr>
          <w:color w:val="3B3B3B"/>
          <w:spacing w:val="-9"/>
          <w:w w:val="115"/>
        </w:rPr>
        <w:t>过</w:t>
      </w:r>
      <w:r>
        <w:rPr>
          <w:color w:val="606060"/>
          <w:w w:val="113"/>
        </w:rPr>
        <w:t>程中</w:t>
      </w:r>
      <w:r>
        <w:rPr>
          <w:color w:val="606060"/>
          <w:spacing w:val="-122"/>
        </w:rPr>
        <w:t> </w:t>
      </w:r>
      <w:r>
        <w:rPr>
          <w:color w:val="606060"/>
          <w:spacing w:val="-319"/>
          <w:w w:val="128"/>
        </w:rPr>
        <w:t>，</w:t>
      </w:r>
      <w:r>
        <w:rPr>
          <w:color w:val="606060"/>
          <w:w w:val="112"/>
        </w:rPr>
        <w:t>产生</w:t>
      </w:r>
      <w:r>
        <w:rPr>
          <w:color w:val="606060"/>
          <w:spacing w:val="5"/>
          <w:w w:val="112"/>
        </w:rPr>
        <w:t>于</w:t>
      </w:r>
      <w:r>
        <w:rPr>
          <w:color w:val="606060"/>
          <w:w w:val="112"/>
        </w:rPr>
        <w:t>绕组线端</w:t>
      </w:r>
      <w:r>
        <w:rPr>
          <w:color w:val="606060"/>
          <w:spacing w:val="-130"/>
        </w:rPr>
        <w:t> </w:t>
      </w:r>
      <w:r>
        <w:rPr>
          <w:color w:val="3B3B3B"/>
          <w:spacing w:val="1"/>
          <w:w w:val="112"/>
        </w:rPr>
        <w:t>的</w:t>
      </w:r>
      <w:r>
        <w:rPr>
          <w:color w:val="606060"/>
          <w:w w:val="111"/>
        </w:rPr>
        <w:t>电压应与绕组相</w:t>
      </w:r>
      <w:r>
        <w:rPr>
          <w:color w:val="606060"/>
          <w:spacing w:val="-8"/>
          <w:w w:val="111"/>
        </w:rPr>
        <w:t>适</w:t>
      </w:r>
      <w:r>
        <w:rPr>
          <w:color w:val="606060"/>
          <w:spacing w:val="-373"/>
          <w:w w:val="111"/>
        </w:rPr>
        <w:t>应</w:t>
      </w:r>
      <w:r>
        <w:rPr>
          <w:color w:val="0F0F0F"/>
          <w:spacing w:val="-1004"/>
          <w:w w:val="206"/>
        </w:rPr>
        <w:t>．</w:t>
      </w:r>
      <w:r>
        <w:rPr>
          <w:color w:val="606060"/>
          <w:spacing w:val="24"/>
          <w:w w:val="111"/>
        </w:rPr>
        <w:t>没</w:t>
      </w:r>
      <w:r>
        <w:rPr>
          <w:color w:val="606060"/>
          <w:w w:val="112"/>
        </w:rPr>
        <w:t>有电压波</w:t>
      </w:r>
      <w:r>
        <w:rPr>
          <w:color w:val="606060"/>
          <w:spacing w:val="-130"/>
        </w:rPr>
        <w:t> </w:t>
      </w:r>
      <w:r>
        <w:rPr>
          <w:color w:val="606060"/>
          <w:spacing w:val="27"/>
          <w:w w:val="107"/>
        </w:rPr>
        <w:t>动</w:t>
      </w:r>
      <w:r>
        <w:rPr>
          <w:color w:val="606060"/>
          <w:spacing w:val="-407"/>
          <w:w w:val="161"/>
        </w:rPr>
        <w:t>，</w:t>
      </w:r>
      <w:r>
        <w:rPr>
          <w:color w:val="3B3B3B"/>
          <w:w w:val="114"/>
        </w:rPr>
        <w:t>以</w:t>
      </w:r>
      <w:r>
        <w:rPr>
          <w:color w:val="3B3B3B"/>
          <w:spacing w:val="8"/>
          <w:w w:val="114"/>
        </w:rPr>
        <w:t>便</w:t>
      </w:r>
      <w:r>
        <w:rPr>
          <w:color w:val="606060"/>
          <w:w w:val="113"/>
        </w:rPr>
        <w:t>阻间试验电压与阻问额</w:t>
      </w:r>
      <w:r>
        <w:rPr>
          <w:color w:val="606060"/>
          <w:w w:val="113"/>
        </w:rPr>
        <w:t> </w:t>
      </w:r>
      <w:r>
        <w:rPr>
          <w:color w:val="606060"/>
          <w:spacing w:val="9"/>
          <w:w w:val="115"/>
        </w:rPr>
        <w:t>定</w:t>
      </w:r>
      <w:r>
        <w:rPr>
          <w:color w:val="3B3B3B"/>
          <w:spacing w:val="-43"/>
          <w:w w:val="114"/>
        </w:rPr>
        <w:t>电</w:t>
      </w:r>
      <w:r>
        <w:rPr>
          <w:color w:val="606060"/>
          <w:spacing w:val="-13"/>
          <w:w w:val="116"/>
        </w:rPr>
        <w:t>压</w:t>
      </w:r>
      <w:r>
        <w:rPr>
          <w:color w:val="606060"/>
          <w:spacing w:val="28"/>
          <w:w w:val="115"/>
        </w:rPr>
        <w:t>之</w:t>
      </w:r>
      <w:r>
        <w:rPr>
          <w:color w:val="3B3B3B"/>
          <w:w w:val="113"/>
        </w:rPr>
        <w:t>比</w:t>
      </w:r>
      <w:r>
        <w:rPr>
          <w:color w:val="3B3B3B"/>
          <w:spacing w:val="-41"/>
          <w:w w:val="113"/>
        </w:rPr>
        <w:t>和</w:t>
      </w:r>
      <w:r>
        <w:rPr>
          <w:color w:val="606060"/>
          <w:w w:val="111"/>
        </w:rPr>
        <w:t>试验电压与额定</w:t>
      </w:r>
      <w:r>
        <w:rPr>
          <w:color w:val="606060"/>
          <w:spacing w:val="-119"/>
        </w:rPr>
        <w:t> </w:t>
      </w:r>
      <w:r>
        <w:rPr>
          <w:color w:val="606060"/>
          <w:w w:val="113"/>
        </w:rPr>
        <w:t>电压之</w:t>
      </w:r>
      <w:r>
        <w:rPr>
          <w:color w:val="606060"/>
          <w:spacing w:val="-45"/>
          <w:w w:val="113"/>
        </w:rPr>
        <w:t>比</w:t>
      </w:r>
      <w:r>
        <w:rPr>
          <w:color w:val="606060"/>
          <w:w w:val="113"/>
        </w:rPr>
        <w:t>相等</w:t>
      </w:r>
      <w:r>
        <w:rPr>
          <w:color w:val="606060"/>
          <w:spacing w:val="-122"/>
        </w:rPr>
        <w:t> </w:t>
      </w:r>
      <w:r>
        <w:rPr>
          <w:color w:val="878787"/>
          <w:spacing w:val="-132"/>
          <w:w w:val="144"/>
        </w:rPr>
        <w:t>。</w:t>
      </w:r>
      <w:r>
        <w:rPr>
          <w:color w:val="3B3B3B"/>
          <w:spacing w:val="-25"/>
          <w:w w:val="114"/>
        </w:rPr>
        <w:t>电</w:t>
      </w:r>
      <w:r>
        <w:rPr>
          <w:color w:val="606060"/>
          <w:w w:val="110"/>
        </w:rPr>
        <w:t>压应在最高</w:t>
      </w:r>
      <w:r>
        <w:rPr>
          <w:color w:val="606060"/>
          <w:spacing w:val="-74"/>
        </w:rPr>
        <w:t> </w:t>
      </w:r>
      <w:r>
        <w:rPr>
          <w:color w:val="606060"/>
          <w:w w:val="112"/>
        </w:rPr>
        <w:t>电压端子</w:t>
      </w:r>
      <w:r>
        <w:rPr>
          <w:color w:val="606060"/>
          <w:spacing w:val="9"/>
          <w:w w:val="112"/>
        </w:rPr>
        <w:t>上</w:t>
      </w:r>
      <w:r>
        <w:rPr>
          <w:color w:val="606060"/>
          <w:w w:val="113"/>
        </w:rPr>
        <w:t>测</w:t>
      </w:r>
      <w:r>
        <w:rPr>
          <w:color w:val="606060"/>
          <w:spacing w:val="-7"/>
          <w:w w:val="113"/>
        </w:rPr>
        <w:t>量</w:t>
      </w:r>
      <w:r>
        <w:rPr>
          <w:color w:val="606060"/>
          <w:spacing w:val="-456"/>
          <w:w w:val="161"/>
        </w:rPr>
        <w:t>，</w:t>
      </w:r>
      <w:r>
        <w:rPr>
          <w:color w:val="606060"/>
          <w:w w:val="113"/>
        </w:rPr>
        <w:t>如果不可行则应</w:t>
      </w:r>
      <w:r>
        <w:rPr>
          <w:color w:val="606060"/>
          <w:spacing w:val="-112"/>
        </w:rPr>
        <w:t> </w:t>
      </w:r>
      <w:r>
        <w:rPr>
          <w:color w:val="606060"/>
          <w:w w:val="112"/>
        </w:rPr>
        <w:t>在</w:t>
      </w:r>
      <w:r>
        <w:rPr>
          <w:color w:val="606060"/>
          <w:spacing w:val="41"/>
          <w:w w:val="112"/>
        </w:rPr>
        <w:t>与</w:t>
      </w:r>
      <w:r>
        <w:rPr>
          <w:color w:val="3B3B3B"/>
          <w:w w:val="114"/>
        </w:rPr>
        <w:t>电</w:t>
      </w:r>
      <w:r>
        <w:rPr>
          <w:color w:val="3B3B3B"/>
          <w:w w:val="114"/>
        </w:rPr>
        <w:t> </w:t>
      </w:r>
      <w:r>
        <w:rPr>
          <w:color w:val="606060"/>
          <w:w w:val="112"/>
        </w:rPr>
        <w:t>源</w:t>
      </w:r>
      <w:r>
        <w:rPr>
          <w:color w:val="606060"/>
          <w:spacing w:val="-16"/>
          <w:w w:val="112"/>
        </w:rPr>
        <w:t>相</w:t>
      </w:r>
      <w:r>
        <w:rPr>
          <w:color w:val="606060"/>
          <w:spacing w:val="9"/>
          <w:w w:val="115"/>
        </w:rPr>
        <w:t>连</w:t>
      </w:r>
      <w:r>
        <w:rPr>
          <w:color w:val="606060"/>
          <w:w w:val="113"/>
        </w:rPr>
        <w:t>的端</w:t>
      </w:r>
      <w:r>
        <w:rPr>
          <w:color w:val="606060"/>
          <w:spacing w:val="-24"/>
          <w:w w:val="113"/>
        </w:rPr>
        <w:t>子</w:t>
      </w:r>
      <w:r>
        <w:rPr>
          <w:color w:val="606060"/>
          <w:w w:val="110"/>
        </w:rPr>
        <w:t>上测量</w:t>
      </w:r>
      <w:r>
        <w:rPr>
          <w:color w:val="606060"/>
          <w:spacing w:val="-111"/>
        </w:rPr>
        <w:t> </w:t>
      </w:r>
      <w:r>
        <w:rPr>
          <w:color w:val="878787"/>
          <w:w w:val="144"/>
        </w:rPr>
        <w:t>。</w:t>
      </w:r>
      <w:r>
        <w:rPr/>
      </w:r>
    </w:p>
    <w:p>
      <w:pPr>
        <w:pStyle w:val="BodyText"/>
        <w:spacing w:line="285" w:lineRule="auto" w:before="25"/>
        <w:ind w:left="3308" w:right="0"/>
        <w:jc w:val="left"/>
      </w:pPr>
      <w:r>
        <w:rPr>
          <w:color w:val="606060"/>
          <w:w w:val="113"/>
        </w:rPr>
        <w:t>带分</w:t>
      </w:r>
      <w:r>
        <w:rPr>
          <w:color w:val="606060"/>
          <w:spacing w:val="13"/>
          <w:w w:val="113"/>
        </w:rPr>
        <w:t>接</w:t>
      </w:r>
      <w:r>
        <w:rPr>
          <w:color w:val="606060"/>
          <w:w w:val="111"/>
        </w:rPr>
        <w:t>的变压器</w:t>
      </w:r>
      <w:r>
        <w:rPr>
          <w:color w:val="606060"/>
          <w:spacing w:val="-116"/>
        </w:rPr>
        <w:t> </w:t>
      </w:r>
      <w:r>
        <w:rPr>
          <w:color w:val="606060"/>
          <w:spacing w:val="-300"/>
          <w:w w:val="128"/>
        </w:rPr>
        <w:t>，</w:t>
      </w:r>
      <w:r>
        <w:rPr>
          <w:color w:val="606060"/>
          <w:spacing w:val="-35"/>
          <w:w w:val="117"/>
        </w:rPr>
        <w:t>除</w:t>
      </w:r>
      <w:r>
        <w:rPr>
          <w:color w:val="606060"/>
          <w:w w:val="112"/>
        </w:rPr>
        <w:t>非特别</w:t>
      </w:r>
      <w:r>
        <w:rPr>
          <w:color w:val="606060"/>
          <w:spacing w:val="7"/>
          <w:w w:val="112"/>
        </w:rPr>
        <w:t>规</w:t>
      </w:r>
      <w:r>
        <w:rPr>
          <w:color w:val="606060"/>
          <w:spacing w:val="-31"/>
          <w:w w:val="121"/>
        </w:rPr>
        <w:t>定</w:t>
      </w:r>
      <w:r>
        <w:rPr>
          <w:color w:val="606060"/>
          <w:w w:val="114"/>
        </w:rPr>
        <w:t>或经</w:t>
      </w:r>
      <w:r>
        <w:rPr>
          <w:color w:val="606060"/>
          <w:spacing w:val="-16"/>
          <w:w w:val="114"/>
        </w:rPr>
        <w:t>用</w:t>
      </w:r>
      <w:r>
        <w:rPr>
          <w:color w:val="606060"/>
          <w:w w:val="113"/>
        </w:rPr>
        <w:t>户</w:t>
      </w:r>
      <w:r>
        <w:rPr>
          <w:color w:val="606060"/>
          <w:spacing w:val="-4"/>
          <w:w w:val="113"/>
        </w:rPr>
        <w:t>同</w:t>
      </w:r>
      <w:r>
        <w:rPr>
          <w:color w:val="606060"/>
          <w:w w:val="115"/>
        </w:rPr>
        <w:t>意</w:t>
      </w:r>
      <w:r>
        <w:rPr>
          <w:color w:val="606060"/>
          <w:spacing w:val="-128"/>
        </w:rPr>
        <w:t> </w:t>
      </w:r>
      <w:r>
        <w:rPr>
          <w:color w:val="606060"/>
          <w:spacing w:val="-319"/>
          <w:w w:val="128"/>
        </w:rPr>
        <w:t>，</w:t>
      </w:r>
      <w:r>
        <w:rPr>
          <w:color w:val="606060"/>
          <w:w w:val="112"/>
        </w:rPr>
        <w:t>一般应在</w:t>
      </w:r>
      <w:r>
        <w:rPr>
          <w:color w:val="606060"/>
          <w:spacing w:val="9"/>
          <w:w w:val="112"/>
        </w:rPr>
        <w:t>主</w:t>
      </w:r>
      <w:r>
        <w:rPr>
          <w:color w:val="606060"/>
          <w:w w:val="113"/>
        </w:rPr>
        <w:t>分</w:t>
      </w:r>
      <w:r>
        <w:rPr>
          <w:color w:val="606060"/>
          <w:spacing w:val="-4"/>
          <w:w w:val="113"/>
        </w:rPr>
        <w:t>接</w:t>
      </w:r>
      <w:r>
        <w:rPr>
          <w:color w:val="606060"/>
          <w:w w:val="112"/>
        </w:rPr>
        <w:t>下进行</w:t>
      </w:r>
      <w:r>
        <w:rPr>
          <w:color w:val="606060"/>
          <w:spacing w:val="-132"/>
        </w:rPr>
        <w:t> </w:t>
      </w:r>
      <w:r>
        <w:rPr>
          <w:color w:val="606060"/>
          <w:w w:val="120"/>
        </w:rPr>
        <w:t>。</w:t>
      </w:r>
      <w:r>
        <w:rPr>
          <w:color w:val="606060"/>
          <w:w w:val="120"/>
        </w:rPr>
        <w:t> </w:t>
      </w:r>
      <w:r>
        <w:rPr>
          <w:color w:val="3B3B3B"/>
          <w:spacing w:val="-9"/>
          <w:w w:val="115"/>
        </w:rPr>
        <w:t>如</w:t>
      </w:r>
      <w:r>
        <w:rPr>
          <w:color w:val="606060"/>
          <w:w w:val="116"/>
        </w:rPr>
        <w:t>果</w:t>
      </w:r>
      <w:r>
        <w:rPr>
          <w:color w:val="606060"/>
          <w:spacing w:val="-25"/>
          <w:w w:val="116"/>
        </w:rPr>
        <w:t>用</w:t>
      </w:r>
      <w:r>
        <w:rPr>
          <w:color w:val="606060"/>
          <w:w w:val="112"/>
        </w:rPr>
        <w:t>户要求</w:t>
      </w:r>
      <w:r>
        <w:rPr>
          <w:color w:val="606060"/>
          <w:spacing w:val="7"/>
          <w:w w:val="112"/>
        </w:rPr>
        <w:t>低</w:t>
      </w:r>
      <w:r>
        <w:rPr>
          <w:color w:val="606060"/>
          <w:spacing w:val="-13"/>
          <w:w w:val="116"/>
        </w:rPr>
        <w:t>压</w:t>
      </w:r>
      <w:r>
        <w:rPr>
          <w:color w:val="606060"/>
          <w:w w:val="111"/>
        </w:rPr>
        <w:t>绕组施加高</w:t>
      </w:r>
      <w:r>
        <w:rPr>
          <w:color w:val="606060"/>
          <w:spacing w:val="13"/>
          <w:w w:val="111"/>
        </w:rPr>
        <w:t>于</w:t>
      </w:r>
      <w:r>
        <w:rPr>
          <w:color w:val="606060"/>
          <w:w w:val="114"/>
        </w:rPr>
        <w:t>本</w:t>
      </w:r>
      <w:r>
        <w:rPr>
          <w:color w:val="606060"/>
          <w:spacing w:val="-11"/>
          <w:w w:val="114"/>
        </w:rPr>
        <w:t>意</w:t>
      </w:r>
      <w:r>
        <w:rPr>
          <w:color w:val="606060"/>
          <w:w w:val="114"/>
        </w:rPr>
        <w:t>规</w:t>
      </w:r>
      <w:r>
        <w:rPr>
          <w:color w:val="606060"/>
          <w:spacing w:val="27"/>
          <w:w w:val="114"/>
        </w:rPr>
        <w:t>定</w:t>
      </w:r>
      <w:r>
        <w:rPr>
          <w:color w:val="3B3B3B"/>
          <w:spacing w:val="-36"/>
          <w:w w:val="112"/>
        </w:rPr>
        <w:t>的</w:t>
      </w:r>
      <w:r>
        <w:rPr>
          <w:color w:val="606060"/>
          <w:w w:val="111"/>
        </w:rPr>
        <w:t>特妹试验电</w:t>
      </w:r>
      <w:r>
        <w:rPr>
          <w:color w:val="606060"/>
          <w:spacing w:val="-1"/>
          <w:w w:val="111"/>
        </w:rPr>
        <w:t>压</w:t>
      </w:r>
      <w:r>
        <w:rPr>
          <w:color w:val="606060"/>
          <w:spacing w:val="-504"/>
          <w:w w:val="161"/>
        </w:rPr>
        <w:t>，</w:t>
      </w:r>
      <w:r>
        <w:rPr>
          <w:color w:val="606060"/>
          <w:w w:val="108"/>
        </w:rPr>
        <w:t>则应在询价</w:t>
      </w:r>
      <w:r>
        <w:rPr>
          <w:color w:val="606060"/>
          <w:spacing w:val="-71"/>
          <w:w w:val="108"/>
        </w:rPr>
        <w:t>和</w:t>
      </w:r>
      <w:r>
        <w:rPr>
          <w:rFonts w:ascii="Arial" w:hAnsi="Arial" w:cs="Arial" w:eastAsia="Arial"/>
          <w:color w:val="606060"/>
          <w:spacing w:val="-150"/>
          <w:w w:val="257"/>
          <w:sz w:val="33"/>
          <w:szCs w:val="33"/>
        </w:rPr>
        <w:t>l</w:t>
      </w:r>
      <w:r>
        <w:rPr>
          <w:color w:val="606060"/>
          <w:spacing w:val="-16"/>
          <w:w w:val="117"/>
        </w:rPr>
        <w:t>订</w:t>
      </w:r>
      <w:r>
        <w:rPr>
          <w:color w:val="606060"/>
          <w:spacing w:val="-16"/>
          <w:w w:val="122"/>
        </w:rPr>
        <w:t>货</w:t>
      </w:r>
      <w:r>
        <w:rPr>
          <w:color w:val="606060"/>
          <w:w w:val="112"/>
        </w:rPr>
        <w:t>阶段</w:t>
      </w:r>
      <w:r>
        <w:rPr>
          <w:color w:val="606060"/>
          <w:spacing w:val="-14"/>
          <w:w w:val="112"/>
        </w:rPr>
        <w:t>清</w:t>
      </w:r>
      <w:r>
        <w:rPr>
          <w:color w:val="606060"/>
          <w:spacing w:val="-24"/>
          <w:w w:val="119"/>
        </w:rPr>
        <w:t>楚</w:t>
      </w:r>
      <w:r>
        <w:rPr>
          <w:color w:val="3B3B3B"/>
          <w:spacing w:val="13"/>
          <w:w w:val="114"/>
        </w:rPr>
        <w:t>地</w:t>
      </w:r>
      <w:r>
        <w:rPr>
          <w:color w:val="606060"/>
          <w:w w:val="111"/>
        </w:rPr>
        <w:t>注</w:t>
      </w:r>
      <w:r>
        <w:rPr>
          <w:color w:val="606060"/>
          <w:spacing w:val="-71"/>
          <w:w w:val="111"/>
        </w:rPr>
        <w:t>明</w:t>
      </w:r>
      <w:r>
        <w:rPr>
          <w:color w:val="606060"/>
          <w:spacing w:val="-553"/>
          <w:w w:val="161"/>
        </w:rPr>
        <w:t>，</w:t>
      </w:r>
      <w:r>
        <w:rPr>
          <w:color w:val="606060"/>
          <w:w w:val="112"/>
        </w:rPr>
        <w:t>并</w:t>
      </w:r>
      <w:r>
        <w:rPr/>
      </w:r>
    </w:p>
    <w:p>
      <w:pPr>
        <w:pStyle w:val="BodyText"/>
        <w:spacing w:line="295" w:lineRule="auto" w:before="15"/>
        <w:ind w:left="3308" w:right="2329" w:hanging="790"/>
        <w:jc w:val="left"/>
      </w:pPr>
      <w:r>
        <w:rPr>
          <w:color w:val="4F4F4F"/>
          <w:spacing w:val="-4"/>
          <w:w w:val="120"/>
        </w:rPr>
        <w:t>对试验方法</w:t>
      </w:r>
      <w:r>
        <w:rPr>
          <w:color w:val="4F4F4F"/>
          <w:spacing w:val="-174"/>
          <w:w w:val="120"/>
        </w:rPr>
        <w:t> </w:t>
      </w:r>
      <w:r>
        <w:rPr>
          <w:color w:val="4F4F4F"/>
          <w:w w:val="120"/>
        </w:rPr>
        <w:t>和可能出现在高</w:t>
      </w:r>
      <w:r>
        <w:rPr>
          <w:color w:val="4F4F4F"/>
          <w:spacing w:val="-154"/>
          <w:w w:val="120"/>
        </w:rPr>
        <w:t> </w:t>
      </w:r>
      <w:r>
        <w:rPr>
          <w:color w:val="4F4F4F"/>
          <w:w w:val="120"/>
        </w:rPr>
        <w:t>压绕组</w:t>
      </w:r>
      <w:r>
        <w:rPr>
          <w:color w:val="777777"/>
          <w:w w:val="120"/>
        </w:rPr>
        <w:t>上的</w:t>
      </w:r>
      <w:r>
        <w:rPr>
          <w:color w:val="4F4F4F"/>
          <w:w w:val="120"/>
        </w:rPr>
        <w:t>超过规定值的试验电压达成协</w:t>
      </w:r>
      <w:r>
        <w:rPr>
          <w:color w:val="4F4F4F"/>
          <w:spacing w:val="-170"/>
          <w:w w:val="120"/>
        </w:rPr>
        <w:t> </w:t>
      </w:r>
      <w:r>
        <w:rPr>
          <w:color w:val="4F4F4F"/>
          <w:w w:val="120"/>
        </w:rPr>
        <w:t>议</w:t>
      </w:r>
      <w:r>
        <w:rPr>
          <w:color w:val="4F4F4F"/>
          <w:spacing w:val="-173"/>
          <w:w w:val="120"/>
        </w:rPr>
        <w:t> </w:t>
      </w:r>
      <w:r>
        <w:rPr>
          <w:color w:val="878787"/>
          <w:w w:val="120"/>
        </w:rPr>
        <w:t>。</w:t>
      </w:r>
      <w:r>
        <w:rPr>
          <w:color w:val="878787"/>
          <w:w w:val="144"/>
        </w:rPr>
        <w:t> </w:t>
      </w:r>
      <w:r>
        <w:rPr>
          <w:color w:val="606060"/>
          <w:spacing w:val="1"/>
          <w:w w:val="110"/>
        </w:rPr>
        <w:t>试验应在如同变压器运行条件下进行</w:t>
      </w:r>
      <w:r>
        <w:rPr>
          <w:color w:val="606060"/>
          <w:w w:val="110"/>
        </w:rPr>
        <w:t>  </w:t>
      </w:r>
      <w:r>
        <w:rPr>
          <w:color w:val="979797"/>
          <w:spacing w:val="-35"/>
          <w:w w:val="110"/>
        </w:rPr>
        <w:t>。</w:t>
      </w:r>
      <w:r>
        <w:rPr>
          <w:color w:val="606060"/>
          <w:spacing w:val="-35"/>
          <w:w w:val="110"/>
        </w:rPr>
        <w:t>为完成试验，电压可</w:t>
      </w:r>
      <w:r>
        <w:rPr>
          <w:color w:val="3B3B3B"/>
          <w:spacing w:val="-35"/>
          <w:w w:val="110"/>
        </w:rPr>
        <w:t>由任何</w:t>
      </w:r>
      <w:r>
        <w:rPr>
          <w:color w:val="606060"/>
          <w:spacing w:val="-35"/>
          <w:w w:val="110"/>
        </w:rPr>
        <w:t>绕组感应产生，</w:t>
      </w:r>
      <w:r>
        <w:rPr>
          <w:color w:val="3B3B3B"/>
          <w:spacing w:val="-35"/>
          <w:w w:val="110"/>
        </w:rPr>
        <w:t>也可</w:t>
      </w:r>
      <w:r>
        <w:rPr>
          <w:color w:val="606060"/>
          <w:spacing w:val="-35"/>
          <w:w w:val="110"/>
        </w:rPr>
        <w:t>通</w:t>
      </w:r>
      <w:r>
        <w:rPr>
          <w:color w:val="606060"/>
          <w:spacing w:val="-123"/>
          <w:w w:val="110"/>
        </w:rPr>
        <w:t> </w:t>
      </w:r>
      <w:r>
        <w:rPr>
          <w:color w:val="606060"/>
          <w:w w:val="110"/>
        </w:rPr>
        <w:t>过特殊绕</w:t>
      </w:r>
      <w:r>
        <w:rPr/>
      </w:r>
    </w:p>
    <w:p>
      <w:pPr>
        <w:pStyle w:val="BodyText"/>
        <w:spacing w:line="240" w:lineRule="auto" w:before="25"/>
        <w:ind w:left="2538" w:right="0"/>
        <w:jc w:val="left"/>
      </w:pPr>
      <w:r>
        <w:rPr>
          <w:color w:val="606060"/>
          <w:w w:val="110"/>
        </w:rPr>
        <w:t>组或调节分接而感应产生</w:t>
      </w:r>
      <w:r>
        <w:rPr>
          <w:color w:val="606060"/>
          <w:spacing w:val="-30"/>
          <w:w w:val="110"/>
        </w:rPr>
        <w:t> </w:t>
      </w:r>
      <w:r>
        <w:rPr>
          <w:color w:val="878787"/>
          <w:w w:val="110"/>
        </w:rPr>
        <w:t>。</w:t>
      </w:r>
      <w:r>
        <w:rPr/>
      </w:r>
    </w:p>
    <w:p>
      <w:pPr>
        <w:pStyle w:val="BodyText"/>
        <w:spacing w:line="295" w:lineRule="auto" w:before="87"/>
        <w:ind w:right="2329" w:firstLine="789"/>
        <w:jc w:val="left"/>
      </w:pPr>
      <w:r>
        <w:rPr>
          <w:color w:val="606060"/>
          <w:w w:val="111"/>
        </w:rPr>
        <w:t>应在变压</w:t>
      </w:r>
      <w:r>
        <w:rPr>
          <w:color w:val="606060"/>
          <w:spacing w:val="27"/>
          <w:w w:val="111"/>
        </w:rPr>
        <w:t>器</w:t>
      </w:r>
      <w:r>
        <w:rPr>
          <w:color w:val="606060"/>
          <w:w w:val="111"/>
        </w:rPr>
        <w:t>一个绕组的端子上施加</w:t>
      </w:r>
      <w:r>
        <w:rPr>
          <w:color w:val="606060"/>
          <w:spacing w:val="41"/>
          <w:w w:val="111"/>
        </w:rPr>
        <w:t>一</w:t>
      </w:r>
      <w:r>
        <w:rPr>
          <w:color w:val="606060"/>
          <w:w w:val="112"/>
        </w:rPr>
        <w:t>交流</w:t>
      </w:r>
      <w:r>
        <w:rPr>
          <w:color w:val="606060"/>
          <w:spacing w:val="-13"/>
          <w:w w:val="112"/>
        </w:rPr>
        <w:t>电</w:t>
      </w:r>
      <w:r>
        <w:rPr>
          <w:color w:val="606060"/>
          <w:spacing w:val="-381"/>
          <w:w w:val="112"/>
        </w:rPr>
        <w:t>压</w:t>
      </w:r>
      <w:r>
        <w:rPr>
          <w:color w:val="262626"/>
          <w:spacing w:val="-1004"/>
          <w:w w:val="206"/>
        </w:rPr>
        <w:t>．</w:t>
      </w:r>
      <w:r>
        <w:rPr>
          <w:color w:val="606060"/>
          <w:w w:val="113"/>
        </w:rPr>
        <w:t>其波形应尽可能接近正</w:t>
      </w:r>
      <w:r>
        <w:rPr>
          <w:color w:val="606060"/>
          <w:spacing w:val="-80"/>
        </w:rPr>
        <w:t> </w:t>
      </w:r>
      <w:r>
        <w:rPr>
          <w:color w:val="606060"/>
          <w:w w:val="109"/>
        </w:rPr>
        <w:t>弦披</w:t>
      </w:r>
      <w:r>
        <w:rPr>
          <w:color w:val="606060"/>
          <w:spacing w:val="-131"/>
        </w:rPr>
        <w:t> </w:t>
      </w:r>
      <w:r>
        <w:rPr>
          <w:color w:val="606060"/>
          <w:w w:val="121"/>
        </w:rPr>
        <w:t>。为了防止试验时励</w:t>
      </w:r>
      <w:r>
        <w:rPr>
          <w:color w:val="606060"/>
          <w:w w:val="121"/>
        </w:rPr>
        <w:t> </w:t>
      </w:r>
      <w:r>
        <w:rPr>
          <w:color w:val="606060"/>
          <w:w w:val="111"/>
        </w:rPr>
        <w:t>磁电流过大</w:t>
      </w:r>
      <w:r>
        <w:rPr>
          <w:color w:val="606060"/>
          <w:spacing w:val="-92"/>
        </w:rPr>
        <w:t> </w:t>
      </w:r>
      <w:r>
        <w:rPr>
          <w:color w:val="606060"/>
          <w:spacing w:val="-319"/>
          <w:w w:val="128"/>
        </w:rPr>
        <w:t>，</w:t>
      </w:r>
      <w:r>
        <w:rPr>
          <w:color w:val="606060"/>
          <w:w w:val="112"/>
        </w:rPr>
        <w:t>试验时</w:t>
      </w:r>
      <w:r>
        <w:rPr>
          <w:color w:val="606060"/>
          <w:spacing w:val="-132"/>
        </w:rPr>
        <w:t> </w:t>
      </w:r>
      <w:r>
        <w:rPr>
          <w:color w:val="3B3B3B"/>
          <w:w w:val="112"/>
        </w:rPr>
        <w:t>的</w:t>
      </w:r>
      <w:r>
        <w:rPr>
          <w:color w:val="3B3B3B"/>
          <w:spacing w:val="-34"/>
          <w:w w:val="112"/>
        </w:rPr>
        <w:t>频</w:t>
      </w:r>
      <w:r>
        <w:rPr>
          <w:color w:val="606060"/>
          <w:w w:val="110"/>
        </w:rPr>
        <w:t>率应适</w:t>
      </w:r>
      <w:r>
        <w:rPr>
          <w:color w:val="606060"/>
          <w:spacing w:val="-111"/>
        </w:rPr>
        <w:t> </w:t>
      </w:r>
      <w:r>
        <w:rPr>
          <w:color w:val="606060"/>
          <w:w w:val="110"/>
        </w:rPr>
        <w:t>当</w:t>
      </w:r>
      <w:r>
        <w:rPr>
          <w:color w:val="606060"/>
          <w:spacing w:val="18"/>
          <w:w w:val="110"/>
        </w:rPr>
        <w:t>地</w:t>
      </w:r>
      <w:r>
        <w:rPr>
          <w:color w:val="3B3B3B"/>
          <w:spacing w:val="-40"/>
          <w:w w:val="113"/>
        </w:rPr>
        <w:t>比</w:t>
      </w:r>
      <w:r>
        <w:rPr>
          <w:color w:val="606060"/>
          <w:spacing w:val="-6"/>
          <w:w w:val="114"/>
        </w:rPr>
        <w:t>额</w:t>
      </w:r>
      <w:r>
        <w:rPr>
          <w:color w:val="606060"/>
          <w:w w:val="113"/>
        </w:rPr>
        <w:t>定频</w:t>
      </w:r>
      <w:r>
        <w:rPr>
          <w:color w:val="606060"/>
          <w:spacing w:val="-6"/>
          <w:w w:val="113"/>
        </w:rPr>
        <w:t>率</w:t>
      </w:r>
      <w:r>
        <w:rPr>
          <w:color w:val="606060"/>
          <w:w w:val="106"/>
        </w:rPr>
        <w:t>高</w:t>
      </w:r>
      <w:r>
        <w:rPr>
          <w:color w:val="606060"/>
          <w:spacing w:val="-115"/>
        </w:rPr>
        <w:t> </w:t>
      </w:r>
      <w:r>
        <w:rPr>
          <w:color w:val="878787"/>
          <w:w w:val="144"/>
        </w:rPr>
        <w:t>。</w:t>
      </w:r>
      <w:r>
        <w:rPr/>
      </w:r>
    </w:p>
    <w:p>
      <w:pPr>
        <w:pStyle w:val="BodyText"/>
        <w:spacing w:line="324" w:lineRule="auto" w:before="25"/>
        <w:ind w:left="2556" w:right="2529" w:firstLine="752"/>
        <w:jc w:val="both"/>
      </w:pPr>
      <w:r>
        <w:rPr>
          <w:color w:val="4F4F4F"/>
          <w:w w:val="115"/>
        </w:rPr>
        <w:t>按</w:t>
      </w:r>
      <w:r>
        <w:rPr>
          <w:color w:val="4F4F4F"/>
          <w:spacing w:val="-137"/>
          <w:w w:val="115"/>
        </w:rPr>
        <w:t> </w:t>
      </w:r>
      <w:r>
        <w:rPr>
          <w:rFonts w:ascii="Times New Roman" w:hAnsi="Times New Roman" w:cs="Times New Roman" w:eastAsia="Times New Roman"/>
          <w:color w:val="4F4F4F"/>
          <w:spacing w:val="8"/>
          <w:w w:val="115"/>
          <w:sz w:val="36"/>
          <w:szCs w:val="36"/>
        </w:rPr>
        <w:t>GB</w:t>
      </w:r>
      <w:r>
        <w:rPr>
          <w:rFonts w:ascii="Times New Roman" w:hAnsi="Times New Roman" w:cs="Times New Roman" w:eastAsia="Times New Roman"/>
          <w:color w:val="979797"/>
          <w:spacing w:val="8"/>
          <w:w w:val="115"/>
          <w:sz w:val="36"/>
          <w:szCs w:val="36"/>
        </w:rPr>
        <w:t>/</w:t>
      </w:r>
      <w:r>
        <w:rPr>
          <w:rFonts w:ascii="Times New Roman" w:hAnsi="Times New Roman" w:cs="Times New Roman" w:eastAsia="Times New Roman"/>
          <w:color w:val="4F4F4F"/>
          <w:spacing w:val="8"/>
          <w:w w:val="115"/>
          <w:sz w:val="36"/>
          <w:szCs w:val="36"/>
        </w:rPr>
        <w:t>T</w:t>
      </w:r>
      <w:r>
        <w:rPr>
          <w:rFonts w:ascii="Times New Roman" w:hAnsi="Times New Roman" w:cs="Times New Roman" w:eastAsia="Times New Roman"/>
          <w:color w:val="4F4F4F"/>
          <w:spacing w:val="-5"/>
          <w:w w:val="115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3B3B3B"/>
          <w:w w:val="115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606060"/>
          <w:w w:val="115"/>
          <w:sz w:val="36"/>
          <w:szCs w:val="36"/>
        </w:rPr>
        <w:t>6927</w:t>
      </w:r>
      <w:r>
        <w:rPr>
          <w:rFonts w:ascii="Times New Roman" w:hAnsi="Times New Roman" w:cs="Times New Roman" w:eastAsia="Times New Roman"/>
          <w:color w:val="606060"/>
          <w:spacing w:val="-80"/>
          <w:w w:val="115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0F0F0F"/>
          <w:w w:val="115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4F4F4F"/>
          <w:w w:val="115"/>
          <w:sz w:val="36"/>
          <w:szCs w:val="36"/>
        </w:rPr>
        <w:t>1</w:t>
      </w:r>
      <w:r>
        <w:rPr>
          <w:color w:val="4F4F4F"/>
          <w:w w:val="115"/>
        </w:rPr>
        <w:t>定义的感应试验电压的峰值和感应试验电压方</w:t>
      </w:r>
      <w:r>
        <w:rPr>
          <w:color w:val="4F4F4F"/>
          <w:spacing w:val="-120"/>
          <w:w w:val="115"/>
        </w:rPr>
        <w:t> </w:t>
      </w:r>
      <w:r>
        <w:rPr>
          <w:color w:val="4F4F4F"/>
          <w:w w:val="115"/>
        </w:rPr>
        <w:t>均根值均应</w:t>
      </w:r>
      <w:r>
        <w:rPr>
          <w:color w:val="4F4F4F"/>
          <w:spacing w:val="-158"/>
          <w:w w:val="115"/>
        </w:rPr>
        <w:t> </w:t>
      </w:r>
      <w:r>
        <w:rPr>
          <w:color w:val="4F4F4F"/>
          <w:spacing w:val="-30"/>
          <w:w w:val="115"/>
        </w:rPr>
        <w:t>进行测</w:t>
      </w:r>
      <w:r>
        <w:rPr>
          <w:color w:val="777777"/>
          <w:spacing w:val="-30"/>
          <w:w w:val="115"/>
        </w:rPr>
        <w:t>量，</w:t>
      </w:r>
      <w:r>
        <w:rPr>
          <w:color w:val="4F4F4F"/>
          <w:spacing w:val="-30"/>
          <w:w w:val="115"/>
        </w:rPr>
        <w:t>取峰值除</w:t>
      </w:r>
      <w:r>
        <w:rPr>
          <w:color w:val="4F4F4F"/>
          <w:w w:val="113"/>
        </w:rPr>
        <w:t> </w:t>
      </w:r>
      <w:r>
        <w:rPr>
          <w:color w:val="3B3B3B"/>
          <w:spacing w:val="-20"/>
          <w:w w:val="110"/>
        </w:rPr>
        <w:t>以</w:t>
      </w:r>
      <w:r>
        <w:rPr>
          <w:rFonts w:ascii="Times New Roman" w:hAnsi="Times New Roman" w:cs="Times New Roman" w:eastAsia="Times New Roman"/>
          <w:color w:val="606060"/>
          <w:spacing w:val="-20"/>
          <w:w w:val="110"/>
          <w:sz w:val="41"/>
          <w:szCs w:val="41"/>
        </w:rPr>
        <w:t>,/2</w:t>
      </w:r>
      <w:r>
        <w:rPr>
          <w:color w:val="606060"/>
          <w:spacing w:val="-20"/>
          <w:w w:val="110"/>
        </w:rPr>
        <w:t>后 </w:t>
      </w:r>
      <w:r>
        <w:rPr>
          <w:color w:val="3B3B3B"/>
          <w:w w:val="110"/>
        </w:rPr>
        <w:t>的</w:t>
      </w:r>
      <w:r>
        <w:rPr>
          <w:color w:val="606060"/>
          <w:w w:val="110"/>
        </w:rPr>
        <w:t>值与方均根值两者间的较小值作为试验 </w:t>
      </w:r>
      <w:r>
        <w:rPr>
          <w:color w:val="3B3B3B"/>
          <w:spacing w:val="-8"/>
          <w:w w:val="110"/>
        </w:rPr>
        <w:t>电</w:t>
      </w:r>
      <w:r>
        <w:rPr>
          <w:color w:val="606060"/>
          <w:spacing w:val="-8"/>
          <w:w w:val="110"/>
        </w:rPr>
        <w:t>压值</w:t>
      </w:r>
      <w:r>
        <w:rPr>
          <w:color w:val="606060"/>
          <w:spacing w:val="-120"/>
          <w:w w:val="110"/>
        </w:rPr>
        <w:t> </w:t>
      </w:r>
      <w:r>
        <w:rPr>
          <w:color w:val="606060"/>
          <w:w w:val="110"/>
        </w:rPr>
        <w:t>。</w:t>
      </w:r>
      <w:r>
        <w:rPr/>
      </w:r>
    </w:p>
    <w:p>
      <w:pPr>
        <w:tabs>
          <w:tab w:pos="3647" w:val="left" w:leader="none"/>
        </w:tabs>
        <w:spacing w:before="227"/>
        <w:ind w:left="2575" w:right="0" w:firstLine="0"/>
        <w:jc w:val="left"/>
        <w:rPr>
          <w:rFonts w:ascii="Times New Roman" w:hAnsi="Times New Roman" w:cs="Times New Roman" w:eastAsia="Times New Roman"/>
          <w:sz w:val="34"/>
          <w:szCs w:val="34"/>
        </w:rPr>
      </w:pPr>
      <w:r>
        <w:rPr>
          <w:rFonts w:ascii="Times New Roman" w:hAnsi="Times New Roman" w:cs="Times New Roman" w:eastAsia="Times New Roman"/>
          <w:color w:val="0F0F0F"/>
          <w:w w:val="7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0F0F0F"/>
          <w:spacing w:val="-42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0F0F0F"/>
          <w:w w:val="108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0F0F0F"/>
          <w:spacing w:val="-13"/>
          <w:w w:val="108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3B3B3B"/>
          <w:w w:val="97"/>
          <w:sz w:val="39"/>
          <w:szCs w:val="39"/>
        </w:rPr>
        <w:t>2</w:t>
      </w:r>
      <w:r>
        <w:rPr>
          <w:rFonts w:ascii="Times New Roman" w:hAnsi="Times New Roman" w:cs="Times New Roman" w:eastAsia="Times New Roman"/>
          <w:color w:val="3B3B3B"/>
          <w:sz w:val="39"/>
          <w:szCs w:val="39"/>
        </w:rPr>
        <w:tab/>
      </w:r>
      <w:r>
        <w:rPr>
          <w:rFonts w:ascii="宋体" w:hAnsi="宋体" w:cs="宋体" w:eastAsia="宋体"/>
          <w:color w:val="3B3B3B"/>
          <w:w w:val="109"/>
          <w:sz w:val="35"/>
          <w:szCs w:val="35"/>
        </w:rPr>
        <w:t>感应耐压试验</w:t>
      </w:r>
      <w:r>
        <w:rPr>
          <w:rFonts w:ascii="宋体" w:hAnsi="宋体" w:cs="宋体" w:eastAsia="宋体"/>
          <w:color w:val="3B3B3B"/>
          <w:spacing w:val="-100"/>
          <w:sz w:val="35"/>
          <w:szCs w:val="35"/>
        </w:rPr>
        <w:t> </w:t>
      </w:r>
      <w:r>
        <w:rPr>
          <w:rFonts w:ascii="宋体" w:hAnsi="宋体" w:cs="宋体" w:eastAsia="宋体"/>
          <w:color w:val="606060"/>
          <w:spacing w:val="23"/>
          <w:w w:val="46"/>
          <w:sz w:val="35"/>
          <w:szCs w:val="35"/>
        </w:rPr>
        <w:t>（</w:t>
      </w:r>
      <w:r>
        <w:rPr>
          <w:rFonts w:ascii="Times New Roman" w:hAnsi="Times New Roman" w:cs="Times New Roman" w:eastAsia="Times New Roman"/>
          <w:color w:val="0F0F0F"/>
          <w:w w:val="113"/>
          <w:sz w:val="34"/>
          <w:szCs w:val="34"/>
        </w:rPr>
        <w:t>IV</w:t>
      </w:r>
      <w:r>
        <w:rPr>
          <w:rFonts w:ascii="Times New Roman" w:hAnsi="Times New Roman" w:cs="Times New Roman" w:eastAsia="Times New Roman"/>
          <w:color w:val="0F0F0F"/>
          <w:spacing w:val="37"/>
          <w:w w:val="113"/>
          <w:sz w:val="34"/>
          <w:szCs w:val="34"/>
        </w:rPr>
        <w:t>W</w:t>
      </w:r>
      <w:r>
        <w:rPr>
          <w:rFonts w:ascii="Times New Roman" w:hAnsi="Times New Roman" w:cs="Times New Roman" w:eastAsia="Times New Roman"/>
          <w:color w:val="4F4F4F"/>
          <w:w w:val="100"/>
          <w:sz w:val="34"/>
          <w:szCs w:val="34"/>
        </w:rPr>
        <w:t>)</w:t>
      </w:r>
      <w:r>
        <w:rPr>
          <w:rFonts w:ascii="Times New Roman" w:hAnsi="Times New Roman" w:cs="Times New Roman" w:eastAsia="Times New Roman"/>
          <w:w w:val="100"/>
          <w:sz w:val="34"/>
          <w:szCs w:val="34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BodyText"/>
        <w:spacing w:line="288" w:lineRule="auto"/>
        <w:ind w:right="2485" w:firstLine="808"/>
        <w:jc w:val="both"/>
      </w:pPr>
      <w:r>
        <w:rPr>
          <w:color w:val="4F4F4F"/>
          <w:w w:val="115"/>
        </w:rPr>
        <w:t>除非另有</w:t>
      </w:r>
      <w:r>
        <w:rPr>
          <w:color w:val="4F4F4F"/>
          <w:spacing w:val="-183"/>
          <w:w w:val="115"/>
        </w:rPr>
        <w:t> </w:t>
      </w:r>
      <w:r>
        <w:rPr>
          <w:color w:val="4F4F4F"/>
          <w:spacing w:val="-4"/>
          <w:w w:val="115"/>
        </w:rPr>
        <w:t>规定</w:t>
      </w:r>
      <w:r>
        <w:rPr>
          <w:color w:val="4F4F4F"/>
          <w:spacing w:val="-182"/>
          <w:w w:val="115"/>
        </w:rPr>
        <w:t> </w:t>
      </w:r>
      <w:r>
        <w:rPr>
          <w:color w:val="4F4F4F"/>
          <w:spacing w:val="-18"/>
          <w:w w:val="115"/>
        </w:rPr>
        <w:t>，当试验电压频率等于或小于</w:t>
      </w:r>
      <w:r>
        <w:rPr>
          <w:color w:val="4F4F4F"/>
          <w:spacing w:val="-161"/>
          <w:w w:val="115"/>
        </w:rPr>
        <w:t> </w:t>
      </w:r>
      <w:r>
        <w:rPr>
          <w:rFonts w:ascii="Arial" w:hAnsi="Arial" w:cs="Arial" w:eastAsia="Arial"/>
          <w:color w:val="4F4F4F"/>
          <w:w w:val="115"/>
          <w:sz w:val="34"/>
          <w:szCs w:val="34"/>
        </w:rPr>
        <w:t>2</w:t>
      </w:r>
      <w:r>
        <w:rPr>
          <w:rFonts w:ascii="Arial" w:hAnsi="Arial" w:cs="Arial" w:eastAsia="Arial"/>
          <w:color w:val="4F4F4F"/>
          <w:spacing w:val="-81"/>
          <w:w w:val="115"/>
          <w:sz w:val="34"/>
          <w:szCs w:val="34"/>
        </w:rPr>
        <w:t> </w:t>
      </w:r>
      <w:r>
        <w:rPr>
          <w:color w:val="4F4F4F"/>
          <w:spacing w:val="-17"/>
          <w:w w:val="115"/>
        </w:rPr>
        <w:t>倍额定频率时，其全电</w:t>
      </w:r>
      <w:r>
        <w:rPr>
          <w:color w:val="777777"/>
          <w:spacing w:val="-17"/>
          <w:w w:val="115"/>
        </w:rPr>
        <w:t>压</w:t>
      </w:r>
      <w:r>
        <w:rPr>
          <w:color w:val="4F4F4F"/>
          <w:spacing w:val="-17"/>
          <w:w w:val="115"/>
        </w:rPr>
        <w:t>下的试验时间应为</w:t>
      </w:r>
      <w:r>
        <w:rPr>
          <w:color w:val="4F4F4F"/>
          <w:spacing w:val="-144"/>
          <w:w w:val="115"/>
        </w:rPr>
        <w:t> </w:t>
      </w:r>
      <w:r>
        <w:rPr>
          <w:rFonts w:ascii="Times New Roman" w:hAnsi="Times New Roman" w:cs="Times New Roman" w:eastAsia="Times New Roman"/>
          <w:color w:val="4F4F4F"/>
          <w:spacing w:val="6"/>
          <w:w w:val="115"/>
          <w:sz w:val="36"/>
          <w:szCs w:val="36"/>
        </w:rPr>
        <w:t>6</w:t>
      </w:r>
      <w:r>
        <w:rPr>
          <w:rFonts w:ascii="Times New Roman" w:hAnsi="Times New Roman" w:cs="Times New Roman" w:eastAsia="Times New Roman"/>
          <w:color w:val="777777"/>
          <w:spacing w:val="6"/>
          <w:w w:val="115"/>
          <w:sz w:val="36"/>
          <w:szCs w:val="36"/>
        </w:rPr>
        <w:t>0</w:t>
      </w:r>
      <w:r>
        <w:rPr>
          <w:rFonts w:ascii="Times New Roman" w:hAnsi="Times New Roman" w:cs="Times New Roman" w:eastAsia="Times New Roman"/>
          <w:color w:val="777777"/>
          <w:spacing w:val="-43"/>
          <w:w w:val="115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606060"/>
          <w:spacing w:val="-27"/>
          <w:w w:val="115"/>
          <w:sz w:val="36"/>
          <w:szCs w:val="36"/>
        </w:rPr>
        <w:t>s</w:t>
      </w:r>
      <w:r>
        <w:rPr>
          <w:color w:val="606060"/>
          <w:spacing w:val="-27"/>
          <w:w w:val="115"/>
        </w:rPr>
        <w:t>。当</w:t>
      </w:r>
      <w:r>
        <w:rPr>
          <w:color w:val="606060"/>
          <w:w w:val="111"/>
        </w:rPr>
        <w:t> </w:t>
      </w:r>
      <w:r>
        <w:rPr>
          <w:color w:val="606060"/>
          <w:w w:val="110"/>
        </w:rPr>
        <w:t>试验频率坦过两倍额定频率时 </w:t>
      </w:r>
      <w:r>
        <w:rPr>
          <w:color w:val="606060"/>
          <w:spacing w:val="-33"/>
          <w:w w:val="110"/>
        </w:rPr>
        <w:t>，试验时间应为</w:t>
      </w:r>
      <w:r>
        <w:rPr>
          <w:color w:val="606060"/>
          <w:spacing w:val="19"/>
          <w:w w:val="110"/>
        </w:rPr>
        <w:t> </w:t>
      </w:r>
      <w:r>
        <w:rPr>
          <w:color w:val="262626"/>
          <w:w w:val="110"/>
        </w:rPr>
        <w:t>：</w:t>
      </w:r>
      <w:r>
        <w:rPr/>
      </w:r>
    </w:p>
    <w:p>
      <w:pPr>
        <w:pStyle w:val="BodyText"/>
        <w:spacing w:line="361" w:lineRule="exact" w:before="36"/>
        <w:ind w:left="108" w:right="2247"/>
        <w:jc w:val="center"/>
      </w:pPr>
      <w:r>
        <w:rPr>
          <w:color w:val="4F4F4F"/>
          <w:w w:val="110"/>
        </w:rPr>
        <w:t>额定频率</w:t>
      </w:r>
      <w:r>
        <w:rPr/>
      </w:r>
    </w:p>
    <w:p>
      <w:pPr>
        <w:spacing w:line="300" w:lineRule="exact" w:before="0"/>
        <w:ind w:left="33" w:right="0" w:firstLine="0"/>
        <w:jc w:val="center"/>
        <w:rPr>
          <w:rFonts w:ascii="Times New Roman" w:hAnsi="Times New Roman" w:cs="Times New Roman" w:eastAsia="Times New Roman"/>
          <w:sz w:val="36"/>
          <w:szCs w:val="36"/>
        </w:rPr>
      </w:pPr>
      <w:r>
        <w:rPr>
          <w:rFonts w:ascii="Times New Roman" w:hAnsi="Times New Roman" w:cs="Times New Roman" w:eastAsia="Times New Roman"/>
          <w:color w:val="3B3B3B"/>
          <w:spacing w:val="-15"/>
          <w:w w:val="110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606060"/>
          <w:spacing w:val="-15"/>
          <w:w w:val="110"/>
          <w:sz w:val="36"/>
          <w:szCs w:val="36"/>
        </w:rPr>
        <w:t>20</w:t>
      </w:r>
      <w:r>
        <w:rPr>
          <w:rFonts w:ascii="Times New Roman" w:hAnsi="Times New Roman" w:cs="Times New Roman" w:eastAsia="Times New Roman"/>
          <w:color w:val="606060"/>
          <w:spacing w:val="-68"/>
          <w:w w:val="110"/>
          <w:sz w:val="36"/>
          <w:szCs w:val="36"/>
        </w:rPr>
        <w:t> </w:t>
      </w:r>
      <w:r>
        <w:rPr>
          <w:rFonts w:ascii="宋体" w:hAnsi="宋体" w:cs="宋体" w:eastAsia="宋体"/>
          <w:color w:val="606060"/>
          <w:spacing w:val="-33"/>
          <w:w w:val="110"/>
          <w:sz w:val="35"/>
          <w:szCs w:val="35"/>
        </w:rPr>
        <w:t>×一一一一一（叫</w:t>
      </w:r>
      <w:r>
        <w:rPr>
          <w:rFonts w:ascii="宋体" w:hAnsi="宋体" w:cs="宋体" w:eastAsia="宋体"/>
          <w:color w:val="606060"/>
          <w:spacing w:val="-148"/>
          <w:w w:val="110"/>
          <w:sz w:val="35"/>
          <w:szCs w:val="35"/>
        </w:rPr>
        <w:t> </w:t>
      </w:r>
      <w:r>
        <w:rPr>
          <w:rFonts w:ascii="宋体" w:hAnsi="宋体" w:cs="宋体" w:eastAsia="宋体"/>
          <w:color w:val="606060"/>
          <w:spacing w:val="-57"/>
          <w:w w:val="110"/>
          <w:sz w:val="35"/>
          <w:szCs w:val="35"/>
        </w:rPr>
        <w:t>，但不少于</w:t>
      </w:r>
      <w:r>
        <w:rPr>
          <w:rFonts w:ascii="宋体" w:hAnsi="宋体" w:cs="宋体" w:eastAsia="宋体"/>
          <w:color w:val="606060"/>
          <w:spacing w:val="-136"/>
          <w:w w:val="110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3B3B3B"/>
          <w:spacing w:val="-29"/>
          <w:w w:val="110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606060"/>
          <w:spacing w:val="-29"/>
          <w:w w:val="110"/>
          <w:sz w:val="36"/>
          <w:szCs w:val="36"/>
        </w:rPr>
        <w:t>5</w:t>
      </w:r>
      <w:r>
        <w:rPr>
          <w:rFonts w:ascii="Times New Roman" w:hAnsi="Times New Roman" w:cs="Times New Roman" w:eastAsia="Times New Roman"/>
          <w:color w:val="606060"/>
          <w:spacing w:val="-24"/>
          <w:w w:val="11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606060"/>
          <w:w w:val="110"/>
          <w:sz w:val="36"/>
          <w:szCs w:val="36"/>
        </w:rPr>
        <w:t>s</w:t>
      </w:r>
      <w:r>
        <w:rPr>
          <w:rFonts w:ascii="Times New Roman" w:hAnsi="Times New Roman" w:cs="Times New Roman" w:eastAsia="Times New Roman"/>
          <w:sz w:val="36"/>
          <w:szCs w:val="36"/>
        </w:rPr>
      </w:r>
    </w:p>
    <w:p>
      <w:pPr>
        <w:spacing w:line="299" w:lineRule="exact" w:before="0"/>
        <w:ind w:left="108" w:right="2262" w:firstLine="0"/>
        <w:jc w:val="center"/>
        <w:rPr>
          <w:rFonts w:ascii="宋体" w:hAnsi="宋体" w:cs="宋体" w:eastAsia="宋体"/>
          <w:sz w:val="28"/>
          <w:szCs w:val="28"/>
        </w:rPr>
      </w:pPr>
      <w:r>
        <w:rPr>
          <w:rFonts w:ascii="Arial" w:hAnsi="Arial" w:cs="Arial" w:eastAsia="Arial"/>
          <w:color w:val="262626"/>
          <w:spacing w:val="-26"/>
          <w:w w:val="105"/>
          <w:sz w:val="29"/>
          <w:szCs w:val="29"/>
        </w:rPr>
        <w:t>1</w:t>
      </w:r>
      <w:r>
        <w:rPr>
          <w:rFonts w:ascii="宋体" w:hAnsi="宋体" w:cs="宋体" w:eastAsia="宋体"/>
          <w:color w:val="606060"/>
          <w:spacing w:val="-26"/>
          <w:w w:val="105"/>
          <w:sz w:val="27"/>
          <w:szCs w:val="27"/>
        </w:rPr>
        <w:t>孔</w:t>
      </w:r>
      <w:r>
        <w:rPr>
          <w:rFonts w:ascii="Arial" w:hAnsi="Arial" w:cs="Arial" w:eastAsia="Arial"/>
          <w:i/>
          <w:color w:val="606060"/>
          <w:spacing w:val="-26"/>
          <w:w w:val="105"/>
          <w:sz w:val="27"/>
          <w:szCs w:val="27"/>
        </w:rPr>
        <w:t>$Z</w:t>
      </w:r>
      <w:r>
        <w:rPr>
          <w:rFonts w:ascii="Arial" w:hAnsi="Arial" w:cs="Arial" w:eastAsia="Arial"/>
          <w:i/>
          <w:color w:val="606060"/>
          <w:spacing w:val="-40"/>
          <w:w w:val="105"/>
          <w:sz w:val="27"/>
          <w:szCs w:val="27"/>
        </w:rPr>
        <w:t> </w:t>
      </w:r>
      <w:r>
        <w:rPr>
          <w:rFonts w:ascii="宋体" w:hAnsi="宋体" w:cs="宋体" w:eastAsia="宋体"/>
          <w:color w:val="606060"/>
          <w:spacing w:val="-12"/>
          <w:w w:val="105"/>
          <w:sz w:val="28"/>
          <w:szCs w:val="28"/>
        </w:rPr>
        <w:t>拥王和</w:t>
      </w:r>
      <w:r>
        <w:rPr>
          <w:rFonts w:ascii="宋体" w:hAnsi="宋体" w:cs="宋体" w:eastAsia="宋体"/>
          <w:spacing w:val="-12"/>
          <w:sz w:val="28"/>
          <w:szCs w:val="28"/>
        </w:rPr>
      </w:r>
    </w:p>
    <w:p>
      <w:pPr>
        <w:pStyle w:val="BodyText"/>
        <w:spacing w:line="278" w:lineRule="auto" w:before="93"/>
        <w:ind w:right="2508" w:firstLine="789"/>
        <w:jc w:val="both"/>
      </w:pPr>
      <w:r>
        <w:rPr>
          <w:color w:val="606060"/>
          <w:w w:val="111"/>
        </w:rPr>
        <w:t>试验应在不大于规</w:t>
      </w:r>
      <w:r>
        <w:rPr>
          <w:color w:val="606060"/>
          <w:spacing w:val="-132"/>
        </w:rPr>
        <w:t> </w:t>
      </w:r>
      <w:r>
        <w:rPr>
          <w:color w:val="606060"/>
          <w:spacing w:val="-31"/>
          <w:w w:val="121"/>
        </w:rPr>
        <w:t>定</w:t>
      </w:r>
      <w:r>
        <w:rPr>
          <w:color w:val="606060"/>
          <w:w w:val="111"/>
        </w:rPr>
        <w:t>试验电压的</w:t>
      </w:r>
      <w:r>
        <w:rPr>
          <w:color w:val="606060"/>
          <w:spacing w:val="-35"/>
        </w:rPr>
        <w:t> </w:t>
      </w:r>
      <w:r>
        <w:rPr>
          <w:rFonts w:ascii="Times New Roman" w:hAnsi="Times New Roman" w:cs="Times New Roman" w:eastAsia="Times New Roman"/>
          <w:color w:val="606060"/>
          <w:spacing w:val="-79"/>
          <w:w w:val="13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979797"/>
          <w:w w:val="165"/>
          <w:sz w:val="36"/>
          <w:szCs w:val="36"/>
        </w:rPr>
        <w:t>/</w:t>
      </w:r>
      <w:r>
        <w:rPr>
          <w:rFonts w:ascii="Times New Roman" w:hAnsi="Times New Roman" w:cs="Times New Roman" w:eastAsia="Times New Roman"/>
          <w:color w:val="979797"/>
          <w:spacing w:val="-49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606060"/>
          <w:w w:val="108"/>
          <w:sz w:val="36"/>
          <w:szCs w:val="36"/>
        </w:rPr>
        <w:t>3</w:t>
      </w:r>
      <w:r>
        <w:rPr>
          <w:rFonts w:ascii="Times New Roman" w:hAnsi="Times New Roman" w:cs="Times New Roman" w:eastAsia="Times New Roman"/>
          <w:color w:val="606060"/>
          <w:spacing w:val="33"/>
          <w:sz w:val="36"/>
          <w:szCs w:val="36"/>
        </w:rPr>
        <w:t> </w:t>
      </w:r>
      <w:r>
        <w:rPr>
          <w:color w:val="606060"/>
          <w:w w:val="112"/>
        </w:rPr>
        <w:t>电压下接通电源</w:t>
      </w:r>
      <w:r>
        <w:rPr>
          <w:color w:val="606060"/>
          <w:spacing w:val="-125"/>
        </w:rPr>
        <w:t> </w:t>
      </w:r>
      <w:r>
        <w:rPr>
          <w:color w:val="3B3B3B"/>
          <w:spacing w:val="-300"/>
          <w:w w:val="128"/>
        </w:rPr>
        <w:t>，</w:t>
      </w:r>
      <w:r>
        <w:rPr>
          <w:color w:val="606060"/>
          <w:w w:val="114"/>
        </w:rPr>
        <w:t>并应与测量配合尽快升至试验电压值</w:t>
      </w:r>
      <w:r>
        <w:rPr>
          <w:color w:val="606060"/>
          <w:spacing w:val="-72"/>
        </w:rPr>
        <w:t> </w:t>
      </w:r>
      <w:r>
        <w:rPr>
          <w:color w:val="878787"/>
          <w:spacing w:val="-236"/>
          <w:w w:val="169"/>
        </w:rPr>
        <w:t>。</w:t>
      </w:r>
      <w:r>
        <w:rPr>
          <w:color w:val="4F4F4F"/>
          <w:w w:val="115"/>
        </w:rPr>
        <w:t>施</w:t>
      </w:r>
      <w:r>
        <w:rPr>
          <w:color w:val="4F4F4F"/>
          <w:w w:val="115"/>
        </w:rPr>
        <w:t> </w:t>
      </w:r>
      <w:r>
        <w:rPr>
          <w:color w:val="3B3B3B"/>
          <w:w w:val="111"/>
        </w:rPr>
        <w:t>加</w:t>
      </w:r>
      <w:r>
        <w:rPr>
          <w:color w:val="3B3B3B"/>
          <w:spacing w:val="10"/>
          <w:w w:val="111"/>
        </w:rPr>
        <w:t>电</w:t>
      </w:r>
      <w:r>
        <w:rPr>
          <w:color w:val="606060"/>
          <w:w w:val="113"/>
        </w:rPr>
        <w:t>压</w:t>
      </w:r>
      <w:r>
        <w:rPr>
          <w:color w:val="606060"/>
          <w:spacing w:val="15"/>
          <w:w w:val="113"/>
        </w:rPr>
        <w:t>达</w:t>
      </w:r>
      <w:r>
        <w:rPr>
          <w:color w:val="3B3B3B"/>
          <w:w w:val="111"/>
        </w:rPr>
        <w:t>到</w:t>
      </w:r>
      <w:r>
        <w:rPr>
          <w:color w:val="3B3B3B"/>
          <w:spacing w:val="-8"/>
          <w:w w:val="111"/>
        </w:rPr>
        <w:t>规</w:t>
      </w:r>
      <w:r>
        <w:rPr>
          <w:color w:val="606060"/>
          <w:w w:val="111"/>
        </w:rPr>
        <w:t>定的时间</w:t>
      </w:r>
      <w:r>
        <w:rPr>
          <w:color w:val="606060"/>
          <w:spacing w:val="-56"/>
          <w:w w:val="111"/>
        </w:rPr>
        <w:t>后</w:t>
      </w:r>
      <w:r>
        <w:rPr>
          <w:color w:val="3B3B3B"/>
          <w:spacing w:val="-583"/>
          <w:w w:val="164"/>
        </w:rPr>
        <w:t>．</w:t>
      </w:r>
      <w:r>
        <w:rPr>
          <w:color w:val="777777"/>
          <w:w w:val="110"/>
        </w:rPr>
        <w:t>应将</w:t>
      </w:r>
      <w:r>
        <w:rPr>
          <w:color w:val="777777"/>
          <w:spacing w:val="-120"/>
        </w:rPr>
        <w:t> </w:t>
      </w:r>
      <w:r>
        <w:rPr>
          <w:color w:val="4F4F4F"/>
          <w:w w:val="112"/>
        </w:rPr>
        <w:t>电压迅</w:t>
      </w:r>
      <w:r>
        <w:rPr>
          <w:color w:val="4F4F4F"/>
          <w:spacing w:val="-12"/>
          <w:w w:val="112"/>
        </w:rPr>
        <w:t>速</w:t>
      </w:r>
      <w:r>
        <w:rPr>
          <w:color w:val="4F4F4F"/>
          <w:w w:val="111"/>
        </w:rPr>
        <w:t>降至试验电压的</w:t>
      </w:r>
      <w:r>
        <w:rPr>
          <w:color w:val="4F4F4F"/>
          <w:spacing w:val="-25"/>
        </w:rPr>
        <w:t> </w:t>
      </w:r>
      <w:r>
        <w:rPr>
          <w:rFonts w:ascii="Times New Roman" w:hAnsi="Times New Roman" w:cs="Times New Roman" w:eastAsia="Times New Roman"/>
          <w:color w:val="4F4F4F"/>
          <w:spacing w:val="-61"/>
          <w:w w:val="11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979797"/>
          <w:spacing w:val="22"/>
          <w:w w:val="184"/>
          <w:sz w:val="36"/>
          <w:szCs w:val="36"/>
        </w:rPr>
        <w:t>/</w:t>
      </w:r>
      <w:r>
        <w:rPr>
          <w:rFonts w:ascii="Times New Roman" w:hAnsi="Times New Roman" w:cs="Times New Roman" w:eastAsia="Times New Roman"/>
          <w:color w:val="606060"/>
          <w:w w:val="108"/>
          <w:sz w:val="36"/>
          <w:szCs w:val="36"/>
        </w:rPr>
        <w:t>3</w:t>
      </w:r>
      <w:r>
        <w:rPr>
          <w:rFonts w:ascii="Times New Roman" w:hAnsi="Times New Roman" w:cs="Times New Roman" w:eastAsia="Times New Roman"/>
          <w:color w:val="606060"/>
          <w:spacing w:val="33"/>
          <w:sz w:val="36"/>
          <w:szCs w:val="36"/>
        </w:rPr>
        <w:t> </w:t>
      </w:r>
      <w:r>
        <w:rPr>
          <w:color w:val="606060"/>
          <w:w w:val="115"/>
        </w:rPr>
        <w:t>以</w:t>
      </w:r>
      <w:r>
        <w:rPr>
          <w:color w:val="606060"/>
          <w:spacing w:val="-89"/>
          <w:w w:val="115"/>
        </w:rPr>
        <w:t>下</w:t>
      </w:r>
      <w:r>
        <w:rPr>
          <w:color w:val="3B3B3B"/>
          <w:spacing w:val="-504"/>
          <w:w w:val="161"/>
        </w:rPr>
        <w:t>，</w:t>
      </w:r>
      <w:r>
        <w:rPr>
          <w:color w:val="606060"/>
          <w:w w:val="111"/>
        </w:rPr>
        <w:t>然后切</w:t>
      </w:r>
      <w:r>
        <w:rPr>
          <w:color w:val="606060"/>
          <w:spacing w:val="-140"/>
        </w:rPr>
        <w:t> </w:t>
      </w:r>
      <w:r>
        <w:rPr>
          <w:color w:val="3B3B3B"/>
          <w:spacing w:val="-6"/>
          <w:w w:val="114"/>
        </w:rPr>
        <w:t>断</w:t>
      </w:r>
      <w:r>
        <w:rPr>
          <w:color w:val="3B3B3B"/>
          <w:w w:val="114"/>
        </w:rPr>
        <w:t>电</w:t>
      </w:r>
      <w:r>
        <w:rPr>
          <w:color w:val="3B3B3B"/>
          <w:spacing w:val="8"/>
          <w:w w:val="114"/>
        </w:rPr>
        <w:t>源</w:t>
      </w:r>
      <w:r>
        <w:rPr>
          <w:color w:val="878787"/>
          <w:w w:val="144"/>
        </w:rPr>
        <w:t>。</w:t>
      </w:r>
      <w:r>
        <w:rPr/>
      </w:r>
    </w:p>
    <w:p>
      <w:pPr>
        <w:pStyle w:val="BodyText"/>
        <w:spacing w:line="240" w:lineRule="auto" w:before="13"/>
        <w:ind w:left="3308" w:right="0"/>
        <w:jc w:val="left"/>
      </w:pPr>
      <w:r>
        <w:rPr>
          <w:color w:val="4F4F4F"/>
          <w:w w:val="110"/>
        </w:rPr>
        <w:t>如果试验电压不出现突然下降 </w:t>
      </w:r>
      <w:r>
        <w:rPr>
          <w:color w:val="4F4F4F"/>
          <w:spacing w:val="-42"/>
          <w:w w:val="110"/>
        </w:rPr>
        <w:t>，则试验合格</w:t>
      </w:r>
      <w:r>
        <w:rPr>
          <w:color w:val="4F4F4F"/>
          <w:spacing w:val="3"/>
          <w:w w:val="110"/>
        </w:rPr>
        <w:t> </w:t>
      </w:r>
      <w:r>
        <w:rPr>
          <w:color w:val="878787"/>
          <w:w w:val="110"/>
        </w:rPr>
        <w:t>。</w:t>
      </w:r>
      <w:r>
        <w:rPr/>
      </w:r>
    </w:p>
    <w:p>
      <w:pPr>
        <w:spacing w:line="240" w:lineRule="auto" w:before="1"/>
        <w:rPr>
          <w:rFonts w:ascii="宋体" w:hAnsi="宋体" w:cs="宋体" w:eastAsia="宋体"/>
          <w:sz w:val="31"/>
          <w:szCs w:val="31"/>
        </w:rPr>
      </w:pPr>
    </w:p>
    <w:p>
      <w:pPr>
        <w:tabs>
          <w:tab w:pos="3647" w:val="left" w:leader="none"/>
        </w:tabs>
        <w:spacing w:before="0"/>
        <w:ind w:left="2575" w:right="0" w:firstLine="0"/>
        <w:jc w:val="left"/>
        <w:rPr>
          <w:rFonts w:ascii="Times New Roman" w:hAnsi="Times New Roman" w:cs="Times New Roman" w:eastAsia="Times New Roman"/>
          <w:sz w:val="34"/>
          <w:szCs w:val="34"/>
        </w:rPr>
      </w:pPr>
      <w:r>
        <w:rPr>
          <w:rFonts w:ascii="Times New Roman" w:hAnsi="Times New Roman" w:cs="Times New Roman" w:eastAsia="Times New Roman"/>
          <w:color w:val="0F0F0F"/>
          <w:sz w:val="34"/>
          <w:szCs w:val="34"/>
        </w:rPr>
        <w:t>1</w:t>
      </w:r>
      <w:r>
        <w:rPr>
          <w:rFonts w:ascii="Times New Roman" w:hAnsi="Times New Roman" w:cs="Times New Roman" w:eastAsia="Times New Roman"/>
          <w:color w:val="0F0F0F"/>
          <w:spacing w:val="22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262626"/>
          <w:spacing w:val="-4"/>
          <w:sz w:val="34"/>
          <w:szCs w:val="34"/>
        </w:rPr>
        <w:t>1.</w:t>
      </w:r>
      <w:r>
        <w:rPr>
          <w:rFonts w:ascii="Times New Roman" w:hAnsi="Times New Roman" w:cs="Times New Roman" w:eastAsia="Times New Roman"/>
          <w:color w:val="3B3B3B"/>
          <w:spacing w:val="-4"/>
          <w:sz w:val="34"/>
          <w:szCs w:val="34"/>
        </w:rPr>
        <w:t>3</w:t>
        <w:tab/>
      </w:r>
      <w:r>
        <w:rPr>
          <w:rFonts w:ascii="宋体" w:hAnsi="宋体" w:cs="宋体" w:eastAsia="宋体"/>
          <w:color w:val="262626"/>
          <w:sz w:val="35"/>
          <w:szCs w:val="35"/>
        </w:rPr>
        <w:t>带有局部放电测量的感应电压试验   </w:t>
      </w:r>
      <w:r>
        <w:rPr>
          <w:rFonts w:ascii="宋体" w:hAnsi="宋体" w:cs="宋体" w:eastAsia="宋体"/>
          <w:color w:val="4F4F4F"/>
          <w:w w:val="80"/>
          <w:sz w:val="35"/>
          <w:szCs w:val="35"/>
        </w:rPr>
        <w:t>（</w:t>
      </w:r>
      <w:r>
        <w:rPr>
          <w:rFonts w:ascii="宋体" w:hAnsi="宋体" w:cs="宋体" w:eastAsia="宋体"/>
          <w:color w:val="4F4F4F"/>
          <w:spacing w:val="6"/>
          <w:w w:val="80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0F0F0F"/>
          <w:spacing w:val="11"/>
          <w:sz w:val="34"/>
          <w:szCs w:val="34"/>
        </w:rPr>
        <w:t>IVPD</w:t>
      </w:r>
      <w:r>
        <w:rPr>
          <w:rFonts w:ascii="Times New Roman" w:hAnsi="Times New Roman" w:cs="Times New Roman" w:eastAsia="Times New Roman"/>
          <w:color w:val="4F4F4F"/>
          <w:spacing w:val="11"/>
          <w:sz w:val="34"/>
          <w:szCs w:val="34"/>
        </w:rPr>
        <w:t>)</w:t>
      </w:r>
      <w:r>
        <w:rPr>
          <w:rFonts w:ascii="Times New Roman" w:hAnsi="Times New Roman" w:cs="Times New Roman" w:eastAsia="Times New Roman"/>
          <w:spacing w:val="11"/>
          <w:sz w:val="34"/>
          <w:szCs w:val="34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Heading5"/>
        <w:tabs>
          <w:tab w:pos="3948" w:val="left" w:leader="none"/>
        </w:tabs>
        <w:spacing w:line="240" w:lineRule="auto"/>
        <w:ind w:left="2575" w:right="0"/>
        <w:jc w:val="left"/>
        <w:rPr>
          <w:sz w:val="35"/>
          <w:szCs w:val="35"/>
        </w:rPr>
      </w:pPr>
      <w:r>
        <w:rPr>
          <w:rFonts w:ascii="Times New Roman" w:hAnsi="Times New Roman" w:cs="Times New Roman" w:eastAsia="Times New Roman"/>
          <w:color w:val="0F0F0F"/>
          <w:w w:val="105"/>
        </w:rPr>
        <w:t>1</w:t>
      </w:r>
      <w:r>
        <w:rPr>
          <w:rFonts w:ascii="Times New Roman" w:hAnsi="Times New Roman" w:cs="Times New Roman" w:eastAsia="Times New Roman"/>
          <w:color w:val="0F0F0F"/>
          <w:spacing w:val="-5"/>
          <w:w w:val="105"/>
        </w:rPr>
        <w:t> </w:t>
      </w:r>
      <w:r>
        <w:rPr>
          <w:rFonts w:ascii="Times New Roman" w:hAnsi="Times New Roman" w:cs="Times New Roman" w:eastAsia="Times New Roman"/>
          <w:color w:val="0F0F0F"/>
          <w:spacing w:val="-7"/>
          <w:w w:val="105"/>
        </w:rPr>
        <w:t>1</w:t>
      </w:r>
      <w:r>
        <w:rPr>
          <w:rFonts w:ascii="Times New Roman" w:hAnsi="Times New Roman" w:cs="Times New Roman" w:eastAsia="Times New Roman"/>
          <w:color w:val="3B3B3B"/>
          <w:spacing w:val="-7"/>
          <w:w w:val="105"/>
        </w:rPr>
        <w:t>.3.1</w:t>
        <w:tab/>
      </w:r>
      <w:r>
        <w:rPr>
          <w:color w:val="262626"/>
          <w:w w:val="105"/>
          <w:sz w:val="35"/>
          <w:szCs w:val="35"/>
        </w:rPr>
        <w:t>概述</w:t>
      </w:r>
      <w:r>
        <w:rPr>
          <w:sz w:val="35"/>
          <w:szCs w:val="35"/>
        </w:rPr>
      </w:r>
    </w:p>
    <w:p>
      <w:pPr>
        <w:spacing w:line="240" w:lineRule="auto" w:before="6"/>
        <w:rPr>
          <w:rFonts w:ascii="宋体" w:hAnsi="宋体" w:cs="宋体" w:eastAsia="宋体"/>
          <w:sz w:val="27"/>
          <w:szCs w:val="27"/>
        </w:rPr>
      </w:pPr>
    </w:p>
    <w:p>
      <w:pPr>
        <w:pStyle w:val="BodyText"/>
        <w:spacing w:line="295" w:lineRule="auto"/>
        <w:ind w:right="2504" w:firstLine="827"/>
        <w:jc w:val="both"/>
      </w:pPr>
      <w:r>
        <w:rPr>
          <w:color w:val="606060"/>
          <w:spacing w:val="-3"/>
          <w:w w:val="110"/>
        </w:rPr>
        <w:t>当用户指定的套管的局部放电</w:t>
      </w:r>
      <w:r>
        <w:rPr>
          <w:color w:val="606060"/>
          <w:spacing w:val="-99"/>
          <w:w w:val="110"/>
        </w:rPr>
        <w:t> </w:t>
      </w:r>
      <w:r>
        <w:rPr>
          <w:color w:val="3B3B3B"/>
          <w:spacing w:val="2"/>
          <w:w w:val="110"/>
        </w:rPr>
        <w:t>水</w:t>
      </w:r>
      <w:r>
        <w:rPr>
          <w:color w:val="606060"/>
          <w:spacing w:val="2"/>
          <w:w w:val="110"/>
        </w:rPr>
        <w:t>平会影响变压器局部</w:t>
      </w:r>
      <w:r>
        <w:rPr>
          <w:color w:val="606060"/>
          <w:spacing w:val="-80"/>
          <w:w w:val="110"/>
        </w:rPr>
        <w:t> </w:t>
      </w:r>
      <w:r>
        <w:rPr>
          <w:color w:val="606060"/>
          <w:spacing w:val="-30"/>
          <w:w w:val="110"/>
        </w:rPr>
        <w:t>放电视</w:t>
      </w:r>
      <w:r>
        <w:rPr>
          <w:color w:val="0F0F0F"/>
          <w:spacing w:val="-30"/>
          <w:w w:val="110"/>
        </w:rPr>
        <w:t>。</w:t>
      </w:r>
      <w:r>
        <w:rPr>
          <w:color w:val="606060"/>
          <w:spacing w:val="-30"/>
          <w:w w:val="110"/>
        </w:rPr>
        <w:t>量的准确性</w:t>
      </w:r>
      <w:r>
        <w:rPr>
          <w:color w:val="606060"/>
          <w:spacing w:val="-44"/>
          <w:w w:val="110"/>
        </w:rPr>
        <w:t> </w:t>
      </w:r>
      <w:r>
        <w:rPr>
          <w:color w:val="3B3B3B"/>
          <w:spacing w:val="-23"/>
          <w:w w:val="110"/>
        </w:rPr>
        <w:t>时</w:t>
      </w:r>
      <w:r>
        <w:rPr>
          <w:color w:val="606060"/>
          <w:spacing w:val="-23"/>
          <w:w w:val="110"/>
        </w:rPr>
        <w:t>，</w:t>
      </w:r>
      <w:r>
        <w:rPr>
          <w:color w:val="3B3B3B"/>
          <w:spacing w:val="-23"/>
          <w:w w:val="110"/>
        </w:rPr>
        <w:t>允</w:t>
      </w:r>
      <w:r>
        <w:rPr>
          <w:color w:val="606060"/>
          <w:spacing w:val="-23"/>
          <w:w w:val="110"/>
        </w:rPr>
        <w:t>许在试验中用无</w:t>
      </w:r>
      <w:r>
        <w:rPr>
          <w:color w:val="606060"/>
          <w:spacing w:val="-92"/>
          <w:w w:val="110"/>
        </w:rPr>
        <w:t> </w:t>
      </w:r>
      <w:r>
        <w:rPr>
          <w:color w:val="606060"/>
          <w:w w:val="110"/>
        </w:rPr>
        <w:t>局</w:t>
      </w:r>
      <w:r>
        <w:rPr>
          <w:color w:val="606060"/>
          <w:w w:val="116"/>
        </w:rPr>
        <w:t> </w:t>
      </w:r>
      <w:r>
        <w:rPr>
          <w:color w:val="4F4F4F"/>
          <w:w w:val="115"/>
        </w:rPr>
        <w:t>部放电的替代</w:t>
      </w:r>
      <w:r>
        <w:rPr>
          <w:color w:val="777777"/>
          <w:w w:val="115"/>
        </w:rPr>
        <w:t>套管进</w:t>
      </w:r>
      <w:r>
        <w:rPr>
          <w:color w:val="4F4F4F"/>
          <w:w w:val="115"/>
        </w:rPr>
        <w:t>行试验</w:t>
      </w:r>
      <w:r>
        <w:rPr>
          <w:color w:val="4F4F4F"/>
          <w:spacing w:val="-155"/>
          <w:w w:val="115"/>
        </w:rPr>
        <w:t> </w:t>
      </w:r>
      <w:r>
        <w:rPr>
          <w:color w:val="777777"/>
          <w:w w:val="115"/>
        </w:rPr>
        <w:t>。</w:t>
      </w:r>
      <w:r>
        <w:rPr/>
      </w:r>
    </w:p>
    <w:p>
      <w:pPr>
        <w:spacing w:line="240" w:lineRule="auto" w:before="12"/>
        <w:rPr>
          <w:rFonts w:ascii="宋体" w:hAnsi="宋体" w:cs="宋体" w:eastAsia="宋体"/>
          <w:sz w:val="24"/>
          <w:szCs w:val="24"/>
        </w:rPr>
      </w:pPr>
    </w:p>
    <w:p>
      <w:pPr>
        <w:tabs>
          <w:tab w:pos="3948" w:val="left" w:leader="none"/>
        </w:tabs>
        <w:spacing w:before="0"/>
        <w:ind w:left="2575" w:right="0" w:firstLine="0"/>
        <w:jc w:val="left"/>
        <w:rPr>
          <w:rFonts w:ascii="宋体" w:hAnsi="宋体" w:cs="宋体" w:eastAsia="宋体"/>
          <w:sz w:val="35"/>
          <w:szCs w:val="35"/>
        </w:rPr>
      </w:pPr>
      <w:r>
        <w:rPr>
          <w:rFonts w:ascii="Times New Roman" w:hAnsi="Times New Roman" w:cs="Times New Roman" w:eastAsia="Times New Roman"/>
          <w:color w:val="0F0F0F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0F0F0F"/>
          <w:spacing w:val="36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0F0F0F"/>
          <w:spacing w:val="-5"/>
          <w:sz w:val="36"/>
          <w:szCs w:val="36"/>
        </w:rPr>
        <w:t>1.</w:t>
      </w:r>
      <w:r>
        <w:rPr>
          <w:rFonts w:ascii="Times New Roman" w:hAnsi="Times New Roman" w:cs="Times New Roman" w:eastAsia="Times New Roman"/>
          <w:color w:val="3B3B3B"/>
          <w:spacing w:val="-5"/>
          <w:sz w:val="36"/>
          <w:szCs w:val="36"/>
        </w:rPr>
        <w:t>3</w:t>
      </w:r>
      <w:r>
        <w:rPr>
          <w:rFonts w:ascii="Times New Roman" w:hAnsi="Times New Roman" w:cs="Times New Roman" w:eastAsia="Times New Roman"/>
          <w:color w:val="0F0F0F"/>
          <w:spacing w:val="-5"/>
          <w:sz w:val="36"/>
          <w:szCs w:val="36"/>
        </w:rPr>
        <w:t>.2</w:t>
        <w:tab/>
      </w:r>
      <w:r>
        <w:rPr>
          <w:rFonts w:ascii="宋体" w:hAnsi="宋体" w:cs="宋体" w:eastAsia="宋体"/>
          <w:color w:val="262626"/>
          <w:sz w:val="35"/>
          <w:szCs w:val="35"/>
        </w:rPr>
        <w:t>试验持续时间和频率</w:t>
      </w:r>
      <w:r>
        <w:rPr>
          <w:rFonts w:ascii="宋体" w:hAnsi="宋体" w:cs="宋体" w:eastAsia="宋体"/>
          <w:sz w:val="35"/>
          <w:szCs w:val="35"/>
        </w:rPr>
      </w:r>
    </w:p>
    <w:p>
      <w:pPr>
        <w:spacing w:line="288" w:lineRule="auto" w:before="312"/>
        <w:ind w:left="2538" w:right="2473" w:firstLine="789"/>
        <w:jc w:val="both"/>
        <w:rPr>
          <w:rFonts w:ascii="宋体" w:hAnsi="宋体" w:cs="宋体" w:eastAsia="宋体"/>
          <w:sz w:val="35"/>
          <w:szCs w:val="35"/>
        </w:rPr>
      </w:pPr>
      <w:r>
        <w:rPr>
          <w:rFonts w:ascii="宋体" w:hAnsi="宋体" w:cs="宋体" w:eastAsia="宋体"/>
          <w:color w:val="4F4F4F"/>
          <w:w w:val="108"/>
          <w:sz w:val="35"/>
          <w:szCs w:val="35"/>
        </w:rPr>
        <w:t>除非另有</w:t>
      </w:r>
      <w:r>
        <w:rPr>
          <w:rFonts w:ascii="宋体" w:hAnsi="宋体" w:cs="宋体" w:eastAsia="宋体"/>
          <w:color w:val="4F4F4F"/>
          <w:spacing w:val="-130"/>
          <w:sz w:val="35"/>
          <w:szCs w:val="35"/>
        </w:rPr>
        <w:t> </w:t>
      </w:r>
      <w:r>
        <w:rPr>
          <w:rFonts w:ascii="宋体" w:hAnsi="宋体" w:cs="宋体" w:eastAsia="宋体"/>
          <w:color w:val="4F4F4F"/>
          <w:spacing w:val="-9"/>
          <w:w w:val="115"/>
          <w:sz w:val="35"/>
          <w:szCs w:val="35"/>
        </w:rPr>
        <w:t>规</w:t>
      </w:r>
      <w:r>
        <w:rPr>
          <w:rFonts w:ascii="宋体" w:hAnsi="宋体" w:cs="宋体" w:eastAsia="宋体"/>
          <w:color w:val="4F4F4F"/>
          <w:w w:val="115"/>
          <w:sz w:val="35"/>
          <w:szCs w:val="35"/>
        </w:rPr>
        <w:t>定</w:t>
      </w:r>
      <w:r>
        <w:rPr>
          <w:rFonts w:ascii="宋体" w:hAnsi="宋体" w:cs="宋体" w:eastAsia="宋体"/>
          <w:color w:val="4F4F4F"/>
          <w:spacing w:val="-128"/>
          <w:sz w:val="35"/>
          <w:szCs w:val="35"/>
        </w:rPr>
        <w:t> </w:t>
      </w:r>
      <w:r>
        <w:rPr>
          <w:rFonts w:ascii="宋体" w:hAnsi="宋体" w:cs="宋体" w:eastAsia="宋体"/>
          <w:color w:val="4F4F4F"/>
          <w:spacing w:val="-281"/>
          <w:w w:val="128"/>
          <w:sz w:val="35"/>
          <w:szCs w:val="35"/>
        </w:rPr>
        <w:t>，</w:t>
      </w:r>
      <w:r>
        <w:rPr>
          <w:rFonts w:ascii="宋体" w:hAnsi="宋体" w:cs="宋体" w:eastAsia="宋体"/>
          <w:color w:val="4F4F4F"/>
          <w:w w:val="111"/>
          <w:sz w:val="35"/>
          <w:szCs w:val="35"/>
        </w:rPr>
        <w:t>当试验电压频率等</w:t>
      </w:r>
      <w:r>
        <w:rPr>
          <w:rFonts w:ascii="宋体" w:hAnsi="宋体" w:cs="宋体" w:eastAsia="宋体"/>
          <w:color w:val="4F4F4F"/>
          <w:spacing w:val="11"/>
          <w:w w:val="111"/>
          <w:sz w:val="35"/>
          <w:szCs w:val="35"/>
        </w:rPr>
        <w:t>于</w:t>
      </w:r>
      <w:r>
        <w:rPr>
          <w:rFonts w:ascii="宋体" w:hAnsi="宋体" w:cs="宋体" w:eastAsia="宋体"/>
          <w:color w:val="4F4F4F"/>
          <w:spacing w:val="-13"/>
          <w:w w:val="116"/>
          <w:sz w:val="35"/>
          <w:szCs w:val="35"/>
        </w:rPr>
        <w:t>或</w:t>
      </w:r>
      <w:r>
        <w:rPr>
          <w:rFonts w:ascii="宋体" w:hAnsi="宋体" w:cs="宋体" w:eastAsia="宋体"/>
          <w:color w:val="4F4F4F"/>
          <w:w w:val="112"/>
          <w:sz w:val="35"/>
          <w:szCs w:val="35"/>
        </w:rPr>
        <w:t>小于</w:t>
      </w:r>
      <w:r>
        <w:rPr>
          <w:rFonts w:ascii="宋体" w:hAnsi="宋体" w:cs="宋体" w:eastAsia="宋体"/>
          <w:color w:val="4F4F4F"/>
          <w:spacing w:val="-59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4F4F4F"/>
          <w:w w:val="105"/>
          <w:sz w:val="36"/>
          <w:szCs w:val="36"/>
        </w:rPr>
        <w:t>2</w:t>
      </w:r>
      <w:r>
        <w:rPr>
          <w:rFonts w:ascii="Times New Roman" w:hAnsi="Times New Roman" w:cs="Times New Roman" w:eastAsia="Times New Roman"/>
          <w:color w:val="4F4F4F"/>
          <w:spacing w:val="1"/>
          <w:sz w:val="36"/>
          <w:szCs w:val="36"/>
        </w:rPr>
        <w:t> </w:t>
      </w:r>
      <w:r>
        <w:rPr>
          <w:rFonts w:ascii="宋体" w:hAnsi="宋体" w:cs="宋体" w:eastAsia="宋体"/>
          <w:color w:val="4F4F4F"/>
          <w:w w:val="113"/>
          <w:sz w:val="35"/>
          <w:szCs w:val="35"/>
        </w:rPr>
        <w:t>倍额定频率</w:t>
      </w:r>
      <w:r>
        <w:rPr>
          <w:rFonts w:ascii="宋体" w:hAnsi="宋体" w:cs="宋体" w:eastAsia="宋体"/>
          <w:color w:val="4F4F4F"/>
          <w:spacing w:val="12"/>
          <w:w w:val="113"/>
          <w:sz w:val="35"/>
          <w:szCs w:val="35"/>
        </w:rPr>
        <w:t>时</w:t>
      </w:r>
      <w:r>
        <w:rPr>
          <w:rFonts w:ascii="宋体" w:hAnsi="宋体" w:cs="宋体" w:eastAsia="宋体"/>
          <w:color w:val="4F4F4F"/>
          <w:spacing w:val="-504"/>
          <w:w w:val="161"/>
          <w:sz w:val="35"/>
          <w:szCs w:val="35"/>
        </w:rPr>
        <w:t>，</w:t>
      </w:r>
      <w:r>
        <w:rPr>
          <w:rFonts w:ascii="宋体" w:hAnsi="宋体" w:cs="宋体" w:eastAsia="宋体"/>
          <w:color w:val="4F4F4F"/>
          <w:w w:val="113"/>
          <w:sz w:val="35"/>
          <w:szCs w:val="35"/>
        </w:rPr>
        <w:t>对于</w:t>
      </w:r>
      <w:r>
        <w:rPr>
          <w:rFonts w:ascii="宋体" w:hAnsi="宋体" w:cs="宋体" w:eastAsia="宋体"/>
          <w:color w:val="4F4F4F"/>
          <w:spacing w:val="-66"/>
          <w:sz w:val="35"/>
          <w:szCs w:val="35"/>
        </w:rPr>
        <w:t> </w:t>
      </w:r>
      <w:r>
        <w:rPr>
          <w:rFonts w:ascii="Arial" w:hAnsi="Arial" w:cs="Arial" w:eastAsia="Arial"/>
          <w:i/>
          <w:color w:val="4F4F4F"/>
          <w:spacing w:val="-6"/>
          <w:w w:val="118"/>
          <w:sz w:val="38"/>
          <w:szCs w:val="38"/>
        </w:rPr>
        <w:t>U</w:t>
      </w:r>
      <w:r>
        <w:rPr>
          <w:rFonts w:ascii="宋体" w:hAnsi="宋体" w:cs="宋体" w:eastAsia="宋体"/>
          <w:color w:val="4F4F4F"/>
          <w:w w:val="35"/>
          <w:sz w:val="17"/>
          <w:szCs w:val="17"/>
        </w:rPr>
        <w:t>.，，</w:t>
      </w:r>
      <w:r>
        <w:rPr>
          <w:rFonts w:ascii="宋体" w:hAnsi="宋体" w:cs="宋体" w:eastAsia="宋体"/>
          <w:color w:val="4F4F4F"/>
          <w:spacing w:val="-12"/>
          <w:sz w:val="17"/>
          <w:szCs w:val="17"/>
        </w:rPr>
        <w:t> </w:t>
      </w:r>
      <w:r>
        <w:rPr>
          <w:rFonts w:ascii="宋体" w:hAnsi="宋体" w:cs="宋体" w:eastAsia="宋体"/>
          <w:color w:val="878787"/>
          <w:spacing w:val="-41"/>
          <w:w w:val="116"/>
          <w:sz w:val="39"/>
          <w:szCs w:val="39"/>
        </w:rPr>
        <w:t>《</w:t>
      </w:r>
      <w:r>
        <w:rPr>
          <w:rFonts w:ascii="Times New Roman" w:hAnsi="Times New Roman" w:cs="Times New Roman" w:eastAsia="Times New Roman"/>
          <w:color w:val="606060"/>
          <w:w w:val="105"/>
          <w:sz w:val="36"/>
          <w:szCs w:val="36"/>
        </w:rPr>
        <w:t>800</w:t>
      </w:r>
      <w:r>
        <w:rPr>
          <w:rFonts w:ascii="Times New Roman" w:hAnsi="Times New Roman" w:cs="Times New Roman" w:eastAsia="Times New Roman"/>
          <w:color w:val="60606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606060"/>
          <w:spacing w:val="-19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262626"/>
          <w:w w:val="102"/>
          <w:sz w:val="36"/>
          <w:szCs w:val="36"/>
        </w:rPr>
        <w:t>k</w:t>
      </w:r>
      <w:r>
        <w:rPr>
          <w:rFonts w:ascii="Times New Roman" w:hAnsi="Times New Roman" w:cs="Times New Roman" w:eastAsia="Times New Roman"/>
          <w:color w:val="262626"/>
          <w:spacing w:val="-5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262626"/>
          <w:w w:val="102"/>
          <w:sz w:val="36"/>
          <w:szCs w:val="36"/>
        </w:rPr>
        <w:t>V</w:t>
      </w:r>
      <w:r>
        <w:rPr>
          <w:rFonts w:ascii="Times New Roman" w:hAnsi="Times New Roman" w:cs="Times New Roman" w:eastAsia="Times New Roman"/>
          <w:color w:val="262626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262626"/>
          <w:spacing w:val="-34"/>
          <w:sz w:val="36"/>
          <w:szCs w:val="36"/>
        </w:rPr>
        <w:t> </w:t>
      </w:r>
      <w:r>
        <w:rPr>
          <w:rFonts w:ascii="宋体" w:hAnsi="宋体" w:cs="宋体" w:eastAsia="宋体"/>
          <w:color w:val="606060"/>
          <w:w w:val="112"/>
          <w:sz w:val="35"/>
          <w:szCs w:val="35"/>
        </w:rPr>
        <w:t>的</w:t>
      </w:r>
      <w:r>
        <w:rPr>
          <w:rFonts w:ascii="宋体" w:hAnsi="宋体" w:cs="宋体" w:eastAsia="宋体"/>
          <w:color w:val="606060"/>
          <w:spacing w:val="3"/>
          <w:w w:val="112"/>
          <w:sz w:val="35"/>
          <w:szCs w:val="35"/>
        </w:rPr>
        <w:t>变</w:t>
      </w:r>
      <w:r>
        <w:rPr>
          <w:rFonts w:ascii="宋体" w:hAnsi="宋体" w:cs="宋体" w:eastAsia="宋体"/>
          <w:color w:val="606060"/>
          <w:w w:val="113"/>
          <w:sz w:val="35"/>
          <w:szCs w:val="35"/>
        </w:rPr>
        <w:t>压</w:t>
      </w:r>
      <w:r>
        <w:rPr>
          <w:rFonts w:ascii="宋体" w:hAnsi="宋体" w:cs="宋体" w:eastAsia="宋体"/>
          <w:color w:val="606060"/>
          <w:spacing w:val="-37"/>
          <w:w w:val="113"/>
          <w:sz w:val="35"/>
          <w:szCs w:val="35"/>
        </w:rPr>
        <w:t>器</w:t>
      </w:r>
      <w:r>
        <w:rPr>
          <w:rFonts w:ascii="宋体" w:hAnsi="宋体" w:cs="宋体" w:eastAsia="宋体"/>
          <w:color w:val="606060"/>
          <w:spacing w:val="-504"/>
          <w:w w:val="161"/>
          <w:sz w:val="35"/>
          <w:szCs w:val="35"/>
        </w:rPr>
        <w:t>，</w:t>
      </w:r>
      <w:r>
        <w:rPr>
          <w:rFonts w:ascii="宋体" w:hAnsi="宋体" w:cs="宋体" w:eastAsia="宋体"/>
          <w:color w:val="606060"/>
          <w:w w:val="114"/>
          <w:sz w:val="35"/>
          <w:szCs w:val="35"/>
        </w:rPr>
        <w:t>其增强</w:t>
      </w:r>
      <w:r>
        <w:rPr>
          <w:rFonts w:ascii="宋体" w:hAnsi="宋体" w:cs="宋体" w:eastAsia="宋体"/>
          <w:color w:val="606060"/>
          <w:w w:val="114"/>
          <w:sz w:val="35"/>
          <w:szCs w:val="35"/>
        </w:rPr>
        <w:t> 电</w:t>
      </w:r>
      <w:r>
        <w:rPr>
          <w:rFonts w:ascii="宋体" w:hAnsi="宋体" w:cs="宋体" w:eastAsia="宋体"/>
          <w:color w:val="606060"/>
          <w:spacing w:val="-30"/>
          <w:w w:val="114"/>
          <w:sz w:val="35"/>
          <w:szCs w:val="35"/>
        </w:rPr>
        <w:t>压</w:t>
      </w:r>
      <w:r>
        <w:rPr>
          <w:rFonts w:ascii="宋体" w:hAnsi="宋体" w:cs="宋体" w:eastAsia="宋体"/>
          <w:color w:val="3B3B3B"/>
          <w:w w:val="111"/>
          <w:sz w:val="35"/>
          <w:szCs w:val="35"/>
        </w:rPr>
        <w:t>下</w:t>
      </w:r>
      <w:r>
        <w:rPr>
          <w:rFonts w:ascii="宋体" w:hAnsi="宋体" w:cs="宋体" w:eastAsia="宋体"/>
          <w:color w:val="3B3B3B"/>
          <w:spacing w:val="-8"/>
          <w:w w:val="111"/>
          <w:sz w:val="35"/>
          <w:szCs w:val="35"/>
        </w:rPr>
        <w:t>的</w:t>
      </w:r>
      <w:r>
        <w:rPr>
          <w:rFonts w:ascii="宋体" w:hAnsi="宋体" w:cs="宋体" w:eastAsia="宋体"/>
          <w:color w:val="606060"/>
          <w:spacing w:val="-27"/>
          <w:w w:val="120"/>
          <w:sz w:val="35"/>
          <w:szCs w:val="35"/>
        </w:rPr>
        <w:t>试</w:t>
      </w:r>
      <w:r>
        <w:rPr>
          <w:rFonts w:ascii="宋体" w:hAnsi="宋体" w:cs="宋体" w:eastAsia="宋体"/>
          <w:color w:val="606060"/>
          <w:w w:val="113"/>
          <w:sz w:val="35"/>
          <w:szCs w:val="35"/>
        </w:rPr>
        <w:t>验</w:t>
      </w:r>
      <w:r>
        <w:rPr>
          <w:rFonts w:ascii="宋体" w:hAnsi="宋体" w:cs="宋体" w:eastAsia="宋体"/>
          <w:color w:val="606060"/>
          <w:spacing w:val="15"/>
          <w:w w:val="113"/>
          <w:sz w:val="35"/>
          <w:szCs w:val="35"/>
        </w:rPr>
        <w:t>时</w:t>
      </w:r>
      <w:r>
        <w:rPr>
          <w:rFonts w:ascii="宋体" w:hAnsi="宋体" w:cs="宋体" w:eastAsia="宋体"/>
          <w:color w:val="606060"/>
          <w:spacing w:val="-50"/>
          <w:w w:val="121"/>
          <w:sz w:val="35"/>
          <w:szCs w:val="35"/>
        </w:rPr>
        <w:t>间</w:t>
      </w:r>
      <w:r>
        <w:rPr>
          <w:rFonts w:ascii="宋体" w:hAnsi="宋体" w:cs="宋体" w:eastAsia="宋体"/>
          <w:color w:val="606060"/>
          <w:w w:val="110"/>
          <w:sz w:val="35"/>
          <w:szCs w:val="35"/>
        </w:rPr>
        <w:t>应为</w:t>
      </w:r>
      <w:r>
        <w:rPr>
          <w:rFonts w:ascii="宋体" w:hAnsi="宋体" w:cs="宋体" w:eastAsia="宋体"/>
          <w:color w:val="606060"/>
          <w:spacing w:val="-45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606060"/>
          <w:w w:val="105"/>
          <w:sz w:val="36"/>
          <w:szCs w:val="36"/>
        </w:rPr>
        <w:t>60</w:t>
      </w:r>
      <w:r>
        <w:rPr>
          <w:rFonts w:ascii="Times New Roman" w:hAnsi="Times New Roman" w:cs="Times New Roman" w:eastAsia="Times New Roman"/>
          <w:color w:val="60606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606060"/>
          <w:spacing w:val="-35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606060"/>
          <w:spacing w:val="-105"/>
          <w:w w:val="142"/>
          <w:sz w:val="27"/>
          <w:szCs w:val="27"/>
        </w:rPr>
        <w:t>5</w:t>
      </w:r>
      <w:r>
        <w:rPr>
          <w:rFonts w:ascii="宋体" w:hAnsi="宋体" w:cs="宋体" w:eastAsia="宋体"/>
          <w:color w:val="606060"/>
          <w:spacing w:val="-553"/>
          <w:w w:val="161"/>
          <w:sz w:val="35"/>
          <w:szCs w:val="35"/>
        </w:rPr>
        <w:t>，</w:t>
      </w:r>
      <w:r>
        <w:rPr>
          <w:rFonts w:ascii="宋体" w:hAnsi="宋体" w:cs="宋体" w:eastAsia="宋体"/>
          <w:color w:val="606060"/>
          <w:w w:val="113"/>
          <w:sz w:val="35"/>
          <w:szCs w:val="35"/>
        </w:rPr>
        <w:t>对于</w:t>
      </w:r>
      <w:r>
        <w:rPr>
          <w:rFonts w:ascii="宋体" w:hAnsi="宋体" w:cs="宋体" w:eastAsia="宋体"/>
          <w:color w:val="606060"/>
          <w:spacing w:val="-85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606060"/>
          <w:spacing w:val="36"/>
          <w:w w:val="108"/>
          <w:sz w:val="36"/>
          <w:szCs w:val="36"/>
        </w:rPr>
        <w:t>U</w:t>
      </w:r>
      <w:r>
        <w:rPr>
          <w:rFonts w:ascii="Times New Roman" w:hAnsi="Times New Roman" w:cs="Times New Roman" w:eastAsia="Times New Roman"/>
          <w:color w:val="606060"/>
          <w:w w:val="52"/>
          <w:sz w:val="36"/>
          <w:szCs w:val="36"/>
        </w:rPr>
        <w:t>m</w:t>
      </w:r>
      <w:r>
        <w:rPr>
          <w:rFonts w:ascii="Times New Roman" w:hAnsi="Times New Roman" w:cs="Times New Roman" w:eastAsia="Times New Roman"/>
          <w:color w:val="606060"/>
          <w:spacing w:val="-32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878787"/>
          <w:spacing w:val="15"/>
          <w:w w:val="187"/>
          <w:sz w:val="36"/>
          <w:szCs w:val="36"/>
        </w:rPr>
        <w:t>&gt;</w:t>
      </w:r>
      <w:r>
        <w:rPr>
          <w:rFonts w:ascii="Times New Roman" w:hAnsi="Times New Roman" w:cs="Times New Roman" w:eastAsia="Times New Roman"/>
          <w:color w:val="606060"/>
          <w:w w:val="109"/>
          <w:sz w:val="36"/>
          <w:szCs w:val="36"/>
        </w:rPr>
        <w:t>800</w:t>
      </w:r>
      <w:r>
        <w:rPr>
          <w:rFonts w:ascii="Times New Roman" w:hAnsi="Times New Roman" w:cs="Times New Roman" w:eastAsia="Times New Roman"/>
          <w:color w:val="60606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606060"/>
          <w:spacing w:val="-41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3B3B3B"/>
          <w:w w:val="102"/>
          <w:sz w:val="36"/>
          <w:szCs w:val="36"/>
        </w:rPr>
        <w:t>k</w:t>
      </w:r>
      <w:r>
        <w:rPr>
          <w:rFonts w:ascii="Times New Roman" w:hAnsi="Times New Roman" w:cs="Times New Roman" w:eastAsia="Times New Roman"/>
          <w:color w:val="3B3B3B"/>
          <w:spacing w:val="-5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3B3B3B"/>
          <w:w w:val="102"/>
          <w:sz w:val="36"/>
          <w:szCs w:val="36"/>
        </w:rPr>
        <w:t>V</w:t>
      </w:r>
      <w:r>
        <w:rPr>
          <w:rFonts w:ascii="Times New Roman" w:hAnsi="Times New Roman" w:cs="Times New Roman" w:eastAsia="Times New Roman"/>
          <w:color w:val="3B3B3B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3B3B3B"/>
          <w:spacing w:val="-34"/>
          <w:sz w:val="36"/>
          <w:szCs w:val="36"/>
        </w:rPr>
        <w:t> </w:t>
      </w:r>
      <w:r>
        <w:rPr>
          <w:rFonts w:ascii="宋体" w:hAnsi="宋体" w:cs="宋体" w:eastAsia="宋体"/>
          <w:color w:val="3B3B3B"/>
          <w:spacing w:val="-36"/>
          <w:w w:val="112"/>
          <w:sz w:val="35"/>
          <w:szCs w:val="35"/>
        </w:rPr>
        <w:t>的</w:t>
      </w:r>
      <w:r>
        <w:rPr>
          <w:rFonts w:ascii="宋体" w:hAnsi="宋体" w:cs="宋体" w:eastAsia="宋体"/>
          <w:color w:val="606060"/>
          <w:w w:val="113"/>
          <w:sz w:val="35"/>
          <w:szCs w:val="35"/>
        </w:rPr>
        <w:t>变压</w:t>
      </w:r>
      <w:r>
        <w:rPr>
          <w:rFonts w:ascii="宋体" w:hAnsi="宋体" w:cs="宋体" w:eastAsia="宋体"/>
          <w:color w:val="606060"/>
          <w:spacing w:val="-141"/>
          <w:sz w:val="35"/>
          <w:szCs w:val="35"/>
        </w:rPr>
        <w:t> </w:t>
      </w:r>
      <w:r>
        <w:rPr>
          <w:rFonts w:ascii="宋体" w:hAnsi="宋体" w:cs="宋体" w:eastAsia="宋体"/>
          <w:color w:val="606060"/>
          <w:spacing w:val="-40"/>
          <w:w w:val="109"/>
          <w:sz w:val="35"/>
          <w:szCs w:val="35"/>
        </w:rPr>
        <w:t>器</w:t>
      </w:r>
      <w:r>
        <w:rPr>
          <w:rFonts w:ascii="宋体" w:hAnsi="宋体" w:cs="宋体" w:eastAsia="宋体"/>
          <w:color w:val="606060"/>
          <w:spacing w:val="-504"/>
          <w:w w:val="161"/>
          <w:sz w:val="35"/>
          <w:szCs w:val="35"/>
        </w:rPr>
        <w:t>，</w:t>
      </w:r>
      <w:r>
        <w:rPr>
          <w:rFonts w:ascii="宋体" w:hAnsi="宋体" w:cs="宋体" w:eastAsia="宋体"/>
          <w:color w:val="606060"/>
          <w:w w:val="114"/>
          <w:sz w:val="35"/>
          <w:szCs w:val="35"/>
        </w:rPr>
        <w:t>其增强电</w:t>
      </w:r>
      <w:r>
        <w:rPr>
          <w:rFonts w:ascii="宋体" w:hAnsi="宋体" w:cs="宋体" w:eastAsia="宋体"/>
          <w:color w:val="606060"/>
          <w:spacing w:val="30"/>
          <w:w w:val="114"/>
          <w:sz w:val="35"/>
          <w:szCs w:val="35"/>
        </w:rPr>
        <w:t>压</w:t>
      </w:r>
      <w:r>
        <w:rPr>
          <w:rFonts w:ascii="宋体" w:hAnsi="宋体" w:cs="宋体" w:eastAsia="宋体"/>
          <w:color w:val="3B3B3B"/>
          <w:spacing w:val="25"/>
          <w:w w:val="116"/>
          <w:sz w:val="35"/>
          <w:szCs w:val="35"/>
        </w:rPr>
        <w:t>下</w:t>
      </w:r>
      <w:r>
        <w:rPr>
          <w:rFonts w:ascii="宋体" w:hAnsi="宋体" w:cs="宋体" w:eastAsia="宋体"/>
          <w:color w:val="606060"/>
          <w:w w:val="113"/>
          <w:sz w:val="35"/>
          <w:szCs w:val="35"/>
        </w:rPr>
        <w:t>的试</w:t>
      </w:r>
      <w:r>
        <w:rPr>
          <w:rFonts w:ascii="宋体" w:hAnsi="宋体" w:cs="宋体" w:eastAsia="宋体"/>
          <w:color w:val="606060"/>
          <w:spacing w:val="13"/>
          <w:w w:val="113"/>
          <w:sz w:val="35"/>
          <w:szCs w:val="35"/>
        </w:rPr>
        <w:t>验</w:t>
      </w:r>
      <w:r>
        <w:rPr>
          <w:rFonts w:ascii="宋体" w:hAnsi="宋体" w:cs="宋体" w:eastAsia="宋体"/>
          <w:color w:val="3B3B3B"/>
          <w:spacing w:val="2"/>
          <w:w w:val="117"/>
          <w:sz w:val="35"/>
          <w:szCs w:val="35"/>
        </w:rPr>
        <w:t>时</w:t>
      </w:r>
      <w:r>
        <w:rPr>
          <w:rFonts w:ascii="宋体" w:hAnsi="宋体" w:cs="宋体" w:eastAsia="宋体"/>
          <w:color w:val="606060"/>
          <w:w w:val="113"/>
          <w:sz w:val="35"/>
          <w:szCs w:val="35"/>
        </w:rPr>
        <w:t>间应为</w:t>
      </w:r>
      <w:r>
        <w:rPr>
          <w:rFonts w:ascii="宋体" w:hAnsi="宋体" w:cs="宋体" w:eastAsia="宋体"/>
          <w:color w:val="606060"/>
          <w:spacing w:val="-68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606060"/>
          <w:w w:val="107"/>
          <w:sz w:val="36"/>
          <w:szCs w:val="36"/>
        </w:rPr>
        <w:t>300</w:t>
      </w:r>
      <w:r>
        <w:rPr>
          <w:rFonts w:ascii="Times New Roman" w:hAnsi="Times New Roman" w:cs="Times New Roman" w:eastAsia="Times New Roman"/>
          <w:color w:val="60606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606060"/>
          <w:spacing w:val="-3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606060"/>
          <w:spacing w:val="-10"/>
          <w:w w:val="160"/>
          <w:sz w:val="27"/>
          <w:szCs w:val="27"/>
        </w:rPr>
        <w:t>5</w:t>
      </w:r>
      <w:r>
        <w:rPr>
          <w:rFonts w:ascii="宋体" w:hAnsi="宋体" w:cs="宋体" w:eastAsia="宋体"/>
          <w:color w:val="878787"/>
          <w:spacing w:val="-132"/>
          <w:w w:val="144"/>
          <w:sz w:val="35"/>
          <w:szCs w:val="35"/>
        </w:rPr>
        <w:t>。</w:t>
      </w:r>
      <w:r>
        <w:rPr>
          <w:rFonts w:ascii="宋体" w:hAnsi="宋体" w:cs="宋体" w:eastAsia="宋体"/>
          <w:color w:val="606060"/>
          <w:w w:val="116"/>
          <w:sz w:val="35"/>
          <w:szCs w:val="35"/>
        </w:rPr>
        <w:t>当试</w:t>
      </w:r>
      <w:r>
        <w:rPr>
          <w:rFonts w:ascii="宋体" w:hAnsi="宋体" w:cs="宋体" w:eastAsia="宋体"/>
          <w:color w:val="606060"/>
          <w:w w:val="116"/>
          <w:sz w:val="35"/>
          <w:szCs w:val="35"/>
        </w:rPr>
        <w:t> </w:t>
      </w:r>
      <w:r>
        <w:rPr>
          <w:rFonts w:ascii="宋体" w:hAnsi="宋体" w:cs="宋体" w:eastAsia="宋体"/>
          <w:color w:val="606060"/>
          <w:w w:val="110"/>
          <w:sz w:val="35"/>
          <w:szCs w:val="35"/>
        </w:rPr>
        <w:t>验频率超过两倍额</w:t>
      </w:r>
      <w:r>
        <w:rPr>
          <w:rFonts w:ascii="宋体" w:hAnsi="宋体" w:cs="宋体" w:eastAsia="宋体"/>
          <w:color w:val="606060"/>
          <w:spacing w:val="-122"/>
          <w:sz w:val="35"/>
          <w:szCs w:val="35"/>
        </w:rPr>
        <w:t> </w:t>
      </w:r>
      <w:r>
        <w:rPr>
          <w:rFonts w:ascii="宋体" w:hAnsi="宋体" w:cs="宋体" w:eastAsia="宋体"/>
          <w:color w:val="606060"/>
          <w:w w:val="113"/>
          <w:sz w:val="35"/>
          <w:szCs w:val="35"/>
        </w:rPr>
        <w:t>定频率时</w:t>
      </w:r>
      <w:r>
        <w:rPr>
          <w:rFonts w:ascii="宋体" w:hAnsi="宋体" w:cs="宋体" w:eastAsia="宋体"/>
          <w:color w:val="606060"/>
          <w:spacing w:val="-126"/>
          <w:sz w:val="35"/>
          <w:szCs w:val="35"/>
        </w:rPr>
        <w:t> </w:t>
      </w:r>
      <w:r>
        <w:rPr>
          <w:rFonts w:ascii="宋体" w:hAnsi="宋体" w:cs="宋体" w:eastAsia="宋体"/>
          <w:color w:val="606060"/>
          <w:spacing w:val="-300"/>
          <w:w w:val="128"/>
          <w:sz w:val="35"/>
          <w:szCs w:val="35"/>
        </w:rPr>
        <w:t>，</w:t>
      </w:r>
      <w:r>
        <w:rPr>
          <w:rFonts w:ascii="宋体" w:hAnsi="宋体" w:cs="宋体" w:eastAsia="宋体"/>
          <w:color w:val="606060"/>
          <w:w w:val="110"/>
          <w:sz w:val="35"/>
          <w:szCs w:val="35"/>
        </w:rPr>
        <w:t>试</w:t>
      </w:r>
      <w:r>
        <w:rPr>
          <w:rFonts w:ascii="宋体" w:hAnsi="宋体" w:cs="宋体" w:eastAsia="宋体"/>
          <w:color w:val="606060"/>
          <w:spacing w:val="18"/>
          <w:w w:val="110"/>
          <w:sz w:val="35"/>
          <w:szCs w:val="35"/>
        </w:rPr>
        <w:t>验</w:t>
      </w:r>
      <w:r>
        <w:rPr>
          <w:rFonts w:ascii="宋体" w:hAnsi="宋体" w:cs="宋体" w:eastAsia="宋体"/>
          <w:color w:val="3B3B3B"/>
          <w:spacing w:val="-16"/>
          <w:w w:val="117"/>
          <w:sz w:val="35"/>
          <w:szCs w:val="35"/>
        </w:rPr>
        <w:t>时</w:t>
      </w:r>
      <w:r>
        <w:rPr>
          <w:rFonts w:ascii="宋体" w:hAnsi="宋体" w:cs="宋体" w:eastAsia="宋体"/>
          <w:color w:val="3B3B3B"/>
          <w:spacing w:val="-50"/>
          <w:w w:val="121"/>
          <w:sz w:val="35"/>
          <w:szCs w:val="35"/>
        </w:rPr>
        <w:t>间</w:t>
      </w:r>
      <w:r>
        <w:rPr>
          <w:rFonts w:ascii="宋体" w:hAnsi="宋体" w:cs="宋体" w:eastAsia="宋体"/>
          <w:color w:val="606060"/>
          <w:w w:val="110"/>
          <w:sz w:val="35"/>
          <w:szCs w:val="35"/>
        </w:rPr>
        <w:t>应为</w:t>
      </w:r>
      <w:r>
        <w:rPr>
          <w:rFonts w:ascii="宋体" w:hAnsi="宋体" w:cs="宋体" w:eastAsia="宋体"/>
          <w:color w:val="606060"/>
          <w:spacing w:val="-101"/>
          <w:sz w:val="35"/>
          <w:szCs w:val="35"/>
        </w:rPr>
        <w:t> </w:t>
      </w:r>
      <w:r>
        <w:rPr>
          <w:rFonts w:ascii="宋体" w:hAnsi="宋体" w:cs="宋体" w:eastAsia="宋体"/>
          <w:color w:val="262626"/>
          <w:w w:val="146"/>
          <w:sz w:val="35"/>
          <w:szCs w:val="35"/>
        </w:rPr>
        <w:t>：</w:t>
      </w:r>
      <w:r>
        <w:rPr>
          <w:rFonts w:ascii="宋体" w:hAnsi="宋体" w:cs="宋体" w:eastAsia="宋体"/>
          <w:sz w:val="35"/>
          <w:szCs w:val="35"/>
        </w:rPr>
      </w:r>
    </w:p>
    <w:p>
      <w:pPr>
        <w:spacing w:before="146"/>
        <w:ind w:left="3045" w:right="0" w:firstLine="0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/>
          <w:color w:val="777777"/>
          <w:w w:val="105"/>
          <w:sz w:val="32"/>
        </w:rPr>
        <w:t>12</w:t>
      </w:r>
      <w:r>
        <w:rPr>
          <w:rFonts w:ascii="Times New Roman"/>
          <w:sz w:val="3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32"/>
          <w:szCs w:val="32"/>
        </w:rPr>
        <w:sectPr>
          <w:headerReference w:type="default" r:id="rId30"/>
          <w:footerReference w:type="default" r:id="rId31"/>
          <w:pgSz w:w="22380" w:h="31660"/>
          <w:pgMar w:header="0" w:footer="0" w:top="2120" w:bottom="20" w:left="0" w:right="0"/>
        </w:sectPr>
      </w:pPr>
    </w:p>
    <w:p>
      <w:pPr>
        <w:spacing w:before="42"/>
        <w:ind w:left="0" w:right="2507" w:firstLine="0"/>
        <w:jc w:val="right"/>
        <w:rPr>
          <w:rFonts w:ascii="Times New Roman" w:hAnsi="Times New Roman" w:cs="Times New Roman" w:eastAsia="Times New Roman"/>
          <w:sz w:val="36"/>
          <w:szCs w:val="36"/>
        </w:rPr>
      </w:pPr>
      <w:r>
        <w:rPr>
          <w:rFonts w:ascii="Times New Roman"/>
          <w:color w:val="343434"/>
          <w:spacing w:val="24"/>
          <w:w w:val="96"/>
          <w:sz w:val="37"/>
        </w:rPr>
        <w:t>G</w:t>
      </w:r>
      <w:r>
        <w:rPr>
          <w:rFonts w:ascii="Times New Roman"/>
          <w:color w:val="343434"/>
          <w:spacing w:val="-23"/>
          <w:w w:val="100"/>
          <w:sz w:val="37"/>
        </w:rPr>
        <w:t>B</w:t>
      </w:r>
      <w:r>
        <w:rPr>
          <w:rFonts w:ascii="Times New Roman"/>
          <w:color w:val="343434"/>
          <w:w w:val="187"/>
          <w:sz w:val="37"/>
        </w:rPr>
        <w:t>/</w:t>
      </w:r>
      <w:r>
        <w:rPr>
          <w:rFonts w:ascii="Times New Roman"/>
          <w:color w:val="343434"/>
          <w:spacing w:val="-29"/>
          <w:w w:val="187"/>
          <w:sz w:val="37"/>
        </w:rPr>
        <w:t>l</w:t>
      </w:r>
      <w:r>
        <w:rPr>
          <w:rFonts w:ascii="Times New Roman"/>
          <w:color w:val="525252"/>
          <w:w w:val="203"/>
          <w:sz w:val="37"/>
        </w:rPr>
        <w:t>'</w:t>
      </w:r>
      <w:r>
        <w:rPr>
          <w:rFonts w:ascii="Times New Roman"/>
          <w:color w:val="525252"/>
          <w:sz w:val="37"/>
        </w:rPr>
        <w:t> </w:t>
      </w:r>
      <w:r>
        <w:rPr>
          <w:rFonts w:ascii="Times New Roman"/>
          <w:color w:val="525252"/>
          <w:spacing w:val="-1"/>
          <w:sz w:val="37"/>
        </w:rPr>
        <w:t> </w:t>
      </w:r>
      <w:r>
        <w:rPr>
          <w:rFonts w:ascii="Times New Roman"/>
          <w:color w:val="444444"/>
          <w:w w:val="111"/>
          <w:sz w:val="36"/>
        </w:rPr>
        <w:t>1094.</w:t>
      </w:r>
      <w:r>
        <w:rPr>
          <w:rFonts w:ascii="Times New Roman"/>
          <w:color w:val="444444"/>
          <w:spacing w:val="-28"/>
          <w:w w:val="111"/>
          <w:sz w:val="36"/>
        </w:rPr>
        <w:t>3</w:t>
      </w:r>
      <w:r>
        <w:rPr>
          <w:rFonts w:ascii="Times New Roman"/>
          <w:color w:val="1C1C1C"/>
          <w:spacing w:val="-98"/>
          <w:w w:val="410"/>
          <w:sz w:val="36"/>
        </w:rPr>
        <w:t>-</w:t>
      </w:r>
      <w:r>
        <w:rPr>
          <w:rFonts w:ascii="Times New Roman"/>
          <w:color w:val="1C1C1C"/>
          <w:spacing w:val="19"/>
          <w:w w:val="93"/>
          <w:sz w:val="36"/>
        </w:rPr>
        <w:t>2</w:t>
      </w:r>
      <w:r>
        <w:rPr>
          <w:rFonts w:ascii="Times New Roman"/>
          <w:color w:val="444444"/>
          <w:w w:val="107"/>
          <w:sz w:val="36"/>
        </w:rPr>
        <w:t>0</w:t>
      </w:r>
      <w:r>
        <w:rPr>
          <w:rFonts w:ascii="Times New Roman"/>
          <w:color w:val="444444"/>
          <w:spacing w:val="-40"/>
          <w:sz w:val="36"/>
        </w:rPr>
        <w:t> </w:t>
      </w:r>
      <w:r>
        <w:rPr>
          <w:rFonts w:ascii="Times New Roman"/>
          <w:color w:val="1C1C1C"/>
          <w:spacing w:val="11"/>
          <w:w w:val="77"/>
          <w:sz w:val="36"/>
        </w:rPr>
        <w:t>1</w:t>
      </w:r>
      <w:r>
        <w:rPr>
          <w:rFonts w:ascii="Times New Roman"/>
          <w:color w:val="1C1C1C"/>
          <w:w w:val="109"/>
          <w:sz w:val="36"/>
        </w:rPr>
        <w:t>7</w:t>
      </w:r>
      <w:r>
        <w:rPr>
          <w:rFonts w:ascii="Times New Roman"/>
          <w:sz w:val="3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315" w:lineRule="exact" w:before="1"/>
        <w:ind w:left="108" w:right="4796" w:firstLine="0"/>
        <w:jc w:val="center"/>
        <w:rPr>
          <w:rFonts w:ascii="宋体" w:hAnsi="宋体" w:cs="宋体" w:eastAsia="宋体"/>
          <w:sz w:val="34"/>
          <w:szCs w:val="34"/>
        </w:rPr>
      </w:pPr>
      <w:r>
        <w:rPr>
          <w:rFonts w:ascii="宋体" w:hAnsi="宋体" w:cs="宋体" w:eastAsia="宋体"/>
          <w:color w:val="525252"/>
          <w:w w:val="115"/>
          <w:sz w:val="34"/>
          <w:szCs w:val="34"/>
        </w:rPr>
        <w:t>锁定频</w:t>
      </w:r>
      <w:r>
        <w:rPr>
          <w:rFonts w:ascii="宋体" w:hAnsi="宋体" w:cs="宋体" w:eastAsia="宋体"/>
          <w:color w:val="727272"/>
          <w:w w:val="115"/>
          <w:sz w:val="34"/>
          <w:szCs w:val="34"/>
        </w:rPr>
        <w:t>率</w:t>
      </w:r>
      <w:r>
        <w:rPr>
          <w:rFonts w:ascii="宋体" w:hAnsi="宋体" w:cs="宋体" w:eastAsia="宋体"/>
          <w:sz w:val="34"/>
          <w:szCs w:val="34"/>
        </w:rPr>
      </w:r>
    </w:p>
    <w:p>
      <w:pPr>
        <w:spacing w:line="404" w:lineRule="exact" w:before="0"/>
        <w:ind w:left="7087" w:right="0" w:firstLine="0"/>
        <w:jc w:val="left"/>
        <w:rPr>
          <w:rFonts w:ascii="Arial" w:hAnsi="Arial" w:cs="Arial" w:eastAsia="Arial"/>
          <w:sz w:val="33"/>
          <w:szCs w:val="33"/>
        </w:rPr>
      </w:pPr>
      <w:r>
        <w:rPr>
          <w:rFonts w:ascii="Times New Roman" w:hAnsi="Times New Roman" w:cs="Times New Roman" w:eastAsia="Times New Roman"/>
          <w:color w:val="525252"/>
          <w:spacing w:val="-60"/>
          <w:w w:val="13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525252"/>
          <w:w w:val="93"/>
          <w:sz w:val="36"/>
          <w:szCs w:val="36"/>
        </w:rPr>
        <w:t>2</w:t>
      </w:r>
      <w:r>
        <w:rPr>
          <w:rFonts w:ascii="Times New Roman" w:hAnsi="Times New Roman" w:cs="Times New Roman" w:eastAsia="Times New Roman"/>
          <w:color w:val="727272"/>
          <w:w w:val="107"/>
          <w:sz w:val="36"/>
          <w:szCs w:val="36"/>
        </w:rPr>
        <w:t>0</w:t>
      </w:r>
      <w:r>
        <w:rPr>
          <w:rFonts w:ascii="Times New Roman" w:hAnsi="Times New Roman" w:cs="Times New Roman" w:eastAsia="Times New Roman"/>
          <w:color w:val="727272"/>
          <w:spacing w:val="-22"/>
          <w:sz w:val="36"/>
          <w:szCs w:val="36"/>
        </w:rPr>
        <w:t> </w:t>
      </w:r>
      <w:r>
        <w:rPr>
          <w:rFonts w:ascii="宋体" w:hAnsi="宋体" w:cs="宋体" w:eastAsia="宋体"/>
          <w:color w:val="909090"/>
          <w:spacing w:val="-107"/>
          <w:w w:val="130"/>
          <w:sz w:val="34"/>
          <w:szCs w:val="34"/>
        </w:rPr>
        <w:t>×</w:t>
      </w:r>
      <w:r>
        <w:rPr>
          <w:rFonts w:ascii="宋体" w:hAnsi="宋体" w:cs="宋体" w:eastAsia="宋体"/>
          <w:color w:val="909090"/>
          <w:spacing w:val="-68"/>
          <w:w w:val="136"/>
          <w:sz w:val="34"/>
          <w:szCs w:val="34"/>
        </w:rPr>
        <w:t>古</w:t>
      </w:r>
      <w:r>
        <w:rPr>
          <w:rFonts w:ascii="宋体" w:hAnsi="宋体" w:cs="宋体" w:eastAsia="宋体"/>
          <w:color w:val="909090"/>
          <w:spacing w:val="-66"/>
          <w:w w:val="129"/>
          <w:sz w:val="34"/>
          <w:szCs w:val="34"/>
        </w:rPr>
        <w:t>古</w:t>
      </w:r>
      <w:r>
        <w:rPr>
          <w:rFonts w:ascii="宋体" w:hAnsi="宋体" w:cs="宋体" w:eastAsia="宋体"/>
          <w:color w:val="ACACAC"/>
          <w:spacing w:val="-70"/>
          <w:w w:val="142"/>
          <w:sz w:val="34"/>
          <w:szCs w:val="34"/>
        </w:rPr>
        <w:t>古</w:t>
      </w:r>
      <w:r>
        <w:rPr>
          <w:rFonts w:ascii="宋体" w:hAnsi="宋体" w:cs="宋体" w:eastAsia="宋体"/>
          <w:color w:val="909090"/>
          <w:w w:val="12"/>
          <w:sz w:val="34"/>
          <w:szCs w:val="34"/>
        </w:rPr>
        <w:t>－：：：；：：；－</w:t>
      </w:r>
      <w:r>
        <w:rPr>
          <w:rFonts w:ascii="宋体" w:hAnsi="宋体" w:cs="宋体" w:eastAsia="宋体"/>
          <w:color w:val="909090"/>
          <w:spacing w:val="-95"/>
          <w:sz w:val="34"/>
          <w:szCs w:val="34"/>
        </w:rPr>
        <w:t> </w:t>
      </w:r>
      <w:r>
        <w:rPr>
          <w:rFonts w:ascii="宋体" w:hAnsi="宋体" w:cs="宋体" w:eastAsia="宋体"/>
          <w:color w:val="525252"/>
          <w:spacing w:val="-64"/>
          <w:w w:val="137"/>
          <w:sz w:val="34"/>
          <w:szCs w:val="34"/>
        </w:rPr>
        <w:t>(</w:t>
      </w:r>
      <w:r>
        <w:rPr>
          <w:rFonts w:ascii="Times New Roman" w:hAnsi="Times New Roman" w:cs="Times New Roman" w:eastAsia="Times New Roman"/>
          <w:color w:val="626262"/>
          <w:spacing w:val="-21"/>
          <w:w w:val="135"/>
          <w:sz w:val="36"/>
          <w:szCs w:val="36"/>
        </w:rPr>
        <w:t>s</w:t>
      </w:r>
      <w:r>
        <w:rPr>
          <w:rFonts w:ascii="宋体" w:hAnsi="宋体" w:cs="宋体" w:eastAsia="宋体"/>
          <w:color w:val="626262"/>
          <w:spacing w:val="-66"/>
          <w:w w:val="49"/>
          <w:sz w:val="34"/>
          <w:szCs w:val="34"/>
        </w:rPr>
        <w:t>）</w:t>
      </w:r>
      <w:r>
        <w:rPr>
          <w:rFonts w:ascii="宋体" w:hAnsi="宋体" w:cs="宋体" w:eastAsia="宋体"/>
          <w:color w:val="444444"/>
          <w:spacing w:val="-578"/>
          <w:w w:val="166"/>
          <w:sz w:val="34"/>
          <w:szCs w:val="34"/>
        </w:rPr>
        <w:t>，</w:t>
      </w:r>
      <w:r>
        <w:rPr>
          <w:rFonts w:ascii="宋体" w:hAnsi="宋体" w:cs="宋体" w:eastAsia="宋体"/>
          <w:color w:val="727272"/>
          <w:spacing w:val="-6"/>
          <w:w w:val="117"/>
          <w:sz w:val="34"/>
          <w:szCs w:val="34"/>
        </w:rPr>
        <w:t>但</w:t>
      </w:r>
      <w:r>
        <w:rPr>
          <w:rFonts w:ascii="宋体" w:hAnsi="宋体" w:cs="宋体" w:eastAsia="宋体"/>
          <w:color w:val="525252"/>
          <w:w w:val="119"/>
          <w:sz w:val="34"/>
          <w:szCs w:val="34"/>
        </w:rPr>
        <w:t>不</w:t>
      </w:r>
      <w:r>
        <w:rPr>
          <w:rFonts w:ascii="宋体" w:hAnsi="宋体" w:cs="宋体" w:eastAsia="宋体"/>
          <w:color w:val="525252"/>
          <w:spacing w:val="-6"/>
          <w:w w:val="119"/>
          <w:sz w:val="34"/>
          <w:szCs w:val="34"/>
        </w:rPr>
        <w:t>少</w:t>
      </w:r>
      <w:r>
        <w:rPr>
          <w:rFonts w:ascii="宋体" w:hAnsi="宋体" w:cs="宋体" w:eastAsia="宋体"/>
          <w:color w:val="727272"/>
          <w:w w:val="116"/>
          <w:sz w:val="34"/>
          <w:szCs w:val="34"/>
        </w:rPr>
        <w:t>于</w:t>
      </w:r>
      <w:r>
        <w:rPr>
          <w:rFonts w:ascii="宋体" w:hAnsi="宋体" w:cs="宋体" w:eastAsia="宋体"/>
          <w:color w:val="727272"/>
          <w:spacing w:val="-59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727272"/>
          <w:spacing w:val="-60"/>
          <w:w w:val="13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727272"/>
          <w:w w:val="105"/>
          <w:sz w:val="36"/>
          <w:szCs w:val="36"/>
        </w:rPr>
        <w:t>5</w:t>
      </w:r>
      <w:r>
        <w:rPr>
          <w:rFonts w:ascii="Times New Roman" w:hAnsi="Times New Roman" w:cs="Times New Roman" w:eastAsia="Times New Roman"/>
          <w:color w:val="727272"/>
          <w:spacing w:val="38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626262"/>
          <w:w w:val="126"/>
          <w:sz w:val="36"/>
          <w:szCs w:val="36"/>
        </w:rPr>
        <w:t>s</w:t>
      </w:r>
      <w:r>
        <w:rPr>
          <w:rFonts w:ascii="Times New Roman" w:hAnsi="Times New Roman" w:cs="Times New Roman" w:eastAsia="Times New Roman"/>
          <w:color w:val="626262"/>
          <w:spacing w:val="29"/>
          <w:w w:val="126"/>
          <w:sz w:val="36"/>
          <w:szCs w:val="36"/>
        </w:rPr>
        <w:t>(</w:t>
      </w:r>
      <w:r>
        <w:rPr>
          <w:rFonts w:ascii="Times New Roman" w:hAnsi="Times New Roman" w:cs="Times New Roman" w:eastAsia="Times New Roman"/>
          <w:color w:val="626262"/>
          <w:spacing w:val="17"/>
          <w:w w:val="108"/>
          <w:sz w:val="36"/>
          <w:szCs w:val="36"/>
        </w:rPr>
        <w:t>U</w:t>
      </w:r>
      <w:r>
        <w:rPr>
          <w:rFonts w:ascii="Times New Roman" w:hAnsi="Times New Roman" w:cs="Times New Roman" w:eastAsia="Times New Roman"/>
          <w:color w:val="909090"/>
          <w:w w:val="58"/>
          <w:sz w:val="36"/>
          <w:szCs w:val="36"/>
        </w:rPr>
        <w:t>m</w:t>
      </w:r>
      <w:r>
        <w:rPr>
          <w:rFonts w:ascii="Times New Roman" w:hAnsi="Times New Roman" w:cs="Times New Roman" w:eastAsia="Times New Roman"/>
          <w:color w:val="909090"/>
          <w:spacing w:val="-30"/>
          <w:sz w:val="36"/>
          <w:szCs w:val="36"/>
        </w:rPr>
        <w:t> </w:t>
      </w:r>
      <w:r>
        <w:rPr>
          <w:rFonts w:ascii="宋体" w:hAnsi="宋体" w:cs="宋体" w:eastAsia="宋体"/>
          <w:color w:val="727272"/>
          <w:spacing w:val="-60"/>
          <w:w w:val="116"/>
          <w:sz w:val="39"/>
          <w:szCs w:val="39"/>
        </w:rPr>
        <w:t>《</w:t>
      </w:r>
      <w:r>
        <w:rPr>
          <w:rFonts w:ascii="Times New Roman" w:hAnsi="Times New Roman" w:cs="Times New Roman" w:eastAsia="Times New Roman"/>
          <w:color w:val="525252"/>
          <w:spacing w:val="-5"/>
          <w:w w:val="106"/>
          <w:sz w:val="36"/>
          <w:szCs w:val="36"/>
        </w:rPr>
        <w:t>8</w:t>
      </w:r>
      <w:r>
        <w:rPr>
          <w:rFonts w:ascii="Times New Roman" w:hAnsi="Times New Roman" w:cs="Times New Roman" w:eastAsia="Times New Roman"/>
          <w:color w:val="727272"/>
          <w:w w:val="104"/>
          <w:sz w:val="36"/>
          <w:szCs w:val="36"/>
        </w:rPr>
        <w:t>00</w:t>
      </w:r>
      <w:r>
        <w:rPr>
          <w:rFonts w:ascii="Times New Roman" w:hAnsi="Times New Roman" w:cs="Times New Roman" w:eastAsia="Times New Roman"/>
          <w:color w:val="727272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727272"/>
          <w:spacing w:val="-13"/>
          <w:sz w:val="36"/>
          <w:szCs w:val="36"/>
        </w:rPr>
        <w:t> </w:t>
      </w:r>
      <w:r>
        <w:rPr>
          <w:rFonts w:ascii="Arial" w:hAnsi="Arial" w:cs="Arial" w:eastAsia="Arial"/>
          <w:i/>
          <w:color w:val="444444"/>
          <w:w w:val="96"/>
          <w:sz w:val="33"/>
          <w:szCs w:val="33"/>
        </w:rPr>
        <w:t>k</w:t>
      </w:r>
      <w:r>
        <w:rPr>
          <w:rFonts w:ascii="Arial" w:hAnsi="Arial" w:cs="Arial" w:eastAsia="Arial"/>
          <w:i/>
          <w:color w:val="444444"/>
          <w:spacing w:val="-26"/>
          <w:sz w:val="33"/>
          <w:szCs w:val="33"/>
        </w:rPr>
        <w:t> </w:t>
      </w:r>
      <w:r>
        <w:rPr>
          <w:rFonts w:ascii="Arial" w:hAnsi="Arial" w:cs="Arial" w:eastAsia="Arial"/>
          <w:i/>
          <w:color w:val="444444"/>
          <w:spacing w:val="-89"/>
          <w:w w:val="239"/>
          <w:sz w:val="33"/>
          <w:szCs w:val="33"/>
        </w:rPr>
        <w:t>\</w:t>
      </w:r>
      <w:r>
        <w:rPr>
          <w:rFonts w:ascii="Arial" w:hAnsi="Arial" w:cs="Arial" w:eastAsia="Arial"/>
          <w:i/>
          <w:color w:val="626262"/>
          <w:spacing w:val="-37"/>
          <w:w w:val="101"/>
          <w:sz w:val="33"/>
          <w:szCs w:val="33"/>
        </w:rPr>
        <w:t>1</w:t>
      </w:r>
      <w:r>
        <w:rPr>
          <w:rFonts w:ascii="Arial" w:hAnsi="Arial" w:cs="Arial" w:eastAsia="Arial"/>
          <w:i/>
          <w:color w:val="626262"/>
          <w:w w:val="119"/>
          <w:sz w:val="33"/>
          <w:szCs w:val="33"/>
        </w:rPr>
        <w:t>)</w:t>
      </w:r>
      <w:r>
        <w:rPr>
          <w:rFonts w:ascii="Arial" w:hAnsi="Arial" w:cs="Arial" w:eastAsia="Arial"/>
          <w:sz w:val="33"/>
          <w:szCs w:val="33"/>
        </w:rPr>
      </w:r>
    </w:p>
    <w:p>
      <w:pPr>
        <w:spacing w:line="240" w:lineRule="auto" w:before="9"/>
        <w:rPr>
          <w:rFonts w:ascii="Arial" w:hAnsi="Arial" w:cs="Arial" w:eastAsia="Arial"/>
          <w:i/>
          <w:sz w:val="25"/>
          <w:szCs w:val="25"/>
        </w:rPr>
      </w:pPr>
    </w:p>
    <w:p>
      <w:pPr>
        <w:pStyle w:val="Heading5"/>
        <w:spacing w:line="466" w:lineRule="exact"/>
        <w:ind w:right="0"/>
        <w:jc w:val="left"/>
      </w:pPr>
      <w:r>
        <w:rPr>
          <w:color w:val="525252"/>
          <w:w w:val="107"/>
        </w:rPr>
        <w:t>或</w:t>
      </w:r>
      <w:r>
        <w:rPr/>
      </w:r>
    </w:p>
    <w:p>
      <w:pPr>
        <w:spacing w:line="354" w:lineRule="exact" w:before="97"/>
        <w:ind w:left="108" w:right="4786" w:firstLine="0"/>
        <w:jc w:val="center"/>
        <w:rPr>
          <w:rFonts w:ascii="宋体" w:hAnsi="宋体" w:cs="宋体" w:eastAsia="宋体"/>
          <w:sz w:val="34"/>
          <w:szCs w:val="34"/>
        </w:rPr>
      </w:pPr>
      <w:r>
        <w:rPr>
          <w:rFonts w:ascii="宋体" w:hAnsi="宋体" w:cs="宋体" w:eastAsia="宋体"/>
          <w:color w:val="626262"/>
          <w:spacing w:val="-3"/>
          <w:w w:val="115"/>
          <w:sz w:val="34"/>
          <w:szCs w:val="34"/>
        </w:rPr>
        <w:t>额定频率</w:t>
      </w:r>
      <w:r>
        <w:rPr>
          <w:rFonts w:ascii="宋体" w:hAnsi="宋体" w:cs="宋体" w:eastAsia="宋体"/>
          <w:spacing w:val="-3"/>
          <w:sz w:val="34"/>
          <w:szCs w:val="34"/>
        </w:rPr>
      </w:r>
    </w:p>
    <w:p>
      <w:pPr>
        <w:spacing w:line="248" w:lineRule="exact" w:before="0"/>
        <w:ind w:left="7068" w:right="0" w:firstLine="0"/>
        <w:jc w:val="left"/>
        <w:rPr>
          <w:rFonts w:ascii="Times New Roman" w:hAnsi="Times New Roman" w:cs="Times New Roman" w:eastAsia="Times New Roman"/>
          <w:sz w:val="36"/>
          <w:szCs w:val="36"/>
        </w:rPr>
      </w:pPr>
      <w:r>
        <w:rPr>
          <w:rFonts w:ascii="Times New Roman" w:hAnsi="Times New Roman" w:cs="Times New Roman" w:eastAsia="Times New Roman"/>
          <w:color w:val="626262"/>
          <w:w w:val="104"/>
          <w:sz w:val="36"/>
          <w:szCs w:val="36"/>
        </w:rPr>
        <w:t>600</w:t>
      </w:r>
      <w:r>
        <w:rPr>
          <w:rFonts w:ascii="Times New Roman" w:hAnsi="Times New Roman" w:cs="Times New Roman" w:eastAsia="Times New Roman"/>
          <w:color w:val="626262"/>
          <w:spacing w:val="-18"/>
          <w:sz w:val="36"/>
          <w:szCs w:val="36"/>
        </w:rPr>
        <w:t> </w:t>
      </w:r>
      <w:r>
        <w:rPr>
          <w:rFonts w:ascii="宋体" w:hAnsi="宋体" w:cs="宋体" w:eastAsia="宋体"/>
          <w:color w:val="626262"/>
          <w:w w:val="130"/>
          <w:sz w:val="34"/>
          <w:szCs w:val="34"/>
        </w:rPr>
        <w:t>×</w:t>
      </w:r>
      <w:r>
        <w:rPr>
          <w:rFonts w:ascii="宋体" w:hAnsi="宋体" w:cs="宋体" w:eastAsia="宋体"/>
          <w:color w:val="626262"/>
          <w:spacing w:val="-14"/>
          <w:sz w:val="34"/>
          <w:szCs w:val="34"/>
        </w:rPr>
        <w:t> </w:t>
      </w:r>
      <w:r>
        <w:rPr>
          <w:rFonts w:ascii="宋体" w:hAnsi="宋体" w:cs="宋体" w:eastAsia="宋体"/>
          <w:color w:val="909090"/>
          <w:spacing w:val="-65"/>
          <w:w w:val="135"/>
          <w:sz w:val="34"/>
          <w:szCs w:val="34"/>
        </w:rPr>
        <w:t>一</w:t>
      </w:r>
      <w:r>
        <w:rPr>
          <w:rFonts w:ascii="宋体" w:hAnsi="宋体" w:cs="宋体" w:eastAsia="宋体"/>
          <w:color w:val="909090"/>
          <w:spacing w:val="-47"/>
          <w:w w:val="91"/>
          <w:sz w:val="34"/>
          <w:szCs w:val="34"/>
        </w:rPr>
        <w:t>一一</w:t>
      </w:r>
      <w:r>
        <w:rPr>
          <w:rFonts w:ascii="宋体" w:hAnsi="宋体" w:cs="宋体" w:eastAsia="宋体"/>
          <w:color w:val="727272"/>
          <w:spacing w:val="-12"/>
          <w:w w:val="136"/>
          <w:sz w:val="34"/>
          <w:szCs w:val="34"/>
        </w:rPr>
        <w:t>言</w:t>
      </w:r>
      <w:r>
        <w:rPr>
          <w:rFonts w:ascii="宋体" w:hAnsi="宋体" w:cs="宋体" w:eastAsia="宋体"/>
          <w:color w:val="727272"/>
          <w:w w:val="40"/>
          <w:sz w:val="34"/>
          <w:szCs w:val="34"/>
        </w:rPr>
        <w:t>（</w:t>
      </w:r>
      <w:r>
        <w:rPr>
          <w:rFonts w:ascii="宋体" w:hAnsi="宋体" w:cs="宋体" w:eastAsia="宋体"/>
          <w:color w:val="727272"/>
          <w:spacing w:val="-140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727272"/>
          <w:spacing w:val="-2"/>
          <w:w w:val="135"/>
          <w:sz w:val="36"/>
          <w:szCs w:val="36"/>
        </w:rPr>
        <w:t>s</w:t>
      </w:r>
      <w:r>
        <w:rPr>
          <w:rFonts w:ascii="宋体" w:hAnsi="宋体" w:cs="宋体" w:eastAsia="宋体"/>
          <w:color w:val="727272"/>
          <w:spacing w:val="-29"/>
          <w:w w:val="41"/>
          <w:sz w:val="34"/>
          <w:szCs w:val="34"/>
        </w:rPr>
        <w:t>）</w:t>
      </w:r>
      <w:r>
        <w:rPr>
          <w:rFonts w:ascii="宋体" w:hAnsi="宋体" w:cs="宋体" w:eastAsia="宋体"/>
          <w:color w:val="444444"/>
          <w:spacing w:val="-529"/>
          <w:w w:val="166"/>
          <w:sz w:val="34"/>
          <w:szCs w:val="34"/>
        </w:rPr>
        <w:t>，</w:t>
      </w:r>
      <w:r>
        <w:rPr>
          <w:rFonts w:ascii="宋体" w:hAnsi="宋体" w:cs="宋体" w:eastAsia="宋体"/>
          <w:color w:val="626262"/>
          <w:w w:val="113"/>
          <w:sz w:val="34"/>
          <w:szCs w:val="34"/>
        </w:rPr>
        <w:t>但不</w:t>
      </w:r>
      <w:r>
        <w:rPr>
          <w:rFonts w:ascii="宋体" w:hAnsi="宋体" w:cs="宋体" w:eastAsia="宋体"/>
          <w:color w:val="626262"/>
          <w:spacing w:val="-115"/>
          <w:sz w:val="34"/>
          <w:szCs w:val="34"/>
        </w:rPr>
        <w:t> </w:t>
      </w:r>
      <w:r>
        <w:rPr>
          <w:rFonts w:ascii="Arial" w:hAnsi="Arial" w:cs="Arial" w:eastAsia="Arial"/>
          <w:color w:val="444444"/>
          <w:spacing w:val="-83"/>
          <w:w w:val="185"/>
          <w:sz w:val="19"/>
          <w:szCs w:val="19"/>
        </w:rPr>
        <w:t>1</w:t>
      </w:r>
      <w:r>
        <w:rPr>
          <w:rFonts w:ascii="宋体" w:hAnsi="宋体" w:cs="宋体" w:eastAsia="宋体"/>
          <w:color w:val="626262"/>
          <w:spacing w:val="-10"/>
          <w:w w:val="19"/>
          <w:sz w:val="34"/>
          <w:szCs w:val="34"/>
        </w:rPr>
        <w:t>（</w:t>
      </w:r>
      <w:r>
        <w:rPr>
          <w:rFonts w:ascii="宋体" w:hAnsi="宋体" w:cs="宋体" w:eastAsia="宋体"/>
          <w:color w:val="626262"/>
          <w:w w:val="54"/>
          <w:sz w:val="34"/>
          <w:szCs w:val="34"/>
        </w:rPr>
        <w:t>；</w:t>
      </w:r>
      <w:r>
        <w:rPr>
          <w:rFonts w:ascii="宋体" w:hAnsi="宋体" w:cs="宋体" w:eastAsia="宋体"/>
          <w:color w:val="626262"/>
          <w:spacing w:val="-181"/>
          <w:w w:val="54"/>
          <w:sz w:val="34"/>
          <w:szCs w:val="34"/>
        </w:rPr>
        <w:t>－</w:t>
      </w:r>
      <w:r>
        <w:rPr>
          <w:rFonts w:ascii="宋体" w:hAnsi="宋体" w:cs="宋体" w:eastAsia="宋体"/>
          <w:color w:val="626262"/>
          <w:w w:val="116"/>
          <w:sz w:val="34"/>
          <w:szCs w:val="34"/>
        </w:rPr>
        <w:t>于</w:t>
      </w:r>
      <w:r>
        <w:rPr>
          <w:rFonts w:ascii="宋体" w:hAnsi="宋体" w:cs="宋体" w:eastAsia="宋体"/>
          <w:color w:val="626262"/>
          <w:spacing w:val="-78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626262"/>
          <w:w w:val="108"/>
          <w:sz w:val="36"/>
          <w:szCs w:val="36"/>
        </w:rPr>
        <w:t>75</w:t>
      </w:r>
      <w:r>
        <w:rPr>
          <w:rFonts w:ascii="Times New Roman" w:hAnsi="Times New Roman" w:cs="Times New Roman" w:eastAsia="Times New Roman"/>
          <w:color w:val="626262"/>
          <w:spacing w:val="44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626262"/>
          <w:w w:val="103"/>
          <w:sz w:val="36"/>
          <w:szCs w:val="36"/>
        </w:rPr>
        <w:t>s(</w:t>
      </w:r>
      <w:r>
        <w:rPr>
          <w:rFonts w:ascii="Times New Roman" w:hAnsi="Times New Roman" w:cs="Times New Roman" w:eastAsia="Times New Roman"/>
          <w:color w:val="626262"/>
          <w:w w:val="103"/>
          <w:sz w:val="36"/>
          <w:szCs w:val="36"/>
        </w:rPr>
        <w:t>Um</w:t>
      </w:r>
      <w:r>
        <w:rPr>
          <w:rFonts w:ascii="Times New Roman" w:hAnsi="Times New Roman" w:cs="Times New Roman" w:eastAsia="Times New Roman"/>
          <w:color w:val="626262"/>
          <w:spacing w:val="-37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626262"/>
          <w:w w:val="101"/>
          <w:sz w:val="36"/>
          <w:szCs w:val="36"/>
        </w:rPr>
        <w:t>&gt;SOO</w:t>
      </w:r>
      <w:r>
        <w:rPr>
          <w:rFonts w:ascii="Times New Roman" w:hAnsi="Times New Roman" w:cs="Times New Roman" w:eastAsia="Times New Roman"/>
          <w:color w:val="626262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626262"/>
          <w:spacing w:val="8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444444"/>
          <w:w w:val="92"/>
          <w:sz w:val="36"/>
          <w:szCs w:val="36"/>
        </w:rPr>
        <w:t>k</w:t>
      </w:r>
      <w:r>
        <w:rPr>
          <w:rFonts w:ascii="Times New Roman" w:hAnsi="Times New Roman" w:cs="Times New Roman" w:eastAsia="Times New Roman"/>
          <w:color w:val="444444"/>
          <w:spacing w:val="-5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444444"/>
          <w:spacing w:val="33"/>
          <w:w w:val="109"/>
          <w:sz w:val="36"/>
          <w:szCs w:val="36"/>
        </w:rPr>
        <w:t>V</w:t>
      </w:r>
      <w:r>
        <w:rPr>
          <w:rFonts w:ascii="Times New Roman" w:hAnsi="Times New Roman" w:cs="Times New Roman" w:eastAsia="Times New Roman"/>
          <w:color w:val="626262"/>
          <w:w w:val="114"/>
          <w:sz w:val="36"/>
          <w:szCs w:val="36"/>
        </w:rPr>
        <w:t>)</w:t>
      </w:r>
      <w:r>
        <w:rPr>
          <w:rFonts w:ascii="Times New Roman" w:hAnsi="Times New Roman" w:cs="Times New Roman" w:eastAsia="Times New Roman"/>
          <w:sz w:val="36"/>
          <w:szCs w:val="36"/>
        </w:rPr>
      </w:r>
    </w:p>
    <w:p>
      <w:pPr>
        <w:tabs>
          <w:tab w:pos="11205" w:val="left" w:leader="none"/>
        </w:tabs>
        <w:spacing w:line="339" w:lineRule="exact" w:before="0"/>
        <w:ind w:left="3327" w:right="0" w:firstLine="5132"/>
        <w:jc w:val="left"/>
        <w:rPr>
          <w:rFonts w:ascii="宋体" w:hAnsi="宋体" w:cs="宋体" w:eastAsia="宋体"/>
          <w:sz w:val="19"/>
          <w:szCs w:val="19"/>
        </w:rPr>
      </w:pPr>
      <w:r>
        <w:rPr>
          <w:rFonts w:ascii="宋体" w:hAnsi="宋体" w:cs="宋体" w:eastAsia="宋体"/>
          <w:color w:val="626262"/>
          <w:spacing w:val="-50"/>
          <w:w w:val="90"/>
          <w:sz w:val="36"/>
          <w:szCs w:val="36"/>
        </w:rPr>
        <w:t>耳金</w:t>
      </w:r>
      <w:r>
        <w:rPr>
          <w:rFonts w:ascii="宋体" w:hAnsi="宋体" w:cs="宋体" w:eastAsia="宋体"/>
          <w:color w:val="626262"/>
          <w:spacing w:val="-105"/>
          <w:w w:val="90"/>
          <w:sz w:val="36"/>
          <w:szCs w:val="36"/>
        </w:rPr>
        <w:t> </w:t>
      </w:r>
      <w:r>
        <w:rPr>
          <w:rFonts w:ascii="Arial" w:hAnsi="Arial" w:cs="Arial" w:eastAsia="Arial"/>
          <w:color w:val="626262"/>
          <w:w w:val="90"/>
          <w:sz w:val="26"/>
          <w:szCs w:val="26"/>
        </w:rPr>
        <w:t>.JI</w:t>
      </w:r>
      <w:r>
        <w:rPr>
          <w:rFonts w:ascii="Arial" w:hAnsi="Arial" w:cs="Arial" w:eastAsia="Arial"/>
          <w:color w:val="626262"/>
          <w:spacing w:val="-32"/>
          <w:w w:val="90"/>
          <w:sz w:val="26"/>
          <w:szCs w:val="26"/>
        </w:rPr>
        <w:t> </w:t>
      </w:r>
      <w:r>
        <w:rPr>
          <w:rFonts w:ascii="宋体" w:hAnsi="宋体" w:cs="宋体" w:eastAsia="宋体"/>
          <w:color w:val="626262"/>
          <w:w w:val="130"/>
          <w:sz w:val="22"/>
          <w:szCs w:val="22"/>
        </w:rPr>
        <w:t>平</w:t>
        <w:tab/>
      </w:r>
      <w:r>
        <w:rPr>
          <w:rFonts w:ascii="宋体" w:hAnsi="宋体" w:cs="宋体" w:eastAsia="宋体"/>
          <w:color w:val="525252"/>
          <w:w w:val="385"/>
          <w:sz w:val="19"/>
          <w:szCs w:val="19"/>
        </w:rPr>
        <w:t>／</w:t>
      </w:r>
      <w:r>
        <w:rPr>
          <w:rFonts w:ascii="宋体" w:hAnsi="宋体" w:cs="宋体" w:eastAsia="宋体"/>
          <w:sz w:val="19"/>
          <w:szCs w:val="19"/>
        </w:rPr>
      </w:r>
    </w:p>
    <w:p>
      <w:pPr>
        <w:spacing w:before="112"/>
        <w:ind w:left="3327" w:right="0" w:firstLine="0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宋体" w:hAnsi="宋体" w:cs="宋体" w:eastAsia="宋体"/>
          <w:color w:val="626262"/>
          <w:w w:val="115"/>
          <w:sz w:val="34"/>
          <w:szCs w:val="34"/>
        </w:rPr>
        <w:t>除了增强电压水平下的试验持续时间外</w:t>
      </w:r>
      <w:r>
        <w:rPr>
          <w:rFonts w:ascii="宋体" w:hAnsi="宋体" w:cs="宋体" w:eastAsia="宋体"/>
          <w:color w:val="626262"/>
          <w:spacing w:val="-30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343434"/>
          <w:spacing w:val="-35"/>
          <w:w w:val="115"/>
          <w:sz w:val="34"/>
          <w:szCs w:val="34"/>
        </w:rPr>
        <w:t>，</w:t>
      </w:r>
      <w:r>
        <w:rPr>
          <w:rFonts w:ascii="宋体" w:hAnsi="宋体" w:cs="宋体" w:eastAsia="宋体"/>
          <w:color w:val="525252"/>
          <w:spacing w:val="-35"/>
          <w:w w:val="115"/>
          <w:sz w:val="34"/>
          <w:szCs w:val="34"/>
        </w:rPr>
        <w:t>其他试验时间</w:t>
      </w:r>
      <w:r>
        <w:rPr>
          <w:rFonts w:ascii="宋体" w:hAnsi="宋体" w:cs="宋体" w:eastAsia="宋体"/>
          <w:color w:val="525252"/>
          <w:spacing w:val="-112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727272"/>
          <w:spacing w:val="-7"/>
          <w:w w:val="115"/>
          <w:sz w:val="34"/>
          <w:szCs w:val="34"/>
        </w:rPr>
        <w:t>与频率</w:t>
      </w:r>
      <w:r>
        <w:rPr>
          <w:rFonts w:ascii="宋体" w:hAnsi="宋体" w:cs="宋体" w:eastAsia="宋体"/>
          <w:color w:val="525252"/>
          <w:spacing w:val="-7"/>
          <w:w w:val="115"/>
          <w:sz w:val="34"/>
          <w:szCs w:val="34"/>
        </w:rPr>
        <w:t>无关</w:t>
      </w:r>
      <w:r>
        <w:rPr>
          <w:rFonts w:ascii="宋体" w:hAnsi="宋体" w:cs="宋体" w:eastAsia="宋体"/>
          <w:color w:val="525252"/>
          <w:spacing w:val="-132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909090"/>
          <w:w w:val="115"/>
          <w:sz w:val="34"/>
          <w:szCs w:val="34"/>
        </w:rPr>
        <w:t>。</w:t>
      </w:r>
      <w:r>
        <w:rPr>
          <w:rFonts w:ascii="宋体" w:hAnsi="宋体" w:cs="宋体" w:eastAsia="宋体"/>
          <w:sz w:val="34"/>
          <w:szCs w:val="34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tabs>
          <w:tab w:pos="3948" w:val="left" w:leader="none"/>
        </w:tabs>
        <w:spacing w:line="427" w:lineRule="auto" w:before="139"/>
        <w:ind w:left="3308" w:right="16121" w:hanging="734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Times New Roman" w:hAnsi="Times New Roman" w:cs="Times New Roman" w:eastAsia="Times New Roman"/>
          <w:color w:val="1C1C1C"/>
          <w:w w:val="105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1C1C1C"/>
          <w:spacing w:val="-52"/>
          <w:w w:val="105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1C1C1C"/>
          <w:spacing w:val="-7"/>
          <w:w w:val="115"/>
          <w:sz w:val="36"/>
          <w:szCs w:val="36"/>
        </w:rPr>
        <w:t>1.3.3</w:t>
        <w:tab/>
      </w:r>
      <w:r>
        <w:rPr>
          <w:rFonts w:ascii="宋体" w:hAnsi="宋体" w:cs="宋体" w:eastAsia="宋体"/>
          <w:color w:val="343434"/>
          <w:w w:val="115"/>
          <w:sz w:val="34"/>
          <w:szCs w:val="34"/>
        </w:rPr>
        <w:t>试验</w:t>
      </w:r>
      <w:r>
        <w:rPr>
          <w:rFonts w:ascii="宋体" w:hAnsi="宋体" w:cs="宋体" w:eastAsia="宋体"/>
          <w:color w:val="525252"/>
          <w:w w:val="115"/>
          <w:sz w:val="34"/>
          <w:szCs w:val="34"/>
        </w:rPr>
        <w:t>顺</w:t>
      </w:r>
      <w:r>
        <w:rPr>
          <w:rFonts w:ascii="宋体" w:hAnsi="宋体" w:cs="宋体" w:eastAsia="宋体"/>
          <w:color w:val="1C1C1C"/>
          <w:w w:val="115"/>
          <w:sz w:val="34"/>
          <w:szCs w:val="34"/>
        </w:rPr>
        <w:t>序</w:t>
      </w:r>
      <w:r>
        <w:rPr>
          <w:rFonts w:ascii="宋体" w:hAnsi="宋体" w:cs="宋体" w:eastAsia="宋体"/>
          <w:color w:val="1C1C1C"/>
          <w:spacing w:val="-190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1C1C1C"/>
          <w:spacing w:val="-190"/>
          <w:w w:val="115"/>
          <w:sz w:val="34"/>
          <w:szCs w:val="34"/>
        </w:rPr>
      </w:r>
      <w:r>
        <w:rPr>
          <w:rFonts w:ascii="宋体" w:hAnsi="宋体" w:cs="宋体" w:eastAsia="宋体"/>
          <w:color w:val="626262"/>
          <w:spacing w:val="3"/>
          <w:w w:val="115"/>
          <w:sz w:val="34"/>
          <w:szCs w:val="34"/>
        </w:rPr>
        <w:t>试验顺序如下</w:t>
      </w:r>
      <w:r>
        <w:rPr>
          <w:rFonts w:ascii="宋体" w:hAnsi="宋体" w:cs="宋体" w:eastAsia="宋体"/>
          <w:color w:val="626262"/>
          <w:spacing w:val="-46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343434"/>
          <w:w w:val="125"/>
          <w:sz w:val="34"/>
          <w:szCs w:val="34"/>
        </w:rPr>
        <w:t>：</w:t>
      </w:r>
      <w:r>
        <w:rPr>
          <w:rFonts w:ascii="宋体" w:hAnsi="宋体" w:cs="宋体" w:eastAsia="宋体"/>
          <w:sz w:val="34"/>
          <w:szCs w:val="34"/>
        </w:rPr>
      </w:r>
    </w:p>
    <w:p>
      <w:pPr>
        <w:tabs>
          <w:tab w:pos="4098" w:val="left" w:leader="none"/>
        </w:tabs>
        <w:spacing w:line="405" w:lineRule="exact" w:before="0"/>
        <w:ind w:left="3327" w:right="0" w:firstLine="0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Arial" w:hAnsi="Arial" w:cs="Arial" w:eastAsia="Arial"/>
          <w:color w:val="727272"/>
          <w:spacing w:val="34"/>
          <w:w w:val="110"/>
          <w:sz w:val="28"/>
          <w:szCs w:val="28"/>
        </w:rPr>
        <w:t>a</w:t>
      </w:r>
      <w:r>
        <w:rPr>
          <w:rFonts w:ascii="Arial" w:hAnsi="Arial" w:cs="Arial" w:eastAsia="Arial"/>
          <w:color w:val="525252"/>
          <w:w w:val="139"/>
          <w:sz w:val="28"/>
          <w:szCs w:val="28"/>
        </w:rPr>
        <w:t>)</w:t>
      </w:r>
      <w:r>
        <w:rPr>
          <w:rFonts w:ascii="Arial" w:hAnsi="Arial" w:cs="Arial" w:eastAsia="Arial"/>
          <w:color w:val="525252"/>
          <w:sz w:val="28"/>
          <w:szCs w:val="28"/>
        </w:rPr>
        <w:tab/>
      </w:r>
      <w:r>
        <w:rPr>
          <w:rFonts w:ascii="宋体" w:hAnsi="宋体" w:cs="宋体" w:eastAsia="宋体"/>
          <w:color w:val="525252"/>
          <w:spacing w:val="-11"/>
          <w:w w:val="113"/>
          <w:sz w:val="34"/>
          <w:szCs w:val="34"/>
        </w:rPr>
        <w:t>在</w:t>
      </w:r>
      <w:r>
        <w:rPr>
          <w:rFonts w:ascii="宋体" w:hAnsi="宋体" w:cs="宋体" w:eastAsia="宋体"/>
          <w:color w:val="525252"/>
          <w:spacing w:val="-20"/>
          <w:w w:val="121"/>
          <w:sz w:val="34"/>
          <w:szCs w:val="34"/>
        </w:rPr>
        <w:t>不</w:t>
      </w:r>
      <w:r>
        <w:rPr>
          <w:rFonts w:ascii="宋体" w:hAnsi="宋体" w:cs="宋体" w:eastAsia="宋体"/>
          <w:color w:val="525252"/>
          <w:w w:val="94"/>
          <w:sz w:val="34"/>
          <w:szCs w:val="34"/>
        </w:rPr>
        <w:t>大于（</w:t>
      </w:r>
      <w:r>
        <w:rPr>
          <w:rFonts w:ascii="宋体" w:hAnsi="宋体" w:cs="宋体" w:eastAsia="宋体"/>
          <w:color w:val="525252"/>
          <w:spacing w:val="-134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727272"/>
          <w:spacing w:val="12"/>
          <w:w w:val="107"/>
          <w:sz w:val="36"/>
          <w:szCs w:val="36"/>
        </w:rPr>
        <w:t>0</w:t>
      </w:r>
      <w:r>
        <w:rPr>
          <w:rFonts w:ascii="Times New Roman" w:hAnsi="Times New Roman" w:cs="Times New Roman" w:eastAsia="Times New Roman"/>
          <w:color w:val="1C1C1C"/>
          <w:spacing w:val="-35"/>
          <w:w w:val="142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626262"/>
          <w:w w:val="102"/>
          <w:sz w:val="36"/>
          <w:szCs w:val="36"/>
        </w:rPr>
        <w:t>4</w:t>
      </w:r>
      <w:r>
        <w:rPr>
          <w:rFonts w:ascii="Times New Roman" w:hAnsi="Times New Roman" w:cs="Times New Roman" w:eastAsia="Times New Roman"/>
          <w:color w:val="626262"/>
          <w:spacing w:val="-12"/>
          <w:sz w:val="36"/>
          <w:szCs w:val="36"/>
        </w:rPr>
        <w:t> </w:t>
      </w:r>
      <w:r>
        <w:rPr>
          <w:rFonts w:ascii="宋体" w:hAnsi="宋体" w:cs="宋体" w:eastAsia="宋体"/>
          <w:color w:val="909090"/>
          <w:spacing w:val="-126"/>
          <w:w w:val="130"/>
          <w:sz w:val="34"/>
          <w:szCs w:val="34"/>
        </w:rPr>
        <w:t>×</w:t>
      </w:r>
      <w:r>
        <w:rPr>
          <w:rFonts w:ascii="Arial" w:hAnsi="Arial" w:cs="Arial" w:eastAsia="Arial"/>
          <w:color w:val="525252"/>
          <w:spacing w:val="-61"/>
          <w:w w:val="142"/>
          <w:sz w:val="37"/>
          <w:szCs w:val="37"/>
        </w:rPr>
        <w:t>U</w:t>
      </w:r>
      <w:r>
        <w:rPr>
          <w:rFonts w:ascii="宋体" w:hAnsi="宋体" w:cs="宋体" w:eastAsia="宋体"/>
          <w:color w:val="525252"/>
          <w:spacing w:val="-185"/>
          <w:w w:val="65"/>
          <w:sz w:val="34"/>
          <w:szCs w:val="34"/>
        </w:rPr>
        <w:t>，</w:t>
      </w:r>
      <w:r>
        <w:rPr>
          <w:rFonts w:ascii="宋体" w:hAnsi="宋体" w:cs="宋体" w:eastAsia="宋体"/>
          <w:color w:val="BFBFBF"/>
          <w:spacing w:val="-63"/>
          <w:w w:val="92"/>
          <w:sz w:val="34"/>
          <w:szCs w:val="34"/>
        </w:rPr>
        <w:t>.</w:t>
      </w:r>
      <w:r>
        <w:rPr>
          <w:rFonts w:ascii="宋体" w:hAnsi="宋体" w:cs="宋体" w:eastAsia="宋体"/>
          <w:color w:val="525252"/>
          <w:w w:val="41"/>
          <w:sz w:val="34"/>
          <w:szCs w:val="34"/>
        </w:rPr>
        <w:t>）</w:t>
      </w:r>
      <w:r>
        <w:rPr>
          <w:rFonts w:ascii="宋体" w:hAnsi="宋体" w:cs="宋体" w:eastAsia="宋体"/>
          <w:color w:val="525252"/>
          <w:spacing w:val="-125"/>
          <w:sz w:val="34"/>
          <w:szCs w:val="34"/>
        </w:rPr>
        <w:t> </w:t>
      </w:r>
      <w:r>
        <w:rPr>
          <w:rFonts w:ascii="宋体" w:hAnsi="宋体" w:cs="宋体" w:eastAsia="宋体"/>
          <w:color w:val="909090"/>
          <w:spacing w:val="-342"/>
          <w:w w:val="139"/>
          <w:sz w:val="34"/>
          <w:szCs w:val="34"/>
        </w:rPr>
        <w:t>／</w:t>
      </w:r>
      <w:r>
        <w:rPr>
          <w:rFonts w:ascii="宋体" w:hAnsi="宋体" w:cs="宋体" w:eastAsia="宋体"/>
          <w:color w:val="727272"/>
          <w:spacing w:val="2"/>
          <w:w w:val="159"/>
          <w:sz w:val="34"/>
          <w:szCs w:val="34"/>
        </w:rPr>
        <w:t>疗</w:t>
      </w:r>
      <w:r>
        <w:rPr>
          <w:rFonts w:ascii="宋体" w:hAnsi="宋体" w:cs="宋体" w:eastAsia="宋体"/>
          <w:color w:val="444444"/>
          <w:w w:val="112"/>
          <w:sz w:val="34"/>
          <w:szCs w:val="34"/>
        </w:rPr>
        <w:t>的</w:t>
      </w:r>
      <w:r>
        <w:rPr>
          <w:rFonts w:ascii="宋体" w:hAnsi="宋体" w:cs="宋体" w:eastAsia="宋体"/>
          <w:color w:val="444444"/>
          <w:spacing w:val="-14"/>
          <w:w w:val="112"/>
          <w:sz w:val="34"/>
          <w:szCs w:val="34"/>
        </w:rPr>
        <w:t>咆</w:t>
      </w:r>
      <w:r>
        <w:rPr>
          <w:rFonts w:ascii="宋体" w:hAnsi="宋体" w:cs="宋体" w:eastAsia="宋体"/>
          <w:color w:val="727272"/>
          <w:spacing w:val="-13"/>
          <w:w w:val="119"/>
          <w:sz w:val="34"/>
          <w:szCs w:val="34"/>
        </w:rPr>
        <w:t>压</w:t>
      </w:r>
      <w:r>
        <w:rPr>
          <w:rFonts w:ascii="宋体" w:hAnsi="宋体" w:cs="宋体" w:eastAsia="宋体"/>
          <w:color w:val="444444"/>
          <w:spacing w:val="-13"/>
          <w:w w:val="119"/>
          <w:sz w:val="34"/>
          <w:szCs w:val="34"/>
        </w:rPr>
        <w:t>下</w:t>
      </w:r>
      <w:r>
        <w:rPr>
          <w:rFonts w:ascii="宋体" w:hAnsi="宋体" w:cs="宋体" w:eastAsia="宋体"/>
          <w:color w:val="626262"/>
          <w:w w:val="113"/>
          <w:sz w:val="34"/>
          <w:szCs w:val="34"/>
        </w:rPr>
        <w:t>接通电源</w:t>
      </w:r>
      <w:r>
        <w:rPr>
          <w:rFonts w:ascii="宋体" w:hAnsi="宋体" w:cs="宋体" w:eastAsia="宋体"/>
          <w:color w:val="626262"/>
          <w:spacing w:val="-79"/>
          <w:sz w:val="34"/>
          <w:szCs w:val="34"/>
        </w:rPr>
        <w:t> </w:t>
      </w:r>
      <w:r>
        <w:rPr>
          <w:rFonts w:ascii="宋体" w:hAnsi="宋体" w:cs="宋体" w:eastAsia="宋体"/>
          <w:color w:val="444444"/>
          <w:w w:val="156"/>
          <w:sz w:val="34"/>
          <w:szCs w:val="34"/>
        </w:rPr>
        <w:t>；</w:t>
      </w:r>
      <w:r>
        <w:rPr>
          <w:rFonts w:ascii="宋体" w:hAnsi="宋体" w:cs="宋体" w:eastAsia="宋体"/>
          <w:sz w:val="34"/>
          <w:szCs w:val="34"/>
        </w:rPr>
      </w:r>
    </w:p>
    <w:p>
      <w:pPr>
        <w:tabs>
          <w:tab w:pos="4079" w:val="left" w:leader="none"/>
        </w:tabs>
        <w:spacing w:before="182"/>
        <w:ind w:left="3346" w:right="0" w:firstLine="0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Arial" w:hAnsi="Arial" w:cs="Arial" w:eastAsia="Arial"/>
          <w:color w:val="525252"/>
          <w:w w:val="105"/>
          <w:sz w:val="37"/>
          <w:szCs w:val="37"/>
        </w:rPr>
        <w:t>b)</w:t>
        <w:tab/>
      </w:r>
      <w:r>
        <w:rPr>
          <w:rFonts w:ascii="宋体" w:hAnsi="宋体" w:cs="宋体" w:eastAsia="宋体"/>
          <w:color w:val="626262"/>
          <w:w w:val="120"/>
          <w:sz w:val="34"/>
          <w:szCs w:val="34"/>
        </w:rPr>
        <w:t>试验电压升高至（</w:t>
      </w:r>
      <w:r>
        <w:rPr>
          <w:rFonts w:ascii="Times New Roman" w:hAnsi="Times New Roman" w:cs="Times New Roman" w:eastAsia="Times New Roman"/>
          <w:color w:val="626262"/>
          <w:w w:val="120"/>
          <w:sz w:val="36"/>
          <w:szCs w:val="36"/>
        </w:rPr>
        <w:t>0</w:t>
      </w:r>
      <w:r>
        <w:rPr>
          <w:rFonts w:ascii="Times New Roman" w:hAnsi="Times New Roman" w:cs="Times New Roman" w:eastAsia="Times New Roman"/>
          <w:color w:val="343434"/>
          <w:w w:val="120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727272"/>
          <w:w w:val="120"/>
          <w:sz w:val="36"/>
          <w:szCs w:val="36"/>
        </w:rPr>
        <w:t>4</w:t>
      </w:r>
      <w:r>
        <w:rPr>
          <w:rFonts w:ascii="Times New Roman" w:hAnsi="Times New Roman" w:cs="Times New Roman" w:eastAsia="Times New Roman"/>
          <w:color w:val="727272"/>
          <w:spacing w:val="-87"/>
          <w:w w:val="120"/>
          <w:sz w:val="36"/>
          <w:szCs w:val="36"/>
        </w:rPr>
        <w:t> </w:t>
      </w:r>
      <w:r>
        <w:rPr>
          <w:rFonts w:ascii="宋体" w:hAnsi="宋体" w:cs="宋体" w:eastAsia="宋体"/>
          <w:color w:val="727272"/>
          <w:spacing w:val="-17"/>
          <w:w w:val="120"/>
          <w:sz w:val="34"/>
          <w:szCs w:val="34"/>
        </w:rPr>
        <w:t>×</w:t>
      </w:r>
      <w:r>
        <w:rPr>
          <w:rFonts w:ascii="Arial" w:hAnsi="Arial" w:cs="Arial" w:eastAsia="Arial"/>
          <w:color w:val="525252"/>
          <w:spacing w:val="-17"/>
          <w:w w:val="120"/>
          <w:sz w:val="37"/>
          <w:szCs w:val="37"/>
        </w:rPr>
        <w:t>U,)</w:t>
      </w:r>
      <w:r>
        <w:rPr>
          <w:rFonts w:ascii="Arial" w:hAnsi="Arial" w:cs="Arial" w:eastAsia="Arial"/>
          <w:color w:val="909090"/>
          <w:spacing w:val="-17"/>
          <w:w w:val="120"/>
          <w:sz w:val="37"/>
          <w:szCs w:val="37"/>
        </w:rPr>
        <w:t>/</w:t>
      </w:r>
      <w:r>
        <w:rPr>
          <w:rFonts w:ascii="Arial" w:hAnsi="Arial" w:cs="Arial" w:eastAsia="Arial"/>
          <w:color w:val="727272"/>
          <w:spacing w:val="-17"/>
          <w:w w:val="120"/>
          <w:sz w:val="37"/>
          <w:szCs w:val="37"/>
        </w:rPr>
        <w:t>,/3</w:t>
      </w:r>
      <w:r>
        <w:rPr>
          <w:rFonts w:ascii="Arial" w:hAnsi="Arial" w:cs="Arial" w:eastAsia="Arial"/>
          <w:color w:val="727272"/>
          <w:spacing w:val="-109"/>
          <w:w w:val="120"/>
          <w:sz w:val="37"/>
          <w:szCs w:val="37"/>
        </w:rPr>
        <w:t> </w:t>
      </w:r>
      <w:r>
        <w:rPr>
          <w:rFonts w:ascii="Arial" w:hAnsi="Arial" w:cs="Arial" w:eastAsia="Arial"/>
          <w:color w:val="343434"/>
          <w:spacing w:val="-4"/>
          <w:w w:val="120"/>
          <w:sz w:val="37"/>
          <w:szCs w:val="37"/>
        </w:rPr>
        <w:t>.</w:t>
      </w:r>
      <w:r>
        <w:rPr>
          <w:rFonts w:ascii="宋体" w:hAnsi="宋体" w:cs="宋体" w:eastAsia="宋体"/>
          <w:color w:val="626262"/>
          <w:spacing w:val="-4"/>
          <w:w w:val="120"/>
          <w:sz w:val="34"/>
          <w:szCs w:val="34"/>
        </w:rPr>
        <w:t>进行背景</w:t>
      </w:r>
      <w:r>
        <w:rPr>
          <w:rFonts w:ascii="宋体" w:hAnsi="宋体" w:cs="宋体" w:eastAsia="宋体"/>
          <w:color w:val="626262"/>
          <w:spacing w:val="-159"/>
          <w:w w:val="120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444444"/>
          <w:w w:val="120"/>
          <w:sz w:val="36"/>
          <w:szCs w:val="36"/>
        </w:rPr>
        <w:t>PD</w:t>
      </w:r>
      <w:r>
        <w:rPr>
          <w:rFonts w:ascii="Times New Roman" w:hAnsi="Times New Roman" w:cs="Times New Roman" w:eastAsia="Times New Roman"/>
          <w:color w:val="444444"/>
          <w:spacing w:val="-80"/>
          <w:w w:val="120"/>
          <w:sz w:val="36"/>
          <w:szCs w:val="36"/>
        </w:rPr>
        <w:t> </w:t>
      </w:r>
      <w:r>
        <w:rPr>
          <w:rFonts w:ascii="宋体" w:hAnsi="宋体" w:cs="宋体" w:eastAsia="宋体"/>
          <w:color w:val="444444"/>
          <w:w w:val="120"/>
          <w:sz w:val="34"/>
          <w:szCs w:val="34"/>
        </w:rPr>
        <w:t>测</w:t>
      </w:r>
      <w:r>
        <w:rPr>
          <w:rFonts w:ascii="宋体" w:hAnsi="宋体" w:cs="宋体" w:eastAsia="宋体"/>
          <w:color w:val="727272"/>
          <w:w w:val="120"/>
          <w:sz w:val="34"/>
          <w:szCs w:val="34"/>
        </w:rPr>
        <w:t>量并</w:t>
      </w:r>
      <w:r>
        <w:rPr>
          <w:rFonts w:ascii="宋体" w:hAnsi="宋体" w:cs="宋体" w:eastAsia="宋体"/>
          <w:color w:val="525252"/>
          <w:w w:val="120"/>
          <w:sz w:val="34"/>
          <w:szCs w:val="34"/>
        </w:rPr>
        <w:t>记录</w:t>
      </w:r>
      <w:r>
        <w:rPr>
          <w:rFonts w:ascii="宋体" w:hAnsi="宋体" w:cs="宋体" w:eastAsia="宋体"/>
          <w:color w:val="525252"/>
          <w:spacing w:val="-186"/>
          <w:w w:val="120"/>
          <w:sz w:val="34"/>
          <w:szCs w:val="34"/>
        </w:rPr>
        <w:t> </w:t>
      </w:r>
      <w:r>
        <w:rPr>
          <w:rFonts w:ascii="宋体" w:hAnsi="宋体" w:cs="宋体" w:eastAsia="宋体"/>
          <w:color w:val="525252"/>
          <w:w w:val="125"/>
          <w:sz w:val="34"/>
          <w:szCs w:val="34"/>
        </w:rPr>
        <w:t>；</w:t>
      </w:r>
      <w:r>
        <w:rPr>
          <w:rFonts w:ascii="宋体" w:hAnsi="宋体" w:cs="宋体" w:eastAsia="宋体"/>
          <w:sz w:val="34"/>
          <w:szCs w:val="34"/>
        </w:rPr>
      </w:r>
    </w:p>
    <w:p>
      <w:pPr>
        <w:tabs>
          <w:tab w:pos="4079" w:val="left" w:leader="none"/>
        </w:tabs>
        <w:spacing w:before="163"/>
        <w:ind w:left="3327" w:right="0" w:firstLine="0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Times New Roman" w:hAnsi="Times New Roman" w:cs="Times New Roman" w:eastAsia="Times New Roman"/>
          <w:color w:val="444444"/>
          <w:w w:val="113"/>
          <w:sz w:val="35"/>
          <w:szCs w:val="35"/>
        </w:rPr>
        <w:t>c</w:t>
      </w:r>
      <w:r>
        <w:rPr>
          <w:rFonts w:ascii="Times New Roman" w:hAnsi="Times New Roman" w:cs="Times New Roman" w:eastAsia="Times New Roman"/>
          <w:color w:val="444444"/>
          <w:w w:val="113"/>
          <w:sz w:val="35"/>
          <w:szCs w:val="35"/>
        </w:rPr>
        <w:t>)</w:t>
      </w:r>
      <w:r>
        <w:rPr>
          <w:rFonts w:ascii="Times New Roman" w:hAnsi="Times New Roman" w:cs="Times New Roman" w:eastAsia="Times New Roman"/>
          <w:color w:val="444444"/>
          <w:sz w:val="35"/>
          <w:szCs w:val="35"/>
        </w:rPr>
        <w:tab/>
      </w:r>
      <w:r>
        <w:rPr>
          <w:rFonts w:ascii="宋体" w:hAnsi="宋体" w:cs="宋体" w:eastAsia="宋体"/>
          <w:color w:val="525252"/>
          <w:spacing w:val="-27"/>
          <w:w w:val="123"/>
          <w:sz w:val="34"/>
          <w:szCs w:val="34"/>
        </w:rPr>
        <w:t>试</w:t>
      </w:r>
      <w:r>
        <w:rPr>
          <w:rFonts w:ascii="宋体" w:hAnsi="宋体" w:cs="宋体" w:eastAsia="宋体"/>
          <w:color w:val="525252"/>
          <w:w w:val="113"/>
          <w:sz w:val="34"/>
          <w:szCs w:val="34"/>
        </w:rPr>
        <w:t>验电压升高</w:t>
      </w:r>
      <w:r>
        <w:rPr>
          <w:rFonts w:ascii="宋体" w:hAnsi="宋体" w:cs="宋体" w:eastAsia="宋体"/>
          <w:color w:val="525252"/>
          <w:spacing w:val="-108"/>
          <w:sz w:val="34"/>
          <w:szCs w:val="34"/>
        </w:rPr>
        <w:t> </w:t>
      </w:r>
      <w:r>
        <w:rPr>
          <w:rFonts w:ascii="宋体" w:hAnsi="宋体" w:cs="宋体" w:eastAsia="宋体"/>
          <w:color w:val="727272"/>
          <w:spacing w:val="24"/>
          <w:w w:val="114"/>
          <w:sz w:val="34"/>
          <w:szCs w:val="34"/>
        </w:rPr>
        <w:t>至</w:t>
      </w:r>
      <w:r>
        <w:rPr>
          <w:rFonts w:ascii="宋体" w:hAnsi="宋体" w:cs="宋体" w:eastAsia="宋体"/>
          <w:color w:val="444444"/>
          <w:w w:val="33"/>
          <w:sz w:val="34"/>
          <w:szCs w:val="34"/>
        </w:rPr>
        <w:t>（</w:t>
      </w:r>
      <w:r>
        <w:rPr>
          <w:rFonts w:ascii="宋体" w:hAnsi="宋体" w:cs="宋体" w:eastAsia="宋体"/>
          <w:color w:val="444444"/>
          <w:spacing w:val="-97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444444"/>
          <w:spacing w:val="-59"/>
          <w:w w:val="129"/>
          <w:sz w:val="38"/>
          <w:szCs w:val="38"/>
        </w:rPr>
        <w:t>1</w:t>
      </w:r>
      <w:r>
        <w:rPr>
          <w:rFonts w:ascii="Times New Roman" w:hAnsi="Times New Roman" w:cs="Times New Roman" w:eastAsia="Times New Roman"/>
          <w:color w:val="444444"/>
          <w:spacing w:val="-17"/>
          <w:w w:val="135"/>
          <w:sz w:val="38"/>
          <w:szCs w:val="38"/>
        </w:rPr>
        <w:t>.</w:t>
      </w:r>
      <w:r>
        <w:rPr>
          <w:rFonts w:ascii="Times New Roman" w:hAnsi="Times New Roman" w:cs="Times New Roman" w:eastAsia="Times New Roman"/>
          <w:color w:val="626262"/>
          <w:w w:val="88"/>
          <w:sz w:val="38"/>
          <w:szCs w:val="38"/>
        </w:rPr>
        <w:t>2</w:t>
      </w:r>
      <w:r>
        <w:rPr>
          <w:rFonts w:ascii="Times New Roman" w:hAnsi="Times New Roman" w:cs="Times New Roman" w:eastAsia="Times New Roman"/>
          <w:color w:val="626262"/>
          <w:spacing w:val="-19"/>
          <w:sz w:val="38"/>
          <w:szCs w:val="38"/>
        </w:rPr>
        <w:t> </w:t>
      </w:r>
      <w:r>
        <w:rPr>
          <w:rFonts w:ascii="宋体" w:hAnsi="宋体" w:cs="宋体" w:eastAsia="宋体"/>
          <w:color w:val="909090"/>
          <w:spacing w:val="-126"/>
          <w:w w:val="130"/>
          <w:sz w:val="34"/>
          <w:szCs w:val="34"/>
        </w:rPr>
        <w:t>×</w:t>
      </w:r>
      <w:r>
        <w:rPr>
          <w:rFonts w:ascii="Times New Roman" w:hAnsi="Times New Roman" w:cs="Times New Roman" w:eastAsia="Times New Roman"/>
          <w:color w:val="525252"/>
          <w:w w:val="103"/>
          <w:sz w:val="38"/>
          <w:szCs w:val="38"/>
        </w:rPr>
        <w:t>U</w:t>
      </w:r>
      <w:r>
        <w:rPr>
          <w:rFonts w:ascii="Times New Roman" w:hAnsi="Times New Roman" w:cs="Times New Roman" w:eastAsia="Times New Roman"/>
          <w:color w:val="525252"/>
          <w:spacing w:val="-60"/>
          <w:sz w:val="38"/>
          <w:szCs w:val="38"/>
        </w:rPr>
        <w:t> </w:t>
      </w:r>
      <w:r>
        <w:rPr>
          <w:rFonts w:ascii="宋体" w:hAnsi="宋体" w:cs="宋体" w:eastAsia="宋体"/>
          <w:color w:val="343434"/>
          <w:spacing w:val="-185"/>
          <w:w w:val="65"/>
          <w:sz w:val="34"/>
          <w:szCs w:val="34"/>
        </w:rPr>
        <w:t>，</w:t>
      </w:r>
      <w:r>
        <w:rPr>
          <w:rFonts w:ascii="宋体" w:hAnsi="宋体" w:cs="宋体" w:eastAsia="宋体"/>
          <w:color w:val="ACACAC"/>
          <w:spacing w:val="-44"/>
          <w:w w:val="92"/>
          <w:sz w:val="34"/>
          <w:szCs w:val="34"/>
        </w:rPr>
        <w:t>.</w:t>
      </w:r>
      <w:r>
        <w:rPr>
          <w:rFonts w:ascii="宋体" w:hAnsi="宋体" w:cs="宋体" w:eastAsia="宋体"/>
          <w:color w:val="444444"/>
          <w:spacing w:val="-4"/>
          <w:w w:val="34"/>
          <w:sz w:val="34"/>
          <w:szCs w:val="34"/>
        </w:rPr>
        <w:t>）</w:t>
      </w:r>
      <w:r>
        <w:rPr>
          <w:rFonts w:ascii="宋体" w:hAnsi="宋体" w:cs="宋体" w:eastAsia="宋体"/>
          <w:color w:val="909090"/>
          <w:spacing w:val="-407"/>
          <w:w w:val="153"/>
          <w:sz w:val="34"/>
          <w:szCs w:val="34"/>
        </w:rPr>
        <w:t>／</w:t>
      </w:r>
      <w:r>
        <w:rPr>
          <w:rFonts w:ascii="宋体" w:hAnsi="宋体" w:cs="宋体" w:eastAsia="宋体"/>
          <w:color w:val="909090"/>
          <w:spacing w:val="-129"/>
          <w:w w:val="170"/>
          <w:sz w:val="34"/>
          <w:szCs w:val="34"/>
        </w:rPr>
        <w:t>点</w:t>
      </w:r>
      <w:r>
        <w:rPr>
          <w:rFonts w:ascii="宋体" w:hAnsi="宋体" w:cs="宋体" w:eastAsia="宋体"/>
          <w:color w:val="525252"/>
          <w:spacing w:val="-529"/>
          <w:w w:val="166"/>
          <w:sz w:val="34"/>
          <w:szCs w:val="34"/>
        </w:rPr>
        <w:t>，</w:t>
      </w:r>
      <w:r>
        <w:rPr>
          <w:rFonts w:ascii="宋体" w:hAnsi="宋体" w:cs="宋体" w:eastAsia="宋体"/>
          <w:color w:val="525252"/>
          <w:w w:val="113"/>
          <w:sz w:val="34"/>
          <w:szCs w:val="34"/>
        </w:rPr>
        <w:t>保</w:t>
      </w:r>
      <w:r>
        <w:rPr>
          <w:rFonts w:ascii="宋体" w:hAnsi="宋体" w:cs="宋体" w:eastAsia="宋体"/>
          <w:color w:val="525252"/>
          <w:spacing w:val="17"/>
          <w:w w:val="113"/>
          <w:sz w:val="34"/>
          <w:szCs w:val="34"/>
        </w:rPr>
        <w:t>持</w:t>
      </w:r>
      <w:r>
        <w:rPr>
          <w:rFonts w:ascii="宋体" w:hAnsi="宋体" w:cs="宋体" w:eastAsia="宋体"/>
          <w:color w:val="727272"/>
          <w:spacing w:val="5"/>
          <w:w w:val="114"/>
          <w:sz w:val="34"/>
          <w:szCs w:val="34"/>
        </w:rPr>
        <w:t>至</w:t>
      </w:r>
      <w:r>
        <w:rPr>
          <w:rFonts w:ascii="宋体" w:hAnsi="宋体" w:cs="宋体" w:eastAsia="宋体"/>
          <w:color w:val="444444"/>
          <w:w w:val="118"/>
          <w:sz w:val="34"/>
          <w:szCs w:val="34"/>
        </w:rPr>
        <w:t>少</w:t>
      </w:r>
      <w:r>
        <w:rPr>
          <w:rFonts w:ascii="宋体" w:hAnsi="宋体" w:cs="宋体" w:eastAsia="宋体"/>
          <w:color w:val="444444"/>
          <w:spacing w:val="-66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626262"/>
          <w:w w:val="129"/>
          <w:sz w:val="38"/>
          <w:szCs w:val="38"/>
        </w:rPr>
        <w:t>1</w:t>
      </w:r>
      <w:r>
        <w:rPr>
          <w:rFonts w:ascii="Times New Roman" w:hAnsi="Times New Roman" w:cs="Times New Roman" w:eastAsia="Times New Roman"/>
          <w:color w:val="626262"/>
          <w:spacing w:val="-23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525252"/>
          <w:spacing w:val="19"/>
          <w:w w:val="110"/>
          <w:sz w:val="35"/>
          <w:szCs w:val="35"/>
        </w:rPr>
        <w:t>m</w:t>
      </w:r>
      <w:r>
        <w:rPr>
          <w:rFonts w:ascii="Times New Roman" w:hAnsi="Times New Roman" w:cs="Times New Roman" w:eastAsia="Times New Roman"/>
          <w:color w:val="343434"/>
          <w:spacing w:val="21"/>
          <w:w w:val="93"/>
          <w:sz w:val="35"/>
          <w:szCs w:val="35"/>
        </w:rPr>
        <w:t>i</w:t>
      </w:r>
      <w:r>
        <w:rPr>
          <w:rFonts w:ascii="Times New Roman" w:hAnsi="Times New Roman" w:cs="Times New Roman" w:eastAsia="Times New Roman"/>
          <w:color w:val="525252"/>
          <w:w w:val="108"/>
          <w:sz w:val="35"/>
          <w:szCs w:val="35"/>
        </w:rPr>
        <w:t>n</w:t>
      </w:r>
      <w:r>
        <w:rPr>
          <w:rFonts w:ascii="Times New Roman" w:hAnsi="Times New Roman" w:cs="Times New Roman" w:eastAsia="Times New Roman"/>
          <w:color w:val="525252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525252"/>
          <w:spacing w:val="-26"/>
          <w:sz w:val="35"/>
          <w:szCs w:val="35"/>
        </w:rPr>
        <w:t> </w:t>
      </w:r>
      <w:r>
        <w:rPr>
          <w:rFonts w:ascii="宋体" w:hAnsi="宋体" w:cs="宋体" w:eastAsia="宋体"/>
          <w:color w:val="525252"/>
          <w:w w:val="114"/>
          <w:sz w:val="34"/>
          <w:szCs w:val="34"/>
        </w:rPr>
        <w:t>以</w:t>
      </w:r>
      <w:r>
        <w:rPr>
          <w:rFonts w:ascii="宋体" w:hAnsi="宋体" w:cs="宋体" w:eastAsia="宋体"/>
          <w:color w:val="525252"/>
          <w:spacing w:val="-28"/>
          <w:w w:val="114"/>
          <w:sz w:val="34"/>
          <w:szCs w:val="34"/>
        </w:rPr>
        <w:t>进</w:t>
      </w:r>
      <w:r>
        <w:rPr>
          <w:rFonts w:ascii="宋体" w:hAnsi="宋体" w:cs="宋体" w:eastAsia="宋体"/>
          <w:color w:val="727272"/>
          <w:w w:val="114"/>
          <w:sz w:val="34"/>
          <w:szCs w:val="34"/>
        </w:rPr>
        <w:t>行</w:t>
      </w:r>
      <w:r>
        <w:rPr>
          <w:rFonts w:ascii="宋体" w:hAnsi="宋体" w:cs="宋体" w:eastAsia="宋体"/>
          <w:color w:val="727272"/>
          <w:spacing w:val="-9"/>
          <w:w w:val="114"/>
          <w:sz w:val="34"/>
          <w:szCs w:val="34"/>
        </w:rPr>
        <w:t>稳</w:t>
      </w:r>
      <w:r>
        <w:rPr>
          <w:rFonts w:ascii="宋体" w:hAnsi="宋体" w:cs="宋体" w:eastAsia="宋体"/>
          <w:color w:val="727272"/>
          <w:w w:val="119"/>
          <w:sz w:val="34"/>
          <w:szCs w:val="34"/>
        </w:rPr>
        <w:t>定的</w:t>
      </w:r>
      <w:r>
        <w:rPr>
          <w:rFonts w:ascii="宋体" w:hAnsi="宋体" w:cs="宋体" w:eastAsia="宋体"/>
          <w:color w:val="727272"/>
          <w:spacing w:val="-82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444444"/>
          <w:w w:val="113"/>
          <w:sz w:val="36"/>
          <w:szCs w:val="36"/>
        </w:rPr>
        <w:t>PD</w:t>
      </w:r>
      <w:r>
        <w:rPr>
          <w:rFonts w:ascii="Times New Roman" w:hAnsi="Times New Roman" w:cs="Times New Roman" w:eastAsia="Times New Roman"/>
          <w:color w:val="444444"/>
          <w:spacing w:val="-9"/>
          <w:sz w:val="36"/>
          <w:szCs w:val="36"/>
        </w:rPr>
        <w:t> </w:t>
      </w:r>
      <w:r>
        <w:rPr>
          <w:rFonts w:ascii="宋体" w:hAnsi="宋体" w:cs="宋体" w:eastAsia="宋体"/>
          <w:color w:val="444444"/>
          <w:spacing w:val="-6"/>
          <w:w w:val="117"/>
          <w:sz w:val="34"/>
          <w:szCs w:val="34"/>
        </w:rPr>
        <w:t>测</w:t>
      </w:r>
      <w:r>
        <w:rPr>
          <w:rFonts w:ascii="宋体" w:hAnsi="宋体" w:cs="宋体" w:eastAsia="宋体"/>
          <w:color w:val="727272"/>
          <w:w w:val="117"/>
          <w:sz w:val="34"/>
          <w:szCs w:val="34"/>
        </w:rPr>
        <w:t>量</w:t>
      </w:r>
      <w:r>
        <w:rPr>
          <w:rFonts w:ascii="宋体" w:hAnsi="宋体" w:cs="宋体" w:eastAsia="宋体"/>
          <w:color w:val="727272"/>
          <w:spacing w:val="-119"/>
          <w:sz w:val="34"/>
          <w:szCs w:val="34"/>
        </w:rPr>
        <w:t> </w:t>
      </w:r>
      <w:r>
        <w:rPr>
          <w:rFonts w:ascii="宋体" w:hAnsi="宋体" w:cs="宋体" w:eastAsia="宋体"/>
          <w:color w:val="444444"/>
          <w:w w:val="196"/>
          <w:sz w:val="34"/>
          <w:szCs w:val="34"/>
        </w:rPr>
        <w:t>；</w:t>
      </w:r>
      <w:r>
        <w:rPr>
          <w:rFonts w:ascii="宋体" w:hAnsi="宋体" w:cs="宋体" w:eastAsia="宋体"/>
          <w:sz w:val="34"/>
          <w:szCs w:val="34"/>
        </w:rPr>
      </w:r>
    </w:p>
    <w:p>
      <w:pPr>
        <w:tabs>
          <w:tab w:pos="4079" w:val="left" w:leader="none"/>
        </w:tabs>
        <w:spacing w:before="84"/>
        <w:ind w:left="3327" w:right="0" w:firstLine="0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Times New Roman" w:hAnsi="Times New Roman" w:cs="Times New Roman" w:eastAsia="Times New Roman"/>
          <w:color w:val="444444"/>
          <w:spacing w:val="3"/>
          <w:w w:val="125"/>
          <w:sz w:val="33"/>
          <w:szCs w:val="33"/>
        </w:rPr>
        <w:t>d</w:t>
      </w:r>
      <w:r>
        <w:rPr>
          <w:rFonts w:ascii="Times New Roman" w:hAnsi="Times New Roman" w:cs="Times New Roman" w:eastAsia="Times New Roman"/>
          <w:color w:val="626262"/>
          <w:spacing w:val="3"/>
          <w:w w:val="125"/>
          <w:sz w:val="33"/>
          <w:szCs w:val="33"/>
        </w:rPr>
        <w:t>)</w:t>
        <w:tab/>
      </w:r>
      <w:r>
        <w:rPr>
          <w:rFonts w:ascii="宋体" w:hAnsi="宋体" w:cs="宋体" w:eastAsia="宋体"/>
          <w:color w:val="444444"/>
          <w:spacing w:val="-2"/>
          <w:w w:val="120"/>
          <w:sz w:val="34"/>
          <w:szCs w:val="34"/>
        </w:rPr>
        <w:t>测</w:t>
      </w:r>
      <w:r>
        <w:rPr>
          <w:rFonts w:ascii="宋体" w:hAnsi="宋体" w:cs="宋体" w:eastAsia="宋体"/>
          <w:color w:val="727272"/>
          <w:spacing w:val="-2"/>
          <w:w w:val="120"/>
          <w:sz w:val="34"/>
          <w:szCs w:val="34"/>
        </w:rPr>
        <w:t>量并</w:t>
      </w:r>
      <w:r>
        <w:rPr>
          <w:rFonts w:ascii="宋体" w:hAnsi="宋体" w:cs="宋体" w:eastAsia="宋体"/>
          <w:color w:val="525252"/>
          <w:spacing w:val="-2"/>
          <w:w w:val="120"/>
          <w:sz w:val="34"/>
          <w:szCs w:val="34"/>
        </w:rPr>
        <w:t>记录</w:t>
      </w:r>
      <w:r>
        <w:rPr>
          <w:rFonts w:ascii="宋体" w:hAnsi="宋体" w:cs="宋体" w:eastAsia="宋体"/>
          <w:color w:val="525252"/>
          <w:spacing w:val="-108"/>
          <w:w w:val="120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343434"/>
          <w:spacing w:val="8"/>
          <w:w w:val="120"/>
          <w:sz w:val="36"/>
          <w:szCs w:val="36"/>
        </w:rPr>
        <w:t>P</w:t>
      </w:r>
      <w:r>
        <w:rPr>
          <w:rFonts w:ascii="Times New Roman" w:hAnsi="Times New Roman" w:cs="Times New Roman" w:eastAsia="Times New Roman"/>
          <w:color w:val="525252"/>
          <w:spacing w:val="8"/>
          <w:w w:val="120"/>
          <w:sz w:val="36"/>
          <w:szCs w:val="36"/>
        </w:rPr>
        <w:t>D</w:t>
      </w:r>
      <w:r>
        <w:rPr>
          <w:rFonts w:ascii="Times New Roman" w:hAnsi="Times New Roman" w:cs="Times New Roman" w:eastAsia="Times New Roman"/>
          <w:color w:val="525252"/>
          <w:spacing w:val="-23"/>
          <w:w w:val="120"/>
          <w:sz w:val="36"/>
          <w:szCs w:val="36"/>
        </w:rPr>
        <w:t> </w:t>
      </w:r>
      <w:r>
        <w:rPr>
          <w:rFonts w:ascii="宋体" w:hAnsi="宋体" w:cs="宋体" w:eastAsia="宋体"/>
          <w:color w:val="525252"/>
          <w:w w:val="120"/>
          <w:sz w:val="34"/>
          <w:szCs w:val="34"/>
        </w:rPr>
        <w:t>水平</w:t>
      </w:r>
      <w:r>
        <w:rPr>
          <w:rFonts w:ascii="宋体" w:hAnsi="宋体" w:cs="宋体" w:eastAsia="宋体"/>
          <w:color w:val="525252"/>
          <w:spacing w:val="-146"/>
          <w:w w:val="120"/>
          <w:sz w:val="34"/>
          <w:szCs w:val="34"/>
        </w:rPr>
        <w:t> </w:t>
      </w:r>
      <w:r>
        <w:rPr>
          <w:rFonts w:ascii="宋体" w:hAnsi="宋体" w:cs="宋体" w:eastAsia="宋体"/>
          <w:color w:val="1C1C1C"/>
          <w:w w:val="120"/>
          <w:sz w:val="34"/>
          <w:szCs w:val="34"/>
        </w:rPr>
        <w:t>；</w:t>
      </w:r>
      <w:r>
        <w:rPr>
          <w:rFonts w:ascii="宋体" w:hAnsi="宋体" w:cs="宋体" w:eastAsia="宋体"/>
          <w:sz w:val="34"/>
          <w:szCs w:val="34"/>
        </w:rPr>
      </w:r>
    </w:p>
    <w:p>
      <w:pPr>
        <w:tabs>
          <w:tab w:pos="4079" w:val="left" w:leader="none"/>
        </w:tabs>
        <w:spacing w:before="70"/>
        <w:ind w:left="3327" w:right="0" w:firstLine="0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Times New Roman" w:hAnsi="Times New Roman" w:cs="Times New Roman" w:eastAsia="Times New Roman"/>
          <w:color w:val="727272"/>
          <w:w w:val="121"/>
          <w:sz w:val="35"/>
          <w:szCs w:val="35"/>
        </w:rPr>
        <w:t>e</w:t>
      </w:r>
      <w:r>
        <w:rPr>
          <w:rFonts w:ascii="Times New Roman" w:hAnsi="Times New Roman" w:cs="Times New Roman" w:eastAsia="Times New Roman"/>
          <w:color w:val="727272"/>
          <w:w w:val="121"/>
          <w:sz w:val="35"/>
          <w:szCs w:val="35"/>
        </w:rPr>
        <w:t>)</w:t>
      </w:r>
      <w:r>
        <w:rPr>
          <w:rFonts w:ascii="Times New Roman" w:hAnsi="Times New Roman" w:cs="Times New Roman" w:eastAsia="Times New Roman"/>
          <w:color w:val="727272"/>
          <w:sz w:val="35"/>
          <w:szCs w:val="35"/>
        </w:rPr>
        <w:tab/>
      </w:r>
      <w:r>
        <w:rPr>
          <w:rFonts w:ascii="宋体" w:hAnsi="宋体" w:cs="宋体" w:eastAsia="宋体"/>
          <w:color w:val="525252"/>
          <w:spacing w:val="-27"/>
          <w:w w:val="123"/>
          <w:sz w:val="34"/>
          <w:szCs w:val="34"/>
        </w:rPr>
        <w:t>试</w:t>
      </w:r>
      <w:r>
        <w:rPr>
          <w:rFonts w:ascii="宋体" w:hAnsi="宋体" w:cs="宋体" w:eastAsia="宋体"/>
          <w:color w:val="525252"/>
          <w:w w:val="115"/>
          <w:sz w:val="34"/>
          <w:szCs w:val="34"/>
        </w:rPr>
        <w:t>验电压</w:t>
      </w:r>
      <w:r>
        <w:rPr>
          <w:rFonts w:ascii="宋体" w:hAnsi="宋体" w:cs="宋体" w:eastAsia="宋体"/>
          <w:color w:val="525252"/>
          <w:spacing w:val="25"/>
          <w:w w:val="115"/>
          <w:sz w:val="34"/>
          <w:szCs w:val="34"/>
        </w:rPr>
        <w:t>升</w:t>
      </w:r>
      <w:r>
        <w:rPr>
          <w:rFonts w:ascii="宋体" w:hAnsi="宋体" w:cs="宋体" w:eastAsia="宋体"/>
          <w:color w:val="727272"/>
          <w:spacing w:val="22"/>
          <w:w w:val="109"/>
          <w:sz w:val="34"/>
          <w:szCs w:val="34"/>
        </w:rPr>
        <w:t>高</w:t>
      </w:r>
      <w:r>
        <w:rPr>
          <w:rFonts w:ascii="宋体" w:hAnsi="宋体" w:cs="宋体" w:eastAsia="宋体"/>
          <w:color w:val="727272"/>
          <w:w w:val="108"/>
          <w:sz w:val="34"/>
          <w:szCs w:val="34"/>
        </w:rPr>
        <w:t>至</w:t>
      </w:r>
      <w:r>
        <w:rPr>
          <w:rFonts w:ascii="宋体" w:hAnsi="宋体" w:cs="宋体" w:eastAsia="宋体"/>
          <w:color w:val="727272"/>
          <w:spacing w:val="-50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727272"/>
          <w:w w:val="13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727272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444444"/>
          <w:w w:val="94"/>
          <w:sz w:val="36"/>
          <w:szCs w:val="36"/>
        </w:rPr>
        <w:t>h</w:t>
      </w:r>
      <w:r>
        <w:rPr>
          <w:rFonts w:ascii="Times New Roman" w:hAnsi="Times New Roman" w:cs="Times New Roman" w:eastAsia="Times New Roman"/>
          <w:color w:val="444444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444444"/>
          <w:spacing w:val="-31"/>
          <w:sz w:val="36"/>
          <w:szCs w:val="36"/>
        </w:rPr>
        <w:t> </w:t>
      </w:r>
      <w:r>
        <w:rPr>
          <w:rFonts w:ascii="宋体" w:hAnsi="宋体" w:cs="宋体" w:eastAsia="宋体"/>
          <w:color w:val="444444"/>
          <w:w w:val="115"/>
          <w:sz w:val="34"/>
          <w:szCs w:val="34"/>
        </w:rPr>
        <w:t>的</w:t>
      </w:r>
      <w:r>
        <w:rPr>
          <w:rFonts w:ascii="宋体" w:hAnsi="宋体" w:cs="宋体" w:eastAsia="宋体"/>
          <w:color w:val="444444"/>
          <w:spacing w:val="-56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444444"/>
          <w:w w:val="108"/>
          <w:sz w:val="36"/>
          <w:szCs w:val="36"/>
        </w:rPr>
        <w:t>PD</w:t>
      </w:r>
      <w:r>
        <w:rPr>
          <w:rFonts w:ascii="Times New Roman" w:hAnsi="Times New Roman" w:cs="Times New Roman" w:eastAsia="Times New Roman"/>
          <w:color w:val="444444"/>
          <w:spacing w:val="10"/>
          <w:sz w:val="36"/>
          <w:szCs w:val="36"/>
        </w:rPr>
        <w:t> </w:t>
      </w:r>
      <w:r>
        <w:rPr>
          <w:rFonts w:ascii="宋体" w:hAnsi="宋体" w:cs="宋体" w:eastAsia="宋体"/>
          <w:color w:val="444444"/>
          <w:spacing w:val="-6"/>
          <w:w w:val="117"/>
          <w:sz w:val="34"/>
          <w:szCs w:val="34"/>
        </w:rPr>
        <w:t>测</w:t>
      </w:r>
      <w:r>
        <w:rPr>
          <w:rFonts w:ascii="宋体" w:hAnsi="宋体" w:cs="宋体" w:eastAsia="宋体"/>
          <w:color w:val="727272"/>
          <w:spacing w:val="34"/>
          <w:w w:val="111"/>
          <w:sz w:val="34"/>
          <w:szCs w:val="34"/>
        </w:rPr>
        <w:t>量</w:t>
      </w:r>
      <w:r>
        <w:rPr>
          <w:rFonts w:ascii="宋体" w:hAnsi="宋体" w:cs="宋体" w:eastAsia="宋体"/>
          <w:color w:val="525252"/>
          <w:w w:val="117"/>
          <w:sz w:val="34"/>
          <w:szCs w:val="34"/>
        </w:rPr>
        <w:t>电</w:t>
      </w:r>
      <w:r>
        <w:rPr>
          <w:rFonts w:ascii="宋体" w:hAnsi="宋体" w:cs="宋体" w:eastAsia="宋体"/>
          <w:color w:val="525252"/>
          <w:spacing w:val="-104"/>
          <w:w w:val="117"/>
          <w:sz w:val="34"/>
          <w:szCs w:val="34"/>
        </w:rPr>
        <w:t>压</w:t>
      </w:r>
      <w:r>
        <w:rPr>
          <w:rFonts w:ascii="宋体" w:hAnsi="宋体" w:cs="宋体" w:eastAsia="宋体"/>
          <w:color w:val="525252"/>
          <w:spacing w:val="-529"/>
          <w:w w:val="166"/>
          <w:sz w:val="34"/>
          <w:szCs w:val="34"/>
        </w:rPr>
        <w:t>，</w:t>
      </w:r>
      <w:r>
        <w:rPr>
          <w:rFonts w:ascii="宋体" w:hAnsi="宋体" w:cs="宋体" w:eastAsia="宋体"/>
          <w:color w:val="525252"/>
          <w:w w:val="116"/>
          <w:sz w:val="34"/>
          <w:szCs w:val="34"/>
        </w:rPr>
        <w:t>保持至少</w:t>
      </w:r>
      <w:r>
        <w:rPr>
          <w:rFonts w:ascii="宋体" w:hAnsi="宋体" w:cs="宋体" w:eastAsia="宋体"/>
          <w:color w:val="525252"/>
          <w:spacing w:val="-64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727272"/>
          <w:w w:val="105"/>
          <w:sz w:val="36"/>
          <w:szCs w:val="36"/>
        </w:rPr>
        <w:t>5</w:t>
      </w:r>
      <w:r>
        <w:rPr>
          <w:rFonts w:ascii="Times New Roman" w:hAnsi="Times New Roman" w:cs="Times New Roman" w:eastAsia="Times New Roman"/>
          <w:color w:val="727272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727272"/>
          <w:spacing w:val="-33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525252"/>
          <w:spacing w:val="39"/>
          <w:w w:val="102"/>
          <w:sz w:val="35"/>
          <w:szCs w:val="35"/>
        </w:rPr>
        <w:t>m</w:t>
      </w:r>
      <w:r>
        <w:rPr>
          <w:rFonts w:ascii="Times New Roman" w:hAnsi="Times New Roman" w:cs="Times New Roman" w:eastAsia="Times New Roman"/>
          <w:color w:val="525252"/>
          <w:w w:val="69"/>
          <w:sz w:val="35"/>
          <w:szCs w:val="35"/>
        </w:rPr>
        <w:t>i</w:t>
      </w:r>
      <w:r>
        <w:rPr>
          <w:rFonts w:ascii="Times New Roman" w:hAnsi="Times New Roman" w:cs="Times New Roman" w:eastAsia="Times New Roman"/>
          <w:color w:val="525252"/>
          <w:spacing w:val="-42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525252"/>
          <w:w w:val="96"/>
          <w:sz w:val="35"/>
          <w:szCs w:val="35"/>
        </w:rPr>
        <w:t>n</w:t>
      </w:r>
      <w:r>
        <w:rPr>
          <w:rFonts w:ascii="Times New Roman" w:hAnsi="Times New Roman" w:cs="Times New Roman" w:eastAsia="Times New Roman"/>
          <w:color w:val="525252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525252"/>
          <w:spacing w:val="-26"/>
          <w:sz w:val="35"/>
          <w:szCs w:val="35"/>
        </w:rPr>
        <w:t> </w:t>
      </w:r>
      <w:r>
        <w:rPr>
          <w:rFonts w:ascii="宋体" w:hAnsi="宋体" w:cs="宋体" w:eastAsia="宋体"/>
          <w:color w:val="525252"/>
          <w:spacing w:val="-57"/>
          <w:w w:val="121"/>
          <w:sz w:val="34"/>
          <w:szCs w:val="34"/>
        </w:rPr>
        <w:t>以</w:t>
      </w:r>
      <w:r>
        <w:rPr>
          <w:rFonts w:ascii="宋体" w:hAnsi="宋体" w:cs="宋体" w:eastAsia="宋体"/>
          <w:color w:val="525252"/>
          <w:w w:val="116"/>
          <w:sz w:val="34"/>
          <w:szCs w:val="34"/>
        </w:rPr>
        <w:t>进</w:t>
      </w:r>
      <w:r>
        <w:rPr>
          <w:rFonts w:ascii="宋体" w:hAnsi="宋体" w:cs="宋体" w:eastAsia="宋体"/>
          <w:color w:val="525252"/>
          <w:spacing w:val="-4"/>
          <w:w w:val="116"/>
          <w:sz w:val="34"/>
          <w:szCs w:val="34"/>
        </w:rPr>
        <w:t>行</w:t>
      </w:r>
      <w:r>
        <w:rPr>
          <w:rFonts w:ascii="宋体" w:hAnsi="宋体" w:cs="宋体" w:eastAsia="宋体"/>
          <w:color w:val="525252"/>
          <w:spacing w:val="-13"/>
          <w:w w:val="119"/>
          <w:sz w:val="34"/>
          <w:szCs w:val="34"/>
        </w:rPr>
        <w:t>稳</w:t>
      </w:r>
      <w:r>
        <w:rPr>
          <w:rFonts w:ascii="宋体" w:hAnsi="宋体" w:cs="宋体" w:eastAsia="宋体"/>
          <w:color w:val="525252"/>
          <w:w w:val="116"/>
          <w:sz w:val="34"/>
          <w:szCs w:val="34"/>
        </w:rPr>
        <w:t>定的</w:t>
      </w:r>
      <w:r>
        <w:rPr>
          <w:rFonts w:ascii="宋体" w:hAnsi="宋体" w:cs="宋体" w:eastAsia="宋体"/>
          <w:color w:val="525252"/>
          <w:spacing w:val="-61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525252"/>
          <w:w w:val="108"/>
          <w:sz w:val="36"/>
          <w:szCs w:val="36"/>
        </w:rPr>
        <w:t>PD</w:t>
      </w:r>
      <w:r>
        <w:rPr>
          <w:rFonts w:ascii="Times New Roman" w:hAnsi="Times New Roman" w:cs="Times New Roman" w:eastAsia="Times New Roman"/>
          <w:color w:val="525252"/>
          <w:spacing w:val="10"/>
          <w:sz w:val="36"/>
          <w:szCs w:val="36"/>
        </w:rPr>
        <w:t> </w:t>
      </w:r>
      <w:r>
        <w:rPr>
          <w:rFonts w:ascii="宋体" w:hAnsi="宋体" w:cs="宋体" w:eastAsia="宋体"/>
          <w:color w:val="525252"/>
          <w:spacing w:val="-6"/>
          <w:w w:val="117"/>
          <w:sz w:val="34"/>
          <w:szCs w:val="34"/>
        </w:rPr>
        <w:t>测</w:t>
      </w:r>
      <w:r>
        <w:rPr>
          <w:rFonts w:ascii="宋体" w:hAnsi="宋体" w:cs="宋体" w:eastAsia="宋体"/>
          <w:color w:val="727272"/>
          <w:w w:val="111"/>
          <w:sz w:val="34"/>
          <w:szCs w:val="34"/>
        </w:rPr>
        <w:t>量</w:t>
      </w:r>
      <w:r>
        <w:rPr>
          <w:rFonts w:ascii="宋体" w:hAnsi="宋体" w:cs="宋体" w:eastAsia="宋体"/>
          <w:color w:val="727272"/>
          <w:spacing w:val="-98"/>
          <w:sz w:val="34"/>
          <w:szCs w:val="34"/>
        </w:rPr>
        <w:t> </w:t>
      </w:r>
      <w:r>
        <w:rPr>
          <w:rFonts w:ascii="宋体" w:hAnsi="宋体" w:cs="宋体" w:eastAsia="宋体"/>
          <w:color w:val="343434"/>
          <w:w w:val="116"/>
          <w:sz w:val="34"/>
          <w:szCs w:val="34"/>
        </w:rPr>
        <w:t>；</w:t>
      </w:r>
      <w:r>
        <w:rPr>
          <w:rFonts w:ascii="宋体" w:hAnsi="宋体" w:cs="宋体" w:eastAsia="宋体"/>
          <w:sz w:val="34"/>
          <w:szCs w:val="34"/>
        </w:rPr>
      </w:r>
    </w:p>
    <w:p>
      <w:pPr>
        <w:tabs>
          <w:tab w:pos="4079" w:val="left" w:leader="none"/>
        </w:tabs>
        <w:spacing w:before="70"/>
        <w:ind w:left="3308" w:right="0" w:firstLine="0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宋体" w:hAnsi="宋体" w:cs="宋体" w:eastAsia="宋体"/>
          <w:color w:val="626262"/>
          <w:spacing w:val="-23"/>
          <w:w w:val="50"/>
          <w:sz w:val="34"/>
          <w:szCs w:val="34"/>
        </w:rPr>
        <w:t>｛〉</w:t>
        <w:tab/>
      </w:r>
      <w:r>
        <w:rPr>
          <w:rFonts w:ascii="宋体" w:hAnsi="宋体" w:cs="宋体" w:eastAsia="宋体"/>
          <w:color w:val="444444"/>
          <w:w w:val="110"/>
          <w:sz w:val="34"/>
          <w:szCs w:val="34"/>
        </w:rPr>
        <w:t>测</w:t>
      </w:r>
      <w:r>
        <w:rPr>
          <w:rFonts w:ascii="宋体" w:hAnsi="宋体" w:cs="宋体" w:eastAsia="宋体"/>
          <w:color w:val="727272"/>
          <w:w w:val="110"/>
          <w:sz w:val="34"/>
          <w:szCs w:val="34"/>
        </w:rPr>
        <w:t>量</w:t>
      </w:r>
      <w:r>
        <w:rPr>
          <w:rFonts w:ascii="宋体" w:hAnsi="宋体" w:cs="宋体" w:eastAsia="宋体"/>
          <w:color w:val="525252"/>
          <w:w w:val="110"/>
          <w:sz w:val="34"/>
          <w:szCs w:val="34"/>
        </w:rPr>
        <w:t>并记</w:t>
      </w:r>
      <w:r>
        <w:rPr>
          <w:rFonts w:ascii="宋体" w:hAnsi="宋体" w:cs="宋体" w:eastAsia="宋体"/>
          <w:color w:val="727272"/>
          <w:w w:val="110"/>
          <w:sz w:val="34"/>
          <w:szCs w:val="34"/>
        </w:rPr>
        <w:t>录 </w:t>
      </w:r>
      <w:r>
        <w:rPr>
          <w:rFonts w:ascii="Times New Roman" w:hAnsi="Times New Roman" w:cs="Times New Roman" w:eastAsia="Times New Roman"/>
          <w:color w:val="444444"/>
          <w:w w:val="110"/>
          <w:sz w:val="36"/>
          <w:szCs w:val="36"/>
        </w:rPr>
        <w:t>PD  </w:t>
      </w:r>
      <w:r>
        <w:rPr>
          <w:rFonts w:ascii="宋体" w:hAnsi="宋体" w:cs="宋体" w:eastAsia="宋体"/>
          <w:color w:val="444444"/>
          <w:w w:val="110"/>
          <w:sz w:val="34"/>
          <w:szCs w:val="34"/>
        </w:rPr>
        <w:t>水平</w:t>
      </w:r>
      <w:r>
        <w:rPr>
          <w:rFonts w:ascii="宋体" w:hAnsi="宋体" w:cs="宋体" w:eastAsia="宋体"/>
          <w:color w:val="444444"/>
          <w:spacing w:val="-76"/>
          <w:w w:val="110"/>
          <w:sz w:val="34"/>
          <w:szCs w:val="34"/>
        </w:rPr>
        <w:t> </w:t>
      </w:r>
      <w:r>
        <w:rPr>
          <w:rFonts w:ascii="宋体" w:hAnsi="宋体" w:cs="宋体" w:eastAsia="宋体"/>
          <w:color w:val="444444"/>
          <w:w w:val="130"/>
          <w:sz w:val="34"/>
          <w:szCs w:val="34"/>
        </w:rPr>
        <w:t>；</w:t>
      </w:r>
      <w:r>
        <w:rPr>
          <w:rFonts w:ascii="宋体" w:hAnsi="宋体" w:cs="宋体" w:eastAsia="宋体"/>
          <w:sz w:val="34"/>
          <w:szCs w:val="34"/>
        </w:rPr>
      </w:r>
    </w:p>
    <w:p>
      <w:pPr>
        <w:tabs>
          <w:tab w:pos="4117" w:val="left" w:leader="none"/>
        </w:tabs>
        <w:spacing w:before="70"/>
        <w:ind w:left="3327" w:right="0" w:firstLine="0"/>
        <w:jc w:val="left"/>
        <w:rPr>
          <w:rFonts w:ascii="Times New Roman" w:hAnsi="Times New Roman" w:cs="Times New Roman" w:eastAsia="Times New Roman"/>
          <w:sz w:val="36"/>
          <w:szCs w:val="36"/>
        </w:rPr>
      </w:pPr>
      <w:r>
        <w:rPr>
          <w:rFonts w:ascii="Times New Roman" w:hAnsi="Times New Roman" w:cs="Times New Roman" w:eastAsia="Times New Roman"/>
          <w:color w:val="525252"/>
          <w:spacing w:val="9"/>
          <w:w w:val="125"/>
          <w:sz w:val="31"/>
          <w:szCs w:val="31"/>
        </w:rPr>
        <w:t>g)</w:t>
        <w:tab/>
      </w:r>
      <w:r>
        <w:rPr>
          <w:rFonts w:ascii="宋体" w:hAnsi="宋体" w:cs="宋体" w:eastAsia="宋体"/>
          <w:color w:val="525252"/>
          <w:w w:val="115"/>
          <w:sz w:val="34"/>
          <w:szCs w:val="34"/>
        </w:rPr>
        <w:t>电压上升至增强电压</w:t>
      </w:r>
      <w:r>
        <w:rPr>
          <w:rFonts w:ascii="宋体" w:hAnsi="宋体" w:cs="宋体" w:eastAsia="宋体"/>
          <w:color w:val="525252"/>
          <w:spacing w:val="-109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525252"/>
          <w:spacing w:val="-45"/>
          <w:w w:val="115"/>
          <w:sz w:val="34"/>
          <w:szCs w:val="34"/>
        </w:rPr>
        <w:t>，保持时间按</w:t>
      </w:r>
      <w:r>
        <w:rPr>
          <w:rFonts w:ascii="宋体" w:hAnsi="宋体" w:cs="宋体" w:eastAsia="宋体"/>
          <w:color w:val="525252"/>
          <w:spacing w:val="-40"/>
          <w:w w:val="115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343434"/>
          <w:spacing w:val="-15"/>
          <w:w w:val="115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626262"/>
          <w:spacing w:val="-15"/>
          <w:w w:val="115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1C1C1C"/>
          <w:spacing w:val="-15"/>
          <w:w w:val="115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727272"/>
          <w:spacing w:val="-15"/>
          <w:w w:val="115"/>
          <w:sz w:val="36"/>
          <w:szCs w:val="36"/>
        </w:rPr>
        <w:t>3</w:t>
      </w:r>
      <w:r>
        <w:rPr>
          <w:rFonts w:ascii="Times New Roman" w:hAnsi="Times New Roman" w:cs="Times New Roman" w:eastAsia="Times New Roman"/>
          <w:color w:val="1C1C1C"/>
          <w:spacing w:val="-15"/>
          <w:w w:val="115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626262"/>
          <w:spacing w:val="-15"/>
          <w:w w:val="115"/>
          <w:sz w:val="36"/>
          <w:szCs w:val="36"/>
        </w:rPr>
        <w:t>2</w:t>
      </w:r>
      <w:r>
        <w:rPr>
          <w:rFonts w:ascii="Times New Roman" w:hAnsi="Times New Roman" w:cs="Times New Roman" w:eastAsia="Times New Roman"/>
          <w:color w:val="626262"/>
          <w:spacing w:val="-5"/>
          <w:w w:val="115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343434"/>
          <w:w w:val="115"/>
          <w:sz w:val="36"/>
          <w:szCs w:val="36"/>
        </w:rPr>
        <w:t>;</w:t>
      </w:r>
      <w:r>
        <w:rPr>
          <w:rFonts w:ascii="Times New Roman" w:hAnsi="Times New Roman" w:cs="Times New Roman" w:eastAsia="Times New Roman"/>
          <w:sz w:val="36"/>
          <w:szCs w:val="36"/>
        </w:rPr>
      </w:r>
    </w:p>
    <w:p>
      <w:pPr>
        <w:tabs>
          <w:tab w:pos="4098" w:val="left" w:leader="none"/>
        </w:tabs>
        <w:spacing w:before="89"/>
        <w:ind w:left="3327" w:right="0" w:firstLine="0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Times New Roman" w:hAnsi="Times New Roman" w:cs="Times New Roman" w:eastAsia="Times New Roman"/>
          <w:color w:val="1C1C1C"/>
          <w:spacing w:val="17"/>
          <w:w w:val="105"/>
          <w:sz w:val="36"/>
          <w:szCs w:val="36"/>
        </w:rPr>
        <w:t>h</w:t>
      </w:r>
      <w:r>
        <w:rPr>
          <w:rFonts w:ascii="Times New Roman" w:hAnsi="Times New Roman" w:cs="Times New Roman" w:eastAsia="Times New Roman"/>
          <w:color w:val="525252"/>
          <w:spacing w:val="17"/>
          <w:w w:val="105"/>
          <w:sz w:val="36"/>
          <w:szCs w:val="36"/>
        </w:rPr>
        <w:t>)</w:t>
        <w:tab/>
      </w:r>
      <w:r>
        <w:rPr>
          <w:rFonts w:ascii="宋体" w:hAnsi="宋体" w:cs="宋体" w:eastAsia="宋体"/>
          <w:color w:val="525252"/>
          <w:spacing w:val="-1"/>
          <w:w w:val="120"/>
          <w:sz w:val="34"/>
          <w:szCs w:val="34"/>
        </w:rPr>
        <w:t>之后</w:t>
      </w:r>
      <w:r>
        <w:rPr>
          <w:rFonts w:ascii="宋体" w:hAnsi="宋体" w:cs="宋体" w:eastAsia="宋体"/>
          <w:color w:val="909090"/>
          <w:spacing w:val="-1"/>
          <w:w w:val="120"/>
          <w:sz w:val="34"/>
          <w:szCs w:val="34"/>
        </w:rPr>
        <w:t>立</w:t>
      </w:r>
      <w:r>
        <w:rPr>
          <w:rFonts w:ascii="宋体" w:hAnsi="宋体" w:cs="宋体" w:eastAsia="宋体"/>
          <w:color w:val="444444"/>
          <w:spacing w:val="-1"/>
          <w:w w:val="120"/>
          <w:sz w:val="34"/>
          <w:szCs w:val="34"/>
        </w:rPr>
        <w:t>刻</w:t>
      </w:r>
      <w:r>
        <w:rPr>
          <w:rFonts w:ascii="宋体" w:hAnsi="宋体" w:cs="宋体" w:eastAsia="宋体"/>
          <w:color w:val="626262"/>
          <w:spacing w:val="-1"/>
          <w:w w:val="120"/>
          <w:sz w:val="34"/>
          <w:szCs w:val="34"/>
        </w:rPr>
        <w:t>不间</w:t>
      </w:r>
      <w:r>
        <w:rPr>
          <w:rFonts w:ascii="宋体" w:hAnsi="宋体" w:cs="宋体" w:eastAsia="宋体"/>
          <w:color w:val="444444"/>
          <w:spacing w:val="-1"/>
          <w:w w:val="120"/>
          <w:sz w:val="34"/>
          <w:szCs w:val="34"/>
        </w:rPr>
        <w:t>断地将电</w:t>
      </w:r>
      <w:r>
        <w:rPr>
          <w:rFonts w:ascii="宋体" w:hAnsi="宋体" w:cs="宋体" w:eastAsia="宋体"/>
          <w:color w:val="727272"/>
          <w:spacing w:val="-1"/>
          <w:w w:val="120"/>
          <w:sz w:val="34"/>
          <w:szCs w:val="34"/>
        </w:rPr>
        <w:t>压</w:t>
      </w:r>
      <w:r>
        <w:rPr>
          <w:rFonts w:ascii="宋体" w:hAnsi="宋体" w:cs="宋体" w:eastAsia="宋体"/>
          <w:color w:val="444444"/>
          <w:spacing w:val="-1"/>
          <w:w w:val="120"/>
          <w:sz w:val="34"/>
          <w:szCs w:val="34"/>
        </w:rPr>
        <w:t>降</w:t>
      </w:r>
      <w:r>
        <w:rPr>
          <w:rFonts w:ascii="宋体" w:hAnsi="宋体" w:cs="宋体" w:eastAsia="宋体"/>
          <w:color w:val="626262"/>
          <w:spacing w:val="-1"/>
          <w:w w:val="120"/>
          <w:sz w:val="34"/>
          <w:szCs w:val="34"/>
        </w:rPr>
        <w:t>至</w:t>
      </w:r>
      <w:r>
        <w:rPr>
          <w:rFonts w:ascii="宋体" w:hAnsi="宋体" w:cs="宋体" w:eastAsia="宋体"/>
          <w:color w:val="626262"/>
          <w:spacing w:val="-114"/>
          <w:w w:val="120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626262"/>
          <w:w w:val="120"/>
          <w:sz w:val="36"/>
          <w:szCs w:val="36"/>
        </w:rPr>
        <w:t>l</w:t>
      </w:r>
      <w:r>
        <w:rPr>
          <w:rFonts w:ascii="Times New Roman" w:hAnsi="Times New Roman" w:cs="Times New Roman" w:eastAsia="Times New Roman"/>
          <w:color w:val="626262"/>
          <w:spacing w:val="15"/>
          <w:w w:val="12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1C1C1C"/>
          <w:w w:val="120"/>
          <w:sz w:val="36"/>
          <w:szCs w:val="36"/>
        </w:rPr>
        <w:t>h</w:t>
      </w:r>
      <w:r>
        <w:rPr>
          <w:rFonts w:ascii="Times New Roman" w:hAnsi="Times New Roman" w:cs="Times New Roman" w:eastAsia="Times New Roman"/>
          <w:color w:val="1C1C1C"/>
          <w:spacing w:val="-9"/>
          <w:w w:val="120"/>
          <w:sz w:val="36"/>
          <w:szCs w:val="36"/>
        </w:rPr>
        <w:t> </w:t>
      </w:r>
      <w:r>
        <w:rPr>
          <w:rFonts w:ascii="宋体" w:hAnsi="宋体" w:cs="宋体" w:eastAsia="宋体"/>
          <w:color w:val="626262"/>
          <w:w w:val="120"/>
          <w:sz w:val="34"/>
          <w:szCs w:val="34"/>
        </w:rPr>
        <w:t>的</w:t>
      </w:r>
      <w:r>
        <w:rPr>
          <w:rFonts w:ascii="宋体" w:hAnsi="宋体" w:cs="宋体" w:eastAsia="宋体"/>
          <w:color w:val="626262"/>
          <w:spacing w:val="-121"/>
          <w:w w:val="120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444444"/>
          <w:w w:val="120"/>
          <w:sz w:val="36"/>
          <w:szCs w:val="36"/>
        </w:rPr>
        <w:t>PD</w:t>
      </w:r>
      <w:r>
        <w:rPr>
          <w:rFonts w:ascii="Times New Roman" w:hAnsi="Times New Roman" w:cs="Times New Roman" w:eastAsia="Times New Roman"/>
          <w:color w:val="444444"/>
          <w:spacing w:val="-32"/>
          <w:w w:val="120"/>
          <w:sz w:val="36"/>
          <w:szCs w:val="36"/>
        </w:rPr>
        <w:t> </w:t>
      </w:r>
      <w:r>
        <w:rPr>
          <w:rFonts w:ascii="宋体" w:hAnsi="宋体" w:cs="宋体" w:eastAsia="宋体"/>
          <w:color w:val="444444"/>
          <w:spacing w:val="-2"/>
          <w:w w:val="120"/>
          <w:sz w:val="34"/>
          <w:szCs w:val="34"/>
        </w:rPr>
        <w:t>测</w:t>
      </w:r>
      <w:r>
        <w:rPr>
          <w:rFonts w:ascii="宋体" w:hAnsi="宋体" w:cs="宋体" w:eastAsia="宋体"/>
          <w:color w:val="727272"/>
          <w:spacing w:val="-2"/>
          <w:w w:val="120"/>
          <w:sz w:val="34"/>
          <w:szCs w:val="34"/>
        </w:rPr>
        <w:t>量</w:t>
      </w:r>
      <w:r>
        <w:rPr>
          <w:rFonts w:ascii="宋体" w:hAnsi="宋体" w:cs="宋体" w:eastAsia="宋体"/>
          <w:color w:val="727272"/>
          <w:spacing w:val="-180"/>
          <w:w w:val="120"/>
          <w:sz w:val="34"/>
          <w:szCs w:val="34"/>
        </w:rPr>
        <w:t> </w:t>
      </w:r>
      <w:r>
        <w:rPr>
          <w:rFonts w:ascii="宋体" w:hAnsi="宋体" w:cs="宋体" w:eastAsia="宋体"/>
          <w:color w:val="444444"/>
          <w:spacing w:val="-11"/>
          <w:w w:val="120"/>
          <w:sz w:val="34"/>
          <w:szCs w:val="34"/>
        </w:rPr>
        <w:t>电</w:t>
      </w:r>
      <w:r>
        <w:rPr>
          <w:rFonts w:ascii="宋体" w:hAnsi="宋体" w:cs="宋体" w:eastAsia="宋体"/>
          <w:color w:val="626262"/>
          <w:spacing w:val="-11"/>
          <w:w w:val="120"/>
          <w:sz w:val="34"/>
          <w:szCs w:val="34"/>
        </w:rPr>
        <w:t>压</w:t>
      </w:r>
      <w:r>
        <w:rPr>
          <w:rFonts w:ascii="宋体" w:hAnsi="宋体" w:cs="宋体" w:eastAsia="宋体"/>
          <w:color w:val="626262"/>
          <w:spacing w:val="-169"/>
          <w:w w:val="120"/>
          <w:sz w:val="34"/>
          <w:szCs w:val="34"/>
        </w:rPr>
        <w:t> </w:t>
      </w:r>
      <w:r>
        <w:rPr>
          <w:rFonts w:ascii="宋体" w:hAnsi="宋体" w:cs="宋体" w:eastAsia="宋体"/>
          <w:color w:val="444444"/>
          <w:w w:val="120"/>
          <w:sz w:val="34"/>
          <w:szCs w:val="34"/>
        </w:rPr>
        <w:t>；</w:t>
      </w:r>
      <w:r>
        <w:rPr>
          <w:rFonts w:ascii="宋体" w:hAnsi="宋体" w:cs="宋体" w:eastAsia="宋体"/>
          <w:sz w:val="34"/>
          <w:szCs w:val="34"/>
        </w:rPr>
      </w:r>
    </w:p>
    <w:p>
      <w:pPr>
        <w:tabs>
          <w:tab w:pos="4079" w:val="left" w:leader="none"/>
        </w:tabs>
        <w:spacing w:before="70"/>
        <w:ind w:left="3327" w:right="0" w:firstLine="0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Arial" w:hAnsi="Arial" w:cs="Arial" w:eastAsia="Arial"/>
          <w:color w:val="525252"/>
          <w:spacing w:val="-3"/>
          <w:w w:val="135"/>
          <w:sz w:val="34"/>
          <w:szCs w:val="34"/>
        </w:rPr>
        <w:t>i)</w:t>
        <w:tab/>
      </w:r>
      <w:r>
        <w:rPr>
          <w:rFonts w:ascii="宋体" w:hAnsi="宋体" w:cs="宋体" w:eastAsia="宋体"/>
          <w:color w:val="525252"/>
          <w:spacing w:val="-1"/>
          <w:w w:val="120"/>
          <w:sz w:val="34"/>
          <w:szCs w:val="34"/>
        </w:rPr>
        <w:t>测</w:t>
      </w:r>
      <w:r>
        <w:rPr>
          <w:rFonts w:ascii="宋体" w:hAnsi="宋体" w:cs="宋体" w:eastAsia="宋体"/>
          <w:color w:val="727272"/>
          <w:spacing w:val="-1"/>
          <w:w w:val="120"/>
          <w:sz w:val="34"/>
          <w:szCs w:val="34"/>
        </w:rPr>
        <w:t>量并记录</w:t>
      </w:r>
      <w:r>
        <w:rPr>
          <w:rFonts w:ascii="宋体" w:hAnsi="宋体" w:cs="宋体" w:eastAsia="宋体"/>
          <w:color w:val="727272"/>
          <w:spacing w:val="-86"/>
          <w:w w:val="120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444444"/>
          <w:w w:val="120"/>
          <w:sz w:val="36"/>
          <w:szCs w:val="36"/>
        </w:rPr>
        <w:t>PD</w:t>
      </w:r>
      <w:r>
        <w:rPr>
          <w:rFonts w:ascii="Times New Roman" w:hAnsi="Times New Roman" w:cs="Times New Roman" w:eastAsia="Times New Roman"/>
          <w:color w:val="444444"/>
          <w:spacing w:val="-28"/>
          <w:w w:val="120"/>
          <w:sz w:val="36"/>
          <w:szCs w:val="36"/>
        </w:rPr>
        <w:t> </w:t>
      </w:r>
      <w:r>
        <w:rPr>
          <w:rFonts w:ascii="宋体" w:hAnsi="宋体" w:cs="宋体" w:eastAsia="宋体"/>
          <w:color w:val="444444"/>
          <w:w w:val="120"/>
          <w:sz w:val="34"/>
          <w:szCs w:val="34"/>
        </w:rPr>
        <w:t>水平</w:t>
      </w:r>
      <w:r>
        <w:rPr>
          <w:rFonts w:ascii="宋体" w:hAnsi="宋体" w:cs="宋体" w:eastAsia="宋体"/>
          <w:color w:val="444444"/>
          <w:spacing w:val="-151"/>
          <w:w w:val="120"/>
          <w:sz w:val="34"/>
          <w:szCs w:val="34"/>
        </w:rPr>
        <w:t> </w:t>
      </w:r>
      <w:r>
        <w:rPr>
          <w:rFonts w:ascii="宋体" w:hAnsi="宋体" w:cs="宋体" w:eastAsia="宋体"/>
          <w:color w:val="444444"/>
          <w:w w:val="120"/>
          <w:sz w:val="34"/>
          <w:szCs w:val="34"/>
        </w:rPr>
        <w:t>；</w:t>
      </w:r>
      <w:r>
        <w:rPr>
          <w:rFonts w:ascii="宋体" w:hAnsi="宋体" w:cs="宋体" w:eastAsia="宋体"/>
          <w:sz w:val="34"/>
          <w:szCs w:val="34"/>
        </w:rPr>
      </w:r>
    </w:p>
    <w:p>
      <w:pPr>
        <w:tabs>
          <w:tab w:pos="4079" w:val="left" w:leader="none"/>
        </w:tabs>
        <w:spacing w:before="70"/>
        <w:ind w:left="3308" w:right="0" w:firstLine="0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Times New Roman" w:hAnsi="Times New Roman" w:cs="Times New Roman" w:eastAsia="Times New Roman"/>
          <w:color w:val="343434"/>
          <w:w w:val="110"/>
          <w:sz w:val="33"/>
          <w:szCs w:val="33"/>
        </w:rPr>
        <w:t>j</w:t>
      </w:r>
      <w:r>
        <w:rPr>
          <w:rFonts w:ascii="Times New Roman" w:hAnsi="Times New Roman" w:cs="Times New Roman" w:eastAsia="Times New Roman"/>
          <w:color w:val="343434"/>
          <w:spacing w:val="-49"/>
          <w:w w:val="11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color w:val="525252"/>
          <w:w w:val="110"/>
          <w:sz w:val="33"/>
          <w:szCs w:val="33"/>
        </w:rPr>
        <w:t>)</w:t>
        <w:tab/>
      </w:r>
      <w:r>
        <w:rPr>
          <w:rFonts w:ascii="宋体" w:hAnsi="宋体" w:cs="宋体" w:eastAsia="宋体"/>
          <w:color w:val="525252"/>
          <w:w w:val="110"/>
          <w:sz w:val="34"/>
          <w:szCs w:val="34"/>
        </w:rPr>
        <w:t>保持 </w:t>
      </w:r>
      <w:r>
        <w:rPr>
          <w:rFonts w:ascii="Arial" w:hAnsi="Arial" w:cs="Arial" w:eastAsia="Arial"/>
          <w:color w:val="343434"/>
          <w:w w:val="110"/>
          <w:sz w:val="37"/>
          <w:szCs w:val="37"/>
        </w:rPr>
        <w:t>1 </w:t>
      </w:r>
      <w:r>
        <w:rPr>
          <w:rFonts w:ascii="Arial" w:hAnsi="Arial" w:cs="Arial" w:eastAsia="Arial"/>
          <w:color w:val="626262"/>
          <w:w w:val="110"/>
          <w:sz w:val="37"/>
          <w:szCs w:val="37"/>
        </w:rPr>
        <w:t>h </w:t>
      </w:r>
      <w:r>
        <w:rPr>
          <w:rFonts w:ascii="宋体" w:hAnsi="宋体" w:cs="宋体" w:eastAsia="宋体"/>
          <w:color w:val="444444"/>
          <w:w w:val="110"/>
          <w:sz w:val="34"/>
          <w:szCs w:val="34"/>
        </w:rPr>
        <w:t>的 </w:t>
      </w:r>
      <w:r>
        <w:rPr>
          <w:rFonts w:ascii="Times New Roman" w:hAnsi="Times New Roman" w:cs="Times New Roman" w:eastAsia="Times New Roman"/>
          <w:color w:val="444444"/>
          <w:w w:val="110"/>
          <w:sz w:val="36"/>
          <w:szCs w:val="36"/>
        </w:rPr>
        <w:t>PD </w:t>
      </w:r>
      <w:r>
        <w:rPr>
          <w:rFonts w:ascii="宋体" w:hAnsi="宋体" w:cs="宋体" w:eastAsia="宋体"/>
          <w:color w:val="444444"/>
          <w:spacing w:val="3"/>
          <w:w w:val="110"/>
          <w:sz w:val="34"/>
          <w:szCs w:val="34"/>
        </w:rPr>
        <w:t>测</w:t>
      </w:r>
      <w:r>
        <w:rPr>
          <w:rFonts w:ascii="宋体" w:hAnsi="宋体" w:cs="宋体" w:eastAsia="宋体"/>
          <w:color w:val="727272"/>
          <w:spacing w:val="3"/>
          <w:w w:val="110"/>
          <w:sz w:val="34"/>
          <w:szCs w:val="34"/>
        </w:rPr>
        <w:t>量电压至</w:t>
      </w:r>
      <w:r>
        <w:rPr>
          <w:rFonts w:ascii="宋体" w:hAnsi="宋体" w:cs="宋体" w:eastAsia="宋体"/>
          <w:color w:val="444444"/>
          <w:spacing w:val="3"/>
          <w:w w:val="110"/>
          <w:sz w:val="34"/>
          <w:szCs w:val="34"/>
        </w:rPr>
        <w:t>少 </w:t>
      </w:r>
      <w:r>
        <w:rPr>
          <w:rFonts w:ascii="Arial" w:hAnsi="Arial" w:cs="Arial" w:eastAsia="Arial"/>
          <w:color w:val="626262"/>
          <w:w w:val="110"/>
          <w:sz w:val="37"/>
          <w:szCs w:val="37"/>
        </w:rPr>
        <w:t>1 </w:t>
      </w:r>
      <w:r>
        <w:rPr>
          <w:rFonts w:ascii="Arial" w:hAnsi="Arial" w:cs="Arial" w:eastAsia="Arial"/>
          <w:color w:val="343434"/>
          <w:spacing w:val="-46"/>
          <w:w w:val="110"/>
          <w:sz w:val="37"/>
          <w:szCs w:val="37"/>
        </w:rPr>
        <w:t>h</w:t>
      </w:r>
      <w:r>
        <w:rPr>
          <w:rFonts w:ascii="宋体" w:hAnsi="宋体" w:cs="宋体" w:eastAsia="宋体"/>
          <w:color w:val="343434"/>
          <w:spacing w:val="-46"/>
          <w:w w:val="110"/>
          <w:sz w:val="34"/>
          <w:szCs w:val="34"/>
        </w:rPr>
        <w:t>，</w:t>
      </w:r>
      <w:r>
        <w:rPr>
          <w:rFonts w:ascii="宋体" w:hAnsi="宋体" w:cs="宋体" w:eastAsia="宋体"/>
          <w:color w:val="626262"/>
          <w:spacing w:val="-46"/>
          <w:w w:val="110"/>
          <w:sz w:val="34"/>
          <w:szCs w:val="34"/>
        </w:rPr>
        <w:t>并进行 </w:t>
      </w:r>
      <w:r>
        <w:rPr>
          <w:rFonts w:ascii="Times New Roman" w:hAnsi="Times New Roman" w:cs="Times New Roman" w:eastAsia="Times New Roman"/>
          <w:color w:val="626262"/>
          <w:spacing w:val="8"/>
          <w:w w:val="110"/>
          <w:sz w:val="36"/>
          <w:szCs w:val="36"/>
        </w:rPr>
        <w:t>P</w:t>
      </w:r>
      <w:r>
        <w:rPr>
          <w:rFonts w:ascii="Times New Roman" w:hAnsi="Times New Roman" w:cs="Times New Roman" w:eastAsia="Times New Roman"/>
          <w:color w:val="444444"/>
          <w:spacing w:val="8"/>
          <w:w w:val="110"/>
          <w:sz w:val="36"/>
          <w:szCs w:val="36"/>
        </w:rPr>
        <w:t>D </w:t>
      </w:r>
      <w:r>
        <w:rPr>
          <w:rFonts w:ascii="宋体" w:hAnsi="宋体" w:cs="宋体" w:eastAsia="宋体"/>
          <w:color w:val="525252"/>
          <w:spacing w:val="-3"/>
          <w:w w:val="110"/>
          <w:sz w:val="34"/>
          <w:szCs w:val="34"/>
        </w:rPr>
        <w:t>测</w:t>
      </w:r>
      <w:r>
        <w:rPr>
          <w:rFonts w:ascii="宋体" w:hAnsi="宋体" w:cs="宋体" w:eastAsia="宋体"/>
          <w:color w:val="727272"/>
          <w:spacing w:val="-3"/>
          <w:w w:val="110"/>
          <w:sz w:val="34"/>
          <w:szCs w:val="34"/>
        </w:rPr>
        <w:t>量</w:t>
      </w:r>
      <w:r>
        <w:rPr>
          <w:rFonts w:ascii="宋体" w:hAnsi="宋体" w:cs="宋体" w:eastAsia="宋体"/>
          <w:color w:val="727272"/>
          <w:spacing w:val="-71"/>
          <w:w w:val="110"/>
          <w:sz w:val="34"/>
          <w:szCs w:val="34"/>
        </w:rPr>
        <w:t> </w:t>
      </w:r>
      <w:r>
        <w:rPr>
          <w:rFonts w:ascii="宋体" w:hAnsi="宋体" w:cs="宋体" w:eastAsia="宋体"/>
          <w:color w:val="343434"/>
          <w:w w:val="130"/>
          <w:sz w:val="34"/>
          <w:szCs w:val="34"/>
        </w:rPr>
        <w:t>；</w:t>
      </w:r>
      <w:r>
        <w:rPr>
          <w:rFonts w:ascii="宋体" w:hAnsi="宋体" w:cs="宋体" w:eastAsia="宋体"/>
          <w:sz w:val="34"/>
          <w:szCs w:val="34"/>
        </w:rPr>
      </w:r>
    </w:p>
    <w:p>
      <w:pPr>
        <w:tabs>
          <w:tab w:pos="4098" w:val="left" w:leader="none"/>
        </w:tabs>
        <w:spacing w:before="88"/>
        <w:ind w:left="3327" w:right="0" w:firstLine="0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Times New Roman" w:hAnsi="Times New Roman" w:cs="Times New Roman" w:eastAsia="Times New Roman"/>
          <w:color w:val="343434"/>
          <w:spacing w:val="19"/>
          <w:w w:val="105"/>
          <w:sz w:val="36"/>
          <w:szCs w:val="36"/>
        </w:rPr>
        <w:t>k</w:t>
      </w:r>
      <w:r>
        <w:rPr>
          <w:rFonts w:ascii="Times New Roman" w:hAnsi="Times New Roman" w:cs="Times New Roman" w:eastAsia="Times New Roman"/>
          <w:color w:val="525252"/>
          <w:spacing w:val="19"/>
          <w:w w:val="105"/>
          <w:sz w:val="36"/>
          <w:szCs w:val="36"/>
        </w:rPr>
        <w:t>)</w:t>
        <w:tab/>
      </w:r>
      <w:r>
        <w:rPr>
          <w:rFonts w:ascii="宋体" w:hAnsi="宋体" w:cs="宋体" w:eastAsia="宋体"/>
          <w:color w:val="525252"/>
          <w:w w:val="110"/>
          <w:sz w:val="34"/>
          <w:szCs w:val="34"/>
        </w:rPr>
        <w:t>在</w:t>
      </w:r>
      <w:r>
        <w:rPr>
          <w:rFonts w:ascii="宋体" w:hAnsi="宋体" w:cs="宋体" w:eastAsia="宋体"/>
          <w:color w:val="525252"/>
          <w:spacing w:val="-44"/>
          <w:w w:val="110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525252"/>
          <w:w w:val="130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525252"/>
          <w:spacing w:val="-32"/>
          <w:w w:val="13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525252"/>
          <w:w w:val="110"/>
          <w:sz w:val="36"/>
          <w:szCs w:val="36"/>
        </w:rPr>
        <w:t>h  </w:t>
      </w:r>
      <w:r>
        <w:rPr>
          <w:rFonts w:ascii="宋体" w:hAnsi="宋体" w:cs="宋体" w:eastAsia="宋体"/>
          <w:color w:val="525252"/>
          <w:spacing w:val="-18"/>
          <w:w w:val="110"/>
          <w:sz w:val="34"/>
          <w:szCs w:val="34"/>
        </w:rPr>
        <w:t>内</w:t>
      </w:r>
      <w:r>
        <w:rPr>
          <w:rFonts w:ascii="宋体" w:hAnsi="宋体" w:cs="宋体" w:eastAsia="宋体"/>
          <w:color w:val="727272"/>
          <w:spacing w:val="-18"/>
          <w:w w:val="110"/>
          <w:sz w:val="34"/>
          <w:szCs w:val="34"/>
        </w:rPr>
        <w:t>每隔</w:t>
      </w:r>
      <w:r>
        <w:rPr>
          <w:rFonts w:ascii="宋体" w:hAnsi="宋体" w:cs="宋体" w:eastAsia="宋体"/>
          <w:color w:val="727272"/>
          <w:spacing w:val="-72"/>
          <w:w w:val="110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727272"/>
          <w:w w:val="110"/>
          <w:sz w:val="36"/>
          <w:szCs w:val="36"/>
        </w:rPr>
        <w:t>5</w:t>
      </w:r>
      <w:r>
        <w:rPr>
          <w:rFonts w:ascii="Times New Roman" w:hAnsi="Times New Roman" w:cs="Times New Roman" w:eastAsia="Times New Roman"/>
          <w:color w:val="727272"/>
          <w:spacing w:val="75"/>
          <w:w w:val="11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525252"/>
          <w:w w:val="110"/>
          <w:sz w:val="35"/>
          <w:szCs w:val="35"/>
        </w:rPr>
        <w:t>m</w:t>
      </w:r>
      <w:r>
        <w:rPr>
          <w:rFonts w:ascii="Times New Roman" w:hAnsi="Times New Roman" w:cs="Times New Roman" w:eastAsia="Times New Roman"/>
          <w:color w:val="525252"/>
          <w:spacing w:val="-29"/>
          <w:w w:val="110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1C1C1C"/>
          <w:spacing w:val="18"/>
          <w:w w:val="110"/>
          <w:sz w:val="35"/>
          <w:szCs w:val="35"/>
        </w:rPr>
        <w:t>i</w:t>
      </w:r>
      <w:r>
        <w:rPr>
          <w:rFonts w:ascii="Times New Roman" w:hAnsi="Times New Roman" w:cs="Times New Roman" w:eastAsia="Times New Roman"/>
          <w:color w:val="525252"/>
          <w:spacing w:val="18"/>
          <w:w w:val="110"/>
          <w:sz w:val="35"/>
          <w:szCs w:val="35"/>
        </w:rPr>
        <w:t>n</w:t>
      </w:r>
      <w:r>
        <w:rPr>
          <w:rFonts w:ascii="Times New Roman" w:hAnsi="Times New Roman" w:cs="Times New Roman" w:eastAsia="Times New Roman"/>
          <w:color w:val="525252"/>
          <w:spacing w:val="36"/>
          <w:w w:val="110"/>
          <w:sz w:val="35"/>
          <w:szCs w:val="35"/>
        </w:rPr>
        <w:t> </w:t>
      </w:r>
      <w:r>
        <w:rPr>
          <w:rFonts w:ascii="宋体" w:hAnsi="宋体" w:cs="宋体" w:eastAsia="宋体"/>
          <w:color w:val="525252"/>
          <w:spacing w:val="-1"/>
          <w:w w:val="110"/>
          <w:sz w:val="34"/>
          <w:szCs w:val="34"/>
        </w:rPr>
        <w:t>测</w:t>
      </w:r>
      <w:r>
        <w:rPr>
          <w:rFonts w:ascii="宋体" w:hAnsi="宋体" w:cs="宋体" w:eastAsia="宋体"/>
          <w:color w:val="727272"/>
          <w:spacing w:val="-1"/>
          <w:w w:val="110"/>
          <w:sz w:val="34"/>
          <w:szCs w:val="34"/>
        </w:rPr>
        <w:t>量并记录</w:t>
      </w:r>
      <w:r>
        <w:rPr>
          <w:rFonts w:ascii="宋体" w:hAnsi="宋体" w:cs="宋体" w:eastAsia="宋体"/>
          <w:color w:val="727272"/>
          <w:spacing w:val="-36"/>
          <w:w w:val="110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444444"/>
          <w:w w:val="110"/>
          <w:sz w:val="36"/>
          <w:szCs w:val="36"/>
        </w:rPr>
        <w:t>PD</w:t>
      </w:r>
      <w:r>
        <w:rPr>
          <w:rFonts w:ascii="Times New Roman" w:hAnsi="Times New Roman" w:cs="Times New Roman" w:eastAsia="Times New Roman"/>
          <w:color w:val="444444"/>
          <w:spacing w:val="-3"/>
          <w:w w:val="110"/>
          <w:sz w:val="36"/>
          <w:szCs w:val="36"/>
        </w:rPr>
        <w:t> </w:t>
      </w:r>
      <w:r>
        <w:rPr>
          <w:rFonts w:ascii="宋体" w:hAnsi="宋体" w:cs="宋体" w:eastAsia="宋体"/>
          <w:color w:val="444444"/>
          <w:spacing w:val="2"/>
          <w:w w:val="110"/>
          <w:sz w:val="34"/>
          <w:szCs w:val="34"/>
        </w:rPr>
        <w:t>水</w:t>
      </w:r>
      <w:r>
        <w:rPr>
          <w:rFonts w:ascii="宋体" w:hAnsi="宋体" w:cs="宋体" w:eastAsia="宋体"/>
          <w:color w:val="727272"/>
          <w:spacing w:val="2"/>
          <w:w w:val="110"/>
          <w:sz w:val="34"/>
          <w:szCs w:val="34"/>
        </w:rPr>
        <w:t>平</w:t>
      </w:r>
      <w:r>
        <w:rPr>
          <w:rFonts w:ascii="宋体" w:hAnsi="宋体" w:cs="宋体" w:eastAsia="宋体"/>
          <w:color w:val="727272"/>
          <w:spacing w:val="-107"/>
          <w:w w:val="110"/>
          <w:sz w:val="34"/>
          <w:szCs w:val="34"/>
        </w:rPr>
        <w:t> </w:t>
      </w:r>
      <w:r>
        <w:rPr>
          <w:rFonts w:ascii="宋体" w:hAnsi="宋体" w:cs="宋体" w:eastAsia="宋体"/>
          <w:color w:val="444444"/>
          <w:w w:val="130"/>
          <w:sz w:val="34"/>
          <w:szCs w:val="34"/>
        </w:rPr>
        <w:t>；</w:t>
      </w:r>
      <w:r>
        <w:rPr>
          <w:rFonts w:ascii="宋体" w:hAnsi="宋体" w:cs="宋体" w:eastAsia="宋体"/>
          <w:sz w:val="34"/>
          <w:szCs w:val="34"/>
        </w:rPr>
      </w:r>
    </w:p>
    <w:p>
      <w:pPr>
        <w:tabs>
          <w:tab w:pos="4098" w:val="left" w:leader="none"/>
        </w:tabs>
        <w:spacing w:before="164"/>
        <w:ind w:left="3327" w:right="0" w:firstLine="0"/>
        <w:jc w:val="left"/>
        <w:rPr>
          <w:rFonts w:ascii="Times New Roman" w:hAnsi="Times New Roman" w:cs="Times New Roman" w:eastAsia="Times New Roman"/>
          <w:sz w:val="36"/>
          <w:szCs w:val="36"/>
        </w:rPr>
      </w:pPr>
      <w:r>
        <w:rPr>
          <w:rFonts w:ascii="Times New Roman" w:hAnsi="Times New Roman" w:cs="Times New Roman" w:eastAsia="Times New Roman"/>
          <w:color w:val="343434"/>
          <w:spacing w:val="-64"/>
          <w:w w:val="9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626262"/>
          <w:w w:val="133"/>
          <w:sz w:val="36"/>
          <w:szCs w:val="36"/>
        </w:rPr>
        <w:t>)</w:t>
      </w:r>
      <w:r>
        <w:rPr>
          <w:rFonts w:ascii="Times New Roman" w:hAnsi="Times New Roman" w:cs="Times New Roman" w:eastAsia="Times New Roman"/>
          <w:color w:val="626262"/>
          <w:sz w:val="36"/>
          <w:szCs w:val="36"/>
        </w:rPr>
        <w:tab/>
      </w:r>
      <w:r>
        <w:rPr>
          <w:rFonts w:ascii="Times New Roman" w:hAnsi="Times New Roman" w:cs="Times New Roman" w:eastAsia="Times New Roman"/>
          <w:color w:val="444444"/>
          <w:w w:val="13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444444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626262"/>
          <w:w w:val="89"/>
          <w:sz w:val="38"/>
          <w:szCs w:val="38"/>
        </w:rPr>
        <w:t>h</w:t>
      </w:r>
      <w:r>
        <w:rPr>
          <w:rFonts w:ascii="Times New Roman" w:hAnsi="Times New Roman" w:cs="Times New Roman" w:eastAsia="Times New Roman"/>
          <w:color w:val="626262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626262"/>
          <w:spacing w:val="-40"/>
          <w:sz w:val="38"/>
          <w:szCs w:val="38"/>
        </w:rPr>
        <w:t> </w:t>
      </w:r>
      <w:r>
        <w:rPr>
          <w:rFonts w:ascii="宋体" w:hAnsi="宋体" w:cs="宋体" w:eastAsia="宋体"/>
          <w:color w:val="626262"/>
          <w:w w:val="122"/>
          <w:sz w:val="34"/>
          <w:szCs w:val="34"/>
        </w:rPr>
        <w:t>的</w:t>
      </w:r>
      <w:r>
        <w:rPr>
          <w:rFonts w:ascii="宋体" w:hAnsi="宋体" w:cs="宋体" w:eastAsia="宋体"/>
          <w:color w:val="626262"/>
          <w:spacing w:val="-80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444444"/>
          <w:w w:val="108"/>
          <w:sz w:val="36"/>
          <w:szCs w:val="36"/>
        </w:rPr>
        <w:t>PD</w:t>
      </w:r>
      <w:r>
        <w:rPr>
          <w:rFonts w:ascii="Times New Roman" w:hAnsi="Times New Roman" w:cs="Times New Roman" w:eastAsia="Times New Roman"/>
          <w:color w:val="444444"/>
          <w:spacing w:val="10"/>
          <w:sz w:val="36"/>
          <w:szCs w:val="36"/>
        </w:rPr>
        <w:t> </w:t>
      </w:r>
      <w:r>
        <w:rPr>
          <w:rFonts w:ascii="宋体" w:hAnsi="宋体" w:cs="宋体" w:eastAsia="宋体"/>
          <w:color w:val="444444"/>
          <w:spacing w:val="-6"/>
          <w:w w:val="117"/>
          <w:sz w:val="34"/>
          <w:szCs w:val="34"/>
        </w:rPr>
        <w:t>测</w:t>
      </w:r>
      <w:r>
        <w:rPr>
          <w:rFonts w:ascii="宋体" w:hAnsi="宋体" w:cs="宋体" w:eastAsia="宋体"/>
          <w:color w:val="727272"/>
          <w:w w:val="113"/>
          <w:sz w:val="34"/>
          <w:szCs w:val="34"/>
        </w:rPr>
        <w:t>量最后一</w:t>
      </w:r>
      <w:r>
        <w:rPr>
          <w:rFonts w:ascii="宋体" w:hAnsi="宋体" w:cs="宋体" w:eastAsia="宋体"/>
          <w:color w:val="727272"/>
          <w:spacing w:val="-117"/>
          <w:sz w:val="34"/>
          <w:szCs w:val="34"/>
        </w:rPr>
        <w:t> </w:t>
      </w:r>
      <w:r>
        <w:rPr>
          <w:rFonts w:ascii="宋体" w:hAnsi="宋体" w:cs="宋体" w:eastAsia="宋体"/>
          <w:color w:val="525252"/>
          <w:w w:val="111"/>
          <w:sz w:val="34"/>
          <w:szCs w:val="34"/>
        </w:rPr>
        <w:t>次完</w:t>
      </w:r>
      <w:r>
        <w:rPr>
          <w:rFonts w:ascii="宋体" w:hAnsi="宋体" w:cs="宋体" w:eastAsia="宋体"/>
          <w:color w:val="525252"/>
          <w:spacing w:val="9"/>
          <w:w w:val="111"/>
          <w:sz w:val="34"/>
          <w:szCs w:val="34"/>
        </w:rPr>
        <w:t>毕</w:t>
      </w:r>
      <w:r>
        <w:rPr>
          <w:rFonts w:ascii="宋体" w:hAnsi="宋体" w:cs="宋体" w:eastAsia="宋体"/>
          <w:color w:val="727272"/>
          <w:spacing w:val="-31"/>
          <w:w w:val="117"/>
          <w:sz w:val="34"/>
          <w:szCs w:val="34"/>
        </w:rPr>
        <w:t>后</w:t>
      </w:r>
      <w:r>
        <w:rPr>
          <w:rFonts w:ascii="宋体" w:hAnsi="宋体" w:cs="宋体" w:eastAsia="宋体"/>
          <w:color w:val="727272"/>
          <w:spacing w:val="-480"/>
          <w:w w:val="166"/>
          <w:sz w:val="34"/>
          <w:szCs w:val="34"/>
        </w:rPr>
        <w:t>，</w:t>
      </w:r>
      <w:r>
        <w:rPr>
          <w:rFonts w:ascii="宋体" w:hAnsi="宋体" w:cs="宋体" w:eastAsia="宋体"/>
          <w:color w:val="525252"/>
          <w:w w:val="119"/>
          <w:sz w:val="34"/>
          <w:szCs w:val="34"/>
        </w:rPr>
        <w:t>降</w:t>
      </w:r>
      <w:r>
        <w:rPr>
          <w:rFonts w:ascii="宋体" w:hAnsi="宋体" w:cs="宋体" w:eastAsia="宋体"/>
          <w:color w:val="525252"/>
          <w:spacing w:val="-25"/>
          <w:w w:val="119"/>
          <w:sz w:val="34"/>
          <w:szCs w:val="34"/>
        </w:rPr>
        <w:t>低</w:t>
      </w:r>
      <w:r>
        <w:rPr>
          <w:rFonts w:ascii="宋体" w:hAnsi="宋体" w:cs="宋体" w:eastAsia="宋体"/>
          <w:color w:val="525252"/>
          <w:w w:val="117"/>
          <w:sz w:val="34"/>
          <w:szCs w:val="34"/>
        </w:rPr>
        <w:t>电</w:t>
      </w:r>
      <w:r>
        <w:rPr>
          <w:rFonts w:ascii="宋体" w:hAnsi="宋体" w:cs="宋体" w:eastAsia="宋体"/>
          <w:color w:val="525252"/>
          <w:spacing w:val="-30"/>
          <w:w w:val="117"/>
          <w:sz w:val="34"/>
          <w:szCs w:val="34"/>
        </w:rPr>
        <w:t>压</w:t>
      </w:r>
      <w:r>
        <w:rPr>
          <w:rFonts w:ascii="宋体" w:hAnsi="宋体" w:cs="宋体" w:eastAsia="宋体"/>
          <w:color w:val="727272"/>
          <w:w w:val="85"/>
          <w:sz w:val="34"/>
          <w:szCs w:val="34"/>
        </w:rPr>
        <w:t>至</w:t>
      </w:r>
      <w:r>
        <w:rPr>
          <w:rFonts w:ascii="宋体" w:hAnsi="宋体" w:cs="宋体" w:eastAsia="宋体"/>
          <w:color w:val="727272"/>
          <w:spacing w:val="17"/>
          <w:w w:val="85"/>
          <w:sz w:val="34"/>
          <w:szCs w:val="34"/>
        </w:rPr>
        <w:t>（</w:t>
      </w:r>
      <w:r>
        <w:rPr>
          <w:rFonts w:ascii="Times New Roman" w:hAnsi="Times New Roman" w:cs="Times New Roman" w:eastAsia="Times New Roman"/>
          <w:color w:val="444444"/>
          <w:spacing w:val="-41"/>
          <w:w w:val="13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1C1C1C"/>
          <w:spacing w:val="-16"/>
          <w:w w:val="142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727272"/>
          <w:w w:val="93"/>
          <w:sz w:val="36"/>
          <w:szCs w:val="36"/>
        </w:rPr>
        <w:t>2</w:t>
      </w:r>
      <w:r>
        <w:rPr>
          <w:rFonts w:ascii="Times New Roman" w:hAnsi="Times New Roman" w:cs="Times New Roman" w:eastAsia="Times New Roman"/>
          <w:color w:val="727272"/>
          <w:spacing w:val="-34"/>
          <w:sz w:val="36"/>
          <w:szCs w:val="36"/>
        </w:rPr>
        <w:t> </w:t>
      </w:r>
      <w:r>
        <w:rPr>
          <w:rFonts w:ascii="宋体" w:hAnsi="宋体" w:cs="宋体" w:eastAsia="宋体"/>
          <w:color w:val="909090"/>
          <w:spacing w:val="-107"/>
          <w:w w:val="130"/>
          <w:sz w:val="34"/>
          <w:szCs w:val="34"/>
        </w:rPr>
        <w:t>×</w:t>
      </w:r>
      <w:r>
        <w:rPr>
          <w:rFonts w:ascii="Times New Roman" w:hAnsi="Times New Roman" w:cs="Times New Roman" w:eastAsia="Times New Roman"/>
          <w:color w:val="525252"/>
          <w:w w:val="96"/>
          <w:sz w:val="38"/>
          <w:szCs w:val="38"/>
        </w:rPr>
        <w:t>U</w:t>
      </w:r>
      <w:r>
        <w:rPr>
          <w:rFonts w:ascii="Times New Roman" w:hAnsi="Times New Roman" w:cs="Times New Roman" w:eastAsia="Times New Roman"/>
          <w:color w:val="525252"/>
          <w:spacing w:val="-40"/>
          <w:sz w:val="38"/>
          <w:szCs w:val="38"/>
        </w:rPr>
        <w:t> </w:t>
      </w:r>
      <w:r>
        <w:rPr>
          <w:rFonts w:ascii="宋体" w:hAnsi="宋体" w:cs="宋体" w:eastAsia="宋体"/>
          <w:color w:val="909090"/>
          <w:spacing w:val="-321"/>
          <w:w w:val="132"/>
          <w:sz w:val="34"/>
          <w:szCs w:val="34"/>
        </w:rPr>
        <w:t>，</w:t>
      </w:r>
      <w:r>
        <w:rPr>
          <w:rFonts w:ascii="宋体" w:hAnsi="宋体" w:cs="宋体" w:eastAsia="宋体"/>
          <w:color w:val="525252"/>
          <w:spacing w:val="26"/>
          <w:w w:val="41"/>
          <w:sz w:val="34"/>
          <w:szCs w:val="34"/>
        </w:rPr>
        <w:t>）</w:t>
      </w:r>
      <w:r>
        <w:rPr>
          <w:rFonts w:ascii="宋体" w:hAnsi="宋体" w:cs="宋体" w:eastAsia="宋体"/>
          <w:color w:val="909090"/>
          <w:spacing w:val="-259"/>
          <w:w w:val="125"/>
          <w:sz w:val="34"/>
          <w:szCs w:val="34"/>
        </w:rPr>
        <w:t>／</w:t>
      </w:r>
      <w:r>
        <w:rPr>
          <w:rFonts w:ascii="宋体" w:hAnsi="宋体" w:cs="宋体" w:eastAsia="宋体"/>
          <w:color w:val="909090"/>
          <w:spacing w:val="-15"/>
          <w:w w:val="164"/>
          <w:sz w:val="34"/>
          <w:szCs w:val="34"/>
        </w:rPr>
        <w:t>点</w:t>
      </w:r>
      <w:r>
        <w:rPr>
          <w:rFonts w:ascii="宋体" w:hAnsi="宋体" w:cs="宋体" w:eastAsia="宋体"/>
          <w:color w:val="444444"/>
          <w:spacing w:val="-321"/>
          <w:w w:val="132"/>
          <w:sz w:val="34"/>
          <w:szCs w:val="34"/>
        </w:rPr>
        <w:t>，</w:t>
      </w:r>
      <w:r>
        <w:rPr>
          <w:rFonts w:ascii="宋体" w:hAnsi="宋体" w:cs="宋体" w:eastAsia="宋体"/>
          <w:color w:val="626262"/>
          <w:w w:val="115"/>
          <w:sz w:val="34"/>
          <w:szCs w:val="34"/>
        </w:rPr>
        <w:t>保持</w:t>
      </w:r>
      <w:r>
        <w:rPr>
          <w:rFonts w:ascii="宋体" w:hAnsi="宋体" w:cs="宋体" w:eastAsia="宋体"/>
          <w:color w:val="626262"/>
          <w:spacing w:val="24"/>
          <w:w w:val="115"/>
          <w:sz w:val="34"/>
          <w:szCs w:val="34"/>
        </w:rPr>
        <w:t>至</w:t>
      </w:r>
      <w:r>
        <w:rPr>
          <w:rFonts w:ascii="宋体" w:hAnsi="宋体" w:cs="宋体" w:eastAsia="宋体"/>
          <w:color w:val="444444"/>
          <w:w w:val="118"/>
          <w:sz w:val="34"/>
          <w:szCs w:val="34"/>
        </w:rPr>
        <w:t>少</w:t>
      </w:r>
      <w:r>
        <w:rPr>
          <w:rFonts w:ascii="宋体" w:hAnsi="宋体" w:cs="宋体" w:eastAsia="宋体"/>
          <w:color w:val="444444"/>
          <w:spacing w:val="-66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444444"/>
          <w:w w:val="13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444444"/>
          <w:spacing w:val="-18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626262"/>
          <w:spacing w:val="39"/>
          <w:w w:val="102"/>
          <w:sz w:val="35"/>
          <w:szCs w:val="35"/>
        </w:rPr>
        <w:t>m</w:t>
      </w:r>
      <w:r>
        <w:rPr>
          <w:rFonts w:ascii="Times New Roman" w:hAnsi="Times New Roman" w:cs="Times New Roman" w:eastAsia="Times New Roman"/>
          <w:color w:val="626262"/>
          <w:spacing w:val="21"/>
          <w:w w:val="93"/>
          <w:sz w:val="35"/>
          <w:szCs w:val="35"/>
        </w:rPr>
        <w:t>i</w:t>
      </w:r>
      <w:r>
        <w:rPr>
          <w:rFonts w:ascii="Times New Roman" w:hAnsi="Times New Roman" w:cs="Times New Roman" w:eastAsia="Times New Roman"/>
          <w:color w:val="626262"/>
          <w:w w:val="108"/>
          <w:sz w:val="35"/>
          <w:szCs w:val="35"/>
        </w:rPr>
        <w:t>n</w:t>
      </w:r>
      <w:r>
        <w:rPr>
          <w:rFonts w:ascii="Times New Roman" w:hAnsi="Times New Roman" w:cs="Times New Roman" w:eastAsia="Times New Roman"/>
          <w:color w:val="626262"/>
          <w:spacing w:val="42"/>
          <w:sz w:val="35"/>
          <w:szCs w:val="35"/>
        </w:rPr>
        <w:t> </w:t>
      </w:r>
      <w:r>
        <w:rPr>
          <w:rFonts w:ascii="宋体" w:hAnsi="宋体" w:cs="宋体" w:eastAsia="宋体"/>
          <w:color w:val="626262"/>
          <w:w w:val="115"/>
          <w:sz w:val="34"/>
          <w:szCs w:val="34"/>
        </w:rPr>
        <w:t>以进行</w:t>
      </w:r>
      <w:r>
        <w:rPr>
          <w:rFonts w:ascii="宋体" w:hAnsi="宋体" w:cs="宋体" w:eastAsia="宋体"/>
          <w:color w:val="626262"/>
          <w:spacing w:val="-31"/>
          <w:w w:val="115"/>
          <w:sz w:val="34"/>
          <w:szCs w:val="34"/>
        </w:rPr>
        <w:t>稳</w:t>
      </w:r>
      <w:r>
        <w:rPr>
          <w:rFonts w:ascii="宋体" w:hAnsi="宋体" w:cs="宋体" w:eastAsia="宋体"/>
          <w:color w:val="626262"/>
          <w:spacing w:val="-11"/>
          <w:w w:val="124"/>
          <w:sz w:val="34"/>
          <w:szCs w:val="34"/>
        </w:rPr>
        <w:t>定</w:t>
      </w:r>
      <w:r>
        <w:rPr>
          <w:rFonts w:ascii="宋体" w:hAnsi="宋体" w:cs="宋体" w:eastAsia="宋体"/>
          <w:color w:val="626262"/>
          <w:w w:val="122"/>
          <w:sz w:val="34"/>
          <w:szCs w:val="34"/>
        </w:rPr>
        <w:t>的</w:t>
      </w:r>
      <w:r>
        <w:rPr>
          <w:rFonts w:ascii="宋体" w:hAnsi="宋体" w:cs="宋体" w:eastAsia="宋体"/>
          <w:color w:val="626262"/>
          <w:spacing w:val="-99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444444"/>
          <w:w w:val="108"/>
          <w:sz w:val="36"/>
          <w:szCs w:val="36"/>
        </w:rPr>
        <w:t>PD</w:t>
      </w:r>
      <w:r>
        <w:rPr>
          <w:rFonts w:ascii="Times New Roman" w:hAnsi="Times New Roman" w:cs="Times New Roman" w:eastAsia="Times New Roman"/>
          <w:sz w:val="36"/>
          <w:szCs w:val="36"/>
        </w:rPr>
      </w:r>
    </w:p>
    <w:p>
      <w:pPr>
        <w:spacing w:before="84"/>
        <w:ind w:left="4079" w:right="0" w:firstLine="0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宋体" w:hAnsi="宋体" w:cs="宋体" w:eastAsia="宋体"/>
          <w:color w:val="525252"/>
          <w:spacing w:val="-3"/>
          <w:w w:val="135"/>
          <w:sz w:val="34"/>
          <w:szCs w:val="34"/>
        </w:rPr>
        <w:t>测</w:t>
      </w:r>
      <w:r>
        <w:rPr>
          <w:rFonts w:ascii="宋体" w:hAnsi="宋体" w:cs="宋体" w:eastAsia="宋体"/>
          <w:color w:val="727272"/>
          <w:spacing w:val="-3"/>
          <w:w w:val="135"/>
          <w:sz w:val="34"/>
          <w:szCs w:val="34"/>
        </w:rPr>
        <w:t>量</w:t>
      </w:r>
      <w:r>
        <w:rPr>
          <w:rFonts w:ascii="宋体" w:hAnsi="宋体" w:cs="宋体" w:eastAsia="宋体"/>
          <w:color w:val="727272"/>
          <w:spacing w:val="-207"/>
          <w:w w:val="135"/>
          <w:sz w:val="34"/>
          <w:szCs w:val="34"/>
        </w:rPr>
        <w:t> </w:t>
      </w:r>
      <w:r>
        <w:rPr>
          <w:rFonts w:ascii="宋体" w:hAnsi="宋体" w:cs="宋体" w:eastAsia="宋体"/>
          <w:color w:val="444444"/>
          <w:w w:val="170"/>
          <w:sz w:val="34"/>
          <w:szCs w:val="34"/>
        </w:rPr>
        <w:t>；</w:t>
      </w:r>
      <w:r>
        <w:rPr>
          <w:rFonts w:ascii="宋体" w:hAnsi="宋体" w:cs="宋体" w:eastAsia="宋体"/>
          <w:sz w:val="34"/>
          <w:szCs w:val="34"/>
        </w:rPr>
      </w:r>
    </w:p>
    <w:p>
      <w:pPr>
        <w:tabs>
          <w:tab w:pos="4079" w:val="left" w:leader="none"/>
        </w:tabs>
        <w:spacing w:before="100"/>
        <w:ind w:left="3327" w:right="0" w:firstLine="0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Arial" w:hAnsi="Arial" w:cs="Arial" w:eastAsia="Arial"/>
          <w:color w:val="444444"/>
          <w:spacing w:val="-14"/>
          <w:w w:val="145"/>
          <w:sz w:val="29"/>
          <w:szCs w:val="29"/>
        </w:rPr>
        <w:t>m</w:t>
      </w:r>
      <w:r>
        <w:rPr>
          <w:rFonts w:ascii="宋体" w:hAnsi="宋体" w:cs="宋体" w:eastAsia="宋体"/>
          <w:color w:val="626262"/>
          <w:w w:val="41"/>
          <w:sz w:val="34"/>
          <w:szCs w:val="34"/>
        </w:rPr>
        <w:t>）</w:t>
      </w:r>
      <w:r>
        <w:rPr>
          <w:rFonts w:ascii="宋体" w:hAnsi="宋体" w:cs="宋体" w:eastAsia="宋体"/>
          <w:color w:val="626262"/>
          <w:sz w:val="34"/>
          <w:szCs w:val="34"/>
        </w:rPr>
        <w:tab/>
      </w:r>
      <w:r>
        <w:rPr>
          <w:rFonts w:ascii="宋体" w:hAnsi="宋体" w:cs="宋体" w:eastAsia="宋体"/>
          <w:color w:val="626262"/>
          <w:w w:val="114"/>
          <w:sz w:val="34"/>
          <w:szCs w:val="34"/>
        </w:rPr>
        <w:t>测量并记录</w:t>
      </w:r>
      <w:r>
        <w:rPr>
          <w:rFonts w:ascii="宋体" w:hAnsi="宋体" w:cs="宋体" w:eastAsia="宋体"/>
          <w:color w:val="626262"/>
          <w:spacing w:val="-31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626262"/>
          <w:w w:val="108"/>
          <w:sz w:val="36"/>
          <w:szCs w:val="36"/>
        </w:rPr>
        <w:t>PD</w:t>
      </w:r>
      <w:r>
        <w:rPr>
          <w:rFonts w:ascii="Times New Roman" w:hAnsi="Times New Roman" w:cs="Times New Roman" w:eastAsia="Times New Roman"/>
          <w:color w:val="626262"/>
          <w:spacing w:val="10"/>
          <w:sz w:val="36"/>
          <w:szCs w:val="36"/>
        </w:rPr>
        <w:t> </w:t>
      </w:r>
      <w:r>
        <w:rPr>
          <w:rFonts w:ascii="宋体" w:hAnsi="宋体" w:cs="宋体" w:eastAsia="宋体"/>
          <w:color w:val="444444"/>
          <w:spacing w:val="5"/>
          <w:w w:val="114"/>
          <w:sz w:val="34"/>
          <w:szCs w:val="34"/>
        </w:rPr>
        <w:t>水</w:t>
      </w:r>
      <w:r>
        <w:rPr>
          <w:rFonts w:ascii="宋体" w:hAnsi="宋体" w:cs="宋体" w:eastAsia="宋体"/>
          <w:color w:val="727272"/>
          <w:w w:val="112"/>
          <w:sz w:val="34"/>
          <w:szCs w:val="34"/>
        </w:rPr>
        <w:t>平</w:t>
      </w:r>
      <w:r>
        <w:rPr>
          <w:rFonts w:ascii="宋体" w:hAnsi="宋体" w:cs="宋体" w:eastAsia="宋体"/>
          <w:color w:val="727272"/>
          <w:spacing w:val="-102"/>
          <w:sz w:val="34"/>
          <w:szCs w:val="34"/>
        </w:rPr>
        <w:t> </w:t>
      </w:r>
      <w:r>
        <w:rPr>
          <w:rFonts w:ascii="宋体" w:hAnsi="宋体" w:cs="宋体" w:eastAsia="宋体"/>
          <w:color w:val="343434"/>
          <w:w w:val="156"/>
          <w:sz w:val="34"/>
          <w:szCs w:val="34"/>
        </w:rPr>
        <w:t>；</w:t>
      </w:r>
      <w:r>
        <w:rPr>
          <w:rFonts w:ascii="宋体" w:hAnsi="宋体" w:cs="宋体" w:eastAsia="宋体"/>
          <w:sz w:val="34"/>
          <w:szCs w:val="34"/>
        </w:rPr>
      </w:r>
    </w:p>
    <w:p>
      <w:pPr>
        <w:tabs>
          <w:tab w:pos="4079" w:val="left" w:leader="none"/>
        </w:tabs>
        <w:spacing w:before="164"/>
        <w:ind w:left="3327" w:right="0" w:firstLine="0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Arial" w:hAnsi="Arial" w:cs="Arial" w:eastAsia="Arial"/>
          <w:color w:val="444444"/>
          <w:spacing w:val="-7"/>
          <w:w w:val="125"/>
          <w:sz w:val="30"/>
          <w:szCs w:val="30"/>
        </w:rPr>
        <w:t>n</w:t>
      </w:r>
      <w:r>
        <w:rPr>
          <w:rFonts w:ascii="Arial" w:hAnsi="Arial" w:cs="Arial" w:eastAsia="Arial"/>
          <w:color w:val="727272"/>
          <w:spacing w:val="-7"/>
          <w:w w:val="125"/>
          <w:sz w:val="30"/>
          <w:szCs w:val="30"/>
        </w:rPr>
        <w:t>)</w:t>
        <w:tab/>
      </w:r>
      <w:r>
        <w:rPr>
          <w:rFonts w:ascii="宋体" w:hAnsi="宋体" w:cs="宋体" w:eastAsia="宋体"/>
          <w:color w:val="525252"/>
          <w:spacing w:val="2"/>
          <w:w w:val="115"/>
          <w:sz w:val="34"/>
          <w:szCs w:val="34"/>
        </w:rPr>
        <w:t>试验电压降至（</w:t>
      </w:r>
      <w:r>
        <w:rPr>
          <w:rFonts w:ascii="Times New Roman" w:hAnsi="Times New Roman" w:cs="Times New Roman" w:eastAsia="Times New Roman"/>
          <w:color w:val="727272"/>
          <w:spacing w:val="2"/>
          <w:w w:val="115"/>
          <w:sz w:val="36"/>
          <w:szCs w:val="36"/>
        </w:rPr>
        <w:t>0</w:t>
      </w:r>
      <w:r>
        <w:rPr>
          <w:rFonts w:ascii="Times New Roman" w:hAnsi="Times New Roman" w:cs="Times New Roman" w:eastAsia="Times New Roman"/>
          <w:color w:val="343434"/>
          <w:spacing w:val="2"/>
          <w:w w:val="115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626262"/>
          <w:spacing w:val="2"/>
          <w:w w:val="115"/>
          <w:sz w:val="36"/>
          <w:szCs w:val="36"/>
        </w:rPr>
        <w:t>4</w:t>
      </w:r>
      <w:r>
        <w:rPr>
          <w:rFonts w:ascii="Times New Roman" w:hAnsi="Times New Roman" w:cs="Times New Roman" w:eastAsia="Times New Roman"/>
          <w:color w:val="626262"/>
          <w:spacing w:val="-49"/>
          <w:w w:val="115"/>
          <w:sz w:val="36"/>
          <w:szCs w:val="36"/>
        </w:rPr>
        <w:t> </w:t>
      </w:r>
      <w:r>
        <w:rPr>
          <w:rFonts w:ascii="宋体" w:hAnsi="宋体" w:cs="宋体" w:eastAsia="宋体"/>
          <w:color w:val="626262"/>
          <w:spacing w:val="-23"/>
          <w:w w:val="115"/>
          <w:sz w:val="34"/>
          <w:szCs w:val="34"/>
        </w:rPr>
        <w:t>×</w:t>
      </w:r>
      <w:r>
        <w:rPr>
          <w:rFonts w:ascii="Arial" w:hAnsi="Arial" w:cs="Arial" w:eastAsia="Arial"/>
          <w:i/>
          <w:color w:val="626262"/>
          <w:spacing w:val="-23"/>
          <w:w w:val="115"/>
          <w:sz w:val="39"/>
          <w:szCs w:val="39"/>
        </w:rPr>
        <w:t>U,)</w:t>
      </w:r>
      <w:r>
        <w:rPr>
          <w:rFonts w:ascii="Arial" w:hAnsi="Arial" w:cs="Arial" w:eastAsia="Arial"/>
          <w:i/>
          <w:color w:val="626262"/>
          <w:spacing w:val="-71"/>
          <w:w w:val="115"/>
          <w:sz w:val="39"/>
          <w:szCs w:val="39"/>
        </w:rPr>
        <w:t> </w:t>
      </w:r>
      <w:r>
        <w:rPr>
          <w:rFonts w:ascii="Arial" w:hAnsi="Arial" w:cs="Arial" w:eastAsia="Arial"/>
          <w:i/>
          <w:color w:val="909090"/>
          <w:w w:val="115"/>
          <w:sz w:val="39"/>
          <w:szCs w:val="39"/>
        </w:rPr>
        <w:t>/</w:t>
      </w:r>
      <w:r>
        <w:rPr>
          <w:rFonts w:ascii="Arial" w:hAnsi="Arial" w:cs="Arial" w:eastAsia="Arial"/>
          <w:i/>
          <w:color w:val="909090"/>
          <w:spacing w:val="-90"/>
          <w:w w:val="115"/>
          <w:sz w:val="39"/>
          <w:szCs w:val="39"/>
        </w:rPr>
        <w:t> </w:t>
      </w:r>
      <w:r>
        <w:rPr>
          <w:rFonts w:ascii="Arial" w:hAnsi="Arial" w:cs="Arial" w:eastAsia="Arial"/>
          <w:i/>
          <w:color w:val="727272"/>
          <w:w w:val="115"/>
          <w:sz w:val="39"/>
          <w:szCs w:val="39"/>
        </w:rPr>
        <w:t>,/3</w:t>
      </w:r>
      <w:r>
        <w:rPr>
          <w:rFonts w:ascii="Arial" w:hAnsi="Arial" w:cs="Arial" w:eastAsia="Arial"/>
          <w:i/>
          <w:color w:val="727272"/>
          <w:spacing w:val="-59"/>
          <w:w w:val="115"/>
          <w:sz w:val="39"/>
          <w:szCs w:val="39"/>
        </w:rPr>
        <w:t> </w:t>
      </w:r>
      <w:r>
        <w:rPr>
          <w:rFonts w:ascii="Arial" w:hAnsi="Arial" w:cs="Arial" w:eastAsia="Arial"/>
          <w:i/>
          <w:color w:val="1C1C1C"/>
          <w:w w:val="115"/>
          <w:sz w:val="39"/>
          <w:szCs w:val="39"/>
        </w:rPr>
        <w:t>.</w:t>
      </w:r>
      <w:r>
        <w:rPr>
          <w:rFonts w:ascii="宋体" w:hAnsi="宋体" w:cs="宋体" w:eastAsia="宋体"/>
          <w:color w:val="626262"/>
          <w:w w:val="115"/>
          <w:sz w:val="34"/>
          <w:szCs w:val="34"/>
        </w:rPr>
        <w:t>进行背景</w:t>
      </w:r>
      <w:r>
        <w:rPr>
          <w:rFonts w:ascii="宋体" w:hAnsi="宋体" w:cs="宋体" w:eastAsia="宋体"/>
          <w:color w:val="626262"/>
          <w:spacing w:val="-106"/>
          <w:w w:val="115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626262"/>
          <w:spacing w:val="-1"/>
          <w:w w:val="115"/>
          <w:sz w:val="36"/>
          <w:szCs w:val="36"/>
        </w:rPr>
        <w:t>P</w:t>
      </w:r>
      <w:r>
        <w:rPr>
          <w:rFonts w:ascii="Times New Roman" w:hAnsi="Times New Roman" w:cs="Times New Roman" w:eastAsia="Times New Roman"/>
          <w:color w:val="343434"/>
          <w:spacing w:val="-1"/>
          <w:w w:val="115"/>
          <w:sz w:val="36"/>
          <w:szCs w:val="36"/>
        </w:rPr>
        <w:t>D</w:t>
      </w:r>
      <w:r>
        <w:rPr>
          <w:rFonts w:ascii="Times New Roman" w:hAnsi="Times New Roman" w:cs="Times New Roman" w:eastAsia="Times New Roman"/>
          <w:color w:val="343434"/>
          <w:spacing w:val="-37"/>
          <w:w w:val="115"/>
          <w:sz w:val="36"/>
          <w:szCs w:val="36"/>
        </w:rPr>
        <w:t> </w:t>
      </w:r>
      <w:r>
        <w:rPr>
          <w:rFonts w:ascii="宋体" w:hAnsi="宋体" w:cs="宋体" w:eastAsia="宋体"/>
          <w:color w:val="444444"/>
          <w:spacing w:val="2"/>
          <w:w w:val="115"/>
          <w:sz w:val="34"/>
          <w:szCs w:val="34"/>
        </w:rPr>
        <w:t>测</w:t>
      </w:r>
      <w:r>
        <w:rPr>
          <w:rFonts w:ascii="宋体" w:hAnsi="宋体" w:cs="宋体" w:eastAsia="宋体"/>
          <w:color w:val="727272"/>
          <w:spacing w:val="2"/>
          <w:w w:val="115"/>
          <w:sz w:val="34"/>
          <w:szCs w:val="34"/>
        </w:rPr>
        <w:t>量并</w:t>
      </w:r>
      <w:r>
        <w:rPr>
          <w:rFonts w:ascii="宋体" w:hAnsi="宋体" w:cs="宋体" w:eastAsia="宋体"/>
          <w:color w:val="525252"/>
          <w:spacing w:val="2"/>
          <w:w w:val="115"/>
          <w:sz w:val="34"/>
          <w:szCs w:val="34"/>
        </w:rPr>
        <w:t>记录</w:t>
      </w:r>
      <w:r>
        <w:rPr>
          <w:rFonts w:ascii="宋体" w:hAnsi="宋体" w:cs="宋体" w:eastAsia="宋体"/>
          <w:color w:val="525252"/>
          <w:spacing w:val="-159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343434"/>
          <w:w w:val="115"/>
          <w:sz w:val="34"/>
          <w:szCs w:val="34"/>
        </w:rPr>
        <w:t>；</w:t>
      </w:r>
      <w:r>
        <w:rPr>
          <w:rFonts w:ascii="宋体" w:hAnsi="宋体" w:cs="宋体" w:eastAsia="宋体"/>
          <w:sz w:val="34"/>
          <w:szCs w:val="34"/>
        </w:rPr>
      </w:r>
    </w:p>
    <w:p>
      <w:pPr>
        <w:tabs>
          <w:tab w:pos="4079" w:val="left" w:leader="none"/>
        </w:tabs>
        <w:spacing w:before="178"/>
        <w:ind w:left="3327" w:right="0" w:firstLine="0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Times New Roman" w:hAnsi="Times New Roman" w:cs="Times New Roman" w:eastAsia="Times New Roman"/>
          <w:color w:val="626262"/>
          <w:w w:val="134"/>
          <w:sz w:val="31"/>
          <w:szCs w:val="31"/>
        </w:rPr>
        <w:t>o)</w:t>
      </w:r>
      <w:r>
        <w:rPr>
          <w:rFonts w:ascii="Times New Roman" w:hAnsi="Times New Roman" w:cs="Times New Roman" w:eastAsia="Times New Roman"/>
          <w:color w:val="626262"/>
          <w:sz w:val="31"/>
          <w:szCs w:val="31"/>
        </w:rPr>
        <w:tab/>
      </w:r>
      <w:r>
        <w:rPr>
          <w:rFonts w:ascii="宋体" w:hAnsi="宋体" w:cs="宋体" w:eastAsia="宋体"/>
          <w:color w:val="525252"/>
          <w:w w:val="115"/>
          <w:sz w:val="34"/>
          <w:szCs w:val="34"/>
        </w:rPr>
        <w:t>试验电</w:t>
      </w:r>
      <w:r>
        <w:rPr>
          <w:rFonts w:ascii="宋体" w:hAnsi="宋体" w:cs="宋体" w:eastAsia="宋体"/>
          <w:color w:val="525252"/>
          <w:spacing w:val="25"/>
          <w:w w:val="115"/>
          <w:sz w:val="34"/>
          <w:szCs w:val="34"/>
        </w:rPr>
        <w:t>压</w:t>
      </w:r>
      <w:r>
        <w:rPr>
          <w:rFonts w:ascii="宋体" w:hAnsi="宋体" w:cs="宋体" w:eastAsia="宋体"/>
          <w:color w:val="525252"/>
          <w:w w:val="96"/>
          <w:sz w:val="34"/>
          <w:szCs w:val="34"/>
        </w:rPr>
        <w:t>降至</w:t>
      </w:r>
      <w:r>
        <w:rPr>
          <w:rFonts w:ascii="宋体" w:hAnsi="宋体" w:cs="宋体" w:eastAsia="宋体"/>
          <w:color w:val="525252"/>
          <w:spacing w:val="-4"/>
          <w:w w:val="96"/>
          <w:sz w:val="34"/>
          <w:szCs w:val="34"/>
        </w:rPr>
        <w:t>（</w:t>
      </w:r>
      <w:r>
        <w:rPr>
          <w:rFonts w:ascii="Times New Roman" w:hAnsi="Times New Roman" w:cs="Times New Roman" w:eastAsia="Times New Roman"/>
          <w:color w:val="727272"/>
          <w:w w:val="95"/>
          <w:sz w:val="36"/>
          <w:szCs w:val="36"/>
        </w:rPr>
        <w:t>0</w:t>
      </w:r>
      <w:r>
        <w:rPr>
          <w:rFonts w:ascii="Times New Roman" w:hAnsi="Times New Roman" w:cs="Times New Roman" w:eastAsia="Times New Roman"/>
          <w:color w:val="727272"/>
          <w:spacing w:val="-56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343434"/>
          <w:spacing w:val="-35"/>
          <w:w w:val="142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525252"/>
          <w:w w:val="102"/>
          <w:sz w:val="36"/>
          <w:szCs w:val="36"/>
        </w:rPr>
        <w:t>4</w:t>
      </w:r>
      <w:r>
        <w:rPr>
          <w:rFonts w:ascii="Times New Roman" w:hAnsi="Times New Roman" w:cs="Times New Roman" w:eastAsia="Times New Roman"/>
          <w:color w:val="525252"/>
          <w:spacing w:val="-12"/>
          <w:sz w:val="36"/>
          <w:szCs w:val="36"/>
        </w:rPr>
        <w:t> </w:t>
      </w:r>
      <w:r>
        <w:rPr>
          <w:rFonts w:ascii="宋体" w:hAnsi="宋体" w:cs="宋体" w:eastAsia="宋体"/>
          <w:color w:val="909090"/>
          <w:spacing w:val="-126"/>
          <w:w w:val="130"/>
          <w:sz w:val="34"/>
          <w:szCs w:val="34"/>
        </w:rPr>
        <w:t>×</w:t>
      </w:r>
      <w:r>
        <w:rPr>
          <w:rFonts w:ascii="Times New Roman" w:hAnsi="Times New Roman" w:cs="Times New Roman" w:eastAsia="Times New Roman"/>
          <w:color w:val="626262"/>
          <w:spacing w:val="17"/>
          <w:w w:val="116"/>
          <w:sz w:val="36"/>
          <w:szCs w:val="36"/>
        </w:rPr>
        <w:t>U</w:t>
      </w:r>
      <w:r>
        <w:rPr>
          <w:rFonts w:ascii="宋体" w:hAnsi="宋体" w:cs="宋体" w:eastAsia="宋体"/>
          <w:color w:val="626262"/>
          <w:spacing w:val="-321"/>
          <w:w w:val="132"/>
          <w:sz w:val="34"/>
          <w:szCs w:val="34"/>
        </w:rPr>
        <w:t>，</w:t>
      </w:r>
      <w:r>
        <w:rPr>
          <w:rFonts w:ascii="宋体" w:hAnsi="宋体" w:cs="宋体" w:eastAsia="宋体"/>
          <w:color w:val="626262"/>
          <w:w w:val="41"/>
          <w:sz w:val="34"/>
          <w:szCs w:val="34"/>
        </w:rPr>
        <w:t>）</w:t>
      </w:r>
      <w:r>
        <w:rPr>
          <w:rFonts w:ascii="宋体" w:hAnsi="宋体" w:cs="宋体" w:eastAsia="宋体"/>
          <w:color w:val="626262"/>
          <w:spacing w:val="-125"/>
          <w:sz w:val="34"/>
          <w:szCs w:val="34"/>
        </w:rPr>
        <w:t> </w:t>
      </w:r>
      <w:r>
        <w:rPr>
          <w:rFonts w:ascii="宋体" w:hAnsi="宋体" w:cs="宋体" w:eastAsia="宋体"/>
          <w:color w:val="909090"/>
          <w:spacing w:val="-342"/>
          <w:w w:val="139"/>
          <w:sz w:val="34"/>
          <w:szCs w:val="34"/>
        </w:rPr>
        <w:t>／</w:t>
      </w:r>
      <w:r>
        <w:rPr>
          <w:rFonts w:ascii="宋体" w:hAnsi="宋体" w:cs="宋体" w:eastAsia="宋体"/>
          <w:color w:val="727272"/>
          <w:spacing w:val="6"/>
          <w:w w:val="158"/>
          <w:sz w:val="34"/>
          <w:szCs w:val="34"/>
        </w:rPr>
        <w:t>厅</w:t>
      </w:r>
      <w:r>
        <w:rPr>
          <w:rFonts w:ascii="宋体" w:hAnsi="宋体" w:cs="宋体" w:eastAsia="宋体"/>
          <w:color w:val="525252"/>
          <w:spacing w:val="-57"/>
          <w:w w:val="121"/>
          <w:sz w:val="34"/>
          <w:szCs w:val="34"/>
        </w:rPr>
        <w:t>以</w:t>
      </w:r>
      <w:r>
        <w:rPr>
          <w:rFonts w:ascii="宋体" w:hAnsi="宋体" w:cs="宋体" w:eastAsia="宋体"/>
          <w:color w:val="343434"/>
          <w:w w:val="119"/>
          <w:sz w:val="34"/>
          <w:szCs w:val="34"/>
        </w:rPr>
        <w:t>下</w:t>
      </w:r>
      <w:r>
        <w:rPr>
          <w:rFonts w:ascii="宋体" w:hAnsi="宋体" w:cs="宋体" w:eastAsia="宋体"/>
          <w:color w:val="343434"/>
          <w:spacing w:val="-126"/>
          <w:sz w:val="34"/>
          <w:szCs w:val="34"/>
        </w:rPr>
        <w:t> </w:t>
      </w:r>
      <w:r>
        <w:rPr>
          <w:rFonts w:ascii="宋体" w:hAnsi="宋体" w:cs="宋体" w:eastAsia="宋体"/>
          <w:color w:val="525252"/>
          <w:w w:val="156"/>
          <w:sz w:val="34"/>
          <w:szCs w:val="34"/>
        </w:rPr>
        <w:t>；</w:t>
      </w:r>
      <w:r>
        <w:rPr>
          <w:rFonts w:ascii="宋体" w:hAnsi="宋体" w:cs="宋体" w:eastAsia="宋体"/>
          <w:sz w:val="34"/>
          <w:szCs w:val="34"/>
        </w:rPr>
      </w:r>
    </w:p>
    <w:p>
      <w:pPr>
        <w:tabs>
          <w:tab w:pos="4079" w:val="left" w:leader="none"/>
        </w:tabs>
        <w:spacing w:line="288" w:lineRule="auto" w:before="70"/>
        <w:ind w:left="3327" w:right="8116" w:firstLine="0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Times New Roman" w:hAnsi="Times New Roman" w:cs="Times New Roman" w:eastAsia="Times New Roman"/>
          <w:color w:val="444444"/>
          <w:spacing w:val="14"/>
          <w:w w:val="120"/>
          <w:sz w:val="33"/>
          <w:szCs w:val="33"/>
        </w:rPr>
        <w:t>p</w:t>
      </w:r>
      <w:r>
        <w:rPr>
          <w:rFonts w:ascii="Times New Roman" w:hAnsi="Times New Roman" w:cs="Times New Roman" w:eastAsia="Times New Roman"/>
          <w:color w:val="626262"/>
          <w:spacing w:val="14"/>
          <w:w w:val="120"/>
          <w:sz w:val="33"/>
          <w:szCs w:val="33"/>
        </w:rPr>
        <w:t>)</w:t>
        <w:tab/>
      </w:r>
      <w:r>
        <w:rPr>
          <w:rFonts w:ascii="宋体" w:hAnsi="宋体" w:cs="宋体" w:eastAsia="宋体"/>
          <w:color w:val="444444"/>
          <w:spacing w:val="5"/>
          <w:w w:val="125"/>
          <w:sz w:val="34"/>
          <w:szCs w:val="34"/>
        </w:rPr>
        <w:t>切断</w:t>
      </w:r>
      <w:r>
        <w:rPr>
          <w:rFonts w:ascii="宋体" w:hAnsi="宋体" w:cs="宋体" w:eastAsia="宋体"/>
          <w:color w:val="626262"/>
          <w:spacing w:val="5"/>
          <w:w w:val="125"/>
          <w:sz w:val="34"/>
          <w:szCs w:val="34"/>
        </w:rPr>
        <w:t>电源。</w:t>
      </w:r>
      <w:r>
        <w:rPr>
          <w:rFonts w:ascii="宋体" w:hAnsi="宋体" w:cs="宋体" w:eastAsia="宋体"/>
          <w:color w:val="626262"/>
          <w:spacing w:val="-152"/>
          <w:w w:val="125"/>
          <w:sz w:val="34"/>
          <w:szCs w:val="34"/>
        </w:rPr>
        <w:t> </w:t>
      </w:r>
      <w:r>
        <w:rPr>
          <w:rFonts w:ascii="宋体" w:hAnsi="宋体" w:cs="宋体" w:eastAsia="宋体"/>
          <w:color w:val="626262"/>
          <w:spacing w:val="-152"/>
          <w:w w:val="125"/>
          <w:sz w:val="34"/>
          <w:szCs w:val="34"/>
        </w:rPr>
      </w:r>
      <w:r>
        <w:rPr>
          <w:rFonts w:ascii="宋体" w:hAnsi="宋体" w:cs="宋体" w:eastAsia="宋体"/>
          <w:color w:val="626262"/>
          <w:spacing w:val="-152"/>
          <w:w w:val="125"/>
          <w:sz w:val="34"/>
          <w:szCs w:val="34"/>
        </w:rPr>
      </w:r>
      <w:r>
        <w:rPr>
          <w:rFonts w:ascii="宋体" w:hAnsi="宋体" w:cs="宋体" w:eastAsia="宋体"/>
          <w:color w:val="525252"/>
          <w:spacing w:val="-3"/>
          <w:w w:val="115"/>
          <w:sz w:val="34"/>
          <w:szCs w:val="34"/>
        </w:rPr>
        <w:t>整个测</w:t>
      </w:r>
      <w:r>
        <w:rPr>
          <w:rFonts w:ascii="宋体" w:hAnsi="宋体" w:cs="宋体" w:eastAsia="宋体"/>
          <w:color w:val="727272"/>
          <w:spacing w:val="-3"/>
          <w:w w:val="115"/>
          <w:sz w:val="34"/>
          <w:szCs w:val="34"/>
        </w:rPr>
        <w:t>量</w:t>
      </w:r>
      <w:r>
        <w:rPr>
          <w:rFonts w:ascii="宋体" w:hAnsi="宋体" w:cs="宋体" w:eastAsia="宋体"/>
          <w:color w:val="343434"/>
          <w:spacing w:val="-3"/>
          <w:w w:val="115"/>
          <w:sz w:val="34"/>
          <w:szCs w:val="34"/>
        </w:rPr>
        <w:t>时</w:t>
      </w:r>
      <w:r>
        <w:rPr>
          <w:rFonts w:ascii="宋体" w:hAnsi="宋体" w:cs="宋体" w:eastAsia="宋体"/>
          <w:color w:val="525252"/>
          <w:spacing w:val="-3"/>
          <w:w w:val="115"/>
          <w:sz w:val="34"/>
          <w:szCs w:val="34"/>
        </w:rPr>
        <w:t>间内至少应能在</w:t>
      </w:r>
      <w:r>
        <w:rPr>
          <w:rFonts w:ascii="宋体" w:hAnsi="宋体" w:cs="宋体" w:eastAsia="宋体"/>
          <w:color w:val="727272"/>
          <w:spacing w:val="-3"/>
          <w:w w:val="115"/>
          <w:sz w:val="34"/>
          <w:szCs w:val="34"/>
        </w:rPr>
        <w:t>一</w:t>
      </w:r>
      <w:r>
        <w:rPr>
          <w:rFonts w:ascii="宋体" w:hAnsi="宋体" w:cs="宋体" w:eastAsia="宋体"/>
          <w:color w:val="525252"/>
          <w:spacing w:val="-3"/>
          <w:w w:val="115"/>
          <w:sz w:val="34"/>
          <w:szCs w:val="34"/>
        </w:rPr>
        <w:t>个测</w:t>
      </w:r>
      <w:r>
        <w:rPr>
          <w:rFonts w:ascii="宋体" w:hAnsi="宋体" w:cs="宋体" w:eastAsia="宋体"/>
          <w:color w:val="727272"/>
          <w:spacing w:val="-3"/>
          <w:w w:val="115"/>
          <w:sz w:val="34"/>
          <w:szCs w:val="34"/>
        </w:rPr>
        <w:t>量</w:t>
      </w:r>
      <w:r>
        <w:rPr>
          <w:rFonts w:ascii="宋体" w:hAnsi="宋体" w:cs="宋体" w:eastAsia="宋体"/>
          <w:color w:val="525252"/>
          <w:spacing w:val="-3"/>
          <w:w w:val="115"/>
          <w:sz w:val="34"/>
          <w:szCs w:val="34"/>
        </w:rPr>
        <w:t>通 </w:t>
      </w:r>
      <w:r>
        <w:rPr>
          <w:rFonts w:ascii="宋体" w:hAnsi="宋体" w:cs="宋体" w:eastAsia="宋体"/>
          <w:color w:val="525252"/>
          <w:w w:val="115"/>
          <w:sz w:val="34"/>
          <w:szCs w:val="34"/>
        </w:rPr>
        <w:t>道连续观测到</w:t>
      </w:r>
      <w:r>
        <w:rPr>
          <w:rFonts w:ascii="宋体" w:hAnsi="宋体" w:cs="宋体" w:eastAsia="宋体"/>
          <w:color w:val="727272"/>
          <w:w w:val="115"/>
          <w:sz w:val="34"/>
          <w:szCs w:val="34"/>
        </w:rPr>
        <w:t>局</w:t>
      </w:r>
      <w:r>
        <w:rPr>
          <w:rFonts w:ascii="宋体" w:hAnsi="宋体" w:cs="宋体" w:eastAsia="宋体"/>
          <w:color w:val="525252"/>
          <w:w w:val="115"/>
          <w:sz w:val="34"/>
          <w:szCs w:val="34"/>
        </w:rPr>
        <w:t>部放电水平</w:t>
      </w:r>
      <w:r>
        <w:rPr>
          <w:rFonts w:ascii="宋体" w:hAnsi="宋体" w:cs="宋体" w:eastAsia="宋体"/>
          <w:color w:val="525252"/>
          <w:spacing w:val="-117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909090"/>
          <w:w w:val="115"/>
          <w:sz w:val="34"/>
          <w:szCs w:val="34"/>
        </w:rPr>
        <w:t>。</w:t>
      </w:r>
      <w:r>
        <w:rPr>
          <w:rFonts w:ascii="宋体" w:hAnsi="宋体" w:cs="宋体" w:eastAsia="宋体"/>
          <w:sz w:val="34"/>
          <w:szCs w:val="34"/>
        </w:rPr>
      </w:r>
    </w:p>
    <w:p>
      <w:pPr>
        <w:spacing w:line="276" w:lineRule="auto" w:before="32"/>
        <w:ind w:left="2519" w:right="2329" w:firstLine="808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宋体" w:hAnsi="宋体" w:cs="宋体" w:eastAsia="宋体"/>
          <w:color w:val="525252"/>
          <w:spacing w:val="3"/>
          <w:w w:val="115"/>
          <w:sz w:val="34"/>
          <w:szCs w:val="34"/>
        </w:rPr>
        <w:t>在试验期间</w:t>
      </w:r>
      <w:r>
        <w:rPr>
          <w:rFonts w:ascii="宋体" w:hAnsi="宋体" w:cs="宋体" w:eastAsia="宋体"/>
          <w:color w:val="727272"/>
          <w:spacing w:val="3"/>
          <w:w w:val="115"/>
          <w:sz w:val="34"/>
          <w:szCs w:val="34"/>
        </w:rPr>
        <w:t>应</w:t>
      </w:r>
      <w:r>
        <w:rPr>
          <w:rFonts w:ascii="宋体" w:hAnsi="宋体" w:cs="宋体" w:eastAsia="宋体"/>
          <w:color w:val="525252"/>
          <w:spacing w:val="3"/>
          <w:w w:val="115"/>
          <w:sz w:val="34"/>
          <w:szCs w:val="34"/>
        </w:rPr>
        <w:t>记录任何明显的</w:t>
      </w:r>
      <w:r>
        <w:rPr>
          <w:rFonts w:ascii="宋体" w:hAnsi="宋体" w:cs="宋体" w:eastAsia="宋体"/>
          <w:color w:val="525252"/>
          <w:spacing w:val="20"/>
          <w:w w:val="115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525252"/>
          <w:w w:val="115"/>
          <w:sz w:val="36"/>
          <w:szCs w:val="36"/>
        </w:rPr>
        <w:t>PD</w:t>
      </w:r>
      <w:r>
        <w:rPr>
          <w:rFonts w:ascii="Times New Roman" w:hAnsi="Times New Roman" w:cs="Times New Roman" w:eastAsia="Times New Roman"/>
          <w:color w:val="525252"/>
          <w:spacing w:val="9"/>
          <w:w w:val="115"/>
          <w:sz w:val="36"/>
          <w:szCs w:val="36"/>
        </w:rPr>
        <w:t> </w:t>
      </w:r>
      <w:r>
        <w:rPr>
          <w:rFonts w:ascii="宋体" w:hAnsi="宋体" w:cs="宋体" w:eastAsia="宋体"/>
          <w:color w:val="525252"/>
          <w:spacing w:val="4"/>
          <w:w w:val="115"/>
          <w:sz w:val="34"/>
          <w:szCs w:val="34"/>
        </w:rPr>
        <w:t>起始电</w:t>
      </w:r>
      <w:r>
        <w:rPr>
          <w:rFonts w:ascii="宋体" w:hAnsi="宋体" w:cs="宋体" w:eastAsia="宋体"/>
          <w:color w:val="727272"/>
          <w:spacing w:val="4"/>
          <w:w w:val="115"/>
          <w:sz w:val="34"/>
          <w:szCs w:val="34"/>
        </w:rPr>
        <w:t>压和</w:t>
      </w:r>
      <w:r>
        <w:rPr>
          <w:rFonts w:ascii="宋体" w:hAnsi="宋体" w:cs="宋体" w:eastAsia="宋体"/>
          <w:color w:val="525252"/>
          <w:spacing w:val="4"/>
          <w:w w:val="115"/>
          <w:sz w:val="34"/>
          <w:szCs w:val="34"/>
        </w:rPr>
        <w:t>熄灭电压</w:t>
      </w:r>
      <w:r>
        <w:rPr>
          <w:rFonts w:ascii="宋体" w:hAnsi="宋体" w:cs="宋体" w:eastAsia="宋体"/>
          <w:color w:val="525252"/>
          <w:spacing w:val="-142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525252"/>
          <w:spacing w:val="-81"/>
          <w:w w:val="115"/>
          <w:sz w:val="34"/>
          <w:szCs w:val="34"/>
        </w:rPr>
        <w:t>，以</w:t>
      </w:r>
      <w:r>
        <w:rPr>
          <w:rFonts w:ascii="宋体" w:hAnsi="宋体" w:cs="宋体" w:eastAsia="宋体"/>
          <w:color w:val="343434"/>
          <w:spacing w:val="-81"/>
          <w:w w:val="115"/>
          <w:sz w:val="34"/>
          <w:szCs w:val="34"/>
        </w:rPr>
        <w:t>利</w:t>
      </w:r>
      <w:r>
        <w:rPr>
          <w:rFonts w:ascii="宋体" w:hAnsi="宋体" w:cs="宋体" w:eastAsia="宋体"/>
          <w:color w:val="343434"/>
          <w:spacing w:val="-144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525252"/>
          <w:w w:val="115"/>
          <w:sz w:val="34"/>
          <w:szCs w:val="34"/>
        </w:rPr>
        <w:t>于在不满足试验</w:t>
      </w:r>
      <w:r>
        <w:rPr>
          <w:rFonts w:ascii="宋体" w:hAnsi="宋体" w:cs="宋体" w:eastAsia="宋体"/>
          <w:color w:val="727272"/>
          <w:w w:val="115"/>
          <w:sz w:val="34"/>
          <w:szCs w:val="34"/>
        </w:rPr>
        <w:t>要</w:t>
      </w:r>
      <w:r>
        <w:rPr>
          <w:rFonts w:ascii="宋体" w:hAnsi="宋体" w:cs="宋体" w:eastAsia="宋体"/>
          <w:color w:val="525252"/>
          <w:w w:val="115"/>
          <w:sz w:val="34"/>
          <w:szCs w:val="34"/>
        </w:rPr>
        <w:t>求的情况下评估</w:t>
      </w:r>
      <w:r>
        <w:rPr>
          <w:rFonts w:ascii="宋体" w:hAnsi="宋体" w:cs="宋体" w:eastAsia="宋体"/>
          <w:color w:val="525252"/>
          <w:w w:val="117"/>
          <w:sz w:val="34"/>
          <w:szCs w:val="34"/>
        </w:rPr>
        <w:t> </w:t>
      </w:r>
      <w:r>
        <w:rPr>
          <w:rFonts w:ascii="宋体" w:hAnsi="宋体" w:cs="宋体" w:eastAsia="宋体"/>
          <w:color w:val="525252"/>
          <w:w w:val="125"/>
          <w:sz w:val="34"/>
          <w:szCs w:val="34"/>
        </w:rPr>
        <w:t>试验结果</w:t>
      </w:r>
      <w:r>
        <w:rPr>
          <w:rFonts w:ascii="宋体" w:hAnsi="宋体" w:cs="宋体" w:eastAsia="宋体"/>
          <w:color w:val="525252"/>
          <w:spacing w:val="-195"/>
          <w:w w:val="125"/>
          <w:sz w:val="34"/>
          <w:szCs w:val="34"/>
        </w:rPr>
        <w:t> </w:t>
      </w:r>
      <w:r>
        <w:rPr>
          <w:rFonts w:ascii="宋体" w:hAnsi="宋体" w:cs="宋体" w:eastAsia="宋体"/>
          <w:color w:val="909090"/>
          <w:w w:val="145"/>
          <w:sz w:val="34"/>
          <w:szCs w:val="34"/>
        </w:rPr>
        <w:t>。</w:t>
      </w:r>
      <w:r>
        <w:rPr>
          <w:rFonts w:ascii="宋体" w:hAnsi="宋体" w:cs="宋体" w:eastAsia="宋体"/>
          <w:sz w:val="34"/>
          <w:szCs w:val="34"/>
        </w:rPr>
      </w:r>
    </w:p>
    <w:p>
      <w:pPr>
        <w:spacing w:before="58"/>
        <w:ind w:left="3214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343434"/>
          <w:w w:val="108"/>
          <w:sz w:val="30"/>
          <w:szCs w:val="30"/>
        </w:rPr>
        <w:t>注</w:t>
      </w:r>
      <w:r>
        <w:rPr>
          <w:rFonts w:ascii="宋体" w:hAnsi="宋体" w:cs="宋体" w:eastAsia="宋体"/>
          <w:color w:val="343434"/>
          <w:spacing w:val="-99"/>
          <w:sz w:val="30"/>
          <w:szCs w:val="30"/>
        </w:rPr>
        <w:t> </w:t>
      </w:r>
      <w:r>
        <w:rPr>
          <w:rFonts w:ascii="宋体" w:hAnsi="宋体" w:cs="宋体" w:eastAsia="宋体"/>
          <w:color w:val="343434"/>
          <w:spacing w:val="-160"/>
          <w:w w:val="128"/>
          <w:sz w:val="30"/>
          <w:szCs w:val="30"/>
        </w:rPr>
        <w:t>：</w:t>
      </w:r>
      <w:r>
        <w:rPr>
          <w:rFonts w:ascii="宋体" w:hAnsi="宋体" w:cs="宋体" w:eastAsia="宋体"/>
          <w:color w:val="626262"/>
          <w:w w:val="111"/>
          <w:sz w:val="30"/>
          <w:szCs w:val="30"/>
        </w:rPr>
        <w:t>记录任何明显的</w:t>
      </w:r>
      <w:r>
        <w:rPr>
          <w:rFonts w:ascii="宋体" w:hAnsi="宋体" w:cs="宋体" w:eastAsia="宋体"/>
          <w:color w:val="626262"/>
          <w:spacing w:val="-6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i/>
          <w:color w:val="444444"/>
          <w:w w:val="74"/>
          <w:sz w:val="34"/>
          <w:szCs w:val="34"/>
        </w:rPr>
        <w:t>P</w:t>
      </w:r>
      <w:r>
        <w:rPr>
          <w:rFonts w:ascii="Times New Roman" w:hAnsi="Times New Roman" w:cs="Times New Roman" w:eastAsia="Times New Roman"/>
          <w:i/>
          <w:color w:val="444444"/>
          <w:spacing w:val="-34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i/>
          <w:color w:val="444444"/>
          <w:w w:val="80"/>
          <w:sz w:val="34"/>
          <w:szCs w:val="34"/>
        </w:rPr>
        <w:t>D</w:t>
      </w:r>
      <w:r>
        <w:rPr>
          <w:rFonts w:ascii="Times New Roman" w:hAnsi="Times New Roman" w:cs="Times New Roman" w:eastAsia="Times New Roman"/>
          <w:i/>
          <w:color w:val="444444"/>
          <w:spacing w:val="17"/>
          <w:sz w:val="34"/>
          <w:szCs w:val="34"/>
        </w:rPr>
        <w:t> </w:t>
      </w:r>
      <w:r>
        <w:rPr>
          <w:rFonts w:ascii="宋体" w:hAnsi="宋体" w:cs="宋体" w:eastAsia="宋体"/>
          <w:color w:val="727272"/>
          <w:spacing w:val="16"/>
          <w:w w:val="107"/>
          <w:sz w:val="30"/>
          <w:szCs w:val="30"/>
        </w:rPr>
        <w:t>表</w:t>
      </w:r>
      <w:r>
        <w:rPr>
          <w:rFonts w:ascii="宋体" w:hAnsi="宋体" w:cs="宋体" w:eastAsia="宋体"/>
          <w:color w:val="525252"/>
          <w:spacing w:val="10"/>
          <w:w w:val="109"/>
          <w:sz w:val="30"/>
          <w:szCs w:val="30"/>
        </w:rPr>
        <w:t>征</w:t>
      </w:r>
      <w:r>
        <w:rPr>
          <w:rFonts w:ascii="宋体" w:hAnsi="宋体" w:cs="宋体" w:eastAsia="宋体"/>
          <w:color w:val="727272"/>
          <w:w w:val="113"/>
          <w:sz w:val="30"/>
          <w:szCs w:val="30"/>
        </w:rPr>
        <w:t>参</w:t>
      </w:r>
      <w:r>
        <w:rPr>
          <w:rFonts w:ascii="宋体" w:hAnsi="宋体" w:cs="宋体" w:eastAsia="宋体"/>
          <w:color w:val="727272"/>
          <w:spacing w:val="15"/>
          <w:w w:val="113"/>
          <w:sz w:val="30"/>
          <w:szCs w:val="30"/>
        </w:rPr>
        <w:t>数</w:t>
      </w:r>
      <w:r>
        <w:rPr>
          <w:rFonts w:ascii="宋体" w:hAnsi="宋体" w:cs="宋体" w:eastAsia="宋体"/>
          <w:color w:val="525252"/>
          <w:spacing w:val="9"/>
          <w:w w:val="47"/>
          <w:sz w:val="30"/>
          <w:szCs w:val="30"/>
        </w:rPr>
        <w:t>（</w:t>
      </w:r>
      <w:r>
        <w:rPr>
          <w:rFonts w:ascii="宋体" w:hAnsi="宋体" w:cs="宋体" w:eastAsia="宋体"/>
          <w:color w:val="525252"/>
          <w:w w:val="110"/>
          <w:sz w:val="30"/>
          <w:szCs w:val="30"/>
        </w:rPr>
        <w:t>相角</w:t>
      </w:r>
      <w:r>
        <w:rPr>
          <w:rFonts w:ascii="宋体" w:hAnsi="宋体" w:cs="宋体" w:eastAsia="宋体"/>
          <w:color w:val="525252"/>
          <w:spacing w:val="-98"/>
          <w:sz w:val="30"/>
          <w:szCs w:val="30"/>
        </w:rPr>
        <w:t> </w:t>
      </w:r>
      <w:r>
        <w:rPr>
          <w:rFonts w:ascii="宋体" w:hAnsi="宋体" w:cs="宋体" w:eastAsia="宋体"/>
          <w:color w:val="525252"/>
          <w:spacing w:val="-248"/>
          <w:w w:val="126"/>
          <w:sz w:val="30"/>
          <w:szCs w:val="30"/>
        </w:rPr>
        <w:t>、</w:t>
      </w:r>
      <w:r>
        <w:rPr>
          <w:rFonts w:ascii="宋体" w:hAnsi="宋体" w:cs="宋体" w:eastAsia="宋体"/>
          <w:color w:val="727272"/>
          <w:spacing w:val="-39"/>
          <w:w w:val="69"/>
          <w:sz w:val="30"/>
          <w:szCs w:val="30"/>
        </w:rPr>
        <w:t>也</w:t>
      </w:r>
      <w:r>
        <w:rPr>
          <w:rFonts w:ascii="宋体" w:hAnsi="宋体" w:cs="宋体" w:eastAsia="宋体"/>
          <w:color w:val="525252"/>
          <w:w w:val="101"/>
          <w:sz w:val="30"/>
          <w:szCs w:val="30"/>
        </w:rPr>
        <w:t>且在放电电街</w:t>
      </w:r>
      <w:r>
        <w:rPr>
          <w:rFonts w:ascii="宋体" w:hAnsi="宋体" w:cs="宋体" w:eastAsia="宋体"/>
          <w:color w:val="525252"/>
          <w:spacing w:val="-93"/>
          <w:sz w:val="30"/>
          <w:szCs w:val="30"/>
        </w:rPr>
        <w:t> </w:t>
      </w:r>
      <w:r>
        <w:rPr>
          <w:rFonts w:ascii="宋体" w:hAnsi="宋体" w:cs="宋体" w:eastAsia="宋体"/>
          <w:color w:val="727272"/>
          <w:spacing w:val="-18"/>
          <w:w w:val="112"/>
          <w:sz w:val="30"/>
          <w:szCs w:val="30"/>
        </w:rPr>
        <w:t>和</w:t>
      </w:r>
      <w:r>
        <w:rPr>
          <w:rFonts w:ascii="宋体" w:hAnsi="宋体" w:cs="宋体" w:eastAsia="宋体"/>
          <w:color w:val="727272"/>
          <w:w w:val="96"/>
          <w:sz w:val="30"/>
          <w:szCs w:val="30"/>
        </w:rPr>
        <w:t>数量）有</w:t>
      </w:r>
      <w:r>
        <w:rPr>
          <w:rFonts w:ascii="宋体" w:hAnsi="宋体" w:cs="宋体" w:eastAsia="宋体"/>
          <w:color w:val="727272"/>
          <w:spacing w:val="-102"/>
          <w:sz w:val="30"/>
          <w:szCs w:val="30"/>
        </w:rPr>
        <w:t> </w:t>
      </w:r>
      <w:r>
        <w:rPr>
          <w:rFonts w:ascii="宋体" w:hAnsi="宋体" w:cs="宋体" w:eastAsia="宋体"/>
          <w:color w:val="525252"/>
          <w:spacing w:val="10"/>
          <w:w w:val="109"/>
          <w:sz w:val="30"/>
          <w:szCs w:val="30"/>
        </w:rPr>
        <w:t>助</w:t>
      </w:r>
      <w:r>
        <w:rPr>
          <w:rFonts w:ascii="宋体" w:hAnsi="宋体" w:cs="宋体" w:eastAsia="宋体"/>
          <w:color w:val="909090"/>
          <w:spacing w:val="4"/>
          <w:w w:val="111"/>
          <w:sz w:val="30"/>
          <w:szCs w:val="30"/>
        </w:rPr>
        <w:t>于</w:t>
      </w:r>
      <w:r>
        <w:rPr>
          <w:rFonts w:ascii="宋体" w:hAnsi="宋体" w:cs="宋体" w:eastAsia="宋体"/>
          <w:color w:val="525252"/>
          <w:w w:val="106"/>
          <w:sz w:val="30"/>
          <w:szCs w:val="30"/>
        </w:rPr>
        <w:t>对</w:t>
      </w:r>
      <w:r>
        <w:rPr>
          <w:rFonts w:ascii="宋体" w:hAnsi="宋体" w:cs="宋体" w:eastAsia="宋体"/>
          <w:color w:val="727272"/>
          <w:w w:val="112"/>
          <w:sz w:val="30"/>
          <w:szCs w:val="30"/>
        </w:rPr>
        <w:t>试验</w:t>
      </w:r>
      <w:r>
        <w:rPr>
          <w:rFonts w:ascii="宋体" w:hAnsi="宋体" w:cs="宋体" w:eastAsia="宋体"/>
          <w:color w:val="727272"/>
          <w:spacing w:val="4"/>
          <w:w w:val="112"/>
          <w:sz w:val="30"/>
          <w:szCs w:val="30"/>
        </w:rPr>
        <w:t>结</w:t>
      </w:r>
      <w:r>
        <w:rPr>
          <w:rFonts w:ascii="宋体" w:hAnsi="宋体" w:cs="宋体" w:eastAsia="宋体"/>
          <w:color w:val="727272"/>
          <w:spacing w:val="21"/>
          <w:w w:val="118"/>
          <w:sz w:val="30"/>
          <w:szCs w:val="30"/>
        </w:rPr>
        <w:t>果</w:t>
      </w:r>
      <w:r>
        <w:rPr>
          <w:rFonts w:ascii="宋体" w:hAnsi="宋体" w:cs="宋体" w:eastAsia="宋体"/>
          <w:color w:val="525252"/>
          <w:w w:val="112"/>
          <w:sz w:val="30"/>
          <w:szCs w:val="30"/>
        </w:rPr>
        <w:t>的评</w:t>
      </w:r>
      <w:r>
        <w:rPr>
          <w:rFonts w:ascii="宋体" w:hAnsi="宋体" w:cs="宋体" w:eastAsia="宋体"/>
          <w:color w:val="525252"/>
          <w:spacing w:val="4"/>
          <w:w w:val="112"/>
          <w:sz w:val="30"/>
          <w:szCs w:val="30"/>
        </w:rPr>
        <w:t>判</w:t>
      </w:r>
      <w:r>
        <w:rPr>
          <w:rFonts w:ascii="宋体" w:hAnsi="宋体" w:cs="宋体" w:eastAsia="宋体"/>
          <w:color w:val="909090"/>
          <w:w w:val="141"/>
          <w:sz w:val="30"/>
          <w:szCs w:val="30"/>
        </w:rPr>
        <w:t>。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line="266" w:lineRule="auto" w:before="16"/>
        <w:ind w:left="3308" w:right="2329" w:firstLine="0"/>
        <w:jc w:val="left"/>
        <w:rPr>
          <w:rFonts w:ascii="Times New Roman" w:hAnsi="Times New Roman" w:cs="Times New Roman" w:eastAsia="Times New Roman"/>
          <w:sz w:val="39"/>
          <w:szCs w:val="39"/>
        </w:rPr>
      </w:pPr>
      <w:r>
        <w:rPr>
          <w:rFonts w:ascii="宋体" w:hAnsi="宋体" w:cs="宋体" w:eastAsia="宋体"/>
          <w:color w:val="525252"/>
          <w:w w:val="115"/>
          <w:sz w:val="34"/>
          <w:szCs w:val="34"/>
        </w:rPr>
        <w:t>不同</w:t>
      </w:r>
      <w:r>
        <w:rPr>
          <w:rFonts w:ascii="宋体" w:hAnsi="宋体" w:cs="宋体" w:eastAsia="宋体"/>
          <w:color w:val="525252"/>
          <w:spacing w:val="-101"/>
          <w:w w:val="115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i/>
          <w:color w:val="525252"/>
          <w:spacing w:val="10"/>
          <w:w w:val="110"/>
          <w:sz w:val="40"/>
          <w:szCs w:val="40"/>
        </w:rPr>
        <w:t>U</w:t>
      </w:r>
      <w:r>
        <w:rPr>
          <w:rFonts w:ascii="Times New Roman" w:hAnsi="Times New Roman" w:cs="Times New Roman" w:eastAsia="Times New Roman"/>
          <w:i/>
          <w:color w:val="909090"/>
          <w:spacing w:val="10"/>
          <w:w w:val="110"/>
          <w:sz w:val="40"/>
          <w:szCs w:val="40"/>
        </w:rPr>
        <w:t>m</w:t>
      </w:r>
      <w:r>
        <w:rPr>
          <w:rFonts w:ascii="Times New Roman" w:hAnsi="Times New Roman" w:cs="Times New Roman" w:eastAsia="Times New Roman"/>
          <w:i/>
          <w:color w:val="909090"/>
          <w:spacing w:val="95"/>
          <w:w w:val="110"/>
          <w:sz w:val="40"/>
          <w:szCs w:val="40"/>
        </w:rPr>
        <w:t> </w:t>
      </w:r>
      <w:r>
        <w:rPr>
          <w:rFonts w:ascii="宋体" w:hAnsi="宋体" w:cs="宋体" w:eastAsia="宋体"/>
          <w:color w:val="444444"/>
          <w:spacing w:val="-3"/>
          <w:w w:val="115"/>
          <w:sz w:val="34"/>
          <w:szCs w:val="34"/>
        </w:rPr>
        <w:t>的</w:t>
      </w:r>
      <w:r>
        <w:rPr>
          <w:rFonts w:ascii="宋体" w:hAnsi="宋体" w:cs="宋体" w:eastAsia="宋体"/>
          <w:color w:val="626262"/>
          <w:spacing w:val="-3"/>
          <w:w w:val="115"/>
          <w:sz w:val="34"/>
          <w:szCs w:val="34"/>
        </w:rPr>
        <w:t>变压器的增强电压水平和</w:t>
      </w:r>
      <w:r>
        <w:rPr>
          <w:rFonts w:ascii="宋体" w:hAnsi="宋体" w:cs="宋体" w:eastAsia="宋体"/>
          <w:color w:val="626262"/>
          <w:spacing w:val="-63"/>
          <w:w w:val="115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626262"/>
          <w:w w:val="115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626262"/>
          <w:spacing w:val="-21"/>
          <w:w w:val="115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1C1C1C"/>
          <w:w w:val="115"/>
          <w:sz w:val="36"/>
          <w:szCs w:val="36"/>
        </w:rPr>
        <w:t>h</w:t>
      </w:r>
      <w:r>
        <w:rPr>
          <w:rFonts w:ascii="Times New Roman" w:hAnsi="Times New Roman" w:cs="Times New Roman" w:eastAsia="Times New Roman"/>
          <w:color w:val="1C1C1C"/>
          <w:spacing w:val="89"/>
          <w:w w:val="115"/>
          <w:sz w:val="36"/>
          <w:szCs w:val="36"/>
        </w:rPr>
        <w:t> </w:t>
      </w:r>
      <w:r>
        <w:rPr>
          <w:rFonts w:ascii="宋体" w:hAnsi="宋体" w:cs="宋体" w:eastAsia="宋体"/>
          <w:color w:val="626262"/>
          <w:w w:val="115"/>
          <w:sz w:val="34"/>
          <w:szCs w:val="34"/>
        </w:rPr>
        <w:t>的</w:t>
      </w:r>
      <w:r>
        <w:rPr>
          <w:rFonts w:ascii="宋体" w:hAnsi="宋体" w:cs="宋体" w:eastAsia="宋体"/>
          <w:color w:val="626262"/>
          <w:spacing w:val="-114"/>
          <w:w w:val="115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626262"/>
          <w:w w:val="115"/>
          <w:sz w:val="36"/>
          <w:szCs w:val="36"/>
        </w:rPr>
        <w:t>PD</w:t>
      </w:r>
      <w:r>
        <w:rPr>
          <w:rFonts w:ascii="Times New Roman" w:hAnsi="Times New Roman" w:cs="Times New Roman" w:eastAsia="Times New Roman"/>
          <w:color w:val="626262"/>
          <w:spacing w:val="11"/>
          <w:w w:val="115"/>
          <w:sz w:val="36"/>
          <w:szCs w:val="36"/>
        </w:rPr>
        <w:t> </w:t>
      </w:r>
      <w:r>
        <w:rPr>
          <w:rFonts w:ascii="宋体" w:hAnsi="宋体" w:cs="宋体" w:eastAsia="宋体"/>
          <w:color w:val="525252"/>
          <w:spacing w:val="6"/>
          <w:w w:val="115"/>
          <w:sz w:val="34"/>
          <w:szCs w:val="34"/>
        </w:rPr>
        <w:t>测</w:t>
      </w:r>
      <w:r>
        <w:rPr>
          <w:rFonts w:ascii="宋体" w:hAnsi="宋体" w:cs="宋体" w:eastAsia="宋体"/>
          <w:color w:val="727272"/>
          <w:spacing w:val="6"/>
          <w:w w:val="115"/>
          <w:sz w:val="34"/>
          <w:szCs w:val="34"/>
        </w:rPr>
        <w:t>量</w:t>
      </w:r>
      <w:r>
        <w:rPr>
          <w:rFonts w:ascii="宋体" w:hAnsi="宋体" w:cs="宋体" w:eastAsia="宋体"/>
          <w:color w:val="727272"/>
          <w:spacing w:val="-157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444444"/>
          <w:spacing w:val="-11"/>
          <w:w w:val="115"/>
          <w:sz w:val="34"/>
          <w:szCs w:val="34"/>
        </w:rPr>
        <w:t>电</w:t>
      </w:r>
      <w:r>
        <w:rPr>
          <w:rFonts w:ascii="宋体" w:hAnsi="宋体" w:cs="宋体" w:eastAsia="宋体"/>
          <w:color w:val="626262"/>
          <w:spacing w:val="-11"/>
          <w:w w:val="115"/>
          <w:sz w:val="34"/>
          <w:szCs w:val="34"/>
        </w:rPr>
        <w:t>压</w:t>
      </w:r>
      <w:r>
        <w:rPr>
          <w:rFonts w:ascii="宋体" w:hAnsi="宋体" w:cs="宋体" w:eastAsia="宋体"/>
          <w:color w:val="444444"/>
          <w:spacing w:val="-11"/>
          <w:w w:val="115"/>
          <w:sz w:val="34"/>
          <w:szCs w:val="34"/>
        </w:rPr>
        <w:t>见</w:t>
      </w:r>
      <w:r>
        <w:rPr>
          <w:rFonts w:ascii="宋体" w:hAnsi="宋体" w:cs="宋体" w:eastAsia="宋体"/>
          <w:color w:val="444444"/>
          <w:spacing w:val="-89"/>
          <w:w w:val="115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444444"/>
          <w:spacing w:val="-22"/>
          <w:w w:val="115"/>
          <w:sz w:val="36"/>
          <w:szCs w:val="36"/>
        </w:rPr>
        <w:t>7.</w:t>
      </w:r>
      <w:r>
        <w:rPr>
          <w:rFonts w:ascii="Times New Roman" w:hAnsi="Times New Roman" w:cs="Times New Roman" w:eastAsia="Times New Roman"/>
          <w:color w:val="626262"/>
          <w:spacing w:val="-22"/>
          <w:w w:val="115"/>
          <w:sz w:val="36"/>
          <w:szCs w:val="36"/>
        </w:rPr>
        <w:t>3</w:t>
      </w:r>
      <w:r>
        <w:rPr>
          <w:rFonts w:ascii="Times New Roman" w:hAnsi="Times New Roman" w:cs="Times New Roman" w:eastAsia="Times New Roman"/>
          <w:color w:val="343434"/>
          <w:spacing w:val="-22"/>
          <w:w w:val="115"/>
          <w:sz w:val="36"/>
          <w:szCs w:val="36"/>
        </w:rPr>
        <w:t>.1.</w:t>
      </w:r>
      <w:r>
        <w:rPr>
          <w:rFonts w:ascii="Times New Roman" w:hAnsi="Times New Roman" w:cs="Times New Roman" w:eastAsia="Times New Roman"/>
          <w:color w:val="626262"/>
          <w:spacing w:val="-22"/>
          <w:w w:val="115"/>
          <w:sz w:val="36"/>
          <w:szCs w:val="36"/>
        </w:rPr>
        <w:t>3</w:t>
      </w:r>
      <w:r>
        <w:rPr>
          <w:rFonts w:ascii="宋体" w:hAnsi="宋体" w:cs="宋体" w:eastAsia="宋体"/>
          <w:color w:val="444444"/>
          <w:spacing w:val="-22"/>
          <w:w w:val="115"/>
          <w:sz w:val="39"/>
          <w:szCs w:val="39"/>
        </w:rPr>
        <w:t>、</w:t>
      </w:r>
      <w:r>
        <w:rPr>
          <w:rFonts w:ascii="Times New Roman" w:hAnsi="Times New Roman" w:cs="Times New Roman" w:eastAsia="Times New Roman"/>
          <w:color w:val="444444"/>
          <w:spacing w:val="-22"/>
          <w:w w:val="115"/>
          <w:sz w:val="36"/>
          <w:szCs w:val="36"/>
        </w:rPr>
        <w:t>7.</w:t>
      </w:r>
      <w:r>
        <w:rPr>
          <w:rFonts w:ascii="Times New Roman" w:hAnsi="Times New Roman" w:cs="Times New Roman" w:eastAsia="Times New Roman"/>
          <w:color w:val="444444"/>
          <w:spacing w:val="-64"/>
          <w:w w:val="115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626262"/>
          <w:spacing w:val="3"/>
          <w:w w:val="115"/>
          <w:sz w:val="36"/>
          <w:szCs w:val="36"/>
        </w:rPr>
        <w:t>3</w:t>
      </w:r>
      <w:r>
        <w:rPr>
          <w:rFonts w:ascii="Times New Roman" w:hAnsi="Times New Roman" w:cs="Times New Roman" w:eastAsia="Times New Roman"/>
          <w:color w:val="343434"/>
          <w:spacing w:val="3"/>
          <w:w w:val="115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525252"/>
          <w:spacing w:val="3"/>
          <w:w w:val="115"/>
          <w:sz w:val="36"/>
          <w:szCs w:val="36"/>
        </w:rPr>
        <w:t>2</w:t>
      </w:r>
      <w:r>
        <w:rPr>
          <w:rFonts w:ascii="Times New Roman" w:hAnsi="Times New Roman" w:cs="Times New Roman" w:eastAsia="Times New Roman"/>
          <w:color w:val="343434"/>
          <w:spacing w:val="3"/>
          <w:w w:val="115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727272"/>
          <w:spacing w:val="3"/>
          <w:w w:val="115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727272"/>
          <w:spacing w:val="-65"/>
          <w:w w:val="115"/>
          <w:sz w:val="36"/>
          <w:szCs w:val="36"/>
        </w:rPr>
        <w:t> </w:t>
      </w:r>
      <w:r>
        <w:rPr>
          <w:rFonts w:ascii="宋体" w:hAnsi="宋体" w:cs="宋体" w:eastAsia="宋体"/>
          <w:color w:val="525252"/>
          <w:w w:val="115"/>
          <w:sz w:val="34"/>
          <w:szCs w:val="34"/>
        </w:rPr>
        <w:t>和</w:t>
      </w:r>
      <w:r>
        <w:rPr>
          <w:rFonts w:ascii="宋体" w:hAnsi="宋体" w:cs="宋体" w:eastAsia="宋体"/>
          <w:color w:val="525252"/>
          <w:spacing w:val="-95"/>
          <w:w w:val="115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525252"/>
          <w:w w:val="115"/>
          <w:sz w:val="36"/>
          <w:szCs w:val="36"/>
        </w:rPr>
        <w:t>7</w:t>
      </w:r>
      <w:r>
        <w:rPr>
          <w:rFonts w:ascii="Times New Roman" w:hAnsi="Times New Roman" w:cs="Times New Roman" w:eastAsia="Times New Roman"/>
          <w:color w:val="343434"/>
          <w:w w:val="115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626262"/>
          <w:w w:val="115"/>
          <w:sz w:val="36"/>
          <w:szCs w:val="36"/>
        </w:rPr>
        <w:t>3</w:t>
      </w:r>
      <w:r>
        <w:rPr>
          <w:rFonts w:ascii="Times New Roman" w:hAnsi="Times New Roman" w:cs="Times New Roman" w:eastAsia="Times New Roman"/>
          <w:color w:val="1C1C1C"/>
          <w:w w:val="115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626262"/>
          <w:w w:val="115"/>
          <w:sz w:val="36"/>
          <w:szCs w:val="36"/>
        </w:rPr>
        <w:t>3</w:t>
      </w:r>
      <w:r>
        <w:rPr>
          <w:rFonts w:ascii="Times New Roman" w:hAnsi="Times New Roman" w:cs="Times New Roman" w:eastAsia="Times New Roman"/>
          <w:color w:val="343434"/>
          <w:w w:val="115"/>
          <w:sz w:val="36"/>
          <w:szCs w:val="36"/>
        </w:rPr>
        <w:t>.l</w:t>
      </w:r>
      <w:r>
        <w:rPr>
          <w:rFonts w:ascii="宋体" w:hAnsi="宋体" w:cs="宋体" w:eastAsia="宋体"/>
          <w:color w:val="727272"/>
          <w:w w:val="115"/>
          <w:sz w:val="34"/>
          <w:szCs w:val="34"/>
        </w:rPr>
        <w:t>。</w:t>
      </w:r>
      <w:r>
        <w:rPr>
          <w:rFonts w:ascii="宋体" w:hAnsi="宋体" w:cs="宋体" w:eastAsia="宋体"/>
          <w:color w:val="727272"/>
          <w:spacing w:val="-192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525252"/>
          <w:w w:val="115"/>
          <w:sz w:val="34"/>
          <w:szCs w:val="34"/>
        </w:rPr>
        <w:t>试验顺序的主要特征见</w:t>
      </w:r>
      <w:r>
        <w:rPr>
          <w:rFonts w:ascii="宋体" w:hAnsi="宋体" w:cs="宋体" w:eastAsia="宋体"/>
          <w:color w:val="525252"/>
          <w:spacing w:val="-91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727272"/>
          <w:w w:val="115"/>
          <w:sz w:val="34"/>
          <w:szCs w:val="34"/>
        </w:rPr>
        <w:t>图</w:t>
      </w:r>
      <w:r>
        <w:rPr>
          <w:rFonts w:ascii="宋体" w:hAnsi="宋体" w:cs="宋体" w:eastAsia="宋体"/>
          <w:color w:val="727272"/>
          <w:spacing w:val="-111"/>
          <w:w w:val="115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727272"/>
          <w:w w:val="115"/>
          <w:sz w:val="39"/>
          <w:szCs w:val="39"/>
        </w:rPr>
        <w:t>1</w:t>
      </w:r>
      <w:r>
        <w:rPr>
          <w:rFonts w:ascii="Times New Roman" w:hAnsi="Times New Roman" w:cs="Times New Roman" w:eastAsia="Times New Roman"/>
          <w:color w:val="343434"/>
          <w:w w:val="115"/>
          <w:sz w:val="39"/>
          <w:szCs w:val="39"/>
        </w:rPr>
        <w:t>:</w:t>
      </w:r>
      <w:r>
        <w:rPr>
          <w:rFonts w:ascii="Times New Roman" w:hAnsi="Times New Roman" w:cs="Times New Roman" w:eastAsia="Times New Roman"/>
          <w:sz w:val="39"/>
          <w:szCs w:val="39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9"/>
          <w:szCs w:val="9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9"/>
          <w:szCs w:val="9"/>
        </w:rPr>
        <w:sectPr>
          <w:headerReference w:type="default" r:id="rId32"/>
          <w:footerReference w:type="default" r:id="rId33"/>
          <w:pgSz w:w="22380" w:h="31660"/>
          <w:pgMar w:header="0" w:footer="0" w:top="2320" w:bottom="20" w:left="0" w:right="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0"/>
        <w:ind w:left="0" w:right="0" w:firstLine="0"/>
        <w:jc w:val="right"/>
        <w:rPr>
          <w:rFonts w:ascii="宋体" w:hAnsi="宋体" w:cs="宋体" w:eastAsia="宋体"/>
          <w:sz w:val="29"/>
          <w:szCs w:val="29"/>
        </w:rPr>
      </w:pPr>
      <w:r>
        <w:rPr/>
        <w:pict>
          <v:shape style="position:absolute;margin-left:593.640198pt;margin-top:25.609802pt;width:18.75pt;height:18.55pt;mso-position-horizontal-relative:page;mso-position-vertical-relative:paragraph;z-index:1288" type="#_x0000_t202" filled="false" stroked="false">
            <v:textbox inset="0,0,0,0" style="layout-flow:vertical-ideographic">
              <w:txbxContent>
                <w:p>
                  <w:pPr>
                    <w:spacing w:before="0"/>
                    <w:ind w:left="49" w:right="0" w:hanging="30"/>
                    <w:jc w:val="left"/>
                    <w:rPr>
                      <w:rFonts w:ascii="宋体" w:hAnsi="宋体" w:cs="宋体" w:eastAsia="宋体"/>
                      <w:sz w:val="25"/>
                      <w:szCs w:val="25"/>
                    </w:rPr>
                  </w:pPr>
                  <w:r>
                    <w:rPr>
                      <w:rFonts w:ascii="宋体"/>
                      <w:color w:val="343434"/>
                      <w:spacing w:val="-186"/>
                      <w:w w:val="101"/>
                      <w:sz w:val="25"/>
                    </w:rPr>
                    <w:t>t</w:t>
                  </w:r>
                  <w:r>
                    <w:rPr>
                      <w:rFonts w:ascii="宋体"/>
                      <w:color w:val="343434"/>
                      <w:w w:val="101"/>
                      <w:position w:val="1"/>
                      <w:sz w:val="25"/>
                    </w:rPr>
                    <w:t>n</w:t>
                  </w:r>
                  <w:r>
                    <w:rPr>
                      <w:rFonts w:ascii="宋体"/>
                      <w:sz w:val="25"/>
                    </w:rPr>
                  </w:r>
                </w:p>
                <w:p>
                  <w:pPr>
                    <w:spacing w:before="0"/>
                    <w:ind w:left="49" w:right="0" w:firstLine="0"/>
                    <w:jc w:val="left"/>
                    <w:rPr>
                      <w:rFonts w:ascii="宋体" w:hAnsi="宋体" w:cs="宋体" w:eastAsia="宋体"/>
                      <w:sz w:val="30"/>
                      <w:szCs w:val="30"/>
                    </w:rPr>
                  </w:pPr>
                  <w:r>
                    <w:rPr>
                      <w:rFonts w:ascii="宋体"/>
                      <w:color w:val="343434"/>
                      <w:w w:val="100"/>
                      <w:sz w:val="30"/>
                    </w:rPr>
                    <w:t>t</w:t>
                  </w:r>
                  <w:r>
                    <w:rPr>
                      <w:rFonts w:ascii="宋体"/>
                      <w:w w:val="100"/>
                      <w:sz w:val="3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宋体" w:hAnsi="宋体" w:cs="宋体" w:eastAsia="宋体"/>
          <w:color w:val="343434"/>
          <w:spacing w:val="-107"/>
          <w:w w:val="95"/>
          <w:sz w:val="29"/>
          <w:szCs w:val="29"/>
        </w:rPr>
        <w:t>增</w:t>
      </w:r>
      <w:r>
        <w:rPr>
          <w:rFonts w:ascii="宋体" w:hAnsi="宋体" w:cs="宋体" w:eastAsia="宋体"/>
          <w:color w:val="525252"/>
          <w:spacing w:val="-107"/>
          <w:w w:val="95"/>
          <w:sz w:val="29"/>
          <w:szCs w:val="29"/>
        </w:rPr>
        <w:t>强，也</w:t>
      </w:r>
      <w:r>
        <w:rPr>
          <w:rFonts w:ascii="宋体" w:hAnsi="宋体" w:cs="宋体" w:eastAsia="宋体"/>
          <w:color w:val="727272"/>
          <w:spacing w:val="-107"/>
          <w:w w:val="95"/>
          <w:sz w:val="29"/>
          <w:szCs w:val="29"/>
        </w:rPr>
        <w:t>应</w:t>
      </w:r>
      <w:r>
        <w:rPr>
          <w:rFonts w:ascii="宋体" w:hAnsi="宋体" w:cs="宋体" w:eastAsia="宋体"/>
          <w:spacing w:val="-107"/>
          <w:sz w:val="29"/>
          <w:szCs w:val="29"/>
        </w:rPr>
      </w:r>
    </w:p>
    <w:p>
      <w:pPr>
        <w:spacing w:before="22"/>
        <w:ind w:left="2160" w:right="0" w:firstLine="0"/>
        <w:jc w:val="left"/>
        <w:rPr>
          <w:rFonts w:ascii="宋体" w:hAnsi="宋体" w:cs="宋体" w:eastAsia="宋体"/>
          <w:sz w:val="26"/>
          <w:szCs w:val="26"/>
        </w:rPr>
      </w:pPr>
      <w:r>
        <w:rPr>
          <w:spacing w:val="-5"/>
          <w:w w:val="110"/>
        </w:rPr>
        <w:br w:type="column"/>
      </w:r>
      <w:r>
        <w:rPr>
          <w:rFonts w:ascii="宋体" w:hAnsi="宋体" w:cs="宋体" w:eastAsia="宋体"/>
          <w:color w:val="525252"/>
          <w:spacing w:val="-5"/>
          <w:w w:val="110"/>
          <w:sz w:val="26"/>
          <w:szCs w:val="26"/>
        </w:rPr>
        <w:t>试验时间</w:t>
      </w:r>
      <w:r>
        <w:rPr>
          <w:rFonts w:ascii="宋体" w:hAnsi="宋体" w:cs="宋体" w:eastAsia="宋体"/>
          <w:spacing w:val="-5"/>
          <w:sz w:val="26"/>
          <w:szCs w:val="26"/>
        </w:rPr>
      </w:r>
    </w:p>
    <w:p>
      <w:pPr>
        <w:spacing w:after="0"/>
        <w:jc w:val="left"/>
        <w:rPr>
          <w:rFonts w:ascii="宋体" w:hAnsi="宋体" w:cs="宋体" w:eastAsia="宋体"/>
          <w:sz w:val="26"/>
          <w:szCs w:val="26"/>
        </w:rPr>
        <w:sectPr>
          <w:type w:val="continuous"/>
          <w:pgSz w:w="22380" w:h="31660"/>
          <w:pgMar w:top="1380" w:bottom="280" w:left="0" w:right="0"/>
          <w:cols w:num="2" w:equalWidth="0">
            <w:col w:w="7746" w:space="40"/>
            <w:col w:w="14594"/>
          </w:cols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3"/>
        <w:rPr>
          <w:rFonts w:ascii="宋体" w:hAnsi="宋体" w:cs="宋体" w:eastAsia="宋体"/>
          <w:sz w:val="19"/>
          <w:szCs w:val="19"/>
        </w:rPr>
      </w:pPr>
    </w:p>
    <w:p>
      <w:pPr>
        <w:spacing w:line="20" w:lineRule="exact"/>
        <w:ind w:left="9616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276.4pt;height:.95pt;mso-position-horizontal-relative:char;mso-position-vertical-relative:line" coordorigin="0,0" coordsize="5528,19">
            <v:group style="position:absolute;left:9;top:9;width:5509;height:2" coordorigin="9,9" coordsize="5509,2">
              <v:shape style="position:absolute;left:9;top:9;width:5509;height:2" coordorigin="9,9" coordsize="5509,0" path="m9,9l5518,9e" filled="false" stroked="true" strokeweight=".940024pt" strokecolor="#383838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line="240" w:lineRule="auto" w:before="10"/>
        <w:rPr>
          <w:rFonts w:ascii="宋体" w:hAnsi="宋体" w:cs="宋体" w:eastAsia="宋体"/>
          <w:sz w:val="23"/>
          <w:szCs w:val="23"/>
        </w:rPr>
      </w:pPr>
    </w:p>
    <w:p>
      <w:pPr>
        <w:spacing w:before="49"/>
        <w:ind w:left="6128" w:right="0" w:firstLine="0"/>
        <w:jc w:val="left"/>
        <w:rPr>
          <w:rFonts w:ascii="宋体" w:hAnsi="宋体" w:cs="宋体" w:eastAsia="宋体"/>
          <w:sz w:val="26"/>
          <w:szCs w:val="26"/>
        </w:rPr>
      </w:pPr>
      <w:r>
        <w:rPr/>
        <w:pict>
          <v:group style="position:absolute;margin-left:451.211426pt;margin-top:-56.984295pt;width:105.3pt;height:.1pt;mso-position-horizontal-relative:page;mso-position-vertical-relative:paragraph;z-index:1240" coordorigin="9024,-1140" coordsize="2106,2">
            <v:shape style="position:absolute;left:9024;top:-1140;width:2106;height:2" coordorigin="9024,-1140" coordsize="2106,0" path="m9024,-1140l11130,-1140e" filled="false" stroked="true" strokeweight="1.880048pt" strokecolor="#646464">
              <v:path arrowok="t"/>
            </v:shape>
            <w10:wrap type="none"/>
          </v:group>
        </w:pict>
      </w:r>
      <w:r>
        <w:rPr/>
        <w:pict>
          <v:group style="position:absolute;margin-left:481.292175pt;margin-top:12.577464pt;width:275.45pt;height:.1pt;mso-position-horizontal-relative:page;mso-position-vertical-relative:paragraph;z-index:1264" coordorigin="9626,252" coordsize="5509,2">
            <v:shape style="position:absolute;left:9626;top:252;width:5509;height:2" coordorigin="9626,252" coordsize="5509,0" path="m9626,252l15134,252e" filled="false" stroked="true" strokeweight="1.880048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color w:val="444444"/>
          <w:w w:val="181"/>
          <w:sz w:val="27"/>
          <w:szCs w:val="27"/>
        </w:rPr>
        <w:t>l</w:t>
      </w:r>
      <w:r>
        <w:rPr>
          <w:rFonts w:ascii="Times New Roman" w:hAnsi="Times New Roman" w:cs="Times New Roman" w:eastAsia="Times New Roman"/>
          <w:color w:val="444444"/>
          <w:spacing w:val="-16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color w:val="444444"/>
          <w:spacing w:val="18"/>
          <w:w w:val="83"/>
          <w:sz w:val="27"/>
          <w:szCs w:val="27"/>
        </w:rPr>
        <w:t>h</w:t>
      </w:r>
      <w:r>
        <w:rPr>
          <w:rFonts w:ascii="宋体" w:hAnsi="宋体" w:cs="宋体" w:eastAsia="宋体"/>
          <w:color w:val="444444"/>
          <w:spacing w:val="-61"/>
          <w:w w:val="124"/>
          <w:sz w:val="26"/>
          <w:szCs w:val="26"/>
        </w:rPr>
        <w:t>的</w:t>
      </w:r>
      <w:r>
        <w:rPr>
          <w:rFonts w:ascii="Times New Roman" w:hAnsi="Times New Roman" w:cs="Times New Roman" w:eastAsia="Times New Roman"/>
          <w:color w:val="444444"/>
          <w:w w:val="99"/>
          <w:sz w:val="27"/>
          <w:szCs w:val="27"/>
        </w:rPr>
        <w:t>P</w:t>
      </w:r>
      <w:r>
        <w:rPr>
          <w:rFonts w:ascii="Times New Roman" w:hAnsi="Times New Roman" w:cs="Times New Roman" w:eastAsia="Times New Roman"/>
          <w:color w:val="444444"/>
          <w:spacing w:val="12"/>
          <w:w w:val="99"/>
          <w:sz w:val="27"/>
          <w:szCs w:val="27"/>
        </w:rPr>
        <w:t>D</w:t>
      </w:r>
      <w:r>
        <w:rPr>
          <w:rFonts w:ascii="宋体" w:hAnsi="宋体" w:cs="宋体" w:eastAsia="宋体"/>
          <w:color w:val="444444"/>
          <w:spacing w:val="-13"/>
          <w:w w:val="109"/>
          <w:sz w:val="27"/>
          <w:szCs w:val="27"/>
        </w:rPr>
        <w:t>测</w:t>
      </w:r>
      <w:r>
        <w:rPr>
          <w:rFonts w:ascii="Times New Roman" w:hAnsi="Times New Roman" w:cs="Times New Roman" w:eastAsia="Times New Roman"/>
          <w:color w:val="626262"/>
          <w:w w:val="49"/>
          <w:sz w:val="33"/>
          <w:szCs w:val="33"/>
        </w:rPr>
        <w:t>:!JI</w:t>
      </w:r>
      <w:r>
        <w:rPr>
          <w:rFonts w:ascii="Times New Roman" w:hAnsi="Times New Roman" w:cs="Times New Roman" w:eastAsia="Times New Roman"/>
          <w:color w:val="626262"/>
          <w:spacing w:val="17"/>
          <w:w w:val="49"/>
          <w:sz w:val="33"/>
          <w:szCs w:val="33"/>
        </w:rPr>
        <w:t>:</w:t>
      </w:r>
      <w:r>
        <w:rPr>
          <w:rFonts w:ascii="宋体" w:hAnsi="宋体" w:cs="宋体" w:eastAsia="宋体"/>
          <w:color w:val="444444"/>
          <w:spacing w:val="-66"/>
          <w:w w:val="126"/>
          <w:sz w:val="26"/>
          <w:szCs w:val="26"/>
        </w:rPr>
        <w:t>电</w:t>
      </w:r>
      <w:r>
        <w:rPr>
          <w:rFonts w:ascii="宋体" w:hAnsi="宋体" w:cs="宋体" w:eastAsia="宋体"/>
          <w:color w:val="626262"/>
          <w:w w:val="117"/>
          <w:sz w:val="26"/>
          <w:szCs w:val="26"/>
        </w:rPr>
        <w:t>压</w:t>
      </w:r>
      <w:r>
        <w:rPr>
          <w:rFonts w:ascii="宋体" w:hAnsi="宋体" w:cs="宋体" w:eastAsia="宋体"/>
          <w:sz w:val="26"/>
          <w:szCs w:val="26"/>
        </w:rPr>
      </w:r>
    </w:p>
    <w:p>
      <w:pPr>
        <w:spacing w:line="240" w:lineRule="auto" w:before="11"/>
        <w:rPr>
          <w:rFonts w:ascii="宋体" w:hAnsi="宋体" w:cs="宋体" w:eastAsia="宋体"/>
          <w:sz w:val="45"/>
          <w:szCs w:val="45"/>
        </w:rPr>
      </w:pPr>
    </w:p>
    <w:p>
      <w:pPr>
        <w:spacing w:before="0"/>
        <w:ind w:left="6147" w:right="0" w:firstLine="0"/>
        <w:jc w:val="left"/>
        <w:rPr>
          <w:rFonts w:ascii="Times New Roman" w:hAnsi="Times New Roman" w:cs="Times New Roman" w:eastAsia="Times New Roman"/>
          <w:sz w:val="59"/>
          <w:szCs w:val="59"/>
        </w:rPr>
      </w:pPr>
      <w:r>
        <w:rPr/>
        <w:pict>
          <v:shape style="position:absolute;margin-left:392.929932pt;margin-top:18.140785pt;width:47.001188pt;height:110.922803pt;mso-position-horizontal-relative:page;mso-position-vertical-relative:paragraph;z-index:1192" type="#_x0000_t75" stroked="false">
            <v:imagedata r:id="rId34" o:title=""/>
          </v:shape>
        </w:pict>
      </w:r>
      <w:r>
        <w:rPr/>
        <w:pict>
          <v:shape style="position:absolute;margin-left:767.059387pt;margin-top:18.140785pt;width:47.001188pt;height:110.922803pt;mso-position-horizontal-relative:page;mso-position-vertical-relative:paragraph;z-index:1216" type="#_x0000_t75" stroked="false">
            <v:imagedata r:id="rId35" o:title=""/>
          </v:shape>
        </w:pict>
      </w:r>
      <w:r>
        <w:rPr>
          <w:rFonts w:ascii="Times New Roman" w:hAnsi="Times New Roman" w:cs="Times New Roman" w:eastAsia="Times New Roman"/>
          <w:color w:val="626262"/>
          <w:spacing w:val="21"/>
          <w:w w:val="105"/>
          <w:sz w:val="26"/>
          <w:szCs w:val="26"/>
        </w:rPr>
        <w:t>(</w:t>
      </w:r>
      <w:r>
        <w:rPr>
          <w:rFonts w:ascii="Times New Roman" w:hAnsi="Times New Roman" w:cs="Times New Roman" w:eastAsia="Times New Roman"/>
          <w:color w:val="343434"/>
          <w:w w:val="126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color w:val="343434"/>
          <w:spacing w:val="16"/>
          <w:w w:val="126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color w:val="525252"/>
          <w:spacing w:val="21"/>
          <w:w w:val="113"/>
          <w:sz w:val="26"/>
          <w:szCs w:val="26"/>
        </w:rPr>
        <w:t>2</w:t>
      </w:r>
      <w:r>
        <w:rPr>
          <w:rFonts w:ascii="宋体" w:hAnsi="宋体" w:cs="宋体" w:eastAsia="宋体"/>
          <w:color w:val="525252"/>
          <w:spacing w:val="-120"/>
          <w:w w:val="112"/>
          <w:sz w:val="29"/>
          <w:szCs w:val="29"/>
        </w:rPr>
        <w:t>×</w:t>
      </w:r>
      <w:r>
        <w:rPr>
          <w:rFonts w:ascii="宋体" w:hAnsi="宋体" w:cs="宋体" w:eastAsia="宋体"/>
          <w:color w:val="525252"/>
          <w:spacing w:val="-24"/>
          <w:w w:val="43"/>
          <w:sz w:val="27"/>
          <w:szCs w:val="27"/>
        </w:rPr>
        <w:t>（</w:t>
      </w:r>
      <w:r>
        <w:rPr>
          <w:rFonts w:ascii="Arial" w:hAnsi="Arial" w:cs="Arial" w:eastAsia="Arial"/>
          <w:i/>
          <w:color w:val="909090"/>
          <w:w w:val="104"/>
          <w:sz w:val="34"/>
          <w:szCs w:val="34"/>
        </w:rPr>
        <w:t>f</w:t>
      </w:r>
      <w:r>
        <w:rPr>
          <w:rFonts w:ascii="Arial" w:hAnsi="Arial" w:cs="Arial" w:eastAsia="Arial"/>
          <w:i/>
          <w:color w:val="909090"/>
          <w:spacing w:val="-49"/>
          <w:w w:val="104"/>
          <w:sz w:val="34"/>
          <w:szCs w:val="34"/>
        </w:rPr>
        <w:t>.</w:t>
      </w:r>
      <w:r>
        <w:rPr>
          <w:rFonts w:ascii="Arial" w:hAnsi="Arial" w:cs="Arial" w:eastAsia="Arial"/>
          <w:i/>
          <w:color w:val="444444"/>
          <w:spacing w:val="1"/>
          <w:w w:val="65"/>
          <w:sz w:val="34"/>
          <w:szCs w:val="34"/>
        </w:rPr>
        <w:t>)</w:t>
      </w:r>
      <w:r>
        <w:rPr>
          <w:rFonts w:ascii="Arial" w:hAnsi="Arial" w:cs="Arial" w:eastAsia="Arial"/>
          <w:i/>
          <w:color w:val="727272"/>
          <w:spacing w:val="5"/>
          <w:w w:val="93"/>
          <w:sz w:val="34"/>
          <w:szCs w:val="34"/>
        </w:rPr>
        <w:t>/</w:t>
      </w:r>
      <w:r>
        <w:rPr>
          <w:rFonts w:ascii="Arial" w:hAnsi="Arial" w:cs="Arial" w:eastAsia="Arial"/>
          <w:i/>
          <w:color w:val="727272"/>
          <w:spacing w:val="-53"/>
          <w:w w:val="97"/>
          <w:sz w:val="34"/>
          <w:szCs w:val="34"/>
        </w:rPr>
        <w:t>J</w:t>
      </w:r>
      <w:r>
        <w:rPr>
          <w:rFonts w:ascii="Times New Roman" w:hAnsi="Times New Roman" w:cs="Times New Roman" w:eastAsia="Times New Roman"/>
          <w:color w:val="343434"/>
          <w:w w:val="133"/>
          <w:sz w:val="59"/>
          <w:szCs w:val="59"/>
        </w:rPr>
        <w:t>τ</w:t>
      </w:r>
      <w:r>
        <w:rPr>
          <w:rFonts w:ascii="Times New Roman" w:hAnsi="Times New Roman" w:cs="Times New Roman" w:eastAsia="Times New Roman"/>
          <w:sz w:val="59"/>
          <w:szCs w:val="59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58"/>
          <w:szCs w:val="58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80"/>
          <w:szCs w:val="80"/>
        </w:rPr>
      </w:pPr>
    </w:p>
    <w:p>
      <w:pPr>
        <w:spacing w:before="0"/>
        <w:ind w:left="6147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525252"/>
          <w:spacing w:val="2"/>
          <w:w w:val="105"/>
          <w:sz w:val="26"/>
          <w:szCs w:val="26"/>
        </w:rPr>
        <w:t>(</w:t>
      </w:r>
      <w:r>
        <w:rPr>
          <w:rFonts w:ascii="Times New Roman" w:hAnsi="Times New Roman" w:cs="Times New Roman" w:eastAsia="Times New Roman"/>
          <w:color w:val="343434"/>
          <w:w w:val="110"/>
          <w:sz w:val="26"/>
          <w:szCs w:val="26"/>
        </w:rPr>
        <w:t>0.</w:t>
      </w:r>
      <w:r>
        <w:rPr>
          <w:rFonts w:ascii="Times New Roman" w:hAnsi="Times New Roman" w:cs="Times New Roman" w:eastAsia="Times New Roman"/>
          <w:color w:val="343434"/>
          <w:spacing w:val="1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444444"/>
          <w:w w:val="110"/>
          <w:sz w:val="26"/>
          <w:szCs w:val="26"/>
        </w:rPr>
        <w:t>4</w:t>
      </w:r>
      <w:r>
        <w:rPr>
          <w:rFonts w:ascii="Times New Roman" w:hAnsi="Times New Roman" w:cs="Times New Roman" w:eastAsia="Times New Roman"/>
          <w:color w:val="444444"/>
          <w:spacing w:val="-40"/>
          <w:sz w:val="26"/>
          <w:szCs w:val="26"/>
        </w:rPr>
        <w:t> </w:t>
      </w:r>
      <w:r>
        <w:rPr>
          <w:rFonts w:ascii="宋体" w:hAnsi="宋体" w:cs="宋体" w:eastAsia="宋体"/>
          <w:color w:val="727272"/>
          <w:spacing w:val="-119"/>
          <w:w w:val="108"/>
          <w:sz w:val="30"/>
          <w:szCs w:val="30"/>
        </w:rPr>
        <w:t>×</w:t>
      </w:r>
      <w:r>
        <w:rPr>
          <w:rFonts w:ascii="Arial" w:hAnsi="Arial" w:cs="Arial" w:eastAsia="Arial"/>
          <w:i/>
          <w:color w:val="727272"/>
          <w:spacing w:val="-55"/>
          <w:w w:val="93"/>
          <w:sz w:val="33"/>
          <w:szCs w:val="33"/>
        </w:rPr>
        <w:t>U</w:t>
      </w:r>
      <w:r>
        <w:rPr>
          <w:rFonts w:ascii="Arial" w:hAnsi="Arial" w:cs="Arial" w:eastAsia="Arial"/>
          <w:i/>
          <w:color w:val="ACACAC"/>
          <w:spacing w:val="-61"/>
          <w:w w:val="148"/>
          <w:sz w:val="33"/>
          <w:szCs w:val="33"/>
        </w:rPr>
        <w:t>,</w:t>
      </w:r>
      <w:r>
        <w:rPr>
          <w:rFonts w:ascii="Arial" w:hAnsi="Arial" w:cs="Arial" w:eastAsia="Arial"/>
          <w:i/>
          <w:color w:val="525252"/>
          <w:spacing w:val="1"/>
          <w:w w:val="66"/>
          <w:sz w:val="33"/>
          <w:szCs w:val="33"/>
        </w:rPr>
        <w:t>)</w:t>
      </w:r>
      <w:r>
        <w:rPr>
          <w:rFonts w:ascii="Arial" w:hAnsi="Arial" w:cs="Arial" w:eastAsia="Arial"/>
          <w:i/>
          <w:color w:val="727272"/>
          <w:spacing w:val="5"/>
          <w:w w:val="96"/>
          <w:sz w:val="33"/>
          <w:szCs w:val="33"/>
        </w:rPr>
        <w:t>/</w:t>
      </w:r>
      <w:r>
        <w:rPr>
          <w:rFonts w:ascii="Arial" w:hAnsi="Arial" w:cs="Arial" w:eastAsia="Arial"/>
          <w:i/>
          <w:color w:val="727272"/>
          <w:spacing w:val="-15"/>
          <w:w w:val="122"/>
          <w:sz w:val="33"/>
          <w:szCs w:val="33"/>
        </w:rPr>
        <w:t>J</w:t>
      </w:r>
      <w:r>
        <w:rPr>
          <w:rFonts w:ascii="宋体" w:hAnsi="宋体" w:cs="宋体" w:eastAsia="宋体"/>
          <w:color w:val="727272"/>
          <w:w w:val="90"/>
          <w:sz w:val="29"/>
          <w:szCs w:val="29"/>
        </w:rPr>
        <w:t>言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before="143"/>
        <w:ind w:left="3214" w:right="0" w:firstLine="0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宋体" w:hAnsi="宋体" w:cs="宋体" w:eastAsia="宋体"/>
          <w:color w:val="343434"/>
          <w:w w:val="108"/>
          <w:sz w:val="30"/>
          <w:szCs w:val="30"/>
        </w:rPr>
        <w:t>注</w:t>
      </w:r>
      <w:r>
        <w:rPr>
          <w:rFonts w:ascii="宋体" w:hAnsi="宋体" w:cs="宋体" w:eastAsia="宋体"/>
          <w:color w:val="343434"/>
          <w:spacing w:val="-99"/>
          <w:sz w:val="30"/>
          <w:szCs w:val="30"/>
        </w:rPr>
        <w:t> </w:t>
      </w:r>
      <w:r>
        <w:rPr>
          <w:rFonts w:ascii="宋体" w:hAnsi="宋体" w:cs="宋体" w:eastAsia="宋体"/>
          <w:color w:val="343434"/>
          <w:spacing w:val="-160"/>
          <w:w w:val="128"/>
          <w:sz w:val="30"/>
          <w:szCs w:val="30"/>
        </w:rPr>
        <w:t>：</w:t>
      </w:r>
      <w:r>
        <w:rPr>
          <w:rFonts w:ascii="宋体" w:hAnsi="宋体" w:cs="宋体" w:eastAsia="宋体"/>
          <w:color w:val="727272"/>
          <w:spacing w:val="-20"/>
          <w:w w:val="119"/>
          <w:sz w:val="30"/>
          <w:szCs w:val="30"/>
        </w:rPr>
        <w:t>增</w:t>
      </w:r>
      <w:r>
        <w:rPr>
          <w:rFonts w:ascii="宋体" w:hAnsi="宋体" w:cs="宋体" w:eastAsia="宋体"/>
          <w:color w:val="727272"/>
          <w:w w:val="114"/>
          <w:sz w:val="30"/>
          <w:szCs w:val="30"/>
        </w:rPr>
        <w:t>强</w:t>
      </w:r>
      <w:r>
        <w:rPr>
          <w:rFonts w:ascii="宋体" w:hAnsi="宋体" w:cs="宋体" w:eastAsia="宋体"/>
          <w:color w:val="727272"/>
          <w:spacing w:val="-10"/>
          <w:w w:val="114"/>
          <w:sz w:val="30"/>
          <w:szCs w:val="30"/>
        </w:rPr>
        <w:t>电</w:t>
      </w:r>
      <w:r>
        <w:rPr>
          <w:rFonts w:ascii="宋体" w:hAnsi="宋体" w:cs="宋体" w:eastAsia="宋体"/>
          <w:color w:val="727272"/>
          <w:spacing w:val="-8"/>
          <w:w w:val="115"/>
          <w:sz w:val="30"/>
          <w:szCs w:val="30"/>
        </w:rPr>
        <w:t>压</w:t>
      </w:r>
      <w:r>
        <w:rPr>
          <w:rFonts w:ascii="宋体" w:hAnsi="宋体" w:cs="宋体" w:eastAsia="宋体"/>
          <w:color w:val="525252"/>
          <w:w w:val="109"/>
          <w:sz w:val="30"/>
          <w:szCs w:val="30"/>
        </w:rPr>
        <w:t>水</w:t>
      </w:r>
      <w:r>
        <w:rPr>
          <w:rFonts w:ascii="宋体" w:hAnsi="宋体" w:cs="宋体" w:eastAsia="宋体"/>
          <w:color w:val="525252"/>
          <w:spacing w:val="-121"/>
          <w:sz w:val="30"/>
          <w:szCs w:val="30"/>
        </w:rPr>
        <w:t> </w:t>
      </w:r>
      <w:r>
        <w:rPr>
          <w:rFonts w:ascii="宋体" w:hAnsi="宋体" w:cs="宋体" w:eastAsia="宋体"/>
          <w:color w:val="727272"/>
          <w:spacing w:val="16"/>
          <w:w w:val="107"/>
          <w:sz w:val="30"/>
          <w:szCs w:val="30"/>
        </w:rPr>
        <w:t>平</w:t>
      </w:r>
      <w:r>
        <w:rPr>
          <w:rFonts w:ascii="宋体" w:hAnsi="宋体" w:cs="宋体" w:eastAsia="宋体"/>
          <w:color w:val="444444"/>
          <w:spacing w:val="-46"/>
          <w:w w:val="84"/>
          <w:sz w:val="30"/>
          <w:szCs w:val="30"/>
        </w:rPr>
        <w:t>和</w:t>
      </w:r>
      <w:r>
        <w:rPr>
          <w:rFonts w:ascii="Times New Roman" w:hAnsi="Times New Roman" w:cs="Times New Roman" w:eastAsia="Times New Roman"/>
          <w:color w:val="444444"/>
          <w:w w:val="101"/>
          <w:sz w:val="32"/>
          <w:szCs w:val="32"/>
        </w:rPr>
        <w:t>l</w:t>
      </w:r>
      <w:r>
        <w:rPr>
          <w:rFonts w:ascii="Times New Roman" w:hAnsi="Times New Roman" w:cs="Times New Roman" w:eastAsia="Times New Roman"/>
          <w:color w:val="444444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444444"/>
          <w:spacing w:val="-25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343434"/>
          <w:w w:val="132"/>
          <w:sz w:val="32"/>
          <w:szCs w:val="32"/>
        </w:rPr>
        <w:t>1</w:t>
      </w:r>
      <w:r>
        <w:rPr>
          <w:rFonts w:ascii="Times New Roman" w:hAnsi="Times New Roman" w:cs="Times New Roman" w:eastAsia="Times New Roman"/>
          <w:color w:val="343434"/>
          <w:spacing w:val="-11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444444"/>
          <w:w w:val="94"/>
          <w:sz w:val="32"/>
          <w:szCs w:val="32"/>
        </w:rPr>
        <w:t>h</w:t>
      </w:r>
      <w:r>
        <w:rPr>
          <w:rFonts w:ascii="Times New Roman" w:hAnsi="Times New Roman" w:cs="Times New Roman" w:eastAsia="Times New Roman"/>
          <w:color w:val="444444"/>
          <w:spacing w:val="31"/>
          <w:sz w:val="32"/>
          <w:szCs w:val="32"/>
        </w:rPr>
        <w:t> </w:t>
      </w:r>
      <w:r>
        <w:rPr>
          <w:rFonts w:ascii="宋体" w:hAnsi="宋体" w:cs="宋体" w:eastAsia="宋体"/>
          <w:color w:val="626262"/>
          <w:w w:val="115"/>
          <w:sz w:val="30"/>
          <w:szCs w:val="30"/>
        </w:rPr>
        <w:t>的</w:t>
      </w:r>
      <w:r>
        <w:rPr>
          <w:rFonts w:ascii="宋体" w:hAnsi="宋体" w:cs="宋体" w:eastAsia="宋体"/>
          <w:color w:val="626262"/>
          <w:spacing w:val="-83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626262"/>
          <w:w w:val="108"/>
          <w:sz w:val="32"/>
          <w:szCs w:val="32"/>
        </w:rPr>
        <w:t>PD</w:t>
      </w:r>
      <w:r>
        <w:rPr>
          <w:rFonts w:ascii="Times New Roman" w:hAnsi="Times New Roman" w:cs="Times New Roman" w:eastAsia="Times New Roman"/>
          <w:color w:val="626262"/>
          <w:spacing w:val="-18"/>
          <w:sz w:val="32"/>
          <w:szCs w:val="32"/>
        </w:rPr>
        <w:t> </w:t>
      </w:r>
      <w:r>
        <w:rPr>
          <w:rFonts w:ascii="宋体" w:hAnsi="宋体" w:cs="宋体" w:eastAsia="宋体"/>
          <w:color w:val="626262"/>
          <w:w w:val="112"/>
          <w:sz w:val="30"/>
          <w:szCs w:val="30"/>
        </w:rPr>
        <w:t>测</w:t>
      </w:r>
      <w:r>
        <w:rPr>
          <w:rFonts w:ascii="宋体" w:hAnsi="宋体" w:cs="宋体" w:eastAsia="宋体"/>
          <w:color w:val="626262"/>
          <w:spacing w:val="-99"/>
          <w:w w:val="112"/>
          <w:sz w:val="30"/>
          <w:szCs w:val="30"/>
        </w:rPr>
        <w:t>量</w:t>
      </w:r>
      <w:r>
        <w:rPr>
          <w:rFonts w:ascii="Arial" w:hAnsi="Arial" w:cs="Arial" w:eastAsia="Arial"/>
          <w:color w:val="444444"/>
          <w:spacing w:val="-265"/>
          <w:w w:val="244"/>
          <w:sz w:val="24"/>
          <w:szCs w:val="24"/>
        </w:rPr>
        <w:t>I</w:t>
      </w:r>
      <w:r>
        <w:rPr>
          <w:rFonts w:ascii="宋体" w:hAnsi="宋体" w:cs="宋体" w:eastAsia="宋体"/>
          <w:color w:val="727272"/>
          <w:w w:val="99"/>
          <w:sz w:val="30"/>
          <w:szCs w:val="30"/>
        </w:rPr>
        <w:t>毡压</w:t>
      </w:r>
      <w:r>
        <w:rPr>
          <w:rFonts w:ascii="宋体" w:hAnsi="宋体" w:cs="宋体" w:eastAsia="宋体"/>
          <w:color w:val="727272"/>
          <w:spacing w:val="-107"/>
          <w:sz w:val="30"/>
          <w:szCs w:val="30"/>
        </w:rPr>
        <w:t> </w:t>
      </w:r>
      <w:r>
        <w:rPr>
          <w:rFonts w:ascii="宋体" w:hAnsi="宋体" w:cs="宋体" w:eastAsia="宋体"/>
          <w:color w:val="525252"/>
          <w:w w:val="103"/>
          <w:sz w:val="30"/>
          <w:szCs w:val="30"/>
        </w:rPr>
        <w:t>见</w:t>
      </w:r>
      <w:r>
        <w:rPr>
          <w:rFonts w:ascii="宋体" w:hAnsi="宋体" w:cs="宋体" w:eastAsia="宋体"/>
          <w:color w:val="525252"/>
          <w:spacing w:val="-66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727272"/>
          <w:w w:val="96"/>
          <w:sz w:val="32"/>
          <w:szCs w:val="32"/>
        </w:rPr>
        <w:t>7</w:t>
      </w:r>
      <w:r>
        <w:rPr>
          <w:rFonts w:ascii="Times New Roman" w:hAnsi="Times New Roman" w:cs="Times New Roman" w:eastAsia="Times New Roman"/>
          <w:color w:val="727272"/>
          <w:spacing w:val="-47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030303"/>
          <w:spacing w:val="-11"/>
          <w:w w:val="106"/>
          <w:sz w:val="32"/>
          <w:szCs w:val="32"/>
        </w:rPr>
        <w:t>.</w:t>
      </w:r>
      <w:r>
        <w:rPr>
          <w:rFonts w:ascii="Times New Roman" w:hAnsi="Times New Roman" w:cs="Times New Roman" w:eastAsia="Times New Roman"/>
          <w:color w:val="727272"/>
          <w:spacing w:val="17"/>
          <w:w w:val="106"/>
          <w:sz w:val="32"/>
          <w:szCs w:val="32"/>
        </w:rPr>
        <w:t>3</w:t>
      </w:r>
      <w:r>
        <w:rPr>
          <w:rFonts w:ascii="Times New Roman" w:hAnsi="Times New Roman" w:cs="Times New Roman" w:eastAsia="Times New Roman"/>
          <w:color w:val="343434"/>
          <w:spacing w:val="27"/>
          <w:w w:val="106"/>
          <w:sz w:val="32"/>
          <w:szCs w:val="32"/>
        </w:rPr>
        <w:t>.</w:t>
      </w:r>
      <w:r>
        <w:rPr>
          <w:rFonts w:ascii="Times New Roman" w:hAnsi="Times New Roman" w:cs="Times New Roman" w:eastAsia="Times New Roman"/>
          <w:color w:val="727272"/>
          <w:w w:val="109"/>
          <w:sz w:val="32"/>
          <w:szCs w:val="32"/>
        </w:rPr>
        <w:t>1.</w:t>
      </w:r>
      <w:r>
        <w:rPr>
          <w:rFonts w:ascii="Times New Roman" w:hAnsi="Times New Roman" w:cs="Times New Roman" w:eastAsia="Times New Roman"/>
          <w:color w:val="727272"/>
          <w:spacing w:val="11"/>
          <w:w w:val="109"/>
          <w:sz w:val="32"/>
          <w:szCs w:val="32"/>
        </w:rPr>
        <w:t>3</w:t>
      </w:r>
      <w:r>
        <w:rPr>
          <w:rFonts w:ascii="宋体" w:hAnsi="宋体" w:cs="宋体" w:eastAsia="宋体"/>
          <w:color w:val="343434"/>
          <w:spacing w:val="-248"/>
          <w:w w:val="126"/>
          <w:sz w:val="30"/>
          <w:szCs w:val="30"/>
        </w:rPr>
        <w:t>、</w:t>
      </w:r>
      <w:r>
        <w:rPr>
          <w:rFonts w:ascii="Times New Roman" w:hAnsi="Times New Roman" w:cs="Times New Roman" w:eastAsia="Times New Roman"/>
          <w:color w:val="727272"/>
          <w:spacing w:val="14"/>
          <w:w w:val="96"/>
          <w:sz w:val="32"/>
          <w:szCs w:val="32"/>
        </w:rPr>
        <w:t>7</w:t>
      </w:r>
      <w:r>
        <w:rPr>
          <w:rFonts w:ascii="Times New Roman" w:hAnsi="Times New Roman" w:cs="Times New Roman" w:eastAsia="Times New Roman"/>
          <w:color w:val="444444"/>
          <w:spacing w:val="-16"/>
          <w:w w:val="160"/>
          <w:sz w:val="32"/>
          <w:szCs w:val="32"/>
        </w:rPr>
        <w:t>.</w:t>
      </w:r>
      <w:r>
        <w:rPr>
          <w:rFonts w:ascii="Times New Roman" w:hAnsi="Times New Roman" w:cs="Times New Roman" w:eastAsia="Times New Roman"/>
          <w:color w:val="727272"/>
          <w:spacing w:val="-2"/>
          <w:w w:val="106"/>
          <w:sz w:val="32"/>
          <w:szCs w:val="32"/>
        </w:rPr>
        <w:t>3</w:t>
      </w:r>
      <w:r>
        <w:rPr>
          <w:rFonts w:ascii="Times New Roman" w:hAnsi="Times New Roman" w:cs="Times New Roman" w:eastAsia="Times New Roman"/>
          <w:color w:val="343434"/>
          <w:spacing w:val="8"/>
          <w:w w:val="106"/>
          <w:sz w:val="32"/>
          <w:szCs w:val="32"/>
        </w:rPr>
        <w:t>.</w:t>
      </w:r>
      <w:r>
        <w:rPr>
          <w:rFonts w:ascii="Times New Roman" w:hAnsi="Times New Roman" w:cs="Times New Roman" w:eastAsia="Times New Roman"/>
          <w:color w:val="727272"/>
          <w:spacing w:val="22"/>
          <w:w w:val="91"/>
          <w:sz w:val="32"/>
          <w:szCs w:val="32"/>
        </w:rPr>
        <w:t>2</w:t>
      </w:r>
      <w:r>
        <w:rPr>
          <w:rFonts w:ascii="Times New Roman" w:hAnsi="Times New Roman" w:cs="Times New Roman" w:eastAsia="Times New Roman"/>
          <w:color w:val="343434"/>
          <w:spacing w:val="-16"/>
          <w:w w:val="160"/>
          <w:sz w:val="32"/>
          <w:szCs w:val="32"/>
        </w:rPr>
        <w:t>.</w:t>
      </w:r>
      <w:r>
        <w:rPr>
          <w:rFonts w:ascii="Times New Roman" w:hAnsi="Times New Roman" w:cs="Times New Roman" w:eastAsia="Times New Roman"/>
          <w:color w:val="525252"/>
          <w:w w:val="109"/>
          <w:sz w:val="32"/>
          <w:szCs w:val="32"/>
        </w:rPr>
        <w:t>1</w:t>
      </w:r>
      <w:r>
        <w:rPr>
          <w:rFonts w:ascii="Times New Roman" w:hAnsi="Times New Roman" w:cs="Times New Roman" w:eastAsia="Times New Roman"/>
          <w:color w:val="525252"/>
          <w:spacing w:val="-12"/>
          <w:sz w:val="32"/>
          <w:szCs w:val="32"/>
        </w:rPr>
        <w:t> </w:t>
      </w:r>
      <w:r>
        <w:rPr>
          <w:rFonts w:ascii="宋体" w:hAnsi="宋体" w:cs="宋体" w:eastAsia="宋体"/>
          <w:color w:val="727272"/>
          <w:w w:val="112"/>
          <w:sz w:val="30"/>
          <w:szCs w:val="30"/>
        </w:rPr>
        <w:t>和</w:t>
      </w:r>
      <w:r>
        <w:rPr>
          <w:rFonts w:ascii="宋体" w:hAnsi="宋体" w:cs="宋体" w:eastAsia="宋体"/>
          <w:color w:val="727272"/>
          <w:spacing w:val="-74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727272"/>
          <w:spacing w:val="14"/>
          <w:w w:val="96"/>
          <w:sz w:val="32"/>
          <w:szCs w:val="32"/>
        </w:rPr>
        <w:t>7</w:t>
      </w:r>
      <w:r>
        <w:rPr>
          <w:rFonts w:ascii="Times New Roman" w:hAnsi="Times New Roman" w:cs="Times New Roman" w:eastAsia="Times New Roman"/>
          <w:color w:val="343434"/>
          <w:spacing w:val="-35"/>
          <w:w w:val="160"/>
          <w:sz w:val="32"/>
          <w:szCs w:val="32"/>
        </w:rPr>
        <w:t>.</w:t>
      </w:r>
      <w:r>
        <w:rPr>
          <w:rFonts w:ascii="Times New Roman" w:hAnsi="Times New Roman" w:cs="Times New Roman" w:eastAsia="Times New Roman"/>
          <w:color w:val="727272"/>
          <w:spacing w:val="17"/>
          <w:w w:val="106"/>
          <w:sz w:val="32"/>
          <w:szCs w:val="32"/>
        </w:rPr>
        <w:t>3</w:t>
      </w:r>
      <w:r>
        <w:rPr>
          <w:rFonts w:ascii="Times New Roman" w:hAnsi="Times New Roman" w:cs="Times New Roman" w:eastAsia="Times New Roman"/>
          <w:color w:val="343434"/>
          <w:spacing w:val="8"/>
          <w:w w:val="106"/>
          <w:sz w:val="32"/>
          <w:szCs w:val="32"/>
        </w:rPr>
        <w:t>.</w:t>
      </w:r>
      <w:r>
        <w:rPr>
          <w:rFonts w:ascii="Times New Roman" w:hAnsi="Times New Roman" w:cs="Times New Roman" w:eastAsia="Times New Roman"/>
          <w:color w:val="727272"/>
          <w:spacing w:val="-2"/>
          <w:w w:val="106"/>
          <w:sz w:val="32"/>
          <w:szCs w:val="32"/>
        </w:rPr>
        <w:t>3</w:t>
      </w:r>
      <w:r>
        <w:rPr>
          <w:rFonts w:ascii="Times New Roman" w:hAnsi="Times New Roman" w:cs="Times New Roman" w:eastAsia="Times New Roman"/>
          <w:color w:val="343434"/>
          <w:spacing w:val="-16"/>
          <w:w w:val="160"/>
          <w:sz w:val="32"/>
          <w:szCs w:val="32"/>
        </w:rPr>
        <w:t>.</w:t>
      </w:r>
      <w:r>
        <w:rPr>
          <w:rFonts w:ascii="Times New Roman" w:hAnsi="Times New Roman" w:cs="Times New Roman" w:eastAsia="Times New Roman"/>
          <w:color w:val="626262"/>
          <w:spacing w:val="-7"/>
          <w:w w:val="109"/>
          <w:sz w:val="32"/>
          <w:szCs w:val="32"/>
        </w:rPr>
        <w:t>1</w:t>
      </w:r>
      <w:r>
        <w:rPr>
          <w:rFonts w:ascii="Times New Roman" w:hAnsi="Times New Roman" w:cs="Times New Roman" w:eastAsia="Times New Roman"/>
          <w:color w:val="909090"/>
          <w:w w:val="269"/>
          <w:sz w:val="32"/>
          <w:szCs w:val="32"/>
        </w:rPr>
        <w:t>.</w:t>
      </w:r>
      <w:r>
        <w:rPr>
          <w:rFonts w:ascii="Times New Roman" w:hAnsi="Times New Roman" w:cs="Times New Roman" w:eastAsia="Times New Roman"/>
          <w:sz w:val="32"/>
          <w:szCs w:val="3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tabs>
          <w:tab w:pos="5959" w:val="left" w:leader="none"/>
        </w:tabs>
        <w:spacing w:before="0"/>
        <w:ind w:left="4906" w:right="0" w:firstLine="0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宋体" w:hAnsi="宋体" w:cs="宋体" w:eastAsia="宋体"/>
          <w:color w:val="343434"/>
          <w:w w:val="118"/>
          <w:sz w:val="34"/>
          <w:szCs w:val="34"/>
        </w:rPr>
        <w:t>图</w:t>
      </w:r>
      <w:r>
        <w:rPr>
          <w:rFonts w:ascii="宋体" w:hAnsi="宋体" w:cs="宋体" w:eastAsia="宋体"/>
          <w:color w:val="343434"/>
          <w:spacing w:val="-85"/>
          <w:sz w:val="34"/>
          <w:szCs w:val="34"/>
        </w:rPr>
        <w:t> </w:t>
      </w:r>
      <w:r>
        <w:rPr>
          <w:rFonts w:ascii="Arial" w:hAnsi="Arial" w:cs="Arial" w:eastAsia="Arial"/>
          <w:color w:val="343434"/>
          <w:w w:val="113"/>
          <w:sz w:val="37"/>
          <w:szCs w:val="37"/>
        </w:rPr>
        <w:t>1</w:t>
      </w:r>
      <w:r>
        <w:rPr>
          <w:rFonts w:ascii="Arial" w:hAnsi="Arial" w:cs="Arial" w:eastAsia="Arial"/>
          <w:color w:val="343434"/>
          <w:sz w:val="37"/>
          <w:szCs w:val="37"/>
        </w:rPr>
        <w:tab/>
      </w:r>
      <w:r>
        <w:rPr>
          <w:rFonts w:ascii="宋体" w:hAnsi="宋体" w:cs="宋体" w:eastAsia="宋体"/>
          <w:color w:val="1C1C1C"/>
          <w:w w:val="114"/>
          <w:sz w:val="34"/>
          <w:szCs w:val="34"/>
        </w:rPr>
        <w:t>带有局部放</w:t>
      </w:r>
      <w:r>
        <w:rPr>
          <w:rFonts w:ascii="宋体" w:hAnsi="宋体" w:cs="宋体" w:eastAsia="宋体"/>
          <w:color w:val="1C1C1C"/>
          <w:spacing w:val="31"/>
          <w:w w:val="114"/>
          <w:sz w:val="34"/>
          <w:szCs w:val="34"/>
        </w:rPr>
        <w:t>电</w:t>
      </w:r>
      <w:r>
        <w:rPr>
          <w:rFonts w:ascii="宋体" w:hAnsi="宋体" w:cs="宋体" w:eastAsia="宋体"/>
          <w:color w:val="444444"/>
          <w:w w:val="112"/>
          <w:sz w:val="34"/>
          <w:szCs w:val="34"/>
        </w:rPr>
        <w:t>测量的感</w:t>
      </w:r>
      <w:r>
        <w:rPr>
          <w:rFonts w:ascii="宋体" w:hAnsi="宋体" w:cs="宋体" w:eastAsia="宋体"/>
          <w:color w:val="444444"/>
          <w:spacing w:val="-122"/>
          <w:sz w:val="34"/>
          <w:szCs w:val="34"/>
        </w:rPr>
        <w:t> </w:t>
      </w:r>
      <w:r>
        <w:rPr>
          <w:rFonts w:ascii="宋体" w:hAnsi="宋体" w:cs="宋体" w:eastAsia="宋体"/>
          <w:color w:val="444444"/>
          <w:w w:val="106"/>
          <w:sz w:val="34"/>
          <w:szCs w:val="34"/>
        </w:rPr>
        <w:t>应</w:t>
      </w:r>
      <w:r>
        <w:rPr>
          <w:rFonts w:ascii="宋体" w:hAnsi="宋体" w:cs="宋体" w:eastAsia="宋体"/>
          <w:color w:val="444444"/>
          <w:spacing w:val="-119"/>
          <w:sz w:val="34"/>
          <w:szCs w:val="34"/>
        </w:rPr>
        <w:t> </w:t>
      </w:r>
      <w:r>
        <w:rPr>
          <w:rFonts w:ascii="宋体" w:hAnsi="宋体" w:cs="宋体" w:eastAsia="宋体"/>
          <w:color w:val="1C1C1C"/>
          <w:w w:val="115"/>
          <w:sz w:val="34"/>
          <w:szCs w:val="34"/>
        </w:rPr>
        <w:t>电压试</w:t>
      </w:r>
      <w:r>
        <w:rPr>
          <w:rFonts w:ascii="宋体" w:hAnsi="宋体" w:cs="宋体" w:eastAsia="宋体"/>
          <w:color w:val="1C1C1C"/>
          <w:spacing w:val="7"/>
          <w:w w:val="115"/>
          <w:sz w:val="34"/>
          <w:szCs w:val="34"/>
        </w:rPr>
        <w:t>验</w:t>
      </w:r>
      <w:r>
        <w:rPr>
          <w:rFonts w:ascii="宋体" w:hAnsi="宋体" w:cs="宋体" w:eastAsia="宋体"/>
          <w:color w:val="525252"/>
          <w:w w:val="40"/>
          <w:sz w:val="34"/>
          <w:szCs w:val="34"/>
        </w:rPr>
        <w:t>（</w:t>
      </w:r>
      <w:r>
        <w:rPr>
          <w:rFonts w:ascii="宋体" w:hAnsi="宋体" w:cs="宋体" w:eastAsia="宋体"/>
          <w:color w:val="525252"/>
          <w:spacing w:val="-122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030303"/>
          <w:spacing w:val="23"/>
          <w:w w:val="101"/>
          <w:sz w:val="32"/>
          <w:szCs w:val="32"/>
        </w:rPr>
        <w:t>I</w:t>
      </w:r>
      <w:r>
        <w:rPr>
          <w:rFonts w:ascii="Times New Roman" w:hAnsi="Times New Roman" w:cs="Times New Roman" w:eastAsia="Times New Roman"/>
          <w:color w:val="343434"/>
          <w:w w:val="118"/>
          <w:sz w:val="32"/>
          <w:szCs w:val="32"/>
        </w:rPr>
        <w:t>VP</w:t>
      </w:r>
      <w:r>
        <w:rPr>
          <w:rFonts w:ascii="Times New Roman" w:hAnsi="Times New Roman" w:cs="Times New Roman" w:eastAsia="Times New Roman"/>
          <w:color w:val="343434"/>
          <w:spacing w:val="10"/>
          <w:w w:val="118"/>
          <w:sz w:val="32"/>
          <w:szCs w:val="32"/>
        </w:rPr>
        <w:t>D</w:t>
      </w:r>
      <w:r>
        <w:rPr>
          <w:rFonts w:ascii="宋体" w:hAnsi="宋体" w:cs="宋体" w:eastAsia="宋体"/>
          <w:color w:val="727272"/>
          <w:w w:val="49"/>
          <w:sz w:val="34"/>
          <w:szCs w:val="34"/>
        </w:rPr>
        <w:t>）</w:t>
      </w:r>
      <w:r>
        <w:rPr>
          <w:rFonts w:ascii="宋体" w:hAnsi="宋体" w:cs="宋体" w:eastAsia="宋体"/>
          <w:color w:val="727272"/>
          <w:spacing w:val="-131"/>
          <w:sz w:val="34"/>
          <w:szCs w:val="34"/>
        </w:rPr>
        <w:t> </w:t>
      </w:r>
      <w:r>
        <w:rPr>
          <w:rFonts w:ascii="宋体" w:hAnsi="宋体" w:cs="宋体" w:eastAsia="宋体"/>
          <w:color w:val="343434"/>
          <w:w w:val="113"/>
          <w:sz w:val="34"/>
          <w:szCs w:val="34"/>
        </w:rPr>
        <w:t>施加试验电压的时闽顺序</w:t>
      </w:r>
      <w:r>
        <w:rPr>
          <w:rFonts w:ascii="宋体" w:hAnsi="宋体" w:cs="宋体" w:eastAsia="宋体"/>
          <w:sz w:val="34"/>
          <w:szCs w:val="34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4"/>
        <w:rPr>
          <w:rFonts w:ascii="宋体" w:hAnsi="宋体" w:cs="宋体" w:eastAsia="宋体"/>
          <w:sz w:val="24"/>
          <w:szCs w:val="24"/>
        </w:rPr>
      </w:pPr>
    </w:p>
    <w:p>
      <w:pPr>
        <w:spacing w:before="58"/>
        <w:ind w:left="0" w:right="3023" w:firstLine="0"/>
        <w:jc w:val="righ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/>
          <w:color w:val="343434"/>
          <w:spacing w:val="-24"/>
          <w:w w:val="115"/>
          <w:sz w:val="32"/>
        </w:rPr>
        <w:t>1</w:t>
      </w:r>
      <w:r>
        <w:rPr>
          <w:rFonts w:ascii="Times New Roman"/>
          <w:color w:val="727272"/>
          <w:spacing w:val="-24"/>
          <w:w w:val="115"/>
          <w:sz w:val="32"/>
        </w:rPr>
        <w:t>3</w:t>
      </w:r>
      <w:r>
        <w:rPr>
          <w:rFonts w:ascii="Times New Roman"/>
          <w:spacing w:val="-24"/>
          <w:sz w:val="32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32"/>
          <w:szCs w:val="32"/>
        </w:rPr>
        <w:sectPr>
          <w:type w:val="continuous"/>
          <w:pgSz w:w="22380" w:h="31660"/>
          <w:pgMar w:top="1380" w:bottom="280" w:left="0" w:right="0"/>
        </w:sectPr>
      </w:pPr>
    </w:p>
    <w:p>
      <w:pPr>
        <w:spacing w:line="669" w:lineRule="exact" w:before="0"/>
        <w:ind w:left="2538" w:right="0" w:firstLine="0"/>
        <w:jc w:val="left"/>
        <w:rPr>
          <w:rFonts w:ascii="Times New Roman" w:hAnsi="Times New Roman" w:cs="Times New Roman" w:eastAsia="Times New Roman"/>
          <w:sz w:val="34"/>
          <w:szCs w:val="34"/>
        </w:rPr>
      </w:pPr>
      <w:r>
        <w:rPr>
          <w:rFonts w:ascii="Times New Roman" w:hAnsi="Times New Roman" w:cs="Times New Roman" w:eastAsia="Times New Roman"/>
          <w:color w:val="363636"/>
          <w:spacing w:val="24"/>
          <w:w w:val="97"/>
          <w:sz w:val="34"/>
          <w:szCs w:val="34"/>
        </w:rPr>
        <w:t>G</w:t>
      </w:r>
      <w:r>
        <w:rPr>
          <w:rFonts w:ascii="Times New Roman" w:hAnsi="Times New Roman" w:cs="Times New Roman" w:eastAsia="Times New Roman"/>
          <w:color w:val="0F0F0F"/>
          <w:spacing w:val="-4"/>
          <w:w w:val="109"/>
          <w:sz w:val="34"/>
          <w:szCs w:val="34"/>
        </w:rPr>
        <w:t>B</w:t>
      </w:r>
      <w:r>
        <w:rPr>
          <w:rFonts w:ascii="Times New Roman" w:hAnsi="Times New Roman" w:cs="Times New Roman" w:eastAsia="Times New Roman"/>
          <w:color w:val="484848"/>
          <w:spacing w:val="22"/>
          <w:w w:val="175"/>
          <w:sz w:val="34"/>
          <w:szCs w:val="34"/>
        </w:rPr>
        <w:t>/</w:t>
      </w:r>
      <w:r>
        <w:rPr>
          <w:rFonts w:ascii="Times New Roman" w:hAnsi="Times New Roman" w:cs="Times New Roman" w:eastAsia="Times New Roman"/>
          <w:color w:val="0F0F0F"/>
          <w:spacing w:val="-77"/>
          <w:w w:val="240"/>
          <w:sz w:val="34"/>
          <w:szCs w:val="34"/>
        </w:rPr>
        <w:t>l</w:t>
      </w:r>
      <w:r>
        <w:rPr>
          <w:rFonts w:ascii="Times New Roman" w:hAnsi="Times New Roman" w:cs="Times New Roman" w:eastAsia="Times New Roman"/>
          <w:color w:val="828282"/>
          <w:w w:val="277"/>
          <w:sz w:val="34"/>
          <w:szCs w:val="34"/>
        </w:rPr>
        <w:t>'</w:t>
      </w:r>
      <w:r>
        <w:rPr>
          <w:rFonts w:ascii="Times New Roman" w:hAnsi="Times New Roman" w:cs="Times New Roman" w:eastAsia="Times New Roman"/>
          <w:color w:val="828282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828282"/>
          <w:spacing w:val="-2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212121"/>
          <w:spacing w:val="9"/>
          <w:w w:val="82"/>
          <w:sz w:val="34"/>
          <w:szCs w:val="34"/>
        </w:rPr>
        <w:t>1</w:t>
      </w:r>
      <w:r>
        <w:rPr>
          <w:rFonts w:ascii="Times New Roman" w:hAnsi="Times New Roman" w:cs="Times New Roman" w:eastAsia="Times New Roman"/>
          <w:color w:val="212121"/>
          <w:w w:val="110"/>
          <w:sz w:val="34"/>
          <w:szCs w:val="34"/>
        </w:rPr>
        <w:t>094</w:t>
      </w:r>
      <w:r>
        <w:rPr>
          <w:rFonts w:ascii="Times New Roman" w:hAnsi="Times New Roman" w:cs="Times New Roman" w:eastAsia="Times New Roman"/>
          <w:color w:val="212121"/>
          <w:spacing w:val="-47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212121"/>
          <w:w w:val="127"/>
          <w:sz w:val="34"/>
          <w:szCs w:val="34"/>
        </w:rPr>
        <w:t>.</w:t>
      </w:r>
      <w:r>
        <w:rPr>
          <w:rFonts w:ascii="Times New Roman" w:hAnsi="Times New Roman" w:cs="Times New Roman" w:eastAsia="Times New Roman"/>
          <w:color w:val="212121"/>
          <w:spacing w:val="-45"/>
          <w:w w:val="127"/>
          <w:sz w:val="34"/>
          <w:szCs w:val="34"/>
        </w:rPr>
        <w:t>3</w:t>
      </w:r>
      <w:r>
        <w:rPr>
          <w:rFonts w:ascii="宋体" w:hAnsi="宋体" w:cs="宋体" w:eastAsia="宋体"/>
          <w:color w:val="212121"/>
          <w:spacing w:val="-41"/>
          <w:w w:val="78"/>
          <w:sz w:val="58"/>
          <w:szCs w:val="58"/>
        </w:rPr>
        <w:t>一</w:t>
      </w:r>
      <w:r>
        <w:rPr>
          <w:rFonts w:ascii="Times New Roman" w:hAnsi="Times New Roman" w:cs="Times New Roman" w:eastAsia="Times New Roman"/>
          <w:color w:val="212121"/>
          <w:w w:val="112"/>
          <w:sz w:val="34"/>
          <w:szCs w:val="34"/>
        </w:rPr>
        <w:t>2017</w:t>
      </w:r>
      <w:r>
        <w:rPr>
          <w:rFonts w:ascii="Times New Roman" w:hAnsi="Times New Roman" w:cs="Times New Roman" w:eastAsia="Times New Roman"/>
          <w:sz w:val="34"/>
          <w:szCs w:val="34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74"/>
          <w:szCs w:val="74"/>
        </w:rPr>
      </w:pPr>
    </w:p>
    <w:p>
      <w:pPr>
        <w:tabs>
          <w:tab w:pos="3948" w:val="left" w:leader="none"/>
        </w:tabs>
        <w:spacing w:before="0"/>
        <w:ind w:left="2575" w:right="0" w:firstLine="0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Times New Roman" w:hAnsi="Times New Roman" w:cs="Times New Roman" w:eastAsia="Times New Roman"/>
          <w:color w:val="0F0F0F"/>
          <w:w w:val="82"/>
          <w:sz w:val="34"/>
          <w:szCs w:val="34"/>
        </w:rPr>
        <w:t>1</w:t>
      </w:r>
      <w:r>
        <w:rPr>
          <w:rFonts w:ascii="Times New Roman" w:hAnsi="Times New Roman" w:cs="Times New Roman" w:eastAsia="Times New Roman"/>
          <w:color w:val="0F0F0F"/>
          <w:spacing w:val="-38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0F0F0F"/>
          <w:w w:val="115"/>
          <w:sz w:val="34"/>
          <w:szCs w:val="34"/>
        </w:rPr>
        <w:t>1</w:t>
      </w:r>
      <w:r>
        <w:rPr>
          <w:rFonts w:ascii="Times New Roman" w:hAnsi="Times New Roman" w:cs="Times New Roman" w:eastAsia="Times New Roman"/>
          <w:color w:val="0F0F0F"/>
          <w:spacing w:val="-13"/>
          <w:w w:val="115"/>
          <w:sz w:val="34"/>
          <w:szCs w:val="34"/>
        </w:rPr>
        <w:t>.</w:t>
      </w:r>
      <w:r>
        <w:rPr>
          <w:rFonts w:ascii="Times New Roman" w:hAnsi="Times New Roman" w:cs="Times New Roman" w:eastAsia="Times New Roman"/>
          <w:color w:val="363636"/>
          <w:spacing w:val="-15"/>
          <w:w w:val="129"/>
          <w:sz w:val="34"/>
          <w:szCs w:val="34"/>
        </w:rPr>
        <w:t>3</w:t>
      </w:r>
      <w:r>
        <w:rPr>
          <w:rFonts w:ascii="Times New Roman" w:hAnsi="Times New Roman" w:cs="Times New Roman" w:eastAsia="Times New Roman"/>
          <w:color w:val="0F0F0F"/>
          <w:w w:val="126"/>
          <w:sz w:val="34"/>
          <w:szCs w:val="34"/>
        </w:rPr>
        <w:t>.4</w:t>
      </w:r>
      <w:r>
        <w:rPr>
          <w:rFonts w:ascii="Times New Roman" w:hAnsi="Times New Roman" w:cs="Times New Roman" w:eastAsia="Times New Roman"/>
          <w:color w:val="0F0F0F"/>
          <w:sz w:val="34"/>
          <w:szCs w:val="34"/>
        </w:rPr>
        <w:tab/>
      </w:r>
      <w:r>
        <w:rPr>
          <w:rFonts w:ascii="宋体" w:hAnsi="宋体" w:cs="宋体" w:eastAsia="宋体"/>
          <w:color w:val="363636"/>
          <w:w w:val="114"/>
          <w:sz w:val="34"/>
          <w:szCs w:val="34"/>
        </w:rPr>
        <w:t>局部放电</w:t>
      </w:r>
      <w:r>
        <w:rPr>
          <w:rFonts w:ascii="宋体" w:hAnsi="宋体" w:cs="宋体" w:eastAsia="宋体"/>
          <w:color w:val="363636"/>
          <w:spacing w:val="-112"/>
          <w:sz w:val="34"/>
          <w:szCs w:val="34"/>
        </w:rPr>
        <w:t> </w:t>
      </w:r>
      <w:r>
        <w:rPr>
          <w:rFonts w:ascii="宋体" w:hAnsi="宋体" w:cs="宋体" w:eastAsia="宋体"/>
          <w:color w:val="575757"/>
          <w:w w:val="40"/>
          <w:sz w:val="34"/>
          <w:szCs w:val="34"/>
        </w:rPr>
        <w:t>（</w:t>
      </w:r>
      <w:r>
        <w:rPr>
          <w:rFonts w:ascii="宋体" w:hAnsi="宋体" w:cs="宋体" w:eastAsia="宋体"/>
          <w:color w:val="575757"/>
          <w:spacing w:val="-140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0F0F0F"/>
          <w:w w:val="115"/>
          <w:sz w:val="34"/>
          <w:szCs w:val="34"/>
        </w:rPr>
        <w:t>P</w:t>
      </w:r>
      <w:r>
        <w:rPr>
          <w:rFonts w:ascii="Times New Roman" w:hAnsi="Times New Roman" w:cs="Times New Roman" w:eastAsia="Times New Roman"/>
          <w:color w:val="0F0F0F"/>
          <w:spacing w:val="5"/>
          <w:w w:val="115"/>
          <w:sz w:val="34"/>
          <w:szCs w:val="34"/>
        </w:rPr>
        <w:t>D</w:t>
      </w:r>
      <w:r>
        <w:rPr>
          <w:rFonts w:ascii="宋体" w:hAnsi="宋体" w:cs="宋体" w:eastAsia="宋体"/>
          <w:color w:val="575757"/>
          <w:spacing w:val="21"/>
          <w:w w:val="49"/>
          <w:sz w:val="34"/>
          <w:szCs w:val="34"/>
        </w:rPr>
        <w:t>）</w:t>
      </w:r>
      <w:r>
        <w:rPr>
          <w:rFonts w:ascii="宋体" w:hAnsi="宋体" w:cs="宋体" w:eastAsia="宋体"/>
          <w:color w:val="363636"/>
          <w:w w:val="113"/>
          <w:sz w:val="34"/>
          <w:szCs w:val="34"/>
        </w:rPr>
        <w:t>测量</w:t>
      </w:r>
      <w:r>
        <w:rPr>
          <w:rFonts w:ascii="宋体" w:hAnsi="宋体" w:cs="宋体" w:eastAsia="宋体"/>
          <w:sz w:val="34"/>
          <w:szCs w:val="34"/>
        </w:rPr>
      </w:r>
    </w:p>
    <w:p>
      <w:pPr>
        <w:spacing w:line="240" w:lineRule="auto" w:before="6"/>
        <w:rPr>
          <w:rFonts w:ascii="宋体" w:hAnsi="宋体" w:cs="宋体" w:eastAsia="宋体"/>
          <w:sz w:val="34"/>
          <w:szCs w:val="34"/>
        </w:rPr>
      </w:pPr>
    </w:p>
    <w:p>
      <w:pPr>
        <w:spacing w:before="0"/>
        <w:ind w:left="3308" w:right="0" w:firstLine="0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宋体" w:hAnsi="宋体" w:cs="宋体" w:eastAsia="宋体"/>
          <w:color w:val="6B6B6B"/>
          <w:spacing w:val="-23"/>
          <w:w w:val="120"/>
          <w:sz w:val="34"/>
          <w:szCs w:val="34"/>
        </w:rPr>
        <w:t>局部放电按照、</w:t>
      </w:r>
      <w:r>
        <w:rPr>
          <w:rFonts w:ascii="Times New Roman" w:hAnsi="Times New Roman" w:cs="Times New Roman" w:eastAsia="Times New Roman"/>
          <w:color w:val="6B6B6B"/>
          <w:spacing w:val="-23"/>
          <w:w w:val="120"/>
          <w:sz w:val="34"/>
          <w:szCs w:val="34"/>
        </w:rPr>
        <w:t>GB</w:t>
      </w:r>
      <w:r>
        <w:rPr>
          <w:rFonts w:ascii="Times New Roman" w:hAnsi="Times New Roman" w:cs="Times New Roman" w:eastAsia="Times New Roman"/>
          <w:color w:val="979797"/>
          <w:spacing w:val="-23"/>
          <w:w w:val="120"/>
          <w:sz w:val="34"/>
          <w:szCs w:val="34"/>
        </w:rPr>
        <w:t>/</w:t>
      </w:r>
      <w:r>
        <w:rPr>
          <w:rFonts w:ascii="Times New Roman" w:hAnsi="Times New Roman" w:cs="Times New Roman" w:eastAsia="Times New Roman"/>
          <w:color w:val="575757"/>
          <w:spacing w:val="-23"/>
          <w:w w:val="120"/>
          <w:sz w:val="34"/>
          <w:szCs w:val="34"/>
        </w:rPr>
        <w:t>T </w:t>
      </w:r>
      <w:r>
        <w:rPr>
          <w:rFonts w:ascii="Times New Roman" w:hAnsi="Times New Roman" w:cs="Times New Roman" w:eastAsia="Times New Roman"/>
          <w:color w:val="575757"/>
          <w:w w:val="120"/>
          <w:sz w:val="34"/>
          <w:szCs w:val="34"/>
        </w:rPr>
        <w:t>7354</w:t>
      </w:r>
      <w:r>
        <w:rPr>
          <w:rFonts w:ascii="Times New Roman" w:hAnsi="Times New Roman" w:cs="Times New Roman" w:eastAsia="Times New Roman"/>
          <w:color w:val="575757"/>
          <w:spacing w:val="-74"/>
          <w:w w:val="120"/>
          <w:sz w:val="34"/>
          <w:szCs w:val="34"/>
        </w:rPr>
        <w:t> </w:t>
      </w:r>
      <w:r>
        <w:rPr>
          <w:rFonts w:ascii="宋体" w:hAnsi="宋体" w:cs="宋体" w:eastAsia="宋体"/>
          <w:color w:val="575757"/>
          <w:spacing w:val="5"/>
          <w:w w:val="120"/>
          <w:sz w:val="34"/>
          <w:szCs w:val="34"/>
        </w:rPr>
        <w:t>规定的方法进行测量</w:t>
      </w:r>
      <w:r>
        <w:rPr>
          <w:rFonts w:ascii="宋体" w:hAnsi="宋体" w:cs="宋体" w:eastAsia="宋体"/>
          <w:color w:val="828282"/>
          <w:spacing w:val="5"/>
          <w:w w:val="120"/>
          <w:sz w:val="34"/>
          <w:szCs w:val="34"/>
        </w:rPr>
        <w:t>。</w:t>
      </w:r>
      <w:r>
        <w:rPr>
          <w:rFonts w:ascii="宋体" w:hAnsi="宋体" w:cs="宋体" w:eastAsia="宋体"/>
          <w:spacing w:val="5"/>
          <w:sz w:val="34"/>
          <w:szCs w:val="34"/>
        </w:rPr>
      </w:r>
    </w:p>
    <w:p>
      <w:pPr>
        <w:spacing w:before="168"/>
        <w:ind w:left="3308" w:right="0" w:firstLine="0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宋体" w:hAnsi="宋体" w:cs="宋体" w:eastAsia="宋体"/>
          <w:color w:val="575757"/>
          <w:spacing w:val="2"/>
          <w:w w:val="115"/>
          <w:sz w:val="34"/>
          <w:szCs w:val="34"/>
        </w:rPr>
        <w:t>包括相关套管和电</w:t>
      </w:r>
      <w:r>
        <w:rPr>
          <w:rFonts w:ascii="宋体" w:hAnsi="宋体" w:cs="宋体" w:eastAsia="宋体"/>
          <w:color w:val="575757"/>
          <w:spacing w:val="-139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575757"/>
          <w:spacing w:val="10"/>
          <w:w w:val="115"/>
          <w:sz w:val="34"/>
          <w:szCs w:val="34"/>
        </w:rPr>
        <w:t>容姻合器在内</w:t>
      </w:r>
      <w:r>
        <w:rPr>
          <w:rFonts w:ascii="宋体" w:hAnsi="宋体" w:cs="宋体" w:eastAsia="宋体"/>
          <w:color w:val="575757"/>
          <w:spacing w:val="-118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363636"/>
          <w:w w:val="115"/>
          <w:sz w:val="34"/>
          <w:szCs w:val="34"/>
        </w:rPr>
        <w:t>的</w:t>
      </w:r>
      <w:r>
        <w:rPr>
          <w:rFonts w:ascii="宋体" w:hAnsi="宋体" w:cs="宋体" w:eastAsia="宋体"/>
          <w:color w:val="575757"/>
          <w:w w:val="115"/>
          <w:sz w:val="34"/>
          <w:szCs w:val="34"/>
        </w:rPr>
        <w:t>每个</w:t>
      </w:r>
      <w:r>
        <w:rPr>
          <w:rFonts w:ascii="宋体" w:hAnsi="宋体" w:cs="宋体" w:eastAsia="宋体"/>
          <w:color w:val="575757"/>
          <w:spacing w:val="5"/>
          <w:w w:val="115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575757"/>
          <w:w w:val="115"/>
          <w:sz w:val="34"/>
          <w:szCs w:val="34"/>
        </w:rPr>
        <w:t>PD</w:t>
      </w:r>
      <w:r>
        <w:rPr>
          <w:rFonts w:ascii="Times New Roman" w:hAnsi="Times New Roman" w:cs="Times New Roman" w:eastAsia="Times New Roman"/>
          <w:color w:val="575757"/>
          <w:spacing w:val="63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484848"/>
          <w:spacing w:val="14"/>
          <w:w w:val="115"/>
          <w:sz w:val="34"/>
          <w:szCs w:val="34"/>
        </w:rPr>
        <w:t>测</w:t>
      </w:r>
      <w:r>
        <w:rPr>
          <w:rFonts w:ascii="宋体" w:hAnsi="宋体" w:cs="宋体" w:eastAsia="宋体"/>
          <w:color w:val="6B6B6B"/>
          <w:spacing w:val="14"/>
          <w:w w:val="115"/>
          <w:sz w:val="34"/>
          <w:szCs w:val="34"/>
        </w:rPr>
        <w:t>量通道均应</w:t>
      </w:r>
      <w:r>
        <w:rPr>
          <w:rFonts w:ascii="宋体" w:hAnsi="宋体" w:cs="宋体" w:eastAsia="宋体"/>
          <w:color w:val="6B6B6B"/>
          <w:spacing w:val="-129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6B6B6B"/>
          <w:w w:val="115"/>
          <w:sz w:val="34"/>
          <w:szCs w:val="34"/>
        </w:rPr>
        <w:t>按</w:t>
      </w:r>
      <w:r>
        <w:rPr>
          <w:rFonts w:ascii="宋体" w:hAnsi="宋体" w:cs="宋体" w:eastAsia="宋体"/>
          <w:color w:val="6B6B6B"/>
          <w:spacing w:val="-139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6B6B6B"/>
          <w:w w:val="115"/>
          <w:sz w:val="34"/>
          <w:szCs w:val="34"/>
        </w:rPr>
        <w:t>照</w:t>
      </w:r>
      <w:r>
        <w:rPr>
          <w:rFonts w:ascii="宋体" w:hAnsi="宋体" w:cs="宋体" w:eastAsia="宋体"/>
          <w:color w:val="6B6B6B"/>
          <w:spacing w:val="-34"/>
          <w:w w:val="115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6B6B6B"/>
          <w:w w:val="115"/>
          <w:sz w:val="34"/>
          <w:szCs w:val="34"/>
        </w:rPr>
        <w:t>GB</w:t>
      </w:r>
      <w:r>
        <w:rPr>
          <w:rFonts w:ascii="Times New Roman" w:hAnsi="Times New Roman" w:cs="Times New Roman" w:eastAsia="Times New Roman"/>
          <w:color w:val="979797"/>
          <w:w w:val="115"/>
          <w:sz w:val="34"/>
          <w:szCs w:val="34"/>
        </w:rPr>
        <w:t>/</w:t>
      </w:r>
      <w:r>
        <w:rPr>
          <w:rFonts w:ascii="Times New Roman" w:hAnsi="Times New Roman" w:cs="Times New Roman" w:eastAsia="Times New Roman"/>
          <w:color w:val="6B6B6B"/>
          <w:w w:val="115"/>
          <w:sz w:val="34"/>
          <w:szCs w:val="34"/>
        </w:rPr>
        <w:t>T </w:t>
      </w:r>
      <w:r>
        <w:rPr>
          <w:rFonts w:ascii="Times New Roman" w:hAnsi="Times New Roman" w:cs="Times New Roman" w:eastAsia="Times New Roman"/>
          <w:color w:val="6B6B6B"/>
          <w:spacing w:val="31"/>
          <w:w w:val="115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484848"/>
          <w:w w:val="115"/>
          <w:sz w:val="34"/>
          <w:szCs w:val="34"/>
        </w:rPr>
        <w:t>7</w:t>
      </w:r>
      <w:r>
        <w:rPr>
          <w:rFonts w:ascii="Times New Roman" w:hAnsi="Times New Roman" w:cs="Times New Roman" w:eastAsia="Times New Roman"/>
          <w:color w:val="6B6B6B"/>
          <w:w w:val="115"/>
          <w:sz w:val="34"/>
          <w:szCs w:val="34"/>
        </w:rPr>
        <w:t>354 </w:t>
      </w:r>
      <w:r>
        <w:rPr>
          <w:rFonts w:ascii="Times New Roman" w:hAnsi="Times New Roman" w:cs="Times New Roman" w:eastAsia="Times New Roman"/>
          <w:color w:val="6B6B6B"/>
          <w:spacing w:val="9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6B6B6B"/>
          <w:w w:val="115"/>
          <w:sz w:val="34"/>
          <w:szCs w:val="34"/>
        </w:rPr>
        <w:t>给定的视</w:t>
      </w:r>
      <w:r>
        <w:rPr>
          <w:rFonts w:ascii="宋体" w:hAnsi="宋体" w:cs="宋体" w:eastAsia="宋体"/>
          <w:color w:val="6B6B6B"/>
          <w:spacing w:val="-135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6B6B6B"/>
          <w:w w:val="115"/>
          <w:sz w:val="34"/>
          <w:szCs w:val="34"/>
        </w:rPr>
        <w:t>在电荷法</w:t>
      </w:r>
      <w:r>
        <w:rPr>
          <w:rFonts w:ascii="宋体" w:hAnsi="宋体" w:cs="宋体" w:eastAsia="宋体"/>
          <w:sz w:val="34"/>
          <w:szCs w:val="34"/>
        </w:rPr>
      </w:r>
    </w:p>
    <w:p>
      <w:pPr>
        <w:spacing w:before="149"/>
        <w:ind w:left="2556" w:right="0" w:firstLine="0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Times New Roman" w:hAnsi="Times New Roman" w:cs="Times New Roman" w:eastAsia="Times New Roman"/>
          <w:color w:val="6B6B6B"/>
          <w:w w:val="120"/>
          <w:sz w:val="34"/>
          <w:szCs w:val="34"/>
        </w:rPr>
        <w:t>(</w:t>
      </w:r>
      <w:r>
        <w:rPr>
          <w:rFonts w:ascii="Times New Roman" w:hAnsi="Times New Roman" w:cs="Times New Roman" w:eastAsia="Times New Roman"/>
          <w:color w:val="6B6B6B"/>
          <w:spacing w:val="-34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6B6B6B"/>
          <w:w w:val="109"/>
          <w:sz w:val="34"/>
          <w:szCs w:val="34"/>
        </w:rPr>
        <w:t>p</w:t>
      </w:r>
      <w:r>
        <w:rPr>
          <w:rFonts w:ascii="Times New Roman" w:hAnsi="Times New Roman" w:cs="Times New Roman" w:eastAsia="Times New Roman"/>
          <w:color w:val="6B6B6B"/>
          <w:spacing w:val="17"/>
          <w:w w:val="109"/>
          <w:sz w:val="34"/>
          <w:szCs w:val="34"/>
        </w:rPr>
        <w:t>C</w:t>
      </w:r>
      <w:r>
        <w:rPr>
          <w:rFonts w:ascii="宋体" w:hAnsi="宋体" w:cs="宋体" w:eastAsia="宋体"/>
          <w:color w:val="6B6B6B"/>
          <w:spacing w:val="21"/>
          <w:w w:val="49"/>
          <w:sz w:val="34"/>
          <w:szCs w:val="34"/>
        </w:rPr>
        <w:t>）</w:t>
      </w:r>
      <w:r>
        <w:rPr>
          <w:rFonts w:ascii="宋体" w:hAnsi="宋体" w:cs="宋体" w:eastAsia="宋体"/>
          <w:color w:val="6B6B6B"/>
          <w:w w:val="114"/>
          <w:sz w:val="34"/>
          <w:szCs w:val="34"/>
        </w:rPr>
        <w:t>校正</w:t>
      </w:r>
      <w:r>
        <w:rPr>
          <w:rFonts w:ascii="宋体" w:hAnsi="宋体" w:cs="宋体" w:eastAsia="宋体"/>
          <w:color w:val="6B6B6B"/>
          <w:spacing w:val="-122"/>
          <w:sz w:val="34"/>
          <w:szCs w:val="34"/>
        </w:rPr>
        <w:t> </w:t>
      </w:r>
      <w:r>
        <w:rPr>
          <w:rFonts w:ascii="宋体" w:hAnsi="宋体" w:cs="宋体" w:eastAsia="宋体"/>
          <w:color w:val="6B6B6B"/>
          <w:w w:val="149"/>
          <w:sz w:val="34"/>
          <w:szCs w:val="34"/>
        </w:rPr>
        <w:t>。</w:t>
      </w:r>
      <w:r>
        <w:rPr>
          <w:rFonts w:ascii="宋体" w:hAnsi="宋体" w:cs="宋体" w:eastAsia="宋体"/>
          <w:sz w:val="34"/>
          <w:szCs w:val="34"/>
        </w:rPr>
      </w:r>
    </w:p>
    <w:p>
      <w:pPr>
        <w:spacing w:line="316" w:lineRule="auto" w:before="168"/>
        <w:ind w:left="3308" w:right="5582" w:firstLine="18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Times New Roman" w:hAnsi="Times New Roman" w:cs="Times New Roman" w:eastAsia="Times New Roman"/>
          <w:color w:val="363636"/>
          <w:spacing w:val="8"/>
          <w:w w:val="120"/>
          <w:sz w:val="34"/>
          <w:szCs w:val="34"/>
        </w:rPr>
        <w:t>P</w:t>
      </w:r>
      <w:r>
        <w:rPr>
          <w:rFonts w:ascii="Times New Roman" w:hAnsi="Times New Roman" w:cs="Times New Roman" w:eastAsia="Times New Roman"/>
          <w:color w:val="575757"/>
          <w:spacing w:val="8"/>
          <w:w w:val="120"/>
          <w:sz w:val="34"/>
          <w:szCs w:val="34"/>
        </w:rPr>
        <w:t>D</w:t>
      </w:r>
      <w:r>
        <w:rPr>
          <w:rFonts w:ascii="Times New Roman" w:hAnsi="Times New Roman" w:cs="Times New Roman" w:eastAsia="Times New Roman"/>
          <w:color w:val="575757"/>
          <w:spacing w:val="-68"/>
          <w:w w:val="120"/>
          <w:sz w:val="34"/>
          <w:szCs w:val="34"/>
        </w:rPr>
        <w:t> </w:t>
      </w:r>
      <w:r>
        <w:rPr>
          <w:rFonts w:ascii="宋体" w:hAnsi="宋体" w:cs="宋体" w:eastAsia="宋体"/>
          <w:color w:val="575757"/>
          <w:w w:val="120"/>
          <w:sz w:val="34"/>
          <w:szCs w:val="34"/>
        </w:rPr>
        <w:t>测量结果用</w:t>
      </w:r>
      <w:r>
        <w:rPr>
          <w:rFonts w:ascii="宋体" w:hAnsi="宋体" w:cs="宋体" w:eastAsia="宋体"/>
          <w:color w:val="575757"/>
          <w:spacing w:val="-155"/>
          <w:w w:val="120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575757"/>
          <w:w w:val="120"/>
          <w:sz w:val="34"/>
          <w:szCs w:val="34"/>
        </w:rPr>
        <w:t>pC</w:t>
      </w:r>
      <w:r>
        <w:rPr>
          <w:rFonts w:ascii="Times New Roman" w:hAnsi="Times New Roman" w:cs="Times New Roman" w:eastAsia="Times New Roman"/>
          <w:color w:val="575757"/>
          <w:spacing w:val="-57"/>
          <w:w w:val="120"/>
          <w:sz w:val="34"/>
          <w:szCs w:val="34"/>
        </w:rPr>
        <w:t> </w:t>
      </w:r>
      <w:r>
        <w:rPr>
          <w:rFonts w:ascii="宋体" w:hAnsi="宋体" w:cs="宋体" w:eastAsia="宋体"/>
          <w:color w:val="575757"/>
          <w:spacing w:val="-43"/>
          <w:w w:val="120"/>
          <w:sz w:val="34"/>
          <w:szCs w:val="34"/>
        </w:rPr>
        <w:t>给出</w:t>
      </w:r>
      <w:r>
        <w:rPr>
          <w:rFonts w:ascii="宋体" w:hAnsi="宋体" w:cs="宋体" w:eastAsia="宋体"/>
          <w:color w:val="363636"/>
          <w:spacing w:val="-43"/>
          <w:w w:val="120"/>
          <w:sz w:val="34"/>
          <w:szCs w:val="34"/>
        </w:rPr>
        <w:t>．</w:t>
      </w:r>
      <w:r>
        <w:rPr>
          <w:rFonts w:ascii="宋体" w:hAnsi="宋体" w:cs="宋体" w:eastAsia="宋体"/>
          <w:color w:val="6B6B6B"/>
          <w:spacing w:val="-43"/>
          <w:w w:val="120"/>
          <w:sz w:val="34"/>
          <w:szCs w:val="34"/>
        </w:rPr>
        <w:t>应参考测量仪器</w:t>
      </w:r>
      <w:r>
        <w:rPr>
          <w:rFonts w:ascii="宋体" w:hAnsi="宋体" w:cs="宋体" w:eastAsia="宋体"/>
          <w:color w:val="6B6B6B"/>
          <w:spacing w:val="-192"/>
          <w:w w:val="120"/>
          <w:sz w:val="34"/>
          <w:szCs w:val="34"/>
        </w:rPr>
        <w:t> </w:t>
      </w:r>
      <w:r>
        <w:rPr>
          <w:rFonts w:ascii="宋体" w:hAnsi="宋体" w:cs="宋体" w:eastAsia="宋体"/>
          <w:color w:val="484848"/>
          <w:w w:val="120"/>
          <w:sz w:val="34"/>
          <w:szCs w:val="34"/>
        </w:rPr>
        <w:t>指示的最高</w:t>
      </w:r>
      <w:r>
        <w:rPr>
          <w:rFonts w:ascii="宋体" w:hAnsi="宋体" w:cs="宋体" w:eastAsia="宋体"/>
          <w:color w:val="6B6B6B"/>
          <w:w w:val="120"/>
          <w:sz w:val="34"/>
          <w:szCs w:val="34"/>
        </w:rPr>
        <w:t>稳态重复脉</w:t>
      </w:r>
      <w:r>
        <w:rPr>
          <w:rFonts w:ascii="宋体" w:hAnsi="宋体" w:cs="宋体" w:eastAsia="宋体"/>
          <w:color w:val="6B6B6B"/>
          <w:spacing w:val="-183"/>
          <w:w w:val="120"/>
          <w:sz w:val="34"/>
          <w:szCs w:val="34"/>
        </w:rPr>
        <w:t> </w:t>
      </w:r>
      <w:r>
        <w:rPr>
          <w:rFonts w:ascii="宋体" w:hAnsi="宋体" w:cs="宋体" w:eastAsia="宋体"/>
          <w:color w:val="6B6B6B"/>
          <w:spacing w:val="6"/>
          <w:w w:val="120"/>
          <w:sz w:val="34"/>
          <w:szCs w:val="34"/>
        </w:rPr>
        <w:t>冲</w:t>
      </w:r>
      <w:r>
        <w:rPr>
          <w:rFonts w:ascii="宋体" w:hAnsi="宋体" w:cs="宋体" w:eastAsia="宋体"/>
          <w:color w:val="484848"/>
          <w:spacing w:val="6"/>
          <w:w w:val="120"/>
          <w:sz w:val="34"/>
          <w:szCs w:val="34"/>
        </w:rPr>
        <w:t>而得</w:t>
      </w:r>
      <w:r>
        <w:rPr>
          <w:rFonts w:ascii="宋体" w:hAnsi="宋体" w:cs="宋体" w:eastAsia="宋体"/>
          <w:color w:val="6B6B6B"/>
          <w:spacing w:val="6"/>
          <w:w w:val="120"/>
          <w:sz w:val="34"/>
          <w:szCs w:val="34"/>
        </w:rPr>
        <w:t>出</w:t>
      </w:r>
      <w:r>
        <w:rPr>
          <w:rFonts w:ascii="宋体" w:hAnsi="宋体" w:cs="宋体" w:eastAsia="宋体"/>
          <w:color w:val="979797"/>
          <w:spacing w:val="6"/>
          <w:w w:val="120"/>
          <w:sz w:val="34"/>
          <w:szCs w:val="34"/>
        </w:rPr>
        <w:t>。</w:t>
      </w:r>
      <w:r>
        <w:rPr>
          <w:rFonts w:ascii="宋体" w:hAnsi="宋体" w:cs="宋体" w:eastAsia="宋体"/>
          <w:color w:val="979797"/>
          <w:w w:val="174"/>
          <w:sz w:val="34"/>
          <w:szCs w:val="34"/>
        </w:rPr>
        <w:t> </w:t>
      </w:r>
      <w:r>
        <w:rPr>
          <w:rFonts w:ascii="宋体" w:hAnsi="宋体" w:cs="宋体" w:eastAsia="宋体"/>
          <w:color w:val="575757"/>
          <w:spacing w:val="-5"/>
          <w:w w:val="115"/>
          <w:sz w:val="34"/>
          <w:szCs w:val="34"/>
        </w:rPr>
        <w:t>偶然出现 </w:t>
      </w:r>
      <w:r>
        <w:rPr>
          <w:rFonts w:ascii="宋体" w:hAnsi="宋体" w:cs="宋体" w:eastAsia="宋体"/>
          <w:color w:val="363636"/>
          <w:w w:val="115"/>
          <w:sz w:val="34"/>
          <w:szCs w:val="34"/>
        </w:rPr>
        <w:t>的</w:t>
      </w:r>
      <w:r>
        <w:rPr>
          <w:rFonts w:ascii="宋体" w:hAnsi="宋体" w:cs="宋体" w:eastAsia="宋体"/>
          <w:color w:val="6B6B6B"/>
          <w:w w:val="115"/>
          <w:sz w:val="34"/>
          <w:szCs w:val="34"/>
        </w:rPr>
        <w:t>高幅值局部放电</w:t>
      </w:r>
      <w:r>
        <w:rPr>
          <w:rFonts w:ascii="宋体" w:hAnsi="宋体" w:cs="宋体" w:eastAsia="宋体"/>
          <w:color w:val="484848"/>
          <w:w w:val="115"/>
          <w:sz w:val="34"/>
          <w:szCs w:val="34"/>
        </w:rPr>
        <w:t>脉冲可以不计入</w:t>
      </w:r>
      <w:r>
        <w:rPr>
          <w:rFonts w:ascii="宋体" w:hAnsi="宋体" w:cs="宋体" w:eastAsia="宋体"/>
          <w:color w:val="484848"/>
          <w:spacing w:val="-144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828282"/>
          <w:w w:val="115"/>
          <w:sz w:val="34"/>
          <w:szCs w:val="34"/>
        </w:rPr>
        <w:t>。</w:t>
      </w:r>
      <w:r>
        <w:rPr>
          <w:rFonts w:ascii="宋体" w:hAnsi="宋体" w:cs="宋体" w:eastAsia="宋体"/>
          <w:sz w:val="34"/>
          <w:szCs w:val="34"/>
        </w:rPr>
      </w:r>
    </w:p>
    <w:p>
      <w:pPr>
        <w:spacing w:line="608" w:lineRule="exact" w:before="0"/>
        <w:ind w:left="2519" w:right="0" w:firstLine="789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宋体" w:hAnsi="宋体" w:cs="宋体" w:eastAsia="宋体"/>
          <w:color w:val="575757"/>
          <w:w w:val="115"/>
          <w:sz w:val="34"/>
          <w:szCs w:val="34"/>
        </w:rPr>
        <w:t>试验期</w:t>
      </w:r>
      <w:r>
        <w:rPr>
          <w:rFonts w:ascii="宋体" w:hAnsi="宋体" w:cs="宋体" w:eastAsia="宋体"/>
          <w:color w:val="575757"/>
          <w:spacing w:val="-49"/>
          <w:w w:val="115"/>
          <w:sz w:val="34"/>
          <w:szCs w:val="34"/>
        </w:rPr>
        <w:t>间</w:t>
      </w:r>
      <w:r>
        <w:rPr>
          <w:rFonts w:ascii="宋体" w:hAnsi="宋体" w:cs="宋体" w:eastAsia="宋体"/>
          <w:color w:val="575757"/>
          <w:spacing w:val="-529"/>
          <w:w w:val="166"/>
          <w:sz w:val="34"/>
          <w:szCs w:val="34"/>
        </w:rPr>
        <w:t>，</w:t>
      </w:r>
      <w:r>
        <w:rPr>
          <w:rFonts w:ascii="宋体" w:hAnsi="宋体" w:cs="宋体" w:eastAsia="宋体"/>
          <w:color w:val="575757"/>
          <w:w w:val="113"/>
          <w:sz w:val="34"/>
          <w:szCs w:val="34"/>
        </w:rPr>
        <w:t>对于所有</w:t>
      </w:r>
      <w:r>
        <w:rPr>
          <w:rFonts w:ascii="宋体" w:hAnsi="宋体" w:cs="宋体" w:eastAsia="宋体"/>
          <w:color w:val="575757"/>
          <w:spacing w:val="-60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i/>
          <w:color w:val="575757"/>
          <w:spacing w:val="-6"/>
          <w:w w:val="105"/>
          <w:sz w:val="58"/>
          <w:szCs w:val="58"/>
        </w:rPr>
        <w:t>u</w:t>
      </w:r>
      <w:r>
        <w:rPr>
          <w:rFonts w:ascii="Times New Roman" w:hAnsi="Times New Roman" w:cs="Times New Roman" w:eastAsia="Times New Roman"/>
          <w:i/>
          <w:color w:val="979797"/>
          <w:spacing w:val="48"/>
          <w:w w:val="42"/>
          <w:sz w:val="58"/>
          <w:szCs w:val="58"/>
        </w:rPr>
        <w:t>m</w:t>
      </w:r>
      <w:r>
        <w:rPr>
          <w:rFonts w:ascii="宋体" w:hAnsi="宋体" w:cs="宋体" w:eastAsia="宋体"/>
          <w:color w:val="979797"/>
          <w:spacing w:val="-12"/>
          <w:w w:val="109"/>
          <w:sz w:val="37"/>
          <w:szCs w:val="37"/>
        </w:rPr>
        <w:t>注</w:t>
      </w:r>
      <w:r>
        <w:rPr>
          <w:rFonts w:ascii="Times New Roman" w:hAnsi="Times New Roman" w:cs="Times New Roman" w:eastAsia="Times New Roman"/>
          <w:color w:val="575757"/>
          <w:spacing w:val="31"/>
          <w:w w:val="103"/>
          <w:sz w:val="34"/>
          <w:szCs w:val="34"/>
        </w:rPr>
        <w:t>7</w:t>
      </w:r>
      <w:r>
        <w:rPr>
          <w:rFonts w:ascii="Times New Roman" w:hAnsi="Times New Roman" w:cs="Times New Roman" w:eastAsia="Times New Roman"/>
          <w:color w:val="575757"/>
          <w:w w:val="115"/>
          <w:sz w:val="34"/>
          <w:szCs w:val="34"/>
        </w:rPr>
        <w:t>2</w:t>
      </w:r>
      <w:r>
        <w:rPr>
          <w:rFonts w:ascii="Times New Roman" w:hAnsi="Times New Roman" w:cs="Times New Roman" w:eastAsia="Times New Roman"/>
          <w:color w:val="575757"/>
          <w:spacing w:val="24"/>
          <w:w w:val="115"/>
          <w:sz w:val="34"/>
          <w:szCs w:val="34"/>
        </w:rPr>
        <w:t>.</w:t>
      </w:r>
      <w:r>
        <w:rPr>
          <w:rFonts w:ascii="Times New Roman" w:hAnsi="Times New Roman" w:cs="Times New Roman" w:eastAsia="Times New Roman"/>
          <w:color w:val="575757"/>
          <w:w w:val="98"/>
          <w:sz w:val="34"/>
          <w:szCs w:val="34"/>
        </w:rPr>
        <w:t>5</w:t>
      </w:r>
      <w:r>
        <w:rPr>
          <w:rFonts w:ascii="Times New Roman" w:hAnsi="Times New Roman" w:cs="Times New Roman" w:eastAsia="Times New Roman"/>
          <w:color w:val="575757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575757"/>
          <w:spacing w:val="-18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484848"/>
          <w:w w:val="117"/>
          <w:sz w:val="34"/>
          <w:szCs w:val="34"/>
        </w:rPr>
        <w:t>kV</w:t>
      </w:r>
      <w:r>
        <w:rPr>
          <w:rFonts w:ascii="Times New Roman" w:hAnsi="Times New Roman" w:cs="Times New Roman" w:eastAsia="Times New Roman"/>
          <w:color w:val="484848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484848"/>
          <w:spacing w:val="-39"/>
          <w:sz w:val="34"/>
          <w:szCs w:val="34"/>
        </w:rPr>
        <w:t> </w:t>
      </w:r>
      <w:r>
        <w:rPr>
          <w:rFonts w:ascii="宋体" w:hAnsi="宋体" w:cs="宋体" w:eastAsia="宋体"/>
          <w:color w:val="484848"/>
          <w:spacing w:val="-61"/>
          <w:w w:val="122"/>
          <w:sz w:val="34"/>
          <w:szCs w:val="34"/>
        </w:rPr>
        <w:t>的</w:t>
      </w:r>
      <w:r>
        <w:rPr>
          <w:rFonts w:ascii="宋体" w:hAnsi="宋体" w:cs="宋体" w:eastAsia="宋体"/>
          <w:color w:val="6B6B6B"/>
          <w:w w:val="116"/>
          <w:sz w:val="34"/>
          <w:szCs w:val="34"/>
        </w:rPr>
        <w:t>套管</w:t>
      </w:r>
      <w:r>
        <w:rPr>
          <w:rFonts w:ascii="宋体" w:hAnsi="宋体" w:cs="宋体" w:eastAsia="宋体"/>
          <w:color w:val="6B6B6B"/>
          <w:spacing w:val="13"/>
          <w:w w:val="116"/>
          <w:sz w:val="34"/>
          <w:szCs w:val="34"/>
        </w:rPr>
        <w:t>出</w:t>
      </w:r>
      <w:r>
        <w:rPr>
          <w:rFonts w:ascii="宋体" w:hAnsi="宋体" w:cs="宋体" w:eastAsia="宋体"/>
          <w:color w:val="6B6B6B"/>
          <w:w w:val="114"/>
          <w:sz w:val="34"/>
          <w:szCs w:val="34"/>
        </w:rPr>
        <w:t>线端子</w:t>
      </w:r>
      <w:r>
        <w:rPr>
          <w:rFonts w:ascii="宋体" w:hAnsi="宋体" w:cs="宋体" w:eastAsia="宋体"/>
          <w:color w:val="6B6B6B"/>
          <w:spacing w:val="33"/>
          <w:sz w:val="34"/>
          <w:szCs w:val="34"/>
        </w:rPr>
        <w:t> </w:t>
      </w:r>
      <w:r>
        <w:rPr>
          <w:rFonts w:ascii="宋体" w:hAnsi="宋体" w:cs="宋体" w:eastAsia="宋体"/>
          <w:color w:val="6B6B6B"/>
          <w:w w:val="114"/>
          <w:sz w:val="34"/>
          <w:szCs w:val="34"/>
        </w:rPr>
        <w:t>试验顺序</w:t>
      </w:r>
      <w:r>
        <w:rPr>
          <w:rFonts w:ascii="宋体" w:hAnsi="宋体" w:cs="宋体" w:eastAsia="宋体"/>
          <w:color w:val="6B6B6B"/>
          <w:spacing w:val="-112"/>
          <w:sz w:val="34"/>
          <w:szCs w:val="34"/>
        </w:rPr>
        <w:t> </w:t>
      </w:r>
      <w:r>
        <w:rPr>
          <w:rFonts w:ascii="宋体" w:hAnsi="宋体" w:cs="宋体" w:eastAsia="宋体"/>
          <w:color w:val="484848"/>
          <w:w w:val="115"/>
          <w:sz w:val="34"/>
          <w:szCs w:val="34"/>
        </w:rPr>
        <w:t>中</w:t>
      </w:r>
      <w:r>
        <w:rPr>
          <w:rFonts w:ascii="宋体" w:hAnsi="宋体" w:cs="宋体" w:eastAsia="宋体"/>
          <w:color w:val="484848"/>
          <w:spacing w:val="-35"/>
          <w:w w:val="115"/>
          <w:sz w:val="34"/>
          <w:szCs w:val="34"/>
        </w:rPr>
        <w:t>的</w:t>
      </w:r>
      <w:r>
        <w:rPr>
          <w:rFonts w:ascii="宋体" w:hAnsi="宋体" w:cs="宋体" w:eastAsia="宋体"/>
          <w:color w:val="6B6B6B"/>
          <w:spacing w:val="12"/>
          <w:w w:val="112"/>
          <w:sz w:val="34"/>
          <w:szCs w:val="34"/>
        </w:rPr>
        <w:t>每</w:t>
      </w:r>
      <w:r>
        <w:rPr>
          <w:rFonts w:ascii="宋体" w:hAnsi="宋体" w:cs="宋体" w:eastAsia="宋体"/>
          <w:color w:val="484848"/>
          <w:w w:val="112"/>
          <w:sz w:val="34"/>
          <w:szCs w:val="34"/>
        </w:rPr>
        <w:t>个</w:t>
      </w:r>
      <w:r>
        <w:rPr>
          <w:rFonts w:ascii="宋体" w:hAnsi="宋体" w:cs="宋体" w:eastAsia="宋体"/>
          <w:color w:val="484848"/>
          <w:spacing w:val="-64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484848"/>
          <w:w w:val="115"/>
          <w:sz w:val="34"/>
          <w:szCs w:val="34"/>
        </w:rPr>
        <w:t>PD</w:t>
      </w:r>
      <w:r>
        <w:rPr>
          <w:rFonts w:ascii="Times New Roman" w:hAnsi="Times New Roman" w:cs="Times New Roman" w:eastAsia="Times New Roman"/>
          <w:color w:val="484848"/>
          <w:spacing w:val="14"/>
          <w:sz w:val="34"/>
          <w:szCs w:val="34"/>
        </w:rPr>
        <w:t> </w:t>
      </w:r>
      <w:r>
        <w:rPr>
          <w:rFonts w:ascii="宋体" w:hAnsi="宋体" w:cs="宋体" w:eastAsia="宋体"/>
          <w:color w:val="484848"/>
          <w:spacing w:val="-6"/>
          <w:w w:val="117"/>
          <w:sz w:val="34"/>
          <w:szCs w:val="34"/>
        </w:rPr>
        <w:t>测</w:t>
      </w:r>
      <w:r>
        <w:rPr>
          <w:rFonts w:ascii="宋体" w:hAnsi="宋体" w:cs="宋体" w:eastAsia="宋体"/>
          <w:color w:val="6B6B6B"/>
          <w:w w:val="113"/>
          <w:sz w:val="34"/>
          <w:szCs w:val="34"/>
        </w:rPr>
        <w:t>量步骤均要进行</w:t>
      </w:r>
      <w:r>
        <w:rPr>
          <w:rFonts w:ascii="宋体" w:hAnsi="宋体" w:cs="宋体" w:eastAsia="宋体"/>
          <w:color w:val="6B6B6B"/>
          <w:spacing w:val="-128"/>
          <w:sz w:val="34"/>
          <w:szCs w:val="34"/>
        </w:rPr>
        <w:t> </w:t>
      </w:r>
      <w:r>
        <w:rPr>
          <w:rFonts w:ascii="宋体" w:hAnsi="宋体" w:cs="宋体" w:eastAsia="宋体"/>
          <w:color w:val="6B6B6B"/>
          <w:spacing w:val="-18"/>
          <w:w w:val="126"/>
          <w:sz w:val="34"/>
          <w:szCs w:val="34"/>
        </w:rPr>
        <w:t>局</w:t>
      </w:r>
      <w:r>
        <w:rPr>
          <w:rFonts w:ascii="宋体" w:hAnsi="宋体" w:cs="宋体" w:eastAsia="宋体"/>
          <w:color w:val="6B6B6B"/>
          <w:w w:val="115"/>
          <w:sz w:val="34"/>
          <w:szCs w:val="34"/>
        </w:rPr>
        <w:t>部</w:t>
      </w:r>
      <w:r>
        <w:rPr>
          <w:rFonts w:ascii="宋体" w:hAnsi="宋体" w:cs="宋体" w:eastAsia="宋体"/>
          <w:sz w:val="34"/>
          <w:szCs w:val="34"/>
        </w:rPr>
      </w:r>
    </w:p>
    <w:p>
      <w:pPr>
        <w:spacing w:line="314" w:lineRule="auto" w:before="91"/>
        <w:ind w:left="2538" w:right="0" w:hanging="19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宋体" w:hAnsi="宋体" w:cs="宋体" w:eastAsia="宋体"/>
          <w:color w:val="575757"/>
          <w:w w:val="104"/>
          <w:sz w:val="34"/>
          <w:szCs w:val="34"/>
        </w:rPr>
        <w:t>放电</w:t>
      </w:r>
      <w:r>
        <w:rPr>
          <w:rFonts w:ascii="宋体" w:hAnsi="宋体" w:cs="宋体" w:eastAsia="宋体"/>
          <w:color w:val="575757"/>
          <w:spacing w:val="-60"/>
          <w:w w:val="104"/>
          <w:sz w:val="34"/>
          <w:szCs w:val="34"/>
        </w:rPr>
        <w:t>视</w:t>
      </w:r>
      <w:r>
        <w:rPr>
          <w:rFonts w:ascii="宋体" w:hAnsi="宋体" w:cs="宋体" w:eastAsia="宋体"/>
          <w:color w:val="575757"/>
          <w:spacing w:val="-403"/>
          <w:w w:val="120"/>
          <w:sz w:val="34"/>
          <w:szCs w:val="34"/>
        </w:rPr>
        <w:t>！</w:t>
      </w:r>
      <w:r>
        <w:rPr>
          <w:rFonts w:ascii="宋体" w:hAnsi="宋体" w:cs="宋体" w:eastAsia="宋体"/>
          <w:color w:val="0F0F0F"/>
          <w:w w:val="16"/>
          <w:sz w:val="34"/>
          <w:szCs w:val="34"/>
        </w:rPr>
        <w:t>］</w:t>
      </w:r>
      <w:r>
        <w:rPr>
          <w:rFonts w:ascii="宋体" w:hAnsi="宋体" w:cs="宋体" w:eastAsia="宋体"/>
          <w:color w:val="0F0F0F"/>
          <w:spacing w:val="-113"/>
          <w:sz w:val="34"/>
          <w:szCs w:val="34"/>
        </w:rPr>
        <w:t> </w:t>
      </w:r>
      <w:r>
        <w:rPr>
          <w:rFonts w:ascii="宋体" w:hAnsi="宋体" w:cs="宋体" w:eastAsia="宋体"/>
          <w:color w:val="828282"/>
          <w:spacing w:val="-6"/>
          <w:w w:val="117"/>
          <w:sz w:val="34"/>
          <w:szCs w:val="34"/>
        </w:rPr>
        <w:t>量</w:t>
      </w:r>
      <w:r>
        <w:rPr>
          <w:rFonts w:ascii="宋体" w:hAnsi="宋体" w:cs="宋体" w:eastAsia="宋体"/>
          <w:color w:val="575757"/>
          <w:w w:val="114"/>
          <w:sz w:val="34"/>
          <w:szCs w:val="34"/>
        </w:rPr>
        <w:t>并记录</w:t>
      </w:r>
      <w:r>
        <w:rPr>
          <w:rFonts w:ascii="宋体" w:hAnsi="宋体" w:cs="宋体" w:eastAsia="宋体"/>
          <w:color w:val="575757"/>
          <w:spacing w:val="-117"/>
          <w:sz w:val="34"/>
          <w:szCs w:val="34"/>
        </w:rPr>
        <w:t> </w:t>
      </w:r>
      <w:r>
        <w:rPr>
          <w:rFonts w:ascii="宋体" w:hAnsi="宋体" w:cs="宋体" w:eastAsia="宋体"/>
          <w:color w:val="828282"/>
          <w:spacing w:val="-219"/>
          <w:w w:val="174"/>
          <w:sz w:val="34"/>
          <w:szCs w:val="34"/>
        </w:rPr>
        <w:t>。</w:t>
      </w:r>
      <w:r>
        <w:rPr>
          <w:rFonts w:ascii="宋体" w:hAnsi="宋体" w:cs="宋体" w:eastAsia="宋体"/>
          <w:color w:val="484848"/>
          <w:spacing w:val="-14"/>
          <w:w w:val="114"/>
          <w:sz w:val="34"/>
          <w:szCs w:val="34"/>
        </w:rPr>
        <w:t>除</w:t>
      </w:r>
      <w:r>
        <w:rPr>
          <w:rFonts w:ascii="宋体" w:hAnsi="宋体" w:cs="宋体" w:eastAsia="宋体"/>
          <w:color w:val="6B6B6B"/>
          <w:w w:val="114"/>
          <w:sz w:val="34"/>
          <w:szCs w:val="34"/>
        </w:rPr>
        <w:t>非另</w:t>
      </w:r>
      <w:r>
        <w:rPr>
          <w:rFonts w:ascii="宋体" w:hAnsi="宋体" w:cs="宋体" w:eastAsia="宋体"/>
          <w:color w:val="6B6B6B"/>
          <w:spacing w:val="15"/>
          <w:w w:val="114"/>
          <w:sz w:val="34"/>
          <w:szCs w:val="34"/>
        </w:rPr>
        <w:t>有</w:t>
      </w:r>
      <w:r>
        <w:rPr>
          <w:rFonts w:ascii="宋体" w:hAnsi="宋体" w:cs="宋体" w:eastAsia="宋体"/>
          <w:color w:val="484848"/>
          <w:spacing w:val="-9"/>
          <w:w w:val="118"/>
          <w:sz w:val="34"/>
          <w:szCs w:val="34"/>
        </w:rPr>
        <w:t>规</w:t>
      </w:r>
      <w:r>
        <w:rPr>
          <w:rFonts w:ascii="宋体" w:hAnsi="宋体" w:cs="宋体" w:eastAsia="宋体"/>
          <w:color w:val="484848"/>
          <w:w w:val="118"/>
          <w:sz w:val="34"/>
          <w:szCs w:val="34"/>
        </w:rPr>
        <w:t>定</w:t>
      </w:r>
      <w:r>
        <w:rPr>
          <w:rFonts w:ascii="宋体" w:hAnsi="宋体" w:cs="宋体" w:eastAsia="宋体"/>
          <w:color w:val="484848"/>
          <w:spacing w:val="-123"/>
          <w:sz w:val="34"/>
          <w:szCs w:val="34"/>
        </w:rPr>
        <w:t> </w:t>
      </w:r>
      <w:r>
        <w:rPr>
          <w:rFonts w:ascii="宋体" w:hAnsi="宋体" w:cs="宋体" w:eastAsia="宋体"/>
          <w:color w:val="484848"/>
          <w:spacing w:val="-283"/>
          <w:w w:val="132"/>
          <w:sz w:val="34"/>
          <w:szCs w:val="34"/>
        </w:rPr>
        <w:t>，</w:t>
      </w:r>
      <w:r>
        <w:rPr>
          <w:rFonts w:ascii="宋体" w:hAnsi="宋体" w:cs="宋体" w:eastAsia="宋体"/>
          <w:color w:val="484848"/>
          <w:w w:val="111"/>
          <w:sz w:val="34"/>
          <w:szCs w:val="34"/>
        </w:rPr>
        <w:t>当</w:t>
      </w:r>
      <w:r>
        <w:rPr>
          <w:rFonts w:ascii="宋体" w:hAnsi="宋体" w:cs="宋体" w:eastAsia="宋体"/>
          <w:color w:val="484848"/>
          <w:spacing w:val="-7"/>
          <w:w w:val="111"/>
          <w:sz w:val="34"/>
          <w:szCs w:val="34"/>
        </w:rPr>
        <w:t>超</w:t>
      </w:r>
      <w:r>
        <w:rPr>
          <w:rFonts w:ascii="宋体" w:hAnsi="宋体" w:cs="宋体" w:eastAsia="宋体"/>
          <w:color w:val="6B6B6B"/>
          <w:w w:val="112"/>
          <w:sz w:val="34"/>
          <w:szCs w:val="34"/>
        </w:rPr>
        <w:t>过</w:t>
      </w:r>
      <w:r>
        <w:rPr>
          <w:rFonts w:ascii="宋体" w:hAnsi="宋体" w:cs="宋体" w:eastAsia="宋体"/>
          <w:color w:val="6B6B6B"/>
          <w:spacing w:val="-45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6B6B6B"/>
          <w:w w:val="102"/>
          <w:sz w:val="39"/>
          <w:szCs w:val="39"/>
        </w:rPr>
        <w:t>6</w:t>
      </w:r>
      <w:r>
        <w:rPr>
          <w:rFonts w:ascii="Times New Roman" w:hAnsi="Times New Roman" w:cs="Times New Roman" w:eastAsia="Times New Roman"/>
          <w:color w:val="6B6B6B"/>
          <w:spacing w:val="-15"/>
          <w:sz w:val="39"/>
          <w:szCs w:val="39"/>
        </w:rPr>
        <w:t> </w:t>
      </w:r>
      <w:r>
        <w:rPr>
          <w:rFonts w:ascii="宋体" w:hAnsi="宋体" w:cs="宋体" w:eastAsia="宋体"/>
          <w:color w:val="6B6B6B"/>
          <w:w w:val="113"/>
          <w:sz w:val="34"/>
          <w:szCs w:val="34"/>
        </w:rPr>
        <w:t>个</w:t>
      </w:r>
      <w:r>
        <w:rPr>
          <w:rFonts w:ascii="宋体" w:hAnsi="宋体" w:cs="宋体" w:eastAsia="宋体"/>
          <w:color w:val="6B6B6B"/>
          <w:spacing w:val="17"/>
          <w:w w:val="113"/>
          <w:sz w:val="34"/>
          <w:szCs w:val="34"/>
        </w:rPr>
        <w:t>这</w:t>
      </w:r>
      <w:r>
        <w:rPr>
          <w:rFonts w:ascii="宋体" w:hAnsi="宋体" w:cs="宋体" w:eastAsia="宋体"/>
          <w:color w:val="484848"/>
          <w:w w:val="115"/>
          <w:sz w:val="34"/>
          <w:szCs w:val="34"/>
        </w:rPr>
        <w:t>样的出线端</w:t>
      </w:r>
      <w:r>
        <w:rPr>
          <w:rFonts w:ascii="宋体" w:hAnsi="宋体" w:cs="宋体" w:eastAsia="宋体"/>
          <w:color w:val="484848"/>
          <w:spacing w:val="-124"/>
          <w:sz w:val="34"/>
          <w:szCs w:val="34"/>
        </w:rPr>
        <w:t> </w:t>
      </w:r>
      <w:r>
        <w:rPr>
          <w:rFonts w:ascii="宋体" w:hAnsi="宋体" w:cs="宋体" w:eastAsia="宋体"/>
          <w:color w:val="6B6B6B"/>
          <w:w w:val="114"/>
          <w:sz w:val="34"/>
          <w:szCs w:val="34"/>
        </w:rPr>
        <w:t>子时</w:t>
      </w:r>
      <w:r>
        <w:rPr>
          <w:rFonts w:ascii="宋体" w:hAnsi="宋体" w:cs="宋体" w:eastAsia="宋体"/>
          <w:color w:val="6B6B6B"/>
          <w:spacing w:val="28"/>
          <w:sz w:val="34"/>
          <w:szCs w:val="34"/>
        </w:rPr>
        <w:t> </w:t>
      </w:r>
      <w:r>
        <w:rPr>
          <w:rFonts w:ascii="宋体" w:hAnsi="宋体" w:cs="宋体" w:eastAsia="宋体"/>
          <w:color w:val="575757"/>
          <w:w w:val="116"/>
          <w:sz w:val="34"/>
          <w:szCs w:val="34"/>
        </w:rPr>
        <w:t>仅需测量并记录</w:t>
      </w:r>
      <w:r>
        <w:rPr>
          <w:rFonts w:ascii="宋体" w:hAnsi="宋体" w:cs="宋体" w:eastAsia="宋体"/>
          <w:color w:val="575757"/>
          <w:spacing w:val="-13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575757"/>
          <w:w w:val="102"/>
          <w:sz w:val="39"/>
          <w:szCs w:val="39"/>
        </w:rPr>
        <w:t>6</w:t>
      </w:r>
      <w:r>
        <w:rPr>
          <w:rFonts w:ascii="Times New Roman" w:hAnsi="Times New Roman" w:cs="Times New Roman" w:eastAsia="Times New Roman"/>
          <w:color w:val="575757"/>
          <w:spacing w:val="3"/>
          <w:sz w:val="39"/>
          <w:szCs w:val="39"/>
        </w:rPr>
        <w:t> </w:t>
      </w:r>
      <w:r>
        <w:rPr>
          <w:rFonts w:ascii="宋体" w:hAnsi="宋体" w:cs="宋体" w:eastAsia="宋体"/>
          <w:color w:val="575757"/>
          <w:w w:val="118"/>
          <w:sz w:val="34"/>
          <w:szCs w:val="34"/>
        </w:rPr>
        <w:t>个</w:t>
      </w:r>
      <w:r>
        <w:rPr>
          <w:rFonts w:ascii="宋体" w:hAnsi="宋体" w:cs="宋体" w:eastAsia="宋体"/>
          <w:color w:val="575757"/>
          <w:spacing w:val="-123"/>
          <w:sz w:val="34"/>
          <w:szCs w:val="34"/>
        </w:rPr>
        <w:t> </w:t>
      </w:r>
      <w:r>
        <w:rPr>
          <w:rFonts w:ascii="Arial" w:hAnsi="Arial" w:cs="Arial" w:eastAsia="Arial"/>
          <w:color w:val="575757"/>
          <w:spacing w:val="-9"/>
          <w:w w:val="101"/>
          <w:sz w:val="43"/>
          <w:szCs w:val="43"/>
        </w:rPr>
        <w:t>t</w:t>
      </w:r>
      <w:r>
        <w:rPr>
          <w:rFonts w:ascii="Arial" w:hAnsi="Arial" w:cs="Arial" w:eastAsia="Arial"/>
          <w:color w:val="575757"/>
          <w:w w:val="65"/>
          <w:sz w:val="43"/>
          <w:szCs w:val="43"/>
        </w:rPr>
        <w:t>l:l</w:t>
      </w:r>
      <w:r>
        <w:rPr>
          <w:rFonts w:ascii="Arial" w:hAnsi="Arial" w:cs="Arial" w:eastAsia="Arial"/>
          <w:color w:val="575757"/>
          <w:spacing w:val="-59"/>
          <w:sz w:val="43"/>
          <w:szCs w:val="43"/>
        </w:rPr>
        <w:t> </w:t>
      </w:r>
      <w:r>
        <w:rPr>
          <w:rFonts w:ascii="宋体" w:hAnsi="宋体" w:cs="宋体" w:eastAsia="宋体"/>
          <w:color w:val="575757"/>
          <w:w w:val="117"/>
          <w:sz w:val="34"/>
          <w:szCs w:val="34"/>
        </w:rPr>
        <w:t>线</w:t>
      </w:r>
      <w:r>
        <w:rPr>
          <w:rFonts w:ascii="宋体" w:hAnsi="宋体" w:cs="宋体" w:eastAsia="宋体"/>
          <w:color w:val="575757"/>
          <w:spacing w:val="8"/>
          <w:w w:val="117"/>
          <w:sz w:val="34"/>
          <w:szCs w:val="34"/>
        </w:rPr>
        <w:t>端</w:t>
      </w:r>
      <w:r>
        <w:rPr>
          <w:rFonts w:ascii="宋体" w:hAnsi="宋体" w:cs="宋体" w:eastAsia="宋体"/>
          <w:color w:val="828282"/>
          <w:w w:val="113"/>
          <w:sz w:val="34"/>
          <w:szCs w:val="34"/>
        </w:rPr>
        <w:t>子</w:t>
      </w:r>
      <w:r>
        <w:rPr>
          <w:rFonts w:ascii="宋体" w:hAnsi="宋体" w:cs="宋体" w:eastAsia="宋体"/>
          <w:color w:val="828282"/>
          <w:spacing w:val="-124"/>
          <w:sz w:val="34"/>
          <w:szCs w:val="34"/>
        </w:rPr>
        <w:t> </w:t>
      </w:r>
      <w:r>
        <w:rPr>
          <w:rFonts w:ascii="宋体" w:hAnsi="宋体" w:cs="宋体" w:eastAsia="宋体"/>
          <w:color w:val="575757"/>
          <w:w w:val="95"/>
          <w:sz w:val="34"/>
          <w:szCs w:val="34"/>
        </w:rPr>
        <w:t>（依最</w:t>
      </w:r>
      <w:r>
        <w:rPr>
          <w:rFonts w:ascii="宋体" w:hAnsi="宋体" w:cs="宋体" w:eastAsia="宋体"/>
          <w:color w:val="575757"/>
          <w:w w:val="95"/>
          <w:sz w:val="34"/>
          <w:szCs w:val="34"/>
        </w:rPr>
        <w:t> </w:t>
      </w:r>
      <w:r>
        <w:rPr>
          <w:rFonts w:ascii="宋体" w:hAnsi="宋体" w:cs="宋体" w:eastAsia="宋体"/>
          <w:color w:val="6B6B6B"/>
          <w:spacing w:val="41"/>
          <w:w w:val="109"/>
          <w:sz w:val="34"/>
          <w:szCs w:val="34"/>
        </w:rPr>
        <w:t>高</w:t>
      </w:r>
      <w:r>
        <w:rPr>
          <w:rFonts w:ascii="宋体" w:hAnsi="宋体" w:cs="宋体" w:eastAsia="宋体"/>
          <w:color w:val="484848"/>
          <w:w w:val="117"/>
          <w:sz w:val="34"/>
          <w:szCs w:val="34"/>
        </w:rPr>
        <w:t>电压</w:t>
      </w:r>
      <w:r>
        <w:rPr>
          <w:rFonts w:ascii="宋体" w:hAnsi="宋体" w:cs="宋体" w:eastAsia="宋体"/>
          <w:color w:val="484848"/>
          <w:spacing w:val="-54"/>
          <w:w w:val="117"/>
          <w:sz w:val="34"/>
          <w:szCs w:val="34"/>
        </w:rPr>
        <w:t>线</w:t>
      </w:r>
      <w:r>
        <w:rPr>
          <w:rFonts w:ascii="宋体" w:hAnsi="宋体" w:cs="宋体" w:eastAsia="宋体"/>
          <w:color w:val="6B6B6B"/>
          <w:w w:val="101"/>
          <w:sz w:val="34"/>
          <w:szCs w:val="34"/>
        </w:rPr>
        <w:t>端排序）</w:t>
      </w:r>
      <w:r>
        <w:rPr>
          <w:rFonts w:ascii="宋体" w:hAnsi="宋体" w:cs="宋体" w:eastAsia="宋体"/>
          <w:color w:val="6B6B6B"/>
          <w:spacing w:val="-138"/>
          <w:sz w:val="34"/>
          <w:szCs w:val="34"/>
        </w:rPr>
        <w:t> </w:t>
      </w:r>
      <w:r>
        <w:rPr>
          <w:rFonts w:ascii="宋体" w:hAnsi="宋体" w:cs="宋体" w:eastAsia="宋体"/>
          <w:color w:val="6B6B6B"/>
          <w:spacing w:val="-61"/>
          <w:w w:val="122"/>
          <w:sz w:val="34"/>
          <w:szCs w:val="34"/>
        </w:rPr>
        <w:t>的</w:t>
      </w:r>
      <w:r>
        <w:rPr>
          <w:rFonts w:ascii="宋体" w:hAnsi="宋体" w:cs="宋体" w:eastAsia="宋体"/>
          <w:color w:val="6B6B6B"/>
          <w:spacing w:val="-18"/>
          <w:w w:val="126"/>
          <w:sz w:val="34"/>
          <w:szCs w:val="34"/>
        </w:rPr>
        <w:t>局</w:t>
      </w:r>
      <w:r>
        <w:rPr>
          <w:rFonts w:ascii="宋体" w:hAnsi="宋体" w:cs="宋体" w:eastAsia="宋体"/>
          <w:color w:val="6B6B6B"/>
          <w:w w:val="113"/>
          <w:sz w:val="34"/>
          <w:szCs w:val="34"/>
        </w:rPr>
        <w:t>部放</w:t>
      </w:r>
      <w:r>
        <w:rPr>
          <w:rFonts w:ascii="宋体" w:hAnsi="宋体" w:cs="宋体" w:eastAsia="宋体"/>
          <w:color w:val="6B6B6B"/>
          <w:spacing w:val="-134"/>
          <w:sz w:val="34"/>
          <w:szCs w:val="34"/>
        </w:rPr>
        <w:t> </w:t>
      </w:r>
      <w:r>
        <w:rPr>
          <w:rFonts w:ascii="宋体" w:hAnsi="宋体" w:cs="宋体" w:eastAsia="宋体"/>
          <w:color w:val="484848"/>
          <w:spacing w:val="-68"/>
          <w:w w:val="124"/>
          <w:sz w:val="34"/>
          <w:szCs w:val="34"/>
        </w:rPr>
        <w:t>电</w:t>
      </w:r>
      <w:r>
        <w:rPr>
          <w:rFonts w:ascii="宋体" w:hAnsi="宋体" w:cs="宋体" w:eastAsia="宋体"/>
          <w:color w:val="6B6B6B"/>
          <w:w w:val="117"/>
          <w:sz w:val="34"/>
          <w:szCs w:val="34"/>
        </w:rPr>
        <w:t>量</w:t>
      </w:r>
      <w:r>
        <w:rPr>
          <w:rFonts w:ascii="宋体" w:hAnsi="宋体" w:cs="宋体" w:eastAsia="宋体"/>
          <w:color w:val="6B6B6B"/>
          <w:spacing w:val="-138"/>
          <w:sz w:val="34"/>
          <w:szCs w:val="34"/>
        </w:rPr>
        <w:t> </w:t>
      </w:r>
      <w:r>
        <w:rPr>
          <w:rFonts w:ascii="宋体" w:hAnsi="宋体" w:cs="宋体" w:eastAsia="宋体"/>
          <w:color w:val="6B6B6B"/>
          <w:w w:val="174"/>
          <w:sz w:val="34"/>
          <w:szCs w:val="34"/>
        </w:rPr>
        <w:t>。</w:t>
      </w:r>
      <w:r>
        <w:rPr>
          <w:rFonts w:ascii="宋体" w:hAnsi="宋体" w:cs="宋体" w:eastAsia="宋体"/>
          <w:sz w:val="34"/>
          <w:szCs w:val="34"/>
        </w:rPr>
      </w:r>
    </w:p>
    <w:p>
      <w:pPr>
        <w:spacing w:line="307" w:lineRule="auto" w:before="21"/>
        <w:ind w:left="3835" w:right="0" w:hanging="621"/>
        <w:jc w:val="left"/>
        <w:rPr>
          <w:rFonts w:ascii="宋体" w:hAnsi="宋体" w:cs="宋体" w:eastAsia="宋体"/>
          <w:sz w:val="32"/>
          <w:szCs w:val="32"/>
        </w:rPr>
      </w:pPr>
      <w:r>
        <w:rPr>
          <w:rFonts w:ascii="宋体" w:hAnsi="宋体" w:cs="宋体" w:eastAsia="宋体"/>
          <w:color w:val="363636"/>
          <w:w w:val="100"/>
          <w:sz w:val="32"/>
          <w:szCs w:val="32"/>
        </w:rPr>
        <w:t>注</w:t>
      </w:r>
      <w:r>
        <w:rPr>
          <w:rFonts w:ascii="宋体" w:hAnsi="宋体" w:cs="宋体" w:eastAsia="宋体"/>
          <w:color w:val="363636"/>
          <w:spacing w:val="-107"/>
          <w:sz w:val="32"/>
          <w:szCs w:val="32"/>
        </w:rPr>
        <w:t> </w:t>
      </w:r>
      <w:r>
        <w:rPr>
          <w:rFonts w:ascii="宋体" w:hAnsi="宋体" w:cs="宋体" w:eastAsia="宋体"/>
          <w:color w:val="363636"/>
          <w:spacing w:val="-162"/>
          <w:w w:val="120"/>
          <w:sz w:val="32"/>
          <w:szCs w:val="32"/>
        </w:rPr>
        <w:t>：</w:t>
      </w:r>
      <w:r>
        <w:rPr>
          <w:rFonts w:ascii="宋体" w:hAnsi="宋体" w:cs="宋体" w:eastAsia="宋体"/>
          <w:color w:val="6B6B6B"/>
          <w:w w:val="107"/>
          <w:sz w:val="32"/>
          <w:szCs w:val="32"/>
        </w:rPr>
        <w:t>按照</w:t>
      </w:r>
      <w:r>
        <w:rPr>
          <w:rFonts w:ascii="宋体" w:hAnsi="宋体" w:cs="宋体" w:eastAsia="宋体"/>
          <w:color w:val="6B6B6B"/>
          <w:spacing w:val="-80"/>
          <w:sz w:val="32"/>
          <w:szCs w:val="32"/>
        </w:rPr>
        <w:t> </w:t>
      </w:r>
      <w:r>
        <w:rPr>
          <w:rFonts w:ascii="Arial" w:hAnsi="Arial" w:cs="Arial" w:eastAsia="Arial"/>
          <w:color w:val="6B6B6B"/>
          <w:w w:val="103"/>
          <w:sz w:val="32"/>
          <w:szCs w:val="32"/>
        </w:rPr>
        <w:t>G</w:t>
      </w:r>
      <w:r>
        <w:rPr>
          <w:rFonts w:ascii="Arial" w:hAnsi="Arial" w:cs="Arial" w:eastAsia="Arial"/>
          <w:color w:val="6B6B6B"/>
          <w:spacing w:val="-29"/>
          <w:w w:val="103"/>
          <w:sz w:val="32"/>
          <w:szCs w:val="32"/>
        </w:rPr>
        <w:t>B</w:t>
      </w:r>
      <w:r>
        <w:rPr>
          <w:rFonts w:ascii="Arial" w:hAnsi="Arial" w:cs="Arial" w:eastAsia="Arial"/>
          <w:color w:val="979797"/>
          <w:spacing w:val="21"/>
          <w:w w:val="145"/>
          <w:sz w:val="32"/>
          <w:szCs w:val="32"/>
        </w:rPr>
        <w:t>/</w:t>
      </w:r>
      <w:r>
        <w:rPr>
          <w:rFonts w:ascii="Arial" w:hAnsi="Arial" w:cs="Arial" w:eastAsia="Arial"/>
          <w:color w:val="6B6B6B"/>
          <w:w w:val="132"/>
          <w:sz w:val="32"/>
          <w:szCs w:val="32"/>
        </w:rPr>
        <w:t>T</w:t>
      </w:r>
      <w:r>
        <w:rPr>
          <w:rFonts w:ascii="Arial" w:hAnsi="Arial" w:cs="Arial" w:eastAsia="Arial"/>
          <w:color w:val="6B6B6B"/>
          <w:spacing w:val="8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6B6B6B"/>
          <w:w w:val="100"/>
          <w:sz w:val="34"/>
          <w:szCs w:val="34"/>
        </w:rPr>
        <w:t>4</w:t>
      </w:r>
      <w:r>
        <w:rPr>
          <w:rFonts w:ascii="Times New Roman" w:hAnsi="Times New Roman" w:cs="Times New Roman" w:eastAsia="Times New Roman"/>
          <w:color w:val="6B6B6B"/>
          <w:spacing w:val="-3"/>
          <w:w w:val="100"/>
          <w:sz w:val="34"/>
          <w:szCs w:val="34"/>
        </w:rPr>
        <w:t>1</w:t>
      </w:r>
      <w:r>
        <w:rPr>
          <w:rFonts w:ascii="Times New Roman" w:hAnsi="Times New Roman" w:cs="Times New Roman" w:eastAsia="Times New Roman"/>
          <w:color w:val="6B6B6B"/>
          <w:w w:val="94"/>
          <w:sz w:val="34"/>
          <w:szCs w:val="34"/>
        </w:rPr>
        <w:t>09</w:t>
      </w:r>
      <w:r>
        <w:rPr>
          <w:rFonts w:ascii="Times New Roman" w:hAnsi="Times New Roman" w:cs="Times New Roman" w:eastAsia="Times New Roman"/>
          <w:color w:val="6B6B6B"/>
          <w:spacing w:val="-11"/>
          <w:sz w:val="34"/>
          <w:szCs w:val="34"/>
        </w:rPr>
        <w:t> </w:t>
      </w:r>
      <w:r>
        <w:rPr>
          <w:rFonts w:ascii="Arial" w:hAnsi="Arial" w:cs="Arial" w:eastAsia="Arial"/>
          <w:i/>
          <w:color w:val="575757"/>
          <w:spacing w:val="-8"/>
          <w:w w:val="107"/>
          <w:sz w:val="34"/>
          <w:szCs w:val="34"/>
        </w:rPr>
        <w:t>,</w:t>
      </w:r>
      <w:r>
        <w:rPr>
          <w:rFonts w:ascii="Arial" w:hAnsi="Arial" w:cs="Arial" w:eastAsia="Arial"/>
          <w:i/>
          <w:color w:val="575757"/>
          <w:spacing w:val="-21"/>
          <w:w w:val="115"/>
          <w:sz w:val="34"/>
          <w:szCs w:val="34"/>
        </w:rPr>
        <w:t>U</w:t>
      </w:r>
      <w:r>
        <w:rPr>
          <w:rFonts w:ascii="宋体" w:hAnsi="宋体" w:cs="宋体" w:eastAsia="宋体"/>
          <w:color w:val="828282"/>
          <w:w w:val="74"/>
          <w:sz w:val="10"/>
          <w:szCs w:val="10"/>
        </w:rPr>
        <w:t>，，.</w:t>
      </w:r>
      <w:r>
        <w:rPr>
          <w:rFonts w:ascii="宋体" w:hAnsi="宋体" w:cs="宋体" w:eastAsia="宋体"/>
          <w:color w:val="828282"/>
          <w:spacing w:val="-17"/>
          <w:w w:val="74"/>
          <w:sz w:val="10"/>
          <w:szCs w:val="10"/>
        </w:rPr>
        <w:t>.</w:t>
      </w:r>
      <w:r>
        <w:rPr>
          <w:rFonts w:ascii="宋体" w:hAnsi="宋体" w:cs="宋体" w:eastAsia="宋体"/>
          <w:color w:val="828282"/>
          <w:spacing w:val="-44"/>
          <w:w w:val="109"/>
          <w:sz w:val="35"/>
          <w:szCs w:val="35"/>
        </w:rPr>
        <w:t>》</w:t>
      </w:r>
      <w:r>
        <w:rPr>
          <w:rFonts w:ascii="Times New Roman" w:hAnsi="Times New Roman" w:cs="Times New Roman" w:eastAsia="Times New Roman"/>
          <w:color w:val="575757"/>
          <w:w w:val="94"/>
          <w:sz w:val="34"/>
          <w:szCs w:val="34"/>
        </w:rPr>
        <w:t>7</w:t>
      </w:r>
      <w:r>
        <w:rPr>
          <w:rFonts w:ascii="Times New Roman" w:hAnsi="Times New Roman" w:cs="Times New Roman" w:eastAsia="Times New Roman"/>
          <w:color w:val="575757"/>
          <w:spacing w:val="18"/>
          <w:w w:val="94"/>
          <w:sz w:val="34"/>
          <w:szCs w:val="34"/>
        </w:rPr>
        <w:t>2</w:t>
      </w:r>
      <w:r>
        <w:rPr>
          <w:rFonts w:ascii="Times New Roman" w:hAnsi="Times New Roman" w:cs="Times New Roman" w:eastAsia="Times New Roman"/>
          <w:color w:val="212121"/>
          <w:spacing w:val="-35"/>
          <w:w w:val="151"/>
          <w:sz w:val="34"/>
          <w:szCs w:val="34"/>
        </w:rPr>
        <w:t>.</w:t>
      </w:r>
      <w:r>
        <w:rPr>
          <w:rFonts w:ascii="Times New Roman" w:hAnsi="Times New Roman" w:cs="Times New Roman" w:eastAsia="Times New Roman"/>
          <w:color w:val="979797"/>
          <w:w w:val="98"/>
          <w:sz w:val="34"/>
          <w:szCs w:val="34"/>
        </w:rPr>
        <w:t>5</w:t>
      </w:r>
      <w:r>
        <w:rPr>
          <w:rFonts w:ascii="Times New Roman" w:hAnsi="Times New Roman" w:cs="Times New Roman" w:eastAsia="Times New Roman"/>
          <w:color w:val="979797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979797"/>
          <w:spacing w:val="-37"/>
          <w:sz w:val="34"/>
          <w:szCs w:val="34"/>
        </w:rPr>
        <w:t> </w:t>
      </w:r>
      <w:r>
        <w:rPr>
          <w:rFonts w:ascii="Arial" w:hAnsi="Arial" w:cs="Arial" w:eastAsia="Arial"/>
          <w:color w:val="363636"/>
          <w:spacing w:val="15"/>
          <w:w w:val="107"/>
          <w:sz w:val="32"/>
          <w:szCs w:val="32"/>
        </w:rPr>
        <w:t>k</w:t>
      </w:r>
      <w:r>
        <w:rPr>
          <w:rFonts w:ascii="Arial" w:hAnsi="Arial" w:cs="Arial" w:eastAsia="Arial"/>
          <w:color w:val="363636"/>
          <w:w w:val="96"/>
          <w:sz w:val="32"/>
          <w:szCs w:val="32"/>
        </w:rPr>
        <w:t>V</w:t>
      </w:r>
      <w:r>
        <w:rPr>
          <w:rFonts w:ascii="Arial" w:hAnsi="Arial" w:cs="Arial" w:eastAsia="Arial"/>
          <w:color w:val="363636"/>
          <w:spacing w:val="42"/>
          <w:sz w:val="32"/>
          <w:szCs w:val="32"/>
        </w:rPr>
        <w:t> </w:t>
      </w:r>
      <w:r>
        <w:rPr>
          <w:rFonts w:ascii="宋体" w:hAnsi="宋体" w:cs="宋体" w:eastAsia="宋体"/>
          <w:color w:val="575757"/>
          <w:spacing w:val="-26"/>
          <w:w w:val="107"/>
          <w:sz w:val="32"/>
          <w:szCs w:val="32"/>
        </w:rPr>
        <w:t>的</w:t>
      </w:r>
      <w:r>
        <w:rPr>
          <w:rFonts w:ascii="宋体" w:hAnsi="宋体" w:cs="宋体" w:eastAsia="宋体"/>
          <w:color w:val="828282"/>
          <w:w w:val="104"/>
          <w:sz w:val="32"/>
          <w:szCs w:val="32"/>
        </w:rPr>
        <w:t>套管均要精</w:t>
      </w:r>
      <w:r>
        <w:rPr>
          <w:rFonts w:ascii="宋体" w:hAnsi="宋体" w:cs="宋体" w:eastAsia="宋体"/>
          <w:color w:val="828282"/>
          <w:spacing w:val="16"/>
          <w:w w:val="104"/>
          <w:sz w:val="32"/>
          <w:szCs w:val="32"/>
        </w:rPr>
        <w:t>用</w:t>
      </w:r>
      <w:r>
        <w:rPr>
          <w:rFonts w:ascii="宋体" w:hAnsi="宋体" w:cs="宋体" w:eastAsia="宋体"/>
          <w:color w:val="828282"/>
          <w:spacing w:val="-17"/>
          <w:w w:val="110"/>
          <w:sz w:val="32"/>
          <w:szCs w:val="32"/>
        </w:rPr>
        <w:t>于</w:t>
      </w:r>
      <w:r>
        <w:rPr>
          <w:rFonts w:ascii="宋体" w:hAnsi="宋体" w:cs="宋体" w:eastAsia="宋体"/>
          <w:color w:val="828282"/>
          <w:spacing w:val="-7"/>
          <w:w w:val="107"/>
          <w:sz w:val="32"/>
          <w:szCs w:val="32"/>
        </w:rPr>
        <w:t>局</w:t>
      </w:r>
      <w:r>
        <w:rPr>
          <w:rFonts w:ascii="宋体" w:hAnsi="宋体" w:cs="宋体" w:eastAsia="宋体"/>
          <w:color w:val="575757"/>
          <w:w w:val="103"/>
          <w:sz w:val="32"/>
          <w:szCs w:val="32"/>
        </w:rPr>
        <w:t>部放电测量的试验</w:t>
      </w:r>
      <w:r>
        <w:rPr>
          <w:rFonts w:ascii="宋体" w:hAnsi="宋体" w:cs="宋体" w:eastAsia="宋体"/>
          <w:color w:val="575757"/>
          <w:spacing w:val="16"/>
          <w:w w:val="103"/>
          <w:sz w:val="32"/>
          <w:szCs w:val="32"/>
        </w:rPr>
        <w:t>报</w:t>
      </w:r>
      <w:r>
        <w:rPr>
          <w:rFonts w:ascii="宋体" w:hAnsi="宋体" w:cs="宋体" w:eastAsia="宋体"/>
          <w:color w:val="575757"/>
          <w:w w:val="19"/>
          <w:sz w:val="32"/>
          <w:szCs w:val="32"/>
        </w:rPr>
        <w:t>｜</w:t>
      </w:r>
      <w:r>
        <w:rPr>
          <w:rFonts w:ascii="宋体" w:hAnsi="宋体" w:cs="宋体" w:eastAsia="宋体"/>
          <w:color w:val="575757"/>
          <w:spacing w:val="-112"/>
          <w:sz w:val="32"/>
          <w:szCs w:val="32"/>
        </w:rPr>
        <w:t> </w:t>
      </w:r>
      <w:r>
        <w:rPr>
          <w:rFonts w:ascii="宋体" w:hAnsi="宋体" w:cs="宋体" w:eastAsia="宋体"/>
          <w:color w:val="575757"/>
          <w:spacing w:val="17"/>
          <w:w w:val="103"/>
          <w:sz w:val="32"/>
          <w:szCs w:val="32"/>
        </w:rPr>
        <w:t>头</w:t>
      </w:r>
      <w:r>
        <w:rPr>
          <w:rFonts w:ascii="宋体" w:hAnsi="宋体" w:cs="宋体" w:eastAsia="宋体"/>
          <w:color w:val="575757"/>
          <w:spacing w:val="-364"/>
          <w:w w:val="140"/>
          <w:sz w:val="32"/>
          <w:szCs w:val="32"/>
        </w:rPr>
        <w:t>，</w:t>
      </w:r>
      <w:r>
        <w:rPr>
          <w:rFonts w:ascii="宋体" w:hAnsi="宋体" w:cs="宋体" w:eastAsia="宋体"/>
          <w:color w:val="575757"/>
          <w:w w:val="107"/>
          <w:sz w:val="32"/>
          <w:szCs w:val="32"/>
        </w:rPr>
        <w:t>但</w:t>
      </w:r>
      <w:r>
        <w:rPr>
          <w:rFonts w:ascii="宋体" w:hAnsi="宋体" w:cs="宋体" w:eastAsia="宋体"/>
          <w:color w:val="575757"/>
          <w:spacing w:val="24"/>
          <w:w w:val="107"/>
          <w:sz w:val="32"/>
          <w:szCs w:val="32"/>
        </w:rPr>
        <w:t>对</w:t>
      </w:r>
      <w:r>
        <w:rPr>
          <w:rFonts w:ascii="宋体" w:hAnsi="宋体" w:cs="宋体" w:eastAsia="宋体"/>
          <w:color w:val="828282"/>
          <w:w w:val="110"/>
          <w:sz w:val="32"/>
          <w:szCs w:val="32"/>
        </w:rPr>
        <w:t>于</w:t>
      </w:r>
      <w:r>
        <w:rPr>
          <w:rFonts w:ascii="宋体" w:hAnsi="宋体" w:cs="宋体" w:eastAsia="宋体"/>
          <w:color w:val="828282"/>
          <w:spacing w:val="-83"/>
          <w:sz w:val="32"/>
          <w:szCs w:val="32"/>
        </w:rPr>
        <w:t> </w:t>
      </w:r>
      <w:r>
        <w:rPr>
          <w:rFonts w:ascii="Arial" w:hAnsi="Arial" w:cs="Arial" w:eastAsia="Arial"/>
          <w:i/>
          <w:color w:val="828282"/>
          <w:w w:val="105"/>
          <w:sz w:val="34"/>
          <w:szCs w:val="34"/>
        </w:rPr>
        <w:t>U,</w:t>
      </w:r>
      <w:r>
        <w:rPr>
          <w:rFonts w:ascii="Arial" w:hAnsi="Arial" w:cs="Arial" w:eastAsia="Arial"/>
          <w:i/>
          <w:color w:val="828282"/>
          <w:spacing w:val="12"/>
          <w:w w:val="105"/>
          <w:sz w:val="34"/>
          <w:szCs w:val="34"/>
        </w:rPr>
        <w:t>.</w:t>
      </w:r>
      <w:r>
        <w:rPr>
          <w:rFonts w:ascii="Times New Roman" w:hAnsi="Times New Roman" w:cs="Times New Roman" w:eastAsia="Times New Roman"/>
          <w:color w:val="979797"/>
          <w:spacing w:val="19"/>
          <w:w w:val="166"/>
          <w:sz w:val="34"/>
          <w:szCs w:val="34"/>
        </w:rPr>
        <w:t>&lt;</w:t>
      </w:r>
      <w:r>
        <w:rPr>
          <w:rFonts w:ascii="Times New Roman" w:hAnsi="Times New Roman" w:cs="Times New Roman" w:eastAsia="Times New Roman"/>
          <w:color w:val="575757"/>
          <w:spacing w:val="33"/>
          <w:w w:val="91"/>
          <w:sz w:val="34"/>
          <w:szCs w:val="34"/>
        </w:rPr>
        <w:t>7</w:t>
      </w:r>
      <w:r>
        <w:rPr>
          <w:rFonts w:ascii="Times New Roman" w:hAnsi="Times New Roman" w:cs="Times New Roman" w:eastAsia="Times New Roman"/>
          <w:color w:val="575757"/>
          <w:spacing w:val="21"/>
          <w:w w:val="86"/>
          <w:sz w:val="34"/>
          <w:szCs w:val="34"/>
        </w:rPr>
        <w:t>2</w:t>
      </w:r>
      <w:r>
        <w:rPr>
          <w:rFonts w:ascii="Times New Roman" w:hAnsi="Times New Roman" w:cs="Times New Roman" w:eastAsia="Times New Roman"/>
          <w:color w:val="363636"/>
          <w:spacing w:val="8"/>
          <w:w w:val="100"/>
          <w:sz w:val="34"/>
          <w:szCs w:val="34"/>
        </w:rPr>
        <w:t>.</w:t>
      </w:r>
      <w:r>
        <w:rPr>
          <w:rFonts w:ascii="Times New Roman" w:hAnsi="Times New Roman" w:cs="Times New Roman" w:eastAsia="Times New Roman"/>
          <w:color w:val="828282"/>
          <w:w w:val="98"/>
          <w:sz w:val="34"/>
          <w:szCs w:val="34"/>
        </w:rPr>
        <w:t>5</w:t>
      </w:r>
      <w:r>
        <w:rPr>
          <w:rFonts w:ascii="Times New Roman" w:hAnsi="Times New Roman" w:cs="Times New Roman" w:eastAsia="Times New Roman"/>
          <w:color w:val="828282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828282"/>
          <w:spacing w:val="-37"/>
          <w:sz w:val="34"/>
          <w:szCs w:val="34"/>
        </w:rPr>
        <w:t> </w:t>
      </w:r>
      <w:r>
        <w:rPr>
          <w:rFonts w:ascii="Arial" w:hAnsi="Arial" w:cs="Arial" w:eastAsia="Arial"/>
          <w:color w:val="575757"/>
          <w:spacing w:val="15"/>
          <w:w w:val="107"/>
          <w:sz w:val="32"/>
          <w:szCs w:val="32"/>
        </w:rPr>
        <w:t>k</w:t>
      </w:r>
      <w:r>
        <w:rPr>
          <w:rFonts w:ascii="Arial" w:hAnsi="Arial" w:cs="Arial" w:eastAsia="Arial"/>
          <w:color w:val="575757"/>
          <w:w w:val="105"/>
          <w:sz w:val="32"/>
          <w:szCs w:val="32"/>
        </w:rPr>
        <w:t>V</w:t>
      </w:r>
      <w:r>
        <w:rPr>
          <w:rFonts w:ascii="Arial" w:hAnsi="Arial" w:cs="Arial" w:eastAsia="Arial"/>
          <w:color w:val="575757"/>
          <w:spacing w:val="42"/>
          <w:sz w:val="32"/>
          <w:szCs w:val="32"/>
        </w:rPr>
        <w:t> </w:t>
      </w:r>
      <w:r>
        <w:rPr>
          <w:rFonts w:ascii="宋体" w:hAnsi="宋体" w:cs="宋体" w:eastAsia="宋体"/>
          <w:color w:val="575757"/>
          <w:w w:val="106"/>
          <w:sz w:val="32"/>
          <w:szCs w:val="32"/>
        </w:rPr>
        <w:t>的变压器</w:t>
      </w:r>
      <w:r>
        <w:rPr>
          <w:rFonts w:ascii="宋体" w:hAnsi="宋体" w:cs="宋体" w:eastAsia="宋体"/>
          <w:color w:val="575757"/>
          <w:spacing w:val="-118"/>
          <w:sz w:val="32"/>
          <w:szCs w:val="32"/>
        </w:rPr>
        <w:t> </w:t>
      </w:r>
      <w:r>
        <w:rPr>
          <w:rFonts w:ascii="宋体" w:hAnsi="宋体" w:cs="宋体" w:eastAsia="宋体"/>
          <w:color w:val="575757"/>
          <w:w w:val="140"/>
          <w:sz w:val="32"/>
          <w:szCs w:val="32"/>
        </w:rPr>
        <w:t>，</w:t>
      </w:r>
      <w:r>
        <w:rPr>
          <w:rFonts w:ascii="宋体" w:hAnsi="宋体" w:cs="宋体" w:eastAsia="宋体"/>
          <w:color w:val="575757"/>
          <w:w w:val="140"/>
          <w:sz w:val="32"/>
          <w:szCs w:val="32"/>
        </w:rPr>
        <w:t> </w:t>
      </w:r>
      <w:r>
        <w:rPr>
          <w:rFonts w:ascii="宋体" w:hAnsi="宋体" w:cs="宋体" w:eastAsia="宋体"/>
          <w:color w:val="6B6B6B"/>
          <w:w w:val="104"/>
          <w:sz w:val="32"/>
          <w:szCs w:val="32"/>
        </w:rPr>
        <w:t>如果</w:t>
      </w:r>
      <w:r>
        <w:rPr>
          <w:rFonts w:ascii="宋体" w:hAnsi="宋体" w:cs="宋体" w:eastAsia="宋体"/>
          <w:color w:val="6B6B6B"/>
          <w:spacing w:val="-11"/>
          <w:w w:val="104"/>
          <w:sz w:val="32"/>
          <w:szCs w:val="32"/>
        </w:rPr>
        <w:t>规</w:t>
      </w:r>
      <w:r>
        <w:rPr>
          <w:rFonts w:ascii="宋体" w:hAnsi="宋体" w:cs="宋体" w:eastAsia="宋体"/>
          <w:color w:val="6B6B6B"/>
          <w:w w:val="104"/>
          <w:sz w:val="32"/>
          <w:szCs w:val="32"/>
        </w:rPr>
        <w:t>定了该试验为特殊试</w:t>
      </w:r>
      <w:r>
        <w:rPr>
          <w:rFonts w:ascii="宋体" w:hAnsi="宋体" w:cs="宋体" w:eastAsia="宋体"/>
          <w:color w:val="6B6B6B"/>
          <w:spacing w:val="-119"/>
          <w:w w:val="104"/>
          <w:sz w:val="32"/>
          <w:szCs w:val="32"/>
        </w:rPr>
        <w:t>验</w:t>
      </w:r>
      <w:r>
        <w:rPr>
          <w:rFonts w:ascii="宋体" w:hAnsi="宋体" w:cs="宋体" w:eastAsia="宋体"/>
          <w:color w:val="6B6B6B"/>
          <w:spacing w:val="-637"/>
          <w:w w:val="176"/>
          <w:sz w:val="32"/>
          <w:szCs w:val="32"/>
        </w:rPr>
        <w:t>，</w:t>
      </w:r>
      <w:r>
        <w:rPr>
          <w:rFonts w:ascii="宋体" w:hAnsi="宋体" w:cs="宋体" w:eastAsia="宋体"/>
          <w:color w:val="6B6B6B"/>
          <w:spacing w:val="-239"/>
          <w:w w:val="81"/>
          <w:sz w:val="32"/>
          <w:szCs w:val="32"/>
        </w:rPr>
        <w:t>贝</w:t>
      </w:r>
      <w:r>
        <w:rPr>
          <w:rFonts w:ascii="Arial" w:hAnsi="Arial" w:cs="Arial" w:eastAsia="Arial"/>
          <w:color w:val="484848"/>
          <w:spacing w:val="-290"/>
          <w:w w:val="266"/>
          <w:sz w:val="22"/>
          <w:szCs w:val="22"/>
        </w:rPr>
        <w:t>I</w:t>
      </w:r>
      <w:r>
        <w:rPr>
          <w:rFonts w:ascii="宋体" w:hAnsi="宋体" w:cs="宋体" w:eastAsia="宋体"/>
          <w:color w:val="484848"/>
          <w:w w:val="23"/>
          <w:sz w:val="32"/>
          <w:szCs w:val="32"/>
        </w:rPr>
        <w:t>］</w:t>
      </w:r>
      <w:r>
        <w:rPr>
          <w:rFonts w:ascii="宋体" w:hAnsi="宋体" w:cs="宋体" w:eastAsia="宋体"/>
          <w:color w:val="484848"/>
          <w:spacing w:val="-124"/>
          <w:sz w:val="32"/>
          <w:szCs w:val="32"/>
        </w:rPr>
        <w:t> </w:t>
      </w:r>
      <w:r>
        <w:rPr>
          <w:rFonts w:ascii="宋体" w:hAnsi="宋体" w:cs="宋体" w:eastAsia="宋体"/>
          <w:color w:val="484848"/>
          <w:spacing w:val="-1"/>
          <w:w w:val="105"/>
          <w:sz w:val="32"/>
          <w:szCs w:val="32"/>
        </w:rPr>
        <w:t>测</w:t>
      </w:r>
      <w:r>
        <w:rPr>
          <w:rFonts w:ascii="宋体" w:hAnsi="宋体" w:cs="宋体" w:eastAsia="宋体"/>
          <w:color w:val="828282"/>
          <w:w w:val="104"/>
          <w:sz w:val="32"/>
          <w:szCs w:val="32"/>
        </w:rPr>
        <w:t>量方</w:t>
      </w:r>
      <w:r>
        <w:rPr>
          <w:rFonts w:ascii="宋体" w:hAnsi="宋体" w:cs="宋体" w:eastAsia="宋体"/>
          <w:color w:val="828282"/>
          <w:spacing w:val="8"/>
          <w:w w:val="104"/>
          <w:sz w:val="32"/>
          <w:szCs w:val="32"/>
        </w:rPr>
        <w:t>法</w:t>
      </w:r>
      <w:r>
        <w:rPr>
          <w:rFonts w:ascii="宋体" w:hAnsi="宋体" w:cs="宋体" w:eastAsia="宋体"/>
          <w:color w:val="828282"/>
          <w:spacing w:val="-33"/>
          <w:w w:val="115"/>
          <w:sz w:val="32"/>
          <w:szCs w:val="32"/>
        </w:rPr>
        <w:t>需</w:t>
      </w:r>
      <w:r>
        <w:rPr>
          <w:rFonts w:ascii="宋体" w:hAnsi="宋体" w:cs="宋体" w:eastAsia="宋体"/>
          <w:color w:val="828282"/>
          <w:spacing w:val="-7"/>
          <w:w w:val="107"/>
          <w:sz w:val="32"/>
          <w:szCs w:val="32"/>
        </w:rPr>
        <w:t>要</w:t>
      </w:r>
      <w:r>
        <w:rPr>
          <w:rFonts w:ascii="宋体" w:hAnsi="宋体" w:cs="宋体" w:eastAsia="宋体"/>
          <w:color w:val="575757"/>
          <w:spacing w:val="-39"/>
          <w:w w:val="117"/>
          <w:sz w:val="32"/>
          <w:szCs w:val="32"/>
        </w:rPr>
        <w:t>用</w:t>
      </w:r>
      <w:r>
        <w:rPr>
          <w:rFonts w:ascii="宋体" w:hAnsi="宋体" w:cs="宋体" w:eastAsia="宋体"/>
          <w:color w:val="828282"/>
          <w:w w:val="104"/>
          <w:sz w:val="32"/>
          <w:szCs w:val="32"/>
        </w:rPr>
        <w:t>户</w:t>
      </w:r>
      <w:r>
        <w:rPr>
          <w:rFonts w:ascii="宋体" w:hAnsi="宋体" w:cs="宋体" w:eastAsia="宋体"/>
          <w:color w:val="828282"/>
          <w:spacing w:val="24"/>
          <w:w w:val="104"/>
          <w:sz w:val="32"/>
          <w:szCs w:val="32"/>
        </w:rPr>
        <w:t>与</w:t>
      </w:r>
      <w:r>
        <w:rPr>
          <w:rFonts w:ascii="宋体" w:hAnsi="宋体" w:cs="宋体" w:eastAsia="宋体"/>
          <w:color w:val="575757"/>
          <w:spacing w:val="-20"/>
          <w:w w:val="105"/>
          <w:sz w:val="32"/>
          <w:szCs w:val="32"/>
        </w:rPr>
        <w:t>制</w:t>
      </w:r>
      <w:r>
        <w:rPr>
          <w:rFonts w:ascii="宋体" w:hAnsi="宋体" w:cs="宋体" w:eastAsia="宋体"/>
          <w:color w:val="575757"/>
          <w:w w:val="106"/>
          <w:sz w:val="32"/>
          <w:szCs w:val="32"/>
        </w:rPr>
        <w:t>造方</w:t>
      </w:r>
      <w:r>
        <w:rPr>
          <w:rFonts w:ascii="宋体" w:hAnsi="宋体" w:cs="宋体" w:eastAsia="宋体"/>
          <w:color w:val="575757"/>
          <w:spacing w:val="8"/>
          <w:w w:val="106"/>
          <w:sz w:val="32"/>
          <w:szCs w:val="32"/>
        </w:rPr>
        <w:t>协</w:t>
      </w:r>
      <w:r>
        <w:rPr>
          <w:rFonts w:ascii="宋体" w:hAnsi="宋体" w:cs="宋体" w:eastAsia="宋体"/>
          <w:color w:val="575757"/>
          <w:spacing w:val="-20"/>
          <w:w w:val="111"/>
          <w:sz w:val="32"/>
          <w:szCs w:val="32"/>
        </w:rPr>
        <w:t>商</w:t>
      </w:r>
      <w:r>
        <w:rPr>
          <w:rFonts w:ascii="宋体" w:hAnsi="宋体" w:cs="宋体" w:eastAsia="宋体"/>
          <w:color w:val="B8B8B8"/>
          <w:spacing w:val="6"/>
          <w:w w:val="103"/>
          <w:sz w:val="32"/>
          <w:szCs w:val="32"/>
        </w:rPr>
        <w:t>一</w:t>
      </w:r>
      <w:r>
        <w:rPr>
          <w:rFonts w:ascii="宋体" w:hAnsi="宋体" w:cs="宋体" w:eastAsia="宋体"/>
          <w:color w:val="6B6B6B"/>
          <w:w w:val="105"/>
          <w:sz w:val="32"/>
          <w:szCs w:val="32"/>
        </w:rPr>
        <w:t>致</w:t>
      </w:r>
      <w:r>
        <w:rPr>
          <w:rFonts w:ascii="宋体" w:hAnsi="宋体" w:cs="宋体" w:eastAsia="宋体"/>
          <w:color w:val="6B6B6B"/>
          <w:spacing w:val="-123"/>
          <w:sz w:val="32"/>
          <w:szCs w:val="32"/>
        </w:rPr>
        <w:t> </w:t>
      </w:r>
      <w:r>
        <w:rPr>
          <w:rFonts w:ascii="宋体" w:hAnsi="宋体" w:cs="宋体" w:eastAsia="宋体"/>
          <w:color w:val="979797"/>
          <w:w w:val="225"/>
          <w:sz w:val="32"/>
          <w:szCs w:val="32"/>
        </w:rPr>
        <w:t>．</w:t>
      </w:r>
      <w:r>
        <w:rPr>
          <w:rFonts w:ascii="宋体" w:hAnsi="宋体" w:cs="宋体" w:eastAsia="宋体"/>
          <w:sz w:val="32"/>
          <w:szCs w:val="32"/>
        </w:rPr>
      </w:r>
    </w:p>
    <w:p>
      <w:pPr>
        <w:spacing w:line="240" w:lineRule="auto" w:before="8"/>
        <w:rPr>
          <w:rFonts w:ascii="宋体" w:hAnsi="宋体" w:cs="宋体" w:eastAsia="宋体"/>
          <w:sz w:val="29"/>
          <w:szCs w:val="29"/>
        </w:rPr>
      </w:pPr>
    </w:p>
    <w:p>
      <w:pPr>
        <w:tabs>
          <w:tab w:pos="3948" w:val="left" w:leader="none"/>
        </w:tabs>
        <w:spacing w:before="0"/>
        <w:ind w:left="2575" w:right="0" w:firstLine="0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Times New Roman" w:hAnsi="Times New Roman" w:cs="Times New Roman" w:eastAsia="Times New Roman"/>
          <w:color w:val="363636"/>
          <w:w w:val="110"/>
          <w:sz w:val="34"/>
          <w:szCs w:val="34"/>
        </w:rPr>
        <w:t>1</w:t>
      </w:r>
      <w:r>
        <w:rPr>
          <w:rFonts w:ascii="Times New Roman" w:hAnsi="Times New Roman" w:cs="Times New Roman" w:eastAsia="Times New Roman"/>
          <w:color w:val="363636"/>
          <w:spacing w:val="-6"/>
          <w:w w:val="110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363636"/>
          <w:w w:val="110"/>
          <w:sz w:val="34"/>
          <w:szCs w:val="34"/>
        </w:rPr>
        <w:t>1.3.5</w:t>
        <w:tab/>
      </w:r>
      <w:r>
        <w:rPr>
          <w:rFonts w:ascii="宋体" w:hAnsi="宋体" w:cs="宋体" w:eastAsia="宋体"/>
          <w:color w:val="363636"/>
          <w:w w:val="110"/>
          <w:sz w:val="34"/>
          <w:szCs w:val="34"/>
        </w:rPr>
        <w:t>试验合格判据</w:t>
      </w:r>
      <w:r>
        <w:rPr>
          <w:rFonts w:ascii="宋体" w:hAnsi="宋体" w:cs="宋体" w:eastAsia="宋体"/>
          <w:sz w:val="34"/>
          <w:szCs w:val="34"/>
        </w:rPr>
      </w:r>
    </w:p>
    <w:p>
      <w:pPr>
        <w:spacing w:line="240" w:lineRule="auto" w:before="6"/>
        <w:rPr>
          <w:rFonts w:ascii="宋体" w:hAnsi="宋体" w:cs="宋体" w:eastAsia="宋体"/>
          <w:sz w:val="34"/>
          <w:szCs w:val="34"/>
        </w:rPr>
      </w:pPr>
    </w:p>
    <w:p>
      <w:pPr>
        <w:spacing w:line="326" w:lineRule="auto" w:before="0"/>
        <w:ind w:left="2519" w:right="2329" w:firstLine="789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宋体" w:hAnsi="宋体" w:cs="宋体" w:eastAsia="宋体"/>
          <w:color w:val="484848"/>
          <w:spacing w:val="2"/>
          <w:w w:val="120"/>
          <w:sz w:val="34"/>
          <w:szCs w:val="34"/>
        </w:rPr>
        <w:t>如</w:t>
      </w:r>
      <w:r>
        <w:rPr>
          <w:rFonts w:ascii="宋体" w:hAnsi="宋体" w:cs="宋体" w:eastAsia="宋体"/>
          <w:color w:val="6B6B6B"/>
          <w:spacing w:val="2"/>
          <w:w w:val="120"/>
          <w:sz w:val="34"/>
          <w:szCs w:val="34"/>
        </w:rPr>
        <w:t>果试验开</w:t>
      </w:r>
      <w:r>
        <w:rPr>
          <w:rFonts w:ascii="宋体" w:hAnsi="宋体" w:cs="宋体" w:eastAsia="宋体"/>
          <w:color w:val="484848"/>
          <w:spacing w:val="2"/>
          <w:w w:val="120"/>
          <w:sz w:val="34"/>
          <w:szCs w:val="34"/>
        </w:rPr>
        <w:t>始和</w:t>
      </w:r>
      <w:r>
        <w:rPr>
          <w:rFonts w:ascii="宋体" w:hAnsi="宋体" w:cs="宋体" w:eastAsia="宋体"/>
          <w:color w:val="6B6B6B"/>
          <w:spacing w:val="2"/>
          <w:w w:val="120"/>
          <w:sz w:val="34"/>
          <w:szCs w:val="34"/>
        </w:rPr>
        <w:t>结束时测得的背景</w:t>
      </w:r>
      <w:r>
        <w:rPr>
          <w:rFonts w:ascii="宋体" w:hAnsi="宋体" w:cs="宋体" w:eastAsia="宋体"/>
          <w:color w:val="6B6B6B"/>
          <w:spacing w:val="-142"/>
          <w:w w:val="120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363636"/>
          <w:w w:val="120"/>
          <w:sz w:val="34"/>
          <w:szCs w:val="34"/>
        </w:rPr>
        <w:t>P</w:t>
      </w:r>
      <w:r>
        <w:rPr>
          <w:rFonts w:ascii="Times New Roman" w:hAnsi="Times New Roman" w:cs="Times New Roman" w:eastAsia="Times New Roman"/>
          <w:color w:val="575757"/>
          <w:w w:val="120"/>
          <w:sz w:val="34"/>
          <w:szCs w:val="34"/>
        </w:rPr>
        <w:t>D</w:t>
      </w:r>
      <w:r>
        <w:rPr>
          <w:rFonts w:ascii="Times New Roman" w:hAnsi="Times New Roman" w:cs="Times New Roman" w:eastAsia="Times New Roman"/>
          <w:color w:val="575757"/>
          <w:spacing w:val="-52"/>
          <w:w w:val="120"/>
          <w:sz w:val="34"/>
          <w:szCs w:val="34"/>
        </w:rPr>
        <w:t> </w:t>
      </w:r>
      <w:r>
        <w:rPr>
          <w:rFonts w:ascii="宋体" w:hAnsi="宋体" w:cs="宋体" w:eastAsia="宋体"/>
          <w:color w:val="484848"/>
          <w:spacing w:val="9"/>
          <w:w w:val="120"/>
          <w:sz w:val="34"/>
          <w:szCs w:val="34"/>
        </w:rPr>
        <w:t>水</w:t>
      </w:r>
      <w:r>
        <w:rPr>
          <w:rFonts w:ascii="宋体" w:hAnsi="宋体" w:cs="宋体" w:eastAsia="宋体"/>
          <w:color w:val="6B6B6B"/>
          <w:spacing w:val="9"/>
          <w:w w:val="120"/>
          <w:sz w:val="34"/>
          <w:szCs w:val="34"/>
        </w:rPr>
        <w:t>平均没有跑</w:t>
      </w:r>
      <w:r>
        <w:rPr>
          <w:rFonts w:ascii="宋体" w:hAnsi="宋体" w:cs="宋体" w:eastAsia="宋体"/>
          <w:color w:val="484848"/>
          <w:spacing w:val="9"/>
          <w:w w:val="120"/>
          <w:sz w:val="34"/>
          <w:szCs w:val="34"/>
        </w:rPr>
        <w:t>过</w:t>
      </w:r>
      <w:r>
        <w:rPr>
          <w:rFonts w:ascii="宋体" w:hAnsi="宋体" w:cs="宋体" w:eastAsia="宋体"/>
          <w:color w:val="484848"/>
          <w:spacing w:val="-151"/>
          <w:w w:val="120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6B6B6B"/>
          <w:w w:val="120"/>
          <w:sz w:val="34"/>
          <w:szCs w:val="34"/>
        </w:rPr>
        <w:t>50</w:t>
      </w:r>
      <w:r>
        <w:rPr>
          <w:rFonts w:ascii="Times New Roman" w:hAnsi="Times New Roman" w:cs="Times New Roman" w:eastAsia="Times New Roman"/>
          <w:color w:val="6B6B6B"/>
          <w:spacing w:val="-9"/>
          <w:w w:val="120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6B6B6B"/>
          <w:spacing w:val="-42"/>
          <w:w w:val="120"/>
          <w:sz w:val="34"/>
          <w:szCs w:val="34"/>
        </w:rPr>
        <w:t>pC</w:t>
      </w:r>
      <w:r>
        <w:rPr>
          <w:rFonts w:ascii="宋体" w:hAnsi="宋体" w:cs="宋体" w:eastAsia="宋体"/>
          <w:color w:val="363636"/>
          <w:spacing w:val="-42"/>
          <w:w w:val="120"/>
          <w:sz w:val="34"/>
          <w:szCs w:val="34"/>
        </w:rPr>
        <w:t>，则</w:t>
      </w:r>
      <w:r>
        <w:rPr>
          <w:rFonts w:ascii="宋体" w:hAnsi="宋体" w:cs="宋体" w:eastAsia="宋体"/>
          <w:color w:val="575757"/>
          <w:spacing w:val="-42"/>
          <w:w w:val="120"/>
          <w:sz w:val="34"/>
          <w:szCs w:val="34"/>
        </w:rPr>
        <w:t>试验方为</w:t>
      </w:r>
      <w:r>
        <w:rPr>
          <w:rFonts w:ascii="宋体" w:hAnsi="宋体" w:cs="宋体" w:eastAsia="宋体"/>
          <w:color w:val="575757"/>
          <w:spacing w:val="-184"/>
          <w:w w:val="120"/>
          <w:sz w:val="34"/>
          <w:szCs w:val="34"/>
        </w:rPr>
        <w:t> </w:t>
      </w:r>
      <w:r>
        <w:rPr>
          <w:rFonts w:ascii="宋体" w:hAnsi="宋体" w:cs="宋体" w:eastAsia="宋体"/>
          <w:color w:val="575757"/>
          <w:w w:val="120"/>
          <w:sz w:val="34"/>
          <w:szCs w:val="34"/>
        </w:rPr>
        <w:t>有效</w:t>
      </w:r>
      <w:r>
        <w:rPr>
          <w:rFonts w:ascii="宋体" w:hAnsi="宋体" w:cs="宋体" w:eastAsia="宋体"/>
          <w:color w:val="575757"/>
          <w:spacing w:val="-187"/>
          <w:w w:val="120"/>
          <w:sz w:val="34"/>
          <w:szCs w:val="34"/>
        </w:rPr>
        <w:t> </w:t>
      </w:r>
      <w:r>
        <w:rPr>
          <w:rFonts w:ascii="宋体" w:hAnsi="宋体" w:cs="宋体" w:eastAsia="宋体"/>
          <w:color w:val="979797"/>
          <w:spacing w:val="-63"/>
          <w:w w:val="120"/>
          <w:sz w:val="34"/>
          <w:szCs w:val="34"/>
        </w:rPr>
        <w:t>。</w:t>
      </w:r>
      <w:r>
        <w:rPr>
          <w:rFonts w:ascii="宋体" w:hAnsi="宋体" w:cs="宋体" w:eastAsia="宋体"/>
          <w:color w:val="575757"/>
          <w:spacing w:val="-63"/>
          <w:w w:val="120"/>
          <w:sz w:val="34"/>
          <w:szCs w:val="34"/>
        </w:rPr>
        <w:t>对</w:t>
      </w:r>
      <w:r>
        <w:rPr>
          <w:rFonts w:ascii="宋体" w:hAnsi="宋体" w:cs="宋体" w:eastAsia="宋体"/>
          <w:color w:val="575757"/>
          <w:spacing w:val="-187"/>
          <w:w w:val="120"/>
          <w:sz w:val="34"/>
          <w:szCs w:val="34"/>
        </w:rPr>
        <w:t> </w:t>
      </w:r>
      <w:r>
        <w:rPr>
          <w:rFonts w:ascii="宋体" w:hAnsi="宋体" w:cs="宋体" w:eastAsia="宋体"/>
          <w:color w:val="575757"/>
          <w:w w:val="120"/>
          <w:sz w:val="34"/>
          <w:szCs w:val="34"/>
        </w:rPr>
        <w:t>于并联电抗</w:t>
      </w:r>
      <w:r>
        <w:rPr>
          <w:rFonts w:ascii="宋体" w:hAnsi="宋体" w:cs="宋体" w:eastAsia="宋体"/>
          <w:color w:val="575757"/>
          <w:w w:val="117"/>
          <w:sz w:val="34"/>
          <w:szCs w:val="34"/>
        </w:rPr>
        <w:t> </w:t>
      </w:r>
      <w:r>
        <w:rPr>
          <w:rFonts w:ascii="宋体" w:hAnsi="宋体" w:cs="宋体" w:eastAsia="宋体"/>
          <w:color w:val="575757"/>
          <w:w w:val="120"/>
          <w:sz w:val="34"/>
          <w:szCs w:val="34"/>
        </w:rPr>
        <w:t>器</w:t>
      </w:r>
      <w:r>
        <w:rPr>
          <w:rFonts w:ascii="宋体" w:hAnsi="宋体" w:cs="宋体" w:eastAsia="宋体"/>
          <w:color w:val="575757"/>
          <w:spacing w:val="-35"/>
          <w:w w:val="120"/>
          <w:sz w:val="34"/>
          <w:szCs w:val="34"/>
        </w:rPr>
        <w:t> </w:t>
      </w:r>
      <w:r>
        <w:rPr>
          <w:rFonts w:ascii="宋体" w:hAnsi="宋体" w:cs="宋体" w:eastAsia="宋体"/>
          <w:color w:val="575757"/>
          <w:w w:val="120"/>
          <w:sz w:val="34"/>
          <w:szCs w:val="34"/>
        </w:rPr>
        <w:t>背景</w:t>
      </w:r>
      <w:r>
        <w:rPr>
          <w:rFonts w:ascii="宋体" w:hAnsi="宋体" w:cs="宋体" w:eastAsia="宋体"/>
          <w:color w:val="575757"/>
          <w:spacing w:val="-116"/>
          <w:w w:val="120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575757"/>
          <w:w w:val="120"/>
          <w:sz w:val="34"/>
          <w:szCs w:val="34"/>
        </w:rPr>
        <w:t>P</w:t>
      </w:r>
      <w:r>
        <w:rPr>
          <w:rFonts w:ascii="Times New Roman" w:hAnsi="Times New Roman" w:cs="Times New Roman" w:eastAsia="Times New Roman"/>
          <w:color w:val="363636"/>
          <w:w w:val="120"/>
          <w:sz w:val="34"/>
          <w:szCs w:val="34"/>
        </w:rPr>
        <w:t>D</w:t>
      </w:r>
      <w:r>
        <w:rPr>
          <w:rFonts w:ascii="Times New Roman" w:hAnsi="Times New Roman" w:cs="Times New Roman" w:eastAsia="Times New Roman"/>
          <w:color w:val="363636"/>
          <w:spacing w:val="-20"/>
          <w:w w:val="120"/>
          <w:sz w:val="34"/>
          <w:szCs w:val="34"/>
        </w:rPr>
        <w:t> </w:t>
      </w:r>
      <w:r>
        <w:rPr>
          <w:rFonts w:ascii="宋体" w:hAnsi="宋体" w:cs="宋体" w:eastAsia="宋体"/>
          <w:color w:val="484848"/>
          <w:spacing w:val="-5"/>
          <w:w w:val="120"/>
          <w:sz w:val="34"/>
          <w:szCs w:val="34"/>
        </w:rPr>
        <w:t>水</w:t>
      </w:r>
      <w:r>
        <w:rPr>
          <w:rFonts w:ascii="宋体" w:hAnsi="宋体" w:cs="宋体" w:eastAsia="宋体"/>
          <w:color w:val="6B6B6B"/>
          <w:spacing w:val="-5"/>
          <w:w w:val="120"/>
          <w:sz w:val="34"/>
          <w:szCs w:val="34"/>
        </w:rPr>
        <w:t>平在</w:t>
      </w:r>
      <w:r>
        <w:rPr>
          <w:rFonts w:ascii="宋体" w:hAnsi="宋体" w:cs="宋体" w:eastAsia="宋体"/>
          <w:color w:val="6B6B6B"/>
          <w:spacing w:val="-77"/>
          <w:w w:val="120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6B6B6B"/>
          <w:spacing w:val="-18"/>
          <w:w w:val="120"/>
          <w:sz w:val="34"/>
          <w:szCs w:val="34"/>
        </w:rPr>
        <w:t>100</w:t>
      </w:r>
      <w:r>
        <w:rPr>
          <w:rFonts w:ascii="Times New Roman" w:hAnsi="Times New Roman" w:cs="Times New Roman" w:eastAsia="Times New Roman"/>
          <w:color w:val="6B6B6B"/>
          <w:spacing w:val="39"/>
          <w:w w:val="120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6B6B6B"/>
          <w:w w:val="120"/>
          <w:sz w:val="34"/>
          <w:szCs w:val="34"/>
        </w:rPr>
        <w:t>pC</w:t>
      </w:r>
      <w:r>
        <w:rPr>
          <w:rFonts w:ascii="Times New Roman" w:hAnsi="Times New Roman" w:cs="Times New Roman" w:eastAsia="Times New Roman"/>
          <w:color w:val="6B6B6B"/>
          <w:spacing w:val="-8"/>
          <w:w w:val="120"/>
          <w:sz w:val="34"/>
          <w:szCs w:val="34"/>
        </w:rPr>
        <w:t> </w:t>
      </w:r>
      <w:r>
        <w:rPr>
          <w:rFonts w:ascii="宋体" w:hAnsi="宋体" w:cs="宋体" w:eastAsia="宋体"/>
          <w:color w:val="6B6B6B"/>
          <w:w w:val="120"/>
          <w:sz w:val="34"/>
          <w:szCs w:val="34"/>
        </w:rPr>
        <w:t>也</w:t>
      </w:r>
      <w:r>
        <w:rPr>
          <w:rFonts w:ascii="宋体" w:hAnsi="宋体" w:cs="宋体" w:eastAsia="宋体"/>
          <w:color w:val="484848"/>
          <w:w w:val="120"/>
          <w:sz w:val="34"/>
          <w:szCs w:val="34"/>
        </w:rPr>
        <w:t>可以接</w:t>
      </w:r>
      <w:r>
        <w:rPr>
          <w:rFonts w:ascii="宋体" w:hAnsi="宋体" w:cs="宋体" w:eastAsia="宋体"/>
          <w:color w:val="6B6B6B"/>
          <w:w w:val="120"/>
          <w:sz w:val="34"/>
          <w:szCs w:val="34"/>
        </w:rPr>
        <w:t>受</w:t>
      </w:r>
      <w:r>
        <w:rPr>
          <w:rFonts w:ascii="宋体" w:hAnsi="宋体" w:cs="宋体" w:eastAsia="宋体"/>
          <w:color w:val="6B6B6B"/>
          <w:spacing w:val="-169"/>
          <w:w w:val="120"/>
          <w:sz w:val="34"/>
          <w:szCs w:val="34"/>
        </w:rPr>
        <w:t> </w:t>
      </w:r>
      <w:r>
        <w:rPr>
          <w:rFonts w:ascii="宋体" w:hAnsi="宋体" w:cs="宋体" w:eastAsia="宋体"/>
          <w:color w:val="6B6B6B"/>
          <w:w w:val="120"/>
          <w:sz w:val="34"/>
          <w:szCs w:val="34"/>
        </w:rPr>
        <w:t>。</w:t>
      </w:r>
      <w:r>
        <w:rPr>
          <w:rFonts w:ascii="宋体" w:hAnsi="宋体" w:cs="宋体" w:eastAsia="宋体"/>
          <w:sz w:val="34"/>
          <w:szCs w:val="34"/>
        </w:rPr>
      </w:r>
    </w:p>
    <w:p>
      <w:pPr>
        <w:spacing w:line="312" w:lineRule="auto" w:before="0"/>
        <w:ind w:left="3835" w:right="2329" w:hanging="621"/>
        <w:jc w:val="left"/>
        <w:rPr>
          <w:rFonts w:ascii="宋体" w:hAnsi="宋体" w:cs="宋体" w:eastAsia="宋体"/>
          <w:sz w:val="32"/>
          <w:szCs w:val="32"/>
        </w:rPr>
      </w:pPr>
      <w:r>
        <w:rPr>
          <w:rFonts w:ascii="宋体" w:hAnsi="宋体" w:cs="宋体" w:eastAsia="宋体"/>
          <w:color w:val="363636"/>
          <w:w w:val="100"/>
          <w:sz w:val="32"/>
          <w:szCs w:val="32"/>
        </w:rPr>
        <w:t>注</w:t>
      </w:r>
      <w:r>
        <w:rPr>
          <w:rFonts w:ascii="宋体" w:hAnsi="宋体" w:cs="宋体" w:eastAsia="宋体"/>
          <w:color w:val="363636"/>
          <w:spacing w:val="-107"/>
          <w:sz w:val="32"/>
          <w:szCs w:val="32"/>
        </w:rPr>
        <w:t> </w:t>
      </w:r>
      <w:r>
        <w:rPr>
          <w:rFonts w:ascii="宋体" w:hAnsi="宋体" w:cs="宋体" w:eastAsia="宋体"/>
          <w:color w:val="363636"/>
          <w:spacing w:val="-162"/>
          <w:w w:val="120"/>
          <w:sz w:val="32"/>
          <w:szCs w:val="32"/>
        </w:rPr>
        <w:t>：</w:t>
      </w:r>
      <w:r>
        <w:rPr>
          <w:rFonts w:ascii="Times New Roman" w:hAnsi="Times New Roman" w:cs="Times New Roman" w:eastAsia="Times New Roman"/>
          <w:color w:val="6B6B6B"/>
          <w:w w:val="141"/>
          <w:sz w:val="31"/>
          <w:szCs w:val="31"/>
        </w:rPr>
        <w:t>j</w:t>
      </w:r>
      <w:r>
        <w:rPr>
          <w:rFonts w:ascii="Times New Roman" w:hAnsi="Times New Roman" w:cs="Times New Roman" w:eastAsia="Times New Roman"/>
          <w:color w:val="6B6B6B"/>
          <w:spacing w:val="-19"/>
          <w:w w:val="141"/>
          <w:sz w:val="31"/>
          <w:szCs w:val="31"/>
        </w:rPr>
        <w:t>j</w:t>
      </w:r>
      <w:r>
        <w:rPr>
          <w:rFonts w:ascii="Times New Roman" w:hAnsi="Times New Roman" w:cs="Times New Roman" w:eastAsia="Times New Roman"/>
          <w:color w:val="6B6B6B"/>
          <w:w w:val="54"/>
          <w:sz w:val="31"/>
          <w:szCs w:val="31"/>
        </w:rPr>
        <w:t>o</w:t>
      </w:r>
      <w:r>
        <w:rPr>
          <w:rFonts w:ascii="Times New Roman" w:hAnsi="Times New Roman" w:cs="Times New Roman" w:eastAsia="Times New Roman"/>
          <w:color w:val="6B6B6B"/>
          <w:spacing w:val="-49"/>
          <w:sz w:val="31"/>
          <w:szCs w:val="31"/>
        </w:rPr>
        <w:t> </w:t>
      </w:r>
      <w:r>
        <w:rPr>
          <w:rFonts w:ascii="宋体" w:hAnsi="宋体" w:cs="宋体" w:eastAsia="宋体"/>
          <w:color w:val="6B6B6B"/>
          <w:w w:val="103"/>
          <w:sz w:val="32"/>
          <w:szCs w:val="32"/>
        </w:rPr>
        <w:t>联电抗榕的背景</w:t>
      </w:r>
      <w:r>
        <w:rPr>
          <w:rFonts w:ascii="宋体" w:hAnsi="宋体" w:cs="宋体" w:eastAsia="宋体"/>
          <w:color w:val="6B6B6B"/>
          <w:spacing w:val="-6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484848"/>
          <w:spacing w:val="-16"/>
          <w:w w:val="107"/>
          <w:sz w:val="34"/>
          <w:szCs w:val="34"/>
        </w:rPr>
        <w:t>P</w:t>
      </w:r>
      <w:r>
        <w:rPr>
          <w:rFonts w:ascii="Times New Roman" w:hAnsi="Times New Roman" w:cs="Times New Roman" w:eastAsia="Times New Roman"/>
          <w:color w:val="6B6B6B"/>
          <w:w w:val="97"/>
          <w:sz w:val="34"/>
          <w:szCs w:val="34"/>
        </w:rPr>
        <w:t>D</w:t>
      </w:r>
      <w:r>
        <w:rPr>
          <w:rFonts w:ascii="Times New Roman" w:hAnsi="Times New Roman" w:cs="Times New Roman" w:eastAsia="Times New Roman"/>
          <w:color w:val="6B6B6B"/>
          <w:spacing w:val="-4"/>
          <w:sz w:val="34"/>
          <w:szCs w:val="34"/>
        </w:rPr>
        <w:t> </w:t>
      </w:r>
      <w:r>
        <w:rPr>
          <w:rFonts w:ascii="宋体" w:hAnsi="宋体" w:cs="宋体" w:eastAsia="宋体"/>
          <w:color w:val="484848"/>
          <w:spacing w:val="12"/>
          <w:w w:val="101"/>
          <w:sz w:val="32"/>
          <w:szCs w:val="32"/>
        </w:rPr>
        <w:t>水</w:t>
      </w:r>
      <w:r>
        <w:rPr>
          <w:rFonts w:ascii="宋体" w:hAnsi="宋体" w:cs="宋体" w:eastAsia="宋体"/>
          <w:color w:val="6B6B6B"/>
          <w:w w:val="103"/>
          <w:sz w:val="32"/>
          <w:szCs w:val="32"/>
        </w:rPr>
        <w:t>平之</w:t>
      </w:r>
      <w:r>
        <w:rPr>
          <w:rFonts w:ascii="宋体" w:hAnsi="宋体" w:cs="宋体" w:eastAsia="宋体"/>
          <w:color w:val="6B6B6B"/>
          <w:spacing w:val="36"/>
          <w:w w:val="103"/>
          <w:sz w:val="32"/>
          <w:szCs w:val="32"/>
        </w:rPr>
        <w:t>所</w:t>
      </w:r>
      <w:r>
        <w:rPr>
          <w:rFonts w:ascii="宋体" w:hAnsi="宋体" w:cs="宋体" w:eastAsia="宋体"/>
          <w:color w:val="6B6B6B"/>
          <w:w w:val="104"/>
          <w:sz w:val="32"/>
          <w:szCs w:val="32"/>
        </w:rPr>
        <w:t>以规定的较高是因为试验</w:t>
      </w:r>
      <w:r>
        <w:rPr>
          <w:rFonts w:ascii="宋体" w:hAnsi="宋体" w:cs="宋体" w:eastAsia="宋体"/>
          <w:color w:val="6B6B6B"/>
          <w:spacing w:val="-129"/>
          <w:sz w:val="32"/>
          <w:szCs w:val="32"/>
        </w:rPr>
        <w:t> </w:t>
      </w:r>
      <w:r>
        <w:rPr>
          <w:rFonts w:ascii="宋体" w:hAnsi="宋体" w:cs="宋体" w:eastAsia="宋体"/>
          <w:color w:val="363636"/>
          <w:spacing w:val="-26"/>
          <w:w w:val="107"/>
          <w:sz w:val="32"/>
          <w:szCs w:val="32"/>
        </w:rPr>
        <w:t>时</w:t>
      </w:r>
      <w:r>
        <w:rPr>
          <w:rFonts w:ascii="宋体" w:hAnsi="宋体" w:cs="宋体" w:eastAsia="宋体"/>
          <w:color w:val="6B6B6B"/>
          <w:spacing w:val="-33"/>
          <w:w w:val="115"/>
          <w:sz w:val="32"/>
          <w:szCs w:val="32"/>
        </w:rPr>
        <w:t>需</w:t>
      </w:r>
      <w:r>
        <w:rPr>
          <w:rFonts w:ascii="宋体" w:hAnsi="宋体" w:cs="宋体" w:eastAsia="宋体"/>
          <w:color w:val="6B6B6B"/>
          <w:w w:val="104"/>
          <w:sz w:val="32"/>
          <w:szCs w:val="32"/>
        </w:rPr>
        <w:t>要高电压</w:t>
      </w:r>
      <w:r>
        <w:rPr>
          <w:rFonts w:ascii="宋体" w:hAnsi="宋体" w:cs="宋体" w:eastAsia="宋体"/>
          <w:color w:val="6B6B6B"/>
          <w:spacing w:val="-130"/>
          <w:sz w:val="32"/>
          <w:szCs w:val="32"/>
        </w:rPr>
        <w:t> </w:t>
      </w:r>
      <w:r>
        <w:rPr>
          <w:rFonts w:ascii="宋体" w:hAnsi="宋体" w:cs="宋体" w:eastAsia="宋体"/>
          <w:color w:val="484848"/>
          <w:spacing w:val="-1"/>
          <w:w w:val="105"/>
          <w:sz w:val="32"/>
          <w:szCs w:val="32"/>
        </w:rPr>
        <w:t>和</w:t>
      </w:r>
      <w:r>
        <w:rPr>
          <w:rFonts w:ascii="宋体" w:hAnsi="宋体" w:cs="宋体" w:eastAsia="宋体"/>
          <w:color w:val="6B6B6B"/>
          <w:w w:val="104"/>
          <w:sz w:val="32"/>
          <w:szCs w:val="32"/>
        </w:rPr>
        <w:t>大咆</w:t>
      </w:r>
      <w:r>
        <w:rPr>
          <w:rFonts w:ascii="宋体" w:hAnsi="宋体" w:cs="宋体" w:eastAsia="宋体"/>
          <w:color w:val="6B6B6B"/>
          <w:spacing w:val="-185"/>
          <w:w w:val="104"/>
          <w:sz w:val="32"/>
          <w:szCs w:val="32"/>
        </w:rPr>
        <w:t>流</w:t>
      </w:r>
      <w:r>
        <w:rPr>
          <w:rFonts w:ascii="宋体" w:hAnsi="宋体" w:cs="宋体" w:eastAsia="宋体"/>
          <w:color w:val="484848"/>
          <w:spacing w:val="-678"/>
          <w:w w:val="180"/>
          <w:sz w:val="32"/>
          <w:szCs w:val="32"/>
        </w:rPr>
        <w:t>．</w:t>
      </w:r>
      <w:r>
        <w:rPr>
          <w:rFonts w:ascii="宋体" w:hAnsi="宋体" w:cs="宋体" w:eastAsia="宋体"/>
          <w:color w:val="6B6B6B"/>
          <w:w w:val="103"/>
          <w:sz w:val="32"/>
          <w:szCs w:val="32"/>
        </w:rPr>
        <w:t>对于试验咆派的过滤是不可</w:t>
      </w:r>
      <w:r>
        <w:rPr>
          <w:rFonts w:ascii="宋体" w:hAnsi="宋体" w:cs="宋体" w:eastAsia="宋体"/>
          <w:color w:val="6B6B6B"/>
          <w:w w:val="103"/>
          <w:sz w:val="32"/>
          <w:szCs w:val="32"/>
        </w:rPr>
        <w:t> </w:t>
      </w:r>
      <w:r>
        <w:rPr>
          <w:rFonts w:ascii="宋体" w:hAnsi="宋体" w:cs="宋体" w:eastAsia="宋体"/>
          <w:color w:val="363636"/>
          <w:spacing w:val="-1"/>
          <w:w w:val="105"/>
          <w:sz w:val="32"/>
          <w:szCs w:val="32"/>
        </w:rPr>
        <w:t>能</w:t>
      </w:r>
      <w:r>
        <w:rPr>
          <w:rFonts w:ascii="宋体" w:hAnsi="宋体" w:cs="宋体" w:eastAsia="宋体"/>
          <w:color w:val="575757"/>
          <w:spacing w:val="-14"/>
          <w:w w:val="115"/>
          <w:sz w:val="32"/>
          <w:szCs w:val="32"/>
        </w:rPr>
        <w:t>的</w:t>
      </w:r>
      <w:r>
        <w:rPr>
          <w:rFonts w:ascii="宋体" w:hAnsi="宋体" w:cs="宋体" w:eastAsia="宋体"/>
          <w:color w:val="979797"/>
          <w:w w:val="158"/>
          <w:sz w:val="32"/>
          <w:szCs w:val="32"/>
        </w:rPr>
        <w:t>。</w:t>
      </w:r>
      <w:r>
        <w:rPr>
          <w:rFonts w:ascii="宋体" w:hAnsi="宋体" w:cs="宋体" w:eastAsia="宋体"/>
          <w:sz w:val="32"/>
          <w:szCs w:val="32"/>
        </w:rPr>
      </w:r>
    </w:p>
    <w:p>
      <w:pPr>
        <w:spacing w:before="82"/>
        <w:ind w:left="3327" w:right="0" w:firstLine="0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宋体" w:hAnsi="宋体" w:cs="宋体" w:eastAsia="宋体"/>
          <w:color w:val="484848"/>
          <w:spacing w:val="2"/>
          <w:w w:val="115"/>
          <w:sz w:val="34"/>
          <w:szCs w:val="34"/>
        </w:rPr>
        <w:t>如</w:t>
      </w:r>
      <w:r>
        <w:rPr>
          <w:rFonts w:ascii="宋体" w:hAnsi="宋体" w:cs="宋体" w:eastAsia="宋体"/>
          <w:color w:val="6B6B6B"/>
          <w:spacing w:val="2"/>
          <w:w w:val="115"/>
          <w:sz w:val="34"/>
          <w:szCs w:val="34"/>
        </w:rPr>
        <w:t>果满足下列所有判</w:t>
      </w:r>
      <w:r>
        <w:rPr>
          <w:rFonts w:ascii="宋体" w:hAnsi="宋体" w:cs="宋体" w:eastAsia="宋体"/>
          <w:color w:val="484848"/>
          <w:spacing w:val="2"/>
          <w:w w:val="115"/>
          <w:sz w:val="34"/>
          <w:szCs w:val="34"/>
        </w:rPr>
        <w:t>据 </w:t>
      </w:r>
      <w:r>
        <w:rPr>
          <w:rFonts w:ascii="宋体" w:hAnsi="宋体" w:cs="宋体" w:eastAsia="宋体"/>
          <w:color w:val="6B6B6B"/>
          <w:spacing w:val="-44"/>
          <w:w w:val="115"/>
          <w:sz w:val="34"/>
          <w:szCs w:val="34"/>
        </w:rPr>
        <w:t>，</w:t>
      </w:r>
      <w:r>
        <w:rPr>
          <w:rFonts w:ascii="宋体" w:hAnsi="宋体" w:cs="宋体" w:eastAsia="宋体"/>
          <w:color w:val="484848"/>
          <w:spacing w:val="-44"/>
          <w:w w:val="115"/>
          <w:sz w:val="34"/>
          <w:szCs w:val="34"/>
        </w:rPr>
        <w:t>则试验合格</w:t>
      </w:r>
      <w:r>
        <w:rPr>
          <w:rFonts w:ascii="宋体" w:hAnsi="宋体" w:cs="宋体" w:eastAsia="宋体"/>
          <w:color w:val="484848"/>
          <w:spacing w:val="-76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979797"/>
          <w:w w:val="115"/>
          <w:sz w:val="34"/>
          <w:szCs w:val="34"/>
        </w:rPr>
        <w:t>。</w:t>
      </w:r>
      <w:r>
        <w:rPr>
          <w:rFonts w:ascii="宋体" w:hAnsi="宋体" w:cs="宋体" w:eastAsia="宋体"/>
          <w:sz w:val="34"/>
          <w:szCs w:val="34"/>
        </w:rPr>
      </w:r>
    </w:p>
    <w:p>
      <w:pPr>
        <w:tabs>
          <w:tab w:pos="4079" w:val="left" w:leader="none"/>
        </w:tabs>
        <w:spacing w:before="175"/>
        <w:ind w:left="3327" w:right="0" w:firstLine="0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Times New Roman" w:hAnsi="Times New Roman" w:cs="Times New Roman" w:eastAsia="Times New Roman"/>
          <w:color w:val="6B6B6B"/>
          <w:spacing w:val="10"/>
          <w:w w:val="125"/>
          <w:sz w:val="30"/>
          <w:szCs w:val="30"/>
        </w:rPr>
        <w:t>a)</w:t>
        <w:tab/>
      </w:r>
      <w:r>
        <w:rPr>
          <w:rFonts w:ascii="宋体" w:hAnsi="宋体" w:cs="宋体" w:eastAsia="宋体"/>
          <w:color w:val="575757"/>
          <w:w w:val="120"/>
          <w:sz w:val="34"/>
          <w:szCs w:val="34"/>
        </w:rPr>
        <w:t>试验电压不产生突然下降</w:t>
      </w:r>
      <w:r>
        <w:rPr>
          <w:rFonts w:ascii="宋体" w:hAnsi="宋体" w:cs="宋体" w:eastAsia="宋体"/>
          <w:color w:val="575757"/>
          <w:spacing w:val="-53"/>
          <w:w w:val="120"/>
          <w:sz w:val="34"/>
          <w:szCs w:val="34"/>
        </w:rPr>
        <w:t> </w:t>
      </w:r>
      <w:r>
        <w:rPr>
          <w:rFonts w:ascii="宋体" w:hAnsi="宋体" w:cs="宋体" w:eastAsia="宋体"/>
          <w:color w:val="363636"/>
          <w:w w:val="120"/>
          <w:sz w:val="34"/>
          <w:szCs w:val="34"/>
        </w:rPr>
        <w:t>；</w:t>
      </w:r>
      <w:r>
        <w:rPr>
          <w:rFonts w:ascii="宋体" w:hAnsi="宋体" w:cs="宋体" w:eastAsia="宋体"/>
          <w:sz w:val="34"/>
          <w:szCs w:val="34"/>
        </w:rPr>
      </w:r>
    </w:p>
    <w:p>
      <w:pPr>
        <w:tabs>
          <w:tab w:pos="4079" w:val="left" w:leader="none"/>
        </w:tabs>
        <w:spacing w:before="177"/>
        <w:ind w:left="3346" w:right="0" w:firstLine="0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Times New Roman" w:hAnsi="Times New Roman" w:cs="Times New Roman" w:eastAsia="Times New Roman"/>
          <w:color w:val="484848"/>
          <w:spacing w:val="4"/>
          <w:w w:val="115"/>
          <w:sz w:val="34"/>
          <w:szCs w:val="34"/>
        </w:rPr>
        <w:t>b</w:t>
      </w:r>
      <w:r>
        <w:rPr>
          <w:rFonts w:ascii="Times New Roman" w:hAnsi="Times New Roman" w:cs="Times New Roman" w:eastAsia="Times New Roman"/>
          <w:color w:val="6B6B6B"/>
          <w:spacing w:val="4"/>
          <w:w w:val="115"/>
          <w:sz w:val="34"/>
          <w:szCs w:val="34"/>
        </w:rPr>
        <w:t>)</w:t>
        <w:tab/>
      </w:r>
      <w:r>
        <w:rPr>
          <w:rFonts w:ascii="宋体" w:hAnsi="宋体" w:cs="宋体" w:eastAsia="宋体"/>
          <w:color w:val="575757"/>
          <w:w w:val="120"/>
          <w:sz w:val="34"/>
          <w:szCs w:val="34"/>
        </w:rPr>
        <w:t>在</w:t>
      </w:r>
      <w:r>
        <w:rPr>
          <w:rFonts w:ascii="宋体" w:hAnsi="宋体" w:cs="宋体" w:eastAsia="宋体"/>
          <w:color w:val="575757"/>
          <w:spacing w:val="-115"/>
          <w:w w:val="120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363636"/>
          <w:w w:val="120"/>
          <w:sz w:val="34"/>
          <w:szCs w:val="34"/>
        </w:rPr>
        <w:t>1</w:t>
      </w:r>
      <w:r>
        <w:rPr>
          <w:rFonts w:ascii="Times New Roman" w:hAnsi="Times New Roman" w:cs="Times New Roman" w:eastAsia="Times New Roman"/>
          <w:color w:val="363636"/>
          <w:spacing w:val="-34"/>
          <w:w w:val="120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575757"/>
          <w:w w:val="120"/>
          <w:sz w:val="34"/>
          <w:szCs w:val="34"/>
        </w:rPr>
        <w:t>h</w:t>
      </w:r>
      <w:r>
        <w:rPr>
          <w:rFonts w:ascii="Times New Roman" w:hAnsi="Times New Roman" w:cs="Times New Roman" w:eastAsia="Times New Roman"/>
          <w:color w:val="575757"/>
          <w:spacing w:val="-19"/>
          <w:w w:val="120"/>
          <w:sz w:val="34"/>
          <w:szCs w:val="34"/>
        </w:rPr>
        <w:t> </w:t>
      </w:r>
      <w:r>
        <w:rPr>
          <w:rFonts w:ascii="宋体" w:hAnsi="宋体" w:cs="宋体" w:eastAsia="宋体"/>
          <w:color w:val="575757"/>
          <w:spacing w:val="-33"/>
          <w:w w:val="120"/>
          <w:sz w:val="34"/>
          <w:szCs w:val="34"/>
        </w:rPr>
        <w:t>局部放电试验期间，没有超过</w:t>
      </w:r>
      <w:r>
        <w:rPr>
          <w:rFonts w:ascii="宋体" w:hAnsi="宋体" w:cs="宋体" w:eastAsia="宋体"/>
          <w:color w:val="575757"/>
          <w:spacing w:val="-122"/>
          <w:w w:val="120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575757"/>
          <w:w w:val="120"/>
          <w:sz w:val="34"/>
          <w:szCs w:val="34"/>
        </w:rPr>
        <w:t>250</w:t>
      </w:r>
      <w:r>
        <w:rPr>
          <w:rFonts w:ascii="Times New Roman" w:hAnsi="Times New Roman" w:cs="Times New Roman" w:eastAsia="Times New Roman"/>
          <w:color w:val="575757"/>
          <w:spacing w:val="-1"/>
          <w:w w:val="120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575757"/>
          <w:w w:val="120"/>
          <w:sz w:val="34"/>
          <w:szCs w:val="34"/>
        </w:rPr>
        <w:t>pC</w:t>
      </w:r>
      <w:r>
        <w:rPr>
          <w:rFonts w:ascii="Times New Roman" w:hAnsi="Times New Roman" w:cs="Times New Roman" w:eastAsia="Times New Roman"/>
          <w:color w:val="575757"/>
          <w:spacing w:val="-19"/>
          <w:w w:val="120"/>
          <w:sz w:val="34"/>
          <w:szCs w:val="34"/>
        </w:rPr>
        <w:t> </w:t>
      </w:r>
      <w:r>
        <w:rPr>
          <w:rFonts w:ascii="宋体" w:hAnsi="宋体" w:cs="宋体" w:eastAsia="宋体"/>
          <w:color w:val="575757"/>
          <w:spacing w:val="-8"/>
          <w:w w:val="120"/>
          <w:sz w:val="34"/>
          <w:szCs w:val="34"/>
        </w:rPr>
        <w:t>的局部放电量记录</w:t>
      </w:r>
      <w:r>
        <w:rPr>
          <w:rFonts w:ascii="宋体" w:hAnsi="宋体" w:cs="宋体" w:eastAsia="宋体"/>
          <w:color w:val="575757"/>
          <w:spacing w:val="-140"/>
          <w:w w:val="120"/>
          <w:sz w:val="34"/>
          <w:szCs w:val="34"/>
        </w:rPr>
        <w:t> </w:t>
      </w:r>
      <w:r>
        <w:rPr>
          <w:rFonts w:ascii="宋体" w:hAnsi="宋体" w:cs="宋体" w:eastAsia="宋体"/>
          <w:color w:val="212121"/>
          <w:w w:val="120"/>
          <w:sz w:val="34"/>
          <w:szCs w:val="34"/>
        </w:rPr>
        <w:t>；</w:t>
      </w:r>
      <w:r>
        <w:rPr>
          <w:rFonts w:ascii="宋体" w:hAnsi="宋体" w:cs="宋体" w:eastAsia="宋体"/>
          <w:sz w:val="34"/>
          <w:szCs w:val="34"/>
        </w:rPr>
      </w:r>
    </w:p>
    <w:p>
      <w:pPr>
        <w:tabs>
          <w:tab w:pos="4079" w:val="left" w:leader="none"/>
        </w:tabs>
        <w:spacing w:line="326" w:lineRule="auto" w:before="149"/>
        <w:ind w:left="4079" w:right="2529" w:hanging="752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Times New Roman" w:hAnsi="Times New Roman" w:cs="Times New Roman" w:eastAsia="Times New Roman"/>
          <w:color w:val="6B6B6B"/>
          <w:w w:val="116"/>
          <w:sz w:val="34"/>
          <w:szCs w:val="34"/>
        </w:rPr>
        <w:t>c</w:t>
      </w:r>
      <w:r>
        <w:rPr>
          <w:rFonts w:ascii="Times New Roman" w:hAnsi="Times New Roman" w:cs="Times New Roman" w:eastAsia="Times New Roman"/>
          <w:color w:val="6B6B6B"/>
          <w:w w:val="116"/>
          <w:sz w:val="34"/>
          <w:szCs w:val="34"/>
        </w:rPr>
        <w:t>)</w:t>
      </w:r>
      <w:r>
        <w:rPr>
          <w:rFonts w:ascii="Times New Roman" w:hAnsi="Times New Roman" w:cs="Times New Roman" w:eastAsia="Times New Roman"/>
          <w:color w:val="6B6B6B"/>
          <w:sz w:val="34"/>
          <w:szCs w:val="34"/>
        </w:rPr>
        <w:tab/>
      </w:r>
      <w:r>
        <w:rPr>
          <w:rFonts w:ascii="宋体" w:hAnsi="宋体" w:cs="宋体" w:eastAsia="宋体"/>
          <w:color w:val="575757"/>
          <w:w w:val="113"/>
          <w:sz w:val="34"/>
          <w:szCs w:val="34"/>
        </w:rPr>
        <w:t>在</w:t>
      </w:r>
      <w:r>
        <w:rPr>
          <w:rFonts w:ascii="宋体" w:hAnsi="宋体" w:cs="宋体" w:eastAsia="宋体"/>
          <w:color w:val="575757"/>
          <w:spacing w:val="-49"/>
          <w:sz w:val="34"/>
          <w:szCs w:val="34"/>
        </w:rPr>
        <w:t> </w:t>
      </w:r>
      <w:r>
        <w:rPr>
          <w:rFonts w:ascii="Arial" w:hAnsi="Arial" w:cs="Arial" w:eastAsia="Arial"/>
          <w:color w:val="575757"/>
          <w:w w:val="140"/>
          <w:sz w:val="35"/>
          <w:szCs w:val="35"/>
        </w:rPr>
        <w:t>1</w:t>
      </w:r>
      <w:r>
        <w:rPr>
          <w:rFonts w:ascii="Arial" w:hAnsi="Arial" w:cs="Arial" w:eastAsia="Arial"/>
          <w:color w:val="575757"/>
          <w:spacing w:val="-33"/>
          <w:sz w:val="35"/>
          <w:szCs w:val="35"/>
        </w:rPr>
        <w:t> </w:t>
      </w:r>
      <w:r>
        <w:rPr>
          <w:rFonts w:ascii="Arial" w:hAnsi="Arial" w:cs="Arial" w:eastAsia="Arial"/>
          <w:color w:val="363636"/>
          <w:w w:val="113"/>
          <w:sz w:val="35"/>
          <w:szCs w:val="35"/>
        </w:rPr>
        <w:t>h</w:t>
      </w:r>
      <w:r>
        <w:rPr>
          <w:rFonts w:ascii="Arial" w:hAnsi="Arial" w:cs="Arial" w:eastAsia="Arial"/>
          <w:color w:val="363636"/>
          <w:spacing w:val="-17"/>
          <w:sz w:val="35"/>
          <w:szCs w:val="35"/>
        </w:rPr>
        <w:t> </w:t>
      </w:r>
      <w:r>
        <w:rPr>
          <w:rFonts w:ascii="宋体" w:hAnsi="宋体" w:cs="宋体" w:eastAsia="宋体"/>
          <w:color w:val="363636"/>
          <w:spacing w:val="-14"/>
          <w:w w:val="114"/>
          <w:sz w:val="34"/>
          <w:szCs w:val="34"/>
        </w:rPr>
        <w:t>时</w:t>
      </w:r>
      <w:r>
        <w:rPr>
          <w:rFonts w:ascii="宋体" w:hAnsi="宋体" w:cs="宋体" w:eastAsia="宋体"/>
          <w:color w:val="6B6B6B"/>
          <w:spacing w:val="-16"/>
          <w:w w:val="120"/>
          <w:sz w:val="34"/>
          <w:szCs w:val="34"/>
        </w:rPr>
        <w:t>局</w:t>
      </w:r>
      <w:r>
        <w:rPr>
          <w:rFonts w:ascii="宋体" w:hAnsi="宋体" w:cs="宋体" w:eastAsia="宋体"/>
          <w:color w:val="6B6B6B"/>
          <w:spacing w:val="-20"/>
          <w:w w:val="121"/>
          <w:sz w:val="34"/>
          <w:szCs w:val="34"/>
        </w:rPr>
        <w:t>部</w:t>
      </w:r>
      <w:r>
        <w:rPr>
          <w:rFonts w:ascii="宋体" w:hAnsi="宋体" w:cs="宋体" w:eastAsia="宋体"/>
          <w:color w:val="6B6B6B"/>
          <w:w w:val="115"/>
          <w:sz w:val="34"/>
          <w:szCs w:val="34"/>
        </w:rPr>
        <w:t>放电试</w:t>
      </w:r>
      <w:r>
        <w:rPr>
          <w:rFonts w:ascii="宋体" w:hAnsi="宋体" w:cs="宋体" w:eastAsia="宋体"/>
          <w:color w:val="6B6B6B"/>
          <w:spacing w:val="7"/>
          <w:w w:val="115"/>
          <w:sz w:val="34"/>
          <w:szCs w:val="34"/>
        </w:rPr>
        <w:t>验</w:t>
      </w:r>
      <w:r>
        <w:rPr>
          <w:rFonts w:ascii="宋体" w:hAnsi="宋体" w:cs="宋体" w:eastAsia="宋体"/>
          <w:color w:val="484848"/>
          <w:w w:val="114"/>
          <w:sz w:val="34"/>
          <w:szCs w:val="34"/>
        </w:rPr>
        <w:t>期间</w:t>
      </w:r>
      <w:r>
        <w:rPr>
          <w:rFonts w:ascii="宋体" w:hAnsi="宋体" w:cs="宋体" w:eastAsia="宋体"/>
          <w:color w:val="484848"/>
          <w:spacing w:val="-104"/>
          <w:sz w:val="34"/>
          <w:szCs w:val="34"/>
        </w:rPr>
        <w:t> </w:t>
      </w:r>
      <w:r>
        <w:rPr>
          <w:rFonts w:ascii="宋体" w:hAnsi="宋体" w:cs="宋体" w:eastAsia="宋体"/>
          <w:color w:val="484848"/>
          <w:spacing w:val="-321"/>
          <w:w w:val="132"/>
          <w:sz w:val="34"/>
          <w:szCs w:val="34"/>
        </w:rPr>
        <w:t>，</w:t>
      </w:r>
      <w:r>
        <w:rPr>
          <w:rFonts w:ascii="宋体" w:hAnsi="宋体" w:cs="宋体" w:eastAsia="宋体"/>
          <w:color w:val="6B6B6B"/>
          <w:w w:val="117"/>
          <w:sz w:val="34"/>
          <w:szCs w:val="34"/>
        </w:rPr>
        <w:t>局部放</w:t>
      </w:r>
      <w:r>
        <w:rPr>
          <w:rFonts w:ascii="宋体" w:hAnsi="宋体" w:cs="宋体" w:eastAsia="宋体"/>
          <w:color w:val="6B6B6B"/>
          <w:spacing w:val="16"/>
          <w:w w:val="117"/>
          <w:sz w:val="34"/>
          <w:szCs w:val="34"/>
        </w:rPr>
        <w:t>电</w:t>
      </w:r>
      <w:r>
        <w:rPr>
          <w:rFonts w:ascii="宋体" w:hAnsi="宋体" w:cs="宋体" w:eastAsia="宋体"/>
          <w:color w:val="484848"/>
          <w:w w:val="119"/>
          <w:sz w:val="34"/>
          <w:szCs w:val="34"/>
        </w:rPr>
        <w:t>水</w:t>
      </w:r>
      <w:r>
        <w:rPr>
          <w:rFonts w:ascii="宋体" w:hAnsi="宋体" w:cs="宋体" w:eastAsia="宋体"/>
          <w:color w:val="484848"/>
          <w:spacing w:val="-6"/>
          <w:w w:val="119"/>
          <w:sz w:val="34"/>
          <w:szCs w:val="34"/>
        </w:rPr>
        <w:t>平</w:t>
      </w:r>
      <w:r>
        <w:rPr>
          <w:rFonts w:ascii="宋体" w:hAnsi="宋体" w:cs="宋体" w:eastAsia="宋体"/>
          <w:color w:val="6B6B6B"/>
          <w:w w:val="119"/>
          <w:sz w:val="34"/>
          <w:szCs w:val="34"/>
        </w:rPr>
        <w:t>无</w:t>
      </w:r>
      <w:r>
        <w:rPr>
          <w:rFonts w:ascii="宋体" w:hAnsi="宋体" w:cs="宋体" w:eastAsia="宋体"/>
          <w:color w:val="6B6B6B"/>
          <w:spacing w:val="13"/>
          <w:w w:val="119"/>
          <w:sz w:val="34"/>
          <w:szCs w:val="34"/>
        </w:rPr>
        <w:t>上</w:t>
      </w:r>
      <w:r>
        <w:rPr>
          <w:rFonts w:ascii="宋体" w:hAnsi="宋体" w:cs="宋体" w:eastAsia="宋体"/>
          <w:color w:val="484848"/>
          <w:w w:val="115"/>
          <w:sz w:val="34"/>
          <w:szCs w:val="34"/>
        </w:rPr>
        <w:t>升</w:t>
      </w:r>
      <w:r>
        <w:rPr>
          <w:rFonts w:ascii="宋体" w:hAnsi="宋体" w:cs="宋体" w:eastAsia="宋体"/>
          <w:color w:val="484848"/>
          <w:spacing w:val="22"/>
          <w:w w:val="115"/>
          <w:sz w:val="34"/>
          <w:szCs w:val="34"/>
        </w:rPr>
        <w:t>的</w:t>
      </w:r>
      <w:r>
        <w:rPr>
          <w:rFonts w:ascii="宋体" w:hAnsi="宋体" w:cs="宋体" w:eastAsia="宋体"/>
          <w:color w:val="6B6B6B"/>
          <w:w w:val="118"/>
          <w:sz w:val="34"/>
          <w:szCs w:val="34"/>
        </w:rPr>
        <w:t>趋</w:t>
      </w:r>
      <w:r>
        <w:rPr>
          <w:rFonts w:ascii="宋体" w:hAnsi="宋体" w:cs="宋体" w:eastAsia="宋体"/>
          <w:color w:val="6B6B6B"/>
          <w:spacing w:val="-251"/>
          <w:w w:val="118"/>
          <w:sz w:val="34"/>
          <w:szCs w:val="34"/>
        </w:rPr>
        <w:t>势</w:t>
      </w:r>
      <w:r>
        <w:rPr>
          <w:rFonts w:ascii="宋体" w:hAnsi="宋体" w:cs="宋体" w:eastAsia="宋体"/>
          <w:color w:val="484848"/>
          <w:spacing w:val="-789"/>
          <w:w w:val="196"/>
          <w:sz w:val="34"/>
          <w:szCs w:val="34"/>
        </w:rPr>
        <w:t>；</w:t>
      </w:r>
      <w:r>
        <w:rPr>
          <w:rFonts w:ascii="宋体" w:hAnsi="宋体" w:cs="宋体" w:eastAsia="宋体"/>
          <w:color w:val="484848"/>
          <w:w w:val="113"/>
          <w:sz w:val="34"/>
          <w:szCs w:val="34"/>
        </w:rPr>
        <w:t>在</w:t>
      </w:r>
      <w:r>
        <w:rPr>
          <w:rFonts w:ascii="宋体" w:hAnsi="宋体" w:cs="宋体" w:eastAsia="宋体"/>
          <w:color w:val="484848"/>
          <w:spacing w:val="17"/>
          <w:w w:val="113"/>
          <w:sz w:val="34"/>
          <w:szCs w:val="34"/>
        </w:rPr>
        <w:t>最</w:t>
      </w:r>
      <w:r>
        <w:rPr>
          <w:rFonts w:ascii="宋体" w:hAnsi="宋体" w:cs="宋体" w:eastAsia="宋体"/>
          <w:color w:val="6B6B6B"/>
          <w:w w:val="117"/>
          <w:sz w:val="34"/>
          <w:szCs w:val="34"/>
        </w:rPr>
        <w:t>后</w:t>
      </w:r>
      <w:r>
        <w:rPr>
          <w:rFonts w:ascii="宋体" w:hAnsi="宋体" w:cs="宋体" w:eastAsia="宋体"/>
          <w:color w:val="6B6B6B"/>
          <w:spacing w:val="-44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484848"/>
          <w:spacing w:val="19"/>
          <w:w w:val="99"/>
          <w:sz w:val="34"/>
          <w:szCs w:val="34"/>
        </w:rPr>
        <w:t>2</w:t>
      </w:r>
      <w:r>
        <w:rPr>
          <w:rFonts w:ascii="Times New Roman" w:hAnsi="Times New Roman" w:cs="Times New Roman" w:eastAsia="Times New Roman"/>
          <w:color w:val="6B6B6B"/>
          <w:w w:val="114"/>
          <w:sz w:val="34"/>
          <w:szCs w:val="34"/>
        </w:rPr>
        <w:t>0</w:t>
      </w:r>
      <w:r>
        <w:rPr>
          <w:rFonts w:ascii="Times New Roman" w:hAnsi="Times New Roman" w:cs="Times New Roman" w:eastAsia="Times New Roman"/>
          <w:color w:val="6B6B6B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6B6B6B"/>
          <w:spacing w:val="-8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363636"/>
          <w:w w:val="106"/>
          <w:sz w:val="34"/>
          <w:szCs w:val="34"/>
        </w:rPr>
        <w:t>m</w:t>
      </w:r>
      <w:r>
        <w:rPr>
          <w:rFonts w:ascii="Times New Roman" w:hAnsi="Times New Roman" w:cs="Times New Roman" w:eastAsia="Times New Roman"/>
          <w:color w:val="363636"/>
          <w:spacing w:val="-28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0F0F0F"/>
          <w:w w:val="71"/>
          <w:sz w:val="34"/>
          <w:szCs w:val="34"/>
        </w:rPr>
        <w:t>i</w:t>
      </w:r>
      <w:r>
        <w:rPr>
          <w:rFonts w:ascii="Times New Roman" w:hAnsi="Times New Roman" w:cs="Times New Roman" w:eastAsia="Times New Roman"/>
          <w:color w:val="0F0F0F"/>
          <w:spacing w:val="-40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484848"/>
          <w:w w:val="88"/>
          <w:sz w:val="34"/>
          <w:szCs w:val="34"/>
        </w:rPr>
        <w:t>n</w:t>
      </w:r>
      <w:r>
        <w:rPr>
          <w:rFonts w:ascii="Times New Roman" w:hAnsi="Times New Roman" w:cs="Times New Roman" w:eastAsia="Times New Roman"/>
          <w:color w:val="484848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484848"/>
          <w:spacing w:val="-20"/>
          <w:sz w:val="34"/>
          <w:szCs w:val="34"/>
        </w:rPr>
        <w:t> </w:t>
      </w:r>
      <w:r>
        <w:rPr>
          <w:rFonts w:ascii="宋体" w:hAnsi="宋体" w:cs="宋体" w:eastAsia="宋体"/>
          <w:color w:val="6B6B6B"/>
          <w:spacing w:val="-16"/>
          <w:w w:val="120"/>
          <w:sz w:val="34"/>
          <w:szCs w:val="34"/>
        </w:rPr>
        <w:t>局</w:t>
      </w:r>
      <w:r>
        <w:rPr>
          <w:rFonts w:ascii="宋体" w:hAnsi="宋体" w:cs="宋体" w:eastAsia="宋体"/>
          <w:color w:val="6B6B6B"/>
          <w:w w:val="116"/>
          <w:sz w:val="34"/>
          <w:szCs w:val="34"/>
        </w:rPr>
        <w:t>部放</w:t>
      </w:r>
      <w:r>
        <w:rPr>
          <w:rFonts w:ascii="宋体" w:hAnsi="宋体" w:cs="宋体" w:eastAsia="宋体"/>
          <w:color w:val="6B6B6B"/>
          <w:spacing w:val="32"/>
          <w:w w:val="116"/>
          <w:sz w:val="34"/>
          <w:szCs w:val="34"/>
        </w:rPr>
        <w:t>电</w:t>
      </w:r>
      <w:r>
        <w:rPr>
          <w:rFonts w:ascii="宋体" w:hAnsi="宋体" w:cs="宋体" w:eastAsia="宋体"/>
          <w:color w:val="484848"/>
          <w:spacing w:val="5"/>
          <w:w w:val="114"/>
          <w:sz w:val="34"/>
          <w:szCs w:val="34"/>
        </w:rPr>
        <w:t>水</w:t>
      </w:r>
      <w:r>
        <w:rPr>
          <w:rFonts w:ascii="宋体" w:hAnsi="宋体" w:cs="宋体" w:eastAsia="宋体"/>
          <w:color w:val="6B6B6B"/>
          <w:w w:val="118"/>
          <w:sz w:val="34"/>
          <w:szCs w:val="34"/>
        </w:rPr>
        <w:t>平元突</w:t>
      </w:r>
      <w:r>
        <w:rPr>
          <w:rFonts w:ascii="宋体" w:hAnsi="宋体" w:cs="宋体" w:eastAsia="宋体"/>
          <w:color w:val="6B6B6B"/>
          <w:w w:val="118"/>
          <w:sz w:val="34"/>
          <w:szCs w:val="34"/>
        </w:rPr>
        <w:t> </w:t>
      </w:r>
      <w:r>
        <w:rPr>
          <w:rFonts w:ascii="宋体" w:hAnsi="宋体" w:cs="宋体" w:eastAsia="宋体"/>
          <w:color w:val="575757"/>
          <w:w w:val="110"/>
          <w:sz w:val="34"/>
          <w:szCs w:val="34"/>
        </w:rPr>
        <w:t>然持续增</w:t>
      </w:r>
      <w:r>
        <w:rPr>
          <w:rFonts w:ascii="宋体" w:hAnsi="宋体" w:cs="宋体" w:eastAsia="宋体"/>
          <w:color w:val="575757"/>
          <w:spacing w:val="-17"/>
          <w:w w:val="110"/>
          <w:sz w:val="34"/>
          <w:szCs w:val="34"/>
        </w:rPr>
        <w:t>加</w:t>
      </w:r>
      <w:r>
        <w:rPr>
          <w:rFonts w:ascii="宋体" w:hAnsi="宋体" w:cs="宋体" w:eastAsia="宋体"/>
          <w:color w:val="575757"/>
          <w:w w:val="24"/>
          <w:sz w:val="34"/>
          <w:szCs w:val="34"/>
        </w:rPr>
        <w:t>｜</w:t>
      </w:r>
      <w:r>
        <w:rPr>
          <w:rFonts w:ascii="宋体" w:hAnsi="宋体" w:cs="宋体" w:eastAsia="宋体"/>
          <w:color w:val="575757"/>
          <w:spacing w:val="-85"/>
          <w:sz w:val="34"/>
          <w:szCs w:val="34"/>
        </w:rPr>
        <w:t> </w:t>
      </w:r>
      <w:r>
        <w:rPr>
          <w:rFonts w:ascii="宋体" w:hAnsi="宋体" w:cs="宋体" w:eastAsia="宋体"/>
          <w:color w:val="212121"/>
          <w:w w:val="156"/>
          <w:sz w:val="34"/>
          <w:szCs w:val="34"/>
        </w:rPr>
        <w:t>；</w:t>
      </w:r>
      <w:r>
        <w:rPr>
          <w:rFonts w:ascii="宋体" w:hAnsi="宋体" w:cs="宋体" w:eastAsia="宋体"/>
          <w:sz w:val="34"/>
          <w:szCs w:val="34"/>
        </w:rPr>
      </w:r>
    </w:p>
    <w:p>
      <w:pPr>
        <w:tabs>
          <w:tab w:pos="4079" w:val="left" w:leader="none"/>
        </w:tabs>
        <w:spacing w:before="53"/>
        <w:ind w:left="3327" w:right="0" w:firstLine="0"/>
        <w:jc w:val="left"/>
        <w:rPr>
          <w:rFonts w:ascii="Times New Roman" w:hAnsi="Times New Roman" w:cs="Times New Roman" w:eastAsia="Times New Roman"/>
          <w:sz w:val="34"/>
          <w:szCs w:val="34"/>
        </w:rPr>
      </w:pPr>
      <w:r>
        <w:rPr>
          <w:rFonts w:ascii="Arial" w:hAnsi="Arial" w:cs="Arial" w:eastAsia="Arial"/>
          <w:color w:val="363636"/>
          <w:w w:val="109"/>
          <w:sz w:val="35"/>
          <w:szCs w:val="35"/>
        </w:rPr>
        <w:t>d)</w:t>
      </w:r>
      <w:r>
        <w:rPr>
          <w:rFonts w:ascii="Arial" w:hAnsi="Arial" w:cs="Arial" w:eastAsia="Arial"/>
          <w:color w:val="363636"/>
          <w:sz w:val="35"/>
          <w:szCs w:val="35"/>
        </w:rPr>
        <w:tab/>
      </w:r>
      <w:r>
        <w:rPr>
          <w:rFonts w:ascii="宋体" w:hAnsi="宋体" w:cs="宋体" w:eastAsia="宋体"/>
          <w:color w:val="575757"/>
          <w:w w:val="119"/>
          <w:sz w:val="34"/>
          <w:szCs w:val="34"/>
        </w:rPr>
        <w:t>在</w:t>
      </w:r>
      <w:r>
        <w:rPr>
          <w:rFonts w:ascii="宋体" w:hAnsi="宋体" w:cs="宋体" w:eastAsia="宋体"/>
          <w:color w:val="575757"/>
          <w:spacing w:val="-51"/>
          <w:sz w:val="34"/>
          <w:szCs w:val="34"/>
        </w:rPr>
        <w:t> </w:t>
      </w:r>
      <w:r>
        <w:rPr>
          <w:rFonts w:ascii="Arial" w:hAnsi="Arial" w:cs="Arial" w:eastAsia="Arial"/>
          <w:color w:val="575757"/>
          <w:w w:val="120"/>
          <w:sz w:val="35"/>
          <w:szCs w:val="35"/>
        </w:rPr>
        <w:t>1</w:t>
      </w:r>
      <w:r>
        <w:rPr>
          <w:rFonts w:ascii="Arial" w:hAnsi="Arial" w:cs="Arial" w:eastAsia="Arial"/>
          <w:color w:val="575757"/>
          <w:spacing w:val="-13"/>
          <w:sz w:val="35"/>
          <w:szCs w:val="35"/>
        </w:rPr>
        <w:t> </w:t>
      </w:r>
      <w:r>
        <w:rPr>
          <w:rFonts w:ascii="Arial" w:hAnsi="Arial" w:cs="Arial" w:eastAsia="Arial"/>
          <w:color w:val="484848"/>
          <w:w w:val="113"/>
          <w:sz w:val="35"/>
          <w:szCs w:val="35"/>
        </w:rPr>
        <w:t>h</w:t>
      </w:r>
      <w:r>
        <w:rPr>
          <w:rFonts w:ascii="Arial" w:hAnsi="Arial" w:cs="Arial" w:eastAsia="Arial"/>
          <w:color w:val="484848"/>
          <w:spacing w:val="-36"/>
          <w:sz w:val="35"/>
          <w:szCs w:val="35"/>
        </w:rPr>
        <w:t> </w:t>
      </w:r>
      <w:r>
        <w:rPr>
          <w:rFonts w:ascii="宋体" w:hAnsi="宋体" w:cs="宋体" w:eastAsia="宋体"/>
          <w:color w:val="6B6B6B"/>
          <w:spacing w:val="-18"/>
          <w:w w:val="126"/>
          <w:sz w:val="34"/>
          <w:szCs w:val="34"/>
        </w:rPr>
        <w:t>局</w:t>
      </w:r>
      <w:r>
        <w:rPr>
          <w:rFonts w:ascii="宋体" w:hAnsi="宋体" w:cs="宋体" w:eastAsia="宋体"/>
          <w:color w:val="484848"/>
          <w:w w:val="113"/>
          <w:sz w:val="34"/>
          <w:szCs w:val="34"/>
        </w:rPr>
        <w:t>部放电</w:t>
      </w:r>
      <w:r>
        <w:rPr>
          <w:rFonts w:ascii="宋体" w:hAnsi="宋体" w:cs="宋体" w:eastAsia="宋体"/>
          <w:color w:val="484848"/>
          <w:spacing w:val="34"/>
          <w:w w:val="113"/>
          <w:sz w:val="34"/>
          <w:szCs w:val="34"/>
        </w:rPr>
        <w:t>试</w:t>
      </w:r>
      <w:r>
        <w:rPr>
          <w:rFonts w:ascii="宋体" w:hAnsi="宋体" w:cs="宋体" w:eastAsia="宋体"/>
          <w:color w:val="6B6B6B"/>
          <w:w w:val="113"/>
          <w:sz w:val="34"/>
          <w:szCs w:val="34"/>
        </w:rPr>
        <w:t>验期</w:t>
      </w:r>
      <w:r>
        <w:rPr>
          <w:rFonts w:ascii="宋体" w:hAnsi="宋体" w:cs="宋体" w:eastAsia="宋体"/>
          <w:color w:val="6B6B6B"/>
          <w:spacing w:val="-49"/>
          <w:w w:val="113"/>
          <w:sz w:val="34"/>
          <w:szCs w:val="34"/>
        </w:rPr>
        <w:t>间</w:t>
      </w:r>
      <w:r>
        <w:rPr>
          <w:rFonts w:ascii="宋体" w:hAnsi="宋体" w:cs="宋体" w:eastAsia="宋体"/>
          <w:color w:val="484848"/>
          <w:spacing w:val="-529"/>
          <w:w w:val="166"/>
          <w:sz w:val="34"/>
          <w:szCs w:val="34"/>
        </w:rPr>
        <w:t>，</w:t>
      </w:r>
      <w:r>
        <w:rPr>
          <w:rFonts w:ascii="宋体" w:hAnsi="宋体" w:cs="宋体" w:eastAsia="宋体"/>
          <w:color w:val="6B6B6B"/>
          <w:spacing w:val="-16"/>
          <w:w w:val="120"/>
          <w:sz w:val="34"/>
          <w:szCs w:val="34"/>
        </w:rPr>
        <w:t>局</w:t>
      </w:r>
      <w:r>
        <w:rPr>
          <w:rFonts w:ascii="宋体" w:hAnsi="宋体" w:cs="宋体" w:eastAsia="宋体"/>
          <w:color w:val="6B6B6B"/>
          <w:w w:val="112"/>
          <w:sz w:val="34"/>
          <w:szCs w:val="34"/>
        </w:rPr>
        <w:t>部放</w:t>
      </w:r>
      <w:r>
        <w:rPr>
          <w:rFonts w:ascii="宋体" w:hAnsi="宋体" w:cs="宋体" w:eastAsia="宋体"/>
          <w:color w:val="6B6B6B"/>
          <w:spacing w:val="17"/>
          <w:w w:val="112"/>
          <w:sz w:val="34"/>
          <w:szCs w:val="34"/>
        </w:rPr>
        <w:t>电</w:t>
      </w:r>
      <w:r>
        <w:rPr>
          <w:rFonts w:ascii="宋体" w:hAnsi="宋体" w:cs="宋体" w:eastAsia="宋体"/>
          <w:color w:val="484848"/>
          <w:spacing w:val="-16"/>
          <w:w w:val="120"/>
          <w:sz w:val="34"/>
          <w:szCs w:val="34"/>
        </w:rPr>
        <w:t>水</w:t>
      </w:r>
      <w:r>
        <w:rPr>
          <w:rFonts w:ascii="宋体" w:hAnsi="宋体" w:cs="宋体" w:eastAsia="宋体"/>
          <w:color w:val="6B6B6B"/>
          <w:spacing w:val="28"/>
          <w:w w:val="118"/>
          <w:sz w:val="34"/>
          <w:szCs w:val="34"/>
        </w:rPr>
        <w:t>平</w:t>
      </w:r>
      <w:r>
        <w:rPr>
          <w:rFonts w:ascii="宋体" w:hAnsi="宋体" w:cs="宋体" w:eastAsia="宋体"/>
          <w:color w:val="484848"/>
          <w:w w:val="114"/>
          <w:sz w:val="34"/>
          <w:szCs w:val="34"/>
        </w:rPr>
        <w:t>的增</w:t>
      </w:r>
      <w:r>
        <w:rPr>
          <w:rFonts w:ascii="宋体" w:hAnsi="宋体" w:cs="宋体" w:eastAsia="宋体"/>
          <w:color w:val="484848"/>
          <w:spacing w:val="-22"/>
          <w:w w:val="114"/>
          <w:sz w:val="34"/>
          <w:szCs w:val="34"/>
        </w:rPr>
        <w:t>加</w:t>
      </w:r>
      <w:r>
        <w:rPr>
          <w:rFonts w:ascii="宋体" w:hAnsi="宋体" w:cs="宋体" w:eastAsia="宋体"/>
          <w:color w:val="6B6B6B"/>
          <w:w w:val="116"/>
          <w:sz w:val="34"/>
          <w:szCs w:val="34"/>
        </w:rPr>
        <w:t>量</w:t>
      </w:r>
      <w:r>
        <w:rPr>
          <w:rFonts w:ascii="宋体" w:hAnsi="宋体" w:cs="宋体" w:eastAsia="宋体"/>
          <w:color w:val="6B6B6B"/>
          <w:spacing w:val="-4"/>
          <w:w w:val="116"/>
          <w:sz w:val="34"/>
          <w:szCs w:val="34"/>
        </w:rPr>
        <w:t>不</w:t>
      </w:r>
      <w:r>
        <w:rPr>
          <w:rFonts w:ascii="宋体" w:hAnsi="宋体" w:cs="宋体" w:eastAsia="宋体"/>
          <w:color w:val="6B6B6B"/>
          <w:spacing w:val="-23"/>
          <w:w w:val="122"/>
          <w:sz w:val="34"/>
          <w:szCs w:val="34"/>
        </w:rPr>
        <w:t>跑</w:t>
      </w:r>
      <w:r>
        <w:rPr>
          <w:rFonts w:ascii="宋体" w:hAnsi="宋体" w:cs="宋体" w:eastAsia="宋体"/>
          <w:color w:val="6B6B6B"/>
          <w:w w:val="112"/>
          <w:sz w:val="34"/>
          <w:szCs w:val="34"/>
        </w:rPr>
        <w:t>过</w:t>
      </w:r>
      <w:r>
        <w:rPr>
          <w:rFonts w:ascii="宋体" w:hAnsi="宋体" w:cs="宋体" w:eastAsia="宋体"/>
          <w:color w:val="6B6B6B"/>
          <w:spacing w:val="-45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6B6B6B"/>
          <w:w w:val="112"/>
          <w:sz w:val="34"/>
          <w:szCs w:val="34"/>
        </w:rPr>
        <w:t>50</w:t>
      </w:r>
      <w:r>
        <w:rPr>
          <w:rFonts w:ascii="Times New Roman" w:hAnsi="Times New Roman" w:cs="Times New Roman" w:eastAsia="Times New Roman"/>
          <w:color w:val="6B6B6B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6B6B6B"/>
          <w:spacing w:val="-27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575757"/>
          <w:w w:val="121"/>
          <w:sz w:val="34"/>
          <w:szCs w:val="34"/>
        </w:rPr>
        <w:t>pC;</w:t>
      </w:r>
      <w:r>
        <w:rPr>
          <w:rFonts w:ascii="Times New Roman" w:hAnsi="Times New Roman" w:cs="Times New Roman" w:eastAsia="Times New Roman"/>
          <w:sz w:val="34"/>
          <w:szCs w:val="34"/>
        </w:rPr>
      </w:r>
    </w:p>
    <w:p>
      <w:pPr>
        <w:tabs>
          <w:tab w:pos="4079" w:val="left" w:leader="none"/>
        </w:tabs>
        <w:spacing w:before="227"/>
        <w:ind w:left="3327" w:right="0" w:firstLine="0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Times New Roman" w:hAnsi="Times New Roman" w:cs="Times New Roman" w:eastAsia="Times New Roman"/>
          <w:color w:val="6B6B6B"/>
          <w:w w:val="136"/>
          <w:sz w:val="31"/>
          <w:szCs w:val="31"/>
        </w:rPr>
        <w:t>e</w:t>
      </w:r>
      <w:r>
        <w:rPr>
          <w:rFonts w:ascii="Times New Roman" w:hAnsi="Times New Roman" w:cs="Times New Roman" w:eastAsia="Times New Roman"/>
          <w:color w:val="6B6B6B"/>
          <w:w w:val="137"/>
          <w:sz w:val="31"/>
          <w:szCs w:val="31"/>
        </w:rPr>
        <w:t>)</w:t>
      </w:r>
      <w:r>
        <w:rPr>
          <w:rFonts w:ascii="Times New Roman" w:hAnsi="Times New Roman" w:cs="Times New Roman" w:eastAsia="Times New Roman"/>
          <w:color w:val="6B6B6B"/>
          <w:sz w:val="31"/>
          <w:szCs w:val="31"/>
        </w:rPr>
        <w:tab/>
      </w:r>
      <w:r>
        <w:rPr>
          <w:rFonts w:ascii="宋体" w:hAnsi="宋体" w:cs="宋体" w:eastAsia="宋体"/>
          <w:color w:val="575757"/>
          <w:w w:val="119"/>
          <w:sz w:val="34"/>
          <w:szCs w:val="34"/>
        </w:rPr>
        <w:t>在</w:t>
      </w:r>
      <w:r>
        <w:rPr>
          <w:rFonts w:ascii="宋体" w:hAnsi="宋体" w:cs="宋体" w:eastAsia="宋体"/>
          <w:color w:val="575757"/>
          <w:spacing w:val="-70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363636"/>
          <w:w w:val="176"/>
          <w:sz w:val="37"/>
          <w:szCs w:val="37"/>
        </w:rPr>
        <w:t>l</w:t>
      </w:r>
      <w:r>
        <w:rPr>
          <w:rFonts w:ascii="Times New Roman" w:hAnsi="Times New Roman" w:cs="Times New Roman" w:eastAsia="Times New Roman"/>
          <w:color w:val="363636"/>
          <w:spacing w:val="45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484848"/>
          <w:w w:val="112"/>
          <w:sz w:val="37"/>
          <w:szCs w:val="37"/>
        </w:rPr>
        <w:t>h</w:t>
      </w:r>
      <w:r>
        <w:rPr>
          <w:rFonts w:ascii="Times New Roman" w:hAnsi="Times New Roman" w:cs="Times New Roman" w:eastAsia="Times New Roman"/>
          <w:color w:val="484848"/>
          <w:spacing w:val="18"/>
          <w:sz w:val="37"/>
          <w:szCs w:val="37"/>
        </w:rPr>
        <w:t> </w:t>
      </w:r>
      <w:r>
        <w:rPr>
          <w:rFonts w:ascii="宋体" w:hAnsi="宋体" w:cs="宋体" w:eastAsia="宋体"/>
          <w:color w:val="6B6B6B"/>
          <w:w w:val="111"/>
          <w:sz w:val="34"/>
          <w:szCs w:val="34"/>
        </w:rPr>
        <w:t>局部放</w:t>
      </w:r>
      <w:r>
        <w:rPr>
          <w:rFonts w:ascii="宋体" w:hAnsi="宋体" w:cs="宋体" w:eastAsia="宋体"/>
          <w:color w:val="6B6B6B"/>
          <w:spacing w:val="-105"/>
          <w:sz w:val="34"/>
          <w:szCs w:val="34"/>
        </w:rPr>
        <w:t> </w:t>
      </w:r>
      <w:r>
        <w:rPr>
          <w:rFonts w:ascii="宋体" w:hAnsi="宋体" w:cs="宋体" w:eastAsia="宋体"/>
          <w:color w:val="484848"/>
          <w:w w:val="117"/>
          <w:sz w:val="34"/>
          <w:szCs w:val="34"/>
        </w:rPr>
        <w:t>电</w:t>
      </w:r>
      <w:r>
        <w:rPr>
          <w:rFonts w:ascii="宋体" w:hAnsi="宋体" w:cs="宋体" w:eastAsia="宋体"/>
          <w:color w:val="484848"/>
          <w:spacing w:val="-48"/>
          <w:w w:val="117"/>
          <w:sz w:val="34"/>
          <w:szCs w:val="34"/>
        </w:rPr>
        <w:t>测</w:t>
      </w:r>
      <w:r>
        <w:rPr>
          <w:rFonts w:ascii="宋体" w:hAnsi="宋体" w:cs="宋体" w:eastAsia="宋体"/>
          <w:color w:val="6B6B6B"/>
          <w:w w:val="115"/>
          <w:sz w:val="34"/>
          <w:szCs w:val="34"/>
        </w:rPr>
        <w:t>量后电</w:t>
      </w:r>
      <w:r>
        <w:rPr>
          <w:rFonts w:ascii="宋体" w:hAnsi="宋体" w:cs="宋体" w:eastAsia="宋体"/>
          <w:color w:val="6B6B6B"/>
          <w:spacing w:val="25"/>
          <w:w w:val="115"/>
          <w:sz w:val="34"/>
          <w:szCs w:val="34"/>
        </w:rPr>
        <w:t>压</w:t>
      </w:r>
      <w:r>
        <w:rPr>
          <w:rFonts w:ascii="宋体" w:hAnsi="宋体" w:cs="宋体" w:eastAsia="宋体"/>
          <w:color w:val="484848"/>
          <w:w w:val="115"/>
          <w:sz w:val="34"/>
          <w:szCs w:val="34"/>
        </w:rPr>
        <w:t>降</w:t>
      </w:r>
      <w:r>
        <w:rPr>
          <w:rFonts w:ascii="宋体" w:hAnsi="宋体" w:cs="宋体" w:eastAsia="宋体"/>
          <w:color w:val="484848"/>
          <w:spacing w:val="22"/>
          <w:w w:val="115"/>
          <w:sz w:val="34"/>
          <w:szCs w:val="34"/>
        </w:rPr>
        <w:t>至</w:t>
      </w:r>
      <w:r>
        <w:rPr>
          <w:rFonts w:ascii="宋体" w:hAnsi="宋体" w:cs="宋体" w:eastAsia="宋体"/>
          <w:color w:val="6B6B6B"/>
          <w:w w:val="40"/>
          <w:sz w:val="34"/>
          <w:szCs w:val="34"/>
        </w:rPr>
        <w:t>（</w:t>
      </w:r>
      <w:r>
        <w:rPr>
          <w:rFonts w:ascii="宋体" w:hAnsi="宋体" w:cs="宋体" w:eastAsia="宋体"/>
          <w:color w:val="6B6B6B"/>
          <w:spacing w:val="-122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484848"/>
          <w:spacing w:val="-59"/>
          <w:w w:val="145"/>
          <w:sz w:val="34"/>
          <w:szCs w:val="34"/>
        </w:rPr>
        <w:t>1</w:t>
      </w:r>
      <w:r>
        <w:rPr>
          <w:rFonts w:ascii="Times New Roman" w:hAnsi="Times New Roman" w:cs="Times New Roman" w:eastAsia="Times New Roman"/>
          <w:color w:val="484848"/>
          <w:w w:val="119"/>
          <w:sz w:val="34"/>
          <w:szCs w:val="34"/>
        </w:rPr>
        <w:t>.2</w:t>
      </w:r>
      <w:r>
        <w:rPr>
          <w:rFonts w:ascii="Times New Roman" w:hAnsi="Times New Roman" w:cs="Times New Roman" w:eastAsia="Times New Roman"/>
          <w:color w:val="484848"/>
          <w:spacing w:val="-33"/>
          <w:sz w:val="34"/>
          <w:szCs w:val="34"/>
        </w:rPr>
        <w:t> </w:t>
      </w:r>
      <w:r>
        <w:rPr>
          <w:rFonts w:ascii="宋体" w:hAnsi="宋体" w:cs="宋体" w:eastAsia="宋体"/>
          <w:color w:val="6B6B6B"/>
          <w:spacing w:val="-94"/>
          <w:w w:val="111"/>
          <w:sz w:val="37"/>
          <w:szCs w:val="37"/>
        </w:rPr>
        <w:t>×</w:t>
      </w:r>
      <w:r>
        <w:rPr>
          <w:rFonts w:ascii="Times New Roman" w:hAnsi="Times New Roman" w:cs="Times New Roman" w:eastAsia="Times New Roman"/>
          <w:color w:val="6B6B6B"/>
          <w:w w:val="99"/>
          <w:sz w:val="37"/>
          <w:szCs w:val="37"/>
        </w:rPr>
        <w:t>Ur</w:t>
      </w:r>
      <w:r>
        <w:rPr>
          <w:rFonts w:ascii="Times New Roman" w:hAnsi="Times New Roman" w:cs="Times New Roman" w:eastAsia="Times New Roman"/>
          <w:color w:val="6B6B6B"/>
          <w:spacing w:val="-31"/>
          <w:sz w:val="37"/>
          <w:szCs w:val="37"/>
        </w:rPr>
        <w:t> </w:t>
      </w:r>
      <w:r>
        <w:rPr>
          <w:rFonts w:ascii="宋体" w:hAnsi="宋体" w:cs="宋体" w:eastAsia="宋体"/>
          <w:color w:val="6B6B6B"/>
          <w:spacing w:val="21"/>
          <w:w w:val="49"/>
          <w:sz w:val="34"/>
          <w:szCs w:val="34"/>
        </w:rPr>
        <w:t>）</w:t>
      </w:r>
      <w:r>
        <w:rPr>
          <w:rFonts w:ascii="宋体" w:hAnsi="宋体" w:cs="宋体" w:eastAsia="宋体"/>
          <w:color w:val="979797"/>
          <w:spacing w:val="-342"/>
          <w:w w:val="139"/>
          <w:sz w:val="34"/>
          <w:szCs w:val="34"/>
        </w:rPr>
        <w:t>／</w:t>
      </w:r>
      <w:r>
        <w:rPr>
          <w:rFonts w:ascii="宋体" w:hAnsi="宋体" w:cs="宋体" w:eastAsia="宋体"/>
          <w:color w:val="6B6B6B"/>
          <w:spacing w:val="-17"/>
          <w:w w:val="159"/>
          <w:sz w:val="34"/>
          <w:szCs w:val="34"/>
        </w:rPr>
        <w:t>疗</w:t>
      </w:r>
      <w:r>
        <w:rPr>
          <w:rFonts w:ascii="宋体" w:hAnsi="宋体" w:cs="宋体" w:eastAsia="宋体"/>
          <w:color w:val="484848"/>
          <w:spacing w:val="-35"/>
          <w:w w:val="120"/>
          <w:sz w:val="34"/>
          <w:szCs w:val="34"/>
        </w:rPr>
        <w:t>时</w:t>
      </w:r>
      <w:r>
        <w:rPr>
          <w:rFonts w:ascii="宋体" w:hAnsi="宋体" w:cs="宋体" w:eastAsia="宋体"/>
          <w:color w:val="484848"/>
          <w:spacing w:val="-6"/>
          <w:w w:val="117"/>
          <w:sz w:val="34"/>
          <w:szCs w:val="34"/>
        </w:rPr>
        <w:t>测</w:t>
      </w:r>
      <w:r>
        <w:rPr>
          <w:rFonts w:ascii="宋体" w:hAnsi="宋体" w:cs="宋体" w:eastAsia="宋体"/>
          <w:color w:val="6B6B6B"/>
          <w:w w:val="117"/>
          <w:sz w:val="34"/>
          <w:szCs w:val="34"/>
        </w:rPr>
        <w:t>量</w:t>
      </w:r>
      <w:r>
        <w:rPr>
          <w:rFonts w:ascii="宋体" w:hAnsi="宋体" w:cs="宋体" w:eastAsia="宋体"/>
          <w:color w:val="6B6B6B"/>
          <w:spacing w:val="-138"/>
          <w:sz w:val="34"/>
          <w:szCs w:val="34"/>
        </w:rPr>
        <w:t> </w:t>
      </w:r>
      <w:r>
        <w:rPr>
          <w:rFonts w:ascii="宋体" w:hAnsi="宋体" w:cs="宋体" w:eastAsia="宋体"/>
          <w:color w:val="363636"/>
          <w:spacing w:val="-36"/>
          <w:w w:val="115"/>
          <w:sz w:val="34"/>
          <w:szCs w:val="34"/>
        </w:rPr>
        <w:t>的</w:t>
      </w:r>
      <w:r>
        <w:rPr>
          <w:rFonts w:ascii="宋体" w:hAnsi="宋体" w:cs="宋体" w:eastAsia="宋体"/>
          <w:color w:val="575757"/>
          <w:spacing w:val="-16"/>
          <w:w w:val="120"/>
          <w:sz w:val="34"/>
          <w:szCs w:val="34"/>
        </w:rPr>
        <w:t>局</w:t>
      </w:r>
      <w:r>
        <w:rPr>
          <w:rFonts w:ascii="宋体" w:hAnsi="宋体" w:cs="宋体" w:eastAsia="宋体"/>
          <w:color w:val="575757"/>
          <w:spacing w:val="-20"/>
          <w:w w:val="121"/>
          <w:sz w:val="34"/>
          <w:szCs w:val="34"/>
        </w:rPr>
        <w:t>部</w:t>
      </w:r>
      <w:r>
        <w:rPr>
          <w:rFonts w:ascii="宋体" w:hAnsi="宋体" w:cs="宋体" w:eastAsia="宋体"/>
          <w:color w:val="575757"/>
          <w:w w:val="114"/>
          <w:sz w:val="34"/>
          <w:szCs w:val="34"/>
        </w:rPr>
        <w:t>放电水平不超过</w:t>
      </w:r>
      <w:r>
        <w:rPr>
          <w:rFonts w:ascii="宋体" w:hAnsi="宋体" w:cs="宋体" w:eastAsia="宋体"/>
          <w:color w:val="575757"/>
          <w:spacing w:val="-2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575757"/>
          <w:spacing w:val="-62"/>
          <w:w w:val="124"/>
          <w:sz w:val="34"/>
          <w:szCs w:val="34"/>
        </w:rPr>
        <w:t>1</w:t>
      </w:r>
      <w:r>
        <w:rPr>
          <w:rFonts w:ascii="Times New Roman" w:hAnsi="Times New Roman" w:cs="Times New Roman" w:eastAsia="Times New Roman"/>
          <w:color w:val="575757"/>
          <w:w w:val="116"/>
          <w:sz w:val="34"/>
          <w:szCs w:val="34"/>
        </w:rPr>
        <w:t>00</w:t>
      </w:r>
      <w:r>
        <w:rPr>
          <w:rFonts w:ascii="Times New Roman" w:hAnsi="Times New Roman" w:cs="Times New Roman" w:eastAsia="Times New Roman"/>
          <w:color w:val="575757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575757"/>
          <w:spacing w:val="-22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484848"/>
          <w:spacing w:val="10"/>
          <w:w w:val="115"/>
          <w:sz w:val="34"/>
          <w:szCs w:val="34"/>
        </w:rPr>
        <w:t>p</w:t>
      </w:r>
      <w:r>
        <w:rPr>
          <w:rFonts w:ascii="Times New Roman" w:hAnsi="Times New Roman" w:cs="Times New Roman" w:eastAsia="Times New Roman"/>
          <w:color w:val="6B6B6B"/>
          <w:spacing w:val="13"/>
          <w:w w:val="118"/>
          <w:sz w:val="34"/>
          <w:szCs w:val="34"/>
        </w:rPr>
        <w:t>C</w:t>
      </w:r>
      <w:r>
        <w:rPr>
          <w:rFonts w:ascii="宋体" w:hAnsi="宋体" w:cs="宋体" w:eastAsia="宋体"/>
          <w:color w:val="6B6B6B"/>
          <w:w w:val="174"/>
          <w:sz w:val="34"/>
          <w:szCs w:val="34"/>
        </w:rPr>
        <w:t>。</w:t>
      </w:r>
      <w:r>
        <w:rPr>
          <w:rFonts w:ascii="宋体" w:hAnsi="宋体" w:cs="宋体" w:eastAsia="宋体"/>
          <w:sz w:val="34"/>
          <w:szCs w:val="34"/>
        </w:rPr>
      </w:r>
    </w:p>
    <w:p>
      <w:pPr>
        <w:spacing w:line="324" w:lineRule="auto" w:before="143"/>
        <w:ind w:left="2556" w:right="0" w:firstLine="770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宋体" w:hAnsi="宋体" w:cs="宋体" w:eastAsia="宋体"/>
          <w:color w:val="575757"/>
          <w:w w:val="115"/>
          <w:sz w:val="34"/>
          <w:szCs w:val="34"/>
        </w:rPr>
        <w:t>如果</w:t>
      </w:r>
      <w:r>
        <w:rPr>
          <w:rFonts w:ascii="宋体" w:hAnsi="宋体" w:cs="宋体" w:eastAsia="宋体"/>
          <w:color w:val="575757"/>
          <w:spacing w:val="-73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575757"/>
          <w:spacing w:val="18"/>
          <w:w w:val="94"/>
          <w:sz w:val="36"/>
          <w:szCs w:val="36"/>
        </w:rPr>
        <w:t>c</w:t>
      </w:r>
      <w:r>
        <w:rPr>
          <w:rFonts w:ascii="宋体" w:hAnsi="宋体" w:cs="宋体" w:eastAsia="宋体"/>
          <w:color w:val="575757"/>
          <w:w w:val="41"/>
          <w:sz w:val="34"/>
          <w:szCs w:val="34"/>
        </w:rPr>
        <w:t>）</w:t>
      </w:r>
      <w:r>
        <w:rPr>
          <w:rFonts w:ascii="宋体" w:hAnsi="宋体" w:cs="宋体" w:eastAsia="宋体"/>
          <w:color w:val="575757"/>
          <w:spacing w:val="-125"/>
          <w:sz w:val="34"/>
          <w:szCs w:val="34"/>
        </w:rPr>
        <w:t> </w:t>
      </w:r>
      <w:r>
        <w:rPr>
          <w:rFonts w:ascii="宋体" w:hAnsi="宋体" w:cs="宋体" w:eastAsia="宋体"/>
          <w:color w:val="575757"/>
          <w:w w:val="114"/>
          <w:sz w:val="34"/>
          <w:szCs w:val="34"/>
        </w:rPr>
        <w:t>项或</w:t>
      </w:r>
      <w:r>
        <w:rPr>
          <w:rFonts w:ascii="宋体" w:hAnsi="宋体" w:cs="宋体" w:eastAsia="宋体"/>
          <w:color w:val="575757"/>
          <w:spacing w:val="-85"/>
          <w:sz w:val="34"/>
          <w:szCs w:val="34"/>
        </w:rPr>
        <w:t> </w:t>
      </w:r>
      <w:r>
        <w:rPr>
          <w:rFonts w:ascii="Arial" w:hAnsi="Arial" w:cs="Arial" w:eastAsia="Arial"/>
          <w:color w:val="575757"/>
          <w:spacing w:val="-3"/>
          <w:w w:val="117"/>
          <w:sz w:val="35"/>
          <w:szCs w:val="35"/>
        </w:rPr>
        <w:t>d</w:t>
      </w:r>
      <w:r>
        <w:rPr>
          <w:rFonts w:ascii="宋体" w:hAnsi="宋体" w:cs="宋体" w:eastAsia="宋体"/>
          <w:color w:val="575757"/>
          <w:w w:val="41"/>
          <w:sz w:val="34"/>
          <w:szCs w:val="34"/>
        </w:rPr>
        <w:t>）</w:t>
      </w:r>
      <w:r>
        <w:rPr>
          <w:rFonts w:ascii="宋体" w:hAnsi="宋体" w:cs="宋体" w:eastAsia="宋体"/>
          <w:color w:val="575757"/>
          <w:spacing w:val="-125"/>
          <w:sz w:val="34"/>
          <w:szCs w:val="34"/>
        </w:rPr>
        <w:t> </w:t>
      </w:r>
      <w:r>
        <w:rPr>
          <w:rFonts w:ascii="宋体" w:hAnsi="宋体" w:cs="宋体" w:eastAsia="宋体"/>
          <w:color w:val="575757"/>
          <w:spacing w:val="17"/>
          <w:w w:val="116"/>
          <w:sz w:val="34"/>
          <w:szCs w:val="34"/>
        </w:rPr>
        <w:t>项</w:t>
      </w:r>
      <w:r>
        <w:rPr>
          <w:rFonts w:ascii="宋体" w:hAnsi="宋体" w:cs="宋体" w:eastAsia="宋体"/>
          <w:color w:val="363636"/>
          <w:spacing w:val="-36"/>
          <w:w w:val="115"/>
          <w:sz w:val="34"/>
          <w:szCs w:val="34"/>
        </w:rPr>
        <w:t>的</w:t>
      </w:r>
      <w:r>
        <w:rPr>
          <w:rFonts w:ascii="宋体" w:hAnsi="宋体" w:cs="宋体" w:eastAsia="宋体"/>
          <w:color w:val="575757"/>
          <w:spacing w:val="-119"/>
          <w:w w:val="78"/>
          <w:sz w:val="34"/>
          <w:szCs w:val="34"/>
        </w:rPr>
        <w:t>多</w:t>
      </w:r>
      <w:r>
        <w:rPr>
          <w:rFonts w:ascii="Arial" w:hAnsi="Arial" w:cs="Arial" w:eastAsia="Arial"/>
          <w:color w:val="575757"/>
          <w:spacing w:val="-184"/>
          <w:w w:val="225"/>
          <w:sz w:val="26"/>
          <w:szCs w:val="26"/>
        </w:rPr>
        <w:t>I</w:t>
      </w:r>
      <w:r>
        <w:rPr>
          <w:rFonts w:ascii="宋体" w:hAnsi="宋体" w:cs="宋体" w:eastAsia="宋体"/>
          <w:color w:val="0F0F0F"/>
          <w:w w:val="16"/>
          <w:sz w:val="34"/>
          <w:szCs w:val="34"/>
        </w:rPr>
        <w:t>］</w:t>
      </w:r>
      <w:r>
        <w:rPr>
          <w:rFonts w:ascii="宋体" w:hAnsi="宋体" w:cs="宋体" w:eastAsia="宋体"/>
          <w:color w:val="0F0F0F"/>
          <w:spacing w:val="-95"/>
          <w:sz w:val="34"/>
          <w:szCs w:val="34"/>
        </w:rPr>
        <w:t> </w:t>
      </w:r>
      <w:r>
        <w:rPr>
          <w:rFonts w:ascii="宋体" w:hAnsi="宋体" w:cs="宋体" w:eastAsia="宋体"/>
          <w:color w:val="6B6B6B"/>
          <w:spacing w:val="-11"/>
          <w:w w:val="113"/>
          <w:sz w:val="34"/>
          <w:szCs w:val="34"/>
        </w:rPr>
        <w:t>据</w:t>
      </w:r>
      <w:r>
        <w:rPr>
          <w:rFonts w:ascii="宋体" w:hAnsi="宋体" w:cs="宋体" w:eastAsia="宋体"/>
          <w:color w:val="6B6B6B"/>
          <w:w w:val="114"/>
          <w:sz w:val="34"/>
          <w:szCs w:val="34"/>
        </w:rPr>
        <w:t>不满足</w:t>
      </w:r>
      <w:r>
        <w:rPr>
          <w:rFonts w:ascii="宋体" w:hAnsi="宋体" w:cs="宋体" w:eastAsia="宋体"/>
          <w:color w:val="6B6B6B"/>
          <w:spacing w:val="-98"/>
          <w:sz w:val="34"/>
          <w:szCs w:val="34"/>
        </w:rPr>
        <w:t> </w:t>
      </w:r>
      <w:r>
        <w:rPr>
          <w:rFonts w:ascii="宋体" w:hAnsi="宋体" w:cs="宋体" w:eastAsia="宋体"/>
          <w:color w:val="6B6B6B"/>
          <w:spacing w:val="-321"/>
          <w:w w:val="132"/>
          <w:sz w:val="34"/>
          <w:szCs w:val="34"/>
        </w:rPr>
        <w:t>，</w:t>
      </w:r>
      <w:r>
        <w:rPr>
          <w:rFonts w:ascii="宋体" w:hAnsi="宋体" w:cs="宋体" w:eastAsia="宋体"/>
          <w:color w:val="484848"/>
          <w:spacing w:val="-1"/>
          <w:w w:val="121"/>
          <w:sz w:val="34"/>
          <w:szCs w:val="34"/>
        </w:rPr>
        <w:t>则</w:t>
      </w:r>
      <w:r>
        <w:rPr>
          <w:rFonts w:ascii="宋体" w:hAnsi="宋体" w:cs="宋体" w:eastAsia="宋体"/>
          <w:color w:val="6B6B6B"/>
          <w:spacing w:val="27"/>
          <w:w w:val="113"/>
          <w:sz w:val="34"/>
          <w:szCs w:val="34"/>
        </w:rPr>
        <w:t>可</w:t>
      </w:r>
      <w:r>
        <w:rPr>
          <w:rFonts w:ascii="宋体" w:hAnsi="宋体" w:cs="宋体" w:eastAsia="宋体"/>
          <w:color w:val="363636"/>
          <w:spacing w:val="-38"/>
          <w:w w:val="121"/>
          <w:sz w:val="34"/>
          <w:szCs w:val="34"/>
        </w:rPr>
        <w:t>以</w:t>
      </w:r>
      <w:r>
        <w:rPr>
          <w:rFonts w:ascii="宋体" w:hAnsi="宋体" w:cs="宋体" w:eastAsia="宋体"/>
          <w:color w:val="575757"/>
          <w:w w:val="110"/>
          <w:sz w:val="34"/>
          <w:szCs w:val="34"/>
        </w:rPr>
        <w:t>延长</w:t>
      </w:r>
      <w:r>
        <w:rPr>
          <w:rFonts w:ascii="宋体" w:hAnsi="宋体" w:cs="宋体" w:eastAsia="宋体"/>
          <w:color w:val="575757"/>
          <w:spacing w:val="-38"/>
          <w:sz w:val="34"/>
          <w:szCs w:val="34"/>
        </w:rPr>
        <w:t> </w:t>
      </w:r>
      <w:r>
        <w:rPr>
          <w:rFonts w:ascii="Arial" w:hAnsi="Arial" w:cs="Arial" w:eastAsia="Arial"/>
          <w:color w:val="575757"/>
          <w:spacing w:val="26"/>
          <w:w w:val="140"/>
          <w:sz w:val="35"/>
          <w:szCs w:val="35"/>
        </w:rPr>
        <w:t>1</w:t>
      </w:r>
      <w:r>
        <w:rPr>
          <w:rFonts w:ascii="Arial" w:hAnsi="Arial" w:cs="Arial" w:eastAsia="Arial"/>
          <w:color w:val="363636"/>
          <w:w w:val="125"/>
          <w:sz w:val="35"/>
          <w:szCs w:val="35"/>
        </w:rPr>
        <w:t>h</w:t>
      </w:r>
      <w:r>
        <w:rPr>
          <w:rFonts w:ascii="Arial" w:hAnsi="Arial" w:cs="Arial" w:eastAsia="Arial"/>
          <w:color w:val="363636"/>
          <w:spacing w:val="-41"/>
          <w:sz w:val="35"/>
          <w:szCs w:val="35"/>
        </w:rPr>
        <w:t> </w:t>
      </w:r>
      <w:r>
        <w:rPr>
          <w:rFonts w:ascii="宋体" w:hAnsi="宋体" w:cs="宋体" w:eastAsia="宋体"/>
          <w:color w:val="575757"/>
          <w:w w:val="115"/>
          <w:sz w:val="34"/>
          <w:szCs w:val="34"/>
        </w:rPr>
        <w:t>周期</w:t>
      </w:r>
      <w:r>
        <w:rPr>
          <w:rFonts w:ascii="宋体" w:hAnsi="宋体" w:cs="宋体" w:eastAsia="宋体"/>
          <w:color w:val="575757"/>
          <w:spacing w:val="5"/>
          <w:w w:val="115"/>
          <w:sz w:val="34"/>
          <w:szCs w:val="34"/>
        </w:rPr>
        <w:t>测</w:t>
      </w:r>
      <w:r>
        <w:rPr>
          <w:rFonts w:ascii="宋体" w:hAnsi="宋体" w:cs="宋体" w:eastAsia="宋体"/>
          <w:color w:val="828282"/>
          <w:spacing w:val="34"/>
          <w:w w:val="111"/>
          <w:sz w:val="34"/>
          <w:szCs w:val="34"/>
        </w:rPr>
        <w:t>量</w:t>
      </w:r>
      <w:r>
        <w:rPr>
          <w:rFonts w:ascii="宋体" w:hAnsi="宋体" w:cs="宋体" w:eastAsia="宋体"/>
          <w:color w:val="575757"/>
          <w:w w:val="113"/>
          <w:sz w:val="34"/>
          <w:szCs w:val="34"/>
        </w:rPr>
        <w:t>时</w:t>
      </w:r>
      <w:r>
        <w:rPr>
          <w:rFonts w:ascii="宋体" w:hAnsi="宋体" w:cs="宋体" w:eastAsia="宋体"/>
          <w:color w:val="575757"/>
          <w:spacing w:val="-76"/>
          <w:w w:val="113"/>
          <w:sz w:val="34"/>
          <w:szCs w:val="34"/>
        </w:rPr>
        <w:t>间</w:t>
      </w:r>
      <w:r>
        <w:rPr>
          <w:rFonts w:ascii="宋体" w:hAnsi="宋体" w:cs="宋体" w:eastAsia="宋体"/>
          <w:color w:val="575757"/>
          <w:spacing w:val="-529"/>
          <w:w w:val="166"/>
          <w:sz w:val="34"/>
          <w:szCs w:val="34"/>
        </w:rPr>
        <w:t>，</w:t>
      </w:r>
      <w:r>
        <w:rPr>
          <w:rFonts w:ascii="宋体" w:hAnsi="宋体" w:cs="宋体" w:eastAsia="宋体"/>
          <w:color w:val="363636"/>
          <w:spacing w:val="-9"/>
          <w:w w:val="118"/>
          <w:sz w:val="34"/>
          <w:szCs w:val="34"/>
        </w:rPr>
        <w:t>如</w:t>
      </w:r>
      <w:r>
        <w:rPr>
          <w:rFonts w:ascii="宋体" w:hAnsi="宋体" w:cs="宋体" w:eastAsia="宋体"/>
          <w:color w:val="6B6B6B"/>
          <w:w w:val="114"/>
          <w:sz w:val="34"/>
          <w:szCs w:val="34"/>
        </w:rPr>
        <w:t>果在后续</w:t>
      </w:r>
      <w:r>
        <w:rPr>
          <w:rFonts w:ascii="宋体" w:hAnsi="宋体" w:cs="宋体" w:eastAsia="宋体"/>
          <w:color w:val="6B6B6B"/>
          <w:spacing w:val="26"/>
          <w:w w:val="114"/>
          <w:sz w:val="34"/>
          <w:szCs w:val="34"/>
        </w:rPr>
        <w:t>的</w:t>
      </w:r>
      <w:r>
        <w:rPr>
          <w:rFonts w:ascii="宋体" w:hAnsi="宋体" w:cs="宋体" w:eastAsia="宋体"/>
          <w:color w:val="6B6B6B"/>
          <w:w w:val="113"/>
          <w:sz w:val="34"/>
          <w:szCs w:val="34"/>
        </w:rPr>
        <w:t>连续</w:t>
      </w:r>
      <w:r>
        <w:rPr>
          <w:rFonts w:ascii="宋体" w:hAnsi="宋体" w:cs="宋体" w:eastAsia="宋体"/>
          <w:color w:val="6B6B6B"/>
          <w:spacing w:val="-40"/>
          <w:sz w:val="34"/>
          <w:szCs w:val="34"/>
        </w:rPr>
        <w:t> </w:t>
      </w:r>
      <w:r>
        <w:rPr>
          <w:rFonts w:ascii="Arial" w:hAnsi="Arial" w:cs="Arial" w:eastAsia="Arial"/>
          <w:color w:val="363636"/>
          <w:w w:val="120"/>
          <w:sz w:val="35"/>
          <w:szCs w:val="35"/>
        </w:rPr>
        <w:t>1</w:t>
      </w:r>
      <w:r>
        <w:rPr>
          <w:rFonts w:ascii="Arial" w:hAnsi="Arial" w:cs="Arial" w:eastAsia="Arial"/>
          <w:color w:val="363636"/>
          <w:spacing w:val="-31"/>
          <w:sz w:val="35"/>
          <w:szCs w:val="35"/>
        </w:rPr>
        <w:t> </w:t>
      </w:r>
      <w:r>
        <w:rPr>
          <w:rFonts w:ascii="Arial" w:hAnsi="Arial" w:cs="Arial" w:eastAsia="Arial"/>
          <w:color w:val="575757"/>
          <w:w w:val="125"/>
          <w:sz w:val="35"/>
          <w:szCs w:val="35"/>
        </w:rPr>
        <w:t>h</w:t>
      </w:r>
      <w:r>
        <w:rPr>
          <w:rFonts w:ascii="Arial" w:hAnsi="Arial" w:cs="Arial" w:eastAsia="Arial"/>
          <w:color w:val="575757"/>
          <w:spacing w:val="-60"/>
          <w:sz w:val="35"/>
          <w:szCs w:val="35"/>
        </w:rPr>
        <w:t> </w:t>
      </w:r>
      <w:r>
        <w:rPr>
          <w:rFonts w:ascii="宋体" w:hAnsi="宋体" w:cs="宋体" w:eastAsia="宋体"/>
          <w:color w:val="575757"/>
          <w:spacing w:val="-23"/>
          <w:w w:val="122"/>
          <w:sz w:val="34"/>
          <w:szCs w:val="34"/>
        </w:rPr>
        <w:t>周</w:t>
      </w:r>
      <w:r>
        <w:rPr>
          <w:rFonts w:ascii="宋体" w:hAnsi="宋体" w:cs="宋体" w:eastAsia="宋体"/>
          <w:color w:val="575757"/>
          <w:w w:val="119"/>
          <w:sz w:val="34"/>
          <w:szCs w:val="34"/>
        </w:rPr>
        <w:t>期</w:t>
      </w:r>
      <w:r>
        <w:rPr>
          <w:rFonts w:ascii="宋体" w:hAnsi="宋体" w:cs="宋体" w:eastAsia="宋体"/>
          <w:color w:val="575757"/>
          <w:spacing w:val="-6"/>
          <w:w w:val="119"/>
          <w:sz w:val="34"/>
          <w:szCs w:val="34"/>
        </w:rPr>
        <w:t>内</w:t>
      </w:r>
      <w:r>
        <w:rPr>
          <w:rFonts w:ascii="宋体" w:hAnsi="宋体" w:cs="宋体" w:eastAsia="宋体"/>
          <w:color w:val="575757"/>
          <w:w w:val="113"/>
          <w:sz w:val="34"/>
          <w:szCs w:val="34"/>
        </w:rPr>
        <w:t>满足</w:t>
      </w:r>
      <w:r>
        <w:rPr>
          <w:rFonts w:ascii="宋体" w:hAnsi="宋体" w:cs="宋体" w:eastAsia="宋体"/>
          <w:color w:val="575757"/>
          <w:w w:val="113"/>
          <w:sz w:val="34"/>
          <w:szCs w:val="34"/>
        </w:rPr>
        <w:t> </w:t>
      </w:r>
      <w:r>
        <w:rPr>
          <w:rFonts w:ascii="宋体" w:hAnsi="宋体" w:cs="宋体" w:eastAsia="宋体"/>
          <w:color w:val="484848"/>
          <w:spacing w:val="-49"/>
          <w:w w:val="124"/>
          <w:sz w:val="34"/>
          <w:szCs w:val="34"/>
        </w:rPr>
        <w:t>了</w:t>
      </w:r>
      <w:r>
        <w:rPr>
          <w:rFonts w:ascii="宋体" w:hAnsi="宋体" w:cs="宋体" w:eastAsia="宋体"/>
          <w:color w:val="828282"/>
          <w:spacing w:val="10"/>
          <w:w w:val="107"/>
          <w:sz w:val="34"/>
          <w:szCs w:val="34"/>
        </w:rPr>
        <w:t>上</w:t>
      </w:r>
      <w:r>
        <w:rPr>
          <w:rFonts w:ascii="宋体" w:hAnsi="宋体" w:cs="宋体" w:eastAsia="宋体"/>
          <w:color w:val="484848"/>
          <w:w w:val="115"/>
          <w:sz w:val="34"/>
          <w:szCs w:val="34"/>
        </w:rPr>
        <w:t>述条</w:t>
      </w:r>
      <w:r>
        <w:rPr>
          <w:rFonts w:ascii="宋体" w:hAnsi="宋体" w:cs="宋体" w:eastAsia="宋体"/>
          <w:color w:val="484848"/>
          <w:spacing w:val="-51"/>
          <w:w w:val="115"/>
          <w:sz w:val="34"/>
          <w:szCs w:val="34"/>
        </w:rPr>
        <w:t>件</w:t>
      </w:r>
      <w:r>
        <w:rPr>
          <w:rFonts w:ascii="宋体" w:hAnsi="宋体" w:cs="宋体" w:eastAsia="宋体"/>
          <w:color w:val="484848"/>
          <w:spacing w:val="-529"/>
          <w:w w:val="166"/>
          <w:sz w:val="34"/>
          <w:szCs w:val="34"/>
        </w:rPr>
        <w:t>，</w:t>
      </w:r>
      <w:r>
        <w:rPr>
          <w:rFonts w:ascii="宋体" w:hAnsi="宋体" w:cs="宋体" w:eastAsia="宋体"/>
          <w:color w:val="484848"/>
          <w:spacing w:val="5"/>
          <w:w w:val="114"/>
          <w:sz w:val="34"/>
          <w:szCs w:val="34"/>
        </w:rPr>
        <w:t>则</w:t>
      </w:r>
      <w:r>
        <w:rPr>
          <w:rFonts w:ascii="宋体" w:hAnsi="宋体" w:cs="宋体" w:eastAsia="宋体"/>
          <w:color w:val="6B6B6B"/>
          <w:spacing w:val="-49"/>
          <w:w w:val="124"/>
          <w:sz w:val="34"/>
          <w:szCs w:val="34"/>
        </w:rPr>
        <w:t>司</w:t>
      </w:r>
      <w:r>
        <w:rPr>
          <w:rFonts w:ascii="宋体" w:hAnsi="宋体" w:cs="宋体" w:eastAsia="宋体"/>
          <w:color w:val="6B6B6B"/>
          <w:w w:val="113"/>
          <w:sz w:val="34"/>
          <w:szCs w:val="34"/>
        </w:rPr>
        <w:t>认为试验合</w:t>
      </w:r>
      <w:r>
        <w:rPr>
          <w:rFonts w:ascii="宋体" w:hAnsi="宋体" w:cs="宋体" w:eastAsia="宋体"/>
          <w:color w:val="6B6B6B"/>
          <w:spacing w:val="-127"/>
          <w:sz w:val="34"/>
          <w:szCs w:val="34"/>
        </w:rPr>
        <w:t> </w:t>
      </w:r>
      <w:r>
        <w:rPr>
          <w:rFonts w:ascii="宋体" w:hAnsi="宋体" w:cs="宋体" w:eastAsia="宋体"/>
          <w:color w:val="484848"/>
          <w:spacing w:val="28"/>
          <w:w w:val="118"/>
          <w:sz w:val="34"/>
          <w:szCs w:val="34"/>
        </w:rPr>
        <w:t>格</w:t>
      </w:r>
      <w:r>
        <w:rPr>
          <w:rFonts w:ascii="宋体" w:hAnsi="宋体" w:cs="宋体" w:eastAsia="宋体"/>
          <w:color w:val="979797"/>
          <w:w w:val="174"/>
          <w:sz w:val="34"/>
          <w:szCs w:val="34"/>
        </w:rPr>
        <w:t>。</w:t>
      </w:r>
      <w:r>
        <w:rPr>
          <w:rFonts w:ascii="宋体" w:hAnsi="宋体" w:cs="宋体" w:eastAsia="宋体"/>
          <w:sz w:val="34"/>
          <w:szCs w:val="34"/>
        </w:rPr>
      </w:r>
    </w:p>
    <w:p>
      <w:pPr>
        <w:spacing w:line="340" w:lineRule="auto" w:before="56"/>
        <w:ind w:left="2519" w:right="2505" w:firstLine="808"/>
        <w:jc w:val="both"/>
        <w:rPr>
          <w:rFonts w:ascii="宋体" w:hAnsi="宋体" w:cs="宋体" w:eastAsia="宋体"/>
          <w:sz w:val="34"/>
          <w:szCs w:val="34"/>
        </w:rPr>
      </w:pPr>
      <w:r>
        <w:rPr>
          <w:rFonts w:ascii="宋体" w:hAnsi="宋体" w:cs="宋体" w:eastAsia="宋体"/>
          <w:color w:val="484848"/>
          <w:spacing w:val="-8"/>
          <w:w w:val="115"/>
          <w:sz w:val="34"/>
          <w:szCs w:val="34"/>
        </w:rPr>
        <w:t>只</w:t>
      </w:r>
      <w:r>
        <w:rPr>
          <w:rFonts w:ascii="宋体" w:hAnsi="宋体" w:cs="宋体" w:eastAsia="宋体"/>
          <w:color w:val="6B6B6B"/>
          <w:spacing w:val="-8"/>
          <w:w w:val="115"/>
          <w:sz w:val="34"/>
          <w:szCs w:val="34"/>
        </w:rPr>
        <w:t>要不产生击穿并且不出现长时 </w:t>
      </w:r>
      <w:r>
        <w:rPr>
          <w:rFonts w:ascii="宋体" w:hAnsi="宋体" w:cs="宋体" w:eastAsia="宋体"/>
          <w:color w:val="484848"/>
          <w:spacing w:val="-7"/>
          <w:w w:val="115"/>
          <w:sz w:val="34"/>
          <w:szCs w:val="34"/>
        </w:rPr>
        <w:t>间</w:t>
      </w:r>
      <w:r>
        <w:rPr>
          <w:rFonts w:ascii="宋体" w:hAnsi="宋体" w:cs="宋体" w:eastAsia="宋体"/>
          <w:color w:val="6B6B6B"/>
          <w:spacing w:val="-7"/>
          <w:w w:val="115"/>
          <w:sz w:val="34"/>
          <w:szCs w:val="34"/>
        </w:rPr>
        <w:t>的特别高的局部放电 </w:t>
      </w:r>
      <w:r>
        <w:rPr>
          <w:rFonts w:ascii="宋体" w:hAnsi="宋体" w:cs="宋体" w:eastAsia="宋体"/>
          <w:color w:val="6B6B6B"/>
          <w:spacing w:val="-25"/>
          <w:w w:val="115"/>
          <w:sz w:val="34"/>
          <w:szCs w:val="34"/>
        </w:rPr>
        <w:t>，</w:t>
      </w:r>
      <w:r>
        <w:rPr>
          <w:rFonts w:ascii="宋体" w:hAnsi="宋体" w:cs="宋体" w:eastAsia="宋体"/>
          <w:color w:val="484848"/>
          <w:spacing w:val="-25"/>
          <w:w w:val="115"/>
          <w:sz w:val="34"/>
          <w:szCs w:val="34"/>
        </w:rPr>
        <w:t>则试验是非破坏性的</w:t>
      </w:r>
      <w:r>
        <w:rPr>
          <w:rFonts w:ascii="宋体" w:hAnsi="宋体" w:cs="宋体" w:eastAsia="宋体"/>
          <w:color w:val="484848"/>
          <w:spacing w:val="-27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828282"/>
          <w:spacing w:val="-13"/>
          <w:w w:val="115"/>
          <w:sz w:val="34"/>
          <w:szCs w:val="34"/>
        </w:rPr>
        <w:t>。</w:t>
      </w:r>
      <w:r>
        <w:rPr>
          <w:rFonts w:ascii="宋体" w:hAnsi="宋体" w:cs="宋体" w:eastAsia="宋体"/>
          <w:color w:val="575757"/>
          <w:spacing w:val="-13"/>
          <w:w w:val="115"/>
          <w:sz w:val="34"/>
          <w:szCs w:val="34"/>
        </w:rPr>
        <w:t>当局部放电不能</w:t>
      </w:r>
      <w:r>
        <w:rPr>
          <w:rFonts w:ascii="宋体" w:hAnsi="宋体" w:cs="宋体" w:eastAsia="宋体"/>
          <w:color w:val="575757"/>
          <w:w w:val="117"/>
          <w:sz w:val="34"/>
          <w:szCs w:val="34"/>
        </w:rPr>
        <w:t> </w:t>
      </w:r>
      <w:r>
        <w:rPr>
          <w:rFonts w:ascii="宋体" w:hAnsi="宋体" w:cs="宋体" w:eastAsia="宋体"/>
          <w:color w:val="575757"/>
          <w:spacing w:val="-9"/>
          <w:w w:val="115"/>
          <w:sz w:val="34"/>
          <w:szCs w:val="34"/>
        </w:rPr>
        <w:t>满足验收判断准则</w:t>
      </w:r>
      <w:r>
        <w:rPr>
          <w:rFonts w:ascii="宋体" w:hAnsi="宋体" w:cs="宋体" w:eastAsia="宋体"/>
          <w:color w:val="363636"/>
          <w:spacing w:val="-9"/>
          <w:w w:val="115"/>
          <w:sz w:val="34"/>
          <w:szCs w:val="34"/>
        </w:rPr>
        <w:t>时</w:t>
      </w:r>
      <w:r>
        <w:rPr>
          <w:rFonts w:ascii="宋体" w:hAnsi="宋体" w:cs="宋体" w:eastAsia="宋体"/>
          <w:color w:val="6B6B6B"/>
          <w:spacing w:val="-9"/>
          <w:w w:val="115"/>
          <w:sz w:val="34"/>
          <w:szCs w:val="34"/>
        </w:rPr>
        <w:t>，用户</w:t>
      </w:r>
      <w:r>
        <w:rPr>
          <w:rFonts w:ascii="宋体" w:hAnsi="宋体" w:cs="宋体" w:eastAsia="宋体"/>
          <w:color w:val="484848"/>
          <w:spacing w:val="-9"/>
          <w:w w:val="115"/>
          <w:sz w:val="34"/>
          <w:szCs w:val="34"/>
        </w:rPr>
        <w:t>不</w:t>
      </w:r>
      <w:r>
        <w:rPr>
          <w:rFonts w:ascii="宋体" w:hAnsi="宋体" w:cs="宋体" w:eastAsia="宋体"/>
          <w:color w:val="6B6B6B"/>
          <w:spacing w:val="-9"/>
          <w:w w:val="115"/>
          <w:sz w:val="34"/>
          <w:szCs w:val="34"/>
        </w:rPr>
        <w:t>应简单地断然</w:t>
      </w:r>
      <w:r>
        <w:rPr>
          <w:rFonts w:ascii="宋体" w:hAnsi="宋体" w:cs="宋体" w:eastAsia="宋体"/>
          <w:color w:val="6B6B6B"/>
          <w:spacing w:val="-99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484848"/>
          <w:spacing w:val="-3"/>
          <w:w w:val="115"/>
          <w:sz w:val="34"/>
          <w:szCs w:val="34"/>
        </w:rPr>
        <w:t>拒绝</w:t>
      </w:r>
      <w:r>
        <w:rPr>
          <w:rFonts w:ascii="宋体" w:hAnsi="宋体" w:cs="宋体" w:eastAsia="宋体"/>
          <w:color w:val="6B6B6B"/>
          <w:spacing w:val="-3"/>
          <w:w w:val="115"/>
          <w:sz w:val="34"/>
          <w:szCs w:val="34"/>
        </w:rPr>
        <w:t>验</w:t>
      </w:r>
      <w:r>
        <w:rPr>
          <w:rFonts w:ascii="宋体" w:hAnsi="宋体" w:cs="宋体" w:eastAsia="宋体"/>
          <w:color w:val="484848"/>
          <w:spacing w:val="-3"/>
          <w:w w:val="115"/>
          <w:sz w:val="34"/>
          <w:szCs w:val="34"/>
        </w:rPr>
        <w:t>收</w:t>
      </w:r>
      <w:r>
        <w:rPr>
          <w:rFonts w:ascii="宋体" w:hAnsi="宋体" w:cs="宋体" w:eastAsia="宋体"/>
          <w:color w:val="484848"/>
          <w:spacing w:val="-148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6B6B6B"/>
          <w:spacing w:val="-29"/>
          <w:w w:val="115"/>
          <w:sz w:val="34"/>
          <w:szCs w:val="34"/>
        </w:rPr>
        <w:t>，而应与制造方就</w:t>
      </w:r>
      <w:r>
        <w:rPr>
          <w:rFonts w:ascii="宋体" w:hAnsi="宋体" w:cs="宋体" w:eastAsia="宋体"/>
          <w:color w:val="6B6B6B"/>
          <w:spacing w:val="-138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484848"/>
          <w:spacing w:val="-1"/>
          <w:w w:val="115"/>
          <w:sz w:val="34"/>
          <w:szCs w:val="34"/>
        </w:rPr>
        <w:t>下</w:t>
      </w:r>
      <w:r>
        <w:rPr>
          <w:rFonts w:ascii="宋体" w:hAnsi="宋体" w:cs="宋体" w:eastAsia="宋体"/>
          <w:color w:val="B8B8B8"/>
          <w:spacing w:val="-1"/>
          <w:w w:val="115"/>
          <w:sz w:val="34"/>
          <w:szCs w:val="34"/>
        </w:rPr>
        <w:t>一</w:t>
      </w:r>
      <w:r>
        <w:rPr>
          <w:rFonts w:ascii="宋体" w:hAnsi="宋体" w:cs="宋体" w:eastAsia="宋体"/>
          <w:color w:val="6B6B6B"/>
          <w:spacing w:val="-1"/>
          <w:w w:val="115"/>
          <w:sz w:val="34"/>
          <w:szCs w:val="34"/>
        </w:rPr>
        <w:t>步的研究工</w:t>
      </w:r>
      <w:r>
        <w:rPr>
          <w:rFonts w:ascii="宋体" w:hAnsi="宋体" w:cs="宋体" w:eastAsia="宋体"/>
          <w:color w:val="363636"/>
          <w:spacing w:val="-1"/>
          <w:w w:val="115"/>
          <w:sz w:val="34"/>
          <w:szCs w:val="34"/>
        </w:rPr>
        <w:t>作</w:t>
      </w:r>
      <w:r>
        <w:rPr>
          <w:rFonts w:ascii="宋体" w:hAnsi="宋体" w:cs="宋体" w:eastAsia="宋体"/>
          <w:color w:val="6B6B6B"/>
          <w:spacing w:val="-1"/>
          <w:w w:val="115"/>
          <w:sz w:val="34"/>
          <w:szCs w:val="34"/>
        </w:rPr>
        <w:t>进行</w:t>
      </w:r>
      <w:r>
        <w:rPr>
          <w:rFonts w:ascii="宋体" w:hAnsi="宋体" w:cs="宋体" w:eastAsia="宋体"/>
          <w:color w:val="484848"/>
          <w:spacing w:val="-1"/>
          <w:w w:val="115"/>
          <w:sz w:val="34"/>
          <w:szCs w:val="34"/>
        </w:rPr>
        <w:t>协商</w:t>
      </w:r>
      <w:r>
        <w:rPr>
          <w:rFonts w:ascii="宋体" w:hAnsi="宋体" w:cs="宋体" w:eastAsia="宋体"/>
          <w:color w:val="484848"/>
          <w:spacing w:val="-152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828282"/>
          <w:spacing w:val="-57"/>
          <w:w w:val="115"/>
          <w:sz w:val="34"/>
          <w:szCs w:val="34"/>
        </w:rPr>
        <w:t>。</w:t>
      </w:r>
      <w:r>
        <w:rPr>
          <w:rFonts w:ascii="宋体" w:hAnsi="宋体" w:cs="宋体" w:eastAsia="宋体"/>
          <w:color w:val="575757"/>
          <w:spacing w:val="-57"/>
          <w:w w:val="115"/>
          <w:sz w:val="34"/>
          <w:szCs w:val="34"/>
        </w:rPr>
        <w:t>有</w:t>
      </w:r>
      <w:r>
        <w:rPr>
          <w:rFonts w:ascii="宋体" w:hAnsi="宋体" w:cs="宋体" w:eastAsia="宋体"/>
          <w:color w:val="575757"/>
          <w:spacing w:val="-181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575757"/>
          <w:spacing w:val="-181"/>
          <w:w w:val="115"/>
          <w:sz w:val="34"/>
          <w:szCs w:val="34"/>
        </w:rPr>
      </w:r>
      <w:r>
        <w:rPr>
          <w:rFonts w:ascii="宋体" w:hAnsi="宋体" w:cs="宋体" w:eastAsia="宋体"/>
          <w:color w:val="6B6B6B"/>
          <w:w w:val="120"/>
          <w:sz w:val="34"/>
          <w:szCs w:val="34"/>
        </w:rPr>
        <w:t>关程序</w:t>
      </w:r>
      <w:r>
        <w:rPr>
          <w:rFonts w:ascii="宋体" w:hAnsi="宋体" w:cs="宋体" w:eastAsia="宋体"/>
          <w:color w:val="6B6B6B"/>
          <w:spacing w:val="-166"/>
          <w:w w:val="120"/>
          <w:sz w:val="34"/>
          <w:szCs w:val="34"/>
        </w:rPr>
        <w:t> </w:t>
      </w:r>
      <w:r>
        <w:rPr>
          <w:rFonts w:ascii="宋体" w:hAnsi="宋体" w:cs="宋体" w:eastAsia="宋体"/>
          <w:color w:val="363636"/>
          <w:spacing w:val="-6"/>
          <w:w w:val="120"/>
          <w:sz w:val="34"/>
          <w:szCs w:val="34"/>
        </w:rPr>
        <w:t>的</w:t>
      </w:r>
      <w:r>
        <w:rPr>
          <w:rFonts w:ascii="宋体" w:hAnsi="宋体" w:cs="宋体" w:eastAsia="宋体"/>
          <w:color w:val="575757"/>
          <w:spacing w:val="-6"/>
          <w:w w:val="120"/>
          <w:sz w:val="34"/>
          <w:szCs w:val="34"/>
        </w:rPr>
        <w:t>建议在附录</w:t>
      </w:r>
      <w:r>
        <w:rPr>
          <w:rFonts w:ascii="宋体" w:hAnsi="宋体" w:cs="宋体" w:eastAsia="宋体"/>
          <w:color w:val="575757"/>
          <w:spacing w:val="-60"/>
          <w:w w:val="120"/>
          <w:sz w:val="34"/>
          <w:szCs w:val="34"/>
        </w:rPr>
        <w:t> </w:t>
      </w:r>
      <w:r>
        <w:rPr>
          <w:rFonts w:ascii="Arial" w:hAnsi="Arial" w:cs="Arial" w:eastAsia="Arial"/>
          <w:color w:val="575757"/>
          <w:w w:val="120"/>
          <w:sz w:val="38"/>
          <w:szCs w:val="38"/>
        </w:rPr>
        <w:t>F</w:t>
      </w:r>
      <w:r>
        <w:rPr>
          <w:rFonts w:ascii="Arial" w:hAnsi="Arial" w:cs="Arial" w:eastAsia="Arial"/>
          <w:color w:val="575757"/>
          <w:spacing w:val="-69"/>
          <w:w w:val="120"/>
          <w:sz w:val="38"/>
          <w:szCs w:val="38"/>
        </w:rPr>
        <w:t> </w:t>
      </w:r>
      <w:r>
        <w:rPr>
          <w:rFonts w:ascii="宋体" w:hAnsi="宋体" w:cs="宋体" w:eastAsia="宋体"/>
          <w:color w:val="575757"/>
          <w:spacing w:val="3"/>
          <w:w w:val="120"/>
          <w:sz w:val="34"/>
          <w:szCs w:val="34"/>
        </w:rPr>
        <w:t>中给出</w:t>
      </w:r>
      <w:r>
        <w:rPr>
          <w:rFonts w:ascii="宋体" w:hAnsi="宋体" w:cs="宋体" w:eastAsia="宋体"/>
          <w:color w:val="828282"/>
          <w:spacing w:val="3"/>
          <w:w w:val="120"/>
          <w:sz w:val="34"/>
          <w:szCs w:val="34"/>
        </w:rPr>
        <w:t>。</w:t>
      </w:r>
      <w:r>
        <w:rPr>
          <w:rFonts w:ascii="宋体" w:hAnsi="宋体" w:cs="宋体" w:eastAsia="宋体"/>
          <w:spacing w:val="3"/>
          <w:sz w:val="34"/>
          <w:szCs w:val="34"/>
        </w:rPr>
      </w:r>
    </w:p>
    <w:p>
      <w:pPr>
        <w:tabs>
          <w:tab w:pos="3327" w:val="left" w:leader="none"/>
        </w:tabs>
        <w:spacing w:before="265"/>
        <w:ind w:left="2575" w:right="0" w:firstLine="0"/>
        <w:jc w:val="left"/>
        <w:rPr>
          <w:rFonts w:ascii="Times New Roman" w:hAnsi="Times New Roman" w:cs="Times New Roman" w:eastAsia="Times New Roman"/>
          <w:sz w:val="35"/>
          <w:szCs w:val="35"/>
        </w:rPr>
      </w:pPr>
      <w:r>
        <w:rPr>
          <w:rFonts w:ascii="Times New Roman" w:hAnsi="Times New Roman" w:cs="Times New Roman" w:eastAsia="Times New Roman"/>
          <w:color w:val="363636"/>
          <w:spacing w:val="9"/>
          <w:w w:val="82"/>
          <w:sz w:val="34"/>
          <w:szCs w:val="34"/>
        </w:rPr>
        <w:t>1</w:t>
      </w:r>
      <w:r>
        <w:rPr>
          <w:rFonts w:ascii="Times New Roman" w:hAnsi="Times New Roman" w:cs="Times New Roman" w:eastAsia="Times New Roman"/>
          <w:color w:val="363636"/>
          <w:w w:val="111"/>
          <w:sz w:val="34"/>
          <w:szCs w:val="34"/>
        </w:rPr>
        <w:t>2</w:t>
      </w:r>
      <w:r>
        <w:rPr>
          <w:rFonts w:ascii="Times New Roman" w:hAnsi="Times New Roman" w:cs="Times New Roman" w:eastAsia="Times New Roman"/>
          <w:color w:val="363636"/>
          <w:sz w:val="34"/>
          <w:szCs w:val="34"/>
        </w:rPr>
        <w:tab/>
      </w:r>
      <w:r>
        <w:rPr>
          <w:rFonts w:ascii="宋体" w:hAnsi="宋体" w:cs="宋体" w:eastAsia="宋体"/>
          <w:color w:val="363636"/>
          <w:w w:val="112"/>
          <w:sz w:val="34"/>
          <w:szCs w:val="34"/>
        </w:rPr>
        <w:t>线端</w:t>
      </w:r>
      <w:r>
        <w:rPr>
          <w:rFonts w:ascii="宋体" w:hAnsi="宋体" w:cs="宋体" w:eastAsia="宋体"/>
          <w:color w:val="363636"/>
          <w:spacing w:val="36"/>
          <w:w w:val="112"/>
          <w:sz w:val="34"/>
          <w:szCs w:val="34"/>
        </w:rPr>
        <w:t>交</w:t>
      </w:r>
      <w:r>
        <w:rPr>
          <w:rFonts w:ascii="宋体" w:hAnsi="宋体" w:cs="宋体" w:eastAsia="宋体"/>
          <w:color w:val="363636"/>
          <w:w w:val="113"/>
          <w:sz w:val="34"/>
          <w:szCs w:val="34"/>
        </w:rPr>
        <w:t>流耐压试验</w:t>
      </w:r>
      <w:r>
        <w:rPr>
          <w:rFonts w:ascii="宋体" w:hAnsi="宋体" w:cs="宋体" w:eastAsia="宋体"/>
          <w:color w:val="363636"/>
          <w:spacing w:val="-108"/>
          <w:sz w:val="34"/>
          <w:szCs w:val="34"/>
        </w:rPr>
        <w:t> </w:t>
      </w:r>
      <w:r>
        <w:rPr>
          <w:rFonts w:ascii="宋体" w:hAnsi="宋体" w:cs="宋体" w:eastAsia="宋体"/>
          <w:color w:val="575757"/>
          <w:w w:val="40"/>
          <w:sz w:val="34"/>
          <w:szCs w:val="34"/>
        </w:rPr>
        <w:t>（</w:t>
      </w:r>
      <w:r>
        <w:rPr>
          <w:rFonts w:ascii="宋体" w:hAnsi="宋体" w:cs="宋体" w:eastAsia="宋体"/>
          <w:color w:val="575757"/>
          <w:spacing w:val="-140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0F0F0F"/>
          <w:w w:val="137"/>
          <w:sz w:val="35"/>
          <w:szCs w:val="35"/>
        </w:rPr>
        <w:t>L</w:t>
      </w:r>
      <w:r>
        <w:rPr>
          <w:rFonts w:ascii="Times New Roman" w:hAnsi="Times New Roman" w:cs="Times New Roman" w:eastAsia="Times New Roman"/>
          <w:color w:val="0F0F0F"/>
          <w:spacing w:val="-33"/>
          <w:w w:val="137"/>
          <w:sz w:val="35"/>
          <w:szCs w:val="35"/>
        </w:rPr>
        <w:t>l</w:t>
      </w:r>
      <w:r>
        <w:rPr>
          <w:rFonts w:ascii="Times New Roman" w:hAnsi="Times New Roman" w:cs="Times New Roman" w:eastAsia="Times New Roman"/>
          <w:color w:val="363636"/>
          <w:spacing w:val="-61"/>
          <w:w w:val="215"/>
          <w:sz w:val="35"/>
          <w:szCs w:val="35"/>
        </w:rPr>
        <w:t>'</w:t>
      </w:r>
      <w:r>
        <w:rPr>
          <w:rFonts w:ascii="Times New Roman" w:hAnsi="Times New Roman" w:cs="Times New Roman" w:eastAsia="Times New Roman"/>
          <w:color w:val="363636"/>
          <w:w w:val="106"/>
          <w:sz w:val="35"/>
          <w:szCs w:val="35"/>
        </w:rPr>
        <w:t>A</w:t>
      </w:r>
      <w:r>
        <w:rPr>
          <w:rFonts w:ascii="Times New Roman" w:hAnsi="Times New Roman" w:cs="Times New Roman" w:eastAsia="Times New Roman"/>
          <w:color w:val="363636"/>
          <w:spacing w:val="29"/>
          <w:w w:val="106"/>
          <w:sz w:val="35"/>
          <w:szCs w:val="35"/>
        </w:rPr>
        <w:t>C</w:t>
      </w:r>
      <w:r>
        <w:rPr>
          <w:rFonts w:ascii="Times New Roman" w:hAnsi="Times New Roman" w:cs="Times New Roman" w:eastAsia="Times New Roman"/>
          <w:color w:val="6B6B6B"/>
          <w:w w:val="117"/>
          <w:sz w:val="35"/>
          <w:szCs w:val="35"/>
        </w:rPr>
        <w:t>)</w:t>
      </w:r>
      <w:r>
        <w:rPr>
          <w:rFonts w:ascii="Times New Roman" w:hAnsi="Times New Roman" w:cs="Times New Roman" w:eastAsia="Times New Roman"/>
          <w:sz w:val="35"/>
          <w:szCs w:val="35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40"/>
          <w:szCs w:val="40"/>
        </w:rPr>
      </w:pPr>
    </w:p>
    <w:p>
      <w:pPr>
        <w:spacing w:line="333" w:lineRule="auto" w:before="0"/>
        <w:ind w:left="2538" w:right="0" w:firstLine="770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宋体" w:hAnsi="宋体" w:cs="宋体" w:eastAsia="宋体"/>
          <w:color w:val="575757"/>
          <w:spacing w:val="-46"/>
          <w:w w:val="115"/>
          <w:sz w:val="34"/>
          <w:szCs w:val="34"/>
        </w:rPr>
        <w:t>试验</w:t>
      </w:r>
      <w:r>
        <w:rPr>
          <w:rFonts w:ascii="宋体" w:hAnsi="宋体" w:cs="宋体" w:eastAsia="宋体"/>
          <w:color w:val="363636"/>
          <w:spacing w:val="-46"/>
          <w:w w:val="115"/>
          <w:sz w:val="34"/>
          <w:szCs w:val="34"/>
        </w:rPr>
        <w:t>时</w:t>
      </w:r>
      <w:r>
        <w:rPr>
          <w:rFonts w:ascii="宋体" w:hAnsi="宋体" w:cs="宋体" w:eastAsia="宋体"/>
          <w:color w:val="575757"/>
          <w:spacing w:val="-46"/>
          <w:w w:val="115"/>
          <w:sz w:val="34"/>
          <w:szCs w:val="34"/>
        </w:rPr>
        <w:t>，应使线端</w:t>
      </w:r>
      <w:r>
        <w:rPr>
          <w:rFonts w:ascii="宋体" w:hAnsi="宋体" w:cs="宋体" w:eastAsia="宋体"/>
          <w:color w:val="575757"/>
          <w:spacing w:val="-160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828282"/>
          <w:w w:val="115"/>
          <w:sz w:val="34"/>
          <w:szCs w:val="34"/>
        </w:rPr>
        <w:t>与</w:t>
      </w:r>
      <w:r>
        <w:rPr>
          <w:rFonts w:ascii="宋体" w:hAnsi="宋体" w:cs="宋体" w:eastAsia="宋体"/>
          <w:color w:val="575757"/>
          <w:w w:val="115"/>
          <w:sz w:val="34"/>
          <w:szCs w:val="34"/>
        </w:rPr>
        <w:t>地之间出现规定</w:t>
      </w:r>
      <w:r>
        <w:rPr>
          <w:rFonts w:ascii="宋体" w:hAnsi="宋体" w:cs="宋体" w:eastAsia="宋体"/>
          <w:color w:val="575757"/>
          <w:spacing w:val="-111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363636"/>
          <w:spacing w:val="-7"/>
          <w:w w:val="115"/>
          <w:sz w:val="34"/>
          <w:szCs w:val="34"/>
        </w:rPr>
        <w:t>的</w:t>
      </w:r>
      <w:r>
        <w:rPr>
          <w:rFonts w:ascii="宋体" w:hAnsi="宋体" w:cs="宋体" w:eastAsia="宋体"/>
          <w:color w:val="6B6B6B"/>
          <w:spacing w:val="-7"/>
          <w:w w:val="115"/>
          <w:sz w:val="34"/>
          <w:szCs w:val="34"/>
        </w:rPr>
        <w:t>试验电压</w:t>
      </w:r>
      <w:r>
        <w:rPr>
          <w:rFonts w:ascii="宋体" w:hAnsi="宋体" w:cs="宋体" w:eastAsia="宋体"/>
          <w:color w:val="6B6B6B"/>
          <w:spacing w:val="-149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6B6B6B"/>
          <w:spacing w:val="-15"/>
          <w:w w:val="115"/>
          <w:sz w:val="34"/>
          <w:szCs w:val="34"/>
        </w:rPr>
        <w:t>。被试绕组备</w:t>
      </w:r>
      <w:r>
        <w:rPr>
          <w:rFonts w:ascii="宋体" w:hAnsi="宋体" w:cs="宋体" w:eastAsia="宋体"/>
          <w:color w:val="6B6B6B"/>
          <w:spacing w:val="-129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6B6B6B"/>
          <w:spacing w:val="3"/>
          <w:w w:val="115"/>
          <w:sz w:val="34"/>
          <w:szCs w:val="34"/>
        </w:rPr>
        <w:t>相端</w:t>
      </w:r>
      <w:r>
        <w:rPr>
          <w:rFonts w:ascii="宋体" w:hAnsi="宋体" w:cs="宋体" w:eastAsia="宋体"/>
          <w:color w:val="484848"/>
          <w:spacing w:val="3"/>
          <w:w w:val="115"/>
          <w:sz w:val="34"/>
          <w:szCs w:val="34"/>
        </w:rPr>
        <w:t>子依</w:t>
      </w:r>
      <w:r>
        <w:rPr>
          <w:rFonts w:ascii="宋体" w:hAnsi="宋体" w:cs="宋体" w:eastAsia="宋体"/>
          <w:color w:val="484848"/>
          <w:spacing w:val="-145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484848"/>
          <w:w w:val="115"/>
          <w:sz w:val="34"/>
          <w:szCs w:val="34"/>
        </w:rPr>
        <w:t>次进</w:t>
      </w:r>
      <w:r>
        <w:rPr>
          <w:rFonts w:ascii="宋体" w:hAnsi="宋体" w:cs="宋体" w:eastAsia="宋体"/>
          <w:color w:val="6B6B6B"/>
          <w:w w:val="115"/>
          <w:sz w:val="34"/>
          <w:szCs w:val="34"/>
        </w:rPr>
        <w:t>行试验</w:t>
      </w:r>
      <w:r>
        <w:rPr>
          <w:rFonts w:ascii="宋体" w:hAnsi="宋体" w:cs="宋体" w:eastAsia="宋体"/>
          <w:color w:val="6B6B6B"/>
          <w:spacing w:val="-111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6B6B6B"/>
          <w:spacing w:val="-57"/>
          <w:w w:val="115"/>
          <w:sz w:val="34"/>
          <w:szCs w:val="34"/>
        </w:rPr>
        <w:t>，试验时</w:t>
      </w:r>
      <w:r>
        <w:rPr>
          <w:rFonts w:ascii="宋体" w:hAnsi="宋体" w:cs="宋体" w:eastAsia="宋体"/>
          <w:color w:val="6B6B6B"/>
          <w:spacing w:val="-131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484848"/>
          <w:spacing w:val="-73"/>
          <w:w w:val="115"/>
          <w:sz w:val="34"/>
          <w:szCs w:val="34"/>
        </w:rPr>
        <w:t>间、试</w:t>
      </w:r>
      <w:r>
        <w:rPr>
          <w:rFonts w:ascii="宋体" w:hAnsi="宋体" w:cs="宋体" w:eastAsia="宋体"/>
          <w:color w:val="484848"/>
          <w:w w:val="123"/>
          <w:sz w:val="34"/>
          <w:szCs w:val="34"/>
        </w:rPr>
        <w:t> </w:t>
      </w:r>
      <w:r>
        <w:rPr>
          <w:rFonts w:ascii="宋体" w:hAnsi="宋体" w:cs="宋体" w:eastAsia="宋体"/>
          <w:color w:val="6B6B6B"/>
          <w:w w:val="120"/>
          <w:sz w:val="34"/>
          <w:szCs w:val="34"/>
        </w:rPr>
        <w:t>验频率和</w:t>
      </w:r>
      <w:r>
        <w:rPr>
          <w:rFonts w:ascii="宋体" w:hAnsi="宋体" w:cs="宋体" w:eastAsia="宋体"/>
          <w:color w:val="484848"/>
          <w:w w:val="120"/>
          <w:sz w:val="34"/>
          <w:szCs w:val="34"/>
        </w:rPr>
        <w:t>加压方式按感应耐</w:t>
      </w:r>
      <w:r>
        <w:rPr>
          <w:rFonts w:ascii="宋体" w:hAnsi="宋体" w:cs="宋体" w:eastAsia="宋体"/>
          <w:color w:val="6B6B6B"/>
          <w:w w:val="120"/>
          <w:sz w:val="34"/>
          <w:szCs w:val="34"/>
        </w:rPr>
        <w:t>压试验给出</w:t>
      </w:r>
      <w:r>
        <w:rPr>
          <w:rFonts w:ascii="宋体" w:hAnsi="宋体" w:cs="宋体" w:eastAsia="宋体"/>
          <w:color w:val="6B6B6B"/>
          <w:spacing w:val="-147"/>
          <w:w w:val="120"/>
          <w:sz w:val="34"/>
          <w:szCs w:val="34"/>
        </w:rPr>
        <w:t> </w:t>
      </w:r>
      <w:r>
        <w:rPr>
          <w:rFonts w:ascii="宋体" w:hAnsi="宋体" w:cs="宋体" w:eastAsia="宋体"/>
          <w:color w:val="6B6B6B"/>
          <w:spacing w:val="-114"/>
          <w:w w:val="120"/>
          <w:sz w:val="34"/>
          <w:szCs w:val="34"/>
        </w:rPr>
        <w:t>，</w:t>
      </w:r>
      <w:r>
        <w:rPr>
          <w:rFonts w:ascii="宋体" w:hAnsi="宋体" w:cs="宋体" w:eastAsia="宋体"/>
          <w:color w:val="484848"/>
          <w:spacing w:val="-114"/>
          <w:w w:val="120"/>
          <w:sz w:val="34"/>
          <w:szCs w:val="34"/>
        </w:rPr>
        <w:t>见</w:t>
      </w:r>
      <w:r>
        <w:rPr>
          <w:rFonts w:ascii="宋体" w:hAnsi="宋体" w:cs="宋体" w:eastAsia="宋体"/>
          <w:color w:val="484848"/>
          <w:spacing w:val="-124"/>
          <w:w w:val="120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484848"/>
          <w:spacing w:val="-24"/>
          <w:w w:val="120"/>
          <w:sz w:val="34"/>
          <w:szCs w:val="34"/>
        </w:rPr>
        <w:t>1</w:t>
      </w:r>
      <w:r>
        <w:rPr>
          <w:rFonts w:ascii="Times New Roman" w:hAnsi="Times New Roman" w:cs="Times New Roman" w:eastAsia="Times New Roman"/>
          <w:color w:val="6B6B6B"/>
          <w:spacing w:val="-24"/>
          <w:w w:val="120"/>
          <w:sz w:val="34"/>
          <w:szCs w:val="34"/>
        </w:rPr>
        <w:t>1</w:t>
      </w:r>
      <w:r>
        <w:rPr>
          <w:rFonts w:ascii="Times New Roman" w:hAnsi="Times New Roman" w:cs="Times New Roman" w:eastAsia="Times New Roman"/>
          <w:color w:val="0F0F0F"/>
          <w:spacing w:val="-24"/>
          <w:w w:val="120"/>
          <w:sz w:val="34"/>
          <w:szCs w:val="34"/>
        </w:rPr>
        <w:t>.</w:t>
      </w:r>
      <w:r>
        <w:rPr>
          <w:rFonts w:ascii="Times New Roman" w:hAnsi="Times New Roman" w:cs="Times New Roman" w:eastAsia="Times New Roman"/>
          <w:color w:val="6B6B6B"/>
          <w:spacing w:val="-24"/>
          <w:w w:val="120"/>
          <w:sz w:val="34"/>
          <w:szCs w:val="34"/>
        </w:rPr>
        <w:t>2</w:t>
      </w:r>
      <w:r>
        <w:rPr>
          <w:rFonts w:ascii="Times New Roman" w:hAnsi="Times New Roman" w:cs="Times New Roman" w:eastAsia="Times New Roman"/>
          <w:color w:val="6B6B6B"/>
          <w:spacing w:val="-77"/>
          <w:w w:val="120"/>
          <w:sz w:val="34"/>
          <w:szCs w:val="34"/>
        </w:rPr>
        <w:t> </w:t>
      </w:r>
      <w:r>
        <w:rPr>
          <w:rFonts w:ascii="宋体" w:hAnsi="宋体" w:cs="宋体" w:eastAsia="宋体"/>
          <w:color w:val="6B6B6B"/>
          <w:w w:val="120"/>
          <w:sz w:val="34"/>
          <w:szCs w:val="34"/>
        </w:rPr>
        <w:t>。</w:t>
      </w:r>
      <w:r>
        <w:rPr>
          <w:rFonts w:ascii="宋体" w:hAnsi="宋体" w:cs="宋体" w:eastAsia="宋体"/>
          <w:sz w:val="34"/>
          <w:szCs w:val="34"/>
        </w:rPr>
      </w:r>
    </w:p>
    <w:p>
      <w:pPr>
        <w:spacing w:line="340" w:lineRule="auto" w:before="21"/>
        <w:ind w:left="2519" w:right="2494" w:firstLine="808"/>
        <w:jc w:val="both"/>
        <w:rPr>
          <w:rFonts w:ascii="宋体" w:hAnsi="宋体" w:cs="宋体" w:eastAsia="宋体"/>
          <w:sz w:val="34"/>
          <w:szCs w:val="34"/>
        </w:rPr>
      </w:pPr>
      <w:r>
        <w:rPr>
          <w:rFonts w:ascii="宋体" w:hAnsi="宋体" w:cs="宋体" w:eastAsia="宋体"/>
          <w:color w:val="575757"/>
          <w:w w:val="113"/>
          <w:sz w:val="34"/>
          <w:szCs w:val="34"/>
        </w:rPr>
        <w:t>对</w:t>
      </w:r>
      <w:r>
        <w:rPr>
          <w:rFonts w:ascii="宋体" w:hAnsi="宋体" w:cs="宋体" w:eastAsia="宋体"/>
          <w:color w:val="575757"/>
          <w:spacing w:val="-2"/>
          <w:w w:val="113"/>
          <w:sz w:val="34"/>
          <w:szCs w:val="34"/>
        </w:rPr>
        <w:t>于</w:t>
      </w:r>
      <w:r>
        <w:rPr>
          <w:rFonts w:ascii="宋体" w:hAnsi="宋体" w:cs="宋体" w:eastAsia="宋体"/>
          <w:color w:val="575757"/>
          <w:w w:val="115"/>
          <w:sz w:val="34"/>
          <w:szCs w:val="34"/>
        </w:rPr>
        <w:t>带分接</w:t>
      </w:r>
      <w:r>
        <w:rPr>
          <w:rFonts w:ascii="宋体" w:hAnsi="宋体" w:cs="宋体" w:eastAsia="宋体"/>
          <w:color w:val="575757"/>
          <w:spacing w:val="7"/>
          <w:w w:val="115"/>
          <w:sz w:val="34"/>
          <w:szCs w:val="34"/>
        </w:rPr>
        <w:t>且</w:t>
      </w:r>
      <w:r>
        <w:rPr>
          <w:rFonts w:ascii="宋体" w:hAnsi="宋体" w:cs="宋体" w:eastAsia="宋体"/>
          <w:color w:val="575757"/>
          <w:spacing w:val="-23"/>
          <w:w w:val="122"/>
          <w:sz w:val="34"/>
          <w:szCs w:val="34"/>
        </w:rPr>
        <w:t>具</w:t>
      </w:r>
      <w:r>
        <w:rPr>
          <w:rFonts w:ascii="宋体" w:hAnsi="宋体" w:cs="宋体" w:eastAsia="宋体"/>
          <w:color w:val="575757"/>
          <w:w w:val="116"/>
          <w:sz w:val="34"/>
          <w:szCs w:val="34"/>
        </w:rPr>
        <w:t>有较低</w:t>
      </w:r>
      <w:r>
        <w:rPr>
          <w:rFonts w:ascii="宋体" w:hAnsi="宋体" w:cs="宋体" w:eastAsia="宋体"/>
          <w:color w:val="575757"/>
          <w:spacing w:val="-138"/>
          <w:sz w:val="34"/>
          <w:szCs w:val="34"/>
        </w:rPr>
        <w:t> </w:t>
      </w:r>
      <w:r>
        <w:rPr>
          <w:rFonts w:ascii="宋体" w:hAnsi="宋体" w:cs="宋体" w:eastAsia="宋体"/>
          <w:color w:val="575757"/>
          <w:spacing w:val="-43"/>
          <w:w w:val="117"/>
          <w:sz w:val="34"/>
          <w:szCs w:val="34"/>
        </w:rPr>
        <w:t>电</w:t>
      </w:r>
      <w:r>
        <w:rPr>
          <w:rFonts w:ascii="宋体" w:hAnsi="宋体" w:cs="宋体" w:eastAsia="宋体"/>
          <w:color w:val="828282"/>
          <w:w w:val="116"/>
          <w:sz w:val="34"/>
          <w:szCs w:val="34"/>
        </w:rPr>
        <w:t>压</w:t>
      </w:r>
      <w:r>
        <w:rPr>
          <w:rFonts w:ascii="宋体" w:hAnsi="宋体" w:cs="宋体" w:eastAsia="宋体"/>
          <w:color w:val="828282"/>
          <w:spacing w:val="-4"/>
          <w:w w:val="116"/>
          <w:sz w:val="34"/>
          <w:szCs w:val="34"/>
        </w:rPr>
        <w:t>统</w:t>
      </w:r>
      <w:r>
        <w:rPr>
          <w:rFonts w:ascii="宋体" w:hAnsi="宋体" w:cs="宋体" w:eastAsia="宋体"/>
          <w:color w:val="575757"/>
          <w:w w:val="114"/>
          <w:sz w:val="34"/>
          <w:szCs w:val="34"/>
        </w:rPr>
        <w:t>组为分级绝缘</w:t>
      </w:r>
      <w:r>
        <w:rPr>
          <w:rFonts w:ascii="宋体" w:hAnsi="宋体" w:cs="宋体" w:eastAsia="宋体"/>
          <w:color w:val="575757"/>
          <w:spacing w:val="18"/>
          <w:w w:val="114"/>
          <w:sz w:val="34"/>
          <w:szCs w:val="34"/>
        </w:rPr>
        <w:t>的</w:t>
      </w:r>
      <w:r>
        <w:rPr>
          <w:rFonts w:ascii="宋体" w:hAnsi="宋体" w:cs="宋体" w:eastAsia="宋体"/>
          <w:color w:val="575757"/>
          <w:w w:val="115"/>
          <w:sz w:val="34"/>
          <w:szCs w:val="34"/>
        </w:rPr>
        <w:t>变压</w:t>
      </w:r>
      <w:r>
        <w:rPr>
          <w:rFonts w:ascii="宋体" w:hAnsi="宋体" w:cs="宋体" w:eastAsia="宋体"/>
          <w:color w:val="575757"/>
          <w:spacing w:val="-51"/>
          <w:w w:val="115"/>
          <w:sz w:val="34"/>
          <w:szCs w:val="34"/>
        </w:rPr>
        <w:t>器</w:t>
      </w:r>
      <w:r>
        <w:rPr>
          <w:rFonts w:ascii="宋体" w:hAnsi="宋体" w:cs="宋体" w:eastAsia="宋体"/>
          <w:color w:val="575757"/>
          <w:spacing w:val="-529"/>
          <w:w w:val="166"/>
          <w:sz w:val="34"/>
          <w:szCs w:val="34"/>
        </w:rPr>
        <w:t>，</w:t>
      </w:r>
      <w:r>
        <w:rPr>
          <w:rFonts w:ascii="宋体" w:hAnsi="宋体" w:cs="宋体" w:eastAsia="宋体"/>
          <w:color w:val="575757"/>
          <w:w w:val="113"/>
          <w:sz w:val="34"/>
          <w:szCs w:val="34"/>
        </w:rPr>
        <w:t>应选择合适的分接</w:t>
      </w:r>
      <w:r>
        <w:rPr>
          <w:rFonts w:ascii="宋体" w:hAnsi="宋体" w:cs="宋体" w:eastAsia="宋体"/>
          <w:color w:val="575757"/>
          <w:spacing w:val="-114"/>
          <w:sz w:val="34"/>
          <w:szCs w:val="34"/>
        </w:rPr>
        <w:t> </w:t>
      </w:r>
      <w:r>
        <w:rPr>
          <w:rFonts w:ascii="宋体" w:hAnsi="宋体" w:cs="宋体" w:eastAsia="宋体"/>
          <w:color w:val="575757"/>
          <w:spacing w:val="-430"/>
          <w:w w:val="166"/>
          <w:sz w:val="34"/>
          <w:szCs w:val="34"/>
        </w:rPr>
        <w:t>，</w:t>
      </w:r>
      <w:r>
        <w:rPr>
          <w:rFonts w:ascii="宋体" w:hAnsi="宋体" w:cs="宋体" w:eastAsia="宋体"/>
          <w:color w:val="575757"/>
          <w:w w:val="117"/>
          <w:sz w:val="34"/>
          <w:szCs w:val="34"/>
        </w:rPr>
        <w:t>以</w:t>
      </w:r>
      <w:r>
        <w:rPr>
          <w:rFonts w:ascii="宋体" w:hAnsi="宋体" w:cs="宋体" w:eastAsia="宋体"/>
          <w:color w:val="575757"/>
          <w:spacing w:val="-48"/>
          <w:w w:val="117"/>
          <w:sz w:val="34"/>
          <w:szCs w:val="34"/>
        </w:rPr>
        <w:t>使</w:t>
      </w:r>
      <w:r>
        <w:rPr>
          <w:rFonts w:ascii="宋体" w:hAnsi="宋体" w:cs="宋体" w:eastAsia="宋体"/>
          <w:color w:val="575757"/>
          <w:w w:val="114"/>
          <w:sz w:val="34"/>
          <w:szCs w:val="34"/>
        </w:rPr>
        <w:t>最高电压绕组产生</w:t>
      </w:r>
      <w:r>
        <w:rPr>
          <w:rFonts w:ascii="宋体" w:hAnsi="宋体" w:cs="宋体" w:eastAsia="宋体"/>
          <w:color w:val="575757"/>
          <w:w w:val="114"/>
          <w:sz w:val="34"/>
          <w:szCs w:val="34"/>
        </w:rPr>
        <w:t> </w:t>
      </w:r>
      <w:r>
        <w:rPr>
          <w:rFonts w:ascii="宋体" w:hAnsi="宋体" w:cs="宋体" w:eastAsia="宋体"/>
          <w:color w:val="575757"/>
          <w:w w:val="115"/>
          <w:sz w:val="34"/>
          <w:szCs w:val="34"/>
        </w:rPr>
        <w:t>所要求</w:t>
      </w:r>
      <w:r>
        <w:rPr>
          <w:rFonts w:ascii="宋体" w:hAnsi="宋体" w:cs="宋体" w:eastAsia="宋体"/>
          <w:color w:val="575757"/>
          <w:spacing w:val="-128"/>
          <w:sz w:val="34"/>
          <w:szCs w:val="34"/>
        </w:rPr>
        <w:t> </w:t>
      </w:r>
      <w:r>
        <w:rPr>
          <w:rFonts w:ascii="宋体" w:hAnsi="宋体" w:cs="宋体" w:eastAsia="宋体"/>
          <w:color w:val="363636"/>
          <w:spacing w:val="1"/>
          <w:w w:val="115"/>
          <w:sz w:val="34"/>
          <w:szCs w:val="34"/>
        </w:rPr>
        <w:t>的</w:t>
      </w:r>
      <w:r>
        <w:rPr>
          <w:rFonts w:ascii="宋体" w:hAnsi="宋体" w:cs="宋体" w:eastAsia="宋体"/>
          <w:color w:val="575757"/>
          <w:w w:val="114"/>
          <w:sz w:val="34"/>
          <w:szCs w:val="34"/>
        </w:rPr>
        <w:t>咆</w:t>
      </w:r>
      <w:r>
        <w:rPr>
          <w:rFonts w:ascii="宋体" w:hAnsi="宋体" w:cs="宋体" w:eastAsia="宋体"/>
          <w:color w:val="575757"/>
          <w:spacing w:val="-83"/>
          <w:w w:val="114"/>
          <w:sz w:val="34"/>
          <w:szCs w:val="34"/>
        </w:rPr>
        <w:t>压</w:t>
      </w:r>
      <w:r>
        <w:rPr>
          <w:rFonts w:ascii="宋体" w:hAnsi="宋体" w:cs="宋体" w:eastAsia="宋体"/>
          <w:color w:val="575757"/>
          <w:spacing w:val="-529"/>
          <w:w w:val="166"/>
          <w:sz w:val="34"/>
          <w:szCs w:val="34"/>
        </w:rPr>
        <w:t>，</w:t>
      </w:r>
      <w:r>
        <w:rPr>
          <w:rFonts w:ascii="宋体" w:hAnsi="宋体" w:cs="宋体" w:eastAsia="宋体"/>
          <w:color w:val="575757"/>
          <w:w w:val="114"/>
          <w:sz w:val="34"/>
          <w:szCs w:val="34"/>
        </w:rPr>
        <w:t>较</w:t>
      </w:r>
      <w:r>
        <w:rPr>
          <w:rFonts w:ascii="宋体" w:hAnsi="宋体" w:cs="宋体" w:eastAsia="宋体"/>
          <w:color w:val="575757"/>
          <w:spacing w:val="29"/>
          <w:w w:val="114"/>
          <w:sz w:val="34"/>
          <w:szCs w:val="34"/>
        </w:rPr>
        <w:t>低</w:t>
      </w:r>
      <w:r>
        <w:rPr>
          <w:rFonts w:ascii="宋体" w:hAnsi="宋体" w:cs="宋体" w:eastAsia="宋体"/>
          <w:color w:val="575757"/>
          <w:w w:val="115"/>
          <w:sz w:val="34"/>
          <w:szCs w:val="34"/>
        </w:rPr>
        <w:t>电压绕组端子出现的电压应尽可能接近于所要求的试验电压值</w:t>
      </w:r>
      <w:r>
        <w:rPr>
          <w:rFonts w:ascii="宋体" w:hAnsi="宋体" w:cs="宋体" w:eastAsia="宋体"/>
          <w:color w:val="575757"/>
          <w:spacing w:val="-9"/>
          <w:sz w:val="34"/>
          <w:szCs w:val="34"/>
        </w:rPr>
        <w:t> </w:t>
      </w:r>
      <w:r>
        <w:rPr>
          <w:rFonts w:ascii="宋体" w:hAnsi="宋体" w:cs="宋体" w:eastAsia="宋体"/>
          <w:color w:val="828282"/>
          <w:spacing w:val="-151"/>
          <w:w w:val="149"/>
          <w:sz w:val="34"/>
          <w:szCs w:val="34"/>
        </w:rPr>
        <w:t>。</w:t>
      </w:r>
      <w:r>
        <w:rPr>
          <w:rFonts w:ascii="宋体" w:hAnsi="宋体" w:cs="宋体" w:eastAsia="宋体"/>
          <w:color w:val="484848"/>
          <w:w w:val="111"/>
          <w:sz w:val="34"/>
          <w:szCs w:val="34"/>
        </w:rPr>
        <w:t>对</w:t>
      </w:r>
      <w:r>
        <w:rPr>
          <w:rFonts w:ascii="宋体" w:hAnsi="宋体" w:cs="宋体" w:eastAsia="宋体"/>
          <w:color w:val="484848"/>
          <w:spacing w:val="-117"/>
          <w:sz w:val="34"/>
          <w:szCs w:val="34"/>
        </w:rPr>
        <w:t> </w:t>
      </w:r>
      <w:r>
        <w:rPr>
          <w:rFonts w:ascii="宋体" w:hAnsi="宋体" w:cs="宋体" w:eastAsia="宋体"/>
          <w:color w:val="484848"/>
          <w:w w:val="110"/>
          <w:sz w:val="34"/>
          <w:szCs w:val="34"/>
        </w:rPr>
        <w:t>于</w:t>
      </w:r>
      <w:r>
        <w:rPr>
          <w:rFonts w:ascii="宋体" w:hAnsi="宋体" w:cs="宋体" w:eastAsia="宋体"/>
          <w:color w:val="6B6B6B"/>
          <w:w w:val="118"/>
          <w:sz w:val="34"/>
          <w:szCs w:val="34"/>
        </w:rPr>
        <w:t>带分接</w:t>
      </w:r>
      <w:r>
        <w:rPr>
          <w:rFonts w:ascii="宋体" w:hAnsi="宋体" w:cs="宋体" w:eastAsia="宋体"/>
          <w:color w:val="6B6B6B"/>
          <w:spacing w:val="3"/>
          <w:w w:val="118"/>
          <w:sz w:val="34"/>
          <w:szCs w:val="34"/>
        </w:rPr>
        <w:t>且</w:t>
      </w:r>
      <w:r>
        <w:rPr>
          <w:rFonts w:ascii="宋体" w:hAnsi="宋体" w:cs="宋体" w:eastAsia="宋体"/>
          <w:color w:val="6B6B6B"/>
          <w:w w:val="122"/>
          <w:sz w:val="34"/>
          <w:szCs w:val="34"/>
        </w:rPr>
        <w:t>具</w:t>
      </w:r>
      <w:r>
        <w:rPr>
          <w:rFonts w:ascii="宋体" w:hAnsi="宋体" w:cs="宋体" w:eastAsia="宋体"/>
          <w:color w:val="6B6B6B"/>
          <w:w w:val="122"/>
          <w:sz w:val="34"/>
          <w:szCs w:val="34"/>
        </w:rPr>
        <w:t> </w:t>
      </w:r>
      <w:r>
        <w:rPr>
          <w:rFonts w:ascii="宋体" w:hAnsi="宋体" w:cs="宋体" w:eastAsia="宋体"/>
          <w:color w:val="6B6B6B"/>
          <w:w w:val="116"/>
          <w:sz w:val="34"/>
          <w:szCs w:val="34"/>
        </w:rPr>
        <w:t>有较低</w:t>
      </w:r>
      <w:r>
        <w:rPr>
          <w:rFonts w:ascii="宋体" w:hAnsi="宋体" w:cs="宋体" w:eastAsia="宋体"/>
          <w:color w:val="6B6B6B"/>
          <w:spacing w:val="-138"/>
          <w:sz w:val="34"/>
          <w:szCs w:val="34"/>
        </w:rPr>
        <w:t> </w:t>
      </w:r>
      <w:r>
        <w:rPr>
          <w:rFonts w:ascii="宋体" w:hAnsi="宋体" w:cs="宋体" w:eastAsia="宋体"/>
          <w:color w:val="484848"/>
          <w:spacing w:val="-43"/>
          <w:w w:val="117"/>
          <w:sz w:val="34"/>
          <w:szCs w:val="34"/>
        </w:rPr>
        <w:t>电</w:t>
      </w:r>
      <w:r>
        <w:rPr>
          <w:rFonts w:ascii="宋体" w:hAnsi="宋体" w:cs="宋体" w:eastAsia="宋体"/>
          <w:color w:val="6B6B6B"/>
          <w:spacing w:val="-13"/>
          <w:w w:val="119"/>
          <w:sz w:val="34"/>
          <w:szCs w:val="34"/>
        </w:rPr>
        <w:t>压</w:t>
      </w:r>
      <w:r>
        <w:rPr>
          <w:rFonts w:ascii="宋体" w:hAnsi="宋体" w:cs="宋体" w:eastAsia="宋体"/>
          <w:color w:val="6B6B6B"/>
          <w:w w:val="113"/>
          <w:sz w:val="34"/>
          <w:szCs w:val="34"/>
        </w:rPr>
        <w:t>绕组</w:t>
      </w:r>
      <w:r>
        <w:rPr>
          <w:rFonts w:ascii="宋体" w:hAnsi="宋体" w:cs="宋体" w:eastAsia="宋体"/>
          <w:color w:val="6B6B6B"/>
          <w:spacing w:val="-134"/>
          <w:sz w:val="34"/>
          <w:szCs w:val="34"/>
        </w:rPr>
        <w:t> </w:t>
      </w:r>
      <w:r>
        <w:rPr>
          <w:rFonts w:ascii="宋体" w:hAnsi="宋体" w:cs="宋体" w:eastAsia="宋体"/>
          <w:color w:val="6B6B6B"/>
          <w:w w:val="104"/>
          <w:sz w:val="34"/>
          <w:szCs w:val="34"/>
        </w:rPr>
        <w:t>为全绝缘（</w:t>
      </w:r>
      <w:r>
        <w:rPr>
          <w:rFonts w:ascii="宋体" w:hAnsi="宋体" w:cs="宋体" w:eastAsia="宋体"/>
          <w:color w:val="6B6B6B"/>
          <w:spacing w:val="14"/>
          <w:w w:val="104"/>
          <w:sz w:val="34"/>
          <w:szCs w:val="34"/>
        </w:rPr>
        <w:t>需</w:t>
      </w:r>
      <w:r>
        <w:rPr>
          <w:rFonts w:ascii="宋体" w:hAnsi="宋体" w:cs="宋体" w:eastAsia="宋体"/>
          <w:color w:val="6B6B6B"/>
          <w:w w:val="115"/>
          <w:sz w:val="34"/>
          <w:szCs w:val="34"/>
        </w:rPr>
        <w:t>要进</w:t>
      </w:r>
      <w:r>
        <w:rPr>
          <w:rFonts w:ascii="宋体" w:hAnsi="宋体" w:cs="宋体" w:eastAsia="宋体"/>
          <w:color w:val="6B6B6B"/>
          <w:spacing w:val="5"/>
          <w:w w:val="115"/>
          <w:sz w:val="34"/>
          <w:szCs w:val="34"/>
        </w:rPr>
        <w:t>行</w:t>
      </w:r>
      <w:r>
        <w:rPr>
          <w:rFonts w:ascii="宋体" w:hAnsi="宋体" w:cs="宋体" w:eastAsia="宋体"/>
          <w:color w:val="363636"/>
          <w:spacing w:val="-30"/>
          <w:w w:val="124"/>
          <w:sz w:val="34"/>
          <w:szCs w:val="34"/>
        </w:rPr>
        <w:t>外</w:t>
      </w:r>
      <w:r>
        <w:rPr>
          <w:rFonts w:ascii="宋体" w:hAnsi="宋体" w:cs="宋体" w:eastAsia="宋体"/>
          <w:color w:val="575757"/>
          <w:w w:val="105"/>
          <w:sz w:val="34"/>
          <w:szCs w:val="34"/>
        </w:rPr>
        <w:t>施耐压试验）</w:t>
      </w:r>
      <w:r>
        <w:rPr>
          <w:rFonts w:ascii="宋体" w:hAnsi="宋体" w:cs="宋体" w:eastAsia="宋体"/>
          <w:color w:val="575757"/>
          <w:spacing w:val="-120"/>
          <w:sz w:val="34"/>
          <w:szCs w:val="34"/>
        </w:rPr>
        <w:t> </w:t>
      </w:r>
      <w:r>
        <w:rPr>
          <w:rFonts w:ascii="宋体" w:hAnsi="宋体" w:cs="宋体" w:eastAsia="宋体"/>
          <w:color w:val="575757"/>
          <w:w w:val="114"/>
          <w:sz w:val="34"/>
          <w:szCs w:val="34"/>
        </w:rPr>
        <w:t>的变压</w:t>
      </w:r>
      <w:r>
        <w:rPr>
          <w:rFonts w:ascii="宋体" w:hAnsi="宋体" w:cs="宋体" w:eastAsia="宋体"/>
          <w:color w:val="575757"/>
          <w:spacing w:val="-73"/>
          <w:w w:val="114"/>
          <w:sz w:val="34"/>
          <w:szCs w:val="34"/>
        </w:rPr>
        <w:t>器</w:t>
      </w:r>
      <w:r>
        <w:rPr>
          <w:rFonts w:ascii="宋体" w:hAnsi="宋体" w:cs="宋体" w:eastAsia="宋体"/>
          <w:color w:val="575757"/>
          <w:spacing w:val="-529"/>
          <w:w w:val="166"/>
          <w:sz w:val="34"/>
          <w:szCs w:val="34"/>
        </w:rPr>
        <w:t>，</w:t>
      </w:r>
      <w:r>
        <w:rPr>
          <w:rFonts w:ascii="宋体" w:hAnsi="宋体" w:cs="宋体" w:eastAsia="宋体"/>
          <w:color w:val="575757"/>
          <w:w w:val="113"/>
          <w:sz w:val="34"/>
          <w:szCs w:val="34"/>
        </w:rPr>
        <w:t>分接位置由制造方确定</w:t>
      </w:r>
      <w:r>
        <w:rPr>
          <w:rFonts w:ascii="宋体" w:hAnsi="宋体" w:cs="宋体" w:eastAsia="宋体"/>
          <w:color w:val="575757"/>
          <w:spacing w:val="-64"/>
          <w:sz w:val="34"/>
          <w:szCs w:val="34"/>
        </w:rPr>
        <w:t> </w:t>
      </w:r>
      <w:r>
        <w:rPr>
          <w:rFonts w:ascii="宋体" w:hAnsi="宋体" w:cs="宋体" w:eastAsia="宋体"/>
          <w:color w:val="575757"/>
          <w:w w:val="174"/>
          <w:sz w:val="34"/>
          <w:szCs w:val="34"/>
        </w:rPr>
        <w:t>。</w:t>
      </w:r>
      <w:r>
        <w:rPr>
          <w:rFonts w:ascii="宋体" w:hAnsi="宋体" w:cs="宋体" w:eastAsia="宋体"/>
          <w:sz w:val="34"/>
          <w:szCs w:val="34"/>
        </w:rPr>
      </w:r>
    </w:p>
    <w:p>
      <w:pPr>
        <w:spacing w:before="32"/>
        <w:ind w:left="3327" w:right="0" w:firstLine="0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宋体" w:hAnsi="宋体" w:cs="宋体" w:eastAsia="宋体"/>
          <w:color w:val="575757"/>
          <w:w w:val="115"/>
          <w:sz w:val="34"/>
          <w:szCs w:val="34"/>
        </w:rPr>
        <w:t>如果试验电压不出现突然下降 </w:t>
      </w:r>
      <w:r>
        <w:rPr>
          <w:rFonts w:ascii="宋体" w:hAnsi="宋体" w:cs="宋体" w:eastAsia="宋体"/>
          <w:color w:val="575757"/>
          <w:spacing w:val="-41"/>
          <w:w w:val="115"/>
          <w:sz w:val="34"/>
          <w:szCs w:val="34"/>
        </w:rPr>
        <w:t>，则试验合格</w:t>
      </w:r>
      <w:r>
        <w:rPr>
          <w:rFonts w:ascii="宋体" w:hAnsi="宋体" w:cs="宋体" w:eastAsia="宋体"/>
          <w:color w:val="575757"/>
          <w:spacing w:val="-147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828282"/>
          <w:w w:val="115"/>
          <w:sz w:val="34"/>
          <w:szCs w:val="34"/>
        </w:rPr>
        <w:t>。</w:t>
      </w:r>
      <w:r>
        <w:rPr>
          <w:rFonts w:ascii="宋体" w:hAnsi="宋体" w:cs="宋体" w:eastAsia="宋体"/>
          <w:sz w:val="34"/>
          <w:szCs w:val="34"/>
        </w:rPr>
      </w:r>
    </w:p>
    <w:p>
      <w:pPr>
        <w:spacing w:line="321" w:lineRule="auto" w:before="161"/>
        <w:ind w:left="3816" w:right="2496" w:hanging="602"/>
        <w:jc w:val="both"/>
        <w:rPr>
          <w:rFonts w:ascii="宋体" w:hAnsi="宋体" w:cs="宋体" w:eastAsia="宋体"/>
          <w:sz w:val="32"/>
          <w:szCs w:val="32"/>
        </w:rPr>
      </w:pPr>
      <w:r>
        <w:rPr>
          <w:rFonts w:ascii="宋体" w:hAnsi="宋体" w:cs="宋体" w:eastAsia="宋体"/>
          <w:color w:val="363636"/>
          <w:w w:val="100"/>
          <w:sz w:val="32"/>
          <w:szCs w:val="32"/>
        </w:rPr>
        <w:t>注</w:t>
      </w:r>
      <w:r>
        <w:rPr>
          <w:rFonts w:ascii="宋体" w:hAnsi="宋体" w:cs="宋体" w:eastAsia="宋体"/>
          <w:color w:val="363636"/>
          <w:spacing w:val="-107"/>
          <w:sz w:val="32"/>
          <w:szCs w:val="32"/>
        </w:rPr>
        <w:t> </w:t>
      </w:r>
      <w:r>
        <w:rPr>
          <w:rFonts w:ascii="宋体" w:hAnsi="宋体" w:cs="宋体" w:eastAsia="宋体"/>
          <w:color w:val="363636"/>
          <w:spacing w:val="-162"/>
          <w:w w:val="120"/>
          <w:sz w:val="32"/>
          <w:szCs w:val="32"/>
        </w:rPr>
        <w:t>：</w:t>
      </w:r>
      <w:r>
        <w:rPr>
          <w:rFonts w:ascii="宋体" w:hAnsi="宋体" w:cs="宋体" w:eastAsia="宋体"/>
          <w:color w:val="575757"/>
          <w:spacing w:val="18"/>
          <w:w w:val="105"/>
          <w:sz w:val="32"/>
          <w:szCs w:val="32"/>
        </w:rPr>
        <w:t>对</w:t>
      </w:r>
      <w:r>
        <w:rPr>
          <w:rFonts w:ascii="宋体" w:hAnsi="宋体" w:cs="宋体" w:eastAsia="宋体"/>
          <w:color w:val="828282"/>
          <w:spacing w:val="-13"/>
          <w:w w:val="103"/>
          <w:sz w:val="32"/>
          <w:szCs w:val="32"/>
        </w:rPr>
        <w:t>于</w:t>
      </w:r>
      <w:r>
        <w:rPr>
          <w:rFonts w:ascii="宋体" w:hAnsi="宋体" w:cs="宋体" w:eastAsia="宋体"/>
          <w:color w:val="575757"/>
          <w:w w:val="104"/>
          <w:sz w:val="32"/>
          <w:szCs w:val="32"/>
        </w:rPr>
        <w:t>分级绝缘变压糕</w:t>
      </w:r>
      <w:r>
        <w:rPr>
          <w:rFonts w:ascii="宋体" w:hAnsi="宋体" w:cs="宋体" w:eastAsia="宋体"/>
          <w:color w:val="575757"/>
          <w:spacing w:val="-84"/>
          <w:sz w:val="32"/>
          <w:szCs w:val="32"/>
        </w:rPr>
        <w:t> </w:t>
      </w:r>
      <w:r>
        <w:rPr>
          <w:rFonts w:ascii="宋体" w:hAnsi="宋体" w:cs="宋体" w:eastAsia="宋体"/>
          <w:color w:val="575757"/>
          <w:spacing w:val="-320"/>
          <w:w w:val="140"/>
          <w:sz w:val="32"/>
          <w:szCs w:val="32"/>
        </w:rPr>
        <w:t>，</w:t>
      </w:r>
      <w:r>
        <w:rPr>
          <w:rFonts w:ascii="宋体" w:hAnsi="宋体" w:cs="宋体" w:eastAsia="宋体"/>
          <w:color w:val="575757"/>
          <w:spacing w:val="-160"/>
          <w:w w:val="149"/>
          <w:sz w:val="32"/>
          <w:szCs w:val="32"/>
        </w:rPr>
        <w:t>＊</w:t>
      </w:r>
      <w:r>
        <w:rPr>
          <w:rFonts w:ascii="宋体" w:hAnsi="宋体" w:cs="宋体" w:eastAsia="宋体"/>
          <w:color w:val="575757"/>
          <w:w w:val="104"/>
          <w:sz w:val="32"/>
          <w:szCs w:val="32"/>
        </w:rPr>
        <w:t>试验</w:t>
      </w:r>
      <w:r>
        <w:rPr>
          <w:rFonts w:ascii="宋体" w:hAnsi="宋体" w:cs="宋体" w:eastAsia="宋体"/>
          <w:color w:val="575757"/>
          <w:spacing w:val="27"/>
          <w:w w:val="104"/>
          <w:sz w:val="32"/>
          <w:szCs w:val="32"/>
        </w:rPr>
        <w:t>仅</w:t>
      </w:r>
      <w:r>
        <w:rPr>
          <w:rFonts w:ascii="宋体" w:hAnsi="宋体" w:cs="宋体" w:eastAsia="宋体"/>
          <w:color w:val="828282"/>
          <w:w w:val="104"/>
          <w:sz w:val="32"/>
          <w:szCs w:val="32"/>
        </w:rPr>
        <w:t>是对</w:t>
      </w:r>
      <w:r>
        <w:rPr>
          <w:rFonts w:ascii="宋体" w:hAnsi="宋体" w:cs="宋体" w:eastAsia="宋体"/>
          <w:color w:val="828282"/>
          <w:spacing w:val="8"/>
          <w:w w:val="104"/>
          <w:sz w:val="32"/>
          <w:szCs w:val="32"/>
        </w:rPr>
        <w:t>每</w:t>
      </w:r>
      <w:r>
        <w:rPr>
          <w:rFonts w:ascii="宋体" w:hAnsi="宋体" w:cs="宋体" w:eastAsia="宋体"/>
          <w:color w:val="575757"/>
          <w:w w:val="103"/>
          <w:sz w:val="32"/>
          <w:szCs w:val="32"/>
        </w:rPr>
        <w:t>个线端刘</w:t>
      </w:r>
      <w:r>
        <w:rPr>
          <w:rFonts w:ascii="宋体" w:hAnsi="宋体" w:cs="宋体" w:eastAsia="宋体"/>
          <w:color w:val="575757"/>
          <w:spacing w:val="-118"/>
          <w:sz w:val="32"/>
          <w:szCs w:val="32"/>
        </w:rPr>
        <w:t> </w:t>
      </w:r>
      <w:r>
        <w:rPr>
          <w:rFonts w:ascii="宋体" w:hAnsi="宋体" w:cs="宋体" w:eastAsia="宋体"/>
          <w:color w:val="363636"/>
          <w:spacing w:val="18"/>
          <w:w w:val="99"/>
          <w:sz w:val="32"/>
          <w:szCs w:val="32"/>
        </w:rPr>
        <w:t>地</w:t>
      </w:r>
      <w:r>
        <w:rPr>
          <w:rFonts w:ascii="宋体" w:hAnsi="宋体" w:cs="宋体" w:eastAsia="宋体"/>
          <w:color w:val="575757"/>
          <w:w w:val="104"/>
          <w:sz w:val="32"/>
          <w:szCs w:val="32"/>
        </w:rPr>
        <w:t>进行</w:t>
      </w:r>
      <w:r>
        <w:rPr>
          <w:rFonts w:ascii="宋体" w:hAnsi="宋体" w:cs="宋体" w:eastAsia="宋体"/>
          <w:color w:val="575757"/>
          <w:spacing w:val="-117"/>
          <w:sz w:val="32"/>
          <w:szCs w:val="32"/>
        </w:rPr>
        <w:t> </w:t>
      </w:r>
      <w:r>
        <w:rPr>
          <w:rFonts w:ascii="宋体" w:hAnsi="宋体" w:cs="宋体" w:eastAsia="宋体"/>
          <w:color w:val="575757"/>
          <w:w w:val="105"/>
          <w:sz w:val="32"/>
          <w:szCs w:val="32"/>
        </w:rPr>
        <w:t>耐压试</w:t>
      </w:r>
      <w:r>
        <w:rPr>
          <w:rFonts w:ascii="宋体" w:hAnsi="宋体" w:cs="宋体" w:eastAsia="宋体"/>
          <w:color w:val="575757"/>
          <w:spacing w:val="-157"/>
          <w:w w:val="105"/>
          <w:sz w:val="32"/>
          <w:szCs w:val="32"/>
        </w:rPr>
        <w:t>验</w:t>
      </w:r>
      <w:r>
        <w:rPr>
          <w:rFonts w:ascii="宋体" w:hAnsi="宋体" w:cs="宋体" w:eastAsia="宋体"/>
          <w:color w:val="363636"/>
          <w:spacing w:val="-678"/>
          <w:w w:val="180"/>
          <w:sz w:val="32"/>
          <w:szCs w:val="32"/>
        </w:rPr>
        <w:t>．</w:t>
      </w:r>
      <w:r>
        <w:rPr>
          <w:rFonts w:ascii="宋体" w:hAnsi="宋体" w:cs="宋体" w:eastAsia="宋体"/>
          <w:color w:val="6B6B6B"/>
          <w:w w:val="106"/>
          <w:sz w:val="32"/>
          <w:szCs w:val="32"/>
        </w:rPr>
        <w:t>不是</w:t>
      </w:r>
      <w:r>
        <w:rPr>
          <w:rFonts w:ascii="宋体" w:hAnsi="宋体" w:cs="宋体" w:eastAsia="宋体"/>
          <w:color w:val="6B6B6B"/>
          <w:spacing w:val="-130"/>
          <w:sz w:val="32"/>
          <w:szCs w:val="32"/>
        </w:rPr>
        <w:t> </w:t>
      </w:r>
      <w:r>
        <w:rPr>
          <w:rFonts w:ascii="宋体" w:hAnsi="宋体" w:cs="宋体" w:eastAsia="宋体"/>
          <w:color w:val="484848"/>
          <w:spacing w:val="-26"/>
          <w:w w:val="113"/>
          <w:sz w:val="32"/>
          <w:szCs w:val="32"/>
        </w:rPr>
        <w:t>以</w:t>
      </w:r>
      <w:r>
        <w:rPr>
          <w:rFonts w:ascii="宋体" w:hAnsi="宋体" w:cs="宋体" w:eastAsia="宋体"/>
          <w:color w:val="6B6B6B"/>
          <w:w w:val="100"/>
          <w:sz w:val="32"/>
          <w:szCs w:val="32"/>
        </w:rPr>
        <w:t>验证</w:t>
      </w:r>
      <w:r>
        <w:rPr>
          <w:rFonts w:ascii="宋体" w:hAnsi="宋体" w:cs="宋体" w:eastAsia="宋体"/>
          <w:color w:val="6B6B6B"/>
          <w:spacing w:val="-29"/>
          <w:w w:val="100"/>
          <w:sz w:val="32"/>
          <w:szCs w:val="32"/>
        </w:rPr>
        <w:t>校</w:t>
      </w:r>
      <w:r>
        <w:rPr>
          <w:rFonts w:ascii="宋体" w:hAnsi="宋体" w:cs="宋体" w:eastAsia="宋体"/>
          <w:color w:val="363636"/>
          <w:w w:val="19"/>
          <w:sz w:val="32"/>
          <w:szCs w:val="32"/>
        </w:rPr>
        <w:t>｜</w:t>
      </w:r>
      <w:r>
        <w:rPr>
          <w:rFonts w:ascii="宋体" w:hAnsi="宋体" w:cs="宋体" w:eastAsia="宋体"/>
          <w:color w:val="363636"/>
          <w:spacing w:val="-112"/>
          <w:sz w:val="32"/>
          <w:szCs w:val="32"/>
        </w:rPr>
        <w:t> </w:t>
      </w:r>
      <w:r>
        <w:rPr>
          <w:rFonts w:ascii="宋体" w:hAnsi="宋体" w:cs="宋体" w:eastAsia="宋体"/>
          <w:color w:val="6B6B6B"/>
          <w:w w:val="109"/>
          <w:sz w:val="32"/>
          <w:szCs w:val="32"/>
        </w:rPr>
        <w:t>间</w:t>
      </w:r>
      <w:r>
        <w:rPr>
          <w:rFonts w:ascii="宋体" w:hAnsi="宋体" w:cs="宋体" w:eastAsia="宋体"/>
          <w:color w:val="6B6B6B"/>
          <w:spacing w:val="11"/>
          <w:w w:val="109"/>
          <w:sz w:val="32"/>
          <w:szCs w:val="32"/>
        </w:rPr>
        <w:t>或</w:t>
      </w:r>
      <w:r>
        <w:rPr>
          <w:rFonts w:ascii="宋体" w:hAnsi="宋体" w:cs="宋体" w:eastAsia="宋体"/>
          <w:color w:val="6B6B6B"/>
          <w:w w:val="104"/>
          <w:sz w:val="32"/>
          <w:szCs w:val="32"/>
        </w:rPr>
        <w:t>应闷绝缘</w:t>
      </w:r>
      <w:r>
        <w:rPr>
          <w:rFonts w:ascii="宋体" w:hAnsi="宋体" w:cs="宋体" w:eastAsia="宋体"/>
          <w:color w:val="6B6B6B"/>
          <w:spacing w:val="-112"/>
          <w:sz w:val="32"/>
          <w:szCs w:val="32"/>
        </w:rPr>
        <w:t> </w:t>
      </w:r>
      <w:r>
        <w:rPr>
          <w:rFonts w:ascii="宋体" w:hAnsi="宋体" w:cs="宋体" w:eastAsia="宋体"/>
          <w:color w:val="6B6B6B"/>
          <w:w w:val="106"/>
          <w:sz w:val="32"/>
          <w:szCs w:val="32"/>
        </w:rPr>
        <w:t>为目的</w:t>
      </w:r>
      <w:r>
        <w:rPr>
          <w:rFonts w:ascii="宋体" w:hAnsi="宋体" w:cs="宋体" w:eastAsia="宋体"/>
          <w:color w:val="6B6B6B"/>
          <w:spacing w:val="-115"/>
          <w:sz w:val="32"/>
          <w:szCs w:val="32"/>
        </w:rPr>
        <w:t> </w:t>
      </w:r>
      <w:r>
        <w:rPr>
          <w:rFonts w:ascii="宋体" w:hAnsi="宋体" w:cs="宋体" w:eastAsia="宋体"/>
          <w:color w:val="6B6B6B"/>
          <w:spacing w:val="-301"/>
          <w:w w:val="140"/>
          <w:sz w:val="32"/>
          <w:szCs w:val="32"/>
        </w:rPr>
        <w:t>，</w:t>
      </w:r>
      <w:r>
        <w:rPr>
          <w:rFonts w:ascii="宋体" w:hAnsi="宋体" w:cs="宋体" w:eastAsia="宋体"/>
          <w:color w:val="6B6B6B"/>
          <w:w w:val="107"/>
          <w:sz w:val="32"/>
          <w:szCs w:val="32"/>
        </w:rPr>
        <w:t>因此试</w:t>
      </w:r>
      <w:r>
        <w:rPr>
          <w:rFonts w:ascii="宋体" w:hAnsi="宋体" w:cs="宋体" w:eastAsia="宋体"/>
          <w:color w:val="6B6B6B"/>
          <w:w w:val="107"/>
          <w:sz w:val="32"/>
          <w:szCs w:val="32"/>
        </w:rPr>
        <w:t> </w:t>
      </w:r>
      <w:r>
        <w:rPr>
          <w:rFonts w:ascii="宋体" w:hAnsi="宋体" w:cs="宋体" w:eastAsia="宋体"/>
          <w:color w:val="6B6B6B"/>
          <w:w w:val="104"/>
          <w:sz w:val="32"/>
          <w:szCs w:val="32"/>
        </w:rPr>
        <w:t>验布置以方便为原</w:t>
      </w:r>
      <w:r>
        <w:rPr>
          <w:rFonts w:ascii="宋体" w:hAnsi="宋体" w:cs="宋体" w:eastAsia="宋体"/>
          <w:color w:val="6B6B6B"/>
          <w:spacing w:val="-119"/>
          <w:sz w:val="32"/>
          <w:szCs w:val="32"/>
        </w:rPr>
        <w:t> </w:t>
      </w:r>
      <w:r>
        <w:rPr>
          <w:rFonts w:ascii="宋体" w:hAnsi="宋体" w:cs="宋体" w:eastAsia="宋体"/>
          <w:color w:val="484848"/>
          <w:spacing w:val="27"/>
          <w:w w:val="108"/>
          <w:sz w:val="32"/>
          <w:szCs w:val="32"/>
        </w:rPr>
        <w:t>则</w:t>
      </w:r>
      <w:r>
        <w:rPr>
          <w:rFonts w:ascii="宋体" w:hAnsi="宋体" w:cs="宋体" w:eastAsia="宋体"/>
          <w:color w:val="484848"/>
          <w:spacing w:val="-320"/>
          <w:w w:val="140"/>
          <w:sz w:val="32"/>
          <w:szCs w:val="32"/>
        </w:rPr>
        <w:t>，</w:t>
      </w:r>
      <w:r>
        <w:rPr>
          <w:rFonts w:ascii="宋体" w:hAnsi="宋体" w:cs="宋体" w:eastAsia="宋体"/>
          <w:color w:val="6B6B6B"/>
          <w:w w:val="102"/>
          <w:sz w:val="32"/>
          <w:szCs w:val="32"/>
        </w:rPr>
        <w:t>例如为</w:t>
      </w:r>
      <w:r>
        <w:rPr>
          <w:rFonts w:ascii="宋体" w:hAnsi="宋体" w:cs="宋体" w:eastAsia="宋体"/>
          <w:color w:val="6B6B6B"/>
          <w:spacing w:val="-114"/>
          <w:sz w:val="32"/>
          <w:szCs w:val="32"/>
        </w:rPr>
        <w:t> </w:t>
      </w:r>
      <w:r>
        <w:rPr>
          <w:rFonts w:ascii="宋体" w:hAnsi="宋体" w:cs="宋体" w:eastAsia="宋体"/>
          <w:color w:val="484848"/>
          <w:spacing w:val="-32"/>
          <w:w w:val="109"/>
          <w:sz w:val="32"/>
          <w:szCs w:val="32"/>
        </w:rPr>
        <w:t>了</w:t>
      </w:r>
      <w:r>
        <w:rPr>
          <w:rFonts w:ascii="宋体" w:hAnsi="宋体" w:cs="宋体" w:eastAsia="宋体"/>
          <w:color w:val="484848"/>
          <w:spacing w:val="-39"/>
          <w:w w:val="117"/>
          <w:sz w:val="32"/>
          <w:szCs w:val="32"/>
        </w:rPr>
        <w:t>降</w:t>
      </w:r>
      <w:r>
        <w:rPr>
          <w:rFonts w:ascii="宋体" w:hAnsi="宋体" w:cs="宋体" w:eastAsia="宋体"/>
          <w:color w:val="6B6B6B"/>
          <w:spacing w:val="8"/>
          <w:w w:val="108"/>
          <w:sz w:val="32"/>
          <w:szCs w:val="32"/>
        </w:rPr>
        <w:t>低</w:t>
      </w:r>
      <w:r>
        <w:rPr>
          <w:rFonts w:ascii="Times New Roman" w:hAnsi="Times New Roman" w:cs="Times New Roman" w:eastAsia="Times New Roman"/>
          <w:color w:val="6B6B6B"/>
          <w:w w:val="128"/>
          <w:sz w:val="38"/>
          <w:szCs w:val="38"/>
        </w:rPr>
        <w:t>E</w:t>
      </w:r>
      <w:r>
        <w:rPr>
          <w:rFonts w:ascii="Times New Roman" w:hAnsi="Times New Roman" w:cs="Times New Roman" w:eastAsia="Times New Roman"/>
          <w:color w:val="6B6B6B"/>
          <w:spacing w:val="-56"/>
          <w:sz w:val="38"/>
          <w:szCs w:val="38"/>
        </w:rPr>
        <w:t> </w:t>
      </w:r>
      <w:r>
        <w:rPr>
          <w:rFonts w:ascii="宋体" w:hAnsi="宋体" w:cs="宋体" w:eastAsia="宋体"/>
          <w:color w:val="6B6B6B"/>
          <w:w w:val="105"/>
          <w:sz w:val="32"/>
          <w:szCs w:val="32"/>
        </w:rPr>
        <w:t>间咆</w:t>
      </w:r>
      <w:r>
        <w:rPr>
          <w:rFonts w:ascii="宋体" w:hAnsi="宋体" w:cs="宋体" w:eastAsia="宋体"/>
          <w:color w:val="6B6B6B"/>
          <w:spacing w:val="-228"/>
          <w:w w:val="105"/>
          <w:sz w:val="32"/>
          <w:szCs w:val="32"/>
        </w:rPr>
        <w:t>压</w:t>
      </w:r>
      <w:r>
        <w:rPr>
          <w:rFonts w:ascii="宋体" w:hAnsi="宋体" w:cs="宋体" w:eastAsia="宋体"/>
          <w:color w:val="0F0F0F"/>
          <w:spacing w:val="-731"/>
          <w:w w:val="180"/>
          <w:sz w:val="32"/>
          <w:szCs w:val="32"/>
        </w:rPr>
        <w:t>．</w:t>
      </w:r>
      <w:r>
        <w:rPr>
          <w:rFonts w:ascii="宋体" w:hAnsi="宋体" w:cs="宋体" w:eastAsia="宋体"/>
          <w:color w:val="6B6B6B"/>
          <w:w w:val="105"/>
          <w:sz w:val="32"/>
          <w:szCs w:val="32"/>
        </w:rPr>
        <w:t>通</w:t>
      </w:r>
      <w:r>
        <w:rPr>
          <w:rFonts w:ascii="宋体" w:hAnsi="宋体" w:cs="宋体" w:eastAsia="宋体"/>
          <w:color w:val="6B6B6B"/>
          <w:spacing w:val="-123"/>
          <w:sz w:val="32"/>
          <w:szCs w:val="32"/>
        </w:rPr>
        <w:t> </w:t>
      </w:r>
      <w:r>
        <w:rPr>
          <w:rFonts w:ascii="宋体" w:hAnsi="宋体" w:cs="宋体" w:eastAsia="宋体"/>
          <w:color w:val="484848"/>
          <w:spacing w:val="2"/>
          <w:w w:val="104"/>
          <w:sz w:val="32"/>
          <w:szCs w:val="32"/>
        </w:rPr>
        <w:t>常</w:t>
      </w:r>
      <w:r>
        <w:rPr>
          <w:rFonts w:ascii="宋体" w:hAnsi="宋体" w:cs="宋体" w:eastAsia="宋体"/>
          <w:color w:val="6B6B6B"/>
          <w:w w:val="109"/>
          <w:sz w:val="32"/>
          <w:szCs w:val="32"/>
        </w:rPr>
        <w:t>采</w:t>
      </w:r>
      <w:r>
        <w:rPr>
          <w:rFonts w:ascii="宋体" w:hAnsi="宋体" w:cs="宋体" w:eastAsia="宋体"/>
          <w:color w:val="6B6B6B"/>
          <w:spacing w:val="-8"/>
          <w:w w:val="109"/>
          <w:sz w:val="32"/>
          <w:szCs w:val="32"/>
        </w:rPr>
        <w:t>用</w:t>
      </w:r>
      <w:r>
        <w:rPr>
          <w:rFonts w:ascii="宋体" w:hAnsi="宋体" w:cs="宋体" w:eastAsia="宋体"/>
          <w:color w:val="6B6B6B"/>
          <w:w w:val="108"/>
          <w:sz w:val="32"/>
          <w:szCs w:val="32"/>
        </w:rPr>
        <w:t>对</w:t>
      </w:r>
      <w:r>
        <w:rPr>
          <w:rFonts w:ascii="宋体" w:hAnsi="宋体" w:cs="宋体" w:eastAsia="宋体"/>
          <w:color w:val="6B6B6B"/>
          <w:spacing w:val="-2"/>
          <w:w w:val="108"/>
          <w:sz w:val="32"/>
          <w:szCs w:val="32"/>
        </w:rPr>
        <w:t>中</w:t>
      </w:r>
      <w:r>
        <w:rPr>
          <w:rFonts w:ascii="宋体" w:hAnsi="宋体" w:cs="宋体" w:eastAsia="宋体"/>
          <w:color w:val="6B6B6B"/>
          <w:w w:val="107"/>
          <w:sz w:val="32"/>
          <w:szCs w:val="32"/>
        </w:rPr>
        <w:t>性</w:t>
      </w:r>
      <w:r>
        <w:rPr>
          <w:rFonts w:ascii="宋体" w:hAnsi="宋体" w:cs="宋体" w:eastAsia="宋体"/>
          <w:color w:val="6B6B6B"/>
          <w:spacing w:val="24"/>
          <w:w w:val="107"/>
          <w:sz w:val="32"/>
          <w:szCs w:val="32"/>
        </w:rPr>
        <w:t>点</w:t>
      </w:r>
      <w:r>
        <w:rPr>
          <w:rFonts w:ascii="宋体" w:hAnsi="宋体" w:cs="宋体" w:eastAsia="宋体"/>
          <w:color w:val="484848"/>
          <w:spacing w:val="22"/>
          <w:w w:val="98"/>
          <w:sz w:val="32"/>
          <w:szCs w:val="32"/>
        </w:rPr>
        <w:t>进</w:t>
      </w:r>
      <w:r>
        <w:rPr>
          <w:rFonts w:ascii="宋体" w:hAnsi="宋体" w:cs="宋体" w:eastAsia="宋体"/>
          <w:color w:val="6B6B6B"/>
          <w:w w:val="106"/>
          <w:sz w:val="32"/>
          <w:szCs w:val="32"/>
        </w:rPr>
        <w:t>行</w:t>
      </w:r>
      <w:r>
        <w:rPr>
          <w:rFonts w:ascii="宋体" w:hAnsi="宋体" w:cs="宋体" w:eastAsia="宋体"/>
          <w:color w:val="6B6B6B"/>
          <w:spacing w:val="30"/>
          <w:w w:val="106"/>
          <w:sz w:val="32"/>
          <w:szCs w:val="32"/>
        </w:rPr>
        <w:t>文</w:t>
      </w:r>
      <w:r>
        <w:rPr>
          <w:rFonts w:ascii="宋体" w:hAnsi="宋体" w:cs="宋体" w:eastAsia="宋体"/>
          <w:color w:val="6B6B6B"/>
          <w:w w:val="105"/>
          <w:sz w:val="32"/>
          <w:szCs w:val="32"/>
        </w:rPr>
        <w:t>体的单相试验</w:t>
      </w:r>
      <w:r>
        <w:rPr>
          <w:rFonts w:ascii="宋体" w:hAnsi="宋体" w:cs="宋体" w:eastAsia="宋体"/>
          <w:color w:val="6B6B6B"/>
          <w:spacing w:val="-88"/>
          <w:sz w:val="32"/>
          <w:szCs w:val="32"/>
        </w:rPr>
        <w:t> </w:t>
      </w:r>
      <w:r>
        <w:rPr>
          <w:rFonts w:ascii="宋体" w:hAnsi="宋体" w:cs="宋体" w:eastAsia="宋体"/>
          <w:color w:val="979797"/>
          <w:spacing w:val="-189"/>
          <w:w w:val="158"/>
          <w:sz w:val="32"/>
          <w:szCs w:val="32"/>
        </w:rPr>
        <w:t>。</w:t>
      </w:r>
      <w:r>
        <w:rPr>
          <w:rFonts w:ascii="宋体" w:hAnsi="宋体" w:cs="宋体" w:eastAsia="宋体"/>
          <w:color w:val="6B6B6B"/>
          <w:w w:val="70"/>
          <w:sz w:val="32"/>
          <w:szCs w:val="32"/>
        </w:rPr>
        <w:t>正</w:t>
      </w:r>
      <w:r>
        <w:rPr>
          <w:rFonts w:ascii="宋体" w:hAnsi="宋体" w:cs="宋体" w:eastAsia="宋体"/>
          <w:color w:val="6B6B6B"/>
          <w:spacing w:val="-78"/>
          <w:w w:val="70"/>
          <w:sz w:val="32"/>
          <w:szCs w:val="32"/>
        </w:rPr>
        <w:t>’</w:t>
      </w:r>
      <w:r>
        <w:rPr>
          <w:rFonts w:ascii="宋体" w:hAnsi="宋体" w:cs="宋体" w:eastAsia="宋体"/>
          <w:color w:val="6B6B6B"/>
          <w:spacing w:val="-53"/>
          <w:w w:val="80"/>
          <w:sz w:val="32"/>
          <w:szCs w:val="32"/>
        </w:rPr>
        <w:t>港</w:t>
      </w:r>
      <w:r>
        <w:rPr>
          <w:rFonts w:ascii="宋体" w:hAnsi="宋体" w:cs="宋体" w:eastAsia="宋体"/>
          <w:color w:val="6B6B6B"/>
          <w:spacing w:val="26"/>
          <w:w w:val="26"/>
          <w:sz w:val="32"/>
          <w:szCs w:val="32"/>
        </w:rPr>
        <w:t>’</w:t>
      </w:r>
      <w:r>
        <w:rPr>
          <w:rFonts w:ascii="宋体" w:hAnsi="宋体" w:cs="宋体" w:eastAsia="宋体"/>
          <w:color w:val="6B6B6B"/>
          <w:w w:val="107"/>
          <w:sz w:val="32"/>
          <w:szCs w:val="32"/>
        </w:rPr>
        <w:t>情</w:t>
      </w:r>
      <w:r>
        <w:rPr>
          <w:rFonts w:ascii="宋体" w:hAnsi="宋体" w:cs="宋体" w:eastAsia="宋体"/>
          <w:color w:val="6B6B6B"/>
          <w:spacing w:val="5"/>
          <w:w w:val="107"/>
          <w:sz w:val="32"/>
          <w:szCs w:val="32"/>
        </w:rPr>
        <w:t>况</w:t>
      </w:r>
      <w:r>
        <w:rPr>
          <w:rFonts w:ascii="宋体" w:hAnsi="宋体" w:cs="宋体" w:eastAsia="宋体"/>
          <w:color w:val="484848"/>
          <w:w w:val="113"/>
          <w:sz w:val="32"/>
          <w:szCs w:val="32"/>
        </w:rPr>
        <w:t>下</w:t>
      </w:r>
      <w:r>
        <w:rPr>
          <w:rFonts w:ascii="宋体" w:hAnsi="宋体" w:cs="宋体" w:eastAsia="宋体"/>
          <w:color w:val="484848"/>
          <w:spacing w:val="-130"/>
          <w:sz w:val="32"/>
          <w:szCs w:val="32"/>
        </w:rPr>
        <w:t> </w:t>
      </w:r>
      <w:r>
        <w:rPr>
          <w:rFonts w:ascii="宋体" w:hAnsi="宋体" w:cs="宋体" w:eastAsia="宋体"/>
          <w:color w:val="484848"/>
          <w:spacing w:val="-320"/>
          <w:w w:val="140"/>
          <w:sz w:val="32"/>
          <w:szCs w:val="32"/>
        </w:rPr>
        <w:t>，</w:t>
      </w:r>
      <w:r>
        <w:rPr>
          <w:rFonts w:ascii="宋体" w:hAnsi="宋体" w:cs="宋体" w:eastAsia="宋体"/>
          <w:color w:val="6B6B6B"/>
          <w:w w:val="105"/>
          <w:sz w:val="32"/>
          <w:szCs w:val="32"/>
        </w:rPr>
        <w:t>操作</w:t>
      </w:r>
      <w:r>
        <w:rPr>
          <w:rFonts w:ascii="宋体" w:hAnsi="宋体" w:cs="宋体" w:eastAsia="宋体"/>
          <w:color w:val="6B6B6B"/>
          <w:spacing w:val="-105"/>
          <w:sz w:val="32"/>
          <w:szCs w:val="32"/>
        </w:rPr>
        <w:t> </w:t>
      </w:r>
      <w:r>
        <w:rPr>
          <w:rFonts w:ascii="宋体" w:hAnsi="宋体" w:cs="宋体" w:eastAsia="宋体"/>
          <w:color w:val="363636"/>
          <w:w w:val="96"/>
          <w:sz w:val="32"/>
          <w:szCs w:val="32"/>
        </w:rPr>
        <w:t>冲</w:t>
      </w:r>
      <w:r>
        <w:rPr>
          <w:rFonts w:ascii="宋体" w:hAnsi="宋体" w:cs="宋体" w:eastAsia="宋体"/>
          <w:color w:val="363636"/>
          <w:w w:val="96"/>
          <w:sz w:val="32"/>
          <w:szCs w:val="32"/>
        </w:rPr>
        <w:t> </w:t>
      </w:r>
      <w:r>
        <w:rPr>
          <w:rFonts w:ascii="宋体" w:hAnsi="宋体" w:cs="宋体" w:eastAsia="宋体"/>
          <w:color w:val="6B6B6B"/>
          <w:w w:val="107"/>
          <w:sz w:val="32"/>
          <w:szCs w:val="32"/>
        </w:rPr>
        <w:t>击</w:t>
      </w:r>
      <w:r>
        <w:rPr>
          <w:rFonts w:ascii="宋体" w:hAnsi="宋体" w:cs="宋体" w:eastAsia="宋体"/>
          <w:color w:val="6B6B6B"/>
          <w:spacing w:val="-14"/>
          <w:w w:val="107"/>
          <w:sz w:val="32"/>
          <w:szCs w:val="32"/>
        </w:rPr>
        <w:t>试</w:t>
      </w:r>
      <w:r>
        <w:rPr>
          <w:rFonts w:ascii="宋体" w:hAnsi="宋体" w:cs="宋体" w:eastAsia="宋体"/>
          <w:color w:val="6B6B6B"/>
          <w:w w:val="104"/>
          <w:sz w:val="32"/>
          <w:szCs w:val="32"/>
        </w:rPr>
        <w:t>验完全覆盖了本试验的</w:t>
      </w:r>
      <w:r>
        <w:rPr>
          <w:rFonts w:ascii="宋体" w:hAnsi="宋体" w:cs="宋体" w:eastAsia="宋体"/>
          <w:color w:val="6B6B6B"/>
          <w:spacing w:val="-95"/>
          <w:sz w:val="32"/>
          <w:szCs w:val="32"/>
        </w:rPr>
        <w:t> </w:t>
      </w:r>
      <w:r>
        <w:rPr>
          <w:rFonts w:ascii="宋体" w:hAnsi="宋体" w:cs="宋体" w:eastAsia="宋体"/>
          <w:color w:val="6B6B6B"/>
          <w:spacing w:val="-74"/>
          <w:w w:val="122"/>
          <w:sz w:val="32"/>
          <w:szCs w:val="32"/>
        </w:rPr>
        <w:t>内</w:t>
      </w:r>
      <w:r>
        <w:rPr>
          <w:rFonts w:ascii="宋体" w:hAnsi="宋体" w:cs="宋体" w:eastAsia="宋体"/>
          <w:color w:val="6B6B6B"/>
          <w:spacing w:val="-184"/>
          <w:w w:val="102"/>
          <w:sz w:val="32"/>
          <w:szCs w:val="32"/>
        </w:rPr>
        <w:t>容</w:t>
      </w:r>
      <w:r>
        <w:rPr>
          <w:rFonts w:ascii="宋体" w:hAnsi="宋体" w:cs="宋体" w:eastAsia="宋体"/>
          <w:color w:val="979797"/>
          <w:spacing w:val="-652"/>
          <w:w w:val="225"/>
          <w:sz w:val="32"/>
          <w:szCs w:val="32"/>
        </w:rPr>
        <w:t>．</w:t>
      </w:r>
      <w:r>
        <w:rPr>
          <w:rFonts w:ascii="宋体" w:hAnsi="宋体" w:cs="宋体" w:eastAsia="宋体"/>
          <w:color w:val="575757"/>
          <w:w w:val="105"/>
          <w:sz w:val="32"/>
          <w:szCs w:val="32"/>
        </w:rPr>
        <w:t>如果</w:t>
      </w:r>
      <w:r>
        <w:rPr>
          <w:rFonts w:ascii="宋体" w:hAnsi="宋体" w:cs="宋体" w:eastAsia="宋体"/>
          <w:color w:val="575757"/>
          <w:spacing w:val="-2"/>
          <w:w w:val="105"/>
          <w:sz w:val="32"/>
          <w:szCs w:val="32"/>
        </w:rPr>
        <w:t>用</w:t>
      </w:r>
      <w:r>
        <w:rPr>
          <w:rFonts w:ascii="宋体" w:hAnsi="宋体" w:cs="宋体" w:eastAsia="宋体"/>
          <w:color w:val="575757"/>
          <w:w w:val="102"/>
          <w:sz w:val="32"/>
          <w:szCs w:val="32"/>
        </w:rPr>
        <w:t>户要求</w:t>
      </w:r>
      <w:r>
        <w:rPr>
          <w:rFonts w:ascii="宋体" w:hAnsi="宋体" w:cs="宋体" w:eastAsia="宋体"/>
          <w:color w:val="575757"/>
          <w:spacing w:val="-76"/>
          <w:sz w:val="32"/>
          <w:szCs w:val="32"/>
        </w:rPr>
        <w:t> </w:t>
      </w:r>
      <w:r>
        <w:rPr>
          <w:rFonts w:ascii="宋体" w:hAnsi="宋体" w:cs="宋体" w:eastAsia="宋体"/>
          <w:color w:val="0F0F0F"/>
          <w:spacing w:val="-319"/>
          <w:w w:val="134"/>
          <w:sz w:val="32"/>
          <w:szCs w:val="32"/>
        </w:rPr>
        <w:t>．</w:t>
      </w:r>
      <w:r>
        <w:rPr>
          <w:rFonts w:ascii="宋体" w:hAnsi="宋体" w:cs="宋体" w:eastAsia="宋体"/>
          <w:color w:val="484848"/>
          <w:spacing w:val="-10"/>
          <w:w w:val="108"/>
          <w:sz w:val="32"/>
          <w:szCs w:val="32"/>
        </w:rPr>
        <w:t>则</w:t>
      </w:r>
      <w:r>
        <w:rPr>
          <w:rFonts w:ascii="宋体" w:hAnsi="宋体" w:cs="宋体" w:eastAsia="宋体"/>
          <w:color w:val="6B6B6B"/>
          <w:spacing w:val="-26"/>
          <w:w w:val="113"/>
          <w:sz w:val="32"/>
          <w:szCs w:val="32"/>
        </w:rPr>
        <w:t>局</w:t>
      </w:r>
      <w:r>
        <w:rPr>
          <w:rFonts w:ascii="宋体" w:hAnsi="宋体" w:cs="宋体" w:eastAsia="宋体"/>
          <w:color w:val="6B6B6B"/>
          <w:w w:val="105"/>
          <w:sz w:val="32"/>
          <w:szCs w:val="32"/>
        </w:rPr>
        <w:t>部放</w:t>
      </w:r>
      <w:r>
        <w:rPr>
          <w:rFonts w:ascii="宋体" w:hAnsi="宋体" w:cs="宋体" w:eastAsia="宋体"/>
          <w:color w:val="6B6B6B"/>
          <w:spacing w:val="-86"/>
          <w:sz w:val="32"/>
          <w:szCs w:val="32"/>
        </w:rPr>
        <w:t> </w:t>
      </w:r>
      <w:r>
        <w:rPr>
          <w:rFonts w:ascii="宋体" w:hAnsi="宋体" w:cs="宋体" w:eastAsia="宋体"/>
          <w:color w:val="6B6B6B"/>
          <w:w w:val="95"/>
          <w:sz w:val="32"/>
          <w:szCs w:val="32"/>
        </w:rPr>
        <w:t>也</w:t>
      </w:r>
      <w:r>
        <w:rPr>
          <w:rFonts w:ascii="宋体" w:hAnsi="宋体" w:cs="宋体" w:eastAsia="宋体"/>
          <w:color w:val="6B6B6B"/>
          <w:spacing w:val="-13"/>
          <w:w w:val="95"/>
          <w:sz w:val="32"/>
          <w:szCs w:val="32"/>
        </w:rPr>
        <w:t>测</w:t>
      </w:r>
      <w:r>
        <w:rPr>
          <w:rFonts w:ascii="宋体" w:hAnsi="宋体" w:cs="宋体" w:eastAsia="宋体"/>
          <w:color w:val="979797"/>
          <w:w w:val="106"/>
          <w:sz w:val="32"/>
          <w:szCs w:val="32"/>
        </w:rPr>
        <w:t>萤</w:t>
      </w:r>
      <w:r>
        <w:rPr>
          <w:rFonts w:ascii="宋体" w:hAnsi="宋体" w:cs="宋体" w:eastAsia="宋体"/>
          <w:color w:val="979797"/>
          <w:spacing w:val="-8"/>
          <w:w w:val="106"/>
          <w:sz w:val="32"/>
          <w:szCs w:val="32"/>
        </w:rPr>
        <w:t>可</w:t>
      </w:r>
      <w:r>
        <w:rPr>
          <w:rFonts w:ascii="宋体" w:hAnsi="宋体" w:cs="宋体" w:eastAsia="宋体"/>
          <w:color w:val="6B6B6B"/>
          <w:w w:val="103"/>
          <w:sz w:val="32"/>
          <w:szCs w:val="32"/>
        </w:rPr>
        <w:t>在此试验中进行</w:t>
      </w:r>
      <w:r>
        <w:rPr>
          <w:rFonts w:ascii="宋体" w:hAnsi="宋体" w:cs="宋体" w:eastAsia="宋体"/>
          <w:color w:val="6B6B6B"/>
          <w:spacing w:val="-81"/>
          <w:sz w:val="32"/>
          <w:szCs w:val="32"/>
        </w:rPr>
        <w:t> </w:t>
      </w:r>
      <w:r>
        <w:rPr>
          <w:rFonts w:ascii="宋体" w:hAnsi="宋体" w:cs="宋体" w:eastAsia="宋体"/>
          <w:color w:val="979797"/>
          <w:w w:val="131"/>
          <w:sz w:val="32"/>
          <w:szCs w:val="32"/>
        </w:rPr>
        <w:t>。</w:t>
      </w:r>
      <w:r>
        <w:rPr>
          <w:rFonts w:ascii="宋体" w:hAnsi="宋体" w:cs="宋体" w:eastAsia="宋体"/>
          <w:sz w:val="32"/>
          <w:szCs w:val="32"/>
        </w:rPr>
      </w:r>
    </w:p>
    <w:p>
      <w:pPr>
        <w:spacing w:before="92"/>
        <w:ind w:left="3045" w:right="0" w:firstLine="0"/>
        <w:jc w:val="left"/>
        <w:rPr>
          <w:rFonts w:ascii="Times New Roman" w:hAnsi="Times New Roman" w:cs="Times New Roman" w:eastAsia="Times New Roman"/>
          <w:sz w:val="34"/>
          <w:szCs w:val="34"/>
        </w:rPr>
      </w:pPr>
      <w:r>
        <w:rPr>
          <w:rFonts w:ascii="Times New Roman"/>
          <w:color w:val="575757"/>
          <w:spacing w:val="-33"/>
          <w:w w:val="110"/>
          <w:sz w:val="34"/>
        </w:rPr>
        <w:t>14</w:t>
      </w:r>
      <w:r>
        <w:rPr>
          <w:rFonts w:ascii="Times New Roman"/>
          <w:spacing w:val="-33"/>
          <w:sz w:val="3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34"/>
          <w:szCs w:val="34"/>
        </w:rPr>
        <w:sectPr>
          <w:headerReference w:type="default" r:id="rId36"/>
          <w:footerReference w:type="default" r:id="rId37"/>
          <w:pgSz w:w="22380" w:h="31660"/>
          <w:pgMar w:header="0" w:footer="0" w:top="2120" w:bottom="20" w:left="0" w:right="0"/>
        </w:sectPr>
      </w:pPr>
    </w:p>
    <w:p>
      <w:pPr>
        <w:spacing w:before="32"/>
        <w:ind w:left="0" w:right="2507" w:firstLine="0"/>
        <w:jc w:val="right"/>
        <w:rPr>
          <w:rFonts w:ascii="Times New Roman" w:hAnsi="Times New Roman" w:cs="Times New Roman" w:eastAsia="Times New Roman"/>
          <w:sz w:val="35"/>
          <w:szCs w:val="35"/>
        </w:rPr>
      </w:pPr>
      <w:r>
        <w:rPr>
          <w:rFonts w:ascii="Times New Roman"/>
          <w:color w:val="2F2F2F"/>
          <w:spacing w:val="26"/>
          <w:w w:val="93"/>
          <w:sz w:val="38"/>
        </w:rPr>
        <w:t>G</w:t>
      </w:r>
      <w:r>
        <w:rPr>
          <w:rFonts w:ascii="Times New Roman"/>
          <w:color w:val="111111"/>
          <w:spacing w:val="-21"/>
          <w:w w:val="97"/>
          <w:sz w:val="38"/>
        </w:rPr>
        <w:t>B</w:t>
      </w:r>
      <w:r>
        <w:rPr>
          <w:rFonts w:ascii="Times New Roman"/>
          <w:color w:val="3F3F3F"/>
          <w:spacing w:val="22"/>
          <w:w w:val="156"/>
          <w:sz w:val="38"/>
        </w:rPr>
        <w:t>/</w:t>
      </w:r>
      <w:r>
        <w:rPr>
          <w:rFonts w:ascii="Times New Roman"/>
          <w:color w:val="111111"/>
          <w:spacing w:val="-59"/>
          <w:w w:val="215"/>
          <w:sz w:val="38"/>
        </w:rPr>
        <w:t>l</w:t>
      </w:r>
      <w:r>
        <w:rPr>
          <w:rFonts w:ascii="Times New Roman"/>
          <w:color w:val="545454"/>
          <w:w w:val="197"/>
          <w:sz w:val="38"/>
        </w:rPr>
        <w:t>'</w:t>
      </w:r>
      <w:r>
        <w:rPr>
          <w:rFonts w:ascii="Times New Roman"/>
          <w:color w:val="545454"/>
          <w:sz w:val="38"/>
        </w:rPr>
        <w:t> </w:t>
      </w:r>
      <w:r>
        <w:rPr>
          <w:rFonts w:ascii="Times New Roman"/>
          <w:color w:val="545454"/>
          <w:spacing w:val="-6"/>
          <w:sz w:val="38"/>
        </w:rPr>
        <w:t> </w:t>
      </w:r>
      <w:r>
        <w:rPr>
          <w:rFonts w:ascii="Times New Roman"/>
          <w:color w:val="3F3F3F"/>
          <w:w w:val="138"/>
          <w:sz w:val="35"/>
        </w:rPr>
        <w:t>1094.3</w:t>
      </w:r>
      <w:r>
        <w:rPr>
          <w:rFonts w:ascii="Times New Roman"/>
          <w:color w:val="3F3F3F"/>
          <w:spacing w:val="-32"/>
          <w:w w:val="138"/>
          <w:sz w:val="35"/>
        </w:rPr>
        <w:t>-</w:t>
      </w:r>
      <w:r>
        <w:rPr>
          <w:rFonts w:ascii="Times New Roman"/>
          <w:color w:val="3F3F3F"/>
          <w:w w:val="106"/>
          <w:sz w:val="35"/>
        </w:rPr>
        <w:t>20</w:t>
      </w:r>
      <w:r>
        <w:rPr>
          <w:rFonts w:ascii="Times New Roman"/>
          <w:color w:val="3F3F3F"/>
          <w:spacing w:val="-27"/>
          <w:sz w:val="35"/>
        </w:rPr>
        <w:t> </w:t>
      </w:r>
      <w:r>
        <w:rPr>
          <w:rFonts w:ascii="Times New Roman"/>
          <w:color w:val="111111"/>
          <w:spacing w:val="11"/>
          <w:w w:val="79"/>
          <w:sz w:val="35"/>
        </w:rPr>
        <w:t>1</w:t>
      </w:r>
      <w:r>
        <w:rPr>
          <w:rFonts w:ascii="Times New Roman"/>
          <w:color w:val="2F2F2F"/>
          <w:w w:val="113"/>
          <w:sz w:val="35"/>
        </w:rPr>
        <w:t>7</w:t>
      </w:r>
      <w:r>
        <w:rPr>
          <w:rFonts w:ascii="Times New Roman"/>
          <w:sz w:val="35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1"/>
        <w:ind w:left="2575" w:right="0" w:firstLine="0"/>
        <w:jc w:val="both"/>
        <w:rPr>
          <w:rFonts w:ascii="Times New Roman" w:hAnsi="Times New Roman" w:cs="Times New Roman" w:eastAsia="Times New Roman"/>
          <w:sz w:val="35"/>
          <w:szCs w:val="35"/>
        </w:rPr>
      </w:pPr>
      <w:r>
        <w:rPr>
          <w:rFonts w:ascii="Times New Roman" w:hAnsi="Times New Roman" w:cs="Times New Roman" w:eastAsia="Times New Roman"/>
          <w:color w:val="2F2F2F"/>
          <w:spacing w:val="11"/>
          <w:w w:val="79"/>
          <w:sz w:val="35"/>
          <w:szCs w:val="35"/>
        </w:rPr>
        <w:t>1</w:t>
      </w:r>
      <w:r>
        <w:rPr>
          <w:rFonts w:ascii="Times New Roman" w:hAnsi="Times New Roman" w:cs="Times New Roman" w:eastAsia="Times New Roman"/>
          <w:color w:val="2F2F2F"/>
          <w:w w:val="126"/>
          <w:sz w:val="35"/>
          <w:szCs w:val="35"/>
        </w:rPr>
        <w:t>3</w:t>
      </w:r>
      <w:r>
        <w:rPr>
          <w:rFonts w:ascii="Times New Roman" w:hAnsi="Times New Roman" w:cs="Times New Roman" w:eastAsia="Times New Roman"/>
          <w:color w:val="2F2F2F"/>
          <w:sz w:val="35"/>
          <w:szCs w:val="35"/>
        </w:rPr>
        <w:t>   </w:t>
      </w:r>
      <w:r>
        <w:rPr>
          <w:rFonts w:ascii="Times New Roman" w:hAnsi="Times New Roman" w:cs="Times New Roman" w:eastAsia="Times New Roman"/>
          <w:color w:val="2F2F2F"/>
          <w:spacing w:val="30"/>
          <w:sz w:val="35"/>
          <w:szCs w:val="35"/>
        </w:rPr>
        <w:t> </w:t>
      </w:r>
      <w:r>
        <w:rPr>
          <w:rFonts w:ascii="宋体" w:hAnsi="宋体" w:cs="宋体" w:eastAsia="宋体"/>
          <w:color w:val="2F2F2F"/>
          <w:w w:val="114"/>
          <w:sz w:val="34"/>
          <w:szCs w:val="34"/>
        </w:rPr>
        <w:t>雷电冲击试验</w:t>
      </w:r>
      <w:r>
        <w:rPr>
          <w:rFonts w:ascii="宋体" w:hAnsi="宋体" w:cs="宋体" w:eastAsia="宋体"/>
          <w:color w:val="2F2F2F"/>
          <w:spacing w:val="-120"/>
          <w:sz w:val="34"/>
          <w:szCs w:val="34"/>
        </w:rPr>
        <w:t> </w:t>
      </w:r>
      <w:r>
        <w:rPr>
          <w:rFonts w:ascii="宋体" w:hAnsi="宋体" w:cs="宋体" w:eastAsia="宋体"/>
          <w:color w:val="676767"/>
          <w:w w:val="40"/>
          <w:sz w:val="34"/>
          <w:szCs w:val="34"/>
        </w:rPr>
        <w:t>（</w:t>
      </w:r>
      <w:r>
        <w:rPr>
          <w:rFonts w:ascii="宋体" w:hAnsi="宋体" w:cs="宋体" w:eastAsia="宋体"/>
          <w:color w:val="676767"/>
          <w:spacing w:val="-140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111111"/>
          <w:w w:val="117"/>
          <w:sz w:val="35"/>
          <w:szCs w:val="35"/>
        </w:rPr>
        <w:t>LI</w:t>
      </w:r>
      <w:r>
        <w:rPr>
          <w:rFonts w:ascii="Times New Roman" w:hAnsi="Times New Roman" w:cs="Times New Roman" w:eastAsia="Times New Roman"/>
          <w:color w:val="111111"/>
          <w:spacing w:val="-43"/>
          <w:sz w:val="35"/>
          <w:szCs w:val="35"/>
        </w:rPr>
        <w:t> </w:t>
      </w:r>
      <w:r>
        <w:rPr>
          <w:rFonts w:ascii="宋体" w:hAnsi="宋体" w:cs="宋体" w:eastAsia="宋体"/>
          <w:color w:val="545454"/>
          <w:spacing w:val="-287"/>
          <w:w w:val="134"/>
          <w:sz w:val="34"/>
          <w:szCs w:val="34"/>
        </w:rPr>
        <w:t>、</w:t>
      </w:r>
      <w:r>
        <w:rPr>
          <w:rFonts w:ascii="Times New Roman" w:hAnsi="Times New Roman" w:cs="Times New Roman" w:eastAsia="Times New Roman"/>
          <w:color w:val="111111"/>
          <w:w w:val="117"/>
          <w:sz w:val="35"/>
          <w:szCs w:val="35"/>
        </w:rPr>
        <w:t>L</w:t>
      </w:r>
      <w:r>
        <w:rPr>
          <w:rFonts w:ascii="Times New Roman" w:hAnsi="Times New Roman" w:cs="Times New Roman" w:eastAsia="Times New Roman"/>
          <w:color w:val="111111"/>
          <w:spacing w:val="7"/>
          <w:w w:val="117"/>
          <w:sz w:val="35"/>
          <w:szCs w:val="35"/>
        </w:rPr>
        <w:t>I</w:t>
      </w:r>
      <w:r>
        <w:rPr>
          <w:rFonts w:ascii="Times New Roman" w:hAnsi="Times New Roman" w:cs="Times New Roman" w:eastAsia="Times New Roman"/>
          <w:color w:val="2F2F2F"/>
          <w:w w:val="105"/>
          <w:sz w:val="35"/>
          <w:szCs w:val="35"/>
        </w:rPr>
        <w:t>C</w:t>
      </w:r>
      <w:r>
        <w:rPr>
          <w:rFonts w:ascii="Times New Roman" w:hAnsi="Times New Roman" w:cs="Times New Roman" w:eastAsia="Times New Roman"/>
          <w:color w:val="2F2F2F"/>
          <w:spacing w:val="-53"/>
          <w:sz w:val="35"/>
          <w:szCs w:val="35"/>
        </w:rPr>
        <w:t> </w:t>
      </w:r>
      <w:r>
        <w:rPr>
          <w:rFonts w:ascii="宋体" w:hAnsi="宋体" w:cs="宋体" w:eastAsia="宋体"/>
          <w:color w:val="545454"/>
          <w:spacing w:val="-287"/>
          <w:w w:val="134"/>
          <w:sz w:val="34"/>
          <w:szCs w:val="34"/>
        </w:rPr>
        <w:t>、</w:t>
      </w:r>
      <w:r>
        <w:rPr>
          <w:rFonts w:ascii="Times New Roman" w:hAnsi="Times New Roman" w:cs="Times New Roman" w:eastAsia="Times New Roman"/>
          <w:color w:val="111111"/>
          <w:w w:val="110"/>
          <w:sz w:val="35"/>
          <w:szCs w:val="35"/>
        </w:rPr>
        <w:t>LIN</w:t>
      </w:r>
      <w:r>
        <w:rPr>
          <w:rFonts w:ascii="Times New Roman" w:hAnsi="Times New Roman" w:cs="Times New Roman" w:eastAsia="Times New Roman"/>
          <w:color w:val="111111"/>
          <w:spacing w:val="-35"/>
          <w:sz w:val="35"/>
          <w:szCs w:val="35"/>
        </w:rPr>
        <w:t> </w:t>
      </w:r>
      <w:r>
        <w:rPr>
          <w:rFonts w:ascii="宋体" w:hAnsi="宋体" w:cs="宋体" w:eastAsia="宋体"/>
          <w:color w:val="545454"/>
          <w:spacing w:val="-287"/>
          <w:w w:val="134"/>
          <w:sz w:val="34"/>
          <w:szCs w:val="34"/>
        </w:rPr>
        <w:t>、</w:t>
      </w:r>
      <w:r>
        <w:rPr>
          <w:rFonts w:ascii="Times New Roman" w:hAnsi="Times New Roman" w:cs="Times New Roman" w:eastAsia="Times New Roman"/>
          <w:color w:val="111111"/>
          <w:w w:val="130"/>
          <w:sz w:val="35"/>
          <w:szCs w:val="35"/>
        </w:rPr>
        <w:t>L</w:t>
      </w:r>
      <w:r>
        <w:rPr>
          <w:rFonts w:ascii="Times New Roman" w:hAnsi="Times New Roman" w:cs="Times New Roman" w:eastAsia="Times New Roman"/>
          <w:color w:val="111111"/>
          <w:spacing w:val="8"/>
          <w:w w:val="130"/>
          <w:sz w:val="35"/>
          <w:szCs w:val="35"/>
        </w:rPr>
        <w:t>l</w:t>
      </w:r>
      <w:r>
        <w:rPr>
          <w:rFonts w:ascii="Times New Roman" w:hAnsi="Times New Roman" w:cs="Times New Roman" w:eastAsia="Times New Roman"/>
          <w:color w:val="2F2F2F"/>
          <w:w w:val="89"/>
          <w:sz w:val="35"/>
          <w:szCs w:val="35"/>
        </w:rPr>
        <w:t>l</w:t>
      </w:r>
      <w:r>
        <w:rPr>
          <w:rFonts w:ascii="Times New Roman" w:hAnsi="Times New Roman" w:cs="Times New Roman" w:eastAsia="Times New Roman"/>
          <w:color w:val="2F2F2F"/>
          <w:spacing w:val="-24"/>
          <w:w w:val="89"/>
          <w:sz w:val="35"/>
          <w:szCs w:val="35"/>
        </w:rPr>
        <w:t>\</w:t>
      </w:r>
      <w:r>
        <w:rPr>
          <w:rFonts w:ascii="Times New Roman" w:hAnsi="Times New Roman" w:cs="Times New Roman" w:eastAsia="Times New Roman"/>
          <w:color w:val="111111"/>
          <w:spacing w:val="-151"/>
          <w:w w:val="182"/>
          <w:sz w:val="35"/>
          <w:szCs w:val="35"/>
        </w:rPr>
        <w:t>1</w:t>
      </w:r>
      <w:r>
        <w:rPr>
          <w:rFonts w:ascii="Times New Roman" w:hAnsi="Times New Roman" w:cs="Times New Roman" w:eastAsia="Times New Roman"/>
          <w:color w:val="111111"/>
          <w:spacing w:val="18"/>
          <w:w w:val="123"/>
          <w:sz w:val="35"/>
          <w:szCs w:val="35"/>
        </w:rPr>
        <w:t>T</w:t>
      </w:r>
      <w:r>
        <w:rPr>
          <w:rFonts w:ascii="Times New Roman" w:hAnsi="Times New Roman" w:cs="Times New Roman" w:eastAsia="Times New Roman"/>
          <w:color w:val="676767"/>
          <w:w w:val="117"/>
          <w:sz w:val="35"/>
          <w:szCs w:val="35"/>
        </w:rPr>
        <w:t>)</w:t>
      </w:r>
      <w:r>
        <w:rPr>
          <w:rFonts w:ascii="Times New Roman" w:hAnsi="Times New Roman" w:cs="Times New Roman" w:eastAsia="Times New Roman"/>
          <w:sz w:val="35"/>
          <w:szCs w:val="35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52"/>
          <w:szCs w:val="52"/>
        </w:rPr>
      </w:pPr>
    </w:p>
    <w:p>
      <w:pPr>
        <w:spacing w:before="0"/>
        <w:ind w:left="2575" w:right="0" w:firstLine="0"/>
        <w:jc w:val="both"/>
        <w:rPr>
          <w:rFonts w:ascii="宋体" w:hAnsi="宋体" w:cs="宋体" w:eastAsia="宋体"/>
          <w:sz w:val="34"/>
          <w:szCs w:val="34"/>
        </w:rPr>
      </w:pPr>
      <w:r>
        <w:rPr>
          <w:rFonts w:ascii="Times New Roman" w:hAnsi="Times New Roman" w:cs="Times New Roman" w:eastAsia="Times New Roman"/>
          <w:color w:val="2F2F2F"/>
          <w:spacing w:val="3"/>
          <w:w w:val="110"/>
          <w:sz w:val="35"/>
          <w:szCs w:val="35"/>
        </w:rPr>
        <w:t>13</w:t>
      </w:r>
      <w:r>
        <w:rPr>
          <w:rFonts w:ascii="Times New Roman" w:hAnsi="Times New Roman" w:cs="Times New Roman" w:eastAsia="Times New Roman"/>
          <w:color w:val="111111"/>
          <w:spacing w:val="3"/>
          <w:w w:val="110"/>
          <w:sz w:val="35"/>
          <w:szCs w:val="35"/>
        </w:rPr>
        <w:t>.1    </w:t>
      </w:r>
      <w:r>
        <w:rPr>
          <w:rFonts w:ascii="Times New Roman" w:hAnsi="Times New Roman" w:cs="Times New Roman" w:eastAsia="Times New Roman"/>
          <w:color w:val="111111"/>
          <w:spacing w:val="55"/>
          <w:w w:val="110"/>
          <w:sz w:val="35"/>
          <w:szCs w:val="35"/>
        </w:rPr>
        <w:t> </w:t>
      </w:r>
      <w:r>
        <w:rPr>
          <w:rFonts w:ascii="宋体" w:hAnsi="宋体" w:cs="宋体" w:eastAsia="宋体"/>
          <w:color w:val="2F2F2F"/>
          <w:spacing w:val="4"/>
          <w:w w:val="110"/>
          <w:sz w:val="34"/>
          <w:szCs w:val="34"/>
        </w:rPr>
        <w:t>对所有</w:t>
      </w:r>
      <w:r>
        <w:rPr>
          <w:rFonts w:ascii="宋体" w:hAnsi="宋体" w:cs="宋体" w:eastAsia="宋体"/>
          <w:color w:val="545454"/>
          <w:spacing w:val="4"/>
          <w:w w:val="110"/>
          <w:sz w:val="34"/>
          <w:szCs w:val="34"/>
        </w:rPr>
        <w:t>雷</w:t>
      </w:r>
      <w:r>
        <w:rPr>
          <w:rFonts w:ascii="宋体" w:hAnsi="宋体" w:cs="宋体" w:eastAsia="宋体"/>
          <w:color w:val="2F2F2F"/>
          <w:spacing w:val="4"/>
          <w:w w:val="110"/>
          <w:sz w:val="34"/>
          <w:szCs w:val="34"/>
        </w:rPr>
        <w:t>电冲击试验的要求</w:t>
      </w:r>
      <w:r>
        <w:rPr>
          <w:rFonts w:ascii="宋体" w:hAnsi="宋体" w:cs="宋体" w:eastAsia="宋体"/>
          <w:spacing w:val="4"/>
          <w:sz w:val="34"/>
          <w:szCs w:val="34"/>
        </w:rPr>
      </w:r>
    </w:p>
    <w:p>
      <w:pPr>
        <w:spacing w:line="240" w:lineRule="auto" w:before="5"/>
        <w:rPr>
          <w:rFonts w:ascii="宋体" w:hAnsi="宋体" w:cs="宋体" w:eastAsia="宋体"/>
          <w:sz w:val="31"/>
          <w:szCs w:val="31"/>
        </w:rPr>
      </w:pPr>
    </w:p>
    <w:p>
      <w:pPr>
        <w:pStyle w:val="BodyText"/>
        <w:spacing w:line="240" w:lineRule="auto"/>
        <w:ind w:left="2575" w:right="0"/>
        <w:jc w:val="both"/>
        <w:rPr>
          <w:sz w:val="34"/>
          <w:szCs w:val="34"/>
        </w:rPr>
      </w:pPr>
      <w:r>
        <w:rPr>
          <w:rFonts w:ascii="Times New Roman" w:hAnsi="Times New Roman" w:cs="Times New Roman" w:eastAsia="Times New Roman"/>
          <w:color w:val="2F2F2F"/>
          <w:spacing w:val="10"/>
          <w:w w:val="110"/>
        </w:rPr>
        <w:t>13</w:t>
      </w:r>
      <w:r>
        <w:rPr>
          <w:rFonts w:ascii="Times New Roman" w:hAnsi="Times New Roman" w:cs="Times New Roman" w:eastAsia="Times New Roman"/>
          <w:color w:val="111111"/>
          <w:spacing w:val="10"/>
          <w:w w:val="110"/>
        </w:rPr>
        <w:t>.1</w:t>
      </w:r>
      <w:r>
        <w:rPr>
          <w:rFonts w:ascii="Times New Roman" w:hAnsi="Times New Roman" w:cs="Times New Roman" w:eastAsia="Times New Roman"/>
          <w:color w:val="3F3F3F"/>
          <w:spacing w:val="10"/>
          <w:w w:val="110"/>
        </w:rPr>
        <w:t>.</w:t>
      </w:r>
      <w:r>
        <w:rPr>
          <w:rFonts w:ascii="Times New Roman" w:hAnsi="Times New Roman" w:cs="Times New Roman" w:eastAsia="Times New Roman"/>
          <w:color w:val="111111"/>
          <w:spacing w:val="10"/>
          <w:w w:val="110"/>
        </w:rPr>
        <w:t>1  </w:t>
      </w:r>
      <w:r>
        <w:rPr>
          <w:rFonts w:ascii="Times New Roman" w:hAnsi="Times New Roman" w:cs="Times New Roman" w:eastAsia="Times New Roman"/>
          <w:color w:val="111111"/>
          <w:spacing w:val="61"/>
          <w:w w:val="110"/>
        </w:rPr>
        <w:t> </w:t>
      </w:r>
      <w:r>
        <w:rPr>
          <w:color w:val="2F2F2F"/>
          <w:w w:val="110"/>
          <w:sz w:val="34"/>
          <w:szCs w:val="34"/>
        </w:rPr>
        <w:t>概述</w:t>
      </w:r>
      <w:r>
        <w:rPr>
          <w:sz w:val="34"/>
          <w:szCs w:val="34"/>
        </w:rPr>
      </w:r>
    </w:p>
    <w:p>
      <w:pPr>
        <w:spacing w:line="240" w:lineRule="auto" w:before="11"/>
        <w:rPr>
          <w:rFonts w:ascii="宋体" w:hAnsi="宋体" w:cs="宋体" w:eastAsia="宋体"/>
          <w:sz w:val="32"/>
          <w:szCs w:val="32"/>
        </w:rPr>
      </w:pPr>
    </w:p>
    <w:p>
      <w:pPr>
        <w:spacing w:line="292" w:lineRule="auto" w:before="0"/>
        <w:ind w:left="2519" w:right="2499" w:firstLine="789"/>
        <w:jc w:val="both"/>
        <w:rPr>
          <w:rFonts w:ascii="宋体" w:hAnsi="宋体" w:cs="宋体" w:eastAsia="宋体"/>
          <w:sz w:val="34"/>
          <w:szCs w:val="34"/>
        </w:rPr>
      </w:pPr>
      <w:r>
        <w:rPr>
          <w:rFonts w:ascii="宋体" w:hAnsi="宋体" w:cs="宋体" w:eastAsia="宋体"/>
          <w:color w:val="676767"/>
          <w:w w:val="113"/>
          <w:sz w:val="34"/>
          <w:szCs w:val="34"/>
        </w:rPr>
        <w:t>有关冲击试验</w:t>
      </w:r>
      <w:r>
        <w:rPr>
          <w:rFonts w:ascii="宋体" w:hAnsi="宋体" w:cs="宋体" w:eastAsia="宋体"/>
          <w:color w:val="676767"/>
          <w:spacing w:val="-118"/>
          <w:sz w:val="34"/>
          <w:szCs w:val="34"/>
        </w:rPr>
        <w:t> </w:t>
      </w:r>
      <w:r>
        <w:rPr>
          <w:rFonts w:ascii="宋体" w:hAnsi="宋体" w:cs="宋体" w:eastAsia="宋体"/>
          <w:color w:val="3F3F3F"/>
          <w:spacing w:val="29"/>
          <w:w w:val="107"/>
          <w:sz w:val="34"/>
          <w:szCs w:val="34"/>
        </w:rPr>
        <w:t>术</w:t>
      </w:r>
      <w:r>
        <w:rPr>
          <w:rFonts w:ascii="宋体" w:hAnsi="宋体" w:cs="宋体" w:eastAsia="宋体"/>
          <w:color w:val="676767"/>
          <w:spacing w:val="10"/>
          <w:w w:val="118"/>
          <w:sz w:val="34"/>
          <w:szCs w:val="34"/>
        </w:rPr>
        <w:t>语</w:t>
      </w:r>
      <w:r>
        <w:rPr>
          <w:rFonts w:ascii="宋体" w:hAnsi="宋体" w:cs="宋体" w:eastAsia="宋体"/>
          <w:color w:val="676767"/>
          <w:spacing w:val="-42"/>
          <w:w w:val="122"/>
          <w:sz w:val="34"/>
          <w:szCs w:val="34"/>
        </w:rPr>
        <w:t>的</w:t>
      </w:r>
      <w:r>
        <w:rPr>
          <w:rFonts w:ascii="宋体" w:hAnsi="宋体" w:cs="宋体" w:eastAsia="宋体"/>
          <w:color w:val="AFAFAF"/>
          <w:spacing w:val="1"/>
          <w:w w:val="115"/>
          <w:sz w:val="34"/>
          <w:szCs w:val="34"/>
        </w:rPr>
        <w:t>一</w:t>
      </w:r>
      <w:r>
        <w:rPr>
          <w:rFonts w:ascii="宋体" w:hAnsi="宋体" w:cs="宋体" w:eastAsia="宋体"/>
          <w:color w:val="545454"/>
          <w:w w:val="111"/>
          <w:sz w:val="34"/>
          <w:szCs w:val="34"/>
        </w:rPr>
        <w:t>般定义</w:t>
      </w:r>
      <w:r>
        <w:rPr>
          <w:rFonts w:ascii="宋体" w:hAnsi="宋体" w:cs="宋体" w:eastAsia="宋体"/>
          <w:color w:val="545454"/>
          <w:spacing w:val="-123"/>
          <w:sz w:val="34"/>
          <w:szCs w:val="34"/>
        </w:rPr>
        <w:t> </w:t>
      </w:r>
      <w:r>
        <w:rPr>
          <w:rFonts w:ascii="宋体" w:hAnsi="宋体" w:cs="宋体" w:eastAsia="宋体"/>
          <w:color w:val="545454"/>
          <w:w w:val="115"/>
          <w:sz w:val="34"/>
          <w:szCs w:val="34"/>
        </w:rPr>
        <w:t>及对试验线路的要求见</w:t>
      </w:r>
      <w:r>
        <w:rPr>
          <w:rFonts w:ascii="宋体" w:hAnsi="宋体" w:cs="宋体" w:eastAsia="宋体"/>
          <w:color w:val="545454"/>
          <w:spacing w:val="-2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545454"/>
          <w:w w:val="104"/>
          <w:sz w:val="38"/>
          <w:szCs w:val="38"/>
        </w:rPr>
        <w:t>G</w:t>
      </w:r>
      <w:r>
        <w:rPr>
          <w:rFonts w:ascii="Times New Roman" w:hAnsi="Times New Roman" w:cs="Times New Roman" w:eastAsia="Times New Roman"/>
          <w:color w:val="545454"/>
          <w:spacing w:val="-25"/>
          <w:w w:val="104"/>
          <w:sz w:val="38"/>
          <w:szCs w:val="38"/>
        </w:rPr>
        <w:t>B</w:t>
      </w:r>
      <w:r>
        <w:rPr>
          <w:rFonts w:ascii="Times New Roman" w:hAnsi="Times New Roman" w:cs="Times New Roman" w:eastAsia="Times New Roman"/>
          <w:color w:val="909090"/>
          <w:w w:val="156"/>
          <w:sz w:val="38"/>
          <w:szCs w:val="38"/>
        </w:rPr>
        <w:t>/</w:t>
      </w:r>
      <w:r>
        <w:rPr>
          <w:rFonts w:ascii="Times New Roman" w:hAnsi="Times New Roman" w:cs="Times New Roman" w:eastAsia="Times New Roman"/>
          <w:color w:val="909090"/>
          <w:spacing w:val="-54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3F3F3F"/>
          <w:w w:val="122"/>
          <w:sz w:val="38"/>
          <w:szCs w:val="38"/>
        </w:rPr>
        <w:t>T</w:t>
      </w:r>
      <w:r>
        <w:rPr>
          <w:rFonts w:ascii="Times New Roman" w:hAnsi="Times New Roman" w:cs="Times New Roman" w:eastAsia="Times New Roman"/>
          <w:color w:val="3F3F3F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3F3F3F"/>
          <w:spacing w:val="-24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676767"/>
          <w:spacing w:val="-61"/>
          <w:w w:val="141"/>
          <w:sz w:val="35"/>
          <w:szCs w:val="35"/>
        </w:rPr>
        <w:t>1</w:t>
      </w:r>
      <w:r>
        <w:rPr>
          <w:rFonts w:ascii="Times New Roman" w:hAnsi="Times New Roman" w:cs="Times New Roman" w:eastAsia="Times New Roman"/>
          <w:color w:val="676767"/>
          <w:w w:val="104"/>
          <w:sz w:val="35"/>
          <w:szCs w:val="35"/>
        </w:rPr>
        <w:t>69</w:t>
      </w:r>
      <w:r>
        <w:rPr>
          <w:rFonts w:ascii="Times New Roman" w:hAnsi="Times New Roman" w:cs="Times New Roman" w:eastAsia="Times New Roman"/>
          <w:color w:val="676767"/>
          <w:spacing w:val="-58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676767"/>
          <w:w w:val="101"/>
          <w:sz w:val="35"/>
          <w:szCs w:val="35"/>
        </w:rPr>
        <w:t>27</w:t>
      </w:r>
      <w:r>
        <w:rPr>
          <w:rFonts w:ascii="Times New Roman" w:hAnsi="Times New Roman" w:cs="Times New Roman" w:eastAsia="Times New Roman"/>
          <w:color w:val="676767"/>
          <w:spacing w:val="-47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3F3F3F"/>
          <w:w w:val="132"/>
          <w:sz w:val="35"/>
          <w:szCs w:val="35"/>
        </w:rPr>
        <w:t>.</w:t>
      </w:r>
      <w:r>
        <w:rPr>
          <w:rFonts w:ascii="Times New Roman" w:hAnsi="Times New Roman" w:cs="Times New Roman" w:eastAsia="Times New Roman"/>
          <w:color w:val="3F3F3F"/>
          <w:spacing w:val="8"/>
          <w:w w:val="132"/>
          <w:sz w:val="35"/>
          <w:szCs w:val="35"/>
        </w:rPr>
        <w:t>1</w:t>
      </w:r>
      <w:r>
        <w:rPr>
          <w:rFonts w:ascii="宋体" w:hAnsi="宋体" w:cs="宋体" w:eastAsia="宋体"/>
          <w:color w:val="808080"/>
          <w:spacing w:val="-151"/>
          <w:w w:val="149"/>
          <w:sz w:val="34"/>
          <w:szCs w:val="34"/>
        </w:rPr>
        <w:t>。</w:t>
      </w:r>
      <w:r>
        <w:rPr>
          <w:rFonts w:ascii="宋体" w:hAnsi="宋体" w:cs="宋体" w:eastAsia="宋体"/>
          <w:color w:val="545454"/>
          <w:w w:val="111"/>
          <w:sz w:val="34"/>
          <w:szCs w:val="34"/>
        </w:rPr>
        <w:t>对</w:t>
      </w:r>
      <w:r>
        <w:rPr>
          <w:rFonts w:ascii="宋体" w:hAnsi="宋体" w:cs="宋体" w:eastAsia="宋体"/>
          <w:color w:val="545454"/>
          <w:spacing w:val="-136"/>
          <w:sz w:val="34"/>
          <w:szCs w:val="34"/>
        </w:rPr>
        <w:t> </w:t>
      </w:r>
      <w:r>
        <w:rPr>
          <w:rFonts w:ascii="宋体" w:hAnsi="宋体" w:cs="宋体" w:eastAsia="宋体"/>
          <w:color w:val="545454"/>
          <w:w w:val="113"/>
          <w:sz w:val="34"/>
          <w:szCs w:val="34"/>
        </w:rPr>
        <w:t>认</w:t>
      </w:r>
      <w:r>
        <w:rPr>
          <w:rFonts w:ascii="宋体" w:hAnsi="宋体" w:cs="宋体" w:eastAsia="宋体"/>
          <w:color w:val="545454"/>
          <w:spacing w:val="36"/>
          <w:w w:val="113"/>
          <w:sz w:val="34"/>
          <w:szCs w:val="34"/>
        </w:rPr>
        <w:t>可</w:t>
      </w:r>
      <w:r>
        <w:rPr>
          <w:rFonts w:ascii="宋体" w:hAnsi="宋体" w:cs="宋体" w:eastAsia="宋体"/>
          <w:color w:val="545454"/>
          <w:w w:val="113"/>
          <w:sz w:val="34"/>
          <w:szCs w:val="34"/>
        </w:rPr>
        <w:t>测量</w:t>
      </w:r>
      <w:r>
        <w:rPr>
          <w:rFonts w:ascii="宋体" w:hAnsi="宋体" w:cs="宋体" w:eastAsia="宋体"/>
          <w:color w:val="545454"/>
          <w:spacing w:val="-115"/>
          <w:sz w:val="34"/>
          <w:szCs w:val="34"/>
        </w:rPr>
        <w:t> </w:t>
      </w:r>
      <w:r>
        <w:rPr>
          <w:rFonts w:ascii="宋体" w:hAnsi="宋体" w:cs="宋体" w:eastAsia="宋体"/>
          <w:color w:val="545454"/>
          <w:w w:val="115"/>
          <w:sz w:val="34"/>
          <w:szCs w:val="34"/>
        </w:rPr>
        <w:t>系统</w:t>
      </w:r>
      <w:r>
        <w:rPr>
          <w:rFonts w:ascii="宋体" w:hAnsi="宋体" w:cs="宋体" w:eastAsia="宋体"/>
          <w:color w:val="545454"/>
          <w:spacing w:val="5"/>
          <w:w w:val="115"/>
          <w:sz w:val="34"/>
          <w:szCs w:val="34"/>
        </w:rPr>
        <w:t>的</w:t>
      </w:r>
      <w:r>
        <w:rPr>
          <w:rFonts w:ascii="宋体" w:hAnsi="宋体" w:cs="宋体" w:eastAsia="宋体"/>
          <w:color w:val="545454"/>
          <w:w w:val="119"/>
          <w:sz w:val="34"/>
          <w:szCs w:val="34"/>
        </w:rPr>
        <w:t>性能试</w:t>
      </w:r>
      <w:r>
        <w:rPr>
          <w:rFonts w:ascii="宋体" w:hAnsi="宋体" w:cs="宋体" w:eastAsia="宋体"/>
          <w:color w:val="545454"/>
          <w:w w:val="119"/>
          <w:sz w:val="34"/>
          <w:szCs w:val="34"/>
        </w:rPr>
        <w:t> </w:t>
      </w:r>
      <w:r>
        <w:rPr>
          <w:rFonts w:ascii="宋体" w:hAnsi="宋体" w:cs="宋体" w:eastAsia="宋体"/>
          <w:color w:val="676767"/>
          <w:w w:val="109"/>
          <w:sz w:val="34"/>
          <w:szCs w:val="34"/>
        </w:rPr>
        <w:t>验</w:t>
      </w:r>
      <w:r>
        <w:rPr>
          <w:rFonts w:ascii="宋体" w:hAnsi="宋体" w:cs="宋体" w:eastAsia="宋体"/>
          <w:color w:val="676767"/>
          <w:spacing w:val="-49"/>
          <w:w w:val="109"/>
          <w:sz w:val="34"/>
          <w:szCs w:val="34"/>
        </w:rPr>
        <w:t>和</w:t>
      </w:r>
      <w:r>
        <w:rPr>
          <w:rFonts w:ascii="宋体" w:hAnsi="宋体" w:cs="宋体" w:eastAsia="宋体"/>
          <w:color w:val="111111"/>
          <w:w w:val="18"/>
          <w:sz w:val="34"/>
          <w:szCs w:val="34"/>
        </w:rPr>
        <w:t>｜</w:t>
      </w:r>
      <w:r>
        <w:rPr>
          <w:rFonts w:ascii="宋体" w:hAnsi="宋体" w:cs="宋体" w:eastAsia="宋体"/>
          <w:color w:val="111111"/>
          <w:spacing w:val="-139"/>
          <w:sz w:val="34"/>
          <w:szCs w:val="34"/>
        </w:rPr>
        <w:t> </w:t>
      </w:r>
      <w:r>
        <w:rPr>
          <w:rFonts w:ascii="宋体" w:hAnsi="宋体" w:cs="宋体" w:eastAsia="宋体"/>
          <w:color w:val="3F3F3F"/>
          <w:w w:val="116"/>
          <w:sz w:val="34"/>
          <w:szCs w:val="34"/>
        </w:rPr>
        <w:t>例</w:t>
      </w:r>
      <w:r>
        <w:rPr>
          <w:rFonts w:ascii="宋体" w:hAnsi="宋体" w:cs="宋体" w:eastAsia="宋体"/>
          <w:color w:val="3F3F3F"/>
          <w:spacing w:val="-4"/>
          <w:w w:val="116"/>
          <w:sz w:val="34"/>
          <w:szCs w:val="34"/>
        </w:rPr>
        <w:t>行</w:t>
      </w:r>
      <w:r>
        <w:rPr>
          <w:rFonts w:ascii="宋体" w:hAnsi="宋体" w:cs="宋体" w:eastAsia="宋体"/>
          <w:color w:val="676767"/>
          <w:w w:val="114"/>
          <w:sz w:val="34"/>
          <w:szCs w:val="34"/>
        </w:rPr>
        <w:t>检查</w:t>
      </w:r>
      <w:r>
        <w:rPr>
          <w:rFonts w:ascii="宋体" w:hAnsi="宋体" w:cs="宋体" w:eastAsia="宋体"/>
          <w:color w:val="676767"/>
          <w:spacing w:val="15"/>
          <w:w w:val="114"/>
          <w:sz w:val="34"/>
          <w:szCs w:val="34"/>
        </w:rPr>
        <w:t>的</w:t>
      </w:r>
      <w:r>
        <w:rPr>
          <w:rFonts w:ascii="宋体" w:hAnsi="宋体" w:cs="宋体" w:eastAsia="宋体"/>
          <w:color w:val="676767"/>
          <w:w w:val="112"/>
          <w:sz w:val="34"/>
          <w:szCs w:val="34"/>
        </w:rPr>
        <w:t>一般</w:t>
      </w:r>
      <w:r>
        <w:rPr>
          <w:rFonts w:ascii="宋体" w:hAnsi="宋体" w:cs="宋体" w:eastAsia="宋体"/>
          <w:color w:val="676767"/>
          <w:spacing w:val="36"/>
          <w:w w:val="112"/>
          <w:sz w:val="34"/>
          <w:szCs w:val="34"/>
        </w:rPr>
        <w:t>要</w:t>
      </w:r>
      <w:r>
        <w:rPr>
          <w:rFonts w:ascii="宋体" w:hAnsi="宋体" w:cs="宋体" w:eastAsia="宋体"/>
          <w:color w:val="676767"/>
          <w:w w:val="114"/>
          <w:sz w:val="34"/>
          <w:szCs w:val="34"/>
        </w:rPr>
        <w:t>求见</w:t>
      </w:r>
      <w:r>
        <w:rPr>
          <w:rFonts w:ascii="宋体" w:hAnsi="宋体" w:cs="宋体" w:eastAsia="宋体"/>
          <w:color w:val="676767"/>
          <w:spacing w:val="-47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676767"/>
          <w:w w:val="100"/>
          <w:sz w:val="38"/>
          <w:szCs w:val="38"/>
        </w:rPr>
        <w:t>G</w:t>
      </w:r>
      <w:r>
        <w:rPr>
          <w:rFonts w:ascii="Times New Roman" w:hAnsi="Times New Roman" w:cs="Times New Roman" w:eastAsia="Times New Roman"/>
          <w:color w:val="676767"/>
          <w:spacing w:val="-22"/>
          <w:w w:val="100"/>
          <w:sz w:val="38"/>
          <w:szCs w:val="38"/>
        </w:rPr>
        <w:t>B</w:t>
      </w:r>
      <w:r>
        <w:rPr>
          <w:rFonts w:ascii="Times New Roman" w:hAnsi="Times New Roman" w:cs="Times New Roman" w:eastAsia="Times New Roman"/>
          <w:color w:val="909090"/>
          <w:w w:val="156"/>
          <w:sz w:val="38"/>
          <w:szCs w:val="38"/>
        </w:rPr>
        <w:t>/</w:t>
      </w:r>
      <w:r>
        <w:rPr>
          <w:rFonts w:ascii="Times New Roman" w:hAnsi="Times New Roman" w:cs="Times New Roman" w:eastAsia="Times New Roman"/>
          <w:color w:val="909090"/>
          <w:spacing w:val="-54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545454"/>
          <w:w w:val="122"/>
          <w:sz w:val="38"/>
          <w:szCs w:val="38"/>
        </w:rPr>
        <w:t>T</w:t>
      </w:r>
      <w:r>
        <w:rPr>
          <w:rFonts w:ascii="Times New Roman" w:hAnsi="Times New Roman" w:cs="Times New Roman" w:eastAsia="Times New Roman"/>
          <w:color w:val="545454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545454"/>
          <w:spacing w:val="-43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676767"/>
          <w:spacing w:val="-61"/>
          <w:w w:val="141"/>
          <w:sz w:val="35"/>
          <w:szCs w:val="35"/>
        </w:rPr>
        <w:t>1</w:t>
      </w:r>
      <w:r>
        <w:rPr>
          <w:rFonts w:ascii="Times New Roman" w:hAnsi="Times New Roman" w:cs="Times New Roman" w:eastAsia="Times New Roman"/>
          <w:color w:val="676767"/>
          <w:w w:val="104"/>
          <w:sz w:val="35"/>
          <w:szCs w:val="35"/>
        </w:rPr>
        <w:t>69</w:t>
      </w:r>
      <w:r>
        <w:rPr>
          <w:rFonts w:ascii="Times New Roman" w:hAnsi="Times New Roman" w:cs="Times New Roman" w:eastAsia="Times New Roman"/>
          <w:color w:val="676767"/>
          <w:spacing w:val="-58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676767"/>
          <w:w w:val="107"/>
          <w:sz w:val="35"/>
          <w:szCs w:val="35"/>
        </w:rPr>
        <w:t>2</w:t>
      </w:r>
      <w:r>
        <w:rPr>
          <w:rFonts w:ascii="Times New Roman" w:hAnsi="Times New Roman" w:cs="Times New Roman" w:eastAsia="Times New Roman"/>
          <w:color w:val="676767"/>
          <w:spacing w:val="19"/>
          <w:w w:val="107"/>
          <w:sz w:val="35"/>
          <w:szCs w:val="35"/>
        </w:rPr>
        <w:t>7</w:t>
      </w:r>
      <w:r>
        <w:rPr>
          <w:rFonts w:ascii="Times New Roman" w:hAnsi="Times New Roman" w:cs="Times New Roman" w:eastAsia="Times New Roman"/>
          <w:color w:val="2F2F2F"/>
          <w:w w:val="116"/>
          <w:sz w:val="35"/>
          <w:szCs w:val="35"/>
        </w:rPr>
        <w:t>.2</w:t>
      </w:r>
      <w:r>
        <w:rPr>
          <w:rFonts w:ascii="Times New Roman" w:hAnsi="Times New Roman" w:cs="Times New Roman" w:eastAsia="Times New Roman"/>
          <w:color w:val="2F2F2F"/>
          <w:spacing w:val="-55"/>
          <w:sz w:val="35"/>
          <w:szCs w:val="35"/>
        </w:rPr>
        <w:t> </w:t>
      </w:r>
      <w:r>
        <w:rPr>
          <w:rFonts w:ascii="宋体" w:hAnsi="宋体" w:cs="宋体" w:eastAsia="宋体"/>
          <w:color w:val="808080"/>
          <w:spacing w:val="-238"/>
          <w:w w:val="174"/>
          <w:sz w:val="34"/>
          <w:szCs w:val="34"/>
        </w:rPr>
        <w:t>。</w:t>
      </w:r>
      <w:r>
        <w:rPr>
          <w:rFonts w:ascii="宋体" w:hAnsi="宋体" w:cs="宋体" w:eastAsia="宋体"/>
          <w:color w:val="808080"/>
          <w:spacing w:val="-16"/>
          <w:w w:val="120"/>
          <w:sz w:val="34"/>
          <w:szCs w:val="34"/>
        </w:rPr>
        <w:t>更</w:t>
      </w:r>
      <w:r>
        <w:rPr>
          <w:rFonts w:ascii="宋体" w:hAnsi="宋体" w:cs="宋体" w:eastAsia="宋体"/>
          <w:color w:val="545454"/>
          <w:w w:val="114"/>
          <w:sz w:val="34"/>
          <w:szCs w:val="34"/>
        </w:rPr>
        <w:t>详细的资料在</w:t>
      </w:r>
      <w:r>
        <w:rPr>
          <w:rFonts w:ascii="宋体" w:hAnsi="宋体" w:cs="宋体" w:eastAsia="宋体"/>
          <w:color w:val="545454"/>
          <w:spacing w:val="-26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545454"/>
          <w:w w:val="100"/>
          <w:sz w:val="38"/>
          <w:szCs w:val="38"/>
        </w:rPr>
        <w:t>G</w:t>
      </w:r>
      <w:r>
        <w:rPr>
          <w:rFonts w:ascii="Times New Roman" w:hAnsi="Times New Roman" w:cs="Times New Roman" w:eastAsia="Times New Roman"/>
          <w:color w:val="545454"/>
          <w:spacing w:val="-4"/>
          <w:w w:val="100"/>
          <w:sz w:val="38"/>
          <w:szCs w:val="38"/>
        </w:rPr>
        <w:t>B</w:t>
      </w:r>
      <w:r>
        <w:rPr>
          <w:rFonts w:ascii="Times New Roman" w:hAnsi="Times New Roman" w:cs="Times New Roman" w:eastAsia="Times New Roman"/>
          <w:color w:val="909090"/>
          <w:w w:val="139"/>
          <w:sz w:val="38"/>
          <w:szCs w:val="38"/>
        </w:rPr>
        <w:t>/</w:t>
      </w:r>
      <w:r>
        <w:rPr>
          <w:rFonts w:ascii="Times New Roman" w:hAnsi="Times New Roman" w:cs="Times New Roman" w:eastAsia="Times New Roman"/>
          <w:color w:val="909090"/>
          <w:spacing w:val="-55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545454"/>
          <w:w w:val="131"/>
          <w:sz w:val="38"/>
          <w:szCs w:val="38"/>
        </w:rPr>
        <w:t>T</w:t>
      </w:r>
      <w:r>
        <w:rPr>
          <w:rFonts w:ascii="Times New Roman" w:hAnsi="Times New Roman" w:cs="Times New Roman" w:eastAsia="Times New Roman"/>
          <w:color w:val="545454"/>
          <w:spacing w:val="31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676767"/>
          <w:spacing w:val="-61"/>
          <w:w w:val="141"/>
          <w:sz w:val="35"/>
          <w:szCs w:val="35"/>
        </w:rPr>
        <w:t>1</w:t>
      </w:r>
      <w:r>
        <w:rPr>
          <w:rFonts w:ascii="Times New Roman" w:hAnsi="Times New Roman" w:cs="Times New Roman" w:eastAsia="Times New Roman"/>
          <w:color w:val="676767"/>
          <w:w w:val="110"/>
          <w:sz w:val="35"/>
          <w:szCs w:val="35"/>
        </w:rPr>
        <w:t>09</w:t>
      </w:r>
      <w:r>
        <w:rPr>
          <w:rFonts w:ascii="Times New Roman" w:hAnsi="Times New Roman" w:cs="Times New Roman" w:eastAsia="Times New Roman"/>
          <w:color w:val="676767"/>
          <w:spacing w:val="22"/>
          <w:w w:val="110"/>
          <w:sz w:val="35"/>
          <w:szCs w:val="35"/>
        </w:rPr>
        <w:t>4</w:t>
      </w:r>
      <w:r>
        <w:rPr>
          <w:rFonts w:ascii="Times New Roman" w:hAnsi="Times New Roman" w:cs="Times New Roman" w:eastAsia="Times New Roman"/>
          <w:color w:val="3F3F3F"/>
          <w:w w:val="114"/>
          <w:sz w:val="35"/>
          <w:szCs w:val="35"/>
        </w:rPr>
        <w:t>.4</w:t>
      </w:r>
      <w:r>
        <w:rPr>
          <w:rFonts w:ascii="Times New Roman" w:hAnsi="Times New Roman" w:cs="Times New Roman" w:eastAsia="Times New Roman"/>
          <w:color w:val="3F3F3F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3F3F3F"/>
          <w:spacing w:val="-43"/>
          <w:sz w:val="35"/>
          <w:szCs w:val="35"/>
        </w:rPr>
        <w:t> </w:t>
      </w:r>
      <w:r>
        <w:rPr>
          <w:rFonts w:ascii="宋体" w:hAnsi="宋体" w:cs="宋体" w:eastAsia="宋体"/>
          <w:color w:val="676767"/>
          <w:w w:val="114"/>
          <w:sz w:val="34"/>
          <w:szCs w:val="34"/>
        </w:rPr>
        <w:t>中给</w:t>
      </w:r>
      <w:r>
        <w:rPr>
          <w:rFonts w:ascii="宋体" w:hAnsi="宋体" w:cs="宋体" w:eastAsia="宋体"/>
          <w:color w:val="676767"/>
          <w:spacing w:val="15"/>
          <w:w w:val="114"/>
          <w:sz w:val="34"/>
          <w:szCs w:val="34"/>
        </w:rPr>
        <w:t>出</w:t>
      </w:r>
      <w:r>
        <w:rPr>
          <w:rFonts w:ascii="宋体" w:hAnsi="宋体" w:cs="宋体" w:eastAsia="宋体"/>
          <w:color w:val="676767"/>
          <w:w w:val="149"/>
          <w:sz w:val="34"/>
          <w:szCs w:val="34"/>
        </w:rPr>
        <w:t>。</w:t>
      </w:r>
      <w:r>
        <w:rPr>
          <w:rFonts w:ascii="宋体" w:hAnsi="宋体" w:cs="宋体" w:eastAsia="宋体"/>
          <w:sz w:val="34"/>
          <w:szCs w:val="34"/>
        </w:rPr>
      </w:r>
    </w:p>
    <w:p>
      <w:pPr>
        <w:spacing w:line="300" w:lineRule="auto" w:before="29"/>
        <w:ind w:left="2519" w:right="2494" w:firstLine="808"/>
        <w:jc w:val="both"/>
        <w:rPr>
          <w:rFonts w:ascii="宋体" w:hAnsi="宋体" w:cs="宋体" w:eastAsia="宋体"/>
          <w:sz w:val="34"/>
          <w:szCs w:val="34"/>
        </w:rPr>
      </w:pPr>
      <w:r>
        <w:rPr>
          <w:rFonts w:ascii="宋体" w:hAnsi="宋体" w:cs="宋体" w:eastAsia="宋体"/>
          <w:color w:val="545454"/>
          <w:w w:val="115"/>
          <w:sz w:val="34"/>
          <w:szCs w:val="34"/>
        </w:rPr>
        <w:t>液浸式变压器的试验 </w:t>
      </w:r>
      <w:r>
        <w:rPr>
          <w:rFonts w:ascii="宋体" w:hAnsi="宋体" w:cs="宋体" w:eastAsia="宋体"/>
          <w:color w:val="545454"/>
          <w:spacing w:val="-12"/>
          <w:w w:val="115"/>
          <w:sz w:val="34"/>
          <w:szCs w:val="34"/>
        </w:rPr>
        <w:t>电压通常是负极性，以减少试验线路中出现异常的外部闪络危险</w:t>
      </w:r>
      <w:r>
        <w:rPr>
          <w:rFonts w:ascii="宋体" w:hAnsi="宋体" w:cs="宋体" w:eastAsia="宋体"/>
          <w:color w:val="545454"/>
          <w:spacing w:val="-35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909090"/>
          <w:spacing w:val="-26"/>
          <w:w w:val="115"/>
          <w:sz w:val="34"/>
          <w:szCs w:val="34"/>
        </w:rPr>
        <w:t>。</w:t>
      </w:r>
      <w:r>
        <w:rPr>
          <w:rFonts w:ascii="宋体" w:hAnsi="宋体" w:cs="宋体" w:eastAsia="宋体"/>
          <w:color w:val="545454"/>
          <w:spacing w:val="-26"/>
          <w:w w:val="115"/>
          <w:sz w:val="34"/>
          <w:szCs w:val="34"/>
        </w:rPr>
        <w:t>用户也可</w:t>
      </w:r>
      <w:r>
        <w:rPr>
          <w:rFonts w:ascii="宋体" w:hAnsi="宋体" w:cs="宋体" w:eastAsia="宋体"/>
          <w:color w:val="545454"/>
          <w:w w:val="116"/>
          <w:sz w:val="34"/>
          <w:szCs w:val="34"/>
        </w:rPr>
        <w:t> </w:t>
      </w:r>
      <w:r>
        <w:rPr>
          <w:rFonts w:ascii="宋体" w:hAnsi="宋体" w:cs="宋体" w:eastAsia="宋体"/>
          <w:color w:val="545454"/>
          <w:spacing w:val="-13"/>
          <w:w w:val="115"/>
          <w:sz w:val="34"/>
          <w:szCs w:val="34"/>
        </w:rPr>
        <w:t>以规定</w:t>
      </w:r>
      <w:r>
        <w:rPr>
          <w:rFonts w:ascii="宋体" w:hAnsi="宋体" w:cs="宋体" w:eastAsia="宋体"/>
          <w:color w:val="AFAFAF"/>
          <w:spacing w:val="-13"/>
          <w:w w:val="115"/>
          <w:sz w:val="34"/>
          <w:szCs w:val="34"/>
        </w:rPr>
        <w:t>一</w:t>
      </w:r>
      <w:r>
        <w:rPr>
          <w:rFonts w:ascii="宋体" w:hAnsi="宋体" w:cs="宋体" w:eastAsia="宋体"/>
          <w:color w:val="545454"/>
          <w:spacing w:val="-13"/>
          <w:w w:val="115"/>
          <w:sz w:val="34"/>
          <w:szCs w:val="34"/>
        </w:rPr>
        <w:t>个</w:t>
      </w:r>
      <w:r>
        <w:rPr>
          <w:rFonts w:ascii="宋体" w:hAnsi="宋体" w:cs="宋体" w:eastAsia="宋体"/>
          <w:color w:val="545454"/>
          <w:spacing w:val="-127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545454"/>
          <w:spacing w:val="-22"/>
          <w:w w:val="115"/>
          <w:sz w:val="34"/>
          <w:szCs w:val="34"/>
        </w:rPr>
        <w:t>、多个或所有脉冲为正极性</w:t>
      </w:r>
      <w:r>
        <w:rPr>
          <w:rFonts w:ascii="宋体" w:hAnsi="宋体" w:cs="宋体" w:eastAsia="宋体"/>
          <w:color w:val="545454"/>
          <w:spacing w:val="-69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909090"/>
          <w:spacing w:val="-34"/>
          <w:w w:val="115"/>
          <w:sz w:val="34"/>
          <w:szCs w:val="34"/>
        </w:rPr>
        <w:t>。</w:t>
      </w:r>
      <w:r>
        <w:rPr>
          <w:rFonts w:ascii="宋体" w:hAnsi="宋体" w:cs="宋体" w:eastAsia="宋体"/>
          <w:color w:val="545454"/>
          <w:spacing w:val="-34"/>
          <w:w w:val="115"/>
          <w:sz w:val="34"/>
          <w:szCs w:val="34"/>
        </w:rPr>
        <w:t>如果</w:t>
      </w:r>
      <w:r>
        <w:rPr>
          <w:rFonts w:ascii="宋体" w:hAnsi="宋体" w:cs="宋体" w:eastAsia="宋体"/>
          <w:color w:val="545454"/>
          <w:spacing w:val="-138"/>
          <w:w w:val="115"/>
          <w:sz w:val="34"/>
          <w:szCs w:val="34"/>
        </w:rPr>
        <w:t> </w:t>
      </w:r>
      <w:r>
        <w:rPr>
          <w:rFonts w:ascii="Arial" w:hAnsi="Arial" w:cs="Arial" w:eastAsia="Arial"/>
          <w:color w:val="545454"/>
          <w:spacing w:val="-4"/>
          <w:w w:val="115"/>
          <w:sz w:val="42"/>
          <w:szCs w:val="42"/>
        </w:rPr>
        <w:t>!fl</w:t>
      </w:r>
      <w:r>
        <w:rPr>
          <w:rFonts w:ascii="宋体" w:hAnsi="宋体" w:cs="宋体" w:eastAsia="宋体"/>
          <w:color w:val="545454"/>
          <w:spacing w:val="-4"/>
          <w:w w:val="115"/>
          <w:sz w:val="34"/>
          <w:szCs w:val="34"/>
        </w:rPr>
        <w:t>用</w:t>
      </w:r>
      <w:r>
        <w:rPr>
          <w:rFonts w:ascii="宋体" w:hAnsi="宋体" w:cs="宋体" w:eastAsia="宋体"/>
          <w:color w:val="808080"/>
          <w:spacing w:val="-4"/>
          <w:w w:val="115"/>
          <w:sz w:val="34"/>
          <w:szCs w:val="34"/>
        </w:rPr>
        <w:t>户</w:t>
      </w:r>
      <w:r>
        <w:rPr>
          <w:rFonts w:ascii="宋体" w:hAnsi="宋体" w:cs="宋体" w:eastAsia="宋体"/>
          <w:color w:val="545454"/>
          <w:spacing w:val="-4"/>
          <w:w w:val="115"/>
          <w:sz w:val="34"/>
          <w:szCs w:val="34"/>
        </w:rPr>
        <w:t>规定为正脉</w:t>
      </w:r>
      <w:r>
        <w:rPr>
          <w:rFonts w:ascii="宋体" w:hAnsi="宋体" w:cs="宋体" w:eastAsia="宋体"/>
          <w:color w:val="545454"/>
          <w:spacing w:val="-141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545454"/>
          <w:spacing w:val="-30"/>
          <w:w w:val="115"/>
          <w:sz w:val="34"/>
          <w:szCs w:val="34"/>
        </w:rPr>
        <w:t>冲，则需要在订货或询价时注明</w:t>
      </w:r>
      <w:r>
        <w:rPr>
          <w:rFonts w:ascii="宋体" w:hAnsi="宋体" w:cs="宋体" w:eastAsia="宋体"/>
          <w:color w:val="545454"/>
          <w:spacing w:val="-100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909090"/>
          <w:spacing w:val="-42"/>
          <w:w w:val="115"/>
          <w:sz w:val="34"/>
          <w:szCs w:val="34"/>
        </w:rPr>
        <w:t>。</w:t>
      </w:r>
      <w:r>
        <w:rPr>
          <w:rFonts w:ascii="宋体" w:hAnsi="宋体" w:cs="宋体" w:eastAsia="宋体"/>
          <w:color w:val="545454"/>
          <w:spacing w:val="-42"/>
          <w:w w:val="115"/>
          <w:sz w:val="34"/>
          <w:szCs w:val="34"/>
        </w:rPr>
        <w:t>如果</w:t>
      </w:r>
      <w:r>
        <w:rPr>
          <w:rFonts w:ascii="宋体" w:hAnsi="宋体" w:cs="宋体" w:eastAsia="宋体"/>
          <w:color w:val="545454"/>
          <w:spacing w:val="-80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545454"/>
          <w:spacing w:val="-80"/>
          <w:w w:val="115"/>
          <w:sz w:val="34"/>
          <w:szCs w:val="34"/>
        </w:rPr>
      </w:r>
      <w:r>
        <w:rPr>
          <w:rFonts w:ascii="宋体" w:hAnsi="宋体" w:cs="宋体" w:eastAsia="宋体"/>
          <w:color w:val="545454"/>
          <w:spacing w:val="-26"/>
          <w:w w:val="115"/>
          <w:sz w:val="34"/>
          <w:szCs w:val="34"/>
        </w:rPr>
        <w:t>脉冲极性是？昆合的，则需要额外的说明</w:t>
      </w:r>
      <w:r>
        <w:rPr>
          <w:rFonts w:ascii="宋体" w:hAnsi="宋体" w:cs="宋体" w:eastAsia="宋体"/>
          <w:color w:val="545454"/>
          <w:spacing w:val="-130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545454"/>
          <w:spacing w:val="-29"/>
          <w:w w:val="115"/>
          <w:sz w:val="34"/>
          <w:szCs w:val="34"/>
        </w:rPr>
        <w:t>，而且试验顺序由</w:t>
      </w:r>
      <w:r>
        <w:rPr>
          <w:rFonts w:ascii="宋体" w:hAnsi="宋体" w:cs="宋体" w:eastAsia="宋体"/>
          <w:color w:val="545454"/>
          <w:spacing w:val="-155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545454"/>
          <w:spacing w:val="3"/>
          <w:w w:val="115"/>
          <w:sz w:val="34"/>
          <w:szCs w:val="34"/>
        </w:rPr>
        <w:t>用户与制造方协商确定</w:t>
      </w:r>
      <w:r>
        <w:rPr>
          <w:rFonts w:ascii="宋体" w:hAnsi="宋体" w:cs="宋体" w:eastAsia="宋体"/>
          <w:color w:val="545454"/>
          <w:spacing w:val="-155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808080"/>
          <w:w w:val="115"/>
          <w:sz w:val="34"/>
          <w:szCs w:val="34"/>
        </w:rPr>
        <w:t>。</w:t>
      </w:r>
      <w:r>
        <w:rPr>
          <w:rFonts w:ascii="宋体" w:hAnsi="宋体" w:cs="宋体" w:eastAsia="宋体"/>
          <w:sz w:val="34"/>
          <w:szCs w:val="34"/>
        </w:rPr>
      </w:r>
    </w:p>
    <w:p>
      <w:pPr>
        <w:spacing w:before="71"/>
        <w:ind w:left="3308" w:right="0" w:firstLine="0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宋体" w:hAnsi="宋体" w:cs="宋体" w:eastAsia="宋体"/>
          <w:color w:val="545454"/>
          <w:w w:val="115"/>
          <w:sz w:val="34"/>
          <w:szCs w:val="34"/>
        </w:rPr>
        <w:t>在反极性脉</w:t>
      </w:r>
      <w:r>
        <w:rPr>
          <w:rFonts w:ascii="宋体" w:hAnsi="宋体" w:cs="宋体" w:eastAsia="宋体"/>
          <w:color w:val="545454"/>
          <w:spacing w:val="-130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545454"/>
          <w:w w:val="115"/>
          <w:sz w:val="34"/>
          <w:szCs w:val="34"/>
        </w:rPr>
        <w:t>冲施加前</w:t>
      </w:r>
      <w:r>
        <w:rPr>
          <w:rFonts w:ascii="宋体" w:hAnsi="宋体" w:cs="宋体" w:eastAsia="宋体"/>
          <w:color w:val="545454"/>
          <w:spacing w:val="-119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545454"/>
          <w:spacing w:val="-35"/>
          <w:w w:val="115"/>
          <w:sz w:val="34"/>
          <w:szCs w:val="34"/>
        </w:rPr>
        <w:t>，应有足够的时</w:t>
      </w:r>
      <w:r>
        <w:rPr>
          <w:rFonts w:ascii="宋体" w:hAnsi="宋体" w:cs="宋体" w:eastAsia="宋体"/>
          <w:color w:val="545454"/>
          <w:spacing w:val="-143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545454"/>
          <w:w w:val="115"/>
          <w:sz w:val="34"/>
          <w:szCs w:val="34"/>
        </w:rPr>
        <w:t>间使剩余电荷消散。</w:t>
      </w:r>
      <w:r>
        <w:rPr>
          <w:rFonts w:ascii="宋体" w:hAnsi="宋体" w:cs="宋体" w:eastAsia="宋体"/>
          <w:sz w:val="34"/>
          <w:szCs w:val="34"/>
        </w:rPr>
      </w:r>
    </w:p>
    <w:p>
      <w:pPr>
        <w:spacing w:line="240" w:lineRule="auto" w:before="1"/>
        <w:rPr>
          <w:rFonts w:ascii="宋体" w:hAnsi="宋体" w:cs="宋体" w:eastAsia="宋体"/>
          <w:sz w:val="32"/>
          <w:szCs w:val="32"/>
        </w:rPr>
      </w:pPr>
    </w:p>
    <w:p>
      <w:pPr>
        <w:spacing w:before="0"/>
        <w:ind w:left="2575" w:right="0" w:firstLine="0"/>
        <w:jc w:val="both"/>
        <w:rPr>
          <w:rFonts w:ascii="宋体" w:hAnsi="宋体" w:cs="宋体" w:eastAsia="宋体"/>
          <w:sz w:val="34"/>
          <w:szCs w:val="34"/>
        </w:rPr>
      </w:pPr>
      <w:r>
        <w:rPr>
          <w:rFonts w:ascii="Times New Roman" w:hAnsi="Times New Roman" w:cs="Times New Roman" w:eastAsia="Times New Roman"/>
          <w:color w:val="2F2F2F"/>
          <w:w w:val="110"/>
          <w:sz w:val="35"/>
          <w:szCs w:val="35"/>
        </w:rPr>
        <w:t>13</w:t>
      </w:r>
      <w:r>
        <w:rPr>
          <w:rFonts w:ascii="Times New Roman" w:hAnsi="Times New Roman" w:cs="Times New Roman" w:eastAsia="Times New Roman"/>
          <w:color w:val="111111"/>
          <w:w w:val="110"/>
          <w:sz w:val="35"/>
          <w:szCs w:val="35"/>
        </w:rPr>
        <w:t>.1.</w:t>
      </w:r>
      <w:r>
        <w:rPr>
          <w:rFonts w:ascii="Times New Roman" w:hAnsi="Times New Roman" w:cs="Times New Roman" w:eastAsia="Times New Roman"/>
          <w:color w:val="2F2F2F"/>
          <w:w w:val="110"/>
          <w:sz w:val="35"/>
          <w:szCs w:val="35"/>
        </w:rPr>
        <w:t>2   </w:t>
      </w:r>
      <w:r>
        <w:rPr>
          <w:rFonts w:ascii="Times New Roman" w:hAnsi="Times New Roman" w:cs="Times New Roman" w:eastAsia="Times New Roman"/>
          <w:color w:val="2F2F2F"/>
          <w:spacing w:val="58"/>
          <w:w w:val="110"/>
          <w:sz w:val="35"/>
          <w:szCs w:val="35"/>
        </w:rPr>
        <w:t> </w:t>
      </w:r>
      <w:r>
        <w:rPr>
          <w:rFonts w:ascii="宋体" w:hAnsi="宋体" w:cs="宋体" w:eastAsia="宋体"/>
          <w:color w:val="2F2F2F"/>
          <w:spacing w:val="7"/>
          <w:w w:val="110"/>
          <w:sz w:val="34"/>
          <w:szCs w:val="34"/>
        </w:rPr>
        <w:t>分接</w:t>
      </w:r>
      <w:r>
        <w:rPr>
          <w:rFonts w:ascii="宋体" w:hAnsi="宋体" w:cs="宋体" w:eastAsia="宋体"/>
          <w:color w:val="111111"/>
          <w:spacing w:val="7"/>
          <w:w w:val="110"/>
          <w:sz w:val="34"/>
          <w:szCs w:val="34"/>
        </w:rPr>
        <w:t>位</w:t>
      </w:r>
      <w:r>
        <w:rPr>
          <w:rFonts w:ascii="宋体" w:hAnsi="宋体" w:cs="宋体" w:eastAsia="宋体"/>
          <w:color w:val="545454"/>
          <w:spacing w:val="7"/>
          <w:w w:val="110"/>
          <w:sz w:val="34"/>
          <w:szCs w:val="34"/>
        </w:rPr>
        <w:t>置</w:t>
      </w:r>
      <w:r>
        <w:rPr>
          <w:rFonts w:ascii="宋体" w:hAnsi="宋体" w:cs="宋体" w:eastAsia="宋体"/>
          <w:spacing w:val="7"/>
          <w:sz w:val="34"/>
          <w:szCs w:val="34"/>
        </w:rPr>
      </w:r>
    </w:p>
    <w:p>
      <w:pPr>
        <w:spacing w:line="240" w:lineRule="auto" w:before="11"/>
        <w:rPr>
          <w:rFonts w:ascii="宋体" w:hAnsi="宋体" w:cs="宋体" w:eastAsia="宋体"/>
          <w:sz w:val="32"/>
          <w:szCs w:val="32"/>
        </w:rPr>
      </w:pPr>
    </w:p>
    <w:p>
      <w:pPr>
        <w:spacing w:line="304" w:lineRule="auto" w:before="0"/>
        <w:ind w:left="2556" w:right="2502" w:firstLine="752"/>
        <w:jc w:val="both"/>
        <w:rPr>
          <w:rFonts w:ascii="宋体" w:hAnsi="宋体" w:cs="宋体" w:eastAsia="宋体"/>
          <w:sz w:val="34"/>
          <w:szCs w:val="34"/>
        </w:rPr>
      </w:pPr>
      <w:r>
        <w:rPr>
          <w:rFonts w:ascii="宋体" w:hAnsi="宋体" w:cs="宋体" w:eastAsia="宋体"/>
          <w:color w:val="3F3F3F"/>
          <w:spacing w:val="-9"/>
          <w:w w:val="118"/>
          <w:sz w:val="34"/>
          <w:szCs w:val="34"/>
        </w:rPr>
        <w:t>如</w:t>
      </w:r>
      <w:r>
        <w:rPr>
          <w:rFonts w:ascii="宋体" w:hAnsi="宋体" w:cs="宋体" w:eastAsia="宋体"/>
          <w:color w:val="676767"/>
          <w:w w:val="115"/>
          <w:sz w:val="34"/>
          <w:szCs w:val="34"/>
        </w:rPr>
        <w:t>果分</w:t>
      </w:r>
      <w:r>
        <w:rPr>
          <w:rFonts w:ascii="宋体" w:hAnsi="宋体" w:cs="宋体" w:eastAsia="宋体"/>
          <w:color w:val="676767"/>
          <w:spacing w:val="5"/>
          <w:w w:val="115"/>
          <w:sz w:val="34"/>
          <w:szCs w:val="34"/>
        </w:rPr>
        <w:t>接</w:t>
      </w:r>
      <w:r>
        <w:rPr>
          <w:rFonts w:ascii="宋体" w:hAnsi="宋体" w:cs="宋体" w:eastAsia="宋体"/>
          <w:color w:val="676767"/>
          <w:w w:val="117"/>
          <w:sz w:val="34"/>
          <w:szCs w:val="34"/>
        </w:rPr>
        <w:t>范</w:t>
      </w:r>
      <w:r>
        <w:rPr>
          <w:rFonts w:ascii="宋体" w:hAnsi="宋体" w:cs="宋体" w:eastAsia="宋体"/>
          <w:color w:val="676767"/>
          <w:spacing w:val="-11"/>
          <w:w w:val="117"/>
          <w:sz w:val="34"/>
          <w:szCs w:val="34"/>
        </w:rPr>
        <w:t>围</w:t>
      </w:r>
      <w:r>
        <w:rPr>
          <w:rFonts w:ascii="宋体" w:hAnsi="宋体" w:cs="宋体" w:eastAsia="宋体"/>
          <w:color w:val="676767"/>
          <w:w w:val="113"/>
          <w:sz w:val="34"/>
          <w:szCs w:val="34"/>
        </w:rPr>
        <w:t>不超过</w:t>
      </w:r>
      <w:r>
        <w:rPr>
          <w:rFonts w:ascii="宋体" w:hAnsi="宋体" w:cs="宋体" w:eastAsia="宋体"/>
          <w:color w:val="676767"/>
          <w:spacing w:val="-125"/>
          <w:sz w:val="34"/>
          <w:szCs w:val="34"/>
        </w:rPr>
        <w:t> </w:t>
      </w:r>
      <w:r>
        <w:rPr>
          <w:rFonts w:ascii="宋体" w:hAnsi="宋体" w:cs="宋体" w:eastAsia="宋体"/>
          <w:color w:val="A1A1A1"/>
          <w:spacing w:val="24"/>
          <w:w w:val="103"/>
          <w:sz w:val="34"/>
          <w:szCs w:val="34"/>
        </w:rPr>
        <w:t>士</w:t>
      </w:r>
      <w:r>
        <w:rPr>
          <w:rFonts w:ascii="Times New Roman" w:hAnsi="Times New Roman" w:cs="Times New Roman" w:eastAsia="Times New Roman"/>
          <w:color w:val="676767"/>
          <w:w w:val="109"/>
          <w:sz w:val="35"/>
          <w:szCs w:val="35"/>
        </w:rPr>
        <w:t>5</w:t>
      </w:r>
      <w:r>
        <w:rPr>
          <w:rFonts w:ascii="Times New Roman" w:hAnsi="Times New Roman" w:cs="Times New Roman" w:eastAsia="Times New Roman"/>
          <w:color w:val="676767"/>
          <w:spacing w:val="-53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676767"/>
          <w:w w:val="110"/>
          <w:sz w:val="35"/>
          <w:szCs w:val="35"/>
        </w:rPr>
        <w:t>%</w:t>
      </w:r>
      <w:r>
        <w:rPr>
          <w:rFonts w:ascii="Times New Roman" w:hAnsi="Times New Roman" w:cs="Times New Roman" w:eastAsia="Times New Roman"/>
          <w:color w:val="676767"/>
          <w:spacing w:val="-52"/>
          <w:sz w:val="35"/>
          <w:szCs w:val="35"/>
        </w:rPr>
        <w:t> </w:t>
      </w:r>
      <w:r>
        <w:rPr>
          <w:rFonts w:ascii="宋体" w:hAnsi="宋体" w:cs="宋体" w:eastAsia="宋体"/>
          <w:color w:val="676767"/>
          <w:w w:val="114"/>
          <w:sz w:val="34"/>
          <w:szCs w:val="34"/>
        </w:rPr>
        <w:t>且变压器的额定容量不大于</w:t>
      </w:r>
      <w:r>
        <w:rPr>
          <w:rFonts w:ascii="宋体" w:hAnsi="宋体" w:cs="宋体" w:eastAsia="宋体"/>
          <w:color w:val="676767"/>
          <w:spacing w:val="5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676767"/>
          <w:w w:val="95"/>
          <w:sz w:val="35"/>
          <w:szCs w:val="35"/>
        </w:rPr>
        <w:t>2</w:t>
      </w:r>
      <w:r>
        <w:rPr>
          <w:rFonts w:ascii="Times New Roman" w:hAnsi="Times New Roman" w:cs="Times New Roman" w:eastAsia="Times New Roman"/>
          <w:color w:val="676767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676767"/>
          <w:spacing w:val="-24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808080"/>
          <w:w w:val="108"/>
          <w:sz w:val="35"/>
          <w:szCs w:val="35"/>
        </w:rPr>
        <w:t>500</w:t>
      </w:r>
      <w:r>
        <w:rPr>
          <w:rFonts w:ascii="Times New Roman" w:hAnsi="Times New Roman" w:cs="Times New Roman" w:eastAsia="Times New Roman"/>
          <w:color w:val="808080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808080"/>
          <w:spacing w:val="-10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545454"/>
          <w:w w:val="94"/>
          <w:sz w:val="35"/>
          <w:szCs w:val="35"/>
        </w:rPr>
        <w:t>k</w:t>
      </w:r>
      <w:r>
        <w:rPr>
          <w:rFonts w:ascii="Times New Roman" w:hAnsi="Times New Roman" w:cs="Times New Roman" w:eastAsia="Times New Roman"/>
          <w:color w:val="545454"/>
          <w:spacing w:val="-47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545454"/>
          <w:w w:val="115"/>
          <w:sz w:val="35"/>
          <w:szCs w:val="35"/>
        </w:rPr>
        <w:t>V</w:t>
      </w:r>
      <w:r>
        <w:rPr>
          <w:rFonts w:ascii="Times New Roman" w:hAnsi="Times New Roman" w:cs="Times New Roman" w:eastAsia="Times New Roman"/>
          <w:color w:val="545454"/>
          <w:spacing w:val="-56"/>
          <w:w w:val="115"/>
          <w:sz w:val="35"/>
          <w:szCs w:val="35"/>
        </w:rPr>
        <w:t>A</w:t>
      </w:r>
      <w:r>
        <w:rPr>
          <w:rFonts w:ascii="宋体" w:hAnsi="宋体" w:cs="宋体" w:eastAsia="宋体"/>
          <w:color w:val="545454"/>
          <w:spacing w:val="-529"/>
          <w:w w:val="166"/>
          <w:sz w:val="34"/>
          <w:szCs w:val="34"/>
        </w:rPr>
        <w:t>，</w:t>
      </w:r>
      <w:r>
        <w:rPr>
          <w:rFonts w:ascii="宋体" w:hAnsi="宋体" w:cs="宋体" w:eastAsia="宋体"/>
          <w:color w:val="545454"/>
          <w:spacing w:val="-60"/>
          <w:w w:val="83"/>
          <w:sz w:val="34"/>
          <w:szCs w:val="34"/>
        </w:rPr>
        <w:t>贝</w:t>
      </w:r>
      <w:r>
        <w:rPr>
          <w:rFonts w:ascii="Arial" w:hAnsi="Arial" w:cs="Arial" w:eastAsia="Arial"/>
          <w:color w:val="111111"/>
          <w:spacing w:val="-71"/>
          <w:w w:val="149"/>
          <w:sz w:val="26"/>
          <w:szCs w:val="26"/>
        </w:rPr>
        <w:t>I</w:t>
      </w:r>
      <w:r>
        <w:rPr>
          <w:rFonts w:ascii="宋体" w:hAnsi="宋体" w:cs="宋体" w:eastAsia="宋体"/>
          <w:color w:val="545454"/>
          <w:w w:val="22"/>
          <w:sz w:val="34"/>
          <w:szCs w:val="34"/>
        </w:rPr>
        <w:t>］</w:t>
      </w:r>
      <w:r>
        <w:rPr>
          <w:rFonts w:ascii="宋体" w:hAnsi="宋体" w:cs="宋体" w:eastAsia="宋体"/>
          <w:color w:val="545454"/>
          <w:spacing w:val="-115"/>
          <w:sz w:val="34"/>
          <w:szCs w:val="34"/>
        </w:rPr>
        <w:t> </w:t>
      </w:r>
      <w:r>
        <w:rPr>
          <w:rFonts w:ascii="宋体" w:hAnsi="宋体" w:cs="宋体" w:eastAsia="宋体"/>
          <w:color w:val="545454"/>
          <w:spacing w:val="15"/>
          <w:w w:val="122"/>
          <w:sz w:val="34"/>
          <w:szCs w:val="34"/>
        </w:rPr>
        <w:t>雷</w:t>
      </w:r>
      <w:r>
        <w:rPr>
          <w:rFonts w:ascii="宋体" w:hAnsi="宋体" w:cs="宋体" w:eastAsia="宋体"/>
          <w:color w:val="545454"/>
          <w:w w:val="114"/>
          <w:sz w:val="34"/>
          <w:szCs w:val="34"/>
        </w:rPr>
        <w:t>电冲击试验</w:t>
      </w:r>
      <w:r>
        <w:rPr>
          <w:rFonts w:ascii="宋体" w:hAnsi="宋体" w:cs="宋体" w:eastAsia="宋体"/>
          <w:color w:val="545454"/>
          <w:spacing w:val="-6"/>
          <w:w w:val="114"/>
          <w:sz w:val="34"/>
          <w:szCs w:val="34"/>
        </w:rPr>
        <w:t>应</w:t>
      </w:r>
      <w:r>
        <w:rPr>
          <w:rFonts w:ascii="宋体" w:hAnsi="宋体" w:cs="宋体" w:eastAsia="宋体"/>
          <w:color w:val="808080"/>
          <w:w w:val="113"/>
          <w:sz w:val="34"/>
          <w:szCs w:val="34"/>
        </w:rPr>
        <w:t>在变</w:t>
      </w:r>
      <w:r>
        <w:rPr>
          <w:rFonts w:ascii="宋体" w:hAnsi="宋体" w:cs="宋体" w:eastAsia="宋体"/>
          <w:color w:val="808080"/>
          <w:spacing w:val="26"/>
          <w:w w:val="113"/>
          <w:sz w:val="34"/>
          <w:szCs w:val="34"/>
        </w:rPr>
        <w:t>压</w:t>
      </w:r>
      <w:r>
        <w:rPr>
          <w:rFonts w:ascii="宋体" w:hAnsi="宋体" w:cs="宋体" w:eastAsia="宋体"/>
          <w:color w:val="545454"/>
          <w:w w:val="115"/>
          <w:sz w:val="34"/>
          <w:szCs w:val="34"/>
        </w:rPr>
        <w:t>器的</w:t>
      </w:r>
      <w:r>
        <w:rPr>
          <w:rFonts w:ascii="宋体" w:hAnsi="宋体" w:cs="宋体" w:eastAsia="宋体"/>
          <w:color w:val="545454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676767"/>
          <w:w w:val="112"/>
          <w:sz w:val="34"/>
          <w:szCs w:val="34"/>
        </w:rPr>
        <w:t>主分接进行</w:t>
      </w:r>
      <w:r>
        <w:rPr>
          <w:rFonts w:ascii="宋体" w:hAnsi="宋体" w:cs="宋体" w:eastAsia="宋体"/>
          <w:color w:val="676767"/>
          <w:spacing w:val="-109"/>
          <w:sz w:val="34"/>
          <w:szCs w:val="34"/>
        </w:rPr>
        <w:t> </w:t>
      </w:r>
      <w:r>
        <w:rPr>
          <w:rFonts w:ascii="宋体" w:hAnsi="宋体" w:cs="宋体" w:eastAsia="宋体"/>
          <w:color w:val="909090"/>
          <w:w w:val="174"/>
          <w:sz w:val="34"/>
          <w:szCs w:val="34"/>
        </w:rPr>
        <w:t>。</w:t>
      </w:r>
      <w:r>
        <w:rPr>
          <w:rFonts w:ascii="宋体" w:hAnsi="宋体" w:cs="宋体" w:eastAsia="宋体"/>
          <w:sz w:val="34"/>
          <w:szCs w:val="34"/>
        </w:rPr>
      </w:r>
    </w:p>
    <w:p>
      <w:pPr>
        <w:spacing w:line="309" w:lineRule="auto" w:before="27"/>
        <w:ind w:left="2519" w:right="2503" w:firstLine="789"/>
        <w:jc w:val="both"/>
        <w:rPr>
          <w:rFonts w:ascii="宋体" w:hAnsi="宋体" w:cs="宋体" w:eastAsia="宋体"/>
          <w:sz w:val="34"/>
          <w:szCs w:val="34"/>
        </w:rPr>
      </w:pPr>
      <w:r>
        <w:rPr>
          <w:rFonts w:ascii="宋体" w:hAnsi="宋体" w:cs="宋体" w:eastAsia="宋体"/>
          <w:color w:val="3F3F3F"/>
          <w:w w:val="115"/>
          <w:sz w:val="34"/>
          <w:szCs w:val="34"/>
        </w:rPr>
        <w:t>如</w:t>
      </w:r>
      <w:r>
        <w:rPr>
          <w:rFonts w:ascii="宋体" w:hAnsi="宋体" w:cs="宋体" w:eastAsia="宋体"/>
          <w:color w:val="676767"/>
          <w:w w:val="115"/>
          <w:sz w:val="34"/>
          <w:szCs w:val="34"/>
        </w:rPr>
        <w:t>果分接范围超过</w:t>
      </w:r>
      <w:r>
        <w:rPr>
          <w:rFonts w:ascii="宋体" w:hAnsi="宋体" w:cs="宋体" w:eastAsia="宋体"/>
          <w:color w:val="A1A1A1"/>
          <w:w w:val="115"/>
          <w:sz w:val="34"/>
          <w:szCs w:val="34"/>
        </w:rPr>
        <w:t>土</w:t>
      </w:r>
      <w:r>
        <w:rPr>
          <w:rFonts w:ascii="宋体" w:hAnsi="宋体" w:cs="宋体" w:eastAsia="宋体"/>
          <w:color w:val="A1A1A1"/>
          <w:spacing w:val="-162"/>
          <w:w w:val="115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676767"/>
          <w:w w:val="115"/>
          <w:sz w:val="35"/>
          <w:szCs w:val="35"/>
        </w:rPr>
        <w:t>5</w:t>
      </w:r>
      <w:r>
        <w:rPr>
          <w:rFonts w:ascii="Times New Roman" w:hAnsi="Times New Roman" w:cs="Times New Roman" w:eastAsia="Times New Roman"/>
          <w:color w:val="676767"/>
          <w:spacing w:val="-64"/>
          <w:w w:val="115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676767"/>
          <w:w w:val="115"/>
          <w:sz w:val="35"/>
          <w:szCs w:val="35"/>
        </w:rPr>
        <w:t>%</w:t>
      </w:r>
      <w:r>
        <w:rPr>
          <w:rFonts w:ascii="Times New Roman" w:hAnsi="Times New Roman" w:cs="Times New Roman" w:eastAsia="Times New Roman"/>
          <w:color w:val="676767"/>
          <w:spacing w:val="-42"/>
          <w:w w:val="115"/>
          <w:sz w:val="35"/>
          <w:szCs w:val="35"/>
        </w:rPr>
        <w:t> </w:t>
      </w:r>
      <w:r>
        <w:rPr>
          <w:rFonts w:ascii="宋体" w:hAnsi="宋体" w:cs="宋体" w:eastAsia="宋体"/>
          <w:color w:val="676767"/>
          <w:spacing w:val="2"/>
          <w:w w:val="115"/>
          <w:sz w:val="34"/>
          <w:szCs w:val="34"/>
        </w:rPr>
        <w:t>或变压器的额定容量大于</w:t>
      </w:r>
      <w:r>
        <w:rPr>
          <w:rFonts w:ascii="宋体" w:hAnsi="宋体" w:cs="宋体" w:eastAsia="宋体"/>
          <w:color w:val="676767"/>
          <w:spacing w:val="-61"/>
          <w:w w:val="115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676767"/>
          <w:w w:val="115"/>
          <w:sz w:val="35"/>
          <w:szCs w:val="35"/>
        </w:rPr>
        <w:t>2</w:t>
      </w:r>
      <w:r>
        <w:rPr>
          <w:rFonts w:ascii="Times New Roman" w:hAnsi="Times New Roman" w:cs="Times New Roman" w:eastAsia="Times New Roman"/>
          <w:color w:val="676767"/>
          <w:spacing w:val="83"/>
          <w:w w:val="115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676767"/>
          <w:w w:val="115"/>
          <w:sz w:val="35"/>
          <w:szCs w:val="35"/>
        </w:rPr>
        <w:t>500</w:t>
      </w:r>
      <w:r>
        <w:rPr>
          <w:rFonts w:ascii="Times New Roman" w:hAnsi="Times New Roman" w:cs="Times New Roman" w:eastAsia="Times New Roman"/>
          <w:color w:val="676767"/>
          <w:spacing w:val="77"/>
          <w:w w:val="115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111111"/>
          <w:spacing w:val="16"/>
          <w:w w:val="115"/>
          <w:sz w:val="35"/>
          <w:szCs w:val="35"/>
        </w:rPr>
        <w:t>k</w:t>
      </w:r>
      <w:r>
        <w:rPr>
          <w:rFonts w:ascii="Times New Roman" w:hAnsi="Times New Roman" w:cs="Times New Roman" w:eastAsia="Times New Roman"/>
          <w:color w:val="545454"/>
          <w:spacing w:val="16"/>
          <w:w w:val="115"/>
          <w:sz w:val="35"/>
          <w:szCs w:val="35"/>
        </w:rPr>
        <w:t>VA</w:t>
      </w:r>
      <w:r>
        <w:rPr>
          <w:rFonts w:ascii="Times New Roman" w:hAnsi="Times New Roman" w:cs="Times New Roman" w:eastAsia="Times New Roman"/>
          <w:color w:val="545454"/>
          <w:spacing w:val="-23"/>
          <w:w w:val="115"/>
          <w:sz w:val="35"/>
          <w:szCs w:val="35"/>
        </w:rPr>
        <w:t> </w:t>
      </w:r>
      <w:r>
        <w:rPr>
          <w:rFonts w:ascii="宋体" w:hAnsi="宋体" w:cs="宋体" w:eastAsia="宋体"/>
          <w:color w:val="545454"/>
          <w:spacing w:val="-29"/>
          <w:w w:val="115"/>
          <w:sz w:val="34"/>
          <w:szCs w:val="34"/>
        </w:rPr>
        <w:t>，则除非经过同意</w:t>
      </w:r>
      <w:r>
        <w:rPr>
          <w:rFonts w:ascii="宋体" w:hAnsi="宋体" w:cs="宋体" w:eastAsia="宋体"/>
          <w:color w:val="545454"/>
          <w:spacing w:val="-151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545454"/>
          <w:spacing w:val="-30"/>
          <w:w w:val="115"/>
          <w:sz w:val="34"/>
          <w:szCs w:val="34"/>
        </w:rPr>
        <w:t>，否则雷电冲击试</w:t>
      </w:r>
      <w:r>
        <w:rPr>
          <w:rFonts w:ascii="宋体" w:hAnsi="宋体" w:cs="宋体" w:eastAsia="宋体"/>
          <w:color w:val="545454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676767"/>
          <w:w w:val="115"/>
          <w:sz w:val="34"/>
          <w:szCs w:val="34"/>
        </w:rPr>
        <w:t>验应在变压器的两个极限分接和主分接进行</w:t>
      </w:r>
      <w:r>
        <w:rPr>
          <w:rFonts w:ascii="宋体" w:hAnsi="宋体" w:cs="宋体" w:eastAsia="宋体"/>
          <w:color w:val="676767"/>
          <w:spacing w:val="-169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676767"/>
          <w:spacing w:val="-60"/>
          <w:w w:val="115"/>
          <w:sz w:val="34"/>
          <w:szCs w:val="34"/>
        </w:rPr>
        <w:t>，在</w:t>
      </w:r>
      <w:r>
        <w:rPr>
          <w:rFonts w:ascii="宋体" w:hAnsi="宋体" w:cs="宋体" w:eastAsia="宋体"/>
          <w:color w:val="A1A1A1"/>
          <w:spacing w:val="-60"/>
          <w:w w:val="115"/>
          <w:sz w:val="34"/>
          <w:szCs w:val="34"/>
        </w:rPr>
        <w:t>三</w:t>
      </w:r>
      <w:r>
        <w:rPr>
          <w:rFonts w:ascii="宋体" w:hAnsi="宋体" w:cs="宋体" w:eastAsia="宋体"/>
          <w:color w:val="545454"/>
          <w:spacing w:val="-60"/>
          <w:w w:val="115"/>
          <w:sz w:val="34"/>
          <w:szCs w:val="34"/>
        </w:rPr>
        <w:t>相变</w:t>
      </w:r>
      <w:r>
        <w:rPr>
          <w:rFonts w:ascii="宋体" w:hAnsi="宋体" w:cs="宋体" w:eastAsia="宋体"/>
          <w:color w:val="545454"/>
          <w:spacing w:val="-164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545454"/>
          <w:w w:val="115"/>
          <w:sz w:val="34"/>
          <w:szCs w:val="34"/>
        </w:rPr>
        <w:t>压器的每相或</w:t>
      </w:r>
      <w:r>
        <w:rPr>
          <w:rFonts w:ascii="宋体" w:hAnsi="宋体" w:cs="宋体" w:eastAsia="宋体"/>
          <w:color w:val="545454"/>
          <w:spacing w:val="-153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A1A1A1"/>
          <w:spacing w:val="3"/>
          <w:w w:val="115"/>
          <w:sz w:val="34"/>
          <w:szCs w:val="34"/>
        </w:rPr>
        <w:t>三</w:t>
      </w:r>
      <w:r>
        <w:rPr>
          <w:rFonts w:ascii="宋体" w:hAnsi="宋体" w:cs="宋体" w:eastAsia="宋体"/>
          <w:color w:val="545454"/>
          <w:spacing w:val="3"/>
          <w:w w:val="115"/>
          <w:sz w:val="34"/>
          <w:szCs w:val="34"/>
        </w:rPr>
        <w:t>相组变</w:t>
      </w:r>
      <w:r>
        <w:rPr>
          <w:rFonts w:ascii="宋体" w:hAnsi="宋体" w:cs="宋体" w:eastAsia="宋体"/>
          <w:color w:val="545454"/>
          <w:spacing w:val="-159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545454"/>
          <w:w w:val="115"/>
          <w:sz w:val="34"/>
          <w:szCs w:val="34"/>
        </w:rPr>
        <w:t>压器的每台单相变</w:t>
      </w:r>
      <w:r>
        <w:rPr>
          <w:rFonts w:ascii="宋体" w:hAnsi="宋体" w:cs="宋体" w:eastAsia="宋体"/>
          <w:color w:val="545454"/>
          <w:spacing w:val="-117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545454"/>
          <w:w w:val="115"/>
          <w:sz w:val="34"/>
          <w:szCs w:val="34"/>
        </w:rPr>
        <w:t>压器</w:t>
      </w:r>
      <w:r>
        <w:rPr>
          <w:rFonts w:ascii="宋体" w:hAnsi="宋体" w:cs="宋体" w:eastAsia="宋体"/>
          <w:color w:val="545454"/>
          <w:w w:val="116"/>
          <w:sz w:val="34"/>
          <w:szCs w:val="34"/>
        </w:rPr>
        <w:t> </w:t>
      </w:r>
      <w:r>
        <w:rPr>
          <w:rFonts w:ascii="宋体" w:hAnsi="宋体" w:cs="宋体" w:eastAsia="宋体"/>
          <w:color w:val="545454"/>
          <w:spacing w:val="-3"/>
          <w:w w:val="115"/>
          <w:sz w:val="34"/>
          <w:szCs w:val="34"/>
        </w:rPr>
        <w:t>上各使用其中的一个分接进行试验</w:t>
      </w:r>
      <w:r>
        <w:rPr>
          <w:rFonts w:ascii="宋体" w:hAnsi="宋体" w:cs="宋体" w:eastAsia="宋体"/>
          <w:color w:val="545454"/>
          <w:spacing w:val="59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808080"/>
          <w:w w:val="115"/>
          <w:sz w:val="34"/>
          <w:szCs w:val="34"/>
        </w:rPr>
        <w:t>。</w:t>
      </w:r>
      <w:r>
        <w:rPr>
          <w:rFonts w:ascii="宋体" w:hAnsi="宋体" w:cs="宋体" w:eastAsia="宋体"/>
          <w:sz w:val="34"/>
          <w:szCs w:val="34"/>
        </w:rPr>
      </w:r>
    </w:p>
    <w:p>
      <w:pPr>
        <w:spacing w:line="314" w:lineRule="auto" w:before="39"/>
        <w:ind w:left="2519" w:right="2507" w:firstLine="789"/>
        <w:jc w:val="both"/>
        <w:rPr>
          <w:rFonts w:ascii="宋体" w:hAnsi="宋体" w:cs="宋体" w:eastAsia="宋体"/>
          <w:sz w:val="34"/>
          <w:szCs w:val="34"/>
        </w:rPr>
      </w:pPr>
      <w:r>
        <w:rPr>
          <w:rFonts w:ascii="宋体" w:hAnsi="宋体" w:cs="宋体" w:eastAsia="宋体"/>
          <w:color w:val="3F3F3F"/>
          <w:w w:val="117"/>
          <w:sz w:val="34"/>
          <w:szCs w:val="34"/>
        </w:rPr>
        <w:t>如果</w:t>
      </w:r>
      <w:r>
        <w:rPr>
          <w:rFonts w:ascii="宋体" w:hAnsi="宋体" w:cs="宋体" w:eastAsia="宋体"/>
          <w:color w:val="3F3F3F"/>
          <w:spacing w:val="-16"/>
          <w:w w:val="117"/>
          <w:sz w:val="34"/>
          <w:szCs w:val="34"/>
        </w:rPr>
        <w:t>用</w:t>
      </w:r>
      <w:r>
        <w:rPr>
          <w:rFonts w:ascii="宋体" w:hAnsi="宋体" w:cs="宋体" w:eastAsia="宋体"/>
          <w:color w:val="3F3F3F"/>
          <w:w w:val="116"/>
          <w:sz w:val="34"/>
          <w:szCs w:val="34"/>
        </w:rPr>
        <w:t>户</w:t>
      </w:r>
      <w:r>
        <w:rPr>
          <w:rFonts w:ascii="宋体" w:hAnsi="宋体" w:cs="宋体" w:eastAsia="宋体"/>
          <w:color w:val="3F3F3F"/>
          <w:spacing w:val="-4"/>
          <w:w w:val="116"/>
          <w:sz w:val="34"/>
          <w:szCs w:val="34"/>
        </w:rPr>
        <w:t>规</w:t>
      </w:r>
      <w:r>
        <w:rPr>
          <w:rFonts w:ascii="宋体" w:hAnsi="宋体" w:cs="宋体" w:eastAsia="宋体"/>
          <w:color w:val="676767"/>
          <w:w w:val="118"/>
          <w:sz w:val="34"/>
          <w:szCs w:val="34"/>
        </w:rPr>
        <w:t>定</w:t>
      </w:r>
      <w:r>
        <w:rPr>
          <w:rFonts w:ascii="宋体" w:hAnsi="宋体" w:cs="宋体" w:eastAsia="宋体"/>
          <w:color w:val="676767"/>
          <w:spacing w:val="-123"/>
          <w:sz w:val="34"/>
          <w:szCs w:val="34"/>
        </w:rPr>
        <w:t> </w:t>
      </w:r>
      <w:r>
        <w:rPr>
          <w:rFonts w:ascii="宋体" w:hAnsi="宋体" w:cs="宋体" w:eastAsia="宋体"/>
          <w:color w:val="676767"/>
          <w:spacing w:val="-302"/>
          <w:w w:val="132"/>
          <w:sz w:val="34"/>
          <w:szCs w:val="34"/>
        </w:rPr>
        <w:t>，</w:t>
      </w:r>
      <w:r>
        <w:rPr>
          <w:rFonts w:ascii="宋体" w:hAnsi="宋体" w:cs="宋体" w:eastAsia="宋体"/>
          <w:color w:val="676767"/>
          <w:w w:val="113"/>
          <w:sz w:val="34"/>
          <w:szCs w:val="34"/>
        </w:rPr>
        <w:t>或在特殊情况</w:t>
      </w:r>
      <w:r>
        <w:rPr>
          <w:rFonts w:ascii="宋体" w:hAnsi="宋体" w:cs="宋体" w:eastAsia="宋体"/>
          <w:color w:val="676767"/>
          <w:spacing w:val="-137"/>
          <w:sz w:val="34"/>
          <w:szCs w:val="34"/>
        </w:rPr>
        <w:t> </w:t>
      </w:r>
      <w:r>
        <w:rPr>
          <w:rFonts w:ascii="宋体" w:hAnsi="宋体" w:cs="宋体" w:eastAsia="宋体"/>
          <w:color w:val="676767"/>
          <w:w w:val="90"/>
          <w:sz w:val="34"/>
          <w:szCs w:val="34"/>
        </w:rPr>
        <w:t>下</w:t>
      </w:r>
      <w:r>
        <w:rPr>
          <w:rFonts w:ascii="宋体" w:hAnsi="宋体" w:cs="宋体" w:eastAsia="宋体"/>
          <w:color w:val="676767"/>
          <w:spacing w:val="-11"/>
          <w:w w:val="90"/>
          <w:sz w:val="34"/>
          <w:szCs w:val="34"/>
        </w:rPr>
        <w:t>（</w:t>
      </w:r>
      <w:r>
        <w:rPr>
          <w:rFonts w:ascii="宋体" w:hAnsi="宋体" w:cs="宋体" w:eastAsia="宋体"/>
          <w:color w:val="676767"/>
          <w:w w:val="112"/>
          <w:sz w:val="34"/>
          <w:szCs w:val="34"/>
        </w:rPr>
        <w:t>例如</w:t>
      </w:r>
      <w:r>
        <w:rPr>
          <w:rFonts w:ascii="宋体" w:hAnsi="宋体" w:cs="宋体" w:eastAsia="宋体"/>
          <w:color w:val="676767"/>
          <w:spacing w:val="-90"/>
          <w:sz w:val="34"/>
          <w:szCs w:val="34"/>
        </w:rPr>
        <w:t> </w:t>
      </w:r>
      <w:r>
        <w:rPr>
          <w:rFonts w:ascii="宋体" w:hAnsi="宋体" w:cs="宋体" w:eastAsia="宋体"/>
          <w:color w:val="2F2F2F"/>
          <w:spacing w:val="-255"/>
          <w:w w:val="113"/>
          <w:sz w:val="34"/>
          <w:szCs w:val="34"/>
        </w:rPr>
        <w:t>：</w:t>
      </w:r>
      <w:r>
        <w:rPr>
          <w:rFonts w:ascii="宋体" w:hAnsi="宋体" w:cs="宋体" w:eastAsia="宋体"/>
          <w:color w:val="545454"/>
          <w:w w:val="114"/>
          <w:sz w:val="34"/>
          <w:szCs w:val="34"/>
        </w:rPr>
        <w:t>单相变压器</w:t>
      </w:r>
      <w:r>
        <w:rPr>
          <w:rFonts w:ascii="宋体" w:hAnsi="宋体" w:cs="宋体" w:eastAsia="宋体"/>
          <w:color w:val="545454"/>
          <w:spacing w:val="-107"/>
          <w:sz w:val="34"/>
          <w:szCs w:val="34"/>
        </w:rPr>
        <w:t> </w:t>
      </w:r>
      <w:r>
        <w:rPr>
          <w:rFonts w:ascii="宋体" w:hAnsi="宋体" w:cs="宋体" w:eastAsia="宋体"/>
          <w:color w:val="545454"/>
          <w:spacing w:val="-306"/>
          <w:w w:val="134"/>
          <w:sz w:val="34"/>
          <w:szCs w:val="34"/>
        </w:rPr>
        <w:t>、</w:t>
      </w:r>
      <w:r>
        <w:rPr>
          <w:rFonts w:ascii="宋体" w:hAnsi="宋体" w:cs="宋体" w:eastAsia="宋体"/>
          <w:color w:val="545454"/>
          <w:w w:val="117"/>
          <w:sz w:val="34"/>
          <w:szCs w:val="34"/>
        </w:rPr>
        <w:t>采</w:t>
      </w:r>
      <w:r>
        <w:rPr>
          <w:rFonts w:ascii="宋体" w:hAnsi="宋体" w:cs="宋体" w:eastAsia="宋体"/>
          <w:color w:val="545454"/>
          <w:spacing w:val="8"/>
          <w:w w:val="117"/>
          <w:sz w:val="34"/>
          <w:szCs w:val="34"/>
        </w:rPr>
        <w:t>用</w:t>
      </w:r>
      <w:r>
        <w:rPr>
          <w:rFonts w:ascii="宋体" w:hAnsi="宋体" w:cs="宋体" w:eastAsia="宋体"/>
          <w:color w:val="545454"/>
          <w:spacing w:val="-31"/>
          <w:w w:val="119"/>
          <w:sz w:val="34"/>
          <w:szCs w:val="34"/>
        </w:rPr>
        <w:t>多</w:t>
      </w:r>
      <w:r>
        <w:rPr>
          <w:rFonts w:ascii="宋体" w:hAnsi="宋体" w:cs="宋体" w:eastAsia="宋体"/>
          <w:color w:val="545454"/>
          <w:w w:val="114"/>
          <w:sz w:val="34"/>
          <w:szCs w:val="34"/>
        </w:rPr>
        <w:t>个分接开关或分接</w:t>
      </w:r>
      <w:r>
        <w:rPr>
          <w:rFonts w:ascii="宋体" w:hAnsi="宋体" w:cs="宋体" w:eastAsia="宋体"/>
          <w:color w:val="545454"/>
          <w:spacing w:val="-128"/>
          <w:sz w:val="34"/>
          <w:szCs w:val="34"/>
        </w:rPr>
        <w:t> </w:t>
      </w:r>
      <w:r>
        <w:rPr>
          <w:rFonts w:ascii="宋体" w:hAnsi="宋体" w:cs="宋体" w:eastAsia="宋体"/>
          <w:color w:val="545454"/>
          <w:w w:val="117"/>
          <w:sz w:val="34"/>
          <w:szCs w:val="34"/>
        </w:rPr>
        <w:t>范</w:t>
      </w:r>
      <w:r>
        <w:rPr>
          <w:rFonts w:ascii="宋体" w:hAnsi="宋体" w:cs="宋体" w:eastAsia="宋体"/>
          <w:color w:val="545454"/>
          <w:spacing w:val="-11"/>
          <w:w w:val="117"/>
          <w:sz w:val="34"/>
          <w:szCs w:val="34"/>
        </w:rPr>
        <w:t>围</w:t>
      </w:r>
      <w:r>
        <w:rPr>
          <w:rFonts w:ascii="宋体" w:hAnsi="宋体" w:cs="宋体" w:eastAsia="宋体"/>
          <w:color w:val="545454"/>
          <w:w w:val="111"/>
          <w:sz w:val="34"/>
          <w:szCs w:val="34"/>
        </w:rPr>
        <w:t>不</w:t>
      </w:r>
      <w:r>
        <w:rPr>
          <w:rFonts w:ascii="宋体" w:hAnsi="宋体" w:cs="宋体" w:eastAsia="宋体"/>
          <w:color w:val="545454"/>
          <w:spacing w:val="31"/>
          <w:w w:val="111"/>
          <w:sz w:val="34"/>
          <w:szCs w:val="34"/>
        </w:rPr>
        <w:t>对</w:t>
      </w:r>
      <w:r>
        <w:rPr>
          <w:rFonts w:ascii="宋体" w:hAnsi="宋体" w:cs="宋体" w:eastAsia="宋体"/>
          <w:color w:val="545454"/>
          <w:w w:val="113"/>
          <w:sz w:val="34"/>
          <w:szCs w:val="34"/>
        </w:rPr>
        <w:t>称</w:t>
      </w:r>
      <w:r>
        <w:rPr>
          <w:rFonts w:ascii="宋体" w:hAnsi="宋体" w:cs="宋体" w:eastAsia="宋体"/>
          <w:color w:val="545454"/>
          <w:spacing w:val="17"/>
          <w:w w:val="113"/>
          <w:sz w:val="34"/>
          <w:szCs w:val="34"/>
        </w:rPr>
        <w:t>时</w:t>
      </w:r>
      <w:r>
        <w:rPr>
          <w:rFonts w:ascii="宋体" w:hAnsi="宋体" w:cs="宋体" w:eastAsia="宋体"/>
          <w:color w:val="545454"/>
          <w:spacing w:val="-45"/>
          <w:w w:val="52"/>
          <w:sz w:val="34"/>
          <w:szCs w:val="34"/>
        </w:rPr>
        <w:t>〉</w:t>
      </w:r>
      <w:r>
        <w:rPr>
          <w:rFonts w:ascii="宋体" w:hAnsi="宋体" w:cs="宋体" w:eastAsia="宋体"/>
          <w:color w:val="545454"/>
          <w:spacing w:val="-529"/>
          <w:w w:val="166"/>
          <w:sz w:val="34"/>
          <w:szCs w:val="34"/>
        </w:rPr>
        <w:t>，</w:t>
      </w:r>
      <w:r>
        <w:rPr>
          <w:rFonts w:ascii="宋体" w:hAnsi="宋体" w:cs="宋体" w:eastAsia="宋体"/>
          <w:color w:val="545454"/>
          <w:w w:val="114"/>
          <w:sz w:val="34"/>
          <w:szCs w:val="34"/>
        </w:rPr>
        <w:t>则应</w:t>
      </w:r>
      <w:r>
        <w:rPr>
          <w:rFonts w:ascii="宋体" w:hAnsi="宋体" w:cs="宋体" w:eastAsia="宋体"/>
          <w:color w:val="545454"/>
          <w:w w:val="114"/>
          <w:sz w:val="34"/>
          <w:szCs w:val="34"/>
        </w:rPr>
        <w:t> </w:t>
      </w:r>
      <w:r>
        <w:rPr>
          <w:rFonts w:ascii="宋体" w:hAnsi="宋体" w:cs="宋体" w:eastAsia="宋体"/>
          <w:color w:val="676767"/>
          <w:w w:val="113"/>
          <w:sz w:val="34"/>
          <w:szCs w:val="34"/>
        </w:rPr>
        <w:t>在产生最高</w:t>
      </w:r>
      <w:r>
        <w:rPr>
          <w:rFonts w:ascii="宋体" w:hAnsi="宋体" w:cs="宋体" w:eastAsia="宋体"/>
          <w:color w:val="676767"/>
          <w:spacing w:val="-89"/>
          <w:sz w:val="34"/>
          <w:szCs w:val="34"/>
        </w:rPr>
        <w:t> </w:t>
      </w:r>
      <w:r>
        <w:rPr>
          <w:rFonts w:ascii="宋体" w:hAnsi="宋体" w:cs="宋体" w:eastAsia="宋体"/>
          <w:color w:val="3F3F3F"/>
          <w:spacing w:val="-64"/>
          <w:w w:val="123"/>
          <w:sz w:val="34"/>
          <w:szCs w:val="34"/>
        </w:rPr>
        <w:t>内</w:t>
      </w:r>
      <w:r>
        <w:rPr>
          <w:rFonts w:ascii="宋体" w:hAnsi="宋体" w:cs="宋体" w:eastAsia="宋体"/>
          <w:color w:val="676767"/>
          <w:spacing w:val="18"/>
          <w:w w:val="121"/>
          <w:sz w:val="34"/>
          <w:szCs w:val="34"/>
        </w:rPr>
        <w:t>部</w:t>
      </w:r>
      <w:r>
        <w:rPr>
          <w:rFonts w:ascii="宋体" w:hAnsi="宋体" w:cs="宋体" w:eastAsia="宋体"/>
          <w:color w:val="676767"/>
          <w:w w:val="115"/>
          <w:sz w:val="34"/>
          <w:szCs w:val="34"/>
        </w:rPr>
        <w:t>电压</w:t>
      </w:r>
      <w:r>
        <w:rPr>
          <w:rFonts w:ascii="宋体" w:hAnsi="宋体" w:cs="宋体" w:eastAsia="宋体"/>
          <w:color w:val="676767"/>
          <w:spacing w:val="-33"/>
          <w:w w:val="115"/>
          <w:sz w:val="34"/>
          <w:szCs w:val="34"/>
        </w:rPr>
        <w:t>的</w:t>
      </w:r>
      <w:r>
        <w:rPr>
          <w:rFonts w:ascii="宋体" w:hAnsi="宋体" w:cs="宋体" w:eastAsia="宋体"/>
          <w:color w:val="676767"/>
          <w:w w:val="110"/>
          <w:sz w:val="34"/>
          <w:szCs w:val="34"/>
        </w:rPr>
        <w:t>分接位置（由计算确定或由低</w:t>
      </w:r>
      <w:r>
        <w:rPr>
          <w:rFonts w:ascii="宋体" w:hAnsi="宋体" w:cs="宋体" w:eastAsia="宋体"/>
          <w:color w:val="676767"/>
          <w:spacing w:val="-109"/>
          <w:sz w:val="34"/>
          <w:szCs w:val="34"/>
        </w:rPr>
        <w:t> </w:t>
      </w:r>
      <w:r>
        <w:rPr>
          <w:rFonts w:ascii="宋体" w:hAnsi="宋体" w:cs="宋体" w:eastAsia="宋体"/>
          <w:color w:val="676767"/>
          <w:w w:val="114"/>
          <w:sz w:val="34"/>
          <w:szCs w:val="34"/>
        </w:rPr>
        <w:t>电压脉冲测量</w:t>
      </w:r>
      <w:r>
        <w:rPr>
          <w:rFonts w:ascii="宋体" w:hAnsi="宋体" w:cs="宋体" w:eastAsia="宋体"/>
          <w:color w:val="676767"/>
          <w:spacing w:val="-1"/>
          <w:w w:val="114"/>
          <w:sz w:val="34"/>
          <w:szCs w:val="34"/>
        </w:rPr>
        <w:t>决</w:t>
      </w:r>
      <w:r>
        <w:rPr>
          <w:rFonts w:ascii="宋体" w:hAnsi="宋体" w:cs="宋体" w:eastAsia="宋体"/>
          <w:color w:val="676767"/>
          <w:w w:val="84"/>
          <w:sz w:val="34"/>
          <w:szCs w:val="34"/>
        </w:rPr>
        <w:t>定</w:t>
      </w:r>
      <w:r>
        <w:rPr>
          <w:rFonts w:ascii="宋体" w:hAnsi="宋体" w:cs="宋体" w:eastAsia="宋体"/>
          <w:color w:val="676767"/>
          <w:spacing w:val="24"/>
          <w:w w:val="84"/>
          <w:sz w:val="34"/>
          <w:szCs w:val="34"/>
        </w:rPr>
        <w:t>〉</w:t>
      </w:r>
      <w:r>
        <w:rPr>
          <w:rFonts w:ascii="宋体" w:hAnsi="宋体" w:cs="宋体" w:eastAsia="宋体"/>
          <w:color w:val="676767"/>
          <w:w w:val="110"/>
          <w:sz w:val="34"/>
          <w:szCs w:val="34"/>
        </w:rPr>
        <w:t>进行</w:t>
      </w:r>
      <w:r>
        <w:rPr>
          <w:rFonts w:ascii="宋体" w:hAnsi="宋体" w:cs="宋体" w:eastAsia="宋体"/>
          <w:color w:val="676767"/>
          <w:spacing w:val="-113"/>
          <w:sz w:val="34"/>
          <w:szCs w:val="34"/>
        </w:rPr>
        <w:t> </w:t>
      </w:r>
      <w:r>
        <w:rPr>
          <w:rFonts w:ascii="宋体" w:hAnsi="宋体" w:cs="宋体" w:eastAsia="宋体"/>
          <w:color w:val="676767"/>
          <w:w w:val="112"/>
          <w:sz w:val="34"/>
          <w:szCs w:val="34"/>
        </w:rPr>
        <w:t>冲击试验</w:t>
      </w:r>
      <w:r>
        <w:rPr>
          <w:rFonts w:ascii="宋体" w:hAnsi="宋体" w:cs="宋体" w:eastAsia="宋体"/>
          <w:color w:val="676767"/>
          <w:spacing w:val="-103"/>
          <w:sz w:val="34"/>
          <w:szCs w:val="34"/>
        </w:rPr>
        <w:t> </w:t>
      </w:r>
      <w:r>
        <w:rPr>
          <w:rFonts w:ascii="宋体" w:hAnsi="宋体" w:cs="宋体" w:eastAsia="宋体"/>
          <w:color w:val="676767"/>
          <w:spacing w:val="-151"/>
          <w:w w:val="149"/>
          <w:sz w:val="34"/>
          <w:szCs w:val="34"/>
        </w:rPr>
        <w:t>。</w:t>
      </w:r>
      <w:r>
        <w:rPr>
          <w:rFonts w:ascii="宋体" w:hAnsi="宋体" w:cs="宋体" w:eastAsia="宋体"/>
          <w:color w:val="676767"/>
          <w:w w:val="114"/>
          <w:sz w:val="34"/>
          <w:szCs w:val="34"/>
        </w:rPr>
        <w:t>如果不同</w:t>
      </w:r>
      <w:r>
        <w:rPr>
          <w:rFonts w:ascii="宋体" w:hAnsi="宋体" w:cs="宋体" w:eastAsia="宋体"/>
          <w:color w:val="676767"/>
          <w:spacing w:val="26"/>
          <w:w w:val="114"/>
          <w:sz w:val="34"/>
          <w:szCs w:val="34"/>
        </w:rPr>
        <w:t>的</w:t>
      </w:r>
      <w:r>
        <w:rPr>
          <w:rFonts w:ascii="宋体" w:hAnsi="宋体" w:cs="宋体" w:eastAsia="宋体"/>
          <w:color w:val="676767"/>
          <w:w w:val="113"/>
          <w:sz w:val="34"/>
          <w:szCs w:val="34"/>
        </w:rPr>
        <w:t>分</w:t>
      </w:r>
      <w:r>
        <w:rPr>
          <w:rFonts w:ascii="宋体" w:hAnsi="宋体" w:cs="宋体" w:eastAsia="宋体"/>
          <w:color w:val="676767"/>
          <w:w w:val="113"/>
          <w:sz w:val="34"/>
          <w:szCs w:val="34"/>
        </w:rPr>
        <w:t> 接位置</w:t>
      </w:r>
      <w:r>
        <w:rPr>
          <w:rFonts w:ascii="宋体" w:hAnsi="宋体" w:cs="宋体" w:eastAsia="宋体"/>
          <w:color w:val="676767"/>
          <w:spacing w:val="16"/>
          <w:w w:val="113"/>
          <w:sz w:val="34"/>
          <w:szCs w:val="34"/>
        </w:rPr>
        <w:t>在</w:t>
      </w:r>
      <w:r>
        <w:rPr>
          <w:rFonts w:ascii="宋体" w:hAnsi="宋体" w:cs="宋体" w:eastAsia="宋体"/>
          <w:color w:val="676767"/>
          <w:w w:val="115"/>
          <w:sz w:val="34"/>
          <w:szCs w:val="34"/>
        </w:rPr>
        <w:t>绝缘</w:t>
      </w:r>
      <w:r>
        <w:rPr>
          <w:rFonts w:ascii="宋体" w:hAnsi="宋体" w:cs="宋体" w:eastAsia="宋体"/>
          <w:color w:val="676767"/>
          <w:spacing w:val="5"/>
          <w:w w:val="115"/>
          <w:sz w:val="34"/>
          <w:szCs w:val="34"/>
        </w:rPr>
        <w:t>的</w:t>
      </w:r>
      <w:r>
        <w:rPr>
          <w:rFonts w:ascii="宋体" w:hAnsi="宋体" w:cs="宋体" w:eastAsia="宋体"/>
          <w:color w:val="676767"/>
          <w:w w:val="117"/>
          <w:sz w:val="34"/>
          <w:szCs w:val="34"/>
        </w:rPr>
        <w:t>不</w:t>
      </w:r>
      <w:r>
        <w:rPr>
          <w:rFonts w:ascii="宋体" w:hAnsi="宋体" w:cs="宋体" w:eastAsia="宋体"/>
          <w:color w:val="676767"/>
          <w:spacing w:val="-11"/>
          <w:w w:val="117"/>
          <w:sz w:val="34"/>
          <w:szCs w:val="34"/>
        </w:rPr>
        <w:t>同</w:t>
      </w:r>
      <w:r>
        <w:rPr>
          <w:rFonts w:ascii="宋体" w:hAnsi="宋体" w:cs="宋体" w:eastAsia="宋体"/>
          <w:color w:val="676767"/>
          <w:spacing w:val="-20"/>
          <w:w w:val="121"/>
          <w:sz w:val="34"/>
          <w:szCs w:val="34"/>
        </w:rPr>
        <w:t>部</w:t>
      </w:r>
      <w:r>
        <w:rPr>
          <w:rFonts w:ascii="宋体" w:hAnsi="宋体" w:cs="宋体" w:eastAsia="宋体"/>
          <w:color w:val="676767"/>
          <w:w w:val="112"/>
          <w:sz w:val="34"/>
          <w:szCs w:val="34"/>
        </w:rPr>
        <w:t>分产生最高</w:t>
      </w:r>
      <w:r>
        <w:rPr>
          <w:rFonts w:ascii="宋体" w:hAnsi="宋体" w:cs="宋体" w:eastAsia="宋体"/>
          <w:color w:val="676767"/>
          <w:spacing w:val="-72"/>
          <w:sz w:val="34"/>
          <w:szCs w:val="34"/>
        </w:rPr>
        <w:t> </w:t>
      </w:r>
      <w:r>
        <w:rPr>
          <w:rFonts w:ascii="宋体" w:hAnsi="宋体" w:cs="宋体" w:eastAsia="宋体"/>
          <w:color w:val="676767"/>
          <w:spacing w:val="-64"/>
          <w:w w:val="123"/>
          <w:sz w:val="34"/>
          <w:szCs w:val="34"/>
        </w:rPr>
        <w:t>内</w:t>
      </w:r>
      <w:r>
        <w:rPr>
          <w:rFonts w:ascii="宋体" w:hAnsi="宋体" w:cs="宋体" w:eastAsia="宋体"/>
          <w:color w:val="676767"/>
          <w:spacing w:val="20"/>
          <w:w w:val="115"/>
          <w:sz w:val="34"/>
          <w:szCs w:val="34"/>
        </w:rPr>
        <w:t>部</w:t>
      </w:r>
      <w:r>
        <w:rPr>
          <w:rFonts w:ascii="宋体" w:hAnsi="宋体" w:cs="宋体" w:eastAsia="宋体"/>
          <w:color w:val="676767"/>
          <w:w w:val="117"/>
          <w:sz w:val="34"/>
          <w:szCs w:val="34"/>
        </w:rPr>
        <w:t>电</w:t>
      </w:r>
      <w:r>
        <w:rPr>
          <w:rFonts w:ascii="宋体" w:hAnsi="宋体" w:cs="宋体" w:eastAsia="宋体"/>
          <w:color w:val="676767"/>
          <w:spacing w:val="27"/>
          <w:w w:val="117"/>
          <w:sz w:val="34"/>
          <w:szCs w:val="34"/>
        </w:rPr>
        <w:t>压</w:t>
      </w:r>
      <w:r>
        <w:rPr>
          <w:rFonts w:ascii="宋体" w:hAnsi="宋体" w:cs="宋体" w:eastAsia="宋体"/>
          <w:color w:val="2F2F2F"/>
          <w:spacing w:val="-107"/>
          <w:w w:val="140"/>
          <w:sz w:val="34"/>
          <w:szCs w:val="34"/>
        </w:rPr>
        <w:t>.</w:t>
      </w:r>
      <w:r>
        <w:rPr>
          <w:rFonts w:ascii="Times New Roman" w:hAnsi="Times New Roman" w:cs="Times New Roman" w:eastAsia="Times New Roman"/>
          <w:color w:val="545454"/>
          <w:spacing w:val="-47"/>
          <w:w w:val="104"/>
          <w:sz w:val="34"/>
          <w:szCs w:val="34"/>
        </w:rPr>
        <w:t>9</w:t>
      </w:r>
      <w:r>
        <w:rPr>
          <w:rFonts w:ascii="Times New Roman" w:hAnsi="Times New Roman" w:cs="Times New Roman" w:eastAsia="Times New Roman"/>
          <w:color w:val="545454"/>
          <w:spacing w:val="-82"/>
          <w:w w:val="103"/>
          <w:sz w:val="34"/>
          <w:szCs w:val="34"/>
        </w:rPr>
        <w:t>1</w:t>
      </w:r>
      <w:r>
        <w:rPr>
          <w:rFonts w:ascii="Times New Roman" w:hAnsi="Times New Roman" w:cs="Times New Roman" w:eastAsia="Times New Roman"/>
          <w:color w:val="111111"/>
          <w:spacing w:val="-49"/>
          <w:w w:val="39"/>
          <w:sz w:val="34"/>
          <w:szCs w:val="34"/>
        </w:rPr>
        <w:t>1</w:t>
      </w:r>
      <w:r>
        <w:rPr>
          <w:rFonts w:ascii="Times New Roman" w:hAnsi="Times New Roman" w:cs="Times New Roman" w:eastAsia="Times New Roman"/>
          <w:color w:val="545454"/>
          <w:w w:val="74"/>
          <w:sz w:val="34"/>
          <w:szCs w:val="34"/>
        </w:rPr>
        <w:t>J</w:t>
      </w:r>
      <w:r>
        <w:rPr>
          <w:rFonts w:ascii="Times New Roman" w:hAnsi="Times New Roman" w:cs="Times New Roman" w:eastAsia="Times New Roman"/>
          <w:color w:val="545454"/>
          <w:spacing w:val="-34"/>
          <w:sz w:val="34"/>
          <w:szCs w:val="34"/>
        </w:rPr>
        <w:t> </w:t>
      </w:r>
      <w:r>
        <w:rPr>
          <w:rFonts w:ascii="宋体" w:hAnsi="宋体" w:cs="宋体" w:eastAsia="宋体"/>
          <w:color w:val="545454"/>
          <w:w w:val="115"/>
          <w:sz w:val="34"/>
          <w:szCs w:val="34"/>
        </w:rPr>
        <w:t>应根据</w:t>
      </w:r>
      <w:r>
        <w:rPr>
          <w:rFonts w:ascii="宋体" w:hAnsi="宋体" w:cs="宋体" w:eastAsia="宋体"/>
          <w:color w:val="545454"/>
          <w:spacing w:val="7"/>
          <w:w w:val="115"/>
          <w:sz w:val="34"/>
          <w:szCs w:val="34"/>
        </w:rPr>
        <w:t>协</w:t>
      </w:r>
      <w:r>
        <w:rPr>
          <w:rFonts w:ascii="宋体" w:hAnsi="宋体" w:cs="宋体" w:eastAsia="宋体"/>
          <w:color w:val="545454"/>
          <w:w w:val="120"/>
          <w:sz w:val="34"/>
          <w:szCs w:val="34"/>
        </w:rPr>
        <w:t>议</w:t>
      </w:r>
      <w:r>
        <w:rPr>
          <w:rFonts w:ascii="宋体" w:hAnsi="宋体" w:cs="宋体" w:eastAsia="宋体"/>
          <w:color w:val="545454"/>
          <w:spacing w:val="6"/>
          <w:w w:val="120"/>
          <w:sz w:val="34"/>
          <w:szCs w:val="34"/>
        </w:rPr>
        <w:t>在</w:t>
      </w:r>
      <w:r>
        <w:rPr>
          <w:rFonts w:ascii="宋体" w:hAnsi="宋体" w:cs="宋体" w:eastAsia="宋体"/>
          <w:color w:val="808080"/>
          <w:spacing w:val="15"/>
          <w:w w:val="111"/>
          <w:sz w:val="34"/>
          <w:szCs w:val="34"/>
        </w:rPr>
        <w:t>三</w:t>
      </w:r>
      <w:r>
        <w:rPr>
          <w:rFonts w:ascii="宋体" w:hAnsi="宋体" w:cs="宋体" w:eastAsia="宋体"/>
          <w:color w:val="545454"/>
          <w:w w:val="115"/>
          <w:sz w:val="34"/>
          <w:szCs w:val="34"/>
        </w:rPr>
        <w:t>相变压器的</w:t>
      </w:r>
      <w:r>
        <w:rPr>
          <w:rFonts w:ascii="宋体" w:hAnsi="宋体" w:cs="宋体" w:eastAsia="宋体"/>
          <w:color w:val="545454"/>
          <w:spacing w:val="-105"/>
          <w:sz w:val="34"/>
          <w:szCs w:val="34"/>
        </w:rPr>
        <w:t> </w:t>
      </w:r>
      <w:r>
        <w:rPr>
          <w:rFonts w:ascii="宋体" w:hAnsi="宋体" w:cs="宋体" w:eastAsia="宋体"/>
          <w:color w:val="545454"/>
          <w:spacing w:val="33"/>
          <w:w w:val="106"/>
          <w:sz w:val="34"/>
          <w:szCs w:val="34"/>
        </w:rPr>
        <w:t>每</w:t>
      </w:r>
      <w:r>
        <w:rPr>
          <w:rFonts w:ascii="宋体" w:hAnsi="宋体" w:cs="宋体" w:eastAsia="宋体"/>
          <w:color w:val="545454"/>
          <w:w w:val="116"/>
          <w:sz w:val="34"/>
          <w:szCs w:val="34"/>
        </w:rPr>
        <w:t>相各使用其中</w:t>
      </w:r>
      <w:r>
        <w:rPr>
          <w:rFonts w:ascii="宋体" w:hAnsi="宋体" w:cs="宋体" w:eastAsia="宋体"/>
          <w:color w:val="545454"/>
          <w:spacing w:val="-105"/>
          <w:sz w:val="34"/>
          <w:szCs w:val="34"/>
        </w:rPr>
        <w:t> </w:t>
      </w:r>
      <w:r>
        <w:rPr>
          <w:rFonts w:ascii="宋体" w:hAnsi="宋体" w:cs="宋体" w:eastAsia="宋体"/>
          <w:color w:val="545454"/>
          <w:spacing w:val="-23"/>
          <w:w w:val="122"/>
          <w:sz w:val="34"/>
          <w:szCs w:val="34"/>
        </w:rPr>
        <w:t>的</w:t>
      </w:r>
      <w:r>
        <w:rPr>
          <w:rFonts w:ascii="宋体" w:hAnsi="宋体" w:cs="宋体" w:eastAsia="宋体"/>
          <w:color w:val="AFAFAF"/>
          <w:spacing w:val="1"/>
          <w:w w:val="115"/>
          <w:sz w:val="34"/>
          <w:szCs w:val="34"/>
        </w:rPr>
        <w:t>一</w:t>
      </w:r>
      <w:r>
        <w:rPr>
          <w:rFonts w:ascii="宋体" w:hAnsi="宋体" w:cs="宋体" w:eastAsia="宋体"/>
          <w:color w:val="545454"/>
          <w:w w:val="116"/>
          <w:sz w:val="34"/>
          <w:szCs w:val="34"/>
        </w:rPr>
        <w:t>个分</w:t>
      </w:r>
      <w:r>
        <w:rPr>
          <w:rFonts w:ascii="宋体" w:hAnsi="宋体" w:cs="宋体" w:eastAsia="宋体"/>
          <w:color w:val="545454"/>
          <w:w w:val="116"/>
          <w:sz w:val="34"/>
          <w:szCs w:val="34"/>
        </w:rPr>
        <w:t> </w:t>
      </w:r>
      <w:r>
        <w:rPr>
          <w:rFonts w:ascii="宋体" w:hAnsi="宋体" w:cs="宋体" w:eastAsia="宋体"/>
          <w:color w:val="545454"/>
          <w:w w:val="113"/>
          <w:sz w:val="34"/>
          <w:szCs w:val="34"/>
        </w:rPr>
        <w:t>接进行试验</w:t>
      </w:r>
      <w:r>
        <w:rPr>
          <w:rFonts w:ascii="宋体" w:hAnsi="宋体" w:cs="宋体" w:eastAsia="宋体"/>
          <w:color w:val="545454"/>
          <w:spacing w:val="-108"/>
          <w:sz w:val="34"/>
          <w:szCs w:val="34"/>
        </w:rPr>
        <w:t> </w:t>
      </w:r>
      <w:r>
        <w:rPr>
          <w:rFonts w:ascii="宋体" w:hAnsi="宋体" w:cs="宋体" w:eastAsia="宋体"/>
          <w:color w:val="808080"/>
          <w:w w:val="149"/>
          <w:sz w:val="34"/>
          <w:szCs w:val="34"/>
        </w:rPr>
        <w:t>。</w:t>
      </w:r>
      <w:r>
        <w:rPr>
          <w:rFonts w:ascii="宋体" w:hAnsi="宋体" w:cs="宋体" w:eastAsia="宋体"/>
          <w:sz w:val="34"/>
          <w:szCs w:val="34"/>
        </w:rPr>
      </w:r>
    </w:p>
    <w:p>
      <w:pPr>
        <w:spacing w:line="421" w:lineRule="exact" w:before="0"/>
        <w:ind w:left="3816" w:right="0" w:hanging="602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宋体" w:hAnsi="宋体" w:cs="宋体" w:eastAsia="宋体"/>
          <w:color w:val="2F2F2F"/>
          <w:w w:val="95"/>
          <w:sz w:val="34"/>
          <w:szCs w:val="34"/>
        </w:rPr>
        <w:t>注</w:t>
      </w:r>
      <w:r>
        <w:rPr>
          <w:rFonts w:ascii="宋体" w:hAnsi="宋体" w:cs="宋体" w:eastAsia="宋体"/>
          <w:color w:val="2F2F2F"/>
          <w:spacing w:val="-118"/>
          <w:sz w:val="34"/>
          <w:szCs w:val="34"/>
        </w:rPr>
        <w:t> </w:t>
      </w:r>
      <w:r>
        <w:rPr>
          <w:rFonts w:ascii="宋体" w:hAnsi="宋体" w:cs="宋体" w:eastAsia="宋体"/>
          <w:color w:val="2F2F2F"/>
          <w:spacing w:val="-161"/>
          <w:w w:val="113"/>
          <w:sz w:val="34"/>
          <w:szCs w:val="34"/>
        </w:rPr>
        <w:t>：</w:t>
      </w:r>
      <w:r>
        <w:rPr>
          <w:rFonts w:ascii="宋体" w:hAnsi="宋体" w:cs="宋体" w:eastAsia="宋体"/>
          <w:color w:val="676767"/>
          <w:w w:val="101"/>
          <w:sz w:val="34"/>
          <w:szCs w:val="34"/>
        </w:rPr>
        <w:t>特</w:t>
      </w:r>
      <w:r>
        <w:rPr>
          <w:rFonts w:ascii="宋体" w:hAnsi="宋体" w:cs="宋体" w:eastAsia="宋体"/>
          <w:color w:val="676767"/>
          <w:spacing w:val="-12"/>
          <w:w w:val="101"/>
          <w:sz w:val="34"/>
          <w:szCs w:val="34"/>
        </w:rPr>
        <w:t>别</w:t>
      </w:r>
      <w:r>
        <w:rPr>
          <w:rFonts w:ascii="宋体" w:hAnsi="宋体" w:cs="宋体" w:eastAsia="宋体"/>
          <w:color w:val="676767"/>
          <w:w w:val="75"/>
          <w:sz w:val="34"/>
          <w:szCs w:val="34"/>
        </w:rPr>
        <w:t>馆</w:t>
      </w:r>
      <w:r>
        <w:rPr>
          <w:rFonts w:ascii="宋体" w:hAnsi="宋体" w:cs="宋体" w:eastAsia="宋体"/>
          <w:color w:val="676767"/>
          <w:spacing w:val="-26"/>
          <w:w w:val="75"/>
          <w:sz w:val="34"/>
          <w:szCs w:val="34"/>
        </w:rPr>
        <w:t>主</w:t>
      </w:r>
      <w:r>
        <w:rPr>
          <w:rFonts w:ascii="宋体" w:hAnsi="宋体" w:cs="宋体" w:eastAsia="宋体"/>
          <w:color w:val="676767"/>
          <w:w w:val="96"/>
          <w:sz w:val="34"/>
          <w:szCs w:val="34"/>
        </w:rPr>
        <w:t>要注意的是对于正反调分接绕组或粗细调</w:t>
      </w:r>
      <w:r>
        <w:rPr>
          <w:rFonts w:ascii="宋体" w:hAnsi="宋体" w:cs="宋体" w:eastAsia="宋体"/>
          <w:color w:val="676767"/>
          <w:spacing w:val="-96"/>
          <w:sz w:val="34"/>
          <w:szCs w:val="34"/>
        </w:rPr>
        <w:t> </w:t>
      </w:r>
      <w:r>
        <w:rPr>
          <w:rFonts w:ascii="宋体" w:hAnsi="宋体" w:cs="宋体" w:eastAsia="宋体"/>
          <w:color w:val="676767"/>
          <w:w w:val="101"/>
          <w:sz w:val="34"/>
          <w:szCs w:val="34"/>
        </w:rPr>
        <w:t>分接统</w:t>
      </w:r>
      <w:r>
        <w:rPr>
          <w:rFonts w:ascii="宋体" w:hAnsi="宋体" w:cs="宋体" w:eastAsia="宋体"/>
          <w:color w:val="676767"/>
          <w:spacing w:val="-93"/>
          <w:w w:val="101"/>
          <w:sz w:val="34"/>
          <w:szCs w:val="34"/>
        </w:rPr>
        <w:t>组</w:t>
      </w:r>
      <w:r>
        <w:rPr>
          <w:rFonts w:ascii="宋体" w:hAnsi="宋体" w:cs="宋体" w:eastAsia="宋体"/>
          <w:color w:val="111111"/>
          <w:spacing w:val="-609"/>
          <w:w w:val="169"/>
          <w:sz w:val="34"/>
          <w:szCs w:val="34"/>
        </w:rPr>
        <w:t>．</w:t>
      </w:r>
      <w:r>
        <w:rPr>
          <w:rFonts w:ascii="宋体" w:hAnsi="宋体" w:cs="宋体" w:eastAsia="宋体"/>
          <w:color w:val="676767"/>
          <w:w w:val="100"/>
          <w:sz w:val="34"/>
          <w:szCs w:val="34"/>
        </w:rPr>
        <w:t>选择器在转换升高</w:t>
      </w:r>
      <w:r>
        <w:rPr>
          <w:rFonts w:ascii="宋体" w:hAnsi="宋体" w:cs="宋体" w:eastAsia="宋体"/>
          <w:color w:val="676767"/>
          <w:spacing w:val="-77"/>
          <w:sz w:val="34"/>
          <w:szCs w:val="34"/>
        </w:rPr>
        <w:t> </w:t>
      </w:r>
      <w:r>
        <w:rPr>
          <w:rFonts w:ascii="宋体" w:hAnsi="宋体" w:cs="宋体" w:eastAsia="宋体"/>
          <w:color w:val="676767"/>
          <w:spacing w:val="5"/>
          <w:w w:val="48"/>
          <w:sz w:val="34"/>
          <w:szCs w:val="34"/>
        </w:rPr>
        <w:t>（</w:t>
      </w:r>
      <w:r>
        <w:rPr>
          <w:rFonts w:ascii="宋体" w:hAnsi="宋体" w:cs="宋体" w:eastAsia="宋体"/>
          <w:color w:val="A1A1A1"/>
          <w:spacing w:val="-29"/>
          <w:w w:val="113"/>
          <w:sz w:val="34"/>
          <w:szCs w:val="34"/>
        </w:rPr>
        <w:t>÷</w:t>
      </w:r>
      <w:r>
        <w:rPr>
          <w:rFonts w:ascii="宋体" w:hAnsi="宋体" w:cs="宋体" w:eastAsia="宋体"/>
          <w:color w:val="676767"/>
          <w:w w:val="38"/>
          <w:sz w:val="34"/>
          <w:szCs w:val="34"/>
        </w:rPr>
        <w:t>〉</w:t>
      </w:r>
      <w:r>
        <w:rPr>
          <w:rFonts w:ascii="宋体" w:hAnsi="宋体" w:cs="宋体" w:eastAsia="宋体"/>
          <w:color w:val="676767"/>
          <w:spacing w:val="-133"/>
          <w:sz w:val="34"/>
          <w:szCs w:val="34"/>
        </w:rPr>
        <w:t> </w:t>
      </w:r>
      <w:r>
        <w:rPr>
          <w:rFonts w:ascii="宋体" w:hAnsi="宋体" w:cs="宋体" w:eastAsia="宋体"/>
          <w:color w:val="676767"/>
          <w:spacing w:val="1"/>
          <w:w w:val="99"/>
          <w:sz w:val="34"/>
          <w:szCs w:val="34"/>
        </w:rPr>
        <w:t>和</w:t>
      </w:r>
      <w:r>
        <w:rPr>
          <w:rFonts w:ascii="宋体" w:hAnsi="宋体" w:cs="宋体" w:eastAsia="宋体"/>
          <w:color w:val="676767"/>
          <w:w w:val="85"/>
          <w:sz w:val="34"/>
          <w:szCs w:val="34"/>
        </w:rPr>
        <w:t>降低</w:t>
      </w:r>
      <w:r>
        <w:rPr>
          <w:rFonts w:ascii="宋体" w:hAnsi="宋体" w:cs="宋体" w:eastAsia="宋体"/>
          <w:color w:val="676767"/>
          <w:spacing w:val="7"/>
          <w:w w:val="85"/>
          <w:sz w:val="34"/>
          <w:szCs w:val="34"/>
        </w:rPr>
        <w:t>（</w:t>
      </w:r>
      <w:r>
        <w:rPr>
          <w:rFonts w:ascii="宋体" w:hAnsi="宋体" w:cs="宋体" w:eastAsia="宋体"/>
          <w:color w:val="BFBFBF"/>
          <w:w w:val="91"/>
          <w:sz w:val="34"/>
          <w:szCs w:val="34"/>
        </w:rPr>
        <w:t>一</w:t>
      </w:r>
      <w:r>
        <w:rPr>
          <w:rFonts w:ascii="宋体" w:hAnsi="宋体" w:cs="宋体" w:eastAsia="宋体"/>
          <w:color w:val="BFBFBF"/>
          <w:spacing w:val="-123"/>
          <w:sz w:val="34"/>
          <w:szCs w:val="34"/>
        </w:rPr>
        <w:t> </w:t>
      </w:r>
      <w:r>
        <w:rPr>
          <w:rFonts w:ascii="宋体" w:hAnsi="宋体" w:cs="宋体" w:eastAsia="宋体"/>
          <w:color w:val="676767"/>
          <w:w w:val="38"/>
          <w:sz w:val="34"/>
          <w:szCs w:val="34"/>
        </w:rPr>
        <w:t>〉</w:t>
      </w:r>
      <w:r>
        <w:rPr>
          <w:rFonts w:ascii="宋体" w:hAnsi="宋体" w:cs="宋体" w:eastAsia="宋体"/>
          <w:color w:val="676767"/>
          <w:spacing w:val="-133"/>
          <w:sz w:val="34"/>
          <w:szCs w:val="34"/>
        </w:rPr>
        <w:t> </w:t>
      </w:r>
      <w:r>
        <w:rPr>
          <w:rFonts w:ascii="宋体" w:hAnsi="宋体" w:cs="宋体" w:eastAsia="宋体"/>
          <w:color w:val="676767"/>
          <w:w w:val="100"/>
          <w:sz w:val="34"/>
          <w:szCs w:val="34"/>
        </w:rPr>
        <w:t>分接位置所产</w:t>
      </w:r>
      <w:r>
        <w:rPr>
          <w:rFonts w:ascii="宋体" w:hAnsi="宋体" w:cs="宋体" w:eastAsia="宋体"/>
          <w:w w:val="100"/>
          <w:sz w:val="34"/>
          <w:szCs w:val="34"/>
        </w:rPr>
      </w:r>
    </w:p>
    <w:p>
      <w:pPr>
        <w:spacing w:before="81"/>
        <w:ind w:left="108" w:right="10729" w:firstLine="0"/>
        <w:jc w:val="center"/>
        <w:rPr>
          <w:rFonts w:ascii="宋体" w:hAnsi="宋体" w:cs="宋体" w:eastAsia="宋体"/>
          <w:sz w:val="34"/>
          <w:szCs w:val="34"/>
        </w:rPr>
      </w:pPr>
      <w:r>
        <w:rPr>
          <w:rFonts w:ascii="宋体" w:hAnsi="宋体" w:cs="宋体" w:eastAsia="宋体"/>
          <w:color w:val="808080"/>
          <w:spacing w:val="-7"/>
          <w:sz w:val="34"/>
          <w:szCs w:val="34"/>
        </w:rPr>
        <w:t>生</w:t>
      </w:r>
      <w:r>
        <w:rPr>
          <w:rFonts w:ascii="宋体" w:hAnsi="宋体" w:cs="宋体" w:eastAsia="宋体"/>
          <w:color w:val="545454"/>
          <w:spacing w:val="-7"/>
          <w:sz w:val="34"/>
          <w:szCs w:val="34"/>
        </w:rPr>
        <w:t>的内部电</w:t>
      </w:r>
      <w:r>
        <w:rPr>
          <w:rFonts w:ascii="宋体" w:hAnsi="宋体" w:cs="宋体" w:eastAsia="宋体"/>
          <w:color w:val="808080"/>
          <w:spacing w:val="-7"/>
          <w:sz w:val="34"/>
          <w:szCs w:val="34"/>
        </w:rPr>
        <w:t>压不同</w:t>
      </w:r>
      <w:r>
        <w:rPr>
          <w:rFonts w:ascii="宋体" w:hAnsi="宋体" w:cs="宋体" w:eastAsia="宋体"/>
          <w:color w:val="808080"/>
          <w:spacing w:val="-127"/>
          <w:sz w:val="34"/>
          <w:szCs w:val="34"/>
        </w:rPr>
        <w:t> </w:t>
      </w:r>
      <w:r>
        <w:rPr>
          <w:rFonts w:ascii="宋体" w:hAnsi="宋体" w:cs="宋体" w:eastAsia="宋体"/>
          <w:color w:val="545454"/>
          <w:spacing w:val="-9"/>
          <w:sz w:val="34"/>
          <w:szCs w:val="34"/>
        </w:rPr>
        <w:t>的</w:t>
      </w:r>
      <w:r>
        <w:rPr>
          <w:rFonts w:ascii="宋体" w:hAnsi="宋体" w:cs="宋体" w:eastAsia="宋体"/>
          <w:color w:val="808080"/>
          <w:spacing w:val="-9"/>
          <w:sz w:val="34"/>
          <w:szCs w:val="34"/>
        </w:rPr>
        <w:t>差异</w:t>
      </w:r>
      <w:r>
        <w:rPr>
          <w:rFonts w:ascii="宋体" w:hAnsi="宋体" w:cs="宋体" w:eastAsia="宋体"/>
          <w:color w:val="808080"/>
          <w:spacing w:val="-98"/>
          <w:sz w:val="34"/>
          <w:szCs w:val="34"/>
        </w:rPr>
        <w:t> </w:t>
      </w:r>
      <w:r>
        <w:rPr>
          <w:rFonts w:ascii="宋体" w:hAnsi="宋体" w:cs="宋体" w:eastAsia="宋体"/>
          <w:color w:val="808080"/>
          <w:sz w:val="34"/>
          <w:szCs w:val="34"/>
        </w:rPr>
        <w:t>。</w:t>
      </w:r>
      <w:r>
        <w:rPr>
          <w:rFonts w:ascii="宋体" w:hAnsi="宋体" w:cs="宋体" w:eastAsia="宋体"/>
          <w:sz w:val="34"/>
          <w:szCs w:val="34"/>
        </w:rPr>
      </w:r>
    </w:p>
    <w:p>
      <w:pPr>
        <w:spacing w:line="314" w:lineRule="auto" w:before="138"/>
        <w:ind w:left="2538" w:right="2566" w:firstLine="770"/>
        <w:jc w:val="both"/>
        <w:rPr>
          <w:rFonts w:ascii="宋体" w:hAnsi="宋体" w:cs="宋体" w:eastAsia="宋体"/>
          <w:sz w:val="34"/>
          <w:szCs w:val="34"/>
        </w:rPr>
      </w:pPr>
      <w:r>
        <w:rPr>
          <w:rFonts w:ascii="宋体" w:hAnsi="宋体" w:cs="宋体" w:eastAsia="宋体"/>
          <w:color w:val="545454"/>
          <w:spacing w:val="34"/>
          <w:w w:val="111"/>
          <w:sz w:val="34"/>
          <w:szCs w:val="34"/>
        </w:rPr>
        <w:t>对</w:t>
      </w:r>
      <w:r>
        <w:rPr>
          <w:rFonts w:ascii="宋体" w:hAnsi="宋体" w:cs="宋体" w:eastAsia="宋体"/>
          <w:color w:val="545454"/>
          <w:w w:val="114"/>
          <w:sz w:val="34"/>
          <w:szCs w:val="34"/>
        </w:rPr>
        <w:t>于粗细调分接</w:t>
      </w:r>
      <w:r>
        <w:rPr>
          <w:rFonts w:ascii="宋体" w:hAnsi="宋体" w:cs="宋体" w:eastAsia="宋体"/>
          <w:color w:val="545454"/>
          <w:spacing w:val="18"/>
          <w:w w:val="114"/>
          <w:sz w:val="34"/>
          <w:szCs w:val="34"/>
        </w:rPr>
        <w:t>统</w:t>
      </w:r>
      <w:r>
        <w:rPr>
          <w:rFonts w:ascii="宋体" w:hAnsi="宋体" w:cs="宋体" w:eastAsia="宋体"/>
          <w:color w:val="545454"/>
          <w:w w:val="106"/>
          <w:sz w:val="34"/>
          <w:szCs w:val="34"/>
        </w:rPr>
        <w:t>组</w:t>
      </w:r>
      <w:r>
        <w:rPr>
          <w:rFonts w:ascii="宋体" w:hAnsi="宋体" w:cs="宋体" w:eastAsia="宋体"/>
          <w:color w:val="545454"/>
          <w:spacing w:val="-81"/>
          <w:sz w:val="34"/>
          <w:szCs w:val="34"/>
        </w:rPr>
        <w:t> </w:t>
      </w:r>
      <w:r>
        <w:rPr>
          <w:rFonts w:ascii="宋体" w:hAnsi="宋体" w:cs="宋体" w:eastAsia="宋体"/>
          <w:color w:val="545454"/>
          <w:spacing w:val="-302"/>
          <w:w w:val="132"/>
          <w:sz w:val="34"/>
          <w:szCs w:val="34"/>
        </w:rPr>
        <w:t>，</w:t>
      </w:r>
      <w:r>
        <w:rPr>
          <w:rFonts w:ascii="宋体" w:hAnsi="宋体" w:cs="宋体" w:eastAsia="宋体"/>
          <w:color w:val="545454"/>
          <w:w w:val="114"/>
          <w:sz w:val="34"/>
          <w:szCs w:val="34"/>
        </w:rPr>
        <w:t>如果分接转换</w:t>
      </w:r>
      <w:r>
        <w:rPr>
          <w:rFonts w:ascii="宋体" w:hAnsi="宋体" w:cs="宋体" w:eastAsia="宋体"/>
          <w:color w:val="545454"/>
          <w:spacing w:val="18"/>
          <w:w w:val="114"/>
          <w:sz w:val="34"/>
          <w:szCs w:val="34"/>
        </w:rPr>
        <w:t>器</w:t>
      </w:r>
      <w:r>
        <w:rPr>
          <w:rFonts w:ascii="宋体" w:hAnsi="宋体" w:cs="宋体" w:eastAsia="宋体"/>
          <w:color w:val="545454"/>
          <w:w w:val="116"/>
          <w:sz w:val="34"/>
          <w:szCs w:val="34"/>
        </w:rPr>
        <w:t>带有非</w:t>
      </w:r>
      <w:r>
        <w:rPr>
          <w:rFonts w:ascii="宋体" w:hAnsi="宋体" w:cs="宋体" w:eastAsia="宋体"/>
          <w:color w:val="545454"/>
          <w:spacing w:val="-7"/>
          <w:w w:val="116"/>
          <w:sz w:val="34"/>
          <w:szCs w:val="34"/>
        </w:rPr>
        <w:t>线</w:t>
      </w:r>
      <w:r>
        <w:rPr>
          <w:rFonts w:ascii="宋体" w:hAnsi="宋体" w:cs="宋体" w:eastAsia="宋体"/>
          <w:color w:val="545454"/>
          <w:w w:val="114"/>
          <w:sz w:val="34"/>
          <w:szCs w:val="34"/>
        </w:rPr>
        <w:t>性元件或消弧</w:t>
      </w:r>
      <w:r>
        <w:rPr>
          <w:rFonts w:ascii="宋体" w:hAnsi="宋体" w:cs="宋体" w:eastAsia="宋体"/>
          <w:color w:val="545454"/>
          <w:spacing w:val="-46"/>
          <w:w w:val="114"/>
          <w:sz w:val="34"/>
          <w:szCs w:val="34"/>
        </w:rPr>
        <w:t>间</w:t>
      </w:r>
      <w:r>
        <w:rPr>
          <w:rFonts w:ascii="宋体" w:hAnsi="宋体" w:cs="宋体" w:eastAsia="宋体"/>
          <w:color w:val="545454"/>
          <w:spacing w:val="-435"/>
          <w:w w:val="114"/>
          <w:sz w:val="34"/>
          <w:szCs w:val="34"/>
        </w:rPr>
        <w:t>隙</w:t>
      </w:r>
      <w:r>
        <w:rPr>
          <w:rFonts w:ascii="宋体" w:hAnsi="宋体" w:cs="宋体" w:eastAsia="宋体"/>
          <w:color w:val="2F2F2F"/>
          <w:spacing w:val="-1042"/>
          <w:w w:val="212"/>
          <w:sz w:val="34"/>
          <w:szCs w:val="34"/>
        </w:rPr>
        <w:t>．</w:t>
      </w:r>
      <w:r>
        <w:rPr>
          <w:rFonts w:ascii="宋体" w:hAnsi="宋体" w:cs="宋体" w:eastAsia="宋体"/>
          <w:color w:val="676767"/>
          <w:w w:val="114"/>
          <w:sz w:val="34"/>
          <w:szCs w:val="34"/>
        </w:rPr>
        <w:t>变压器在特殊分接位置试验时</w:t>
      </w:r>
      <w:r>
        <w:rPr>
          <w:rFonts w:ascii="宋体" w:hAnsi="宋体" w:cs="宋体" w:eastAsia="宋体"/>
          <w:color w:val="676767"/>
          <w:w w:val="114"/>
          <w:sz w:val="34"/>
          <w:szCs w:val="34"/>
        </w:rPr>
        <w:t> </w:t>
      </w:r>
      <w:r>
        <w:rPr>
          <w:rFonts w:ascii="宋体" w:hAnsi="宋体" w:cs="宋体" w:eastAsia="宋体"/>
          <w:color w:val="545454"/>
          <w:w w:val="113"/>
          <w:sz w:val="34"/>
          <w:szCs w:val="34"/>
        </w:rPr>
        <w:t>这些装置将会动作</w:t>
      </w:r>
      <w:r>
        <w:rPr>
          <w:rFonts w:ascii="宋体" w:hAnsi="宋体" w:cs="宋体" w:eastAsia="宋体"/>
          <w:color w:val="545454"/>
          <w:spacing w:val="-63"/>
          <w:sz w:val="34"/>
          <w:szCs w:val="34"/>
        </w:rPr>
        <w:t> </w:t>
      </w:r>
      <w:r>
        <w:rPr>
          <w:rFonts w:ascii="宋体" w:hAnsi="宋体" w:cs="宋体" w:eastAsia="宋体"/>
          <w:color w:val="545454"/>
          <w:spacing w:val="-302"/>
          <w:w w:val="132"/>
          <w:sz w:val="34"/>
          <w:szCs w:val="34"/>
        </w:rPr>
        <w:t>，</w:t>
      </w:r>
      <w:r>
        <w:rPr>
          <w:rFonts w:ascii="宋体" w:hAnsi="宋体" w:cs="宋体" w:eastAsia="宋体"/>
          <w:color w:val="545454"/>
          <w:w w:val="114"/>
          <w:sz w:val="34"/>
          <w:szCs w:val="34"/>
        </w:rPr>
        <w:t>则这时候可</w:t>
      </w:r>
      <w:r>
        <w:rPr>
          <w:rFonts w:ascii="宋体" w:hAnsi="宋体" w:cs="宋体" w:eastAsia="宋体"/>
          <w:color w:val="545454"/>
          <w:spacing w:val="12"/>
          <w:w w:val="114"/>
          <w:sz w:val="34"/>
          <w:szCs w:val="34"/>
        </w:rPr>
        <w:t>以</w:t>
      </w:r>
      <w:r>
        <w:rPr>
          <w:rFonts w:ascii="宋体" w:hAnsi="宋体" w:cs="宋体" w:eastAsia="宋体"/>
          <w:color w:val="545454"/>
          <w:w w:val="114"/>
          <w:sz w:val="34"/>
          <w:szCs w:val="34"/>
        </w:rPr>
        <w:t>选择不</w:t>
      </w:r>
      <w:r>
        <w:rPr>
          <w:rFonts w:ascii="宋体" w:hAnsi="宋体" w:cs="宋体" w:eastAsia="宋体"/>
          <w:color w:val="545454"/>
          <w:spacing w:val="21"/>
          <w:w w:val="114"/>
          <w:sz w:val="34"/>
          <w:szCs w:val="34"/>
        </w:rPr>
        <w:t>同</w:t>
      </w:r>
      <w:r>
        <w:rPr>
          <w:rFonts w:ascii="宋体" w:hAnsi="宋体" w:cs="宋体" w:eastAsia="宋体"/>
          <w:color w:val="545454"/>
          <w:w w:val="113"/>
          <w:sz w:val="34"/>
          <w:szCs w:val="34"/>
        </w:rPr>
        <w:t>分接位置进行试验</w:t>
      </w:r>
      <w:r>
        <w:rPr>
          <w:rFonts w:ascii="宋体" w:hAnsi="宋体" w:cs="宋体" w:eastAsia="宋体"/>
          <w:color w:val="545454"/>
          <w:spacing w:val="-63"/>
          <w:sz w:val="34"/>
          <w:szCs w:val="34"/>
        </w:rPr>
        <w:t> </w:t>
      </w:r>
      <w:r>
        <w:rPr>
          <w:rFonts w:ascii="宋体" w:hAnsi="宋体" w:cs="宋体" w:eastAsia="宋体"/>
          <w:color w:val="808080"/>
          <w:spacing w:val="-151"/>
          <w:w w:val="149"/>
          <w:sz w:val="34"/>
          <w:szCs w:val="34"/>
        </w:rPr>
        <w:t>。</w:t>
      </w:r>
      <w:r>
        <w:rPr>
          <w:rFonts w:ascii="宋体" w:hAnsi="宋体" w:cs="宋体" w:eastAsia="宋体"/>
          <w:color w:val="545454"/>
          <w:w w:val="116"/>
          <w:sz w:val="34"/>
          <w:szCs w:val="34"/>
        </w:rPr>
        <w:t>有</w:t>
      </w:r>
      <w:r>
        <w:rPr>
          <w:rFonts w:ascii="宋体" w:hAnsi="宋体" w:cs="宋体" w:eastAsia="宋体"/>
          <w:color w:val="545454"/>
          <w:spacing w:val="-23"/>
          <w:w w:val="116"/>
          <w:sz w:val="34"/>
          <w:szCs w:val="34"/>
        </w:rPr>
        <w:t>关</w:t>
      </w:r>
      <w:r>
        <w:rPr>
          <w:rFonts w:ascii="宋体" w:hAnsi="宋体" w:cs="宋体" w:eastAsia="宋体"/>
          <w:color w:val="545454"/>
          <w:spacing w:val="-18"/>
          <w:w w:val="126"/>
          <w:sz w:val="34"/>
          <w:szCs w:val="34"/>
        </w:rPr>
        <w:t>原</w:t>
      </w:r>
      <w:r>
        <w:rPr>
          <w:rFonts w:ascii="宋体" w:hAnsi="宋体" w:cs="宋体" w:eastAsia="宋体"/>
          <w:color w:val="545454"/>
          <w:w w:val="114"/>
          <w:sz w:val="34"/>
          <w:szCs w:val="34"/>
        </w:rPr>
        <w:t>则见</w:t>
      </w:r>
      <w:r>
        <w:rPr>
          <w:rFonts w:ascii="宋体" w:hAnsi="宋体" w:cs="宋体" w:eastAsia="宋体"/>
          <w:color w:val="545454"/>
          <w:spacing w:val="-66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545454"/>
          <w:w w:val="104"/>
          <w:sz w:val="38"/>
          <w:szCs w:val="38"/>
        </w:rPr>
        <w:t>G</w:t>
      </w:r>
      <w:r>
        <w:rPr>
          <w:rFonts w:ascii="Times New Roman" w:hAnsi="Times New Roman" w:cs="Times New Roman" w:eastAsia="Times New Roman"/>
          <w:color w:val="545454"/>
          <w:spacing w:val="-25"/>
          <w:w w:val="104"/>
          <w:sz w:val="38"/>
          <w:szCs w:val="38"/>
        </w:rPr>
        <w:t>B</w:t>
      </w:r>
      <w:r>
        <w:rPr>
          <w:rFonts w:ascii="Times New Roman" w:hAnsi="Times New Roman" w:cs="Times New Roman" w:eastAsia="Times New Roman"/>
          <w:color w:val="909090"/>
          <w:spacing w:val="22"/>
          <w:w w:val="156"/>
          <w:sz w:val="38"/>
          <w:szCs w:val="38"/>
        </w:rPr>
        <w:t>/</w:t>
      </w:r>
      <w:r>
        <w:rPr>
          <w:rFonts w:ascii="Times New Roman" w:hAnsi="Times New Roman" w:cs="Times New Roman" w:eastAsia="Times New Roman"/>
          <w:color w:val="545454"/>
          <w:w w:val="131"/>
          <w:sz w:val="38"/>
          <w:szCs w:val="38"/>
        </w:rPr>
        <w:t>T</w:t>
      </w:r>
      <w:r>
        <w:rPr>
          <w:rFonts w:ascii="Times New Roman" w:hAnsi="Times New Roman" w:cs="Times New Roman" w:eastAsia="Times New Roman"/>
          <w:color w:val="545454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545454"/>
          <w:spacing w:val="-45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545454"/>
          <w:spacing w:val="-80"/>
          <w:w w:val="141"/>
          <w:sz w:val="35"/>
          <w:szCs w:val="35"/>
        </w:rPr>
        <w:t>1</w:t>
      </w:r>
      <w:r>
        <w:rPr>
          <w:rFonts w:ascii="Times New Roman" w:hAnsi="Times New Roman" w:cs="Times New Roman" w:eastAsia="Times New Roman"/>
          <w:color w:val="545454"/>
          <w:w w:val="110"/>
          <w:sz w:val="35"/>
          <w:szCs w:val="35"/>
        </w:rPr>
        <w:t>094</w:t>
      </w:r>
      <w:r>
        <w:rPr>
          <w:rFonts w:ascii="Times New Roman" w:hAnsi="Times New Roman" w:cs="Times New Roman" w:eastAsia="Times New Roman"/>
          <w:color w:val="545454"/>
          <w:spacing w:val="-46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2F2F2F"/>
          <w:spacing w:val="9"/>
          <w:w w:val="96"/>
          <w:sz w:val="35"/>
          <w:szCs w:val="35"/>
        </w:rPr>
        <w:t>.</w:t>
      </w:r>
      <w:r>
        <w:rPr>
          <w:rFonts w:ascii="Times New Roman" w:hAnsi="Times New Roman" w:cs="Times New Roman" w:eastAsia="Times New Roman"/>
          <w:color w:val="808080"/>
          <w:w w:val="105"/>
          <w:sz w:val="35"/>
          <w:szCs w:val="35"/>
        </w:rPr>
        <w:t>4</w:t>
      </w:r>
      <w:r>
        <w:rPr>
          <w:rFonts w:ascii="Times New Roman" w:hAnsi="Times New Roman" w:cs="Times New Roman" w:eastAsia="Times New Roman"/>
          <w:color w:val="808080"/>
          <w:spacing w:val="-46"/>
          <w:sz w:val="35"/>
          <w:szCs w:val="35"/>
        </w:rPr>
        <w:t> </w:t>
      </w:r>
      <w:r>
        <w:rPr>
          <w:rFonts w:ascii="宋体" w:hAnsi="宋体" w:cs="宋体" w:eastAsia="宋体"/>
          <w:color w:val="808080"/>
          <w:w w:val="149"/>
          <w:sz w:val="34"/>
          <w:szCs w:val="34"/>
        </w:rPr>
        <w:t>。</w:t>
      </w:r>
      <w:r>
        <w:rPr>
          <w:rFonts w:ascii="宋体" w:hAnsi="宋体" w:cs="宋体" w:eastAsia="宋体"/>
          <w:sz w:val="34"/>
          <w:szCs w:val="34"/>
        </w:rPr>
      </w:r>
    </w:p>
    <w:p>
      <w:pPr>
        <w:spacing w:before="274"/>
        <w:ind w:left="2575" w:right="0" w:firstLine="0"/>
        <w:jc w:val="both"/>
        <w:rPr>
          <w:rFonts w:ascii="宋体" w:hAnsi="宋体" w:cs="宋体" w:eastAsia="宋体"/>
          <w:sz w:val="34"/>
          <w:szCs w:val="34"/>
        </w:rPr>
      </w:pPr>
      <w:r>
        <w:rPr>
          <w:rFonts w:ascii="Times New Roman" w:hAnsi="Times New Roman" w:cs="Times New Roman" w:eastAsia="Times New Roman"/>
          <w:color w:val="111111"/>
          <w:w w:val="115"/>
          <w:sz w:val="35"/>
          <w:szCs w:val="35"/>
        </w:rPr>
        <w:t>1</w:t>
      </w:r>
      <w:r>
        <w:rPr>
          <w:rFonts w:ascii="Times New Roman" w:hAnsi="Times New Roman" w:cs="Times New Roman" w:eastAsia="Times New Roman"/>
          <w:color w:val="2F2F2F"/>
          <w:w w:val="115"/>
          <w:sz w:val="35"/>
          <w:szCs w:val="35"/>
        </w:rPr>
        <w:t>3.1.3   </w:t>
      </w:r>
      <w:r>
        <w:rPr>
          <w:rFonts w:ascii="宋体" w:hAnsi="宋体" w:cs="宋体" w:eastAsia="宋体"/>
          <w:color w:val="2F2F2F"/>
          <w:w w:val="115"/>
          <w:sz w:val="34"/>
          <w:szCs w:val="34"/>
        </w:rPr>
        <w:t>试验记</w:t>
      </w:r>
      <w:r>
        <w:rPr>
          <w:rFonts w:ascii="宋体" w:hAnsi="宋体" w:cs="宋体" w:eastAsia="宋体"/>
          <w:color w:val="2F2F2F"/>
          <w:spacing w:val="-128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2F2F2F"/>
          <w:w w:val="115"/>
          <w:sz w:val="34"/>
          <w:szCs w:val="34"/>
        </w:rPr>
        <w:t>录</w:t>
      </w:r>
      <w:r>
        <w:rPr>
          <w:rFonts w:ascii="宋体" w:hAnsi="宋体" w:cs="宋体" w:eastAsia="宋体"/>
          <w:sz w:val="34"/>
          <w:szCs w:val="34"/>
        </w:rPr>
      </w:r>
    </w:p>
    <w:p>
      <w:pPr>
        <w:spacing w:line="240" w:lineRule="auto" w:before="5"/>
        <w:rPr>
          <w:rFonts w:ascii="宋体" w:hAnsi="宋体" w:cs="宋体" w:eastAsia="宋体"/>
          <w:sz w:val="31"/>
          <w:szCs w:val="31"/>
        </w:rPr>
      </w:pPr>
    </w:p>
    <w:p>
      <w:pPr>
        <w:spacing w:line="302" w:lineRule="auto" w:before="0"/>
        <w:ind w:left="2556" w:right="2482" w:firstLine="752"/>
        <w:jc w:val="both"/>
        <w:rPr>
          <w:rFonts w:ascii="宋体" w:hAnsi="宋体" w:cs="宋体" w:eastAsia="宋体"/>
          <w:sz w:val="34"/>
          <w:szCs w:val="34"/>
        </w:rPr>
      </w:pPr>
      <w:r>
        <w:rPr>
          <w:rFonts w:ascii="宋体" w:hAnsi="宋体" w:cs="宋体" w:eastAsia="宋体"/>
          <w:color w:val="545454"/>
          <w:w w:val="115"/>
          <w:sz w:val="34"/>
          <w:szCs w:val="34"/>
        </w:rPr>
        <w:t>按照</w:t>
      </w:r>
      <w:r>
        <w:rPr>
          <w:rFonts w:ascii="宋体" w:hAnsi="宋体" w:cs="宋体" w:eastAsia="宋体"/>
          <w:color w:val="545454"/>
          <w:spacing w:val="-54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545454"/>
          <w:w w:val="100"/>
          <w:sz w:val="38"/>
          <w:szCs w:val="38"/>
        </w:rPr>
        <w:t>G</w:t>
      </w:r>
      <w:r>
        <w:rPr>
          <w:rFonts w:ascii="Times New Roman" w:hAnsi="Times New Roman" w:cs="Times New Roman" w:eastAsia="Times New Roman"/>
          <w:color w:val="545454"/>
          <w:spacing w:val="-4"/>
          <w:w w:val="100"/>
          <w:sz w:val="38"/>
          <w:szCs w:val="38"/>
        </w:rPr>
        <w:t>B</w:t>
      </w:r>
      <w:r>
        <w:rPr>
          <w:rFonts w:ascii="Times New Roman" w:hAnsi="Times New Roman" w:cs="Times New Roman" w:eastAsia="Times New Roman"/>
          <w:color w:val="909090"/>
          <w:w w:val="187"/>
          <w:sz w:val="38"/>
          <w:szCs w:val="38"/>
        </w:rPr>
        <w:t>/</w:t>
      </w:r>
      <w:r>
        <w:rPr>
          <w:rFonts w:ascii="Times New Roman" w:hAnsi="Times New Roman" w:cs="Times New Roman" w:eastAsia="Times New Roman"/>
          <w:color w:val="909090"/>
          <w:spacing w:val="-46"/>
          <w:w w:val="188"/>
          <w:sz w:val="38"/>
          <w:szCs w:val="38"/>
        </w:rPr>
        <w:t>'</w:t>
      </w:r>
      <w:r>
        <w:rPr>
          <w:rFonts w:ascii="Times New Roman" w:hAnsi="Times New Roman" w:cs="Times New Roman" w:eastAsia="Times New Roman"/>
          <w:color w:val="545454"/>
          <w:w w:val="122"/>
          <w:sz w:val="38"/>
          <w:szCs w:val="38"/>
        </w:rPr>
        <w:t>f</w:t>
      </w:r>
      <w:r>
        <w:rPr>
          <w:rFonts w:ascii="Times New Roman" w:hAnsi="Times New Roman" w:cs="Times New Roman" w:eastAsia="Times New Roman"/>
          <w:color w:val="545454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545454"/>
          <w:spacing w:val="11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545454"/>
          <w:spacing w:val="-80"/>
          <w:w w:val="141"/>
          <w:sz w:val="35"/>
          <w:szCs w:val="35"/>
        </w:rPr>
        <w:t>1</w:t>
      </w:r>
      <w:r>
        <w:rPr>
          <w:rFonts w:ascii="Times New Roman" w:hAnsi="Times New Roman" w:cs="Times New Roman" w:eastAsia="Times New Roman"/>
          <w:color w:val="545454"/>
          <w:spacing w:val="30"/>
          <w:w w:val="101"/>
          <w:sz w:val="35"/>
          <w:szCs w:val="35"/>
        </w:rPr>
        <w:t>6</w:t>
      </w:r>
      <w:r>
        <w:rPr>
          <w:rFonts w:ascii="Times New Roman" w:hAnsi="Times New Roman" w:cs="Times New Roman" w:eastAsia="Times New Roman"/>
          <w:color w:val="545454"/>
          <w:w w:val="108"/>
          <w:sz w:val="35"/>
          <w:szCs w:val="35"/>
        </w:rPr>
        <w:t>927</w:t>
      </w:r>
      <w:r>
        <w:rPr>
          <w:rFonts w:ascii="Times New Roman" w:hAnsi="Times New Roman" w:cs="Times New Roman" w:eastAsia="Times New Roman"/>
          <w:color w:val="545454"/>
          <w:spacing w:val="-54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111111"/>
          <w:spacing w:val="27"/>
          <w:w w:val="96"/>
          <w:sz w:val="35"/>
          <w:szCs w:val="35"/>
        </w:rPr>
        <w:t>.</w:t>
      </w:r>
      <w:r>
        <w:rPr>
          <w:rFonts w:ascii="Times New Roman" w:hAnsi="Times New Roman" w:cs="Times New Roman" w:eastAsia="Times New Roman"/>
          <w:color w:val="545454"/>
          <w:w w:val="95"/>
          <w:sz w:val="35"/>
          <w:szCs w:val="35"/>
        </w:rPr>
        <w:t>2</w:t>
      </w:r>
      <w:r>
        <w:rPr>
          <w:rFonts w:ascii="Times New Roman" w:hAnsi="Times New Roman" w:cs="Times New Roman" w:eastAsia="Times New Roman"/>
          <w:color w:val="545454"/>
          <w:spacing w:val="-11"/>
          <w:sz w:val="35"/>
          <w:szCs w:val="35"/>
        </w:rPr>
        <w:t> </w:t>
      </w:r>
      <w:r>
        <w:rPr>
          <w:rFonts w:ascii="宋体" w:hAnsi="宋体" w:cs="宋体" w:eastAsia="宋体"/>
          <w:color w:val="2F2F2F"/>
          <w:spacing w:val="-206"/>
          <w:w w:val="99"/>
          <w:sz w:val="34"/>
          <w:szCs w:val="34"/>
        </w:rPr>
        <w:t>，</w:t>
      </w:r>
      <w:r>
        <w:rPr>
          <w:rFonts w:ascii="宋体" w:hAnsi="宋体" w:cs="宋体" w:eastAsia="宋体"/>
          <w:color w:val="545454"/>
          <w:w w:val="113"/>
          <w:sz w:val="34"/>
          <w:szCs w:val="34"/>
        </w:rPr>
        <w:t>所施加的试验电压应使用测量系统记</w:t>
      </w:r>
      <w:r>
        <w:rPr>
          <w:rFonts w:ascii="宋体" w:hAnsi="宋体" w:cs="宋体" w:eastAsia="宋体"/>
          <w:color w:val="545454"/>
          <w:spacing w:val="-12"/>
          <w:sz w:val="34"/>
          <w:szCs w:val="34"/>
        </w:rPr>
        <w:t> </w:t>
      </w:r>
      <w:r>
        <w:rPr>
          <w:rFonts w:ascii="宋体" w:hAnsi="宋体" w:cs="宋体" w:eastAsia="宋体"/>
          <w:color w:val="808080"/>
          <w:w w:val="107"/>
          <w:sz w:val="34"/>
          <w:szCs w:val="34"/>
        </w:rPr>
        <w:t>录</w:t>
      </w:r>
      <w:r>
        <w:rPr>
          <w:rFonts w:ascii="宋体" w:hAnsi="宋体" w:cs="宋体" w:eastAsia="宋体"/>
          <w:color w:val="808080"/>
          <w:spacing w:val="-141"/>
          <w:sz w:val="34"/>
          <w:szCs w:val="34"/>
        </w:rPr>
        <w:t> </w:t>
      </w:r>
      <w:r>
        <w:rPr>
          <w:rFonts w:ascii="宋体" w:hAnsi="宋体" w:cs="宋体" w:eastAsia="宋体"/>
          <w:color w:val="808080"/>
          <w:spacing w:val="-238"/>
          <w:w w:val="174"/>
          <w:sz w:val="34"/>
          <w:szCs w:val="34"/>
        </w:rPr>
        <w:t>。</w:t>
      </w:r>
      <w:r>
        <w:rPr>
          <w:rFonts w:ascii="宋体" w:hAnsi="宋体" w:cs="宋体" w:eastAsia="宋体"/>
          <w:color w:val="808080"/>
          <w:w w:val="113"/>
          <w:sz w:val="34"/>
          <w:szCs w:val="34"/>
        </w:rPr>
        <w:t>记录应</w:t>
      </w:r>
      <w:r>
        <w:rPr>
          <w:rFonts w:ascii="宋体" w:hAnsi="宋体" w:cs="宋体" w:eastAsia="宋体"/>
          <w:color w:val="808080"/>
          <w:spacing w:val="-125"/>
          <w:sz w:val="34"/>
          <w:szCs w:val="34"/>
        </w:rPr>
        <w:t> </w:t>
      </w:r>
      <w:r>
        <w:rPr>
          <w:rFonts w:ascii="宋体" w:hAnsi="宋体" w:cs="宋体" w:eastAsia="宋体"/>
          <w:color w:val="545454"/>
          <w:spacing w:val="-28"/>
          <w:w w:val="118"/>
          <w:sz w:val="34"/>
          <w:szCs w:val="34"/>
        </w:rPr>
        <w:t>能</w:t>
      </w:r>
      <w:r>
        <w:rPr>
          <w:rFonts w:ascii="宋体" w:hAnsi="宋体" w:cs="宋体" w:eastAsia="宋体"/>
          <w:color w:val="545454"/>
          <w:spacing w:val="-13"/>
          <w:w w:val="119"/>
          <w:sz w:val="34"/>
          <w:szCs w:val="34"/>
        </w:rPr>
        <w:t>清</w:t>
      </w:r>
      <w:r>
        <w:rPr>
          <w:rFonts w:ascii="宋体" w:hAnsi="宋体" w:cs="宋体" w:eastAsia="宋体"/>
          <w:color w:val="545454"/>
          <w:w w:val="114"/>
          <w:sz w:val="34"/>
          <w:szCs w:val="34"/>
        </w:rPr>
        <w:t>楚地表明所施加</w:t>
      </w:r>
      <w:r>
        <w:rPr>
          <w:rFonts w:ascii="宋体" w:hAnsi="宋体" w:cs="宋体" w:eastAsia="宋体"/>
          <w:color w:val="545454"/>
          <w:spacing w:val="-115"/>
          <w:sz w:val="34"/>
          <w:szCs w:val="34"/>
        </w:rPr>
        <w:t> </w:t>
      </w:r>
      <w:r>
        <w:rPr>
          <w:rFonts w:ascii="宋体" w:hAnsi="宋体" w:cs="宋体" w:eastAsia="宋体"/>
          <w:color w:val="545454"/>
          <w:w w:val="117"/>
          <w:sz w:val="34"/>
          <w:szCs w:val="34"/>
        </w:rPr>
        <w:t>电压的</w:t>
      </w:r>
      <w:r>
        <w:rPr>
          <w:rFonts w:ascii="宋体" w:hAnsi="宋体" w:cs="宋体" w:eastAsia="宋体"/>
          <w:color w:val="545454"/>
          <w:w w:val="117"/>
          <w:sz w:val="34"/>
          <w:szCs w:val="34"/>
        </w:rPr>
        <w:t> </w:t>
      </w:r>
      <w:r>
        <w:rPr>
          <w:rFonts w:ascii="宋体" w:hAnsi="宋体" w:cs="宋体" w:eastAsia="宋体"/>
          <w:color w:val="545454"/>
          <w:w w:val="101"/>
          <w:sz w:val="34"/>
          <w:szCs w:val="34"/>
        </w:rPr>
        <w:t>冲击波形</w:t>
      </w:r>
      <w:r>
        <w:rPr>
          <w:rFonts w:ascii="宋体" w:hAnsi="宋体" w:cs="宋体" w:eastAsia="宋体"/>
          <w:color w:val="545454"/>
          <w:spacing w:val="26"/>
          <w:w w:val="101"/>
          <w:sz w:val="34"/>
          <w:szCs w:val="34"/>
        </w:rPr>
        <w:t>（</w:t>
      </w:r>
      <w:r>
        <w:rPr>
          <w:rFonts w:ascii="宋体" w:hAnsi="宋体" w:cs="宋体" w:eastAsia="宋体"/>
          <w:color w:val="545454"/>
          <w:spacing w:val="-11"/>
          <w:w w:val="113"/>
          <w:sz w:val="34"/>
          <w:szCs w:val="34"/>
        </w:rPr>
        <w:t>波</w:t>
      </w:r>
      <w:r>
        <w:rPr>
          <w:rFonts w:ascii="宋体" w:hAnsi="宋体" w:cs="宋体" w:eastAsia="宋体"/>
          <w:color w:val="545454"/>
          <w:w w:val="116"/>
          <w:sz w:val="34"/>
          <w:szCs w:val="34"/>
        </w:rPr>
        <w:t>前时间</w:t>
      </w:r>
      <w:r>
        <w:rPr>
          <w:rFonts w:ascii="宋体" w:hAnsi="宋体" w:cs="宋体" w:eastAsia="宋体"/>
          <w:color w:val="545454"/>
          <w:spacing w:val="-119"/>
          <w:sz w:val="34"/>
          <w:szCs w:val="34"/>
        </w:rPr>
        <w:t> </w:t>
      </w:r>
      <w:r>
        <w:rPr>
          <w:rFonts w:ascii="宋体" w:hAnsi="宋体" w:cs="宋体" w:eastAsia="宋体"/>
          <w:color w:val="2F2F2F"/>
          <w:spacing w:val="-306"/>
          <w:w w:val="134"/>
          <w:sz w:val="34"/>
          <w:szCs w:val="34"/>
        </w:rPr>
        <w:t>、</w:t>
      </w:r>
      <w:r>
        <w:rPr>
          <w:rFonts w:ascii="宋体" w:hAnsi="宋体" w:cs="宋体" w:eastAsia="宋体"/>
          <w:color w:val="676767"/>
          <w:spacing w:val="-68"/>
          <w:w w:val="114"/>
          <w:sz w:val="34"/>
          <w:szCs w:val="34"/>
        </w:rPr>
        <w:t>半</w:t>
      </w:r>
      <w:r>
        <w:rPr>
          <w:rFonts w:ascii="Arial" w:hAnsi="Arial" w:cs="Arial" w:eastAsia="Arial"/>
          <w:color w:val="2F2F2F"/>
          <w:spacing w:val="-195"/>
          <w:w w:val="226"/>
          <w:sz w:val="28"/>
          <w:szCs w:val="28"/>
        </w:rPr>
        <w:t>l</w:t>
      </w:r>
      <w:r>
        <w:rPr>
          <w:rFonts w:ascii="宋体" w:hAnsi="宋体" w:cs="宋体" w:eastAsia="宋体"/>
          <w:color w:val="676767"/>
          <w:w w:val="112"/>
          <w:sz w:val="34"/>
          <w:szCs w:val="34"/>
        </w:rPr>
        <w:t>峰值时间</w:t>
      </w:r>
      <w:r>
        <w:rPr>
          <w:rFonts w:ascii="宋体" w:hAnsi="宋体" w:cs="宋体" w:eastAsia="宋体"/>
          <w:color w:val="676767"/>
          <w:spacing w:val="4"/>
          <w:w w:val="112"/>
          <w:sz w:val="34"/>
          <w:szCs w:val="34"/>
        </w:rPr>
        <w:t>和</w:t>
      </w:r>
      <w:r>
        <w:rPr>
          <w:rFonts w:ascii="Arial" w:hAnsi="Arial" w:cs="Arial" w:eastAsia="Arial"/>
          <w:color w:val="676767"/>
          <w:spacing w:val="-42"/>
          <w:w w:val="71"/>
          <w:sz w:val="34"/>
          <w:szCs w:val="34"/>
        </w:rPr>
        <w:t>d</w:t>
      </w:r>
      <w:r>
        <w:rPr>
          <w:rFonts w:ascii="宋体" w:hAnsi="宋体" w:cs="宋体" w:eastAsia="宋体"/>
          <w:color w:val="676767"/>
          <w:w w:val="87"/>
          <w:sz w:val="34"/>
          <w:szCs w:val="34"/>
        </w:rPr>
        <w:t>嗲值</w:t>
      </w:r>
      <w:r>
        <w:rPr>
          <w:rFonts w:ascii="宋体" w:hAnsi="宋体" w:cs="宋体" w:eastAsia="宋体"/>
          <w:color w:val="676767"/>
          <w:spacing w:val="23"/>
          <w:w w:val="87"/>
          <w:sz w:val="34"/>
          <w:szCs w:val="34"/>
        </w:rPr>
        <w:t>）</w:t>
      </w:r>
      <w:r>
        <w:rPr>
          <w:rFonts w:ascii="宋体" w:hAnsi="宋体" w:cs="宋体" w:eastAsia="宋体"/>
          <w:color w:val="676767"/>
          <w:w w:val="149"/>
          <w:sz w:val="34"/>
          <w:szCs w:val="34"/>
        </w:rPr>
        <w:t>。</w:t>
      </w:r>
      <w:r>
        <w:rPr>
          <w:rFonts w:ascii="宋体" w:hAnsi="宋体" w:cs="宋体" w:eastAsia="宋体"/>
          <w:sz w:val="34"/>
          <w:szCs w:val="34"/>
        </w:rPr>
      </w:r>
    </w:p>
    <w:p>
      <w:pPr>
        <w:spacing w:line="280" w:lineRule="auto" w:before="15"/>
        <w:ind w:left="3308" w:right="2158" w:firstLine="0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宋体" w:hAnsi="宋体" w:cs="宋体" w:eastAsia="宋体"/>
          <w:color w:val="545454"/>
          <w:w w:val="114"/>
          <w:sz w:val="34"/>
          <w:szCs w:val="34"/>
        </w:rPr>
        <w:t>试验记录应能</w:t>
      </w:r>
      <w:r>
        <w:rPr>
          <w:rFonts w:ascii="宋体" w:hAnsi="宋体" w:cs="宋体" w:eastAsia="宋体"/>
          <w:color w:val="545454"/>
          <w:spacing w:val="36"/>
          <w:w w:val="114"/>
          <w:sz w:val="34"/>
          <w:szCs w:val="34"/>
        </w:rPr>
        <w:t>够</w:t>
      </w:r>
      <w:r>
        <w:rPr>
          <w:rFonts w:ascii="宋体" w:hAnsi="宋体" w:cs="宋体" w:eastAsia="宋体"/>
          <w:color w:val="545454"/>
          <w:w w:val="115"/>
          <w:sz w:val="34"/>
          <w:szCs w:val="34"/>
        </w:rPr>
        <w:t>显示</w:t>
      </w:r>
      <w:r>
        <w:rPr>
          <w:rFonts w:ascii="宋体" w:hAnsi="宋体" w:cs="宋体" w:eastAsia="宋体"/>
          <w:color w:val="545454"/>
          <w:spacing w:val="5"/>
          <w:w w:val="115"/>
          <w:sz w:val="34"/>
          <w:szCs w:val="34"/>
        </w:rPr>
        <w:t>电</w:t>
      </w:r>
      <w:r>
        <w:rPr>
          <w:rFonts w:ascii="宋体" w:hAnsi="宋体" w:cs="宋体" w:eastAsia="宋体"/>
          <w:color w:val="808080"/>
          <w:spacing w:val="27"/>
          <w:w w:val="113"/>
          <w:sz w:val="34"/>
          <w:szCs w:val="34"/>
        </w:rPr>
        <w:t>压</w:t>
      </w:r>
      <w:r>
        <w:rPr>
          <w:rFonts w:ascii="宋体" w:hAnsi="宋体" w:cs="宋体" w:eastAsia="宋体"/>
          <w:color w:val="545454"/>
          <w:spacing w:val="-56"/>
          <w:w w:val="126"/>
          <w:sz w:val="34"/>
          <w:szCs w:val="34"/>
        </w:rPr>
        <w:t>曲</w:t>
      </w:r>
      <w:r>
        <w:rPr>
          <w:rFonts w:ascii="宋体" w:hAnsi="宋体" w:cs="宋体" w:eastAsia="宋体"/>
          <w:color w:val="545454"/>
          <w:w w:val="116"/>
          <w:sz w:val="34"/>
          <w:szCs w:val="34"/>
        </w:rPr>
        <w:t>线和</w:t>
      </w:r>
      <w:r>
        <w:rPr>
          <w:rFonts w:ascii="宋体" w:hAnsi="宋体" w:cs="宋体" w:eastAsia="宋体"/>
          <w:color w:val="545454"/>
          <w:spacing w:val="13"/>
          <w:w w:val="116"/>
          <w:sz w:val="34"/>
          <w:szCs w:val="34"/>
        </w:rPr>
        <w:t>该</w:t>
      </w:r>
      <w:r>
        <w:rPr>
          <w:rFonts w:ascii="宋体" w:hAnsi="宋体" w:cs="宋体" w:eastAsia="宋体"/>
          <w:color w:val="545454"/>
          <w:spacing w:val="-56"/>
          <w:w w:val="126"/>
          <w:sz w:val="34"/>
          <w:szCs w:val="34"/>
        </w:rPr>
        <w:t>曲</w:t>
      </w:r>
      <w:r>
        <w:rPr>
          <w:rFonts w:ascii="宋体" w:hAnsi="宋体" w:cs="宋体" w:eastAsia="宋体"/>
          <w:color w:val="545454"/>
          <w:w w:val="114"/>
          <w:sz w:val="34"/>
          <w:szCs w:val="34"/>
        </w:rPr>
        <w:t>线的极</w:t>
      </w:r>
      <w:r>
        <w:rPr>
          <w:rFonts w:ascii="宋体" w:hAnsi="宋体" w:cs="宋体" w:eastAsia="宋体"/>
          <w:color w:val="545454"/>
          <w:spacing w:val="2"/>
          <w:w w:val="114"/>
          <w:sz w:val="34"/>
          <w:szCs w:val="34"/>
        </w:rPr>
        <w:t>限</w:t>
      </w:r>
      <w:r>
        <w:rPr>
          <w:rFonts w:ascii="宋体" w:hAnsi="宋体" w:cs="宋体" w:eastAsia="宋体"/>
          <w:color w:val="545454"/>
          <w:w w:val="100"/>
          <w:sz w:val="34"/>
          <w:szCs w:val="34"/>
        </w:rPr>
        <w:t>值（按照</w:t>
      </w:r>
      <w:r>
        <w:rPr>
          <w:rFonts w:ascii="宋体" w:hAnsi="宋体" w:cs="宋体" w:eastAsia="宋体"/>
          <w:color w:val="545454"/>
          <w:spacing w:val="-49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545454"/>
          <w:w w:val="104"/>
          <w:sz w:val="38"/>
          <w:szCs w:val="38"/>
        </w:rPr>
        <w:t>G</w:t>
      </w:r>
      <w:r>
        <w:rPr>
          <w:rFonts w:ascii="Times New Roman" w:hAnsi="Times New Roman" w:cs="Times New Roman" w:eastAsia="Times New Roman"/>
          <w:color w:val="545454"/>
          <w:spacing w:val="-25"/>
          <w:w w:val="104"/>
          <w:sz w:val="38"/>
          <w:szCs w:val="38"/>
        </w:rPr>
        <w:t>B</w:t>
      </w:r>
      <w:r>
        <w:rPr>
          <w:rFonts w:ascii="Times New Roman" w:hAnsi="Times New Roman" w:cs="Times New Roman" w:eastAsia="Times New Roman"/>
          <w:color w:val="909090"/>
          <w:w w:val="156"/>
          <w:sz w:val="38"/>
          <w:szCs w:val="38"/>
        </w:rPr>
        <w:t>/</w:t>
      </w:r>
      <w:r>
        <w:rPr>
          <w:rFonts w:ascii="Times New Roman" w:hAnsi="Times New Roman" w:cs="Times New Roman" w:eastAsia="Times New Roman"/>
          <w:color w:val="909090"/>
          <w:spacing w:val="-54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3F3F3F"/>
          <w:w w:val="122"/>
          <w:sz w:val="38"/>
          <w:szCs w:val="38"/>
        </w:rPr>
        <w:t>T</w:t>
      </w:r>
      <w:r>
        <w:rPr>
          <w:rFonts w:ascii="Times New Roman" w:hAnsi="Times New Roman" w:cs="Times New Roman" w:eastAsia="Times New Roman"/>
          <w:color w:val="3F3F3F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3F3F3F"/>
          <w:spacing w:val="-43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545454"/>
          <w:spacing w:val="-61"/>
          <w:w w:val="141"/>
          <w:sz w:val="35"/>
          <w:szCs w:val="35"/>
        </w:rPr>
        <w:t>1</w:t>
      </w:r>
      <w:r>
        <w:rPr>
          <w:rFonts w:ascii="Times New Roman" w:hAnsi="Times New Roman" w:cs="Times New Roman" w:eastAsia="Times New Roman"/>
          <w:color w:val="545454"/>
          <w:w w:val="104"/>
          <w:sz w:val="35"/>
          <w:szCs w:val="35"/>
        </w:rPr>
        <w:t>69</w:t>
      </w:r>
      <w:r>
        <w:rPr>
          <w:rFonts w:ascii="Times New Roman" w:hAnsi="Times New Roman" w:cs="Times New Roman" w:eastAsia="Times New Roman"/>
          <w:color w:val="545454"/>
          <w:spacing w:val="-58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545454"/>
          <w:w w:val="107"/>
          <w:sz w:val="35"/>
          <w:szCs w:val="35"/>
        </w:rPr>
        <w:t>2</w:t>
      </w:r>
      <w:r>
        <w:rPr>
          <w:rFonts w:ascii="Times New Roman" w:hAnsi="Times New Roman" w:cs="Times New Roman" w:eastAsia="Times New Roman"/>
          <w:color w:val="545454"/>
          <w:spacing w:val="19"/>
          <w:w w:val="107"/>
          <w:sz w:val="35"/>
          <w:szCs w:val="35"/>
        </w:rPr>
        <w:t>7</w:t>
      </w:r>
      <w:r>
        <w:rPr>
          <w:rFonts w:ascii="Times New Roman" w:hAnsi="Times New Roman" w:cs="Times New Roman" w:eastAsia="Times New Roman"/>
          <w:color w:val="111111"/>
          <w:spacing w:val="3"/>
          <w:w w:val="146"/>
          <w:sz w:val="35"/>
          <w:szCs w:val="35"/>
        </w:rPr>
        <w:t>.</w:t>
      </w:r>
      <w:r>
        <w:rPr>
          <w:rFonts w:ascii="Times New Roman" w:hAnsi="Times New Roman" w:cs="Times New Roman" w:eastAsia="Times New Roman"/>
          <w:color w:val="676767"/>
          <w:w w:val="141"/>
          <w:sz w:val="35"/>
          <w:szCs w:val="35"/>
        </w:rPr>
        <w:t>1</w:t>
      </w:r>
      <w:r>
        <w:rPr>
          <w:rFonts w:ascii="Times New Roman" w:hAnsi="Times New Roman" w:cs="Times New Roman" w:eastAsia="Times New Roman"/>
          <w:color w:val="676767"/>
          <w:spacing w:val="-35"/>
          <w:sz w:val="35"/>
          <w:szCs w:val="35"/>
        </w:rPr>
        <w:t> </w:t>
      </w:r>
      <w:r>
        <w:rPr>
          <w:rFonts w:ascii="宋体" w:hAnsi="宋体" w:cs="宋体" w:eastAsia="宋体"/>
          <w:color w:val="676767"/>
          <w:spacing w:val="-20"/>
          <w:w w:val="121"/>
          <w:sz w:val="34"/>
          <w:szCs w:val="34"/>
        </w:rPr>
        <w:t>中</w:t>
      </w:r>
      <w:r>
        <w:rPr>
          <w:rFonts w:ascii="宋体" w:hAnsi="宋体" w:cs="宋体" w:eastAsia="宋体"/>
          <w:color w:val="676767"/>
          <w:spacing w:val="-36"/>
          <w:w w:val="115"/>
          <w:sz w:val="34"/>
          <w:szCs w:val="34"/>
        </w:rPr>
        <w:t>的</w:t>
      </w:r>
      <w:r>
        <w:rPr>
          <w:rFonts w:ascii="宋体" w:hAnsi="宋体" w:cs="宋体" w:eastAsia="宋体"/>
          <w:color w:val="676767"/>
          <w:w w:val="97"/>
          <w:sz w:val="34"/>
          <w:szCs w:val="34"/>
        </w:rPr>
        <w:t>定义）</w:t>
      </w:r>
      <w:r>
        <w:rPr>
          <w:rFonts w:ascii="宋体" w:hAnsi="宋体" w:cs="宋体" w:eastAsia="宋体"/>
          <w:color w:val="676767"/>
          <w:spacing w:val="-128"/>
          <w:sz w:val="34"/>
          <w:szCs w:val="34"/>
        </w:rPr>
        <w:t> </w:t>
      </w:r>
      <w:r>
        <w:rPr>
          <w:rFonts w:ascii="宋体" w:hAnsi="宋体" w:cs="宋体" w:eastAsia="宋体"/>
          <w:color w:val="909090"/>
          <w:w w:val="149"/>
          <w:sz w:val="34"/>
          <w:szCs w:val="34"/>
        </w:rPr>
        <w:t>。</w:t>
      </w:r>
      <w:r>
        <w:rPr>
          <w:rFonts w:ascii="宋体" w:hAnsi="宋体" w:cs="宋体" w:eastAsia="宋体"/>
          <w:color w:val="909090"/>
          <w:w w:val="149"/>
          <w:sz w:val="34"/>
          <w:szCs w:val="34"/>
        </w:rPr>
        <w:t> </w:t>
      </w:r>
      <w:r>
        <w:rPr>
          <w:rFonts w:ascii="宋体" w:hAnsi="宋体" w:cs="宋体" w:eastAsia="宋体"/>
          <w:color w:val="676767"/>
          <w:w w:val="109"/>
          <w:sz w:val="34"/>
          <w:szCs w:val="34"/>
        </w:rPr>
        <w:t>试验电压（经过滤波或对过</w:t>
      </w:r>
      <w:r>
        <w:rPr>
          <w:rFonts w:ascii="宋体" w:hAnsi="宋体" w:cs="宋体" w:eastAsia="宋体"/>
          <w:color w:val="676767"/>
          <w:spacing w:val="-68"/>
          <w:sz w:val="34"/>
          <w:szCs w:val="34"/>
        </w:rPr>
        <w:t> </w:t>
      </w:r>
      <w:r>
        <w:rPr>
          <w:rFonts w:ascii="宋体" w:hAnsi="宋体" w:cs="宋体" w:eastAsia="宋体"/>
          <w:color w:val="3F3F3F"/>
          <w:w w:val="112"/>
          <w:sz w:val="34"/>
          <w:szCs w:val="34"/>
        </w:rPr>
        <w:t>冲进行</w:t>
      </w:r>
      <w:r>
        <w:rPr>
          <w:rFonts w:ascii="宋体" w:hAnsi="宋体" w:cs="宋体" w:eastAsia="宋体"/>
          <w:color w:val="3F3F3F"/>
          <w:spacing w:val="11"/>
          <w:w w:val="112"/>
          <w:sz w:val="34"/>
          <w:szCs w:val="34"/>
        </w:rPr>
        <w:t>修</w:t>
      </w:r>
      <w:r>
        <w:rPr>
          <w:rFonts w:ascii="宋体" w:hAnsi="宋体" w:cs="宋体" w:eastAsia="宋体"/>
          <w:color w:val="676767"/>
          <w:w w:val="116"/>
          <w:sz w:val="34"/>
          <w:szCs w:val="34"/>
        </w:rPr>
        <w:t>正后</w:t>
      </w:r>
      <w:r>
        <w:rPr>
          <w:rFonts w:ascii="宋体" w:hAnsi="宋体" w:cs="宋体" w:eastAsia="宋体"/>
          <w:color w:val="676767"/>
          <w:spacing w:val="-117"/>
          <w:sz w:val="34"/>
          <w:szCs w:val="34"/>
        </w:rPr>
        <w:t> </w:t>
      </w:r>
      <w:r>
        <w:rPr>
          <w:rFonts w:ascii="宋体" w:hAnsi="宋体" w:cs="宋体" w:eastAsia="宋体"/>
          <w:color w:val="676767"/>
          <w:spacing w:val="-321"/>
          <w:w w:val="132"/>
          <w:sz w:val="34"/>
          <w:szCs w:val="34"/>
        </w:rPr>
        <w:t>，</w:t>
      </w:r>
      <w:r>
        <w:rPr>
          <w:rFonts w:ascii="Times New Roman" w:hAnsi="Times New Roman" w:cs="Times New Roman" w:eastAsia="Times New Roman"/>
          <w:i/>
          <w:color w:val="676767"/>
          <w:w w:val="102"/>
          <w:sz w:val="38"/>
          <w:szCs w:val="38"/>
        </w:rPr>
        <w:t>U</w:t>
      </w:r>
      <w:r>
        <w:rPr>
          <w:rFonts w:ascii="Times New Roman" w:hAnsi="Times New Roman" w:cs="Times New Roman" w:eastAsia="Times New Roman"/>
          <w:i/>
          <w:color w:val="676767"/>
          <w:spacing w:val="-57"/>
          <w:sz w:val="38"/>
          <w:szCs w:val="38"/>
        </w:rPr>
        <w:t> </w:t>
      </w:r>
      <w:r>
        <w:rPr>
          <w:rFonts w:ascii="宋体" w:hAnsi="宋体" w:cs="宋体" w:eastAsia="宋体"/>
          <w:color w:val="676767"/>
          <w:spacing w:val="-16"/>
          <w:w w:val="59"/>
          <w:sz w:val="37"/>
          <w:szCs w:val="37"/>
        </w:rPr>
        <w:t>，</w:t>
      </w:r>
      <w:r>
        <w:rPr>
          <w:rFonts w:ascii="宋体" w:hAnsi="宋体" w:cs="宋体" w:eastAsia="宋体"/>
          <w:color w:val="676767"/>
          <w:w w:val="115"/>
          <w:sz w:val="34"/>
          <w:szCs w:val="34"/>
        </w:rPr>
        <w:t>见</w:t>
      </w:r>
      <w:r>
        <w:rPr>
          <w:rFonts w:ascii="宋体" w:hAnsi="宋体" w:cs="宋体" w:eastAsia="宋体"/>
          <w:color w:val="676767"/>
          <w:spacing w:val="-75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676767"/>
          <w:w w:val="104"/>
          <w:sz w:val="38"/>
          <w:szCs w:val="38"/>
        </w:rPr>
        <w:t>G</w:t>
      </w:r>
      <w:r>
        <w:rPr>
          <w:rFonts w:ascii="Times New Roman" w:hAnsi="Times New Roman" w:cs="Times New Roman" w:eastAsia="Times New Roman"/>
          <w:color w:val="676767"/>
          <w:spacing w:val="-25"/>
          <w:w w:val="104"/>
          <w:sz w:val="38"/>
          <w:szCs w:val="38"/>
        </w:rPr>
        <w:t>B</w:t>
      </w:r>
      <w:r>
        <w:rPr>
          <w:rFonts w:ascii="Times New Roman" w:hAnsi="Times New Roman" w:cs="Times New Roman" w:eastAsia="Times New Roman"/>
          <w:color w:val="909090"/>
          <w:w w:val="156"/>
          <w:sz w:val="38"/>
          <w:szCs w:val="38"/>
        </w:rPr>
        <w:t>/</w:t>
      </w:r>
      <w:r>
        <w:rPr>
          <w:rFonts w:ascii="Times New Roman" w:hAnsi="Times New Roman" w:cs="Times New Roman" w:eastAsia="Times New Roman"/>
          <w:color w:val="909090"/>
          <w:spacing w:val="-54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545454"/>
          <w:w w:val="122"/>
          <w:sz w:val="38"/>
          <w:szCs w:val="38"/>
        </w:rPr>
        <w:t>T</w:t>
      </w:r>
      <w:r>
        <w:rPr>
          <w:rFonts w:ascii="Times New Roman" w:hAnsi="Times New Roman" w:cs="Times New Roman" w:eastAsia="Times New Roman"/>
          <w:color w:val="545454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545454"/>
          <w:spacing w:val="-24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545454"/>
          <w:spacing w:val="-44"/>
          <w:w w:val="121"/>
          <w:sz w:val="35"/>
          <w:szCs w:val="35"/>
        </w:rPr>
        <w:t>1</w:t>
      </w:r>
      <w:r>
        <w:rPr>
          <w:rFonts w:ascii="Times New Roman" w:hAnsi="Times New Roman" w:cs="Times New Roman" w:eastAsia="Times New Roman"/>
          <w:color w:val="545454"/>
          <w:w w:val="104"/>
          <w:sz w:val="35"/>
          <w:szCs w:val="35"/>
        </w:rPr>
        <w:t>69</w:t>
      </w:r>
      <w:r>
        <w:rPr>
          <w:rFonts w:ascii="Times New Roman" w:hAnsi="Times New Roman" w:cs="Times New Roman" w:eastAsia="Times New Roman"/>
          <w:color w:val="545454"/>
          <w:spacing w:val="-58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545454"/>
          <w:w w:val="107"/>
          <w:sz w:val="35"/>
          <w:szCs w:val="35"/>
        </w:rPr>
        <w:t>2</w:t>
      </w:r>
      <w:r>
        <w:rPr>
          <w:rFonts w:ascii="Times New Roman" w:hAnsi="Times New Roman" w:cs="Times New Roman" w:eastAsia="Times New Roman"/>
          <w:color w:val="545454"/>
          <w:spacing w:val="19"/>
          <w:w w:val="107"/>
          <w:sz w:val="35"/>
          <w:szCs w:val="35"/>
        </w:rPr>
        <w:t>7</w:t>
      </w:r>
      <w:r>
        <w:rPr>
          <w:rFonts w:ascii="Times New Roman" w:hAnsi="Times New Roman" w:cs="Times New Roman" w:eastAsia="Times New Roman"/>
          <w:color w:val="2F2F2F"/>
          <w:spacing w:val="3"/>
          <w:w w:val="146"/>
          <w:sz w:val="35"/>
          <w:szCs w:val="35"/>
        </w:rPr>
        <w:t>.</w:t>
      </w:r>
      <w:r>
        <w:rPr>
          <w:rFonts w:ascii="Times New Roman" w:hAnsi="Times New Roman" w:cs="Times New Roman" w:eastAsia="Times New Roman"/>
          <w:color w:val="545454"/>
          <w:spacing w:val="-61"/>
          <w:w w:val="141"/>
          <w:sz w:val="35"/>
          <w:szCs w:val="35"/>
        </w:rPr>
        <w:t>1</w:t>
      </w:r>
      <w:r>
        <w:rPr>
          <w:rFonts w:ascii="宋体" w:hAnsi="宋体" w:cs="宋体" w:eastAsia="宋体"/>
          <w:color w:val="545454"/>
          <w:w w:val="41"/>
          <w:sz w:val="34"/>
          <w:szCs w:val="34"/>
        </w:rPr>
        <w:t>）</w:t>
      </w:r>
      <w:r>
        <w:rPr>
          <w:rFonts w:ascii="宋体" w:hAnsi="宋体" w:cs="宋体" w:eastAsia="宋体"/>
          <w:color w:val="545454"/>
          <w:spacing w:val="-106"/>
          <w:sz w:val="34"/>
          <w:szCs w:val="34"/>
        </w:rPr>
        <w:t> </w:t>
      </w:r>
      <w:r>
        <w:rPr>
          <w:rFonts w:ascii="宋体" w:hAnsi="宋体" w:cs="宋体" w:eastAsia="宋体"/>
          <w:color w:val="545454"/>
          <w:spacing w:val="-42"/>
          <w:w w:val="122"/>
          <w:sz w:val="34"/>
          <w:szCs w:val="34"/>
        </w:rPr>
        <w:t>的</w:t>
      </w:r>
      <w:r>
        <w:rPr>
          <w:rFonts w:ascii="宋体" w:hAnsi="宋体" w:cs="宋体" w:eastAsia="宋体"/>
          <w:color w:val="545454"/>
          <w:w w:val="113"/>
          <w:sz w:val="34"/>
          <w:szCs w:val="34"/>
        </w:rPr>
        <w:t>数值应能够显示</w:t>
      </w:r>
      <w:r>
        <w:rPr>
          <w:rFonts w:ascii="宋体" w:hAnsi="宋体" w:cs="宋体" w:eastAsia="宋体"/>
          <w:color w:val="545454"/>
          <w:spacing w:val="-109"/>
          <w:sz w:val="34"/>
          <w:szCs w:val="34"/>
        </w:rPr>
        <w:t> </w:t>
      </w:r>
      <w:r>
        <w:rPr>
          <w:rFonts w:ascii="宋体" w:hAnsi="宋体" w:cs="宋体" w:eastAsia="宋体"/>
          <w:color w:val="545454"/>
          <w:w w:val="115"/>
          <w:sz w:val="34"/>
          <w:szCs w:val="34"/>
        </w:rPr>
        <w:t>在</w:t>
      </w:r>
      <w:r>
        <w:rPr>
          <w:rFonts w:ascii="宋体" w:hAnsi="宋体" w:cs="宋体" w:eastAsia="宋体"/>
          <w:color w:val="545454"/>
          <w:spacing w:val="-16"/>
          <w:w w:val="115"/>
          <w:sz w:val="34"/>
          <w:szCs w:val="34"/>
        </w:rPr>
        <w:t>试</w:t>
      </w:r>
      <w:r>
        <w:rPr>
          <w:rFonts w:ascii="宋体" w:hAnsi="宋体" w:cs="宋体" w:eastAsia="宋体"/>
          <w:color w:val="545454"/>
          <w:w w:val="113"/>
          <w:sz w:val="34"/>
          <w:szCs w:val="34"/>
        </w:rPr>
        <w:t>验记录</w:t>
      </w:r>
      <w:r>
        <w:rPr>
          <w:rFonts w:ascii="宋体" w:hAnsi="宋体" w:cs="宋体" w:eastAsia="宋体"/>
          <w:color w:val="545454"/>
          <w:spacing w:val="-107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545454"/>
          <w:spacing w:val="-17"/>
          <w:w w:val="76"/>
          <w:sz w:val="38"/>
          <w:szCs w:val="38"/>
        </w:rPr>
        <w:t>c</w:t>
      </w:r>
      <w:r>
        <w:rPr>
          <w:rFonts w:ascii="Times New Roman" w:hAnsi="Times New Roman" w:cs="Times New Roman" w:eastAsia="Times New Roman"/>
          <w:color w:val="545454"/>
          <w:spacing w:val="-61"/>
          <w:w w:val="54"/>
          <w:sz w:val="38"/>
          <w:szCs w:val="38"/>
        </w:rPr>
        <w:t>1</w:t>
      </w:r>
      <w:r>
        <w:rPr>
          <w:rFonts w:ascii="Times New Roman" w:hAnsi="Times New Roman" w:cs="Times New Roman" w:eastAsia="Times New Roman"/>
          <w:color w:val="BFBFBF"/>
          <w:spacing w:val="-127"/>
          <w:w w:val="178"/>
          <w:sz w:val="38"/>
          <w:szCs w:val="38"/>
        </w:rPr>
        <w:t>:</w:t>
      </w:r>
      <w:r>
        <w:rPr>
          <w:rFonts w:ascii="Times New Roman" w:hAnsi="Times New Roman" w:cs="Times New Roman" w:eastAsia="Times New Roman"/>
          <w:color w:val="676767"/>
          <w:w w:val="54"/>
          <w:sz w:val="38"/>
          <w:szCs w:val="38"/>
        </w:rPr>
        <w:t>1</w:t>
      </w:r>
      <w:r>
        <w:rPr>
          <w:rFonts w:ascii="Times New Roman" w:hAnsi="Times New Roman" w:cs="Times New Roman" w:eastAsia="Times New Roman"/>
          <w:color w:val="676767"/>
          <w:spacing w:val="-49"/>
          <w:sz w:val="38"/>
          <w:szCs w:val="38"/>
        </w:rPr>
        <w:t> </w:t>
      </w:r>
      <w:r>
        <w:rPr>
          <w:rFonts w:ascii="宋体" w:hAnsi="宋体" w:cs="宋体" w:eastAsia="宋体"/>
          <w:color w:val="676767"/>
          <w:w w:val="174"/>
          <w:sz w:val="34"/>
          <w:szCs w:val="34"/>
        </w:rPr>
        <w:t>。 </w:t>
      </w:r>
      <w:r>
        <w:rPr>
          <w:rFonts w:ascii="宋体" w:hAnsi="宋体" w:cs="宋体" w:eastAsia="宋体"/>
          <w:color w:val="676767"/>
          <w:w w:val="116"/>
          <w:sz w:val="34"/>
          <w:szCs w:val="34"/>
        </w:rPr>
        <w:t>至</w:t>
      </w:r>
      <w:r>
        <w:rPr>
          <w:rFonts w:ascii="宋体" w:hAnsi="宋体" w:cs="宋体" w:eastAsia="宋体"/>
          <w:color w:val="676767"/>
          <w:spacing w:val="-23"/>
          <w:w w:val="116"/>
          <w:sz w:val="34"/>
          <w:szCs w:val="34"/>
        </w:rPr>
        <w:t>少</w:t>
      </w:r>
      <w:r>
        <w:rPr>
          <w:rFonts w:ascii="宋体" w:hAnsi="宋体" w:cs="宋体" w:eastAsia="宋体"/>
          <w:color w:val="676767"/>
          <w:w w:val="114"/>
          <w:sz w:val="34"/>
          <w:szCs w:val="34"/>
        </w:rPr>
        <w:t>应使用两个及以</w:t>
      </w:r>
      <w:r>
        <w:rPr>
          <w:rFonts w:ascii="宋体" w:hAnsi="宋体" w:cs="宋体" w:eastAsia="宋体"/>
          <w:color w:val="676767"/>
          <w:spacing w:val="-134"/>
          <w:sz w:val="34"/>
          <w:szCs w:val="34"/>
        </w:rPr>
        <w:t> </w:t>
      </w:r>
      <w:r>
        <w:rPr>
          <w:rFonts w:ascii="宋体" w:hAnsi="宋体" w:cs="宋体" w:eastAsia="宋体"/>
          <w:color w:val="676767"/>
          <w:w w:val="115"/>
          <w:sz w:val="34"/>
          <w:szCs w:val="34"/>
        </w:rPr>
        <w:t>上</w:t>
      </w:r>
      <w:r>
        <w:rPr>
          <w:rFonts w:ascii="宋体" w:hAnsi="宋体" w:cs="宋体" w:eastAsia="宋体"/>
          <w:color w:val="676767"/>
          <w:spacing w:val="3"/>
          <w:w w:val="115"/>
          <w:sz w:val="34"/>
          <w:szCs w:val="34"/>
        </w:rPr>
        <w:t>的</w:t>
      </w:r>
      <w:r>
        <w:rPr>
          <w:rFonts w:ascii="宋体" w:hAnsi="宋体" w:cs="宋体" w:eastAsia="宋体"/>
          <w:color w:val="676767"/>
          <w:w w:val="113"/>
          <w:sz w:val="34"/>
          <w:szCs w:val="34"/>
        </w:rPr>
        <w:t>测量通道</w:t>
      </w:r>
      <w:r>
        <w:rPr>
          <w:rFonts w:ascii="宋体" w:hAnsi="宋体" w:cs="宋体" w:eastAsia="宋体"/>
          <w:color w:val="676767"/>
          <w:spacing w:val="-98"/>
          <w:sz w:val="34"/>
          <w:szCs w:val="34"/>
        </w:rPr>
        <w:t> </w:t>
      </w:r>
      <w:r>
        <w:rPr>
          <w:rFonts w:ascii="宋体" w:hAnsi="宋体" w:cs="宋体" w:eastAsia="宋体"/>
          <w:color w:val="676767"/>
          <w:spacing w:val="-151"/>
          <w:w w:val="149"/>
          <w:sz w:val="34"/>
          <w:szCs w:val="34"/>
        </w:rPr>
        <w:t>。</w:t>
      </w:r>
      <w:r>
        <w:rPr>
          <w:rFonts w:ascii="宋体" w:hAnsi="宋体" w:cs="宋体" w:eastAsia="宋体"/>
          <w:color w:val="676767"/>
          <w:w w:val="115"/>
          <w:sz w:val="34"/>
          <w:szCs w:val="34"/>
        </w:rPr>
        <w:t>在大</w:t>
      </w:r>
      <w:r>
        <w:rPr>
          <w:rFonts w:ascii="宋体" w:hAnsi="宋体" w:cs="宋体" w:eastAsia="宋体"/>
          <w:color w:val="676767"/>
          <w:spacing w:val="-14"/>
          <w:w w:val="115"/>
          <w:sz w:val="34"/>
          <w:szCs w:val="34"/>
        </w:rPr>
        <w:t>多</w:t>
      </w:r>
      <w:r>
        <w:rPr>
          <w:rFonts w:ascii="宋体" w:hAnsi="宋体" w:cs="宋体" w:eastAsia="宋体"/>
          <w:color w:val="676767"/>
          <w:w w:val="115"/>
          <w:sz w:val="34"/>
          <w:szCs w:val="34"/>
        </w:rPr>
        <w:t>数情</w:t>
      </w:r>
      <w:r>
        <w:rPr>
          <w:rFonts w:ascii="宋体" w:hAnsi="宋体" w:cs="宋体" w:eastAsia="宋体"/>
          <w:color w:val="676767"/>
          <w:spacing w:val="5"/>
          <w:w w:val="115"/>
          <w:sz w:val="34"/>
          <w:szCs w:val="34"/>
        </w:rPr>
        <w:t>况</w:t>
      </w:r>
      <w:r>
        <w:rPr>
          <w:rFonts w:ascii="宋体" w:hAnsi="宋体" w:cs="宋体" w:eastAsia="宋体"/>
          <w:color w:val="3F3F3F"/>
          <w:w w:val="119"/>
          <w:sz w:val="34"/>
          <w:szCs w:val="34"/>
        </w:rPr>
        <w:t>下</w:t>
      </w:r>
      <w:r>
        <w:rPr>
          <w:rFonts w:ascii="宋体" w:hAnsi="宋体" w:cs="宋体" w:eastAsia="宋体"/>
          <w:color w:val="3F3F3F"/>
          <w:spacing w:val="-126"/>
          <w:sz w:val="34"/>
          <w:szCs w:val="34"/>
        </w:rPr>
        <w:t> </w:t>
      </w:r>
      <w:r>
        <w:rPr>
          <w:rFonts w:ascii="宋体" w:hAnsi="宋体" w:cs="宋体" w:eastAsia="宋体"/>
          <w:color w:val="3F3F3F"/>
          <w:spacing w:val="-302"/>
          <w:w w:val="132"/>
          <w:sz w:val="34"/>
          <w:szCs w:val="34"/>
        </w:rPr>
        <w:t>，</w:t>
      </w:r>
      <w:r>
        <w:rPr>
          <w:rFonts w:ascii="宋体" w:hAnsi="宋体" w:cs="宋体" w:eastAsia="宋体"/>
          <w:color w:val="3F3F3F"/>
          <w:spacing w:val="10"/>
          <w:w w:val="118"/>
          <w:sz w:val="34"/>
          <w:szCs w:val="34"/>
        </w:rPr>
        <w:t>记</w:t>
      </w:r>
      <w:r>
        <w:rPr>
          <w:rFonts w:ascii="宋体" w:hAnsi="宋体" w:cs="宋体" w:eastAsia="宋体"/>
          <w:color w:val="808080"/>
          <w:spacing w:val="10"/>
          <w:w w:val="107"/>
          <w:sz w:val="34"/>
          <w:szCs w:val="34"/>
        </w:rPr>
        <w:t>录</w:t>
      </w:r>
      <w:r>
        <w:rPr>
          <w:rFonts w:ascii="宋体" w:hAnsi="宋体" w:cs="宋体" w:eastAsia="宋体"/>
          <w:color w:val="545454"/>
          <w:w w:val="113"/>
          <w:sz w:val="34"/>
          <w:szCs w:val="34"/>
        </w:rPr>
        <w:t>被试绕组流向地</w:t>
      </w:r>
      <w:r>
        <w:rPr>
          <w:rFonts w:ascii="宋体" w:hAnsi="宋体" w:cs="宋体" w:eastAsia="宋体"/>
          <w:color w:val="545454"/>
          <w:spacing w:val="-90"/>
          <w:sz w:val="34"/>
          <w:szCs w:val="34"/>
        </w:rPr>
        <w:t> </w:t>
      </w:r>
      <w:r>
        <w:rPr>
          <w:rFonts w:ascii="宋体" w:hAnsi="宋体" w:cs="宋体" w:eastAsia="宋体"/>
          <w:color w:val="2F2F2F"/>
          <w:spacing w:val="1"/>
          <w:w w:val="115"/>
          <w:sz w:val="34"/>
          <w:szCs w:val="34"/>
        </w:rPr>
        <w:t>的</w:t>
      </w:r>
      <w:r>
        <w:rPr>
          <w:rFonts w:ascii="宋体" w:hAnsi="宋体" w:cs="宋体" w:eastAsia="宋体"/>
          <w:color w:val="545454"/>
          <w:w w:val="106"/>
          <w:sz w:val="34"/>
          <w:szCs w:val="34"/>
        </w:rPr>
        <w:t>电流的示波图</w:t>
      </w:r>
      <w:r>
        <w:rPr>
          <w:rFonts w:ascii="宋体" w:hAnsi="宋体" w:cs="宋体" w:eastAsia="宋体"/>
          <w:color w:val="545454"/>
          <w:spacing w:val="24"/>
          <w:w w:val="106"/>
          <w:sz w:val="34"/>
          <w:szCs w:val="34"/>
        </w:rPr>
        <w:t>（</w:t>
      </w:r>
      <w:r>
        <w:rPr>
          <w:rFonts w:ascii="宋体" w:hAnsi="宋体" w:cs="宋体" w:eastAsia="宋体"/>
          <w:color w:val="545454"/>
          <w:w w:val="115"/>
          <w:sz w:val="34"/>
          <w:szCs w:val="34"/>
        </w:rPr>
        <w:t>中性</w:t>
      </w:r>
      <w:r>
        <w:rPr>
          <w:rFonts w:ascii="宋体" w:hAnsi="宋体" w:cs="宋体" w:eastAsia="宋体"/>
          <w:sz w:val="34"/>
          <w:szCs w:val="34"/>
        </w:rPr>
      </w:r>
    </w:p>
    <w:p>
      <w:pPr>
        <w:spacing w:line="319" w:lineRule="auto" w:before="99"/>
        <w:ind w:left="2519" w:right="2546" w:firstLine="18"/>
        <w:jc w:val="both"/>
        <w:rPr>
          <w:rFonts w:ascii="宋体" w:hAnsi="宋体" w:cs="宋体" w:eastAsia="宋体"/>
          <w:sz w:val="34"/>
          <w:szCs w:val="34"/>
        </w:rPr>
      </w:pPr>
      <w:r>
        <w:rPr>
          <w:rFonts w:ascii="宋体" w:hAnsi="宋体" w:cs="宋体" w:eastAsia="宋体"/>
          <w:color w:val="545454"/>
          <w:spacing w:val="-17"/>
          <w:w w:val="115"/>
          <w:sz w:val="34"/>
          <w:szCs w:val="34"/>
        </w:rPr>
        <w:t>点电流）或电窑电流，即传递到非被试短路</w:t>
      </w:r>
      <w:r>
        <w:rPr>
          <w:rFonts w:ascii="宋体" w:hAnsi="宋体" w:cs="宋体" w:eastAsia="宋体"/>
          <w:color w:val="545454"/>
          <w:spacing w:val="-152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545454"/>
          <w:w w:val="115"/>
          <w:sz w:val="34"/>
          <w:szCs w:val="34"/>
        </w:rPr>
        <w:t>统组的</w:t>
      </w:r>
      <w:r>
        <w:rPr>
          <w:rFonts w:ascii="宋体" w:hAnsi="宋体" w:cs="宋体" w:eastAsia="宋体"/>
          <w:color w:val="545454"/>
          <w:spacing w:val="-152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545454"/>
          <w:spacing w:val="-20"/>
          <w:w w:val="115"/>
          <w:sz w:val="34"/>
          <w:szCs w:val="34"/>
        </w:rPr>
        <w:t>电流，将具有最好的示</w:t>
      </w:r>
      <w:r>
        <w:rPr>
          <w:rFonts w:ascii="宋体" w:hAnsi="宋体" w:cs="宋体" w:eastAsia="宋体"/>
          <w:color w:val="545454"/>
          <w:spacing w:val="-164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545454"/>
          <w:w w:val="115"/>
          <w:sz w:val="34"/>
          <w:szCs w:val="34"/>
        </w:rPr>
        <w:t>伤灵敏度</w:t>
      </w:r>
      <w:r>
        <w:rPr>
          <w:rFonts w:ascii="宋体" w:hAnsi="宋体" w:cs="宋体" w:eastAsia="宋体"/>
          <w:color w:val="545454"/>
          <w:spacing w:val="-145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909090"/>
          <w:spacing w:val="-63"/>
          <w:w w:val="115"/>
          <w:sz w:val="34"/>
          <w:szCs w:val="34"/>
        </w:rPr>
        <w:t>。</w:t>
      </w:r>
      <w:r>
        <w:rPr>
          <w:rFonts w:ascii="宋体" w:hAnsi="宋体" w:cs="宋体" w:eastAsia="宋体"/>
          <w:color w:val="545454"/>
          <w:spacing w:val="-63"/>
          <w:w w:val="115"/>
          <w:sz w:val="34"/>
          <w:szCs w:val="34"/>
        </w:rPr>
        <w:t>记</w:t>
      </w:r>
      <w:r>
        <w:rPr>
          <w:rFonts w:ascii="宋体" w:hAnsi="宋体" w:cs="宋体" w:eastAsia="宋体"/>
          <w:color w:val="545454"/>
          <w:spacing w:val="-164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545454"/>
          <w:spacing w:val="4"/>
          <w:w w:val="115"/>
          <w:sz w:val="34"/>
          <w:szCs w:val="34"/>
        </w:rPr>
        <w:t>录从汹箱流向地</w:t>
      </w:r>
      <w:r>
        <w:rPr>
          <w:rFonts w:ascii="宋体" w:hAnsi="宋体" w:cs="宋体" w:eastAsia="宋体"/>
          <w:color w:val="545454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3F3F3F"/>
          <w:w w:val="115"/>
          <w:sz w:val="34"/>
          <w:szCs w:val="34"/>
        </w:rPr>
        <w:t>的电</w:t>
      </w:r>
      <w:r>
        <w:rPr>
          <w:rFonts w:ascii="宋体" w:hAnsi="宋体" w:cs="宋体" w:eastAsia="宋体"/>
          <w:color w:val="676767"/>
          <w:w w:val="115"/>
          <w:sz w:val="34"/>
          <w:szCs w:val="34"/>
        </w:rPr>
        <w:t>流或非被试绕组中的传递电压</w:t>
      </w:r>
      <w:r>
        <w:rPr>
          <w:rFonts w:ascii="宋体" w:hAnsi="宋体" w:cs="宋体" w:eastAsia="宋体"/>
          <w:color w:val="676767"/>
          <w:spacing w:val="13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676767"/>
          <w:spacing w:val="-13"/>
          <w:w w:val="115"/>
          <w:sz w:val="34"/>
          <w:szCs w:val="34"/>
        </w:rPr>
        <w:t>，</w:t>
      </w:r>
      <w:r>
        <w:rPr>
          <w:rFonts w:ascii="宋体" w:hAnsi="宋体" w:cs="宋体" w:eastAsia="宋体"/>
          <w:color w:val="3F3F3F"/>
          <w:spacing w:val="-13"/>
          <w:w w:val="115"/>
          <w:sz w:val="34"/>
          <w:szCs w:val="34"/>
        </w:rPr>
        <w:t>也</w:t>
      </w:r>
      <w:r>
        <w:rPr>
          <w:rFonts w:ascii="宋体" w:hAnsi="宋体" w:cs="宋体" w:eastAsia="宋体"/>
          <w:color w:val="676767"/>
          <w:spacing w:val="-13"/>
          <w:w w:val="115"/>
          <w:sz w:val="34"/>
          <w:szCs w:val="34"/>
        </w:rPr>
        <w:t>是</w:t>
      </w:r>
      <w:r>
        <w:rPr>
          <w:rFonts w:ascii="宋体" w:hAnsi="宋体" w:cs="宋体" w:eastAsia="宋体"/>
          <w:color w:val="AFAFAF"/>
          <w:spacing w:val="-13"/>
          <w:w w:val="115"/>
          <w:sz w:val="34"/>
          <w:szCs w:val="34"/>
        </w:rPr>
        <w:t>一</w:t>
      </w:r>
      <w:r>
        <w:rPr>
          <w:rFonts w:ascii="宋体" w:hAnsi="宋体" w:cs="宋体" w:eastAsia="宋体"/>
          <w:color w:val="3F3F3F"/>
          <w:spacing w:val="-13"/>
          <w:w w:val="115"/>
          <w:sz w:val="34"/>
          <w:szCs w:val="34"/>
        </w:rPr>
        <w:t>种</w:t>
      </w:r>
      <w:r>
        <w:rPr>
          <w:rFonts w:ascii="宋体" w:hAnsi="宋体" w:cs="宋体" w:eastAsia="宋体"/>
          <w:color w:val="676767"/>
          <w:spacing w:val="-13"/>
          <w:w w:val="115"/>
          <w:sz w:val="34"/>
          <w:szCs w:val="34"/>
        </w:rPr>
        <w:t>可供选择的合适的测量记录</w:t>
      </w:r>
      <w:r>
        <w:rPr>
          <w:rFonts w:ascii="宋体" w:hAnsi="宋体" w:cs="宋体" w:eastAsia="宋体"/>
          <w:color w:val="676767"/>
          <w:spacing w:val="-102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676767"/>
          <w:spacing w:val="-9"/>
          <w:w w:val="115"/>
          <w:sz w:val="34"/>
          <w:szCs w:val="34"/>
        </w:rPr>
        <w:t>。所选择的检测方法应由制</w:t>
      </w:r>
      <w:r>
        <w:rPr>
          <w:rFonts w:ascii="宋体" w:hAnsi="宋体" w:cs="宋体" w:eastAsia="宋体"/>
          <w:color w:val="676767"/>
          <w:spacing w:val="-158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676767"/>
          <w:spacing w:val="-158"/>
          <w:w w:val="115"/>
          <w:sz w:val="34"/>
          <w:szCs w:val="34"/>
        </w:rPr>
      </w:r>
      <w:r>
        <w:rPr>
          <w:rFonts w:ascii="宋体" w:hAnsi="宋体" w:cs="宋体" w:eastAsia="宋体"/>
          <w:color w:val="545454"/>
          <w:spacing w:val="3"/>
          <w:w w:val="115"/>
          <w:sz w:val="34"/>
          <w:szCs w:val="34"/>
        </w:rPr>
        <w:t>造方与用户协商确定</w:t>
      </w:r>
      <w:r>
        <w:rPr>
          <w:rFonts w:ascii="宋体" w:hAnsi="宋体" w:cs="宋体" w:eastAsia="宋体"/>
          <w:color w:val="545454"/>
          <w:spacing w:val="-36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808080"/>
          <w:w w:val="115"/>
          <w:sz w:val="34"/>
          <w:szCs w:val="34"/>
        </w:rPr>
        <w:t>。</w:t>
      </w:r>
      <w:r>
        <w:rPr>
          <w:rFonts w:ascii="宋体" w:hAnsi="宋体" w:cs="宋体" w:eastAsia="宋体"/>
          <w:sz w:val="34"/>
          <w:szCs w:val="34"/>
        </w:rPr>
      </w:r>
    </w:p>
    <w:p>
      <w:pPr>
        <w:spacing w:before="25"/>
        <w:ind w:left="3308" w:right="0" w:firstLine="0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宋体" w:hAnsi="宋体" w:cs="宋体" w:eastAsia="宋体"/>
          <w:color w:val="676767"/>
          <w:w w:val="115"/>
          <w:sz w:val="34"/>
          <w:szCs w:val="34"/>
        </w:rPr>
        <w:t>有关示伤判断</w:t>
      </w:r>
      <w:r>
        <w:rPr>
          <w:rFonts w:ascii="宋体" w:hAnsi="宋体" w:cs="宋体" w:eastAsia="宋体"/>
          <w:color w:val="676767"/>
          <w:spacing w:val="-96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3F3F3F"/>
          <w:spacing w:val="-19"/>
          <w:w w:val="115"/>
          <w:sz w:val="34"/>
          <w:szCs w:val="34"/>
        </w:rPr>
        <w:t>、合适的</w:t>
      </w:r>
      <w:r>
        <w:rPr>
          <w:rFonts w:ascii="宋体" w:hAnsi="宋体" w:cs="宋体" w:eastAsia="宋体"/>
          <w:color w:val="676767"/>
          <w:spacing w:val="-19"/>
          <w:w w:val="115"/>
          <w:sz w:val="34"/>
          <w:szCs w:val="34"/>
        </w:rPr>
        <w:t>扫描时间值等在</w:t>
      </w:r>
      <w:r>
        <w:rPr>
          <w:rFonts w:ascii="宋体" w:hAnsi="宋体" w:cs="宋体" w:eastAsia="宋体"/>
          <w:color w:val="676767"/>
          <w:spacing w:val="-38"/>
          <w:w w:val="115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676767"/>
          <w:spacing w:val="2"/>
          <w:w w:val="115"/>
          <w:sz w:val="38"/>
          <w:szCs w:val="38"/>
        </w:rPr>
        <w:t>GB</w:t>
      </w:r>
      <w:r>
        <w:rPr>
          <w:rFonts w:ascii="Times New Roman" w:hAnsi="Times New Roman" w:cs="Times New Roman" w:eastAsia="Times New Roman"/>
          <w:color w:val="909090"/>
          <w:spacing w:val="2"/>
          <w:w w:val="115"/>
          <w:sz w:val="38"/>
          <w:szCs w:val="38"/>
        </w:rPr>
        <w:t>/</w:t>
      </w:r>
      <w:r>
        <w:rPr>
          <w:rFonts w:ascii="Times New Roman" w:hAnsi="Times New Roman" w:cs="Times New Roman" w:eastAsia="Times New Roman"/>
          <w:color w:val="3F3F3F"/>
          <w:spacing w:val="2"/>
          <w:w w:val="115"/>
          <w:sz w:val="38"/>
          <w:szCs w:val="38"/>
        </w:rPr>
        <w:t>T</w:t>
      </w:r>
      <w:r>
        <w:rPr>
          <w:rFonts w:ascii="Times New Roman" w:hAnsi="Times New Roman" w:cs="Times New Roman" w:eastAsia="Times New Roman"/>
          <w:color w:val="3F3F3F"/>
          <w:spacing w:val="34"/>
          <w:w w:val="115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545454"/>
          <w:spacing w:val="-13"/>
          <w:w w:val="115"/>
          <w:sz w:val="35"/>
          <w:szCs w:val="35"/>
        </w:rPr>
        <w:t>109</w:t>
      </w:r>
      <w:r>
        <w:rPr>
          <w:rFonts w:ascii="Times New Roman" w:hAnsi="Times New Roman" w:cs="Times New Roman" w:eastAsia="Times New Roman"/>
          <w:color w:val="808080"/>
          <w:spacing w:val="-13"/>
          <w:w w:val="115"/>
          <w:sz w:val="35"/>
          <w:szCs w:val="35"/>
        </w:rPr>
        <w:t>4</w:t>
      </w:r>
      <w:r>
        <w:rPr>
          <w:rFonts w:ascii="Times New Roman" w:hAnsi="Times New Roman" w:cs="Times New Roman" w:eastAsia="Times New Roman"/>
          <w:color w:val="808080"/>
          <w:spacing w:val="-54"/>
          <w:w w:val="115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111111"/>
          <w:spacing w:val="-12"/>
          <w:w w:val="115"/>
          <w:sz w:val="35"/>
          <w:szCs w:val="35"/>
        </w:rPr>
        <w:t>.</w:t>
      </w:r>
      <w:r>
        <w:rPr>
          <w:rFonts w:ascii="Times New Roman" w:hAnsi="Times New Roman" w:cs="Times New Roman" w:eastAsia="Times New Roman"/>
          <w:color w:val="676767"/>
          <w:spacing w:val="-12"/>
          <w:w w:val="115"/>
          <w:sz w:val="35"/>
          <w:szCs w:val="35"/>
        </w:rPr>
        <w:t>4</w:t>
      </w:r>
      <w:r>
        <w:rPr>
          <w:rFonts w:ascii="Times New Roman" w:hAnsi="Times New Roman" w:cs="Times New Roman" w:eastAsia="Times New Roman"/>
          <w:color w:val="676767"/>
          <w:spacing w:val="74"/>
          <w:w w:val="115"/>
          <w:sz w:val="35"/>
          <w:szCs w:val="35"/>
        </w:rPr>
        <w:t> </w:t>
      </w:r>
      <w:r>
        <w:rPr>
          <w:rFonts w:ascii="宋体" w:hAnsi="宋体" w:cs="宋体" w:eastAsia="宋体"/>
          <w:color w:val="676767"/>
          <w:spacing w:val="3"/>
          <w:w w:val="115"/>
          <w:sz w:val="34"/>
          <w:szCs w:val="34"/>
        </w:rPr>
        <w:t>中给出。</w:t>
      </w:r>
      <w:r>
        <w:rPr>
          <w:rFonts w:ascii="宋体" w:hAnsi="宋体" w:cs="宋体" w:eastAsia="宋体"/>
          <w:spacing w:val="3"/>
          <w:sz w:val="34"/>
          <w:szCs w:val="34"/>
        </w:rPr>
      </w:r>
    </w:p>
    <w:p>
      <w:pPr>
        <w:spacing w:line="240" w:lineRule="auto" w:before="6"/>
        <w:rPr>
          <w:rFonts w:ascii="宋体" w:hAnsi="宋体" w:cs="宋体" w:eastAsia="宋体"/>
          <w:sz w:val="29"/>
          <w:szCs w:val="29"/>
        </w:rPr>
      </w:pPr>
    </w:p>
    <w:p>
      <w:pPr>
        <w:spacing w:before="0"/>
        <w:ind w:left="2575" w:right="0" w:firstLine="0"/>
        <w:jc w:val="both"/>
        <w:rPr>
          <w:rFonts w:ascii="宋体" w:hAnsi="宋体" w:cs="宋体" w:eastAsia="宋体"/>
          <w:sz w:val="34"/>
          <w:szCs w:val="34"/>
        </w:rPr>
      </w:pPr>
      <w:r>
        <w:rPr>
          <w:rFonts w:ascii="Times New Roman" w:hAnsi="Times New Roman" w:cs="Times New Roman" w:eastAsia="Times New Roman"/>
          <w:color w:val="2F2F2F"/>
          <w:w w:val="115"/>
          <w:sz w:val="35"/>
          <w:szCs w:val="35"/>
        </w:rPr>
        <w:t>13</w:t>
      </w:r>
      <w:r>
        <w:rPr>
          <w:rFonts w:ascii="Times New Roman" w:hAnsi="Times New Roman" w:cs="Times New Roman" w:eastAsia="Times New Roman"/>
          <w:color w:val="111111"/>
          <w:w w:val="115"/>
          <w:sz w:val="35"/>
          <w:szCs w:val="35"/>
        </w:rPr>
        <w:t>.</w:t>
      </w:r>
      <w:r>
        <w:rPr>
          <w:rFonts w:ascii="Times New Roman" w:hAnsi="Times New Roman" w:cs="Times New Roman" w:eastAsia="Times New Roman"/>
          <w:color w:val="3F3F3F"/>
          <w:w w:val="115"/>
          <w:sz w:val="35"/>
          <w:szCs w:val="35"/>
        </w:rPr>
        <w:t>1</w:t>
      </w:r>
      <w:r>
        <w:rPr>
          <w:rFonts w:ascii="Times New Roman" w:hAnsi="Times New Roman" w:cs="Times New Roman" w:eastAsia="Times New Roman"/>
          <w:color w:val="111111"/>
          <w:w w:val="115"/>
          <w:sz w:val="35"/>
          <w:szCs w:val="35"/>
        </w:rPr>
        <w:t>.</w:t>
      </w:r>
      <w:r>
        <w:rPr>
          <w:rFonts w:ascii="Times New Roman" w:hAnsi="Times New Roman" w:cs="Times New Roman" w:eastAsia="Times New Roman"/>
          <w:color w:val="2F2F2F"/>
          <w:w w:val="115"/>
          <w:sz w:val="35"/>
          <w:szCs w:val="35"/>
        </w:rPr>
        <w:t>4   </w:t>
      </w:r>
      <w:r>
        <w:rPr>
          <w:rFonts w:ascii="宋体" w:hAnsi="宋体" w:cs="宋体" w:eastAsia="宋体"/>
          <w:color w:val="2F2F2F"/>
          <w:w w:val="115"/>
          <w:sz w:val="34"/>
          <w:szCs w:val="34"/>
        </w:rPr>
        <w:t>试验接</w:t>
      </w:r>
      <w:r>
        <w:rPr>
          <w:rFonts w:ascii="宋体" w:hAnsi="宋体" w:cs="宋体" w:eastAsia="宋体"/>
          <w:color w:val="2F2F2F"/>
          <w:spacing w:val="-119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2F2F2F"/>
          <w:w w:val="115"/>
          <w:sz w:val="34"/>
          <w:szCs w:val="34"/>
        </w:rPr>
        <w:t>线</w:t>
      </w:r>
      <w:r>
        <w:rPr>
          <w:rFonts w:ascii="宋体" w:hAnsi="宋体" w:cs="宋体" w:eastAsia="宋体"/>
          <w:sz w:val="34"/>
          <w:szCs w:val="34"/>
        </w:rPr>
      </w:r>
    </w:p>
    <w:p>
      <w:pPr>
        <w:spacing w:line="240" w:lineRule="auto" w:before="11"/>
        <w:rPr>
          <w:rFonts w:ascii="宋体" w:hAnsi="宋体" w:cs="宋体" w:eastAsia="宋体"/>
          <w:sz w:val="32"/>
          <w:szCs w:val="32"/>
        </w:rPr>
      </w:pPr>
    </w:p>
    <w:p>
      <w:pPr>
        <w:spacing w:before="0"/>
        <w:ind w:left="2575" w:right="0" w:firstLine="0"/>
        <w:jc w:val="both"/>
        <w:rPr>
          <w:rFonts w:ascii="宋体" w:hAnsi="宋体" w:cs="宋体" w:eastAsia="宋体"/>
          <w:sz w:val="34"/>
          <w:szCs w:val="34"/>
        </w:rPr>
      </w:pPr>
      <w:r>
        <w:rPr>
          <w:rFonts w:ascii="Times New Roman" w:hAnsi="Times New Roman" w:cs="Times New Roman" w:eastAsia="Times New Roman"/>
          <w:color w:val="2F2F2F"/>
          <w:spacing w:val="2"/>
          <w:w w:val="115"/>
          <w:sz w:val="35"/>
          <w:szCs w:val="35"/>
        </w:rPr>
        <w:t>13</w:t>
      </w:r>
      <w:r>
        <w:rPr>
          <w:rFonts w:ascii="Times New Roman" w:hAnsi="Times New Roman" w:cs="Times New Roman" w:eastAsia="Times New Roman"/>
          <w:color w:val="111111"/>
          <w:spacing w:val="2"/>
          <w:w w:val="115"/>
          <w:sz w:val="35"/>
          <w:szCs w:val="35"/>
        </w:rPr>
        <w:t>.</w:t>
      </w:r>
      <w:r>
        <w:rPr>
          <w:rFonts w:ascii="Times New Roman" w:hAnsi="Times New Roman" w:cs="Times New Roman" w:eastAsia="Times New Roman"/>
          <w:color w:val="3F3F3F"/>
          <w:spacing w:val="2"/>
          <w:w w:val="115"/>
          <w:sz w:val="35"/>
          <w:szCs w:val="35"/>
        </w:rPr>
        <w:t>1</w:t>
      </w:r>
      <w:r>
        <w:rPr>
          <w:rFonts w:ascii="Times New Roman" w:hAnsi="Times New Roman" w:cs="Times New Roman" w:eastAsia="Times New Roman"/>
          <w:color w:val="111111"/>
          <w:spacing w:val="2"/>
          <w:w w:val="115"/>
          <w:sz w:val="35"/>
          <w:szCs w:val="35"/>
        </w:rPr>
        <w:t>.</w:t>
      </w:r>
      <w:r>
        <w:rPr>
          <w:rFonts w:ascii="Times New Roman" w:hAnsi="Times New Roman" w:cs="Times New Roman" w:eastAsia="Times New Roman"/>
          <w:color w:val="2F2F2F"/>
          <w:spacing w:val="2"/>
          <w:w w:val="115"/>
          <w:sz w:val="35"/>
          <w:szCs w:val="35"/>
        </w:rPr>
        <w:t>4</w:t>
      </w:r>
      <w:r>
        <w:rPr>
          <w:rFonts w:ascii="Times New Roman" w:hAnsi="Times New Roman" w:cs="Times New Roman" w:eastAsia="Times New Roman"/>
          <w:color w:val="111111"/>
          <w:spacing w:val="2"/>
          <w:w w:val="115"/>
          <w:sz w:val="35"/>
          <w:szCs w:val="35"/>
        </w:rPr>
        <w:t>.1  </w:t>
      </w:r>
      <w:r>
        <w:rPr>
          <w:rFonts w:ascii="Times New Roman" w:hAnsi="Times New Roman" w:cs="Times New Roman" w:eastAsia="Times New Roman"/>
          <w:color w:val="111111"/>
          <w:spacing w:val="28"/>
          <w:w w:val="115"/>
          <w:sz w:val="35"/>
          <w:szCs w:val="35"/>
        </w:rPr>
        <w:t> </w:t>
      </w:r>
      <w:r>
        <w:rPr>
          <w:rFonts w:ascii="宋体" w:hAnsi="宋体" w:cs="宋体" w:eastAsia="宋体"/>
          <w:color w:val="2F2F2F"/>
          <w:w w:val="115"/>
          <w:sz w:val="34"/>
          <w:szCs w:val="34"/>
        </w:rPr>
        <w:t>线端雷电冲击试验接线</w:t>
      </w:r>
      <w:r>
        <w:rPr>
          <w:rFonts w:ascii="宋体" w:hAnsi="宋体" w:cs="宋体" w:eastAsia="宋体"/>
          <w:sz w:val="34"/>
          <w:szCs w:val="34"/>
        </w:rPr>
      </w:r>
    </w:p>
    <w:p>
      <w:pPr>
        <w:spacing w:line="240" w:lineRule="auto" w:before="5"/>
        <w:rPr>
          <w:rFonts w:ascii="宋体" w:hAnsi="宋体" w:cs="宋体" w:eastAsia="宋体"/>
          <w:sz w:val="31"/>
          <w:szCs w:val="31"/>
        </w:rPr>
      </w:pPr>
    </w:p>
    <w:p>
      <w:pPr>
        <w:spacing w:line="314" w:lineRule="auto" w:before="0"/>
        <w:ind w:left="2538" w:right="2521" w:firstLine="808"/>
        <w:jc w:val="both"/>
        <w:rPr>
          <w:rFonts w:ascii="宋体" w:hAnsi="宋体" w:cs="宋体" w:eastAsia="宋体"/>
          <w:sz w:val="34"/>
          <w:szCs w:val="34"/>
        </w:rPr>
      </w:pPr>
      <w:r>
        <w:rPr>
          <w:rFonts w:ascii="宋体" w:hAnsi="宋体" w:cs="宋体" w:eastAsia="宋体"/>
          <w:color w:val="545454"/>
          <w:w w:val="115"/>
          <w:sz w:val="34"/>
          <w:szCs w:val="34"/>
        </w:rPr>
        <w:t>冲击试验是将</w:t>
      </w:r>
      <w:r>
        <w:rPr>
          <w:rFonts w:ascii="宋体" w:hAnsi="宋体" w:cs="宋体" w:eastAsia="宋体"/>
          <w:color w:val="545454"/>
          <w:spacing w:val="-153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545454"/>
          <w:w w:val="115"/>
          <w:sz w:val="34"/>
          <w:szCs w:val="34"/>
        </w:rPr>
        <w:t>冲击波按试验顺序连续施加到被试绕组的每</w:t>
      </w:r>
      <w:r>
        <w:rPr>
          <w:rFonts w:ascii="宋体" w:hAnsi="宋体" w:cs="宋体" w:eastAsia="宋体"/>
          <w:color w:val="545454"/>
          <w:spacing w:val="-131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AFAFAF"/>
          <w:w w:val="115"/>
          <w:sz w:val="34"/>
          <w:szCs w:val="34"/>
        </w:rPr>
        <w:t>一</w:t>
      </w:r>
      <w:r>
        <w:rPr>
          <w:rFonts w:ascii="宋体" w:hAnsi="宋体" w:cs="宋体" w:eastAsia="宋体"/>
          <w:color w:val="545454"/>
          <w:w w:val="115"/>
          <w:sz w:val="34"/>
          <w:szCs w:val="34"/>
        </w:rPr>
        <w:t>个线端上</w:t>
      </w:r>
      <w:r>
        <w:rPr>
          <w:rFonts w:ascii="宋体" w:hAnsi="宋体" w:cs="宋体" w:eastAsia="宋体"/>
          <w:color w:val="545454"/>
          <w:spacing w:val="-164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808080"/>
          <w:spacing w:val="-34"/>
          <w:w w:val="115"/>
          <w:sz w:val="34"/>
          <w:szCs w:val="34"/>
        </w:rPr>
        <w:t>。变压</w:t>
      </w:r>
      <w:r>
        <w:rPr>
          <w:rFonts w:ascii="宋体" w:hAnsi="宋体" w:cs="宋体" w:eastAsia="宋体"/>
          <w:color w:val="808080"/>
          <w:spacing w:val="-174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545454"/>
          <w:w w:val="115"/>
          <w:sz w:val="34"/>
          <w:szCs w:val="34"/>
        </w:rPr>
        <w:t>器的其他线端应直接</w:t>
      </w:r>
      <w:r>
        <w:rPr>
          <w:rFonts w:ascii="宋体" w:hAnsi="宋体" w:cs="宋体" w:eastAsia="宋体"/>
          <w:color w:val="545454"/>
          <w:w w:val="113"/>
          <w:sz w:val="34"/>
          <w:szCs w:val="34"/>
        </w:rPr>
        <w:t> </w:t>
      </w:r>
      <w:r>
        <w:rPr>
          <w:rFonts w:ascii="宋体" w:hAnsi="宋体" w:cs="宋体" w:eastAsia="宋体"/>
          <w:color w:val="545454"/>
          <w:w w:val="110"/>
          <w:sz w:val="34"/>
          <w:szCs w:val="34"/>
        </w:rPr>
        <w:t>接地  或为了获得所需要的波形通 </w:t>
      </w:r>
      <w:r>
        <w:rPr>
          <w:rFonts w:ascii="宋体" w:hAnsi="宋体" w:cs="宋体" w:eastAsia="宋体"/>
          <w:color w:val="545454"/>
          <w:spacing w:val="-4"/>
          <w:w w:val="110"/>
          <w:sz w:val="34"/>
          <w:szCs w:val="34"/>
        </w:rPr>
        <w:t>过</w:t>
      </w:r>
      <w:r>
        <w:rPr>
          <w:rFonts w:ascii="宋体" w:hAnsi="宋体" w:cs="宋体" w:eastAsia="宋体"/>
          <w:color w:val="808080"/>
          <w:spacing w:val="-4"/>
          <w:w w:val="110"/>
          <w:sz w:val="34"/>
          <w:szCs w:val="34"/>
        </w:rPr>
        <w:t>一</w:t>
      </w:r>
      <w:r>
        <w:rPr>
          <w:rFonts w:ascii="宋体" w:hAnsi="宋体" w:cs="宋体" w:eastAsia="宋体"/>
          <w:color w:val="545454"/>
          <w:spacing w:val="-4"/>
          <w:w w:val="110"/>
          <w:sz w:val="34"/>
          <w:szCs w:val="34"/>
        </w:rPr>
        <w:t>个阻抗接地 </w:t>
      </w:r>
      <w:r>
        <w:rPr>
          <w:rFonts w:ascii="宋体" w:hAnsi="宋体" w:cs="宋体" w:eastAsia="宋体"/>
          <w:color w:val="545454"/>
          <w:spacing w:val="-15"/>
          <w:w w:val="110"/>
          <w:sz w:val="34"/>
          <w:szCs w:val="34"/>
        </w:rPr>
        <w:t>，该阻抗不应超过线路波阻抗（如果该值</w:t>
      </w:r>
      <w:r>
        <w:rPr>
          <w:rFonts w:ascii="宋体" w:hAnsi="宋体" w:cs="宋体" w:eastAsia="宋体"/>
          <w:color w:val="545454"/>
          <w:spacing w:val="-108"/>
          <w:w w:val="110"/>
          <w:sz w:val="34"/>
          <w:szCs w:val="34"/>
        </w:rPr>
        <w:t> </w:t>
      </w:r>
      <w:r>
        <w:rPr>
          <w:rFonts w:ascii="宋体" w:hAnsi="宋体" w:cs="宋体" w:eastAsia="宋体"/>
          <w:color w:val="808080"/>
          <w:spacing w:val="-9"/>
          <w:w w:val="110"/>
          <w:sz w:val="34"/>
          <w:szCs w:val="34"/>
        </w:rPr>
        <w:t>由用</w:t>
      </w:r>
      <w:r>
        <w:rPr>
          <w:rFonts w:ascii="宋体" w:hAnsi="宋体" w:cs="宋体" w:eastAsia="宋体"/>
          <w:color w:val="545454"/>
          <w:spacing w:val="-9"/>
          <w:w w:val="110"/>
          <w:sz w:val="34"/>
          <w:szCs w:val="34"/>
        </w:rPr>
        <w:t>户提供）</w:t>
      </w:r>
      <w:r>
        <w:rPr>
          <w:rFonts w:ascii="宋体" w:hAnsi="宋体" w:cs="宋体" w:eastAsia="宋体"/>
          <w:spacing w:val="-9"/>
          <w:sz w:val="34"/>
          <w:szCs w:val="34"/>
        </w:rPr>
      </w:r>
    </w:p>
    <w:p>
      <w:pPr>
        <w:spacing w:after="0" w:line="314" w:lineRule="auto"/>
        <w:jc w:val="both"/>
        <w:rPr>
          <w:rFonts w:ascii="宋体" w:hAnsi="宋体" w:cs="宋体" w:eastAsia="宋体"/>
          <w:sz w:val="34"/>
          <w:szCs w:val="34"/>
        </w:rPr>
        <w:sectPr>
          <w:headerReference w:type="default" r:id="rId38"/>
          <w:footerReference w:type="default" r:id="rId39"/>
          <w:pgSz w:w="22380" w:h="31660"/>
          <w:pgMar w:header="0" w:footer="0" w:top="2320" w:bottom="20" w:left="0" w:right="0"/>
        </w:sectPr>
      </w:pPr>
    </w:p>
    <w:p>
      <w:pPr>
        <w:pStyle w:val="BodyText"/>
        <w:spacing w:line="669" w:lineRule="exact"/>
        <w:ind w:left="2538"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F2F2F"/>
          <w:spacing w:val="25"/>
          <w:w w:val="93"/>
        </w:rPr>
        <w:t>G</w:t>
      </w:r>
      <w:r>
        <w:rPr>
          <w:rFonts w:ascii="Times New Roman" w:hAnsi="Times New Roman" w:cs="Times New Roman" w:eastAsia="Times New Roman"/>
          <w:color w:val="131313"/>
          <w:spacing w:val="-3"/>
          <w:w w:val="105"/>
        </w:rPr>
        <w:t>B</w:t>
      </w:r>
      <w:r>
        <w:rPr>
          <w:rFonts w:ascii="Times New Roman" w:hAnsi="Times New Roman" w:cs="Times New Roman" w:eastAsia="Times New Roman"/>
          <w:color w:val="444444"/>
          <w:spacing w:val="21"/>
          <w:w w:val="170"/>
        </w:rPr>
        <w:t>/</w:t>
      </w:r>
      <w:r>
        <w:rPr>
          <w:rFonts w:ascii="Times New Roman" w:hAnsi="Times New Roman" w:cs="Times New Roman" w:eastAsia="Times New Roman"/>
          <w:color w:val="131313"/>
          <w:spacing w:val="-78"/>
          <w:w w:val="233"/>
        </w:rPr>
        <w:t>l</w:t>
      </w:r>
      <w:r>
        <w:rPr>
          <w:rFonts w:ascii="Times New Roman" w:hAnsi="Times New Roman" w:cs="Times New Roman" w:eastAsia="Times New Roman"/>
          <w:color w:val="858585"/>
          <w:w w:val="269"/>
        </w:rPr>
        <w:t>'</w:t>
      </w:r>
      <w:r>
        <w:rPr>
          <w:rFonts w:ascii="Times New Roman" w:hAnsi="Times New Roman" w:cs="Times New Roman" w:eastAsia="Times New Roman"/>
          <w:color w:val="858585"/>
        </w:rPr>
        <w:t> </w:t>
      </w:r>
      <w:r>
        <w:rPr>
          <w:rFonts w:ascii="Times New Roman" w:hAnsi="Times New Roman" w:cs="Times New Roman" w:eastAsia="Times New Roman"/>
          <w:color w:val="858585"/>
          <w:spacing w:val="-7"/>
        </w:rPr>
        <w:t> </w:t>
      </w:r>
      <w:r>
        <w:rPr>
          <w:rFonts w:ascii="Times New Roman" w:hAnsi="Times New Roman" w:cs="Times New Roman" w:eastAsia="Times New Roman"/>
          <w:color w:val="2F2F2F"/>
          <w:spacing w:val="11"/>
          <w:w w:val="79"/>
        </w:rPr>
        <w:t>1</w:t>
      </w:r>
      <w:r>
        <w:rPr>
          <w:rFonts w:ascii="Times New Roman" w:hAnsi="Times New Roman" w:cs="Times New Roman" w:eastAsia="Times New Roman"/>
          <w:color w:val="2F2F2F"/>
          <w:w w:val="114"/>
        </w:rPr>
        <w:t>094.</w:t>
      </w:r>
      <w:r>
        <w:rPr>
          <w:rFonts w:ascii="Times New Roman" w:hAnsi="Times New Roman" w:cs="Times New Roman" w:eastAsia="Times New Roman"/>
          <w:color w:val="2F2F2F"/>
          <w:spacing w:val="-17"/>
          <w:w w:val="114"/>
        </w:rPr>
        <w:t>3</w:t>
      </w:r>
      <w:r>
        <w:rPr>
          <w:color w:val="2F2F2F"/>
          <w:spacing w:val="-41"/>
          <w:w w:val="78"/>
          <w:sz w:val="58"/>
          <w:szCs w:val="58"/>
        </w:rPr>
        <w:t>一</w:t>
      </w:r>
      <w:r>
        <w:rPr>
          <w:rFonts w:ascii="Times New Roman" w:hAnsi="Times New Roman" w:cs="Times New Roman" w:eastAsia="Times New Roman"/>
          <w:color w:val="2F2F2F"/>
          <w:w w:val="109"/>
        </w:rPr>
        <w:t>2017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48"/>
          <w:szCs w:val="48"/>
        </w:rPr>
      </w:pPr>
    </w:p>
    <w:p>
      <w:pPr>
        <w:pStyle w:val="BodyText"/>
        <w:spacing w:line="297" w:lineRule="auto"/>
        <w:ind w:right="2522" w:firstLine="18"/>
        <w:jc w:val="both"/>
      </w:pPr>
      <w:r>
        <w:rPr>
          <w:color w:val="595959"/>
          <w:w w:val="110"/>
        </w:rPr>
        <w:t>或</w:t>
      </w:r>
      <w:r>
        <w:rPr>
          <w:color w:val="595959"/>
          <w:spacing w:val="-72"/>
        </w:rPr>
        <w:t> </w:t>
      </w:r>
      <w:r>
        <w:rPr>
          <w:rFonts w:ascii="Times New Roman" w:hAnsi="Times New Roman" w:cs="Times New Roman" w:eastAsia="Times New Roman"/>
          <w:color w:val="595959"/>
          <w:w w:val="105"/>
        </w:rPr>
        <w:t>400</w:t>
      </w:r>
      <w:r>
        <w:rPr>
          <w:rFonts w:ascii="Times New Roman" w:hAnsi="Times New Roman" w:cs="Times New Roman" w:eastAsia="Times New Roman"/>
          <w:color w:val="595959"/>
        </w:rPr>
        <w:t> </w:t>
      </w:r>
      <w:r>
        <w:rPr>
          <w:rFonts w:ascii="Times New Roman" w:hAnsi="Times New Roman" w:cs="Times New Roman" w:eastAsia="Times New Roman"/>
          <w:color w:val="595959"/>
          <w:spacing w:val="-13"/>
        </w:rPr>
        <w:t> </w:t>
      </w:r>
      <w:r>
        <w:rPr>
          <w:rFonts w:ascii="Arial" w:hAnsi="Arial" w:cs="Arial" w:eastAsia="Arial"/>
          <w:color w:val="444444"/>
          <w:w w:val="161"/>
          <w:sz w:val="37"/>
          <w:szCs w:val="37"/>
        </w:rPr>
        <w:t>0</w:t>
      </w:r>
      <w:r>
        <w:rPr>
          <w:rFonts w:ascii="Arial" w:hAnsi="Arial" w:cs="Arial" w:eastAsia="Arial"/>
          <w:color w:val="444444"/>
          <w:spacing w:val="-41"/>
          <w:sz w:val="37"/>
          <w:szCs w:val="37"/>
        </w:rPr>
        <w:t> </w:t>
      </w:r>
      <w:r>
        <w:rPr>
          <w:color w:val="444444"/>
          <w:w w:val="111"/>
        </w:rPr>
        <w:t>两者</w:t>
      </w:r>
      <w:r>
        <w:rPr>
          <w:color w:val="444444"/>
          <w:spacing w:val="35"/>
          <w:w w:val="111"/>
        </w:rPr>
        <w:t>中</w:t>
      </w:r>
      <w:r>
        <w:rPr>
          <w:color w:val="444444"/>
          <w:spacing w:val="-17"/>
          <w:w w:val="112"/>
        </w:rPr>
        <w:t>的</w:t>
      </w:r>
      <w:r>
        <w:rPr>
          <w:color w:val="6E6E6E"/>
          <w:spacing w:val="-17"/>
          <w:w w:val="112"/>
        </w:rPr>
        <w:t>一</w:t>
      </w:r>
      <w:r>
        <w:rPr>
          <w:color w:val="2F2F2F"/>
          <w:spacing w:val="9"/>
          <w:w w:val="115"/>
        </w:rPr>
        <w:t>个</w:t>
      </w:r>
      <w:r>
        <w:rPr>
          <w:color w:val="595959"/>
          <w:w w:val="111"/>
        </w:rPr>
        <w:t>较</w:t>
      </w:r>
      <w:r>
        <w:rPr>
          <w:color w:val="595959"/>
          <w:spacing w:val="-8"/>
          <w:w w:val="111"/>
        </w:rPr>
        <w:t>低</w:t>
      </w:r>
      <w:r>
        <w:rPr>
          <w:color w:val="595959"/>
          <w:spacing w:val="25"/>
          <w:w w:val="116"/>
        </w:rPr>
        <w:t>者</w:t>
      </w:r>
      <w:r>
        <w:rPr>
          <w:color w:val="858585"/>
          <w:spacing w:val="-236"/>
          <w:w w:val="169"/>
        </w:rPr>
        <w:t>。</w:t>
      </w:r>
      <w:r>
        <w:rPr>
          <w:color w:val="595959"/>
          <w:spacing w:val="16"/>
          <w:w w:val="108"/>
        </w:rPr>
        <w:t>任</w:t>
      </w:r>
      <w:r>
        <w:rPr>
          <w:color w:val="2F2F2F"/>
          <w:spacing w:val="-13"/>
          <w:w w:val="116"/>
        </w:rPr>
        <w:t>何</w:t>
      </w:r>
      <w:r>
        <w:rPr>
          <w:color w:val="595959"/>
          <w:w w:val="113"/>
        </w:rPr>
        <w:t>情</w:t>
      </w:r>
      <w:r>
        <w:rPr>
          <w:color w:val="595959"/>
          <w:spacing w:val="-4"/>
          <w:w w:val="113"/>
        </w:rPr>
        <w:t>况</w:t>
      </w:r>
      <w:r>
        <w:rPr>
          <w:color w:val="595959"/>
          <w:w w:val="116"/>
        </w:rPr>
        <w:t>下</w:t>
      </w:r>
      <w:r>
        <w:rPr>
          <w:color w:val="595959"/>
          <w:spacing w:val="-131"/>
        </w:rPr>
        <w:t> </w:t>
      </w:r>
      <w:r>
        <w:rPr>
          <w:color w:val="595959"/>
          <w:spacing w:val="-300"/>
          <w:w w:val="128"/>
        </w:rPr>
        <w:t>，</w:t>
      </w:r>
      <w:r>
        <w:rPr>
          <w:color w:val="595959"/>
          <w:w w:val="112"/>
        </w:rPr>
        <w:t>在其他端子上产生的电压不</w:t>
      </w:r>
      <w:r>
        <w:rPr>
          <w:color w:val="595959"/>
          <w:spacing w:val="-115"/>
        </w:rPr>
        <w:t> </w:t>
      </w:r>
      <w:r>
        <w:rPr>
          <w:color w:val="595959"/>
          <w:w w:val="114"/>
        </w:rPr>
        <w:t>应大于其额定雷</w:t>
      </w:r>
      <w:r>
        <w:rPr>
          <w:color w:val="595959"/>
          <w:spacing w:val="-118"/>
        </w:rPr>
        <w:t> </w:t>
      </w:r>
      <w:r>
        <w:rPr>
          <w:color w:val="595959"/>
          <w:spacing w:val="-6"/>
          <w:w w:val="114"/>
        </w:rPr>
        <w:t>电</w:t>
      </w:r>
      <w:r>
        <w:rPr>
          <w:color w:val="595959"/>
          <w:w w:val="112"/>
        </w:rPr>
        <w:t>冲击</w:t>
      </w:r>
      <w:r>
        <w:rPr>
          <w:color w:val="595959"/>
          <w:spacing w:val="5"/>
          <w:w w:val="112"/>
        </w:rPr>
        <w:t>耐</w:t>
      </w:r>
      <w:r>
        <w:rPr>
          <w:color w:val="595959"/>
          <w:w w:val="111"/>
        </w:rPr>
        <w:t>受</w:t>
      </w:r>
      <w:r>
        <w:rPr>
          <w:color w:val="595959"/>
          <w:w w:val="111"/>
        </w:rPr>
        <w:t> </w:t>
      </w:r>
      <w:r>
        <w:rPr>
          <w:color w:val="595959"/>
          <w:w w:val="114"/>
        </w:rPr>
        <w:t>电</w:t>
      </w:r>
      <w:r>
        <w:rPr>
          <w:color w:val="595959"/>
          <w:spacing w:val="-11"/>
          <w:w w:val="114"/>
        </w:rPr>
        <w:t>压</w:t>
      </w:r>
      <w:r>
        <w:rPr>
          <w:color w:val="2F2F2F"/>
          <w:w w:val="112"/>
        </w:rPr>
        <w:t>的</w:t>
      </w:r>
      <w:r>
        <w:rPr>
          <w:color w:val="2F2F2F"/>
          <w:spacing w:val="-98"/>
        </w:rPr>
        <w:t> </w:t>
      </w:r>
      <w:r>
        <w:rPr>
          <w:rFonts w:ascii="Times New Roman" w:hAnsi="Times New Roman" w:cs="Times New Roman" w:eastAsia="Times New Roman"/>
          <w:color w:val="595959"/>
          <w:spacing w:val="30"/>
          <w:w w:val="101"/>
        </w:rPr>
        <w:t>7</w:t>
      </w:r>
      <w:r>
        <w:rPr>
          <w:rFonts w:ascii="Times New Roman" w:hAnsi="Times New Roman" w:cs="Times New Roman" w:eastAsia="Times New Roman"/>
          <w:color w:val="595959"/>
          <w:w w:val="109"/>
        </w:rPr>
        <w:t>5</w:t>
      </w:r>
      <w:r>
        <w:rPr>
          <w:rFonts w:ascii="Times New Roman" w:hAnsi="Times New Roman" w:cs="Times New Roman" w:eastAsia="Times New Roman"/>
          <w:color w:val="595959"/>
          <w:spacing w:val="-53"/>
        </w:rPr>
        <w:t> </w:t>
      </w:r>
      <w:r>
        <w:rPr>
          <w:rFonts w:ascii="Times New Roman" w:hAnsi="Times New Roman" w:cs="Times New Roman" w:eastAsia="Times New Roman"/>
          <w:color w:val="858585"/>
          <w:w w:val="110"/>
        </w:rPr>
        <w:t>%</w:t>
      </w:r>
      <w:r>
        <w:rPr>
          <w:rFonts w:ascii="Times New Roman" w:hAnsi="Times New Roman" w:cs="Times New Roman" w:eastAsia="Times New Roman"/>
          <w:color w:val="858585"/>
          <w:spacing w:val="-33"/>
        </w:rPr>
        <w:t> </w:t>
      </w:r>
      <w:r>
        <w:rPr>
          <w:color w:val="595959"/>
          <w:spacing w:val="29"/>
          <w:w w:val="39"/>
        </w:rPr>
        <w:t>（</w:t>
      </w:r>
      <w:r>
        <w:rPr>
          <w:color w:val="595959"/>
          <w:w w:val="102"/>
        </w:rPr>
        <w:t>对墨结绕组）</w:t>
      </w:r>
      <w:r>
        <w:rPr>
          <w:color w:val="595959"/>
          <w:spacing w:val="-138"/>
        </w:rPr>
        <w:t> </w:t>
      </w:r>
      <w:r>
        <w:rPr>
          <w:color w:val="595959"/>
          <w:w w:val="110"/>
        </w:rPr>
        <w:t>或</w:t>
      </w:r>
      <w:r>
        <w:rPr>
          <w:color w:val="595959"/>
          <w:spacing w:val="-72"/>
        </w:rPr>
        <w:t> </w:t>
      </w:r>
      <w:r>
        <w:rPr>
          <w:rFonts w:ascii="Times New Roman" w:hAnsi="Times New Roman" w:cs="Times New Roman" w:eastAsia="Times New Roman"/>
          <w:color w:val="595959"/>
          <w:w w:val="109"/>
        </w:rPr>
        <w:t>50</w:t>
      </w:r>
      <w:r>
        <w:rPr>
          <w:rFonts w:ascii="Times New Roman" w:hAnsi="Times New Roman" w:cs="Times New Roman" w:eastAsia="Times New Roman"/>
          <w:color w:val="595959"/>
          <w:spacing w:val="-57"/>
        </w:rPr>
        <w:t> </w:t>
      </w:r>
      <w:r>
        <w:rPr>
          <w:rFonts w:ascii="Times New Roman" w:hAnsi="Times New Roman" w:cs="Times New Roman" w:eastAsia="Times New Roman"/>
          <w:color w:val="858585"/>
          <w:w w:val="117"/>
        </w:rPr>
        <w:t>%</w:t>
      </w:r>
      <w:r>
        <w:rPr>
          <w:rFonts w:ascii="Times New Roman" w:hAnsi="Times New Roman" w:cs="Times New Roman" w:eastAsia="Times New Roman"/>
          <w:color w:val="858585"/>
          <w:spacing w:val="-35"/>
        </w:rPr>
        <w:t> </w:t>
      </w:r>
      <w:r>
        <w:rPr>
          <w:color w:val="595959"/>
          <w:spacing w:val="29"/>
          <w:w w:val="39"/>
        </w:rPr>
        <w:t>（</w:t>
      </w:r>
      <w:r>
        <w:rPr>
          <w:color w:val="595959"/>
          <w:w w:val="102"/>
        </w:rPr>
        <w:t>对角结绕组）</w:t>
      </w:r>
      <w:r>
        <w:rPr>
          <w:color w:val="595959"/>
          <w:spacing w:val="-119"/>
        </w:rPr>
        <w:t> </w:t>
      </w:r>
      <w:r>
        <w:rPr>
          <w:color w:val="858585"/>
          <w:spacing w:val="-236"/>
          <w:w w:val="169"/>
        </w:rPr>
        <w:t>。</w:t>
      </w:r>
      <w:r>
        <w:rPr>
          <w:color w:val="858585"/>
          <w:spacing w:val="-9"/>
          <w:w w:val="115"/>
        </w:rPr>
        <w:t>每</w:t>
      </w:r>
      <w:r>
        <w:rPr>
          <w:color w:val="595959"/>
          <w:w w:val="112"/>
        </w:rPr>
        <w:t>个端子</w:t>
      </w:r>
      <w:r>
        <w:rPr>
          <w:color w:val="595959"/>
          <w:spacing w:val="-132"/>
        </w:rPr>
        <w:t> </w:t>
      </w:r>
      <w:r>
        <w:rPr>
          <w:color w:val="595959"/>
          <w:w w:val="110"/>
        </w:rPr>
        <w:t>均应采</w:t>
      </w:r>
      <w:r>
        <w:rPr>
          <w:color w:val="595959"/>
          <w:spacing w:val="-130"/>
        </w:rPr>
        <w:t> </w:t>
      </w:r>
      <w:r>
        <w:rPr>
          <w:color w:val="595959"/>
          <w:spacing w:val="-25"/>
          <w:w w:val="114"/>
        </w:rPr>
        <w:t>用</w:t>
      </w:r>
      <w:r>
        <w:rPr>
          <w:color w:val="595959"/>
          <w:w w:val="115"/>
        </w:rPr>
        <w:t>尽可能小</w:t>
      </w:r>
      <w:r>
        <w:rPr>
          <w:color w:val="595959"/>
          <w:spacing w:val="-136"/>
        </w:rPr>
        <w:t> </w:t>
      </w:r>
      <w:r>
        <w:rPr>
          <w:color w:val="595959"/>
          <w:spacing w:val="-20"/>
          <w:w w:val="118"/>
        </w:rPr>
        <w:t>的</w:t>
      </w:r>
      <w:r>
        <w:rPr>
          <w:color w:val="595959"/>
          <w:w w:val="114"/>
        </w:rPr>
        <w:t>附加阻</w:t>
      </w:r>
      <w:r>
        <w:rPr>
          <w:color w:val="595959"/>
          <w:spacing w:val="16"/>
          <w:w w:val="114"/>
        </w:rPr>
        <w:t>抗</w:t>
      </w:r>
      <w:r>
        <w:rPr>
          <w:color w:val="595959"/>
          <w:w w:val="110"/>
        </w:rPr>
        <w:t>值</w:t>
      </w:r>
      <w:r>
        <w:rPr>
          <w:color w:val="595959"/>
          <w:spacing w:val="36"/>
          <w:w w:val="110"/>
        </w:rPr>
        <w:t>来</w:t>
      </w:r>
      <w:r>
        <w:rPr>
          <w:color w:val="595959"/>
          <w:w w:val="112"/>
        </w:rPr>
        <w:t>藏得所</w:t>
      </w:r>
      <w:r>
        <w:rPr>
          <w:color w:val="595959"/>
          <w:w w:val="112"/>
        </w:rPr>
        <w:t> </w:t>
      </w:r>
      <w:r>
        <w:rPr>
          <w:color w:val="6E6E6E"/>
          <w:spacing w:val="18"/>
          <w:w w:val="118"/>
        </w:rPr>
        <w:t>需</w:t>
      </w:r>
      <w:r>
        <w:rPr>
          <w:color w:val="444444"/>
          <w:w w:val="110"/>
        </w:rPr>
        <w:t>的波</w:t>
      </w:r>
      <w:r>
        <w:rPr>
          <w:color w:val="444444"/>
          <w:spacing w:val="27"/>
          <w:w w:val="110"/>
        </w:rPr>
        <w:t>形</w:t>
      </w:r>
      <w:r>
        <w:rPr>
          <w:color w:val="858585"/>
          <w:w w:val="169"/>
        </w:rPr>
        <w:t>。</w:t>
      </w:r>
      <w:r>
        <w:rPr/>
      </w:r>
    </w:p>
    <w:p>
      <w:pPr>
        <w:pStyle w:val="BodyText"/>
        <w:spacing w:line="314" w:lineRule="auto" w:before="41"/>
        <w:ind w:right="2510" w:firstLine="808"/>
        <w:jc w:val="both"/>
      </w:pPr>
      <w:r>
        <w:rPr>
          <w:color w:val="444444"/>
          <w:w w:val="112"/>
        </w:rPr>
        <w:t>如</w:t>
      </w:r>
      <w:r>
        <w:rPr>
          <w:color w:val="444444"/>
          <w:spacing w:val="-16"/>
          <w:w w:val="112"/>
        </w:rPr>
        <w:t>果</w:t>
      </w:r>
      <w:r>
        <w:rPr>
          <w:color w:val="444444"/>
          <w:spacing w:val="-9"/>
          <w:w w:val="115"/>
        </w:rPr>
        <w:t>绕</w:t>
      </w:r>
      <w:r>
        <w:rPr>
          <w:color w:val="6E6E6E"/>
          <w:w w:val="113"/>
        </w:rPr>
        <w:t>组有</w:t>
      </w:r>
      <w:r>
        <w:rPr>
          <w:color w:val="6E6E6E"/>
          <w:spacing w:val="-6"/>
          <w:w w:val="113"/>
        </w:rPr>
        <w:t>中</w:t>
      </w:r>
      <w:r>
        <w:rPr>
          <w:color w:val="6E6E6E"/>
          <w:w w:val="111"/>
        </w:rPr>
        <w:t>性点端子</w:t>
      </w:r>
      <w:r>
        <w:rPr>
          <w:color w:val="6E6E6E"/>
          <w:spacing w:val="-97"/>
        </w:rPr>
        <w:t> </w:t>
      </w:r>
      <w:r>
        <w:rPr>
          <w:color w:val="6E6E6E"/>
          <w:spacing w:val="-300"/>
          <w:w w:val="128"/>
        </w:rPr>
        <w:t>，</w:t>
      </w:r>
      <w:r>
        <w:rPr>
          <w:color w:val="6E6E6E"/>
          <w:w w:val="112"/>
        </w:rPr>
        <w:t>则该</w:t>
      </w:r>
      <w:r>
        <w:rPr>
          <w:color w:val="6E6E6E"/>
          <w:spacing w:val="-14"/>
          <w:w w:val="112"/>
        </w:rPr>
        <w:t>中</w:t>
      </w:r>
      <w:r>
        <w:rPr>
          <w:color w:val="6E6E6E"/>
          <w:w w:val="110"/>
        </w:rPr>
        <w:t>性点端子应</w:t>
      </w:r>
      <w:r>
        <w:rPr>
          <w:color w:val="6E6E6E"/>
          <w:spacing w:val="-112"/>
        </w:rPr>
        <w:t> </w:t>
      </w:r>
      <w:r>
        <w:rPr>
          <w:color w:val="6E6E6E"/>
          <w:w w:val="110"/>
        </w:rPr>
        <w:t>直接接地或通</w:t>
      </w:r>
      <w:r>
        <w:rPr>
          <w:color w:val="6E6E6E"/>
          <w:spacing w:val="-103"/>
        </w:rPr>
        <w:t> </w:t>
      </w:r>
      <w:r>
        <w:rPr>
          <w:color w:val="444444"/>
          <w:spacing w:val="12"/>
          <w:w w:val="109"/>
        </w:rPr>
        <w:t>过</w:t>
      </w:r>
      <w:r>
        <w:rPr>
          <w:color w:val="6E6E6E"/>
          <w:spacing w:val="1"/>
          <w:w w:val="112"/>
        </w:rPr>
        <w:t>一</w:t>
      </w:r>
      <w:r>
        <w:rPr>
          <w:color w:val="444444"/>
          <w:w w:val="113"/>
        </w:rPr>
        <w:t>个低阻抗</w:t>
      </w:r>
      <w:r>
        <w:rPr>
          <w:color w:val="444444"/>
          <w:spacing w:val="-107"/>
        </w:rPr>
        <w:t> </w:t>
      </w:r>
      <w:r>
        <w:rPr>
          <w:color w:val="444444"/>
          <w:spacing w:val="29"/>
          <w:w w:val="39"/>
        </w:rPr>
        <w:t>（</w:t>
      </w:r>
      <w:r>
        <w:rPr>
          <w:color w:val="444444"/>
          <w:w w:val="113"/>
        </w:rPr>
        <w:t>如</w:t>
      </w:r>
      <w:r>
        <w:rPr>
          <w:color w:val="444444"/>
          <w:spacing w:val="15"/>
          <w:w w:val="113"/>
        </w:rPr>
        <w:t>测</w:t>
      </w:r>
      <w:r>
        <w:rPr>
          <w:color w:val="6E6E6E"/>
          <w:w w:val="112"/>
        </w:rPr>
        <w:t>量电</w:t>
      </w:r>
      <w:r>
        <w:rPr>
          <w:color w:val="6E6E6E"/>
          <w:spacing w:val="43"/>
          <w:w w:val="112"/>
        </w:rPr>
        <w:t>流</w:t>
      </w:r>
      <w:r>
        <w:rPr>
          <w:color w:val="6E6E6E"/>
          <w:w w:val="112"/>
        </w:rPr>
        <w:t>用的</w:t>
      </w:r>
      <w:r>
        <w:rPr>
          <w:color w:val="6E6E6E"/>
          <w:spacing w:val="43"/>
          <w:w w:val="112"/>
        </w:rPr>
        <w:t>分</w:t>
      </w:r>
      <w:r>
        <w:rPr>
          <w:color w:val="6E6E6E"/>
          <w:w w:val="93"/>
        </w:rPr>
        <w:t>流器）</w:t>
      </w:r>
      <w:r>
        <w:rPr>
          <w:color w:val="6E6E6E"/>
          <w:w w:val="93"/>
        </w:rPr>
        <w:t> </w:t>
      </w:r>
      <w:r>
        <w:rPr>
          <w:color w:val="595959"/>
          <w:w w:val="109"/>
        </w:rPr>
        <w:t>接地</w:t>
      </w:r>
      <w:r>
        <w:rPr>
          <w:color w:val="595959"/>
          <w:spacing w:val="-131"/>
        </w:rPr>
        <w:t> </w:t>
      </w:r>
      <w:r>
        <w:rPr>
          <w:color w:val="858585"/>
          <w:spacing w:val="-217"/>
          <w:w w:val="169"/>
        </w:rPr>
        <w:t>。</w:t>
      </w:r>
      <w:r>
        <w:rPr>
          <w:color w:val="595959"/>
          <w:spacing w:val="-21"/>
          <w:w w:val="113"/>
        </w:rPr>
        <w:t>油</w:t>
      </w:r>
      <w:r>
        <w:rPr>
          <w:color w:val="595959"/>
          <w:spacing w:val="-20"/>
          <w:w w:val="118"/>
        </w:rPr>
        <w:t>箱</w:t>
      </w:r>
      <w:r>
        <w:rPr>
          <w:color w:val="595959"/>
          <w:spacing w:val="-24"/>
          <w:w w:val="119"/>
        </w:rPr>
        <w:t>也</w:t>
      </w:r>
      <w:r>
        <w:rPr>
          <w:color w:val="595959"/>
          <w:w w:val="112"/>
        </w:rPr>
        <w:t>应接地</w:t>
      </w:r>
      <w:r>
        <w:rPr>
          <w:color w:val="595959"/>
          <w:spacing w:val="-132"/>
        </w:rPr>
        <w:t> </w:t>
      </w:r>
      <w:r>
        <w:rPr>
          <w:color w:val="595959"/>
          <w:spacing w:val="-151"/>
          <w:w w:val="144"/>
        </w:rPr>
        <w:t>。</w:t>
      </w:r>
      <w:r>
        <w:rPr>
          <w:color w:val="595959"/>
          <w:w w:val="114"/>
        </w:rPr>
        <w:t>如果</w:t>
      </w:r>
      <w:r>
        <w:rPr>
          <w:color w:val="595959"/>
          <w:spacing w:val="-16"/>
          <w:w w:val="114"/>
        </w:rPr>
        <w:t>只</w:t>
      </w:r>
      <w:r>
        <w:rPr>
          <w:color w:val="595959"/>
          <w:spacing w:val="26"/>
          <w:w w:val="105"/>
        </w:rPr>
        <w:t>有</w:t>
      </w:r>
      <w:r>
        <w:rPr>
          <w:color w:val="595959"/>
          <w:w w:val="111"/>
        </w:rPr>
        <w:t>在中性</w:t>
      </w:r>
      <w:r>
        <w:rPr>
          <w:color w:val="595959"/>
          <w:spacing w:val="21"/>
          <w:w w:val="111"/>
        </w:rPr>
        <w:t>点</w:t>
      </w:r>
      <w:r>
        <w:rPr>
          <w:color w:val="595959"/>
          <w:w w:val="112"/>
        </w:rPr>
        <w:t>与地</w:t>
      </w:r>
      <w:r>
        <w:rPr>
          <w:color w:val="595959"/>
          <w:spacing w:val="24"/>
          <w:w w:val="112"/>
        </w:rPr>
        <w:t>之</w:t>
      </w:r>
      <w:r>
        <w:rPr>
          <w:color w:val="595959"/>
          <w:w w:val="113"/>
        </w:rPr>
        <w:t>间连接电阻才能获得所需要的波</w:t>
      </w:r>
      <w:r>
        <w:rPr>
          <w:color w:val="595959"/>
          <w:spacing w:val="-124"/>
        </w:rPr>
        <w:t> </w:t>
      </w:r>
      <w:r>
        <w:rPr>
          <w:color w:val="595959"/>
          <w:spacing w:val="1"/>
          <w:w w:val="111"/>
        </w:rPr>
        <w:t>形</w:t>
      </w:r>
      <w:r>
        <w:rPr>
          <w:color w:val="595959"/>
          <w:spacing w:val="-456"/>
          <w:w w:val="161"/>
        </w:rPr>
        <w:t>，</w:t>
      </w:r>
      <w:r>
        <w:rPr>
          <w:color w:val="595959"/>
          <w:w w:val="111"/>
        </w:rPr>
        <w:t>则需要</w:t>
      </w:r>
      <w:r>
        <w:rPr>
          <w:color w:val="595959"/>
          <w:spacing w:val="-140"/>
        </w:rPr>
        <w:t> </w:t>
      </w:r>
      <w:r>
        <w:rPr>
          <w:color w:val="595959"/>
          <w:spacing w:val="31"/>
          <w:w w:val="109"/>
        </w:rPr>
        <w:t>施</w:t>
      </w:r>
      <w:r>
        <w:rPr>
          <w:color w:val="595959"/>
          <w:w w:val="113"/>
        </w:rPr>
        <w:t>加额外</w:t>
      </w:r>
      <w:r>
        <w:rPr>
          <w:color w:val="595959"/>
          <w:w w:val="113"/>
        </w:rPr>
        <w:t> </w:t>
      </w:r>
      <w:r>
        <w:rPr>
          <w:color w:val="444444"/>
          <w:w w:val="111"/>
        </w:rPr>
        <w:t>的完整</w:t>
      </w:r>
      <w:r>
        <w:rPr>
          <w:color w:val="444444"/>
          <w:spacing w:val="21"/>
          <w:w w:val="111"/>
        </w:rPr>
        <w:t>的</w:t>
      </w:r>
      <w:r>
        <w:rPr>
          <w:color w:val="444444"/>
          <w:spacing w:val="7"/>
          <w:w w:val="100"/>
        </w:rPr>
        <w:t>冲</w:t>
      </w:r>
      <w:r>
        <w:rPr>
          <w:color w:val="6E6E6E"/>
          <w:w w:val="110"/>
        </w:rPr>
        <w:t>击试验顺序</w:t>
      </w:r>
      <w:r>
        <w:rPr>
          <w:color w:val="6E6E6E"/>
          <w:spacing w:val="-93"/>
        </w:rPr>
        <w:t> </w:t>
      </w:r>
      <w:r>
        <w:rPr>
          <w:color w:val="6E6E6E"/>
          <w:spacing w:val="-151"/>
          <w:w w:val="144"/>
        </w:rPr>
        <w:t>。</w:t>
      </w:r>
      <w:r>
        <w:rPr>
          <w:color w:val="6E6E6E"/>
          <w:w w:val="112"/>
        </w:rPr>
        <w:t>在</w:t>
      </w:r>
      <w:r>
        <w:rPr>
          <w:color w:val="6E6E6E"/>
          <w:spacing w:val="3"/>
          <w:w w:val="112"/>
        </w:rPr>
        <w:t>这</w:t>
      </w:r>
      <w:r>
        <w:rPr>
          <w:color w:val="2F2F2F"/>
          <w:spacing w:val="-2"/>
          <w:w w:val="113"/>
        </w:rPr>
        <w:t>种</w:t>
      </w:r>
      <w:r>
        <w:rPr>
          <w:color w:val="595959"/>
          <w:w w:val="109"/>
        </w:rPr>
        <w:t>情</w:t>
      </w:r>
      <w:r>
        <w:rPr>
          <w:color w:val="595959"/>
          <w:spacing w:val="-144"/>
        </w:rPr>
        <w:t> </w:t>
      </w:r>
      <w:r>
        <w:rPr>
          <w:color w:val="595959"/>
          <w:w w:val="109"/>
        </w:rPr>
        <w:t>况下</w:t>
      </w:r>
      <w:r>
        <w:rPr>
          <w:color w:val="595959"/>
          <w:spacing w:val="-113"/>
        </w:rPr>
        <w:t> </w:t>
      </w:r>
      <w:r>
        <w:rPr>
          <w:color w:val="595959"/>
          <w:spacing w:val="-319"/>
          <w:w w:val="128"/>
        </w:rPr>
        <w:t>，</w:t>
      </w:r>
      <w:r>
        <w:rPr>
          <w:color w:val="595959"/>
          <w:w w:val="113"/>
        </w:rPr>
        <w:t>先进</w:t>
      </w:r>
      <w:r>
        <w:rPr>
          <w:color w:val="595959"/>
          <w:spacing w:val="-6"/>
          <w:w w:val="113"/>
        </w:rPr>
        <w:t>行</w:t>
      </w:r>
      <w:r>
        <w:rPr>
          <w:color w:val="595959"/>
          <w:w w:val="111"/>
        </w:rPr>
        <w:t>一次不加电阻</w:t>
      </w:r>
      <w:r>
        <w:rPr>
          <w:color w:val="595959"/>
          <w:spacing w:val="-124"/>
        </w:rPr>
        <w:t> </w:t>
      </w:r>
      <w:r>
        <w:rPr>
          <w:color w:val="595959"/>
          <w:w w:val="115"/>
        </w:rPr>
        <w:t>的</w:t>
      </w:r>
      <w:r>
        <w:rPr>
          <w:color w:val="595959"/>
          <w:spacing w:val="-18"/>
          <w:w w:val="115"/>
        </w:rPr>
        <w:t>全</w:t>
      </w:r>
      <w:r>
        <w:rPr>
          <w:color w:val="595959"/>
          <w:w w:val="114"/>
        </w:rPr>
        <w:t>电</w:t>
      </w:r>
      <w:r>
        <w:rPr>
          <w:color w:val="595959"/>
          <w:spacing w:val="-11"/>
          <w:w w:val="114"/>
        </w:rPr>
        <w:t>压</w:t>
      </w:r>
      <w:r>
        <w:rPr>
          <w:color w:val="595959"/>
          <w:w w:val="109"/>
        </w:rPr>
        <w:t>冲击试</w:t>
      </w:r>
      <w:r>
        <w:rPr>
          <w:color w:val="595959"/>
          <w:spacing w:val="-21"/>
          <w:w w:val="109"/>
        </w:rPr>
        <w:t>验</w:t>
      </w:r>
      <w:r>
        <w:rPr>
          <w:color w:val="595959"/>
          <w:spacing w:val="-504"/>
          <w:w w:val="161"/>
        </w:rPr>
        <w:t>，</w:t>
      </w:r>
      <w:r>
        <w:rPr>
          <w:color w:val="595959"/>
          <w:w w:val="111"/>
        </w:rPr>
        <w:t>可能达不</w:t>
      </w:r>
      <w:r>
        <w:rPr>
          <w:color w:val="595959"/>
          <w:spacing w:val="27"/>
          <w:w w:val="111"/>
        </w:rPr>
        <w:t>到</w:t>
      </w:r>
      <w:r>
        <w:rPr>
          <w:color w:val="595959"/>
          <w:spacing w:val="-39"/>
          <w:w w:val="118"/>
        </w:rPr>
        <w:t>需</w:t>
      </w:r>
      <w:r>
        <w:rPr>
          <w:color w:val="595959"/>
          <w:w w:val="112"/>
        </w:rPr>
        <w:t>要的波</w:t>
      </w:r>
      <w:r>
        <w:rPr>
          <w:color w:val="595959"/>
          <w:w w:val="112"/>
        </w:rPr>
        <w:t> </w:t>
      </w:r>
      <w:r>
        <w:rPr>
          <w:color w:val="595959"/>
          <w:spacing w:val="-28"/>
          <w:w w:val="111"/>
        </w:rPr>
        <w:t>形</w:t>
      </w:r>
      <w:r>
        <w:rPr>
          <w:color w:val="595959"/>
          <w:spacing w:val="-504"/>
          <w:w w:val="161"/>
        </w:rPr>
        <w:t>，</w:t>
      </w:r>
      <w:r>
        <w:rPr>
          <w:color w:val="595959"/>
          <w:w w:val="112"/>
        </w:rPr>
        <w:t>要再</w:t>
      </w:r>
      <w:r>
        <w:rPr>
          <w:color w:val="595959"/>
          <w:spacing w:val="-14"/>
          <w:w w:val="112"/>
        </w:rPr>
        <w:t>进</w:t>
      </w:r>
      <w:r>
        <w:rPr>
          <w:color w:val="595959"/>
          <w:w w:val="110"/>
        </w:rPr>
        <w:t>行一次</w:t>
      </w:r>
      <w:r>
        <w:rPr>
          <w:color w:val="595959"/>
          <w:spacing w:val="-130"/>
        </w:rPr>
        <w:t> </w:t>
      </w:r>
      <w:r>
        <w:rPr>
          <w:color w:val="595959"/>
          <w:w w:val="112"/>
        </w:rPr>
        <w:t>增</w:t>
      </w:r>
      <w:r>
        <w:rPr>
          <w:color w:val="595959"/>
          <w:spacing w:val="22"/>
          <w:w w:val="112"/>
        </w:rPr>
        <w:t>加</w:t>
      </w:r>
      <w:r>
        <w:rPr>
          <w:color w:val="595959"/>
          <w:spacing w:val="-50"/>
          <w:w w:val="121"/>
        </w:rPr>
        <w:t>电</w:t>
      </w:r>
      <w:r>
        <w:rPr>
          <w:color w:val="595959"/>
          <w:w w:val="112"/>
        </w:rPr>
        <w:t>阻后的试验</w:t>
      </w:r>
      <w:r>
        <w:rPr>
          <w:color w:val="595959"/>
          <w:spacing w:val="-8"/>
          <w:w w:val="112"/>
        </w:rPr>
        <w:t>以</w:t>
      </w:r>
      <w:r>
        <w:rPr>
          <w:color w:val="595959"/>
          <w:w w:val="112"/>
        </w:rPr>
        <w:t>获得</w:t>
      </w:r>
      <w:r>
        <w:rPr>
          <w:color w:val="595959"/>
          <w:spacing w:val="5"/>
          <w:w w:val="112"/>
        </w:rPr>
        <w:t>所</w:t>
      </w:r>
      <w:r>
        <w:rPr>
          <w:color w:val="595959"/>
          <w:w w:val="111"/>
        </w:rPr>
        <w:t>需要的被形</w:t>
      </w:r>
      <w:r>
        <w:rPr>
          <w:color w:val="595959"/>
          <w:spacing w:val="-111"/>
        </w:rPr>
        <w:t> </w:t>
      </w:r>
      <w:r>
        <w:rPr>
          <w:color w:val="595959"/>
          <w:spacing w:val="-151"/>
          <w:w w:val="144"/>
        </w:rPr>
        <w:t>。</w:t>
      </w:r>
      <w:r>
        <w:rPr>
          <w:color w:val="595959"/>
          <w:w w:val="113"/>
        </w:rPr>
        <w:t>截</w:t>
      </w:r>
      <w:r>
        <w:rPr>
          <w:color w:val="595959"/>
          <w:spacing w:val="15"/>
          <w:w w:val="113"/>
        </w:rPr>
        <w:t>波</w:t>
      </w:r>
      <w:r>
        <w:rPr>
          <w:color w:val="595959"/>
          <w:spacing w:val="23"/>
          <w:w w:val="46"/>
        </w:rPr>
        <w:t>（</w:t>
      </w:r>
      <w:r>
        <w:rPr>
          <w:color w:val="595959"/>
          <w:w w:val="100"/>
        </w:rPr>
        <w:t>如有要求</w:t>
      </w:r>
      <w:r>
        <w:rPr>
          <w:color w:val="595959"/>
          <w:spacing w:val="16"/>
          <w:w w:val="100"/>
        </w:rPr>
        <w:t>）</w:t>
      </w:r>
      <w:r>
        <w:rPr>
          <w:color w:val="595959"/>
          <w:w w:val="110"/>
        </w:rPr>
        <w:t>可不重复第二次</w:t>
      </w:r>
      <w:r>
        <w:rPr>
          <w:color w:val="595959"/>
          <w:spacing w:val="-94"/>
        </w:rPr>
        <w:t> </w:t>
      </w:r>
      <w:r>
        <w:rPr>
          <w:color w:val="858585"/>
          <w:w w:val="169"/>
        </w:rPr>
        <w:t>。</w:t>
      </w:r>
      <w:r>
        <w:rPr/>
      </w:r>
    </w:p>
    <w:p>
      <w:pPr>
        <w:pStyle w:val="BodyText"/>
        <w:spacing w:line="307" w:lineRule="auto" w:before="35"/>
        <w:ind w:right="2158" w:firstLine="827"/>
        <w:jc w:val="left"/>
      </w:pPr>
      <w:r>
        <w:rPr>
          <w:color w:val="6E6E6E"/>
          <w:w w:val="111"/>
        </w:rPr>
        <w:t>当变压</w:t>
      </w:r>
      <w:r>
        <w:rPr>
          <w:color w:val="6E6E6E"/>
          <w:spacing w:val="21"/>
          <w:w w:val="111"/>
        </w:rPr>
        <w:t>器</w:t>
      </w:r>
      <w:r>
        <w:rPr>
          <w:color w:val="444444"/>
          <w:spacing w:val="-65"/>
          <w:w w:val="120"/>
        </w:rPr>
        <w:t>内</w:t>
      </w:r>
      <w:r>
        <w:rPr>
          <w:color w:val="444444"/>
          <w:spacing w:val="-20"/>
          <w:w w:val="118"/>
        </w:rPr>
        <w:t>部</w:t>
      </w:r>
      <w:r>
        <w:rPr>
          <w:color w:val="444444"/>
          <w:w w:val="111"/>
        </w:rPr>
        <w:t>安</w:t>
      </w:r>
      <w:r>
        <w:rPr>
          <w:color w:val="444444"/>
          <w:spacing w:val="29"/>
          <w:w w:val="111"/>
        </w:rPr>
        <w:t>装</w:t>
      </w:r>
      <w:r>
        <w:rPr>
          <w:color w:val="6E6E6E"/>
          <w:spacing w:val="-50"/>
          <w:w w:val="121"/>
        </w:rPr>
        <w:t>了</w:t>
      </w:r>
      <w:r>
        <w:rPr>
          <w:color w:val="6E6E6E"/>
          <w:spacing w:val="-27"/>
          <w:w w:val="120"/>
        </w:rPr>
        <w:t>用</w:t>
      </w:r>
      <w:r>
        <w:rPr>
          <w:color w:val="6E6E6E"/>
          <w:w w:val="111"/>
        </w:rPr>
        <w:t>来</w:t>
      </w:r>
      <w:r>
        <w:rPr>
          <w:color w:val="6E6E6E"/>
          <w:spacing w:val="10"/>
          <w:w w:val="111"/>
        </w:rPr>
        <w:t>限</w:t>
      </w:r>
      <w:r>
        <w:rPr>
          <w:color w:val="444444"/>
          <w:w w:val="113"/>
        </w:rPr>
        <w:t>制</w:t>
      </w:r>
      <w:r>
        <w:rPr>
          <w:color w:val="444444"/>
          <w:spacing w:val="-4"/>
          <w:w w:val="113"/>
        </w:rPr>
        <w:t>内</w:t>
      </w:r>
      <w:r>
        <w:rPr>
          <w:color w:val="444444"/>
          <w:w w:val="110"/>
        </w:rPr>
        <w:t>部部件上的</w:t>
      </w:r>
      <w:r>
        <w:rPr>
          <w:color w:val="444444"/>
          <w:spacing w:val="-112"/>
        </w:rPr>
        <w:t> </w:t>
      </w:r>
      <w:r>
        <w:rPr>
          <w:color w:val="444444"/>
          <w:spacing w:val="4"/>
          <w:w w:val="106"/>
        </w:rPr>
        <w:t>冲</w:t>
      </w:r>
      <w:r>
        <w:rPr>
          <w:color w:val="6E6E6E"/>
          <w:spacing w:val="34"/>
          <w:w w:val="108"/>
        </w:rPr>
        <w:t>击</w:t>
      </w:r>
      <w:r>
        <w:rPr>
          <w:color w:val="6E6E6E"/>
          <w:w w:val="112"/>
        </w:rPr>
        <w:t>过电压</w:t>
      </w:r>
      <w:r>
        <w:rPr>
          <w:color w:val="6E6E6E"/>
          <w:spacing w:val="-113"/>
        </w:rPr>
        <w:t> </w:t>
      </w:r>
      <w:r>
        <w:rPr>
          <w:color w:val="444444"/>
          <w:w w:val="114"/>
        </w:rPr>
        <w:t>的非</w:t>
      </w:r>
      <w:r>
        <w:rPr>
          <w:color w:val="444444"/>
          <w:spacing w:val="-16"/>
          <w:w w:val="114"/>
        </w:rPr>
        <w:t>线</w:t>
      </w:r>
      <w:r>
        <w:rPr>
          <w:color w:val="6E6E6E"/>
          <w:w w:val="112"/>
        </w:rPr>
        <w:t>性元件</w:t>
      </w:r>
      <w:r>
        <w:rPr>
          <w:color w:val="6E6E6E"/>
          <w:spacing w:val="-113"/>
        </w:rPr>
        <w:t> </w:t>
      </w:r>
      <w:r>
        <w:rPr>
          <w:color w:val="6E6E6E"/>
          <w:spacing w:val="23"/>
          <w:w w:val="46"/>
        </w:rPr>
        <w:t>（</w:t>
      </w:r>
      <w:r>
        <w:rPr>
          <w:color w:val="6E6E6E"/>
          <w:w w:val="115"/>
        </w:rPr>
        <w:t>如</w:t>
      </w:r>
      <w:r>
        <w:rPr>
          <w:color w:val="6E6E6E"/>
          <w:spacing w:val="-138"/>
        </w:rPr>
        <w:t> </w:t>
      </w:r>
      <w:r>
        <w:rPr>
          <w:color w:val="2F2F2F"/>
          <w:spacing w:val="-374"/>
          <w:w w:val="146"/>
        </w:rPr>
        <w:t>：</w:t>
      </w:r>
      <w:r>
        <w:rPr>
          <w:color w:val="595959"/>
          <w:w w:val="112"/>
        </w:rPr>
        <w:t>避雷器</w:t>
      </w:r>
      <w:r>
        <w:rPr>
          <w:color w:val="595959"/>
          <w:spacing w:val="-113"/>
        </w:rPr>
        <w:t> </w:t>
      </w:r>
      <w:r>
        <w:rPr>
          <w:color w:val="595959"/>
          <w:w w:val="40"/>
        </w:rPr>
        <w:t>）</w:t>
      </w:r>
      <w:r>
        <w:rPr>
          <w:color w:val="595959"/>
          <w:spacing w:val="-130"/>
        </w:rPr>
        <w:t> </w:t>
      </w:r>
      <w:r>
        <w:rPr>
          <w:color w:val="595959"/>
          <w:spacing w:val="-39"/>
          <w:w w:val="117"/>
        </w:rPr>
        <w:t>时</w:t>
      </w:r>
      <w:r>
        <w:rPr>
          <w:color w:val="595959"/>
          <w:spacing w:val="-456"/>
          <w:w w:val="161"/>
        </w:rPr>
        <w:t>，</w:t>
      </w:r>
      <w:r>
        <w:rPr>
          <w:color w:val="595959"/>
          <w:w w:val="111"/>
        </w:rPr>
        <w:t>按</w:t>
      </w:r>
      <w:r>
        <w:rPr>
          <w:color w:val="595959"/>
          <w:spacing w:val="-38"/>
        </w:rPr>
        <w:t> </w:t>
      </w:r>
      <w:r>
        <w:rPr>
          <w:rFonts w:ascii="Times New Roman" w:hAnsi="Times New Roman" w:cs="Times New Roman" w:eastAsia="Times New Roman"/>
          <w:color w:val="595959"/>
          <w:spacing w:val="-61"/>
          <w:w w:val="141"/>
        </w:rPr>
        <w:t>1</w:t>
      </w:r>
      <w:r>
        <w:rPr>
          <w:rFonts w:ascii="Times New Roman" w:hAnsi="Times New Roman" w:cs="Times New Roman" w:eastAsia="Times New Roman"/>
          <w:color w:val="595959"/>
          <w:spacing w:val="-9"/>
          <w:w w:val="112"/>
        </w:rPr>
        <w:t>3</w:t>
      </w:r>
      <w:r>
        <w:rPr>
          <w:rFonts w:ascii="Times New Roman" w:hAnsi="Times New Roman" w:cs="Times New Roman" w:eastAsia="Times New Roman"/>
          <w:color w:val="131313"/>
          <w:spacing w:val="21"/>
          <w:w w:val="146"/>
        </w:rPr>
        <w:t>.</w:t>
      </w:r>
      <w:r>
        <w:rPr>
          <w:rFonts w:ascii="Times New Roman" w:hAnsi="Times New Roman" w:cs="Times New Roman" w:eastAsia="Times New Roman"/>
          <w:color w:val="595959"/>
          <w:spacing w:val="20"/>
          <w:w w:val="95"/>
        </w:rPr>
        <w:t>2</w:t>
      </w:r>
      <w:r>
        <w:rPr>
          <w:rFonts w:ascii="Times New Roman" w:hAnsi="Times New Roman" w:cs="Times New Roman" w:eastAsia="Times New Roman"/>
          <w:color w:val="131313"/>
          <w:spacing w:val="3"/>
          <w:w w:val="146"/>
        </w:rPr>
        <w:t>.</w:t>
      </w:r>
      <w:r>
        <w:rPr>
          <w:rFonts w:ascii="Times New Roman" w:hAnsi="Times New Roman" w:cs="Times New Roman" w:eastAsia="Times New Roman"/>
          <w:color w:val="6E6E6E"/>
          <w:spacing w:val="29"/>
          <w:w w:val="112"/>
        </w:rPr>
        <w:t>3</w:t>
      </w:r>
      <w:r>
        <w:rPr>
          <w:color w:val="6E6E6E"/>
          <w:w w:val="144"/>
        </w:rPr>
        <w:t>。 </w:t>
      </w:r>
      <w:r>
        <w:rPr>
          <w:color w:val="595959"/>
          <w:spacing w:val="-16"/>
          <w:w w:val="117"/>
        </w:rPr>
        <w:t>设</w:t>
      </w:r>
      <w:r>
        <w:rPr>
          <w:color w:val="595959"/>
          <w:w w:val="112"/>
        </w:rPr>
        <w:t>备在运行</w:t>
      </w:r>
      <w:r>
        <w:rPr>
          <w:color w:val="595959"/>
          <w:spacing w:val="9"/>
          <w:w w:val="112"/>
        </w:rPr>
        <w:t>中</w:t>
      </w:r>
      <w:r>
        <w:rPr>
          <w:color w:val="595959"/>
          <w:w w:val="112"/>
        </w:rPr>
        <w:t>带的任何</w:t>
      </w:r>
      <w:r>
        <w:rPr>
          <w:color w:val="595959"/>
          <w:spacing w:val="9"/>
          <w:w w:val="112"/>
        </w:rPr>
        <w:t>内</w:t>
      </w:r>
      <w:r>
        <w:rPr>
          <w:color w:val="595959"/>
          <w:spacing w:val="-20"/>
          <w:w w:val="118"/>
        </w:rPr>
        <w:t>部</w:t>
      </w:r>
      <w:r>
        <w:rPr>
          <w:color w:val="595959"/>
          <w:w w:val="115"/>
        </w:rPr>
        <w:t>非</w:t>
      </w:r>
      <w:r>
        <w:rPr>
          <w:color w:val="595959"/>
          <w:spacing w:val="-18"/>
          <w:w w:val="115"/>
        </w:rPr>
        <w:t>线</w:t>
      </w:r>
      <w:r>
        <w:rPr>
          <w:color w:val="595959"/>
          <w:w w:val="112"/>
        </w:rPr>
        <w:t>性元件要</w:t>
      </w:r>
      <w:r>
        <w:rPr>
          <w:color w:val="595959"/>
          <w:spacing w:val="-10"/>
          <w:w w:val="112"/>
        </w:rPr>
        <w:t>随</w:t>
      </w:r>
      <w:r>
        <w:rPr>
          <w:color w:val="595959"/>
          <w:spacing w:val="-19"/>
          <w:w w:val="123"/>
        </w:rPr>
        <w:t>设</w:t>
      </w:r>
      <w:r>
        <w:rPr>
          <w:color w:val="595959"/>
          <w:spacing w:val="5"/>
          <w:w w:val="111"/>
        </w:rPr>
        <w:t>备</w:t>
      </w:r>
      <w:r>
        <w:rPr>
          <w:color w:val="B5B5B5"/>
          <w:spacing w:val="-17"/>
          <w:w w:val="112"/>
        </w:rPr>
        <w:t>一</w:t>
      </w:r>
      <w:r>
        <w:rPr>
          <w:color w:val="595959"/>
          <w:w w:val="112"/>
        </w:rPr>
        <w:t>起进</w:t>
      </w:r>
      <w:r>
        <w:rPr>
          <w:color w:val="595959"/>
          <w:spacing w:val="5"/>
          <w:w w:val="112"/>
        </w:rPr>
        <w:t>行</w:t>
      </w:r>
      <w:r>
        <w:rPr>
          <w:color w:val="595959"/>
          <w:w w:val="113"/>
        </w:rPr>
        <w:t>试验</w:t>
      </w:r>
      <w:r>
        <w:rPr>
          <w:color w:val="595959"/>
          <w:spacing w:val="-141"/>
        </w:rPr>
        <w:t> </w:t>
      </w:r>
      <w:r>
        <w:rPr>
          <w:color w:val="959595"/>
          <w:spacing w:val="-236"/>
          <w:w w:val="169"/>
        </w:rPr>
        <w:t>。</w:t>
      </w:r>
      <w:r>
        <w:rPr>
          <w:color w:val="444444"/>
          <w:spacing w:val="-27"/>
          <w:w w:val="120"/>
        </w:rPr>
        <w:t>外</w:t>
      </w:r>
      <w:r>
        <w:rPr>
          <w:color w:val="444444"/>
          <w:spacing w:val="-20"/>
          <w:w w:val="118"/>
        </w:rPr>
        <w:t>部</w:t>
      </w:r>
      <w:r>
        <w:rPr>
          <w:color w:val="6E6E6E"/>
          <w:w w:val="115"/>
        </w:rPr>
        <w:t>非</w:t>
      </w:r>
      <w:r>
        <w:rPr>
          <w:color w:val="6E6E6E"/>
          <w:spacing w:val="-18"/>
          <w:w w:val="115"/>
        </w:rPr>
        <w:t>线</w:t>
      </w:r>
      <w:r>
        <w:rPr>
          <w:color w:val="6E6E6E"/>
          <w:w w:val="113"/>
        </w:rPr>
        <w:t>性</w:t>
      </w:r>
      <w:r>
        <w:rPr>
          <w:color w:val="6E6E6E"/>
          <w:spacing w:val="-4"/>
          <w:w w:val="113"/>
        </w:rPr>
        <w:t>元</w:t>
      </w:r>
      <w:r>
        <w:rPr>
          <w:color w:val="2F2F2F"/>
          <w:w w:val="112"/>
        </w:rPr>
        <w:t>件</w:t>
      </w:r>
      <w:r>
        <w:rPr>
          <w:color w:val="2F2F2F"/>
          <w:spacing w:val="3"/>
          <w:w w:val="112"/>
        </w:rPr>
        <w:t>和</w:t>
      </w:r>
      <w:r>
        <w:rPr>
          <w:color w:val="595959"/>
          <w:w w:val="111"/>
        </w:rPr>
        <w:t>其他外部</w:t>
      </w:r>
      <w:r>
        <w:rPr>
          <w:color w:val="595959"/>
          <w:spacing w:val="-135"/>
        </w:rPr>
        <w:t> </w:t>
      </w:r>
      <w:r>
        <w:rPr>
          <w:color w:val="595959"/>
          <w:w w:val="112"/>
        </w:rPr>
        <w:t>电压控制</w:t>
      </w:r>
      <w:r>
        <w:rPr>
          <w:color w:val="595959"/>
          <w:w w:val="112"/>
        </w:rPr>
        <w:t> </w:t>
      </w:r>
      <w:r>
        <w:rPr>
          <w:color w:val="595959"/>
          <w:w w:val="97"/>
        </w:rPr>
        <w:t>元件（如</w:t>
      </w:r>
      <w:r>
        <w:rPr>
          <w:color w:val="595959"/>
          <w:spacing w:val="-100"/>
        </w:rPr>
        <w:t> </w:t>
      </w:r>
      <w:r>
        <w:rPr>
          <w:color w:val="2F2F2F"/>
          <w:spacing w:val="-346"/>
          <w:w w:val="146"/>
        </w:rPr>
        <w:t>：</w:t>
      </w:r>
      <w:r>
        <w:rPr>
          <w:color w:val="595959"/>
          <w:w w:val="112"/>
        </w:rPr>
        <w:t>电</w:t>
      </w:r>
      <w:r>
        <w:rPr>
          <w:color w:val="595959"/>
          <w:spacing w:val="-16"/>
          <w:w w:val="112"/>
        </w:rPr>
        <w:t>容</w:t>
      </w:r>
      <w:r>
        <w:rPr>
          <w:color w:val="595959"/>
          <w:w w:val="80"/>
        </w:rPr>
        <w:t>器</w:t>
      </w:r>
      <w:r>
        <w:rPr>
          <w:color w:val="595959"/>
          <w:spacing w:val="18"/>
          <w:w w:val="80"/>
        </w:rPr>
        <w:t>）</w:t>
      </w:r>
      <w:r>
        <w:rPr>
          <w:color w:val="595959"/>
          <w:w w:val="110"/>
        </w:rPr>
        <w:t>在试验期</w:t>
      </w:r>
      <w:r>
        <w:rPr>
          <w:color w:val="595959"/>
          <w:spacing w:val="26"/>
          <w:w w:val="110"/>
        </w:rPr>
        <w:t>间</w:t>
      </w:r>
      <w:r>
        <w:rPr>
          <w:color w:val="595959"/>
          <w:w w:val="112"/>
        </w:rPr>
        <w:t>应断开</w:t>
      </w:r>
      <w:r>
        <w:rPr>
          <w:color w:val="595959"/>
          <w:spacing w:val="-132"/>
        </w:rPr>
        <w:t> </w:t>
      </w:r>
      <w:r>
        <w:rPr>
          <w:color w:val="858585"/>
          <w:w w:val="169"/>
        </w:rPr>
        <w:t>。</w:t>
      </w:r>
      <w:r>
        <w:rPr/>
      </w:r>
    </w:p>
    <w:p>
      <w:pPr>
        <w:pStyle w:val="BodyText"/>
        <w:spacing w:line="314" w:lineRule="auto" w:before="45"/>
        <w:ind w:left="3327" w:right="6504" w:hanging="19"/>
        <w:jc w:val="left"/>
      </w:pPr>
      <w:r>
        <w:rPr>
          <w:color w:val="6E6E6E"/>
          <w:w w:val="110"/>
        </w:rPr>
        <w:t>应保持校</w:t>
      </w:r>
      <w:r>
        <w:rPr>
          <w:color w:val="6E6E6E"/>
          <w:spacing w:val="-103"/>
          <w:w w:val="110"/>
        </w:rPr>
        <w:t> </w:t>
      </w:r>
      <w:r>
        <w:rPr>
          <w:color w:val="6E6E6E"/>
          <w:w w:val="110"/>
        </w:rPr>
        <w:t>准</w:t>
      </w:r>
      <w:r>
        <w:rPr>
          <w:color w:val="2F2F2F"/>
          <w:w w:val="110"/>
        </w:rPr>
        <w:t>时</w:t>
      </w:r>
      <w:r>
        <w:rPr>
          <w:color w:val="595959"/>
          <w:w w:val="110"/>
        </w:rPr>
        <w:t>与全电压试验时的冲击线路及测量接钱不变</w:t>
      </w:r>
      <w:r>
        <w:rPr>
          <w:color w:val="595959"/>
          <w:spacing w:val="93"/>
          <w:w w:val="110"/>
        </w:rPr>
        <w:t> </w:t>
      </w:r>
      <w:r>
        <w:rPr>
          <w:color w:val="858585"/>
          <w:w w:val="110"/>
        </w:rPr>
        <w:t>。</w:t>
      </w:r>
      <w:r>
        <w:rPr>
          <w:color w:val="858585"/>
          <w:spacing w:val="-185"/>
          <w:w w:val="110"/>
        </w:rPr>
        <w:t> </w:t>
      </w:r>
      <w:r>
        <w:rPr>
          <w:color w:val="858585"/>
          <w:spacing w:val="-185"/>
          <w:w w:val="110"/>
        </w:rPr>
      </w:r>
      <w:r>
        <w:rPr>
          <w:color w:val="595959"/>
          <w:spacing w:val="-26"/>
          <w:w w:val="115"/>
        </w:rPr>
        <w:t>除上述主要程序外，其他有关情况</w:t>
      </w:r>
      <w:r>
        <w:rPr>
          <w:color w:val="595959"/>
          <w:spacing w:val="-164"/>
          <w:w w:val="115"/>
        </w:rPr>
        <w:t> </w:t>
      </w:r>
      <w:r>
        <w:rPr>
          <w:color w:val="595959"/>
          <w:w w:val="115"/>
        </w:rPr>
        <w:t>见</w:t>
      </w:r>
      <w:r>
        <w:rPr>
          <w:color w:val="595959"/>
          <w:spacing w:val="-69"/>
          <w:w w:val="115"/>
        </w:rPr>
        <w:t> </w:t>
      </w:r>
      <w:r>
        <w:rPr>
          <w:rFonts w:ascii="Times New Roman" w:hAnsi="Times New Roman" w:cs="Times New Roman" w:eastAsia="Times New Roman"/>
          <w:color w:val="2F2F2F"/>
          <w:spacing w:val="-12"/>
          <w:w w:val="115"/>
        </w:rPr>
        <w:t>1</w:t>
      </w:r>
      <w:r>
        <w:rPr>
          <w:rFonts w:ascii="Times New Roman" w:hAnsi="Times New Roman" w:cs="Times New Roman" w:eastAsia="Times New Roman"/>
          <w:color w:val="6E6E6E"/>
          <w:spacing w:val="-12"/>
          <w:w w:val="115"/>
        </w:rPr>
        <w:t>3</w:t>
      </w:r>
      <w:r>
        <w:rPr>
          <w:rFonts w:ascii="Times New Roman" w:hAnsi="Times New Roman" w:cs="Times New Roman" w:eastAsia="Times New Roman"/>
          <w:color w:val="2F2F2F"/>
          <w:spacing w:val="-12"/>
          <w:w w:val="115"/>
        </w:rPr>
        <w:t>.</w:t>
      </w:r>
      <w:r>
        <w:rPr>
          <w:rFonts w:ascii="Times New Roman" w:hAnsi="Times New Roman" w:cs="Times New Roman" w:eastAsia="Times New Roman"/>
          <w:color w:val="595959"/>
          <w:spacing w:val="-12"/>
          <w:w w:val="115"/>
        </w:rPr>
        <w:t>3</w:t>
      </w:r>
      <w:r>
        <w:rPr>
          <w:rFonts w:ascii="Times New Roman" w:hAnsi="Times New Roman" w:cs="Times New Roman" w:eastAsia="Times New Roman"/>
          <w:color w:val="2F2F2F"/>
          <w:spacing w:val="-12"/>
          <w:w w:val="115"/>
        </w:rPr>
        <w:t>.2</w:t>
      </w:r>
      <w:r>
        <w:rPr>
          <w:rFonts w:ascii="Times New Roman" w:hAnsi="Times New Roman" w:cs="Times New Roman" w:eastAsia="Times New Roman"/>
          <w:color w:val="2F2F2F"/>
          <w:spacing w:val="1"/>
          <w:w w:val="115"/>
        </w:rPr>
        <w:t> </w:t>
      </w:r>
      <w:r>
        <w:rPr>
          <w:color w:val="595959"/>
          <w:w w:val="115"/>
        </w:rPr>
        <w:t>和</w:t>
      </w:r>
      <w:r>
        <w:rPr>
          <w:color w:val="595959"/>
          <w:spacing w:val="-50"/>
          <w:w w:val="115"/>
        </w:rPr>
        <w:t> </w:t>
      </w:r>
      <w:r>
        <w:rPr>
          <w:rFonts w:ascii="Times New Roman" w:hAnsi="Times New Roman" w:cs="Times New Roman" w:eastAsia="Times New Roman"/>
          <w:color w:val="595959"/>
          <w:w w:val="115"/>
        </w:rPr>
        <w:t>13</w:t>
      </w:r>
      <w:r>
        <w:rPr>
          <w:rFonts w:ascii="Times New Roman" w:hAnsi="Times New Roman" w:cs="Times New Roman" w:eastAsia="Times New Roman"/>
          <w:color w:val="2F2F2F"/>
          <w:w w:val="115"/>
        </w:rPr>
        <w:t>.</w:t>
      </w:r>
      <w:r>
        <w:rPr>
          <w:rFonts w:ascii="Times New Roman" w:hAnsi="Times New Roman" w:cs="Times New Roman" w:eastAsia="Times New Roman"/>
          <w:color w:val="595959"/>
          <w:w w:val="115"/>
        </w:rPr>
        <w:t>3</w:t>
      </w:r>
      <w:r>
        <w:rPr>
          <w:rFonts w:ascii="Times New Roman" w:hAnsi="Times New Roman" w:cs="Times New Roman" w:eastAsia="Times New Roman"/>
          <w:color w:val="2F2F2F"/>
          <w:w w:val="115"/>
        </w:rPr>
        <w:t>.</w:t>
      </w:r>
      <w:r>
        <w:rPr>
          <w:rFonts w:ascii="Times New Roman" w:hAnsi="Times New Roman" w:cs="Times New Roman" w:eastAsia="Times New Roman"/>
          <w:color w:val="595959"/>
          <w:w w:val="115"/>
        </w:rPr>
        <w:t>3</w:t>
      </w:r>
      <w:r>
        <w:rPr>
          <w:color w:val="858585"/>
          <w:w w:val="115"/>
        </w:rPr>
        <w:t>。</w:t>
      </w:r>
      <w:r>
        <w:rPr/>
      </w:r>
    </w:p>
    <w:p>
      <w:pPr>
        <w:spacing w:line="472" w:lineRule="exact" w:before="0"/>
        <w:ind w:left="3835" w:right="0" w:hanging="621"/>
        <w:jc w:val="left"/>
        <w:rPr>
          <w:rFonts w:ascii="宋体" w:hAnsi="宋体" w:cs="宋体" w:eastAsia="宋体"/>
          <w:sz w:val="32"/>
          <w:szCs w:val="32"/>
        </w:rPr>
      </w:pPr>
      <w:r>
        <w:rPr>
          <w:rFonts w:ascii="宋体" w:hAnsi="宋体" w:cs="宋体" w:eastAsia="宋体"/>
          <w:color w:val="2F2F2F"/>
          <w:sz w:val="32"/>
          <w:szCs w:val="32"/>
        </w:rPr>
        <w:t>注 </w:t>
      </w:r>
      <w:r>
        <w:rPr>
          <w:rFonts w:ascii="宋体" w:hAnsi="宋体" w:cs="宋体" w:eastAsia="宋体"/>
          <w:color w:val="2F2F2F"/>
          <w:spacing w:val="-25"/>
          <w:sz w:val="32"/>
          <w:szCs w:val="32"/>
        </w:rPr>
        <w:t>：</w:t>
      </w:r>
      <w:r>
        <w:rPr>
          <w:rFonts w:ascii="宋体" w:hAnsi="宋体" w:cs="宋体" w:eastAsia="宋体"/>
          <w:color w:val="6E6E6E"/>
          <w:spacing w:val="-25"/>
          <w:sz w:val="32"/>
          <w:szCs w:val="32"/>
        </w:rPr>
        <w:t>如果用户要求 </w:t>
      </w:r>
      <w:r>
        <w:rPr>
          <w:rFonts w:ascii="Times New Roman" w:hAnsi="Times New Roman" w:cs="Times New Roman" w:eastAsia="Times New Roman"/>
          <w:i/>
          <w:color w:val="6E6E6E"/>
          <w:spacing w:val="-5"/>
          <w:sz w:val="48"/>
          <w:szCs w:val="48"/>
        </w:rPr>
        <w:t>u</w:t>
      </w:r>
      <w:r>
        <w:rPr>
          <w:rFonts w:ascii="Times New Roman" w:hAnsi="Times New Roman" w:cs="Times New Roman" w:eastAsia="Times New Roman"/>
          <w:i/>
          <w:color w:val="959595"/>
          <w:spacing w:val="-5"/>
          <w:sz w:val="48"/>
          <w:szCs w:val="48"/>
        </w:rPr>
        <w:t>n,</w:t>
      </w:r>
      <w:r>
        <w:rPr>
          <w:rFonts w:ascii="宋体" w:hAnsi="宋体" w:cs="宋体" w:eastAsia="宋体"/>
          <w:color w:val="959595"/>
          <w:spacing w:val="-5"/>
          <w:sz w:val="35"/>
          <w:szCs w:val="35"/>
        </w:rPr>
        <w:t>《</w:t>
      </w:r>
      <w:r>
        <w:rPr>
          <w:rFonts w:ascii="Arial" w:hAnsi="Arial" w:cs="Arial" w:eastAsia="Arial"/>
          <w:color w:val="444444"/>
          <w:spacing w:val="-5"/>
          <w:sz w:val="32"/>
          <w:szCs w:val="32"/>
        </w:rPr>
        <w:t>1.1  </w:t>
      </w:r>
      <w:r>
        <w:rPr>
          <w:rFonts w:ascii="Arial" w:hAnsi="Arial" w:cs="Arial" w:eastAsia="Arial"/>
          <w:color w:val="595959"/>
          <w:spacing w:val="6"/>
          <w:sz w:val="32"/>
          <w:szCs w:val="32"/>
        </w:rPr>
        <w:t>kV  </w:t>
      </w:r>
      <w:r>
        <w:rPr>
          <w:rFonts w:ascii="宋体" w:hAnsi="宋体" w:cs="宋体" w:eastAsia="宋体"/>
          <w:color w:val="595959"/>
          <w:sz w:val="32"/>
          <w:szCs w:val="32"/>
        </w:rPr>
        <w:t>的低压绕细微冲击试验 </w:t>
      </w:r>
      <w:r>
        <w:rPr>
          <w:rFonts w:ascii="宋体" w:hAnsi="宋体" w:cs="宋体" w:eastAsia="宋体"/>
          <w:color w:val="595959"/>
          <w:spacing w:val="-33"/>
          <w:sz w:val="32"/>
          <w:szCs w:val="32"/>
        </w:rPr>
        <w:t>，则正常情况下</w:t>
      </w:r>
      <w:r>
        <w:rPr>
          <w:rFonts w:ascii="宋体" w:hAnsi="宋体" w:cs="宋体" w:eastAsia="宋体"/>
          <w:color w:val="595959"/>
          <w:spacing w:val="-81"/>
          <w:sz w:val="32"/>
          <w:szCs w:val="32"/>
        </w:rPr>
        <w:t> </w:t>
      </w:r>
      <w:r>
        <w:rPr>
          <w:rFonts w:ascii="宋体" w:hAnsi="宋体" w:cs="宋体" w:eastAsia="宋体"/>
          <w:color w:val="595959"/>
          <w:sz w:val="32"/>
          <w:szCs w:val="32"/>
        </w:rPr>
        <w:t>将所有的低压端子（包括低压中性点端子）连</w:t>
      </w:r>
      <w:r>
        <w:rPr>
          <w:rFonts w:ascii="宋体" w:hAnsi="宋体" w:cs="宋体" w:eastAsia="宋体"/>
          <w:sz w:val="32"/>
          <w:szCs w:val="32"/>
        </w:rPr>
      </w:r>
    </w:p>
    <w:p>
      <w:pPr>
        <w:spacing w:before="105"/>
        <w:ind w:left="3835" w:right="0" w:firstLine="0"/>
        <w:jc w:val="left"/>
        <w:rPr>
          <w:rFonts w:ascii="宋体" w:hAnsi="宋体" w:cs="宋体" w:eastAsia="宋体"/>
          <w:sz w:val="32"/>
          <w:szCs w:val="32"/>
        </w:rPr>
      </w:pPr>
      <w:r>
        <w:rPr>
          <w:rFonts w:ascii="宋体" w:hAnsi="宋体" w:cs="宋体" w:eastAsia="宋体"/>
          <w:color w:val="6E6E6E"/>
          <w:w w:val="110"/>
          <w:sz w:val="32"/>
          <w:szCs w:val="32"/>
        </w:rPr>
        <w:t>接在一起</w:t>
      </w:r>
      <w:r>
        <w:rPr>
          <w:rFonts w:ascii="宋体" w:hAnsi="宋体" w:cs="宋体" w:eastAsia="宋体"/>
          <w:color w:val="6E6E6E"/>
          <w:spacing w:val="-154"/>
          <w:w w:val="110"/>
          <w:sz w:val="32"/>
          <w:szCs w:val="32"/>
        </w:rPr>
        <w:t> </w:t>
      </w:r>
      <w:r>
        <w:rPr>
          <w:rFonts w:ascii="宋体" w:hAnsi="宋体" w:cs="宋体" w:eastAsia="宋体"/>
          <w:color w:val="6E6E6E"/>
          <w:spacing w:val="-19"/>
          <w:w w:val="110"/>
          <w:sz w:val="32"/>
          <w:szCs w:val="32"/>
        </w:rPr>
        <w:t>，</w:t>
      </w:r>
      <w:r>
        <w:rPr>
          <w:rFonts w:ascii="宋体" w:hAnsi="宋体" w:cs="宋体" w:eastAsia="宋体"/>
          <w:color w:val="2F2F2F"/>
          <w:spacing w:val="-19"/>
          <w:w w:val="110"/>
          <w:sz w:val="32"/>
          <w:szCs w:val="32"/>
        </w:rPr>
        <w:t>电</w:t>
      </w:r>
      <w:r>
        <w:rPr>
          <w:rFonts w:ascii="宋体" w:hAnsi="宋体" w:cs="宋体" w:eastAsia="宋体"/>
          <w:color w:val="6E6E6E"/>
          <w:spacing w:val="-19"/>
          <w:w w:val="110"/>
          <w:sz w:val="32"/>
          <w:szCs w:val="32"/>
        </w:rPr>
        <w:t>压较高的销子接地</w:t>
      </w:r>
      <w:r>
        <w:rPr>
          <w:rFonts w:ascii="宋体" w:hAnsi="宋体" w:cs="宋体" w:eastAsia="宋体"/>
          <w:color w:val="959595"/>
          <w:spacing w:val="-19"/>
          <w:w w:val="110"/>
          <w:sz w:val="32"/>
          <w:szCs w:val="32"/>
        </w:rPr>
        <w:t>。</w:t>
      </w:r>
      <w:r>
        <w:rPr>
          <w:rFonts w:ascii="宋体" w:hAnsi="宋体" w:cs="宋体" w:eastAsia="宋体"/>
          <w:spacing w:val="-19"/>
          <w:sz w:val="32"/>
          <w:szCs w:val="32"/>
        </w:rPr>
      </w:r>
    </w:p>
    <w:p>
      <w:pPr>
        <w:spacing w:line="240" w:lineRule="auto" w:before="9"/>
        <w:rPr>
          <w:rFonts w:ascii="宋体" w:hAnsi="宋体" w:cs="宋体" w:eastAsia="宋体"/>
          <w:sz w:val="35"/>
          <w:szCs w:val="35"/>
        </w:rPr>
      </w:pPr>
    </w:p>
    <w:p>
      <w:pPr>
        <w:pStyle w:val="BodyText"/>
        <w:spacing w:line="240" w:lineRule="auto"/>
        <w:ind w:left="2575" w:right="0"/>
        <w:jc w:val="both"/>
      </w:pPr>
      <w:r>
        <w:rPr>
          <w:rFonts w:ascii="Times New Roman" w:hAnsi="Times New Roman" w:cs="Times New Roman" w:eastAsia="Times New Roman"/>
          <w:color w:val="2F2F2F"/>
          <w:spacing w:val="6"/>
          <w:w w:val="110"/>
        </w:rPr>
        <w:t>13.</w:t>
      </w:r>
      <w:r>
        <w:rPr>
          <w:rFonts w:ascii="Times New Roman" w:hAnsi="Times New Roman" w:cs="Times New Roman" w:eastAsia="Times New Roman"/>
          <w:color w:val="131313"/>
          <w:spacing w:val="6"/>
          <w:w w:val="110"/>
        </w:rPr>
        <w:t>1</w:t>
      </w:r>
      <w:r>
        <w:rPr>
          <w:rFonts w:ascii="Times New Roman" w:hAnsi="Times New Roman" w:cs="Times New Roman" w:eastAsia="Times New Roman"/>
          <w:color w:val="444444"/>
          <w:spacing w:val="6"/>
          <w:w w:val="110"/>
        </w:rPr>
        <w:t>.4.2   </w:t>
      </w:r>
      <w:r>
        <w:rPr>
          <w:rFonts w:ascii="Times New Roman" w:hAnsi="Times New Roman" w:cs="Times New Roman" w:eastAsia="Times New Roman"/>
          <w:color w:val="444444"/>
          <w:spacing w:val="66"/>
          <w:w w:val="110"/>
        </w:rPr>
        <w:t> </w:t>
      </w:r>
      <w:r>
        <w:rPr>
          <w:color w:val="2F2F2F"/>
          <w:w w:val="110"/>
        </w:rPr>
        <w:t>中性点雷电冲击试验接线</w:t>
      </w:r>
      <w:r>
        <w:rPr/>
      </w:r>
    </w:p>
    <w:p>
      <w:pPr>
        <w:spacing w:line="240" w:lineRule="auto" w:before="7"/>
        <w:rPr>
          <w:rFonts w:ascii="宋体" w:hAnsi="宋体" w:cs="宋体" w:eastAsia="宋体"/>
          <w:sz w:val="30"/>
          <w:szCs w:val="30"/>
        </w:rPr>
      </w:pPr>
    </w:p>
    <w:p>
      <w:pPr>
        <w:pStyle w:val="BodyText"/>
        <w:spacing w:line="240" w:lineRule="auto"/>
        <w:ind w:left="3308" w:right="0"/>
        <w:jc w:val="left"/>
      </w:pPr>
      <w:r>
        <w:rPr>
          <w:color w:val="595959"/>
          <w:w w:val="110"/>
        </w:rPr>
        <w:t>所有其他端子接地 </w:t>
      </w:r>
      <w:r>
        <w:rPr>
          <w:color w:val="595959"/>
          <w:spacing w:val="-15"/>
          <w:w w:val="110"/>
        </w:rPr>
        <w:t>，雷电冲击直接施加在中性点端子上</w:t>
      </w:r>
      <w:r>
        <w:rPr>
          <w:color w:val="595959"/>
          <w:spacing w:val="-44"/>
          <w:w w:val="110"/>
        </w:rPr>
        <w:t> </w:t>
      </w:r>
      <w:r>
        <w:rPr>
          <w:color w:val="858585"/>
          <w:w w:val="110"/>
        </w:rPr>
        <w:t>。</w:t>
      </w:r>
      <w:r>
        <w:rPr/>
      </w:r>
    </w:p>
    <w:p>
      <w:pPr>
        <w:pStyle w:val="BodyText"/>
        <w:spacing w:line="307" w:lineRule="auto" w:before="162"/>
        <w:ind w:right="2522" w:firstLine="827"/>
        <w:jc w:val="both"/>
      </w:pPr>
      <w:r>
        <w:rPr>
          <w:color w:val="6E6E6E"/>
          <w:w w:val="115"/>
        </w:rPr>
        <w:t>当变压器</w:t>
      </w:r>
      <w:r>
        <w:rPr>
          <w:color w:val="6E6E6E"/>
          <w:spacing w:val="-165"/>
          <w:w w:val="115"/>
        </w:rPr>
        <w:t> </w:t>
      </w:r>
      <w:r>
        <w:rPr>
          <w:color w:val="444444"/>
          <w:spacing w:val="-8"/>
          <w:w w:val="115"/>
        </w:rPr>
        <w:t>内部安装了用来限制内部部件</w:t>
      </w:r>
      <w:r>
        <w:rPr>
          <w:color w:val="858585"/>
          <w:spacing w:val="-8"/>
          <w:w w:val="115"/>
        </w:rPr>
        <w:t>上</w:t>
      </w:r>
      <w:r>
        <w:rPr>
          <w:color w:val="858585"/>
          <w:spacing w:val="-166"/>
          <w:w w:val="115"/>
        </w:rPr>
        <w:t> </w:t>
      </w:r>
      <w:r>
        <w:rPr>
          <w:color w:val="595959"/>
          <w:w w:val="115"/>
        </w:rPr>
        <w:t>的冲击过电压的非线性元件时</w:t>
      </w:r>
      <w:r>
        <w:rPr>
          <w:color w:val="595959"/>
          <w:spacing w:val="-163"/>
          <w:w w:val="115"/>
        </w:rPr>
        <w:t> </w:t>
      </w:r>
      <w:r>
        <w:rPr>
          <w:color w:val="595959"/>
          <w:spacing w:val="-142"/>
          <w:w w:val="115"/>
        </w:rPr>
        <w:t>，按</w:t>
      </w:r>
      <w:r>
        <w:rPr>
          <w:color w:val="595959"/>
          <w:spacing w:val="-102"/>
          <w:w w:val="115"/>
        </w:rPr>
        <w:t> </w:t>
      </w:r>
      <w:r>
        <w:rPr>
          <w:rFonts w:ascii="Times New Roman" w:hAnsi="Times New Roman" w:cs="Times New Roman" w:eastAsia="Times New Roman"/>
          <w:color w:val="2F2F2F"/>
          <w:spacing w:val="-9"/>
          <w:w w:val="115"/>
        </w:rPr>
        <w:t>1</w:t>
      </w:r>
      <w:r>
        <w:rPr>
          <w:rFonts w:ascii="Times New Roman" w:hAnsi="Times New Roman" w:cs="Times New Roman" w:eastAsia="Times New Roman"/>
          <w:color w:val="6E6E6E"/>
          <w:spacing w:val="-9"/>
          <w:w w:val="115"/>
        </w:rPr>
        <w:t>3</w:t>
      </w:r>
      <w:r>
        <w:rPr>
          <w:rFonts w:ascii="Times New Roman" w:hAnsi="Times New Roman" w:cs="Times New Roman" w:eastAsia="Times New Roman"/>
          <w:color w:val="2F2F2F"/>
          <w:spacing w:val="-9"/>
          <w:w w:val="115"/>
        </w:rPr>
        <w:t>.</w:t>
      </w:r>
      <w:r>
        <w:rPr>
          <w:rFonts w:ascii="Times New Roman" w:hAnsi="Times New Roman" w:cs="Times New Roman" w:eastAsia="Times New Roman"/>
          <w:color w:val="595959"/>
          <w:spacing w:val="-9"/>
          <w:w w:val="115"/>
        </w:rPr>
        <w:t>2.3</w:t>
      </w:r>
      <w:r>
        <w:rPr>
          <w:rFonts w:ascii="Times New Roman" w:hAnsi="Times New Roman" w:cs="Times New Roman" w:eastAsia="Times New Roman"/>
          <w:color w:val="595959"/>
          <w:spacing w:val="-71"/>
          <w:w w:val="115"/>
        </w:rPr>
        <w:t> </w:t>
      </w:r>
      <w:r>
        <w:rPr>
          <w:color w:val="858585"/>
          <w:spacing w:val="-14"/>
          <w:w w:val="115"/>
        </w:rPr>
        <w:t>。</w:t>
      </w:r>
      <w:r>
        <w:rPr>
          <w:color w:val="595959"/>
          <w:spacing w:val="-14"/>
          <w:w w:val="115"/>
        </w:rPr>
        <w:t>设备在运行</w:t>
      </w:r>
      <w:r>
        <w:rPr>
          <w:color w:val="595959"/>
          <w:w w:val="112"/>
        </w:rPr>
        <w:t> </w:t>
      </w:r>
      <w:r>
        <w:rPr>
          <w:color w:val="6E6E6E"/>
          <w:spacing w:val="-4"/>
          <w:w w:val="110"/>
        </w:rPr>
        <w:t>中带</w:t>
      </w:r>
      <w:r>
        <w:rPr>
          <w:color w:val="444444"/>
          <w:spacing w:val="-4"/>
          <w:w w:val="110"/>
        </w:rPr>
        <w:t>的任何内部非线性</w:t>
      </w:r>
      <w:r>
        <w:rPr>
          <w:color w:val="6E6E6E"/>
          <w:spacing w:val="-4"/>
          <w:w w:val="110"/>
        </w:rPr>
        <w:t>元件要随设备</w:t>
      </w:r>
      <w:r>
        <w:rPr>
          <w:color w:val="B5B5B5"/>
          <w:spacing w:val="-4"/>
          <w:w w:val="110"/>
        </w:rPr>
        <w:t>一</w:t>
      </w:r>
      <w:r>
        <w:rPr>
          <w:color w:val="595959"/>
          <w:spacing w:val="-4"/>
          <w:w w:val="110"/>
        </w:rPr>
        <w:t>起进行试验</w:t>
      </w:r>
      <w:r>
        <w:rPr>
          <w:color w:val="595959"/>
          <w:w w:val="110"/>
        </w:rPr>
        <w:t> </w:t>
      </w:r>
      <w:r>
        <w:rPr>
          <w:color w:val="959595"/>
          <w:spacing w:val="-9"/>
          <w:w w:val="110"/>
        </w:rPr>
        <w:t>。</w:t>
      </w:r>
      <w:r>
        <w:rPr>
          <w:color w:val="444444"/>
          <w:spacing w:val="-9"/>
          <w:w w:val="110"/>
        </w:rPr>
        <w:t>外部</w:t>
      </w:r>
      <w:r>
        <w:rPr>
          <w:color w:val="6E6E6E"/>
          <w:spacing w:val="-9"/>
          <w:w w:val="110"/>
        </w:rPr>
        <w:t>非线性元</w:t>
      </w:r>
      <w:r>
        <w:rPr>
          <w:color w:val="444444"/>
          <w:spacing w:val="-9"/>
          <w:w w:val="110"/>
        </w:rPr>
        <w:t>件和其他外</w:t>
      </w:r>
      <w:r>
        <w:rPr>
          <w:color w:val="6E6E6E"/>
          <w:spacing w:val="-9"/>
          <w:w w:val="110"/>
        </w:rPr>
        <w:t>部电压控制元件在试验</w:t>
      </w:r>
      <w:r>
        <w:rPr>
          <w:color w:val="6E6E6E"/>
          <w:spacing w:val="46"/>
          <w:w w:val="110"/>
        </w:rPr>
        <w:t> </w:t>
      </w:r>
      <w:r>
        <w:rPr>
          <w:color w:val="6E6E6E"/>
          <w:spacing w:val="46"/>
          <w:w w:val="110"/>
        </w:rPr>
      </w:r>
      <w:r>
        <w:rPr>
          <w:color w:val="595959"/>
          <w:w w:val="120"/>
        </w:rPr>
        <w:t>期间应断开</w:t>
      </w:r>
      <w:r>
        <w:rPr>
          <w:color w:val="595959"/>
          <w:spacing w:val="-127"/>
          <w:w w:val="120"/>
        </w:rPr>
        <w:t> </w:t>
      </w:r>
      <w:r>
        <w:rPr>
          <w:color w:val="959595"/>
          <w:w w:val="120"/>
        </w:rPr>
        <w:t>。</w:t>
      </w:r>
      <w:r>
        <w:rPr/>
      </w:r>
    </w:p>
    <w:p>
      <w:pPr>
        <w:pStyle w:val="BodyText"/>
        <w:spacing w:line="314" w:lineRule="auto" w:before="45"/>
        <w:ind w:right="0" w:firstLine="789"/>
        <w:jc w:val="left"/>
      </w:pPr>
      <w:r>
        <w:rPr>
          <w:color w:val="595959"/>
          <w:spacing w:val="34"/>
          <w:w w:val="108"/>
        </w:rPr>
        <w:t>对</w:t>
      </w:r>
      <w:r>
        <w:rPr>
          <w:color w:val="595959"/>
          <w:w w:val="111"/>
        </w:rPr>
        <w:t>于绕组</w:t>
      </w:r>
      <w:r>
        <w:rPr>
          <w:color w:val="595959"/>
          <w:spacing w:val="3"/>
          <w:w w:val="111"/>
        </w:rPr>
        <w:t>中</w:t>
      </w:r>
      <w:r>
        <w:rPr>
          <w:color w:val="595959"/>
          <w:w w:val="108"/>
        </w:rPr>
        <w:t>性点端子附近带分接绕组的变压</w:t>
      </w:r>
      <w:r>
        <w:rPr>
          <w:color w:val="595959"/>
          <w:spacing w:val="-2"/>
          <w:w w:val="108"/>
        </w:rPr>
        <w:t>苦</w:t>
      </w:r>
      <w:r>
        <w:rPr>
          <w:color w:val="595959"/>
          <w:spacing w:val="-30"/>
          <w:w w:val="63"/>
        </w:rPr>
        <w:t>苦</w:t>
      </w:r>
      <w:r>
        <w:rPr>
          <w:color w:val="595959"/>
          <w:spacing w:val="-504"/>
          <w:w w:val="161"/>
        </w:rPr>
        <w:t>，</w:t>
      </w:r>
      <w:r>
        <w:rPr>
          <w:color w:val="595959"/>
          <w:w w:val="112"/>
        </w:rPr>
        <w:t>如果用户无特殊要求</w:t>
      </w:r>
      <w:r>
        <w:rPr>
          <w:color w:val="595959"/>
          <w:spacing w:val="-106"/>
        </w:rPr>
        <w:t> </w:t>
      </w:r>
      <w:r>
        <w:rPr>
          <w:color w:val="595959"/>
          <w:spacing w:val="-456"/>
          <w:w w:val="161"/>
        </w:rPr>
        <w:t>，</w:t>
      </w:r>
      <w:r>
        <w:rPr>
          <w:color w:val="595959"/>
          <w:w w:val="113"/>
        </w:rPr>
        <w:t>则进行</w:t>
      </w:r>
      <w:r>
        <w:rPr>
          <w:color w:val="595959"/>
          <w:spacing w:val="-124"/>
        </w:rPr>
        <w:t> </w:t>
      </w:r>
      <w:r>
        <w:rPr>
          <w:color w:val="595959"/>
          <w:w w:val="110"/>
        </w:rPr>
        <w:t>冲击试验</w:t>
      </w:r>
      <w:r>
        <w:rPr>
          <w:color w:val="595959"/>
          <w:spacing w:val="-121"/>
        </w:rPr>
        <w:t> </w:t>
      </w:r>
      <w:r>
        <w:rPr>
          <w:color w:val="595959"/>
          <w:spacing w:val="8"/>
          <w:w w:val="104"/>
        </w:rPr>
        <w:t>肘</w:t>
      </w:r>
      <w:r>
        <w:rPr>
          <w:color w:val="595959"/>
          <w:spacing w:val="-456"/>
          <w:w w:val="161"/>
        </w:rPr>
        <w:t>，</w:t>
      </w:r>
      <w:r>
        <w:rPr>
          <w:color w:val="595959"/>
          <w:w w:val="110"/>
        </w:rPr>
        <w:t>分接</w:t>
      </w:r>
      <w:r>
        <w:rPr>
          <w:color w:val="595959"/>
          <w:spacing w:val="-139"/>
        </w:rPr>
        <w:t> </w:t>
      </w:r>
      <w:r>
        <w:rPr>
          <w:color w:val="595959"/>
          <w:w w:val="109"/>
        </w:rPr>
        <w:t>绕</w:t>
      </w:r>
      <w:r>
        <w:rPr>
          <w:color w:val="595959"/>
          <w:w w:val="109"/>
        </w:rPr>
        <w:t> </w:t>
      </w:r>
      <w:r>
        <w:rPr>
          <w:color w:val="6E6E6E"/>
          <w:w w:val="113"/>
        </w:rPr>
        <w:t>组应</w:t>
      </w:r>
      <w:r>
        <w:rPr>
          <w:color w:val="6E6E6E"/>
          <w:spacing w:val="-6"/>
          <w:w w:val="113"/>
        </w:rPr>
        <w:t>在</w:t>
      </w:r>
      <w:r>
        <w:rPr>
          <w:color w:val="6E6E6E"/>
          <w:w w:val="110"/>
        </w:rPr>
        <w:t>最大分接位置</w:t>
      </w:r>
      <w:r>
        <w:rPr>
          <w:color w:val="6E6E6E"/>
          <w:spacing w:val="-84"/>
        </w:rPr>
        <w:t> </w:t>
      </w:r>
      <w:r>
        <w:rPr>
          <w:color w:val="959595"/>
          <w:w w:val="144"/>
        </w:rPr>
        <w:t>。</w:t>
      </w:r>
      <w:r>
        <w:rPr/>
      </w:r>
    </w:p>
    <w:p>
      <w:pPr>
        <w:pStyle w:val="BodyText"/>
        <w:spacing w:line="240" w:lineRule="auto" w:before="35"/>
        <w:ind w:left="3308" w:right="0"/>
        <w:jc w:val="left"/>
      </w:pPr>
      <w:r>
        <w:rPr>
          <w:color w:val="6E6E6E"/>
          <w:w w:val="110"/>
        </w:rPr>
        <w:t>应保持校</w:t>
      </w:r>
      <w:r>
        <w:rPr>
          <w:color w:val="6E6E6E"/>
          <w:spacing w:val="-114"/>
          <w:w w:val="110"/>
        </w:rPr>
        <w:t> </w:t>
      </w:r>
      <w:r>
        <w:rPr>
          <w:color w:val="6E6E6E"/>
          <w:w w:val="110"/>
        </w:rPr>
        <w:t>准时与全电压试验时的</w:t>
      </w:r>
      <w:r>
        <w:rPr>
          <w:color w:val="6E6E6E"/>
          <w:spacing w:val="-62"/>
          <w:w w:val="110"/>
        </w:rPr>
        <w:t> </w:t>
      </w:r>
      <w:r>
        <w:rPr>
          <w:color w:val="444444"/>
          <w:spacing w:val="5"/>
          <w:w w:val="110"/>
        </w:rPr>
        <w:t>冲击线路及测</w:t>
      </w:r>
      <w:r>
        <w:rPr>
          <w:color w:val="6E6E6E"/>
          <w:spacing w:val="5"/>
          <w:w w:val="110"/>
        </w:rPr>
        <w:t>量接线不变</w:t>
      </w:r>
      <w:r>
        <w:rPr>
          <w:color w:val="6E6E6E"/>
          <w:spacing w:val="-74"/>
          <w:w w:val="110"/>
        </w:rPr>
        <w:t> </w:t>
      </w:r>
      <w:r>
        <w:rPr>
          <w:color w:val="959595"/>
          <w:w w:val="110"/>
        </w:rPr>
        <w:t>。</w:t>
      </w:r>
      <w:r>
        <w:rPr/>
      </w:r>
    </w:p>
    <w:p>
      <w:pPr>
        <w:spacing w:line="240" w:lineRule="auto" w:before="13"/>
        <w:rPr>
          <w:rFonts w:ascii="宋体" w:hAnsi="宋体" w:cs="宋体" w:eastAsia="宋体"/>
          <w:sz w:val="33"/>
          <w:szCs w:val="33"/>
        </w:rPr>
      </w:pPr>
    </w:p>
    <w:p>
      <w:pPr>
        <w:pStyle w:val="BodyText"/>
        <w:spacing w:line="240" w:lineRule="auto"/>
        <w:ind w:left="2575" w:right="0"/>
        <w:jc w:val="both"/>
        <w:rPr>
          <w:rFonts w:ascii="Times New Roman" w:hAnsi="Times New Roman" w:cs="Times New Roman" w:eastAsia="Times New Roman"/>
          <w:sz w:val="37"/>
          <w:szCs w:val="37"/>
        </w:rPr>
      </w:pPr>
      <w:r>
        <w:rPr>
          <w:rFonts w:ascii="Times New Roman" w:hAnsi="Times New Roman" w:cs="Times New Roman" w:eastAsia="Times New Roman"/>
          <w:color w:val="2F2F2F"/>
          <w:spacing w:val="11"/>
          <w:w w:val="79"/>
        </w:rPr>
        <w:t>1</w:t>
      </w:r>
      <w:r>
        <w:rPr>
          <w:rFonts w:ascii="Times New Roman" w:hAnsi="Times New Roman" w:cs="Times New Roman" w:eastAsia="Times New Roman"/>
          <w:color w:val="2F2F2F"/>
          <w:spacing w:val="-15"/>
          <w:w w:val="126"/>
        </w:rPr>
        <w:t>3</w:t>
      </w:r>
      <w:r>
        <w:rPr>
          <w:rFonts w:ascii="Times New Roman" w:hAnsi="Times New Roman" w:cs="Times New Roman" w:eastAsia="Times New Roman"/>
          <w:color w:val="2F2F2F"/>
          <w:spacing w:val="21"/>
          <w:w w:val="146"/>
        </w:rPr>
        <w:t>.</w:t>
      </w:r>
      <w:r>
        <w:rPr>
          <w:rFonts w:ascii="Times New Roman" w:hAnsi="Times New Roman" w:cs="Times New Roman" w:eastAsia="Times New Roman"/>
          <w:color w:val="131313"/>
          <w:spacing w:val="29"/>
          <w:w w:val="79"/>
        </w:rPr>
        <w:t>1</w:t>
      </w:r>
      <w:r>
        <w:rPr>
          <w:rFonts w:ascii="Times New Roman" w:hAnsi="Times New Roman" w:cs="Times New Roman" w:eastAsia="Times New Roman"/>
          <w:color w:val="444444"/>
          <w:w w:val="121"/>
        </w:rPr>
        <w:t>.4.3</w:t>
      </w:r>
      <w:r>
        <w:rPr>
          <w:rFonts w:ascii="Times New Roman" w:hAnsi="Times New Roman" w:cs="Times New Roman" w:eastAsia="Times New Roman"/>
          <w:color w:val="444444"/>
        </w:rPr>
        <w:t>    </w:t>
      </w:r>
      <w:r>
        <w:rPr>
          <w:rFonts w:ascii="Times New Roman" w:hAnsi="Times New Roman" w:cs="Times New Roman" w:eastAsia="Times New Roman"/>
          <w:color w:val="444444"/>
          <w:spacing w:val="-42"/>
        </w:rPr>
        <w:t> </w:t>
      </w:r>
      <w:r>
        <w:rPr>
          <w:color w:val="2F2F2F"/>
          <w:w w:val="110"/>
        </w:rPr>
        <w:t>多端子同时进行雷</w:t>
      </w:r>
      <w:r>
        <w:rPr>
          <w:color w:val="2F2F2F"/>
          <w:spacing w:val="-103"/>
        </w:rPr>
        <w:t> </w:t>
      </w:r>
      <w:r>
        <w:rPr>
          <w:color w:val="2F2F2F"/>
          <w:w w:val="113"/>
        </w:rPr>
        <w:t>电</w:t>
      </w:r>
      <w:r>
        <w:rPr>
          <w:color w:val="2F2F2F"/>
          <w:spacing w:val="-23"/>
          <w:w w:val="113"/>
        </w:rPr>
        <w:t>冲</w:t>
      </w:r>
      <w:r>
        <w:rPr>
          <w:color w:val="2F2F2F"/>
          <w:w w:val="110"/>
        </w:rPr>
        <w:t>击试验接线</w:t>
      </w:r>
      <w:r>
        <w:rPr>
          <w:color w:val="2F2F2F"/>
          <w:spacing w:val="-112"/>
        </w:rPr>
        <w:t> </w:t>
      </w:r>
      <w:r>
        <w:rPr>
          <w:color w:val="595959"/>
          <w:spacing w:val="29"/>
          <w:w w:val="39"/>
        </w:rPr>
        <w:t>（</w:t>
      </w:r>
      <w:r>
        <w:rPr>
          <w:rFonts w:ascii="Times New Roman" w:hAnsi="Times New Roman" w:cs="Times New Roman" w:eastAsia="Times New Roman"/>
          <w:color w:val="2F2F2F"/>
          <w:spacing w:val="26"/>
          <w:w w:val="104"/>
          <w:sz w:val="37"/>
          <w:szCs w:val="37"/>
        </w:rPr>
        <w:t>L</w:t>
      </w:r>
      <w:r>
        <w:rPr>
          <w:rFonts w:ascii="Times New Roman" w:hAnsi="Times New Roman" w:cs="Times New Roman" w:eastAsia="Times New Roman"/>
          <w:color w:val="131313"/>
          <w:spacing w:val="20"/>
          <w:w w:val="105"/>
          <w:sz w:val="37"/>
          <w:szCs w:val="37"/>
        </w:rPr>
        <w:t>I</w:t>
      </w:r>
      <w:r>
        <w:rPr>
          <w:rFonts w:ascii="Times New Roman" w:hAnsi="Times New Roman" w:cs="Times New Roman" w:eastAsia="Times New Roman"/>
          <w:color w:val="2F2F2F"/>
          <w:w w:val="102"/>
          <w:sz w:val="37"/>
          <w:szCs w:val="37"/>
        </w:rPr>
        <w:t>M</w:t>
      </w:r>
      <w:r>
        <w:rPr>
          <w:rFonts w:ascii="Times New Roman" w:hAnsi="Times New Roman" w:cs="Times New Roman" w:eastAsia="Times New Roman"/>
          <w:color w:val="2F2F2F"/>
          <w:spacing w:val="13"/>
          <w:w w:val="102"/>
          <w:sz w:val="37"/>
          <w:szCs w:val="37"/>
        </w:rPr>
        <w:t>T</w:t>
      </w:r>
      <w:r>
        <w:rPr>
          <w:rFonts w:ascii="Times New Roman" w:hAnsi="Times New Roman" w:cs="Times New Roman" w:eastAsia="Times New Roman"/>
          <w:color w:val="6E6E6E"/>
          <w:w w:val="130"/>
          <w:sz w:val="37"/>
          <w:szCs w:val="37"/>
        </w:rPr>
        <w:t>)</w:t>
      </w:r>
      <w:r>
        <w:rPr>
          <w:rFonts w:ascii="Times New Roman" w:hAnsi="Times New Roman" w:cs="Times New Roman" w:eastAsia="Times New Roman"/>
          <w:sz w:val="37"/>
          <w:szCs w:val="37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pStyle w:val="BodyText"/>
        <w:spacing w:line="240" w:lineRule="auto"/>
        <w:ind w:left="3308" w:right="0"/>
        <w:jc w:val="left"/>
      </w:pPr>
      <w:r>
        <w:rPr>
          <w:color w:val="595959"/>
          <w:w w:val="115"/>
        </w:rPr>
        <w:t>用户应规定要连接在一起试验的端子</w:t>
      </w:r>
      <w:r>
        <w:rPr>
          <w:color w:val="595959"/>
          <w:spacing w:val="-117"/>
          <w:w w:val="115"/>
        </w:rPr>
        <w:t> </w:t>
      </w:r>
      <w:r>
        <w:rPr>
          <w:color w:val="858585"/>
          <w:w w:val="115"/>
        </w:rPr>
        <w:t>。</w:t>
      </w:r>
      <w:r>
        <w:rPr/>
      </w:r>
    </w:p>
    <w:p>
      <w:pPr>
        <w:pStyle w:val="BodyText"/>
        <w:spacing w:line="314" w:lineRule="auto" w:before="162"/>
        <w:ind w:left="2538" w:right="2545" w:firstLine="789"/>
        <w:jc w:val="both"/>
      </w:pPr>
      <w:r>
        <w:rPr>
          <w:color w:val="6E6E6E"/>
          <w:w w:val="110"/>
        </w:rPr>
        <w:t>雷电冲击应</w:t>
      </w:r>
      <w:r>
        <w:rPr>
          <w:color w:val="6E6E6E"/>
          <w:spacing w:val="-107"/>
          <w:w w:val="110"/>
        </w:rPr>
        <w:t> </w:t>
      </w:r>
      <w:r>
        <w:rPr>
          <w:color w:val="444444"/>
          <w:w w:val="110"/>
        </w:rPr>
        <w:t>同时施加在连接在</w:t>
      </w:r>
      <w:r>
        <w:rPr>
          <w:color w:val="B5B5B5"/>
          <w:w w:val="110"/>
        </w:rPr>
        <w:t>一</w:t>
      </w:r>
      <w:r>
        <w:rPr>
          <w:color w:val="595959"/>
          <w:w w:val="110"/>
        </w:rPr>
        <w:t>起的线路端子</w:t>
      </w:r>
      <w:r>
        <w:rPr>
          <w:color w:val="595959"/>
          <w:spacing w:val="-119"/>
          <w:w w:val="110"/>
        </w:rPr>
        <w:t> </w:t>
      </w:r>
      <w:r>
        <w:rPr>
          <w:color w:val="858585"/>
          <w:w w:val="110"/>
        </w:rPr>
        <w:t>上</w:t>
      </w:r>
      <w:r>
        <w:rPr>
          <w:color w:val="858585"/>
          <w:spacing w:val="-98"/>
          <w:w w:val="110"/>
        </w:rPr>
        <w:t> </w:t>
      </w:r>
      <w:r>
        <w:rPr>
          <w:color w:val="595959"/>
          <w:spacing w:val="-34"/>
          <w:w w:val="110"/>
        </w:rPr>
        <w:t>，其他端子接地</w:t>
      </w:r>
      <w:r>
        <w:rPr>
          <w:color w:val="595959"/>
          <w:spacing w:val="-68"/>
          <w:w w:val="110"/>
        </w:rPr>
        <w:t> </w:t>
      </w:r>
      <w:r>
        <w:rPr>
          <w:color w:val="858585"/>
          <w:spacing w:val="-24"/>
          <w:w w:val="110"/>
        </w:rPr>
        <w:t>。试</w:t>
      </w:r>
      <w:r>
        <w:rPr>
          <w:color w:val="595959"/>
          <w:spacing w:val="-24"/>
          <w:w w:val="110"/>
        </w:rPr>
        <w:t>验水</w:t>
      </w:r>
      <w:r>
        <w:rPr>
          <w:color w:val="595959"/>
          <w:spacing w:val="-141"/>
          <w:w w:val="110"/>
        </w:rPr>
        <w:t> </w:t>
      </w:r>
      <w:r>
        <w:rPr>
          <w:color w:val="595959"/>
          <w:w w:val="110"/>
        </w:rPr>
        <w:t>平</w:t>
      </w:r>
      <w:r>
        <w:rPr>
          <w:color w:val="595959"/>
          <w:spacing w:val="-85"/>
          <w:w w:val="110"/>
        </w:rPr>
        <w:t> </w:t>
      </w:r>
      <w:r>
        <w:rPr>
          <w:color w:val="595959"/>
          <w:w w:val="110"/>
        </w:rPr>
        <w:t>和试验布</w:t>
      </w:r>
      <w:r>
        <w:rPr>
          <w:color w:val="595959"/>
          <w:spacing w:val="-87"/>
          <w:w w:val="110"/>
        </w:rPr>
        <w:t> </w:t>
      </w:r>
      <w:r>
        <w:rPr>
          <w:color w:val="595959"/>
          <w:w w:val="110"/>
        </w:rPr>
        <w:t>置的细节应</w:t>
      </w:r>
      <w:r>
        <w:rPr>
          <w:color w:val="595959"/>
          <w:w w:val="112"/>
        </w:rPr>
        <w:t> </w:t>
      </w:r>
      <w:r>
        <w:rPr>
          <w:color w:val="6E6E6E"/>
          <w:spacing w:val="-5"/>
          <w:w w:val="115"/>
        </w:rPr>
        <w:t>经过协商确定</w:t>
      </w:r>
      <w:r>
        <w:rPr>
          <w:color w:val="6E6E6E"/>
          <w:spacing w:val="-137"/>
          <w:w w:val="115"/>
        </w:rPr>
        <w:t> </w:t>
      </w:r>
      <w:r>
        <w:rPr>
          <w:color w:val="959595"/>
          <w:spacing w:val="-15"/>
          <w:w w:val="115"/>
        </w:rPr>
        <w:t>。</w:t>
      </w:r>
      <w:r>
        <w:rPr>
          <w:color w:val="6E6E6E"/>
          <w:spacing w:val="-15"/>
          <w:w w:val="115"/>
        </w:rPr>
        <w:t>试验应</w:t>
      </w:r>
      <w:r>
        <w:rPr>
          <w:color w:val="444444"/>
          <w:spacing w:val="-15"/>
          <w:w w:val="115"/>
        </w:rPr>
        <w:t>逐相进行</w:t>
      </w:r>
      <w:r>
        <w:rPr>
          <w:color w:val="444444"/>
          <w:spacing w:val="-103"/>
          <w:w w:val="115"/>
        </w:rPr>
        <w:t> </w:t>
      </w:r>
      <w:r>
        <w:rPr>
          <w:color w:val="858585"/>
          <w:w w:val="115"/>
        </w:rPr>
        <w:t>。</w:t>
      </w:r>
      <w:r>
        <w:rPr/>
      </w:r>
    </w:p>
    <w:p>
      <w:pPr>
        <w:spacing w:before="32"/>
        <w:ind w:left="3233" w:right="0" w:firstLine="0"/>
        <w:jc w:val="left"/>
        <w:rPr>
          <w:rFonts w:ascii="宋体" w:hAnsi="宋体" w:cs="宋体" w:eastAsia="宋体"/>
          <w:sz w:val="32"/>
          <w:szCs w:val="32"/>
        </w:rPr>
      </w:pPr>
      <w:r>
        <w:rPr>
          <w:rFonts w:ascii="宋体" w:hAnsi="宋体" w:cs="宋体" w:eastAsia="宋体"/>
          <w:color w:val="2F2F2F"/>
          <w:w w:val="105"/>
          <w:sz w:val="32"/>
          <w:szCs w:val="32"/>
        </w:rPr>
        <w:t>注</w:t>
      </w:r>
      <w:r>
        <w:rPr>
          <w:rFonts w:ascii="宋体" w:hAnsi="宋体" w:cs="宋体" w:eastAsia="宋体"/>
          <w:color w:val="2F2F2F"/>
          <w:spacing w:val="-67"/>
          <w:w w:val="105"/>
          <w:sz w:val="32"/>
          <w:szCs w:val="32"/>
        </w:rPr>
        <w:t> </w:t>
      </w:r>
      <w:r>
        <w:rPr>
          <w:rFonts w:ascii="宋体" w:hAnsi="宋体" w:cs="宋体" w:eastAsia="宋体"/>
          <w:color w:val="2F2F2F"/>
          <w:spacing w:val="-23"/>
          <w:w w:val="105"/>
          <w:sz w:val="32"/>
          <w:szCs w:val="32"/>
        </w:rPr>
        <w:t>：</w:t>
      </w:r>
      <w:r>
        <w:rPr>
          <w:rFonts w:ascii="宋体" w:hAnsi="宋体" w:cs="宋体" w:eastAsia="宋体"/>
          <w:color w:val="6E6E6E"/>
          <w:spacing w:val="-23"/>
          <w:w w:val="105"/>
          <w:sz w:val="32"/>
          <w:szCs w:val="32"/>
        </w:rPr>
        <w:t>在该试验中</w:t>
      </w:r>
      <w:r>
        <w:rPr>
          <w:rFonts w:ascii="宋体" w:hAnsi="宋体" w:cs="宋体" w:eastAsia="宋体"/>
          <w:color w:val="6E6E6E"/>
          <w:spacing w:val="-34"/>
          <w:w w:val="105"/>
          <w:sz w:val="32"/>
          <w:szCs w:val="32"/>
        </w:rPr>
        <w:t> </w:t>
      </w:r>
      <w:r>
        <w:rPr>
          <w:rFonts w:ascii="宋体" w:hAnsi="宋体" w:cs="宋体" w:eastAsia="宋体"/>
          <w:color w:val="6E6E6E"/>
          <w:spacing w:val="-46"/>
          <w:w w:val="105"/>
          <w:sz w:val="32"/>
          <w:szCs w:val="32"/>
        </w:rPr>
        <w:t>，绕组内部</w:t>
      </w:r>
      <w:r>
        <w:rPr>
          <w:rFonts w:ascii="宋体" w:hAnsi="宋体" w:cs="宋体" w:eastAsia="宋体"/>
          <w:color w:val="6E6E6E"/>
          <w:spacing w:val="-111"/>
          <w:w w:val="105"/>
          <w:sz w:val="32"/>
          <w:szCs w:val="32"/>
        </w:rPr>
        <w:t> </w:t>
      </w:r>
      <w:r>
        <w:rPr>
          <w:rFonts w:ascii="宋体" w:hAnsi="宋体" w:cs="宋体" w:eastAsia="宋体"/>
          <w:color w:val="6E6E6E"/>
          <w:spacing w:val="-3"/>
          <w:w w:val="105"/>
          <w:sz w:val="32"/>
          <w:szCs w:val="32"/>
        </w:rPr>
        <w:t>的</w:t>
      </w:r>
      <w:r>
        <w:rPr>
          <w:rFonts w:ascii="宋体" w:hAnsi="宋体" w:cs="宋体" w:eastAsia="宋体"/>
          <w:color w:val="444444"/>
          <w:spacing w:val="-3"/>
          <w:w w:val="105"/>
          <w:sz w:val="32"/>
          <w:szCs w:val="32"/>
        </w:rPr>
        <w:t>电</w:t>
      </w:r>
      <w:r>
        <w:rPr>
          <w:rFonts w:ascii="宋体" w:hAnsi="宋体" w:cs="宋体" w:eastAsia="宋体"/>
          <w:color w:val="6E6E6E"/>
          <w:spacing w:val="-3"/>
          <w:w w:val="105"/>
          <w:sz w:val="32"/>
          <w:szCs w:val="32"/>
        </w:rPr>
        <w:t>压可能会大大超出线端的电压</w:t>
      </w:r>
      <w:r>
        <w:rPr>
          <w:rFonts w:ascii="宋体" w:hAnsi="宋体" w:cs="宋体" w:eastAsia="宋体"/>
          <w:color w:val="6E6E6E"/>
          <w:spacing w:val="-111"/>
          <w:w w:val="105"/>
          <w:sz w:val="32"/>
          <w:szCs w:val="32"/>
        </w:rPr>
        <w:t> </w:t>
      </w:r>
      <w:r>
        <w:rPr>
          <w:rFonts w:ascii="宋体" w:hAnsi="宋体" w:cs="宋体" w:eastAsia="宋体"/>
          <w:color w:val="6E6E6E"/>
          <w:w w:val="105"/>
          <w:sz w:val="32"/>
          <w:szCs w:val="32"/>
        </w:rPr>
        <w:t>。</w:t>
      </w:r>
      <w:r>
        <w:rPr>
          <w:rFonts w:ascii="宋体" w:hAnsi="宋体" w:cs="宋体" w:eastAsia="宋体"/>
          <w:sz w:val="32"/>
          <w:szCs w:val="32"/>
        </w:rPr>
      </w:r>
    </w:p>
    <w:p>
      <w:pPr>
        <w:spacing w:line="240" w:lineRule="auto" w:before="9"/>
        <w:rPr>
          <w:rFonts w:ascii="宋体" w:hAnsi="宋体" w:cs="宋体" w:eastAsia="宋体"/>
          <w:sz w:val="35"/>
          <w:szCs w:val="35"/>
        </w:rPr>
      </w:pPr>
    </w:p>
    <w:p>
      <w:pPr>
        <w:pStyle w:val="BodyText"/>
        <w:spacing w:line="240" w:lineRule="auto"/>
        <w:ind w:left="2575" w:right="0"/>
        <w:jc w:val="both"/>
        <w:rPr>
          <w:rFonts w:ascii="Times New Roman" w:hAnsi="Times New Roman" w:cs="Times New Roman" w:eastAsia="Times New Roman"/>
          <w:sz w:val="37"/>
          <w:szCs w:val="37"/>
        </w:rPr>
      </w:pPr>
      <w:r>
        <w:rPr>
          <w:rFonts w:ascii="Times New Roman" w:hAnsi="Times New Roman" w:cs="Times New Roman" w:eastAsia="Times New Roman"/>
          <w:color w:val="2F2F2F"/>
          <w:spacing w:val="11"/>
          <w:w w:val="79"/>
        </w:rPr>
        <w:t>1</w:t>
      </w:r>
      <w:r>
        <w:rPr>
          <w:rFonts w:ascii="Times New Roman" w:hAnsi="Times New Roman" w:cs="Times New Roman" w:eastAsia="Times New Roman"/>
          <w:color w:val="2F2F2F"/>
          <w:spacing w:val="-15"/>
          <w:w w:val="126"/>
        </w:rPr>
        <w:t>3</w:t>
      </w:r>
      <w:r>
        <w:rPr>
          <w:rFonts w:ascii="Times New Roman" w:hAnsi="Times New Roman" w:cs="Times New Roman" w:eastAsia="Times New Roman"/>
          <w:color w:val="131313"/>
          <w:spacing w:val="-16"/>
          <w:w w:val="146"/>
        </w:rPr>
        <w:t>.</w:t>
      </w:r>
      <w:r>
        <w:rPr>
          <w:rFonts w:ascii="Times New Roman" w:hAnsi="Times New Roman" w:cs="Times New Roman" w:eastAsia="Times New Roman"/>
          <w:color w:val="2F2F2F"/>
          <w:w w:val="108"/>
        </w:rPr>
        <w:t>2</w:t>
      </w:r>
      <w:r>
        <w:rPr>
          <w:rFonts w:ascii="Times New Roman" w:hAnsi="Times New Roman" w:cs="Times New Roman" w:eastAsia="Times New Roman"/>
          <w:color w:val="2F2F2F"/>
        </w:rPr>
        <w:t>    </w:t>
      </w:r>
      <w:r>
        <w:rPr>
          <w:rFonts w:ascii="Times New Roman" w:hAnsi="Times New Roman" w:cs="Times New Roman" w:eastAsia="Times New Roman"/>
          <w:color w:val="2F2F2F"/>
          <w:spacing w:val="-26"/>
        </w:rPr>
        <w:t> </w:t>
      </w:r>
      <w:r>
        <w:rPr>
          <w:color w:val="444444"/>
          <w:w w:val="109"/>
        </w:rPr>
        <w:t>雷电</w:t>
      </w:r>
      <w:r>
        <w:rPr>
          <w:color w:val="444444"/>
          <w:spacing w:val="37"/>
          <w:w w:val="109"/>
        </w:rPr>
        <w:t>全</w:t>
      </w:r>
      <w:r>
        <w:rPr>
          <w:color w:val="444444"/>
          <w:w w:val="106"/>
        </w:rPr>
        <w:t>波</w:t>
      </w:r>
      <w:r>
        <w:rPr>
          <w:color w:val="444444"/>
          <w:spacing w:val="27"/>
          <w:w w:val="106"/>
        </w:rPr>
        <w:t>冲</w:t>
      </w:r>
      <w:r>
        <w:rPr>
          <w:color w:val="444444"/>
          <w:w w:val="110"/>
        </w:rPr>
        <w:t>击试验</w:t>
      </w:r>
      <w:r>
        <w:rPr>
          <w:color w:val="444444"/>
          <w:spacing w:val="-130"/>
        </w:rPr>
        <w:t> </w:t>
      </w:r>
      <w:r>
        <w:rPr>
          <w:color w:val="6E6E6E"/>
          <w:spacing w:val="23"/>
          <w:w w:val="46"/>
        </w:rPr>
        <w:t>（</w:t>
      </w:r>
      <w:r>
        <w:rPr>
          <w:rFonts w:ascii="Times New Roman" w:hAnsi="Times New Roman" w:cs="Times New Roman" w:eastAsia="Times New Roman"/>
          <w:color w:val="131313"/>
          <w:w w:val="110"/>
          <w:sz w:val="37"/>
          <w:szCs w:val="37"/>
        </w:rPr>
        <w:t>L</w:t>
      </w:r>
      <w:r>
        <w:rPr>
          <w:rFonts w:ascii="Times New Roman" w:hAnsi="Times New Roman" w:cs="Times New Roman" w:eastAsia="Times New Roman"/>
          <w:color w:val="131313"/>
          <w:spacing w:val="8"/>
          <w:w w:val="110"/>
          <w:sz w:val="37"/>
          <w:szCs w:val="37"/>
        </w:rPr>
        <w:t>I</w:t>
      </w:r>
      <w:r>
        <w:rPr>
          <w:rFonts w:ascii="Times New Roman" w:hAnsi="Times New Roman" w:cs="Times New Roman" w:eastAsia="Times New Roman"/>
          <w:color w:val="6E6E6E"/>
          <w:w w:val="130"/>
          <w:sz w:val="37"/>
          <w:szCs w:val="37"/>
        </w:rPr>
        <w:t>)</w:t>
      </w:r>
      <w:r>
        <w:rPr>
          <w:rFonts w:ascii="Times New Roman" w:hAnsi="Times New Roman" w:cs="Times New Roman" w:eastAsia="Times New Roman"/>
          <w:sz w:val="37"/>
          <w:szCs w:val="37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pStyle w:val="BodyText"/>
        <w:spacing w:line="240" w:lineRule="auto"/>
        <w:ind w:left="2575" w:right="0"/>
        <w:jc w:val="both"/>
      </w:pPr>
      <w:r>
        <w:rPr>
          <w:rFonts w:ascii="Times New Roman" w:hAnsi="Times New Roman" w:cs="Times New Roman" w:eastAsia="Times New Roman"/>
          <w:color w:val="2F2F2F"/>
          <w:w w:val="105"/>
        </w:rPr>
        <w:t>13</w:t>
      </w:r>
      <w:r>
        <w:rPr>
          <w:rFonts w:ascii="Times New Roman" w:hAnsi="Times New Roman" w:cs="Times New Roman" w:eastAsia="Times New Roman"/>
          <w:color w:val="131313"/>
          <w:w w:val="105"/>
        </w:rPr>
        <w:t>.</w:t>
      </w:r>
      <w:r>
        <w:rPr>
          <w:rFonts w:ascii="Times New Roman" w:hAnsi="Times New Roman" w:cs="Times New Roman" w:eastAsia="Times New Roman"/>
          <w:color w:val="2F2F2F"/>
          <w:w w:val="105"/>
        </w:rPr>
        <w:t>2. </w:t>
      </w:r>
      <w:r>
        <w:rPr>
          <w:rFonts w:ascii="Times New Roman" w:hAnsi="Times New Roman" w:cs="Times New Roman" w:eastAsia="Times New Roman"/>
          <w:color w:val="131313"/>
          <w:w w:val="105"/>
        </w:rPr>
        <w:t>1       </w:t>
      </w:r>
      <w:r>
        <w:rPr>
          <w:color w:val="2F2F2F"/>
          <w:w w:val="105"/>
        </w:rPr>
        <w:t>波形</w:t>
      </w:r>
      <w:r>
        <w:rPr>
          <w:color w:val="2F2F2F"/>
          <w:spacing w:val="-112"/>
          <w:w w:val="105"/>
        </w:rPr>
        <w:t> </w:t>
      </w:r>
      <w:r>
        <w:rPr>
          <w:color w:val="2F2F2F"/>
          <w:spacing w:val="-20"/>
          <w:w w:val="105"/>
        </w:rPr>
        <w:t>、试验电压值和偏差的确定</w:t>
      </w:r>
      <w:r>
        <w:rPr>
          <w:spacing w:val="-20"/>
        </w:rPr>
      </w:r>
    </w:p>
    <w:p>
      <w:pPr>
        <w:spacing w:line="240" w:lineRule="auto" w:before="12"/>
        <w:rPr>
          <w:rFonts w:ascii="宋体" w:hAnsi="宋体" w:cs="宋体" w:eastAsia="宋体"/>
          <w:sz w:val="31"/>
          <w:szCs w:val="31"/>
        </w:rPr>
      </w:pPr>
    </w:p>
    <w:p>
      <w:pPr>
        <w:pStyle w:val="BodyText"/>
        <w:spacing w:line="240" w:lineRule="auto"/>
        <w:ind w:left="3308" w:right="0"/>
        <w:jc w:val="left"/>
      </w:pPr>
      <w:r>
        <w:rPr>
          <w:color w:val="595959"/>
          <w:w w:val="115"/>
        </w:rPr>
        <w:t>试验冲击波应是标准雷</w:t>
      </w:r>
      <w:r>
        <w:rPr>
          <w:color w:val="595959"/>
          <w:spacing w:val="-146"/>
          <w:w w:val="115"/>
        </w:rPr>
        <w:t> </w:t>
      </w:r>
      <w:r>
        <w:rPr>
          <w:color w:val="595959"/>
          <w:w w:val="115"/>
        </w:rPr>
        <w:t>电冲击全波</w:t>
      </w:r>
      <w:r>
        <w:rPr>
          <w:color w:val="595959"/>
          <w:spacing w:val="-173"/>
          <w:w w:val="115"/>
        </w:rPr>
        <w:t> </w:t>
      </w:r>
      <w:r>
        <w:rPr>
          <w:color w:val="131313"/>
          <w:spacing w:val="-78"/>
          <w:w w:val="115"/>
        </w:rPr>
        <w:t>：</w:t>
      </w:r>
      <w:r>
        <w:rPr>
          <w:rFonts w:ascii="Times New Roman" w:hAnsi="Times New Roman" w:cs="Times New Roman" w:eastAsia="Times New Roman"/>
          <w:color w:val="595959"/>
          <w:spacing w:val="-78"/>
          <w:w w:val="115"/>
        </w:rPr>
        <w:t>1</w:t>
      </w:r>
      <w:r>
        <w:rPr>
          <w:rFonts w:ascii="Times New Roman" w:hAnsi="Times New Roman" w:cs="Times New Roman" w:eastAsia="Times New Roman"/>
          <w:color w:val="131313"/>
          <w:spacing w:val="-78"/>
          <w:w w:val="115"/>
        </w:rPr>
        <w:t>.</w:t>
      </w:r>
      <w:r>
        <w:rPr>
          <w:rFonts w:ascii="Times New Roman" w:hAnsi="Times New Roman" w:cs="Times New Roman" w:eastAsia="Times New Roman"/>
          <w:color w:val="595959"/>
          <w:spacing w:val="-78"/>
          <w:w w:val="115"/>
        </w:rPr>
        <w:t>2    </w:t>
      </w:r>
      <w:r>
        <w:rPr>
          <w:rFonts w:ascii="Times New Roman" w:hAnsi="Times New Roman" w:cs="Times New Roman" w:eastAsia="Times New Roman"/>
          <w:color w:val="595959"/>
          <w:spacing w:val="-77"/>
          <w:w w:val="115"/>
        </w:rPr>
        <w:t> </w:t>
      </w:r>
      <w:r>
        <w:rPr>
          <w:rFonts w:ascii="Times New Roman" w:hAnsi="Times New Roman" w:cs="Times New Roman" w:eastAsia="Times New Roman"/>
          <w:color w:val="444444"/>
          <w:spacing w:val="-30"/>
          <w:w w:val="110"/>
          <w:sz w:val="33"/>
          <w:szCs w:val="33"/>
        </w:rPr>
        <w:t>,u</w:t>
      </w:r>
      <w:r>
        <w:rPr>
          <w:rFonts w:ascii="Times New Roman" w:hAnsi="Times New Roman" w:cs="Times New Roman" w:eastAsia="Times New Roman"/>
          <w:color w:val="444444"/>
          <w:spacing w:val="-60"/>
          <w:w w:val="11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color w:val="444444"/>
          <w:spacing w:val="8"/>
          <w:w w:val="115"/>
          <w:sz w:val="33"/>
          <w:szCs w:val="33"/>
        </w:rPr>
        <w:t>s</w:t>
      </w:r>
      <w:r>
        <w:rPr>
          <w:color w:val="959595"/>
          <w:spacing w:val="8"/>
          <w:w w:val="115"/>
        </w:rPr>
        <w:t>土</w:t>
      </w:r>
      <w:r>
        <w:rPr>
          <w:color w:val="959595"/>
          <w:spacing w:val="-163"/>
          <w:w w:val="115"/>
        </w:rPr>
        <w:t> </w:t>
      </w:r>
      <w:r>
        <w:rPr>
          <w:rFonts w:ascii="Times New Roman" w:hAnsi="Times New Roman" w:cs="Times New Roman" w:eastAsia="Times New Roman"/>
          <w:color w:val="595959"/>
          <w:spacing w:val="-13"/>
          <w:w w:val="115"/>
        </w:rPr>
        <w:t>30</w:t>
      </w:r>
      <w:r>
        <w:rPr>
          <w:rFonts w:ascii="Times New Roman" w:hAnsi="Times New Roman" w:cs="Times New Roman" w:eastAsia="Times New Roman"/>
          <w:color w:val="595959"/>
          <w:spacing w:val="-63"/>
          <w:w w:val="115"/>
        </w:rPr>
        <w:t> </w:t>
      </w:r>
      <w:r>
        <w:rPr>
          <w:rFonts w:ascii="Times New Roman" w:hAnsi="Times New Roman" w:cs="Times New Roman" w:eastAsia="Times New Roman"/>
          <w:color w:val="858585"/>
          <w:spacing w:val="15"/>
          <w:w w:val="115"/>
        </w:rPr>
        <w:t>%/</w:t>
      </w:r>
      <w:r>
        <w:rPr>
          <w:rFonts w:ascii="Times New Roman" w:hAnsi="Times New Roman" w:cs="Times New Roman" w:eastAsia="Times New Roman"/>
          <w:color w:val="858585"/>
          <w:spacing w:val="-70"/>
          <w:w w:val="115"/>
        </w:rPr>
        <w:t> </w:t>
      </w:r>
      <w:r>
        <w:rPr>
          <w:rFonts w:ascii="Times New Roman" w:hAnsi="Times New Roman" w:cs="Times New Roman" w:eastAsia="Times New Roman"/>
          <w:color w:val="858585"/>
          <w:w w:val="115"/>
        </w:rPr>
        <w:t>50</w:t>
      </w:r>
      <w:r>
        <w:rPr>
          <w:rFonts w:ascii="Times New Roman" w:hAnsi="Times New Roman" w:cs="Times New Roman" w:eastAsia="Times New Roman"/>
          <w:color w:val="858585"/>
          <w:spacing w:val="10"/>
          <w:w w:val="115"/>
        </w:rPr>
        <w:t> </w:t>
      </w:r>
      <w:r>
        <w:rPr>
          <w:rFonts w:ascii="Times New Roman" w:hAnsi="Times New Roman" w:cs="Times New Roman" w:eastAsia="Times New Roman"/>
          <w:color w:val="444444"/>
          <w:spacing w:val="-30"/>
          <w:w w:val="110"/>
          <w:sz w:val="33"/>
          <w:szCs w:val="33"/>
        </w:rPr>
        <w:t>,u</w:t>
      </w:r>
      <w:r>
        <w:rPr>
          <w:rFonts w:ascii="Times New Roman" w:hAnsi="Times New Roman" w:cs="Times New Roman" w:eastAsia="Times New Roman"/>
          <w:color w:val="444444"/>
          <w:spacing w:val="-60"/>
          <w:w w:val="11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color w:val="444444"/>
          <w:spacing w:val="8"/>
          <w:w w:val="115"/>
          <w:sz w:val="33"/>
          <w:szCs w:val="33"/>
        </w:rPr>
        <w:t>s</w:t>
      </w:r>
      <w:r>
        <w:rPr>
          <w:color w:val="959595"/>
          <w:spacing w:val="8"/>
          <w:w w:val="115"/>
        </w:rPr>
        <w:t>土</w:t>
      </w:r>
      <w:r>
        <w:rPr>
          <w:color w:val="959595"/>
          <w:spacing w:val="-163"/>
          <w:w w:val="115"/>
        </w:rPr>
        <w:t> </w:t>
      </w:r>
      <w:r>
        <w:rPr>
          <w:rFonts w:ascii="Times New Roman" w:hAnsi="Times New Roman" w:cs="Times New Roman" w:eastAsia="Times New Roman"/>
          <w:color w:val="595959"/>
          <w:w w:val="115"/>
        </w:rPr>
        <w:t>20</w:t>
      </w:r>
      <w:r>
        <w:rPr>
          <w:rFonts w:ascii="Times New Roman" w:hAnsi="Times New Roman" w:cs="Times New Roman" w:eastAsia="Times New Roman"/>
          <w:color w:val="595959"/>
          <w:spacing w:val="-38"/>
          <w:w w:val="115"/>
        </w:rPr>
        <w:t> </w:t>
      </w:r>
      <w:r>
        <w:rPr>
          <w:rFonts w:ascii="Times New Roman" w:hAnsi="Times New Roman" w:cs="Times New Roman" w:eastAsia="Times New Roman"/>
          <w:color w:val="595959"/>
          <w:w w:val="115"/>
        </w:rPr>
        <w:t>%</w:t>
      </w:r>
      <w:r>
        <w:rPr>
          <w:rFonts w:ascii="Times New Roman" w:hAnsi="Times New Roman" w:cs="Times New Roman" w:eastAsia="Times New Roman"/>
          <w:color w:val="595959"/>
          <w:spacing w:val="-44"/>
          <w:w w:val="115"/>
        </w:rPr>
        <w:t> </w:t>
      </w:r>
      <w:r>
        <w:rPr>
          <w:color w:val="858585"/>
          <w:w w:val="115"/>
        </w:rPr>
        <w:t>。</w:t>
      </w:r>
      <w:r>
        <w:rPr/>
      </w:r>
    </w:p>
    <w:p>
      <w:pPr>
        <w:pStyle w:val="BodyText"/>
        <w:spacing w:line="268" w:lineRule="auto" w:before="117"/>
        <w:ind w:right="0" w:firstLine="789"/>
        <w:jc w:val="left"/>
      </w:pPr>
      <w:r>
        <w:rPr>
          <w:color w:val="595959"/>
          <w:w w:val="111"/>
        </w:rPr>
        <w:t>试验电压值应按</w:t>
      </w:r>
      <w:r>
        <w:rPr>
          <w:color w:val="595959"/>
          <w:spacing w:val="-25"/>
        </w:rPr>
        <w:t> </w:t>
      </w:r>
      <w:r>
        <w:rPr>
          <w:rFonts w:ascii="Arial" w:hAnsi="Arial" w:cs="Arial" w:eastAsia="Arial"/>
          <w:color w:val="595959"/>
          <w:w w:val="102"/>
          <w:sz w:val="36"/>
          <w:szCs w:val="36"/>
        </w:rPr>
        <w:t>G</w:t>
      </w:r>
      <w:r>
        <w:rPr>
          <w:rFonts w:ascii="Arial" w:hAnsi="Arial" w:cs="Arial" w:eastAsia="Arial"/>
          <w:color w:val="595959"/>
          <w:spacing w:val="-27"/>
          <w:w w:val="102"/>
          <w:sz w:val="36"/>
          <w:szCs w:val="36"/>
        </w:rPr>
        <w:t>B</w:t>
      </w:r>
      <w:r>
        <w:rPr>
          <w:rFonts w:ascii="Arial" w:hAnsi="Arial" w:cs="Arial" w:eastAsia="Arial"/>
          <w:color w:val="959595"/>
          <w:spacing w:val="-85"/>
          <w:w w:val="166"/>
          <w:sz w:val="36"/>
          <w:szCs w:val="36"/>
        </w:rPr>
        <w:t>/</w:t>
      </w:r>
      <w:r>
        <w:rPr>
          <w:rFonts w:ascii="Arial" w:hAnsi="Arial" w:cs="Arial" w:eastAsia="Arial"/>
          <w:color w:val="595959"/>
          <w:spacing w:val="-389"/>
          <w:w w:val="215"/>
          <w:sz w:val="36"/>
          <w:szCs w:val="36"/>
        </w:rPr>
        <w:t>1</w:t>
      </w:r>
      <w:r>
        <w:rPr>
          <w:rFonts w:ascii="Arial" w:hAnsi="Arial" w:cs="Arial" w:eastAsia="Arial"/>
          <w:color w:val="595959"/>
          <w:w w:val="257"/>
          <w:sz w:val="36"/>
          <w:szCs w:val="36"/>
        </w:rPr>
        <w:t>'</w:t>
      </w:r>
      <w:r>
        <w:rPr>
          <w:rFonts w:ascii="Arial" w:hAnsi="Arial" w:cs="Arial" w:eastAsia="Arial"/>
          <w:color w:val="595959"/>
          <w:spacing w:val="-14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6E6E6E"/>
          <w:spacing w:val="-61"/>
          <w:w w:val="141"/>
        </w:rPr>
        <w:t>1</w:t>
      </w:r>
      <w:r>
        <w:rPr>
          <w:rFonts w:ascii="Times New Roman" w:hAnsi="Times New Roman" w:cs="Times New Roman" w:eastAsia="Times New Roman"/>
          <w:color w:val="6E6E6E"/>
          <w:w w:val="110"/>
        </w:rPr>
        <w:t>692</w:t>
      </w:r>
      <w:r>
        <w:rPr>
          <w:rFonts w:ascii="Times New Roman" w:hAnsi="Times New Roman" w:cs="Times New Roman" w:eastAsia="Times New Roman"/>
          <w:color w:val="6E6E6E"/>
          <w:spacing w:val="18"/>
          <w:w w:val="110"/>
        </w:rPr>
        <w:t>7</w:t>
      </w:r>
      <w:r>
        <w:rPr>
          <w:rFonts w:ascii="Times New Roman" w:hAnsi="Times New Roman" w:cs="Times New Roman" w:eastAsia="Times New Roman"/>
          <w:color w:val="131313"/>
          <w:spacing w:val="3"/>
          <w:w w:val="146"/>
        </w:rPr>
        <w:t>.</w:t>
      </w:r>
      <w:r>
        <w:rPr>
          <w:rFonts w:ascii="Times New Roman" w:hAnsi="Times New Roman" w:cs="Times New Roman" w:eastAsia="Times New Roman"/>
          <w:color w:val="6E6E6E"/>
          <w:w w:val="141"/>
        </w:rPr>
        <w:t>1</w:t>
      </w:r>
      <w:r>
        <w:rPr>
          <w:rFonts w:ascii="Times New Roman" w:hAnsi="Times New Roman" w:cs="Times New Roman" w:eastAsia="Times New Roman"/>
          <w:color w:val="6E6E6E"/>
          <w:spacing w:val="-35"/>
        </w:rPr>
        <w:t> </w:t>
      </w:r>
      <w:r>
        <w:rPr>
          <w:color w:val="6E6E6E"/>
          <w:spacing w:val="-39"/>
          <w:w w:val="118"/>
        </w:rPr>
        <w:t>的</w:t>
      </w:r>
      <w:r>
        <w:rPr>
          <w:color w:val="6E6E6E"/>
          <w:spacing w:val="-9"/>
          <w:w w:val="115"/>
        </w:rPr>
        <w:t>定</w:t>
      </w:r>
      <w:r>
        <w:rPr>
          <w:color w:val="444444"/>
          <w:spacing w:val="24"/>
          <w:w w:val="111"/>
        </w:rPr>
        <w:t>义</w:t>
      </w:r>
      <w:r>
        <w:rPr>
          <w:color w:val="6E6E6E"/>
          <w:spacing w:val="4"/>
          <w:w w:val="46"/>
        </w:rPr>
        <w:t>（</w:t>
      </w:r>
      <w:r>
        <w:rPr>
          <w:color w:val="6E6E6E"/>
          <w:w w:val="114"/>
        </w:rPr>
        <w:t>运</w:t>
      </w:r>
      <w:r>
        <w:rPr>
          <w:color w:val="6E6E6E"/>
          <w:spacing w:val="-11"/>
          <w:w w:val="114"/>
        </w:rPr>
        <w:t>用</w:t>
      </w:r>
      <w:r>
        <w:rPr>
          <w:color w:val="6E6E6E"/>
          <w:w w:val="106"/>
        </w:rPr>
        <w:t>试验电压函数后）</w:t>
      </w:r>
      <w:r>
        <w:rPr>
          <w:color w:val="6E6E6E"/>
          <w:spacing w:val="-83"/>
        </w:rPr>
        <w:t> </w:t>
      </w:r>
      <w:r>
        <w:rPr>
          <w:color w:val="6E6E6E"/>
          <w:spacing w:val="-151"/>
          <w:w w:val="144"/>
        </w:rPr>
        <w:t>。</w:t>
      </w:r>
      <w:r>
        <w:rPr>
          <w:color w:val="6E6E6E"/>
          <w:spacing w:val="-9"/>
          <w:w w:val="115"/>
        </w:rPr>
        <w:t>如</w:t>
      </w:r>
      <w:r>
        <w:rPr>
          <w:color w:val="444444"/>
          <w:spacing w:val="-5"/>
          <w:w w:val="119"/>
        </w:rPr>
        <w:t>果</w:t>
      </w:r>
      <w:r>
        <w:rPr>
          <w:color w:val="6E6E6E"/>
          <w:w w:val="113"/>
        </w:rPr>
        <w:t>最</w:t>
      </w:r>
      <w:r>
        <w:rPr>
          <w:color w:val="6E6E6E"/>
          <w:spacing w:val="15"/>
          <w:w w:val="113"/>
        </w:rPr>
        <w:t>大</w:t>
      </w:r>
      <w:r>
        <w:rPr>
          <w:color w:val="444444"/>
          <w:w w:val="110"/>
        </w:rPr>
        <w:t>相对</w:t>
      </w:r>
      <w:r>
        <w:rPr>
          <w:color w:val="444444"/>
          <w:spacing w:val="-139"/>
        </w:rPr>
        <w:t> </w:t>
      </w:r>
      <w:r>
        <w:rPr>
          <w:color w:val="444444"/>
          <w:spacing w:val="28"/>
          <w:w w:val="115"/>
        </w:rPr>
        <w:t>过</w:t>
      </w:r>
      <w:r>
        <w:rPr>
          <w:color w:val="444444"/>
          <w:w w:val="110"/>
        </w:rPr>
        <w:t>冲幅值为</w:t>
      </w:r>
      <w:r>
        <w:rPr>
          <w:color w:val="444444"/>
          <w:spacing w:val="-8"/>
        </w:rPr>
        <w:t> </w:t>
      </w:r>
      <w:r>
        <w:rPr>
          <w:rFonts w:ascii="Times New Roman" w:hAnsi="Times New Roman" w:cs="Times New Roman" w:eastAsia="Times New Roman"/>
          <w:color w:val="6E6E6E"/>
          <w:w w:val="109"/>
        </w:rPr>
        <w:t>5</w:t>
      </w:r>
      <w:r>
        <w:rPr>
          <w:rFonts w:ascii="Times New Roman" w:hAnsi="Times New Roman" w:cs="Times New Roman" w:eastAsia="Times New Roman"/>
          <w:color w:val="6E6E6E"/>
          <w:spacing w:val="-53"/>
        </w:rPr>
        <w:t> </w:t>
      </w:r>
      <w:r>
        <w:rPr>
          <w:rFonts w:ascii="Times New Roman" w:hAnsi="Times New Roman" w:cs="Times New Roman" w:eastAsia="Times New Roman"/>
          <w:color w:val="6E6E6E"/>
          <w:w w:val="110"/>
        </w:rPr>
        <w:t>%</w:t>
      </w:r>
      <w:r>
        <w:rPr>
          <w:rFonts w:ascii="Times New Roman" w:hAnsi="Times New Roman" w:cs="Times New Roman" w:eastAsia="Times New Roman"/>
          <w:color w:val="6E6E6E"/>
          <w:spacing w:val="-33"/>
        </w:rPr>
        <w:t> </w:t>
      </w:r>
      <w:r>
        <w:rPr>
          <w:color w:val="6E6E6E"/>
          <w:w w:val="110"/>
        </w:rPr>
        <w:t>或 </w:t>
      </w:r>
      <w:r>
        <w:rPr>
          <w:color w:val="595959"/>
          <w:spacing w:val="-16"/>
          <w:w w:val="117"/>
        </w:rPr>
        <w:t>更</w:t>
      </w:r>
      <w:r>
        <w:rPr>
          <w:color w:val="595959"/>
          <w:spacing w:val="-71"/>
          <w:w w:val="123"/>
        </w:rPr>
        <w:t>小</w:t>
      </w:r>
      <w:r>
        <w:rPr>
          <w:color w:val="595959"/>
          <w:spacing w:val="-504"/>
          <w:w w:val="161"/>
        </w:rPr>
        <w:t>，</w:t>
      </w:r>
      <w:r>
        <w:rPr>
          <w:color w:val="595959"/>
          <w:w w:val="111"/>
        </w:rPr>
        <w:t>则试验电压值可</w:t>
      </w:r>
      <w:r>
        <w:rPr>
          <w:color w:val="595959"/>
          <w:spacing w:val="24"/>
          <w:w w:val="111"/>
        </w:rPr>
        <w:t>认</w:t>
      </w:r>
      <w:r>
        <w:rPr>
          <w:color w:val="595959"/>
          <w:w w:val="114"/>
        </w:rPr>
        <w:t>为是</w:t>
      </w:r>
      <w:r>
        <w:rPr>
          <w:color w:val="595959"/>
          <w:spacing w:val="-73"/>
        </w:rPr>
        <w:t> </w:t>
      </w:r>
      <w:r>
        <w:rPr>
          <w:rFonts w:ascii="Arial" w:hAnsi="Arial" w:cs="Arial" w:eastAsia="Arial"/>
          <w:color w:val="595959"/>
          <w:spacing w:val="-20"/>
          <w:w w:val="107"/>
          <w:sz w:val="36"/>
          <w:szCs w:val="36"/>
        </w:rPr>
        <w:t>G</w:t>
      </w:r>
      <w:r>
        <w:rPr>
          <w:rFonts w:ascii="Arial" w:hAnsi="Arial" w:cs="Arial" w:eastAsia="Arial"/>
          <w:color w:val="595959"/>
          <w:spacing w:val="-30"/>
          <w:w w:val="113"/>
          <w:sz w:val="36"/>
          <w:szCs w:val="36"/>
        </w:rPr>
        <w:t>B</w:t>
      </w:r>
      <w:r>
        <w:rPr>
          <w:color w:val="959595"/>
          <w:spacing w:val="-126"/>
          <w:w w:val="109"/>
          <w:sz w:val="39"/>
          <w:szCs w:val="39"/>
        </w:rPr>
        <w:t>／</w:t>
      </w:r>
      <w:r>
        <w:rPr>
          <w:rFonts w:ascii="Arial" w:hAnsi="Arial" w:cs="Arial" w:eastAsia="Arial"/>
          <w:color w:val="595959"/>
          <w:w w:val="117"/>
          <w:sz w:val="50"/>
          <w:szCs w:val="50"/>
        </w:rPr>
        <w:t>r</w:t>
      </w:r>
      <w:r>
        <w:rPr>
          <w:rFonts w:ascii="Arial" w:hAnsi="Arial" w:cs="Arial" w:eastAsia="Arial"/>
          <w:color w:val="595959"/>
          <w:spacing w:val="3"/>
          <w:sz w:val="50"/>
          <w:szCs w:val="50"/>
        </w:rPr>
        <w:t> </w:t>
      </w:r>
      <w:r>
        <w:rPr>
          <w:rFonts w:ascii="Times New Roman" w:hAnsi="Times New Roman" w:cs="Times New Roman" w:eastAsia="Times New Roman"/>
          <w:color w:val="444444"/>
          <w:spacing w:val="-44"/>
          <w:w w:val="121"/>
        </w:rPr>
        <w:t>1</w:t>
      </w:r>
      <w:r>
        <w:rPr>
          <w:rFonts w:ascii="Times New Roman" w:hAnsi="Times New Roman" w:cs="Times New Roman" w:eastAsia="Times New Roman"/>
          <w:color w:val="444444"/>
          <w:spacing w:val="30"/>
          <w:w w:val="101"/>
        </w:rPr>
        <w:t>6</w:t>
      </w:r>
      <w:r>
        <w:rPr>
          <w:rFonts w:ascii="Times New Roman" w:hAnsi="Times New Roman" w:cs="Times New Roman" w:eastAsia="Times New Roman"/>
          <w:color w:val="6E6E6E"/>
          <w:spacing w:val="30"/>
          <w:w w:val="101"/>
        </w:rPr>
        <w:t>9</w:t>
      </w:r>
      <w:r>
        <w:rPr>
          <w:rFonts w:ascii="Times New Roman" w:hAnsi="Times New Roman" w:cs="Times New Roman" w:eastAsia="Times New Roman"/>
          <w:color w:val="6E6E6E"/>
          <w:w w:val="101"/>
        </w:rPr>
        <w:t>27</w:t>
      </w:r>
      <w:r>
        <w:rPr>
          <w:rFonts w:ascii="Times New Roman" w:hAnsi="Times New Roman" w:cs="Times New Roman" w:eastAsia="Times New Roman"/>
          <w:color w:val="6E6E6E"/>
          <w:spacing w:val="-47"/>
        </w:rPr>
        <w:t> </w:t>
      </w:r>
      <w:r>
        <w:rPr>
          <w:rFonts w:ascii="Times New Roman" w:hAnsi="Times New Roman" w:cs="Times New Roman" w:eastAsia="Times New Roman"/>
          <w:color w:val="2F2F2F"/>
          <w:spacing w:val="3"/>
          <w:w w:val="146"/>
        </w:rPr>
        <w:t>.</w:t>
      </w:r>
      <w:r>
        <w:rPr>
          <w:rFonts w:ascii="Times New Roman" w:hAnsi="Times New Roman" w:cs="Times New Roman" w:eastAsia="Times New Roman"/>
          <w:color w:val="595959"/>
          <w:w w:val="141"/>
        </w:rPr>
        <w:t>1</w:t>
      </w:r>
      <w:r>
        <w:rPr>
          <w:rFonts w:ascii="Times New Roman" w:hAnsi="Times New Roman" w:cs="Times New Roman" w:eastAsia="Times New Roman"/>
          <w:color w:val="595959"/>
          <w:spacing w:val="-17"/>
        </w:rPr>
        <w:t> </w:t>
      </w:r>
      <w:r>
        <w:rPr>
          <w:color w:val="2F2F2F"/>
          <w:spacing w:val="-39"/>
          <w:w w:val="118"/>
        </w:rPr>
        <w:t>中</w:t>
      </w:r>
      <w:r>
        <w:rPr>
          <w:color w:val="6E6E6E"/>
          <w:w w:val="112"/>
        </w:rPr>
        <w:t>定义</w:t>
      </w:r>
      <w:r>
        <w:rPr>
          <w:color w:val="6E6E6E"/>
          <w:spacing w:val="-14"/>
          <w:w w:val="112"/>
        </w:rPr>
        <w:t>的</w:t>
      </w:r>
      <w:r>
        <w:rPr>
          <w:color w:val="6E6E6E"/>
          <w:w w:val="113"/>
        </w:rPr>
        <w:t>极值</w:t>
      </w:r>
      <w:r>
        <w:rPr>
          <w:color w:val="6E6E6E"/>
          <w:spacing w:val="-141"/>
        </w:rPr>
        <w:t> </w:t>
      </w:r>
      <w:r>
        <w:rPr>
          <w:color w:val="6E6E6E"/>
          <w:w w:val="169"/>
        </w:rPr>
        <w:t>。</w:t>
      </w:r>
      <w:r>
        <w:rPr/>
      </w:r>
    </w:p>
    <w:p>
      <w:pPr>
        <w:pStyle w:val="BodyText"/>
        <w:spacing w:line="240" w:lineRule="auto" w:before="20"/>
        <w:ind w:left="3308" w:right="0"/>
        <w:jc w:val="left"/>
      </w:pPr>
      <w:r>
        <w:rPr>
          <w:color w:val="595959"/>
          <w:w w:val="115"/>
        </w:rPr>
        <w:t>试验电压值</w:t>
      </w:r>
      <w:r>
        <w:rPr>
          <w:color w:val="595959"/>
          <w:spacing w:val="-154"/>
          <w:w w:val="115"/>
        </w:rPr>
        <w:t> </w:t>
      </w:r>
      <w:r>
        <w:rPr>
          <w:color w:val="595959"/>
          <w:spacing w:val="3"/>
          <w:w w:val="115"/>
        </w:rPr>
        <w:t>的偏差为</w:t>
      </w:r>
      <w:r>
        <w:rPr>
          <w:color w:val="959595"/>
          <w:spacing w:val="3"/>
          <w:w w:val="115"/>
        </w:rPr>
        <w:t>土</w:t>
      </w:r>
      <w:r>
        <w:rPr>
          <w:color w:val="959595"/>
          <w:spacing w:val="-168"/>
          <w:w w:val="115"/>
        </w:rPr>
        <w:t> </w:t>
      </w:r>
      <w:r>
        <w:rPr>
          <w:rFonts w:ascii="Times New Roman" w:hAnsi="Times New Roman" w:cs="Times New Roman" w:eastAsia="Times New Roman"/>
          <w:color w:val="595959"/>
          <w:spacing w:val="12"/>
          <w:w w:val="115"/>
        </w:rPr>
        <w:t>3%</w:t>
      </w:r>
      <w:r>
        <w:rPr>
          <w:rFonts w:ascii="Times New Roman" w:hAnsi="Times New Roman" w:cs="Times New Roman" w:eastAsia="Times New Roman"/>
          <w:color w:val="595959"/>
          <w:spacing w:val="-26"/>
          <w:w w:val="115"/>
        </w:rPr>
        <w:t> </w:t>
      </w:r>
      <w:r>
        <w:rPr>
          <w:color w:val="858585"/>
          <w:w w:val="115"/>
        </w:rPr>
        <w:t>。</w:t>
      </w:r>
      <w:r>
        <w:rPr/>
      </w:r>
    </w:p>
    <w:p>
      <w:pPr>
        <w:pStyle w:val="BodyText"/>
        <w:spacing w:line="304" w:lineRule="auto" w:before="94"/>
        <w:ind w:right="2499" w:firstLine="789"/>
        <w:jc w:val="both"/>
      </w:pPr>
      <w:r>
        <w:rPr>
          <w:color w:val="595959"/>
          <w:spacing w:val="-13"/>
          <w:w w:val="116"/>
        </w:rPr>
        <w:t>在</w:t>
      </w:r>
      <w:r>
        <w:rPr>
          <w:color w:val="595959"/>
          <w:w w:val="110"/>
        </w:rPr>
        <w:t>投标阶段</w:t>
      </w:r>
      <w:r>
        <w:rPr>
          <w:color w:val="595959"/>
          <w:spacing w:val="-83"/>
        </w:rPr>
        <w:t> </w:t>
      </w:r>
      <w:r>
        <w:rPr>
          <w:color w:val="595959"/>
          <w:spacing w:val="-300"/>
          <w:w w:val="128"/>
        </w:rPr>
        <w:t>，</w:t>
      </w:r>
      <w:r>
        <w:rPr>
          <w:color w:val="595959"/>
          <w:w w:val="108"/>
        </w:rPr>
        <w:t>为使</w:t>
      </w:r>
      <w:r>
        <w:rPr>
          <w:color w:val="595959"/>
          <w:spacing w:val="-143"/>
        </w:rPr>
        <w:t> </w:t>
      </w:r>
      <w:r>
        <w:rPr>
          <w:color w:val="595959"/>
          <w:w w:val="110"/>
        </w:rPr>
        <w:t>波形符合偏差要</w:t>
      </w:r>
      <w:r>
        <w:rPr>
          <w:color w:val="595959"/>
          <w:spacing w:val="20"/>
          <w:w w:val="110"/>
        </w:rPr>
        <w:t>求</w:t>
      </w:r>
      <w:r>
        <w:rPr>
          <w:color w:val="595959"/>
          <w:spacing w:val="-504"/>
          <w:w w:val="161"/>
        </w:rPr>
        <w:t>，</w:t>
      </w:r>
      <w:r>
        <w:rPr>
          <w:color w:val="595959"/>
          <w:w w:val="111"/>
        </w:rPr>
        <w:t>制造方</w:t>
      </w:r>
      <w:r>
        <w:rPr>
          <w:color w:val="595959"/>
          <w:spacing w:val="3"/>
          <w:w w:val="111"/>
        </w:rPr>
        <w:t>结</w:t>
      </w:r>
      <w:r>
        <w:rPr>
          <w:color w:val="595959"/>
          <w:w w:val="112"/>
        </w:rPr>
        <w:t>合变压器</w:t>
      </w:r>
      <w:r>
        <w:rPr>
          <w:color w:val="595959"/>
          <w:spacing w:val="28"/>
          <w:w w:val="112"/>
        </w:rPr>
        <w:t>产</w:t>
      </w:r>
      <w:r>
        <w:rPr>
          <w:color w:val="595959"/>
          <w:spacing w:val="-53"/>
          <w:w w:val="122"/>
        </w:rPr>
        <w:t>品</w:t>
      </w:r>
      <w:r>
        <w:rPr>
          <w:color w:val="595959"/>
          <w:w w:val="111"/>
        </w:rPr>
        <w:t>对试验</w:t>
      </w:r>
      <w:r>
        <w:rPr>
          <w:color w:val="595959"/>
          <w:spacing w:val="21"/>
          <w:w w:val="111"/>
        </w:rPr>
        <w:t>设</w:t>
      </w:r>
      <w:r>
        <w:rPr>
          <w:color w:val="595959"/>
          <w:spacing w:val="2"/>
          <w:w w:val="117"/>
        </w:rPr>
        <w:t>备</w:t>
      </w:r>
      <w:r>
        <w:rPr>
          <w:color w:val="595959"/>
          <w:w w:val="115"/>
        </w:rPr>
        <w:t>的适</w:t>
      </w:r>
      <w:r>
        <w:rPr>
          <w:color w:val="595959"/>
          <w:spacing w:val="-46"/>
          <w:w w:val="115"/>
        </w:rPr>
        <w:t>用</w:t>
      </w:r>
      <w:r>
        <w:rPr>
          <w:color w:val="595959"/>
          <w:w w:val="104"/>
        </w:rPr>
        <w:t>性进行评估</w:t>
      </w:r>
      <w:r>
        <w:rPr>
          <w:color w:val="595959"/>
          <w:spacing w:val="-25"/>
          <w:w w:val="104"/>
        </w:rPr>
        <w:t>矛</w:t>
      </w:r>
      <w:r>
        <w:rPr>
          <w:rFonts w:ascii="Arial" w:hAnsi="Arial" w:cs="Arial" w:eastAsia="Arial"/>
          <w:color w:val="595959"/>
          <w:spacing w:val="12"/>
          <w:w w:val="76"/>
          <w:sz w:val="46"/>
          <w:szCs w:val="46"/>
        </w:rPr>
        <w:t>u</w:t>
      </w:r>
      <w:r>
        <w:rPr>
          <w:color w:val="595959"/>
          <w:w w:val="110"/>
        </w:rPr>
        <w:t>合理 </w:t>
      </w:r>
      <w:r>
        <w:rPr>
          <w:color w:val="595959"/>
          <w:w w:val="111"/>
        </w:rPr>
        <w:t>预期</w:t>
      </w:r>
      <w:r>
        <w:rPr>
          <w:color w:val="595959"/>
          <w:spacing w:val="-3"/>
          <w:w w:val="111"/>
        </w:rPr>
        <w:t>是</w:t>
      </w:r>
      <w:r>
        <w:rPr>
          <w:color w:val="595959"/>
          <w:w w:val="111"/>
        </w:rPr>
        <w:t>很重要的</w:t>
      </w:r>
      <w:r>
        <w:rPr>
          <w:color w:val="595959"/>
          <w:spacing w:val="-116"/>
        </w:rPr>
        <w:t> </w:t>
      </w:r>
      <w:r>
        <w:rPr>
          <w:color w:val="595959"/>
          <w:spacing w:val="-151"/>
          <w:w w:val="144"/>
        </w:rPr>
        <w:t>。</w:t>
      </w:r>
      <w:r>
        <w:rPr>
          <w:color w:val="595959"/>
          <w:w w:val="113"/>
        </w:rPr>
        <w:t>有</w:t>
      </w:r>
      <w:r>
        <w:rPr>
          <w:color w:val="595959"/>
          <w:spacing w:val="-4"/>
          <w:w w:val="113"/>
        </w:rPr>
        <w:t>些</w:t>
      </w:r>
      <w:r>
        <w:rPr>
          <w:color w:val="595959"/>
          <w:w w:val="111"/>
        </w:rPr>
        <w:t>情况</w:t>
      </w:r>
      <w:r>
        <w:rPr>
          <w:color w:val="595959"/>
          <w:spacing w:val="23"/>
          <w:w w:val="111"/>
        </w:rPr>
        <w:t>下</w:t>
      </w:r>
      <w:r>
        <w:rPr>
          <w:color w:val="595959"/>
          <w:spacing w:val="-407"/>
          <w:w w:val="161"/>
        </w:rPr>
        <w:t>，</w:t>
      </w:r>
      <w:r>
        <w:rPr>
          <w:color w:val="595959"/>
          <w:w w:val="115"/>
        </w:rPr>
        <w:t>由</w:t>
      </w:r>
      <w:r>
        <w:rPr>
          <w:color w:val="595959"/>
          <w:spacing w:val="-56"/>
          <w:w w:val="115"/>
        </w:rPr>
        <w:t>于</w:t>
      </w:r>
      <w:r>
        <w:rPr>
          <w:color w:val="595959"/>
          <w:w w:val="111"/>
        </w:rPr>
        <w:t>变压器本身特</w:t>
      </w:r>
      <w:r>
        <w:rPr>
          <w:color w:val="595959"/>
          <w:spacing w:val="-143"/>
        </w:rPr>
        <w:t> </w:t>
      </w:r>
      <w:r>
        <w:rPr>
          <w:color w:val="595959"/>
          <w:spacing w:val="29"/>
          <w:w w:val="120"/>
        </w:rPr>
        <w:t>点</w:t>
      </w:r>
      <w:r>
        <w:rPr>
          <w:color w:val="595959"/>
          <w:spacing w:val="-300"/>
          <w:w w:val="128"/>
        </w:rPr>
        <w:t>，</w:t>
      </w:r>
      <w:r>
        <w:rPr>
          <w:color w:val="595959"/>
          <w:w w:val="112"/>
        </w:rPr>
        <w:t>如</w:t>
      </w:r>
      <w:r>
        <w:rPr>
          <w:color w:val="595959"/>
          <w:spacing w:val="-16"/>
          <w:w w:val="112"/>
        </w:rPr>
        <w:t>果</w:t>
      </w:r>
      <w:r>
        <w:rPr>
          <w:color w:val="595959"/>
          <w:w w:val="112"/>
        </w:rPr>
        <w:t>制造方</w:t>
      </w:r>
      <w:r>
        <w:rPr>
          <w:color w:val="595959"/>
          <w:spacing w:val="7"/>
          <w:w w:val="112"/>
        </w:rPr>
        <w:t>认</w:t>
      </w:r>
      <w:r>
        <w:rPr>
          <w:color w:val="595959"/>
          <w:w w:val="111"/>
        </w:rPr>
        <w:t>为不可能满足波</w:t>
      </w:r>
      <w:r>
        <w:rPr>
          <w:color w:val="595959"/>
          <w:spacing w:val="-137"/>
        </w:rPr>
        <w:t> </w:t>
      </w:r>
      <w:r>
        <w:rPr>
          <w:color w:val="595959"/>
          <w:w w:val="111"/>
        </w:rPr>
        <w:t>形并</w:t>
      </w:r>
      <w:r>
        <w:rPr>
          <w:color w:val="595959"/>
          <w:spacing w:val="-3"/>
          <w:w w:val="111"/>
        </w:rPr>
        <w:t>需</w:t>
      </w:r>
      <w:r>
        <w:rPr>
          <w:color w:val="595959"/>
          <w:w w:val="113"/>
        </w:rPr>
        <w:t>要采</w:t>
      </w:r>
      <w:r>
        <w:rPr>
          <w:color w:val="595959"/>
          <w:spacing w:val="13"/>
          <w:w w:val="113"/>
        </w:rPr>
        <w:t>用</w:t>
      </w:r>
      <w:r>
        <w:rPr>
          <w:color w:val="595959"/>
          <w:spacing w:val="-32"/>
          <w:w w:val="116"/>
        </w:rPr>
        <w:t>下</w:t>
      </w:r>
      <w:r>
        <w:rPr>
          <w:color w:val="595959"/>
          <w:w w:val="116"/>
        </w:rPr>
        <w:t>列</w:t>
      </w:r>
      <w:r>
        <w:rPr>
          <w:color w:val="595959"/>
          <w:w w:val="116"/>
        </w:rPr>
        <w:t> </w:t>
      </w:r>
      <w:r>
        <w:rPr>
          <w:color w:val="6E6E6E"/>
          <w:spacing w:val="-35"/>
          <w:w w:val="117"/>
        </w:rPr>
        <w:t>章</w:t>
      </w:r>
      <w:r>
        <w:rPr>
          <w:color w:val="6E6E6E"/>
          <w:w w:val="114"/>
        </w:rPr>
        <w:t>节</w:t>
      </w:r>
      <w:r>
        <w:rPr>
          <w:color w:val="6E6E6E"/>
          <w:spacing w:val="-11"/>
          <w:w w:val="114"/>
        </w:rPr>
        <w:t>中</w:t>
      </w:r>
      <w:r>
        <w:rPr>
          <w:color w:val="444444"/>
          <w:spacing w:val="-34"/>
          <w:w w:val="122"/>
        </w:rPr>
        <w:t>允</w:t>
      </w:r>
      <w:r>
        <w:rPr>
          <w:color w:val="444444"/>
          <w:spacing w:val="9"/>
          <w:w w:val="115"/>
        </w:rPr>
        <w:t>许</w:t>
      </w:r>
      <w:r>
        <w:rPr>
          <w:color w:val="444444"/>
          <w:w w:val="111"/>
        </w:rPr>
        <w:t>的被形</w:t>
      </w:r>
      <w:r>
        <w:rPr>
          <w:color w:val="444444"/>
          <w:spacing w:val="3"/>
          <w:w w:val="111"/>
        </w:rPr>
        <w:t>偏</w:t>
      </w:r>
      <w:r>
        <w:rPr>
          <w:color w:val="6E6E6E"/>
          <w:w w:val="112"/>
        </w:rPr>
        <w:t>差</w:t>
      </w:r>
      <w:r>
        <w:rPr>
          <w:color w:val="6E6E6E"/>
          <w:spacing w:val="-117"/>
        </w:rPr>
        <w:t> </w:t>
      </w:r>
      <w:r>
        <w:rPr>
          <w:color w:val="6E6E6E"/>
          <w:spacing w:val="-300"/>
          <w:w w:val="128"/>
        </w:rPr>
        <w:t>，</w:t>
      </w:r>
      <w:r>
        <w:rPr>
          <w:color w:val="444444"/>
          <w:w w:val="111"/>
        </w:rPr>
        <w:t>则应</w:t>
      </w:r>
      <w:r>
        <w:rPr>
          <w:color w:val="444444"/>
          <w:spacing w:val="-3"/>
          <w:w w:val="111"/>
        </w:rPr>
        <w:t>在</w:t>
      </w:r>
      <w:r>
        <w:rPr>
          <w:color w:val="444444"/>
          <w:w w:val="112"/>
        </w:rPr>
        <w:t>投标阶</w:t>
      </w:r>
      <w:r>
        <w:rPr>
          <w:color w:val="444444"/>
          <w:spacing w:val="26"/>
          <w:w w:val="112"/>
        </w:rPr>
        <w:t>段</w:t>
      </w:r>
      <w:r>
        <w:rPr>
          <w:color w:val="444444"/>
          <w:w w:val="111"/>
        </w:rPr>
        <w:t>明确地提出来</w:t>
      </w:r>
      <w:r>
        <w:rPr>
          <w:color w:val="444444"/>
          <w:spacing w:val="-124"/>
        </w:rPr>
        <w:t> </w:t>
      </w:r>
      <w:r>
        <w:rPr>
          <w:color w:val="858585"/>
          <w:spacing w:val="-151"/>
          <w:w w:val="144"/>
        </w:rPr>
        <w:t>。</w:t>
      </w:r>
      <w:r>
        <w:rPr>
          <w:color w:val="595959"/>
          <w:spacing w:val="-27"/>
          <w:w w:val="120"/>
        </w:rPr>
        <w:t>用</w:t>
      </w:r>
      <w:r>
        <w:rPr>
          <w:color w:val="595959"/>
          <w:w w:val="111"/>
        </w:rPr>
        <w:t>户需要的情况</w:t>
      </w:r>
      <w:r>
        <w:rPr>
          <w:color w:val="595959"/>
          <w:spacing w:val="-357"/>
          <w:w w:val="111"/>
        </w:rPr>
        <w:t>下</w:t>
      </w:r>
      <w:r>
        <w:rPr>
          <w:color w:val="2F2F2F"/>
          <w:spacing w:val="-1004"/>
          <w:w w:val="206"/>
        </w:rPr>
        <w:t>．</w:t>
      </w:r>
      <w:r>
        <w:rPr>
          <w:color w:val="595959"/>
          <w:w w:val="110"/>
        </w:rPr>
        <w:t>应提供冲击发生器有</w:t>
      </w:r>
      <w:r>
        <w:rPr>
          <w:color w:val="595959"/>
          <w:spacing w:val="-113"/>
        </w:rPr>
        <w:t> </w:t>
      </w:r>
      <w:r>
        <w:rPr>
          <w:color w:val="595959"/>
          <w:w w:val="115"/>
        </w:rPr>
        <w:t>效功</w:t>
      </w:r>
      <w:r>
        <w:rPr>
          <w:color w:val="595959"/>
          <w:w w:val="115"/>
        </w:rPr>
        <w:t> </w:t>
      </w:r>
      <w:r>
        <w:rPr>
          <w:color w:val="595959"/>
          <w:w w:val="112"/>
        </w:rPr>
        <w:t>率的数值</w:t>
      </w:r>
      <w:r>
        <w:rPr>
          <w:color w:val="595959"/>
          <w:spacing w:val="-130"/>
        </w:rPr>
        <w:t> </w:t>
      </w:r>
      <w:r>
        <w:rPr>
          <w:color w:val="959595"/>
          <w:w w:val="169"/>
        </w:rPr>
        <w:t>。</w:t>
      </w:r>
      <w:r>
        <w:rPr/>
      </w:r>
    </w:p>
    <w:p>
      <w:pPr>
        <w:spacing w:line="312" w:lineRule="auto" w:before="46"/>
        <w:ind w:left="4079" w:right="0" w:hanging="865"/>
        <w:jc w:val="left"/>
        <w:rPr>
          <w:rFonts w:ascii="宋体" w:hAnsi="宋体" w:cs="宋体" w:eastAsia="宋体"/>
          <w:sz w:val="32"/>
          <w:szCs w:val="32"/>
        </w:rPr>
      </w:pPr>
      <w:r>
        <w:rPr>
          <w:rFonts w:ascii="宋体" w:hAnsi="宋体" w:cs="宋体" w:eastAsia="宋体"/>
          <w:color w:val="2F2F2F"/>
          <w:w w:val="100"/>
          <w:sz w:val="32"/>
          <w:szCs w:val="32"/>
        </w:rPr>
        <w:t>注</w:t>
      </w:r>
      <w:r>
        <w:rPr>
          <w:rFonts w:ascii="宋体" w:hAnsi="宋体" w:cs="宋体" w:eastAsia="宋体"/>
          <w:color w:val="2F2F2F"/>
          <w:spacing w:val="-51"/>
          <w:sz w:val="32"/>
          <w:szCs w:val="32"/>
        </w:rPr>
        <w:t> </w:t>
      </w:r>
      <w:r>
        <w:rPr>
          <w:rFonts w:ascii="Arial" w:hAnsi="Arial" w:cs="Arial" w:eastAsia="Arial"/>
          <w:color w:val="595959"/>
          <w:spacing w:val="-6"/>
          <w:w w:val="108"/>
          <w:sz w:val="32"/>
          <w:szCs w:val="32"/>
        </w:rPr>
        <w:t>1</w:t>
      </w:r>
      <w:r>
        <w:rPr>
          <w:rFonts w:ascii="宋体" w:hAnsi="宋体" w:cs="宋体" w:eastAsia="宋体"/>
          <w:color w:val="2F2F2F"/>
          <w:spacing w:val="-274"/>
          <w:w w:val="161"/>
          <w:sz w:val="32"/>
          <w:szCs w:val="32"/>
        </w:rPr>
        <w:t>：</w:t>
      </w:r>
      <w:r>
        <w:rPr>
          <w:rFonts w:ascii="宋体" w:hAnsi="宋体" w:cs="宋体" w:eastAsia="宋体"/>
          <w:color w:val="6E6E6E"/>
          <w:w w:val="106"/>
          <w:sz w:val="32"/>
          <w:szCs w:val="32"/>
        </w:rPr>
        <w:t>运</w:t>
      </w:r>
      <w:r>
        <w:rPr>
          <w:rFonts w:ascii="宋体" w:hAnsi="宋体" w:cs="宋体" w:eastAsia="宋体"/>
          <w:color w:val="6E6E6E"/>
          <w:spacing w:val="-8"/>
          <w:w w:val="106"/>
          <w:sz w:val="32"/>
          <w:szCs w:val="32"/>
        </w:rPr>
        <w:t>用</w:t>
      </w:r>
      <w:r>
        <w:rPr>
          <w:rFonts w:ascii="宋体" w:hAnsi="宋体" w:cs="宋体" w:eastAsia="宋体"/>
          <w:color w:val="6E6E6E"/>
          <w:w w:val="74"/>
          <w:sz w:val="32"/>
          <w:szCs w:val="32"/>
        </w:rPr>
        <w:t>武（</w:t>
      </w:r>
      <w:r>
        <w:rPr>
          <w:rFonts w:ascii="宋体" w:hAnsi="宋体" w:cs="宋体" w:eastAsia="宋体"/>
          <w:color w:val="6E6E6E"/>
          <w:spacing w:val="-113"/>
          <w:sz w:val="32"/>
          <w:szCs w:val="32"/>
        </w:rPr>
        <w:t> </w:t>
      </w:r>
      <w:r>
        <w:rPr>
          <w:rFonts w:ascii="Arial" w:hAnsi="Arial" w:cs="Arial" w:eastAsia="Arial"/>
          <w:color w:val="6E6E6E"/>
          <w:spacing w:val="-66"/>
          <w:w w:val="131"/>
          <w:sz w:val="32"/>
          <w:szCs w:val="32"/>
        </w:rPr>
        <w:t>1</w:t>
      </w:r>
      <w:r>
        <w:rPr>
          <w:rFonts w:ascii="宋体" w:hAnsi="宋体" w:cs="宋体" w:eastAsia="宋体"/>
          <w:color w:val="6E6E6E"/>
          <w:w w:val="36"/>
          <w:sz w:val="32"/>
          <w:szCs w:val="32"/>
        </w:rPr>
        <w:t>）</w:t>
      </w:r>
      <w:r>
        <w:rPr>
          <w:rFonts w:ascii="宋体" w:hAnsi="宋体" w:cs="宋体" w:eastAsia="宋体"/>
          <w:color w:val="6E6E6E"/>
          <w:spacing w:val="-128"/>
          <w:sz w:val="32"/>
          <w:szCs w:val="32"/>
        </w:rPr>
        <w:t> </w:t>
      </w:r>
      <w:r>
        <w:rPr>
          <w:rFonts w:ascii="宋体" w:hAnsi="宋体" w:cs="宋体" w:eastAsia="宋体"/>
          <w:color w:val="6E6E6E"/>
          <w:w w:val="104"/>
          <w:sz w:val="32"/>
          <w:szCs w:val="32"/>
        </w:rPr>
        <w:t>可估计满足变压器冲击</w:t>
      </w:r>
      <w:r>
        <w:rPr>
          <w:rFonts w:ascii="宋体" w:hAnsi="宋体" w:cs="宋体" w:eastAsia="宋体"/>
          <w:color w:val="6E6E6E"/>
          <w:spacing w:val="31"/>
          <w:w w:val="104"/>
          <w:sz w:val="32"/>
          <w:szCs w:val="32"/>
        </w:rPr>
        <w:t>试</w:t>
      </w:r>
      <w:r>
        <w:rPr>
          <w:rFonts w:ascii="宋体" w:hAnsi="宋体" w:cs="宋体" w:eastAsia="宋体"/>
          <w:color w:val="6E6E6E"/>
          <w:w w:val="103"/>
          <w:sz w:val="32"/>
          <w:szCs w:val="32"/>
        </w:rPr>
        <w:t>验半峰值</w:t>
      </w:r>
      <w:r>
        <w:rPr>
          <w:rFonts w:ascii="宋体" w:hAnsi="宋体" w:cs="宋体" w:eastAsia="宋体"/>
          <w:color w:val="6E6E6E"/>
          <w:spacing w:val="-118"/>
          <w:sz w:val="32"/>
          <w:szCs w:val="32"/>
        </w:rPr>
        <w:t> </w:t>
      </w:r>
      <w:r>
        <w:rPr>
          <w:rFonts w:ascii="宋体" w:hAnsi="宋体" w:cs="宋体" w:eastAsia="宋体"/>
          <w:color w:val="444444"/>
          <w:spacing w:val="12"/>
          <w:w w:val="107"/>
          <w:sz w:val="32"/>
          <w:szCs w:val="32"/>
        </w:rPr>
        <w:t>时</w:t>
      </w:r>
      <w:r>
        <w:rPr>
          <w:rFonts w:ascii="宋体" w:hAnsi="宋体" w:cs="宋体" w:eastAsia="宋体"/>
          <w:color w:val="6E6E6E"/>
          <w:w w:val="109"/>
          <w:sz w:val="32"/>
          <w:szCs w:val="32"/>
        </w:rPr>
        <w:t>间</w:t>
      </w:r>
      <w:r>
        <w:rPr>
          <w:rFonts w:ascii="宋体" w:hAnsi="宋体" w:cs="宋体" w:eastAsia="宋体"/>
          <w:color w:val="6E6E6E"/>
          <w:spacing w:val="-98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6E6E6E"/>
          <w:w w:val="91"/>
          <w:sz w:val="35"/>
          <w:szCs w:val="35"/>
        </w:rPr>
        <w:t>50</w:t>
      </w:r>
      <w:r>
        <w:rPr>
          <w:rFonts w:ascii="Times New Roman" w:hAnsi="Times New Roman" w:cs="Times New Roman" w:eastAsia="Times New Roman"/>
          <w:color w:val="6E6E6E"/>
          <w:spacing w:val="42"/>
          <w:sz w:val="35"/>
          <w:szCs w:val="35"/>
        </w:rPr>
        <w:t> </w:t>
      </w:r>
      <w:r>
        <w:rPr>
          <w:rFonts w:ascii="宋体" w:hAnsi="宋体" w:cs="宋体" w:eastAsia="宋体"/>
          <w:color w:val="6E6E6E"/>
          <w:w w:val="125"/>
          <w:sz w:val="32"/>
          <w:szCs w:val="32"/>
        </w:rPr>
        <w:t>峭</w:t>
      </w:r>
      <w:r>
        <w:rPr>
          <w:rFonts w:ascii="宋体" w:hAnsi="宋体" w:cs="宋体" w:eastAsia="宋体"/>
          <w:color w:val="6E6E6E"/>
          <w:spacing w:val="-112"/>
          <w:sz w:val="32"/>
          <w:szCs w:val="32"/>
        </w:rPr>
        <w:t> </w:t>
      </w:r>
      <w:r>
        <w:rPr>
          <w:rFonts w:ascii="宋体" w:hAnsi="宋体" w:cs="宋体" w:eastAsia="宋体"/>
          <w:color w:val="6E6E6E"/>
          <w:w w:val="105"/>
          <w:sz w:val="32"/>
          <w:szCs w:val="32"/>
        </w:rPr>
        <w:t>的冲击发</w:t>
      </w:r>
      <w:r>
        <w:rPr>
          <w:rFonts w:ascii="宋体" w:hAnsi="宋体" w:cs="宋体" w:eastAsia="宋体"/>
          <w:color w:val="6E6E6E"/>
          <w:spacing w:val="35"/>
          <w:w w:val="105"/>
          <w:sz w:val="32"/>
          <w:szCs w:val="32"/>
        </w:rPr>
        <w:t>生</w:t>
      </w:r>
      <w:r>
        <w:rPr>
          <w:rFonts w:ascii="宋体" w:hAnsi="宋体" w:cs="宋体" w:eastAsia="宋体"/>
          <w:color w:val="6E6E6E"/>
          <w:w w:val="106"/>
          <w:sz w:val="32"/>
          <w:szCs w:val="32"/>
        </w:rPr>
        <w:t>器的</w:t>
      </w:r>
      <w:r>
        <w:rPr>
          <w:rFonts w:ascii="宋体" w:hAnsi="宋体" w:cs="宋体" w:eastAsia="宋体"/>
          <w:color w:val="6E6E6E"/>
          <w:spacing w:val="26"/>
          <w:w w:val="106"/>
          <w:sz w:val="32"/>
          <w:szCs w:val="32"/>
        </w:rPr>
        <w:t>最</w:t>
      </w:r>
      <w:r>
        <w:rPr>
          <w:rFonts w:ascii="宋体" w:hAnsi="宋体" w:cs="宋体" w:eastAsia="宋体"/>
          <w:color w:val="444444"/>
          <w:spacing w:val="12"/>
          <w:w w:val="107"/>
          <w:sz w:val="32"/>
          <w:szCs w:val="32"/>
        </w:rPr>
        <w:t>小</w:t>
      </w:r>
      <w:r>
        <w:rPr>
          <w:rFonts w:ascii="宋体" w:hAnsi="宋体" w:cs="宋体" w:eastAsia="宋体"/>
          <w:color w:val="6E6E6E"/>
          <w:w w:val="92"/>
          <w:sz w:val="32"/>
          <w:szCs w:val="32"/>
        </w:rPr>
        <w:t>功率（</w:t>
      </w:r>
      <w:r>
        <w:rPr>
          <w:rFonts w:ascii="宋体" w:hAnsi="宋体" w:cs="宋体" w:eastAsia="宋体"/>
          <w:color w:val="6E6E6E"/>
          <w:spacing w:val="14"/>
          <w:w w:val="92"/>
          <w:sz w:val="32"/>
          <w:szCs w:val="32"/>
        </w:rPr>
        <w:t>该</w:t>
      </w:r>
      <w:r>
        <w:rPr>
          <w:rFonts w:ascii="宋体" w:hAnsi="宋体" w:cs="宋体" w:eastAsia="宋体"/>
          <w:color w:val="6E6E6E"/>
          <w:w w:val="107"/>
          <w:sz w:val="32"/>
          <w:szCs w:val="32"/>
        </w:rPr>
        <w:t>公式仅是一个指导原</w:t>
      </w:r>
      <w:r>
        <w:rPr>
          <w:rFonts w:ascii="宋体" w:hAnsi="宋体" w:cs="宋体" w:eastAsia="宋体"/>
          <w:color w:val="6E6E6E"/>
          <w:w w:val="107"/>
          <w:sz w:val="32"/>
          <w:szCs w:val="32"/>
        </w:rPr>
        <w:t> </w:t>
      </w:r>
      <w:r>
        <w:rPr>
          <w:rFonts w:ascii="宋体" w:hAnsi="宋体" w:cs="宋体" w:eastAsia="宋体"/>
          <w:color w:val="444444"/>
          <w:spacing w:val="-203"/>
          <w:w w:val="108"/>
          <w:sz w:val="32"/>
          <w:szCs w:val="32"/>
        </w:rPr>
        <w:t>则</w:t>
      </w:r>
      <w:r>
        <w:rPr>
          <w:rFonts w:ascii="宋体" w:hAnsi="宋体" w:cs="宋体" w:eastAsia="宋体"/>
          <w:color w:val="444444"/>
          <w:spacing w:val="-678"/>
          <w:w w:val="180"/>
          <w:sz w:val="32"/>
          <w:szCs w:val="32"/>
        </w:rPr>
        <w:t>．</w:t>
      </w:r>
      <w:r>
        <w:rPr>
          <w:rFonts w:ascii="宋体" w:hAnsi="宋体" w:cs="宋体" w:eastAsia="宋体"/>
          <w:color w:val="444444"/>
          <w:spacing w:val="15"/>
          <w:w w:val="100"/>
          <w:sz w:val="32"/>
          <w:szCs w:val="32"/>
        </w:rPr>
        <w:t>可</w:t>
      </w:r>
      <w:r>
        <w:rPr>
          <w:rFonts w:ascii="宋体" w:hAnsi="宋体" w:cs="宋体" w:eastAsia="宋体"/>
          <w:color w:val="6E6E6E"/>
          <w:w w:val="108"/>
          <w:sz w:val="32"/>
          <w:szCs w:val="32"/>
        </w:rPr>
        <w:t>能</w:t>
      </w:r>
      <w:r>
        <w:rPr>
          <w:rFonts w:ascii="宋体" w:hAnsi="宋体" w:cs="宋体" w:eastAsia="宋体"/>
          <w:color w:val="6E6E6E"/>
          <w:spacing w:val="-39"/>
          <w:w w:val="108"/>
          <w:sz w:val="32"/>
          <w:szCs w:val="32"/>
        </w:rPr>
        <w:t>低</w:t>
      </w:r>
      <w:r>
        <w:rPr>
          <w:rFonts w:ascii="宋体" w:hAnsi="宋体" w:cs="宋体" w:eastAsia="宋体"/>
          <w:color w:val="6E6E6E"/>
          <w:w w:val="105"/>
          <w:sz w:val="32"/>
          <w:szCs w:val="32"/>
        </w:rPr>
        <w:t>估了所馆的</w:t>
      </w:r>
      <w:r>
        <w:rPr>
          <w:rFonts w:ascii="宋体" w:hAnsi="宋体" w:cs="宋体" w:eastAsia="宋体"/>
          <w:color w:val="6E6E6E"/>
          <w:spacing w:val="16"/>
          <w:w w:val="105"/>
          <w:sz w:val="32"/>
          <w:szCs w:val="32"/>
        </w:rPr>
        <w:t>功</w:t>
      </w:r>
      <w:r>
        <w:rPr>
          <w:rFonts w:ascii="宋体" w:hAnsi="宋体" w:cs="宋体" w:eastAsia="宋体"/>
          <w:color w:val="6E6E6E"/>
          <w:w w:val="107"/>
          <w:sz w:val="32"/>
          <w:szCs w:val="32"/>
        </w:rPr>
        <w:t>率</w:t>
      </w:r>
      <w:r>
        <w:rPr>
          <w:rFonts w:ascii="宋体" w:hAnsi="宋体" w:cs="宋体" w:eastAsia="宋体"/>
          <w:color w:val="6E6E6E"/>
          <w:spacing w:val="-130"/>
          <w:sz w:val="32"/>
          <w:szCs w:val="32"/>
        </w:rPr>
        <w:t> </w:t>
      </w:r>
      <w:r>
        <w:rPr>
          <w:rFonts w:ascii="宋体" w:hAnsi="宋体" w:cs="宋体" w:eastAsia="宋体"/>
          <w:color w:val="959595"/>
          <w:spacing w:val="-208"/>
          <w:w w:val="158"/>
          <w:sz w:val="32"/>
          <w:szCs w:val="32"/>
        </w:rPr>
        <w:t>。</w:t>
      </w:r>
      <w:r>
        <w:rPr>
          <w:rFonts w:ascii="宋体" w:hAnsi="宋体" w:cs="宋体" w:eastAsia="宋体"/>
          <w:color w:val="6E6E6E"/>
          <w:w w:val="105"/>
          <w:sz w:val="32"/>
          <w:szCs w:val="32"/>
        </w:rPr>
        <w:t>之</w:t>
      </w:r>
      <w:r>
        <w:rPr>
          <w:rFonts w:ascii="宋体" w:hAnsi="宋体" w:cs="宋体" w:eastAsia="宋体"/>
          <w:color w:val="6E6E6E"/>
          <w:spacing w:val="18"/>
          <w:w w:val="105"/>
          <w:sz w:val="32"/>
          <w:szCs w:val="32"/>
        </w:rPr>
        <w:t>前</w:t>
      </w:r>
      <w:r>
        <w:rPr>
          <w:rFonts w:ascii="宋体" w:hAnsi="宋体" w:cs="宋体" w:eastAsia="宋体"/>
          <w:color w:val="6E6E6E"/>
          <w:w w:val="108"/>
          <w:sz w:val="32"/>
          <w:szCs w:val="32"/>
        </w:rPr>
        <w:t>的</w:t>
      </w:r>
      <w:r>
        <w:rPr>
          <w:rFonts w:ascii="宋体" w:hAnsi="宋体" w:cs="宋体" w:eastAsia="宋体"/>
          <w:color w:val="6E6E6E"/>
          <w:spacing w:val="-39"/>
          <w:w w:val="108"/>
          <w:sz w:val="32"/>
          <w:szCs w:val="32"/>
        </w:rPr>
        <w:t>相</w:t>
      </w:r>
      <w:r>
        <w:rPr>
          <w:rFonts w:ascii="宋体" w:hAnsi="宋体" w:cs="宋体" w:eastAsia="宋体"/>
          <w:color w:val="6E6E6E"/>
          <w:w w:val="101"/>
          <w:sz w:val="32"/>
          <w:szCs w:val="32"/>
        </w:rPr>
        <w:t>似变压器试验经验可做为有价值的参考）</w:t>
      </w:r>
      <w:r>
        <w:rPr>
          <w:rFonts w:ascii="宋体" w:hAnsi="宋体" w:cs="宋体" w:eastAsia="宋体"/>
          <w:color w:val="6E6E6E"/>
          <w:spacing w:val="-50"/>
          <w:sz w:val="32"/>
          <w:szCs w:val="32"/>
        </w:rPr>
        <w:t> </w:t>
      </w:r>
      <w:r>
        <w:rPr>
          <w:rFonts w:ascii="宋体" w:hAnsi="宋体" w:cs="宋体" w:eastAsia="宋体"/>
          <w:color w:val="959595"/>
          <w:w w:val="105"/>
          <w:sz w:val="32"/>
          <w:szCs w:val="32"/>
        </w:rPr>
        <w:t>。</w:t>
      </w:r>
      <w:r>
        <w:rPr>
          <w:rFonts w:ascii="宋体" w:hAnsi="宋体" w:cs="宋体" w:eastAsia="宋体"/>
          <w:sz w:val="32"/>
          <w:szCs w:val="32"/>
        </w:rPr>
      </w:r>
    </w:p>
    <w:p>
      <w:pPr>
        <w:spacing w:before="124"/>
        <w:ind w:left="3045" w:right="0" w:firstLine="0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/>
          <w:color w:val="595959"/>
          <w:spacing w:val="-24"/>
          <w:w w:val="115"/>
          <w:sz w:val="32"/>
        </w:rPr>
        <w:t>16</w:t>
      </w:r>
      <w:r>
        <w:rPr>
          <w:rFonts w:ascii="Times New Roman"/>
          <w:spacing w:val="-24"/>
          <w:sz w:val="3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32"/>
          <w:szCs w:val="32"/>
        </w:rPr>
        <w:sectPr>
          <w:headerReference w:type="default" r:id="rId40"/>
          <w:footerReference w:type="default" r:id="rId41"/>
          <w:pgSz w:w="22380" w:h="31660"/>
          <w:pgMar w:header="0" w:footer="0" w:top="2120" w:bottom="20" w:left="0" w:right="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6"/>
          <w:szCs w:val="76"/>
        </w:rPr>
      </w:pPr>
    </w:p>
    <w:p>
      <w:pPr>
        <w:spacing w:line="476" w:lineRule="exact" w:before="0"/>
        <w:ind w:left="6492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color w:val="5D5D5D"/>
          <w:spacing w:val="-80"/>
          <w:w w:val="141"/>
          <w:sz w:val="35"/>
          <w:szCs w:val="35"/>
        </w:rPr>
        <w:t>1</w:t>
      </w:r>
      <w:r>
        <w:rPr>
          <w:rFonts w:ascii="Times New Roman" w:hAnsi="Times New Roman" w:cs="Times New Roman" w:eastAsia="Times New Roman"/>
          <w:color w:val="5D5D5D"/>
          <w:w w:val="108"/>
          <w:sz w:val="35"/>
          <w:szCs w:val="35"/>
        </w:rPr>
        <w:t>00</w:t>
      </w:r>
      <w:r>
        <w:rPr>
          <w:rFonts w:ascii="Times New Roman" w:hAnsi="Times New Roman" w:cs="Times New Roman" w:eastAsia="Times New Roman"/>
          <w:color w:val="5D5D5D"/>
          <w:spacing w:val="22"/>
          <w:sz w:val="35"/>
          <w:szCs w:val="35"/>
        </w:rPr>
        <w:t> </w:t>
      </w:r>
      <w:r>
        <w:rPr>
          <w:rFonts w:ascii="宋体" w:hAnsi="宋体" w:cs="宋体" w:eastAsia="宋体"/>
          <w:color w:val="5D5D5D"/>
          <w:spacing w:val="-50"/>
          <w:w w:val="111"/>
          <w:sz w:val="40"/>
          <w:szCs w:val="40"/>
        </w:rPr>
        <w:t>×</w:t>
      </w:r>
      <w:r>
        <w:rPr>
          <w:rFonts w:ascii="Times New Roman" w:hAnsi="Times New Roman" w:cs="Times New Roman" w:eastAsia="Times New Roman"/>
          <w:color w:val="5D5D5D"/>
          <w:spacing w:val="-50"/>
          <w:w w:val="120"/>
          <w:sz w:val="35"/>
          <w:szCs w:val="35"/>
        </w:rPr>
      </w:r>
      <w:r>
        <w:rPr>
          <w:rFonts w:ascii="Times New Roman" w:hAnsi="Times New Roman" w:cs="Times New Roman" w:eastAsia="Times New Roman"/>
          <w:color w:val="5D5D5D"/>
          <w:w w:val="120"/>
          <w:sz w:val="35"/>
          <w:szCs w:val="35"/>
          <w:u w:val="single" w:color="000000"/>
        </w:rPr>
        <w:t>2</w:t>
      </w:r>
      <w:r>
        <w:rPr>
          <w:rFonts w:ascii="Times New Roman" w:hAnsi="Times New Roman" w:cs="Times New Roman" w:eastAsia="Times New Roman"/>
          <w:color w:val="5D5D5D"/>
          <w:w w:val="120"/>
          <w:sz w:val="35"/>
          <w:szCs w:val="35"/>
        </w:rPr>
      </w:r>
      <w:r>
        <w:rPr>
          <w:rFonts w:ascii="Times New Roman" w:hAnsi="Times New Roman" w:cs="Times New Roman" w:eastAsia="Times New Roman"/>
          <w:color w:val="5D5D5D"/>
          <w:w w:val="120"/>
          <w:sz w:val="35"/>
          <w:szCs w:val="35"/>
        </w:rPr>
        <w:t>π</w:t>
      </w:r>
      <w:r>
        <w:rPr>
          <w:rFonts w:ascii="Times New Roman" w:hAnsi="Times New Roman" w:cs="Times New Roman" w:eastAsia="Times New Roman"/>
          <w:color w:val="5D5D5D"/>
          <w:spacing w:val="-4"/>
          <w:sz w:val="35"/>
          <w:szCs w:val="35"/>
        </w:rPr>
        <w:t> </w:t>
      </w:r>
      <w:r>
        <w:rPr>
          <w:rFonts w:ascii="宋体" w:hAnsi="宋体" w:cs="宋体" w:eastAsia="宋体"/>
          <w:color w:val="5D5D5D"/>
          <w:spacing w:val="-79"/>
          <w:w w:val="118"/>
          <w:sz w:val="40"/>
          <w:szCs w:val="40"/>
        </w:rPr>
        <w:t>×</w:t>
      </w:r>
      <w:r>
        <w:rPr>
          <w:rFonts w:ascii="Arial" w:hAnsi="Arial" w:cs="Arial" w:eastAsia="Arial"/>
          <w:color w:val="5D5D5D"/>
          <w:w w:val="182"/>
          <w:sz w:val="47"/>
          <w:szCs w:val="47"/>
        </w:rPr>
        <w:t>f</w:t>
      </w:r>
      <w:r>
        <w:rPr>
          <w:rFonts w:ascii="Arial" w:hAnsi="Arial" w:cs="Arial" w:eastAsia="Arial"/>
          <w:color w:val="5D5D5D"/>
          <w:spacing w:val="7"/>
          <w:sz w:val="47"/>
          <w:szCs w:val="47"/>
        </w:rPr>
        <w:t> </w:t>
      </w:r>
      <w:r>
        <w:rPr>
          <w:rFonts w:ascii="宋体" w:hAnsi="宋体" w:cs="宋体" w:eastAsia="宋体"/>
          <w:color w:val="5D5D5D"/>
          <w:w w:val="78"/>
          <w:sz w:val="40"/>
          <w:szCs w:val="40"/>
        </w:rPr>
        <w:t>×</w:t>
      </w:r>
      <w:r>
        <w:rPr>
          <w:rFonts w:ascii="宋体" w:hAnsi="宋体" w:cs="宋体" w:eastAsia="宋体"/>
          <w:color w:val="5D5D5D"/>
          <w:spacing w:val="-283"/>
          <w:w w:val="78"/>
          <w:sz w:val="40"/>
          <w:szCs w:val="40"/>
        </w:rPr>
        <w:t>（</w:t>
      </w:r>
      <w:r>
        <w:rPr>
          <w:rFonts w:ascii="Arial" w:hAnsi="Arial" w:cs="Arial" w:eastAsia="Arial"/>
          <w:color w:val="5D5D5D"/>
          <w:spacing w:val="-350"/>
          <w:w w:val="456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7E7E7E"/>
          <w:w w:val="99"/>
          <w:sz w:val="21"/>
          <w:szCs w:val="21"/>
        </w:rPr>
        <w:t>2</w:t>
      </w:r>
      <w:r>
        <w:rPr>
          <w:rFonts w:ascii="Times New Roman" w:hAnsi="Times New Roman" w:cs="Times New Roman" w:eastAsia="Times New Roman"/>
          <w:color w:val="7E7E7E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E7E7E"/>
          <w:spacing w:val="-2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E7E7E"/>
          <w:w w:val="196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color w:val="7E7E7E"/>
          <w:spacing w:val="-2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E7E7E"/>
          <w:w w:val="99"/>
          <w:sz w:val="21"/>
          <w:szCs w:val="21"/>
        </w:rPr>
        <w:t>2</w:t>
      </w:r>
      <w:r>
        <w:rPr>
          <w:rFonts w:ascii="Times New Roman" w:hAnsi="Times New Roman" w:cs="Times New Roman" w:eastAsia="Times New Roman"/>
          <w:color w:val="7E7E7E"/>
          <w:sz w:val="21"/>
          <w:szCs w:val="21"/>
        </w:rPr>
        <w:t>  </w:t>
      </w:r>
      <w:r>
        <w:rPr>
          <w:rFonts w:ascii="Times New Roman" w:hAnsi="Times New Roman" w:cs="Times New Roman" w:eastAsia="Times New Roman"/>
          <w:color w:val="7E7E7E"/>
          <w:spacing w:val="-18"/>
          <w:sz w:val="21"/>
          <w:szCs w:val="21"/>
        </w:rPr>
        <w:t> </w:t>
      </w:r>
      <w:r>
        <w:rPr>
          <w:rFonts w:ascii="宋体" w:hAnsi="宋体" w:cs="宋体" w:eastAsia="宋体"/>
          <w:color w:val="5D5D5D"/>
          <w:spacing w:val="-9"/>
          <w:w w:val="44"/>
          <w:sz w:val="40"/>
          <w:szCs w:val="40"/>
        </w:rPr>
        <w:t>「</w:t>
      </w:r>
      <w:r>
        <w:rPr>
          <w:rFonts w:ascii="Times New Roman" w:hAnsi="Times New Roman" w:cs="Times New Roman" w:eastAsia="Times New Roman"/>
          <w:i/>
          <w:color w:val="5D5D5D"/>
          <w:spacing w:val="13"/>
          <w:w w:val="105"/>
          <w:sz w:val="58"/>
          <w:szCs w:val="58"/>
        </w:rPr>
        <w:t>u</w:t>
      </w:r>
      <w:r>
        <w:rPr>
          <w:rFonts w:ascii="Times New Roman" w:hAnsi="Times New Roman" w:cs="Times New Roman" w:eastAsia="Times New Roman"/>
          <w:color w:val="5D5D5D"/>
          <w:w w:val="92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color w:val="5D5D5D"/>
          <w:spacing w:val="-2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5D5D5D"/>
          <w:w w:val="92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color w:val="5D5D5D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5D5D5D"/>
          <w:spacing w:val="-1"/>
          <w:sz w:val="21"/>
          <w:szCs w:val="21"/>
        </w:rPr>
        <w:t> </w:t>
      </w:r>
      <w:r>
        <w:rPr>
          <w:rFonts w:ascii="Arial" w:hAnsi="Arial" w:cs="Arial" w:eastAsia="Arial"/>
          <w:color w:val="6E6E6E"/>
          <w:spacing w:val="-86"/>
          <w:w w:val="316"/>
          <w:sz w:val="47"/>
          <w:szCs w:val="47"/>
        </w:rPr>
        <w:t>l</w:t>
      </w:r>
      <w:r>
        <w:rPr>
          <w:rFonts w:ascii="Times New Roman" w:hAnsi="Times New Roman" w:cs="Times New Roman" w:eastAsia="Times New Roman"/>
          <w:color w:val="7E7E7E"/>
          <w:w w:val="99"/>
          <w:sz w:val="21"/>
          <w:szCs w:val="21"/>
        </w:rPr>
        <w:t>2</w:t>
      </w:r>
      <w:r>
        <w:rPr>
          <w:rFonts w:ascii="Times New Roman" w:hAnsi="Times New Roman" w:cs="Times New Roman" w:eastAsia="Times New Roman"/>
          <w:sz w:val="21"/>
          <w:szCs w:val="21"/>
        </w:rPr>
      </w:r>
    </w:p>
    <w:p>
      <w:pPr>
        <w:spacing w:before="40"/>
        <w:ind w:left="2656" w:right="0" w:firstLine="0"/>
        <w:jc w:val="left"/>
        <w:rPr>
          <w:rFonts w:ascii="Times New Roman" w:hAnsi="Times New Roman" w:cs="Times New Roman" w:eastAsia="Times New Roman"/>
          <w:sz w:val="35"/>
          <w:szCs w:val="35"/>
        </w:rPr>
      </w:pPr>
      <w:r>
        <w:rPr/>
        <w:br w:type="column"/>
      </w:r>
      <w:r>
        <w:rPr>
          <w:rFonts w:ascii="Arial"/>
          <w:color w:val="2B2B2B"/>
          <w:spacing w:val="1"/>
          <w:w w:val="97"/>
          <w:sz w:val="37"/>
        </w:rPr>
        <w:t>G</w:t>
      </w:r>
      <w:r>
        <w:rPr>
          <w:rFonts w:ascii="Arial"/>
          <w:color w:val="131313"/>
          <w:spacing w:val="-48"/>
          <w:w w:val="110"/>
          <w:sz w:val="37"/>
        </w:rPr>
        <w:t>B</w:t>
      </w:r>
      <w:r>
        <w:rPr>
          <w:rFonts w:ascii="Arial"/>
          <w:color w:val="444444"/>
          <w:w w:val="161"/>
          <w:sz w:val="37"/>
        </w:rPr>
        <w:t>/</w:t>
      </w:r>
      <w:r>
        <w:rPr>
          <w:rFonts w:ascii="Arial"/>
          <w:color w:val="444444"/>
          <w:sz w:val="37"/>
        </w:rPr>
        <w:t> </w:t>
      </w:r>
      <w:r>
        <w:rPr>
          <w:rFonts w:ascii="Arial"/>
          <w:color w:val="444444"/>
          <w:spacing w:val="-15"/>
          <w:sz w:val="37"/>
        </w:rPr>
        <w:t> </w:t>
      </w:r>
      <w:r>
        <w:rPr>
          <w:rFonts w:ascii="Arial"/>
          <w:color w:val="444444"/>
          <w:w w:val="200"/>
          <w:sz w:val="37"/>
        </w:rPr>
        <w:t>'</w:t>
      </w:r>
      <w:r>
        <w:rPr>
          <w:rFonts w:ascii="Arial"/>
          <w:color w:val="444444"/>
          <w:sz w:val="37"/>
        </w:rPr>
        <w:t> </w:t>
      </w:r>
      <w:r>
        <w:rPr>
          <w:rFonts w:ascii="Arial"/>
          <w:color w:val="444444"/>
          <w:spacing w:val="-28"/>
          <w:sz w:val="37"/>
        </w:rPr>
        <w:t> </w:t>
      </w:r>
      <w:r>
        <w:rPr>
          <w:rFonts w:ascii="Times New Roman"/>
          <w:color w:val="444444"/>
          <w:spacing w:val="-25"/>
          <w:w w:val="100"/>
          <w:sz w:val="35"/>
        </w:rPr>
        <w:t>1</w:t>
      </w:r>
      <w:r>
        <w:rPr>
          <w:rFonts w:ascii="Times New Roman"/>
          <w:color w:val="2B2B2B"/>
          <w:w w:val="114"/>
          <w:sz w:val="35"/>
        </w:rPr>
        <w:t>0</w:t>
      </w:r>
      <w:r>
        <w:rPr>
          <w:rFonts w:ascii="Times New Roman"/>
          <w:color w:val="2B2B2B"/>
          <w:spacing w:val="-6"/>
          <w:w w:val="114"/>
          <w:sz w:val="35"/>
        </w:rPr>
        <w:t>9</w:t>
      </w:r>
      <w:r>
        <w:rPr>
          <w:rFonts w:ascii="Times New Roman"/>
          <w:color w:val="444444"/>
          <w:w w:val="119"/>
          <w:sz w:val="35"/>
        </w:rPr>
        <w:t>4</w:t>
      </w:r>
      <w:r>
        <w:rPr>
          <w:rFonts w:ascii="Times New Roman"/>
          <w:color w:val="444444"/>
          <w:spacing w:val="24"/>
          <w:w w:val="119"/>
          <w:sz w:val="35"/>
        </w:rPr>
        <w:t>.</w:t>
      </w:r>
      <w:r>
        <w:rPr>
          <w:rFonts w:ascii="Times New Roman"/>
          <w:color w:val="2B2B2B"/>
          <w:w w:val="211"/>
          <w:sz w:val="35"/>
        </w:rPr>
        <w:t>3</w:t>
      </w:r>
      <w:r>
        <w:rPr>
          <w:rFonts w:ascii="Times New Roman"/>
          <w:color w:val="2B2B2B"/>
          <w:spacing w:val="-34"/>
          <w:w w:val="211"/>
          <w:sz w:val="35"/>
        </w:rPr>
        <w:t>-</w:t>
      </w:r>
      <w:r>
        <w:rPr>
          <w:rFonts w:ascii="Times New Roman"/>
          <w:color w:val="444444"/>
          <w:w w:val="106"/>
          <w:sz w:val="35"/>
        </w:rPr>
        <w:t>20</w:t>
      </w:r>
      <w:r>
        <w:rPr>
          <w:rFonts w:ascii="Times New Roman"/>
          <w:color w:val="444444"/>
          <w:spacing w:val="-27"/>
          <w:sz w:val="35"/>
        </w:rPr>
        <w:t> </w:t>
      </w:r>
      <w:r>
        <w:rPr>
          <w:rFonts w:ascii="Times New Roman"/>
          <w:color w:val="131313"/>
          <w:spacing w:val="11"/>
          <w:w w:val="79"/>
          <w:sz w:val="35"/>
        </w:rPr>
        <w:t>1</w:t>
      </w:r>
      <w:r>
        <w:rPr>
          <w:rFonts w:ascii="Times New Roman"/>
          <w:color w:val="444444"/>
          <w:w w:val="113"/>
          <w:sz w:val="35"/>
        </w:rPr>
        <w:t>7</w:t>
      </w:r>
      <w:r>
        <w:rPr>
          <w:rFonts w:ascii="Times New Roman"/>
          <w:sz w:val="35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35"/>
          <w:szCs w:val="35"/>
        </w:rPr>
        <w:sectPr>
          <w:headerReference w:type="default" r:id="rId42"/>
          <w:footerReference w:type="default" r:id="rId43"/>
          <w:pgSz w:w="22380" w:h="31660"/>
          <w:pgMar w:header="0" w:footer="0" w:top="2320" w:bottom="280" w:left="2400" w:right="2100"/>
          <w:cols w:num="2" w:equalWidth="0">
            <w:col w:w="11336" w:space="40"/>
            <w:col w:w="6504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6"/>
          <w:szCs w:val="36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pStyle w:val="BodyText"/>
        <w:spacing w:line="240" w:lineRule="auto"/>
        <w:ind w:left="908" w:right="0"/>
        <w:jc w:val="left"/>
      </w:pPr>
      <w:r>
        <w:rPr>
          <w:color w:val="5D5D5D"/>
          <w:spacing w:val="10"/>
          <w:w w:val="125"/>
        </w:rPr>
        <w:t>式中：</w:t>
      </w:r>
      <w:r>
        <w:rPr>
          <w:spacing w:val="10"/>
        </w:rPr>
      </w:r>
    </w:p>
    <w:p>
      <w:pPr>
        <w:tabs>
          <w:tab w:pos="4330" w:val="left" w:leader="none"/>
          <w:tab w:pos="5796" w:val="left" w:leader="none"/>
          <w:tab w:pos="7112" w:val="left" w:leader="none"/>
          <w:tab w:pos="12264" w:val="left" w:leader="none"/>
        </w:tabs>
        <w:spacing w:line="275" w:lineRule="exact" w:before="0"/>
        <w:ind w:left="908" w:right="0" w:firstLine="0"/>
        <w:jc w:val="left"/>
        <w:rPr>
          <w:rFonts w:ascii="Arial" w:hAnsi="Arial" w:cs="Arial" w:eastAsia="Arial"/>
          <w:sz w:val="35"/>
          <w:szCs w:val="35"/>
        </w:rPr>
      </w:pPr>
      <w:r>
        <w:rPr>
          <w:w w:val="105"/>
        </w:rPr>
        <w:br w:type="column"/>
      </w:r>
      <w:r>
        <w:rPr>
          <w:rFonts w:ascii="Times New Roman" w:hAnsi="Times New Roman" w:cs="Times New Roman" w:eastAsia="Times New Roman"/>
          <w:i/>
          <w:color w:val="444444"/>
          <w:w w:val="105"/>
          <w:sz w:val="36"/>
          <w:szCs w:val="36"/>
        </w:rPr>
        <w:t>E </w:t>
      </w:r>
      <w:r>
        <w:rPr>
          <w:rFonts w:ascii="Times New Roman" w:hAnsi="Times New Roman" w:cs="Times New Roman" w:eastAsia="Times New Roman"/>
          <w:color w:val="444444"/>
          <w:spacing w:val="-10"/>
          <w:w w:val="105"/>
          <w:sz w:val="36"/>
          <w:szCs w:val="36"/>
        </w:rPr>
        <w:t>"</w:t>
      </w:r>
      <w:r>
        <w:rPr>
          <w:rFonts w:ascii="Times New Roman" w:hAnsi="Times New Roman" w:cs="Times New Roman" w:eastAsia="Times New Roman"/>
          <w:color w:val="6E6E6E"/>
          <w:spacing w:val="-10"/>
          <w:w w:val="105"/>
          <w:sz w:val="36"/>
          <w:szCs w:val="36"/>
        </w:rPr>
        <w:t>"'</w:t>
      </w:r>
      <w:r>
        <w:rPr>
          <w:rFonts w:ascii="Times New Roman" w:hAnsi="Times New Roman" w:cs="Times New Roman" w:eastAsia="Times New Roman"/>
          <w:color w:val="6E6E6E"/>
          <w:spacing w:val="62"/>
          <w:w w:val="105"/>
          <w:sz w:val="36"/>
          <w:szCs w:val="36"/>
        </w:rPr>
        <w:t> </w:t>
      </w:r>
      <w:r>
        <w:rPr>
          <w:rFonts w:ascii="Arial" w:hAnsi="Arial" w:cs="Arial" w:eastAsia="Arial"/>
          <w:color w:val="7E7E7E"/>
          <w:w w:val="170"/>
          <w:sz w:val="33"/>
          <w:szCs w:val="33"/>
        </w:rPr>
        <w:t>=</w:t>
        <w:tab/>
      </w:r>
      <w:r>
        <w:rPr>
          <w:rFonts w:ascii="Arial" w:hAnsi="Arial" w:cs="Arial" w:eastAsia="Arial"/>
          <w:color w:val="959595"/>
          <w:w w:val="240"/>
          <w:sz w:val="33"/>
          <w:szCs w:val="33"/>
        </w:rPr>
        <w:t>,</w:t>
        <w:tab/>
      </w:r>
      <w:r>
        <w:rPr>
          <w:rFonts w:ascii="宋体" w:hAnsi="宋体" w:cs="宋体" w:eastAsia="宋体"/>
          <w:color w:val="7E7E7E"/>
          <w:w w:val="50"/>
          <w:sz w:val="35"/>
          <w:szCs w:val="35"/>
        </w:rPr>
        <w:t>｜</w:t>
      </w:r>
      <w:r>
        <w:rPr>
          <w:rFonts w:ascii="宋体" w:hAnsi="宋体" w:cs="宋体" w:eastAsia="宋体"/>
          <w:color w:val="7E7E7E"/>
          <w:spacing w:val="-50"/>
          <w:w w:val="50"/>
          <w:sz w:val="35"/>
          <w:szCs w:val="35"/>
        </w:rPr>
        <w:t> </w:t>
      </w:r>
      <w:r>
        <w:rPr>
          <w:rFonts w:ascii="宋体" w:hAnsi="宋体" w:cs="宋体" w:eastAsia="宋体"/>
          <w:color w:val="5D5D5D"/>
          <w:spacing w:val="-28"/>
          <w:w w:val="85"/>
          <w:sz w:val="35"/>
          <w:szCs w:val="35"/>
        </w:rPr>
        <w:t>一一</w:t>
      </w:r>
      <w:r>
        <w:rPr>
          <w:rFonts w:ascii="宋体" w:hAnsi="宋体" w:cs="宋体" w:eastAsia="宋体"/>
          <w:color w:val="5D5D5D"/>
          <w:spacing w:val="-115"/>
          <w:w w:val="85"/>
          <w:sz w:val="35"/>
          <w:szCs w:val="35"/>
        </w:rPr>
        <w:t> </w:t>
      </w:r>
      <w:r>
        <w:rPr>
          <w:rFonts w:ascii="宋体" w:hAnsi="宋体" w:cs="宋体" w:eastAsia="宋体"/>
          <w:color w:val="7E7E7E"/>
          <w:w w:val="50"/>
          <w:sz w:val="35"/>
          <w:szCs w:val="35"/>
        </w:rPr>
        <w:t>｜</w:t>
        <w:tab/>
      </w:r>
      <w:r>
        <w:rPr>
          <w:rFonts w:ascii="宋体" w:hAnsi="宋体" w:cs="宋体" w:eastAsia="宋体"/>
          <w:color w:val="5D5D5D"/>
          <w:spacing w:val="-23"/>
          <w:w w:val="105"/>
          <w:sz w:val="40"/>
          <w:szCs w:val="40"/>
        </w:rPr>
        <w:t>×</w:t>
      </w:r>
      <w:r>
        <w:rPr>
          <w:rFonts w:ascii="Times New Roman" w:hAnsi="Times New Roman" w:cs="Times New Roman" w:eastAsia="Times New Roman"/>
          <w:i/>
          <w:color w:val="5D5D5D"/>
          <w:spacing w:val="-23"/>
          <w:w w:val="105"/>
          <w:sz w:val="36"/>
          <w:szCs w:val="36"/>
        </w:rPr>
        <w:t>S</w:t>
      </w:r>
      <w:r>
        <w:rPr>
          <w:rFonts w:ascii="Times New Roman" w:hAnsi="Times New Roman" w:cs="Times New Roman" w:eastAsia="Times New Roman"/>
          <w:i/>
          <w:color w:val="5D5D5D"/>
          <w:spacing w:val="-3"/>
          <w:w w:val="105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i/>
          <w:color w:val="5D5D5D"/>
          <w:spacing w:val="-19"/>
          <w:w w:val="105"/>
          <w:sz w:val="36"/>
          <w:szCs w:val="36"/>
        </w:rPr>
        <w:t>,</w:t>
      </w:r>
      <w:r>
        <w:rPr>
          <w:rFonts w:ascii="Times New Roman" w:hAnsi="Times New Roman" w:cs="Times New Roman" w:eastAsia="Times New Roman"/>
          <w:i/>
          <w:color w:val="BCBCBC"/>
          <w:spacing w:val="-19"/>
          <w:w w:val="105"/>
          <w:sz w:val="36"/>
          <w:szCs w:val="36"/>
        </w:rPr>
        <w:t>.</w:t>
        <w:tab/>
      </w:r>
      <w:r>
        <w:rPr>
          <w:rFonts w:ascii="宋体" w:hAnsi="宋体" w:cs="宋体" w:eastAsia="宋体"/>
          <w:color w:val="444444"/>
          <w:w w:val="50"/>
          <w:sz w:val="35"/>
          <w:szCs w:val="35"/>
        </w:rPr>
        <w:t>（  </w:t>
      </w:r>
      <w:r>
        <w:rPr>
          <w:rFonts w:ascii="Arial" w:hAnsi="Arial" w:cs="Arial" w:eastAsia="Arial"/>
          <w:color w:val="5D5D5D"/>
          <w:w w:val="120"/>
          <w:sz w:val="35"/>
          <w:szCs w:val="35"/>
        </w:rPr>
        <w:t>1</w:t>
      </w:r>
      <w:r>
        <w:rPr>
          <w:rFonts w:ascii="Arial" w:hAnsi="Arial" w:cs="Arial" w:eastAsia="Arial"/>
          <w:color w:val="5D5D5D"/>
          <w:spacing w:val="-45"/>
          <w:w w:val="120"/>
          <w:sz w:val="35"/>
          <w:szCs w:val="35"/>
        </w:rPr>
        <w:t> </w:t>
      </w:r>
      <w:r>
        <w:rPr>
          <w:rFonts w:ascii="Arial" w:hAnsi="Arial" w:cs="Arial" w:eastAsia="Arial"/>
          <w:color w:val="5D5D5D"/>
          <w:w w:val="120"/>
          <w:sz w:val="35"/>
          <w:szCs w:val="35"/>
        </w:rPr>
        <w:t>)</w:t>
      </w:r>
      <w:r>
        <w:rPr>
          <w:rFonts w:ascii="Arial" w:hAnsi="Arial" w:cs="Arial" w:eastAsia="Arial"/>
          <w:sz w:val="35"/>
          <w:szCs w:val="35"/>
        </w:rPr>
      </w:r>
    </w:p>
    <w:p>
      <w:pPr>
        <w:tabs>
          <w:tab w:pos="5796" w:val="left" w:leader="none"/>
          <w:tab w:pos="6172" w:val="left" w:leader="none"/>
        </w:tabs>
        <w:spacing w:line="406" w:lineRule="exact" w:before="0"/>
        <w:ind w:left="3315" w:right="0" w:firstLine="0"/>
        <w:jc w:val="left"/>
        <w:rPr>
          <w:rFonts w:ascii="宋体" w:hAnsi="宋体" w:cs="宋体" w:eastAsia="宋体"/>
          <w:sz w:val="33"/>
          <w:szCs w:val="33"/>
        </w:rPr>
      </w:pPr>
      <w:r>
        <w:rPr>
          <w:rFonts w:ascii="Times New Roman" w:hAnsi="Times New Roman" w:cs="Times New Roman" w:eastAsia="Times New Roman"/>
          <w:color w:val="5D5D5D"/>
          <w:w w:val="125"/>
          <w:sz w:val="36"/>
          <w:szCs w:val="36"/>
        </w:rPr>
        <w:t>z</w:t>
      </w:r>
      <w:r>
        <w:rPr>
          <w:rFonts w:ascii="Times New Roman" w:hAnsi="Times New Roman" w:cs="Times New Roman" w:eastAsia="Times New Roman"/>
          <w:color w:val="5D5D5D"/>
          <w:spacing w:val="28"/>
          <w:sz w:val="36"/>
          <w:szCs w:val="36"/>
        </w:rPr>
        <w:t> </w:t>
      </w:r>
      <w:r>
        <w:rPr>
          <w:rFonts w:ascii="宋体" w:hAnsi="宋体" w:cs="宋体" w:eastAsia="宋体"/>
          <w:color w:val="959595"/>
          <w:spacing w:val="-50"/>
          <w:w w:val="111"/>
          <w:sz w:val="40"/>
          <w:szCs w:val="40"/>
        </w:rPr>
        <w:t>×</w:t>
      </w:r>
      <w:r>
        <w:rPr>
          <w:rFonts w:ascii="Times New Roman" w:hAnsi="Times New Roman" w:cs="Times New Roman" w:eastAsia="Times New Roman"/>
          <w:i/>
          <w:color w:val="5D5D5D"/>
          <w:spacing w:val="20"/>
          <w:w w:val="94"/>
          <w:sz w:val="41"/>
          <w:szCs w:val="41"/>
        </w:rPr>
        <w:t>U</w:t>
      </w:r>
      <w:r>
        <w:rPr>
          <w:rFonts w:ascii="Times New Roman" w:hAnsi="Times New Roman" w:cs="Times New Roman" w:eastAsia="Times New Roman"/>
          <w:i/>
          <w:color w:val="959595"/>
          <w:w w:val="48"/>
          <w:sz w:val="41"/>
          <w:szCs w:val="41"/>
        </w:rPr>
        <w:t>2</w:t>
      </w:r>
      <w:r>
        <w:rPr>
          <w:rFonts w:ascii="Times New Roman" w:hAnsi="Times New Roman" w:cs="Times New Roman" w:eastAsia="Times New Roman"/>
          <w:i/>
          <w:color w:val="959595"/>
          <w:sz w:val="41"/>
          <w:szCs w:val="41"/>
        </w:rPr>
        <w:tab/>
      </w:r>
      <w:r>
        <w:rPr>
          <w:rFonts w:ascii="Arial" w:hAnsi="Arial" w:cs="Arial" w:eastAsia="Arial"/>
          <w:color w:val="7E7E7E"/>
          <w:w w:val="96"/>
          <w:sz w:val="40"/>
          <w:szCs w:val="40"/>
        </w:rPr>
        <w:t>I</w:t>
      </w:r>
      <w:r>
        <w:rPr>
          <w:rFonts w:ascii="Arial" w:hAnsi="Arial" w:cs="Arial" w:eastAsia="Arial"/>
          <w:color w:val="7E7E7E"/>
          <w:sz w:val="40"/>
          <w:szCs w:val="40"/>
        </w:rPr>
        <w:tab/>
      </w:r>
      <w:r>
        <w:rPr>
          <w:rFonts w:ascii="宋体" w:hAnsi="宋体" w:cs="宋体" w:eastAsia="宋体"/>
          <w:color w:val="444444"/>
          <w:w w:val="60"/>
          <w:sz w:val="33"/>
          <w:szCs w:val="33"/>
        </w:rPr>
        <w:t>可</w:t>
      </w:r>
      <w:r>
        <w:rPr>
          <w:rFonts w:ascii="宋体" w:hAnsi="宋体" w:cs="宋体" w:eastAsia="宋体"/>
          <w:color w:val="444444"/>
          <w:spacing w:val="66"/>
          <w:sz w:val="33"/>
          <w:szCs w:val="33"/>
        </w:rPr>
        <w:t> </w:t>
      </w:r>
      <w:r>
        <w:rPr>
          <w:rFonts w:ascii="宋体" w:hAnsi="宋体" w:cs="宋体" w:eastAsia="宋体"/>
          <w:color w:val="7E7E7E"/>
          <w:w w:val="53"/>
          <w:sz w:val="33"/>
          <w:szCs w:val="33"/>
        </w:rPr>
        <w:t>｜</w:t>
      </w:r>
      <w:r>
        <w:rPr>
          <w:rFonts w:ascii="宋体" w:hAnsi="宋体" w:cs="宋体" w:eastAsia="宋体"/>
          <w:sz w:val="33"/>
          <w:szCs w:val="33"/>
        </w:rPr>
      </w:r>
    </w:p>
    <w:p>
      <w:pPr>
        <w:spacing w:after="0" w:line="406" w:lineRule="exact"/>
        <w:jc w:val="left"/>
        <w:rPr>
          <w:rFonts w:ascii="宋体" w:hAnsi="宋体" w:cs="宋体" w:eastAsia="宋体"/>
          <w:sz w:val="33"/>
          <w:szCs w:val="33"/>
        </w:rPr>
        <w:sectPr>
          <w:type w:val="continuous"/>
          <w:pgSz w:w="22380" w:h="31660"/>
          <w:pgMar w:top="1380" w:bottom="280" w:left="2400" w:right="2100"/>
          <w:cols w:num="2" w:equalWidth="0">
            <w:col w:w="2270" w:space="2111"/>
            <w:col w:w="13499"/>
          </w:cols>
        </w:sectPr>
      </w:pPr>
    </w:p>
    <w:p>
      <w:pPr>
        <w:spacing w:before="125"/>
        <w:ind w:left="927" w:right="414" w:firstLine="0"/>
        <w:jc w:val="left"/>
        <w:rPr>
          <w:rFonts w:ascii="Times New Roman" w:hAnsi="Times New Roman" w:cs="Times New Roman" w:eastAsia="Times New Roman"/>
          <w:sz w:val="43"/>
          <w:szCs w:val="43"/>
        </w:rPr>
      </w:pPr>
      <w:r>
        <w:rPr>
          <w:rFonts w:ascii="Times New Roman" w:hAnsi="Times New Roman" w:cs="Times New Roman" w:eastAsia="Times New Roman"/>
          <w:color w:val="5D5D5D"/>
          <w:spacing w:val="23"/>
          <w:w w:val="105"/>
          <w:sz w:val="43"/>
          <w:szCs w:val="43"/>
        </w:rPr>
        <w:t>E</w:t>
      </w:r>
      <w:r>
        <w:rPr>
          <w:rFonts w:ascii="宋体" w:hAnsi="宋体" w:cs="宋体" w:eastAsia="宋体"/>
          <w:color w:val="5D5D5D"/>
          <w:spacing w:val="-32"/>
          <w:w w:val="116"/>
          <w:sz w:val="35"/>
          <w:szCs w:val="35"/>
        </w:rPr>
        <w:t>川</w:t>
      </w:r>
      <w:r>
        <w:rPr>
          <w:rFonts w:ascii="宋体" w:hAnsi="宋体" w:cs="宋体" w:eastAsia="宋体"/>
          <w:color w:val="BCBCBC"/>
          <w:spacing w:val="-52"/>
          <w:w w:val="106"/>
          <w:sz w:val="35"/>
          <w:szCs w:val="35"/>
        </w:rPr>
        <w:t>一</w:t>
      </w:r>
      <w:r>
        <w:rPr>
          <w:rFonts w:ascii="宋体" w:hAnsi="宋体" w:cs="宋体" w:eastAsia="宋体"/>
          <w:color w:val="BCBCBC"/>
          <w:spacing w:val="7"/>
          <w:w w:val="142"/>
          <w:sz w:val="35"/>
          <w:szCs w:val="35"/>
        </w:rPr>
        <w:t>一</w:t>
      </w:r>
      <w:r>
        <w:rPr>
          <w:rFonts w:ascii="宋体" w:hAnsi="宋体" w:cs="宋体" w:eastAsia="宋体"/>
          <w:color w:val="5D5D5D"/>
          <w:w w:val="109"/>
          <w:sz w:val="35"/>
          <w:szCs w:val="35"/>
        </w:rPr>
        <w:t>冲击发生器所</w:t>
      </w:r>
      <w:r>
        <w:rPr>
          <w:rFonts w:ascii="宋体" w:hAnsi="宋体" w:cs="宋体" w:eastAsia="宋体"/>
          <w:color w:val="5D5D5D"/>
          <w:spacing w:val="-138"/>
          <w:sz w:val="35"/>
          <w:szCs w:val="35"/>
        </w:rPr>
        <w:t> </w:t>
      </w:r>
      <w:r>
        <w:rPr>
          <w:rFonts w:ascii="宋体" w:hAnsi="宋体" w:cs="宋体" w:eastAsia="宋体"/>
          <w:color w:val="5D5D5D"/>
          <w:w w:val="113"/>
          <w:sz w:val="35"/>
          <w:szCs w:val="35"/>
        </w:rPr>
        <w:t>需</w:t>
      </w:r>
      <w:r>
        <w:rPr>
          <w:rFonts w:ascii="宋体" w:hAnsi="宋体" w:cs="宋体" w:eastAsia="宋体"/>
          <w:color w:val="5D5D5D"/>
          <w:spacing w:val="-4"/>
          <w:w w:val="113"/>
          <w:sz w:val="35"/>
          <w:szCs w:val="35"/>
        </w:rPr>
        <w:t>最</w:t>
      </w:r>
      <w:r>
        <w:rPr>
          <w:rFonts w:ascii="宋体" w:hAnsi="宋体" w:cs="宋体" w:eastAsia="宋体"/>
          <w:color w:val="2B2B2B"/>
          <w:spacing w:val="-16"/>
          <w:w w:val="117"/>
          <w:sz w:val="35"/>
          <w:szCs w:val="35"/>
        </w:rPr>
        <w:t>小</w:t>
      </w:r>
      <w:r>
        <w:rPr>
          <w:rFonts w:ascii="宋体" w:hAnsi="宋体" w:cs="宋体" w:eastAsia="宋体"/>
          <w:color w:val="5D5D5D"/>
          <w:w w:val="114"/>
          <w:sz w:val="35"/>
          <w:szCs w:val="35"/>
        </w:rPr>
        <w:t>功率</w:t>
      </w:r>
      <w:r>
        <w:rPr>
          <w:rFonts w:ascii="宋体" w:hAnsi="宋体" w:cs="宋体" w:eastAsia="宋体"/>
          <w:color w:val="5D5D5D"/>
          <w:spacing w:val="-130"/>
          <w:sz w:val="35"/>
          <w:szCs w:val="35"/>
        </w:rPr>
        <w:t> </w:t>
      </w:r>
      <w:r>
        <w:rPr>
          <w:rFonts w:ascii="宋体" w:hAnsi="宋体" w:cs="宋体" w:eastAsia="宋体"/>
          <w:color w:val="5D5D5D"/>
          <w:spacing w:val="-319"/>
          <w:w w:val="128"/>
          <w:sz w:val="35"/>
          <w:szCs w:val="35"/>
        </w:rPr>
        <w:t>，</w:t>
      </w:r>
      <w:r>
        <w:rPr>
          <w:rFonts w:ascii="宋体" w:hAnsi="宋体" w:cs="宋体" w:eastAsia="宋体"/>
          <w:color w:val="5D5D5D"/>
          <w:w w:val="110"/>
          <w:sz w:val="35"/>
          <w:szCs w:val="35"/>
        </w:rPr>
        <w:t>单位</w:t>
      </w:r>
      <w:r>
        <w:rPr>
          <w:rFonts w:ascii="宋体" w:hAnsi="宋体" w:cs="宋体" w:eastAsia="宋体"/>
          <w:color w:val="5D5D5D"/>
          <w:spacing w:val="-139"/>
          <w:sz w:val="35"/>
          <w:szCs w:val="35"/>
        </w:rPr>
        <w:t> </w:t>
      </w:r>
      <w:r>
        <w:rPr>
          <w:rFonts w:ascii="宋体" w:hAnsi="宋体" w:cs="宋体" w:eastAsia="宋体"/>
          <w:color w:val="5D5D5D"/>
          <w:spacing w:val="26"/>
          <w:w w:val="105"/>
          <w:sz w:val="35"/>
          <w:szCs w:val="35"/>
        </w:rPr>
        <w:t>为</w:t>
      </w:r>
      <w:r>
        <w:rPr>
          <w:rFonts w:ascii="宋体" w:hAnsi="宋体" w:cs="宋体" w:eastAsia="宋体"/>
          <w:color w:val="5D5D5D"/>
          <w:w w:val="107"/>
          <w:sz w:val="35"/>
          <w:szCs w:val="35"/>
        </w:rPr>
        <w:t>焦耳</w:t>
      </w:r>
      <w:r>
        <w:rPr>
          <w:rFonts w:ascii="宋体" w:hAnsi="宋体" w:cs="宋体" w:eastAsia="宋体"/>
          <w:color w:val="5D5D5D"/>
          <w:spacing w:val="-117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5D5D5D"/>
          <w:spacing w:val="29"/>
          <w:w w:val="42"/>
          <w:sz w:val="43"/>
          <w:szCs w:val="43"/>
        </w:rPr>
        <w:t>C</w:t>
      </w:r>
      <w:r>
        <w:rPr>
          <w:rFonts w:ascii="Times New Roman" w:hAnsi="Times New Roman" w:cs="Times New Roman" w:eastAsia="Times New Roman"/>
          <w:color w:val="5D5D5D"/>
          <w:w w:val="94"/>
          <w:sz w:val="43"/>
          <w:szCs w:val="43"/>
        </w:rPr>
        <w:t>J</w:t>
      </w:r>
      <w:r>
        <w:rPr>
          <w:rFonts w:ascii="Times New Roman" w:hAnsi="Times New Roman" w:cs="Times New Roman" w:eastAsia="Times New Roman"/>
          <w:color w:val="5D5D5D"/>
          <w:spacing w:val="-59"/>
          <w:sz w:val="43"/>
          <w:szCs w:val="43"/>
        </w:rPr>
        <w:t> </w:t>
      </w:r>
      <w:r>
        <w:rPr>
          <w:rFonts w:ascii="Times New Roman" w:hAnsi="Times New Roman" w:cs="Times New Roman" w:eastAsia="Times New Roman"/>
          <w:color w:val="5D5D5D"/>
          <w:w w:val="95"/>
          <w:sz w:val="43"/>
          <w:szCs w:val="43"/>
        </w:rPr>
        <w:t>)</w:t>
      </w:r>
      <w:r>
        <w:rPr>
          <w:rFonts w:ascii="Times New Roman" w:hAnsi="Times New Roman" w:cs="Times New Roman" w:eastAsia="Times New Roman"/>
          <w:color w:val="5D5D5D"/>
          <w:spacing w:val="-19"/>
          <w:sz w:val="43"/>
          <w:szCs w:val="43"/>
        </w:rPr>
        <w:t> </w:t>
      </w:r>
      <w:r>
        <w:rPr>
          <w:rFonts w:ascii="Times New Roman" w:hAnsi="Times New Roman" w:cs="Times New Roman" w:eastAsia="Times New Roman"/>
          <w:color w:val="444444"/>
          <w:w w:val="117"/>
          <w:sz w:val="43"/>
          <w:szCs w:val="43"/>
        </w:rPr>
        <w:t>;</w:t>
      </w:r>
      <w:r>
        <w:rPr>
          <w:rFonts w:ascii="Times New Roman" w:hAnsi="Times New Roman" w:cs="Times New Roman" w:eastAsia="Times New Roman"/>
          <w:sz w:val="43"/>
          <w:szCs w:val="43"/>
        </w:rPr>
      </w:r>
    </w:p>
    <w:p>
      <w:pPr>
        <w:tabs>
          <w:tab w:pos="1604" w:val="left" w:leader="none"/>
        </w:tabs>
        <w:spacing w:before="100"/>
        <w:ind w:left="908" w:right="414" w:firstLine="0"/>
        <w:jc w:val="left"/>
        <w:rPr>
          <w:rFonts w:ascii="Times New Roman" w:hAnsi="Times New Roman" w:cs="Times New Roman" w:eastAsia="Times New Roman"/>
          <w:sz w:val="33"/>
          <w:szCs w:val="33"/>
        </w:rPr>
      </w:pPr>
      <w:r>
        <w:rPr>
          <w:rFonts w:ascii="Arial" w:hAnsi="Arial" w:cs="Arial" w:eastAsia="Arial"/>
          <w:i/>
          <w:color w:val="5D5D5D"/>
          <w:w w:val="125"/>
          <w:sz w:val="34"/>
          <w:szCs w:val="34"/>
        </w:rPr>
        <w:t>j</w:t>
      </w:r>
      <w:r>
        <w:rPr>
          <w:rFonts w:ascii="Arial" w:hAnsi="Arial" w:cs="Arial" w:eastAsia="Arial"/>
          <w:i/>
          <w:color w:val="5D5D5D"/>
          <w:spacing w:val="-27"/>
          <w:w w:val="125"/>
          <w:sz w:val="34"/>
          <w:szCs w:val="34"/>
        </w:rPr>
        <w:t> </w:t>
      </w:r>
      <w:r>
        <w:rPr>
          <w:rFonts w:ascii="Arial" w:hAnsi="Arial" w:cs="Arial" w:eastAsia="Arial"/>
          <w:i/>
          <w:color w:val="959595"/>
          <w:w w:val="125"/>
          <w:sz w:val="34"/>
          <w:szCs w:val="34"/>
        </w:rPr>
        <w:t>'</w:t>
        <w:tab/>
      </w:r>
      <w:r>
        <w:rPr>
          <w:rFonts w:ascii="宋体" w:hAnsi="宋体" w:cs="宋体" w:eastAsia="宋体"/>
          <w:color w:val="7E7E7E"/>
          <w:spacing w:val="-8"/>
          <w:w w:val="110"/>
          <w:sz w:val="35"/>
          <w:szCs w:val="35"/>
        </w:rPr>
        <w:t>一一</w:t>
      </w:r>
      <w:r>
        <w:rPr>
          <w:rFonts w:ascii="宋体" w:hAnsi="宋体" w:cs="宋体" w:eastAsia="宋体"/>
          <w:color w:val="5D5D5D"/>
          <w:spacing w:val="-8"/>
          <w:w w:val="110"/>
          <w:sz w:val="35"/>
          <w:szCs w:val="35"/>
        </w:rPr>
        <w:t>变压器额定频率</w:t>
      </w:r>
      <w:r>
        <w:rPr>
          <w:rFonts w:ascii="宋体" w:hAnsi="宋体" w:cs="宋体" w:eastAsia="宋体"/>
          <w:color w:val="5D5D5D"/>
          <w:spacing w:val="-144"/>
          <w:w w:val="110"/>
          <w:sz w:val="35"/>
          <w:szCs w:val="35"/>
        </w:rPr>
        <w:t> </w:t>
      </w:r>
      <w:r>
        <w:rPr>
          <w:rFonts w:ascii="宋体" w:hAnsi="宋体" w:cs="宋体" w:eastAsia="宋体"/>
          <w:color w:val="5D5D5D"/>
          <w:spacing w:val="-36"/>
          <w:w w:val="110"/>
          <w:sz w:val="35"/>
          <w:szCs w:val="35"/>
        </w:rPr>
        <w:t>，单位为赫兹（</w:t>
      </w:r>
      <w:r>
        <w:rPr>
          <w:rFonts w:ascii="宋体" w:hAnsi="宋体" w:cs="宋体" w:eastAsia="宋体"/>
          <w:color w:val="5D5D5D"/>
          <w:spacing w:val="-139"/>
          <w:w w:val="110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5D5D5D"/>
          <w:spacing w:val="-4"/>
          <w:w w:val="110"/>
          <w:sz w:val="33"/>
          <w:szCs w:val="33"/>
        </w:rPr>
        <w:t>F-lz)</w:t>
      </w:r>
      <w:r>
        <w:rPr>
          <w:rFonts w:ascii="Times New Roman" w:hAnsi="Times New Roman" w:cs="Times New Roman" w:eastAsia="Times New Roman"/>
          <w:color w:val="5D5D5D"/>
          <w:spacing w:val="-6"/>
          <w:w w:val="11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color w:val="2B2B2B"/>
          <w:w w:val="110"/>
          <w:sz w:val="33"/>
          <w:szCs w:val="33"/>
        </w:rPr>
        <w:t>;</w:t>
      </w:r>
      <w:r>
        <w:rPr>
          <w:rFonts w:ascii="Times New Roman" w:hAnsi="Times New Roman" w:cs="Times New Roman" w:eastAsia="Times New Roman"/>
          <w:sz w:val="33"/>
          <w:szCs w:val="33"/>
        </w:rPr>
      </w:r>
    </w:p>
    <w:p>
      <w:pPr>
        <w:tabs>
          <w:tab w:pos="1604" w:val="left" w:leader="none"/>
        </w:tabs>
        <w:spacing w:before="43"/>
        <w:ind w:left="908" w:right="414" w:firstLine="0"/>
        <w:jc w:val="left"/>
        <w:rPr>
          <w:rFonts w:ascii="Times New Roman" w:hAnsi="Times New Roman" w:cs="Times New Roman" w:eastAsia="Times New Roman"/>
          <w:sz w:val="27"/>
          <w:szCs w:val="27"/>
        </w:rPr>
      </w:pPr>
      <w:r>
        <w:rPr>
          <w:rFonts w:ascii="Times New Roman" w:hAnsi="Times New Roman" w:cs="Times New Roman" w:eastAsia="Times New Roman"/>
          <w:i/>
          <w:color w:val="6E6E6E"/>
          <w:w w:val="125"/>
          <w:sz w:val="34"/>
          <w:szCs w:val="34"/>
        </w:rPr>
        <w:t>t</w:t>
      </w:r>
      <w:r>
        <w:rPr>
          <w:rFonts w:ascii="Times New Roman" w:hAnsi="Times New Roman" w:cs="Times New Roman" w:eastAsia="Times New Roman"/>
          <w:i/>
          <w:color w:val="6E6E6E"/>
          <w:spacing w:val="-35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i/>
          <w:color w:val="959595"/>
          <w:w w:val="58"/>
          <w:sz w:val="34"/>
          <w:szCs w:val="34"/>
        </w:rPr>
        <w:t>2</w:t>
      </w:r>
      <w:r>
        <w:rPr>
          <w:rFonts w:ascii="Times New Roman" w:hAnsi="Times New Roman" w:cs="Times New Roman" w:eastAsia="Times New Roman"/>
          <w:i/>
          <w:color w:val="959595"/>
          <w:sz w:val="34"/>
          <w:szCs w:val="34"/>
        </w:rPr>
        <w:tab/>
      </w:r>
      <w:r>
        <w:rPr>
          <w:rFonts w:ascii="宋体" w:hAnsi="宋体" w:cs="宋体" w:eastAsia="宋体"/>
          <w:color w:val="BCBCBC"/>
          <w:spacing w:val="-50"/>
          <w:w w:val="100"/>
          <w:sz w:val="35"/>
          <w:szCs w:val="35"/>
        </w:rPr>
        <w:t>一</w:t>
      </w:r>
      <w:r>
        <w:rPr>
          <w:rFonts w:ascii="宋体" w:hAnsi="宋体" w:cs="宋体" w:eastAsia="宋体"/>
          <w:color w:val="BCBCBC"/>
          <w:spacing w:val="-55"/>
          <w:w w:val="155"/>
          <w:sz w:val="35"/>
          <w:szCs w:val="35"/>
        </w:rPr>
        <w:t>一</w:t>
      </w:r>
      <w:r>
        <w:rPr>
          <w:rFonts w:ascii="宋体" w:hAnsi="宋体" w:cs="宋体" w:eastAsia="宋体"/>
          <w:color w:val="5D5D5D"/>
          <w:w w:val="112"/>
          <w:sz w:val="35"/>
          <w:szCs w:val="35"/>
        </w:rPr>
        <w:t>半峰值</w:t>
      </w:r>
      <w:r>
        <w:rPr>
          <w:rFonts w:ascii="宋体" w:hAnsi="宋体" w:cs="宋体" w:eastAsia="宋体"/>
          <w:color w:val="5D5D5D"/>
          <w:spacing w:val="26"/>
          <w:w w:val="112"/>
          <w:sz w:val="35"/>
          <w:szCs w:val="35"/>
        </w:rPr>
        <w:t>时</w:t>
      </w:r>
      <w:r>
        <w:rPr>
          <w:rFonts w:ascii="宋体" w:hAnsi="宋体" w:cs="宋体" w:eastAsia="宋体"/>
          <w:color w:val="5D5D5D"/>
          <w:spacing w:val="-83"/>
          <w:w w:val="121"/>
          <w:sz w:val="35"/>
          <w:szCs w:val="35"/>
        </w:rPr>
        <w:t>间</w:t>
      </w:r>
      <w:r>
        <w:rPr>
          <w:rFonts w:ascii="宋体" w:hAnsi="宋体" w:cs="宋体" w:eastAsia="宋体"/>
          <w:color w:val="5D5D5D"/>
          <w:spacing w:val="-504"/>
          <w:w w:val="161"/>
          <w:sz w:val="35"/>
          <w:szCs w:val="35"/>
        </w:rPr>
        <w:t>，</w:t>
      </w:r>
      <w:r>
        <w:rPr>
          <w:rFonts w:ascii="宋体" w:hAnsi="宋体" w:cs="宋体" w:eastAsia="宋体"/>
          <w:color w:val="5D5D5D"/>
          <w:w w:val="101"/>
          <w:sz w:val="35"/>
          <w:szCs w:val="35"/>
        </w:rPr>
        <w:t>单位为</w:t>
      </w:r>
      <w:r>
        <w:rPr>
          <w:rFonts w:ascii="宋体" w:hAnsi="宋体" w:cs="宋体" w:eastAsia="宋体"/>
          <w:color w:val="5D5D5D"/>
          <w:spacing w:val="-24"/>
          <w:w w:val="101"/>
          <w:sz w:val="35"/>
          <w:szCs w:val="35"/>
        </w:rPr>
        <w:t>在</w:t>
      </w:r>
      <w:r>
        <w:rPr>
          <w:rFonts w:ascii="Arial" w:hAnsi="Arial" w:cs="Arial" w:eastAsia="Arial"/>
          <w:color w:val="131313"/>
          <w:spacing w:val="-26"/>
          <w:w w:val="123"/>
          <w:sz w:val="30"/>
          <w:szCs w:val="30"/>
        </w:rPr>
        <w:t>j</w:t>
      </w:r>
      <w:r>
        <w:rPr>
          <w:rFonts w:ascii="宋体" w:hAnsi="宋体" w:cs="宋体" w:eastAsia="宋体"/>
          <w:color w:val="5D5D5D"/>
          <w:spacing w:val="-304"/>
          <w:w w:val="116"/>
          <w:sz w:val="39"/>
          <w:szCs w:val="39"/>
        </w:rPr>
        <w:t>、</w:t>
      </w:r>
      <w:r>
        <w:rPr>
          <w:rFonts w:ascii="宋体" w:hAnsi="宋体" w:cs="宋体" w:eastAsia="宋体"/>
          <w:color w:val="5D5D5D"/>
          <w:spacing w:val="-35"/>
          <w:w w:val="105"/>
          <w:sz w:val="39"/>
          <w:szCs w:val="39"/>
        </w:rPr>
        <w:t>“</w:t>
      </w:r>
      <w:r>
        <w:rPr>
          <w:rFonts w:ascii="宋体" w:hAnsi="宋体" w:cs="宋体" w:eastAsia="宋体"/>
          <w:color w:val="5D5D5D"/>
          <w:w w:val="29"/>
          <w:sz w:val="39"/>
          <w:szCs w:val="39"/>
        </w:rPr>
        <w:t>）</w:t>
      </w:r>
      <w:r>
        <w:rPr>
          <w:rFonts w:ascii="宋体" w:hAnsi="宋体" w:cs="宋体" w:eastAsia="宋体"/>
          <w:color w:val="5D5D5D"/>
          <w:spacing w:val="-103"/>
          <w:sz w:val="39"/>
          <w:szCs w:val="39"/>
        </w:rPr>
        <w:t> </w:t>
      </w:r>
      <w:r>
        <w:rPr>
          <w:rFonts w:ascii="Times New Roman" w:hAnsi="Times New Roman" w:cs="Times New Roman" w:eastAsia="Times New Roman"/>
          <w:i/>
          <w:color w:val="444444"/>
          <w:w w:val="87"/>
          <w:sz w:val="34"/>
          <w:szCs w:val="34"/>
        </w:rPr>
        <w:t>;</w:t>
      </w:r>
      <w:r>
        <w:rPr>
          <w:rFonts w:ascii="Times New Roman" w:hAnsi="Times New Roman" w:cs="Times New Roman" w:eastAsia="Times New Roman"/>
          <w:i/>
          <w:color w:val="444444"/>
          <w:spacing w:val="-34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i/>
          <w:color w:val="444444"/>
          <w:w w:val="105"/>
          <w:sz w:val="34"/>
          <w:szCs w:val="34"/>
        </w:rPr>
        <w:t>t</w:t>
      </w:r>
      <w:r>
        <w:rPr>
          <w:rFonts w:ascii="Times New Roman" w:hAnsi="Times New Roman" w:cs="Times New Roman" w:eastAsia="Times New Roman"/>
          <w:i/>
          <w:color w:val="444444"/>
          <w:spacing w:val="-16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i/>
          <w:color w:val="959595"/>
          <w:w w:val="63"/>
          <w:sz w:val="34"/>
          <w:szCs w:val="34"/>
        </w:rPr>
        <w:t>z</w:t>
      </w:r>
      <w:r>
        <w:rPr>
          <w:rFonts w:ascii="Times New Roman" w:hAnsi="Times New Roman" w:cs="Times New Roman" w:eastAsia="Times New Roman"/>
          <w:i/>
          <w:color w:val="959595"/>
          <w:spacing w:val="18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959595"/>
          <w:w w:val="160"/>
          <w:sz w:val="35"/>
          <w:szCs w:val="35"/>
        </w:rPr>
        <w:t>=</w:t>
      </w:r>
      <w:r>
        <w:rPr>
          <w:rFonts w:ascii="Times New Roman" w:hAnsi="Times New Roman" w:cs="Times New Roman" w:eastAsia="Times New Roman"/>
          <w:color w:val="959595"/>
          <w:spacing w:val="-30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5D5D5D"/>
          <w:w w:val="103"/>
          <w:sz w:val="35"/>
          <w:szCs w:val="35"/>
        </w:rPr>
        <w:t>50</w:t>
      </w:r>
      <w:r>
        <w:rPr>
          <w:rFonts w:ascii="Times New Roman" w:hAnsi="Times New Roman" w:cs="Times New Roman" w:eastAsia="Times New Roman"/>
          <w:color w:val="5D5D5D"/>
          <w:spacing w:val="-16"/>
          <w:sz w:val="35"/>
          <w:szCs w:val="35"/>
        </w:rPr>
        <w:t> </w:t>
      </w:r>
      <w:r>
        <w:rPr>
          <w:rFonts w:ascii="宋体" w:hAnsi="宋体" w:cs="宋体" w:eastAsia="宋体"/>
          <w:color w:val="7E7E7E"/>
          <w:spacing w:val="-88"/>
          <w:w w:val="111"/>
          <w:sz w:val="40"/>
          <w:szCs w:val="40"/>
        </w:rPr>
        <w:t>×</w:t>
      </w:r>
      <w:r>
        <w:rPr>
          <w:rFonts w:ascii="Times New Roman" w:hAnsi="Times New Roman" w:cs="Times New Roman" w:eastAsia="Times New Roman"/>
          <w:color w:val="5D5D5D"/>
          <w:spacing w:val="-80"/>
          <w:w w:val="141"/>
          <w:sz w:val="35"/>
          <w:szCs w:val="35"/>
        </w:rPr>
        <w:t>1</w:t>
      </w:r>
      <w:r>
        <w:rPr>
          <w:rFonts w:ascii="Times New Roman" w:hAnsi="Times New Roman" w:cs="Times New Roman" w:eastAsia="Times New Roman"/>
          <w:color w:val="5D5D5D"/>
          <w:w w:val="111"/>
          <w:sz w:val="35"/>
          <w:szCs w:val="35"/>
        </w:rPr>
        <w:t>0</w:t>
      </w:r>
      <w:r>
        <w:rPr>
          <w:rFonts w:ascii="Times New Roman" w:hAnsi="Times New Roman" w:cs="Times New Roman" w:eastAsia="Times New Roman"/>
          <w:color w:val="5D5D5D"/>
          <w:spacing w:val="-57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BCBCBC"/>
          <w:spacing w:val="-14"/>
          <w:w w:val="188"/>
          <w:sz w:val="35"/>
          <w:szCs w:val="35"/>
        </w:rPr>
        <w:t>-</w:t>
      </w:r>
      <w:r>
        <w:rPr>
          <w:rFonts w:ascii="Times New Roman" w:hAnsi="Times New Roman" w:cs="Times New Roman" w:eastAsia="Times New Roman"/>
          <w:color w:val="959595"/>
          <w:w w:val="62"/>
          <w:sz w:val="35"/>
          <w:szCs w:val="35"/>
        </w:rPr>
        <w:t>6</w:t>
      </w:r>
      <w:r>
        <w:rPr>
          <w:rFonts w:ascii="Times New Roman" w:hAnsi="Times New Roman" w:cs="Times New Roman" w:eastAsia="Times New Roman"/>
          <w:color w:val="959595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959595"/>
          <w:spacing w:val="-21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6E6E6E"/>
          <w:w w:val="124"/>
          <w:sz w:val="27"/>
          <w:szCs w:val="27"/>
        </w:rPr>
        <w:t>S</w:t>
      </w:r>
      <w:r>
        <w:rPr>
          <w:rFonts w:ascii="Times New Roman" w:hAnsi="Times New Roman" w:cs="Times New Roman" w:eastAsia="Times New Roman"/>
          <w:color w:val="6E6E6E"/>
          <w:spacing w:val="-29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color w:val="2B2B2B"/>
          <w:w w:val="140"/>
          <w:sz w:val="27"/>
          <w:szCs w:val="27"/>
        </w:rPr>
        <w:t>;</w:t>
      </w:r>
      <w:r>
        <w:rPr>
          <w:rFonts w:ascii="Times New Roman" w:hAnsi="Times New Roman" w:cs="Times New Roman" w:eastAsia="Times New Roman"/>
          <w:sz w:val="27"/>
          <w:szCs w:val="27"/>
        </w:rPr>
      </w:r>
    </w:p>
    <w:p>
      <w:pPr>
        <w:pStyle w:val="BodyText"/>
        <w:tabs>
          <w:tab w:pos="1604" w:val="left" w:leader="none"/>
        </w:tabs>
        <w:spacing w:line="469" w:lineRule="exact" w:before="117"/>
        <w:ind w:left="908" w:right="414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i/>
          <w:color w:val="6E6E6E"/>
          <w:w w:val="125"/>
        </w:rPr>
        <w:t>z</w:t>
      </w:r>
      <w:r>
        <w:rPr>
          <w:rFonts w:ascii="Times New Roman" w:hAnsi="Times New Roman" w:cs="Times New Roman" w:eastAsia="Times New Roman"/>
          <w:i/>
          <w:color w:val="6E6E6E"/>
        </w:rPr>
        <w:tab/>
      </w:r>
      <w:r>
        <w:rPr>
          <w:color w:val="7E7E7E"/>
          <w:spacing w:val="-55"/>
          <w:w w:val="112"/>
        </w:rPr>
        <w:t>一</w:t>
      </w:r>
      <w:r>
        <w:rPr>
          <w:color w:val="7E7E7E"/>
          <w:spacing w:val="-12"/>
          <w:w w:val="142"/>
        </w:rPr>
        <w:t>一</w:t>
      </w:r>
      <w:r>
        <w:rPr>
          <w:color w:val="444444"/>
          <w:w w:val="115"/>
        </w:rPr>
        <w:t>以</w:t>
      </w:r>
      <w:r>
        <w:rPr>
          <w:color w:val="444444"/>
          <w:spacing w:val="-56"/>
          <w:w w:val="115"/>
        </w:rPr>
        <w:t>百</w:t>
      </w:r>
      <w:r>
        <w:rPr>
          <w:color w:val="444444"/>
          <w:w w:val="112"/>
        </w:rPr>
        <w:t>分数</w:t>
      </w:r>
      <w:r>
        <w:rPr>
          <w:color w:val="444444"/>
          <w:spacing w:val="5"/>
          <w:w w:val="112"/>
        </w:rPr>
        <w:t>表</w:t>
      </w:r>
      <w:r>
        <w:rPr>
          <w:color w:val="6E6E6E"/>
          <w:w w:val="109"/>
        </w:rPr>
        <w:t>示</w:t>
      </w:r>
      <w:r>
        <w:rPr>
          <w:color w:val="6E6E6E"/>
          <w:spacing w:val="-125"/>
        </w:rPr>
        <w:t> </w:t>
      </w:r>
      <w:r>
        <w:rPr>
          <w:color w:val="444444"/>
          <w:w w:val="111"/>
        </w:rPr>
        <w:t>的短路阻抗</w:t>
      </w:r>
      <w:r>
        <w:rPr>
          <w:color w:val="444444"/>
          <w:spacing w:val="-129"/>
        </w:rPr>
        <w:t> </w:t>
      </w:r>
      <w:r>
        <w:rPr>
          <w:color w:val="444444"/>
          <w:spacing w:val="-319"/>
          <w:w w:val="128"/>
        </w:rPr>
        <w:t>，</w:t>
      </w:r>
      <w:r>
        <w:rPr>
          <w:color w:val="444444"/>
          <w:w w:val="112"/>
        </w:rPr>
        <w:t>从施加</w:t>
      </w:r>
      <w:r>
        <w:rPr>
          <w:color w:val="444444"/>
          <w:spacing w:val="-132"/>
        </w:rPr>
        <w:t> </w:t>
      </w:r>
      <w:r>
        <w:rPr>
          <w:color w:val="444444"/>
          <w:w w:val="109"/>
        </w:rPr>
        <w:t>冲击的端</w:t>
      </w:r>
      <w:r>
        <w:rPr>
          <w:color w:val="444444"/>
          <w:spacing w:val="25"/>
          <w:w w:val="109"/>
        </w:rPr>
        <w:t>子</w:t>
      </w:r>
      <w:r>
        <w:rPr>
          <w:color w:val="BCBCBC"/>
          <w:spacing w:val="1"/>
          <w:w w:val="112"/>
        </w:rPr>
        <w:t>一</w:t>
      </w:r>
      <w:r>
        <w:rPr>
          <w:color w:val="5D5D5D"/>
          <w:w w:val="110"/>
        </w:rPr>
        <w:t>侧看进</w:t>
      </w:r>
      <w:r>
        <w:rPr>
          <w:color w:val="5D5D5D"/>
          <w:spacing w:val="-47"/>
          <w:w w:val="110"/>
        </w:rPr>
        <w:t>去</w:t>
      </w:r>
      <w:r>
        <w:rPr>
          <w:color w:val="5D5D5D"/>
          <w:spacing w:val="-583"/>
          <w:w w:val="164"/>
        </w:rPr>
        <w:t>．</w:t>
      </w:r>
      <w:r>
        <w:rPr>
          <w:color w:val="5D5D5D"/>
          <w:w w:val="118"/>
        </w:rPr>
        <w:t>见</w:t>
      </w:r>
      <w:r>
        <w:rPr>
          <w:color w:val="5D5D5D"/>
          <w:spacing w:val="-82"/>
        </w:rPr>
        <w:t> </w:t>
      </w:r>
      <w:r>
        <w:rPr>
          <w:rFonts w:ascii="Arial" w:hAnsi="Arial" w:cs="Arial" w:eastAsia="Arial"/>
          <w:color w:val="5D5D5D"/>
          <w:spacing w:val="-22"/>
          <w:w w:val="105"/>
          <w:sz w:val="37"/>
          <w:szCs w:val="37"/>
        </w:rPr>
        <w:t>G</w:t>
      </w:r>
      <w:r>
        <w:rPr>
          <w:rFonts w:ascii="Arial" w:hAnsi="Arial" w:cs="Arial" w:eastAsia="Arial"/>
          <w:color w:val="5D5D5D"/>
          <w:spacing w:val="-29"/>
          <w:w w:val="110"/>
          <w:sz w:val="37"/>
          <w:szCs w:val="37"/>
        </w:rPr>
        <w:t>B</w:t>
      </w:r>
      <w:r>
        <w:rPr>
          <w:rFonts w:ascii="Arial" w:hAnsi="Arial" w:cs="Arial" w:eastAsia="Arial"/>
          <w:color w:val="959595"/>
          <w:w w:val="161"/>
          <w:sz w:val="37"/>
          <w:szCs w:val="37"/>
        </w:rPr>
        <w:t>/</w:t>
      </w:r>
      <w:r>
        <w:rPr>
          <w:rFonts w:ascii="Arial" w:hAnsi="Arial" w:cs="Arial" w:eastAsia="Arial"/>
          <w:color w:val="959595"/>
          <w:spacing w:val="-62"/>
          <w:sz w:val="37"/>
          <w:szCs w:val="37"/>
        </w:rPr>
        <w:t> </w:t>
      </w:r>
      <w:r>
        <w:rPr>
          <w:rFonts w:ascii="Arial" w:hAnsi="Arial" w:cs="Arial" w:eastAsia="Arial"/>
          <w:color w:val="5D5D5D"/>
          <w:w w:val="122"/>
          <w:sz w:val="37"/>
          <w:szCs w:val="37"/>
        </w:rPr>
        <w:t>T</w:t>
      </w:r>
      <w:r>
        <w:rPr>
          <w:rFonts w:ascii="Arial" w:hAnsi="Arial" w:cs="Arial" w:eastAsia="Arial"/>
          <w:color w:val="5D5D5D"/>
          <w:sz w:val="37"/>
          <w:szCs w:val="37"/>
        </w:rPr>
        <w:t> </w:t>
      </w:r>
      <w:r>
        <w:rPr>
          <w:rFonts w:ascii="Arial" w:hAnsi="Arial" w:cs="Arial" w:eastAsia="Arial"/>
          <w:color w:val="5D5D5D"/>
          <w:spacing w:val="-51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444444"/>
          <w:spacing w:val="-80"/>
          <w:w w:val="141"/>
        </w:rPr>
        <w:t>1</w:t>
      </w:r>
      <w:r>
        <w:rPr>
          <w:rFonts w:ascii="Times New Roman" w:hAnsi="Times New Roman" w:cs="Times New Roman" w:eastAsia="Times New Roman"/>
          <w:color w:val="6E6E6E"/>
          <w:w w:val="110"/>
        </w:rPr>
        <w:t>09</w:t>
      </w:r>
      <w:r>
        <w:rPr>
          <w:rFonts w:ascii="Times New Roman" w:hAnsi="Times New Roman" w:cs="Times New Roman" w:eastAsia="Times New Roman"/>
          <w:color w:val="6E6E6E"/>
          <w:spacing w:val="22"/>
          <w:w w:val="110"/>
        </w:rPr>
        <w:t>4</w:t>
      </w:r>
      <w:r>
        <w:rPr>
          <w:rFonts w:ascii="Times New Roman" w:hAnsi="Times New Roman" w:cs="Times New Roman" w:eastAsia="Times New Roman"/>
          <w:color w:val="444444"/>
          <w:w w:val="135"/>
        </w:rPr>
        <w:t>.1;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tabs>
          <w:tab w:pos="1604" w:val="left" w:leader="none"/>
        </w:tabs>
        <w:spacing w:line="648" w:lineRule="exact"/>
        <w:ind w:left="908" w:right="414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i/>
          <w:color w:val="5D5D5D"/>
          <w:w w:val="105"/>
          <w:sz w:val="58"/>
          <w:szCs w:val="58"/>
        </w:rPr>
        <w:t>u</w:t>
        <w:tab/>
      </w:r>
      <w:r>
        <w:rPr>
          <w:color w:val="7E7E7E"/>
          <w:spacing w:val="-25"/>
          <w:w w:val="115"/>
        </w:rPr>
        <w:t>一一</w:t>
      </w:r>
      <w:r>
        <w:rPr>
          <w:color w:val="7E7E7E"/>
          <w:spacing w:val="-130"/>
          <w:w w:val="115"/>
        </w:rPr>
        <w:t> </w:t>
      </w:r>
      <w:r>
        <w:rPr>
          <w:color w:val="5D5D5D"/>
          <w:spacing w:val="-21"/>
          <w:w w:val="115"/>
        </w:rPr>
        <w:t>绕组相间额定电压，单位为伏</w:t>
      </w:r>
      <w:r>
        <w:rPr>
          <w:color w:val="5D5D5D"/>
          <w:spacing w:val="-149"/>
          <w:w w:val="115"/>
        </w:rPr>
        <w:t> </w:t>
      </w:r>
      <w:r>
        <w:rPr>
          <w:rFonts w:ascii="Times New Roman" w:hAnsi="Times New Roman" w:cs="Times New Roman" w:eastAsia="Times New Roman"/>
          <w:color w:val="5D5D5D"/>
          <w:w w:val="90"/>
        </w:rPr>
        <w:t>C</w:t>
      </w:r>
      <w:r>
        <w:rPr>
          <w:rFonts w:ascii="Times New Roman" w:hAnsi="Times New Roman" w:cs="Times New Roman" w:eastAsia="Times New Roman"/>
          <w:color w:val="5D5D5D"/>
          <w:spacing w:val="-37"/>
          <w:w w:val="90"/>
        </w:rPr>
        <w:t> </w:t>
      </w:r>
      <w:r>
        <w:rPr>
          <w:rFonts w:ascii="Times New Roman" w:hAnsi="Times New Roman" w:cs="Times New Roman" w:eastAsia="Times New Roman"/>
          <w:color w:val="5D5D5D"/>
          <w:spacing w:val="14"/>
          <w:w w:val="115"/>
        </w:rPr>
        <w:t>V)</w:t>
      </w:r>
      <w:r>
        <w:rPr>
          <w:rFonts w:ascii="Times New Roman" w:hAnsi="Times New Roman" w:cs="Times New Roman" w:eastAsia="Times New Roman"/>
          <w:color w:val="5D5D5D"/>
          <w:spacing w:val="-22"/>
          <w:w w:val="115"/>
        </w:rPr>
        <w:t> </w:t>
      </w:r>
      <w:r>
        <w:rPr>
          <w:rFonts w:ascii="Times New Roman" w:hAnsi="Times New Roman" w:cs="Times New Roman" w:eastAsia="Times New Roman"/>
          <w:color w:val="5D5D5D"/>
          <w:w w:val="115"/>
        </w:rPr>
        <w:t>;</w:t>
      </w:r>
      <w:r>
        <w:rPr>
          <w:rFonts w:ascii="Times New Roman" w:hAnsi="Times New Roman" w:cs="Times New Roman" w:eastAsia="Times New Roman"/>
        </w:rPr>
      </w:r>
    </w:p>
    <w:p>
      <w:pPr>
        <w:spacing w:before="67"/>
        <w:ind w:left="908" w:right="414" w:firstLine="0"/>
        <w:jc w:val="left"/>
        <w:rPr>
          <w:rFonts w:ascii="Arial" w:hAnsi="Arial" w:cs="Arial" w:eastAsia="Arial"/>
          <w:sz w:val="30"/>
          <w:szCs w:val="30"/>
        </w:rPr>
      </w:pPr>
      <w:r>
        <w:rPr>
          <w:rFonts w:ascii="Times New Roman" w:hAnsi="Times New Roman" w:cs="Times New Roman" w:eastAsia="Times New Roman"/>
          <w:i/>
          <w:color w:val="5D5D5D"/>
          <w:spacing w:val="16"/>
          <w:w w:val="187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i/>
          <w:color w:val="7E7E7E"/>
          <w:w w:val="107"/>
          <w:sz w:val="21"/>
          <w:szCs w:val="21"/>
        </w:rPr>
        <w:t>1</w:t>
      </w:r>
      <w:r>
        <w:rPr>
          <w:rFonts w:ascii="Times New Roman" w:hAnsi="Times New Roman" w:cs="Times New Roman" w:eastAsia="Times New Roman"/>
          <w:i/>
          <w:color w:val="7E7E7E"/>
          <w:spacing w:val="-19"/>
          <w:w w:val="107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i/>
          <w:color w:val="7E7E7E"/>
          <w:w w:val="73"/>
          <w:sz w:val="21"/>
          <w:szCs w:val="21"/>
        </w:rPr>
        <w:t>1</w:t>
      </w:r>
      <w:r>
        <w:rPr>
          <w:rFonts w:ascii="Times New Roman" w:hAnsi="Times New Roman" w:cs="Times New Roman" w:eastAsia="Times New Roman"/>
          <w:i/>
          <w:color w:val="7E7E7E"/>
          <w:sz w:val="21"/>
          <w:szCs w:val="21"/>
        </w:rPr>
        <w:t>  </w:t>
      </w:r>
      <w:r>
        <w:rPr>
          <w:rFonts w:ascii="Times New Roman" w:hAnsi="Times New Roman" w:cs="Times New Roman" w:eastAsia="Times New Roman"/>
          <w:i/>
          <w:color w:val="7E7E7E"/>
          <w:spacing w:val="10"/>
          <w:sz w:val="21"/>
          <w:szCs w:val="21"/>
        </w:rPr>
        <w:t> </w:t>
      </w:r>
      <w:r>
        <w:rPr>
          <w:rFonts w:ascii="宋体" w:hAnsi="宋体" w:cs="宋体" w:eastAsia="宋体"/>
          <w:color w:val="7E7E7E"/>
          <w:spacing w:val="-52"/>
          <w:w w:val="106"/>
          <w:sz w:val="35"/>
          <w:szCs w:val="35"/>
        </w:rPr>
        <w:t>一</w:t>
      </w:r>
      <w:r>
        <w:rPr>
          <w:rFonts w:ascii="宋体" w:hAnsi="宋体" w:cs="宋体" w:eastAsia="宋体"/>
          <w:color w:val="7E7E7E"/>
          <w:spacing w:val="-52"/>
          <w:w w:val="149"/>
          <w:sz w:val="35"/>
          <w:szCs w:val="35"/>
        </w:rPr>
        <w:t>一</w:t>
      </w:r>
      <w:r>
        <w:rPr>
          <w:rFonts w:ascii="宋体" w:hAnsi="宋体" w:cs="宋体" w:eastAsia="宋体"/>
          <w:color w:val="5D5D5D"/>
          <w:w w:val="111"/>
          <w:sz w:val="35"/>
          <w:szCs w:val="35"/>
        </w:rPr>
        <w:t>试验绕组全波雷</w:t>
      </w:r>
      <w:r>
        <w:rPr>
          <w:rFonts w:ascii="宋体" w:hAnsi="宋体" w:cs="宋体" w:eastAsia="宋体"/>
          <w:color w:val="5D5D5D"/>
          <w:spacing w:val="-100"/>
          <w:sz w:val="35"/>
          <w:szCs w:val="35"/>
        </w:rPr>
        <w:t> </w:t>
      </w:r>
      <w:r>
        <w:rPr>
          <w:rFonts w:ascii="宋体" w:hAnsi="宋体" w:cs="宋体" w:eastAsia="宋体"/>
          <w:color w:val="5D5D5D"/>
          <w:w w:val="112"/>
          <w:sz w:val="35"/>
          <w:szCs w:val="35"/>
        </w:rPr>
        <w:t>电冲击电</w:t>
      </w:r>
      <w:r>
        <w:rPr>
          <w:rFonts w:ascii="宋体" w:hAnsi="宋体" w:cs="宋体" w:eastAsia="宋体"/>
          <w:color w:val="5D5D5D"/>
          <w:spacing w:val="28"/>
          <w:w w:val="112"/>
          <w:sz w:val="35"/>
          <w:szCs w:val="35"/>
        </w:rPr>
        <w:t>压</w:t>
      </w:r>
      <w:r>
        <w:rPr>
          <w:rFonts w:ascii="宋体" w:hAnsi="宋体" w:cs="宋体" w:eastAsia="宋体"/>
          <w:color w:val="5D5D5D"/>
          <w:spacing w:val="-319"/>
          <w:w w:val="128"/>
          <w:sz w:val="35"/>
          <w:szCs w:val="35"/>
        </w:rPr>
        <w:t>，</w:t>
      </w:r>
      <w:r>
        <w:rPr>
          <w:rFonts w:ascii="宋体" w:hAnsi="宋体" w:cs="宋体" w:eastAsia="宋体"/>
          <w:color w:val="5D5D5D"/>
          <w:w w:val="98"/>
          <w:sz w:val="35"/>
          <w:szCs w:val="35"/>
        </w:rPr>
        <w:t>单位为伏（</w:t>
      </w:r>
      <w:r>
        <w:rPr>
          <w:rFonts w:ascii="宋体" w:hAnsi="宋体" w:cs="宋体" w:eastAsia="宋体"/>
          <w:color w:val="5D5D5D"/>
          <w:spacing w:val="-114"/>
          <w:sz w:val="35"/>
          <w:szCs w:val="35"/>
        </w:rPr>
        <w:t> </w:t>
      </w:r>
      <w:r>
        <w:rPr>
          <w:rFonts w:ascii="Arial" w:hAnsi="Arial" w:cs="Arial" w:eastAsia="Arial"/>
          <w:i/>
          <w:color w:val="2B2B2B"/>
          <w:spacing w:val="-99"/>
          <w:w w:val="262"/>
          <w:sz w:val="30"/>
          <w:szCs w:val="30"/>
        </w:rPr>
        <w:t>\</w:t>
      </w:r>
      <w:r>
        <w:rPr>
          <w:rFonts w:ascii="Arial" w:hAnsi="Arial" w:cs="Arial" w:eastAsia="Arial"/>
          <w:i/>
          <w:color w:val="6E6E6E"/>
          <w:spacing w:val="-36"/>
          <w:w w:val="111"/>
          <w:sz w:val="30"/>
          <w:szCs w:val="30"/>
        </w:rPr>
        <w:t>1</w:t>
      </w:r>
      <w:r>
        <w:rPr>
          <w:rFonts w:ascii="Arial" w:hAnsi="Arial" w:cs="Arial" w:eastAsia="Arial"/>
          <w:i/>
          <w:color w:val="6E6E6E"/>
          <w:w w:val="131"/>
          <w:sz w:val="30"/>
          <w:szCs w:val="30"/>
        </w:rPr>
        <w:t>)</w:t>
      </w:r>
      <w:r>
        <w:rPr>
          <w:rFonts w:ascii="Arial" w:hAnsi="Arial" w:cs="Arial" w:eastAsia="Arial"/>
          <w:i/>
          <w:color w:val="6E6E6E"/>
          <w:spacing w:val="29"/>
          <w:sz w:val="30"/>
          <w:szCs w:val="30"/>
        </w:rPr>
        <w:t> </w:t>
      </w:r>
      <w:r>
        <w:rPr>
          <w:rFonts w:ascii="Arial" w:hAnsi="Arial" w:cs="Arial" w:eastAsia="Arial"/>
          <w:color w:val="444444"/>
          <w:w w:val="233"/>
          <w:sz w:val="30"/>
          <w:szCs w:val="30"/>
        </w:rPr>
        <w:t>;</w:t>
      </w:r>
      <w:r>
        <w:rPr>
          <w:rFonts w:ascii="Arial" w:hAnsi="Arial" w:cs="Arial" w:eastAsia="Arial"/>
          <w:sz w:val="30"/>
          <w:szCs w:val="30"/>
        </w:rPr>
      </w:r>
    </w:p>
    <w:p>
      <w:pPr>
        <w:pStyle w:val="BodyText"/>
        <w:tabs>
          <w:tab w:pos="1604" w:val="left" w:leader="none"/>
          <w:tab w:pos="7169" w:val="left" w:leader="none"/>
        </w:tabs>
        <w:spacing w:line="240" w:lineRule="auto" w:before="118"/>
        <w:ind w:left="946" w:right="414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i/>
          <w:color w:val="444444"/>
          <w:w w:val="51"/>
          <w:sz w:val="45"/>
          <w:szCs w:val="45"/>
        </w:rPr>
        <w:t>r;</w:t>
      </w:r>
      <w:r>
        <w:rPr>
          <w:rFonts w:ascii="Times New Roman" w:hAnsi="Times New Roman" w:cs="Times New Roman" w:eastAsia="Times New Roman"/>
          <w:i/>
          <w:color w:val="444444"/>
          <w:sz w:val="45"/>
          <w:szCs w:val="45"/>
        </w:rPr>
        <w:tab/>
      </w:r>
      <w:r>
        <w:rPr>
          <w:color w:val="7E7E7E"/>
          <w:spacing w:val="-52"/>
          <w:w w:val="106"/>
        </w:rPr>
        <w:t>一</w:t>
      </w:r>
      <w:r>
        <w:rPr>
          <w:color w:val="7E7E7E"/>
          <w:spacing w:val="-12"/>
          <w:w w:val="142"/>
        </w:rPr>
        <w:t>一</w:t>
      </w:r>
      <w:r>
        <w:rPr>
          <w:color w:val="5D5D5D"/>
          <w:w w:val="109"/>
        </w:rPr>
        <w:t>每套冲击发</w:t>
      </w:r>
      <w:r>
        <w:rPr>
          <w:color w:val="5D5D5D"/>
          <w:spacing w:val="-131"/>
        </w:rPr>
        <w:t> </w:t>
      </w:r>
      <w:r>
        <w:rPr>
          <w:color w:val="7E7E7E"/>
          <w:spacing w:val="9"/>
          <w:w w:val="110"/>
        </w:rPr>
        <w:t>生</w:t>
      </w:r>
      <w:r>
        <w:rPr>
          <w:color w:val="5D5D5D"/>
          <w:spacing w:val="9"/>
          <w:w w:val="115"/>
        </w:rPr>
        <w:t>器</w:t>
      </w:r>
      <w:r>
        <w:rPr>
          <w:color w:val="5D5D5D"/>
          <w:spacing w:val="-39"/>
          <w:w w:val="118"/>
        </w:rPr>
        <w:t>的</w:t>
      </w:r>
      <w:r>
        <w:rPr>
          <w:color w:val="5D5D5D"/>
          <w:w w:val="114"/>
        </w:rPr>
        <w:t>效</w:t>
      </w:r>
      <w:r>
        <w:rPr>
          <w:color w:val="5D5D5D"/>
          <w:spacing w:val="9"/>
          <w:w w:val="114"/>
        </w:rPr>
        <w:t>率</w:t>
      </w:r>
      <w:r>
        <w:rPr>
          <w:color w:val="2B2B2B"/>
          <w:spacing w:val="-419"/>
          <w:w w:val="152"/>
        </w:rPr>
        <w:t>；</w:t>
      </w:r>
      <w:r>
        <w:rPr>
          <w:color w:val="444444"/>
          <w:w w:val="57"/>
        </w:rPr>
        <w:t>可</w:t>
      </w:r>
      <w:r>
        <w:rPr>
          <w:color w:val="444444"/>
        </w:rPr>
        <w:tab/>
      </w:r>
      <w:r>
        <w:rPr>
          <w:rFonts w:ascii="Times New Roman" w:hAnsi="Times New Roman" w:cs="Times New Roman" w:eastAsia="Times New Roman"/>
          <w:color w:val="5D5D5D"/>
          <w:spacing w:val="-61"/>
          <w:w w:val="141"/>
        </w:rPr>
        <w:t>1</w:t>
      </w:r>
      <w:r>
        <w:rPr>
          <w:rFonts w:ascii="Times New Roman" w:hAnsi="Times New Roman" w:cs="Times New Roman" w:eastAsia="Times New Roman"/>
          <w:color w:val="131313"/>
          <w:spacing w:val="-16"/>
          <w:w w:val="146"/>
        </w:rPr>
        <w:t>.</w:t>
      </w:r>
      <w:r>
        <w:rPr>
          <w:rFonts w:ascii="Times New Roman" w:hAnsi="Times New Roman" w:cs="Times New Roman" w:eastAsia="Times New Roman"/>
          <w:color w:val="5D5D5D"/>
          <w:w w:val="111"/>
        </w:rPr>
        <w:t>0</w:t>
      </w:r>
      <w:r>
        <w:rPr>
          <w:rFonts w:ascii="Times New Roman" w:hAnsi="Times New Roman" w:cs="Times New Roman" w:eastAsia="Times New Roman"/>
          <w:color w:val="5D5D5D"/>
          <w:spacing w:val="-38"/>
        </w:rPr>
        <w:t> </w:t>
      </w:r>
      <w:r>
        <w:rPr>
          <w:rFonts w:ascii="Times New Roman" w:hAnsi="Times New Roman" w:cs="Times New Roman" w:eastAsia="Times New Roman"/>
          <w:color w:val="5D5D5D"/>
          <w:w w:val="144"/>
        </w:rPr>
        <w:t>;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80" w:lineRule="auto" w:before="72"/>
        <w:ind w:left="927" w:right="414" w:hanging="19"/>
        <w:jc w:val="left"/>
      </w:pPr>
      <w:r>
        <w:rPr>
          <w:rFonts w:ascii="Times New Roman" w:hAnsi="Times New Roman" w:cs="Times New Roman" w:eastAsia="Times New Roman"/>
          <w:i/>
          <w:color w:val="5D5D5D"/>
          <w:w w:val="115"/>
          <w:sz w:val="36"/>
          <w:szCs w:val="36"/>
        </w:rPr>
        <w:t>S    </w:t>
      </w:r>
      <w:r>
        <w:rPr>
          <w:rFonts w:ascii="宋体" w:hAnsi="宋体" w:cs="宋体" w:eastAsia="宋体"/>
          <w:color w:val="7E7E7E"/>
          <w:spacing w:val="-36"/>
          <w:w w:val="115"/>
          <w:sz w:val="37"/>
          <w:szCs w:val="37"/>
        </w:rPr>
        <w:t>，</w:t>
      </w:r>
      <w:r>
        <w:rPr>
          <w:color w:val="BCBCBC"/>
          <w:spacing w:val="-36"/>
          <w:w w:val="115"/>
        </w:rPr>
        <w:t>一一</w:t>
      </w:r>
      <w:r>
        <w:rPr>
          <w:color w:val="959595"/>
          <w:spacing w:val="-36"/>
          <w:w w:val="115"/>
        </w:rPr>
        <w:t>三</w:t>
      </w:r>
      <w:r>
        <w:rPr>
          <w:color w:val="444444"/>
          <w:spacing w:val="-36"/>
          <w:w w:val="115"/>
        </w:rPr>
        <w:t>相额定功</w:t>
      </w:r>
      <w:r>
        <w:rPr>
          <w:color w:val="6E6E6E"/>
          <w:spacing w:val="-36"/>
          <w:w w:val="115"/>
        </w:rPr>
        <w:t>率</w:t>
      </w:r>
      <w:r>
        <w:rPr>
          <w:color w:val="444444"/>
          <w:spacing w:val="-36"/>
          <w:w w:val="115"/>
        </w:rPr>
        <w:t>，阻抗  </w:t>
      </w:r>
      <w:r>
        <w:rPr>
          <w:rFonts w:ascii="Times New Roman" w:hAnsi="Times New Roman" w:cs="Times New Roman" w:eastAsia="Times New Roman"/>
          <w:color w:val="6E6E6E"/>
          <w:w w:val="115"/>
          <w:sz w:val="40"/>
          <w:szCs w:val="40"/>
        </w:rPr>
        <w:t>z    </w:t>
      </w:r>
      <w:r>
        <w:rPr>
          <w:color w:val="6E6E6E"/>
          <w:spacing w:val="-7"/>
          <w:w w:val="115"/>
        </w:rPr>
        <w:t>以</w:t>
      </w:r>
      <w:r>
        <w:rPr>
          <w:color w:val="444444"/>
          <w:spacing w:val="-7"/>
          <w:w w:val="115"/>
        </w:rPr>
        <w:t>此为基准  </w:t>
      </w:r>
      <w:r>
        <w:rPr>
          <w:color w:val="444444"/>
          <w:spacing w:val="-33"/>
          <w:w w:val="115"/>
        </w:rPr>
        <w:t>，单</w:t>
      </w:r>
      <w:r>
        <w:rPr>
          <w:color w:val="7E7E7E"/>
          <w:spacing w:val="-33"/>
          <w:w w:val="115"/>
        </w:rPr>
        <w:t>位</w:t>
      </w:r>
      <w:r>
        <w:rPr>
          <w:color w:val="444444"/>
          <w:spacing w:val="-33"/>
          <w:w w:val="115"/>
        </w:rPr>
        <w:t>为伏安（  </w:t>
      </w:r>
      <w:r>
        <w:rPr>
          <w:rFonts w:ascii="Times New Roman" w:hAnsi="Times New Roman" w:cs="Times New Roman" w:eastAsia="Times New Roman"/>
          <w:color w:val="444444"/>
          <w:spacing w:val="11"/>
          <w:w w:val="105"/>
          <w:sz w:val="37"/>
          <w:szCs w:val="37"/>
        </w:rPr>
        <w:t>VA</w:t>
      </w:r>
      <w:r>
        <w:rPr>
          <w:color w:val="444444"/>
          <w:spacing w:val="11"/>
          <w:w w:val="105"/>
        </w:rPr>
        <w:t>）</w:t>
      </w:r>
      <w:r>
        <w:rPr>
          <w:color w:val="444444"/>
          <w:spacing w:val="159"/>
          <w:w w:val="105"/>
        </w:rPr>
        <w:t> </w:t>
      </w:r>
      <w:r>
        <w:rPr>
          <w:color w:val="959595"/>
          <w:w w:val="140"/>
        </w:rPr>
        <w:t>。</w:t>
      </w:r>
      <w:r>
        <w:rPr>
          <w:color w:val="959595"/>
          <w:w w:val="169"/>
        </w:rPr>
        <w:t> </w:t>
      </w:r>
      <w:r>
        <w:rPr>
          <w:color w:val="959595"/>
          <w:w w:val="169"/>
        </w:rPr>
        <w:t>       </w:t>
      </w:r>
      <w:r>
        <w:rPr>
          <w:color w:val="444444"/>
          <w:spacing w:val="-3"/>
          <w:w w:val="110"/>
        </w:rPr>
        <w:t>如果由于绕</w:t>
      </w:r>
      <w:r>
        <w:rPr>
          <w:color w:val="6E6E6E"/>
          <w:spacing w:val="-3"/>
          <w:w w:val="110"/>
        </w:rPr>
        <w:t>组电感较</w:t>
      </w:r>
      <w:r>
        <w:rPr>
          <w:color w:val="6E6E6E"/>
          <w:spacing w:val="-126"/>
          <w:w w:val="110"/>
        </w:rPr>
        <w:t> </w:t>
      </w:r>
      <w:r>
        <w:rPr>
          <w:color w:val="444444"/>
          <w:spacing w:val="-5"/>
          <w:w w:val="110"/>
        </w:rPr>
        <w:t>小或对地电容较</w:t>
      </w:r>
      <w:r>
        <w:rPr>
          <w:color w:val="444444"/>
          <w:spacing w:val="-93"/>
          <w:w w:val="110"/>
        </w:rPr>
        <w:t> </w:t>
      </w:r>
      <w:r>
        <w:rPr>
          <w:color w:val="6E6E6E"/>
          <w:w w:val="110"/>
        </w:rPr>
        <w:t>高</w:t>
      </w:r>
      <w:r>
        <w:rPr>
          <w:color w:val="444444"/>
          <w:w w:val="110"/>
        </w:rPr>
        <w:t>而使变压器不能达到标准</w:t>
      </w:r>
      <w:r>
        <w:rPr>
          <w:color w:val="444444"/>
          <w:spacing w:val="-17"/>
          <w:w w:val="110"/>
        </w:rPr>
        <w:t> </w:t>
      </w:r>
      <w:r>
        <w:rPr>
          <w:color w:val="444444"/>
          <w:spacing w:val="6"/>
          <w:w w:val="110"/>
        </w:rPr>
        <w:t>冲击波</w:t>
      </w:r>
      <w:r>
        <w:rPr>
          <w:color w:val="6E6E6E"/>
          <w:spacing w:val="6"/>
          <w:w w:val="110"/>
        </w:rPr>
        <w:t>形</w:t>
      </w:r>
      <w:r>
        <w:rPr>
          <w:color w:val="6E6E6E"/>
          <w:spacing w:val="-80"/>
          <w:w w:val="110"/>
        </w:rPr>
        <w:t> </w:t>
      </w:r>
      <w:r>
        <w:rPr>
          <w:color w:val="6E6E6E"/>
          <w:spacing w:val="-38"/>
          <w:w w:val="110"/>
        </w:rPr>
        <w:t>，并使</w:t>
      </w:r>
      <w:r>
        <w:rPr>
          <w:color w:val="444444"/>
          <w:spacing w:val="-38"/>
          <w:w w:val="110"/>
        </w:rPr>
        <w:t>冲击</w:t>
      </w:r>
      <w:r>
        <w:rPr>
          <w:color w:val="444444"/>
          <w:spacing w:val="-130"/>
          <w:w w:val="110"/>
        </w:rPr>
        <w:t> </w:t>
      </w:r>
      <w:r>
        <w:rPr>
          <w:color w:val="444444"/>
          <w:spacing w:val="12"/>
          <w:w w:val="110"/>
        </w:rPr>
        <w:t>波形</w:t>
      </w:r>
      <w:r>
        <w:rPr>
          <w:color w:val="6E6E6E"/>
          <w:spacing w:val="12"/>
          <w:w w:val="110"/>
        </w:rPr>
        <w:t>产生振</w:t>
      </w:r>
      <w:r>
        <w:rPr>
          <w:spacing w:val="12"/>
        </w:rPr>
      </w:r>
    </w:p>
    <w:p>
      <w:pPr>
        <w:pStyle w:val="BodyText"/>
        <w:spacing w:line="280" w:lineRule="auto" w:before="65"/>
        <w:ind w:left="138" w:right="379"/>
        <w:jc w:val="both"/>
      </w:pPr>
      <w:r>
        <w:rPr>
          <w:color w:val="5D5D5D"/>
          <w:spacing w:val="9"/>
          <w:w w:val="115"/>
        </w:rPr>
        <w:t>荡</w:t>
      </w:r>
      <w:r>
        <w:rPr>
          <w:color w:val="5D5D5D"/>
          <w:spacing w:val="-58"/>
          <w:w w:val="118"/>
        </w:rPr>
        <w:t>以</w:t>
      </w:r>
      <w:r>
        <w:rPr>
          <w:color w:val="5D5D5D"/>
          <w:w w:val="110"/>
        </w:rPr>
        <w:t>致冲击相对过</w:t>
      </w:r>
      <w:r>
        <w:rPr>
          <w:color w:val="5D5D5D"/>
          <w:spacing w:val="-103"/>
        </w:rPr>
        <w:t> </w:t>
      </w:r>
      <w:r>
        <w:rPr>
          <w:color w:val="5D5D5D"/>
          <w:w w:val="109"/>
        </w:rPr>
        <w:t>冲幅值超过</w:t>
      </w:r>
      <w:r>
        <w:rPr>
          <w:color w:val="5D5D5D"/>
          <w:spacing w:val="-18"/>
        </w:rPr>
        <w:t> </w:t>
      </w:r>
      <w:r>
        <w:rPr>
          <w:rFonts w:ascii="Times New Roman" w:hAnsi="Times New Roman" w:cs="Times New Roman" w:eastAsia="Times New Roman"/>
          <w:color w:val="5D5D5D"/>
          <w:w w:val="94"/>
        </w:rPr>
        <w:t>5</w:t>
      </w:r>
      <w:r>
        <w:rPr>
          <w:rFonts w:ascii="Times New Roman" w:hAnsi="Times New Roman" w:cs="Times New Roman" w:eastAsia="Times New Roman"/>
          <w:color w:val="5D5D5D"/>
          <w:spacing w:val="-28"/>
        </w:rPr>
        <w:t> </w:t>
      </w:r>
      <w:r>
        <w:rPr>
          <w:rFonts w:ascii="Times New Roman" w:hAnsi="Times New Roman" w:cs="Times New Roman" w:eastAsia="Times New Roman"/>
          <w:color w:val="959595"/>
          <w:spacing w:val="-17"/>
          <w:w w:val="110"/>
        </w:rPr>
        <w:t>%</w:t>
      </w:r>
      <w:r>
        <w:rPr>
          <w:color w:val="5D5D5D"/>
          <w:spacing w:val="-504"/>
          <w:w w:val="161"/>
        </w:rPr>
        <w:t>，</w:t>
      </w:r>
      <w:r>
        <w:rPr>
          <w:color w:val="5D5D5D"/>
          <w:spacing w:val="-61"/>
          <w:w w:val="81"/>
        </w:rPr>
        <w:t>贝</w:t>
      </w:r>
      <w:r>
        <w:rPr>
          <w:rFonts w:ascii="Times New Roman" w:hAnsi="Times New Roman" w:cs="Times New Roman" w:eastAsia="Times New Roman"/>
          <w:color w:val="131313"/>
          <w:spacing w:val="-5"/>
          <w:w w:val="52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color w:val="5D5D5D"/>
          <w:w w:val="84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color w:val="5D5D5D"/>
          <w:spacing w:val="-27"/>
          <w:sz w:val="24"/>
          <w:szCs w:val="24"/>
        </w:rPr>
        <w:t> </w:t>
      </w:r>
      <w:r>
        <w:rPr>
          <w:color w:val="5D5D5D"/>
          <w:w w:val="113"/>
        </w:rPr>
        <w:t>对</w:t>
      </w:r>
      <w:r>
        <w:rPr>
          <w:color w:val="5D5D5D"/>
          <w:spacing w:val="-4"/>
          <w:w w:val="113"/>
        </w:rPr>
        <w:t>于</w:t>
      </w:r>
      <w:r>
        <w:rPr>
          <w:color w:val="5D5D5D"/>
          <w:w w:val="110"/>
        </w:rPr>
        <w:t>要进行</w:t>
      </w:r>
      <w:r>
        <w:rPr>
          <w:color w:val="5D5D5D"/>
          <w:spacing w:val="-130"/>
        </w:rPr>
        <w:t> </w:t>
      </w:r>
      <w:r>
        <w:rPr>
          <w:color w:val="7E7E7E"/>
          <w:spacing w:val="17"/>
          <w:w w:val="113"/>
        </w:rPr>
        <w:t>雷</w:t>
      </w:r>
      <w:r>
        <w:rPr>
          <w:color w:val="5D5D5D"/>
          <w:w w:val="112"/>
        </w:rPr>
        <w:t>电截波冲击试验的绕</w:t>
      </w:r>
      <w:r>
        <w:rPr>
          <w:color w:val="5D5D5D"/>
          <w:spacing w:val="-34"/>
          <w:w w:val="112"/>
        </w:rPr>
        <w:t>组</w:t>
      </w:r>
      <w:r>
        <w:rPr>
          <w:color w:val="5D5D5D"/>
          <w:spacing w:val="-504"/>
          <w:w w:val="161"/>
        </w:rPr>
        <w:t>，</w:t>
      </w:r>
      <w:r>
        <w:rPr>
          <w:color w:val="5D5D5D"/>
          <w:w w:val="113"/>
        </w:rPr>
        <w:t>可以增加波前时间</w:t>
      </w:r>
      <w:r>
        <w:rPr>
          <w:color w:val="5D5D5D"/>
          <w:spacing w:val="-114"/>
        </w:rPr>
        <w:t> </w:t>
      </w:r>
      <w:r>
        <w:rPr>
          <w:color w:val="5D5D5D"/>
          <w:w w:val="117"/>
        </w:rPr>
        <w:t>以</w:t>
      </w:r>
      <w:r>
        <w:rPr>
          <w:color w:val="5D5D5D"/>
          <w:spacing w:val="-51"/>
          <w:w w:val="117"/>
        </w:rPr>
        <w:t>减</w:t>
      </w:r>
      <w:r>
        <w:rPr>
          <w:color w:val="5D5D5D"/>
          <w:w w:val="123"/>
        </w:rPr>
        <w:t>小</w:t>
      </w:r>
      <w:r>
        <w:rPr>
          <w:color w:val="5D5D5D"/>
          <w:w w:val="123"/>
        </w:rPr>
        <w:t> </w:t>
      </w:r>
      <w:r>
        <w:rPr>
          <w:color w:val="5D5D5D"/>
          <w:w w:val="111"/>
        </w:rPr>
        <w:t>过</w:t>
      </w:r>
      <w:r>
        <w:rPr>
          <w:color w:val="5D5D5D"/>
          <w:spacing w:val="29"/>
          <w:w w:val="111"/>
        </w:rPr>
        <w:t>冲</w:t>
      </w:r>
      <w:r>
        <w:rPr>
          <w:color w:val="959595"/>
          <w:spacing w:val="-236"/>
          <w:w w:val="169"/>
        </w:rPr>
        <w:t>。</w:t>
      </w:r>
      <w:r>
        <w:rPr>
          <w:color w:val="444444"/>
          <w:w w:val="113"/>
        </w:rPr>
        <w:t>对于</w:t>
      </w:r>
      <w:r>
        <w:rPr>
          <w:color w:val="444444"/>
          <w:spacing w:val="-85"/>
        </w:rPr>
        <w:t> </w:t>
      </w:r>
      <w:r>
        <w:rPr>
          <w:rFonts w:ascii="Times New Roman" w:hAnsi="Times New Roman" w:cs="Times New Roman" w:eastAsia="Times New Roman"/>
          <w:i/>
          <w:color w:val="444444"/>
          <w:spacing w:val="20"/>
          <w:w w:val="97"/>
          <w:sz w:val="40"/>
          <w:szCs w:val="40"/>
        </w:rPr>
        <w:t>U</w:t>
      </w:r>
      <w:r>
        <w:rPr>
          <w:rFonts w:ascii="Times New Roman" w:hAnsi="Times New Roman" w:cs="Times New Roman" w:eastAsia="Times New Roman"/>
          <w:i/>
          <w:color w:val="7E7E7E"/>
          <w:w w:val="61"/>
          <w:sz w:val="40"/>
          <w:szCs w:val="40"/>
        </w:rPr>
        <w:t>m</w:t>
      </w:r>
      <w:r>
        <w:rPr>
          <w:rFonts w:ascii="Times New Roman" w:hAnsi="Times New Roman" w:cs="Times New Roman" w:eastAsia="Times New Roman"/>
          <w:i/>
          <w:color w:val="7E7E7E"/>
          <w:spacing w:val="-53"/>
          <w:sz w:val="40"/>
          <w:szCs w:val="40"/>
        </w:rPr>
        <w:t> </w:t>
      </w:r>
      <w:r>
        <w:rPr>
          <w:color w:val="7E7E7E"/>
          <w:spacing w:val="-60"/>
          <w:w w:val="116"/>
          <w:sz w:val="39"/>
          <w:szCs w:val="39"/>
        </w:rPr>
        <w:t>《</w:t>
      </w:r>
      <w:r>
        <w:rPr>
          <w:rFonts w:ascii="Times New Roman" w:hAnsi="Times New Roman" w:cs="Times New Roman" w:eastAsia="Times New Roman"/>
          <w:color w:val="5D5D5D"/>
          <w:w w:val="109"/>
        </w:rPr>
        <w:t>800</w:t>
      </w:r>
      <w:r>
        <w:rPr>
          <w:rFonts w:ascii="Times New Roman" w:hAnsi="Times New Roman" w:cs="Times New Roman" w:eastAsia="Times New Roman"/>
          <w:color w:val="5D5D5D"/>
        </w:rPr>
        <w:t> </w:t>
      </w:r>
      <w:r>
        <w:rPr>
          <w:rFonts w:ascii="Times New Roman" w:hAnsi="Times New Roman" w:cs="Times New Roman" w:eastAsia="Times New Roman"/>
          <w:color w:val="5D5D5D"/>
          <w:spacing w:val="-16"/>
        </w:rPr>
        <w:t> </w:t>
      </w:r>
      <w:r>
        <w:rPr>
          <w:rFonts w:ascii="Times New Roman" w:hAnsi="Times New Roman" w:cs="Times New Roman" w:eastAsia="Times New Roman"/>
          <w:color w:val="444444"/>
          <w:w w:val="90"/>
          <w:sz w:val="37"/>
          <w:szCs w:val="37"/>
        </w:rPr>
        <w:t>k</w:t>
      </w:r>
      <w:r>
        <w:rPr>
          <w:rFonts w:ascii="Times New Roman" w:hAnsi="Times New Roman" w:cs="Times New Roman" w:eastAsia="Times New Roman"/>
          <w:color w:val="444444"/>
          <w:spacing w:val="-53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444444"/>
          <w:w w:val="106"/>
          <w:sz w:val="37"/>
          <w:szCs w:val="37"/>
        </w:rPr>
        <w:t>V</w:t>
      </w:r>
      <w:r>
        <w:rPr>
          <w:rFonts w:ascii="Times New Roman" w:hAnsi="Times New Roman" w:cs="Times New Roman" w:eastAsia="Times New Roman"/>
          <w:color w:val="444444"/>
          <w:spacing w:val="36"/>
          <w:sz w:val="37"/>
          <w:szCs w:val="37"/>
        </w:rPr>
        <w:t> </w:t>
      </w:r>
      <w:r>
        <w:rPr>
          <w:color w:val="444444"/>
          <w:w w:val="112"/>
        </w:rPr>
        <w:t>的</w:t>
      </w:r>
      <w:r>
        <w:rPr>
          <w:color w:val="444444"/>
          <w:spacing w:val="-16"/>
          <w:w w:val="112"/>
        </w:rPr>
        <w:t>变</w:t>
      </w:r>
      <w:r>
        <w:rPr>
          <w:color w:val="6E6E6E"/>
          <w:w w:val="110"/>
        </w:rPr>
        <w:t>压</w:t>
      </w:r>
      <w:r>
        <w:rPr>
          <w:color w:val="6E6E6E"/>
          <w:spacing w:val="-35"/>
          <w:w w:val="110"/>
        </w:rPr>
        <w:t>器</w:t>
      </w:r>
      <w:r>
        <w:rPr>
          <w:color w:val="444444"/>
          <w:spacing w:val="-504"/>
          <w:w w:val="161"/>
        </w:rPr>
        <w:t>，</w:t>
      </w:r>
      <w:r>
        <w:rPr>
          <w:color w:val="444444"/>
          <w:w w:val="111"/>
        </w:rPr>
        <w:t>波前时间不应</w:t>
      </w:r>
      <w:r>
        <w:rPr>
          <w:color w:val="444444"/>
          <w:spacing w:val="-105"/>
        </w:rPr>
        <w:t> </w:t>
      </w:r>
      <w:r>
        <w:rPr>
          <w:color w:val="444444"/>
          <w:w w:val="112"/>
        </w:rPr>
        <w:t>超过</w:t>
      </w:r>
      <w:r>
        <w:rPr>
          <w:color w:val="444444"/>
          <w:spacing w:val="-40"/>
        </w:rPr>
        <w:t> </w:t>
      </w:r>
      <w:r>
        <w:rPr>
          <w:rFonts w:ascii="Times New Roman" w:hAnsi="Times New Roman" w:cs="Times New Roman" w:eastAsia="Times New Roman"/>
          <w:color w:val="444444"/>
          <w:w w:val="112"/>
        </w:rPr>
        <w:t>2</w:t>
      </w:r>
      <w:r>
        <w:rPr>
          <w:rFonts w:ascii="Times New Roman" w:hAnsi="Times New Roman" w:cs="Times New Roman" w:eastAsia="Times New Roman"/>
          <w:color w:val="444444"/>
          <w:spacing w:val="24"/>
          <w:w w:val="112"/>
        </w:rPr>
        <w:t>.</w:t>
      </w:r>
      <w:r>
        <w:rPr>
          <w:rFonts w:ascii="Times New Roman" w:hAnsi="Times New Roman" w:cs="Times New Roman" w:eastAsia="Times New Roman"/>
          <w:color w:val="6E6E6E"/>
          <w:w w:val="109"/>
        </w:rPr>
        <w:t>5</w:t>
      </w:r>
      <w:r>
        <w:rPr>
          <w:rFonts w:ascii="Times New Roman" w:hAnsi="Times New Roman" w:cs="Times New Roman" w:eastAsia="Times New Roman"/>
          <w:color w:val="6E6E6E"/>
        </w:rPr>
        <w:t> </w:t>
      </w:r>
      <w:r>
        <w:rPr>
          <w:rFonts w:ascii="Times New Roman" w:hAnsi="Times New Roman" w:cs="Times New Roman" w:eastAsia="Times New Roman"/>
          <w:color w:val="6E6E6E"/>
          <w:spacing w:val="-28"/>
        </w:rPr>
        <w:t> </w:t>
      </w:r>
      <w:r>
        <w:rPr>
          <w:rFonts w:ascii="Times New Roman" w:hAnsi="Times New Roman" w:cs="Times New Roman" w:eastAsia="Times New Roman"/>
          <w:color w:val="5D5D5D"/>
          <w:spacing w:val="-25"/>
          <w:w w:val="127"/>
          <w:sz w:val="34"/>
          <w:szCs w:val="34"/>
        </w:rPr>
        <w:t>µ</w:t>
      </w:r>
      <w:r>
        <w:rPr>
          <w:rFonts w:ascii="Times New Roman" w:hAnsi="Times New Roman" w:cs="Times New Roman" w:eastAsia="Times New Roman"/>
          <w:color w:val="5D5D5D"/>
          <w:spacing w:val="17"/>
          <w:w w:val="143"/>
          <w:sz w:val="34"/>
          <w:szCs w:val="34"/>
        </w:rPr>
        <w:t>s</w:t>
      </w:r>
      <w:r>
        <w:rPr>
          <w:color w:val="7E7E7E"/>
          <w:spacing w:val="-151"/>
          <w:w w:val="144"/>
        </w:rPr>
        <w:t>。</w:t>
      </w:r>
      <w:r>
        <w:rPr>
          <w:color w:val="5D5D5D"/>
          <w:w w:val="113"/>
        </w:rPr>
        <w:t>如果全被</w:t>
      </w:r>
      <w:r>
        <w:rPr>
          <w:color w:val="5D5D5D"/>
          <w:spacing w:val="-107"/>
        </w:rPr>
        <w:t> </w:t>
      </w:r>
      <w:r>
        <w:rPr>
          <w:color w:val="5D5D5D"/>
          <w:w w:val="113"/>
        </w:rPr>
        <w:t>冲击试验水平相对过</w:t>
      </w:r>
      <w:r>
        <w:rPr>
          <w:color w:val="5D5D5D"/>
          <w:spacing w:val="-97"/>
        </w:rPr>
        <w:t> </w:t>
      </w:r>
      <w:r>
        <w:rPr>
          <w:color w:val="5D5D5D"/>
          <w:w w:val="110"/>
        </w:rPr>
        <w:t>冲幅值</w:t>
      </w:r>
      <w:r>
        <w:rPr>
          <w:color w:val="5D5D5D"/>
          <w:w w:val="110"/>
        </w:rPr>
        <w:t> </w:t>
      </w:r>
      <w:r>
        <w:rPr>
          <w:color w:val="5D5D5D"/>
          <w:w w:val="109"/>
        </w:rPr>
        <w:t>超过</w:t>
      </w:r>
      <w:r>
        <w:rPr>
          <w:color w:val="5D5D5D"/>
          <w:spacing w:val="-56"/>
        </w:rPr>
        <w:t> </w:t>
      </w:r>
      <w:r>
        <w:rPr>
          <w:rFonts w:ascii="Times New Roman" w:hAnsi="Times New Roman" w:cs="Times New Roman" w:eastAsia="Times New Roman"/>
          <w:color w:val="5D5D5D"/>
          <w:w w:val="109"/>
        </w:rPr>
        <w:t>5</w:t>
      </w:r>
      <w:r>
        <w:rPr>
          <w:rFonts w:ascii="Times New Roman" w:hAnsi="Times New Roman" w:cs="Times New Roman" w:eastAsia="Times New Roman"/>
          <w:color w:val="5D5D5D"/>
          <w:spacing w:val="-53"/>
        </w:rPr>
        <w:t> </w:t>
      </w:r>
      <w:r>
        <w:rPr>
          <w:rFonts w:ascii="Times New Roman" w:hAnsi="Times New Roman" w:cs="Times New Roman" w:eastAsia="Times New Roman"/>
          <w:color w:val="7E7E7E"/>
          <w:w w:val="110"/>
        </w:rPr>
        <w:t>%</w:t>
      </w:r>
      <w:r>
        <w:rPr>
          <w:rFonts w:ascii="Times New Roman" w:hAnsi="Times New Roman" w:cs="Times New Roman" w:eastAsia="Times New Roman"/>
          <w:color w:val="7E7E7E"/>
          <w:spacing w:val="4"/>
        </w:rPr>
        <w:t> </w:t>
      </w:r>
      <w:r>
        <w:rPr>
          <w:color w:val="5D5D5D"/>
          <w:spacing w:val="-319"/>
          <w:w w:val="128"/>
        </w:rPr>
        <w:t>，</w:t>
      </w:r>
      <w:r>
        <w:rPr>
          <w:color w:val="5D5D5D"/>
          <w:spacing w:val="-67"/>
          <w:w w:val="88"/>
        </w:rPr>
        <w:t>贝</w:t>
      </w:r>
      <w:r>
        <w:rPr>
          <w:rFonts w:ascii="Times New Roman" w:hAnsi="Times New Roman" w:cs="Times New Roman" w:eastAsia="Times New Roman"/>
          <w:color w:val="5D5D5D"/>
          <w:spacing w:val="-5"/>
          <w:w w:val="52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color w:val="131313"/>
          <w:w w:val="63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color w:val="131313"/>
          <w:spacing w:val="-7"/>
          <w:sz w:val="24"/>
          <w:szCs w:val="24"/>
        </w:rPr>
        <w:t> </w:t>
      </w:r>
      <w:r>
        <w:rPr>
          <w:color w:val="6E6E6E"/>
          <w:w w:val="111"/>
        </w:rPr>
        <w:t>应当按照</w:t>
      </w:r>
      <w:r>
        <w:rPr>
          <w:color w:val="6E6E6E"/>
          <w:spacing w:val="-41"/>
        </w:rPr>
        <w:t> </w:t>
      </w:r>
      <w:r>
        <w:rPr>
          <w:rFonts w:ascii="Arial" w:hAnsi="Arial" w:cs="Arial" w:eastAsia="Arial"/>
          <w:color w:val="6E6E6E"/>
          <w:spacing w:val="-22"/>
          <w:w w:val="105"/>
          <w:sz w:val="37"/>
          <w:szCs w:val="37"/>
        </w:rPr>
        <w:t>G</w:t>
      </w:r>
      <w:r>
        <w:rPr>
          <w:rFonts w:ascii="Arial" w:hAnsi="Arial" w:cs="Arial" w:eastAsia="Arial"/>
          <w:color w:val="6E6E6E"/>
          <w:spacing w:val="-29"/>
          <w:w w:val="110"/>
          <w:sz w:val="37"/>
          <w:szCs w:val="37"/>
        </w:rPr>
        <w:t>B</w:t>
      </w:r>
      <w:r>
        <w:rPr>
          <w:rFonts w:ascii="Arial" w:hAnsi="Arial" w:cs="Arial" w:eastAsia="Arial"/>
          <w:color w:val="959595"/>
          <w:spacing w:val="22"/>
          <w:w w:val="161"/>
          <w:sz w:val="37"/>
          <w:szCs w:val="37"/>
        </w:rPr>
        <w:t>/</w:t>
      </w:r>
      <w:r>
        <w:rPr>
          <w:rFonts w:ascii="Arial" w:hAnsi="Arial" w:cs="Arial" w:eastAsia="Arial"/>
          <w:color w:val="444444"/>
          <w:w w:val="131"/>
          <w:sz w:val="37"/>
          <w:szCs w:val="37"/>
        </w:rPr>
        <w:t>T</w:t>
      </w:r>
      <w:r>
        <w:rPr>
          <w:rFonts w:ascii="Arial" w:hAnsi="Arial" w:cs="Arial" w:eastAsia="Arial"/>
          <w:color w:val="444444"/>
          <w:spacing w:val="50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444444"/>
          <w:spacing w:val="-80"/>
          <w:w w:val="141"/>
        </w:rPr>
        <w:t>1</w:t>
      </w:r>
      <w:r>
        <w:rPr>
          <w:rFonts w:ascii="Times New Roman" w:hAnsi="Times New Roman" w:cs="Times New Roman" w:eastAsia="Times New Roman"/>
          <w:color w:val="444444"/>
          <w:spacing w:val="30"/>
          <w:w w:val="101"/>
        </w:rPr>
        <w:t>6</w:t>
      </w:r>
      <w:r>
        <w:rPr>
          <w:rFonts w:ascii="Times New Roman" w:hAnsi="Times New Roman" w:cs="Times New Roman" w:eastAsia="Times New Roman"/>
          <w:color w:val="6E6E6E"/>
          <w:w w:val="108"/>
        </w:rPr>
        <w:t>927</w:t>
      </w:r>
      <w:r>
        <w:rPr>
          <w:rFonts w:ascii="Times New Roman" w:hAnsi="Times New Roman" w:cs="Times New Roman" w:eastAsia="Times New Roman"/>
          <w:color w:val="6E6E6E"/>
          <w:spacing w:val="-54"/>
        </w:rPr>
        <w:t> </w:t>
      </w:r>
      <w:r>
        <w:rPr>
          <w:rFonts w:ascii="Times New Roman" w:hAnsi="Times New Roman" w:cs="Times New Roman" w:eastAsia="Times New Roman"/>
          <w:color w:val="131313"/>
          <w:w w:val="96"/>
        </w:rPr>
        <w:t>.</w:t>
      </w:r>
      <w:r>
        <w:rPr>
          <w:rFonts w:ascii="Times New Roman" w:hAnsi="Times New Roman" w:cs="Times New Roman" w:eastAsia="Times New Roman"/>
          <w:color w:val="131313"/>
          <w:spacing w:val="-41"/>
        </w:rPr>
        <w:t> </w:t>
      </w:r>
      <w:r>
        <w:rPr>
          <w:rFonts w:ascii="Times New Roman" w:hAnsi="Times New Roman" w:cs="Times New Roman" w:eastAsia="Times New Roman"/>
          <w:color w:val="5D5D5D"/>
          <w:spacing w:val="-96"/>
          <w:w w:val="121"/>
        </w:rPr>
        <w:t>1</w:t>
      </w:r>
      <w:r>
        <w:rPr>
          <w:color w:val="5D5D5D"/>
          <w:spacing w:val="-504"/>
          <w:w w:val="161"/>
        </w:rPr>
        <w:t>，</w:t>
      </w:r>
      <w:r>
        <w:rPr>
          <w:color w:val="5D5D5D"/>
          <w:w w:val="114"/>
        </w:rPr>
        <w:t>采</w:t>
      </w:r>
      <w:r>
        <w:rPr>
          <w:color w:val="5D5D5D"/>
          <w:spacing w:val="-11"/>
          <w:w w:val="114"/>
        </w:rPr>
        <w:t>用</w:t>
      </w:r>
      <w:r>
        <w:rPr>
          <w:color w:val="5D5D5D"/>
          <w:w w:val="115"/>
        </w:rPr>
        <w:t>试验电压</w:t>
      </w:r>
      <w:r>
        <w:rPr>
          <w:color w:val="5D5D5D"/>
          <w:spacing w:val="12"/>
          <w:w w:val="115"/>
        </w:rPr>
        <w:t>函</w:t>
      </w:r>
      <w:r>
        <w:rPr>
          <w:color w:val="5D5D5D"/>
          <w:w w:val="113"/>
        </w:rPr>
        <w:t>数来</w:t>
      </w:r>
      <w:r>
        <w:rPr>
          <w:color w:val="5D5D5D"/>
          <w:spacing w:val="-141"/>
        </w:rPr>
        <w:t> </w:t>
      </w:r>
      <w:r>
        <w:rPr>
          <w:color w:val="5D5D5D"/>
          <w:w w:val="113"/>
        </w:rPr>
        <w:t>确定试验电压值</w:t>
      </w:r>
      <w:r>
        <w:rPr>
          <w:color w:val="5D5D5D"/>
          <w:spacing w:val="-93"/>
        </w:rPr>
        <w:t> </w:t>
      </w:r>
      <w:r>
        <w:rPr>
          <w:color w:val="959595"/>
          <w:spacing w:val="-217"/>
          <w:w w:val="169"/>
        </w:rPr>
        <w:t>。</w:t>
      </w:r>
      <w:r>
        <w:rPr>
          <w:color w:val="5D5D5D"/>
          <w:w w:val="114"/>
        </w:rPr>
        <w:t>允许忽略</w:t>
      </w:r>
      <w:r>
        <w:rPr>
          <w:color w:val="5D5D5D"/>
          <w:spacing w:val="-140"/>
        </w:rPr>
        <w:t> </w:t>
      </w:r>
      <w:r>
        <w:rPr>
          <w:color w:val="5D5D5D"/>
          <w:w w:val="109"/>
        </w:rPr>
        <w:t>过</w:t>
      </w:r>
      <w:r>
        <w:rPr>
          <w:color w:val="5D5D5D"/>
          <w:spacing w:val="-125"/>
        </w:rPr>
        <w:t> </w:t>
      </w:r>
      <w:r>
        <w:rPr>
          <w:color w:val="5D5D5D"/>
          <w:w w:val="110"/>
        </w:rPr>
        <w:t>冲</w:t>
      </w:r>
      <w:r>
        <w:rPr>
          <w:color w:val="5D5D5D"/>
          <w:spacing w:val="36"/>
          <w:w w:val="110"/>
        </w:rPr>
        <w:t>值</w:t>
      </w:r>
      <w:r>
        <w:rPr>
          <w:color w:val="5D5D5D"/>
          <w:w w:val="113"/>
        </w:rPr>
        <w:t>而按照</w:t>
      </w:r>
      <w:r>
        <w:rPr/>
      </w:r>
    </w:p>
    <w:p>
      <w:pPr>
        <w:pStyle w:val="BodyText"/>
        <w:spacing w:line="240" w:lineRule="auto" w:before="25"/>
        <w:ind w:left="138" w:right="414"/>
        <w:jc w:val="left"/>
      </w:pPr>
      <w:r>
        <w:rPr>
          <w:rFonts w:ascii="Arial" w:hAnsi="Arial" w:cs="Arial" w:eastAsia="Arial"/>
          <w:color w:val="5D5D5D"/>
          <w:spacing w:val="-22"/>
          <w:w w:val="105"/>
          <w:sz w:val="37"/>
          <w:szCs w:val="37"/>
        </w:rPr>
        <w:t>G</w:t>
      </w:r>
      <w:r>
        <w:rPr>
          <w:rFonts w:ascii="Arial" w:hAnsi="Arial" w:cs="Arial" w:eastAsia="Arial"/>
          <w:color w:val="5D5D5D"/>
          <w:spacing w:val="-29"/>
          <w:w w:val="110"/>
          <w:sz w:val="37"/>
          <w:szCs w:val="37"/>
        </w:rPr>
        <w:t>B</w:t>
      </w:r>
      <w:r>
        <w:rPr>
          <w:rFonts w:ascii="Arial" w:hAnsi="Arial" w:cs="Arial" w:eastAsia="Arial"/>
          <w:color w:val="959595"/>
          <w:spacing w:val="22"/>
          <w:w w:val="161"/>
          <w:sz w:val="37"/>
          <w:szCs w:val="37"/>
        </w:rPr>
        <w:t>/</w:t>
      </w:r>
      <w:r>
        <w:rPr>
          <w:rFonts w:ascii="Arial" w:hAnsi="Arial" w:cs="Arial" w:eastAsia="Arial"/>
          <w:color w:val="5D5D5D"/>
          <w:w w:val="131"/>
          <w:sz w:val="37"/>
          <w:szCs w:val="37"/>
        </w:rPr>
        <w:t>T</w:t>
      </w:r>
      <w:r>
        <w:rPr>
          <w:rFonts w:ascii="Arial" w:hAnsi="Arial" w:cs="Arial" w:eastAsia="Arial"/>
          <w:color w:val="5D5D5D"/>
          <w:spacing w:val="50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444444"/>
          <w:spacing w:val="-44"/>
          <w:w w:val="121"/>
        </w:rPr>
        <w:t>1</w:t>
      </w:r>
      <w:r>
        <w:rPr>
          <w:rFonts w:ascii="Times New Roman" w:hAnsi="Times New Roman" w:cs="Times New Roman" w:eastAsia="Times New Roman"/>
          <w:color w:val="444444"/>
          <w:spacing w:val="30"/>
          <w:w w:val="101"/>
        </w:rPr>
        <w:t>6</w:t>
      </w:r>
      <w:r>
        <w:rPr>
          <w:rFonts w:ascii="Times New Roman" w:hAnsi="Times New Roman" w:cs="Times New Roman" w:eastAsia="Times New Roman"/>
          <w:color w:val="6E6E6E"/>
          <w:spacing w:val="30"/>
          <w:w w:val="101"/>
        </w:rPr>
        <w:t>9</w:t>
      </w:r>
      <w:r>
        <w:rPr>
          <w:rFonts w:ascii="Times New Roman" w:hAnsi="Times New Roman" w:cs="Times New Roman" w:eastAsia="Times New Roman"/>
          <w:color w:val="444444"/>
          <w:w w:val="109"/>
        </w:rPr>
        <w:t>27</w:t>
      </w:r>
      <w:r>
        <w:rPr>
          <w:rFonts w:ascii="Times New Roman" w:hAnsi="Times New Roman" w:cs="Times New Roman" w:eastAsia="Times New Roman"/>
          <w:color w:val="444444"/>
          <w:spacing w:val="29"/>
          <w:w w:val="109"/>
        </w:rPr>
        <w:t>.</w:t>
      </w:r>
      <w:r>
        <w:rPr>
          <w:rFonts w:ascii="Times New Roman" w:hAnsi="Times New Roman" w:cs="Times New Roman" w:eastAsia="Times New Roman"/>
          <w:color w:val="444444"/>
          <w:spacing w:val="-61"/>
          <w:w w:val="141"/>
        </w:rPr>
        <w:t>1</w:t>
      </w:r>
      <w:r>
        <w:rPr>
          <w:rFonts w:ascii="Times New Roman" w:hAnsi="Times New Roman" w:cs="Times New Roman" w:eastAsia="Times New Roman"/>
          <w:color w:val="7E7E7E"/>
          <w:spacing w:val="-73"/>
          <w:w w:val="401"/>
        </w:rPr>
        <w:t>-</w:t>
      </w:r>
      <w:r>
        <w:rPr>
          <w:rFonts w:ascii="Times New Roman" w:hAnsi="Times New Roman" w:cs="Times New Roman" w:eastAsia="Times New Roman"/>
          <w:color w:val="5D5D5D"/>
          <w:w w:val="109"/>
        </w:rPr>
        <w:t>20</w:t>
      </w:r>
      <w:r>
        <w:rPr>
          <w:rFonts w:ascii="Times New Roman" w:hAnsi="Times New Roman" w:cs="Times New Roman" w:eastAsia="Times New Roman"/>
          <w:color w:val="5D5D5D"/>
          <w:spacing w:val="28"/>
          <w:w w:val="109"/>
        </w:rPr>
        <w:t>1</w:t>
      </w:r>
      <w:r>
        <w:rPr>
          <w:rFonts w:ascii="Times New Roman" w:hAnsi="Times New Roman" w:cs="Times New Roman" w:eastAsia="Times New Roman"/>
          <w:color w:val="5D5D5D"/>
          <w:w w:val="141"/>
        </w:rPr>
        <w:t>1</w:t>
      </w:r>
      <w:r>
        <w:rPr>
          <w:rFonts w:ascii="Times New Roman" w:hAnsi="Times New Roman" w:cs="Times New Roman" w:eastAsia="Times New Roman"/>
          <w:color w:val="5D5D5D"/>
          <w:spacing w:val="-35"/>
        </w:rPr>
        <w:t> </w:t>
      </w:r>
      <w:r>
        <w:rPr>
          <w:color w:val="5D5D5D"/>
          <w:spacing w:val="-20"/>
          <w:w w:val="118"/>
        </w:rPr>
        <w:t>中</w:t>
      </w:r>
      <w:r>
        <w:rPr>
          <w:color w:val="2B2B2B"/>
          <w:spacing w:val="-2"/>
          <w:w w:val="113"/>
        </w:rPr>
        <w:t>附</w:t>
      </w:r>
      <w:r>
        <w:rPr>
          <w:color w:val="6E6E6E"/>
          <w:w w:val="104"/>
        </w:rPr>
        <w:t>录</w:t>
      </w:r>
      <w:r>
        <w:rPr>
          <w:color w:val="6E6E6E"/>
          <w:spacing w:val="-70"/>
        </w:rPr>
        <w:t> </w:t>
      </w:r>
      <w:r>
        <w:rPr>
          <w:rFonts w:ascii="Arial" w:hAnsi="Arial" w:cs="Arial" w:eastAsia="Arial"/>
          <w:color w:val="6E6E6E"/>
          <w:w w:val="119"/>
          <w:sz w:val="37"/>
          <w:szCs w:val="37"/>
        </w:rPr>
        <w:t>B</w:t>
      </w:r>
      <w:r>
        <w:rPr>
          <w:rFonts w:ascii="Arial" w:hAnsi="Arial" w:cs="Arial" w:eastAsia="Arial"/>
          <w:color w:val="6E6E6E"/>
          <w:spacing w:val="-42"/>
          <w:sz w:val="37"/>
          <w:szCs w:val="37"/>
        </w:rPr>
        <w:t> </w:t>
      </w:r>
      <w:r>
        <w:rPr>
          <w:color w:val="6E6E6E"/>
          <w:w w:val="111"/>
        </w:rPr>
        <w:t>的要求</w:t>
      </w:r>
      <w:r>
        <w:rPr>
          <w:color w:val="6E6E6E"/>
          <w:spacing w:val="-16"/>
          <w:w w:val="111"/>
        </w:rPr>
        <w:t>来</w:t>
      </w:r>
      <w:r>
        <w:rPr>
          <w:color w:val="444444"/>
          <w:w w:val="115"/>
        </w:rPr>
        <w:t>估</w:t>
      </w:r>
      <w:r>
        <w:rPr>
          <w:color w:val="444444"/>
          <w:spacing w:val="1"/>
          <w:w w:val="115"/>
        </w:rPr>
        <w:t>计</w:t>
      </w:r>
      <w:r>
        <w:rPr>
          <w:color w:val="6E6E6E"/>
          <w:spacing w:val="17"/>
          <w:w w:val="113"/>
        </w:rPr>
        <w:t>雷</w:t>
      </w:r>
      <w:r>
        <w:rPr>
          <w:color w:val="6E6E6E"/>
          <w:spacing w:val="-31"/>
          <w:w w:val="121"/>
        </w:rPr>
        <w:t>电</w:t>
      </w:r>
      <w:r>
        <w:rPr>
          <w:color w:val="444444"/>
          <w:spacing w:val="4"/>
          <w:w w:val="106"/>
        </w:rPr>
        <w:t>冲</w:t>
      </w:r>
      <w:r>
        <w:rPr>
          <w:color w:val="6E6E6E"/>
          <w:w w:val="110"/>
        </w:rPr>
        <w:t>击的参数</w:t>
      </w:r>
      <w:r>
        <w:rPr>
          <w:color w:val="6E6E6E"/>
          <w:spacing w:val="-121"/>
        </w:rPr>
        <w:t> </w:t>
      </w:r>
      <w:r>
        <w:rPr>
          <w:color w:val="959595"/>
          <w:w w:val="169"/>
        </w:rPr>
        <w:t>。</w:t>
      </w:r>
      <w:r>
        <w:rPr/>
      </w:r>
    </w:p>
    <w:p>
      <w:pPr>
        <w:spacing w:line="300" w:lineRule="auto" w:before="104"/>
        <w:ind w:left="1660" w:right="435" w:hanging="847"/>
        <w:jc w:val="both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444444"/>
          <w:w w:val="105"/>
          <w:sz w:val="31"/>
          <w:szCs w:val="31"/>
        </w:rPr>
        <w:t>注</w:t>
      </w:r>
      <w:r>
        <w:rPr>
          <w:rFonts w:ascii="宋体" w:hAnsi="宋体" w:cs="宋体" w:eastAsia="宋体"/>
          <w:color w:val="444444"/>
          <w:spacing w:val="-68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444444"/>
          <w:w w:val="83"/>
          <w:sz w:val="35"/>
          <w:szCs w:val="35"/>
        </w:rPr>
        <w:t>2</w:t>
      </w:r>
      <w:r>
        <w:rPr>
          <w:rFonts w:ascii="Times New Roman" w:hAnsi="Times New Roman" w:cs="Times New Roman" w:eastAsia="Times New Roman"/>
          <w:color w:val="444444"/>
          <w:spacing w:val="-9"/>
          <w:sz w:val="35"/>
          <w:szCs w:val="35"/>
        </w:rPr>
        <w:t> </w:t>
      </w:r>
      <w:r>
        <w:rPr>
          <w:rFonts w:ascii="宋体" w:hAnsi="宋体" w:cs="宋体" w:eastAsia="宋体"/>
          <w:color w:val="2B2B2B"/>
          <w:spacing w:val="-29"/>
          <w:w w:val="82"/>
          <w:sz w:val="31"/>
          <w:szCs w:val="31"/>
        </w:rPr>
        <w:t>：</w:t>
      </w:r>
      <w:r>
        <w:rPr>
          <w:rFonts w:ascii="宋体" w:hAnsi="宋体" w:cs="宋体" w:eastAsia="宋体"/>
          <w:color w:val="6E6E6E"/>
          <w:w w:val="107"/>
          <w:sz w:val="31"/>
          <w:szCs w:val="31"/>
        </w:rPr>
        <w:t>本意给出</w:t>
      </w:r>
      <w:r>
        <w:rPr>
          <w:rFonts w:ascii="宋体" w:hAnsi="宋体" w:cs="宋体" w:eastAsia="宋体"/>
          <w:color w:val="6E6E6E"/>
          <w:spacing w:val="-111"/>
          <w:sz w:val="31"/>
          <w:szCs w:val="31"/>
        </w:rPr>
        <w:t> </w:t>
      </w:r>
      <w:r>
        <w:rPr>
          <w:rFonts w:ascii="宋体" w:hAnsi="宋体" w:cs="宋体" w:eastAsia="宋体"/>
          <w:color w:val="444444"/>
          <w:spacing w:val="-56"/>
          <w:w w:val="121"/>
          <w:sz w:val="31"/>
          <w:szCs w:val="31"/>
        </w:rPr>
        <w:t>了</w:t>
      </w:r>
      <w:r>
        <w:rPr>
          <w:rFonts w:ascii="宋体" w:hAnsi="宋体" w:cs="宋体" w:eastAsia="宋体"/>
          <w:color w:val="444444"/>
          <w:w w:val="109"/>
          <w:sz w:val="31"/>
          <w:szCs w:val="31"/>
        </w:rPr>
        <w:t>处理过</w:t>
      </w:r>
      <w:r>
        <w:rPr>
          <w:rFonts w:ascii="宋体" w:hAnsi="宋体" w:cs="宋体" w:eastAsia="宋体"/>
          <w:color w:val="444444"/>
          <w:spacing w:val="-61"/>
          <w:sz w:val="31"/>
          <w:szCs w:val="31"/>
        </w:rPr>
        <w:t> </w:t>
      </w:r>
      <w:r>
        <w:rPr>
          <w:rFonts w:ascii="宋体" w:hAnsi="宋体" w:cs="宋体" w:eastAsia="宋体"/>
          <w:color w:val="6E6E6E"/>
          <w:spacing w:val="-29"/>
          <w:w w:val="94"/>
          <w:sz w:val="31"/>
          <w:szCs w:val="31"/>
        </w:rPr>
        <w:t>中</w:t>
      </w:r>
      <w:r>
        <w:rPr>
          <w:rFonts w:ascii="宋体" w:hAnsi="宋体" w:cs="宋体" w:eastAsia="宋体"/>
          <w:color w:val="444444"/>
          <w:w w:val="107"/>
          <w:sz w:val="31"/>
          <w:szCs w:val="31"/>
        </w:rPr>
        <w:t>幅值超过</w:t>
      </w:r>
      <w:r>
        <w:rPr>
          <w:rFonts w:ascii="宋体" w:hAnsi="宋体" w:cs="宋体" w:eastAsia="宋体"/>
          <w:color w:val="444444"/>
          <w:spacing w:val="-54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7E7E7E"/>
          <w:spacing w:val="21"/>
          <w:w w:val="94"/>
          <w:sz w:val="35"/>
          <w:szCs w:val="35"/>
        </w:rPr>
        <w:t>5</w:t>
      </w:r>
      <w:r>
        <w:rPr>
          <w:rFonts w:ascii="Times New Roman" w:hAnsi="Times New Roman" w:cs="Times New Roman" w:eastAsia="Times New Roman"/>
          <w:color w:val="7E7E7E"/>
          <w:w w:val="95"/>
          <w:sz w:val="35"/>
          <w:szCs w:val="35"/>
        </w:rPr>
        <w:t>%</w:t>
      </w:r>
      <w:r>
        <w:rPr>
          <w:rFonts w:ascii="Times New Roman" w:hAnsi="Times New Roman" w:cs="Times New Roman" w:eastAsia="Times New Roman"/>
          <w:color w:val="7E7E7E"/>
          <w:spacing w:val="-29"/>
          <w:sz w:val="35"/>
          <w:szCs w:val="35"/>
        </w:rPr>
        <w:t> </w:t>
      </w:r>
      <w:r>
        <w:rPr>
          <w:rFonts w:ascii="宋体" w:hAnsi="宋体" w:cs="宋体" w:eastAsia="宋体"/>
          <w:color w:val="5D5D5D"/>
          <w:w w:val="107"/>
          <w:sz w:val="31"/>
          <w:szCs w:val="31"/>
        </w:rPr>
        <w:t>的两种</w:t>
      </w:r>
      <w:r>
        <w:rPr>
          <w:rFonts w:ascii="宋体" w:hAnsi="宋体" w:cs="宋体" w:eastAsia="宋体"/>
          <w:color w:val="5D5D5D"/>
          <w:spacing w:val="7"/>
          <w:w w:val="107"/>
          <w:sz w:val="31"/>
          <w:szCs w:val="31"/>
        </w:rPr>
        <w:t>方</w:t>
      </w:r>
      <w:r>
        <w:rPr>
          <w:rFonts w:ascii="宋体" w:hAnsi="宋体" w:cs="宋体" w:eastAsia="宋体"/>
          <w:color w:val="7E7E7E"/>
          <w:spacing w:val="-226"/>
          <w:w w:val="110"/>
          <w:sz w:val="31"/>
          <w:szCs w:val="31"/>
        </w:rPr>
        <w:t>法</w:t>
      </w:r>
      <w:r>
        <w:rPr>
          <w:rFonts w:ascii="宋体" w:hAnsi="宋体" w:cs="宋体" w:eastAsia="宋体"/>
          <w:color w:val="7E7E7E"/>
          <w:spacing w:val="-683"/>
          <w:w w:val="233"/>
          <w:sz w:val="31"/>
          <w:szCs w:val="31"/>
        </w:rPr>
        <w:t>．</w:t>
      </w:r>
      <w:r>
        <w:rPr>
          <w:rFonts w:ascii="宋体" w:hAnsi="宋体" w:cs="宋体" w:eastAsia="宋体"/>
          <w:color w:val="5D5D5D"/>
          <w:w w:val="108"/>
          <w:sz w:val="31"/>
          <w:szCs w:val="31"/>
        </w:rPr>
        <w:t>增加波前时</w:t>
      </w:r>
      <w:r>
        <w:rPr>
          <w:rFonts w:ascii="宋体" w:hAnsi="宋体" w:cs="宋体" w:eastAsia="宋体"/>
          <w:color w:val="5D5D5D"/>
          <w:spacing w:val="-120"/>
          <w:sz w:val="31"/>
          <w:szCs w:val="31"/>
        </w:rPr>
        <w:t> </w:t>
      </w:r>
      <w:r>
        <w:rPr>
          <w:rFonts w:ascii="宋体" w:hAnsi="宋体" w:cs="宋体" w:eastAsia="宋体"/>
          <w:color w:val="5D5D5D"/>
          <w:spacing w:val="-227"/>
          <w:w w:val="114"/>
          <w:sz w:val="31"/>
          <w:szCs w:val="31"/>
        </w:rPr>
        <w:t>间</w:t>
      </w:r>
      <w:r>
        <w:rPr>
          <w:rFonts w:ascii="宋体" w:hAnsi="宋体" w:cs="宋体" w:eastAsia="宋体"/>
          <w:color w:val="5D5D5D"/>
          <w:spacing w:val="-667"/>
          <w:w w:val="183"/>
          <w:sz w:val="31"/>
          <w:szCs w:val="31"/>
        </w:rPr>
        <w:t>，</w:t>
      </w:r>
      <w:r>
        <w:rPr>
          <w:rFonts w:ascii="宋体" w:hAnsi="宋体" w:cs="宋体" w:eastAsia="宋体"/>
          <w:color w:val="5D5D5D"/>
          <w:w w:val="100"/>
          <w:sz w:val="31"/>
          <w:szCs w:val="31"/>
        </w:rPr>
        <w:t>但</w:t>
      </w:r>
      <w:r>
        <w:rPr>
          <w:rFonts w:ascii="宋体" w:hAnsi="宋体" w:cs="宋体" w:eastAsia="宋体"/>
          <w:color w:val="5D5D5D"/>
          <w:spacing w:val="-116"/>
          <w:w w:val="100"/>
          <w:sz w:val="31"/>
          <w:szCs w:val="31"/>
        </w:rPr>
        <w:t>如</w:t>
      </w:r>
      <w:r>
        <w:rPr>
          <w:rFonts w:ascii="Arial" w:hAnsi="Arial" w:cs="Arial" w:eastAsia="Arial"/>
          <w:color w:val="7E7E7E"/>
          <w:spacing w:val="-172"/>
          <w:w w:val="282"/>
          <w:sz w:val="30"/>
          <w:szCs w:val="30"/>
        </w:rPr>
        <w:t>i</w:t>
      </w:r>
      <w:r>
        <w:rPr>
          <w:rFonts w:ascii="宋体" w:hAnsi="宋体" w:cs="宋体" w:eastAsia="宋体"/>
          <w:color w:val="5D5D5D"/>
          <w:w w:val="108"/>
          <w:sz w:val="31"/>
          <w:szCs w:val="31"/>
        </w:rPr>
        <w:t>超过</w:t>
      </w:r>
      <w:r>
        <w:rPr>
          <w:rFonts w:ascii="宋体" w:hAnsi="宋体" w:cs="宋体" w:eastAsia="宋体"/>
          <w:color w:val="5D5D5D"/>
          <w:spacing w:val="-36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7E7E7E"/>
          <w:w w:val="95"/>
          <w:sz w:val="35"/>
          <w:szCs w:val="35"/>
        </w:rPr>
        <w:t>1.2</w:t>
      </w:r>
      <w:r>
        <w:rPr>
          <w:rFonts w:ascii="Times New Roman" w:hAnsi="Times New Roman" w:cs="Times New Roman" w:eastAsia="Times New Roman"/>
          <w:color w:val="7E7E7E"/>
          <w:spacing w:val="19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5D5D5D"/>
          <w:spacing w:val="-18"/>
          <w:w w:val="214"/>
          <w:sz w:val="35"/>
          <w:szCs w:val="35"/>
        </w:rPr>
        <w:t>ρ</w:t>
      </w:r>
      <w:r>
        <w:rPr>
          <w:rFonts w:ascii="宋体" w:hAnsi="宋体" w:cs="宋体" w:eastAsia="宋体"/>
          <w:color w:val="7E7E7E"/>
          <w:spacing w:val="-28"/>
          <w:w w:val="112"/>
          <w:sz w:val="31"/>
          <w:szCs w:val="31"/>
        </w:rPr>
        <w:t>＋</w:t>
      </w:r>
      <w:r>
        <w:rPr>
          <w:rFonts w:ascii="Times New Roman" w:hAnsi="Times New Roman" w:cs="Times New Roman" w:eastAsia="Times New Roman"/>
          <w:color w:val="7E7E7E"/>
          <w:spacing w:val="-22"/>
          <w:w w:val="97"/>
          <w:sz w:val="35"/>
          <w:szCs w:val="35"/>
        </w:rPr>
        <w:t>3</w:t>
      </w:r>
      <w:r>
        <w:rPr>
          <w:rFonts w:ascii="Times New Roman" w:hAnsi="Times New Roman" w:cs="Times New Roman" w:eastAsia="Times New Roman"/>
          <w:color w:val="7E7E7E"/>
          <w:w w:val="97"/>
          <w:sz w:val="35"/>
          <w:szCs w:val="35"/>
        </w:rPr>
        <w:t>0</w:t>
      </w:r>
      <w:r>
        <w:rPr>
          <w:rFonts w:ascii="Times New Roman" w:hAnsi="Times New Roman" w:cs="Times New Roman" w:eastAsia="Times New Roman"/>
          <w:color w:val="7E7E7E"/>
          <w:spacing w:val="-53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7E7E7E"/>
          <w:spacing w:val="-154"/>
          <w:w w:val="89"/>
          <w:sz w:val="35"/>
          <w:szCs w:val="35"/>
        </w:rPr>
        <w:t>%</w:t>
      </w:r>
      <w:r>
        <w:rPr>
          <w:rFonts w:ascii="宋体" w:hAnsi="宋体" w:cs="宋体" w:eastAsia="宋体"/>
          <w:color w:val="5D5D5D"/>
          <w:spacing w:val="-667"/>
          <w:w w:val="183"/>
          <w:sz w:val="31"/>
          <w:szCs w:val="31"/>
        </w:rPr>
        <w:t>，</w:t>
      </w:r>
      <w:r>
        <w:rPr>
          <w:rFonts w:ascii="宋体" w:hAnsi="宋体" w:cs="宋体" w:eastAsia="宋体"/>
          <w:color w:val="5D5D5D"/>
          <w:spacing w:val="-10"/>
          <w:w w:val="112"/>
          <w:sz w:val="31"/>
          <w:szCs w:val="31"/>
        </w:rPr>
        <w:t>则</w:t>
      </w:r>
      <w:r>
        <w:rPr>
          <w:rFonts w:ascii="宋体" w:hAnsi="宋体" w:cs="宋体" w:eastAsia="宋体"/>
          <w:color w:val="5D5D5D"/>
          <w:w w:val="108"/>
          <w:sz w:val="31"/>
          <w:szCs w:val="31"/>
        </w:rPr>
        <w:t>需要进行截波高频</w:t>
      </w:r>
      <w:r>
        <w:rPr>
          <w:rFonts w:ascii="宋体" w:hAnsi="宋体" w:cs="宋体" w:eastAsia="宋体"/>
          <w:color w:val="5D5D5D"/>
          <w:w w:val="108"/>
          <w:sz w:val="31"/>
          <w:szCs w:val="31"/>
        </w:rPr>
        <w:t> </w:t>
      </w:r>
      <w:r>
        <w:rPr>
          <w:rFonts w:ascii="宋体" w:hAnsi="宋体" w:cs="宋体" w:eastAsia="宋体"/>
          <w:color w:val="5D5D5D"/>
          <w:w w:val="112"/>
          <w:sz w:val="31"/>
          <w:szCs w:val="31"/>
        </w:rPr>
        <w:t>试</w:t>
      </w:r>
      <w:r>
        <w:rPr>
          <w:rFonts w:ascii="宋体" w:hAnsi="宋体" w:cs="宋体" w:eastAsia="宋体"/>
          <w:color w:val="5D5D5D"/>
          <w:spacing w:val="-223"/>
          <w:w w:val="112"/>
          <w:sz w:val="31"/>
          <w:szCs w:val="31"/>
        </w:rPr>
        <w:t>验</w:t>
      </w:r>
      <w:r>
        <w:rPr>
          <w:rFonts w:ascii="宋体" w:hAnsi="宋体" w:cs="宋体" w:eastAsia="宋体"/>
          <w:color w:val="959595"/>
          <w:spacing w:val="-683"/>
          <w:w w:val="233"/>
          <w:sz w:val="31"/>
          <w:szCs w:val="31"/>
        </w:rPr>
        <w:t>．</w:t>
      </w:r>
      <w:r>
        <w:rPr>
          <w:rFonts w:ascii="宋体" w:hAnsi="宋体" w:cs="宋体" w:eastAsia="宋体"/>
          <w:color w:val="5D5D5D"/>
          <w:w w:val="110"/>
          <w:sz w:val="31"/>
          <w:szCs w:val="31"/>
        </w:rPr>
        <w:t>此</w:t>
      </w:r>
      <w:r>
        <w:rPr>
          <w:rFonts w:ascii="宋体" w:hAnsi="宋体" w:cs="宋体" w:eastAsia="宋体"/>
          <w:color w:val="5D5D5D"/>
          <w:spacing w:val="-6"/>
          <w:w w:val="110"/>
          <w:sz w:val="31"/>
          <w:szCs w:val="31"/>
        </w:rPr>
        <w:t>外</w:t>
      </w:r>
      <w:r>
        <w:rPr>
          <w:rFonts w:ascii="宋体" w:hAnsi="宋体" w:cs="宋体" w:eastAsia="宋体"/>
          <w:color w:val="5D5D5D"/>
          <w:w w:val="106"/>
          <w:sz w:val="31"/>
          <w:szCs w:val="31"/>
        </w:rPr>
        <w:t>如果过</w:t>
      </w:r>
      <w:r>
        <w:rPr>
          <w:rFonts w:ascii="宋体" w:hAnsi="宋体" w:cs="宋体" w:eastAsia="宋体"/>
          <w:color w:val="5D5D5D"/>
          <w:spacing w:val="-108"/>
          <w:sz w:val="31"/>
          <w:szCs w:val="31"/>
        </w:rPr>
        <w:t> </w:t>
      </w:r>
      <w:r>
        <w:rPr>
          <w:rFonts w:ascii="宋体" w:hAnsi="宋体" w:cs="宋体" w:eastAsia="宋体"/>
          <w:color w:val="5D5D5D"/>
          <w:w w:val="110"/>
          <w:sz w:val="31"/>
          <w:szCs w:val="31"/>
        </w:rPr>
        <w:t>冲</w:t>
      </w:r>
      <w:r>
        <w:rPr>
          <w:rFonts w:ascii="宋体" w:hAnsi="宋体" w:cs="宋体" w:eastAsia="宋体"/>
          <w:color w:val="5D5D5D"/>
          <w:spacing w:val="-25"/>
          <w:w w:val="110"/>
          <w:sz w:val="31"/>
          <w:szCs w:val="31"/>
        </w:rPr>
        <w:t>阳</w:t>
      </w:r>
      <w:r>
        <w:rPr>
          <w:rFonts w:ascii="宋体" w:hAnsi="宋体" w:cs="宋体" w:eastAsia="宋体"/>
          <w:color w:val="5D5D5D"/>
          <w:w w:val="108"/>
          <w:sz w:val="31"/>
          <w:szCs w:val="31"/>
        </w:rPr>
        <w:t>值超过</w:t>
      </w:r>
      <w:r>
        <w:rPr>
          <w:rFonts w:ascii="宋体" w:hAnsi="宋体" w:cs="宋体" w:eastAsia="宋体"/>
          <w:color w:val="5D5D5D"/>
          <w:spacing w:val="-51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7E7E7E"/>
          <w:spacing w:val="21"/>
          <w:w w:val="94"/>
          <w:sz w:val="35"/>
          <w:szCs w:val="35"/>
        </w:rPr>
        <w:t>5</w:t>
      </w:r>
      <w:r>
        <w:rPr>
          <w:rFonts w:ascii="Times New Roman" w:hAnsi="Times New Roman" w:cs="Times New Roman" w:eastAsia="Times New Roman"/>
          <w:color w:val="7E7E7E"/>
          <w:w w:val="95"/>
          <w:sz w:val="35"/>
          <w:szCs w:val="35"/>
        </w:rPr>
        <w:t>%</w:t>
      </w:r>
      <w:r>
        <w:rPr>
          <w:rFonts w:ascii="Times New Roman" w:hAnsi="Times New Roman" w:cs="Times New Roman" w:eastAsia="Times New Roman"/>
          <w:color w:val="7E7E7E"/>
          <w:spacing w:val="8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2B2B2B"/>
          <w:spacing w:val="-35"/>
          <w:w w:val="146"/>
          <w:sz w:val="35"/>
          <w:szCs w:val="35"/>
        </w:rPr>
        <w:t>.</w:t>
      </w:r>
      <w:r>
        <w:rPr>
          <w:rFonts w:ascii="宋体" w:hAnsi="宋体" w:cs="宋体" w:eastAsia="宋体"/>
          <w:color w:val="6E6E6E"/>
          <w:w w:val="109"/>
          <w:sz w:val="31"/>
          <w:szCs w:val="31"/>
        </w:rPr>
        <w:t>且按照</w:t>
      </w:r>
      <w:r>
        <w:rPr>
          <w:rFonts w:ascii="宋体" w:hAnsi="宋体" w:cs="宋体" w:eastAsia="宋体"/>
          <w:color w:val="6E6E6E"/>
          <w:spacing w:val="-61"/>
          <w:sz w:val="31"/>
          <w:szCs w:val="31"/>
        </w:rPr>
        <w:t> </w:t>
      </w:r>
      <w:r>
        <w:rPr>
          <w:rFonts w:ascii="宋体" w:hAnsi="宋体" w:cs="宋体" w:eastAsia="宋体"/>
          <w:color w:val="6E6E6E"/>
          <w:w w:val="50"/>
          <w:sz w:val="31"/>
          <w:szCs w:val="31"/>
        </w:rPr>
        <w:t>＜</w:t>
      </w:r>
      <w:r>
        <w:rPr>
          <w:rFonts w:ascii="宋体" w:hAnsi="宋体" w:cs="宋体" w:eastAsia="宋体"/>
          <w:color w:val="6E6E6E"/>
          <w:spacing w:val="-47"/>
          <w:w w:val="50"/>
          <w:sz w:val="31"/>
          <w:szCs w:val="31"/>
        </w:rPr>
        <w:t>＿</w:t>
      </w:r>
      <w:r>
        <w:rPr>
          <w:rFonts w:ascii="Times New Roman" w:hAnsi="Times New Roman" w:cs="Times New Roman" w:eastAsia="Times New Roman"/>
          <w:color w:val="6E6E6E"/>
          <w:spacing w:val="-17"/>
          <w:w w:val="87"/>
          <w:sz w:val="35"/>
          <w:szCs w:val="35"/>
        </w:rPr>
        <w:t>B</w:t>
      </w:r>
      <w:r>
        <w:rPr>
          <w:rFonts w:ascii="Times New Roman" w:hAnsi="Times New Roman" w:cs="Times New Roman" w:eastAsia="Times New Roman"/>
          <w:color w:val="959595"/>
          <w:spacing w:val="21"/>
          <w:w w:val="151"/>
          <w:sz w:val="35"/>
          <w:szCs w:val="35"/>
        </w:rPr>
        <w:t>/</w:t>
      </w:r>
      <w:r>
        <w:rPr>
          <w:rFonts w:ascii="Times New Roman" w:hAnsi="Times New Roman" w:cs="Times New Roman" w:eastAsia="Times New Roman"/>
          <w:color w:val="5D5D5D"/>
          <w:w w:val="114"/>
          <w:sz w:val="35"/>
          <w:szCs w:val="35"/>
        </w:rPr>
        <w:t>T</w:t>
      </w:r>
      <w:r>
        <w:rPr>
          <w:rFonts w:ascii="Times New Roman" w:hAnsi="Times New Roman" w:cs="Times New Roman" w:eastAsia="Times New Roman"/>
          <w:color w:val="5D5D5D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5D5D5D"/>
          <w:spacing w:val="-44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5D5D5D"/>
          <w:spacing w:val="-25"/>
          <w:w w:val="100"/>
          <w:sz w:val="35"/>
          <w:szCs w:val="35"/>
        </w:rPr>
        <w:t>1</w:t>
      </w:r>
      <w:r>
        <w:rPr>
          <w:rFonts w:ascii="Times New Roman" w:hAnsi="Times New Roman" w:cs="Times New Roman" w:eastAsia="Times New Roman"/>
          <w:color w:val="7E7E7E"/>
          <w:w w:val="91"/>
          <w:sz w:val="35"/>
          <w:szCs w:val="35"/>
        </w:rPr>
        <w:t>6</w:t>
      </w:r>
      <w:r>
        <w:rPr>
          <w:rFonts w:ascii="Times New Roman" w:hAnsi="Times New Roman" w:cs="Times New Roman" w:eastAsia="Times New Roman"/>
          <w:color w:val="7E7E7E"/>
          <w:spacing w:val="-2"/>
          <w:w w:val="91"/>
          <w:sz w:val="35"/>
          <w:szCs w:val="35"/>
        </w:rPr>
        <w:t>9</w:t>
      </w:r>
      <w:r>
        <w:rPr>
          <w:rFonts w:ascii="Times New Roman" w:hAnsi="Times New Roman" w:cs="Times New Roman" w:eastAsia="Times New Roman"/>
          <w:color w:val="5D5D5D"/>
          <w:w w:val="95"/>
          <w:sz w:val="35"/>
          <w:szCs w:val="35"/>
        </w:rPr>
        <w:t>2</w:t>
      </w:r>
      <w:r>
        <w:rPr>
          <w:rFonts w:ascii="Times New Roman" w:hAnsi="Times New Roman" w:cs="Times New Roman" w:eastAsia="Times New Roman"/>
          <w:color w:val="5D5D5D"/>
          <w:spacing w:val="21"/>
          <w:w w:val="95"/>
          <w:sz w:val="35"/>
          <w:szCs w:val="35"/>
        </w:rPr>
        <w:t>7</w:t>
      </w:r>
      <w:r>
        <w:rPr>
          <w:rFonts w:ascii="Times New Roman" w:hAnsi="Times New Roman" w:cs="Times New Roman" w:eastAsia="Times New Roman"/>
          <w:color w:val="2B2B2B"/>
          <w:spacing w:val="27"/>
          <w:w w:val="96"/>
          <w:sz w:val="35"/>
          <w:szCs w:val="35"/>
        </w:rPr>
        <w:t>.</w:t>
      </w:r>
      <w:r>
        <w:rPr>
          <w:rFonts w:ascii="Times New Roman" w:hAnsi="Times New Roman" w:cs="Times New Roman" w:eastAsia="Times New Roman"/>
          <w:color w:val="444444"/>
          <w:w w:val="139"/>
          <w:sz w:val="35"/>
          <w:szCs w:val="35"/>
        </w:rPr>
        <w:t>l</w:t>
      </w:r>
      <w:r>
        <w:rPr>
          <w:rFonts w:ascii="Times New Roman" w:hAnsi="Times New Roman" w:cs="Times New Roman" w:eastAsia="Times New Roman"/>
          <w:color w:val="444444"/>
          <w:spacing w:val="21"/>
          <w:sz w:val="35"/>
          <w:szCs w:val="35"/>
        </w:rPr>
        <w:t> </w:t>
      </w:r>
      <w:r>
        <w:rPr>
          <w:rFonts w:ascii="宋体" w:hAnsi="宋体" w:cs="宋体" w:eastAsia="宋体"/>
          <w:color w:val="444444"/>
          <w:spacing w:val="37"/>
          <w:w w:val="103"/>
          <w:sz w:val="31"/>
          <w:szCs w:val="31"/>
        </w:rPr>
        <w:t>采</w:t>
      </w:r>
      <w:r>
        <w:rPr>
          <w:rFonts w:ascii="宋体" w:hAnsi="宋体" w:cs="宋体" w:eastAsia="宋体"/>
          <w:color w:val="444444"/>
          <w:spacing w:val="-19"/>
          <w:w w:val="115"/>
          <w:sz w:val="31"/>
          <w:szCs w:val="31"/>
        </w:rPr>
        <w:t>用</w:t>
      </w:r>
      <w:r>
        <w:rPr>
          <w:rFonts w:ascii="宋体" w:hAnsi="宋体" w:cs="宋体" w:eastAsia="宋体"/>
          <w:color w:val="7E7E7E"/>
          <w:w w:val="112"/>
          <w:sz w:val="31"/>
          <w:szCs w:val="31"/>
        </w:rPr>
        <w:t>试</w:t>
      </w:r>
      <w:r>
        <w:rPr>
          <w:rFonts w:ascii="宋体" w:hAnsi="宋体" w:cs="宋体" w:eastAsia="宋体"/>
          <w:color w:val="7E7E7E"/>
          <w:spacing w:val="19"/>
          <w:w w:val="112"/>
          <w:sz w:val="31"/>
          <w:szCs w:val="31"/>
        </w:rPr>
        <w:t>验</w:t>
      </w:r>
      <w:r>
        <w:rPr>
          <w:rFonts w:ascii="宋体" w:hAnsi="宋体" w:cs="宋体" w:eastAsia="宋体"/>
          <w:color w:val="5D5D5D"/>
          <w:spacing w:val="-41"/>
          <w:w w:val="122"/>
          <w:sz w:val="31"/>
          <w:szCs w:val="31"/>
        </w:rPr>
        <w:t>电</w:t>
      </w:r>
      <w:r>
        <w:rPr>
          <w:rFonts w:ascii="宋体" w:hAnsi="宋体" w:cs="宋体" w:eastAsia="宋体"/>
          <w:color w:val="7E7E7E"/>
          <w:w w:val="111"/>
          <w:sz w:val="31"/>
          <w:szCs w:val="31"/>
        </w:rPr>
        <w:t>压</w:t>
      </w:r>
      <w:r>
        <w:rPr>
          <w:rFonts w:ascii="宋体" w:hAnsi="宋体" w:cs="宋体" w:eastAsia="宋体"/>
          <w:color w:val="7E7E7E"/>
          <w:spacing w:val="-124"/>
          <w:sz w:val="31"/>
          <w:szCs w:val="31"/>
        </w:rPr>
        <w:t> </w:t>
      </w:r>
      <w:r>
        <w:rPr>
          <w:rFonts w:ascii="宋体" w:hAnsi="宋体" w:cs="宋体" w:eastAsia="宋体"/>
          <w:color w:val="5D5D5D"/>
          <w:w w:val="110"/>
          <w:sz w:val="31"/>
          <w:szCs w:val="31"/>
        </w:rPr>
        <w:t>函数的波形振</w:t>
      </w:r>
      <w:r>
        <w:rPr>
          <w:rFonts w:ascii="宋体" w:hAnsi="宋体" w:cs="宋体" w:eastAsia="宋体"/>
          <w:color w:val="5D5D5D"/>
          <w:spacing w:val="-116"/>
          <w:sz w:val="31"/>
          <w:szCs w:val="31"/>
        </w:rPr>
        <w:t> </w:t>
      </w:r>
      <w:r>
        <w:rPr>
          <w:rFonts w:ascii="宋体" w:hAnsi="宋体" w:cs="宋体" w:eastAsia="宋体"/>
          <w:color w:val="5D5D5D"/>
          <w:w w:val="111"/>
          <w:sz w:val="31"/>
          <w:szCs w:val="31"/>
        </w:rPr>
        <w:t>荡频率超过</w:t>
      </w:r>
      <w:r>
        <w:rPr>
          <w:rFonts w:ascii="宋体" w:hAnsi="宋体" w:cs="宋体" w:eastAsia="宋体"/>
          <w:color w:val="5D5D5D"/>
          <w:spacing w:val="-110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5D5D5D"/>
          <w:spacing w:val="-63"/>
          <w:w w:val="121"/>
          <w:sz w:val="35"/>
          <w:szCs w:val="35"/>
        </w:rPr>
        <w:t>1</w:t>
      </w:r>
      <w:r>
        <w:rPr>
          <w:rFonts w:ascii="Times New Roman" w:hAnsi="Times New Roman" w:cs="Times New Roman" w:eastAsia="Times New Roman"/>
          <w:color w:val="7E7E7E"/>
          <w:w w:val="90"/>
          <w:sz w:val="35"/>
          <w:szCs w:val="35"/>
        </w:rPr>
        <w:t>00</w:t>
      </w:r>
      <w:r>
        <w:rPr>
          <w:rFonts w:ascii="Times New Roman" w:hAnsi="Times New Roman" w:cs="Times New Roman" w:eastAsia="Times New Roman"/>
          <w:color w:val="7E7E7E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7E7E7E"/>
          <w:spacing w:val="-42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444444"/>
          <w:spacing w:val="-17"/>
          <w:w w:val="127"/>
          <w:sz w:val="35"/>
          <w:szCs w:val="35"/>
        </w:rPr>
        <w:t>k</w:t>
      </w:r>
      <w:r>
        <w:rPr>
          <w:rFonts w:ascii="Times New Roman" w:hAnsi="Times New Roman" w:cs="Times New Roman" w:eastAsia="Times New Roman"/>
          <w:color w:val="444444"/>
          <w:w w:val="84"/>
          <w:sz w:val="35"/>
          <w:szCs w:val="35"/>
        </w:rPr>
        <w:t>H</w:t>
      </w:r>
      <w:r>
        <w:rPr>
          <w:rFonts w:ascii="Times New Roman" w:hAnsi="Times New Roman" w:cs="Times New Roman" w:eastAsia="Times New Roman"/>
          <w:color w:val="444444"/>
          <w:spacing w:val="-39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6E6E6E"/>
          <w:w w:val="76"/>
          <w:sz w:val="35"/>
          <w:szCs w:val="35"/>
        </w:rPr>
        <w:t>z</w:t>
      </w:r>
      <w:r>
        <w:rPr>
          <w:rFonts w:ascii="Times New Roman" w:hAnsi="Times New Roman" w:cs="Times New Roman" w:eastAsia="Times New Roman"/>
          <w:color w:val="6E6E6E"/>
          <w:spacing w:val="-37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6E6E6E"/>
          <w:w w:val="108"/>
          <w:sz w:val="35"/>
          <w:szCs w:val="35"/>
        </w:rPr>
        <w:t>,</w:t>
      </w:r>
      <w:r>
        <w:rPr>
          <w:rFonts w:ascii="Times New Roman" w:hAnsi="Times New Roman" w:cs="Times New Roman" w:eastAsia="Times New Roman"/>
          <w:color w:val="6E6E6E"/>
          <w:w w:val="108"/>
          <w:sz w:val="35"/>
          <w:szCs w:val="35"/>
        </w:rPr>
        <w:t> </w:t>
      </w:r>
      <w:r>
        <w:rPr>
          <w:rFonts w:ascii="宋体" w:hAnsi="宋体" w:cs="宋体" w:eastAsia="宋体"/>
          <w:color w:val="444444"/>
          <w:spacing w:val="-10"/>
          <w:w w:val="112"/>
          <w:sz w:val="31"/>
          <w:szCs w:val="31"/>
        </w:rPr>
        <w:t>则</w:t>
      </w:r>
      <w:r>
        <w:rPr>
          <w:rFonts w:ascii="宋体" w:hAnsi="宋体" w:cs="宋体" w:eastAsia="宋体"/>
          <w:color w:val="6E6E6E"/>
          <w:w w:val="86"/>
          <w:sz w:val="31"/>
          <w:szCs w:val="31"/>
        </w:rPr>
        <w:t>需</w:t>
      </w:r>
      <w:r>
        <w:rPr>
          <w:rFonts w:ascii="宋体" w:hAnsi="宋体" w:cs="宋体" w:eastAsia="宋体"/>
          <w:color w:val="6E6E6E"/>
          <w:spacing w:val="-45"/>
          <w:w w:val="86"/>
          <w:sz w:val="31"/>
          <w:szCs w:val="31"/>
        </w:rPr>
        <w:t>主</w:t>
      </w:r>
      <w:r>
        <w:rPr>
          <w:rFonts w:ascii="宋体" w:hAnsi="宋体" w:cs="宋体" w:eastAsia="宋体"/>
          <w:color w:val="6E6E6E"/>
          <w:w w:val="82"/>
          <w:sz w:val="31"/>
          <w:szCs w:val="31"/>
        </w:rPr>
        <w:t>要</w:t>
      </w:r>
      <w:r>
        <w:rPr>
          <w:rFonts w:ascii="宋体" w:hAnsi="宋体" w:cs="宋体" w:eastAsia="宋体"/>
          <w:color w:val="6E6E6E"/>
          <w:spacing w:val="17"/>
          <w:w w:val="82"/>
          <w:sz w:val="31"/>
          <w:szCs w:val="31"/>
        </w:rPr>
        <w:t>增</w:t>
      </w:r>
      <w:r>
        <w:rPr>
          <w:rFonts w:ascii="宋体" w:hAnsi="宋体" w:cs="宋体" w:eastAsia="宋体"/>
          <w:color w:val="444444"/>
          <w:w w:val="106"/>
          <w:sz w:val="31"/>
          <w:szCs w:val="31"/>
        </w:rPr>
        <w:t>加</w:t>
      </w:r>
      <w:r>
        <w:rPr>
          <w:rFonts w:ascii="宋体" w:hAnsi="宋体" w:cs="宋体" w:eastAsia="宋体"/>
          <w:color w:val="444444"/>
          <w:spacing w:val="-11"/>
          <w:w w:val="106"/>
          <w:sz w:val="31"/>
          <w:szCs w:val="31"/>
        </w:rPr>
        <w:t>冲</w:t>
      </w:r>
      <w:r>
        <w:rPr>
          <w:rFonts w:ascii="宋体" w:hAnsi="宋体" w:cs="宋体" w:eastAsia="宋体"/>
          <w:color w:val="444444"/>
          <w:spacing w:val="-331"/>
          <w:w w:val="106"/>
          <w:sz w:val="31"/>
          <w:szCs w:val="31"/>
        </w:rPr>
        <w:t>击</w:t>
      </w:r>
      <w:r>
        <w:rPr>
          <w:rFonts w:ascii="宋体" w:hAnsi="宋体" w:cs="宋体" w:eastAsia="宋体"/>
          <w:color w:val="444444"/>
          <w:spacing w:val="-870"/>
          <w:w w:val="192"/>
          <w:sz w:val="31"/>
          <w:szCs w:val="31"/>
        </w:rPr>
        <w:t>。</w:t>
      </w:r>
      <w:r>
        <w:rPr>
          <w:rFonts w:ascii="宋体" w:hAnsi="宋体" w:cs="宋体" w:eastAsia="宋体"/>
          <w:color w:val="444444"/>
          <w:w w:val="59"/>
          <w:sz w:val="31"/>
          <w:szCs w:val="31"/>
        </w:rPr>
        <w:t>每</w:t>
      </w:r>
      <w:r>
        <w:rPr>
          <w:rFonts w:ascii="宋体" w:hAnsi="宋体" w:cs="宋体" w:eastAsia="宋体"/>
          <w:color w:val="444444"/>
          <w:spacing w:val="-47"/>
          <w:w w:val="59"/>
          <w:sz w:val="31"/>
          <w:szCs w:val="31"/>
        </w:rPr>
        <w:t>｛</w:t>
      </w:r>
      <w:r>
        <w:rPr>
          <w:rFonts w:ascii="宋体" w:hAnsi="宋体" w:cs="宋体" w:eastAsia="宋体"/>
          <w:color w:val="444444"/>
          <w:spacing w:val="-60"/>
          <w:w w:val="104"/>
          <w:sz w:val="31"/>
          <w:szCs w:val="31"/>
        </w:rPr>
        <w:t>自</w:t>
      </w:r>
      <w:r>
        <w:rPr>
          <w:rFonts w:ascii="宋体" w:hAnsi="宋体" w:cs="宋体" w:eastAsia="宋体"/>
          <w:color w:val="6E6E6E"/>
          <w:w w:val="97"/>
          <w:sz w:val="31"/>
          <w:szCs w:val="31"/>
        </w:rPr>
        <w:t>咆压（记录</w:t>
      </w:r>
      <w:r>
        <w:rPr>
          <w:rFonts w:ascii="宋体" w:hAnsi="宋体" w:cs="宋体" w:eastAsia="宋体"/>
          <w:color w:val="6E6E6E"/>
          <w:spacing w:val="-118"/>
          <w:sz w:val="31"/>
          <w:szCs w:val="31"/>
        </w:rPr>
        <w:t> </w:t>
      </w:r>
      <w:r>
        <w:rPr>
          <w:rFonts w:ascii="宋体" w:hAnsi="宋体" w:cs="宋体" w:eastAsia="宋体"/>
          <w:color w:val="444444"/>
          <w:w w:val="68"/>
          <w:sz w:val="31"/>
          <w:szCs w:val="31"/>
        </w:rPr>
        <w:t>｜拍</w:t>
      </w:r>
      <w:r>
        <w:rPr>
          <w:rFonts w:ascii="宋体" w:hAnsi="宋体" w:cs="宋体" w:eastAsia="宋体"/>
          <w:color w:val="444444"/>
          <w:spacing w:val="25"/>
          <w:w w:val="68"/>
          <w:sz w:val="31"/>
          <w:szCs w:val="31"/>
        </w:rPr>
        <w:t>线</w:t>
      </w:r>
      <w:r>
        <w:rPr>
          <w:rFonts w:ascii="宋体" w:hAnsi="宋体" w:cs="宋体" w:eastAsia="宋体"/>
          <w:color w:val="444444"/>
          <w:spacing w:val="-50"/>
          <w:w w:val="119"/>
          <w:sz w:val="31"/>
          <w:szCs w:val="31"/>
        </w:rPr>
        <w:t>的</w:t>
      </w:r>
      <w:r>
        <w:rPr>
          <w:rFonts w:ascii="宋体" w:hAnsi="宋体" w:cs="宋体" w:eastAsia="宋体"/>
          <w:color w:val="6E6E6E"/>
          <w:w w:val="95"/>
          <w:sz w:val="31"/>
          <w:szCs w:val="31"/>
        </w:rPr>
        <w:t>最大能〉</w:t>
      </w:r>
      <w:r>
        <w:rPr>
          <w:rFonts w:ascii="宋体" w:hAnsi="宋体" w:cs="宋体" w:eastAsia="宋体"/>
          <w:color w:val="6E6E6E"/>
          <w:spacing w:val="-112"/>
          <w:sz w:val="31"/>
          <w:szCs w:val="31"/>
        </w:rPr>
        <w:t> </w:t>
      </w:r>
      <w:r>
        <w:rPr>
          <w:rFonts w:ascii="宋体" w:hAnsi="宋体" w:cs="宋体" w:eastAsia="宋体"/>
          <w:color w:val="959595"/>
          <w:w w:val="137"/>
          <w:sz w:val="31"/>
          <w:szCs w:val="31"/>
        </w:rPr>
        <w:t>。</w:t>
      </w:r>
      <w:r>
        <w:rPr>
          <w:rFonts w:ascii="宋体" w:hAnsi="宋体" w:cs="宋体" w:eastAsia="宋体"/>
          <w:sz w:val="31"/>
          <w:szCs w:val="31"/>
        </w:rPr>
      </w:r>
    </w:p>
    <w:p>
      <w:pPr>
        <w:pStyle w:val="BodyText"/>
        <w:spacing w:line="295" w:lineRule="auto" w:before="53"/>
        <w:ind w:left="138" w:right="414" w:firstLine="770"/>
        <w:jc w:val="left"/>
      </w:pPr>
      <w:r>
        <w:rPr>
          <w:color w:val="444444"/>
          <w:w w:val="113"/>
        </w:rPr>
        <w:t>对于</w:t>
      </w:r>
      <w:r>
        <w:rPr>
          <w:color w:val="444444"/>
          <w:spacing w:val="-85"/>
        </w:rPr>
        <w:t> </w:t>
      </w:r>
      <w:r>
        <w:rPr>
          <w:rFonts w:ascii="Times New Roman" w:hAnsi="Times New Roman" w:cs="Times New Roman" w:eastAsia="Times New Roman"/>
          <w:color w:val="444444"/>
          <w:spacing w:val="37"/>
          <w:w w:val="98"/>
          <w:sz w:val="37"/>
          <w:szCs w:val="37"/>
        </w:rPr>
        <w:t>U</w:t>
      </w:r>
      <w:r>
        <w:rPr>
          <w:rFonts w:ascii="Times New Roman" w:hAnsi="Times New Roman" w:cs="Times New Roman" w:eastAsia="Times New Roman"/>
          <w:color w:val="7E7E7E"/>
          <w:w w:val="57"/>
          <w:sz w:val="37"/>
          <w:szCs w:val="37"/>
        </w:rPr>
        <w:t>m</w:t>
      </w:r>
      <w:r>
        <w:rPr>
          <w:rFonts w:ascii="Times New Roman" w:hAnsi="Times New Roman" w:cs="Times New Roman" w:eastAsia="Times New Roman"/>
          <w:color w:val="7E7E7E"/>
          <w:spacing w:val="-34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7E7E7E"/>
          <w:spacing w:val="15"/>
          <w:w w:val="181"/>
          <w:sz w:val="37"/>
          <w:szCs w:val="37"/>
        </w:rPr>
        <w:t>&gt;</w:t>
      </w:r>
      <w:r>
        <w:rPr>
          <w:rFonts w:ascii="Times New Roman" w:hAnsi="Times New Roman" w:cs="Times New Roman" w:eastAsia="Times New Roman"/>
          <w:color w:val="5D5D5D"/>
          <w:w w:val="78"/>
          <w:sz w:val="37"/>
          <w:szCs w:val="37"/>
        </w:rPr>
        <w:t>SOO</w:t>
      </w:r>
      <w:r>
        <w:rPr>
          <w:rFonts w:ascii="Times New Roman" w:hAnsi="Times New Roman" w:cs="Times New Roman" w:eastAsia="Times New Roman"/>
          <w:color w:val="5D5D5D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5D5D5D"/>
          <w:spacing w:val="-31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444444"/>
          <w:w w:val="100"/>
          <w:sz w:val="37"/>
          <w:szCs w:val="37"/>
        </w:rPr>
        <w:t>k</w:t>
      </w:r>
      <w:r>
        <w:rPr>
          <w:rFonts w:ascii="Times New Roman" w:hAnsi="Times New Roman" w:cs="Times New Roman" w:eastAsia="Times New Roman"/>
          <w:color w:val="444444"/>
          <w:spacing w:val="-53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444444"/>
          <w:w w:val="99"/>
          <w:sz w:val="37"/>
          <w:szCs w:val="37"/>
        </w:rPr>
        <w:t>V</w:t>
      </w:r>
      <w:r>
        <w:rPr>
          <w:rFonts w:ascii="Times New Roman" w:hAnsi="Times New Roman" w:cs="Times New Roman" w:eastAsia="Times New Roman"/>
          <w:color w:val="444444"/>
          <w:spacing w:val="36"/>
          <w:sz w:val="37"/>
          <w:szCs w:val="37"/>
        </w:rPr>
        <w:t> </w:t>
      </w:r>
      <w:r>
        <w:rPr>
          <w:color w:val="444444"/>
          <w:spacing w:val="-39"/>
          <w:w w:val="118"/>
        </w:rPr>
        <w:t>的</w:t>
      </w:r>
      <w:r>
        <w:rPr>
          <w:color w:val="6E6E6E"/>
          <w:w w:val="110"/>
        </w:rPr>
        <w:t>变压器</w:t>
      </w:r>
      <w:r>
        <w:rPr>
          <w:color w:val="6E6E6E"/>
          <w:spacing w:val="-92"/>
        </w:rPr>
        <w:t> </w:t>
      </w:r>
      <w:r>
        <w:rPr>
          <w:color w:val="6E6E6E"/>
          <w:spacing w:val="-281"/>
          <w:w w:val="128"/>
        </w:rPr>
        <w:t>，</w:t>
      </w:r>
      <w:r>
        <w:rPr>
          <w:color w:val="6E6E6E"/>
          <w:w w:val="115"/>
        </w:rPr>
        <w:t>由</w:t>
      </w:r>
      <w:r>
        <w:rPr>
          <w:color w:val="6E6E6E"/>
          <w:spacing w:val="-56"/>
          <w:w w:val="115"/>
        </w:rPr>
        <w:t>于</w:t>
      </w:r>
      <w:r>
        <w:rPr>
          <w:color w:val="6E6E6E"/>
          <w:w w:val="110"/>
        </w:rPr>
        <w:t>较高</w:t>
      </w:r>
      <w:r>
        <w:rPr>
          <w:color w:val="6E6E6E"/>
          <w:spacing w:val="-120"/>
        </w:rPr>
        <w:t> </w:t>
      </w:r>
      <w:r>
        <w:rPr>
          <w:color w:val="444444"/>
          <w:w w:val="113"/>
        </w:rPr>
        <w:t>的对地电容无法使彼前时间小</w:t>
      </w:r>
      <w:r>
        <w:rPr>
          <w:color w:val="444444"/>
          <w:spacing w:val="-103"/>
        </w:rPr>
        <w:t> </w:t>
      </w:r>
      <w:r>
        <w:rPr>
          <w:color w:val="6E6E6E"/>
          <w:w w:val="113"/>
        </w:rPr>
        <w:t>于</w:t>
      </w:r>
      <w:r>
        <w:rPr>
          <w:color w:val="6E6E6E"/>
          <w:spacing w:val="-64"/>
        </w:rPr>
        <w:t> </w:t>
      </w:r>
      <w:r>
        <w:rPr>
          <w:rFonts w:ascii="Times New Roman" w:hAnsi="Times New Roman" w:cs="Times New Roman" w:eastAsia="Times New Roman"/>
          <w:color w:val="6E6E6E"/>
          <w:w w:val="95"/>
        </w:rPr>
        <w:t>2</w:t>
      </w:r>
      <w:r>
        <w:rPr>
          <w:rFonts w:ascii="Times New Roman" w:hAnsi="Times New Roman" w:cs="Times New Roman" w:eastAsia="Times New Roman"/>
          <w:color w:val="6E6E6E"/>
          <w:spacing w:val="-49"/>
        </w:rPr>
        <w:t> </w:t>
      </w:r>
      <w:r>
        <w:rPr>
          <w:rFonts w:ascii="Times New Roman" w:hAnsi="Times New Roman" w:cs="Times New Roman" w:eastAsia="Times New Roman"/>
          <w:color w:val="131313"/>
          <w:spacing w:val="3"/>
          <w:w w:val="146"/>
        </w:rPr>
        <w:t>.</w:t>
      </w:r>
      <w:r>
        <w:rPr>
          <w:rFonts w:ascii="Times New Roman" w:hAnsi="Times New Roman" w:cs="Times New Roman" w:eastAsia="Times New Roman"/>
          <w:color w:val="7E7E7E"/>
          <w:w w:val="109"/>
        </w:rPr>
        <w:t>5</w:t>
      </w:r>
      <w:r>
        <w:rPr>
          <w:rFonts w:ascii="Times New Roman" w:hAnsi="Times New Roman" w:cs="Times New Roman" w:eastAsia="Times New Roman"/>
          <w:color w:val="7E7E7E"/>
        </w:rPr>
        <w:t> </w:t>
      </w:r>
      <w:r>
        <w:rPr>
          <w:rFonts w:ascii="Times New Roman" w:hAnsi="Times New Roman" w:cs="Times New Roman" w:eastAsia="Times New Roman"/>
          <w:color w:val="7E7E7E"/>
          <w:spacing w:val="-28"/>
        </w:rPr>
        <w:t> </w:t>
      </w:r>
      <w:r>
        <w:rPr>
          <w:rFonts w:ascii="Times New Roman" w:hAnsi="Times New Roman" w:cs="Times New Roman" w:eastAsia="Times New Roman"/>
          <w:color w:val="444444"/>
          <w:w w:val="119"/>
          <w:sz w:val="34"/>
          <w:szCs w:val="34"/>
        </w:rPr>
        <w:t>µs</w:t>
      </w:r>
      <w:r>
        <w:rPr>
          <w:rFonts w:ascii="Times New Roman" w:hAnsi="Times New Roman" w:cs="Times New Roman" w:eastAsia="Times New Roman"/>
          <w:color w:val="444444"/>
          <w:spacing w:val="-27"/>
          <w:sz w:val="34"/>
          <w:szCs w:val="34"/>
        </w:rPr>
        <w:t> </w:t>
      </w:r>
      <w:r>
        <w:rPr>
          <w:color w:val="131313"/>
          <w:spacing w:val="-186"/>
          <w:w w:val="95"/>
        </w:rPr>
        <w:t>，</w:t>
      </w:r>
      <w:r>
        <w:rPr>
          <w:color w:val="5D5D5D"/>
          <w:w w:val="110"/>
        </w:rPr>
        <w:t>在这</w:t>
      </w:r>
      <w:r>
        <w:rPr>
          <w:color w:val="5D5D5D"/>
          <w:spacing w:val="-139"/>
        </w:rPr>
        <w:t> </w:t>
      </w:r>
      <w:r>
        <w:rPr>
          <w:color w:val="5D5D5D"/>
          <w:w w:val="112"/>
        </w:rPr>
        <w:t>种情况</w:t>
      </w:r>
      <w:r>
        <w:rPr>
          <w:color w:val="5D5D5D"/>
          <w:spacing w:val="22"/>
          <w:w w:val="112"/>
        </w:rPr>
        <w:t>下</w:t>
      </w:r>
      <w:r>
        <w:rPr>
          <w:color w:val="5D5D5D"/>
          <w:spacing w:val="-456"/>
          <w:w w:val="161"/>
        </w:rPr>
        <w:t>，</w:t>
      </w:r>
      <w:r>
        <w:rPr>
          <w:color w:val="5D5D5D"/>
          <w:w w:val="110"/>
        </w:rPr>
        <w:t>经</w:t>
      </w:r>
      <w:r>
        <w:rPr>
          <w:color w:val="5D5D5D"/>
          <w:w w:val="110"/>
        </w:rPr>
        <w:t> </w:t>
      </w:r>
      <w:r>
        <w:rPr>
          <w:color w:val="444444"/>
          <w:w w:val="111"/>
        </w:rPr>
        <w:t>制造方与</w:t>
      </w:r>
      <w:r>
        <w:rPr>
          <w:color w:val="444444"/>
          <w:spacing w:val="8"/>
          <w:w w:val="111"/>
        </w:rPr>
        <w:t>用</w:t>
      </w:r>
      <w:r>
        <w:rPr>
          <w:color w:val="6E6E6E"/>
          <w:w w:val="113"/>
        </w:rPr>
        <w:t>户</w:t>
      </w:r>
      <w:r>
        <w:rPr>
          <w:color w:val="6E6E6E"/>
          <w:spacing w:val="-4"/>
          <w:w w:val="113"/>
        </w:rPr>
        <w:t>协</w:t>
      </w:r>
      <w:r>
        <w:rPr>
          <w:color w:val="6E6E6E"/>
          <w:spacing w:val="-79"/>
          <w:w w:val="120"/>
        </w:rPr>
        <w:t>商</w:t>
      </w:r>
      <w:r>
        <w:rPr>
          <w:color w:val="2B2B2B"/>
          <w:spacing w:val="-534"/>
          <w:w w:val="164"/>
        </w:rPr>
        <w:t>．</w:t>
      </w:r>
      <w:r>
        <w:rPr>
          <w:color w:val="6E6E6E"/>
          <w:w w:val="97"/>
        </w:rPr>
        <w:t>可</w:t>
      </w:r>
      <w:r>
        <w:rPr>
          <w:color w:val="6E6E6E"/>
          <w:spacing w:val="-105"/>
        </w:rPr>
        <w:t> </w:t>
      </w:r>
      <w:r>
        <w:rPr>
          <w:color w:val="444444"/>
          <w:w w:val="112"/>
        </w:rPr>
        <w:t>以接受较长的</w:t>
      </w:r>
      <w:r>
        <w:rPr>
          <w:color w:val="444444"/>
          <w:spacing w:val="-25"/>
          <w:w w:val="112"/>
        </w:rPr>
        <w:t>波</w:t>
      </w:r>
      <w:r>
        <w:rPr>
          <w:color w:val="444444"/>
          <w:w w:val="113"/>
        </w:rPr>
        <w:t>前时间</w:t>
      </w:r>
      <w:r>
        <w:rPr>
          <w:color w:val="444444"/>
          <w:spacing w:val="-143"/>
        </w:rPr>
        <w:t> </w:t>
      </w:r>
      <w:r>
        <w:rPr>
          <w:color w:val="7E7E7E"/>
          <w:w w:val="144"/>
        </w:rPr>
        <w:t>。</w:t>
      </w:r>
      <w:r>
        <w:rPr/>
      </w:r>
    </w:p>
    <w:p>
      <w:pPr>
        <w:pStyle w:val="BodyText"/>
        <w:spacing w:line="295" w:lineRule="auto" w:before="44"/>
        <w:ind w:left="119" w:right="379" w:firstLine="808"/>
        <w:jc w:val="both"/>
      </w:pPr>
      <w:r>
        <w:rPr>
          <w:color w:val="444444"/>
          <w:w w:val="111"/>
        </w:rPr>
        <w:t>如果采用</w:t>
      </w:r>
      <w:r>
        <w:rPr>
          <w:color w:val="444444"/>
          <w:spacing w:val="-60"/>
        </w:rPr>
        <w:t> </w:t>
      </w:r>
      <w:r>
        <w:rPr>
          <w:rFonts w:ascii="Times New Roman" w:hAnsi="Times New Roman" w:cs="Times New Roman" w:eastAsia="Times New Roman"/>
          <w:color w:val="444444"/>
          <w:spacing w:val="-61"/>
          <w:w w:val="141"/>
        </w:rPr>
        <w:t>1</w:t>
      </w:r>
      <w:r>
        <w:rPr>
          <w:rFonts w:ascii="Times New Roman" w:hAnsi="Times New Roman" w:cs="Times New Roman" w:eastAsia="Times New Roman"/>
          <w:color w:val="6E6E6E"/>
          <w:spacing w:val="10"/>
          <w:w w:val="112"/>
        </w:rPr>
        <w:t>3</w:t>
      </w:r>
      <w:r>
        <w:rPr>
          <w:rFonts w:ascii="Times New Roman" w:hAnsi="Times New Roman" w:cs="Times New Roman" w:eastAsia="Times New Roman"/>
          <w:color w:val="444444"/>
          <w:w w:val="132"/>
        </w:rPr>
        <w:t>.</w:t>
      </w:r>
      <w:r>
        <w:rPr>
          <w:rFonts w:ascii="Times New Roman" w:hAnsi="Times New Roman" w:cs="Times New Roman" w:eastAsia="Times New Roman"/>
          <w:color w:val="444444"/>
          <w:spacing w:val="-29"/>
          <w:w w:val="132"/>
        </w:rPr>
        <w:t>1</w:t>
      </w:r>
      <w:r>
        <w:rPr>
          <w:rFonts w:ascii="Times New Roman" w:hAnsi="Times New Roman" w:cs="Times New Roman" w:eastAsia="Times New Roman"/>
          <w:color w:val="444444"/>
          <w:spacing w:val="-35"/>
          <w:w w:val="146"/>
        </w:rPr>
        <w:t>.</w:t>
      </w:r>
      <w:r>
        <w:rPr>
          <w:rFonts w:ascii="Times New Roman" w:hAnsi="Times New Roman" w:cs="Times New Roman" w:eastAsia="Times New Roman"/>
          <w:color w:val="7E7E7E"/>
          <w:w w:val="105"/>
        </w:rPr>
        <w:t>4</w:t>
      </w:r>
      <w:r>
        <w:rPr>
          <w:rFonts w:ascii="Times New Roman" w:hAnsi="Times New Roman" w:cs="Times New Roman" w:eastAsia="Times New Roman"/>
          <w:color w:val="7E7E7E"/>
          <w:spacing w:val="-46"/>
        </w:rPr>
        <w:t> </w:t>
      </w:r>
      <w:r>
        <w:rPr>
          <w:rFonts w:ascii="Times New Roman" w:hAnsi="Times New Roman" w:cs="Times New Roman" w:eastAsia="Times New Roman"/>
          <w:color w:val="2B2B2B"/>
          <w:spacing w:val="-16"/>
          <w:w w:val="146"/>
        </w:rPr>
        <w:t>.</w:t>
      </w:r>
      <w:r>
        <w:rPr>
          <w:rFonts w:ascii="Times New Roman" w:hAnsi="Times New Roman" w:cs="Times New Roman" w:eastAsia="Times New Roman"/>
          <w:color w:val="444444"/>
          <w:w w:val="141"/>
        </w:rPr>
        <w:t>1</w:t>
      </w:r>
      <w:r>
        <w:rPr>
          <w:rFonts w:ascii="Times New Roman" w:hAnsi="Times New Roman" w:cs="Times New Roman" w:eastAsia="Times New Roman"/>
          <w:color w:val="444444"/>
          <w:spacing w:val="-54"/>
        </w:rPr>
        <w:t> </w:t>
      </w:r>
      <w:r>
        <w:rPr>
          <w:color w:val="444444"/>
          <w:w w:val="112"/>
        </w:rPr>
        <w:t>所</w:t>
      </w:r>
      <w:r>
        <w:rPr>
          <w:color w:val="444444"/>
          <w:spacing w:val="22"/>
          <w:w w:val="112"/>
        </w:rPr>
        <w:t>述</w:t>
      </w:r>
      <w:r>
        <w:rPr>
          <w:color w:val="444444"/>
          <w:w w:val="109"/>
        </w:rPr>
        <w:t>的</w:t>
      </w:r>
      <w:r>
        <w:rPr>
          <w:color w:val="444444"/>
          <w:spacing w:val="6"/>
          <w:w w:val="109"/>
        </w:rPr>
        <w:t>方</w:t>
      </w:r>
      <w:r>
        <w:rPr>
          <w:color w:val="444444"/>
          <w:w w:val="111"/>
        </w:rPr>
        <w:t>法满足不</w:t>
      </w:r>
      <w:r>
        <w:rPr>
          <w:color w:val="444444"/>
          <w:spacing w:val="-135"/>
        </w:rPr>
        <w:t> </w:t>
      </w:r>
      <w:r>
        <w:rPr>
          <w:color w:val="6E6E6E"/>
          <w:spacing w:val="-50"/>
          <w:w w:val="121"/>
        </w:rPr>
        <w:t>了</w:t>
      </w:r>
      <w:r>
        <w:rPr>
          <w:color w:val="6E6E6E"/>
          <w:w w:val="110"/>
        </w:rPr>
        <w:t>最短半峰值</w:t>
      </w:r>
      <w:r>
        <w:rPr>
          <w:color w:val="6E6E6E"/>
          <w:spacing w:val="-130"/>
        </w:rPr>
        <w:t> </w:t>
      </w:r>
      <w:r>
        <w:rPr>
          <w:color w:val="444444"/>
          <w:w w:val="111"/>
        </w:rPr>
        <w:t>时间</w:t>
      </w:r>
      <w:r>
        <w:rPr>
          <w:color w:val="444444"/>
          <w:spacing w:val="-3"/>
          <w:w w:val="111"/>
        </w:rPr>
        <w:t>的</w:t>
      </w:r>
      <w:r>
        <w:rPr>
          <w:color w:val="6E6E6E"/>
          <w:w w:val="110"/>
        </w:rPr>
        <w:t>要求</w:t>
      </w:r>
      <w:r>
        <w:rPr>
          <w:color w:val="6E6E6E"/>
          <w:spacing w:val="-101"/>
        </w:rPr>
        <w:t> </w:t>
      </w:r>
      <w:r>
        <w:rPr>
          <w:color w:val="444444"/>
          <w:spacing w:val="-319"/>
          <w:w w:val="128"/>
        </w:rPr>
        <w:t>，</w:t>
      </w:r>
      <w:r>
        <w:rPr>
          <w:color w:val="444444"/>
          <w:spacing w:val="2"/>
          <w:w w:val="117"/>
        </w:rPr>
        <w:t>则</w:t>
      </w:r>
      <w:r>
        <w:rPr>
          <w:color w:val="6E6E6E"/>
          <w:spacing w:val="9"/>
          <w:w w:val="110"/>
        </w:rPr>
        <w:t>经</w:t>
      </w:r>
      <w:r>
        <w:rPr>
          <w:color w:val="444444"/>
          <w:w w:val="111"/>
        </w:rPr>
        <w:t>制造方与用户协</w:t>
      </w:r>
      <w:r>
        <w:rPr>
          <w:color w:val="444444"/>
          <w:spacing w:val="21"/>
          <w:w w:val="111"/>
        </w:rPr>
        <w:t>商</w:t>
      </w:r>
      <w:r>
        <w:rPr>
          <w:color w:val="444444"/>
          <w:spacing w:val="-456"/>
          <w:w w:val="161"/>
        </w:rPr>
        <w:t>，</w:t>
      </w:r>
      <w:r>
        <w:rPr>
          <w:color w:val="444444"/>
          <w:w w:val="110"/>
        </w:rPr>
        <w:t>可以接受</w:t>
      </w:r>
      <w:r>
        <w:rPr>
          <w:color w:val="444444"/>
          <w:w w:val="110"/>
        </w:rPr>
        <w:t> </w:t>
      </w:r>
      <w:r>
        <w:rPr>
          <w:color w:val="6E6E6E"/>
          <w:spacing w:val="-16"/>
          <w:w w:val="117"/>
        </w:rPr>
        <w:t>更</w:t>
      </w:r>
      <w:r>
        <w:rPr>
          <w:color w:val="6E6E6E"/>
          <w:spacing w:val="25"/>
          <w:w w:val="116"/>
        </w:rPr>
        <w:t>短</w:t>
      </w:r>
      <w:r>
        <w:rPr>
          <w:color w:val="444444"/>
          <w:spacing w:val="-36"/>
          <w:w w:val="112"/>
        </w:rPr>
        <w:t>的</w:t>
      </w:r>
      <w:r>
        <w:rPr>
          <w:color w:val="6E6E6E"/>
          <w:w w:val="112"/>
        </w:rPr>
        <w:t>半峰</w:t>
      </w:r>
      <w:r>
        <w:rPr>
          <w:color w:val="6E6E6E"/>
          <w:spacing w:val="24"/>
          <w:w w:val="112"/>
        </w:rPr>
        <w:t>值</w:t>
      </w:r>
      <w:r>
        <w:rPr>
          <w:color w:val="444444"/>
          <w:spacing w:val="-16"/>
          <w:w w:val="117"/>
        </w:rPr>
        <w:t>时</w:t>
      </w:r>
      <w:r>
        <w:rPr>
          <w:color w:val="444444"/>
          <w:spacing w:val="-107"/>
          <w:w w:val="114"/>
        </w:rPr>
        <w:t>间</w:t>
      </w:r>
      <w:r>
        <w:rPr>
          <w:color w:val="2B2B2B"/>
          <w:spacing w:val="-583"/>
          <w:w w:val="164"/>
        </w:rPr>
        <w:t>．</w:t>
      </w:r>
      <w:r>
        <w:rPr>
          <w:color w:val="5D5D5D"/>
          <w:spacing w:val="-6"/>
          <w:w w:val="114"/>
        </w:rPr>
        <w:t>但</w:t>
      </w:r>
      <w:r>
        <w:rPr>
          <w:color w:val="5D5D5D"/>
          <w:w w:val="112"/>
        </w:rPr>
        <w:t>半峰</w:t>
      </w:r>
      <w:r>
        <w:rPr>
          <w:color w:val="5D5D5D"/>
          <w:spacing w:val="24"/>
          <w:w w:val="112"/>
        </w:rPr>
        <w:t>值</w:t>
      </w:r>
      <w:r>
        <w:rPr>
          <w:color w:val="2B2B2B"/>
          <w:spacing w:val="-16"/>
          <w:w w:val="117"/>
        </w:rPr>
        <w:t>时</w:t>
      </w:r>
      <w:r>
        <w:rPr>
          <w:color w:val="444444"/>
          <w:w w:val="113"/>
        </w:rPr>
        <w:t>间比</w:t>
      </w:r>
      <w:r>
        <w:rPr>
          <w:color w:val="444444"/>
          <w:spacing w:val="-104"/>
        </w:rPr>
        <w:t> </w:t>
      </w:r>
      <w:r>
        <w:rPr>
          <w:rFonts w:ascii="Times New Roman" w:hAnsi="Times New Roman" w:cs="Times New Roman" w:eastAsia="Times New Roman"/>
          <w:color w:val="444444"/>
          <w:spacing w:val="22"/>
          <w:w w:val="105"/>
        </w:rPr>
        <w:t>4</w:t>
      </w:r>
      <w:r>
        <w:rPr>
          <w:rFonts w:ascii="Times New Roman" w:hAnsi="Times New Roman" w:cs="Times New Roman" w:eastAsia="Times New Roman"/>
          <w:color w:val="6E6E6E"/>
          <w:w w:val="111"/>
        </w:rPr>
        <w:t>0</w:t>
      </w:r>
      <w:r>
        <w:rPr>
          <w:rFonts w:ascii="Times New Roman" w:hAnsi="Times New Roman" w:cs="Times New Roman" w:eastAsia="Times New Roman"/>
          <w:color w:val="6E6E6E"/>
          <w:spacing w:val="37"/>
        </w:rPr>
        <w:t> </w:t>
      </w:r>
      <w:r>
        <w:rPr>
          <w:rFonts w:ascii="Times New Roman" w:hAnsi="Times New Roman" w:cs="Times New Roman" w:eastAsia="Times New Roman"/>
          <w:color w:val="6E6E6E"/>
          <w:w w:val="265"/>
        </w:rPr>
        <w:t>ρ</w:t>
      </w:r>
      <w:r>
        <w:rPr>
          <w:rFonts w:ascii="Times New Roman" w:hAnsi="Times New Roman" w:cs="Times New Roman" w:eastAsia="Times New Roman"/>
          <w:color w:val="6E6E6E"/>
          <w:spacing w:val="-44"/>
        </w:rPr>
        <w:t> </w:t>
      </w:r>
      <w:r>
        <w:rPr>
          <w:color w:val="6E6E6E"/>
          <w:spacing w:val="-7"/>
          <w:w w:val="109"/>
        </w:rPr>
        <w:t>每</w:t>
      </w:r>
      <w:r>
        <w:rPr>
          <w:color w:val="444444"/>
          <w:w w:val="123"/>
        </w:rPr>
        <w:t>小</w:t>
      </w:r>
      <w:r>
        <w:rPr>
          <w:color w:val="444444"/>
          <w:spacing w:val="-100"/>
        </w:rPr>
        <w:t> </w:t>
      </w:r>
      <w:r>
        <w:rPr>
          <w:rFonts w:ascii="Times New Roman" w:hAnsi="Times New Roman" w:cs="Times New Roman" w:eastAsia="Times New Roman"/>
          <w:color w:val="444444"/>
          <w:w w:val="95"/>
        </w:rPr>
        <w:t>2</w:t>
      </w:r>
      <w:r>
        <w:rPr>
          <w:rFonts w:ascii="Times New Roman" w:hAnsi="Times New Roman" w:cs="Times New Roman" w:eastAsia="Times New Roman"/>
          <w:color w:val="444444"/>
        </w:rPr>
        <w:t> </w:t>
      </w:r>
      <w:r>
        <w:rPr>
          <w:rFonts w:ascii="Times New Roman" w:hAnsi="Times New Roman" w:cs="Times New Roman" w:eastAsia="Times New Roman"/>
          <w:color w:val="444444"/>
          <w:spacing w:val="-24"/>
        </w:rPr>
        <w:t> </w:t>
      </w:r>
      <w:r>
        <w:rPr>
          <w:rFonts w:ascii="Times New Roman" w:hAnsi="Times New Roman" w:cs="Times New Roman" w:eastAsia="Times New Roman"/>
          <w:color w:val="444444"/>
          <w:spacing w:val="-25"/>
          <w:w w:val="127"/>
          <w:sz w:val="34"/>
          <w:szCs w:val="34"/>
        </w:rPr>
        <w:t>µ</w:t>
      </w:r>
      <w:r>
        <w:rPr>
          <w:rFonts w:ascii="Times New Roman" w:hAnsi="Times New Roman" w:cs="Times New Roman" w:eastAsia="Times New Roman"/>
          <w:color w:val="444444"/>
          <w:w w:val="143"/>
          <w:sz w:val="34"/>
          <w:szCs w:val="34"/>
        </w:rPr>
        <w:t>s</w:t>
      </w:r>
      <w:r>
        <w:rPr>
          <w:rFonts w:ascii="Times New Roman" w:hAnsi="Times New Roman" w:cs="Times New Roman" w:eastAsia="Times New Roman"/>
          <w:color w:val="444444"/>
          <w:spacing w:val="-49"/>
          <w:sz w:val="34"/>
          <w:szCs w:val="34"/>
        </w:rPr>
        <w:t> </w:t>
      </w:r>
      <w:r>
        <w:rPr>
          <w:color w:val="444444"/>
          <w:spacing w:val="-300"/>
          <w:w w:val="128"/>
        </w:rPr>
        <w:t>，</w:t>
      </w:r>
      <w:r>
        <w:rPr>
          <w:color w:val="444444"/>
          <w:w w:val="111"/>
        </w:rPr>
        <w:t>则试验电</w:t>
      </w:r>
      <w:r>
        <w:rPr>
          <w:color w:val="444444"/>
          <w:spacing w:val="-135"/>
        </w:rPr>
        <w:t> </w:t>
      </w:r>
      <w:r>
        <w:rPr>
          <w:color w:val="6E6E6E"/>
          <w:w w:val="112"/>
        </w:rPr>
        <w:t>压</w:t>
      </w:r>
      <w:r>
        <w:rPr>
          <w:color w:val="6E6E6E"/>
          <w:spacing w:val="3"/>
          <w:w w:val="112"/>
        </w:rPr>
        <w:t>增</w:t>
      </w:r>
      <w:r>
        <w:rPr>
          <w:color w:val="444444"/>
          <w:w w:val="113"/>
        </w:rPr>
        <w:t>加</w:t>
      </w:r>
      <w:r>
        <w:rPr>
          <w:color w:val="444444"/>
          <w:spacing w:val="-27"/>
        </w:rPr>
        <w:t> </w:t>
      </w:r>
      <w:r>
        <w:rPr>
          <w:rFonts w:ascii="Times New Roman" w:hAnsi="Times New Roman" w:cs="Times New Roman" w:eastAsia="Times New Roman"/>
          <w:color w:val="2B2B2B"/>
          <w:spacing w:val="-6"/>
          <w:w w:val="121"/>
        </w:rPr>
        <w:t>1</w:t>
      </w:r>
      <w:r>
        <w:rPr>
          <w:rFonts w:ascii="Times New Roman" w:hAnsi="Times New Roman" w:cs="Times New Roman" w:eastAsia="Times New Roman"/>
          <w:color w:val="7E7E7E"/>
          <w:w w:val="110"/>
        </w:rPr>
        <w:t>%</w:t>
      </w:r>
      <w:r>
        <w:rPr>
          <w:rFonts w:ascii="Times New Roman" w:hAnsi="Times New Roman" w:cs="Times New Roman" w:eastAsia="Times New Roman"/>
          <w:color w:val="7E7E7E"/>
          <w:spacing w:val="-15"/>
        </w:rPr>
        <w:t> </w:t>
      </w:r>
      <w:r>
        <w:rPr>
          <w:color w:val="7E7E7E"/>
          <w:spacing w:val="-151"/>
          <w:w w:val="144"/>
        </w:rPr>
        <w:t>。</w:t>
      </w:r>
      <w:r>
        <w:rPr>
          <w:color w:val="5D5D5D"/>
          <w:w w:val="115"/>
        </w:rPr>
        <w:t>最</w:t>
      </w:r>
      <w:r>
        <w:rPr>
          <w:color w:val="5D5D5D"/>
          <w:spacing w:val="19"/>
          <w:w w:val="115"/>
        </w:rPr>
        <w:t>小</w:t>
      </w:r>
      <w:r>
        <w:rPr>
          <w:color w:val="5D5D5D"/>
          <w:spacing w:val="-39"/>
          <w:w w:val="118"/>
        </w:rPr>
        <w:t>的</w:t>
      </w:r>
      <w:r>
        <w:rPr>
          <w:color w:val="959595"/>
          <w:spacing w:val="-32"/>
          <w:w w:val="52"/>
        </w:rPr>
        <w:t>主</w:t>
      </w:r>
      <w:r>
        <w:rPr>
          <w:color w:val="5D5D5D"/>
          <w:spacing w:val="-30"/>
          <w:w w:val="24"/>
        </w:rPr>
        <w:t>｜</w:t>
      </w:r>
      <w:r>
        <w:rPr>
          <w:color w:val="5D5D5D"/>
          <w:w w:val="45"/>
        </w:rPr>
        <w:t>主</w:t>
      </w:r>
      <w:r>
        <w:rPr>
          <w:color w:val="5D5D5D"/>
          <w:spacing w:val="-129"/>
        </w:rPr>
        <w:t> </w:t>
      </w:r>
      <w:r>
        <w:rPr>
          <w:color w:val="5D5D5D"/>
          <w:w w:val="113"/>
        </w:rPr>
        <w:t>峰值时间不</w:t>
      </w:r>
      <w:r>
        <w:rPr>
          <w:color w:val="5D5D5D"/>
          <w:spacing w:val="8"/>
          <w:w w:val="113"/>
        </w:rPr>
        <w:t>能</w:t>
      </w:r>
      <w:r>
        <w:rPr>
          <w:color w:val="5D5D5D"/>
          <w:w w:val="123"/>
        </w:rPr>
        <w:t>小</w:t>
      </w:r>
      <w:r>
        <w:rPr>
          <w:color w:val="5D5D5D"/>
          <w:w w:val="123"/>
        </w:rPr>
        <w:t> </w:t>
      </w:r>
      <w:r>
        <w:rPr>
          <w:color w:val="6E6E6E"/>
          <w:w w:val="107"/>
        </w:rPr>
        <w:t>于</w:t>
      </w:r>
      <w:r>
        <w:rPr>
          <w:color w:val="6E6E6E"/>
          <w:spacing w:val="-81"/>
        </w:rPr>
        <w:t> </w:t>
      </w:r>
      <w:r>
        <w:rPr>
          <w:rFonts w:ascii="Times New Roman" w:hAnsi="Times New Roman" w:cs="Times New Roman" w:eastAsia="Times New Roman"/>
          <w:color w:val="6E6E6E"/>
          <w:w w:val="106"/>
        </w:rPr>
        <w:t>20</w:t>
      </w:r>
      <w:r>
        <w:rPr>
          <w:rFonts w:ascii="Times New Roman" w:hAnsi="Times New Roman" w:cs="Times New Roman" w:eastAsia="Times New Roman"/>
          <w:color w:val="6E6E6E"/>
        </w:rPr>
        <w:t> </w:t>
      </w:r>
      <w:r>
        <w:rPr>
          <w:rFonts w:ascii="Times New Roman" w:hAnsi="Times New Roman" w:cs="Times New Roman" w:eastAsia="Times New Roman"/>
          <w:color w:val="6E6E6E"/>
          <w:spacing w:val="-39"/>
        </w:rPr>
        <w:t> </w:t>
      </w:r>
      <w:r>
        <w:rPr>
          <w:color w:val="6E6E6E"/>
          <w:spacing w:val="-43"/>
          <w:w w:val="135"/>
        </w:rPr>
        <w:t>川</w:t>
      </w:r>
      <w:r>
        <w:rPr>
          <w:color w:val="6E6E6E"/>
          <w:spacing w:val="-151"/>
          <w:w w:val="144"/>
        </w:rPr>
        <w:t>。</w:t>
      </w:r>
      <w:r>
        <w:rPr>
          <w:color w:val="6E6E6E"/>
          <w:w w:val="110"/>
        </w:rPr>
        <w:t>在升</w:t>
      </w:r>
      <w:r>
        <w:rPr>
          <w:color w:val="6E6E6E"/>
          <w:spacing w:val="8"/>
          <w:w w:val="110"/>
        </w:rPr>
        <w:t>压</w:t>
      </w:r>
      <w:r>
        <w:rPr>
          <w:color w:val="6E6E6E"/>
          <w:spacing w:val="21"/>
          <w:w w:val="117"/>
        </w:rPr>
        <w:t>发</w:t>
      </w:r>
      <w:r>
        <w:rPr>
          <w:color w:val="6E6E6E"/>
          <w:w w:val="111"/>
        </w:rPr>
        <w:t>电机变压</w:t>
      </w:r>
      <w:r>
        <w:rPr>
          <w:color w:val="6E6E6E"/>
          <w:spacing w:val="-11"/>
          <w:w w:val="111"/>
        </w:rPr>
        <w:t>器</w:t>
      </w:r>
      <w:r>
        <w:rPr>
          <w:color w:val="444444"/>
          <w:spacing w:val="-16"/>
          <w:w w:val="117"/>
        </w:rPr>
        <w:t>低</w:t>
      </w:r>
      <w:r>
        <w:rPr>
          <w:color w:val="444444"/>
          <w:spacing w:val="-13"/>
          <w:w w:val="116"/>
        </w:rPr>
        <w:t>压</w:t>
      </w:r>
      <w:r>
        <w:rPr>
          <w:color w:val="444444"/>
          <w:w w:val="111"/>
        </w:rPr>
        <w:t>绕组的布置使</w:t>
      </w:r>
      <w:r>
        <w:rPr>
          <w:color w:val="444444"/>
          <w:spacing w:val="-143"/>
        </w:rPr>
        <w:t> </w:t>
      </w:r>
      <w:r>
        <w:rPr>
          <w:color w:val="6E6E6E"/>
          <w:w w:val="110"/>
        </w:rPr>
        <w:t>变压器在运行</w:t>
      </w:r>
      <w:r>
        <w:rPr>
          <w:color w:val="6E6E6E"/>
          <w:spacing w:val="-103"/>
        </w:rPr>
        <w:t> </w:t>
      </w:r>
      <w:r>
        <w:rPr>
          <w:color w:val="444444"/>
          <w:w w:val="113"/>
        </w:rPr>
        <w:t>中</w:t>
      </w:r>
      <w:r>
        <w:rPr>
          <w:color w:val="444444"/>
          <w:spacing w:val="-41"/>
          <w:w w:val="113"/>
        </w:rPr>
        <w:t>不</w:t>
      </w:r>
      <w:r>
        <w:rPr>
          <w:color w:val="6E6E6E"/>
          <w:w w:val="111"/>
        </w:rPr>
        <w:t>会直接承受雷</w:t>
      </w:r>
      <w:r>
        <w:rPr>
          <w:color w:val="6E6E6E"/>
          <w:spacing w:val="-105"/>
        </w:rPr>
        <w:t> </w:t>
      </w:r>
      <w:r>
        <w:rPr>
          <w:color w:val="6E6E6E"/>
          <w:spacing w:val="-25"/>
          <w:w w:val="114"/>
        </w:rPr>
        <w:t>电</w:t>
      </w:r>
      <w:r>
        <w:rPr>
          <w:color w:val="444444"/>
          <w:spacing w:val="4"/>
          <w:w w:val="106"/>
        </w:rPr>
        <w:t>冲</w:t>
      </w:r>
      <w:r>
        <w:rPr>
          <w:color w:val="6E6E6E"/>
          <w:w w:val="114"/>
        </w:rPr>
        <w:t>击</w:t>
      </w:r>
      <w:r>
        <w:rPr>
          <w:color w:val="6E6E6E"/>
          <w:spacing w:val="-143"/>
        </w:rPr>
        <w:t> </w:t>
      </w:r>
      <w:r>
        <w:rPr>
          <w:color w:val="444444"/>
          <w:w w:val="111"/>
        </w:rPr>
        <w:t>的情</w:t>
      </w:r>
      <w:r>
        <w:rPr>
          <w:color w:val="444444"/>
          <w:spacing w:val="-22"/>
          <w:w w:val="111"/>
        </w:rPr>
        <w:t>况</w:t>
      </w:r>
      <w:r>
        <w:rPr>
          <w:color w:val="444444"/>
          <w:w w:val="116"/>
        </w:rPr>
        <w:t>下</w:t>
      </w:r>
      <w:r>
        <w:rPr>
          <w:color w:val="444444"/>
          <w:spacing w:val="-131"/>
        </w:rPr>
        <w:t> </w:t>
      </w:r>
      <w:r>
        <w:rPr>
          <w:color w:val="444444"/>
          <w:spacing w:val="-319"/>
          <w:w w:val="128"/>
        </w:rPr>
        <w:t>，</w:t>
      </w:r>
      <w:r>
        <w:rPr>
          <w:color w:val="444444"/>
          <w:w w:val="114"/>
        </w:rPr>
        <w:t>对</w:t>
      </w:r>
      <w:r>
        <w:rPr>
          <w:color w:val="444444"/>
          <w:w w:val="114"/>
        </w:rPr>
        <w:t> </w:t>
      </w:r>
      <w:r>
        <w:rPr>
          <w:color w:val="6E6E6E"/>
          <w:w w:val="109"/>
        </w:rPr>
        <w:t>于波形</w:t>
      </w:r>
      <w:r>
        <w:rPr>
          <w:color w:val="6E6E6E"/>
          <w:spacing w:val="-119"/>
        </w:rPr>
        <w:t> </w:t>
      </w:r>
      <w:r>
        <w:rPr>
          <w:color w:val="444444"/>
          <w:w w:val="110"/>
        </w:rPr>
        <w:t>的要</w:t>
      </w:r>
      <w:r>
        <w:rPr>
          <w:color w:val="444444"/>
          <w:spacing w:val="-11"/>
          <w:w w:val="110"/>
        </w:rPr>
        <w:t>求</w:t>
      </w:r>
      <w:r>
        <w:rPr>
          <w:color w:val="6E6E6E"/>
          <w:w w:val="113"/>
        </w:rPr>
        <w:t>可经</w:t>
      </w:r>
      <w:r>
        <w:rPr>
          <w:color w:val="6E6E6E"/>
          <w:spacing w:val="-6"/>
          <w:w w:val="113"/>
        </w:rPr>
        <w:t>协</w:t>
      </w:r>
      <w:r>
        <w:rPr>
          <w:color w:val="6E6E6E"/>
          <w:spacing w:val="-27"/>
          <w:w w:val="120"/>
        </w:rPr>
        <w:t>商</w:t>
      </w:r>
      <w:r>
        <w:rPr>
          <w:color w:val="6E6E6E"/>
          <w:w w:val="111"/>
        </w:rPr>
        <w:t>确定</w:t>
      </w:r>
      <w:r>
        <w:rPr>
          <w:color w:val="6E6E6E"/>
          <w:spacing w:val="-127"/>
        </w:rPr>
        <w:t> </w:t>
      </w:r>
      <w:r>
        <w:rPr>
          <w:color w:val="6E6E6E"/>
          <w:w w:val="144"/>
        </w:rPr>
        <w:t>。</w:t>
      </w:r>
      <w:r>
        <w:rPr/>
      </w:r>
    </w:p>
    <w:p>
      <w:pPr>
        <w:spacing w:before="63"/>
        <w:ind w:left="927" w:right="414" w:firstLine="0"/>
        <w:jc w:val="left"/>
        <w:rPr>
          <w:rFonts w:ascii="宋体" w:hAnsi="宋体" w:cs="宋体" w:eastAsia="宋体"/>
          <w:sz w:val="35"/>
          <w:szCs w:val="35"/>
        </w:rPr>
      </w:pPr>
      <w:r>
        <w:rPr>
          <w:rFonts w:ascii="宋体" w:hAnsi="宋体" w:cs="宋体" w:eastAsia="宋体"/>
          <w:color w:val="444444"/>
          <w:w w:val="120"/>
          <w:sz w:val="35"/>
          <w:szCs w:val="35"/>
        </w:rPr>
        <w:t>进</w:t>
      </w:r>
      <w:r>
        <w:rPr>
          <w:rFonts w:ascii="宋体" w:hAnsi="宋体" w:cs="宋体" w:eastAsia="宋体"/>
          <w:color w:val="6E6E6E"/>
          <w:w w:val="120"/>
          <w:sz w:val="35"/>
          <w:szCs w:val="35"/>
        </w:rPr>
        <w:t>一步</w:t>
      </w:r>
      <w:r>
        <w:rPr>
          <w:rFonts w:ascii="宋体" w:hAnsi="宋体" w:cs="宋体" w:eastAsia="宋体"/>
          <w:color w:val="6E6E6E"/>
          <w:spacing w:val="-175"/>
          <w:w w:val="120"/>
          <w:sz w:val="35"/>
          <w:szCs w:val="35"/>
        </w:rPr>
        <w:t> </w:t>
      </w:r>
      <w:r>
        <w:rPr>
          <w:rFonts w:ascii="宋体" w:hAnsi="宋体" w:cs="宋体" w:eastAsia="宋体"/>
          <w:color w:val="444444"/>
          <w:spacing w:val="-14"/>
          <w:w w:val="120"/>
          <w:sz w:val="35"/>
          <w:szCs w:val="35"/>
        </w:rPr>
        <w:t>的</w:t>
      </w:r>
      <w:r>
        <w:rPr>
          <w:rFonts w:ascii="宋体" w:hAnsi="宋体" w:cs="宋体" w:eastAsia="宋体"/>
          <w:color w:val="6E6E6E"/>
          <w:spacing w:val="-14"/>
          <w:w w:val="120"/>
          <w:sz w:val="35"/>
          <w:szCs w:val="35"/>
        </w:rPr>
        <w:t>导</w:t>
      </w:r>
      <w:r>
        <w:rPr>
          <w:rFonts w:ascii="宋体" w:hAnsi="宋体" w:cs="宋体" w:eastAsia="宋体"/>
          <w:color w:val="444444"/>
          <w:spacing w:val="-14"/>
          <w:w w:val="120"/>
          <w:sz w:val="35"/>
          <w:szCs w:val="35"/>
        </w:rPr>
        <w:t>则见</w:t>
      </w:r>
      <w:r>
        <w:rPr>
          <w:rFonts w:ascii="宋体" w:hAnsi="宋体" w:cs="宋体" w:eastAsia="宋体"/>
          <w:color w:val="444444"/>
          <w:spacing w:val="-141"/>
          <w:w w:val="120"/>
          <w:sz w:val="35"/>
          <w:szCs w:val="35"/>
        </w:rPr>
        <w:t> </w:t>
      </w:r>
      <w:r>
        <w:rPr>
          <w:rFonts w:ascii="Arial" w:hAnsi="Arial" w:cs="Arial" w:eastAsia="Arial"/>
          <w:color w:val="444444"/>
          <w:spacing w:val="-14"/>
          <w:w w:val="120"/>
          <w:sz w:val="37"/>
          <w:szCs w:val="37"/>
        </w:rPr>
        <w:t>GB</w:t>
      </w:r>
      <w:r>
        <w:rPr>
          <w:rFonts w:ascii="Arial" w:hAnsi="Arial" w:cs="Arial" w:eastAsia="Arial"/>
          <w:color w:val="959595"/>
          <w:spacing w:val="-14"/>
          <w:w w:val="120"/>
          <w:sz w:val="37"/>
          <w:szCs w:val="37"/>
        </w:rPr>
        <w:t>/</w:t>
      </w:r>
      <w:r>
        <w:rPr>
          <w:rFonts w:ascii="Arial" w:hAnsi="Arial" w:cs="Arial" w:eastAsia="Arial"/>
          <w:color w:val="444444"/>
          <w:spacing w:val="-14"/>
          <w:w w:val="120"/>
          <w:sz w:val="37"/>
          <w:szCs w:val="37"/>
        </w:rPr>
        <w:t>T</w:t>
      </w:r>
      <w:r>
        <w:rPr>
          <w:rFonts w:ascii="Arial" w:hAnsi="Arial" w:cs="Arial" w:eastAsia="Arial"/>
          <w:color w:val="444444"/>
          <w:spacing w:val="-26"/>
          <w:w w:val="120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5D5D5D"/>
          <w:spacing w:val="-15"/>
          <w:w w:val="120"/>
          <w:sz w:val="35"/>
          <w:szCs w:val="35"/>
        </w:rPr>
        <w:t>1094</w:t>
      </w:r>
      <w:r>
        <w:rPr>
          <w:rFonts w:ascii="Times New Roman" w:hAnsi="Times New Roman" w:cs="Times New Roman" w:eastAsia="Times New Roman"/>
          <w:color w:val="5D5D5D"/>
          <w:spacing w:val="-75"/>
          <w:w w:val="120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131313"/>
          <w:spacing w:val="-12"/>
          <w:w w:val="120"/>
          <w:sz w:val="35"/>
          <w:szCs w:val="35"/>
        </w:rPr>
        <w:t>.</w:t>
      </w:r>
      <w:r>
        <w:rPr>
          <w:rFonts w:ascii="Times New Roman" w:hAnsi="Times New Roman" w:cs="Times New Roman" w:eastAsia="Times New Roman"/>
          <w:color w:val="7E7E7E"/>
          <w:spacing w:val="-12"/>
          <w:w w:val="120"/>
          <w:sz w:val="35"/>
          <w:szCs w:val="35"/>
        </w:rPr>
        <w:t>4</w:t>
      </w:r>
      <w:r>
        <w:rPr>
          <w:rFonts w:ascii="Times New Roman" w:hAnsi="Times New Roman" w:cs="Times New Roman" w:eastAsia="Times New Roman"/>
          <w:color w:val="7E7E7E"/>
          <w:spacing w:val="-62"/>
          <w:w w:val="120"/>
          <w:sz w:val="35"/>
          <w:szCs w:val="35"/>
        </w:rPr>
        <w:t> </w:t>
      </w:r>
      <w:r>
        <w:rPr>
          <w:rFonts w:ascii="宋体" w:hAnsi="宋体" w:cs="宋体" w:eastAsia="宋体"/>
          <w:color w:val="7E7E7E"/>
          <w:w w:val="120"/>
          <w:sz w:val="35"/>
          <w:szCs w:val="35"/>
        </w:rPr>
        <w:t>。</w:t>
      </w:r>
      <w:r>
        <w:rPr>
          <w:rFonts w:ascii="宋体" w:hAnsi="宋体" w:cs="宋体" w:eastAsia="宋体"/>
          <w:sz w:val="35"/>
          <w:szCs w:val="35"/>
        </w:rPr>
      </w:r>
    </w:p>
    <w:p>
      <w:pPr>
        <w:spacing w:line="240" w:lineRule="auto" w:before="4"/>
        <w:rPr>
          <w:rFonts w:ascii="宋体" w:hAnsi="宋体" w:cs="宋体" w:eastAsia="宋体"/>
          <w:sz w:val="30"/>
          <w:szCs w:val="30"/>
        </w:rPr>
      </w:pPr>
    </w:p>
    <w:p>
      <w:pPr>
        <w:pStyle w:val="BodyText"/>
        <w:tabs>
          <w:tab w:pos="1566" w:val="left" w:leader="none"/>
        </w:tabs>
        <w:spacing w:line="240" w:lineRule="auto"/>
        <w:ind w:left="175" w:right="414"/>
        <w:jc w:val="left"/>
      </w:pPr>
      <w:r>
        <w:rPr>
          <w:rFonts w:ascii="Times New Roman" w:hAnsi="Times New Roman" w:cs="Times New Roman" w:eastAsia="Times New Roman"/>
          <w:color w:val="131313"/>
          <w:spacing w:val="-1"/>
          <w:w w:val="110"/>
        </w:rPr>
        <w:t>1</w:t>
      </w:r>
      <w:r>
        <w:rPr>
          <w:rFonts w:ascii="Times New Roman" w:hAnsi="Times New Roman" w:cs="Times New Roman" w:eastAsia="Times New Roman"/>
          <w:color w:val="2B2B2B"/>
          <w:spacing w:val="-1"/>
          <w:w w:val="110"/>
        </w:rPr>
        <w:t>3</w:t>
      </w:r>
      <w:r>
        <w:rPr>
          <w:rFonts w:ascii="Times New Roman" w:hAnsi="Times New Roman" w:cs="Times New Roman" w:eastAsia="Times New Roman"/>
          <w:color w:val="131313"/>
          <w:spacing w:val="-1"/>
          <w:w w:val="110"/>
        </w:rPr>
        <w:t>.</w:t>
      </w:r>
      <w:r>
        <w:rPr>
          <w:rFonts w:ascii="Times New Roman" w:hAnsi="Times New Roman" w:cs="Times New Roman" w:eastAsia="Times New Roman"/>
          <w:color w:val="2B2B2B"/>
          <w:spacing w:val="-1"/>
          <w:w w:val="110"/>
        </w:rPr>
        <w:t>2</w:t>
      </w:r>
      <w:r>
        <w:rPr>
          <w:rFonts w:ascii="Times New Roman" w:hAnsi="Times New Roman" w:cs="Times New Roman" w:eastAsia="Times New Roman"/>
          <w:color w:val="131313"/>
          <w:spacing w:val="-1"/>
          <w:w w:val="110"/>
        </w:rPr>
        <w:t>.</w:t>
      </w:r>
      <w:r>
        <w:rPr>
          <w:rFonts w:ascii="Times New Roman" w:hAnsi="Times New Roman" w:cs="Times New Roman" w:eastAsia="Times New Roman"/>
          <w:color w:val="2B2B2B"/>
          <w:spacing w:val="-1"/>
          <w:w w:val="110"/>
        </w:rPr>
        <w:t>2</w:t>
        <w:tab/>
      </w:r>
      <w:r>
        <w:rPr>
          <w:color w:val="2B2B2B"/>
          <w:spacing w:val="3"/>
          <w:w w:val="110"/>
        </w:rPr>
        <w:t>不</w:t>
      </w:r>
      <w:r>
        <w:rPr>
          <w:color w:val="444444"/>
          <w:spacing w:val="3"/>
          <w:w w:val="110"/>
        </w:rPr>
        <w:t>带非</w:t>
      </w:r>
      <w:r>
        <w:rPr>
          <w:color w:val="2B2B2B"/>
          <w:spacing w:val="3"/>
          <w:w w:val="110"/>
        </w:rPr>
        <w:t>线</w:t>
      </w:r>
      <w:r>
        <w:rPr>
          <w:color w:val="444444"/>
          <w:spacing w:val="3"/>
          <w:w w:val="110"/>
        </w:rPr>
        <w:t>性</w:t>
      </w:r>
      <w:r>
        <w:rPr>
          <w:color w:val="2B2B2B"/>
          <w:spacing w:val="3"/>
          <w:w w:val="110"/>
        </w:rPr>
        <w:t>元件变压器的</w:t>
      </w:r>
      <w:r>
        <w:rPr>
          <w:color w:val="2B2B2B"/>
          <w:spacing w:val="-83"/>
          <w:w w:val="110"/>
        </w:rPr>
        <w:t> </w:t>
      </w:r>
      <w:r>
        <w:rPr>
          <w:color w:val="444444"/>
          <w:spacing w:val="2"/>
          <w:w w:val="110"/>
        </w:rPr>
        <w:t>雷</w:t>
      </w:r>
      <w:r>
        <w:rPr>
          <w:color w:val="2B2B2B"/>
          <w:spacing w:val="2"/>
          <w:w w:val="110"/>
        </w:rPr>
        <w:t>电冲击试验</w:t>
      </w:r>
      <w:r>
        <w:rPr>
          <w:spacing w:val="2"/>
        </w:rPr>
      </w:r>
    </w:p>
    <w:p>
      <w:pPr>
        <w:pStyle w:val="BodyText"/>
        <w:tabs>
          <w:tab w:pos="1867" w:val="left" w:leader="none"/>
        </w:tabs>
        <w:spacing w:line="850" w:lineRule="atLeast" w:before="33"/>
        <w:ind w:left="908" w:right="14107" w:hanging="734"/>
        <w:jc w:val="left"/>
      </w:pPr>
      <w:r>
        <w:rPr>
          <w:rFonts w:ascii="Times New Roman" w:hAnsi="Times New Roman" w:cs="Times New Roman" w:eastAsia="Times New Roman"/>
          <w:color w:val="131313"/>
          <w:spacing w:val="2"/>
          <w:w w:val="110"/>
        </w:rPr>
        <w:t>1</w:t>
      </w:r>
      <w:r>
        <w:rPr>
          <w:rFonts w:ascii="Times New Roman" w:hAnsi="Times New Roman" w:cs="Times New Roman" w:eastAsia="Times New Roman"/>
          <w:color w:val="2B2B2B"/>
          <w:spacing w:val="2"/>
          <w:w w:val="110"/>
        </w:rPr>
        <w:t>3</w:t>
      </w:r>
      <w:r>
        <w:rPr>
          <w:rFonts w:ascii="Times New Roman" w:hAnsi="Times New Roman" w:cs="Times New Roman" w:eastAsia="Times New Roman"/>
          <w:color w:val="444444"/>
          <w:spacing w:val="2"/>
          <w:w w:val="110"/>
        </w:rPr>
        <w:t>.</w:t>
      </w:r>
      <w:r>
        <w:rPr>
          <w:rFonts w:ascii="Times New Roman" w:hAnsi="Times New Roman" w:cs="Times New Roman" w:eastAsia="Times New Roman"/>
          <w:color w:val="2B2B2B"/>
          <w:spacing w:val="2"/>
          <w:w w:val="110"/>
        </w:rPr>
        <w:t>2.2</w:t>
      </w:r>
      <w:r>
        <w:rPr>
          <w:rFonts w:ascii="Times New Roman" w:hAnsi="Times New Roman" w:cs="Times New Roman" w:eastAsia="Times New Roman"/>
          <w:color w:val="444444"/>
          <w:spacing w:val="2"/>
          <w:w w:val="110"/>
        </w:rPr>
        <w:t>.</w:t>
      </w:r>
      <w:r>
        <w:rPr>
          <w:rFonts w:ascii="Times New Roman" w:hAnsi="Times New Roman" w:cs="Times New Roman" w:eastAsia="Times New Roman"/>
          <w:color w:val="131313"/>
          <w:spacing w:val="2"/>
          <w:w w:val="110"/>
        </w:rPr>
        <w:t>1</w:t>
        <w:tab/>
      </w:r>
      <w:r>
        <w:rPr>
          <w:color w:val="444444"/>
          <w:w w:val="115"/>
        </w:rPr>
        <w:t>试</w:t>
      </w:r>
      <w:r>
        <w:rPr>
          <w:color w:val="2B2B2B"/>
          <w:w w:val="115"/>
        </w:rPr>
        <w:t>验</w:t>
      </w:r>
      <w:r>
        <w:rPr>
          <w:color w:val="444444"/>
          <w:w w:val="115"/>
        </w:rPr>
        <w:t>顺</w:t>
      </w:r>
      <w:r>
        <w:rPr>
          <w:color w:val="2B2B2B"/>
          <w:w w:val="115"/>
        </w:rPr>
        <w:t>序</w:t>
      </w:r>
      <w:r>
        <w:rPr>
          <w:color w:val="2B2B2B"/>
          <w:w w:val="105"/>
        </w:rPr>
        <w:t> </w:t>
      </w:r>
      <w:r>
        <w:rPr>
          <w:color w:val="5D5D5D"/>
          <w:spacing w:val="2"/>
          <w:w w:val="110"/>
        </w:rPr>
        <w:t>试验顺</w:t>
      </w:r>
      <w:r>
        <w:rPr>
          <w:color w:val="7E7E7E"/>
          <w:spacing w:val="2"/>
          <w:w w:val="110"/>
        </w:rPr>
        <w:t>序</w:t>
      </w:r>
      <w:r>
        <w:rPr>
          <w:color w:val="5D5D5D"/>
          <w:spacing w:val="2"/>
          <w:w w:val="110"/>
        </w:rPr>
        <w:t>包括</w:t>
      </w:r>
      <w:r>
        <w:rPr>
          <w:color w:val="5D5D5D"/>
          <w:spacing w:val="-47"/>
          <w:w w:val="110"/>
        </w:rPr>
        <w:t> </w:t>
      </w:r>
      <w:r>
        <w:rPr>
          <w:color w:val="131313"/>
          <w:w w:val="110"/>
        </w:rPr>
        <w:t>．</w:t>
      </w:r>
      <w:r>
        <w:rPr/>
      </w:r>
    </w:p>
    <w:p>
      <w:pPr>
        <w:pStyle w:val="BodyText"/>
        <w:tabs>
          <w:tab w:pos="1679" w:val="left" w:leader="none"/>
          <w:tab w:pos="3747" w:val="left" w:leader="none"/>
        </w:tabs>
        <w:spacing w:line="240" w:lineRule="auto" w:before="143"/>
        <w:ind w:left="927" w:right="414"/>
        <w:jc w:val="left"/>
      </w:pPr>
      <w:r>
        <w:rPr>
          <w:rFonts w:ascii="Times New Roman" w:hAnsi="Times New Roman" w:cs="Times New Roman" w:eastAsia="Times New Roman"/>
          <w:color w:val="6E6E6E"/>
          <w:spacing w:val="11"/>
          <w:w w:val="115"/>
          <w:sz w:val="31"/>
          <w:szCs w:val="31"/>
        </w:rPr>
        <w:t>a)</w:t>
        <w:tab/>
      </w:r>
      <w:r>
        <w:rPr>
          <w:color w:val="6E6E6E"/>
          <w:w w:val="115"/>
        </w:rPr>
        <w:t>一次</w:t>
      </w:r>
      <w:r>
        <w:rPr>
          <w:color w:val="6E6E6E"/>
          <w:spacing w:val="-129"/>
          <w:w w:val="115"/>
        </w:rPr>
        <w:t> </w:t>
      </w:r>
      <w:r>
        <w:rPr>
          <w:rFonts w:ascii="Times New Roman" w:hAnsi="Times New Roman" w:cs="Times New Roman" w:eastAsia="Times New Roman"/>
          <w:color w:val="6E6E6E"/>
          <w:w w:val="115"/>
        </w:rPr>
        <w:t>50</w:t>
      </w:r>
      <w:r>
        <w:rPr>
          <w:rFonts w:ascii="Times New Roman" w:hAnsi="Times New Roman" w:cs="Times New Roman" w:eastAsia="Times New Roman"/>
          <w:color w:val="6E6E6E"/>
          <w:spacing w:val="-81"/>
          <w:w w:val="115"/>
        </w:rPr>
        <w:t> </w:t>
      </w:r>
      <w:r>
        <w:rPr>
          <w:rFonts w:ascii="Times New Roman" w:hAnsi="Times New Roman" w:cs="Times New Roman" w:eastAsia="Times New Roman"/>
          <w:color w:val="6E6E6E"/>
          <w:w w:val="115"/>
        </w:rPr>
        <w:t>%</w:t>
        <w:tab/>
        <w:t>70</w:t>
      </w:r>
      <w:r>
        <w:rPr>
          <w:rFonts w:ascii="Times New Roman" w:hAnsi="Times New Roman" w:cs="Times New Roman" w:eastAsia="Times New Roman"/>
          <w:color w:val="6E6E6E"/>
          <w:spacing w:val="-62"/>
          <w:w w:val="115"/>
        </w:rPr>
        <w:t> </w:t>
      </w:r>
      <w:r>
        <w:rPr>
          <w:rFonts w:ascii="Times New Roman" w:hAnsi="Times New Roman" w:cs="Times New Roman" w:eastAsia="Times New Roman"/>
          <w:color w:val="6E6E6E"/>
          <w:w w:val="115"/>
        </w:rPr>
        <w:t>%</w:t>
      </w:r>
      <w:r>
        <w:rPr>
          <w:rFonts w:ascii="Times New Roman" w:hAnsi="Times New Roman" w:cs="Times New Roman" w:eastAsia="Times New Roman"/>
          <w:color w:val="6E6E6E"/>
          <w:spacing w:val="-81"/>
          <w:w w:val="115"/>
        </w:rPr>
        <w:t> </w:t>
      </w:r>
      <w:r>
        <w:rPr>
          <w:color w:val="6E6E6E"/>
          <w:w w:val="115"/>
        </w:rPr>
        <w:t>全电压的参考</w:t>
      </w:r>
      <w:r>
        <w:rPr>
          <w:color w:val="6E6E6E"/>
          <w:spacing w:val="-163"/>
          <w:w w:val="115"/>
        </w:rPr>
        <w:t> </w:t>
      </w:r>
      <w:r>
        <w:rPr>
          <w:color w:val="444444"/>
          <w:w w:val="115"/>
        </w:rPr>
        <w:t>冲击</w:t>
      </w:r>
      <w:r>
        <w:rPr>
          <w:color w:val="444444"/>
          <w:spacing w:val="-160"/>
          <w:w w:val="115"/>
        </w:rPr>
        <w:t> </w:t>
      </w:r>
      <w:r>
        <w:rPr>
          <w:color w:val="2B2B2B"/>
          <w:w w:val="125"/>
        </w:rPr>
        <w:t>；</w:t>
      </w:r>
      <w:r>
        <w:rPr/>
      </w:r>
    </w:p>
    <w:p>
      <w:pPr>
        <w:pStyle w:val="BodyText"/>
        <w:tabs>
          <w:tab w:pos="1698" w:val="left" w:leader="none"/>
        </w:tabs>
        <w:spacing w:line="240" w:lineRule="auto" w:before="98"/>
        <w:ind w:left="946" w:right="414"/>
        <w:jc w:val="left"/>
      </w:pPr>
      <w:r>
        <w:rPr>
          <w:rFonts w:ascii="Times New Roman" w:hAnsi="Times New Roman" w:cs="Times New Roman" w:eastAsia="Times New Roman"/>
          <w:color w:val="444444"/>
          <w:spacing w:val="4"/>
          <w:w w:val="115"/>
          <w:sz w:val="33"/>
          <w:szCs w:val="33"/>
        </w:rPr>
        <w:t>b</w:t>
      </w:r>
      <w:r>
        <w:rPr>
          <w:rFonts w:ascii="Times New Roman" w:hAnsi="Times New Roman" w:cs="Times New Roman" w:eastAsia="Times New Roman"/>
          <w:color w:val="6E6E6E"/>
          <w:spacing w:val="4"/>
          <w:w w:val="115"/>
          <w:sz w:val="33"/>
          <w:szCs w:val="33"/>
        </w:rPr>
        <w:t>)</w:t>
        <w:tab/>
      </w:r>
      <w:r>
        <w:rPr>
          <w:color w:val="5D5D5D"/>
          <w:spacing w:val="-10"/>
          <w:w w:val="115"/>
        </w:rPr>
        <w:t>随后</w:t>
      </w:r>
      <w:r>
        <w:rPr>
          <w:color w:val="7E7E7E"/>
          <w:spacing w:val="-10"/>
          <w:w w:val="115"/>
        </w:rPr>
        <w:t>三</w:t>
      </w:r>
      <w:r>
        <w:rPr>
          <w:color w:val="5D5D5D"/>
          <w:spacing w:val="-10"/>
          <w:w w:val="115"/>
        </w:rPr>
        <w:t>次</w:t>
      </w:r>
      <w:r>
        <w:rPr>
          <w:color w:val="5D5D5D"/>
          <w:spacing w:val="-113"/>
          <w:w w:val="115"/>
        </w:rPr>
        <w:t> </w:t>
      </w:r>
      <w:r>
        <w:rPr>
          <w:rFonts w:ascii="Times New Roman" w:hAnsi="Times New Roman" w:cs="Times New Roman" w:eastAsia="Times New Roman"/>
          <w:color w:val="5D5D5D"/>
          <w:spacing w:val="-15"/>
          <w:w w:val="115"/>
        </w:rPr>
        <w:t>100</w:t>
      </w:r>
      <w:r>
        <w:rPr>
          <w:rFonts w:ascii="Times New Roman" w:hAnsi="Times New Roman" w:cs="Times New Roman" w:eastAsia="Times New Roman"/>
          <w:color w:val="5D5D5D"/>
          <w:spacing w:val="-50"/>
          <w:w w:val="115"/>
        </w:rPr>
        <w:t> </w:t>
      </w:r>
      <w:r>
        <w:rPr>
          <w:rFonts w:ascii="Times New Roman" w:hAnsi="Times New Roman" w:cs="Times New Roman" w:eastAsia="Times New Roman"/>
          <w:color w:val="959595"/>
          <w:w w:val="115"/>
        </w:rPr>
        <w:t>%</w:t>
      </w:r>
      <w:r>
        <w:rPr>
          <w:rFonts w:ascii="Times New Roman" w:hAnsi="Times New Roman" w:cs="Times New Roman" w:eastAsia="Times New Roman"/>
          <w:color w:val="959595"/>
          <w:spacing w:val="-67"/>
          <w:w w:val="115"/>
        </w:rPr>
        <w:t> </w:t>
      </w:r>
      <w:r>
        <w:rPr>
          <w:color w:val="5D5D5D"/>
          <w:w w:val="115"/>
        </w:rPr>
        <w:t>全电压的</w:t>
      </w:r>
      <w:r>
        <w:rPr>
          <w:color w:val="5D5D5D"/>
          <w:spacing w:val="-150"/>
          <w:w w:val="115"/>
        </w:rPr>
        <w:t> </w:t>
      </w:r>
      <w:r>
        <w:rPr>
          <w:color w:val="5D5D5D"/>
          <w:spacing w:val="12"/>
          <w:w w:val="115"/>
        </w:rPr>
        <w:t>冲击</w:t>
      </w:r>
      <w:r>
        <w:rPr>
          <w:color w:val="7E7E7E"/>
          <w:spacing w:val="12"/>
          <w:w w:val="115"/>
        </w:rPr>
        <w:t>。</w:t>
      </w:r>
      <w:r>
        <w:rPr>
          <w:spacing w:val="12"/>
        </w:rPr>
      </w:r>
    </w:p>
    <w:p>
      <w:pPr>
        <w:pStyle w:val="BodyText"/>
        <w:spacing w:line="304" w:lineRule="auto" w:before="117"/>
        <w:ind w:left="119" w:right="414" w:firstLine="808"/>
        <w:jc w:val="left"/>
      </w:pPr>
      <w:r>
        <w:rPr>
          <w:color w:val="444444"/>
          <w:spacing w:val="4"/>
          <w:w w:val="110"/>
        </w:rPr>
        <w:t>如果在任何</w:t>
      </w:r>
      <w:r>
        <w:rPr>
          <w:color w:val="6E6E6E"/>
          <w:spacing w:val="4"/>
          <w:w w:val="110"/>
        </w:rPr>
        <w:t>一次</w:t>
      </w:r>
      <w:r>
        <w:rPr>
          <w:color w:val="444444"/>
          <w:spacing w:val="4"/>
          <w:w w:val="110"/>
        </w:rPr>
        <w:t>冲击</w:t>
      </w:r>
      <w:r>
        <w:rPr>
          <w:color w:val="7E7E7E"/>
          <w:spacing w:val="4"/>
          <w:w w:val="110"/>
        </w:rPr>
        <w:t>下</w:t>
      </w:r>
      <w:r>
        <w:rPr>
          <w:color w:val="7E7E7E"/>
          <w:spacing w:val="-124"/>
          <w:w w:val="110"/>
        </w:rPr>
        <w:t> </w:t>
      </w:r>
      <w:r>
        <w:rPr>
          <w:color w:val="444444"/>
          <w:spacing w:val="-18"/>
          <w:w w:val="110"/>
        </w:rPr>
        <w:t>，在线路中或在</w:t>
      </w:r>
      <w:r>
        <w:rPr>
          <w:color w:val="6E6E6E"/>
          <w:spacing w:val="-18"/>
          <w:w w:val="110"/>
        </w:rPr>
        <w:t>套管间隙处产生</w:t>
      </w:r>
      <w:r>
        <w:rPr>
          <w:color w:val="6E6E6E"/>
          <w:spacing w:val="-138"/>
          <w:w w:val="110"/>
        </w:rPr>
        <w:t> </w:t>
      </w:r>
      <w:r>
        <w:rPr>
          <w:color w:val="444444"/>
          <w:spacing w:val="-39"/>
          <w:w w:val="110"/>
        </w:rPr>
        <w:t>了外部闪络，或者在任</w:t>
      </w:r>
      <w:r>
        <w:rPr>
          <w:color w:val="444444"/>
          <w:spacing w:val="-136"/>
          <w:w w:val="110"/>
        </w:rPr>
        <w:t> </w:t>
      </w:r>
      <w:r>
        <w:rPr>
          <w:color w:val="6E6E6E"/>
          <w:spacing w:val="-1"/>
          <w:w w:val="110"/>
        </w:rPr>
        <w:t>何规定测量通</w:t>
      </w:r>
      <w:r>
        <w:rPr>
          <w:color w:val="6E6E6E"/>
          <w:spacing w:val="-114"/>
          <w:w w:val="110"/>
        </w:rPr>
        <w:t> </w:t>
      </w:r>
      <w:r>
        <w:rPr>
          <w:color w:val="6E6E6E"/>
          <w:spacing w:val="3"/>
          <w:w w:val="110"/>
        </w:rPr>
        <w:t>道</w:t>
      </w:r>
      <w:r>
        <w:rPr>
          <w:color w:val="444444"/>
          <w:spacing w:val="3"/>
          <w:w w:val="110"/>
        </w:rPr>
        <w:t>上的</w:t>
      </w:r>
      <w:r>
        <w:rPr>
          <w:color w:val="444444"/>
          <w:w w:val="109"/>
        </w:rPr>
        <w:t> </w:t>
      </w:r>
      <w:r>
        <w:rPr>
          <w:color w:val="6E6E6E"/>
          <w:spacing w:val="6"/>
          <w:w w:val="110"/>
        </w:rPr>
        <w:t>示波记录图失效 </w:t>
      </w:r>
      <w:r>
        <w:rPr>
          <w:color w:val="444444"/>
          <w:spacing w:val="-21"/>
          <w:w w:val="110"/>
        </w:rPr>
        <w:t>，则这</w:t>
      </w:r>
      <w:r>
        <w:rPr>
          <w:color w:val="7E7E7E"/>
          <w:spacing w:val="-21"/>
          <w:w w:val="110"/>
        </w:rPr>
        <w:t>一</w:t>
      </w:r>
      <w:r>
        <w:rPr>
          <w:color w:val="5D5D5D"/>
          <w:spacing w:val="-21"/>
          <w:w w:val="110"/>
        </w:rPr>
        <w:t>次冲击不应计人 </w:t>
      </w:r>
      <w:r>
        <w:rPr>
          <w:color w:val="5D5D5D"/>
          <w:spacing w:val="-26"/>
          <w:w w:val="110"/>
        </w:rPr>
        <w:t>，并需重新施加</w:t>
      </w:r>
      <w:r>
        <w:rPr>
          <w:color w:val="7E7E7E"/>
          <w:spacing w:val="-26"/>
          <w:w w:val="110"/>
        </w:rPr>
        <w:t>一</w:t>
      </w:r>
      <w:r>
        <w:rPr>
          <w:color w:val="5D5D5D"/>
          <w:spacing w:val="-26"/>
          <w:w w:val="110"/>
        </w:rPr>
        <w:t>次</w:t>
      </w:r>
      <w:r>
        <w:rPr>
          <w:color w:val="5D5D5D"/>
          <w:spacing w:val="-48"/>
          <w:w w:val="110"/>
        </w:rPr>
        <w:t> </w:t>
      </w:r>
      <w:r>
        <w:rPr>
          <w:color w:val="7E7E7E"/>
          <w:w w:val="110"/>
        </w:rPr>
        <w:t>。</w:t>
      </w:r>
      <w:r>
        <w:rPr/>
      </w:r>
    </w:p>
    <w:p>
      <w:pPr>
        <w:spacing w:before="39"/>
        <w:ind w:left="814" w:right="414" w:firstLine="0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444444"/>
          <w:w w:val="105"/>
          <w:sz w:val="31"/>
          <w:szCs w:val="31"/>
        </w:rPr>
        <w:t>注</w:t>
      </w:r>
      <w:r>
        <w:rPr>
          <w:rFonts w:ascii="宋体" w:hAnsi="宋体" w:cs="宋体" w:eastAsia="宋体"/>
          <w:color w:val="444444"/>
          <w:spacing w:val="-105"/>
          <w:sz w:val="31"/>
          <w:szCs w:val="31"/>
        </w:rPr>
        <w:t> </w:t>
      </w:r>
      <w:r>
        <w:rPr>
          <w:rFonts w:ascii="宋体" w:hAnsi="宋体" w:cs="宋体" w:eastAsia="宋体"/>
          <w:color w:val="2B2B2B"/>
          <w:spacing w:val="-141"/>
          <w:w w:val="124"/>
          <w:sz w:val="31"/>
          <w:szCs w:val="31"/>
        </w:rPr>
        <w:t>：</w:t>
      </w:r>
      <w:r>
        <w:rPr>
          <w:rFonts w:ascii="宋体" w:hAnsi="宋体" w:cs="宋体" w:eastAsia="宋体"/>
          <w:color w:val="6E6E6E"/>
          <w:w w:val="109"/>
          <w:sz w:val="31"/>
          <w:szCs w:val="31"/>
        </w:rPr>
        <w:t>可以使</w:t>
      </w:r>
      <w:r>
        <w:rPr>
          <w:rFonts w:ascii="宋体" w:hAnsi="宋体" w:cs="宋体" w:eastAsia="宋体"/>
          <w:color w:val="6E6E6E"/>
          <w:spacing w:val="-18"/>
          <w:w w:val="109"/>
          <w:sz w:val="31"/>
          <w:szCs w:val="31"/>
        </w:rPr>
        <w:t>用</w:t>
      </w:r>
      <w:r>
        <w:rPr>
          <w:rFonts w:ascii="宋体" w:hAnsi="宋体" w:cs="宋体" w:eastAsia="宋体"/>
          <w:color w:val="6E6E6E"/>
          <w:w w:val="109"/>
          <w:sz w:val="31"/>
          <w:szCs w:val="31"/>
        </w:rPr>
        <w:t>不大于</w:t>
      </w:r>
      <w:r>
        <w:rPr>
          <w:rFonts w:ascii="宋体" w:hAnsi="宋体" w:cs="宋体" w:eastAsia="宋体"/>
          <w:color w:val="6E6E6E"/>
          <w:spacing w:val="-61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6E6E6E"/>
          <w:w w:val="97"/>
          <w:sz w:val="35"/>
          <w:szCs w:val="35"/>
        </w:rPr>
        <w:t>50</w:t>
      </w:r>
      <w:r>
        <w:rPr>
          <w:rFonts w:ascii="Times New Roman" w:hAnsi="Times New Roman" w:cs="Times New Roman" w:eastAsia="Times New Roman"/>
          <w:color w:val="6E6E6E"/>
          <w:spacing w:val="-55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959595"/>
          <w:w w:val="89"/>
          <w:sz w:val="35"/>
          <w:szCs w:val="35"/>
        </w:rPr>
        <w:t>%</w:t>
      </w:r>
      <w:r>
        <w:rPr>
          <w:rFonts w:ascii="Times New Roman" w:hAnsi="Times New Roman" w:cs="Times New Roman" w:eastAsia="Times New Roman"/>
          <w:color w:val="959595"/>
          <w:spacing w:val="-49"/>
          <w:sz w:val="35"/>
          <w:szCs w:val="35"/>
        </w:rPr>
        <w:t> </w:t>
      </w:r>
      <w:r>
        <w:rPr>
          <w:rFonts w:ascii="宋体" w:hAnsi="宋体" w:cs="宋体" w:eastAsia="宋体"/>
          <w:color w:val="5D5D5D"/>
          <w:spacing w:val="12"/>
          <w:w w:val="111"/>
          <w:sz w:val="31"/>
          <w:szCs w:val="31"/>
        </w:rPr>
        <w:t>金</w:t>
      </w:r>
      <w:r>
        <w:rPr>
          <w:rFonts w:ascii="宋体" w:hAnsi="宋体" w:cs="宋体" w:eastAsia="宋体"/>
          <w:color w:val="5D5D5D"/>
          <w:w w:val="111"/>
          <w:sz w:val="31"/>
          <w:szCs w:val="31"/>
        </w:rPr>
        <w:t>电压的</w:t>
      </w:r>
      <w:r>
        <w:rPr>
          <w:rFonts w:ascii="宋体" w:hAnsi="宋体" w:cs="宋体" w:eastAsia="宋体"/>
          <w:color w:val="5D5D5D"/>
          <w:spacing w:val="-43"/>
          <w:w w:val="111"/>
          <w:sz w:val="31"/>
          <w:szCs w:val="31"/>
        </w:rPr>
        <w:t>多</w:t>
      </w:r>
      <w:r>
        <w:rPr>
          <w:rFonts w:ascii="宋体" w:hAnsi="宋体" w:cs="宋体" w:eastAsia="宋体"/>
          <w:color w:val="5D5D5D"/>
          <w:spacing w:val="25"/>
          <w:w w:val="113"/>
          <w:sz w:val="31"/>
          <w:szCs w:val="31"/>
        </w:rPr>
        <w:t>次</w:t>
      </w:r>
      <w:r>
        <w:rPr>
          <w:rFonts w:ascii="Arial" w:hAnsi="Arial" w:cs="Arial" w:eastAsia="Arial"/>
          <w:color w:val="5D5D5D"/>
          <w:spacing w:val="-36"/>
          <w:w w:val="55"/>
          <w:sz w:val="33"/>
          <w:szCs w:val="33"/>
        </w:rPr>
        <w:t>J</w:t>
      </w:r>
      <w:r>
        <w:rPr>
          <w:rFonts w:ascii="宋体" w:hAnsi="宋体" w:cs="宋体" w:eastAsia="宋体"/>
          <w:color w:val="5D5D5D"/>
          <w:spacing w:val="-79"/>
          <w:w w:val="104"/>
          <w:sz w:val="31"/>
          <w:szCs w:val="31"/>
        </w:rPr>
        <w:t>巾</w:t>
      </w:r>
      <w:r>
        <w:rPr>
          <w:rFonts w:ascii="宋体" w:hAnsi="宋体" w:cs="宋体" w:eastAsia="宋体"/>
          <w:color w:val="7E7E7E"/>
          <w:spacing w:val="13"/>
          <w:w w:val="109"/>
          <w:sz w:val="31"/>
          <w:szCs w:val="31"/>
        </w:rPr>
        <w:t>击</w:t>
      </w:r>
      <w:r>
        <w:rPr>
          <w:rFonts w:ascii="宋体" w:hAnsi="宋体" w:cs="宋体" w:eastAsia="宋体"/>
          <w:color w:val="5D5D5D"/>
          <w:spacing w:val="-384"/>
          <w:w w:val="146"/>
          <w:sz w:val="31"/>
          <w:szCs w:val="31"/>
        </w:rPr>
        <w:t>，</w:t>
      </w:r>
      <w:r>
        <w:rPr>
          <w:rFonts w:ascii="宋体" w:hAnsi="宋体" w:cs="宋体" w:eastAsia="宋体"/>
          <w:color w:val="5D5D5D"/>
          <w:w w:val="109"/>
          <w:sz w:val="31"/>
          <w:szCs w:val="31"/>
        </w:rPr>
        <w:t>且不必在试验报告</w:t>
      </w:r>
      <w:r>
        <w:rPr>
          <w:rFonts w:ascii="宋体" w:hAnsi="宋体" w:cs="宋体" w:eastAsia="宋体"/>
          <w:color w:val="5D5D5D"/>
          <w:spacing w:val="20"/>
          <w:w w:val="109"/>
          <w:sz w:val="31"/>
          <w:szCs w:val="31"/>
        </w:rPr>
        <w:t>中</w:t>
      </w:r>
      <w:r>
        <w:rPr>
          <w:rFonts w:ascii="宋体" w:hAnsi="宋体" w:cs="宋体" w:eastAsia="宋体"/>
          <w:color w:val="5D5D5D"/>
          <w:spacing w:val="9"/>
          <w:w w:val="112"/>
          <w:sz w:val="31"/>
          <w:szCs w:val="31"/>
        </w:rPr>
        <w:t>说</w:t>
      </w:r>
      <w:r>
        <w:rPr>
          <w:rFonts w:ascii="宋体" w:hAnsi="宋体" w:cs="宋体" w:eastAsia="宋体"/>
          <w:color w:val="5D5D5D"/>
          <w:spacing w:val="-9"/>
          <w:w w:val="118"/>
          <w:sz w:val="31"/>
          <w:szCs w:val="31"/>
        </w:rPr>
        <w:t>明</w:t>
      </w:r>
      <w:r>
        <w:rPr>
          <w:rFonts w:ascii="宋体" w:hAnsi="宋体" w:cs="宋体" w:eastAsia="宋体"/>
          <w:color w:val="959595"/>
          <w:w w:val="137"/>
          <w:sz w:val="31"/>
          <w:szCs w:val="31"/>
        </w:rPr>
        <w:t>。</w:t>
      </w:r>
      <w:r>
        <w:rPr>
          <w:rFonts w:ascii="宋体" w:hAnsi="宋体" w:cs="宋体" w:eastAsia="宋体"/>
          <w:sz w:val="31"/>
          <w:szCs w:val="31"/>
        </w:rPr>
      </w:r>
    </w:p>
    <w:p>
      <w:pPr>
        <w:pStyle w:val="BodyText"/>
        <w:tabs>
          <w:tab w:pos="1867" w:val="left" w:leader="none"/>
        </w:tabs>
        <w:spacing w:line="870" w:lineRule="atLeast" w:before="13"/>
        <w:ind w:left="908" w:right="414" w:hanging="734"/>
        <w:jc w:val="left"/>
      </w:pPr>
      <w:r>
        <w:rPr>
          <w:rFonts w:ascii="Times New Roman" w:hAnsi="Times New Roman" w:cs="Times New Roman" w:eastAsia="Times New Roman"/>
          <w:color w:val="444444"/>
          <w:spacing w:val="-1"/>
          <w:w w:val="110"/>
        </w:rPr>
        <w:t>1</w:t>
      </w:r>
      <w:r>
        <w:rPr>
          <w:rFonts w:ascii="Times New Roman" w:hAnsi="Times New Roman" w:cs="Times New Roman" w:eastAsia="Times New Roman"/>
          <w:color w:val="2B2B2B"/>
          <w:spacing w:val="-1"/>
          <w:w w:val="110"/>
        </w:rPr>
        <w:t>3</w:t>
      </w:r>
      <w:r>
        <w:rPr>
          <w:rFonts w:ascii="Times New Roman" w:hAnsi="Times New Roman" w:cs="Times New Roman" w:eastAsia="Times New Roman"/>
          <w:color w:val="131313"/>
          <w:spacing w:val="-1"/>
          <w:w w:val="110"/>
        </w:rPr>
        <w:t>.</w:t>
      </w:r>
      <w:r>
        <w:rPr>
          <w:rFonts w:ascii="Times New Roman" w:hAnsi="Times New Roman" w:cs="Times New Roman" w:eastAsia="Times New Roman"/>
          <w:color w:val="444444"/>
          <w:spacing w:val="-1"/>
          <w:w w:val="110"/>
        </w:rPr>
        <w:t>2</w:t>
      </w:r>
      <w:r>
        <w:rPr>
          <w:rFonts w:ascii="Times New Roman" w:hAnsi="Times New Roman" w:cs="Times New Roman" w:eastAsia="Times New Roman"/>
          <w:color w:val="2B2B2B"/>
          <w:spacing w:val="-1"/>
          <w:w w:val="110"/>
        </w:rPr>
        <w:t>.</w:t>
      </w:r>
      <w:r>
        <w:rPr>
          <w:rFonts w:ascii="Times New Roman" w:hAnsi="Times New Roman" w:cs="Times New Roman" w:eastAsia="Times New Roman"/>
          <w:color w:val="444444"/>
          <w:spacing w:val="-1"/>
          <w:w w:val="110"/>
        </w:rPr>
        <w:t>2.2</w:t>
        <w:tab/>
      </w:r>
      <w:r>
        <w:rPr>
          <w:color w:val="444444"/>
          <w:spacing w:val="-2"/>
          <w:w w:val="115"/>
        </w:rPr>
        <w:t>试</w:t>
      </w:r>
      <w:r>
        <w:rPr>
          <w:color w:val="2B2B2B"/>
          <w:spacing w:val="-2"/>
          <w:w w:val="115"/>
        </w:rPr>
        <w:t>验判据</w:t>
      </w:r>
      <w:r>
        <w:rPr>
          <w:color w:val="2B2B2B"/>
          <w:w w:val="110"/>
        </w:rPr>
        <w:t> </w:t>
      </w:r>
      <w:r>
        <w:rPr>
          <w:color w:val="444444"/>
          <w:w w:val="110"/>
        </w:rPr>
        <w:t>如</w:t>
      </w:r>
      <w:r>
        <w:rPr>
          <w:color w:val="7E7E7E"/>
          <w:w w:val="110"/>
        </w:rPr>
        <w:t>果在</w:t>
      </w:r>
      <w:r>
        <w:rPr>
          <w:color w:val="444444"/>
          <w:w w:val="110"/>
        </w:rPr>
        <w:t>降低电压下所记</w:t>
      </w:r>
      <w:r>
        <w:rPr>
          <w:color w:val="6E6E6E"/>
          <w:w w:val="110"/>
        </w:rPr>
        <w:t>录的电压和电流瞬变波形图与在全电压</w:t>
      </w:r>
      <w:r>
        <w:rPr>
          <w:color w:val="444444"/>
          <w:w w:val="110"/>
        </w:rPr>
        <w:t>下所记录的相</w:t>
      </w:r>
      <w:r>
        <w:rPr>
          <w:color w:val="6E6E6E"/>
          <w:w w:val="110"/>
        </w:rPr>
        <w:t>应的</w:t>
      </w:r>
      <w:r>
        <w:rPr>
          <w:color w:val="444444"/>
          <w:w w:val="110"/>
        </w:rPr>
        <w:t>瞬</w:t>
      </w:r>
      <w:r>
        <w:rPr>
          <w:color w:val="6E6E6E"/>
          <w:w w:val="110"/>
        </w:rPr>
        <w:t>变波</w:t>
      </w:r>
      <w:r>
        <w:rPr>
          <w:color w:val="444444"/>
          <w:w w:val="110"/>
        </w:rPr>
        <w:t>形图无明</w:t>
      </w:r>
      <w:r>
        <w:rPr/>
      </w:r>
    </w:p>
    <w:p>
      <w:pPr>
        <w:pStyle w:val="BodyText"/>
        <w:spacing w:line="240" w:lineRule="auto" w:before="125"/>
        <w:ind w:left="119" w:right="414"/>
        <w:jc w:val="left"/>
      </w:pPr>
      <w:r>
        <w:rPr>
          <w:color w:val="6E6E6E"/>
          <w:spacing w:val="-38"/>
          <w:w w:val="115"/>
        </w:rPr>
        <w:t>显差异</w:t>
      </w:r>
      <w:r>
        <w:rPr>
          <w:color w:val="444444"/>
          <w:spacing w:val="-38"/>
          <w:w w:val="115"/>
        </w:rPr>
        <w:t>，则试验合格</w:t>
      </w:r>
      <w:r>
        <w:rPr>
          <w:color w:val="444444"/>
          <w:spacing w:val="-88"/>
          <w:w w:val="115"/>
        </w:rPr>
        <w:t> </w:t>
      </w:r>
      <w:r>
        <w:rPr>
          <w:color w:val="959595"/>
          <w:w w:val="115"/>
        </w:rPr>
        <w:t>。</w:t>
      </w:r>
      <w:r>
        <w:rPr/>
      </w:r>
    </w:p>
    <w:p>
      <w:pPr>
        <w:spacing w:before="134"/>
        <w:ind w:left="814" w:right="414" w:firstLine="0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444444"/>
          <w:w w:val="110"/>
          <w:sz w:val="31"/>
          <w:szCs w:val="31"/>
        </w:rPr>
        <w:t>注</w:t>
      </w:r>
      <w:r>
        <w:rPr>
          <w:rFonts w:ascii="宋体" w:hAnsi="宋体" w:cs="宋体" w:eastAsia="宋体"/>
          <w:color w:val="444444"/>
          <w:spacing w:val="-102"/>
          <w:w w:val="110"/>
          <w:sz w:val="31"/>
          <w:szCs w:val="31"/>
        </w:rPr>
        <w:t> </w:t>
      </w:r>
      <w:r>
        <w:rPr>
          <w:rFonts w:ascii="宋体" w:hAnsi="宋体" w:cs="宋体" w:eastAsia="宋体"/>
          <w:color w:val="2B2B2B"/>
          <w:spacing w:val="-14"/>
          <w:w w:val="110"/>
          <w:sz w:val="31"/>
          <w:szCs w:val="31"/>
        </w:rPr>
        <w:t>：</w:t>
      </w:r>
      <w:r>
        <w:rPr>
          <w:rFonts w:ascii="宋体" w:hAnsi="宋体" w:cs="宋体" w:eastAsia="宋体"/>
          <w:color w:val="6E6E6E"/>
          <w:spacing w:val="-14"/>
          <w:w w:val="110"/>
          <w:sz w:val="31"/>
          <w:szCs w:val="31"/>
        </w:rPr>
        <w:t>详细</w:t>
      </w:r>
      <w:r>
        <w:rPr>
          <w:rFonts w:ascii="宋体" w:hAnsi="宋体" w:cs="宋体" w:eastAsia="宋体"/>
          <w:color w:val="444444"/>
          <w:spacing w:val="-14"/>
          <w:w w:val="110"/>
          <w:sz w:val="31"/>
          <w:szCs w:val="31"/>
        </w:rPr>
        <w:t>地解释</w:t>
      </w:r>
      <w:r>
        <w:rPr>
          <w:rFonts w:ascii="宋体" w:hAnsi="宋体" w:cs="宋体" w:eastAsia="宋体"/>
          <w:color w:val="6E6E6E"/>
          <w:spacing w:val="-14"/>
          <w:w w:val="110"/>
          <w:sz w:val="31"/>
          <w:szCs w:val="31"/>
        </w:rPr>
        <w:t>试验记</w:t>
      </w:r>
      <w:r>
        <w:rPr>
          <w:rFonts w:ascii="宋体" w:hAnsi="宋体" w:cs="宋体" w:eastAsia="宋体"/>
          <w:color w:val="6E6E6E"/>
          <w:spacing w:val="-106"/>
          <w:w w:val="110"/>
          <w:sz w:val="31"/>
          <w:szCs w:val="31"/>
        </w:rPr>
        <w:t> </w:t>
      </w:r>
      <w:r>
        <w:rPr>
          <w:rFonts w:ascii="宋体" w:hAnsi="宋体" w:cs="宋体" w:eastAsia="宋体"/>
          <w:color w:val="6E6E6E"/>
          <w:spacing w:val="-157"/>
          <w:w w:val="110"/>
          <w:sz w:val="31"/>
          <w:szCs w:val="31"/>
        </w:rPr>
        <w:t>录</w:t>
      </w:r>
      <w:r>
        <w:rPr>
          <w:rFonts w:ascii="宋体" w:hAnsi="宋体" w:cs="宋体" w:eastAsia="宋体"/>
          <w:color w:val="2B2B2B"/>
          <w:spacing w:val="-157"/>
          <w:w w:val="110"/>
          <w:sz w:val="31"/>
          <w:szCs w:val="31"/>
        </w:rPr>
        <w:t>．</w:t>
      </w:r>
      <w:r>
        <w:rPr>
          <w:rFonts w:ascii="宋体" w:hAnsi="宋体" w:cs="宋体" w:eastAsia="宋体"/>
          <w:color w:val="5D5D5D"/>
          <w:spacing w:val="-157"/>
          <w:w w:val="110"/>
          <w:sz w:val="31"/>
          <w:szCs w:val="31"/>
        </w:rPr>
        <w:t>并</w:t>
      </w:r>
      <w:r>
        <w:rPr>
          <w:rFonts w:ascii="宋体" w:hAnsi="宋体" w:cs="宋体" w:eastAsia="宋体"/>
          <w:color w:val="5D5D5D"/>
          <w:spacing w:val="-106"/>
          <w:w w:val="110"/>
          <w:sz w:val="31"/>
          <w:szCs w:val="31"/>
        </w:rPr>
        <w:t> </w:t>
      </w:r>
      <w:r>
        <w:rPr>
          <w:rFonts w:ascii="宋体" w:hAnsi="宋体" w:cs="宋体" w:eastAsia="宋体"/>
          <w:color w:val="5D5D5D"/>
          <w:spacing w:val="4"/>
          <w:w w:val="110"/>
          <w:sz w:val="31"/>
          <w:szCs w:val="31"/>
        </w:rPr>
        <w:t>区分开边缘</w:t>
      </w:r>
      <w:r>
        <w:rPr>
          <w:rFonts w:ascii="宋体" w:hAnsi="宋体" w:cs="宋体" w:eastAsia="宋体"/>
          <w:color w:val="5D5D5D"/>
          <w:spacing w:val="-98"/>
          <w:w w:val="110"/>
          <w:sz w:val="31"/>
          <w:szCs w:val="31"/>
        </w:rPr>
        <w:t> </w:t>
      </w:r>
      <w:r>
        <w:rPr>
          <w:rFonts w:ascii="宋体" w:hAnsi="宋体" w:cs="宋体" w:eastAsia="宋体"/>
          <w:color w:val="5D5D5D"/>
          <w:w w:val="110"/>
          <w:sz w:val="31"/>
          <w:szCs w:val="31"/>
        </w:rPr>
        <w:t>区域</w:t>
      </w:r>
      <w:r>
        <w:rPr>
          <w:rFonts w:ascii="宋体" w:hAnsi="宋体" w:cs="宋体" w:eastAsia="宋体"/>
          <w:color w:val="7E7E7E"/>
          <w:w w:val="110"/>
          <w:sz w:val="31"/>
          <w:szCs w:val="31"/>
        </w:rPr>
        <w:t>差</w:t>
      </w:r>
      <w:r>
        <w:rPr>
          <w:rFonts w:ascii="宋体" w:hAnsi="宋体" w:cs="宋体" w:eastAsia="宋体"/>
          <w:color w:val="5D5D5D"/>
          <w:w w:val="110"/>
          <w:sz w:val="31"/>
          <w:szCs w:val="31"/>
        </w:rPr>
        <w:t>异与故</w:t>
      </w:r>
      <w:r>
        <w:rPr>
          <w:rFonts w:ascii="宋体" w:hAnsi="宋体" w:cs="宋体" w:eastAsia="宋体"/>
          <w:color w:val="5D5D5D"/>
          <w:spacing w:val="-93"/>
          <w:w w:val="110"/>
          <w:sz w:val="31"/>
          <w:szCs w:val="31"/>
        </w:rPr>
        <w:t> </w:t>
      </w:r>
      <w:r>
        <w:rPr>
          <w:rFonts w:ascii="宋体" w:hAnsi="宋体" w:cs="宋体" w:eastAsia="宋体"/>
          <w:color w:val="5D5D5D"/>
          <w:w w:val="110"/>
          <w:sz w:val="31"/>
          <w:szCs w:val="31"/>
        </w:rPr>
        <w:t>障显示</w:t>
      </w:r>
      <w:r>
        <w:rPr>
          <w:rFonts w:ascii="宋体" w:hAnsi="宋体" w:cs="宋体" w:eastAsia="宋体"/>
          <w:color w:val="5D5D5D"/>
          <w:spacing w:val="-105"/>
          <w:w w:val="110"/>
          <w:sz w:val="31"/>
          <w:szCs w:val="31"/>
        </w:rPr>
        <w:t> </w:t>
      </w:r>
      <w:r>
        <w:rPr>
          <w:rFonts w:ascii="宋体" w:hAnsi="宋体" w:cs="宋体" w:eastAsia="宋体"/>
          <w:color w:val="5D5D5D"/>
          <w:spacing w:val="-50"/>
          <w:w w:val="110"/>
          <w:sz w:val="31"/>
          <w:szCs w:val="31"/>
        </w:rPr>
        <w:t>，需</w:t>
      </w:r>
      <w:r>
        <w:rPr>
          <w:rFonts w:ascii="宋体" w:hAnsi="宋体" w:cs="宋体" w:eastAsia="宋体"/>
          <w:color w:val="7E7E7E"/>
          <w:spacing w:val="-50"/>
          <w:w w:val="110"/>
          <w:sz w:val="31"/>
          <w:szCs w:val="31"/>
        </w:rPr>
        <w:t>要熟</w:t>
      </w:r>
      <w:r>
        <w:rPr>
          <w:rFonts w:ascii="宋体" w:hAnsi="宋体" w:cs="宋体" w:eastAsia="宋体"/>
          <w:color w:val="7E7E7E"/>
          <w:spacing w:val="-127"/>
          <w:w w:val="110"/>
          <w:sz w:val="31"/>
          <w:szCs w:val="31"/>
        </w:rPr>
        <w:t> </w:t>
      </w:r>
      <w:r>
        <w:rPr>
          <w:rFonts w:ascii="宋体" w:hAnsi="宋体" w:cs="宋体" w:eastAsia="宋体"/>
          <w:color w:val="5D5D5D"/>
          <w:w w:val="110"/>
          <w:sz w:val="31"/>
          <w:szCs w:val="31"/>
        </w:rPr>
        <w:t>练的技能</w:t>
      </w:r>
      <w:r>
        <w:rPr>
          <w:rFonts w:ascii="宋体" w:hAnsi="宋体" w:cs="宋体" w:eastAsia="宋体"/>
          <w:color w:val="5D5D5D"/>
          <w:spacing w:val="-109"/>
          <w:w w:val="110"/>
          <w:sz w:val="31"/>
          <w:szCs w:val="31"/>
        </w:rPr>
        <w:t> </w:t>
      </w:r>
      <w:r>
        <w:rPr>
          <w:rFonts w:ascii="宋体" w:hAnsi="宋体" w:cs="宋体" w:eastAsia="宋体"/>
          <w:color w:val="5D5D5D"/>
          <w:spacing w:val="-26"/>
          <w:w w:val="110"/>
          <w:sz w:val="31"/>
          <w:szCs w:val="31"/>
        </w:rPr>
        <w:t>和</w:t>
      </w:r>
      <w:r>
        <w:rPr>
          <w:rFonts w:ascii="Times New Roman" w:hAnsi="Times New Roman" w:cs="Times New Roman" w:eastAsia="Times New Roman"/>
          <w:color w:val="5D5D5D"/>
          <w:spacing w:val="-26"/>
          <w:w w:val="110"/>
          <w:sz w:val="30"/>
          <w:szCs w:val="30"/>
        </w:rPr>
        <w:t>1</w:t>
      </w:r>
      <w:r>
        <w:rPr>
          <w:rFonts w:ascii="宋体" w:hAnsi="宋体" w:cs="宋体" w:eastAsia="宋体"/>
          <w:color w:val="959595"/>
          <w:spacing w:val="-26"/>
          <w:w w:val="110"/>
          <w:sz w:val="31"/>
          <w:szCs w:val="31"/>
        </w:rPr>
        <w:t>丰</w:t>
      </w:r>
      <w:r>
        <w:rPr>
          <w:rFonts w:ascii="宋体" w:hAnsi="宋体" w:cs="宋体" w:eastAsia="宋体"/>
          <w:color w:val="959595"/>
          <w:spacing w:val="-102"/>
          <w:w w:val="110"/>
          <w:sz w:val="31"/>
          <w:szCs w:val="31"/>
        </w:rPr>
        <w:t> </w:t>
      </w:r>
      <w:r>
        <w:rPr>
          <w:rFonts w:ascii="宋体" w:hAnsi="宋体" w:cs="宋体" w:eastAsia="宋体"/>
          <w:color w:val="6E6E6E"/>
          <w:spacing w:val="6"/>
          <w:w w:val="110"/>
          <w:sz w:val="31"/>
          <w:szCs w:val="31"/>
        </w:rPr>
        <w:t>富的经验</w:t>
      </w:r>
      <w:r>
        <w:rPr>
          <w:rFonts w:ascii="宋体" w:hAnsi="宋体" w:cs="宋体" w:eastAsia="宋体"/>
          <w:color w:val="6E6E6E"/>
          <w:spacing w:val="-120"/>
          <w:w w:val="110"/>
          <w:sz w:val="31"/>
          <w:szCs w:val="31"/>
        </w:rPr>
        <w:t> </w:t>
      </w:r>
      <w:r>
        <w:rPr>
          <w:rFonts w:ascii="宋体" w:hAnsi="宋体" w:cs="宋体" w:eastAsia="宋体"/>
          <w:color w:val="959595"/>
          <w:spacing w:val="-14"/>
          <w:w w:val="110"/>
          <w:sz w:val="31"/>
          <w:szCs w:val="31"/>
        </w:rPr>
        <w:t>。</w:t>
      </w:r>
      <w:r>
        <w:rPr>
          <w:rFonts w:ascii="宋体" w:hAnsi="宋体" w:cs="宋体" w:eastAsia="宋体"/>
          <w:color w:val="6E6E6E"/>
          <w:spacing w:val="-14"/>
          <w:w w:val="110"/>
          <w:sz w:val="31"/>
          <w:szCs w:val="31"/>
        </w:rPr>
        <w:t>详细的资料在</w:t>
      </w:r>
      <w:r>
        <w:rPr>
          <w:rFonts w:ascii="宋体" w:hAnsi="宋体" w:cs="宋体" w:eastAsia="宋体"/>
          <w:spacing w:val="-14"/>
          <w:sz w:val="31"/>
          <w:szCs w:val="31"/>
        </w:rPr>
      </w:r>
    </w:p>
    <w:p>
      <w:pPr>
        <w:spacing w:before="106"/>
        <w:ind w:left="1435" w:right="414" w:firstLine="0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Arial" w:hAnsi="Arial" w:cs="Arial" w:eastAsia="Arial"/>
          <w:color w:val="5D5D5D"/>
          <w:spacing w:val="-16"/>
          <w:w w:val="90"/>
          <w:sz w:val="37"/>
          <w:szCs w:val="37"/>
        </w:rPr>
        <w:t>G</w:t>
      </w:r>
      <w:r>
        <w:rPr>
          <w:rFonts w:ascii="Arial" w:hAnsi="Arial" w:cs="Arial" w:eastAsia="Arial"/>
          <w:color w:val="5D5D5D"/>
          <w:spacing w:val="-38"/>
          <w:w w:val="91"/>
          <w:sz w:val="37"/>
          <w:szCs w:val="37"/>
        </w:rPr>
        <w:t>B</w:t>
      </w:r>
      <w:r>
        <w:rPr>
          <w:rFonts w:ascii="宋体" w:hAnsi="宋体" w:cs="宋体" w:eastAsia="宋体"/>
          <w:color w:val="959595"/>
          <w:spacing w:val="-208"/>
          <w:w w:val="117"/>
          <w:sz w:val="32"/>
          <w:szCs w:val="32"/>
        </w:rPr>
        <w:t>／</w:t>
      </w:r>
      <w:r>
        <w:rPr>
          <w:rFonts w:ascii="宋体" w:hAnsi="宋体" w:cs="宋体" w:eastAsia="宋体"/>
          <w:color w:val="5D5D5D"/>
          <w:spacing w:val="-25"/>
          <w:w w:val="83"/>
          <w:sz w:val="32"/>
          <w:szCs w:val="32"/>
        </w:rPr>
        <w:t>丁</w:t>
      </w:r>
      <w:r>
        <w:rPr>
          <w:rFonts w:ascii="Arial" w:hAnsi="Arial" w:cs="Arial" w:eastAsia="Arial"/>
          <w:color w:val="7E7E7E"/>
          <w:spacing w:val="-236"/>
          <w:w w:val="353"/>
          <w:sz w:val="30"/>
          <w:szCs w:val="30"/>
        </w:rPr>
        <w:t>l</w:t>
      </w:r>
      <w:r>
        <w:rPr>
          <w:rFonts w:ascii="Times New Roman" w:hAnsi="Times New Roman" w:cs="Times New Roman" w:eastAsia="Times New Roman"/>
          <w:color w:val="7E7E7E"/>
          <w:w w:val="96"/>
          <w:sz w:val="35"/>
          <w:szCs w:val="35"/>
        </w:rPr>
        <w:t>0</w:t>
      </w:r>
      <w:r>
        <w:rPr>
          <w:rFonts w:ascii="Times New Roman" w:hAnsi="Times New Roman" w:cs="Times New Roman" w:eastAsia="Times New Roman"/>
          <w:color w:val="7E7E7E"/>
          <w:spacing w:val="-1"/>
          <w:w w:val="96"/>
          <w:sz w:val="35"/>
          <w:szCs w:val="35"/>
        </w:rPr>
        <w:t>9</w:t>
      </w:r>
      <w:r>
        <w:rPr>
          <w:rFonts w:ascii="Times New Roman" w:hAnsi="Times New Roman" w:cs="Times New Roman" w:eastAsia="Times New Roman"/>
          <w:color w:val="5D5D5D"/>
          <w:w w:val="103"/>
          <w:sz w:val="35"/>
          <w:szCs w:val="35"/>
        </w:rPr>
        <w:t>4</w:t>
      </w:r>
      <w:r>
        <w:rPr>
          <w:rFonts w:ascii="Times New Roman" w:hAnsi="Times New Roman" w:cs="Times New Roman" w:eastAsia="Times New Roman"/>
          <w:color w:val="5D5D5D"/>
          <w:spacing w:val="-8"/>
          <w:w w:val="103"/>
          <w:sz w:val="35"/>
          <w:szCs w:val="35"/>
        </w:rPr>
        <w:t>.</w:t>
      </w:r>
      <w:r>
        <w:rPr>
          <w:rFonts w:ascii="Times New Roman" w:hAnsi="Times New Roman" w:cs="Times New Roman" w:eastAsia="Times New Roman"/>
          <w:color w:val="959595"/>
          <w:w w:val="93"/>
          <w:sz w:val="35"/>
          <w:szCs w:val="35"/>
        </w:rPr>
        <w:t>4</w:t>
      </w:r>
      <w:r>
        <w:rPr>
          <w:rFonts w:ascii="Times New Roman" w:hAnsi="Times New Roman" w:cs="Times New Roman" w:eastAsia="Times New Roman"/>
          <w:color w:val="959595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959595"/>
          <w:spacing w:val="-20"/>
          <w:sz w:val="35"/>
          <w:szCs w:val="35"/>
        </w:rPr>
        <w:t> </w:t>
      </w:r>
      <w:r>
        <w:rPr>
          <w:rFonts w:ascii="宋体" w:hAnsi="宋体" w:cs="宋体" w:eastAsia="宋体"/>
          <w:color w:val="959595"/>
          <w:spacing w:val="-47"/>
          <w:w w:val="118"/>
          <w:sz w:val="31"/>
          <w:szCs w:val="31"/>
        </w:rPr>
        <w:t>中</w:t>
      </w:r>
      <w:r>
        <w:rPr>
          <w:rFonts w:ascii="宋体" w:hAnsi="宋体" w:cs="宋体" w:eastAsia="宋体"/>
          <w:color w:val="6E6E6E"/>
          <w:w w:val="107"/>
          <w:sz w:val="31"/>
          <w:szCs w:val="31"/>
        </w:rPr>
        <w:t>纷出</w:t>
      </w:r>
      <w:r>
        <w:rPr>
          <w:rFonts w:ascii="宋体" w:hAnsi="宋体" w:cs="宋体" w:eastAsia="宋体"/>
          <w:color w:val="6E6E6E"/>
          <w:spacing w:val="-124"/>
          <w:sz w:val="31"/>
          <w:szCs w:val="31"/>
        </w:rPr>
        <w:t> </w:t>
      </w:r>
      <w:r>
        <w:rPr>
          <w:rFonts w:ascii="宋体" w:hAnsi="宋体" w:cs="宋体" w:eastAsia="宋体"/>
          <w:color w:val="959595"/>
          <w:w w:val="164"/>
          <w:sz w:val="31"/>
          <w:szCs w:val="31"/>
        </w:rPr>
        <w:t>。</w:t>
      </w:r>
      <w:r>
        <w:rPr>
          <w:rFonts w:ascii="宋体" w:hAnsi="宋体" w:cs="宋体" w:eastAsia="宋体"/>
          <w:sz w:val="31"/>
          <w:szCs w:val="31"/>
        </w:rPr>
      </w:r>
    </w:p>
    <w:p>
      <w:pPr>
        <w:pStyle w:val="BodyText"/>
        <w:spacing w:line="314" w:lineRule="auto" w:before="95"/>
        <w:ind w:left="119" w:right="0" w:firstLine="789"/>
        <w:jc w:val="left"/>
      </w:pPr>
      <w:r>
        <w:rPr>
          <w:color w:val="444444"/>
          <w:spacing w:val="2"/>
          <w:w w:val="110"/>
        </w:rPr>
        <w:t>如果电</w:t>
      </w:r>
      <w:r>
        <w:rPr>
          <w:color w:val="6E6E6E"/>
          <w:spacing w:val="2"/>
          <w:w w:val="110"/>
        </w:rPr>
        <w:t>压发生</w:t>
      </w:r>
      <w:r>
        <w:rPr>
          <w:color w:val="444444"/>
          <w:spacing w:val="2"/>
          <w:w w:val="110"/>
        </w:rPr>
        <w:t>降落或偏离</w:t>
      </w:r>
      <w:r>
        <w:rPr>
          <w:color w:val="444444"/>
          <w:spacing w:val="-78"/>
          <w:w w:val="110"/>
        </w:rPr>
        <w:t> </w:t>
      </w:r>
      <w:r>
        <w:rPr>
          <w:color w:val="444444"/>
          <w:spacing w:val="-50"/>
          <w:w w:val="110"/>
        </w:rPr>
        <w:t>，在制造方</w:t>
      </w:r>
      <w:r>
        <w:rPr>
          <w:color w:val="444444"/>
          <w:spacing w:val="-96"/>
          <w:w w:val="110"/>
        </w:rPr>
        <w:t> </w:t>
      </w:r>
      <w:r>
        <w:rPr>
          <w:color w:val="444444"/>
          <w:spacing w:val="-14"/>
          <w:w w:val="110"/>
        </w:rPr>
        <w:t>与用户协商</w:t>
      </w:r>
      <w:r>
        <w:rPr>
          <w:color w:val="6E6E6E"/>
          <w:spacing w:val="-14"/>
          <w:w w:val="110"/>
        </w:rPr>
        <w:t>一致的情</w:t>
      </w:r>
      <w:r>
        <w:rPr>
          <w:color w:val="444444"/>
          <w:spacing w:val="-14"/>
          <w:w w:val="110"/>
        </w:rPr>
        <w:t>况下可以不立即判断试验</w:t>
      </w:r>
      <w:r>
        <w:rPr>
          <w:color w:val="6E6E6E"/>
          <w:spacing w:val="-14"/>
          <w:w w:val="110"/>
        </w:rPr>
        <w:t>失败，按试验</w:t>
      </w:r>
      <w:r>
        <w:rPr>
          <w:color w:val="444444"/>
          <w:spacing w:val="-14"/>
          <w:w w:val="110"/>
        </w:rPr>
        <w:t>顺</w:t>
      </w:r>
      <w:r>
        <w:rPr>
          <w:color w:val="444444"/>
          <w:w w:val="115"/>
        </w:rPr>
        <w:t> </w:t>
      </w:r>
      <w:r>
        <w:rPr>
          <w:color w:val="5D5D5D"/>
          <w:w w:val="110"/>
        </w:rPr>
        <w:t>序完成试验 </w:t>
      </w:r>
      <w:r>
        <w:rPr>
          <w:color w:val="5D5D5D"/>
          <w:spacing w:val="-21"/>
          <w:w w:val="110"/>
        </w:rPr>
        <w:t>，然后参考原来降低的冲击电 </w:t>
      </w:r>
      <w:r>
        <w:rPr>
          <w:color w:val="7E7E7E"/>
          <w:w w:val="110"/>
        </w:rPr>
        <w:t>压</w:t>
      </w:r>
      <w:r>
        <w:rPr>
          <w:color w:val="5D5D5D"/>
          <w:w w:val="110"/>
        </w:rPr>
        <w:t>波形重复全试验顺序 </w:t>
      </w:r>
      <w:r>
        <w:rPr>
          <w:color w:val="5D5D5D"/>
          <w:spacing w:val="-9"/>
          <w:w w:val="110"/>
        </w:rPr>
        <w:t>，如果发</w:t>
      </w:r>
      <w:r>
        <w:rPr>
          <w:color w:val="7E7E7E"/>
          <w:spacing w:val="-9"/>
          <w:w w:val="110"/>
        </w:rPr>
        <w:t>生</w:t>
      </w:r>
      <w:r>
        <w:rPr>
          <w:color w:val="5D5D5D"/>
          <w:spacing w:val="-9"/>
          <w:w w:val="110"/>
        </w:rPr>
        <w:t>进一步的电</w:t>
      </w:r>
      <w:r>
        <w:rPr>
          <w:color w:val="7E7E7E"/>
          <w:spacing w:val="-9"/>
          <w:w w:val="110"/>
        </w:rPr>
        <w:t>压</w:t>
      </w:r>
      <w:r>
        <w:rPr>
          <w:color w:val="444444"/>
          <w:spacing w:val="-9"/>
          <w:w w:val="110"/>
        </w:rPr>
        <w:t>降落或偏离</w:t>
      </w:r>
      <w:r>
        <w:rPr>
          <w:color w:val="444444"/>
          <w:spacing w:val="-11"/>
          <w:w w:val="110"/>
        </w:rPr>
        <w:t> </w:t>
      </w:r>
      <w:r>
        <w:rPr>
          <w:color w:val="444444"/>
          <w:w w:val="110"/>
        </w:rPr>
        <w:t>，</w:t>
      </w:r>
      <w:r>
        <w:rPr/>
      </w:r>
    </w:p>
    <w:p>
      <w:pPr>
        <w:pStyle w:val="BodyText"/>
        <w:spacing w:line="240" w:lineRule="auto" w:before="79"/>
        <w:ind w:left="0" w:right="940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444444"/>
          <w:spacing w:val="-26"/>
        </w:rPr>
        <w:t>17</w:t>
      </w:r>
      <w:r>
        <w:rPr>
          <w:rFonts w:ascii="Times New Roman"/>
          <w:spacing w:val="-26"/>
        </w:rPr>
      </w:r>
    </w:p>
    <w:p>
      <w:pPr>
        <w:spacing w:after="0" w:line="240" w:lineRule="auto"/>
        <w:jc w:val="right"/>
        <w:rPr>
          <w:rFonts w:ascii="Times New Roman" w:hAnsi="Times New Roman" w:cs="Times New Roman" w:eastAsia="Times New Roman"/>
        </w:rPr>
        <w:sectPr>
          <w:type w:val="continuous"/>
          <w:pgSz w:w="22380" w:h="31660"/>
          <w:pgMar w:top="1380" w:bottom="280" w:left="2400" w:right="2100"/>
        </w:sectPr>
      </w:pPr>
    </w:p>
    <w:p>
      <w:pPr>
        <w:pStyle w:val="Heading5"/>
        <w:spacing w:line="669" w:lineRule="exact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D2D2D"/>
          <w:spacing w:val="25"/>
          <w:w w:val="91"/>
        </w:rPr>
        <w:t>G</w:t>
      </w:r>
      <w:r>
        <w:rPr>
          <w:rFonts w:ascii="Times New Roman" w:hAnsi="Times New Roman" w:cs="Times New Roman" w:eastAsia="Times New Roman"/>
          <w:color w:val="0F0F0F"/>
          <w:spacing w:val="-3"/>
          <w:w w:val="102"/>
        </w:rPr>
        <w:t>B</w:t>
      </w:r>
      <w:r>
        <w:rPr>
          <w:rFonts w:ascii="Times New Roman" w:hAnsi="Times New Roman" w:cs="Times New Roman" w:eastAsia="Times New Roman"/>
          <w:color w:val="3F3F3F"/>
          <w:spacing w:val="22"/>
          <w:w w:val="165"/>
        </w:rPr>
        <w:t>/</w:t>
      </w:r>
      <w:r>
        <w:rPr>
          <w:rFonts w:ascii="Times New Roman" w:hAnsi="Times New Roman" w:cs="Times New Roman" w:eastAsia="Times New Roman"/>
          <w:color w:val="0F0F0F"/>
          <w:spacing w:val="-78"/>
          <w:w w:val="227"/>
        </w:rPr>
        <w:t>l</w:t>
      </w:r>
      <w:r>
        <w:rPr>
          <w:rFonts w:ascii="Times New Roman" w:hAnsi="Times New Roman" w:cs="Times New Roman" w:eastAsia="Times New Roman"/>
          <w:color w:val="777777"/>
          <w:w w:val="261"/>
        </w:rPr>
        <w:t>'</w:t>
      </w:r>
      <w:r>
        <w:rPr>
          <w:rFonts w:ascii="Times New Roman" w:hAnsi="Times New Roman" w:cs="Times New Roman" w:eastAsia="Times New Roman"/>
          <w:color w:val="777777"/>
        </w:rPr>
        <w:t> </w:t>
      </w:r>
      <w:r>
        <w:rPr>
          <w:rFonts w:ascii="Times New Roman" w:hAnsi="Times New Roman" w:cs="Times New Roman" w:eastAsia="Times New Roman"/>
          <w:color w:val="777777"/>
          <w:spacing w:val="-12"/>
        </w:rPr>
        <w:t> </w:t>
      </w:r>
      <w:r>
        <w:rPr>
          <w:rFonts w:ascii="Times New Roman" w:hAnsi="Times New Roman" w:cs="Times New Roman" w:eastAsia="Times New Roman"/>
          <w:color w:val="2D2D2D"/>
          <w:spacing w:val="11"/>
          <w:w w:val="77"/>
        </w:rPr>
        <w:t>1</w:t>
      </w:r>
      <w:r>
        <w:rPr>
          <w:rFonts w:ascii="Times New Roman" w:hAnsi="Times New Roman" w:cs="Times New Roman" w:eastAsia="Times New Roman"/>
          <w:color w:val="2D2D2D"/>
          <w:w w:val="111"/>
        </w:rPr>
        <w:t>094.</w:t>
      </w:r>
      <w:r>
        <w:rPr>
          <w:rFonts w:ascii="Times New Roman" w:hAnsi="Times New Roman" w:cs="Times New Roman" w:eastAsia="Times New Roman"/>
          <w:color w:val="2D2D2D"/>
          <w:spacing w:val="-16"/>
          <w:w w:val="111"/>
        </w:rPr>
        <w:t>3</w:t>
      </w:r>
      <w:r>
        <w:rPr>
          <w:color w:val="2D2D2D"/>
          <w:spacing w:val="-41"/>
          <w:w w:val="78"/>
          <w:sz w:val="58"/>
          <w:szCs w:val="58"/>
        </w:rPr>
        <w:t>一</w:t>
      </w:r>
      <w:r>
        <w:rPr>
          <w:rFonts w:ascii="Times New Roman" w:hAnsi="Times New Roman" w:cs="Times New Roman" w:eastAsia="Times New Roman"/>
          <w:color w:val="2D2D2D"/>
          <w:w w:val="105"/>
        </w:rPr>
        <w:t>2017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48"/>
          <w:szCs w:val="48"/>
        </w:rPr>
      </w:pPr>
    </w:p>
    <w:p>
      <w:pPr>
        <w:spacing w:before="0"/>
        <w:ind w:left="2519" w:right="0" w:firstLine="0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宋体" w:hAnsi="宋体" w:cs="宋体" w:eastAsia="宋体"/>
          <w:color w:val="565656"/>
          <w:spacing w:val="-3"/>
          <w:w w:val="120"/>
          <w:sz w:val="34"/>
          <w:szCs w:val="34"/>
        </w:rPr>
        <w:t>则判定试验不</w:t>
      </w:r>
      <w:r>
        <w:rPr>
          <w:rFonts w:ascii="宋体" w:hAnsi="宋体" w:cs="宋体" w:eastAsia="宋体"/>
          <w:color w:val="777777"/>
          <w:spacing w:val="-3"/>
          <w:w w:val="120"/>
          <w:sz w:val="34"/>
          <w:szCs w:val="34"/>
        </w:rPr>
        <w:t>合</w:t>
      </w:r>
      <w:r>
        <w:rPr>
          <w:rFonts w:ascii="宋体" w:hAnsi="宋体" w:cs="宋体" w:eastAsia="宋体"/>
          <w:color w:val="565656"/>
          <w:spacing w:val="-3"/>
          <w:w w:val="120"/>
          <w:sz w:val="34"/>
          <w:szCs w:val="34"/>
        </w:rPr>
        <w:t>格</w:t>
      </w:r>
      <w:r>
        <w:rPr>
          <w:rFonts w:ascii="宋体" w:hAnsi="宋体" w:cs="宋体" w:eastAsia="宋体"/>
          <w:color w:val="565656"/>
          <w:spacing w:val="-64"/>
          <w:w w:val="120"/>
          <w:sz w:val="34"/>
          <w:szCs w:val="34"/>
        </w:rPr>
        <w:t> </w:t>
      </w:r>
      <w:r>
        <w:rPr>
          <w:rFonts w:ascii="宋体" w:hAnsi="宋体" w:cs="宋体" w:eastAsia="宋体"/>
          <w:color w:val="777777"/>
          <w:w w:val="120"/>
          <w:sz w:val="34"/>
          <w:szCs w:val="34"/>
        </w:rPr>
        <w:t>。</w:t>
      </w:r>
      <w:r>
        <w:rPr>
          <w:rFonts w:ascii="宋体" w:hAnsi="宋体" w:cs="宋体" w:eastAsia="宋体"/>
          <w:sz w:val="34"/>
          <w:szCs w:val="34"/>
        </w:rPr>
      </w:r>
    </w:p>
    <w:p>
      <w:pPr>
        <w:spacing w:before="156"/>
        <w:ind w:left="3308" w:right="0" w:firstLine="0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宋体" w:hAnsi="宋体" w:cs="宋体" w:eastAsia="宋体"/>
          <w:color w:val="565656"/>
          <w:w w:val="115"/>
          <w:sz w:val="34"/>
          <w:szCs w:val="34"/>
        </w:rPr>
        <w:t>试验期</w:t>
      </w:r>
      <w:r>
        <w:rPr>
          <w:rFonts w:ascii="宋体" w:hAnsi="宋体" w:cs="宋体" w:eastAsia="宋体"/>
          <w:color w:val="565656"/>
          <w:spacing w:val="7"/>
          <w:w w:val="115"/>
          <w:sz w:val="34"/>
          <w:szCs w:val="34"/>
        </w:rPr>
        <w:t>间</w:t>
      </w:r>
      <w:r>
        <w:rPr>
          <w:rFonts w:ascii="宋体" w:hAnsi="宋体" w:cs="宋体" w:eastAsia="宋体"/>
          <w:color w:val="565656"/>
          <w:w w:val="114"/>
          <w:sz w:val="34"/>
          <w:szCs w:val="34"/>
        </w:rPr>
        <w:t>额外的</w:t>
      </w:r>
      <w:r>
        <w:rPr>
          <w:rFonts w:ascii="宋体" w:hAnsi="宋体" w:cs="宋体" w:eastAsia="宋体"/>
          <w:color w:val="565656"/>
          <w:spacing w:val="21"/>
          <w:w w:val="114"/>
          <w:sz w:val="34"/>
          <w:szCs w:val="34"/>
        </w:rPr>
        <w:t>现</w:t>
      </w:r>
      <w:r>
        <w:rPr>
          <w:rFonts w:ascii="宋体" w:hAnsi="宋体" w:cs="宋体" w:eastAsia="宋体"/>
          <w:color w:val="565656"/>
          <w:spacing w:val="-4"/>
          <w:w w:val="122"/>
          <w:sz w:val="34"/>
          <w:szCs w:val="34"/>
        </w:rPr>
        <w:t>象</w:t>
      </w:r>
      <w:r>
        <w:rPr>
          <w:rFonts w:ascii="宋体" w:hAnsi="宋体" w:cs="宋体" w:eastAsia="宋体"/>
          <w:color w:val="777777"/>
          <w:spacing w:val="24"/>
          <w:w w:val="48"/>
          <w:sz w:val="34"/>
          <w:szCs w:val="34"/>
        </w:rPr>
        <w:t>（</w:t>
      </w:r>
      <w:r>
        <w:rPr>
          <w:rFonts w:ascii="宋体" w:hAnsi="宋体" w:cs="宋体" w:eastAsia="宋体"/>
          <w:color w:val="565656"/>
          <w:spacing w:val="-56"/>
          <w:w w:val="99"/>
          <w:sz w:val="34"/>
          <w:szCs w:val="34"/>
        </w:rPr>
        <w:t>如</w:t>
      </w:r>
      <w:r>
        <w:rPr>
          <w:rFonts w:ascii="Arial" w:hAnsi="Arial" w:cs="Arial" w:eastAsia="Arial"/>
          <w:color w:val="565656"/>
          <w:spacing w:val="-47"/>
          <w:w w:val="180"/>
          <w:sz w:val="35"/>
          <w:szCs w:val="35"/>
        </w:rPr>
        <w:t>l</w:t>
      </w:r>
      <w:r>
        <w:rPr>
          <w:rFonts w:ascii="宋体" w:hAnsi="宋体" w:cs="宋体" w:eastAsia="宋体"/>
          <w:color w:val="777777"/>
          <w:spacing w:val="17"/>
          <w:w w:val="116"/>
          <w:sz w:val="34"/>
          <w:szCs w:val="34"/>
        </w:rPr>
        <w:t>异</w:t>
      </w:r>
      <w:r>
        <w:rPr>
          <w:rFonts w:ascii="宋体" w:hAnsi="宋体" w:cs="宋体" w:eastAsia="宋体"/>
          <w:color w:val="565656"/>
          <w:w w:val="115"/>
          <w:sz w:val="34"/>
          <w:szCs w:val="34"/>
        </w:rPr>
        <w:t>常</w:t>
      </w:r>
      <w:r>
        <w:rPr>
          <w:rFonts w:ascii="宋体" w:hAnsi="宋体" w:cs="宋体" w:eastAsia="宋体"/>
          <w:color w:val="565656"/>
          <w:spacing w:val="-16"/>
          <w:w w:val="115"/>
          <w:sz w:val="34"/>
          <w:szCs w:val="34"/>
        </w:rPr>
        <w:t>噪</w:t>
      </w:r>
      <w:r>
        <w:rPr>
          <w:rFonts w:ascii="宋体" w:hAnsi="宋体" w:cs="宋体" w:eastAsia="宋体"/>
          <w:color w:val="777777"/>
          <w:w w:val="97"/>
          <w:sz w:val="34"/>
          <w:szCs w:val="34"/>
        </w:rPr>
        <w:t>声等</w:t>
      </w:r>
      <w:r>
        <w:rPr>
          <w:rFonts w:ascii="宋体" w:hAnsi="宋体" w:cs="宋体" w:eastAsia="宋体"/>
          <w:color w:val="777777"/>
          <w:spacing w:val="5"/>
          <w:w w:val="97"/>
          <w:sz w:val="34"/>
          <w:szCs w:val="34"/>
        </w:rPr>
        <w:t>）</w:t>
      </w:r>
      <w:r>
        <w:rPr>
          <w:rFonts w:ascii="宋体" w:hAnsi="宋体" w:cs="宋体" w:eastAsia="宋体"/>
          <w:color w:val="777777"/>
          <w:w w:val="107"/>
          <w:sz w:val="34"/>
          <w:szCs w:val="34"/>
        </w:rPr>
        <w:t>可</w:t>
      </w:r>
      <w:r>
        <w:rPr>
          <w:rFonts w:ascii="宋体" w:hAnsi="宋体" w:cs="宋体" w:eastAsia="宋体"/>
          <w:color w:val="777777"/>
          <w:spacing w:val="-141"/>
          <w:sz w:val="34"/>
          <w:szCs w:val="34"/>
        </w:rPr>
        <w:t> </w:t>
      </w:r>
      <w:r>
        <w:rPr>
          <w:rFonts w:ascii="宋体" w:hAnsi="宋体" w:cs="宋体" w:eastAsia="宋体"/>
          <w:color w:val="565656"/>
          <w:spacing w:val="-6"/>
          <w:w w:val="117"/>
          <w:sz w:val="34"/>
          <w:szCs w:val="34"/>
        </w:rPr>
        <w:t>用</w:t>
      </w:r>
      <w:r>
        <w:rPr>
          <w:rFonts w:ascii="宋体" w:hAnsi="宋体" w:cs="宋体" w:eastAsia="宋体"/>
          <w:color w:val="777777"/>
          <w:spacing w:val="19"/>
          <w:w w:val="110"/>
          <w:sz w:val="34"/>
          <w:szCs w:val="34"/>
        </w:rPr>
        <w:t>于</w:t>
      </w:r>
      <w:r>
        <w:rPr>
          <w:rFonts w:ascii="宋体" w:hAnsi="宋体" w:cs="宋体" w:eastAsia="宋体"/>
          <w:color w:val="565656"/>
          <w:w w:val="112"/>
          <w:sz w:val="34"/>
          <w:szCs w:val="34"/>
        </w:rPr>
        <w:t>对记录的解</w:t>
      </w:r>
      <w:r>
        <w:rPr>
          <w:rFonts w:ascii="宋体" w:hAnsi="宋体" w:cs="宋体" w:eastAsia="宋体"/>
          <w:color w:val="565656"/>
          <w:spacing w:val="-109"/>
          <w:sz w:val="34"/>
          <w:szCs w:val="34"/>
        </w:rPr>
        <w:t> </w:t>
      </w:r>
      <w:r>
        <w:rPr>
          <w:rFonts w:ascii="宋体" w:hAnsi="宋体" w:cs="宋体" w:eastAsia="宋体"/>
          <w:color w:val="565656"/>
          <w:spacing w:val="-63"/>
          <w:w w:val="112"/>
          <w:sz w:val="34"/>
          <w:szCs w:val="34"/>
        </w:rPr>
        <w:t>释</w:t>
      </w:r>
      <w:r>
        <w:rPr>
          <w:rFonts w:ascii="宋体" w:hAnsi="宋体" w:cs="宋体" w:eastAsia="宋体"/>
          <w:color w:val="565656"/>
          <w:spacing w:val="-529"/>
          <w:w w:val="166"/>
          <w:sz w:val="34"/>
          <w:szCs w:val="34"/>
        </w:rPr>
        <w:t>，</w:t>
      </w:r>
      <w:r>
        <w:rPr>
          <w:rFonts w:ascii="宋体" w:hAnsi="宋体" w:cs="宋体" w:eastAsia="宋体"/>
          <w:color w:val="565656"/>
          <w:w w:val="114"/>
          <w:sz w:val="34"/>
          <w:szCs w:val="34"/>
        </w:rPr>
        <w:t>但它们本身不构</w:t>
      </w:r>
      <w:r>
        <w:rPr>
          <w:rFonts w:ascii="宋体" w:hAnsi="宋体" w:cs="宋体" w:eastAsia="宋体"/>
          <w:color w:val="565656"/>
          <w:spacing w:val="23"/>
          <w:w w:val="114"/>
          <w:sz w:val="34"/>
          <w:szCs w:val="34"/>
        </w:rPr>
        <w:t>成</w:t>
      </w:r>
      <w:r>
        <w:rPr>
          <w:rFonts w:ascii="宋体" w:hAnsi="宋体" w:cs="宋体" w:eastAsia="宋体"/>
          <w:color w:val="565656"/>
          <w:w w:val="114"/>
          <w:sz w:val="34"/>
          <w:szCs w:val="34"/>
        </w:rPr>
        <w:t>依据</w:t>
      </w:r>
      <w:r>
        <w:rPr>
          <w:rFonts w:ascii="宋体" w:hAnsi="宋体" w:cs="宋体" w:eastAsia="宋体"/>
          <w:color w:val="565656"/>
          <w:spacing w:val="-122"/>
          <w:sz w:val="34"/>
          <w:szCs w:val="34"/>
        </w:rPr>
        <w:t> </w:t>
      </w:r>
      <w:r>
        <w:rPr>
          <w:rFonts w:ascii="宋体" w:hAnsi="宋体" w:cs="宋体" w:eastAsia="宋体"/>
          <w:color w:val="8A8A8A"/>
          <w:w w:val="149"/>
          <w:sz w:val="34"/>
          <w:szCs w:val="34"/>
        </w:rPr>
        <w:t>。</w:t>
      </w:r>
      <w:r>
        <w:rPr>
          <w:rFonts w:ascii="宋体" w:hAnsi="宋体" w:cs="宋体" w:eastAsia="宋体"/>
          <w:sz w:val="34"/>
          <w:szCs w:val="34"/>
        </w:rPr>
      </w:r>
    </w:p>
    <w:p>
      <w:pPr>
        <w:spacing w:line="240" w:lineRule="auto" w:before="7"/>
        <w:rPr>
          <w:rFonts w:ascii="宋体" w:hAnsi="宋体" w:cs="宋体" w:eastAsia="宋体"/>
          <w:sz w:val="31"/>
          <w:szCs w:val="31"/>
        </w:rPr>
      </w:pPr>
    </w:p>
    <w:p>
      <w:pPr>
        <w:tabs>
          <w:tab w:pos="3966" w:val="left" w:leader="none"/>
        </w:tabs>
        <w:spacing w:before="0"/>
        <w:ind w:left="2575" w:right="0" w:firstLine="0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Times New Roman" w:hAnsi="Times New Roman" w:cs="Times New Roman" w:eastAsia="Times New Roman"/>
          <w:color w:val="0F0F0F"/>
          <w:spacing w:val="-1"/>
          <w:w w:val="110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2D2D2D"/>
          <w:spacing w:val="-1"/>
          <w:w w:val="110"/>
          <w:sz w:val="36"/>
          <w:szCs w:val="36"/>
        </w:rPr>
        <w:t>3</w:t>
      </w:r>
      <w:r>
        <w:rPr>
          <w:rFonts w:ascii="Times New Roman" w:hAnsi="Times New Roman" w:cs="Times New Roman" w:eastAsia="Times New Roman"/>
          <w:color w:val="0F0F0F"/>
          <w:spacing w:val="-1"/>
          <w:w w:val="110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2D2D2D"/>
          <w:spacing w:val="-1"/>
          <w:w w:val="110"/>
          <w:sz w:val="36"/>
          <w:szCs w:val="36"/>
        </w:rPr>
        <w:t>2</w:t>
      </w:r>
      <w:r>
        <w:rPr>
          <w:rFonts w:ascii="Times New Roman" w:hAnsi="Times New Roman" w:cs="Times New Roman" w:eastAsia="Times New Roman"/>
          <w:color w:val="0F0F0F"/>
          <w:spacing w:val="-1"/>
          <w:w w:val="110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2D2D2D"/>
          <w:spacing w:val="-1"/>
          <w:w w:val="110"/>
          <w:sz w:val="36"/>
          <w:szCs w:val="36"/>
        </w:rPr>
        <w:t>3</w:t>
        <w:tab/>
      </w:r>
      <w:r>
        <w:rPr>
          <w:rFonts w:ascii="宋体" w:hAnsi="宋体" w:cs="宋体" w:eastAsia="宋体"/>
          <w:color w:val="3F3F3F"/>
          <w:w w:val="115"/>
          <w:sz w:val="34"/>
          <w:szCs w:val="34"/>
        </w:rPr>
        <w:t>带非线性元件变压器的</w:t>
      </w:r>
      <w:r>
        <w:rPr>
          <w:rFonts w:ascii="宋体" w:hAnsi="宋体" w:cs="宋体" w:eastAsia="宋体"/>
          <w:color w:val="3F3F3F"/>
          <w:spacing w:val="-157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3F3F3F"/>
          <w:spacing w:val="2"/>
          <w:w w:val="115"/>
          <w:sz w:val="34"/>
          <w:szCs w:val="34"/>
        </w:rPr>
        <w:t>雷电冲击试验</w:t>
      </w:r>
      <w:r>
        <w:rPr>
          <w:rFonts w:ascii="宋体" w:hAnsi="宋体" w:cs="宋体" w:eastAsia="宋体"/>
          <w:spacing w:val="2"/>
          <w:sz w:val="34"/>
          <w:szCs w:val="34"/>
        </w:rPr>
      </w:r>
    </w:p>
    <w:p>
      <w:pPr>
        <w:spacing w:line="240" w:lineRule="auto" w:before="3"/>
        <w:rPr>
          <w:rFonts w:ascii="宋体" w:hAnsi="宋体" w:cs="宋体" w:eastAsia="宋体"/>
          <w:sz w:val="31"/>
          <w:szCs w:val="31"/>
        </w:rPr>
      </w:pPr>
    </w:p>
    <w:p>
      <w:pPr>
        <w:tabs>
          <w:tab w:pos="4267" w:val="left" w:leader="none"/>
        </w:tabs>
        <w:spacing w:before="0"/>
        <w:ind w:left="2575" w:right="0" w:firstLine="0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Times New Roman" w:hAnsi="Times New Roman" w:cs="Times New Roman" w:eastAsia="Times New Roman"/>
          <w:color w:val="0F0F0F"/>
          <w:spacing w:val="-2"/>
          <w:w w:val="110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2D2D2D"/>
          <w:spacing w:val="-2"/>
          <w:w w:val="110"/>
          <w:sz w:val="36"/>
          <w:szCs w:val="36"/>
        </w:rPr>
        <w:t>3</w:t>
      </w:r>
      <w:r>
        <w:rPr>
          <w:rFonts w:ascii="Times New Roman" w:hAnsi="Times New Roman" w:cs="Times New Roman" w:eastAsia="Times New Roman"/>
          <w:color w:val="0F0F0F"/>
          <w:spacing w:val="-2"/>
          <w:w w:val="110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2D2D2D"/>
          <w:spacing w:val="-2"/>
          <w:w w:val="110"/>
          <w:sz w:val="36"/>
          <w:szCs w:val="36"/>
        </w:rPr>
        <w:t>2</w:t>
      </w:r>
      <w:r>
        <w:rPr>
          <w:rFonts w:ascii="Times New Roman" w:hAnsi="Times New Roman" w:cs="Times New Roman" w:eastAsia="Times New Roman"/>
          <w:color w:val="0F0F0F"/>
          <w:spacing w:val="-2"/>
          <w:w w:val="110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2D2D2D"/>
          <w:spacing w:val="-2"/>
          <w:w w:val="110"/>
          <w:sz w:val="36"/>
          <w:szCs w:val="36"/>
        </w:rPr>
        <w:t>3</w:t>
      </w:r>
      <w:r>
        <w:rPr>
          <w:rFonts w:ascii="Times New Roman" w:hAnsi="Times New Roman" w:cs="Times New Roman" w:eastAsia="Times New Roman"/>
          <w:color w:val="0F0F0F"/>
          <w:spacing w:val="-2"/>
          <w:w w:val="110"/>
          <w:sz w:val="36"/>
          <w:szCs w:val="36"/>
        </w:rPr>
        <w:t>.1</w:t>
        <w:tab/>
      </w:r>
      <w:r>
        <w:rPr>
          <w:rFonts w:ascii="宋体" w:hAnsi="宋体" w:cs="宋体" w:eastAsia="宋体"/>
          <w:color w:val="3F3F3F"/>
          <w:w w:val="115"/>
          <w:sz w:val="34"/>
          <w:szCs w:val="34"/>
        </w:rPr>
        <w:t>试验顺序</w:t>
      </w:r>
      <w:r>
        <w:rPr>
          <w:rFonts w:ascii="宋体" w:hAnsi="宋体" w:cs="宋体" w:eastAsia="宋体"/>
          <w:sz w:val="34"/>
          <w:szCs w:val="34"/>
        </w:rPr>
      </w:r>
    </w:p>
    <w:p>
      <w:pPr>
        <w:spacing w:line="240" w:lineRule="auto" w:before="9"/>
        <w:rPr>
          <w:rFonts w:ascii="宋体" w:hAnsi="宋体" w:cs="宋体" w:eastAsia="宋体"/>
          <w:sz w:val="32"/>
          <w:szCs w:val="32"/>
        </w:rPr>
      </w:pPr>
    </w:p>
    <w:p>
      <w:pPr>
        <w:spacing w:line="319" w:lineRule="auto" w:before="0"/>
        <w:ind w:left="2538" w:right="2512" w:firstLine="808"/>
        <w:jc w:val="both"/>
        <w:rPr>
          <w:rFonts w:ascii="宋体" w:hAnsi="宋体" w:cs="宋体" w:eastAsia="宋体"/>
          <w:sz w:val="34"/>
          <w:szCs w:val="34"/>
        </w:rPr>
      </w:pPr>
      <w:r>
        <w:rPr>
          <w:rFonts w:ascii="宋体" w:hAnsi="宋体" w:cs="宋体" w:eastAsia="宋体"/>
          <w:color w:val="676767"/>
          <w:w w:val="112"/>
          <w:sz w:val="34"/>
          <w:szCs w:val="34"/>
        </w:rPr>
        <w:t>当变</w:t>
      </w:r>
      <w:r>
        <w:rPr>
          <w:rFonts w:ascii="宋体" w:hAnsi="宋体" w:cs="宋体" w:eastAsia="宋体"/>
          <w:color w:val="676767"/>
          <w:spacing w:val="17"/>
          <w:w w:val="112"/>
          <w:sz w:val="34"/>
          <w:szCs w:val="34"/>
        </w:rPr>
        <w:t>压</w:t>
      </w:r>
      <w:r>
        <w:rPr>
          <w:rFonts w:ascii="宋体" w:hAnsi="宋体" w:cs="宋体" w:eastAsia="宋体"/>
          <w:color w:val="676767"/>
          <w:w w:val="112"/>
          <w:sz w:val="34"/>
          <w:szCs w:val="34"/>
        </w:rPr>
        <w:t>器</w:t>
      </w:r>
      <w:r>
        <w:rPr>
          <w:rFonts w:ascii="宋体" w:hAnsi="宋体" w:cs="宋体" w:eastAsia="宋体"/>
          <w:color w:val="676767"/>
          <w:spacing w:val="-139"/>
          <w:sz w:val="34"/>
          <w:szCs w:val="34"/>
        </w:rPr>
        <w:t> </w:t>
      </w:r>
      <w:r>
        <w:rPr>
          <w:rFonts w:ascii="宋体" w:hAnsi="宋体" w:cs="宋体" w:eastAsia="宋体"/>
          <w:color w:val="3F3F3F"/>
          <w:spacing w:val="-64"/>
          <w:w w:val="123"/>
          <w:sz w:val="34"/>
          <w:szCs w:val="34"/>
        </w:rPr>
        <w:t>内</w:t>
      </w:r>
      <w:r>
        <w:rPr>
          <w:rFonts w:ascii="宋体" w:hAnsi="宋体" w:cs="宋体" w:eastAsia="宋体"/>
          <w:color w:val="3F3F3F"/>
          <w:spacing w:val="-20"/>
          <w:w w:val="121"/>
          <w:sz w:val="34"/>
          <w:szCs w:val="34"/>
        </w:rPr>
        <w:t>部</w:t>
      </w:r>
      <w:r>
        <w:rPr>
          <w:rFonts w:ascii="宋体" w:hAnsi="宋体" w:cs="宋体" w:eastAsia="宋体"/>
          <w:color w:val="676767"/>
          <w:w w:val="115"/>
          <w:sz w:val="34"/>
          <w:szCs w:val="34"/>
        </w:rPr>
        <w:t>安装</w:t>
      </w:r>
      <w:r>
        <w:rPr>
          <w:rFonts w:ascii="宋体" w:hAnsi="宋体" w:cs="宋体" w:eastAsia="宋体"/>
          <w:color w:val="676767"/>
          <w:spacing w:val="24"/>
          <w:w w:val="115"/>
          <w:sz w:val="34"/>
          <w:szCs w:val="34"/>
        </w:rPr>
        <w:t>了</w:t>
      </w:r>
      <w:r>
        <w:rPr>
          <w:rFonts w:ascii="宋体" w:hAnsi="宋体" w:cs="宋体" w:eastAsia="宋体"/>
          <w:color w:val="676767"/>
          <w:w w:val="114"/>
          <w:sz w:val="34"/>
          <w:szCs w:val="34"/>
        </w:rPr>
        <w:t>限制传递瞬变过电压的</w:t>
      </w:r>
      <w:r>
        <w:rPr>
          <w:rFonts w:ascii="宋体" w:hAnsi="宋体" w:cs="宋体" w:eastAsia="宋体"/>
          <w:color w:val="676767"/>
          <w:spacing w:val="-137"/>
          <w:sz w:val="34"/>
          <w:szCs w:val="34"/>
        </w:rPr>
        <w:t> </w:t>
      </w:r>
      <w:r>
        <w:rPr>
          <w:rFonts w:ascii="宋体" w:hAnsi="宋体" w:cs="宋体" w:eastAsia="宋体"/>
          <w:color w:val="676767"/>
          <w:w w:val="115"/>
          <w:sz w:val="34"/>
          <w:szCs w:val="34"/>
        </w:rPr>
        <w:t>非线性元件或避雷器时</w:t>
      </w:r>
      <w:r>
        <w:rPr>
          <w:rFonts w:ascii="宋体" w:hAnsi="宋体" w:cs="宋体" w:eastAsia="宋体"/>
          <w:color w:val="676767"/>
          <w:spacing w:val="-40"/>
          <w:sz w:val="34"/>
          <w:szCs w:val="34"/>
        </w:rPr>
        <w:t> </w:t>
      </w:r>
      <w:r>
        <w:rPr>
          <w:rFonts w:ascii="宋体" w:hAnsi="宋体" w:cs="宋体" w:eastAsia="宋体"/>
          <w:color w:val="676767"/>
          <w:spacing w:val="-302"/>
          <w:w w:val="132"/>
          <w:sz w:val="34"/>
          <w:szCs w:val="34"/>
        </w:rPr>
        <w:t>，</w:t>
      </w:r>
      <w:r>
        <w:rPr>
          <w:rFonts w:ascii="宋体" w:hAnsi="宋体" w:cs="宋体" w:eastAsia="宋体"/>
          <w:color w:val="676767"/>
          <w:w w:val="115"/>
          <w:sz w:val="34"/>
          <w:szCs w:val="34"/>
        </w:rPr>
        <w:t>这些保</w:t>
      </w:r>
      <w:r>
        <w:rPr>
          <w:rFonts w:ascii="宋体" w:hAnsi="宋体" w:cs="宋体" w:eastAsia="宋体"/>
          <w:color w:val="676767"/>
          <w:spacing w:val="-128"/>
          <w:sz w:val="34"/>
          <w:szCs w:val="34"/>
        </w:rPr>
        <w:t> </w:t>
      </w:r>
      <w:r>
        <w:rPr>
          <w:rFonts w:ascii="宋体" w:hAnsi="宋体" w:cs="宋体" w:eastAsia="宋体"/>
          <w:color w:val="676767"/>
          <w:w w:val="113"/>
          <w:sz w:val="34"/>
          <w:szCs w:val="34"/>
        </w:rPr>
        <w:t>护</w:t>
      </w:r>
      <w:r>
        <w:rPr>
          <w:rFonts w:ascii="宋体" w:hAnsi="宋体" w:cs="宋体" w:eastAsia="宋体"/>
          <w:color w:val="676767"/>
          <w:spacing w:val="36"/>
          <w:w w:val="113"/>
          <w:sz w:val="34"/>
          <w:szCs w:val="34"/>
        </w:rPr>
        <w:t>装</w:t>
      </w:r>
      <w:r>
        <w:rPr>
          <w:rFonts w:ascii="宋体" w:hAnsi="宋体" w:cs="宋体" w:eastAsia="宋体"/>
          <w:color w:val="676767"/>
          <w:w w:val="114"/>
          <w:sz w:val="34"/>
          <w:szCs w:val="34"/>
        </w:rPr>
        <w:t>置在试验</w:t>
      </w:r>
      <w:r>
        <w:rPr>
          <w:rFonts w:ascii="宋体" w:hAnsi="宋体" w:cs="宋体" w:eastAsia="宋体"/>
          <w:color w:val="676767"/>
          <w:spacing w:val="-112"/>
          <w:sz w:val="34"/>
          <w:szCs w:val="34"/>
        </w:rPr>
        <w:t> </w:t>
      </w:r>
      <w:r>
        <w:rPr>
          <w:rFonts w:ascii="宋体" w:hAnsi="宋体" w:cs="宋体" w:eastAsia="宋体"/>
          <w:color w:val="676767"/>
          <w:w w:val="116"/>
          <w:sz w:val="34"/>
          <w:szCs w:val="34"/>
        </w:rPr>
        <w:t>过程中</w:t>
      </w:r>
      <w:r>
        <w:rPr>
          <w:rFonts w:ascii="宋体" w:hAnsi="宋体" w:cs="宋体" w:eastAsia="宋体"/>
          <w:color w:val="676767"/>
          <w:w w:val="116"/>
          <w:sz w:val="34"/>
          <w:szCs w:val="34"/>
        </w:rPr>
        <w:t> </w:t>
      </w:r>
      <w:r>
        <w:rPr>
          <w:rFonts w:ascii="宋体" w:hAnsi="宋体" w:cs="宋体" w:eastAsia="宋体"/>
          <w:color w:val="676767"/>
          <w:w w:val="114"/>
          <w:sz w:val="34"/>
          <w:szCs w:val="34"/>
        </w:rPr>
        <w:t>可</w:t>
      </w:r>
      <w:r>
        <w:rPr>
          <w:rFonts w:ascii="宋体" w:hAnsi="宋体" w:cs="宋体" w:eastAsia="宋体"/>
          <w:color w:val="676767"/>
          <w:spacing w:val="-9"/>
          <w:w w:val="114"/>
          <w:sz w:val="34"/>
          <w:szCs w:val="34"/>
        </w:rPr>
        <w:t>能</w:t>
      </w:r>
      <w:r>
        <w:rPr>
          <w:rFonts w:ascii="宋体" w:hAnsi="宋体" w:cs="宋体" w:eastAsia="宋体"/>
          <w:color w:val="676767"/>
          <w:w w:val="114"/>
          <w:sz w:val="34"/>
          <w:szCs w:val="34"/>
        </w:rPr>
        <w:t>发生动</w:t>
      </w:r>
      <w:r>
        <w:rPr>
          <w:rFonts w:ascii="宋体" w:hAnsi="宋体" w:cs="宋体" w:eastAsia="宋体"/>
          <w:color w:val="676767"/>
          <w:spacing w:val="-35"/>
          <w:w w:val="114"/>
          <w:sz w:val="34"/>
          <w:szCs w:val="34"/>
        </w:rPr>
        <w:t>作</w:t>
      </w:r>
      <w:r>
        <w:rPr>
          <w:rFonts w:ascii="宋体" w:hAnsi="宋体" w:cs="宋体" w:eastAsia="宋体"/>
          <w:color w:val="676767"/>
          <w:spacing w:val="-529"/>
          <w:w w:val="166"/>
          <w:sz w:val="34"/>
          <w:szCs w:val="34"/>
        </w:rPr>
        <w:t>，</w:t>
      </w:r>
      <w:r>
        <w:rPr>
          <w:rFonts w:ascii="宋体" w:hAnsi="宋体" w:cs="宋体" w:eastAsia="宋体"/>
          <w:color w:val="676767"/>
          <w:w w:val="113"/>
          <w:sz w:val="34"/>
          <w:szCs w:val="34"/>
        </w:rPr>
        <w:t>在不同</w:t>
      </w:r>
      <w:r>
        <w:rPr>
          <w:rFonts w:ascii="宋体" w:hAnsi="宋体" w:cs="宋体" w:eastAsia="宋体"/>
          <w:color w:val="676767"/>
          <w:spacing w:val="-125"/>
          <w:sz w:val="34"/>
          <w:szCs w:val="34"/>
        </w:rPr>
        <w:t> </w:t>
      </w:r>
      <w:r>
        <w:rPr>
          <w:rFonts w:ascii="宋体" w:hAnsi="宋体" w:cs="宋体" w:eastAsia="宋体"/>
          <w:color w:val="676767"/>
          <w:w w:val="117"/>
          <w:sz w:val="34"/>
          <w:szCs w:val="34"/>
        </w:rPr>
        <w:t>电</w:t>
      </w:r>
      <w:r>
        <w:rPr>
          <w:rFonts w:ascii="宋体" w:hAnsi="宋体" w:cs="宋体" w:eastAsia="宋体"/>
          <w:color w:val="676767"/>
          <w:spacing w:val="-11"/>
          <w:w w:val="117"/>
          <w:sz w:val="34"/>
          <w:szCs w:val="34"/>
        </w:rPr>
        <w:t>压</w:t>
      </w:r>
      <w:r>
        <w:rPr>
          <w:rFonts w:ascii="宋体" w:hAnsi="宋体" w:cs="宋体" w:eastAsia="宋体"/>
          <w:color w:val="3F3F3F"/>
          <w:spacing w:val="1"/>
          <w:w w:val="115"/>
          <w:sz w:val="34"/>
          <w:szCs w:val="34"/>
        </w:rPr>
        <w:t>的</w:t>
      </w:r>
      <w:r>
        <w:rPr>
          <w:rFonts w:ascii="宋体" w:hAnsi="宋体" w:cs="宋体" w:eastAsia="宋体"/>
          <w:color w:val="3F3F3F"/>
          <w:spacing w:val="-15"/>
          <w:w w:val="109"/>
          <w:sz w:val="34"/>
          <w:szCs w:val="34"/>
        </w:rPr>
        <w:t>冲</w:t>
      </w:r>
      <w:r>
        <w:rPr>
          <w:rFonts w:ascii="宋体" w:hAnsi="宋体" w:cs="宋体" w:eastAsia="宋体"/>
          <w:color w:val="777777"/>
          <w:spacing w:val="-6"/>
          <w:w w:val="117"/>
          <w:sz w:val="34"/>
          <w:szCs w:val="34"/>
        </w:rPr>
        <w:t>击</w:t>
      </w:r>
      <w:r>
        <w:rPr>
          <w:rFonts w:ascii="宋体" w:hAnsi="宋体" w:cs="宋体" w:eastAsia="宋体"/>
          <w:color w:val="565656"/>
          <w:w w:val="113"/>
          <w:sz w:val="34"/>
          <w:szCs w:val="34"/>
        </w:rPr>
        <w:t>记</w:t>
      </w:r>
      <w:r>
        <w:rPr>
          <w:rFonts w:ascii="宋体" w:hAnsi="宋体" w:cs="宋体" w:eastAsia="宋体"/>
          <w:color w:val="565656"/>
          <w:spacing w:val="36"/>
          <w:w w:val="113"/>
          <w:sz w:val="34"/>
          <w:szCs w:val="34"/>
        </w:rPr>
        <w:t>录</w:t>
      </w:r>
      <w:r>
        <w:rPr>
          <w:rFonts w:ascii="宋体" w:hAnsi="宋体" w:cs="宋体" w:eastAsia="宋体"/>
          <w:color w:val="565656"/>
          <w:w w:val="114"/>
          <w:sz w:val="34"/>
          <w:szCs w:val="34"/>
        </w:rPr>
        <w:t>之</w:t>
      </w:r>
      <w:r>
        <w:rPr>
          <w:rFonts w:ascii="宋体" w:hAnsi="宋体" w:cs="宋体" w:eastAsia="宋体"/>
          <w:color w:val="565656"/>
          <w:spacing w:val="-9"/>
          <w:w w:val="114"/>
          <w:sz w:val="34"/>
          <w:szCs w:val="34"/>
        </w:rPr>
        <w:t>间</w:t>
      </w:r>
      <w:r>
        <w:rPr>
          <w:rFonts w:ascii="宋体" w:hAnsi="宋体" w:cs="宋体" w:eastAsia="宋体"/>
          <w:color w:val="565656"/>
          <w:spacing w:val="34"/>
          <w:w w:val="111"/>
          <w:sz w:val="34"/>
          <w:szCs w:val="34"/>
        </w:rPr>
        <w:t>造</w:t>
      </w:r>
      <w:r>
        <w:rPr>
          <w:rFonts w:ascii="宋体" w:hAnsi="宋体" w:cs="宋体" w:eastAsia="宋体"/>
          <w:color w:val="565656"/>
          <w:spacing w:val="-11"/>
          <w:w w:val="113"/>
          <w:sz w:val="34"/>
          <w:szCs w:val="34"/>
        </w:rPr>
        <w:t>成</w:t>
      </w:r>
      <w:r>
        <w:rPr>
          <w:rFonts w:ascii="宋体" w:hAnsi="宋体" w:cs="宋体" w:eastAsia="宋体"/>
          <w:color w:val="777777"/>
          <w:spacing w:val="1"/>
          <w:w w:val="115"/>
          <w:sz w:val="34"/>
          <w:szCs w:val="34"/>
        </w:rPr>
        <w:t>差</w:t>
      </w:r>
      <w:r>
        <w:rPr>
          <w:rFonts w:ascii="宋体" w:hAnsi="宋体" w:cs="宋体" w:eastAsia="宋体"/>
          <w:color w:val="3F3F3F"/>
          <w:spacing w:val="28"/>
          <w:w w:val="118"/>
          <w:sz w:val="34"/>
          <w:szCs w:val="34"/>
        </w:rPr>
        <w:t>别</w:t>
      </w:r>
      <w:r>
        <w:rPr>
          <w:rFonts w:ascii="宋体" w:hAnsi="宋体" w:cs="宋体" w:eastAsia="宋体"/>
          <w:color w:val="777777"/>
          <w:spacing w:val="-151"/>
          <w:w w:val="149"/>
          <w:sz w:val="34"/>
          <w:szCs w:val="34"/>
        </w:rPr>
        <w:t>。</w:t>
      </w:r>
      <w:r>
        <w:rPr>
          <w:rFonts w:ascii="宋体" w:hAnsi="宋体" w:cs="宋体" w:eastAsia="宋体"/>
          <w:color w:val="565656"/>
          <w:w w:val="113"/>
          <w:sz w:val="34"/>
          <w:szCs w:val="34"/>
        </w:rPr>
        <w:t>在电压的某</w:t>
      </w:r>
      <w:r>
        <w:rPr>
          <w:rFonts w:ascii="宋体" w:hAnsi="宋体" w:cs="宋体" w:eastAsia="宋体"/>
          <w:color w:val="565656"/>
          <w:spacing w:val="-127"/>
          <w:sz w:val="34"/>
          <w:szCs w:val="34"/>
        </w:rPr>
        <w:t> </w:t>
      </w:r>
      <w:r>
        <w:rPr>
          <w:rFonts w:ascii="宋体" w:hAnsi="宋体" w:cs="宋体" w:eastAsia="宋体"/>
          <w:color w:val="777777"/>
          <w:w w:val="114"/>
          <w:sz w:val="34"/>
          <w:szCs w:val="34"/>
        </w:rPr>
        <w:t>一</w:t>
      </w:r>
      <w:r>
        <w:rPr>
          <w:rFonts w:ascii="宋体" w:hAnsi="宋体" w:cs="宋体" w:eastAsia="宋体"/>
          <w:color w:val="777777"/>
          <w:spacing w:val="-9"/>
          <w:w w:val="114"/>
          <w:sz w:val="34"/>
          <w:szCs w:val="34"/>
        </w:rPr>
        <w:t>阔</w:t>
      </w:r>
      <w:r>
        <w:rPr>
          <w:rFonts w:ascii="宋体" w:hAnsi="宋体" w:cs="宋体" w:eastAsia="宋体"/>
          <w:color w:val="565656"/>
          <w:w w:val="123"/>
          <w:sz w:val="34"/>
          <w:szCs w:val="34"/>
        </w:rPr>
        <w:t>值</w:t>
      </w:r>
      <w:r>
        <w:rPr>
          <w:rFonts w:ascii="宋体" w:hAnsi="宋体" w:cs="宋体" w:eastAsia="宋体"/>
          <w:color w:val="565656"/>
          <w:spacing w:val="-121"/>
          <w:sz w:val="34"/>
          <w:szCs w:val="34"/>
        </w:rPr>
        <w:t> </w:t>
      </w:r>
      <w:r>
        <w:rPr>
          <w:rFonts w:ascii="宋体" w:hAnsi="宋体" w:cs="宋体" w:eastAsia="宋体"/>
          <w:color w:val="565656"/>
          <w:spacing w:val="-321"/>
          <w:w w:val="132"/>
          <w:sz w:val="34"/>
          <w:szCs w:val="34"/>
        </w:rPr>
        <w:t>，</w:t>
      </w:r>
      <w:r>
        <w:rPr>
          <w:rFonts w:ascii="宋体" w:hAnsi="宋体" w:cs="宋体" w:eastAsia="宋体"/>
          <w:color w:val="565656"/>
          <w:w w:val="118"/>
          <w:sz w:val="34"/>
          <w:szCs w:val="34"/>
        </w:rPr>
        <w:t>非</w:t>
      </w:r>
      <w:r>
        <w:rPr>
          <w:rFonts w:ascii="宋体" w:hAnsi="宋体" w:cs="宋体" w:eastAsia="宋体"/>
          <w:color w:val="565656"/>
          <w:spacing w:val="-18"/>
          <w:w w:val="118"/>
          <w:sz w:val="34"/>
          <w:szCs w:val="34"/>
        </w:rPr>
        <w:t>线</w:t>
      </w:r>
      <w:r>
        <w:rPr>
          <w:rFonts w:ascii="宋体" w:hAnsi="宋体" w:cs="宋体" w:eastAsia="宋体"/>
          <w:color w:val="565656"/>
          <w:w w:val="114"/>
          <w:sz w:val="34"/>
          <w:szCs w:val="34"/>
        </w:rPr>
        <w:t>性元件造成的</w:t>
      </w:r>
      <w:r>
        <w:rPr>
          <w:rFonts w:ascii="宋体" w:hAnsi="宋体" w:cs="宋体" w:eastAsia="宋体"/>
          <w:color w:val="565656"/>
          <w:spacing w:val="-139"/>
          <w:sz w:val="34"/>
          <w:szCs w:val="34"/>
        </w:rPr>
        <w:t> </w:t>
      </w:r>
      <w:r>
        <w:rPr>
          <w:rFonts w:ascii="宋体" w:hAnsi="宋体" w:cs="宋体" w:eastAsia="宋体"/>
          <w:color w:val="777777"/>
          <w:spacing w:val="1"/>
          <w:w w:val="115"/>
          <w:sz w:val="34"/>
          <w:szCs w:val="34"/>
        </w:rPr>
        <w:t>差</w:t>
      </w:r>
      <w:r>
        <w:rPr>
          <w:rFonts w:ascii="宋体" w:hAnsi="宋体" w:cs="宋体" w:eastAsia="宋体"/>
          <w:color w:val="565656"/>
          <w:w w:val="114"/>
          <w:sz w:val="34"/>
          <w:szCs w:val="34"/>
        </w:rPr>
        <w:t>别开始</w:t>
      </w:r>
      <w:r>
        <w:rPr>
          <w:rFonts w:ascii="宋体" w:hAnsi="宋体" w:cs="宋体" w:eastAsia="宋体"/>
          <w:color w:val="565656"/>
          <w:w w:val="114"/>
          <w:sz w:val="34"/>
          <w:szCs w:val="34"/>
        </w:rPr>
        <w:t> </w:t>
      </w:r>
      <w:r>
        <w:rPr>
          <w:rFonts w:ascii="宋体" w:hAnsi="宋体" w:cs="宋体" w:eastAsia="宋体"/>
          <w:color w:val="565656"/>
          <w:w w:val="115"/>
          <w:sz w:val="34"/>
          <w:szCs w:val="34"/>
        </w:rPr>
        <w:t>出</w:t>
      </w:r>
      <w:r>
        <w:rPr>
          <w:rFonts w:ascii="宋体" w:hAnsi="宋体" w:cs="宋体" w:eastAsia="宋体"/>
          <w:color w:val="565656"/>
          <w:spacing w:val="-121"/>
          <w:w w:val="115"/>
          <w:sz w:val="34"/>
          <w:szCs w:val="34"/>
        </w:rPr>
        <w:t>现</w:t>
      </w:r>
      <w:r>
        <w:rPr>
          <w:rFonts w:ascii="宋体" w:hAnsi="宋体" w:cs="宋体" w:eastAsia="宋体"/>
          <w:color w:val="565656"/>
          <w:spacing w:val="-578"/>
          <w:w w:val="166"/>
          <w:sz w:val="34"/>
          <w:szCs w:val="34"/>
        </w:rPr>
        <w:t>，</w:t>
      </w:r>
      <w:r>
        <w:rPr>
          <w:rFonts w:ascii="宋体" w:hAnsi="宋体" w:cs="宋体" w:eastAsia="宋体"/>
          <w:color w:val="565656"/>
          <w:w w:val="115"/>
          <w:sz w:val="34"/>
          <w:szCs w:val="34"/>
        </w:rPr>
        <w:t>试验</w:t>
      </w:r>
      <w:r>
        <w:rPr>
          <w:rFonts w:ascii="宋体" w:hAnsi="宋体" w:cs="宋体" w:eastAsia="宋体"/>
          <w:color w:val="565656"/>
          <w:spacing w:val="24"/>
          <w:w w:val="115"/>
          <w:sz w:val="34"/>
          <w:szCs w:val="34"/>
        </w:rPr>
        <w:t>顺</w:t>
      </w:r>
      <w:r>
        <w:rPr>
          <w:rFonts w:ascii="宋体" w:hAnsi="宋体" w:cs="宋体" w:eastAsia="宋体"/>
          <w:color w:val="777777"/>
          <w:w w:val="113"/>
          <w:sz w:val="34"/>
          <w:szCs w:val="34"/>
        </w:rPr>
        <w:t>序</w:t>
      </w:r>
      <w:r>
        <w:rPr>
          <w:rFonts w:ascii="宋体" w:hAnsi="宋体" w:cs="宋体" w:eastAsia="宋体"/>
          <w:color w:val="777777"/>
          <w:spacing w:val="17"/>
          <w:w w:val="113"/>
          <w:sz w:val="34"/>
          <w:szCs w:val="34"/>
        </w:rPr>
        <w:t>至</w:t>
      </w:r>
      <w:r>
        <w:rPr>
          <w:rFonts w:ascii="宋体" w:hAnsi="宋体" w:cs="宋体" w:eastAsia="宋体"/>
          <w:color w:val="3F3F3F"/>
          <w:spacing w:val="-28"/>
          <w:w w:val="118"/>
          <w:sz w:val="34"/>
          <w:szCs w:val="34"/>
        </w:rPr>
        <w:t>少</w:t>
      </w:r>
      <w:r>
        <w:rPr>
          <w:rFonts w:ascii="宋体" w:hAnsi="宋体" w:cs="宋体" w:eastAsia="宋体"/>
          <w:color w:val="3F3F3F"/>
          <w:spacing w:val="10"/>
          <w:w w:val="118"/>
          <w:sz w:val="34"/>
          <w:szCs w:val="34"/>
        </w:rPr>
        <w:t>包</w:t>
      </w:r>
      <w:r>
        <w:rPr>
          <w:rFonts w:ascii="宋体" w:hAnsi="宋体" w:cs="宋体" w:eastAsia="宋体"/>
          <w:color w:val="676767"/>
          <w:w w:val="113"/>
          <w:sz w:val="34"/>
          <w:szCs w:val="34"/>
        </w:rPr>
        <w:t>括该阔值</w:t>
      </w:r>
      <w:r>
        <w:rPr>
          <w:rFonts w:ascii="宋体" w:hAnsi="宋体" w:cs="宋体" w:eastAsia="宋体"/>
          <w:color w:val="676767"/>
          <w:spacing w:val="-117"/>
          <w:sz w:val="34"/>
          <w:szCs w:val="34"/>
        </w:rPr>
        <w:t> </w:t>
      </w:r>
      <w:r>
        <w:rPr>
          <w:rFonts w:ascii="宋体" w:hAnsi="宋体" w:cs="宋体" w:eastAsia="宋体"/>
          <w:color w:val="3F3F3F"/>
          <w:spacing w:val="-57"/>
          <w:w w:val="121"/>
          <w:sz w:val="34"/>
          <w:szCs w:val="34"/>
        </w:rPr>
        <w:t>以</w:t>
      </w:r>
      <w:r>
        <w:rPr>
          <w:rFonts w:ascii="宋体" w:hAnsi="宋体" w:cs="宋体" w:eastAsia="宋体"/>
          <w:color w:val="3F3F3F"/>
          <w:w w:val="117"/>
          <w:sz w:val="34"/>
          <w:szCs w:val="34"/>
        </w:rPr>
        <w:t>下</w:t>
      </w:r>
      <w:r>
        <w:rPr>
          <w:rFonts w:ascii="宋体" w:hAnsi="宋体" w:cs="宋体" w:eastAsia="宋体"/>
          <w:color w:val="3F3F3F"/>
          <w:spacing w:val="-11"/>
          <w:w w:val="117"/>
          <w:sz w:val="34"/>
          <w:szCs w:val="34"/>
        </w:rPr>
        <w:t>的</w:t>
      </w:r>
      <w:r>
        <w:rPr>
          <w:rFonts w:ascii="宋体" w:hAnsi="宋体" w:cs="宋体" w:eastAsia="宋体"/>
          <w:color w:val="BABABA"/>
          <w:spacing w:val="1"/>
          <w:w w:val="115"/>
          <w:sz w:val="34"/>
          <w:szCs w:val="34"/>
        </w:rPr>
        <w:t>一</w:t>
      </w:r>
      <w:r>
        <w:rPr>
          <w:rFonts w:ascii="宋体" w:hAnsi="宋体" w:cs="宋体" w:eastAsia="宋体"/>
          <w:color w:val="565656"/>
          <w:w w:val="116"/>
          <w:sz w:val="34"/>
          <w:szCs w:val="34"/>
        </w:rPr>
        <w:t>次记录</w:t>
      </w:r>
      <w:r>
        <w:rPr>
          <w:rFonts w:ascii="宋体" w:hAnsi="宋体" w:cs="宋体" w:eastAsia="宋体"/>
          <w:color w:val="565656"/>
          <w:spacing w:val="-138"/>
          <w:sz w:val="34"/>
          <w:szCs w:val="34"/>
        </w:rPr>
        <w:t> </w:t>
      </w:r>
      <w:r>
        <w:rPr>
          <w:rFonts w:ascii="宋体" w:hAnsi="宋体" w:cs="宋体" w:eastAsia="宋体"/>
          <w:color w:val="8A8A8A"/>
          <w:w w:val="174"/>
          <w:sz w:val="34"/>
          <w:szCs w:val="34"/>
        </w:rPr>
        <w:t>。</w:t>
      </w:r>
      <w:r>
        <w:rPr>
          <w:rFonts w:ascii="宋体" w:hAnsi="宋体" w:cs="宋体" w:eastAsia="宋体"/>
          <w:sz w:val="34"/>
          <w:szCs w:val="34"/>
        </w:rPr>
      </w:r>
    </w:p>
    <w:p>
      <w:pPr>
        <w:spacing w:before="44"/>
        <w:ind w:left="3308" w:right="0" w:firstLine="0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宋体" w:hAnsi="宋体" w:cs="宋体" w:eastAsia="宋体"/>
          <w:color w:val="565656"/>
          <w:w w:val="120"/>
          <w:sz w:val="34"/>
          <w:szCs w:val="34"/>
        </w:rPr>
        <w:t>试验顺</w:t>
      </w:r>
      <w:r>
        <w:rPr>
          <w:rFonts w:ascii="宋体" w:hAnsi="宋体" w:cs="宋体" w:eastAsia="宋体"/>
          <w:color w:val="777777"/>
          <w:w w:val="120"/>
          <w:sz w:val="34"/>
          <w:szCs w:val="34"/>
        </w:rPr>
        <w:t>序包</w:t>
      </w:r>
      <w:r>
        <w:rPr>
          <w:rFonts w:ascii="宋体" w:hAnsi="宋体" w:cs="宋体" w:eastAsia="宋体"/>
          <w:color w:val="565656"/>
          <w:w w:val="120"/>
          <w:sz w:val="34"/>
          <w:szCs w:val="34"/>
        </w:rPr>
        <w:t>括</w:t>
      </w:r>
      <w:r>
        <w:rPr>
          <w:rFonts w:ascii="宋体" w:hAnsi="宋体" w:cs="宋体" w:eastAsia="宋体"/>
          <w:color w:val="565656"/>
          <w:spacing w:val="-122"/>
          <w:w w:val="120"/>
          <w:sz w:val="34"/>
          <w:szCs w:val="34"/>
        </w:rPr>
        <w:t> </w:t>
      </w:r>
      <w:r>
        <w:rPr>
          <w:rFonts w:ascii="宋体" w:hAnsi="宋体" w:cs="宋体" w:eastAsia="宋体"/>
          <w:color w:val="565656"/>
          <w:w w:val="120"/>
          <w:sz w:val="34"/>
          <w:szCs w:val="34"/>
        </w:rPr>
        <w:t>：</w:t>
      </w:r>
      <w:r>
        <w:rPr>
          <w:rFonts w:ascii="宋体" w:hAnsi="宋体" w:cs="宋体" w:eastAsia="宋体"/>
          <w:sz w:val="34"/>
          <w:szCs w:val="34"/>
        </w:rPr>
      </w:r>
    </w:p>
    <w:p>
      <w:pPr>
        <w:spacing w:line="300" w:lineRule="auto" w:before="138"/>
        <w:ind w:left="3327" w:right="11686" w:firstLine="0"/>
        <w:jc w:val="both"/>
        <w:rPr>
          <w:rFonts w:ascii="宋体" w:hAnsi="宋体" w:cs="宋体" w:eastAsia="宋体"/>
          <w:sz w:val="34"/>
          <w:szCs w:val="34"/>
        </w:rPr>
      </w:pPr>
      <w:r>
        <w:rPr>
          <w:rFonts w:ascii="Times New Roman" w:hAnsi="Times New Roman" w:cs="Times New Roman" w:eastAsia="Times New Roman"/>
          <w:color w:val="565656"/>
          <w:w w:val="115"/>
          <w:sz w:val="29"/>
          <w:szCs w:val="29"/>
        </w:rPr>
        <w:t>a</w:t>
      </w:r>
      <w:r>
        <w:rPr>
          <w:rFonts w:ascii="Times New Roman" w:hAnsi="Times New Roman" w:cs="Times New Roman" w:eastAsia="Times New Roman"/>
          <w:color w:val="565656"/>
          <w:spacing w:val="-39"/>
          <w:w w:val="115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565656"/>
          <w:w w:val="115"/>
          <w:sz w:val="29"/>
          <w:szCs w:val="29"/>
        </w:rPr>
        <w:t>)  </w:t>
      </w:r>
      <w:r>
        <w:rPr>
          <w:rFonts w:ascii="Times New Roman" w:hAnsi="Times New Roman" w:cs="Times New Roman" w:eastAsia="Times New Roman"/>
          <w:color w:val="565656"/>
          <w:spacing w:val="18"/>
          <w:w w:val="115"/>
          <w:sz w:val="29"/>
          <w:szCs w:val="29"/>
        </w:rPr>
        <w:t> </w:t>
      </w:r>
      <w:r>
        <w:rPr>
          <w:rFonts w:ascii="宋体" w:hAnsi="宋体" w:cs="宋体" w:eastAsia="宋体"/>
          <w:color w:val="777777"/>
          <w:w w:val="115"/>
          <w:sz w:val="34"/>
          <w:szCs w:val="34"/>
        </w:rPr>
        <w:t>一</w:t>
      </w:r>
      <w:r>
        <w:rPr>
          <w:rFonts w:ascii="宋体" w:hAnsi="宋体" w:cs="宋体" w:eastAsia="宋体"/>
          <w:color w:val="565656"/>
          <w:w w:val="115"/>
          <w:sz w:val="34"/>
          <w:szCs w:val="34"/>
        </w:rPr>
        <w:t>次</w:t>
      </w:r>
      <w:r>
        <w:rPr>
          <w:rFonts w:ascii="宋体" w:hAnsi="宋体" w:cs="宋体" w:eastAsia="宋体"/>
          <w:color w:val="565656"/>
          <w:spacing w:val="-79"/>
          <w:w w:val="115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565656"/>
          <w:w w:val="115"/>
          <w:sz w:val="36"/>
          <w:szCs w:val="36"/>
        </w:rPr>
        <w:t>50</w:t>
      </w:r>
      <w:r>
        <w:rPr>
          <w:rFonts w:ascii="Times New Roman" w:hAnsi="Times New Roman" w:cs="Times New Roman" w:eastAsia="Times New Roman"/>
          <w:color w:val="565656"/>
          <w:spacing w:val="-72"/>
          <w:w w:val="115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8A8A8A"/>
          <w:w w:val="115"/>
          <w:sz w:val="36"/>
          <w:szCs w:val="36"/>
        </w:rPr>
        <w:t>%  </w:t>
      </w:r>
      <w:r>
        <w:rPr>
          <w:rFonts w:ascii="Times New Roman" w:hAnsi="Times New Roman" w:cs="Times New Roman" w:eastAsia="Times New Roman"/>
          <w:color w:val="8A8A8A"/>
          <w:spacing w:val="17"/>
          <w:w w:val="115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565656"/>
          <w:spacing w:val="5"/>
          <w:w w:val="115"/>
          <w:sz w:val="36"/>
          <w:szCs w:val="36"/>
        </w:rPr>
        <w:t>6</w:t>
      </w:r>
      <w:r>
        <w:rPr>
          <w:rFonts w:ascii="Times New Roman" w:hAnsi="Times New Roman" w:cs="Times New Roman" w:eastAsia="Times New Roman"/>
          <w:color w:val="777777"/>
          <w:spacing w:val="5"/>
          <w:w w:val="115"/>
          <w:sz w:val="36"/>
          <w:szCs w:val="36"/>
        </w:rPr>
        <w:t>0%</w:t>
      </w:r>
      <w:r>
        <w:rPr>
          <w:rFonts w:ascii="宋体" w:hAnsi="宋体" w:cs="宋体" w:eastAsia="宋体"/>
          <w:color w:val="777777"/>
          <w:spacing w:val="5"/>
          <w:w w:val="115"/>
          <w:sz w:val="34"/>
          <w:szCs w:val="34"/>
        </w:rPr>
        <w:t>全</w:t>
      </w:r>
      <w:r>
        <w:rPr>
          <w:rFonts w:ascii="宋体" w:hAnsi="宋体" w:cs="宋体" w:eastAsia="宋体"/>
          <w:color w:val="565656"/>
          <w:spacing w:val="5"/>
          <w:w w:val="115"/>
          <w:sz w:val="34"/>
          <w:szCs w:val="34"/>
        </w:rPr>
        <w:t>电压的参</w:t>
      </w:r>
      <w:r>
        <w:rPr>
          <w:rFonts w:ascii="宋体" w:hAnsi="宋体" w:cs="宋体" w:eastAsia="宋体"/>
          <w:color w:val="777777"/>
          <w:spacing w:val="5"/>
          <w:w w:val="115"/>
          <w:sz w:val="34"/>
          <w:szCs w:val="34"/>
        </w:rPr>
        <w:t>考</w:t>
      </w:r>
      <w:r>
        <w:rPr>
          <w:rFonts w:ascii="宋体" w:hAnsi="宋体" w:cs="宋体" w:eastAsia="宋体"/>
          <w:color w:val="777777"/>
          <w:spacing w:val="-142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565656"/>
          <w:w w:val="115"/>
          <w:sz w:val="34"/>
          <w:szCs w:val="34"/>
        </w:rPr>
        <w:t>冲击</w:t>
      </w:r>
      <w:r>
        <w:rPr>
          <w:rFonts w:ascii="宋体" w:hAnsi="宋体" w:cs="宋体" w:eastAsia="宋体"/>
          <w:color w:val="565656"/>
          <w:spacing w:val="-117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565656"/>
          <w:w w:val="125"/>
          <w:sz w:val="34"/>
          <w:szCs w:val="34"/>
        </w:rPr>
        <w:t>；</w:t>
      </w:r>
      <w:r>
        <w:rPr>
          <w:rFonts w:ascii="宋体" w:hAnsi="宋体" w:cs="宋体" w:eastAsia="宋体"/>
          <w:color w:val="565656"/>
          <w:w w:val="156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565656"/>
          <w:w w:val="115"/>
          <w:sz w:val="36"/>
          <w:szCs w:val="36"/>
        </w:rPr>
        <w:t>b) </w:t>
      </w:r>
      <w:r>
        <w:rPr>
          <w:rFonts w:ascii="Times New Roman" w:hAnsi="Times New Roman" w:cs="Times New Roman" w:eastAsia="Times New Roman"/>
          <w:color w:val="565656"/>
          <w:spacing w:val="82"/>
          <w:w w:val="115"/>
          <w:sz w:val="36"/>
          <w:szCs w:val="36"/>
        </w:rPr>
        <w:t> </w:t>
      </w:r>
      <w:r>
        <w:rPr>
          <w:rFonts w:ascii="宋体" w:hAnsi="宋体" w:cs="宋体" w:eastAsia="宋体"/>
          <w:color w:val="777777"/>
          <w:w w:val="115"/>
          <w:sz w:val="34"/>
          <w:szCs w:val="34"/>
        </w:rPr>
        <w:t>一</w:t>
      </w:r>
      <w:r>
        <w:rPr>
          <w:rFonts w:ascii="宋体" w:hAnsi="宋体" w:cs="宋体" w:eastAsia="宋体"/>
          <w:color w:val="565656"/>
          <w:w w:val="115"/>
          <w:sz w:val="34"/>
          <w:szCs w:val="34"/>
        </w:rPr>
        <w:t>次</w:t>
      </w:r>
      <w:r>
        <w:rPr>
          <w:rFonts w:ascii="宋体" w:hAnsi="宋体" w:cs="宋体" w:eastAsia="宋体"/>
          <w:color w:val="565656"/>
          <w:spacing w:val="-103"/>
          <w:w w:val="115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565656"/>
          <w:w w:val="115"/>
          <w:sz w:val="36"/>
          <w:szCs w:val="36"/>
        </w:rPr>
        <w:t>60</w:t>
      </w:r>
      <w:r>
        <w:rPr>
          <w:rFonts w:ascii="Times New Roman" w:hAnsi="Times New Roman" w:cs="Times New Roman" w:eastAsia="Times New Roman"/>
          <w:color w:val="565656"/>
          <w:spacing w:val="-73"/>
          <w:w w:val="115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8A8A8A"/>
          <w:w w:val="115"/>
          <w:sz w:val="36"/>
          <w:szCs w:val="36"/>
        </w:rPr>
        <w:t>%  </w:t>
      </w:r>
      <w:r>
        <w:rPr>
          <w:rFonts w:ascii="Times New Roman" w:hAnsi="Times New Roman" w:cs="Times New Roman" w:eastAsia="Times New Roman"/>
          <w:color w:val="8A8A8A"/>
          <w:spacing w:val="24"/>
          <w:w w:val="115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565656"/>
          <w:w w:val="115"/>
          <w:sz w:val="36"/>
          <w:szCs w:val="36"/>
        </w:rPr>
        <w:t>75</w:t>
      </w:r>
      <w:r>
        <w:rPr>
          <w:rFonts w:ascii="Times New Roman" w:hAnsi="Times New Roman" w:cs="Times New Roman" w:eastAsia="Times New Roman"/>
          <w:color w:val="565656"/>
          <w:spacing w:val="-62"/>
          <w:w w:val="115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777777"/>
          <w:w w:val="115"/>
          <w:sz w:val="36"/>
          <w:szCs w:val="36"/>
        </w:rPr>
        <w:t>%</w:t>
      </w:r>
      <w:r>
        <w:rPr>
          <w:rFonts w:ascii="Times New Roman" w:hAnsi="Times New Roman" w:cs="Times New Roman" w:eastAsia="Times New Roman"/>
          <w:color w:val="777777"/>
          <w:spacing w:val="-69"/>
          <w:w w:val="115"/>
          <w:sz w:val="36"/>
          <w:szCs w:val="36"/>
        </w:rPr>
        <w:t> </w:t>
      </w:r>
      <w:r>
        <w:rPr>
          <w:rFonts w:ascii="宋体" w:hAnsi="宋体" w:cs="宋体" w:eastAsia="宋体"/>
          <w:color w:val="565656"/>
          <w:spacing w:val="2"/>
          <w:w w:val="115"/>
          <w:sz w:val="34"/>
          <w:szCs w:val="34"/>
        </w:rPr>
        <w:t>全电</w:t>
      </w:r>
      <w:r>
        <w:rPr>
          <w:rFonts w:ascii="宋体" w:hAnsi="宋体" w:cs="宋体" w:eastAsia="宋体"/>
          <w:color w:val="777777"/>
          <w:spacing w:val="2"/>
          <w:w w:val="115"/>
          <w:sz w:val="34"/>
          <w:szCs w:val="34"/>
        </w:rPr>
        <w:t>压</w:t>
      </w:r>
      <w:r>
        <w:rPr>
          <w:rFonts w:ascii="宋体" w:hAnsi="宋体" w:cs="宋体" w:eastAsia="宋体"/>
          <w:color w:val="777777"/>
          <w:spacing w:val="-151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3F3F3F"/>
          <w:spacing w:val="-7"/>
          <w:w w:val="115"/>
          <w:sz w:val="34"/>
          <w:szCs w:val="34"/>
        </w:rPr>
        <w:t>的</w:t>
      </w:r>
      <w:r>
        <w:rPr>
          <w:rFonts w:ascii="宋体" w:hAnsi="宋体" w:cs="宋体" w:eastAsia="宋体"/>
          <w:color w:val="676767"/>
          <w:spacing w:val="-7"/>
          <w:w w:val="115"/>
          <w:sz w:val="34"/>
          <w:szCs w:val="34"/>
        </w:rPr>
        <w:t>参考冲击</w:t>
      </w:r>
      <w:r>
        <w:rPr>
          <w:rFonts w:ascii="宋体" w:hAnsi="宋体" w:cs="宋体" w:eastAsia="宋体"/>
          <w:color w:val="676767"/>
          <w:spacing w:val="-107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2D2D2D"/>
          <w:w w:val="125"/>
          <w:sz w:val="34"/>
          <w:szCs w:val="34"/>
        </w:rPr>
        <w:t>；</w:t>
      </w:r>
      <w:r>
        <w:rPr>
          <w:rFonts w:ascii="宋体" w:hAnsi="宋体" w:cs="宋体" w:eastAsia="宋体"/>
          <w:color w:val="2D2D2D"/>
          <w:w w:val="156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565656"/>
          <w:w w:val="115"/>
          <w:sz w:val="31"/>
          <w:szCs w:val="31"/>
        </w:rPr>
        <w:t>c) </w:t>
      </w:r>
      <w:r>
        <w:rPr>
          <w:rFonts w:ascii="Times New Roman" w:hAnsi="Times New Roman" w:cs="Times New Roman" w:eastAsia="Times New Roman"/>
          <w:color w:val="565656"/>
          <w:spacing w:val="67"/>
          <w:w w:val="115"/>
          <w:sz w:val="31"/>
          <w:szCs w:val="31"/>
        </w:rPr>
        <w:t> </w:t>
      </w:r>
      <w:r>
        <w:rPr>
          <w:rFonts w:ascii="宋体" w:hAnsi="宋体" w:cs="宋体" w:eastAsia="宋体"/>
          <w:color w:val="777777"/>
          <w:w w:val="115"/>
          <w:sz w:val="34"/>
          <w:szCs w:val="34"/>
        </w:rPr>
        <w:t>一</w:t>
      </w:r>
      <w:r>
        <w:rPr>
          <w:rFonts w:ascii="宋体" w:hAnsi="宋体" w:cs="宋体" w:eastAsia="宋体"/>
          <w:color w:val="565656"/>
          <w:w w:val="115"/>
          <w:sz w:val="34"/>
          <w:szCs w:val="34"/>
        </w:rPr>
        <w:t>次</w:t>
      </w:r>
      <w:r>
        <w:rPr>
          <w:rFonts w:ascii="宋体" w:hAnsi="宋体" w:cs="宋体" w:eastAsia="宋体"/>
          <w:color w:val="565656"/>
          <w:spacing w:val="-100"/>
          <w:w w:val="115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565656"/>
          <w:spacing w:val="15"/>
          <w:w w:val="115"/>
          <w:sz w:val="36"/>
          <w:szCs w:val="36"/>
        </w:rPr>
        <w:t>7</w:t>
      </w:r>
      <w:r>
        <w:rPr>
          <w:rFonts w:ascii="Times New Roman" w:hAnsi="Times New Roman" w:cs="Times New Roman" w:eastAsia="Times New Roman"/>
          <w:color w:val="777777"/>
          <w:spacing w:val="15"/>
          <w:w w:val="115"/>
          <w:sz w:val="36"/>
          <w:szCs w:val="36"/>
        </w:rPr>
        <w:t>5</w:t>
      </w:r>
      <w:r>
        <w:rPr>
          <w:rFonts w:ascii="Times New Roman" w:hAnsi="Times New Roman" w:cs="Times New Roman" w:eastAsia="Times New Roman"/>
          <w:color w:val="777777"/>
          <w:spacing w:val="-46"/>
          <w:w w:val="115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777777"/>
          <w:w w:val="115"/>
          <w:sz w:val="36"/>
          <w:szCs w:val="36"/>
        </w:rPr>
        <w:t>%  </w:t>
      </w:r>
      <w:r>
        <w:rPr>
          <w:rFonts w:ascii="Times New Roman" w:hAnsi="Times New Roman" w:cs="Times New Roman" w:eastAsia="Times New Roman"/>
          <w:color w:val="777777"/>
          <w:spacing w:val="19"/>
          <w:w w:val="115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777777"/>
          <w:w w:val="115"/>
          <w:sz w:val="36"/>
          <w:szCs w:val="36"/>
        </w:rPr>
        <w:t>90</w:t>
      </w:r>
      <w:r>
        <w:rPr>
          <w:rFonts w:ascii="Times New Roman" w:hAnsi="Times New Roman" w:cs="Times New Roman" w:eastAsia="Times New Roman"/>
          <w:color w:val="777777"/>
          <w:spacing w:val="-68"/>
          <w:w w:val="115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777777"/>
          <w:w w:val="115"/>
          <w:sz w:val="36"/>
          <w:szCs w:val="36"/>
        </w:rPr>
        <w:t>%</w:t>
      </w:r>
      <w:r>
        <w:rPr>
          <w:rFonts w:ascii="Times New Roman" w:hAnsi="Times New Roman" w:cs="Times New Roman" w:eastAsia="Times New Roman"/>
          <w:color w:val="777777"/>
          <w:spacing w:val="-71"/>
          <w:w w:val="115"/>
          <w:sz w:val="36"/>
          <w:szCs w:val="36"/>
        </w:rPr>
        <w:t> </w:t>
      </w:r>
      <w:r>
        <w:rPr>
          <w:rFonts w:ascii="宋体" w:hAnsi="宋体" w:cs="宋体" w:eastAsia="宋体"/>
          <w:color w:val="777777"/>
          <w:w w:val="115"/>
          <w:sz w:val="34"/>
          <w:szCs w:val="34"/>
        </w:rPr>
        <w:t>全电</w:t>
      </w:r>
      <w:r>
        <w:rPr>
          <w:rFonts w:ascii="宋体" w:hAnsi="宋体" w:cs="宋体" w:eastAsia="宋体"/>
          <w:color w:val="565656"/>
          <w:w w:val="115"/>
          <w:sz w:val="34"/>
          <w:szCs w:val="34"/>
        </w:rPr>
        <w:t>压的参考冲击</w:t>
      </w:r>
      <w:r>
        <w:rPr>
          <w:rFonts w:ascii="宋体" w:hAnsi="宋体" w:cs="宋体" w:eastAsia="宋体"/>
          <w:color w:val="565656"/>
          <w:spacing w:val="-87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565656"/>
          <w:w w:val="125"/>
          <w:sz w:val="34"/>
          <w:szCs w:val="34"/>
        </w:rPr>
        <w:t>；</w:t>
      </w:r>
      <w:r>
        <w:rPr>
          <w:rFonts w:ascii="宋体" w:hAnsi="宋体" w:cs="宋体" w:eastAsia="宋体"/>
          <w:color w:val="565656"/>
          <w:w w:val="156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3F3F3F"/>
          <w:spacing w:val="4"/>
          <w:w w:val="115"/>
          <w:sz w:val="36"/>
          <w:szCs w:val="36"/>
        </w:rPr>
        <w:t>d</w:t>
      </w:r>
      <w:r>
        <w:rPr>
          <w:rFonts w:ascii="Times New Roman" w:hAnsi="Times New Roman" w:cs="Times New Roman" w:eastAsia="Times New Roman"/>
          <w:color w:val="676767"/>
          <w:spacing w:val="4"/>
          <w:w w:val="115"/>
          <w:sz w:val="36"/>
          <w:szCs w:val="36"/>
        </w:rPr>
        <w:t>)   </w:t>
      </w:r>
      <w:r>
        <w:rPr>
          <w:rFonts w:ascii="Times New Roman" w:hAnsi="Times New Roman" w:cs="Times New Roman" w:eastAsia="Times New Roman"/>
          <w:color w:val="676767"/>
          <w:spacing w:val="15"/>
          <w:w w:val="115"/>
          <w:sz w:val="36"/>
          <w:szCs w:val="36"/>
        </w:rPr>
        <w:t> </w:t>
      </w:r>
      <w:r>
        <w:rPr>
          <w:rFonts w:ascii="宋体" w:hAnsi="宋体" w:cs="宋体" w:eastAsia="宋体"/>
          <w:color w:val="8A8A8A"/>
          <w:spacing w:val="3"/>
          <w:w w:val="115"/>
          <w:sz w:val="34"/>
          <w:szCs w:val="34"/>
        </w:rPr>
        <w:t>三</w:t>
      </w:r>
      <w:r>
        <w:rPr>
          <w:rFonts w:ascii="宋体" w:hAnsi="宋体" w:cs="宋体" w:eastAsia="宋体"/>
          <w:color w:val="565656"/>
          <w:spacing w:val="3"/>
          <w:w w:val="115"/>
          <w:sz w:val="34"/>
          <w:szCs w:val="34"/>
        </w:rPr>
        <w:t>次连续</w:t>
      </w:r>
      <w:r>
        <w:rPr>
          <w:rFonts w:ascii="宋体" w:hAnsi="宋体" w:cs="宋体" w:eastAsia="宋体"/>
          <w:color w:val="565656"/>
          <w:spacing w:val="-52"/>
          <w:w w:val="115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565656"/>
          <w:spacing w:val="5"/>
          <w:w w:val="115"/>
          <w:sz w:val="36"/>
          <w:szCs w:val="36"/>
        </w:rPr>
        <w:t>100</w:t>
      </w:r>
      <w:r>
        <w:rPr>
          <w:rFonts w:ascii="Times New Roman" w:hAnsi="Times New Roman" w:cs="Times New Roman" w:eastAsia="Times New Roman"/>
          <w:color w:val="777777"/>
          <w:spacing w:val="5"/>
          <w:w w:val="115"/>
          <w:sz w:val="36"/>
          <w:szCs w:val="36"/>
        </w:rPr>
        <w:t>%</w:t>
      </w:r>
      <w:r>
        <w:rPr>
          <w:rFonts w:ascii="Times New Roman" w:hAnsi="Times New Roman" w:cs="Times New Roman" w:eastAsia="Times New Roman"/>
          <w:color w:val="777777"/>
          <w:spacing w:val="-67"/>
          <w:w w:val="115"/>
          <w:sz w:val="36"/>
          <w:szCs w:val="36"/>
        </w:rPr>
        <w:t> </w:t>
      </w:r>
      <w:r>
        <w:rPr>
          <w:rFonts w:ascii="宋体" w:hAnsi="宋体" w:cs="宋体" w:eastAsia="宋体"/>
          <w:color w:val="777777"/>
          <w:w w:val="115"/>
          <w:sz w:val="34"/>
          <w:szCs w:val="34"/>
        </w:rPr>
        <w:t>全</w:t>
      </w:r>
      <w:r>
        <w:rPr>
          <w:rFonts w:ascii="宋体" w:hAnsi="宋体" w:cs="宋体" w:eastAsia="宋体"/>
          <w:color w:val="777777"/>
          <w:spacing w:val="-164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565656"/>
          <w:spacing w:val="-4"/>
          <w:w w:val="115"/>
          <w:sz w:val="34"/>
          <w:szCs w:val="34"/>
        </w:rPr>
        <w:t>电</w:t>
      </w:r>
      <w:r>
        <w:rPr>
          <w:rFonts w:ascii="宋体" w:hAnsi="宋体" w:cs="宋体" w:eastAsia="宋体"/>
          <w:color w:val="777777"/>
          <w:spacing w:val="-4"/>
          <w:w w:val="115"/>
          <w:sz w:val="34"/>
          <w:szCs w:val="34"/>
        </w:rPr>
        <w:t>压</w:t>
      </w:r>
      <w:r>
        <w:rPr>
          <w:rFonts w:ascii="宋体" w:hAnsi="宋体" w:cs="宋体" w:eastAsia="宋体"/>
          <w:color w:val="565656"/>
          <w:spacing w:val="-4"/>
          <w:w w:val="115"/>
          <w:sz w:val="34"/>
          <w:szCs w:val="34"/>
        </w:rPr>
        <w:t>的冲击</w:t>
      </w:r>
      <w:r>
        <w:rPr>
          <w:rFonts w:ascii="宋体" w:hAnsi="宋体" w:cs="宋体" w:eastAsia="宋体"/>
          <w:color w:val="565656"/>
          <w:spacing w:val="-141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2D2D2D"/>
          <w:w w:val="125"/>
          <w:sz w:val="34"/>
          <w:szCs w:val="34"/>
        </w:rPr>
        <w:t>；</w:t>
      </w:r>
      <w:r>
        <w:rPr>
          <w:rFonts w:ascii="宋体" w:hAnsi="宋体" w:cs="宋体" w:eastAsia="宋体"/>
          <w:sz w:val="34"/>
          <w:szCs w:val="34"/>
        </w:rPr>
      </w:r>
    </w:p>
    <w:p>
      <w:pPr>
        <w:tabs>
          <w:tab w:pos="4079" w:val="left" w:leader="none"/>
        </w:tabs>
        <w:spacing w:before="8"/>
        <w:ind w:left="3327" w:right="0" w:firstLine="0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Times New Roman" w:hAnsi="Times New Roman" w:cs="Times New Roman" w:eastAsia="Times New Roman"/>
          <w:color w:val="777777"/>
          <w:w w:val="124"/>
          <w:sz w:val="34"/>
          <w:szCs w:val="34"/>
        </w:rPr>
        <w:t>e</w:t>
      </w:r>
      <w:r>
        <w:rPr>
          <w:rFonts w:ascii="Times New Roman" w:hAnsi="Times New Roman" w:cs="Times New Roman" w:eastAsia="Times New Roman"/>
          <w:color w:val="777777"/>
          <w:w w:val="124"/>
          <w:sz w:val="34"/>
          <w:szCs w:val="34"/>
        </w:rPr>
        <w:t>)</w:t>
      </w:r>
      <w:r>
        <w:rPr>
          <w:rFonts w:ascii="Times New Roman" w:hAnsi="Times New Roman" w:cs="Times New Roman" w:eastAsia="Times New Roman"/>
          <w:color w:val="777777"/>
          <w:sz w:val="34"/>
          <w:szCs w:val="34"/>
        </w:rPr>
        <w:tab/>
      </w:r>
      <w:r>
        <w:rPr>
          <w:rFonts w:ascii="宋体" w:hAnsi="宋体" w:cs="宋体" w:eastAsia="宋体"/>
          <w:color w:val="777777"/>
          <w:spacing w:val="-1"/>
          <w:w w:val="121"/>
          <w:sz w:val="34"/>
          <w:szCs w:val="34"/>
        </w:rPr>
        <w:t>一</w:t>
      </w:r>
      <w:r>
        <w:rPr>
          <w:rFonts w:ascii="宋体" w:hAnsi="宋体" w:cs="宋体" w:eastAsia="宋体"/>
          <w:color w:val="565656"/>
          <w:spacing w:val="-17"/>
          <w:w w:val="115"/>
          <w:sz w:val="34"/>
          <w:szCs w:val="34"/>
        </w:rPr>
        <w:t>次</w:t>
      </w:r>
      <w:r>
        <w:rPr>
          <w:rFonts w:ascii="宋体" w:hAnsi="宋体" w:cs="宋体" w:eastAsia="宋体"/>
          <w:color w:val="777777"/>
          <w:spacing w:val="1"/>
          <w:w w:val="115"/>
          <w:sz w:val="34"/>
          <w:szCs w:val="34"/>
        </w:rPr>
        <w:t>尽</w:t>
      </w:r>
      <w:r>
        <w:rPr>
          <w:rFonts w:ascii="宋体" w:hAnsi="宋体" w:cs="宋体" w:eastAsia="宋体"/>
          <w:color w:val="565656"/>
          <w:w w:val="113"/>
          <w:sz w:val="34"/>
          <w:szCs w:val="34"/>
        </w:rPr>
        <w:t>可能接近上述</w:t>
      </w:r>
      <w:r>
        <w:rPr>
          <w:rFonts w:ascii="宋体" w:hAnsi="宋体" w:cs="宋体" w:eastAsia="宋体"/>
          <w:color w:val="565656"/>
          <w:spacing w:val="-5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565656"/>
          <w:spacing w:val="18"/>
          <w:w w:val="100"/>
          <w:sz w:val="34"/>
          <w:szCs w:val="34"/>
        </w:rPr>
        <w:t>c</w:t>
      </w:r>
      <w:r>
        <w:rPr>
          <w:rFonts w:ascii="宋体" w:hAnsi="宋体" w:cs="宋体" w:eastAsia="宋体"/>
          <w:color w:val="565656"/>
          <w:w w:val="41"/>
          <w:sz w:val="34"/>
          <w:szCs w:val="34"/>
        </w:rPr>
        <w:t>）</w:t>
      </w:r>
      <w:r>
        <w:rPr>
          <w:rFonts w:ascii="宋体" w:hAnsi="宋体" w:cs="宋体" w:eastAsia="宋体"/>
          <w:color w:val="565656"/>
          <w:spacing w:val="7"/>
          <w:sz w:val="34"/>
          <w:szCs w:val="34"/>
        </w:rPr>
        <w:t> </w:t>
      </w:r>
      <w:r>
        <w:rPr>
          <w:rFonts w:ascii="宋体" w:hAnsi="宋体" w:cs="宋体" w:eastAsia="宋体"/>
          <w:color w:val="565656"/>
          <w:spacing w:val="-21"/>
          <w:w w:val="116"/>
          <w:sz w:val="34"/>
          <w:szCs w:val="34"/>
        </w:rPr>
        <w:t>项</w:t>
      </w:r>
      <w:r>
        <w:rPr>
          <w:rFonts w:ascii="宋体" w:hAnsi="宋体" w:cs="宋体" w:eastAsia="宋体"/>
          <w:color w:val="565656"/>
          <w:w w:val="116"/>
          <w:sz w:val="34"/>
          <w:szCs w:val="34"/>
        </w:rPr>
        <w:t>所试</w:t>
      </w:r>
      <w:r>
        <w:rPr>
          <w:rFonts w:ascii="宋体" w:hAnsi="宋体" w:cs="宋体" w:eastAsia="宋体"/>
          <w:color w:val="565656"/>
          <w:spacing w:val="-6"/>
          <w:w w:val="116"/>
          <w:sz w:val="34"/>
          <w:szCs w:val="34"/>
        </w:rPr>
        <w:t>冲</w:t>
      </w:r>
      <w:r>
        <w:rPr>
          <w:rFonts w:ascii="宋体" w:hAnsi="宋体" w:cs="宋体" w:eastAsia="宋体"/>
          <w:color w:val="777777"/>
          <w:w w:val="117"/>
          <w:sz w:val="34"/>
          <w:szCs w:val="34"/>
        </w:rPr>
        <w:t>击</w:t>
      </w:r>
      <w:r>
        <w:rPr>
          <w:rFonts w:ascii="宋体" w:hAnsi="宋体" w:cs="宋体" w:eastAsia="宋体"/>
          <w:color w:val="777777"/>
          <w:spacing w:val="-138"/>
          <w:sz w:val="34"/>
          <w:szCs w:val="34"/>
        </w:rPr>
        <w:t> </w:t>
      </w:r>
      <w:r>
        <w:rPr>
          <w:rFonts w:ascii="宋体" w:hAnsi="宋体" w:cs="宋体" w:eastAsia="宋体"/>
          <w:color w:val="565656"/>
          <w:w w:val="116"/>
          <w:sz w:val="34"/>
          <w:szCs w:val="34"/>
        </w:rPr>
        <w:t>电压的</w:t>
      </w:r>
      <w:r>
        <w:rPr>
          <w:rFonts w:ascii="宋体" w:hAnsi="宋体" w:cs="宋体" w:eastAsia="宋体"/>
          <w:color w:val="565656"/>
          <w:spacing w:val="-45"/>
          <w:w w:val="116"/>
          <w:sz w:val="34"/>
          <w:szCs w:val="34"/>
        </w:rPr>
        <w:t>比</w:t>
      </w:r>
      <w:r>
        <w:rPr>
          <w:rFonts w:ascii="宋体" w:hAnsi="宋体" w:cs="宋体" w:eastAsia="宋体"/>
          <w:color w:val="565656"/>
          <w:w w:val="114"/>
          <w:sz w:val="34"/>
          <w:szCs w:val="34"/>
        </w:rPr>
        <w:t>较试验电压</w:t>
      </w:r>
      <w:r>
        <w:rPr>
          <w:rFonts w:ascii="宋体" w:hAnsi="宋体" w:cs="宋体" w:eastAsia="宋体"/>
          <w:color w:val="565656"/>
          <w:spacing w:val="-125"/>
          <w:sz w:val="34"/>
          <w:szCs w:val="34"/>
        </w:rPr>
        <w:t> </w:t>
      </w:r>
      <w:r>
        <w:rPr>
          <w:rFonts w:ascii="宋体" w:hAnsi="宋体" w:cs="宋体" w:eastAsia="宋体"/>
          <w:color w:val="565656"/>
          <w:w w:val="114"/>
          <w:sz w:val="34"/>
          <w:szCs w:val="34"/>
        </w:rPr>
        <w:t>的冲击</w:t>
      </w:r>
      <w:r>
        <w:rPr>
          <w:rFonts w:ascii="宋体" w:hAnsi="宋体" w:cs="宋体" w:eastAsia="宋体"/>
          <w:color w:val="565656"/>
          <w:spacing w:val="-117"/>
          <w:sz w:val="34"/>
          <w:szCs w:val="34"/>
        </w:rPr>
        <w:t> </w:t>
      </w:r>
      <w:r>
        <w:rPr>
          <w:rFonts w:ascii="宋体" w:hAnsi="宋体" w:cs="宋体" w:eastAsia="宋体"/>
          <w:color w:val="565656"/>
          <w:w w:val="156"/>
          <w:sz w:val="34"/>
          <w:szCs w:val="34"/>
        </w:rPr>
        <w:t>；</w:t>
      </w:r>
      <w:r>
        <w:rPr>
          <w:rFonts w:ascii="宋体" w:hAnsi="宋体" w:cs="宋体" w:eastAsia="宋体"/>
          <w:sz w:val="34"/>
          <w:szCs w:val="34"/>
        </w:rPr>
      </w:r>
    </w:p>
    <w:p>
      <w:pPr>
        <w:tabs>
          <w:tab w:pos="4060" w:val="left" w:leader="none"/>
        </w:tabs>
        <w:spacing w:line="297" w:lineRule="auto" w:before="131"/>
        <w:ind w:left="3308" w:right="6810" w:firstLine="18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宋体" w:hAnsi="宋体" w:cs="宋体" w:eastAsia="宋体"/>
          <w:color w:val="565656"/>
          <w:spacing w:val="-11"/>
          <w:w w:val="41"/>
          <w:sz w:val="34"/>
          <w:szCs w:val="34"/>
        </w:rPr>
        <w:t>［</w:t>
      </w:r>
      <w:r>
        <w:rPr>
          <w:rFonts w:ascii="宋体" w:hAnsi="宋体" w:cs="宋体" w:eastAsia="宋体"/>
          <w:color w:val="565656"/>
          <w:w w:val="52"/>
          <w:sz w:val="34"/>
          <w:szCs w:val="34"/>
        </w:rPr>
        <w:t>〉</w:t>
      </w:r>
      <w:r>
        <w:rPr>
          <w:rFonts w:ascii="宋体" w:hAnsi="宋体" w:cs="宋体" w:eastAsia="宋体"/>
          <w:color w:val="565656"/>
          <w:sz w:val="34"/>
          <w:szCs w:val="34"/>
        </w:rPr>
        <w:tab/>
      </w:r>
      <w:r>
        <w:rPr>
          <w:rFonts w:ascii="宋体" w:hAnsi="宋体" w:cs="宋体" w:eastAsia="宋体"/>
          <w:color w:val="565656"/>
          <w:w w:val="11"/>
          <w:sz w:val="34"/>
          <w:szCs w:val="34"/>
        </w:rPr>
        <w:t> </w:t>
      </w:r>
      <w:r>
        <w:rPr>
          <w:rFonts w:ascii="宋体" w:hAnsi="宋体" w:cs="宋体" w:eastAsia="宋体"/>
          <w:color w:val="565656"/>
          <w:sz w:val="34"/>
          <w:szCs w:val="34"/>
        </w:rPr>
      </w:r>
      <w:r>
        <w:rPr>
          <w:rFonts w:ascii="宋体" w:hAnsi="宋体" w:cs="宋体" w:eastAsia="宋体"/>
          <w:color w:val="BABABA"/>
          <w:spacing w:val="1"/>
          <w:w w:val="115"/>
          <w:sz w:val="34"/>
          <w:szCs w:val="34"/>
        </w:rPr>
        <w:t>一</w:t>
      </w:r>
      <w:r>
        <w:rPr>
          <w:rFonts w:ascii="宋体" w:hAnsi="宋体" w:cs="宋体" w:eastAsia="宋体"/>
          <w:color w:val="565656"/>
          <w:w w:val="114"/>
          <w:sz w:val="34"/>
          <w:szCs w:val="34"/>
        </w:rPr>
        <w:t>次尽可能接</w:t>
      </w:r>
      <w:r>
        <w:rPr>
          <w:rFonts w:ascii="宋体" w:hAnsi="宋体" w:cs="宋体" w:eastAsia="宋体"/>
          <w:color w:val="565656"/>
          <w:spacing w:val="31"/>
          <w:w w:val="114"/>
          <w:sz w:val="34"/>
          <w:szCs w:val="34"/>
        </w:rPr>
        <w:t>近</w:t>
      </w:r>
      <w:r>
        <w:rPr>
          <w:rFonts w:ascii="宋体" w:hAnsi="宋体" w:cs="宋体" w:eastAsia="宋体"/>
          <w:color w:val="777777"/>
          <w:spacing w:val="8"/>
          <w:w w:val="113"/>
          <w:sz w:val="34"/>
          <w:szCs w:val="34"/>
        </w:rPr>
        <w:t>上</w:t>
      </w:r>
      <w:r>
        <w:rPr>
          <w:rFonts w:ascii="宋体" w:hAnsi="宋体" w:cs="宋体" w:eastAsia="宋体"/>
          <w:color w:val="565656"/>
          <w:w w:val="117"/>
          <w:sz w:val="34"/>
          <w:szCs w:val="34"/>
        </w:rPr>
        <w:t>述</w:t>
      </w:r>
      <w:r>
        <w:rPr>
          <w:rFonts w:ascii="宋体" w:hAnsi="宋体" w:cs="宋体" w:eastAsia="宋体"/>
          <w:color w:val="565656"/>
          <w:spacing w:val="-63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565656"/>
          <w:spacing w:val="29"/>
          <w:w w:val="91"/>
          <w:sz w:val="39"/>
          <w:szCs w:val="39"/>
        </w:rPr>
        <w:t>b</w:t>
      </w:r>
      <w:r>
        <w:rPr>
          <w:rFonts w:ascii="宋体" w:hAnsi="宋体" w:cs="宋体" w:eastAsia="宋体"/>
          <w:color w:val="565656"/>
          <w:w w:val="49"/>
          <w:sz w:val="34"/>
          <w:szCs w:val="34"/>
        </w:rPr>
        <w:t>）</w:t>
      </w:r>
      <w:r>
        <w:rPr>
          <w:rFonts w:ascii="宋体" w:hAnsi="宋体" w:cs="宋体" w:eastAsia="宋体"/>
          <w:color w:val="565656"/>
          <w:spacing w:val="-18"/>
          <w:sz w:val="34"/>
          <w:szCs w:val="34"/>
        </w:rPr>
        <w:t> </w:t>
      </w:r>
      <w:r>
        <w:rPr>
          <w:rFonts w:ascii="宋体" w:hAnsi="宋体" w:cs="宋体" w:eastAsia="宋体"/>
          <w:color w:val="565656"/>
          <w:w w:val="116"/>
          <w:sz w:val="34"/>
          <w:szCs w:val="34"/>
        </w:rPr>
        <w:t>项</w:t>
      </w:r>
      <w:r>
        <w:rPr>
          <w:rFonts w:ascii="宋体" w:hAnsi="宋体" w:cs="宋体" w:eastAsia="宋体"/>
          <w:color w:val="565656"/>
          <w:spacing w:val="-23"/>
          <w:w w:val="116"/>
          <w:sz w:val="34"/>
          <w:szCs w:val="34"/>
        </w:rPr>
        <w:t>所</w:t>
      </w:r>
      <w:r>
        <w:rPr>
          <w:rFonts w:ascii="宋体" w:hAnsi="宋体" w:cs="宋体" w:eastAsia="宋体"/>
          <w:color w:val="565656"/>
          <w:w w:val="114"/>
          <w:sz w:val="34"/>
          <w:szCs w:val="34"/>
        </w:rPr>
        <w:t>试冲击电压的比较试验电压的</w:t>
      </w:r>
      <w:r>
        <w:rPr>
          <w:rFonts w:ascii="宋体" w:hAnsi="宋体" w:cs="宋体" w:eastAsia="宋体"/>
          <w:color w:val="565656"/>
          <w:spacing w:val="-64"/>
          <w:sz w:val="34"/>
          <w:szCs w:val="34"/>
        </w:rPr>
        <w:t> </w:t>
      </w:r>
      <w:r>
        <w:rPr>
          <w:rFonts w:ascii="宋体" w:hAnsi="宋体" w:cs="宋体" w:eastAsia="宋体"/>
          <w:color w:val="565656"/>
          <w:w w:val="110"/>
          <w:sz w:val="34"/>
          <w:szCs w:val="34"/>
        </w:rPr>
        <w:t>冲击</w:t>
      </w:r>
      <w:r>
        <w:rPr>
          <w:rFonts w:ascii="宋体" w:hAnsi="宋体" w:cs="宋体" w:eastAsia="宋体"/>
          <w:color w:val="565656"/>
          <w:spacing w:val="-113"/>
          <w:sz w:val="34"/>
          <w:szCs w:val="34"/>
        </w:rPr>
        <w:t> </w:t>
      </w:r>
      <w:r>
        <w:rPr>
          <w:rFonts w:ascii="Arial" w:hAnsi="Arial" w:cs="Arial" w:eastAsia="Arial"/>
          <w:color w:val="565656"/>
          <w:w w:val="340"/>
          <w:sz w:val="25"/>
          <w:szCs w:val="25"/>
        </w:rPr>
        <w:t>i </w:t>
      </w:r>
      <w:r>
        <w:rPr>
          <w:rFonts w:ascii="Arial" w:hAnsi="Arial" w:cs="Arial" w:eastAsia="Arial"/>
          <w:color w:val="565656"/>
          <w:spacing w:val="-19"/>
          <w:w w:val="135"/>
          <w:sz w:val="30"/>
          <w:szCs w:val="30"/>
        </w:rPr>
        <w:t>g</w:t>
      </w:r>
      <w:r>
        <w:rPr>
          <w:rFonts w:ascii="Arial" w:hAnsi="Arial" w:cs="Arial" w:eastAsia="Arial"/>
          <w:color w:val="565656"/>
          <w:w w:val="157"/>
          <w:sz w:val="30"/>
          <w:szCs w:val="30"/>
        </w:rPr>
        <w:t>)</w:t>
      </w:r>
      <w:r>
        <w:rPr>
          <w:rFonts w:ascii="Arial" w:hAnsi="Arial" w:cs="Arial" w:eastAsia="Arial"/>
          <w:color w:val="565656"/>
          <w:sz w:val="30"/>
          <w:szCs w:val="30"/>
        </w:rPr>
        <w:tab/>
      </w:r>
      <w:r>
        <w:rPr>
          <w:rFonts w:ascii="宋体" w:hAnsi="宋体" w:cs="宋体" w:eastAsia="宋体"/>
          <w:color w:val="777777"/>
          <w:spacing w:val="-1"/>
          <w:w w:val="121"/>
          <w:sz w:val="34"/>
          <w:szCs w:val="34"/>
        </w:rPr>
        <w:t>一</w:t>
      </w:r>
      <w:r>
        <w:rPr>
          <w:rFonts w:ascii="宋体" w:hAnsi="宋体" w:cs="宋体" w:eastAsia="宋体"/>
          <w:color w:val="565656"/>
          <w:spacing w:val="-17"/>
          <w:w w:val="115"/>
          <w:sz w:val="34"/>
          <w:szCs w:val="34"/>
        </w:rPr>
        <w:t>次</w:t>
      </w:r>
      <w:r>
        <w:rPr>
          <w:rFonts w:ascii="宋体" w:hAnsi="宋体" w:cs="宋体" w:eastAsia="宋体"/>
          <w:color w:val="777777"/>
          <w:spacing w:val="20"/>
          <w:w w:val="115"/>
          <w:sz w:val="34"/>
          <w:szCs w:val="34"/>
        </w:rPr>
        <w:t>尽</w:t>
      </w:r>
      <w:r>
        <w:rPr>
          <w:rFonts w:ascii="宋体" w:hAnsi="宋体" w:cs="宋体" w:eastAsia="宋体"/>
          <w:color w:val="565656"/>
          <w:w w:val="113"/>
          <w:sz w:val="34"/>
          <w:szCs w:val="34"/>
        </w:rPr>
        <w:t>可能接</w:t>
      </w:r>
      <w:r>
        <w:rPr>
          <w:rFonts w:ascii="宋体" w:hAnsi="宋体" w:cs="宋体" w:eastAsia="宋体"/>
          <w:color w:val="565656"/>
          <w:spacing w:val="16"/>
          <w:w w:val="113"/>
          <w:sz w:val="34"/>
          <w:szCs w:val="34"/>
        </w:rPr>
        <w:t>近</w:t>
      </w:r>
      <w:r>
        <w:rPr>
          <w:rFonts w:ascii="宋体" w:hAnsi="宋体" w:cs="宋体" w:eastAsia="宋体"/>
          <w:color w:val="777777"/>
          <w:spacing w:val="8"/>
          <w:w w:val="113"/>
          <w:sz w:val="34"/>
          <w:szCs w:val="34"/>
        </w:rPr>
        <w:t>上</w:t>
      </w:r>
      <w:r>
        <w:rPr>
          <w:rFonts w:ascii="宋体" w:hAnsi="宋体" w:cs="宋体" w:eastAsia="宋体"/>
          <w:color w:val="565656"/>
          <w:w w:val="111"/>
          <w:sz w:val="34"/>
          <w:szCs w:val="34"/>
        </w:rPr>
        <w:t>述</w:t>
      </w:r>
      <w:r>
        <w:rPr>
          <w:rFonts w:ascii="宋体" w:hAnsi="宋体" w:cs="宋体" w:eastAsia="宋体"/>
          <w:color w:val="565656"/>
          <w:spacing w:val="-61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777777"/>
          <w:spacing w:val="25"/>
          <w:w w:val="120"/>
          <w:sz w:val="34"/>
          <w:szCs w:val="34"/>
        </w:rPr>
        <w:t>a</w:t>
      </w:r>
      <w:r>
        <w:rPr>
          <w:rFonts w:ascii="宋体" w:hAnsi="宋体" w:cs="宋体" w:eastAsia="宋体"/>
          <w:color w:val="777777"/>
          <w:w w:val="41"/>
          <w:sz w:val="34"/>
          <w:szCs w:val="34"/>
        </w:rPr>
        <w:t>）</w:t>
      </w:r>
      <w:r>
        <w:rPr>
          <w:rFonts w:ascii="宋体" w:hAnsi="宋体" w:cs="宋体" w:eastAsia="宋体"/>
          <w:color w:val="777777"/>
          <w:spacing w:val="-12"/>
          <w:sz w:val="34"/>
          <w:szCs w:val="34"/>
        </w:rPr>
        <w:t> </w:t>
      </w:r>
      <w:r>
        <w:rPr>
          <w:rFonts w:ascii="宋体" w:hAnsi="宋体" w:cs="宋体" w:eastAsia="宋体"/>
          <w:color w:val="565656"/>
          <w:w w:val="115"/>
          <w:sz w:val="34"/>
          <w:szCs w:val="34"/>
        </w:rPr>
        <w:t>项所试</w:t>
      </w:r>
      <w:r>
        <w:rPr>
          <w:rFonts w:ascii="宋体" w:hAnsi="宋体" w:cs="宋体" w:eastAsia="宋体"/>
          <w:color w:val="565656"/>
          <w:spacing w:val="-128"/>
          <w:sz w:val="34"/>
          <w:szCs w:val="34"/>
        </w:rPr>
        <w:t> </w:t>
      </w:r>
      <w:r>
        <w:rPr>
          <w:rFonts w:ascii="宋体" w:hAnsi="宋体" w:cs="宋体" w:eastAsia="宋体"/>
          <w:color w:val="565656"/>
          <w:w w:val="113"/>
          <w:sz w:val="34"/>
          <w:szCs w:val="34"/>
        </w:rPr>
        <w:t>冲击电压的比较试验电压的</w:t>
      </w:r>
      <w:r>
        <w:rPr>
          <w:rFonts w:ascii="宋体" w:hAnsi="宋体" w:cs="宋体" w:eastAsia="宋体"/>
          <w:color w:val="565656"/>
          <w:spacing w:val="-84"/>
          <w:sz w:val="34"/>
          <w:szCs w:val="34"/>
        </w:rPr>
        <w:t> </w:t>
      </w:r>
      <w:r>
        <w:rPr>
          <w:rFonts w:ascii="宋体" w:hAnsi="宋体" w:cs="宋体" w:eastAsia="宋体"/>
          <w:color w:val="565656"/>
          <w:spacing w:val="-71"/>
          <w:w w:val="98"/>
          <w:sz w:val="34"/>
          <w:szCs w:val="34"/>
        </w:rPr>
        <w:t>叫</w:t>
      </w:r>
      <w:r>
        <w:rPr>
          <w:rFonts w:ascii="宋体" w:hAnsi="宋体" w:cs="宋体" w:eastAsia="宋体"/>
          <w:color w:val="565656"/>
          <w:w w:val="71"/>
          <w:sz w:val="34"/>
          <w:szCs w:val="34"/>
        </w:rPr>
        <w:t>’击</w:t>
      </w:r>
      <w:r>
        <w:rPr>
          <w:rFonts w:ascii="宋体" w:hAnsi="宋体" w:cs="宋体" w:eastAsia="宋体"/>
          <w:color w:val="565656"/>
          <w:spacing w:val="-131"/>
          <w:sz w:val="34"/>
          <w:szCs w:val="34"/>
        </w:rPr>
        <w:t> </w:t>
      </w:r>
      <w:r>
        <w:rPr>
          <w:rFonts w:ascii="宋体" w:hAnsi="宋体" w:cs="宋体" w:eastAsia="宋体"/>
          <w:color w:val="8A8A8A"/>
          <w:w w:val="174"/>
          <w:sz w:val="34"/>
          <w:szCs w:val="34"/>
        </w:rPr>
        <w:t>。</w:t>
      </w:r>
      <w:r>
        <w:rPr>
          <w:rFonts w:ascii="宋体" w:hAnsi="宋体" w:cs="宋体" w:eastAsia="宋体"/>
          <w:color w:val="8A8A8A"/>
          <w:w w:val="174"/>
          <w:sz w:val="34"/>
          <w:szCs w:val="34"/>
        </w:rPr>
        <w:t> </w:t>
      </w:r>
      <w:r>
        <w:rPr>
          <w:rFonts w:ascii="宋体" w:hAnsi="宋体" w:cs="宋体" w:eastAsia="宋体"/>
          <w:color w:val="676767"/>
          <w:w w:val="116"/>
          <w:sz w:val="34"/>
          <w:szCs w:val="34"/>
        </w:rPr>
        <w:t>参</w:t>
      </w:r>
      <w:r>
        <w:rPr>
          <w:rFonts w:ascii="宋体" w:hAnsi="宋体" w:cs="宋体" w:eastAsia="宋体"/>
          <w:color w:val="676767"/>
          <w:spacing w:val="34"/>
          <w:w w:val="116"/>
          <w:sz w:val="34"/>
          <w:szCs w:val="34"/>
        </w:rPr>
        <w:t>考</w:t>
      </w:r>
      <w:r>
        <w:rPr>
          <w:rFonts w:ascii="宋体" w:hAnsi="宋体" w:cs="宋体" w:eastAsia="宋体"/>
          <w:color w:val="3F3F3F"/>
          <w:spacing w:val="5"/>
          <w:w w:val="103"/>
          <w:sz w:val="34"/>
          <w:szCs w:val="34"/>
        </w:rPr>
        <w:t>冲</w:t>
      </w:r>
      <w:r>
        <w:rPr>
          <w:rFonts w:ascii="宋体" w:hAnsi="宋体" w:cs="宋体" w:eastAsia="宋体"/>
          <w:color w:val="777777"/>
          <w:w w:val="115"/>
          <w:sz w:val="34"/>
          <w:szCs w:val="34"/>
        </w:rPr>
        <w:t>击电</w:t>
      </w:r>
      <w:r>
        <w:rPr>
          <w:rFonts w:ascii="宋体" w:hAnsi="宋体" w:cs="宋体" w:eastAsia="宋体"/>
          <w:color w:val="777777"/>
          <w:spacing w:val="24"/>
          <w:w w:val="115"/>
          <w:sz w:val="34"/>
          <w:szCs w:val="34"/>
        </w:rPr>
        <w:t>压</w:t>
      </w:r>
      <w:r>
        <w:rPr>
          <w:rFonts w:ascii="宋体" w:hAnsi="宋体" w:cs="宋体" w:eastAsia="宋体"/>
          <w:color w:val="3F3F3F"/>
          <w:w w:val="114"/>
          <w:sz w:val="34"/>
          <w:szCs w:val="34"/>
        </w:rPr>
        <w:t>之</w:t>
      </w:r>
      <w:r>
        <w:rPr>
          <w:rFonts w:ascii="宋体" w:hAnsi="宋体" w:cs="宋体" w:eastAsia="宋体"/>
          <w:color w:val="3F3F3F"/>
          <w:spacing w:val="-9"/>
          <w:w w:val="114"/>
          <w:sz w:val="34"/>
          <w:szCs w:val="34"/>
        </w:rPr>
        <w:t>间</w:t>
      </w:r>
      <w:r>
        <w:rPr>
          <w:rFonts w:ascii="宋体" w:hAnsi="宋体" w:cs="宋体" w:eastAsia="宋体"/>
          <w:color w:val="3F3F3F"/>
          <w:spacing w:val="31"/>
          <w:w w:val="112"/>
          <w:sz w:val="34"/>
          <w:szCs w:val="34"/>
        </w:rPr>
        <w:t>应</w:t>
      </w:r>
      <w:r>
        <w:rPr>
          <w:rFonts w:ascii="宋体" w:hAnsi="宋体" w:cs="宋体" w:eastAsia="宋体"/>
          <w:color w:val="676767"/>
          <w:w w:val="116"/>
          <w:sz w:val="34"/>
          <w:szCs w:val="34"/>
        </w:rPr>
        <w:t>至</w:t>
      </w:r>
      <w:r>
        <w:rPr>
          <w:rFonts w:ascii="宋体" w:hAnsi="宋体" w:cs="宋体" w:eastAsia="宋体"/>
          <w:color w:val="676767"/>
          <w:spacing w:val="-23"/>
          <w:w w:val="116"/>
          <w:sz w:val="34"/>
          <w:szCs w:val="34"/>
        </w:rPr>
        <w:t>少</w:t>
      </w:r>
      <w:r>
        <w:rPr>
          <w:rFonts w:ascii="宋体" w:hAnsi="宋体" w:cs="宋体" w:eastAsia="宋体"/>
          <w:color w:val="676767"/>
          <w:w w:val="114"/>
          <w:sz w:val="34"/>
          <w:szCs w:val="34"/>
        </w:rPr>
        <w:t>互差</w:t>
      </w:r>
      <w:r>
        <w:rPr>
          <w:rFonts w:ascii="宋体" w:hAnsi="宋体" w:cs="宋体" w:eastAsia="宋体"/>
          <w:color w:val="676767"/>
          <w:spacing w:val="-47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676767"/>
          <w:spacing w:val="-60"/>
          <w:w w:val="13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676767"/>
          <w:w w:val="95"/>
          <w:sz w:val="36"/>
          <w:szCs w:val="36"/>
        </w:rPr>
        <w:t>0</w:t>
      </w:r>
      <w:r>
        <w:rPr>
          <w:rFonts w:ascii="Times New Roman" w:hAnsi="Times New Roman" w:cs="Times New Roman" w:eastAsia="Times New Roman"/>
          <w:color w:val="676767"/>
          <w:spacing w:val="-37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676767"/>
          <w:w w:val="106"/>
          <w:sz w:val="36"/>
          <w:szCs w:val="36"/>
        </w:rPr>
        <w:t>%</w:t>
      </w:r>
      <w:r>
        <w:rPr>
          <w:rFonts w:ascii="Times New Roman" w:hAnsi="Times New Roman" w:cs="Times New Roman" w:eastAsia="Times New Roman"/>
          <w:color w:val="676767"/>
          <w:spacing w:val="-16"/>
          <w:sz w:val="36"/>
          <w:szCs w:val="36"/>
        </w:rPr>
        <w:t> </w:t>
      </w:r>
      <w:r>
        <w:rPr>
          <w:rFonts w:ascii="宋体" w:hAnsi="宋体" w:cs="宋体" w:eastAsia="宋体"/>
          <w:color w:val="676767"/>
          <w:w w:val="40"/>
          <w:sz w:val="34"/>
          <w:szCs w:val="34"/>
        </w:rPr>
        <w:t>（</w:t>
      </w:r>
      <w:r>
        <w:rPr>
          <w:rFonts w:ascii="宋体" w:hAnsi="宋体" w:cs="宋体" w:eastAsia="宋体"/>
          <w:color w:val="676767"/>
          <w:spacing w:val="-122"/>
          <w:sz w:val="34"/>
          <w:szCs w:val="34"/>
        </w:rPr>
        <w:t> </w:t>
      </w:r>
      <w:r>
        <w:rPr>
          <w:rFonts w:ascii="宋体" w:hAnsi="宋体" w:cs="宋体" w:eastAsia="宋体"/>
          <w:color w:val="3F3F3F"/>
          <w:w w:val="121"/>
          <w:sz w:val="34"/>
          <w:szCs w:val="34"/>
        </w:rPr>
        <w:t>以</w:t>
      </w:r>
      <w:r>
        <w:rPr>
          <w:rFonts w:ascii="宋体" w:hAnsi="宋体" w:cs="宋体" w:eastAsia="宋体"/>
          <w:color w:val="3F3F3F"/>
          <w:spacing w:val="-96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777777"/>
          <w:spacing w:val="-79"/>
          <w:w w:val="13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777777"/>
          <w:spacing w:val="12"/>
          <w:w w:val="107"/>
          <w:sz w:val="36"/>
          <w:szCs w:val="36"/>
        </w:rPr>
        <w:t>0</w:t>
      </w:r>
      <w:r>
        <w:rPr>
          <w:rFonts w:ascii="Times New Roman" w:hAnsi="Times New Roman" w:cs="Times New Roman" w:eastAsia="Times New Roman"/>
          <w:color w:val="565656"/>
          <w:spacing w:val="31"/>
          <w:w w:val="107"/>
          <w:sz w:val="36"/>
          <w:szCs w:val="36"/>
        </w:rPr>
        <w:t>0</w:t>
      </w:r>
      <w:r>
        <w:rPr>
          <w:rFonts w:ascii="Times New Roman" w:hAnsi="Times New Roman" w:cs="Times New Roman" w:eastAsia="Times New Roman"/>
          <w:color w:val="777777"/>
          <w:w w:val="106"/>
          <w:sz w:val="36"/>
          <w:szCs w:val="36"/>
        </w:rPr>
        <w:t>%</w:t>
      </w:r>
      <w:r>
        <w:rPr>
          <w:rFonts w:ascii="Times New Roman" w:hAnsi="Times New Roman" w:cs="Times New Roman" w:eastAsia="Times New Roman"/>
          <w:color w:val="777777"/>
          <w:spacing w:val="-54"/>
          <w:sz w:val="36"/>
          <w:szCs w:val="36"/>
        </w:rPr>
        <w:t> </w:t>
      </w:r>
      <w:r>
        <w:rPr>
          <w:rFonts w:ascii="宋体" w:hAnsi="宋体" w:cs="宋体" w:eastAsia="宋体"/>
          <w:color w:val="777777"/>
          <w:spacing w:val="28"/>
          <w:w w:val="118"/>
          <w:sz w:val="34"/>
          <w:szCs w:val="34"/>
        </w:rPr>
        <w:t>全</w:t>
      </w:r>
      <w:r>
        <w:rPr>
          <w:rFonts w:ascii="宋体" w:hAnsi="宋体" w:cs="宋体" w:eastAsia="宋体"/>
          <w:color w:val="565656"/>
          <w:w w:val="102"/>
          <w:sz w:val="34"/>
          <w:szCs w:val="34"/>
        </w:rPr>
        <w:t>电压为准</w:t>
      </w:r>
      <w:r>
        <w:rPr>
          <w:rFonts w:ascii="宋体" w:hAnsi="宋体" w:cs="宋体" w:eastAsia="宋体"/>
          <w:color w:val="565656"/>
          <w:spacing w:val="28"/>
          <w:w w:val="102"/>
          <w:sz w:val="34"/>
          <w:szCs w:val="34"/>
        </w:rPr>
        <w:t>〉</w:t>
      </w:r>
      <w:r>
        <w:rPr>
          <w:rFonts w:ascii="宋体" w:hAnsi="宋体" w:cs="宋体" w:eastAsia="宋体"/>
          <w:color w:val="8A8A8A"/>
          <w:w w:val="149"/>
          <w:sz w:val="34"/>
          <w:szCs w:val="34"/>
        </w:rPr>
        <w:t>。</w:t>
      </w:r>
      <w:r>
        <w:rPr>
          <w:rFonts w:ascii="宋体" w:hAnsi="宋体" w:cs="宋体" w:eastAsia="宋体"/>
          <w:sz w:val="34"/>
          <w:szCs w:val="34"/>
        </w:rPr>
      </w:r>
    </w:p>
    <w:p>
      <w:pPr>
        <w:spacing w:line="295" w:lineRule="auto" w:before="31"/>
        <w:ind w:left="2538" w:right="2329" w:firstLine="789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宋体" w:hAnsi="宋体" w:cs="宋体" w:eastAsia="宋体"/>
          <w:color w:val="565656"/>
          <w:w w:val="115"/>
          <w:sz w:val="34"/>
          <w:szCs w:val="34"/>
        </w:rPr>
        <w:t>如果</w:t>
      </w:r>
      <w:r>
        <w:rPr>
          <w:rFonts w:ascii="宋体" w:hAnsi="宋体" w:cs="宋体" w:eastAsia="宋体"/>
          <w:color w:val="565656"/>
          <w:spacing w:val="-54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565656"/>
          <w:spacing w:val="-79"/>
          <w:w w:val="13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565656"/>
          <w:w w:val="104"/>
          <w:sz w:val="36"/>
          <w:szCs w:val="36"/>
        </w:rPr>
        <w:t>00</w:t>
      </w:r>
      <w:r>
        <w:rPr>
          <w:rFonts w:ascii="Times New Roman" w:hAnsi="Times New Roman" w:cs="Times New Roman" w:eastAsia="Times New Roman"/>
          <w:color w:val="565656"/>
          <w:spacing w:val="-36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777777"/>
          <w:w w:val="106"/>
          <w:sz w:val="36"/>
          <w:szCs w:val="36"/>
        </w:rPr>
        <w:t>%</w:t>
      </w:r>
      <w:r>
        <w:rPr>
          <w:rFonts w:ascii="Times New Roman" w:hAnsi="Times New Roman" w:cs="Times New Roman" w:eastAsia="Times New Roman"/>
          <w:color w:val="777777"/>
          <w:spacing w:val="-54"/>
          <w:sz w:val="36"/>
          <w:szCs w:val="36"/>
        </w:rPr>
        <w:t> </w:t>
      </w:r>
      <w:r>
        <w:rPr>
          <w:rFonts w:ascii="宋体" w:hAnsi="宋体" w:cs="宋体" w:eastAsia="宋体"/>
          <w:color w:val="565656"/>
          <w:spacing w:val="6"/>
          <w:w w:val="119"/>
          <w:sz w:val="34"/>
          <w:szCs w:val="34"/>
        </w:rPr>
        <w:t>金</w:t>
      </w:r>
      <w:r>
        <w:rPr>
          <w:rFonts w:ascii="宋体" w:hAnsi="宋体" w:cs="宋体" w:eastAsia="宋体"/>
          <w:color w:val="565656"/>
          <w:spacing w:val="-49"/>
          <w:w w:val="124"/>
          <w:sz w:val="34"/>
          <w:szCs w:val="34"/>
        </w:rPr>
        <w:t>电</w:t>
      </w:r>
      <w:r>
        <w:rPr>
          <w:rFonts w:ascii="宋体" w:hAnsi="宋体" w:cs="宋体" w:eastAsia="宋体"/>
          <w:color w:val="777777"/>
          <w:w w:val="115"/>
          <w:sz w:val="34"/>
          <w:szCs w:val="34"/>
        </w:rPr>
        <w:t>压下</w:t>
      </w:r>
      <w:r>
        <w:rPr>
          <w:rFonts w:ascii="宋体" w:hAnsi="宋体" w:cs="宋体" w:eastAsia="宋体"/>
          <w:color w:val="777777"/>
          <w:spacing w:val="24"/>
          <w:w w:val="115"/>
          <w:sz w:val="34"/>
          <w:szCs w:val="34"/>
        </w:rPr>
        <w:t>的</w:t>
      </w:r>
      <w:r>
        <w:rPr>
          <w:rFonts w:ascii="宋体" w:hAnsi="宋体" w:cs="宋体" w:eastAsia="宋体"/>
          <w:color w:val="565656"/>
          <w:w w:val="110"/>
          <w:sz w:val="34"/>
          <w:szCs w:val="34"/>
        </w:rPr>
        <w:t>冲击电</w:t>
      </w:r>
      <w:r>
        <w:rPr>
          <w:rFonts w:ascii="宋体" w:hAnsi="宋体" w:cs="宋体" w:eastAsia="宋体"/>
          <w:color w:val="565656"/>
          <w:spacing w:val="-132"/>
          <w:sz w:val="34"/>
          <w:szCs w:val="34"/>
        </w:rPr>
        <w:t> </w:t>
      </w:r>
      <w:r>
        <w:rPr>
          <w:rFonts w:ascii="宋体" w:hAnsi="宋体" w:cs="宋体" w:eastAsia="宋体"/>
          <w:color w:val="777777"/>
          <w:w w:val="113"/>
          <w:sz w:val="34"/>
          <w:szCs w:val="34"/>
        </w:rPr>
        <w:t>压</w:t>
      </w:r>
      <w:r>
        <w:rPr>
          <w:rFonts w:ascii="宋体" w:hAnsi="宋体" w:cs="宋体" w:eastAsia="宋体"/>
          <w:color w:val="777777"/>
          <w:spacing w:val="36"/>
          <w:w w:val="113"/>
          <w:sz w:val="34"/>
          <w:szCs w:val="34"/>
        </w:rPr>
        <w:t>记</w:t>
      </w:r>
      <w:r>
        <w:rPr>
          <w:rFonts w:ascii="宋体" w:hAnsi="宋体" w:cs="宋体" w:eastAsia="宋体"/>
          <w:color w:val="565656"/>
          <w:spacing w:val="29"/>
          <w:w w:val="107"/>
          <w:sz w:val="34"/>
          <w:szCs w:val="34"/>
        </w:rPr>
        <w:t>录</w:t>
      </w:r>
      <w:r>
        <w:rPr>
          <w:rFonts w:ascii="宋体" w:hAnsi="宋体" w:cs="宋体" w:eastAsia="宋体"/>
          <w:color w:val="777777"/>
          <w:w w:val="114"/>
          <w:sz w:val="34"/>
          <w:szCs w:val="34"/>
        </w:rPr>
        <w:t>与</w:t>
      </w:r>
      <w:r>
        <w:rPr>
          <w:rFonts w:ascii="宋体" w:hAnsi="宋体" w:cs="宋体" w:eastAsia="宋体"/>
          <w:color w:val="777777"/>
          <w:spacing w:val="10"/>
          <w:w w:val="114"/>
          <w:sz w:val="34"/>
          <w:szCs w:val="34"/>
        </w:rPr>
        <w:t>最</w:t>
      </w:r>
      <w:r>
        <w:rPr>
          <w:rFonts w:ascii="宋体" w:hAnsi="宋体" w:cs="宋体" w:eastAsia="宋体"/>
          <w:color w:val="3F3F3F"/>
          <w:w w:val="116"/>
          <w:sz w:val="34"/>
          <w:szCs w:val="34"/>
        </w:rPr>
        <w:t>低</w:t>
      </w:r>
      <w:r>
        <w:rPr>
          <w:rFonts w:ascii="宋体" w:hAnsi="宋体" w:cs="宋体" w:eastAsia="宋体"/>
          <w:color w:val="3F3F3F"/>
          <w:spacing w:val="15"/>
          <w:w w:val="116"/>
          <w:sz w:val="34"/>
          <w:szCs w:val="34"/>
        </w:rPr>
        <w:t>电</w:t>
      </w:r>
      <w:r>
        <w:rPr>
          <w:rFonts w:ascii="宋体" w:hAnsi="宋体" w:cs="宋体" w:eastAsia="宋体"/>
          <w:color w:val="777777"/>
          <w:w w:val="117"/>
          <w:sz w:val="34"/>
          <w:szCs w:val="34"/>
        </w:rPr>
        <w:t>压下</w:t>
      </w:r>
      <w:r>
        <w:rPr>
          <w:rFonts w:ascii="宋体" w:hAnsi="宋体" w:cs="宋体" w:eastAsia="宋体"/>
          <w:color w:val="777777"/>
          <w:spacing w:val="-124"/>
          <w:sz w:val="34"/>
          <w:szCs w:val="34"/>
        </w:rPr>
        <w:t> </w:t>
      </w:r>
      <w:r>
        <w:rPr>
          <w:rFonts w:ascii="宋体" w:hAnsi="宋体" w:cs="宋体" w:eastAsia="宋体"/>
          <w:color w:val="565656"/>
          <w:spacing w:val="1"/>
          <w:w w:val="115"/>
          <w:sz w:val="34"/>
          <w:szCs w:val="34"/>
        </w:rPr>
        <w:t>的</w:t>
      </w:r>
      <w:r>
        <w:rPr>
          <w:rFonts w:ascii="宋体" w:hAnsi="宋体" w:cs="宋体" w:eastAsia="宋体"/>
          <w:color w:val="565656"/>
          <w:w w:val="114"/>
          <w:sz w:val="34"/>
          <w:szCs w:val="34"/>
        </w:rPr>
        <w:t>冲击</w:t>
      </w:r>
      <w:r>
        <w:rPr>
          <w:rFonts w:ascii="宋体" w:hAnsi="宋体" w:cs="宋体" w:eastAsia="宋体"/>
          <w:color w:val="565656"/>
          <w:spacing w:val="34"/>
          <w:w w:val="114"/>
          <w:sz w:val="34"/>
          <w:szCs w:val="34"/>
        </w:rPr>
        <w:t>电</w:t>
      </w:r>
      <w:r>
        <w:rPr>
          <w:rFonts w:ascii="宋体" w:hAnsi="宋体" w:cs="宋体" w:eastAsia="宋体"/>
          <w:color w:val="777777"/>
          <w:spacing w:val="8"/>
          <w:w w:val="113"/>
          <w:sz w:val="34"/>
          <w:szCs w:val="34"/>
        </w:rPr>
        <w:t>压</w:t>
      </w:r>
      <w:r>
        <w:rPr>
          <w:rFonts w:ascii="宋体" w:hAnsi="宋体" w:cs="宋体" w:eastAsia="宋体"/>
          <w:color w:val="565656"/>
          <w:w w:val="116"/>
          <w:sz w:val="34"/>
          <w:szCs w:val="34"/>
        </w:rPr>
        <w:t>记录间</w:t>
      </w:r>
      <w:r>
        <w:rPr>
          <w:rFonts w:ascii="宋体" w:hAnsi="宋体" w:cs="宋体" w:eastAsia="宋体"/>
          <w:color w:val="565656"/>
          <w:spacing w:val="30"/>
          <w:w w:val="116"/>
          <w:sz w:val="34"/>
          <w:szCs w:val="34"/>
        </w:rPr>
        <w:t>没</w:t>
      </w:r>
      <w:r>
        <w:rPr>
          <w:rFonts w:ascii="宋体" w:hAnsi="宋体" w:cs="宋体" w:eastAsia="宋体"/>
          <w:color w:val="777777"/>
          <w:w w:val="116"/>
          <w:sz w:val="34"/>
          <w:szCs w:val="34"/>
        </w:rPr>
        <w:t>有</w:t>
      </w:r>
      <w:r>
        <w:rPr>
          <w:rFonts w:ascii="宋体" w:hAnsi="宋体" w:cs="宋体" w:eastAsia="宋体"/>
          <w:color w:val="777777"/>
          <w:spacing w:val="15"/>
          <w:w w:val="116"/>
          <w:sz w:val="34"/>
          <w:szCs w:val="34"/>
        </w:rPr>
        <w:t>差</w:t>
      </w:r>
      <w:r>
        <w:rPr>
          <w:rFonts w:ascii="宋体" w:hAnsi="宋体" w:cs="宋体" w:eastAsia="宋体"/>
          <w:color w:val="565656"/>
          <w:spacing w:val="-65"/>
          <w:w w:val="118"/>
          <w:sz w:val="34"/>
          <w:szCs w:val="34"/>
        </w:rPr>
        <w:t>别</w:t>
      </w:r>
      <w:r>
        <w:rPr>
          <w:rFonts w:ascii="宋体" w:hAnsi="宋体" w:cs="宋体" w:eastAsia="宋体"/>
          <w:color w:val="565656"/>
          <w:spacing w:val="-529"/>
          <w:w w:val="166"/>
          <w:sz w:val="34"/>
          <w:szCs w:val="34"/>
        </w:rPr>
        <w:t>，</w:t>
      </w:r>
      <w:r>
        <w:rPr>
          <w:rFonts w:ascii="宋体" w:hAnsi="宋体" w:cs="宋体" w:eastAsia="宋体"/>
          <w:color w:val="565656"/>
          <w:w w:val="117"/>
          <w:sz w:val="34"/>
          <w:szCs w:val="34"/>
        </w:rPr>
        <w:t>则可省略上</w:t>
      </w:r>
      <w:r>
        <w:rPr>
          <w:rFonts w:ascii="宋体" w:hAnsi="宋体" w:cs="宋体" w:eastAsia="宋体"/>
          <w:color w:val="565656"/>
          <w:spacing w:val="-121"/>
          <w:sz w:val="34"/>
          <w:szCs w:val="34"/>
        </w:rPr>
        <w:t> </w:t>
      </w:r>
      <w:r>
        <w:rPr>
          <w:rFonts w:ascii="宋体" w:hAnsi="宋体" w:cs="宋体" w:eastAsia="宋体"/>
          <w:color w:val="565656"/>
          <w:w w:val="115"/>
          <w:sz w:val="34"/>
          <w:szCs w:val="34"/>
        </w:rPr>
        <w:t>面的</w:t>
      </w:r>
      <w:r>
        <w:rPr>
          <w:rFonts w:ascii="宋体" w:hAnsi="宋体" w:cs="宋体" w:eastAsia="宋体"/>
          <w:color w:val="565656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777777"/>
          <w:w w:val="111"/>
          <w:sz w:val="34"/>
          <w:szCs w:val="34"/>
        </w:rPr>
        <w:t>时项</w:t>
      </w:r>
      <w:r>
        <w:rPr>
          <w:rFonts w:ascii="宋体" w:hAnsi="宋体" w:cs="宋体" w:eastAsia="宋体"/>
          <w:color w:val="777777"/>
          <w:spacing w:val="-120"/>
          <w:sz w:val="34"/>
          <w:szCs w:val="34"/>
        </w:rPr>
        <w:t> </w:t>
      </w:r>
      <w:r>
        <w:rPr>
          <w:rFonts w:ascii="宋体" w:hAnsi="宋体" w:cs="宋体" w:eastAsia="宋体"/>
          <w:color w:val="3F3F3F"/>
          <w:spacing w:val="-210"/>
          <w:w w:val="111"/>
          <w:sz w:val="34"/>
          <w:szCs w:val="34"/>
        </w:rPr>
        <w:t>、</w:t>
      </w:r>
      <w:r>
        <w:rPr>
          <w:rFonts w:ascii="宋体" w:hAnsi="宋体" w:cs="宋体" w:eastAsia="宋体"/>
          <w:color w:val="3F3F3F"/>
          <w:w w:val="41"/>
          <w:sz w:val="34"/>
          <w:szCs w:val="34"/>
        </w:rPr>
        <w:t>｛</w:t>
      </w:r>
      <w:r>
        <w:rPr>
          <w:rFonts w:ascii="宋体" w:hAnsi="宋体" w:cs="宋体" w:eastAsia="宋体"/>
          <w:color w:val="3F3F3F"/>
          <w:spacing w:val="15"/>
          <w:w w:val="41"/>
          <w:sz w:val="34"/>
          <w:szCs w:val="34"/>
        </w:rPr>
        <w:t>）</w:t>
      </w:r>
      <w:r>
        <w:rPr>
          <w:rFonts w:ascii="宋体" w:hAnsi="宋体" w:cs="宋体" w:eastAsia="宋体"/>
          <w:color w:val="676767"/>
          <w:spacing w:val="-146"/>
          <w:w w:val="125"/>
          <w:sz w:val="34"/>
          <w:szCs w:val="34"/>
        </w:rPr>
        <w:t>顷</w:t>
      </w:r>
      <w:r>
        <w:rPr>
          <w:rFonts w:ascii="宋体" w:hAnsi="宋体" w:cs="宋体" w:eastAsia="宋体"/>
          <w:color w:val="676767"/>
          <w:w w:val="25"/>
          <w:sz w:val="34"/>
          <w:szCs w:val="34"/>
        </w:rPr>
        <w:t>’</w:t>
      </w:r>
      <w:r>
        <w:rPr>
          <w:rFonts w:ascii="宋体" w:hAnsi="宋体" w:cs="宋体" w:eastAsia="宋体"/>
          <w:color w:val="676767"/>
          <w:spacing w:val="-126"/>
          <w:sz w:val="34"/>
          <w:szCs w:val="34"/>
        </w:rPr>
        <w:t> </w:t>
      </w:r>
      <w:r>
        <w:rPr>
          <w:rFonts w:ascii="宋体" w:hAnsi="宋体" w:cs="宋体" w:eastAsia="宋体"/>
          <w:color w:val="676767"/>
          <w:spacing w:val="-35"/>
          <w:w w:val="93"/>
          <w:sz w:val="34"/>
          <w:szCs w:val="34"/>
        </w:rPr>
        <w:t>和</w:t>
      </w:r>
      <w:r>
        <w:rPr>
          <w:rFonts w:ascii="Arial" w:hAnsi="Arial" w:cs="Arial" w:eastAsia="Arial"/>
          <w:color w:val="0F0F0F"/>
          <w:w w:val="192"/>
          <w:sz w:val="33"/>
          <w:szCs w:val="33"/>
        </w:rPr>
        <w:t>l</w:t>
      </w:r>
      <w:r>
        <w:rPr>
          <w:rFonts w:ascii="Arial" w:hAnsi="Arial" w:cs="Arial" w:eastAsia="Arial"/>
          <w:color w:val="0F0F0F"/>
          <w:spacing w:val="-26"/>
          <w:sz w:val="33"/>
          <w:szCs w:val="33"/>
        </w:rPr>
        <w:t> </w:t>
      </w:r>
      <w:r>
        <w:rPr>
          <w:rFonts w:ascii="Arial" w:hAnsi="Arial" w:cs="Arial" w:eastAsia="Arial"/>
          <w:color w:val="565656"/>
          <w:spacing w:val="-1"/>
          <w:w w:val="126"/>
          <w:sz w:val="32"/>
          <w:szCs w:val="32"/>
        </w:rPr>
        <w:t>g</w:t>
      </w:r>
      <w:r>
        <w:rPr>
          <w:rFonts w:ascii="宋体" w:hAnsi="宋体" w:cs="宋体" w:eastAsia="宋体"/>
          <w:color w:val="565656"/>
          <w:spacing w:val="26"/>
          <w:w w:val="41"/>
          <w:sz w:val="34"/>
          <w:szCs w:val="34"/>
        </w:rPr>
        <w:t>）</w:t>
      </w:r>
      <w:r>
        <w:rPr>
          <w:rFonts w:ascii="宋体" w:hAnsi="宋体" w:cs="宋体" w:eastAsia="宋体"/>
          <w:color w:val="565656"/>
          <w:spacing w:val="35"/>
          <w:w w:val="116"/>
          <w:sz w:val="34"/>
          <w:szCs w:val="34"/>
        </w:rPr>
        <w:t>项</w:t>
      </w:r>
      <w:r>
        <w:rPr>
          <w:rFonts w:ascii="宋体" w:hAnsi="宋体" w:cs="宋体" w:eastAsia="宋体"/>
          <w:color w:val="777777"/>
          <w:w w:val="149"/>
          <w:sz w:val="34"/>
          <w:szCs w:val="34"/>
        </w:rPr>
        <w:t>。</w:t>
      </w:r>
      <w:r>
        <w:rPr>
          <w:rFonts w:ascii="宋体" w:hAnsi="宋体" w:cs="宋体" w:eastAsia="宋体"/>
          <w:sz w:val="34"/>
          <w:szCs w:val="34"/>
        </w:rPr>
      </w:r>
    </w:p>
    <w:p>
      <w:pPr>
        <w:spacing w:before="35"/>
        <w:ind w:left="3214" w:right="0" w:firstLine="0"/>
        <w:jc w:val="left"/>
        <w:rPr>
          <w:rFonts w:ascii="宋体" w:hAnsi="宋体" w:cs="宋体" w:eastAsia="宋体"/>
          <w:sz w:val="32"/>
          <w:szCs w:val="32"/>
        </w:rPr>
      </w:pPr>
      <w:r>
        <w:rPr>
          <w:rFonts w:ascii="宋体" w:hAnsi="宋体" w:cs="宋体" w:eastAsia="宋体"/>
          <w:color w:val="3F3F3F"/>
          <w:w w:val="110"/>
          <w:sz w:val="32"/>
          <w:szCs w:val="32"/>
        </w:rPr>
        <w:t>注</w:t>
      </w:r>
      <w:r>
        <w:rPr>
          <w:rFonts w:ascii="宋体" w:hAnsi="宋体" w:cs="宋体" w:eastAsia="宋体"/>
          <w:color w:val="3F3F3F"/>
          <w:spacing w:val="-125"/>
          <w:w w:val="110"/>
          <w:sz w:val="32"/>
          <w:szCs w:val="32"/>
        </w:rPr>
        <w:t> </w:t>
      </w:r>
      <w:r>
        <w:rPr>
          <w:rFonts w:ascii="宋体" w:hAnsi="宋体" w:cs="宋体" w:eastAsia="宋体"/>
          <w:color w:val="3F3F3F"/>
          <w:spacing w:val="-60"/>
          <w:w w:val="110"/>
          <w:sz w:val="32"/>
          <w:szCs w:val="32"/>
        </w:rPr>
        <w:t>：</w:t>
      </w:r>
      <w:r>
        <w:rPr>
          <w:rFonts w:ascii="宋体" w:hAnsi="宋体" w:cs="宋体" w:eastAsia="宋体"/>
          <w:color w:val="777777"/>
          <w:spacing w:val="-60"/>
          <w:w w:val="110"/>
          <w:sz w:val="32"/>
          <w:szCs w:val="32"/>
        </w:rPr>
        <w:t>可</w:t>
      </w:r>
      <w:r>
        <w:rPr>
          <w:rFonts w:ascii="宋体" w:hAnsi="宋体" w:cs="宋体" w:eastAsia="宋体"/>
          <w:color w:val="777777"/>
          <w:spacing w:val="-144"/>
          <w:w w:val="110"/>
          <w:sz w:val="32"/>
          <w:szCs w:val="32"/>
        </w:rPr>
        <w:t> </w:t>
      </w:r>
      <w:r>
        <w:rPr>
          <w:rFonts w:ascii="宋体" w:hAnsi="宋体" w:cs="宋体" w:eastAsia="宋体"/>
          <w:color w:val="565656"/>
          <w:spacing w:val="-7"/>
          <w:w w:val="110"/>
          <w:sz w:val="32"/>
          <w:szCs w:val="32"/>
        </w:rPr>
        <w:t>以使用</w:t>
      </w:r>
      <w:r>
        <w:rPr>
          <w:rFonts w:ascii="宋体" w:hAnsi="宋体" w:cs="宋体" w:eastAsia="宋体"/>
          <w:color w:val="777777"/>
          <w:spacing w:val="-7"/>
          <w:w w:val="110"/>
          <w:sz w:val="32"/>
          <w:szCs w:val="32"/>
        </w:rPr>
        <w:t>不大于</w:t>
      </w:r>
      <w:r>
        <w:rPr>
          <w:rFonts w:ascii="宋体" w:hAnsi="宋体" w:cs="宋体" w:eastAsia="宋体"/>
          <w:color w:val="777777"/>
          <w:spacing w:val="-87"/>
          <w:w w:val="11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777777"/>
          <w:w w:val="110"/>
          <w:sz w:val="31"/>
          <w:szCs w:val="31"/>
        </w:rPr>
        <w:t>50</w:t>
      </w:r>
      <w:r>
        <w:rPr>
          <w:rFonts w:ascii="Times New Roman" w:hAnsi="Times New Roman" w:cs="Times New Roman" w:eastAsia="Times New Roman"/>
          <w:color w:val="777777"/>
          <w:spacing w:val="-52"/>
          <w:w w:val="110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777777"/>
          <w:w w:val="110"/>
          <w:sz w:val="31"/>
          <w:szCs w:val="31"/>
        </w:rPr>
        <w:t>%</w:t>
      </w:r>
      <w:r>
        <w:rPr>
          <w:rFonts w:ascii="宋体" w:hAnsi="宋体" w:cs="宋体" w:eastAsia="宋体"/>
          <w:color w:val="777777"/>
          <w:w w:val="110"/>
          <w:sz w:val="32"/>
          <w:szCs w:val="32"/>
        </w:rPr>
        <w:t>全电压</w:t>
      </w:r>
      <w:r>
        <w:rPr>
          <w:rFonts w:ascii="宋体" w:hAnsi="宋体" w:cs="宋体" w:eastAsia="宋体"/>
          <w:color w:val="565656"/>
          <w:w w:val="110"/>
          <w:sz w:val="32"/>
          <w:szCs w:val="32"/>
        </w:rPr>
        <w:t>的多次冲击</w:t>
      </w:r>
      <w:r>
        <w:rPr>
          <w:rFonts w:ascii="宋体" w:hAnsi="宋体" w:cs="宋体" w:eastAsia="宋体"/>
          <w:color w:val="565656"/>
          <w:spacing w:val="-149"/>
          <w:w w:val="110"/>
          <w:sz w:val="32"/>
          <w:szCs w:val="32"/>
        </w:rPr>
        <w:t> </w:t>
      </w:r>
      <w:r>
        <w:rPr>
          <w:rFonts w:ascii="宋体" w:hAnsi="宋体" w:cs="宋体" w:eastAsia="宋体"/>
          <w:color w:val="565656"/>
          <w:spacing w:val="-19"/>
          <w:w w:val="110"/>
          <w:sz w:val="32"/>
          <w:szCs w:val="32"/>
        </w:rPr>
        <w:t>，且</w:t>
      </w:r>
      <w:r>
        <w:rPr>
          <w:rFonts w:ascii="宋体" w:hAnsi="宋体" w:cs="宋体" w:eastAsia="宋体"/>
          <w:color w:val="777777"/>
          <w:spacing w:val="-19"/>
          <w:w w:val="110"/>
          <w:sz w:val="32"/>
          <w:szCs w:val="32"/>
        </w:rPr>
        <w:t>不</w:t>
      </w:r>
      <w:r>
        <w:rPr>
          <w:rFonts w:ascii="宋体" w:hAnsi="宋体" w:cs="宋体" w:eastAsia="宋体"/>
          <w:color w:val="565656"/>
          <w:spacing w:val="-19"/>
          <w:w w:val="110"/>
          <w:sz w:val="32"/>
          <w:szCs w:val="32"/>
        </w:rPr>
        <w:t>必</w:t>
      </w:r>
      <w:r>
        <w:rPr>
          <w:rFonts w:ascii="宋体" w:hAnsi="宋体" w:cs="宋体" w:eastAsia="宋体"/>
          <w:color w:val="777777"/>
          <w:spacing w:val="-19"/>
          <w:w w:val="110"/>
          <w:sz w:val="32"/>
          <w:szCs w:val="32"/>
        </w:rPr>
        <w:t>在试</w:t>
      </w:r>
      <w:r>
        <w:rPr>
          <w:rFonts w:ascii="宋体" w:hAnsi="宋体" w:cs="宋体" w:eastAsia="宋体"/>
          <w:color w:val="565656"/>
          <w:spacing w:val="-19"/>
          <w:w w:val="110"/>
          <w:sz w:val="32"/>
          <w:szCs w:val="32"/>
        </w:rPr>
        <w:t>验报</w:t>
      </w:r>
      <w:r>
        <w:rPr>
          <w:rFonts w:ascii="宋体" w:hAnsi="宋体" w:cs="宋体" w:eastAsia="宋体"/>
          <w:color w:val="777777"/>
          <w:spacing w:val="-19"/>
          <w:w w:val="110"/>
          <w:sz w:val="32"/>
          <w:szCs w:val="32"/>
        </w:rPr>
        <w:t>告中</w:t>
      </w:r>
      <w:r>
        <w:rPr>
          <w:rFonts w:ascii="宋体" w:hAnsi="宋体" w:cs="宋体" w:eastAsia="宋体"/>
          <w:color w:val="565656"/>
          <w:spacing w:val="-19"/>
          <w:w w:val="110"/>
          <w:sz w:val="32"/>
          <w:szCs w:val="32"/>
        </w:rPr>
        <w:t>说明</w:t>
      </w:r>
      <w:r>
        <w:rPr>
          <w:rFonts w:ascii="宋体" w:hAnsi="宋体" w:cs="宋体" w:eastAsia="宋体"/>
          <w:color w:val="565656"/>
          <w:spacing w:val="-148"/>
          <w:w w:val="110"/>
          <w:sz w:val="32"/>
          <w:szCs w:val="32"/>
        </w:rPr>
        <w:t> </w:t>
      </w:r>
      <w:r>
        <w:rPr>
          <w:rFonts w:ascii="宋体" w:hAnsi="宋体" w:cs="宋体" w:eastAsia="宋体"/>
          <w:color w:val="9A9A9A"/>
          <w:w w:val="110"/>
          <w:sz w:val="32"/>
          <w:szCs w:val="32"/>
        </w:rPr>
        <w:t>．</w:t>
      </w:r>
      <w:r>
        <w:rPr>
          <w:rFonts w:ascii="宋体" w:hAnsi="宋体" w:cs="宋体" w:eastAsia="宋体"/>
          <w:sz w:val="32"/>
          <w:szCs w:val="32"/>
        </w:rPr>
      </w:r>
    </w:p>
    <w:p>
      <w:pPr>
        <w:spacing w:line="324" w:lineRule="auto" w:before="118"/>
        <w:ind w:left="2519" w:right="2329" w:firstLine="808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宋体" w:hAnsi="宋体" w:cs="宋体" w:eastAsia="宋体"/>
          <w:color w:val="565656"/>
          <w:w w:val="113"/>
          <w:sz w:val="34"/>
          <w:szCs w:val="34"/>
        </w:rPr>
        <w:t>如果在任</w:t>
      </w:r>
      <w:r>
        <w:rPr>
          <w:rFonts w:ascii="宋体" w:hAnsi="宋体" w:cs="宋体" w:eastAsia="宋体"/>
          <w:color w:val="565656"/>
          <w:spacing w:val="24"/>
          <w:w w:val="113"/>
          <w:sz w:val="34"/>
          <w:szCs w:val="34"/>
        </w:rPr>
        <w:t>何</w:t>
      </w:r>
      <w:r>
        <w:rPr>
          <w:rFonts w:ascii="宋体" w:hAnsi="宋体" w:cs="宋体" w:eastAsia="宋体"/>
          <w:color w:val="777777"/>
          <w:spacing w:val="20"/>
          <w:w w:val="115"/>
          <w:sz w:val="34"/>
          <w:szCs w:val="34"/>
        </w:rPr>
        <w:t>一</w:t>
      </w:r>
      <w:r>
        <w:rPr>
          <w:rFonts w:ascii="宋体" w:hAnsi="宋体" w:cs="宋体" w:eastAsia="宋体"/>
          <w:color w:val="565656"/>
          <w:spacing w:val="41"/>
          <w:w w:val="109"/>
          <w:sz w:val="34"/>
          <w:szCs w:val="34"/>
        </w:rPr>
        <w:t>次</w:t>
      </w:r>
      <w:r>
        <w:rPr>
          <w:rFonts w:ascii="宋体" w:hAnsi="宋体" w:cs="宋体" w:eastAsia="宋体"/>
          <w:color w:val="565656"/>
          <w:w w:val="107"/>
          <w:sz w:val="34"/>
          <w:szCs w:val="34"/>
        </w:rPr>
        <w:t>冲</w:t>
      </w:r>
      <w:r>
        <w:rPr>
          <w:rFonts w:ascii="宋体" w:hAnsi="宋体" w:cs="宋体" w:eastAsia="宋体"/>
          <w:color w:val="565656"/>
          <w:spacing w:val="21"/>
          <w:w w:val="107"/>
          <w:sz w:val="34"/>
          <w:szCs w:val="34"/>
        </w:rPr>
        <w:t>击</w:t>
      </w:r>
      <w:r>
        <w:rPr>
          <w:rFonts w:ascii="宋体" w:hAnsi="宋体" w:cs="宋体" w:eastAsia="宋体"/>
          <w:color w:val="777777"/>
          <w:w w:val="119"/>
          <w:sz w:val="34"/>
          <w:szCs w:val="34"/>
        </w:rPr>
        <w:t>下</w:t>
      </w:r>
      <w:r>
        <w:rPr>
          <w:rFonts w:ascii="宋体" w:hAnsi="宋体" w:cs="宋体" w:eastAsia="宋体"/>
          <w:color w:val="777777"/>
          <w:spacing w:val="-126"/>
          <w:sz w:val="34"/>
          <w:szCs w:val="34"/>
        </w:rPr>
        <w:t> </w:t>
      </w:r>
      <w:r>
        <w:rPr>
          <w:rFonts w:ascii="宋体" w:hAnsi="宋体" w:cs="宋体" w:eastAsia="宋体"/>
          <w:color w:val="777777"/>
          <w:spacing w:val="-321"/>
          <w:w w:val="132"/>
          <w:sz w:val="34"/>
          <w:szCs w:val="34"/>
        </w:rPr>
        <w:t>，</w:t>
      </w:r>
      <w:r>
        <w:rPr>
          <w:rFonts w:ascii="宋体" w:hAnsi="宋体" w:cs="宋体" w:eastAsia="宋体"/>
          <w:color w:val="565656"/>
          <w:w w:val="117"/>
          <w:sz w:val="34"/>
          <w:szCs w:val="34"/>
        </w:rPr>
        <w:t>在</w:t>
      </w:r>
      <w:r>
        <w:rPr>
          <w:rFonts w:ascii="宋体" w:hAnsi="宋体" w:cs="宋体" w:eastAsia="宋体"/>
          <w:color w:val="565656"/>
          <w:spacing w:val="-11"/>
          <w:w w:val="117"/>
          <w:sz w:val="34"/>
          <w:szCs w:val="34"/>
        </w:rPr>
        <w:t>线</w:t>
      </w:r>
      <w:r>
        <w:rPr>
          <w:rFonts w:ascii="宋体" w:hAnsi="宋体" w:cs="宋体" w:eastAsia="宋体"/>
          <w:color w:val="565656"/>
          <w:w w:val="117"/>
          <w:sz w:val="34"/>
          <w:szCs w:val="34"/>
        </w:rPr>
        <w:t>路</w:t>
      </w:r>
      <w:r>
        <w:rPr>
          <w:rFonts w:ascii="宋体" w:hAnsi="宋体" w:cs="宋体" w:eastAsia="宋体"/>
          <w:color w:val="565656"/>
          <w:spacing w:val="-11"/>
          <w:w w:val="117"/>
          <w:sz w:val="34"/>
          <w:szCs w:val="34"/>
        </w:rPr>
        <w:t>中</w:t>
      </w:r>
      <w:r>
        <w:rPr>
          <w:rFonts w:ascii="宋体" w:hAnsi="宋体" w:cs="宋体" w:eastAsia="宋体"/>
          <w:color w:val="565656"/>
          <w:w w:val="115"/>
          <w:sz w:val="34"/>
          <w:szCs w:val="34"/>
        </w:rPr>
        <w:t>或在套管间</w:t>
      </w:r>
      <w:r>
        <w:rPr>
          <w:rFonts w:ascii="宋体" w:hAnsi="宋体" w:cs="宋体" w:eastAsia="宋体"/>
          <w:color w:val="565656"/>
          <w:spacing w:val="10"/>
          <w:w w:val="115"/>
          <w:sz w:val="34"/>
          <w:szCs w:val="34"/>
        </w:rPr>
        <w:t>隙</w:t>
      </w:r>
      <w:r>
        <w:rPr>
          <w:rFonts w:ascii="宋体" w:hAnsi="宋体" w:cs="宋体" w:eastAsia="宋体"/>
          <w:color w:val="565656"/>
          <w:w w:val="115"/>
          <w:sz w:val="34"/>
          <w:szCs w:val="34"/>
        </w:rPr>
        <w:t>处</w:t>
      </w:r>
      <w:r>
        <w:rPr>
          <w:rFonts w:ascii="宋体" w:hAnsi="宋体" w:cs="宋体" w:eastAsia="宋体"/>
          <w:color w:val="565656"/>
          <w:spacing w:val="3"/>
          <w:w w:val="115"/>
          <w:sz w:val="34"/>
          <w:szCs w:val="34"/>
        </w:rPr>
        <w:t>产</w:t>
      </w:r>
      <w:r>
        <w:rPr>
          <w:rFonts w:ascii="宋体" w:hAnsi="宋体" w:cs="宋体" w:eastAsia="宋体"/>
          <w:color w:val="777777"/>
          <w:spacing w:val="27"/>
          <w:w w:val="113"/>
          <w:sz w:val="34"/>
          <w:szCs w:val="34"/>
        </w:rPr>
        <w:t>生</w:t>
      </w:r>
      <w:r>
        <w:rPr>
          <w:rFonts w:ascii="宋体" w:hAnsi="宋体" w:cs="宋体" w:eastAsia="宋体"/>
          <w:color w:val="3F3F3F"/>
          <w:spacing w:val="-49"/>
          <w:w w:val="124"/>
          <w:sz w:val="34"/>
          <w:szCs w:val="34"/>
        </w:rPr>
        <w:t>了</w:t>
      </w:r>
      <w:r>
        <w:rPr>
          <w:rFonts w:ascii="宋体" w:hAnsi="宋体" w:cs="宋体" w:eastAsia="宋体"/>
          <w:color w:val="3F3F3F"/>
          <w:w w:val="114"/>
          <w:sz w:val="34"/>
          <w:szCs w:val="34"/>
        </w:rPr>
        <w:t>外部闪</w:t>
      </w:r>
      <w:r>
        <w:rPr>
          <w:rFonts w:ascii="宋体" w:hAnsi="宋体" w:cs="宋体" w:eastAsia="宋体"/>
          <w:color w:val="3F3F3F"/>
          <w:spacing w:val="-54"/>
          <w:w w:val="114"/>
          <w:sz w:val="34"/>
          <w:szCs w:val="34"/>
        </w:rPr>
        <w:t>络</w:t>
      </w:r>
      <w:r>
        <w:rPr>
          <w:rFonts w:ascii="宋体" w:hAnsi="宋体" w:cs="宋体" w:eastAsia="宋体"/>
          <w:color w:val="3F3F3F"/>
          <w:spacing w:val="-529"/>
          <w:w w:val="166"/>
          <w:sz w:val="34"/>
          <w:szCs w:val="34"/>
        </w:rPr>
        <w:t>，</w:t>
      </w:r>
      <w:r>
        <w:rPr>
          <w:rFonts w:ascii="宋体" w:hAnsi="宋体" w:cs="宋体" w:eastAsia="宋体"/>
          <w:color w:val="3F3F3F"/>
          <w:spacing w:val="-13"/>
          <w:w w:val="119"/>
          <w:sz w:val="34"/>
          <w:szCs w:val="34"/>
        </w:rPr>
        <w:t>或</w:t>
      </w:r>
      <w:r>
        <w:rPr>
          <w:rFonts w:ascii="宋体" w:hAnsi="宋体" w:cs="宋体" w:eastAsia="宋体"/>
          <w:color w:val="676767"/>
          <w:w w:val="114"/>
          <w:sz w:val="34"/>
          <w:szCs w:val="34"/>
        </w:rPr>
        <w:t>者在任何</w:t>
      </w:r>
      <w:r>
        <w:rPr>
          <w:rFonts w:ascii="宋体" w:hAnsi="宋体" w:cs="宋体" w:eastAsia="宋体"/>
          <w:color w:val="676767"/>
          <w:spacing w:val="26"/>
          <w:w w:val="114"/>
          <w:sz w:val="34"/>
          <w:szCs w:val="34"/>
        </w:rPr>
        <w:t>规</w:t>
      </w:r>
      <w:r>
        <w:rPr>
          <w:rFonts w:ascii="宋体" w:hAnsi="宋体" w:cs="宋体" w:eastAsia="宋体"/>
          <w:color w:val="676767"/>
          <w:w w:val="112"/>
          <w:sz w:val="34"/>
          <w:szCs w:val="34"/>
        </w:rPr>
        <w:t>定测量通</w:t>
      </w:r>
      <w:r>
        <w:rPr>
          <w:rFonts w:ascii="宋体" w:hAnsi="宋体" w:cs="宋体" w:eastAsia="宋体"/>
          <w:color w:val="676767"/>
          <w:spacing w:val="-122"/>
          <w:sz w:val="34"/>
          <w:szCs w:val="34"/>
        </w:rPr>
        <w:t> </w:t>
      </w:r>
      <w:r>
        <w:rPr>
          <w:rFonts w:ascii="宋体" w:hAnsi="宋体" w:cs="宋体" w:eastAsia="宋体"/>
          <w:color w:val="676767"/>
          <w:spacing w:val="12"/>
          <w:w w:val="112"/>
          <w:sz w:val="34"/>
          <w:szCs w:val="34"/>
        </w:rPr>
        <w:t>道</w:t>
      </w:r>
      <w:r>
        <w:rPr>
          <w:rFonts w:ascii="宋体" w:hAnsi="宋体" w:cs="宋体" w:eastAsia="宋体"/>
          <w:color w:val="3F3F3F"/>
          <w:w w:val="112"/>
          <w:sz w:val="34"/>
          <w:szCs w:val="34"/>
        </w:rPr>
        <w:t>上的</w:t>
      </w:r>
      <w:r>
        <w:rPr>
          <w:rFonts w:ascii="宋体" w:hAnsi="宋体" w:cs="宋体" w:eastAsia="宋体"/>
          <w:color w:val="3F3F3F"/>
          <w:w w:val="112"/>
          <w:sz w:val="34"/>
          <w:szCs w:val="34"/>
        </w:rPr>
        <w:t> </w:t>
      </w:r>
      <w:r>
        <w:rPr>
          <w:rFonts w:ascii="宋体" w:hAnsi="宋体" w:cs="宋体" w:eastAsia="宋体"/>
          <w:color w:val="565656"/>
          <w:w w:val="110"/>
          <w:sz w:val="34"/>
          <w:szCs w:val="34"/>
        </w:rPr>
        <w:t>示波记录</w:t>
      </w:r>
      <w:r>
        <w:rPr>
          <w:rFonts w:ascii="宋体" w:hAnsi="宋体" w:cs="宋体" w:eastAsia="宋体"/>
          <w:color w:val="565656"/>
          <w:spacing w:val="-17"/>
          <w:w w:val="110"/>
          <w:sz w:val="34"/>
          <w:szCs w:val="34"/>
        </w:rPr>
        <w:t>医</w:t>
      </w:r>
      <w:r>
        <w:rPr>
          <w:rFonts w:ascii="宋体" w:hAnsi="宋体" w:cs="宋体" w:eastAsia="宋体"/>
          <w:color w:val="565656"/>
          <w:spacing w:val="29"/>
          <w:w w:val="24"/>
          <w:sz w:val="34"/>
          <w:szCs w:val="34"/>
        </w:rPr>
        <w:t>｜</w:t>
      </w:r>
      <w:r>
        <w:rPr>
          <w:rFonts w:ascii="宋体" w:hAnsi="宋体" w:cs="宋体" w:eastAsia="宋体"/>
          <w:color w:val="565656"/>
          <w:w w:val="114"/>
          <w:sz w:val="34"/>
          <w:szCs w:val="34"/>
        </w:rPr>
        <w:t>失效</w:t>
      </w:r>
      <w:r>
        <w:rPr>
          <w:rFonts w:ascii="宋体" w:hAnsi="宋体" w:cs="宋体" w:eastAsia="宋体"/>
          <w:color w:val="565656"/>
          <w:spacing w:val="-104"/>
          <w:sz w:val="34"/>
          <w:szCs w:val="34"/>
        </w:rPr>
        <w:t> </w:t>
      </w:r>
      <w:r>
        <w:rPr>
          <w:rFonts w:ascii="宋体" w:hAnsi="宋体" w:cs="宋体" w:eastAsia="宋体"/>
          <w:color w:val="565656"/>
          <w:spacing w:val="-321"/>
          <w:w w:val="132"/>
          <w:sz w:val="34"/>
          <w:szCs w:val="34"/>
        </w:rPr>
        <w:t>，</w:t>
      </w:r>
      <w:r>
        <w:rPr>
          <w:rFonts w:ascii="宋体" w:hAnsi="宋体" w:cs="宋体" w:eastAsia="宋体"/>
          <w:color w:val="565656"/>
          <w:w w:val="114"/>
          <w:sz w:val="34"/>
          <w:szCs w:val="34"/>
        </w:rPr>
        <w:t>则</w:t>
      </w:r>
      <w:r>
        <w:rPr>
          <w:rFonts w:ascii="宋体" w:hAnsi="宋体" w:cs="宋体" w:eastAsia="宋体"/>
          <w:color w:val="565656"/>
          <w:spacing w:val="10"/>
          <w:w w:val="114"/>
          <w:sz w:val="34"/>
          <w:szCs w:val="34"/>
        </w:rPr>
        <w:t>这</w:t>
      </w:r>
      <w:r>
        <w:rPr>
          <w:rFonts w:ascii="宋体" w:hAnsi="宋体" w:cs="宋体" w:eastAsia="宋体"/>
          <w:color w:val="777777"/>
          <w:spacing w:val="-1"/>
          <w:w w:val="121"/>
          <w:sz w:val="34"/>
          <w:szCs w:val="34"/>
        </w:rPr>
        <w:t>一</w:t>
      </w:r>
      <w:r>
        <w:rPr>
          <w:rFonts w:ascii="宋体" w:hAnsi="宋体" w:cs="宋体" w:eastAsia="宋体"/>
          <w:color w:val="565656"/>
          <w:w w:val="113"/>
          <w:sz w:val="34"/>
          <w:szCs w:val="34"/>
        </w:rPr>
        <w:t>次冲击不应计人</w:t>
      </w:r>
      <w:r>
        <w:rPr>
          <w:rFonts w:ascii="宋体" w:hAnsi="宋体" w:cs="宋体" w:eastAsia="宋体"/>
          <w:color w:val="565656"/>
          <w:spacing w:val="-72"/>
          <w:sz w:val="34"/>
          <w:szCs w:val="34"/>
        </w:rPr>
        <w:t> </w:t>
      </w:r>
      <w:r>
        <w:rPr>
          <w:rFonts w:ascii="宋体" w:hAnsi="宋体" w:cs="宋体" w:eastAsia="宋体"/>
          <w:color w:val="565656"/>
          <w:spacing w:val="-321"/>
          <w:w w:val="132"/>
          <w:sz w:val="34"/>
          <w:szCs w:val="34"/>
        </w:rPr>
        <w:t>，</w:t>
      </w:r>
      <w:r>
        <w:rPr>
          <w:rFonts w:ascii="宋体" w:hAnsi="宋体" w:cs="宋体" w:eastAsia="宋体"/>
          <w:color w:val="565656"/>
          <w:w w:val="118"/>
          <w:sz w:val="34"/>
          <w:szCs w:val="34"/>
        </w:rPr>
        <w:t>并</w:t>
      </w:r>
      <w:r>
        <w:rPr>
          <w:rFonts w:ascii="宋体" w:hAnsi="宋体" w:cs="宋体" w:eastAsia="宋体"/>
          <w:color w:val="565656"/>
          <w:spacing w:val="-18"/>
          <w:w w:val="118"/>
          <w:sz w:val="34"/>
          <w:szCs w:val="34"/>
        </w:rPr>
        <w:t>需</w:t>
      </w:r>
      <w:r>
        <w:rPr>
          <w:rFonts w:ascii="宋体" w:hAnsi="宋体" w:cs="宋体" w:eastAsia="宋体"/>
          <w:color w:val="565656"/>
          <w:w w:val="114"/>
          <w:sz w:val="34"/>
          <w:szCs w:val="34"/>
        </w:rPr>
        <w:t>重新施</w:t>
      </w:r>
      <w:r>
        <w:rPr>
          <w:rFonts w:ascii="宋体" w:hAnsi="宋体" w:cs="宋体" w:eastAsia="宋体"/>
          <w:color w:val="565656"/>
          <w:spacing w:val="21"/>
          <w:w w:val="114"/>
          <w:sz w:val="34"/>
          <w:szCs w:val="34"/>
        </w:rPr>
        <w:t>加</w:t>
      </w:r>
      <w:r>
        <w:rPr>
          <w:rFonts w:ascii="宋体" w:hAnsi="宋体" w:cs="宋体" w:eastAsia="宋体"/>
          <w:color w:val="777777"/>
          <w:spacing w:val="-1"/>
          <w:w w:val="121"/>
          <w:sz w:val="34"/>
          <w:szCs w:val="34"/>
        </w:rPr>
        <w:t>一</w:t>
      </w:r>
      <w:r>
        <w:rPr>
          <w:rFonts w:ascii="宋体" w:hAnsi="宋体" w:cs="宋体" w:eastAsia="宋体"/>
          <w:color w:val="565656"/>
          <w:spacing w:val="20"/>
          <w:w w:val="115"/>
          <w:sz w:val="34"/>
          <w:szCs w:val="34"/>
        </w:rPr>
        <w:t>次</w:t>
      </w:r>
      <w:r>
        <w:rPr>
          <w:rFonts w:ascii="宋体" w:hAnsi="宋体" w:cs="宋体" w:eastAsia="宋体"/>
          <w:color w:val="8A8A8A"/>
          <w:w w:val="174"/>
          <w:sz w:val="34"/>
          <w:szCs w:val="34"/>
        </w:rPr>
        <w:t>。</w:t>
      </w:r>
      <w:r>
        <w:rPr>
          <w:rFonts w:ascii="宋体" w:hAnsi="宋体" w:cs="宋体" w:eastAsia="宋体"/>
          <w:sz w:val="34"/>
          <w:szCs w:val="34"/>
        </w:rPr>
      </w:r>
    </w:p>
    <w:p>
      <w:pPr>
        <w:spacing w:line="240" w:lineRule="auto" w:before="6"/>
        <w:rPr>
          <w:rFonts w:ascii="宋体" w:hAnsi="宋体" w:cs="宋体" w:eastAsia="宋体"/>
          <w:sz w:val="24"/>
          <w:szCs w:val="24"/>
        </w:rPr>
      </w:pPr>
    </w:p>
    <w:p>
      <w:pPr>
        <w:tabs>
          <w:tab w:pos="4267" w:val="left" w:leader="none"/>
        </w:tabs>
        <w:spacing w:before="0"/>
        <w:ind w:left="2575" w:right="0" w:firstLine="0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Times New Roman" w:hAnsi="Times New Roman" w:cs="Times New Roman" w:eastAsia="Times New Roman"/>
          <w:color w:val="0F0F0F"/>
          <w:spacing w:val="-2"/>
          <w:w w:val="110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2D2D2D"/>
          <w:spacing w:val="-2"/>
          <w:w w:val="110"/>
          <w:sz w:val="36"/>
          <w:szCs w:val="36"/>
        </w:rPr>
        <w:t>3.2.3.2</w:t>
        <w:tab/>
      </w:r>
      <w:r>
        <w:rPr>
          <w:rFonts w:ascii="宋体" w:hAnsi="宋体" w:cs="宋体" w:eastAsia="宋体"/>
          <w:color w:val="2D2D2D"/>
          <w:w w:val="115"/>
          <w:sz w:val="34"/>
          <w:szCs w:val="34"/>
        </w:rPr>
        <w:t>试验判据</w:t>
      </w:r>
      <w:r>
        <w:rPr>
          <w:rFonts w:ascii="宋体" w:hAnsi="宋体" w:cs="宋体" w:eastAsia="宋体"/>
          <w:sz w:val="34"/>
          <w:szCs w:val="34"/>
        </w:rPr>
      </w:r>
    </w:p>
    <w:p>
      <w:pPr>
        <w:spacing w:line="240" w:lineRule="auto" w:before="3"/>
        <w:rPr>
          <w:rFonts w:ascii="宋体" w:hAnsi="宋体" w:cs="宋体" w:eastAsia="宋体"/>
          <w:sz w:val="31"/>
          <w:szCs w:val="31"/>
        </w:rPr>
      </w:pPr>
    </w:p>
    <w:p>
      <w:pPr>
        <w:spacing w:line="324" w:lineRule="auto" w:before="0"/>
        <w:ind w:left="2519" w:right="2329" w:firstLine="789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宋体" w:hAnsi="宋体" w:cs="宋体" w:eastAsia="宋体"/>
          <w:color w:val="3F3F3F"/>
          <w:spacing w:val="-3"/>
          <w:w w:val="115"/>
          <w:sz w:val="34"/>
          <w:szCs w:val="34"/>
        </w:rPr>
        <w:t>如</w:t>
      </w:r>
      <w:r>
        <w:rPr>
          <w:rFonts w:ascii="宋体" w:hAnsi="宋体" w:cs="宋体" w:eastAsia="宋体"/>
          <w:color w:val="676767"/>
          <w:spacing w:val="-3"/>
          <w:w w:val="115"/>
          <w:sz w:val="34"/>
          <w:szCs w:val="34"/>
        </w:rPr>
        <w:t>果在降</w:t>
      </w:r>
      <w:r>
        <w:rPr>
          <w:rFonts w:ascii="宋体" w:hAnsi="宋体" w:cs="宋体" w:eastAsia="宋体"/>
          <w:color w:val="3F3F3F"/>
          <w:spacing w:val="-3"/>
          <w:w w:val="115"/>
          <w:sz w:val="34"/>
          <w:szCs w:val="34"/>
        </w:rPr>
        <w:t>低电</w:t>
      </w:r>
      <w:r>
        <w:rPr>
          <w:rFonts w:ascii="宋体" w:hAnsi="宋体" w:cs="宋体" w:eastAsia="宋体"/>
          <w:color w:val="676767"/>
          <w:spacing w:val="-3"/>
          <w:w w:val="115"/>
          <w:sz w:val="34"/>
          <w:szCs w:val="34"/>
        </w:rPr>
        <w:t>压下所记录的</w:t>
      </w:r>
      <w:r>
        <w:rPr>
          <w:rFonts w:ascii="宋体" w:hAnsi="宋体" w:cs="宋体" w:eastAsia="宋体"/>
          <w:color w:val="676767"/>
          <w:spacing w:val="-83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676767"/>
          <w:w w:val="115"/>
          <w:sz w:val="34"/>
          <w:szCs w:val="34"/>
        </w:rPr>
        <w:t>电压和电流瞬变波形图与在全电压</w:t>
      </w:r>
      <w:r>
        <w:rPr>
          <w:rFonts w:ascii="宋体" w:hAnsi="宋体" w:cs="宋体" w:eastAsia="宋体"/>
          <w:color w:val="2D2D2D"/>
          <w:w w:val="115"/>
          <w:sz w:val="34"/>
          <w:szCs w:val="34"/>
        </w:rPr>
        <w:t>下</w:t>
      </w:r>
      <w:r>
        <w:rPr>
          <w:rFonts w:ascii="宋体" w:hAnsi="宋体" w:cs="宋体" w:eastAsia="宋体"/>
          <w:color w:val="565656"/>
          <w:w w:val="115"/>
          <w:sz w:val="34"/>
          <w:szCs w:val="34"/>
        </w:rPr>
        <w:t>所记</w:t>
      </w:r>
      <w:r>
        <w:rPr>
          <w:rFonts w:ascii="宋体" w:hAnsi="宋体" w:cs="宋体" w:eastAsia="宋体"/>
          <w:color w:val="777777"/>
          <w:w w:val="115"/>
          <w:sz w:val="34"/>
          <w:szCs w:val="34"/>
        </w:rPr>
        <w:t>录</w:t>
      </w:r>
      <w:r>
        <w:rPr>
          <w:rFonts w:ascii="宋体" w:hAnsi="宋体" w:cs="宋体" w:eastAsia="宋体"/>
          <w:color w:val="565656"/>
          <w:w w:val="115"/>
          <w:sz w:val="34"/>
          <w:szCs w:val="34"/>
        </w:rPr>
        <w:t>的相应的瞬变波形图无明</w:t>
      </w:r>
      <w:r>
        <w:rPr>
          <w:rFonts w:ascii="宋体" w:hAnsi="宋体" w:cs="宋体" w:eastAsia="宋体"/>
          <w:color w:val="565656"/>
          <w:w w:val="114"/>
          <w:sz w:val="34"/>
          <w:szCs w:val="34"/>
        </w:rPr>
        <w:t> </w:t>
      </w:r>
      <w:r>
        <w:rPr>
          <w:rFonts w:ascii="宋体" w:hAnsi="宋体" w:cs="宋体" w:eastAsia="宋体"/>
          <w:color w:val="565656"/>
          <w:spacing w:val="-6"/>
          <w:w w:val="120"/>
          <w:sz w:val="34"/>
          <w:szCs w:val="34"/>
        </w:rPr>
        <w:t>显差</w:t>
      </w:r>
      <w:r>
        <w:rPr>
          <w:rFonts w:ascii="宋体" w:hAnsi="宋体" w:cs="宋体" w:eastAsia="宋体"/>
          <w:color w:val="777777"/>
          <w:spacing w:val="-6"/>
          <w:w w:val="120"/>
          <w:sz w:val="34"/>
          <w:szCs w:val="34"/>
        </w:rPr>
        <w:t>异</w:t>
      </w:r>
      <w:r>
        <w:rPr>
          <w:rFonts w:ascii="宋体" w:hAnsi="宋体" w:cs="宋体" w:eastAsia="宋体"/>
          <w:color w:val="777777"/>
          <w:spacing w:val="-126"/>
          <w:w w:val="120"/>
          <w:sz w:val="34"/>
          <w:szCs w:val="34"/>
        </w:rPr>
        <w:t> </w:t>
      </w:r>
      <w:r>
        <w:rPr>
          <w:rFonts w:ascii="宋体" w:hAnsi="宋体" w:cs="宋体" w:eastAsia="宋体"/>
          <w:color w:val="565656"/>
          <w:spacing w:val="-38"/>
          <w:w w:val="120"/>
          <w:sz w:val="34"/>
          <w:szCs w:val="34"/>
        </w:rPr>
        <w:t>，则试验合格</w:t>
      </w:r>
      <w:r>
        <w:rPr>
          <w:rFonts w:ascii="宋体" w:hAnsi="宋体" w:cs="宋体" w:eastAsia="宋体"/>
          <w:color w:val="565656"/>
          <w:spacing w:val="-139"/>
          <w:w w:val="120"/>
          <w:sz w:val="34"/>
          <w:szCs w:val="34"/>
        </w:rPr>
        <w:t> </w:t>
      </w:r>
      <w:r>
        <w:rPr>
          <w:rFonts w:ascii="宋体" w:hAnsi="宋体" w:cs="宋体" w:eastAsia="宋体"/>
          <w:color w:val="8A8A8A"/>
          <w:w w:val="120"/>
          <w:sz w:val="34"/>
          <w:szCs w:val="34"/>
        </w:rPr>
        <w:t>。</w:t>
      </w:r>
      <w:r>
        <w:rPr>
          <w:rFonts w:ascii="宋体" w:hAnsi="宋体" w:cs="宋体" w:eastAsia="宋体"/>
          <w:sz w:val="34"/>
          <w:szCs w:val="34"/>
        </w:rPr>
      </w:r>
    </w:p>
    <w:p>
      <w:pPr>
        <w:tabs>
          <w:tab w:pos="4098" w:val="left" w:leader="none"/>
        </w:tabs>
        <w:spacing w:line="331" w:lineRule="auto" w:before="0"/>
        <w:ind w:left="3308" w:right="10011" w:firstLine="0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宋体" w:hAnsi="宋体" w:cs="宋体" w:eastAsia="宋体"/>
          <w:color w:val="676767"/>
          <w:spacing w:val="-40"/>
          <w:w w:val="127"/>
          <w:sz w:val="34"/>
          <w:szCs w:val="34"/>
        </w:rPr>
        <w:t>否</w:t>
      </w:r>
      <w:r>
        <w:rPr>
          <w:rFonts w:ascii="宋体" w:hAnsi="宋体" w:cs="宋体" w:eastAsia="宋体"/>
          <w:color w:val="3F3F3F"/>
          <w:w w:val="121"/>
          <w:sz w:val="34"/>
          <w:szCs w:val="34"/>
        </w:rPr>
        <w:t>则</w:t>
      </w:r>
      <w:r>
        <w:rPr>
          <w:rFonts w:ascii="宋体" w:hAnsi="宋体" w:cs="宋体" w:eastAsia="宋体"/>
          <w:color w:val="3F3F3F"/>
          <w:spacing w:val="-133"/>
          <w:sz w:val="34"/>
          <w:szCs w:val="34"/>
        </w:rPr>
        <w:t> </w:t>
      </w:r>
      <w:r>
        <w:rPr>
          <w:rFonts w:ascii="宋体" w:hAnsi="宋体" w:cs="宋体" w:eastAsia="宋体"/>
          <w:color w:val="3F3F3F"/>
          <w:spacing w:val="-321"/>
          <w:w w:val="132"/>
          <w:sz w:val="34"/>
          <w:szCs w:val="34"/>
        </w:rPr>
        <w:t>，</w:t>
      </w:r>
      <w:r>
        <w:rPr>
          <w:rFonts w:ascii="宋体" w:hAnsi="宋体" w:cs="宋体" w:eastAsia="宋体"/>
          <w:color w:val="3F3F3F"/>
          <w:w w:val="114"/>
          <w:sz w:val="34"/>
          <w:szCs w:val="34"/>
        </w:rPr>
        <w:t>应对下列步骤</w:t>
      </w:r>
      <w:r>
        <w:rPr>
          <w:rFonts w:ascii="宋体" w:hAnsi="宋体" w:cs="宋体" w:eastAsia="宋体"/>
          <w:color w:val="3F3F3F"/>
          <w:spacing w:val="-101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3F3F3F"/>
          <w:spacing w:val="-87"/>
          <w:w w:val="87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color w:val="BABABA"/>
          <w:spacing w:val="-124"/>
          <w:w w:val="213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color w:val="565656"/>
          <w:w w:val="84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color w:val="565656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565656"/>
          <w:w w:val="87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color w:val="565656"/>
          <w:spacing w:val="-15"/>
          <w:sz w:val="24"/>
          <w:szCs w:val="24"/>
        </w:rPr>
        <w:t> </w:t>
      </w:r>
      <w:r>
        <w:rPr>
          <w:rFonts w:ascii="宋体" w:hAnsi="宋体" w:cs="宋体" w:eastAsia="宋体"/>
          <w:color w:val="565656"/>
          <w:w w:val="115"/>
          <w:sz w:val="34"/>
          <w:szCs w:val="34"/>
        </w:rPr>
        <w:t>电压和电</w:t>
      </w:r>
      <w:r>
        <w:rPr>
          <w:rFonts w:ascii="宋体" w:hAnsi="宋体" w:cs="宋体" w:eastAsia="宋体"/>
          <w:color w:val="565656"/>
          <w:spacing w:val="-10"/>
          <w:w w:val="115"/>
          <w:sz w:val="34"/>
          <w:szCs w:val="34"/>
        </w:rPr>
        <w:t>流</w:t>
      </w:r>
      <w:r>
        <w:rPr>
          <w:rFonts w:ascii="宋体" w:hAnsi="宋体" w:cs="宋体" w:eastAsia="宋体"/>
          <w:color w:val="565656"/>
          <w:w w:val="114"/>
          <w:sz w:val="34"/>
          <w:szCs w:val="34"/>
        </w:rPr>
        <w:t>的记录进行</w:t>
      </w:r>
      <w:r>
        <w:rPr>
          <w:rFonts w:ascii="宋体" w:hAnsi="宋体" w:cs="宋体" w:eastAsia="宋体"/>
          <w:color w:val="565656"/>
          <w:spacing w:val="-125"/>
          <w:sz w:val="34"/>
          <w:szCs w:val="34"/>
        </w:rPr>
        <w:t> </w:t>
      </w:r>
      <w:r>
        <w:rPr>
          <w:rFonts w:ascii="宋体" w:hAnsi="宋体" w:cs="宋体" w:eastAsia="宋体"/>
          <w:color w:val="2D2D2D"/>
          <w:spacing w:val="-40"/>
          <w:w w:val="116"/>
          <w:sz w:val="34"/>
          <w:szCs w:val="34"/>
        </w:rPr>
        <w:t>比</w:t>
      </w:r>
      <w:r>
        <w:rPr>
          <w:rFonts w:ascii="宋体" w:hAnsi="宋体" w:cs="宋体" w:eastAsia="宋体"/>
          <w:color w:val="565656"/>
          <w:w w:val="112"/>
          <w:sz w:val="34"/>
          <w:szCs w:val="34"/>
        </w:rPr>
        <w:t>较</w:t>
      </w:r>
      <w:r>
        <w:rPr>
          <w:rFonts w:ascii="宋体" w:hAnsi="宋体" w:cs="宋体" w:eastAsia="宋体"/>
          <w:color w:val="565656"/>
          <w:spacing w:val="-102"/>
          <w:sz w:val="34"/>
          <w:szCs w:val="34"/>
        </w:rPr>
        <w:t> </w:t>
      </w:r>
      <w:r>
        <w:rPr>
          <w:rFonts w:ascii="宋体" w:hAnsi="宋体" w:cs="宋体" w:eastAsia="宋体"/>
          <w:color w:val="2D2D2D"/>
          <w:w w:val="151"/>
          <w:sz w:val="34"/>
          <w:szCs w:val="34"/>
        </w:rPr>
        <w:t>：</w:t>
      </w:r>
      <w:r>
        <w:rPr>
          <w:rFonts w:ascii="宋体" w:hAnsi="宋体" w:cs="宋体" w:eastAsia="宋体"/>
          <w:color w:val="2D2D2D"/>
          <w:w w:val="151"/>
          <w:sz w:val="34"/>
          <w:szCs w:val="34"/>
        </w:rPr>
        <w:t> </w:t>
      </w:r>
      <w:r>
        <w:rPr>
          <w:rFonts w:ascii="宋体" w:hAnsi="宋体" w:cs="宋体" w:eastAsia="宋体"/>
          <w:color w:val="BABABA"/>
          <w:w w:val="109"/>
          <w:sz w:val="34"/>
          <w:szCs w:val="34"/>
        </w:rPr>
        <w:t>一</w:t>
      </w:r>
      <w:r>
        <w:rPr>
          <w:rFonts w:ascii="宋体" w:hAnsi="宋体" w:cs="宋体" w:eastAsia="宋体"/>
          <w:color w:val="BABABA"/>
          <w:sz w:val="34"/>
          <w:szCs w:val="34"/>
        </w:rPr>
        <w:tab/>
      </w:r>
      <w:r>
        <w:rPr>
          <w:rFonts w:ascii="Times New Roman" w:hAnsi="Times New Roman" w:cs="Times New Roman" w:eastAsia="Times New Roman"/>
          <w:color w:val="777777"/>
          <w:spacing w:val="25"/>
          <w:w w:val="120"/>
          <w:sz w:val="34"/>
          <w:szCs w:val="34"/>
        </w:rPr>
        <w:t>a</w:t>
      </w:r>
      <w:r>
        <w:rPr>
          <w:rFonts w:ascii="宋体" w:hAnsi="宋体" w:cs="宋体" w:eastAsia="宋体"/>
          <w:color w:val="777777"/>
          <w:spacing w:val="26"/>
          <w:w w:val="41"/>
          <w:sz w:val="34"/>
          <w:szCs w:val="34"/>
        </w:rPr>
        <w:t>）</w:t>
      </w:r>
      <w:r>
        <w:rPr>
          <w:rFonts w:ascii="宋体" w:hAnsi="宋体" w:cs="宋体" w:eastAsia="宋体"/>
          <w:color w:val="565656"/>
          <w:spacing w:val="17"/>
          <w:w w:val="116"/>
          <w:sz w:val="34"/>
          <w:szCs w:val="34"/>
        </w:rPr>
        <w:t>项</w:t>
      </w:r>
      <w:r>
        <w:rPr>
          <w:rFonts w:ascii="宋体" w:hAnsi="宋体" w:cs="宋体" w:eastAsia="宋体"/>
          <w:color w:val="777777"/>
          <w:w w:val="113"/>
          <w:sz w:val="34"/>
          <w:szCs w:val="34"/>
        </w:rPr>
        <w:t>与</w:t>
      </w:r>
      <w:r>
        <w:rPr>
          <w:rFonts w:ascii="宋体" w:hAnsi="宋体" w:cs="宋体" w:eastAsia="宋体"/>
          <w:color w:val="777777"/>
          <w:spacing w:val="-68"/>
          <w:sz w:val="34"/>
          <w:szCs w:val="34"/>
        </w:rPr>
        <w:t> </w:t>
      </w:r>
      <w:r>
        <w:rPr>
          <w:rFonts w:ascii="Arial" w:hAnsi="Arial" w:cs="Arial" w:eastAsia="Arial"/>
          <w:color w:val="565656"/>
          <w:spacing w:val="3"/>
          <w:w w:val="110"/>
          <w:sz w:val="33"/>
          <w:szCs w:val="33"/>
        </w:rPr>
        <w:t>g</w:t>
      </w:r>
      <w:r>
        <w:rPr>
          <w:rFonts w:ascii="宋体" w:hAnsi="宋体" w:cs="宋体" w:eastAsia="宋体"/>
          <w:color w:val="565656"/>
          <w:w w:val="41"/>
          <w:sz w:val="34"/>
          <w:szCs w:val="34"/>
        </w:rPr>
        <w:t>）</w:t>
      </w:r>
      <w:r>
        <w:rPr>
          <w:rFonts w:ascii="宋体" w:hAnsi="宋体" w:cs="宋体" w:eastAsia="宋体"/>
          <w:color w:val="565656"/>
          <w:spacing w:val="-125"/>
          <w:sz w:val="34"/>
          <w:szCs w:val="34"/>
        </w:rPr>
        <w:t> </w:t>
      </w:r>
      <w:r>
        <w:rPr>
          <w:rFonts w:ascii="宋体" w:hAnsi="宋体" w:cs="宋体" w:eastAsia="宋体"/>
          <w:color w:val="565656"/>
          <w:spacing w:val="35"/>
          <w:w w:val="116"/>
          <w:sz w:val="34"/>
          <w:szCs w:val="34"/>
        </w:rPr>
        <w:t>项</w:t>
      </w:r>
      <w:r>
        <w:rPr>
          <w:rFonts w:ascii="宋体" w:hAnsi="宋体" w:cs="宋体" w:eastAsia="宋体"/>
          <w:color w:val="565656"/>
          <w:w w:val="196"/>
          <w:sz w:val="34"/>
          <w:szCs w:val="34"/>
        </w:rPr>
        <w:t>；</w:t>
      </w:r>
      <w:r>
        <w:rPr>
          <w:rFonts w:ascii="宋体" w:hAnsi="宋体" w:cs="宋体" w:eastAsia="宋体"/>
          <w:sz w:val="34"/>
          <w:szCs w:val="34"/>
        </w:rPr>
      </w:r>
    </w:p>
    <w:p>
      <w:pPr>
        <w:tabs>
          <w:tab w:pos="4117" w:val="left" w:leader="none"/>
        </w:tabs>
        <w:spacing w:line="463" w:lineRule="exact" w:before="0"/>
        <w:ind w:left="3308" w:right="0" w:firstLine="0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宋体" w:hAnsi="宋体" w:cs="宋体" w:eastAsia="宋体"/>
          <w:color w:val="BABABA"/>
          <w:w w:val="127"/>
          <w:sz w:val="34"/>
          <w:szCs w:val="34"/>
        </w:rPr>
        <w:t>一</w:t>
      </w:r>
      <w:r>
        <w:rPr>
          <w:rFonts w:ascii="宋体" w:hAnsi="宋体" w:cs="宋体" w:eastAsia="宋体"/>
          <w:color w:val="BABABA"/>
          <w:sz w:val="34"/>
          <w:szCs w:val="34"/>
        </w:rPr>
        <w:tab/>
      </w:r>
      <w:r>
        <w:rPr>
          <w:rFonts w:ascii="Arial" w:hAnsi="Arial" w:cs="Arial" w:eastAsia="Arial"/>
          <w:color w:val="3F3F3F"/>
          <w:spacing w:val="20"/>
          <w:w w:val="99"/>
          <w:sz w:val="37"/>
          <w:szCs w:val="37"/>
        </w:rPr>
        <w:t>b</w:t>
      </w:r>
      <w:r>
        <w:rPr>
          <w:rFonts w:ascii="宋体" w:hAnsi="宋体" w:cs="宋体" w:eastAsia="宋体"/>
          <w:color w:val="3F3F3F"/>
          <w:spacing w:val="26"/>
          <w:w w:val="41"/>
          <w:sz w:val="34"/>
          <w:szCs w:val="34"/>
        </w:rPr>
        <w:t>）</w:t>
      </w:r>
      <w:r>
        <w:rPr>
          <w:rFonts w:ascii="宋体" w:hAnsi="宋体" w:cs="宋体" w:eastAsia="宋体"/>
          <w:color w:val="3F3F3F"/>
          <w:spacing w:val="-2"/>
          <w:w w:val="116"/>
          <w:sz w:val="34"/>
          <w:szCs w:val="34"/>
        </w:rPr>
        <w:t>项</w:t>
      </w:r>
      <w:r>
        <w:rPr>
          <w:rFonts w:ascii="宋体" w:hAnsi="宋体" w:cs="宋体" w:eastAsia="宋体"/>
          <w:color w:val="676767"/>
          <w:w w:val="120"/>
          <w:sz w:val="34"/>
          <w:szCs w:val="34"/>
        </w:rPr>
        <w:t>与</w:t>
      </w:r>
      <w:r>
        <w:rPr>
          <w:rFonts w:ascii="宋体" w:hAnsi="宋体" w:cs="宋体" w:eastAsia="宋体"/>
          <w:color w:val="676767"/>
          <w:spacing w:val="-73"/>
          <w:sz w:val="34"/>
          <w:szCs w:val="34"/>
        </w:rPr>
        <w:t> </w:t>
      </w:r>
      <w:r>
        <w:rPr>
          <w:rFonts w:ascii="Arial" w:hAnsi="Arial" w:cs="Arial" w:eastAsia="Arial"/>
          <w:color w:val="676767"/>
          <w:w w:val="98"/>
          <w:sz w:val="37"/>
          <w:szCs w:val="37"/>
        </w:rPr>
        <w:t>f</w:t>
      </w:r>
      <w:r>
        <w:rPr>
          <w:rFonts w:ascii="Arial" w:hAnsi="Arial" w:cs="Arial" w:eastAsia="Arial"/>
          <w:color w:val="676767"/>
          <w:spacing w:val="-54"/>
          <w:sz w:val="37"/>
          <w:szCs w:val="37"/>
        </w:rPr>
        <w:t> </w:t>
      </w:r>
      <w:r>
        <w:rPr>
          <w:rFonts w:ascii="宋体" w:hAnsi="宋体" w:cs="宋体" w:eastAsia="宋体"/>
          <w:color w:val="3F3F3F"/>
          <w:w w:val="34"/>
          <w:sz w:val="34"/>
          <w:szCs w:val="34"/>
        </w:rPr>
        <w:t>）</w:t>
      </w:r>
      <w:r>
        <w:rPr>
          <w:rFonts w:ascii="宋体" w:hAnsi="宋体" w:cs="宋体" w:eastAsia="宋体"/>
          <w:color w:val="3F3F3F"/>
          <w:spacing w:val="-120"/>
          <w:sz w:val="34"/>
          <w:szCs w:val="34"/>
        </w:rPr>
        <w:t> </w:t>
      </w:r>
      <w:r>
        <w:rPr>
          <w:rFonts w:ascii="宋体" w:hAnsi="宋体" w:cs="宋体" w:eastAsia="宋体"/>
          <w:color w:val="3F3F3F"/>
          <w:spacing w:val="35"/>
          <w:w w:val="116"/>
          <w:sz w:val="34"/>
          <w:szCs w:val="34"/>
        </w:rPr>
        <w:t>项</w:t>
      </w:r>
      <w:r>
        <w:rPr>
          <w:rFonts w:ascii="宋体" w:hAnsi="宋体" w:cs="宋体" w:eastAsia="宋体"/>
          <w:color w:val="3F3F3F"/>
          <w:w w:val="156"/>
          <w:sz w:val="34"/>
          <w:szCs w:val="34"/>
        </w:rPr>
        <w:t>；</w:t>
      </w:r>
      <w:r>
        <w:rPr>
          <w:rFonts w:ascii="宋体" w:hAnsi="宋体" w:cs="宋体" w:eastAsia="宋体"/>
          <w:sz w:val="34"/>
          <w:szCs w:val="34"/>
        </w:rPr>
      </w:r>
    </w:p>
    <w:p>
      <w:pPr>
        <w:tabs>
          <w:tab w:pos="4098" w:val="left" w:leader="none"/>
        </w:tabs>
        <w:spacing w:before="107"/>
        <w:ind w:left="3308" w:right="0" w:firstLine="0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宋体" w:hAnsi="宋体" w:cs="宋体" w:eastAsia="宋体"/>
          <w:color w:val="777777"/>
          <w:w w:val="109"/>
          <w:sz w:val="34"/>
          <w:szCs w:val="34"/>
        </w:rPr>
        <w:t>一</w:t>
      </w:r>
      <w:r>
        <w:rPr>
          <w:rFonts w:ascii="宋体" w:hAnsi="宋体" w:cs="宋体" w:eastAsia="宋体"/>
          <w:color w:val="777777"/>
          <w:sz w:val="34"/>
          <w:szCs w:val="34"/>
        </w:rPr>
        <w:tab/>
      </w:r>
      <w:r>
        <w:rPr>
          <w:rFonts w:ascii="Times New Roman" w:hAnsi="Times New Roman" w:cs="Times New Roman" w:eastAsia="Times New Roman"/>
          <w:color w:val="777777"/>
          <w:spacing w:val="13"/>
          <w:w w:val="115"/>
          <w:sz w:val="34"/>
          <w:szCs w:val="34"/>
        </w:rPr>
        <w:t>c</w:t>
      </w:r>
      <w:r>
        <w:rPr>
          <w:rFonts w:ascii="宋体" w:hAnsi="宋体" w:cs="宋体" w:eastAsia="宋体"/>
          <w:color w:val="565656"/>
          <w:w w:val="41"/>
          <w:sz w:val="34"/>
          <w:szCs w:val="34"/>
        </w:rPr>
        <w:t>）</w:t>
      </w:r>
      <w:r>
        <w:rPr>
          <w:rFonts w:ascii="宋体" w:hAnsi="宋体" w:cs="宋体" w:eastAsia="宋体"/>
          <w:color w:val="565656"/>
          <w:spacing w:val="-125"/>
          <w:sz w:val="34"/>
          <w:szCs w:val="34"/>
        </w:rPr>
        <w:t> </w:t>
      </w:r>
      <w:r>
        <w:rPr>
          <w:rFonts w:ascii="宋体" w:hAnsi="宋体" w:cs="宋体" w:eastAsia="宋体"/>
          <w:color w:val="565656"/>
          <w:w w:val="113"/>
          <w:sz w:val="34"/>
          <w:szCs w:val="34"/>
        </w:rPr>
        <w:t>项与</w:t>
      </w:r>
      <w:r>
        <w:rPr>
          <w:rFonts w:ascii="宋体" w:hAnsi="宋体" w:cs="宋体" w:eastAsia="宋体"/>
          <w:color w:val="565656"/>
          <w:spacing w:val="-59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565656"/>
          <w:spacing w:val="34"/>
          <w:w w:val="114"/>
          <w:sz w:val="34"/>
          <w:szCs w:val="34"/>
        </w:rPr>
        <w:t>e</w:t>
      </w:r>
      <w:r>
        <w:rPr>
          <w:rFonts w:ascii="宋体" w:hAnsi="宋体" w:cs="宋体" w:eastAsia="宋体"/>
          <w:color w:val="565656"/>
          <w:w w:val="34"/>
          <w:sz w:val="34"/>
          <w:szCs w:val="34"/>
        </w:rPr>
        <w:t>）</w:t>
      </w:r>
      <w:r>
        <w:rPr>
          <w:rFonts w:ascii="宋体" w:hAnsi="宋体" w:cs="宋体" w:eastAsia="宋体"/>
          <w:color w:val="565656"/>
          <w:spacing w:val="-120"/>
          <w:sz w:val="34"/>
          <w:szCs w:val="34"/>
        </w:rPr>
        <w:t> </w:t>
      </w:r>
      <w:r>
        <w:rPr>
          <w:rFonts w:ascii="宋体" w:hAnsi="宋体" w:cs="宋体" w:eastAsia="宋体"/>
          <w:color w:val="565656"/>
          <w:spacing w:val="35"/>
          <w:w w:val="116"/>
          <w:sz w:val="34"/>
          <w:szCs w:val="34"/>
        </w:rPr>
        <w:t>项</w:t>
      </w:r>
      <w:r>
        <w:rPr>
          <w:rFonts w:ascii="宋体" w:hAnsi="宋体" w:cs="宋体" w:eastAsia="宋体"/>
          <w:color w:val="565656"/>
          <w:w w:val="156"/>
          <w:sz w:val="34"/>
          <w:szCs w:val="34"/>
        </w:rPr>
        <w:t>；</w:t>
      </w:r>
      <w:r>
        <w:rPr>
          <w:rFonts w:ascii="宋体" w:hAnsi="宋体" w:cs="宋体" w:eastAsia="宋体"/>
          <w:sz w:val="34"/>
          <w:szCs w:val="34"/>
        </w:rPr>
      </w:r>
    </w:p>
    <w:p>
      <w:pPr>
        <w:spacing w:line="295" w:lineRule="auto" w:before="131"/>
        <w:ind w:left="3308" w:right="2329" w:firstLine="0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宋体" w:hAnsi="宋体" w:cs="宋体" w:eastAsia="宋体"/>
          <w:color w:val="BABABA"/>
          <w:spacing w:val="-17"/>
          <w:w w:val="115"/>
          <w:sz w:val="34"/>
          <w:szCs w:val="34"/>
        </w:rPr>
        <w:t>一一</w:t>
      </w:r>
      <w:r>
        <w:rPr>
          <w:rFonts w:ascii="宋体" w:hAnsi="宋体" w:cs="宋体" w:eastAsia="宋体"/>
          <w:color w:val="565656"/>
          <w:spacing w:val="-17"/>
          <w:w w:val="115"/>
          <w:sz w:val="34"/>
          <w:szCs w:val="34"/>
        </w:rPr>
        <w:t>所有</w:t>
      </w:r>
      <w:r>
        <w:rPr>
          <w:rFonts w:ascii="宋体" w:hAnsi="宋体" w:cs="宋体" w:eastAsia="宋体"/>
          <w:color w:val="565656"/>
          <w:spacing w:val="-45"/>
          <w:w w:val="115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565656"/>
          <w:spacing w:val="5"/>
          <w:w w:val="115"/>
          <w:sz w:val="36"/>
          <w:szCs w:val="36"/>
        </w:rPr>
        <w:t>100</w:t>
      </w:r>
      <w:r>
        <w:rPr>
          <w:rFonts w:ascii="Times New Roman" w:hAnsi="Times New Roman" w:cs="Times New Roman" w:eastAsia="Times New Roman"/>
          <w:color w:val="8A8A8A"/>
          <w:spacing w:val="5"/>
          <w:w w:val="115"/>
          <w:sz w:val="36"/>
          <w:szCs w:val="36"/>
        </w:rPr>
        <w:t>%</w:t>
      </w:r>
      <w:r>
        <w:rPr>
          <w:rFonts w:ascii="Times New Roman" w:hAnsi="Times New Roman" w:cs="Times New Roman" w:eastAsia="Times New Roman"/>
          <w:color w:val="8A8A8A"/>
          <w:spacing w:val="-48"/>
          <w:w w:val="115"/>
          <w:sz w:val="36"/>
          <w:szCs w:val="36"/>
        </w:rPr>
        <w:t> </w:t>
      </w:r>
      <w:r>
        <w:rPr>
          <w:rFonts w:ascii="宋体" w:hAnsi="宋体" w:cs="宋体" w:eastAsia="宋体"/>
          <w:color w:val="565656"/>
          <w:spacing w:val="4"/>
          <w:w w:val="115"/>
          <w:sz w:val="34"/>
          <w:szCs w:val="34"/>
        </w:rPr>
        <w:t>全电压冲</w:t>
      </w:r>
      <w:r>
        <w:rPr>
          <w:rFonts w:ascii="宋体" w:hAnsi="宋体" w:cs="宋体" w:eastAsia="宋体"/>
          <w:color w:val="777777"/>
          <w:spacing w:val="4"/>
          <w:w w:val="115"/>
          <w:sz w:val="34"/>
          <w:szCs w:val="34"/>
        </w:rPr>
        <w:t>击</w:t>
      </w:r>
      <w:r>
        <w:rPr>
          <w:rFonts w:ascii="宋体" w:hAnsi="宋体" w:cs="宋体" w:eastAsia="宋体"/>
          <w:color w:val="565656"/>
          <w:spacing w:val="4"/>
          <w:w w:val="115"/>
          <w:sz w:val="34"/>
          <w:szCs w:val="34"/>
        </w:rPr>
        <w:t>记录</w:t>
      </w:r>
      <w:r>
        <w:rPr>
          <w:rFonts w:ascii="宋体" w:hAnsi="宋体" w:cs="宋体" w:eastAsia="宋体"/>
          <w:color w:val="8A8A8A"/>
          <w:spacing w:val="4"/>
          <w:w w:val="115"/>
          <w:sz w:val="34"/>
          <w:szCs w:val="34"/>
        </w:rPr>
        <w:t>。</w:t>
      </w:r>
      <w:r>
        <w:rPr>
          <w:rFonts w:ascii="宋体" w:hAnsi="宋体" w:cs="宋体" w:eastAsia="宋体"/>
          <w:color w:val="8A8A8A"/>
          <w:spacing w:val="-87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8A8A8A"/>
          <w:spacing w:val="-87"/>
          <w:w w:val="115"/>
          <w:sz w:val="34"/>
          <w:szCs w:val="34"/>
        </w:rPr>
      </w:r>
      <w:r>
        <w:rPr>
          <w:rFonts w:ascii="宋体" w:hAnsi="宋体" w:cs="宋体" w:eastAsia="宋体"/>
          <w:color w:val="3F3F3F"/>
          <w:w w:val="110"/>
          <w:sz w:val="34"/>
          <w:szCs w:val="34"/>
        </w:rPr>
        <w:t>如</w:t>
      </w:r>
      <w:r>
        <w:rPr>
          <w:rFonts w:ascii="宋体" w:hAnsi="宋体" w:cs="宋体" w:eastAsia="宋体"/>
          <w:color w:val="676767"/>
          <w:w w:val="110"/>
          <w:sz w:val="34"/>
          <w:szCs w:val="34"/>
        </w:rPr>
        <w:t>果所</w:t>
      </w:r>
      <w:r>
        <w:rPr>
          <w:rFonts w:ascii="宋体" w:hAnsi="宋体" w:cs="宋体" w:eastAsia="宋体"/>
          <w:color w:val="3F3F3F"/>
          <w:w w:val="110"/>
          <w:sz w:val="34"/>
          <w:szCs w:val="34"/>
        </w:rPr>
        <w:t>比较的记</w:t>
      </w:r>
      <w:r>
        <w:rPr>
          <w:rFonts w:ascii="宋体" w:hAnsi="宋体" w:cs="宋体" w:eastAsia="宋体"/>
          <w:color w:val="777777"/>
          <w:w w:val="110"/>
          <w:sz w:val="34"/>
          <w:szCs w:val="34"/>
        </w:rPr>
        <w:t>录</w:t>
      </w:r>
      <w:r>
        <w:rPr>
          <w:rFonts w:ascii="宋体" w:hAnsi="宋体" w:cs="宋体" w:eastAsia="宋体"/>
          <w:color w:val="565656"/>
          <w:w w:val="110"/>
          <w:sz w:val="34"/>
          <w:szCs w:val="34"/>
        </w:rPr>
        <w:t>没有明显的</w:t>
      </w:r>
      <w:r>
        <w:rPr>
          <w:rFonts w:ascii="宋体" w:hAnsi="宋体" w:cs="宋体" w:eastAsia="宋体"/>
          <w:color w:val="777777"/>
          <w:w w:val="110"/>
          <w:sz w:val="34"/>
          <w:szCs w:val="34"/>
        </w:rPr>
        <w:t>差</w:t>
      </w:r>
      <w:r>
        <w:rPr>
          <w:rFonts w:ascii="宋体" w:hAnsi="宋体" w:cs="宋体" w:eastAsia="宋体"/>
          <w:color w:val="565656"/>
          <w:w w:val="110"/>
          <w:sz w:val="34"/>
          <w:szCs w:val="34"/>
        </w:rPr>
        <w:t>别（不包括能够</w:t>
      </w:r>
      <w:r>
        <w:rPr>
          <w:rFonts w:ascii="宋体" w:hAnsi="宋体" w:cs="宋体" w:eastAsia="宋体"/>
          <w:color w:val="777777"/>
          <w:w w:val="110"/>
          <w:sz w:val="34"/>
          <w:szCs w:val="34"/>
        </w:rPr>
        <w:t>得</w:t>
      </w:r>
      <w:r>
        <w:rPr>
          <w:rFonts w:ascii="宋体" w:hAnsi="宋体" w:cs="宋体" w:eastAsia="宋体"/>
          <w:color w:val="565656"/>
          <w:w w:val="110"/>
          <w:sz w:val="34"/>
          <w:szCs w:val="34"/>
        </w:rPr>
        <w:t>到合理解释的试验电压的微小 </w:t>
      </w:r>
      <w:r>
        <w:rPr>
          <w:rFonts w:ascii="宋体" w:hAnsi="宋体" w:cs="宋体" w:eastAsia="宋体"/>
          <w:color w:val="777777"/>
          <w:w w:val="110"/>
          <w:sz w:val="34"/>
          <w:szCs w:val="34"/>
        </w:rPr>
        <w:t>差</w:t>
      </w:r>
      <w:r>
        <w:rPr>
          <w:rFonts w:ascii="宋体" w:hAnsi="宋体" w:cs="宋体" w:eastAsia="宋体"/>
          <w:color w:val="565656"/>
          <w:w w:val="110"/>
          <w:sz w:val="34"/>
          <w:szCs w:val="34"/>
        </w:rPr>
        <w:t>别）  </w:t>
      </w:r>
      <w:r>
        <w:rPr>
          <w:rFonts w:ascii="宋体" w:hAnsi="宋体" w:cs="宋体" w:eastAsia="宋体"/>
          <w:color w:val="565656"/>
          <w:spacing w:val="-114"/>
          <w:w w:val="110"/>
          <w:sz w:val="34"/>
          <w:szCs w:val="34"/>
        </w:rPr>
        <w:t>，且</w:t>
      </w:r>
      <w:r>
        <w:rPr>
          <w:rFonts w:ascii="宋体" w:hAnsi="宋体" w:cs="宋体" w:eastAsia="宋体"/>
          <w:color w:val="565656"/>
          <w:spacing w:val="-71"/>
          <w:w w:val="110"/>
          <w:sz w:val="34"/>
          <w:szCs w:val="34"/>
        </w:rPr>
        <w:t> </w:t>
      </w:r>
      <w:r>
        <w:rPr>
          <w:rFonts w:ascii="宋体" w:hAnsi="宋体" w:cs="宋体" w:eastAsia="宋体"/>
          <w:color w:val="565656"/>
          <w:w w:val="110"/>
          <w:sz w:val="34"/>
          <w:szCs w:val="34"/>
        </w:rPr>
        <w:t>连续记</w:t>
      </w:r>
      <w:r>
        <w:rPr>
          <w:rFonts w:ascii="宋体" w:hAnsi="宋体" w:cs="宋体" w:eastAsia="宋体"/>
          <w:sz w:val="34"/>
          <w:szCs w:val="34"/>
        </w:rPr>
      </w:r>
    </w:p>
    <w:p>
      <w:pPr>
        <w:spacing w:before="72"/>
        <w:ind w:left="2556" w:right="0" w:firstLine="0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宋体" w:hAnsi="宋体" w:cs="宋体" w:eastAsia="宋体"/>
          <w:color w:val="676767"/>
          <w:w w:val="112"/>
          <w:sz w:val="34"/>
          <w:szCs w:val="34"/>
        </w:rPr>
        <w:t>录之</w:t>
      </w:r>
      <w:r>
        <w:rPr>
          <w:rFonts w:ascii="宋体" w:hAnsi="宋体" w:cs="宋体" w:eastAsia="宋体"/>
          <w:color w:val="676767"/>
          <w:spacing w:val="17"/>
          <w:w w:val="112"/>
          <w:sz w:val="34"/>
          <w:szCs w:val="34"/>
        </w:rPr>
        <w:t>间</w:t>
      </w:r>
      <w:r>
        <w:rPr>
          <w:rFonts w:ascii="宋体" w:hAnsi="宋体" w:cs="宋体" w:eastAsia="宋体"/>
          <w:color w:val="676767"/>
          <w:w w:val="116"/>
          <w:sz w:val="34"/>
          <w:szCs w:val="34"/>
        </w:rPr>
        <w:t>的任何</w:t>
      </w:r>
      <w:r>
        <w:rPr>
          <w:rFonts w:ascii="宋体" w:hAnsi="宋体" w:cs="宋体" w:eastAsia="宋体"/>
          <w:color w:val="676767"/>
          <w:spacing w:val="-26"/>
          <w:w w:val="116"/>
          <w:sz w:val="34"/>
          <w:szCs w:val="34"/>
        </w:rPr>
        <w:t>变</w:t>
      </w:r>
      <w:r>
        <w:rPr>
          <w:rFonts w:ascii="宋体" w:hAnsi="宋体" w:cs="宋体" w:eastAsia="宋体"/>
          <w:color w:val="3F3F3F"/>
          <w:w w:val="113"/>
          <w:sz w:val="34"/>
          <w:szCs w:val="34"/>
        </w:rPr>
        <w:t>化趋</w:t>
      </w:r>
      <w:r>
        <w:rPr>
          <w:rFonts w:ascii="宋体" w:hAnsi="宋体" w:cs="宋体" w:eastAsia="宋体"/>
          <w:color w:val="3F3F3F"/>
          <w:spacing w:val="-134"/>
          <w:sz w:val="34"/>
          <w:szCs w:val="34"/>
        </w:rPr>
        <w:t> </w:t>
      </w:r>
      <w:r>
        <w:rPr>
          <w:rFonts w:ascii="宋体" w:hAnsi="宋体" w:cs="宋体" w:eastAsia="宋体"/>
          <w:color w:val="676767"/>
          <w:w w:val="112"/>
          <w:sz w:val="34"/>
          <w:szCs w:val="34"/>
        </w:rPr>
        <w:t>于光滑</w:t>
      </w:r>
      <w:r>
        <w:rPr>
          <w:rFonts w:ascii="宋体" w:hAnsi="宋体" w:cs="宋体" w:eastAsia="宋体"/>
          <w:color w:val="676767"/>
          <w:spacing w:val="-96"/>
          <w:sz w:val="34"/>
          <w:szCs w:val="34"/>
        </w:rPr>
        <w:t> </w:t>
      </w:r>
      <w:r>
        <w:rPr>
          <w:rFonts w:ascii="宋体" w:hAnsi="宋体" w:cs="宋体" w:eastAsia="宋体"/>
          <w:color w:val="2D2D2D"/>
          <w:spacing w:val="-302"/>
          <w:w w:val="132"/>
          <w:sz w:val="34"/>
          <w:szCs w:val="34"/>
        </w:rPr>
        <w:t>，</w:t>
      </w:r>
      <w:r>
        <w:rPr>
          <w:rFonts w:ascii="宋体" w:hAnsi="宋体" w:cs="宋体" w:eastAsia="宋体"/>
          <w:color w:val="777777"/>
          <w:w w:val="114"/>
          <w:sz w:val="34"/>
          <w:szCs w:val="34"/>
        </w:rPr>
        <w:t>与</w:t>
      </w:r>
      <w:r>
        <w:rPr>
          <w:rFonts w:ascii="宋体" w:hAnsi="宋体" w:cs="宋体" w:eastAsia="宋体"/>
          <w:color w:val="777777"/>
          <w:spacing w:val="-9"/>
          <w:w w:val="114"/>
          <w:sz w:val="34"/>
          <w:szCs w:val="34"/>
        </w:rPr>
        <w:t>非</w:t>
      </w:r>
      <w:r>
        <w:rPr>
          <w:rFonts w:ascii="宋体" w:hAnsi="宋体" w:cs="宋体" w:eastAsia="宋体"/>
          <w:color w:val="565656"/>
          <w:spacing w:val="-23"/>
          <w:w w:val="122"/>
          <w:sz w:val="34"/>
          <w:szCs w:val="34"/>
        </w:rPr>
        <w:t>线</w:t>
      </w:r>
      <w:r>
        <w:rPr>
          <w:rFonts w:ascii="宋体" w:hAnsi="宋体" w:cs="宋体" w:eastAsia="宋体"/>
          <w:color w:val="565656"/>
          <w:spacing w:val="12"/>
          <w:w w:val="112"/>
          <w:sz w:val="34"/>
          <w:szCs w:val="34"/>
        </w:rPr>
        <w:t>性</w:t>
      </w:r>
      <w:r>
        <w:rPr>
          <w:rFonts w:ascii="宋体" w:hAnsi="宋体" w:cs="宋体" w:eastAsia="宋体"/>
          <w:color w:val="777777"/>
          <w:spacing w:val="-13"/>
          <w:w w:val="119"/>
          <w:sz w:val="34"/>
          <w:szCs w:val="34"/>
        </w:rPr>
        <w:t>元</w:t>
      </w:r>
      <w:r>
        <w:rPr>
          <w:rFonts w:ascii="宋体" w:hAnsi="宋体" w:cs="宋体" w:eastAsia="宋体"/>
          <w:color w:val="565656"/>
          <w:spacing w:val="13"/>
          <w:w w:val="117"/>
          <w:sz w:val="34"/>
          <w:szCs w:val="34"/>
        </w:rPr>
        <w:t>件</w:t>
      </w:r>
      <w:r>
        <w:rPr>
          <w:rFonts w:ascii="宋体" w:hAnsi="宋体" w:cs="宋体" w:eastAsia="宋体"/>
          <w:color w:val="565656"/>
          <w:w w:val="115"/>
          <w:sz w:val="34"/>
          <w:szCs w:val="34"/>
        </w:rPr>
        <w:t>的</w:t>
      </w:r>
      <w:r>
        <w:rPr>
          <w:rFonts w:ascii="宋体" w:hAnsi="宋体" w:cs="宋体" w:eastAsia="宋体"/>
          <w:color w:val="565656"/>
          <w:spacing w:val="3"/>
          <w:w w:val="115"/>
          <w:sz w:val="34"/>
          <w:szCs w:val="34"/>
        </w:rPr>
        <w:t>适</w:t>
      </w:r>
      <w:r>
        <w:rPr>
          <w:rFonts w:ascii="宋体" w:hAnsi="宋体" w:cs="宋体" w:eastAsia="宋体"/>
          <w:color w:val="777777"/>
          <w:spacing w:val="-14"/>
          <w:w w:val="114"/>
          <w:sz w:val="34"/>
          <w:szCs w:val="34"/>
        </w:rPr>
        <w:t>当</w:t>
      </w:r>
      <w:r>
        <w:rPr>
          <w:rFonts w:ascii="宋体" w:hAnsi="宋体" w:cs="宋体" w:eastAsia="宋体"/>
          <w:color w:val="565656"/>
          <w:w w:val="115"/>
          <w:sz w:val="34"/>
          <w:szCs w:val="34"/>
        </w:rPr>
        <w:t>动作保</w:t>
      </w:r>
      <w:r>
        <w:rPr>
          <w:rFonts w:ascii="宋体" w:hAnsi="宋体" w:cs="宋体" w:eastAsia="宋体"/>
          <w:color w:val="565656"/>
          <w:spacing w:val="7"/>
          <w:w w:val="115"/>
          <w:sz w:val="34"/>
          <w:szCs w:val="34"/>
        </w:rPr>
        <w:t>持</w:t>
      </w:r>
      <w:r>
        <w:rPr>
          <w:rFonts w:ascii="宋体" w:hAnsi="宋体" w:cs="宋体" w:eastAsia="宋体"/>
          <w:color w:val="BABABA"/>
          <w:spacing w:val="1"/>
          <w:w w:val="115"/>
          <w:sz w:val="34"/>
          <w:szCs w:val="34"/>
        </w:rPr>
        <w:t>一</w:t>
      </w:r>
      <w:r>
        <w:rPr>
          <w:rFonts w:ascii="宋体" w:hAnsi="宋体" w:cs="宋体" w:eastAsia="宋体"/>
          <w:color w:val="565656"/>
          <w:w w:val="111"/>
          <w:sz w:val="34"/>
          <w:szCs w:val="34"/>
        </w:rPr>
        <w:t>致</w:t>
      </w:r>
      <w:r>
        <w:rPr>
          <w:rFonts w:ascii="宋体" w:hAnsi="宋体" w:cs="宋体" w:eastAsia="宋体"/>
          <w:color w:val="565656"/>
          <w:spacing w:val="-98"/>
          <w:sz w:val="34"/>
          <w:szCs w:val="34"/>
        </w:rPr>
        <w:t> </w:t>
      </w:r>
      <w:r>
        <w:rPr>
          <w:rFonts w:ascii="宋体" w:hAnsi="宋体" w:cs="宋体" w:eastAsia="宋体"/>
          <w:color w:val="565656"/>
          <w:spacing w:val="-321"/>
          <w:w w:val="132"/>
          <w:sz w:val="34"/>
          <w:szCs w:val="34"/>
        </w:rPr>
        <w:t>，</w:t>
      </w:r>
      <w:r>
        <w:rPr>
          <w:rFonts w:ascii="Arial" w:hAnsi="Arial" w:cs="Arial" w:eastAsia="Arial"/>
          <w:color w:val="565656"/>
          <w:spacing w:val="-86"/>
          <w:w w:val="72"/>
          <w:sz w:val="43"/>
          <w:szCs w:val="43"/>
        </w:rPr>
        <w:t>9</w:t>
      </w:r>
      <w:r>
        <w:rPr>
          <w:rFonts w:ascii="Arial" w:hAnsi="Arial" w:cs="Arial" w:eastAsia="Arial"/>
          <w:color w:val="565656"/>
          <w:spacing w:val="-186"/>
          <w:w w:val="197"/>
          <w:sz w:val="43"/>
          <w:szCs w:val="43"/>
        </w:rPr>
        <w:t>!</w:t>
      </w:r>
      <w:r>
        <w:rPr>
          <w:rFonts w:ascii="Arial" w:hAnsi="Arial" w:cs="Arial" w:eastAsia="Arial"/>
          <w:color w:val="565656"/>
          <w:spacing w:val="31"/>
          <w:w w:val="44"/>
          <w:sz w:val="43"/>
          <w:szCs w:val="43"/>
        </w:rPr>
        <w:t>U</w:t>
      </w:r>
      <w:r>
        <w:rPr>
          <w:rFonts w:ascii="宋体" w:hAnsi="宋体" w:cs="宋体" w:eastAsia="宋体"/>
          <w:color w:val="565656"/>
          <w:w w:val="113"/>
          <w:sz w:val="34"/>
          <w:szCs w:val="34"/>
        </w:rPr>
        <w:t>认</w:t>
      </w:r>
      <w:r>
        <w:rPr>
          <w:rFonts w:ascii="宋体" w:hAnsi="宋体" w:cs="宋体" w:eastAsia="宋体"/>
          <w:color w:val="565656"/>
          <w:spacing w:val="17"/>
          <w:w w:val="113"/>
          <w:sz w:val="34"/>
          <w:szCs w:val="34"/>
        </w:rPr>
        <w:t>为</w:t>
      </w:r>
      <w:r>
        <w:rPr>
          <w:rFonts w:ascii="宋体" w:hAnsi="宋体" w:cs="宋体" w:eastAsia="宋体"/>
          <w:color w:val="777777"/>
          <w:spacing w:val="-6"/>
          <w:w w:val="117"/>
          <w:sz w:val="34"/>
          <w:szCs w:val="34"/>
        </w:rPr>
        <w:t>试</w:t>
      </w:r>
      <w:r>
        <w:rPr>
          <w:rFonts w:ascii="宋体" w:hAnsi="宋体" w:cs="宋体" w:eastAsia="宋体"/>
          <w:color w:val="565656"/>
          <w:w w:val="114"/>
          <w:sz w:val="34"/>
          <w:szCs w:val="34"/>
        </w:rPr>
        <w:t>验是合格的</w:t>
      </w:r>
      <w:r>
        <w:rPr>
          <w:rFonts w:ascii="宋体" w:hAnsi="宋体" w:cs="宋体" w:eastAsia="宋体"/>
          <w:color w:val="565656"/>
          <w:spacing w:val="-107"/>
          <w:sz w:val="34"/>
          <w:szCs w:val="34"/>
        </w:rPr>
        <w:t> </w:t>
      </w:r>
      <w:r>
        <w:rPr>
          <w:rFonts w:ascii="宋体" w:hAnsi="宋体" w:cs="宋体" w:eastAsia="宋体"/>
          <w:color w:val="8A8A8A"/>
          <w:w w:val="149"/>
          <w:sz w:val="34"/>
          <w:szCs w:val="34"/>
        </w:rPr>
        <w:t>。</w:t>
      </w:r>
      <w:r>
        <w:rPr>
          <w:rFonts w:ascii="宋体" w:hAnsi="宋体" w:cs="宋体" w:eastAsia="宋体"/>
          <w:sz w:val="34"/>
          <w:szCs w:val="34"/>
        </w:rPr>
      </w:r>
    </w:p>
    <w:p>
      <w:pPr>
        <w:spacing w:before="80"/>
        <w:ind w:left="3214" w:right="0" w:firstLine="0"/>
        <w:jc w:val="left"/>
        <w:rPr>
          <w:rFonts w:ascii="宋体" w:hAnsi="宋体" w:cs="宋体" w:eastAsia="宋体"/>
          <w:sz w:val="32"/>
          <w:szCs w:val="32"/>
        </w:rPr>
      </w:pPr>
      <w:r>
        <w:rPr>
          <w:rFonts w:ascii="宋体" w:hAnsi="宋体" w:cs="宋体" w:eastAsia="宋体"/>
          <w:color w:val="3F3F3F"/>
          <w:w w:val="100"/>
          <w:sz w:val="32"/>
          <w:szCs w:val="32"/>
        </w:rPr>
        <w:t>注</w:t>
      </w:r>
      <w:r>
        <w:rPr>
          <w:rFonts w:ascii="宋体" w:hAnsi="宋体" w:cs="宋体" w:eastAsia="宋体"/>
          <w:color w:val="3F3F3F"/>
          <w:spacing w:val="-107"/>
          <w:sz w:val="32"/>
          <w:szCs w:val="32"/>
        </w:rPr>
        <w:t> </w:t>
      </w:r>
      <w:r>
        <w:rPr>
          <w:rFonts w:ascii="宋体" w:hAnsi="宋体" w:cs="宋体" w:eastAsia="宋体"/>
          <w:color w:val="3F3F3F"/>
          <w:spacing w:val="-162"/>
          <w:w w:val="120"/>
          <w:sz w:val="32"/>
          <w:szCs w:val="32"/>
        </w:rPr>
        <w:t>：</w:t>
      </w:r>
      <w:r>
        <w:rPr>
          <w:rFonts w:ascii="宋体" w:hAnsi="宋体" w:cs="宋体" w:eastAsia="宋体"/>
          <w:color w:val="676767"/>
          <w:w w:val="105"/>
          <w:sz w:val="32"/>
          <w:szCs w:val="32"/>
        </w:rPr>
        <w:t>详细的</w:t>
      </w:r>
      <w:r>
        <w:rPr>
          <w:rFonts w:ascii="宋体" w:hAnsi="宋体" w:cs="宋体" w:eastAsia="宋体"/>
          <w:color w:val="676767"/>
          <w:spacing w:val="-2"/>
          <w:w w:val="105"/>
          <w:sz w:val="32"/>
          <w:szCs w:val="32"/>
        </w:rPr>
        <w:t>资</w:t>
      </w:r>
      <w:r>
        <w:rPr>
          <w:rFonts w:ascii="宋体" w:hAnsi="宋体" w:cs="宋体" w:eastAsia="宋体"/>
          <w:color w:val="676767"/>
          <w:w w:val="105"/>
          <w:sz w:val="32"/>
          <w:szCs w:val="32"/>
        </w:rPr>
        <w:t>料在</w:t>
      </w:r>
      <w:r>
        <w:rPr>
          <w:rFonts w:ascii="宋体" w:hAnsi="宋体" w:cs="宋体" w:eastAsia="宋体"/>
          <w:color w:val="676767"/>
          <w:spacing w:val="-67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676767"/>
          <w:spacing w:val="25"/>
          <w:w w:val="91"/>
          <w:sz w:val="36"/>
          <w:szCs w:val="36"/>
        </w:rPr>
        <w:t>G</w:t>
      </w:r>
      <w:r>
        <w:rPr>
          <w:rFonts w:ascii="Times New Roman" w:hAnsi="Times New Roman" w:cs="Times New Roman" w:eastAsia="Times New Roman"/>
          <w:color w:val="676767"/>
          <w:spacing w:val="-18"/>
          <w:w w:val="85"/>
          <w:sz w:val="36"/>
          <w:szCs w:val="36"/>
        </w:rPr>
        <w:t>B</w:t>
      </w:r>
      <w:r>
        <w:rPr>
          <w:rFonts w:ascii="Times New Roman" w:hAnsi="Times New Roman" w:cs="Times New Roman" w:eastAsia="Times New Roman"/>
          <w:color w:val="9A9A9A"/>
          <w:w w:val="128"/>
          <w:sz w:val="36"/>
          <w:szCs w:val="36"/>
        </w:rPr>
        <w:t>/</w:t>
      </w:r>
      <w:r>
        <w:rPr>
          <w:rFonts w:ascii="Times New Roman" w:hAnsi="Times New Roman" w:cs="Times New Roman" w:eastAsia="Times New Roman"/>
          <w:color w:val="9A9A9A"/>
          <w:spacing w:val="-57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565656"/>
          <w:spacing w:val="-195"/>
          <w:w w:val="17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777777"/>
          <w:w w:val="261"/>
          <w:sz w:val="36"/>
          <w:szCs w:val="36"/>
        </w:rPr>
        <w:t>'</w:t>
      </w:r>
      <w:r>
        <w:rPr>
          <w:rFonts w:ascii="Times New Roman" w:hAnsi="Times New Roman" w:cs="Times New Roman" w:eastAsia="Times New Roman"/>
          <w:color w:val="777777"/>
          <w:spacing w:val="-16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676767"/>
          <w:spacing w:val="-46"/>
          <w:w w:val="114"/>
          <w:sz w:val="31"/>
          <w:szCs w:val="31"/>
        </w:rPr>
        <w:t>1</w:t>
      </w:r>
      <w:r>
        <w:rPr>
          <w:rFonts w:ascii="Times New Roman" w:hAnsi="Times New Roman" w:cs="Times New Roman" w:eastAsia="Times New Roman"/>
          <w:color w:val="676767"/>
          <w:w w:val="112"/>
          <w:sz w:val="31"/>
          <w:szCs w:val="31"/>
        </w:rPr>
        <w:t>094</w:t>
      </w:r>
      <w:r>
        <w:rPr>
          <w:rFonts w:ascii="Times New Roman" w:hAnsi="Times New Roman" w:cs="Times New Roman" w:eastAsia="Times New Roman"/>
          <w:color w:val="676767"/>
          <w:spacing w:val="-7"/>
          <w:w w:val="112"/>
          <w:sz w:val="31"/>
          <w:szCs w:val="31"/>
        </w:rPr>
        <w:t>.</w:t>
      </w:r>
      <w:r>
        <w:rPr>
          <w:rFonts w:ascii="Times New Roman" w:hAnsi="Times New Roman" w:cs="Times New Roman" w:eastAsia="Times New Roman"/>
          <w:color w:val="676767"/>
          <w:w w:val="106"/>
          <w:sz w:val="31"/>
          <w:szCs w:val="31"/>
        </w:rPr>
        <w:t>4</w:t>
      </w:r>
      <w:r>
        <w:rPr>
          <w:rFonts w:ascii="Times New Roman" w:hAnsi="Times New Roman" w:cs="Times New Roman" w:eastAsia="Times New Roman"/>
          <w:color w:val="676767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676767"/>
          <w:spacing w:val="-38"/>
          <w:sz w:val="31"/>
          <w:szCs w:val="31"/>
        </w:rPr>
        <w:t> </w:t>
      </w:r>
      <w:r>
        <w:rPr>
          <w:rFonts w:ascii="宋体" w:hAnsi="宋体" w:cs="宋体" w:eastAsia="宋体"/>
          <w:color w:val="676767"/>
          <w:w w:val="104"/>
          <w:sz w:val="32"/>
          <w:szCs w:val="32"/>
        </w:rPr>
        <w:t>中给</w:t>
      </w:r>
      <w:r>
        <w:rPr>
          <w:rFonts w:ascii="宋体" w:hAnsi="宋体" w:cs="宋体" w:eastAsia="宋体"/>
          <w:color w:val="676767"/>
          <w:spacing w:val="27"/>
          <w:w w:val="104"/>
          <w:sz w:val="32"/>
          <w:szCs w:val="32"/>
        </w:rPr>
        <w:t>出</w:t>
      </w:r>
      <w:r>
        <w:rPr>
          <w:rFonts w:ascii="宋体" w:hAnsi="宋体" w:cs="宋体" w:eastAsia="宋体"/>
          <w:color w:val="9A9A9A"/>
          <w:w w:val="225"/>
          <w:sz w:val="32"/>
          <w:szCs w:val="32"/>
        </w:rPr>
        <w:t>．</w:t>
      </w:r>
      <w:r>
        <w:rPr>
          <w:rFonts w:ascii="宋体" w:hAnsi="宋体" w:cs="宋体" w:eastAsia="宋体"/>
          <w:sz w:val="32"/>
          <w:szCs w:val="32"/>
        </w:rPr>
      </w:r>
    </w:p>
    <w:p>
      <w:pPr>
        <w:spacing w:line="324" w:lineRule="auto" w:before="108"/>
        <w:ind w:left="2519" w:right="0" w:firstLine="789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宋体" w:hAnsi="宋体" w:cs="宋体" w:eastAsia="宋体"/>
          <w:color w:val="3F3F3F"/>
          <w:w w:val="115"/>
          <w:sz w:val="34"/>
          <w:szCs w:val="34"/>
        </w:rPr>
        <w:t>如</w:t>
      </w:r>
      <w:r>
        <w:rPr>
          <w:rFonts w:ascii="宋体" w:hAnsi="宋体" w:cs="宋体" w:eastAsia="宋体"/>
          <w:color w:val="676767"/>
          <w:w w:val="115"/>
          <w:sz w:val="34"/>
          <w:szCs w:val="34"/>
        </w:rPr>
        <w:t>果电压发生降落或</w:t>
      </w:r>
      <w:r>
        <w:rPr>
          <w:rFonts w:ascii="宋体" w:hAnsi="宋体" w:cs="宋体" w:eastAsia="宋体"/>
          <w:color w:val="3F3F3F"/>
          <w:w w:val="115"/>
          <w:sz w:val="34"/>
          <w:szCs w:val="34"/>
        </w:rPr>
        <w:t>偏离</w:t>
      </w:r>
      <w:r>
        <w:rPr>
          <w:rFonts w:ascii="宋体" w:hAnsi="宋体" w:cs="宋体" w:eastAsia="宋体"/>
          <w:color w:val="3F3F3F"/>
          <w:spacing w:val="-114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3F3F3F"/>
          <w:spacing w:val="-15"/>
          <w:w w:val="115"/>
          <w:sz w:val="34"/>
          <w:szCs w:val="34"/>
        </w:rPr>
        <w:t>，在制造方与用户协商</w:t>
      </w:r>
      <w:r>
        <w:rPr>
          <w:rFonts w:ascii="宋体" w:hAnsi="宋体" w:cs="宋体" w:eastAsia="宋体"/>
          <w:color w:val="777777"/>
          <w:spacing w:val="-15"/>
          <w:w w:val="115"/>
          <w:sz w:val="34"/>
          <w:szCs w:val="34"/>
        </w:rPr>
        <w:t>一</w:t>
      </w:r>
      <w:r>
        <w:rPr>
          <w:rFonts w:ascii="宋体" w:hAnsi="宋体" w:cs="宋体" w:eastAsia="宋体"/>
          <w:color w:val="565656"/>
          <w:spacing w:val="-15"/>
          <w:w w:val="115"/>
          <w:sz w:val="34"/>
          <w:szCs w:val="34"/>
        </w:rPr>
        <w:t>致的情况下可以</w:t>
      </w:r>
      <w:r>
        <w:rPr>
          <w:rFonts w:ascii="宋体" w:hAnsi="宋体" w:cs="宋体" w:eastAsia="宋体"/>
          <w:color w:val="565656"/>
          <w:spacing w:val="-155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565656"/>
          <w:spacing w:val="-25"/>
          <w:w w:val="115"/>
          <w:sz w:val="34"/>
          <w:szCs w:val="34"/>
        </w:rPr>
        <w:t>不立即判断试验失败，按试验顺</w:t>
      </w:r>
      <w:r>
        <w:rPr>
          <w:rFonts w:ascii="宋体" w:hAnsi="宋体" w:cs="宋体" w:eastAsia="宋体"/>
          <w:color w:val="565656"/>
          <w:w w:val="113"/>
          <w:sz w:val="34"/>
          <w:szCs w:val="34"/>
        </w:rPr>
        <w:t> </w:t>
      </w:r>
      <w:r>
        <w:rPr>
          <w:rFonts w:ascii="宋体" w:hAnsi="宋体" w:cs="宋体" w:eastAsia="宋体"/>
          <w:color w:val="565656"/>
          <w:spacing w:val="-26"/>
          <w:w w:val="115"/>
          <w:sz w:val="34"/>
          <w:szCs w:val="34"/>
        </w:rPr>
        <w:t>序完成试验，然后参考原来降低的</w:t>
      </w:r>
      <w:r>
        <w:rPr>
          <w:rFonts w:ascii="宋体" w:hAnsi="宋体" w:cs="宋体" w:eastAsia="宋体"/>
          <w:color w:val="565656"/>
          <w:spacing w:val="-156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565656"/>
          <w:spacing w:val="4"/>
          <w:w w:val="115"/>
          <w:sz w:val="34"/>
          <w:szCs w:val="34"/>
        </w:rPr>
        <w:t>冲击电</w:t>
      </w:r>
      <w:r>
        <w:rPr>
          <w:rFonts w:ascii="宋体" w:hAnsi="宋体" w:cs="宋体" w:eastAsia="宋体"/>
          <w:color w:val="777777"/>
          <w:spacing w:val="4"/>
          <w:w w:val="115"/>
          <w:sz w:val="34"/>
          <w:szCs w:val="34"/>
        </w:rPr>
        <w:t>压</w:t>
      </w:r>
      <w:r>
        <w:rPr>
          <w:rFonts w:ascii="宋体" w:hAnsi="宋体" w:cs="宋体" w:eastAsia="宋体"/>
          <w:color w:val="777777"/>
          <w:spacing w:val="-149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565656"/>
          <w:w w:val="115"/>
          <w:sz w:val="34"/>
          <w:szCs w:val="34"/>
        </w:rPr>
        <w:t>波形重复全试验顺序</w:t>
      </w:r>
      <w:r>
        <w:rPr>
          <w:rFonts w:ascii="宋体" w:hAnsi="宋体" w:cs="宋体" w:eastAsia="宋体"/>
          <w:color w:val="565656"/>
          <w:spacing w:val="-77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565656"/>
          <w:spacing w:val="-19"/>
          <w:w w:val="115"/>
          <w:sz w:val="34"/>
          <w:szCs w:val="34"/>
        </w:rPr>
        <w:t>，如果发</w:t>
      </w:r>
      <w:r>
        <w:rPr>
          <w:rFonts w:ascii="宋体" w:hAnsi="宋体" w:cs="宋体" w:eastAsia="宋体"/>
          <w:color w:val="777777"/>
          <w:spacing w:val="-19"/>
          <w:w w:val="115"/>
          <w:sz w:val="34"/>
          <w:szCs w:val="34"/>
        </w:rPr>
        <w:t>生</w:t>
      </w:r>
      <w:r>
        <w:rPr>
          <w:rFonts w:ascii="宋体" w:hAnsi="宋体" w:cs="宋体" w:eastAsia="宋体"/>
          <w:color w:val="565656"/>
          <w:spacing w:val="-19"/>
          <w:w w:val="115"/>
          <w:sz w:val="34"/>
          <w:szCs w:val="34"/>
        </w:rPr>
        <w:t>进</w:t>
      </w:r>
      <w:r>
        <w:rPr>
          <w:rFonts w:ascii="宋体" w:hAnsi="宋体" w:cs="宋体" w:eastAsia="宋体"/>
          <w:color w:val="BABABA"/>
          <w:spacing w:val="-19"/>
          <w:w w:val="115"/>
          <w:sz w:val="34"/>
          <w:szCs w:val="34"/>
        </w:rPr>
        <w:t>一</w:t>
      </w:r>
      <w:r>
        <w:rPr>
          <w:rFonts w:ascii="宋体" w:hAnsi="宋体" w:cs="宋体" w:eastAsia="宋体"/>
          <w:color w:val="676767"/>
          <w:spacing w:val="-19"/>
          <w:w w:val="115"/>
          <w:sz w:val="34"/>
          <w:szCs w:val="34"/>
        </w:rPr>
        <w:t>步</w:t>
      </w:r>
      <w:r>
        <w:rPr>
          <w:rFonts w:ascii="宋体" w:hAnsi="宋体" w:cs="宋体" w:eastAsia="宋体"/>
          <w:color w:val="676767"/>
          <w:spacing w:val="-155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3F3F3F"/>
          <w:w w:val="115"/>
          <w:sz w:val="34"/>
          <w:szCs w:val="34"/>
        </w:rPr>
        <w:t>的电</w:t>
      </w:r>
      <w:r>
        <w:rPr>
          <w:rFonts w:ascii="宋体" w:hAnsi="宋体" w:cs="宋体" w:eastAsia="宋体"/>
          <w:color w:val="777777"/>
          <w:w w:val="115"/>
          <w:sz w:val="34"/>
          <w:szCs w:val="34"/>
        </w:rPr>
        <w:t>压</w:t>
      </w:r>
      <w:r>
        <w:rPr>
          <w:rFonts w:ascii="宋体" w:hAnsi="宋体" w:cs="宋体" w:eastAsia="宋体"/>
          <w:color w:val="777777"/>
          <w:spacing w:val="-149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565656"/>
          <w:w w:val="115"/>
          <w:sz w:val="34"/>
          <w:szCs w:val="34"/>
        </w:rPr>
        <w:t>降落或偏离</w:t>
      </w:r>
      <w:r>
        <w:rPr>
          <w:rFonts w:ascii="宋体" w:hAnsi="宋体" w:cs="宋体" w:eastAsia="宋体"/>
          <w:color w:val="565656"/>
          <w:spacing w:val="-148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565656"/>
          <w:w w:val="115"/>
          <w:sz w:val="34"/>
          <w:szCs w:val="34"/>
        </w:rPr>
        <w:t>，</w:t>
      </w:r>
      <w:r>
        <w:rPr>
          <w:rFonts w:ascii="宋体" w:hAnsi="宋体" w:cs="宋体" w:eastAsia="宋体"/>
          <w:color w:val="565656"/>
          <w:w w:val="132"/>
          <w:sz w:val="34"/>
          <w:szCs w:val="34"/>
        </w:rPr>
        <w:t> </w:t>
      </w:r>
      <w:r>
        <w:rPr>
          <w:rFonts w:ascii="宋体" w:hAnsi="宋体" w:cs="宋体" w:eastAsia="宋体"/>
          <w:color w:val="565656"/>
          <w:w w:val="120"/>
          <w:sz w:val="34"/>
          <w:szCs w:val="34"/>
        </w:rPr>
        <w:t>则判定试验不合格</w:t>
      </w:r>
      <w:r>
        <w:rPr>
          <w:rFonts w:ascii="宋体" w:hAnsi="宋体" w:cs="宋体" w:eastAsia="宋体"/>
          <w:color w:val="565656"/>
          <w:spacing w:val="-173"/>
          <w:w w:val="120"/>
          <w:sz w:val="34"/>
          <w:szCs w:val="34"/>
        </w:rPr>
        <w:t> </w:t>
      </w:r>
      <w:r>
        <w:rPr>
          <w:rFonts w:ascii="宋体" w:hAnsi="宋体" w:cs="宋体" w:eastAsia="宋体"/>
          <w:color w:val="777777"/>
          <w:w w:val="120"/>
          <w:sz w:val="34"/>
          <w:szCs w:val="34"/>
        </w:rPr>
        <w:t>。</w:t>
      </w:r>
      <w:r>
        <w:rPr>
          <w:rFonts w:ascii="宋体" w:hAnsi="宋体" w:cs="宋体" w:eastAsia="宋体"/>
          <w:sz w:val="34"/>
          <w:szCs w:val="34"/>
        </w:rPr>
      </w:r>
    </w:p>
    <w:p>
      <w:pPr>
        <w:spacing w:before="19"/>
        <w:ind w:left="3308" w:right="0" w:firstLine="0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宋体" w:hAnsi="宋体" w:cs="宋体" w:eastAsia="宋体"/>
          <w:color w:val="565656"/>
          <w:w w:val="110"/>
          <w:sz w:val="34"/>
          <w:szCs w:val="34"/>
        </w:rPr>
        <w:t>试验期间额外的现象（如异常噪</w:t>
      </w:r>
      <w:r>
        <w:rPr>
          <w:rFonts w:ascii="宋体" w:hAnsi="宋体" w:cs="宋体" w:eastAsia="宋体"/>
          <w:color w:val="777777"/>
          <w:w w:val="110"/>
          <w:sz w:val="34"/>
          <w:szCs w:val="34"/>
        </w:rPr>
        <w:t>声</w:t>
      </w:r>
      <w:r>
        <w:rPr>
          <w:rFonts w:ascii="宋体" w:hAnsi="宋体" w:cs="宋体" w:eastAsia="宋体"/>
          <w:color w:val="565656"/>
          <w:w w:val="110"/>
          <w:sz w:val="34"/>
          <w:szCs w:val="34"/>
        </w:rPr>
        <w:t>等）可用于对记录的解 释 </w:t>
      </w:r>
      <w:r>
        <w:rPr>
          <w:rFonts w:ascii="宋体" w:hAnsi="宋体" w:cs="宋体" w:eastAsia="宋体"/>
          <w:color w:val="2D2D2D"/>
          <w:spacing w:val="-25"/>
          <w:w w:val="110"/>
          <w:sz w:val="34"/>
          <w:szCs w:val="34"/>
        </w:rPr>
        <w:t>，</w:t>
      </w:r>
      <w:r>
        <w:rPr>
          <w:rFonts w:ascii="宋体" w:hAnsi="宋体" w:cs="宋体" w:eastAsia="宋体"/>
          <w:color w:val="565656"/>
          <w:spacing w:val="-25"/>
          <w:w w:val="110"/>
          <w:sz w:val="34"/>
          <w:szCs w:val="34"/>
        </w:rPr>
        <w:t>但它们本身不构成依据</w:t>
      </w:r>
      <w:r>
        <w:rPr>
          <w:rFonts w:ascii="宋体" w:hAnsi="宋体" w:cs="宋体" w:eastAsia="宋体"/>
          <w:color w:val="565656"/>
          <w:spacing w:val="26"/>
          <w:w w:val="110"/>
          <w:sz w:val="34"/>
          <w:szCs w:val="34"/>
        </w:rPr>
        <w:t> </w:t>
      </w:r>
      <w:r>
        <w:rPr>
          <w:rFonts w:ascii="宋体" w:hAnsi="宋体" w:cs="宋体" w:eastAsia="宋体"/>
          <w:color w:val="9A9A9A"/>
          <w:w w:val="110"/>
          <w:sz w:val="34"/>
          <w:szCs w:val="34"/>
        </w:rPr>
        <w:t>。</w:t>
      </w:r>
      <w:r>
        <w:rPr>
          <w:rFonts w:ascii="宋体" w:hAnsi="宋体" w:cs="宋体" w:eastAsia="宋体"/>
          <w:sz w:val="34"/>
          <w:szCs w:val="34"/>
        </w:rPr>
      </w:r>
    </w:p>
    <w:p>
      <w:pPr>
        <w:spacing w:line="240" w:lineRule="auto" w:before="7"/>
        <w:rPr>
          <w:rFonts w:ascii="宋体" w:hAnsi="宋体" w:cs="宋体" w:eastAsia="宋体"/>
          <w:sz w:val="33"/>
          <w:szCs w:val="33"/>
        </w:rPr>
      </w:pPr>
    </w:p>
    <w:p>
      <w:pPr>
        <w:tabs>
          <w:tab w:pos="3647" w:val="left" w:leader="none"/>
        </w:tabs>
        <w:spacing w:before="0"/>
        <w:ind w:left="2575" w:right="0" w:firstLine="0"/>
        <w:jc w:val="left"/>
        <w:rPr>
          <w:rFonts w:ascii="Times New Roman" w:hAnsi="Times New Roman" w:cs="Times New Roman" w:eastAsia="Times New Roman"/>
          <w:sz w:val="36"/>
          <w:szCs w:val="36"/>
        </w:rPr>
      </w:pPr>
      <w:r>
        <w:rPr>
          <w:rFonts w:ascii="Times New Roman" w:hAnsi="Times New Roman" w:cs="Times New Roman" w:eastAsia="Times New Roman"/>
          <w:color w:val="0F0F0F"/>
          <w:spacing w:val="11"/>
          <w:w w:val="7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2D2D2D"/>
          <w:spacing w:val="-14"/>
          <w:w w:val="122"/>
          <w:sz w:val="36"/>
          <w:szCs w:val="36"/>
        </w:rPr>
        <w:t>3</w:t>
      </w:r>
      <w:r>
        <w:rPr>
          <w:rFonts w:ascii="Times New Roman" w:hAnsi="Times New Roman" w:cs="Times New Roman" w:eastAsia="Times New Roman"/>
          <w:color w:val="0F0F0F"/>
          <w:spacing w:val="-16"/>
          <w:w w:val="142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2D2D2D"/>
          <w:w w:val="122"/>
          <w:sz w:val="36"/>
          <w:szCs w:val="36"/>
        </w:rPr>
        <w:t>3</w:t>
      </w:r>
      <w:r>
        <w:rPr>
          <w:rFonts w:ascii="Times New Roman" w:hAnsi="Times New Roman" w:cs="Times New Roman" w:eastAsia="Times New Roman"/>
          <w:color w:val="2D2D2D"/>
          <w:sz w:val="36"/>
          <w:szCs w:val="36"/>
        </w:rPr>
        <w:tab/>
      </w:r>
      <w:r>
        <w:rPr>
          <w:rFonts w:ascii="宋体" w:hAnsi="宋体" w:cs="宋体" w:eastAsia="宋体"/>
          <w:color w:val="3F3F3F"/>
          <w:w w:val="112"/>
          <w:sz w:val="34"/>
          <w:szCs w:val="34"/>
        </w:rPr>
        <w:t>雷电</w:t>
      </w:r>
      <w:r>
        <w:rPr>
          <w:rFonts w:ascii="宋体" w:hAnsi="宋体" w:cs="宋体" w:eastAsia="宋体"/>
          <w:color w:val="3F3F3F"/>
          <w:spacing w:val="36"/>
          <w:w w:val="112"/>
          <w:sz w:val="34"/>
          <w:szCs w:val="34"/>
        </w:rPr>
        <w:t>截</w:t>
      </w:r>
      <w:r>
        <w:rPr>
          <w:rFonts w:ascii="宋体" w:hAnsi="宋体" w:cs="宋体" w:eastAsia="宋体"/>
          <w:color w:val="3F3F3F"/>
          <w:spacing w:val="29"/>
          <w:w w:val="107"/>
          <w:sz w:val="34"/>
          <w:szCs w:val="34"/>
        </w:rPr>
        <w:t>波</w:t>
      </w:r>
      <w:r>
        <w:rPr>
          <w:rFonts w:ascii="宋体" w:hAnsi="宋体" w:cs="宋体" w:eastAsia="宋体"/>
          <w:color w:val="3F3F3F"/>
          <w:w w:val="112"/>
          <w:sz w:val="34"/>
          <w:szCs w:val="34"/>
        </w:rPr>
        <w:t>冲击试验</w:t>
      </w:r>
      <w:r>
        <w:rPr>
          <w:rFonts w:ascii="宋体" w:hAnsi="宋体" w:cs="宋体" w:eastAsia="宋体"/>
          <w:color w:val="3F3F3F"/>
          <w:spacing w:val="-122"/>
          <w:sz w:val="34"/>
          <w:szCs w:val="34"/>
        </w:rPr>
        <w:t> </w:t>
      </w:r>
      <w:r>
        <w:rPr>
          <w:rFonts w:ascii="宋体" w:hAnsi="宋体" w:cs="宋体" w:eastAsia="宋体"/>
          <w:color w:val="676767"/>
          <w:spacing w:val="5"/>
          <w:w w:val="48"/>
          <w:sz w:val="34"/>
          <w:szCs w:val="34"/>
        </w:rPr>
        <w:t>（</w:t>
      </w:r>
      <w:r>
        <w:rPr>
          <w:rFonts w:ascii="Times New Roman" w:hAnsi="Times New Roman" w:cs="Times New Roman" w:eastAsia="Times New Roman"/>
          <w:color w:val="0F0F0F"/>
          <w:w w:val="120"/>
          <w:sz w:val="36"/>
          <w:szCs w:val="36"/>
        </w:rPr>
        <w:t>L</w:t>
      </w:r>
      <w:r>
        <w:rPr>
          <w:rFonts w:ascii="Times New Roman" w:hAnsi="Times New Roman" w:cs="Times New Roman" w:eastAsia="Times New Roman"/>
          <w:color w:val="0F0F0F"/>
          <w:spacing w:val="5"/>
          <w:w w:val="120"/>
          <w:sz w:val="36"/>
          <w:szCs w:val="36"/>
        </w:rPr>
        <w:t>I</w:t>
      </w:r>
      <w:r>
        <w:rPr>
          <w:rFonts w:ascii="Times New Roman" w:hAnsi="Times New Roman" w:cs="Times New Roman" w:eastAsia="Times New Roman"/>
          <w:color w:val="2D2D2D"/>
          <w:spacing w:val="-3"/>
          <w:w w:val="102"/>
          <w:sz w:val="36"/>
          <w:szCs w:val="36"/>
        </w:rPr>
        <w:t>C</w:t>
      </w:r>
      <w:r>
        <w:rPr>
          <w:rFonts w:ascii="Times New Roman" w:hAnsi="Times New Roman" w:cs="Times New Roman" w:eastAsia="Times New Roman"/>
          <w:color w:val="676767"/>
          <w:w w:val="133"/>
          <w:sz w:val="36"/>
          <w:szCs w:val="36"/>
        </w:rPr>
        <w:t>)</w:t>
      </w:r>
      <w:r>
        <w:rPr>
          <w:rFonts w:ascii="Times New Roman" w:hAnsi="Times New Roman" w:cs="Times New Roman" w:eastAsia="Times New Roman"/>
          <w:sz w:val="36"/>
          <w:szCs w:val="36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35"/>
          <w:szCs w:val="35"/>
        </w:rPr>
      </w:pPr>
    </w:p>
    <w:p>
      <w:pPr>
        <w:tabs>
          <w:tab w:pos="3966" w:val="left" w:leader="none"/>
        </w:tabs>
        <w:spacing w:before="0"/>
        <w:ind w:left="2575" w:right="0" w:firstLine="0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Times New Roman" w:hAnsi="Times New Roman" w:cs="Times New Roman" w:eastAsia="Times New Roman"/>
          <w:color w:val="0F0F0F"/>
          <w:spacing w:val="-1"/>
          <w:w w:val="110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2D2D2D"/>
          <w:spacing w:val="-1"/>
          <w:w w:val="110"/>
          <w:sz w:val="36"/>
          <w:szCs w:val="36"/>
        </w:rPr>
        <w:t>3</w:t>
      </w:r>
      <w:r>
        <w:rPr>
          <w:rFonts w:ascii="Times New Roman" w:hAnsi="Times New Roman" w:cs="Times New Roman" w:eastAsia="Times New Roman"/>
          <w:color w:val="0F0F0F"/>
          <w:spacing w:val="-1"/>
          <w:w w:val="110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2D2D2D"/>
          <w:spacing w:val="-1"/>
          <w:w w:val="110"/>
          <w:sz w:val="36"/>
          <w:szCs w:val="36"/>
        </w:rPr>
        <w:t>3</w:t>
      </w:r>
      <w:r>
        <w:rPr>
          <w:rFonts w:ascii="Times New Roman" w:hAnsi="Times New Roman" w:cs="Times New Roman" w:eastAsia="Times New Roman"/>
          <w:color w:val="0F0F0F"/>
          <w:spacing w:val="-1"/>
          <w:w w:val="110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3F3F3F"/>
          <w:spacing w:val="-1"/>
          <w:w w:val="110"/>
          <w:sz w:val="36"/>
          <w:szCs w:val="36"/>
        </w:rPr>
        <w:t>1</w:t>
        <w:tab/>
      </w:r>
      <w:r>
        <w:rPr>
          <w:rFonts w:ascii="宋体" w:hAnsi="宋体" w:cs="宋体" w:eastAsia="宋体"/>
          <w:color w:val="2D2D2D"/>
          <w:w w:val="115"/>
          <w:sz w:val="34"/>
          <w:szCs w:val="34"/>
        </w:rPr>
        <w:t>波形</w:t>
      </w:r>
      <w:r>
        <w:rPr>
          <w:rFonts w:ascii="宋体" w:hAnsi="宋体" w:cs="宋体" w:eastAsia="宋体"/>
          <w:sz w:val="34"/>
          <w:szCs w:val="34"/>
        </w:rPr>
      </w:r>
    </w:p>
    <w:p>
      <w:pPr>
        <w:spacing w:line="240" w:lineRule="auto" w:before="9"/>
        <w:rPr>
          <w:rFonts w:ascii="宋体" w:hAnsi="宋体" w:cs="宋体" w:eastAsia="宋体"/>
          <w:sz w:val="32"/>
          <w:szCs w:val="32"/>
        </w:rPr>
      </w:pPr>
    </w:p>
    <w:p>
      <w:pPr>
        <w:tabs>
          <w:tab w:pos="15303" w:val="left" w:leader="none"/>
        </w:tabs>
        <w:spacing w:before="0"/>
        <w:ind w:left="3308" w:right="0" w:firstLine="0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宋体" w:hAnsi="宋体" w:cs="宋体" w:eastAsia="宋体"/>
          <w:color w:val="676767"/>
          <w:w w:val="113"/>
          <w:sz w:val="34"/>
          <w:szCs w:val="34"/>
        </w:rPr>
        <w:t>全</w:t>
      </w:r>
      <w:r>
        <w:rPr>
          <w:rFonts w:ascii="宋体" w:hAnsi="宋体" w:cs="宋体" w:eastAsia="宋体"/>
          <w:color w:val="676767"/>
          <w:spacing w:val="36"/>
          <w:w w:val="113"/>
          <w:sz w:val="34"/>
          <w:szCs w:val="34"/>
        </w:rPr>
        <w:t>被</w:t>
      </w:r>
      <w:r>
        <w:rPr>
          <w:rFonts w:ascii="宋体" w:hAnsi="宋体" w:cs="宋体" w:eastAsia="宋体"/>
          <w:color w:val="676767"/>
          <w:w w:val="113"/>
          <w:sz w:val="34"/>
          <w:szCs w:val="34"/>
        </w:rPr>
        <w:t>冲击波形已在</w:t>
      </w:r>
      <w:r>
        <w:rPr>
          <w:rFonts w:ascii="宋体" w:hAnsi="宋体" w:cs="宋体" w:eastAsia="宋体"/>
          <w:color w:val="676767"/>
          <w:spacing w:val="-5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676767"/>
          <w:w w:val="108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676767"/>
          <w:spacing w:val="-17"/>
          <w:w w:val="108"/>
          <w:sz w:val="36"/>
          <w:szCs w:val="36"/>
        </w:rPr>
        <w:t>3</w:t>
      </w:r>
      <w:r>
        <w:rPr>
          <w:rFonts w:ascii="Times New Roman" w:hAnsi="Times New Roman" w:cs="Times New Roman" w:eastAsia="Times New Roman"/>
          <w:color w:val="3F3F3F"/>
          <w:spacing w:val="-16"/>
          <w:w w:val="142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676767"/>
          <w:w w:val="93"/>
          <w:sz w:val="36"/>
          <w:szCs w:val="36"/>
        </w:rPr>
        <w:t>2</w:t>
      </w:r>
      <w:r>
        <w:rPr>
          <w:rFonts w:ascii="Times New Roman" w:hAnsi="Times New Roman" w:cs="Times New Roman" w:eastAsia="Times New Roman"/>
          <w:color w:val="676767"/>
          <w:spacing w:val="-52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3F3F3F"/>
          <w:w w:val="129"/>
          <w:sz w:val="36"/>
          <w:szCs w:val="36"/>
        </w:rPr>
        <w:t>.1</w:t>
      </w:r>
      <w:r>
        <w:rPr>
          <w:rFonts w:ascii="Times New Roman" w:hAnsi="Times New Roman" w:cs="Times New Roman" w:eastAsia="Times New Roman"/>
          <w:color w:val="3F3F3F"/>
          <w:spacing w:val="-7"/>
          <w:sz w:val="36"/>
          <w:szCs w:val="36"/>
        </w:rPr>
        <w:t> </w:t>
      </w:r>
      <w:r>
        <w:rPr>
          <w:rFonts w:ascii="宋体" w:hAnsi="宋体" w:cs="宋体" w:eastAsia="宋体"/>
          <w:color w:val="3F3F3F"/>
          <w:w w:val="114"/>
          <w:sz w:val="34"/>
          <w:szCs w:val="34"/>
        </w:rPr>
        <w:t>中纷</w:t>
      </w:r>
      <w:r>
        <w:rPr>
          <w:rFonts w:ascii="宋体" w:hAnsi="宋体" w:cs="宋体" w:eastAsia="宋体"/>
          <w:color w:val="3F3F3F"/>
          <w:spacing w:val="15"/>
          <w:w w:val="114"/>
          <w:sz w:val="34"/>
          <w:szCs w:val="34"/>
        </w:rPr>
        <w:t>出</w:t>
      </w:r>
      <w:r>
        <w:rPr>
          <w:rFonts w:ascii="宋体" w:hAnsi="宋体" w:cs="宋体" w:eastAsia="宋体"/>
          <w:color w:val="8A8A8A"/>
          <w:spacing w:val="-151"/>
          <w:w w:val="149"/>
          <w:sz w:val="34"/>
          <w:szCs w:val="34"/>
        </w:rPr>
        <w:t>。</w:t>
      </w:r>
      <w:r>
        <w:rPr>
          <w:rFonts w:ascii="宋体" w:hAnsi="宋体" w:cs="宋体" w:eastAsia="宋体"/>
          <w:color w:val="8A8A8A"/>
          <w:spacing w:val="-4"/>
          <w:w w:val="122"/>
          <w:sz w:val="34"/>
          <w:szCs w:val="34"/>
        </w:rPr>
        <w:t>雷</w:t>
      </w:r>
      <w:r>
        <w:rPr>
          <w:rFonts w:ascii="宋体" w:hAnsi="宋体" w:cs="宋体" w:eastAsia="宋体"/>
          <w:color w:val="565656"/>
          <w:w w:val="115"/>
          <w:sz w:val="34"/>
          <w:szCs w:val="34"/>
        </w:rPr>
        <w:t>电冲击截波的截断时间</w:t>
      </w:r>
      <w:r>
        <w:rPr>
          <w:rFonts w:ascii="宋体" w:hAnsi="宋体" w:cs="宋体" w:eastAsia="宋体"/>
          <w:color w:val="565656"/>
          <w:spacing w:val="-134"/>
          <w:sz w:val="34"/>
          <w:szCs w:val="34"/>
        </w:rPr>
        <w:t> </w:t>
      </w:r>
      <w:r>
        <w:rPr>
          <w:rFonts w:ascii="宋体" w:hAnsi="宋体" w:cs="宋体" w:eastAsia="宋体"/>
          <w:color w:val="777777"/>
          <w:w w:val="113"/>
          <w:sz w:val="34"/>
          <w:szCs w:val="34"/>
        </w:rPr>
        <w:t>在</w:t>
      </w:r>
      <w:r>
        <w:rPr>
          <w:rFonts w:ascii="宋体" w:hAnsi="宋体" w:cs="宋体" w:eastAsia="宋体"/>
          <w:color w:val="777777"/>
          <w:spacing w:val="-49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565656"/>
          <w:w w:val="122"/>
          <w:sz w:val="36"/>
          <w:szCs w:val="36"/>
        </w:rPr>
        <w:t>3</w:t>
      </w:r>
      <w:r>
        <w:rPr>
          <w:rFonts w:ascii="Times New Roman" w:hAnsi="Times New Roman" w:cs="Times New Roman" w:eastAsia="Times New Roman"/>
          <w:color w:val="565656"/>
          <w:spacing w:val="9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565656"/>
          <w:w w:val="258"/>
          <w:sz w:val="36"/>
          <w:szCs w:val="36"/>
        </w:rPr>
        <w:t>ρ</w:t>
      </w:r>
      <w:r>
        <w:rPr>
          <w:rFonts w:ascii="Times New Roman" w:hAnsi="Times New Roman" w:cs="Times New Roman" w:eastAsia="Times New Roman"/>
          <w:color w:val="565656"/>
          <w:sz w:val="36"/>
          <w:szCs w:val="36"/>
        </w:rPr>
        <w:tab/>
      </w:r>
      <w:r>
        <w:rPr>
          <w:rFonts w:ascii="Times New Roman" w:hAnsi="Times New Roman" w:cs="Times New Roman" w:eastAsia="Times New Roman"/>
          <w:color w:val="565656"/>
          <w:w w:val="109"/>
          <w:sz w:val="36"/>
          <w:szCs w:val="36"/>
        </w:rPr>
        <w:t>6</w:t>
      </w:r>
      <w:r>
        <w:rPr>
          <w:rFonts w:ascii="Times New Roman" w:hAnsi="Times New Roman" w:cs="Times New Roman" w:eastAsia="Times New Roman"/>
          <w:color w:val="565656"/>
          <w:spacing w:val="31"/>
          <w:sz w:val="36"/>
          <w:szCs w:val="36"/>
        </w:rPr>
        <w:t> </w:t>
      </w:r>
      <w:r>
        <w:rPr>
          <w:rFonts w:ascii="宋体" w:hAnsi="宋体" w:cs="宋体" w:eastAsia="宋体"/>
          <w:color w:val="565656"/>
          <w:spacing w:val="-138"/>
          <w:w w:val="140"/>
          <w:sz w:val="34"/>
          <w:szCs w:val="34"/>
        </w:rPr>
        <w:t>川</w:t>
      </w:r>
      <w:r>
        <w:rPr>
          <w:rFonts w:ascii="宋体" w:hAnsi="宋体" w:cs="宋体" w:eastAsia="宋体"/>
          <w:color w:val="565656"/>
          <w:spacing w:val="-529"/>
          <w:w w:val="166"/>
          <w:sz w:val="34"/>
          <w:szCs w:val="34"/>
        </w:rPr>
        <w:t>，</w:t>
      </w:r>
      <w:r>
        <w:rPr>
          <w:rFonts w:ascii="宋体" w:hAnsi="宋体" w:cs="宋体" w:eastAsia="宋体"/>
          <w:color w:val="565656"/>
          <w:spacing w:val="27"/>
          <w:w w:val="113"/>
          <w:sz w:val="34"/>
          <w:szCs w:val="34"/>
        </w:rPr>
        <w:t>从</w:t>
      </w:r>
      <w:r>
        <w:rPr>
          <w:rFonts w:ascii="宋体" w:hAnsi="宋体" w:cs="宋体" w:eastAsia="宋体"/>
          <w:color w:val="565656"/>
          <w:w w:val="116"/>
          <w:sz w:val="34"/>
          <w:szCs w:val="34"/>
        </w:rPr>
        <w:t>截断瞬间到电压</w:t>
      </w:r>
      <w:r>
        <w:rPr>
          <w:rFonts w:ascii="宋体" w:hAnsi="宋体" w:cs="宋体" w:eastAsia="宋体"/>
          <w:color w:val="565656"/>
          <w:spacing w:val="-107"/>
          <w:sz w:val="34"/>
          <w:szCs w:val="34"/>
        </w:rPr>
        <w:t> </w:t>
      </w:r>
      <w:r>
        <w:rPr>
          <w:rFonts w:ascii="宋体" w:hAnsi="宋体" w:cs="宋体" w:eastAsia="宋体"/>
          <w:color w:val="777777"/>
          <w:w w:val="115"/>
          <w:sz w:val="34"/>
          <w:szCs w:val="34"/>
        </w:rPr>
        <w:t>首</w:t>
      </w:r>
      <w:r>
        <w:rPr>
          <w:rFonts w:ascii="宋体" w:hAnsi="宋体" w:cs="宋体" w:eastAsia="宋体"/>
          <w:sz w:val="34"/>
          <w:szCs w:val="34"/>
        </w:rPr>
      </w:r>
    </w:p>
    <w:p>
      <w:pPr>
        <w:spacing w:before="178"/>
        <w:ind w:left="3045" w:right="0" w:firstLine="0"/>
        <w:jc w:val="left"/>
        <w:rPr>
          <w:rFonts w:ascii="Times New Roman" w:hAnsi="Times New Roman" w:cs="Times New Roman" w:eastAsia="Times New Roman"/>
          <w:sz w:val="33"/>
          <w:szCs w:val="33"/>
        </w:rPr>
      </w:pPr>
      <w:r>
        <w:rPr>
          <w:rFonts w:ascii="Times New Roman"/>
          <w:color w:val="777777"/>
          <w:spacing w:val="-22"/>
          <w:w w:val="110"/>
          <w:sz w:val="33"/>
        </w:rPr>
        <w:t>18</w:t>
      </w:r>
      <w:r>
        <w:rPr>
          <w:rFonts w:ascii="Times New Roman"/>
          <w:spacing w:val="-22"/>
          <w:sz w:val="33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33"/>
          <w:szCs w:val="33"/>
        </w:rPr>
        <w:sectPr>
          <w:headerReference w:type="default" r:id="rId44"/>
          <w:footerReference w:type="default" r:id="rId45"/>
          <w:pgSz w:w="22380" w:h="31660"/>
          <w:pgMar w:header="0" w:footer="0" w:top="2120" w:bottom="20" w:left="0" w:right="0"/>
        </w:sectPr>
      </w:pPr>
    </w:p>
    <w:p>
      <w:pPr>
        <w:pStyle w:val="Heading3"/>
        <w:spacing w:line="240" w:lineRule="auto" w:before="32"/>
        <w:ind w:right="2506"/>
        <w:jc w:val="right"/>
      </w:pPr>
      <w:r>
        <w:rPr>
          <w:color w:val="313131"/>
          <w:spacing w:val="26"/>
          <w:w w:val="93"/>
        </w:rPr>
        <w:t>G</w:t>
      </w:r>
      <w:r>
        <w:rPr>
          <w:color w:val="0F0F0F"/>
          <w:spacing w:val="-21"/>
          <w:w w:val="97"/>
        </w:rPr>
        <w:t>B</w:t>
      </w:r>
      <w:r>
        <w:rPr>
          <w:color w:val="313131"/>
          <w:spacing w:val="22"/>
          <w:w w:val="156"/>
        </w:rPr>
        <w:t>/</w:t>
      </w:r>
      <w:r>
        <w:rPr>
          <w:color w:val="0F0F0F"/>
          <w:spacing w:val="-59"/>
          <w:w w:val="215"/>
        </w:rPr>
        <w:t>l</w:t>
      </w:r>
      <w:r>
        <w:rPr>
          <w:color w:val="494949"/>
          <w:w w:val="197"/>
        </w:rPr>
        <w:t>'</w:t>
      </w:r>
      <w:r>
        <w:rPr>
          <w:color w:val="494949"/>
        </w:rPr>
        <w:t> </w:t>
      </w:r>
      <w:r>
        <w:rPr>
          <w:color w:val="494949"/>
          <w:spacing w:val="-6"/>
        </w:rPr>
        <w:t> </w:t>
      </w:r>
      <w:r>
        <w:rPr>
          <w:color w:val="494949"/>
          <w:spacing w:val="-25"/>
          <w:w w:val="92"/>
        </w:rPr>
        <w:t>1</w:t>
      </w:r>
      <w:r>
        <w:rPr>
          <w:color w:val="313131"/>
          <w:w w:val="133"/>
        </w:rPr>
        <w:t>094.3</w:t>
      </w:r>
      <w:r>
        <w:rPr>
          <w:color w:val="313131"/>
          <w:spacing w:val="1"/>
          <w:w w:val="133"/>
        </w:rPr>
        <w:t>-</w:t>
      </w:r>
      <w:r>
        <w:rPr>
          <w:color w:val="313131"/>
          <w:spacing w:val="20"/>
          <w:w w:val="88"/>
        </w:rPr>
        <w:t>2</w:t>
      </w:r>
      <w:r>
        <w:rPr>
          <w:color w:val="494949"/>
          <w:w w:val="102"/>
        </w:rPr>
        <w:t>0</w:t>
      </w:r>
      <w:r>
        <w:rPr>
          <w:color w:val="494949"/>
          <w:spacing w:val="-46"/>
        </w:rPr>
        <w:t> </w:t>
      </w:r>
      <w:r>
        <w:rPr>
          <w:color w:val="0F0F0F"/>
          <w:spacing w:val="11"/>
          <w:w w:val="73"/>
        </w:rPr>
        <w:t>1</w:t>
      </w:r>
      <w:r>
        <w:rPr>
          <w:color w:val="313131"/>
          <w:w w:val="104"/>
        </w:rPr>
        <w:t>7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46"/>
          <w:szCs w:val="46"/>
        </w:rPr>
      </w:pPr>
    </w:p>
    <w:p>
      <w:pPr>
        <w:pStyle w:val="Heading5"/>
        <w:spacing w:line="300" w:lineRule="auto"/>
        <w:ind w:left="2519" w:right="2454" w:firstLine="18"/>
        <w:jc w:val="both"/>
        <w:rPr>
          <w:sz w:val="35"/>
          <w:szCs w:val="35"/>
        </w:rPr>
      </w:pPr>
      <w:r>
        <w:rPr>
          <w:color w:val="5D5D5D"/>
          <w:spacing w:val="2"/>
          <w:w w:val="110"/>
        </w:rPr>
        <w:t>次为零的时间应尽可能短</w:t>
      </w:r>
      <w:r>
        <w:rPr>
          <w:color w:val="5D5D5D"/>
          <w:spacing w:val="-147"/>
          <w:w w:val="110"/>
        </w:rPr>
        <w:t> </w:t>
      </w:r>
      <w:r>
        <w:rPr>
          <w:color w:val="5D5D5D"/>
          <w:spacing w:val="-16"/>
          <w:w w:val="110"/>
        </w:rPr>
        <w:t>。试验应在截波</w:t>
      </w:r>
      <w:r>
        <w:rPr>
          <w:color w:val="5D5D5D"/>
          <w:spacing w:val="-147"/>
          <w:w w:val="110"/>
        </w:rPr>
        <w:t> </w:t>
      </w:r>
      <w:r>
        <w:rPr>
          <w:color w:val="5D5D5D"/>
          <w:w w:val="110"/>
        </w:rPr>
        <w:t>电路没有预加额外阻抗的条件下进行</w:t>
      </w:r>
      <w:r>
        <w:rPr>
          <w:color w:val="5D5D5D"/>
          <w:spacing w:val="-125"/>
          <w:w w:val="110"/>
        </w:rPr>
        <w:t> </w:t>
      </w:r>
      <w:r>
        <w:rPr>
          <w:color w:val="5D5D5D"/>
          <w:spacing w:val="-52"/>
          <w:w w:val="110"/>
        </w:rPr>
        <w:t>，如果在降低</w:t>
      </w:r>
      <w:r>
        <w:rPr>
          <w:color w:val="5D5D5D"/>
          <w:spacing w:val="-152"/>
          <w:w w:val="110"/>
        </w:rPr>
        <w:t> </w:t>
      </w:r>
      <w:r>
        <w:rPr>
          <w:color w:val="5D5D5D"/>
          <w:w w:val="110"/>
        </w:rPr>
        <w:t>电压下观</w:t>
      </w:r>
      <w:r>
        <w:rPr>
          <w:color w:val="5D5D5D"/>
          <w:w w:val="114"/>
        </w:rPr>
        <w:t> </w:t>
      </w:r>
      <w:r>
        <w:rPr>
          <w:color w:val="5D5D5D"/>
          <w:w w:val="110"/>
        </w:rPr>
        <w:t>察到电压过</w:t>
      </w:r>
      <w:r>
        <w:rPr>
          <w:color w:val="5D5D5D"/>
          <w:spacing w:val="-141"/>
          <w:w w:val="110"/>
        </w:rPr>
        <w:t> </w:t>
      </w:r>
      <w:r>
        <w:rPr>
          <w:color w:val="5D5D5D"/>
          <w:w w:val="110"/>
        </w:rPr>
        <w:t>冲跑过截波</w:t>
      </w:r>
      <w:r>
        <w:rPr>
          <w:color w:val="5D5D5D"/>
          <w:spacing w:val="-125"/>
          <w:w w:val="110"/>
        </w:rPr>
        <w:t> </w:t>
      </w:r>
      <w:r>
        <w:rPr>
          <w:color w:val="5D5D5D"/>
          <w:w w:val="110"/>
        </w:rPr>
        <w:t>冲击峰值的</w:t>
      </w:r>
      <w:r>
        <w:rPr>
          <w:color w:val="5D5D5D"/>
          <w:spacing w:val="-9"/>
          <w:w w:val="110"/>
        </w:rPr>
        <w:t> </w:t>
      </w:r>
      <w:r>
        <w:rPr>
          <w:rFonts w:ascii="Times New Roman" w:hAnsi="Times New Roman" w:cs="Times New Roman" w:eastAsia="Times New Roman"/>
          <w:color w:val="5D5D5D"/>
          <w:w w:val="110"/>
          <w:sz w:val="38"/>
          <w:szCs w:val="38"/>
        </w:rPr>
        <w:t>30</w:t>
      </w:r>
      <w:r>
        <w:rPr>
          <w:rFonts w:ascii="Times New Roman" w:hAnsi="Times New Roman" w:cs="Times New Roman" w:eastAsia="Times New Roman"/>
          <w:color w:val="5D5D5D"/>
          <w:spacing w:val="-43"/>
          <w:w w:val="11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5D5D5D"/>
          <w:w w:val="110"/>
          <w:sz w:val="38"/>
          <w:szCs w:val="38"/>
        </w:rPr>
        <w:t>%</w:t>
      </w:r>
      <w:r>
        <w:rPr>
          <w:rFonts w:ascii="Times New Roman" w:hAnsi="Times New Roman" w:cs="Times New Roman" w:eastAsia="Times New Roman"/>
          <w:color w:val="5D5D5D"/>
          <w:spacing w:val="1"/>
          <w:w w:val="11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313131"/>
          <w:spacing w:val="4"/>
          <w:w w:val="110"/>
          <w:sz w:val="38"/>
          <w:szCs w:val="38"/>
        </w:rPr>
        <w:t>.</w:t>
      </w:r>
      <w:r>
        <w:rPr>
          <w:color w:val="494949"/>
          <w:spacing w:val="4"/>
          <w:w w:val="110"/>
        </w:rPr>
        <w:t>则需</w:t>
      </w:r>
      <w:r>
        <w:rPr>
          <w:color w:val="757575"/>
          <w:spacing w:val="4"/>
          <w:w w:val="110"/>
        </w:rPr>
        <w:t>要</w:t>
      </w:r>
      <w:r>
        <w:rPr>
          <w:color w:val="494949"/>
          <w:spacing w:val="4"/>
          <w:w w:val="110"/>
        </w:rPr>
        <w:t>在截波电</w:t>
      </w:r>
      <w:r>
        <w:rPr>
          <w:color w:val="494949"/>
          <w:spacing w:val="-129"/>
          <w:w w:val="110"/>
        </w:rPr>
        <w:t> </w:t>
      </w:r>
      <w:r>
        <w:rPr>
          <w:color w:val="494949"/>
          <w:w w:val="110"/>
        </w:rPr>
        <w:t>路里增加最小</w:t>
      </w:r>
      <w:r>
        <w:rPr>
          <w:color w:val="494949"/>
          <w:spacing w:val="-132"/>
          <w:w w:val="110"/>
        </w:rPr>
        <w:t> </w:t>
      </w:r>
      <w:r>
        <w:rPr>
          <w:color w:val="494949"/>
          <w:spacing w:val="2"/>
          <w:w w:val="110"/>
        </w:rPr>
        <w:t>阻抗</w:t>
      </w:r>
      <w:r>
        <w:rPr>
          <w:color w:val="494949"/>
          <w:spacing w:val="-140"/>
          <w:w w:val="110"/>
        </w:rPr>
        <w:t> </w:t>
      </w:r>
      <w:r>
        <w:rPr>
          <w:color w:val="494949"/>
          <w:spacing w:val="-39"/>
          <w:w w:val="110"/>
        </w:rPr>
        <w:t>，以使电</w:t>
      </w:r>
      <w:r>
        <w:rPr>
          <w:color w:val="757575"/>
          <w:spacing w:val="-39"/>
          <w:w w:val="110"/>
        </w:rPr>
        <w:t>压</w:t>
      </w:r>
      <w:r>
        <w:rPr>
          <w:color w:val="494949"/>
          <w:spacing w:val="-39"/>
          <w:w w:val="110"/>
        </w:rPr>
        <w:t>过</w:t>
      </w:r>
      <w:r>
        <w:rPr>
          <w:color w:val="494949"/>
          <w:spacing w:val="-144"/>
          <w:w w:val="110"/>
        </w:rPr>
        <w:t> </w:t>
      </w:r>
      <w:r>
        <w:rPr>
          <w:color w:val="494949"/>
          <w:spacing w:val="18"/>
          <w:w w:val="110"/>
        </w:rPr>
        <w:t>冲维持在</w:t>
      </w:r>
      <w:r>
        <w:rPr>
          <w:color w:val="494949"/>
          <w:spacing w:val="-187"/>
          <w:w w:val="110"/>
        </w:rPr>
        <w:t> </w:t>
      </w:r>
      <w:r>
        <w:rPr>
          <w:color w:val="494949"/>
          <w:spacing w:val="-187"/>
          <w:w w:val="110"/>
        </w:rPr>
      </w:r>
      <w:r>
        <w:rPr>
          <w:rFonts w:ascii="Times New Roman" w:hAnsi="Times New Roman" w:cs="Times New Roman" w:eastAsia="Times New Roman"/>
          <w:color w:val="5D5D5D"/>
          <w:w w:val="110"/>
          <w:sz w:val="38"/>
          <w:szCs w:val="38"/>
        </w:rPr>
        <w:t>30</w:t>
      </w:r>
      <w:r>
        <w:rPr>
          <w:rFonts w:ascii="Times New Roman" w:hAnsi="Times New Roman" w:cs="Times New Roman" w:eastAsia="Times New Roman"/>
          <w:color w:val="5D5D5D"/>
          <w:spacing w:val="-63"/>
          <w:w w:val="11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5D5D5D"/>
          <w:w w:val="110"/>
          <w:sz w:val="38"/>
          <w:szCs w:val="38"/>
        </w:rPr>
        <w:t>%</w:t>
      </w:r>
      <w:r>
        <w:rPr>
          <w:rFonts w:ascii="Times New Roman" w:hAnsi="Times New Roman" w:cs="Times New Roman" w:eastAsia="Times New Roman"/>
          <w:color w:val="5D5D5D"/>
          <w:spacing w:val="-17"/>
          <w:w w:val="110"/>
          <w:sz w:val="38"/>
          <w:szCs w:val="38"/>
        </w:rPr>
        <w:t> </w:t>
      </w:r>
      <w:r>
        <w:rPr>
          <w:color w:val="5D5D5D"/>
          <w:spacing w:val="-25"/>
          <w:w w:val="110"/>
          <w:sz w:val="35"/>
          <w:szCs w:val="35"/>
        </w:rPr>
        <w:t>以下</w:t>
      </w:r>
      <w:r>
        <w:rPr>
          <w:color w:val="5D5D5D"/>
          <w:spacing w:val="-111"/>
          <w:w w:val="110"/>
          <w:sz w:val="35"/>
          <w:szCs w:val="35"/>
        </w:rPr>
        <w:t> </w:t>
      </w:r>
      <w:r>
        <w:rPr>
          <w:color w:val="8A8A8A"/>
          <w:w w:val="140"/>
          <w:sz w:val="35"/>
          <w:szCs w:val="35"/>
        </w:rPr>
        <w:t>。</w:t>
      </w:r>
      <w:r>
        <w:rPr>
          <w:sz w:val="35"/>
          <w:szCs w:val="35"/>
        </w:rPr>
      </w:r>
    </w:p>
    <w:p>
      <w:pPr>
        <w:tabs>
          <w:tab w:pos="14777" w:val="left" w:leader="none"/>
        </w:tabs>
        <w:spacing w:line="488" w:lineRule="exact" w:before="0"/>
        <w:ind w:left="3308" w:right="0" w:firstLine="0"/>
        <w:jc w:val="left"/>
        <w:rPr>
          <w:rFonts w:ascii="宋体" w:hAnsi="宋体" w:cs="宋体" w:eastAsia="宋体"/>
          <w:sz w:val="36"/>
          <w:szCs w:val="36"/>
        </w:rPr>
      </w:pPr>
      <w:r>
        <w:rPr>
          <w:rFonts w:ascii="宋体" w:hAnsi="宋体" w:cs="宋体" w:eastAsia="宋体"/>
          <w:color w:val="5D5D5D"/>
          <w:w w:val="110"/>
          <w:sz w:val="36"/>
          <w:szCs w:val="36"/>
        </w:rPr>
        <w:t>截断前已达到雷电冲击峰值时</w:t>
      </w:r>
      <w:r>
        <w:rPr>
          <w:rFonts w:ascii="宋体" w:hAnsi="宋体" w:cs="宋体" w:eastAsia="宋体"/>
          <w:color w:val="5D5D5D"/>
          <w:spacing w:val="-139"/>
          <w:w w:val="110"/>
          <w:sz w:val="36"/>
          <w:szCs w:val="36"/>
        </w:rPr>
        <w:t> </w:t>
      </w:r>
      <w:r>
        <w:rPr>
          <w:rFonts w:ascii="宋体" w:hAnsi="宋体" w:cs="宋体" w:eastAsia="宋体"/>
          <w:color w:val="5D5D5D"/>
          <w:spacing w:val="-49"/>
          <w:w w:val="110"/>
          <w:sz w:val="36"/>
          <w:szCs w:val="36"/>
        </w:rPr>
        <w:t>，经协商一致</w:t>
      </w:r>
      <w:r>
        <w:rPr>
          <w:rFonts w:ascii="宋体" w:hAnsi="宋体" w:cs="宋体" w:eastAsia="宋体"/>
          <w:color w:val="5D5D5D"/>
          <w:spacing w:val="-130"/>
          <w:w w:val="110"/>
          <w:sz w:val="36"/>
          <w:szCs w:val="36"/>
        </w:rPr>
        <w:t> </w:t>
      </w:r>
      <w:r>
        <w:rPr>
          <w:rFonts w:ascii="宋体" w:hAnsi="宋体" w:cs="宋体" w:eastAsia="宋体"/>
          <w:color w:val="5D5D5D"/>
          <w:spacing w:val="-32"/>
          <w:w w:val="110"/>
          <w:sz w:val="36"/>
          <w:szCs w:val="36"/>
        </w:rPr>
        <w:t>，截断时间可以在</w:t>
      </w:r>
      <w:r>
        <w:rPr>
          <w:rFonts w:ascii="宋体" w:hAnsi="宋体" w:cs="宋体" w:eastAsia="宋体"/>
          <w:color w:val="5D5D5D"/>
          <w:spacing w:val="-75"/>
          <w:w w:val="110"/>
          <w:sz w:val="36"/>
          <w:szCs w:val="36"/>
        </w:rPr>
        <w:t> </w:t>
      </w:r>
      <w:r>
        <w:rPr>
          <w:rFonts w:ascii="Arial" w:hAnsi="Arial" w:cs="Arial" w:eastAsia="Arial"/>
          <w:color w:val="5D5D5D"/>
          <w:w w:val="110"/>
          <w:sz w:val="35"/>
          <w:szCs w:val="35"/>
        </w:rPr>
        <w:t>2</w:t>
      </w:r>
      <w:r>
        <w:rPr>
          <w:rFonts w:ascii="Arial" w:hAnsi="Arial" w:cs="Arial" w:eastAsia="Arial"/>
          <w:color w:val="5D5D5D"/>
          <w:spacing w:val="41"/>
          <w:w w:val="110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5D5D5D"/>
          <w:spacing w:val="-10"/>
          <w:w w:val="110"/>
          <w:sz w:val="33"/>
          <w:szCs w:val="33"/>
        </w:rPr>
        <w:t>µs</w:t>
        <w:tab/>
      </w:r>
      <w:r>
        <w:rPr>
          <w:rFonts w:ascii="Arial" w:hAnsi="Arial" w:cs="Arial" w:eastAsia="Arial"/>
          <w:color w:val="5D5D5D"/>
          <w:w w:val="115"/>
          <w:sz w:val="35"/>
          <w:szCs w:val="35"/>
        </w:rPr>
        <w:t>3 </w:t>
      </w:r>
      <w:r>
        <w:rPr>
          <w:rFonts w:ascii="Arial" w:hAnsi="Arial" w:cs="Arial" w:eastAsia="Arial"/>
          <w:color w:val="5D5D5D"/>
          <w:spacing w:val="41"/>
          <w:w w:val="115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5D5D5D"/>
          <w:spacing w:val="-3"/>
          <w:w w:val="115"/>
          <w:sz w:val="33"/>
          <w:szCs w:val="33"/>
        </w:rPr>
        <w:t>µs</w:t>
      </w:r>
      <w:r>
        <w:rPr>
          <w:rFonts w:ascii="宋体" w:hAnsi="宋体" w:cs="宋体" w:eastAsia="宋体"/>
          <w:color w:val="5D5D5D"/>
          <w:spacing w:val="-3"/>
          <w:w w:val="115"/>
          <w:sz w:val="36"/>
          <w:szCs w:val="36"/>
        </w:rPr>
        <w:t>。</w:t>
      </w:r>
      <w:r>
        <w:rPr>
          <w:rFonts w:ascii="宋体" w:hAnsi="宋体" w:cs="宋体" w:eastAsia="宋体"/>
          <w:spacing w:val="-3"/>
          <w:sz w:val="36"/>
          <w:szCs w:val="36"/>
        </w:rPr>
      </w:r>
    </w:p>
    <w:p>
      <w:pPr>
        <w:spacing w:line="295" w:lineRule="auto" w:before="97"/>
        <w:ind w:left="3835" w:right="2329" w:hanging="621"/>
        <w:jc w:val="left"/>
        <w:rPr>
          <w:rFonts w:ascii="宋体" w:hAnsi="宋体" w:cs="宋体" w:eastAsia="宋体"/>
          <w:sz w:val="32"/>
          <w:szCs w:val="32"/>
        </w:rPr>
      </w:pPr>
      <w:r>
        <w:rPr>
          <w:rFonts w:ascii="宋体" w:hAnsi="宋体" w:cs="宋体" w:eastAsia="宋体"/>
          <w:color w:val="313131"/>
          <w:w w:val="100"/>
          <w:sz w:val="32"/>
          <w:szCs w:val="32"/>
        </w:rPr>
        <w:t>注</w:t>
      </w:r>
      <w:r>
        <w:rPr>
          <w:rFonts w:ascii="宋体" w:hAnsi="宋体" w:cs="宋体" w:eastAsia="宋体"/>
          <w:color w:val="313131"/>
          <w:spacing w:val="-107"/>
          <w:sz w:val="32"/>
          <w:szCs w:val="32"/>
        </w:rPr>
        <w:t> </w:t>
      </w:r>
      <w:r>
        <w:rPr>
          <w:rFonts w:ascii="宋体" w:hAnsi="宋体" w:cs="宋体" w:eastAsia="宋体"/>
          <w:color w:val="313131"/>
          <w:spacing w:val="-162"/>
          <w:w w:val="120"/>
          <w:sz w:val="32"/>
          <w:szCs w:val="32"/>
        </w:rPr>
        <w:t>：</w:t>
      </w:r>
      <w:r>
        <w:rPr>
          <w:rFonts w:ascii="宋体" w:hAnsi="宋体" w:cs="宋体" w:eastAsia="宋体"/>
          <w:color w:val="757575"/>
          <w:spacing w:val="21"/>
          <w:w w:val="104"/>
          <w:sz w:val="32"/>
          <w:szCs w:val="32"/>
        </w:rPr>
        <w:t>正</w:t>
      </w:r>
      <w:r>
        <w:rPr>
          <w:rFonts w:ascii="宋体" w:hAnsi="宋体" w:cs="宋体" w:eastAsia="宋体"/>
          <w:color w:val="494949"/>
          <w:w w:val="103"/>
          <w:sz w:val="32"/>
          <w:szCs w:val="32"/>
        </w:rPr>
        <w:t>常情况下</w:t>
      </w:r>
      <w:r>
        <w:rPr>
          <w:rFonts w:ascii="宋体" w:hAnsi="宋体" w:cs="宋体" w:eastAsia="宋体"/>
          <w:color w:val="494949"/>
          <w:spacing w:val="-99"/>
          <w:sz w:val="32"/>
          <w:szCs w:val="32"/>
        </w:rPr>
        <w:t> </w:t>
      </w:r>
      <w:r>
        <w:rPr>
          <w:rFonts w:ascii="宋体" w:hAnsi="宋体" w:cs="宋体" w:eastAsia="宋体"/>
          <w:color w:val="494949"/>
          <w:spacing w:val="-320"/>
          <w:w w:val="140"/>
          <w:sz w:val="32"/>
          <w:szCs w:val="32"/>
        </w:rPr>
        <w:t>，</w:t>
      </w:r>
      <w:r>
        <w:rPr>
          <w:rFonts w:ascii="宋体" w:hAnsi="宋体" w:cs="宋体" w:eastAsia="宋体"/>
          <w:color w:val="757575"/>
          <w:w w:val="102"/>
          <w:sz w:val="32"/>
          <w:szCs w:val="32"/>
        </w:rPr>
        <w:t>变压器</w:t>
      </w:r>
      <w:r>
        <w:rPr>
          <w:rFonts w:ascii="宋体" w:hAnsi="宋体" w:cs="宋体" w:eastAsia="宋体"/>
          <w:color w:val="757575"/>
          <w:spacing w:val="18"/>
          <w:w w:val="102"/>
          <w:sz w:val="32"/>
          <w:szCs w:val="32"/>
        </w:rPr>
        <w:t>设</w:t>
      </w:r>
      <w:r>
        <w:rPr>
          <w:rFonts w:ascii="宋体" w:hAnsi="宋体" w:cs="宋体" w:eastAsia="宋体"/>
          <w:color w:val="494949"/>
          <w:w w:val="104"/>
          <w:sz w:val="32"/>
          <w:szCs w:val="32"/>
        </w:rPr>
        <w:t>计能</w:t>
      </w:r>
      <w:r>
        <w:rPr>
          <w:rFonts w:ascii="宋体" w:hAnsi="宋体" w:cs="宋体" w:eastAsia="宋体"/>
          <w:color w:val="494949"/>
          <w:spacing w:val="27"/>
          <w:w w:val="104"/>
          <w:sz w:val="32"/>
          <w:szCs w:val="32"/>
        </w:rPr>
        <w:t>耐</w:t>
      </w:r>
      <w:r>
        <w:rPr>
          <w:rFonts w:ascii="宋体" w:hAnsi="宋体" w:cs="宋体" w:eastAsia="宋体"/>
          <w:color w:val="757575"/>
          <w:spacing w:val="9"/>
          <w:w w:val="102"/>
          <w:sz w:val="32"/>
          <w:szCs w:val="32"/>
        </w:rPr>
        <w:t>受</w:t>
      </w:r>
      <w:r>
        <w:rPr>
          <w:rFonts w:ascii="Times New Roman" w:hAnsi="Times New Roman" w:cs="Times New Roman" w:eastAsia="Times New Roman"/>
          <w:color w:val="757575"/>
          <w:w w:val="58"/>
          <w:sz w:val="40"/>
          <w:szCs w:val="40"/>
        </w:rPr>
        <w:t>ffi"</w:t>
      </w:r>
      <w:r>
        <w:rPr>
          <w:rFonts w:ascii="Times New Roman" w:hAnsi="Times New Roman" w:cs="Times New Roman" w:eastAsia="Times New Roman"/>
          <w:color w:val="757575"/>
          <w:spacing w:val="-60"/>
          <w:sz w:val="40"/>
          <w:szCs w:val="40"/>
        </w:rPr>
        <w:t> </w:t>
      </w:r>
      <w:r>
        <w:rPr>
          <w:rFonts w:ascii="宋体" w:hAnsi="宋体" w:cs="宋体" w:eastAsia="宋体"/>
          <w:color w:val="313131"/>
          <w:spacing w:val="-14"/>
          <w:w w:val="109"/>
          <w:sz w:val="32"/>
          <w:szCs w:val="32"/>
        </w:rPr>
        <w:t>电</w:t>
      </w:r>
      <w:r>
        <w:rPr>
          <w:rFonts w:ascii="宋体" w:hAnsi="宋体" w:cs="宋体" w:eastAsia="宋体"/>
          <w:color w:val="5D5D5D"/>
          <w:w w:val="103"/>
          <w:sz w:val="32"/>
          <w:szCs w:val="32"/>
        </w:rPr>
        <w:t>冲击截波</w:t>
      </w:r>
      <w:r>
        <w:rPr>
          <w:rFonts w:ascii="宋体" w:hAnsi="宋体" w:cs="宋体" w:eastAsia="宋体"/>
          <w:color w:val="5D5D5D"/>
          <w:spacing w:val="11"/>
          <w:w w:val="103"/>
          <w:sz w:val="32"/>
          <w:szCs w:val="32"/>
        </w:rPr>
        <w:t>试</w:t>
      </w:r>
      <w:r>
        <w:rPr>
          <w:rFonts w:ascii="宋体" w:hAnsi="宋体" w:cs="宋体" w:eastAsia="宋体"/>
          <w:color w:val="5D5D5D"/>
          <w:w w:val="103"/>
          <w:sz w:val="32"/>
          <w:szCs w:val="32"/>
        </w:rPr>
        <w:t>验反极性过</w:t>
      </w:r>
      <w:r>
        <w:rPr>
          <w:rFonts w:ascii="宋体" w:hAnsi="宋体" w:cs="宋体" w:eastAsia="宋体"/>
          <w:color w:val="5D5D5D"/>
          <w:spacing w:val="-93"/>
          <w:sz w:val="32"/>
          <w:szCs w:val="32"/>
        </w:rPr>
        <w:t> </w:t>
      </w:r>
      <w:r>
        <w:rPr>
          <w:rFonts w:ascii="宋体" w:hAnsi="宋体" w:cs="宋体" w:eastAsia="宋体"/>
          <w:color w:val="5D5D5D"/>
          <w:spacing w:val="-216"/>
          <w:w w:val="84"/>
          <w:sz w:val="32"/>
          <w:szCs w:val="32"/>
        </w:rPr>
        <w:t>？</w:t>
      </w:r>
      <w:r>
        <w:rPr>
          <w:rFonts w:ascii="宋体" w:hAnsi="宋体" w:cs="宋体" w:eastAsia="宋体"/>
          <w:color w:val="5D5D5D"/>
          <w:w w:val="97"/>
          <w:sz w:val="32"/>
          <w:szCs w:val="32"/>
        </w:rPr>
        <w:t>中幅值</w:t>
      </w:r>
      <w:r>
        <w:rPr>
          <w:rFonts w:ascii="宋体" w:hAnsi="宋体" w:cs="宋体" w:eastAsia="宋体"/>
          <w:color w:val="5D5D5D"/>
          <w:spacing w:val="-85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5D5D5D"/>
          <w:w w:val="99"/>
          <w:sz w:val="32"/>
          <w:szCs w:val="32"/>
        </w:rPr>
        <w:t>30</w:t>
      </w:r>
      <w:r>
        <w:rPr>
          <w:rFonts w:ascii="Times New Roman" w:hAnsi="Times New Roman" w:cs="Times New Roman" w:eastAsia="Times New Roman"/>
          <w:color w:val="5D5D5D"/>
          <w:spacing w:val="-43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8A8A8A"/>
          <w:w w:val="105"/>
          <w:sz w:val="32"/>
          <w:szCs w:val="32"/>
        </w:rPr>
        <w:t>%</w:t>
      </w:r>
      <w:r>
        <w:rPr>
          <w:rFonts w:ascii="Times New Roman" w:hAnsi="Times New Roman" w:cs="Times New Roman" w:eastAsia="Times New Roman"/>
          <w:color w:val="8A8A8A"/>
          <w:spacing w:val="-24"/>
          <w:sz w:val="32"/>
          <w:szCs w:val="32"/>
        </w:rPr>
        <w:t> </w:t>
      </w:r>
      <w:r>
        <w:rPr>
          <w:rFonts w:ascii="宋体" w:hAnsi="宋体" w:cs="宋体" w:eastAsia="宋体"/>
          <w:color w:val="8A8A8A"/>
          <w:spacing w:val="-189"/>
          <w:w w:val="158"/>
          <w:sz w:val="32"/>
          <w:szCs w:val="32"/>
        </w:rPr>
        <w:t>。</w:t>
      </w:r>
      <w:r>
        <w:rPr>
          <w:rFonts w:ascii="宋体" w:hAnsi="宋体" w:cs="宋体" w:eastAsia="宋体"/>
          <w:color w:val="5D5D5D"/>
          <w:w w:val="104"/>
          <w:sz w:val="32"/>
          <w:szCs w:val="32"/>
        </w:rPr>
        <w:t>如果变压器试验</w:t>
      </w:r>
      <w:r>
        <w:rPr>
          <w:rFonts w:ascii="宋体" w:hAnsi="宋体" w:cs="宋体" w:eastAsia="宋体"/>
          <w:color w:val="5D5D5D"/>
          <w:spacing w:val="-122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5D5D5D"/>
          <w:spacing w:val="-34"/>
          <w:w w:val="101"/>
          <w:sz w:val="32"/>
          <w:szCs w:val="32"/>
        </w:rPr>
        <w:t>l</w:t>
      </w:r>
      <w:r>
        <w:rPr>
          <w:rFonts w:ascii="宋体" w:hAnsi="宋体" w:cs="宋体" w:eastAsia="宋体"/>
          <w:color w:val="5D5D5D"/>
          <w:w w:val="71"/>
          <w:sz w:val="32"/>
          <w:szCs w:val="32"/>
        </w:rPr>
        <w:t>如</w:t>
      </w:r>
      <w:r>
        <w:rPr>
          <w:rFonts w:ascii="宋体" w:hAnsi="宋体" w:cs="宋体" w:eastAsia="宋体"/>
          <w:color w:val="5D5D5D"/>
          <w:spacing w:val="-127"/>
          <w:sz w:val="32"/>
          <w:szCs w:val="32"/>
        </w:rPr>
        <w:t> </w:t>
      </w:r>
      <w:r>
        <w:rPr>
          <w:rFonts w:ascii="宋体" w:hAnsi="宋体" w:cs="宋体" w:eastAsia="宋体"/>
          <w:color w:val="5D5D5D"/>
          <w:spacing w:val="28"/>
          <w:w w:val="102"/>
          <w:sz w:val="32"/>
          <w:szCs w:val="32"/>
        </w:rPr>
        <w:t>第</w:t>
      </w:r>
      <w:r>
        <w:rPr>
          <w:rFonts w:ascii="宋体" w:hAnsi="宋体" w:cs="宋体" w:eastAsia="宋体"/>
          <w:color w:val="9A9A9A"/>
          <w:spacing w:val="19"/>
          <w:w w:val="93"/>
          <w:sz w:val="32"/>
          <w:szCs w:val="32"/>
        </w:rPr>
        <w:t>三</w:t>
      </w:r>
      <w:r>
        <w:rPr>
          <w:rFonts w:ascii="宋体" w:hAnsi="宋体" w:cs="宋体" w:eastAsia="宋体"/>
          <w:color w:val="5D5D5D"/>
          <w:w w:val="102"/>
          <w:sz w:val="32"/>
          <w:szCs w:val="32"/>
        </w:rPr>
        <w:t>方进行</w:t>
      </w:r>
      <w:r>
        <w:rPr>
          <w:rFonts w:ascii="宋体" w:hAnsi="宋体" w:cs="宋体" w:eastAsia="宋体"/>
          <w:color w:val="5D5D5D"/>
          <w:spacing w:val="-76"/>
          <w:sz w:val="32"/>
          <w:szCs w:val="32"/>
        </w:rPr>
        <w:t> </w:t>
      </w:r>
      <w:r>
        <w:rPr>
          <w:rFonts w:ascii="宋体" w:hAnsi="宋体" w:cs="宋体" w:eastAsia="宋体"/>
          <w:color w:val="5D5D5D"/>
          <w:spacing w:val="-320"/>
          <w:w w:val="140"/>
          <w:sz w:val="32"/>
          <w:szCs w:val="32"/>
        </w:rPr>
        <w:t>，</w:t>
      </w:r>
      <w:r>
        <w:rPr>
          <w:rFonts w:ascii="宋体" w:hAnsi="宋体" w:cs="宋体" w:eastAsia="宋体"/>
          <w:color w:val="5D5D5D"/>
          <w:w w:val="105"/>
          <w:sz w:val="32"/>
          <w:szCs w:val="32"/>
        </w:rPr>
        <w:t>则过</w:t>
      </w:r>
      <w:r>
        <w:rPr>
          <w:rFonts w:ascii="宋体" w:hAnsi="宋体" w:cs="宋体" w:eastAsia="宋体"/>
          <w:color w:val="5D5D5D"/>
          <w:w w:val="105"/>
          <w:sz w:val="32"/>
          <w:szCs w:val="32"/>
        </w:rPr>
        <w:t> </w:t>
      </w:r>
      <w:r>
        <w:rPr>
          <w:rFonts w:ascii="宋体" w:hAnsi="宋体" w:cs="宋体" w:eastAsia="宋体"/>
          <w:color w:val="757575"/>
          <w:spacing w:val="-13"/>
          <w:w w:val="103"/>
          <w:sz w:val="32"/>
          <w:szCs w:val="32"/>
        </w:rPr>
        <w:t>冲</w:t>
      </w:r>
      <w:r>
        <w:rPr>
          <w:rFonts w:ascii="宋体" w:hAnsi="宋体" w:cs="宋体" w:eastAsia="宋体"/>
          <w:color w:val="757575"/>
          <w:spacing w:val="-57"/>
          <w:w w:val="46"/>
          <w:sz w:val="32"/>
          <w:szCs w:val="32"/>
        </w:rPr>
        <w:t>｛</w:t>
      </w:r>
      <w:r>
        <w:rPr>
          <w:rFonts w:ascii="宋体" w:hAnsi="宋体" w:cs="宋体" w:eastAsia="宋体"/>
          <w:color w:val="757575"/>
          <w:spacing w:val="-79"/>
          <w:w w:val="100"/>
          <w:sz w:val="32"/>
          <w:szCs w:val="32"/>
        </w:rPr>
        <w:t>自</w:t>
      </w:r>
      <w:r>
        <w:rPr>
          <w:rFonts w:ascii="宋体" w:hAnsi="宋体" w:cs="宋体" w:eastAsia="宋体"/>
          <w:color w:val="757575"/>
          <w:w w:val="105"/>
          <w:sz w:val="32"/>
          <w:szCs w:val="32"/>
        </w:rPr>
        <w:t>要</w:t>
      </w:r>
      <w:r>
        <w:rPr>
          <w:rFonts w:ascii="宋体" w:hAnsi="宋体" w:cs="宋体" w:eastAsia="宋体"/>
          <w:color w:val="757575"/>
          <w:spacing w:val="-1"/>
          <w:w w:val="105"/>
          <w:sz w:val="32"/>
          <w:szCs w:val="32"/>
        </w:rPr>
        <w:t>限</w:t>
      </w:r>
      <w:r>
        <w:rPr>
          <w:rFonts w:ascii="宋体" w:hAnsi="宋体" w:cs="宋体" w:eastAsia="宋体"/>
          <w:color w:val="494949"/>
          <w:spacing w:val="-23"/>
          <w:w w:val="112"/>
          <w:sz w:val="32"/>
          <w:szCs w:val="32"/>
        </w:rPr>
        <w:t>制</w:t>
      </w:r>
      <w:r>
        <w:rPr>
          <w:rFonts w:ascii="宋体" w:hAnsi="宋体" w:cs="宋体" w:eastAsia="宋体"/>
          <w:color w:val="757575"/>
          <w:w w:val="107"/>
          <w:sz w:val="32"/>
          <w:szCs w:val="32"/>
        </w:rPr>
        <w:t>在</w:t>
      </w:r>
      <w:r>
        <w:rPr>
          <w:rFonts w:ascii="宋体" w:hAnsi="宋体" w:cs="宋体" w:eastAsia="宋体"/>
          <w:color w:val="757575"/>
          <w:spacing w:val="-73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757575"/>
          <w:w w:val="99"/>
          <w:sz w:val="32"/>
          <w:szCs w:val="32"/>
        </w:rPr>
        <w:t>30</w:t>
      </w:r>
      <w:r>
        <w:rPr>
          <w:rFonts w:ascii="Times New Roman" w:hAnsi="Times New Roman" w:cs="Times New Roman" w:eastAsia="Times New Roman"/>
          <w:color w:val="757575"/>
          <w:spacing w:val="-43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757575"/>
          <w:w w:val="105"/>
          <w:sz w:val="32"/>
          <w:szCs w:val="32"/>
        </w:rPr>
        <w:t>%</w:t>
      </w:r>
      <w:r>
        <w:rPr>
          <w:rFonts w:ascii="Times New Roman" w:hAnsi="Times New Roman" w:cs="Times New Roman" w:eastAsia="Times New Roman"/>
          <w:color w:val="757575"/>
          <w:spacing w:val="-43"/>
          <w:sz w:val="32"/>
          <w:szCs w:val="32"/>
        </w:rPr>
        <w:t> </w:t>
      </w:r>
      <w:r>
        <w:rPr>
          <w:rFonts w:ascii="宋体" w:hAnsi="宋体" w:cs="宋体" w:eastAsia="宋体"/>
          <w:color w:val="757575"/>
          <w:spacing w:val="15"/>
          <w:w w:val="106"/>
          <w:sz w:val="32"/>
          <w:szCs w:val="32"/>
        </w:rPr>
        <w:t>之</w:t>
      </w:r>
      <w:r>
        <w:rPr>
          <w:rFonts w:ascii="宋体" w:hAnsi="宋体" w:cs="宋体" w:eastAsia="宋体"/>
          <w:color w:val="757575"/>
          <w:spacing w:val="-30"/>
          <w:w w:val="114"/>
          <w:sz w:val="32"/>
          <w:szCs w:val="32"/>
        </w:rPr>
        <w:t>内</w:t>
      </w:r>
      <w:r>
        <w:rPr>
          <w:rFonts w:ascii="宋体" w:hAnsi="宋体" w:cs="宋体" w:eastAsia="宋体"/>
          <w:color w:val="757575"/>
          <w:w w:val="158"/>
          <w:sz w:val="32"/>
          <w:szCs w:val="32"/>
        </w:rPr>
        <w:t>。</w:t>
      </w:r>
      <w:r>
        <w:rPr>
          <w:rFonts w:ascii="宋体" w:hAnsi="宋体" w:cs="宋体" w:eastAsia="宋体"/>
          <w:sz w:val="32"/>
          <w:szCs w:val="32"/>
        </w:rPr>
      </w:r>
    </w:p>
    <w:p>
      <w:pPr>
        <w:pStyle w:val="Heading5"/>
        <w:spacing w:line="273" w:lineRule="auto" w:before="30"/>
        <w:ind w:left="3327" w:right="0" w:hanging="19"/>
        <w:jc w:val="left"/>
      </w:pPr>
      <w:r>
        <w:rPr>
          <w:color w:val="494949"/>
          <w:w w:val="108"/>
        </w:rPr>
        <w:t>通常情</w:t>
      </w:r>
      <w:r>
        <w:rPr>
          <w:color w:val="494949"/>
          <w:spacing w:val="10"/>
          <w:w w:val="108"/>
        </w:rPr>
        <w:t>况</w:t>
      </w:r>
      <w:r>
        <w:rPr>
          <w:color w:val="494949"/>
          <w:w w:val="113"/>
        </w:rPr>
        <w:t>下</w:t>
      </w:r>
      <w:r>
        <w:rPr>
          <w:color w:val="494949"/>
          <w:spacing w:val="-136"/>
        </w:rPr>
        <w:t> </w:t>
      </w:r>
      <w:r>
        <w:rPr>
          <w:color w:val="494949"/>
          <w:spacing w:val="-320"/>
          <w:w w:val="125"/>
        </w:rPr>
        <w:t>，</w:t>
      </w:r>
      <w:r>
        <w:rPr>
          <w:color w:val="494949"/>
          <w:w w:val="109"/>
        </w:rPr>
        <w:t>截波</w:t>
      </w:r>
      <w:r>
        <w:rPr>
          <w:color w:val="494949"/>
          <w:spacing w:val="-4"/>
          <w:w w:val="109"/>
        </w:rPr>
        <w:t>试</w:t>
      </w:r>
      <w:r>
        <w:rPr>
          <w:color w:val="494949"/>
          <w:w w:val="107"/>
        </w:rPr>
        <w:t>验时</w:t>
      </w:r>
      <w:r>
        <w:rPr>
          <w:color w:val="494949"/>
          <w:spacing w:val="18"/>
          <w:w w:val="107"/>
        </w:rPr>
        <w:t>冲</w:t>
      </w:r>
      <w:r>
        <w:rPr>
          <w:color w:val="757575"/>
          <w:w w:val="108"/>
        </w:rPr>
        <w:t>击电</w:t>
      </w:r>
      <w:r>
        <w:rPr>
          <w:color w:val="757575"/>
          <w:spacing w:val="7"/>
          <w:w w:val="108"/>
        </w:rPr>
        <w:t>压</w:t>
      </w:r>
      <w:r>
        <w:rPr>
          <w:color w:val="757575"/>
          <w:w w:val="107"/>
        </w:rPr>
        <w:t>发生器</w:t>
      </w:r>
      <w:r>
        <w:rPr>
          <w:color w:val="757575"/>
          <w:spacing w:val="-143"/>
        </w:rPr>
        <w:t> </w:t>
      </w:r>
      <w:r>
        <w:rPr>
          <w:color w:val="494949"/>
          <w:w w:val="106"/>
        </w:rPr>
        <w:t>和测</w:t>
      </w:r>
      <w:r>
        <w:rPr>
          <w:color w:val="757575"/>
          <w:w w:val="107"/>
        </w:rPr>
        <w:t>量设备与全</w:t>
      </w:r>
      <w:r>
        <w:rPr>
          <w:color w:val="757575"/>
          <w:spacing w:val="-234"/>
          <w:w w:val="107"/>
        </w:rPr>
        <w:t>波</w:t>
      </w:r>
      <w:r>
        <w:rPr>
          <w:rFonts w:ascii="Arial" w:hAnsi="Arial" w:cs="Arial" w:eastAsia="Arial"/>
          <w:color w:val="757575"/>
          <w:spacing w:val="-460"/>
          <w:w w:val="295"/>
          <w:sz w:val="43"/>
          <w:szCs w:val="43"/>
        </w:rPr>
        <w:t>i</w:t>
      </w:r>
      <w:r>
        <w:rPr>
          <w:color w:val="757575"/>
          <w:w w:val="94"/>
        </w:rPr>
        <w:t>式</w:t>
      </w:r>
      <w:r>
        <w:rPr>
          <w:color w:val="757575"/>
          <w:spacing w:val="13"/>
          <w:w w:val="94"/>
        </w:rPr>
        <w:t>验</w:t>
      </w:r>
      <w:r>
        <w:rPr>
          <w:color w:val="494949"/>
          <w:w w:val="112"/>
        </w:rPr>
        <w:t>时</w:t>
      </w:r>
      <w:r>
        <w:rPr>
          <w:color w:val="494949"/>
          <w:spacing w:val="1"/>
          <w:w w:val="112"/>
        </w:rPr>
        <w:t>相</w:t>
      </w:r>
      <w:r>
        <w:rPr>
          <w:color w:val="494949"/>
          <w:spacing w:val="-38"/>
          <w:w w:val="113"/>
        </w:rPr>
        <w:t>同</w:t>
      </w:r>
      <w:r>
        <w:rPr>
          <w:color w:val="494949"/>
          <w:spacing w:val="-440"/>
          <w:w w:val="156"/>
        </w:rPr>
        <w:t>，</w:t>
      </w:r>
      <w:r>
        <w:rPr>
          <w:color w:val="494949"/>
          <w:spacing w:val="-57"/>
          <w:w w:val="120"/>
        </w:rPr>
        <w:t>只</w:t>
      </w:r>
      <w:r>
        <w:rPr>
          <w:color w:val="494949"/>
          <w:spacing w:val="-20"/>
          <w:w w:val="115"/>
        </w:rPr>
        <w:t>是</w:t>
      </w:r>
      <w:r>
        <w:rPr>
          <w:color w:val="494949"/>
          <w:w w:val="108"/>
        </w:rPr>
        <w:t>增</w:t>
      </w:r>
      <w:r>
        <w:rPr>
          <w:color w:val="494949"/>
          <w:spacing w:val="5"/>
          <w:w w:val="108"/>
        </w:rPr>
        <w:t>加</w:t>
      </w:r>
      <w:r>
        <w:rPr>
          <w:color w:val="757575"/>
          <w:spacing w:val="-17"/>
          <w:w w:val="108"/>
        </w:rPr>
        <w:t>一</w:t>
      </w:r>
      <w:r>
        <w:rPr>
          <w:color w:val="313131"/>
          <w:spacing w:val="10"/>
          <w:w w:val="112"/>
        </w:rPr>
        <w:t>个</w:t>
      </w:r>
      <w:r>
        <w:rPr>
          <w:color w:val="5D5D5D"/>
          <w:spacing w:val="-9"/>
          <w:w w:val="112"/>
        </w:rPr>
        <w:t>截</w:t>
      </w:r>
      <w:r>
        <w:rPr>
          <w:color w:val="5D5D5D"/>
          <w:w w:val="108"/>
        </w:rPr>
        <w:t>断间</w:t>
      </w:r>
      <w:r>
        <w:rPr>
          <w:color w:val="5D5D5D"/>
          <w:spacing w:val="26"/>
          <w:w w:val="108"/>
        </w:rPr>
        <w:t>隙</w:t>
      </w:r>
      <w:r>
        <w:rPr>
          <w:color w:val="8A8A8A"/>
          <w:w w:val="164"/>
        </w:rPr>
        <w:t>。</w:t>
      </w:r>
      <w:r>
        <w:rPr>
          <w:color w:val="8A8A8A"/>
          <w:w w:val="164"/>
        </w:rPr>
        <w:t> </w:t>
      </w:r>
      <w:r>
        <w:rPr>
          <w:color w:val="5D5D5D"/>
          <w:w w:val="106"/>
        </w:rPr>
        <w:t>可以</w:t>
      </w:r>
      <w:r>
        <w:rPr>
          <w:color w:val="5D5D5D"/>
          <w:spacing w:val="-27"/>
          <w:w w:val="117"/>
        </w:rPr>
        <w:t>用</w:t>
      </w:r>
      <w:r>
        <w:rPr>
          <w:color w:val="5D5D5D"/>
          <w:w w:val="111"/>
        </w:rPr>
        <w:t>不</w:t>
      </w:r>
      <w:r>
        <w:rPr>
          <w:color w:val="5D5D5D"/>
          <w:spacing w:val="9"/>
          <w:w w:val="111"/>
        </w:rPr>
        <w:t>同</w:t>
      </w:r>
      <w:r>
        <w:rPr>
          <w:color w:val="5D5D5D"/>
          <w:w w:val="109"/>
        </w:rPr>
        <w:t>的时间</w:t>
      </w:r>
      <w:r>
        <w:rPr>
          <w:color w:val="5D5D5D"/>
          <w:spacing w:val="-24"/>
          <w:w w:val="109"/>
        </w:rPr>
        <w:t>基</w:t>
      </w:r>
      <w:r>
        <w:rPr>
          <w:color w:val="5D5D5D"/>
          <w:w w:val="108"/>
        </w:rPr>
        <w:t>点记录截波雷</w:t>
      </w:r>
      <w:r>
        <w:rPr>
          <w:color w:val="5D5D5D"/>
          <w:spacing w:val="-146"/>
        </w:rPr>
        <w:t> </w:t>
      </w:r>
      <w:r>
        <w:rPr>
          <w:color w:val="5D5D5D"/>
          <w:spacing w:val="-5"/>
          <w:w w:val="111"/>
        </w:rPr>
        <w:t>电</w:t>
      </w:r>
      <w:r>
        <w:rPr>
          <w:color w:val="5D5D5D"/>
          <w:spacing w:val="-17"/>
          <w:w w:val="103"/>
        </w:rPr>
        <w:t>冲</w:t>
      </w:r>
      <w:r>
        <w:rPr>
          <w:color w:val="5D5D5D"/>
          <w:spacing w:val="32"/>
          <w:w w:val="111"/>
        </w:rPr>
        <w:t>击</w:t>
      </w:r>
      <w:r>
        <w:rPr>
          <w:color w:val="8A8A8A"/>
          <w:w w:val="164"/>
        </w:rPr>
        <w:t>。</w:t>
      </w:r>
      <w:r>
        <w:rPr/>
      </w:r>
    </w:p>
    <w:p>
      <w:pPr>
        <w:spacing w:line="307" w:lineRule="auto" w:before="80"/>
        <w:ind w:left="3308" w:right="6504" w:firstLine="0"/>
        <w:jc w:val="left"/>
        <w:rPr>
          <w:rFonts w:ascii="宋体" w:hAnsi="宋体" w:cs="宋体" w:eastAsia="宋体"/>
          <w:sz w:val="36"/>
          <w:szCs w:val="36"/>
        </w:rPr>
      </w:pPr>
      <w:r>
        <w:rPr>
          <w:rFonts w:ascii="宋体" w:hAnsi="宋体" w:cs="宋体" w:eastAsia="宋体"/>
          <w:color w:val="5D5D5D"/>
          <w:w w:val="108"/>
          <w:sz w:val="36"/>
          <w:szCs w:val="36"/>
        </w:rPr>
        <w:t>推荐</w:t>
      </w:r>
      <w:r>
        <w:rPr>
          <w:rFonts w:ascii="宋体" w:hAnsi="宋体" w:cs="宋体" w:eastAsia="宋体"/>
          <w:color w:val="5D5D5D"/>
          <w:spacing w:val="7"/>
          <w:w w:val="108"/>
          <w:sz w:val="36"/>
          <w:szCs w:val="36"/>
        </w:rPr>
        <w:t>使</w:t>
      </w:r>
      <w:r>
        <w:rPr>
          <w:rFonts w:ascii="宋体" w:hAnsi="宋体" w:cs="宋体" w:eastAsia="宋体"/>
          <w:color w:val="5D5D5D"/>
          <w:spacing w:val="-27"/>
          <w:w w:val="117"/>
          <w:sz w:val="36"/>
          <w:szCs w:val="36"/>
        </w:rPr>
        <w:t>用</w:t>
      </w:r>
      <w:r>
        <w:rPr>
          <w:rFonts w:ascii="宋体" w:hAnsi="宋体" w:cs="宋体" w:eastAsia="宋体"/>
          <w:color w:val="5D5D5D"/>
          <w:w w:val="109"/>
          <w:sz w:val="36"/>
          <w:szCs w:val="36"/>
        </w:rPr>
        <w:t>可</w:t>
      </w:r>
      <w:r>
        <w:rPr>
          <w:rFonts w:ascii="宋体" w:hAnsi="宋体" w:cs="宋体" w:eastAsia="宋体"/>
          <w:color w:val="5D5D5D"/>
          <w:spacing w:val="-3"/>
          <w:w w:val="109"/>
          <w:sz w:val="36"/>
          <w:szCs w:val="36"/>
        </w:rPr>
        <w:t>以</w:t>
      </w:r>
      <w:r>
        <w:rPr>
          <w:rFonts w:ascii="宋体" w:hAnsi="宋体" w:cs="宋体" w:eastAsia="宋体"/>
          <w:color w:val="5D5D5D"/>
          <w:w w:val="108"/>
          <w:sz w:val="36"/>
          <w:szCs w:val="36"/>
        </w:rPr>
        <w:t>调节时间的</w:t>
      </w:r>
      <w:r>
        <w:rPr>
          <w:rFonts w:ascii="宋体" w:hAnsi="宋体" w:cs="宋体" w:eastAsia="宋体"/>
          <w:color w:val="5D5D5D"/>
          <w:spacing w:val="15"/>
          <w:w w:val="108"/>
          <w:sz w:val="36"/>
          <w:szCs w:val="36"/>
        </w:rPr>
        <w:t>触</w:t>
      </w:r>
      <w:r>
        <w:rPr>
          <w:rFonts w:ascii="宋体" w:hAnsi="宋体" w:cs="宋体" w:eastAsia="宋体"/>
          <w:color w:val="5D5D5D"/>
          <w:w w:val="109"/>
          <w:sz w:val="36"/>
          <w:szCs w:val="36"/>
        </w:rPr>
        <w:t>发式</w:t>
      </w:r>
      <w:r>
        <w:rPr>
          <w:rFonts w:ascii="宋体" w:hAnsi="宋体" w:cs="宋体" w:eastAsia="宋体"/>
          <w:color w:val="5D5D5D"/>
          <w:spacing w:val="-4"/>
          <w:w w:val="109"/>
          <w:sz w:val="36"/>
          <w:szCs w:val="36"/>
        </w:rPr>
        <w:t>截</w:t>
      </w:r>
      <w:r>
        <w:rPr>
          <w:rFonts w:ascii="宋体" w:hAnsi="宋体" w:cs="宋体" w:eastAsia="宋体"/>
          <w:color w:val="5D5D5D"/>
          <w:spacing w:val="-8"/>
          <w:w w:val="117"/>
          <w:sz w:val="36"/>
          <w:szCs w:val="36"/>
        </w:rPr>
        <w:t>断</w:t>
      </w:r>
      <w:r>
        <w:rPr>
          <w:rFonts w:ascii="宋体" w:hAnsi="宋体" w:cs="宋体" w:eastAsia="宋体"/>
          <w:color w:val="5D5D5D"/>
          <w:spacing w:val="-23"/>
          <w:w w:val="109"/>
          <w:sz w:val="36"/>
          <w:szCs w:val="36"/>
        </w:rPr>
        <w:t>间</w:t>
      </w:r>
      <w:r>
        <w:rPr>
          <w:rFonts w:ascii="宋体" w:hAnsi="宋体" w:cs="宋体" w:eastAsia="宋体"/>
          <w:color w:val="5D5D5D"/>
          <w:spacing w:val="-411"/>
          <w:w w:val="109"/>
          <w:sz w:val="36"/>
          <w:szCs w:val="36"/>
        </w:rPr>
        <w:t>隙</w:t>
      </w:r>
      <w:r>
        <w:rPr>
          <w:rFonts w:ascii="宋体" w:hAnsi="宋体" w:cs="宋体" w:eastAsia="宋体"/>
          <w:color w:val="313131"/>
          <w:spacing w:val="-977"/>
          <w:w w:val="200"/>
          <w:sz w:val="36"/>
          <w:szCs w:val="36"/>
        </w:rPr>
        <w:t>．</w:t>
      </w:r>
      <w:r>
        <w:rPr>
          <w:rFonts w:ascii="宋体" w:hAnsi="宋体" w:cs="宋体" w:eastAsia="宋体"/>
          <w:color w:val="494949"/>
          <w:spacing w:val="-24"/>
          <w:w w:val="116"/>
          <w:sz w:val="36"/>
          <w:szCs w:val="36"/>
        </w:rPr>
        <w:t>也</w:t>
      </w:r>
      <w:r>
        <w:rPr>
          <w:rFonts w:ascii="宋体" w:hAnsi="宋体" w:cs="宋体" w:eastAsia="宋体"/>
          <w:color w:val="494949"/>
          <w:spacing w:val="-35"/>
          <w:w w:val="119"/>
          <w:sz w:val="36"/>
          <w:szCs w:val="36"/>
        </w:rPr>
        <w:t>允</w:t>
      </w:r>
      <w:r>
        <w:rPr>
          <w:rFonts w:ascii="宋体" w:hAnsi="宋体" w:cs="宋体" w:eastAsia="宋体"/>
          <w:color w:val="494949"/>
          <w:w w:val="109"/>
          <w:sz w:val="36"/>
          <w:szCs w:val="36"/>
        </w:rPr>
        <w:t>许</w:t>
      </w:r>
      <w:r>
        <w:rPr>
          <w:rFonts w:ascii="宋体" w:hAnsi="宋体" w:cs="宋体" w:eastAsia="宋体"/>
          <w:color w:val="494949"/>
          <w:spacing w:val="-3"/>
          <w:w w:val="109"/>
          <w:sz w:val="36"/>
          <w:szCs w:val="36"/>
        </w:rPr>
        <w:t>使</w:t>
      </w:r>
      <w:r>
        <w:rPr>
          <w:rFonts w:ascii="宋体" w:hAnsi="宋体" w:cs="宋体" w:eastAsia="宋体"/>
          <w:color w:val="494949"/>
          <w:w w:val="108"/>
          <w:sz w:val="36"/>
          <w:szCs w:val="36"/>
        </w:rPr>
        <w:t>用简</w:t>
      </w:r>
      <w:r>
        <w:rPr>
          <w:rFonts w:ascii="宋体" w:hAnsi="宋体" w:cs="宋体" w:eastAsia="宋体"/>
          <w:color w:val="494949"/>
          <w:spacing w:val="26"/>
          <w:w w:val="108"/>
          <w:sz w:val="36"/>
          <w:szCs w:val="36"/>
        </w:rPr>
        <w:t>单</w:t>
      </w:r>
      <w:r>
        <w:rPr>
          <w:rFonts w:ascii="宋体" w:hAnsi="宋体" w:cs="宋体" w:eastAsia="宋体"/>
          <w:color w:val="494949"/>
          <w:spacing w:val="-58"/>
          <w:w w:val="115"/>
          <w:sz w:val="36"/>
          <w:szCs w:val="36"/>
        </w:rPr>
        <w:t>的</w:t>
      </w:r>
      <w:r>
        <w:rPr>
          <w:rFonts w:ascii="宋体" w:hAnsi="宋体" w:cs="宋体" w:eastAsia="宋体"/>
          <w:color w:val="494949"/>
          <w:w w:val="108"/>
          <w:sz w:val="36"/>
          <w:szCs w:val="36"/>
        </w:rPr>
        <w:t>棒对捧</w:t>
      </w:r>
      <w:r>
        <w:rPr>
          <w:rFonts w:ascii="宋体" w:hAnsi="宋体" w:cs="宋体" w:eastAsia="宋体"/>
          <w:color w:val="494949"/>
          <w:spacing w:val="28"/>
          <w:w w:val="108"/>
          <w:sz w:val="36"/>
          <w:szCs w:val="36"/>
        </w:rPr>
        <w:t>间</w:t>
      </w:r>
      <w:r>
        <w:rPr>
          <w:rFonts w:ascii="宋体" w:hAnsi="宋体" w:cs="宋体" w:eastAsia="宋体"/>
          <w:color w:val="494949"/>
          <w:spacing w:val="-8"/>
          <w:w w:val="117"/>
          <w:sz w:val="36"/>
          <w:szCs w:val="36"/>
        </w:rPr>
        <w:t>隙</w:t>
      </w:r>
      <w:r>
        <w:rPr>
          <w:rFonts w:ascii="宋体" w:hAnsi="宋体" w:cs="宋体" w:eastAsia="宋体"/>
          <w:color w:val="9A9A9A"/>
          <w:w w:val="141"/>
          <w:sz w:val="36"/>
          <w:szCs w:val="36"/>
        </w:rPr>
        <w:t>。</w:t>
      </w:r>
      <w:r>
        <w:rPr>
          <w:rFonts w:ascii="宋体" w:hAnsi="宋体" w:cs="宋体" w:eastAsia="宋体"/>
          <w:color w:val="9A9A9A"/>
          <w:w w:val="141"/>
          <w:sz w:val="36"/>
          <w:szCs w:val="36"/>
        </w:rPr>
        <w:t> </w:t>
      </w:r>
      <w:r>
        <w:rPr>
          <w:rFonts w:ascii="宋体" w:hAnsi="宋体" w:cs="宋体" w:eastAsia="宋体"/>
          <w:color w:val="5D5D5D"/>
          <w:w w:val="108"/>
          <w:sz w:val="36"/>
          <w:szCs w:val="36"/>
        </w:rPr>
        <w:t>截波雷</w:t>
      </w:r>
      <w:r>
        <w:rPr>
          <w:rFonts w:ascii="宋体" w:hAnsi="宋体" w:cs="宋体" w:eastAsia="宋体"/>
          <w:color w:val="5D5D5D"/>
          <w:spacing w:val="-135"/>
          <w:sz w:val="36"/>
          <w:szCs w:val="36"/>
        </w:rPr>
        <w:t> </w:t>
      </w:r>
      <w:r>
        <w:rPr>
          <w:rFonts w:ascii="宋体" w:hAnsi="宋体" w:cs="宋体" w:eastAsia="宋体"/>
          <w:color w:val="5D5D5D"/>
          <w:w w:val="107"/>
          <w:sz w:val="36"/>
          <w:szCs w:val="36"/>
        </w:rPr>
        <w:t>电冲击峰值由表</w:t>
      </w:r>
      <w:r>
        <w:rPr>
          <w:rFonts w:ascii="宋体" w:hAnsi="宋体" w:cs="宋体" w:eastAsia="宋体"/>
          <w:color w:val="5D5D5D"/>
          <w:spacing w:val="-81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5D5D5D"/>
          <w:w w:val="105"/>
          <w:sz w:val="40"/>
          <w:szCs w:val="40"/>
        </w:rPr>
        <w:t>2</w:t>
      </w:r>
      <w:r>
        <w:rPr>
          <w:rFonts w:ascii="Times New Roman" w:hAnsi="Times New Roman" w:cs="Times New Roman" w:eastAsia="Times New Roman"/>
          <w:color w:val="5D5D5D"/>
          <w:spacing w:val="-10"/>
          <w:sz w:val="40"/>
          <w:szCs w:val="40"/>
        </w:rPr>
        <w:t> </w:t>
      </w:r>
      <w:r>
        <w:rPr>
          <w:rFonts w:ascii="宋体" w:hAnsi="宋体" w:cs="宋体" w:eastAsia="宋体"/>
          <w:color w:val="5D5D5D"/>
          <w:w w:val="105"/>
          <w:sz w:val="36"/>
          <w:szCs w:val="36"/>
        </w:rPr>
        <w:t>给出</w:t>
      </w:r>
      <w:r>
        <w:rPr>
          <w:rFonts w:ascii="宋体" w:hAnsi="宋体" w:cs="宋体" w:eastAsia="宋体"/>
          <w:color w:val="5D5D5D"/>
          <w:spacing w:val="-116"/>
          <w:sz w:val="36"/>
          <w:szCs w:val="36"/>
        </w:rPr>
        <w:t> </w:t>
      </w:r>
      <w:r>
        <w:rPr>
          <w:rFonts w:ascii="宋体" w:hAnsi="宋体" w:cs="宋体" w:eastAsia="宋体"/>
          <w:color w:val="5D5D5D"/>
          <w:w w:val="117"/>
          <w:sz w:val="36"/>
          <w:szCs w:val="36"/>
        </w:rPr>
        <w:t>。</w:t>
      </w:r>
      <w:r>
        <w:rPr>
          <w:rFonts w:ascii="宋体" w:hAnsi="宋体" w:cs="宋体" w:eastAsia="宋体"/>
          <w:sz w:val="36"/>
          <w:szCs w:val="36"/>
        </w:rPr>
      </w:r>
    </w:p>
    <w:p>
      <w:pPr>
        <w:spacing w:before="252"/>
        <w:ind w:left="2575" w:right="0" w:firstLine="0"/>
        <w:jc w:val="both"/>
        <w:rPr>
          <w:rFonts w:ascii="宋体" w:hAnsi="宋体" w:cs="宋体" w:eastAsia="宋体"/>
          <w:sz w:val="36"/>
          <w:szCs w:val="36"/>
        </w:rPr>
      </w:pPr>
      <w:r>
        <w:rPr>
          <w:rFonts w:ascii="Times New Roman" w:hAnsi="Times New Roman" w:cs="Times New Roman" w:eastAsia="Times New Roman"/>
          <w:color w:val="0F0F0F"/>
          <w:spacing w:val="-6"/>
          <w:w w:val="110"/>
          <w:sz w:val="38"/>
          <w:szCs w:val="38"/>
        </w:rPr>
        <w:t>1</w:t>
      </w:r>
      <w:r>
        <w:rPr>
          <w:rFonts w:ascii="Times New Roman" w:hAnsi="Times New Roman" w:cs="Times New Roman" w:eastAsia="Times New Roman"/>
          <w:color w:val="313131"/>
          <w:spacing w:val="-6"/>
          <w:w w:val="110"/>
          <w:sz w:val="38"/>
          <w:szCs w:val="38"/>
        </w:rPr>
        <w:t>3</w:t>
      </w:r>
      <w:r>
        <w:rPr>
          <w:rFonts w:ascii="Times New Roman" w:hAnsi="Times New Roman" w:cs="Times New Roman" w:eastAsia="Times New Roman"/>
          <w:color w:val="0F0F0F"/>
          <w:spacing w:val="-6"/>
          <w:w w:val="110"/>
          <w:sz w:val="38"/>
          <w:szCs w:val="38"/>
        </w:rPr>
        <w:t>.</w:t>
      </w:r>
      <w:r>
        <w:rPr>
          <w:rFonts w:ascii="Times New Roman" w:hAnsi="Times New Roman" w:cs="Times New Roman" w:eastAsia="Times New Roman"/>
          <w:color w:val="313131"/>
          <w:spacing w:val="-6"/>
          <w:w w:val="110"/>
          <w:sz w:val="38"/>
          <w:szCs w:val="38"/>
        </w:rPr>
        <w:t>3</w:t>
      </w:r>
      <w:r>
        <w:rPr>
          <w:rFonts w:ascii="Times New Roman" w:hAnsi="Times New Roman" w:cs="Times New Roman" w:eastAsia="Times New Roman"/>
          <w:color w:val="0F0F0F"/>
          <w:spacing w:val="-6"/>
          <w:w w:val="110"/>
          <w:sz w:val="38"/>
          <w:szCs w:val="38"/>
        </w:rPr>
        <w:t>.</w:t>
      </w:r>
      <w:r>
        <w:rPr>
          <w:rFonts w:ascii="Times New Roman" w:hAnsi="Times New Roman" w:cs="Times New Roman" w:eastAsia="Times New Roman"/>
          <w:color w:val="313131"/>
          <w:spacing w:val="-6"/>
          <w:w w:val="110"/>
          <w:sz w:val="38"/>
          <w:szCs w:val="38"/>
        </w:rPr>
        <w:t>2  </w:t>
      </w:r>
      <w:r>
        <w:rPr>
          <w:rFonts w:ascii="宋体" w:hAnsi="宋体" w:cs="宋体" w:eastAsia="宋体"/>
          <w:color w:val="313131"/>
          <w:w w:val="110"/>
          <w:sz w:val="36"/>
          <w:szCs w:val="36"/>
        </w:rPr>
        <w:t>不带非线性</w:t>
      </w:r>
      <w:r>
        <w:rPr>
          <w:rFonts w:ascii="宋体" w:hAnsi="宋体" w:cs="宋体" w:eastAsia="宋体"/>
          <w:color w:val="313131"/>
          <w:spacing w:val="-150"/>
          <w:w w:val="110"/>
          <w:sz w:val="36"/>
          <w:szCs w:val="36"/>
        </w:rPr>
        <w:t> </w:t>
      </w:r>
      <w:r>
        <w:rPr>
          <w:rFonts w:ascii="宋体" w:hAnsi="宋体" w:cs="宋体" w:eastAsia="宋体"/>
          <w:color w:val="313131"/>
          <w:spacing w:val="6"/>
          <w:w w:val="110"/>
          <w:sz w:val="36"/>
          <w:szCs w:val="36"/>
        </w:rPr>
        <w:t>元件变压</w:t>
      </w:r>
      <w:r>
        <w:rPr>
          <w:rFonts w:ascii="宋体" w:hAnsi="宋体" w:cs="宋体" w:eastAsia="宋体"/>
          <w:color w:val="494949"/>
          <w:spacing w:val="6"/>
          <w:w w:val="110"/>
          <w:sz w:val="36"/>
          <w:szCs w:val="36"/>
        </w:rPr>
        <w:t>器雷</w:t>
      </w:r>
      <w:r>
        <w:rPr>
          <w:rFonts w:ascii="宋体" w:hAnsi="宋体" w:cs="宋体" w:eastAsia="宋体"/>
          <w:color w:val="313131"/>
          <w:spacing w:val="6"/>
          <w:w w:val="110"/>
          <w:sz w:val="36"/>
          <w:szCs w:val="36"/>
        </w:rPr>
        <w:t>电截波冲击试</w:t>
      </w:r>
      <w:r>
        <w:rPr>
          <w:rFonts w:ascii="宋体" w:hAnsi="宋体" w:cs="宋体" w:eastAsia="宋体"/>
          <w:color w:val="494949"/>
          <w:spacing w:val="6"/>
          <w:w w:val="110"/>
          <w:sz w:val="36"/>
          <w:szCs w:val="36"/>
        </w:rPr>
        <w:t>验</w:t>
      </w:r>
      <w:r>
        <w:rPr>
          <w:rFonts w:ascii="宋体" w:hAnsi="宋体" w:cs="宋体" w:eastAsia="宋体"/>
          <w:spacing w:val="6"/>
          <w:sz w:val="36"/>
          <w:szCs w:val="36"/>
        </w:rPr>
      </w:r>
    </w:p>
    <w:p>
      <w:pPr>
        <w:spacing w:line="240" w:lineRule="auto" w:before="1"/>
        <w:rPr>
          <w:rFonts w:ascii="宋体" w:hAnsi="宋体" w:cs="宋体" w:eastAsia="宋体"/>
          <w:sz w:val="29"/>
          <w:szCs w:val="29"/>
        </w:rPr>
      </w:pPr>
    </w:p>
    <w:p>
      <w:pPr>
        <w:spacing w:before="0"/>
        <w:ind w:left="2575" w:right="0" w:firstLine="0"/>
        <w:jc w:val="both"/>
        <w:rPr>
          <w:rFonts w:ascii="宋体" w:hAnsi="宋体" w:cs="宋体" w:eastAsia="宋体"/>
          <w:sz w:val="36"/>
          <w:szCs w:val="36"/>
        </w:rPr>
      </w:pPr>
      <w:r>
        <w:rPr>
          <w:rFonts w:ascii="Times New Roman" w:hAnsi="Times New Roman" w:cs="Times New Roman" w:eastAsia="Times New Roman"/>
          <w:color w:val="0F0F0F"/>
          <w:w w:val="110"/>
          <w:sz w:val="38"/>
          <w:szCs w:val="38"/>
        </w:rPr>
        <w:t>1</w:t>
      </w:r>
      <w:r>
        <w:rPr>
          <w:rFonts w:ascii="Times New Roman" w:hAnsi="Times New Roman" w:cs="Times New Roman" w:eastAsia="Times New Roman"/>
          <w:color w:val="313131"/>
          <w:w w:val="110"/>
          <w:sz w:val="38"/>
          <w:szCs w:val="38"/>
        </w:rPr>
        <w:t>3</w:t>
      </w:r>
      <w:r>
        <w:rPr>
          <w:rFonts w:ascii="Times New Roman" w:hAnsi="Times New Roman" w:cs="Times New Roman" w:eastAsia="Times New Roman"/>
          <w:color w:val="0F0F0F"/>
          <w:w w:val="110"/>
          <w:sz w:val="38"/>
          <w:szCs w:val="38"/>
        </w:rPr>
        <w:t>.</w:t>
      </w:r>
      <w:r>
        <w:rPr>
          <w:rFonts w:ascii="Times New Roman" w:hAnsi="Times New Roman" w:cs="Times New Roman" w:eastAsia="Times New Roman"/>
          <w:color w:val="313131"/>
          <w:w w:val="110"/>
          <w:sz w:val="38"/>
          <w:szCs w:val="38"/>
        </w:rPr>
        <w:t>3</w:t>
      </w:r>
      <w:r>
        <w:rPr>
          <w:rFonts w:ascii="Times New Roman" w:hAnsi="Times New Roman" w:cs="Times New Roman" w:eastAsia="Times New Roman"/>
          <w:color w:val="0F0F0F"/>
          <w:w w:val="110"/>
          <w:sz w:val="38"/>
          <w:szCs w:val="38"/>
        </w:rPr>
        <w:t>.</w:t>
      </w:r>
      <w:r>
        <w:rPr>
          <w:rFonts w:ascii="Times New Roman" w:hAnsi="Times New Roman" w:cs="Times New Roman" w:eastAsia="Times New Roman"/>
          <w:color w:val="313131"/>
          <w:w w:val="110"/>
          <w:sz w:val="38"/>
          <w:szCs w:val="38"/>
        </w:rPr>
        <w:t>2</w:t>
      </w:r>
      <w:r>
        <w:rPr>
          <w:rFonts w:ascii="Times New Roman" w:hAnsi="Times New Roman" w:cs="Times New Roman" w:eastAsia="Times New Roman"/>
          <w:color w:val="494949"/>
          <w:w w:val="110"/>
          <w:sz w:val="38"/>
          <w:szCs w:val="38"/>
        </w:rPr>
        <w:t>.</w:t>
      </w:r>
      <w:r>
        <w:rPr>
          <w:rFonts w:ascii="Times New Roman" w:hAnsi="Times New Roman" w:cs="Times New Roman" w:eastAsia="Times New Roman"/>
          <w:color w:val="313131"/>
          <w:w w:val="110"/>
          <w:sz w:val="38"/>
          <w:szCs w:val="38"/>
        </w:rPr>
        <w:t>1 </w:t>
      </w:r>
      <w:r>
        <w:rPr>
          <w:rFonts w:ascii="Times New Roman" w:hAnsi="Times New Roman" w:cs="Times New Roman" w:eastAsia="Times New Roman"/>
          <w:color w:val="313131"/>
          <w:spacing w:val="75"/>
          <w:w w:val="110"/>
          <w:sz w:val="38"/>
          <w:szCs w:val="38"/>
        </w:rPr>
        <w:t> </w:t>
      </w:r>
      <w:r>
        <w:rPr>
          <w:rFonts w:ascii="宋体" w:hAnsi="宋体" w:cs="宋体" w:eastAsia="宋体"/>
          <w:color w:val="313131"/>
          <w:w w:val="110"/>
          <w:sz w:val="36"/>
          <w:szCs w:val="36"/>
        </w:rPr>
        <w:t>试</w:t>
      </w:r>
      <w:r>
        <w:rPr>
          <w:rFonts w:ascii="宋体" w:hAnsi="宋体" w:cs="宋体" w:eastAsia="宋体"/>
          <w:color w:val="494949"/>
          <w:w w:val="110"/>
          <w:sz w:val="36"/>
          <w:szCs w:val="36"/>
        </w:rPr>
        <w:t>验顺序</w:t>
      </w:r>
      <w:r>
        <w:rPr>
          <w:rFonts w:ascii="宋体" w:hAnsi="宋体" w:cs="宋体" w:eastAsia="宋体"/>
          <w:sz w:val="36"/>
          <w:szCs w:val="36"/>
        </w:rPr>
      </w:r>
    </w:p>
    <w:p>
      <w:pPr>
        <w:spacing w:line="240" w:lineRule="auto" w:before="7"/>
        <w:rPr>
          <w:rFonts w:ascii="宋体" w:hAnsi="宋体" w:cs="宋体" w:eastAsia="宋体"/>
          <w:sz w:val="30"/>
          <w:szCs w:val="30"/>
        </w:rPr>
      </w:pPr>
    </w:p>
    <w:p>
      <w:pPr>
        <w:pStyle w:val="Heading5"/>
        <w:spacing w:line="307" w:lineRule="auto"/>
        <w:ind w:right="2329" w:firstLine="770"/>
        <w:jc w:val="left"/>
      </w:pPr>
      <w:r>
        <w:rPr>
          <w:color w:val="494949"/>
          <w:spacing w:val="-3"/>
          <w:w w:val="110"/>
        </w:rPr>
        <w:t>如无另行规定</w:t>
      </w:r>
      <w:r>
        <w:rPr>
          <w:color w:val="494949"/>
          <w:spacing w:val="-178"/>
          <w:w w:val="110"/>
        </w:rPr>
        <w:t> </w:t>
      </w:r>
      <w:r>
        <w:rPr>
          <w:color w:val="494949"/>
          <w:spacing w:val="-25"/>
          <w:w w:val="110"/>
        </w:rPr>
        <w:t>，截波冲击试验与全波</w:t>
      </w:r>
      <w:r>
        <w:rPr>
          <w:color w:val="494949"/>
          <w:spacing w:val="-153"/>
          <w:w w:val="110"/>
        </w:rPr>
        <w:t> </w:t>
      </w:r>
      <w:r>
        <w:rPr>
          <w:color w:val="494949"/>
          <w:spacing w:val="-13"/>
          <w:w w:val="110"/>
        </w:rPr>
        <w:t>冲击试验</w:t>
      </w:r>
      <w:r>
        <w:rPr>
          <w:color w:val="757575"/>
          <w:spacing w:val="-13"/>
          <w:w w:val="110"/>
        </w:rPr>
        <w:t>合并成一</w:t>
      </w:r>
      <w:r>
        <w:rPr>
          <w:color w:val="494949"/>
          <w:spacing w:val="-13"/>
          <w:w w:val="110"/>
        </w:rPr>
        <w:t>个</w:t>
      </w:r>
      <w:r>
        <w:rPr>
          <w:color w:val="757575"/>
          <w:spacing w:val="-13"/>
          <w:w w:val="110"/>
        </w:rPr>
        <w:t>单一的试验</w:t>
      </w:r>
      <w:r>
        <w:rPr>
          <w:color w:val="494949"/>
          <w:spacing w:val="-13"/>
          <w:w w:val="110"/>
        </w:rPr>
        <w:t>顺序，各种冲击波的施加顺序</w:t>
      </w:r>
      <w:r>
        <w:rPr>
          <w:color w:val="494949"/>
          <w:w w:val="108"/>
        </w:rPr>
        <w:t> </w:t>
      </w:r>
      <w:r>
        <w:rPr>
          <w:color w:val="5D5D5D"/>
          <w:spacing w:val="12"/>
          <w:w w:val="110"/>
        </w:rPr>
        <w:t>如下</w:t>
      </w:r>
      <w:r>
        <w:rPr>
          <w:color w:val="313131"/>
          <w:spacing w:val="12"/>
          <w:w w:val="110"/>
        </w:rPr>
        <w:t>：</w:t>
      </w:r>
      <w:r>
        <w:rPr>
          <w:spacing w:val="12"/>
        </w:rPr>
      </w:r>
    </w:p>
    <w:p>
      <w:pPr>
        <w:tabs>
          <w:tab w:pos="4079" w:val="left" w:leader="none"/>
          <w:tab w:pos="6147" w:val="left" w:leader="none"/>
        </w:tabs>
        <w:spacing w:before="11"/>
        <w:ind w:left="3327" w:right="0" w:firstLine="0"/>
        <w:jc w:val="left"/>
        <w:rPr>
          <w:rFonts w:ascii="宋体" w:hAnsi="宋体" w:cs="宋体" w:eastAsia="宋体"/>
          <w:sz w:val="36"/>
          <w:szCs w:val="36"/>
        </w:rPr>
      </w:pPr>
      <w:r>
        <w:rPr>
          <w:rFonts w:ascii="Times New Roman" w:hAnsi="Times New Roman" w:cs="Times New Roman" w:eastAsia="Times New Roman"/>
          <w:color w:val="5D5D5D"/>
          <w:w w:val="120"/>
          <w:sz w:val="31"/>
          <w:szCs w:val="31"/>
        </w:rPr>
        <w:t>a)</w:t>
        <w:tab/>
      </w:r>
      <w:r>
        <w:rPr>
          <w:rFonts w:ascii="宋体" w:hAnsi="宋体" w:cs="宋体" w:eastAsia="宋体"/>
          <w:color w:val="757575"/>
          <w:w w:val="110"/>
          <w:sz w:val="36"/>
          <w:szCs w:val="36"/>
        </w:rPr>
        <w:t>一</w:t>
      </w:r>
      <w:r>
        <w:rPr>
          <w:rFonts w:ascii="宋体" w:hAnsi="宋体" w:cs="宋体" w:eastAsia="宋体"/>
          <w:color w:val="494949"/>
          <w:w w:val="110"/>
          <w:sz w:val="36"/>
          <w:szCs w:val="36"/>
        </w:rPr>
        <w:t>次</w:t>
      </w:r>
      <w:r>
        <w:rPr>
          <w:rFonts w:ascii="宋体" w:hAnsi="宋体" w:cs="宋体" w:eastAsia="宋体"/>
          <w:color w:val="494949"/>
          <w:spacing w:val="-151"/>
          <w:w w:val="11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757575"/>
          <w:spacing w:val="10"/>
          <w:w w:val="110"/>
          <w:sz w:val="38"/>
          <w:szCs w:val="38"/>
        </w:rPr>
        <w:t>50%</w:t>
        <w:tab/>
      </w:r>
      <w:r>
        <w:rPr>
          <w:rFonts w:ascii="Times New Roman" w:hAnsi="Times New Roman" w:cs="Times New Roman" w:eastAsia="Times New Roman"/>
          <w:color w:val="757575"/>
          <w:w w:val="115"/>
          <w:sz w:val="38"/>
          <w:szCs w:val="38"/>
        </w:rPr>
        <w:t>70</w:t>
      </w:r>
      <w:r>
        <w:rPr>
          <w:rFonts w:ascii="Times New Roman" w:hAnsi="Times New Roman" w:cs="Times New Roman" w:eastAsia="Times New Roman"/>
          <w:color w:val="757575"/>
          <w:spacing w:val="-88"/>
          <w:w w:val="115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757575"/>
          <w:w w:val="115"/>
          <w:sz w:val="38"/>
          <w:szCs w:val="38"/>
        </w:rPr>
        <w:t>%</w:t>
      </w:r>
      <w:r>
        <w:rPr>
          <w:rFonts w:ascii="Times New Roman" w:hAnsi="Times New Roman" w:cs="Times New Roman" w:eastAsia="Times New Roman"/>
          <w:color w:val="757575"/>
          <w:spacing w:val="-95"/>
          <w:w w:val="115"/>
          <w:sz w:val="38"/>
          <w:szCs w:val="38"/>
        </w:rPr>
        <w:t> </w:t>
      </w:r>
      <w:r>
        <w:rPr>
          <w:rFonts w:ascii="宋体" w:hAnsi="宋体" w:cs="宋体" w:eastAsia="宋体"/>
          <w:color w:val="757575"/>
          <w:w w:val="115"/>
          <w:sz w:val="36"/>
          <w:szCs w:val="36"/>
        </w:rPr>
        <w:t>全电压的全波参考</w:t>
      </w:r>
      <w:r>
        <w:rPr>
          <w:rFonts w:ascii="宋体" w:hAnsi="宋体" w:cs="宋体" w:eastAsia="宋体"/>
          <w:color w:val="757575"/>
          <w:spacing w:val="-183"/>
          <w:w w:val="115"/>
          <w:sz w:val="36"/>
          <w:szCs w:val="36"/>
        </w:rPr>
        <w:t> </w:t>
      </w:r>
      <w:r>
        <w:rPr>
          <w:rFonts w:ascii="宋体" w:hAnsi="宋体" w:cs="宋体" w:eastAsia="宋体"/>
          <w:color w:val="494949"/>
          <w:w w:val="115"/>
          <w:sz w:val="36"/>
          <w:szCs w:val="36"/>
        </w:rPr>
        <w:t>冲击</w:t>
      </w:r>
      <w:r>
        <w:rPr>
          <w:rFonts w:ascii="宋体" w:hAnsi="宋体" w:cs="宋体" w:eastAsia="宋体"/>
          <w:color w:val="494949"/>
          <w:spacing w:val="-183"/>
          <w:w w:val="115"/>
          <w:sz w:val="36"/>
          <w:szCs w:val="36"/>
        </w:rPr>
        <w:t> </w:t>
      </w:r>
      <w:r>
        <w:rPr>
          <w:rFonts w:ascii="宋体" w:hAnsi="宋体" w:cs="宋体" w:eastAsia="宋体"/>
          <w:color w:val="494949"/>
          <w:w w:val="115"/>
          <w:sz w:val="36"/>
          <w:szCs w:val="36"/>
        </w:rPr>
        <w:t>；</w:t>
      </w:r>
      <w:r>
        <w:rPr>
          <w:rFonts w:ascii="宋体" w:hAnsi="宋体" w:cs="宋体" w:eastAsia="宋体"/>
          <w:sz w:val="36"/>
          <w:szCs w:val="36"/>
        </w:rPr>
      </w:r>
    </w:p>
    <w:p>
      <w:pPr>
        <w:tabs>
          <w:tab w:pos="4079" w:val="left" w:leader="none"/>
        </w:tabs>
        <w:spacing w:before="99"/>
        <w:ind w:left="3346" w:right="0" w:firstLine="0"/>
        <w:jc w:val="left"/>
        <w:rPr>
          <w:rFonts w:ascii="宋体" w:hAnsi="宋体" w:cs="宋体" w:eastAsia="宋体"/>
          <w:sz w:val="36"/>
          <w:szCs w:val="36"/>
        </w:rPr>
      </w:pPr>
      <w:r>
        <w:rPr>
          <w:rFonts w:ascii="Times New Roman" w:hAnsi="Times New Roman" w:cs="Times New Roman" w:eastAsia="Times New Roman"/>
          <w:color w:val="494949"/>
          <w:sz w:val="38"/>
          <w:szCs w:val="38"/>
        </w:rPr>
        <w:t>b)</w:t>
        <w:tab/>
      </w:r>
      <w:r>
        <w:rPr>
          <w:rFonts w:ascii="宋体" w:hAnsi="宋体" w:cs="宋体" w:eastAsia="宋体"/>
          <w:color w:val="B3B3B3"/>
          <w:w w:val="115"/>
          <w:sz w:val="36"/>
          <w:szCs w:val="36"/>
        </w:rPr>
        <w:t>一</w:t>
      </w:r>
      <w:r>
        <w:rPr>
          <w:rFonts w:ascii="宋体" w:hAnsi="宋体" w:cs="宋体" w:eastAsia="宋体"/>
          <w:color w:val="5D5D5D"/>
          <w:w w:val="115"/>
          <w:sz w:val="36"/>
          <w:szCs w:val="36"/>
        </w:rPr>
        <w:t>次</w:t>
      </w:r>
      <w:r>
        <w:rPr>
          <w:rFonts w:ascii="宋体" w:hAnsi="宋体" w:cs="宋体" w:eastAsia="宋体"/>
          <w:color w:val="5D5D5D"/>
          <w:spacing w:val="-124"/>
          <w:w w:val="115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313131"/>
          <w:spacing w:val="-13"/>
          <w:w w:val="115"/>
          <w:sz w:val="38"/>
          <w:szCs w:val="38"/>
        </w:rPr>
        <w:t>1</w:t>
      </w:r>
      <w:r>
        <w:rPr>
          <w:rFonts w:ascii="Times New Roman" w:hAnsi="Times New Roman" w:cs="Times New Roman" w:eastAsia="Times New Roman"/>
          <w:color w:val="757575"/>
          <w:spacing w:val="-13"/>
          <w:w w:val="115"/>
          <w:sz w:val="38"/>
          <w:szCs w:val="38"/>
        </w:rPr>
        <w:t>00</w:t>
      </w:r>
      <w:r>
        <w:rPr>
          <w:rFonts w:ascii="Times New Roman" w:hAnsi="Times New Roman" w:cs="Times New Roman" w:eastAsia="Times New Roman"/>
          <w:color w:val="757575"/>
          <w:spacing w:val="-76"/>
          <w:w w:val="115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757575"/>
          <w:w w:val="115"/>
          <w:sz w:val="38"/>
          <w:szCs w:val="38"/>
        </w:rPr>
        <w:t>%</w:t>
      </w:r>
      <w:r>
        <w:rPr>
          <w:rFonts w:ascii="Times New Roman" w:hAnsi="Times New Roman" w:cs="Times New Roman" w:eastAsia="Times New Roman"/>
          <w:color w:val="757575"/>
          <w:spacing w:val="-87"/>
          <w:w w:val="115"/>
          <w:sz w:val="38"/>
          <w:szCs w:val="38"/>
        </w:rPr>
        <w:t> </w:t>
      </w:r>
      <w:r>
        <w:rPr>
          <w:rFonts w:ascii="宋体" w:hAnsi="宋体" w:cs="宋体" w:eastAsia="宋体"/>
          <w:color w:val="757575"/>
          <w:spacing w:val="4"/>
          <w:w w:val="115"/>
          <w:sz w:val="36"/>
          <w:szCs w:val="36"/>
        </w:rPr>
        <w:t>全</w:t>
      </w:r>
      <w:r>
        <w:rPr>
          <w:rFonts w:ascii="宋体" w:hAnsi="宋体" w:cs="宋体" w:eastAsia="宋体"/>
          <w:color w:val="494949"/>
          <w:spacing w:val="4"/>
          <w:w w:val="115"/>
          <w:sz w:val="36"/>
          <w:szCs w:val="36"/>
        </w:rPr>
        <w:t>电压的</w:t>
      </w:r>
      <w:r>
        <w:rPr>
          <w:rFonts w:ascii="宋体" w:hAnsi="宋体" w:cs="宋体" w:eastAsia="宋体"/>
          <w:color w:val="757575"/>
          <w:spacing w:val="4"/>
          <w:w w:val="115"/>
          <w:sz w:val="36"/>
          <w:szCs w:val="36"/>
        </w:rPr>
        <w:t>全被</w:t>
      </w:r>
      <w:r>
        <w:rPr>
          <w:rFonts w:ascii="宋体" w:hAnsi="宋体" w:cs="宋体" w:eastAsia="宋体"/>
          <w:color w:val="494949"/>
          <w:spacing w:val="4"/>
          <w:w w:val="115"/>
          <w:sz w:val="36"/>
          <w:szCs w:val="36"/>
        </w:rPr>
        <w:t>冲击</w:t>
      </w:r>
      <w:r>
        <w:rPr>
          <w:rFonts w:ascii="宋体" w:hAnsi="宋体" w:cs="宋体" w:eastAsia="宋体"/>
          <w:color w:val="494949"/>
          <w:spacing w:val="-176"/>
          <w:w w:val="115"/>
          <w:sz w:val="36"/>
          <w:szCs w:val="36"/>
        </w:rPr>
        <w:t> </w:t>
      </w:r>
      <w:r>
        <w:rPr>
          <w:rFonts w:ascii="宋体" w:hAnsi="宋体" w:cs="宋体" w:eastAsia="宋体"/>
          <w:color w:val="494949"/>
          <w:w w:val="115"/>
          <w:sz w:val="36"/>
          <w:szCs w:val="36"/>
        </w:rPr>
        <w:t>；</w:t>
      </w:r>
      <w:r>
        <w:rPr>
          <w:rFonts w:ascii="宋体" w:hAnsi="宋体" w:cs="宋体" w:eastAsia="宋体"/>
          <w:sz w:val="36"/>
          <w:szCs w:val="36"/>
        </w:rPr>
      </w:r>
    </w:p>
    <w:p>
      <w:pPr>
        <w:pStyle w:val="Heading5"/>
        <w:tabs>
          <w:tab w:pos="4079" w:val="left" w:leader="none"/>
        </w:tabs>
        <w:spacing w:line="240" w:lineRule="auto" w:before="99"/>
        <w:ind w:left="3327" w:right="0"/>
        <w:jc w:val="left"/>
      </w:pPr>
      <w:r>
        <w:rPr>
          <w:rFonts w:ascii="Times New Roman" w:hAnsi="Times New Roman" w:cs="Times New Roman" w:eastAsia="Times New Roman"/>
          <w:color w:val="5D5D5D"/>
          <w:w w:val="120"/>
          <w:sz w:val="31"/>
          <w:szCs w:val="31"/>
        </w:rPr>
        <w:t>c)</w:t>
        <w:tab/>
      </w:r>
      <w:r>
        <w:rPr>
          <w:color w:val="5D5D5D"/>
          <w:w w:val="110"/>
        </w:rPr>
        <w:t>两次截波雷电冲击试验电压的截波冲</w:t>
      </w:r>
      <w:r>
        <w:rPr>
          <w:color w:val="5D5D5D"/>
          <w:spacing w:val="-106"/>
          <w:w w:val="110"/>
        </w:rPr>
        <w:t> </w:t>
      </w:r>
      <w:r>
        <w:rPr>
          <w:color w:val="5D5D5D"/>
          <w:w w:val="110"/>
        </w:rPr>
        <w:t>击</w:t>
      </w:r>
      <w:r>
        <w:rPr>
          <w:color w:val="5D5D5D"/>
          <w:spacing w:val="-139"/>
          <w:w w:val="110"/>
        </w:rPr>
        <w:t> </w:t>
      </w:r>
      <w:r>
        <w:rPr>
          <w:color w:val="5D5D5D"/>
          <w:w w:val="110"/>
        </w:rPr>
        <w:t>；</w:t>
      </w:r>
      <w:r>
        <w:rPr/>
      </w:r>
    </w:p>
    <w:p>
      <w:pPr>
        <w:tabs>
          <w:tab w:pos="4079" w:val="left" w:leader="none"/>
        </w:tabs>
        <w:spacing w:line="288" w:lineRule="auto" w:before="95"/>
        <w:ind w:left="3308" w:right="8268" w:firstLine="18"/>
        <w:jc w:val="left"/>
        <w:rPr>
          <w:rFonts w:ascii="宋体" w:hAnsi="宋体" w:cs="宋体" w:eastAsia="宋体"/>
          <w:sz w:val="36"/>
          <w:szCs w:val="36"/>
        </w:rPr>
      </w:pPr>
      <w:r>
        <w:rPr>
          <w:rFonts w:ascii="Times New Roman" w:hAnsi="Times New Roman" w:cs="Times New Roman" w:eastAsia="Times New Roman"/>
          <w:color w:val="494949"/>
          <w:spacing w:val="14"/>
          <w:w w:val="95"/>
          <w:sz w:val="38"/>
          <w:szCs w:val="38"/>
        </w:rPr>
        <w:t>d)</w:t>
        <w:tab/>
      </w:r>
      <w:r>
        <w:rPr>
          <w:rFonts w:ascii="宋体" w:hAnsi="宋体" w:cs="宋体" w:eastAsia="宋体"/>
          <w:color w:val="5D5D5D"/>
          <w:spacing w:val="-6"/>
          <w:w w:val="110"/>
          <w:sz w:val="36"/>
          <w:szCs w:val="36"/>
        </w:rPr>
        <w:t>两次</w:t>
      </w:r>
      <w:r>
        <w:rPr>
          <w:rFonts w:ascii="宋体" w:hAnsi="宋体" w:cs="宋体" w:eastAsia="宋体"/>
          <w:color w:val="5D5D5D"/>
          <w:spacing w:val="-70"/>
          <w:w w:val="11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5D5D5D"/>
          <w:spacing w:val="-16"/>
          <w:w w:val="110"/>
          <w:sz w:val="38"/>
          <w:szCs w:val="38"/>
        </w:rPr>
        <w:t>100</w:t>
      </w:r>
      <w:r>
        <w:rPr>
          <w:rFonts w:ascii="Times New Roman" w:hAnsi="Times New Roman" w:cs="Times New Roman" w:eastAsia="Times New Roman"/>
          <w:color w:val="5D5D5D"/>
          <w:spacing w:val="-31"/>
          <w:w w:val="11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8A8A8A"/>
          <w:w w:val="110"/>
          <w:sz w:val="38"/>
          <w:szCs w:val="38"/>
        </w:rPr>
        <w:t>%</w:t>
      </w:r>
      <w:r>
        <w:rPr>
          <w:rFonts w:ascii="Times New Roman" w:hAnsi="Times New Roman" w:cs="Times New Roman" w:eastAsia="Times New Roman"/>
          <w:color w:val="8A8A8A"/>
          <w:spacing w:val="-55"/>
          <w:w w:val="110"/>
          <w:sz w:val="38"/>
          <w:szCs w:val="38"/>
        </w:rPr>
        <w:t> </w:t>
      </w:r>
      <w:r>
        <w:rPr>
          <w:rFonts w:ascii="宋体" w:hAnsi="宋体" w:cs="宋体" w:eastAsia="宋体"/>
          <w:color w:val="5D5D5D"/>
          <w:spacing w:val="-6"/>
          <w:w w:val="110"/>
          <w:sz w:val="36"/>
          <w:szCs w:val="36"/>
        </w:rPr>
        <w:t>全电压的全被</w:t>
      </w:r>
      <w:r>
        <w:rPr>
          <w:rFonts w:ascii="宋体" w:hAnsi="宋体" w:cs="宋体" w:eastAsia="宋体"/>
          <w:color w:val="5D5D5D"/>
          <w:spacing w:val="-134"/>
          <w:w w:val="110"/>
          <w:sz w:val="36"/>
          <w:szCs w:val="36"/>
        </w:rPr>
        <w:t> </w:t>
      </w:r>
      <w:r>
        <w:rPr>
          <w:rFonts w:ascii="宋体" w:hAnsi="宋体" w:cs="宋体" w:eastAsia="宋体"/>
          <w:color w:val="5D5D5D"/>
          <w:spacing w:val="3"/>
          <w:w w:val="110"/>
          <w:sz w:val="36"/>
          <w:szCs w:val="36"/>
        </w:rPr>
        <w:t>冲击</w:t>
      </w:r>
      <w:r>
        <w:rPr>
          <w:rFonts w:ascii="宋体" w:hAnsi="宋体" w:cs="宋体" w:eastAsia="宋体"/>
          <w:color w:val="8A8A8A"/>
          <w:spacing w:val="3"/>
          <w:w w:val="110"/>
          <w:sz w:val="36"/>
          <w:szCs w:val="36"/>
        </w:rPr>
        <w:t>。</w:t>
      </w:r>
      <w:r>
        <w:rPr>
          <w:rFonts w:ascii="宋体" w:hAnsi="宋体" w:cs="宋体" w:eastAsia="宋体"/>
          <w:color w:val="8A8A8A"/>
          <w:w w:val="141"/>
          <w:sz w:val="36"/>
          <w:szCs w:val="36"/>
        </w:rPr>
        <w:t> </w:t>
      </w:r>
      <w:r>
        <w:rPr>
          <w:rFonts w:ascii="宋体" w:hAnsi="宋体" w:cs="宋体" w:eastAsia="宋体"/>
          <w:color w:val="5D5D5D"/>
          <w:w w:val="110"/>
          <w:sz w:val="36"/>
          <w:szCs w:val="36"/>
        </w:rPr>
        <w:t>试验中所采用的测量通道及示波图记录与全波冲</w:t>
      </w:r>
      <w:r>
        <w:rPr>
          <w:rFonts w:ascii="宋体" w:hAnsi="宋体" w:cs="宋体" w:eastAsia="宋体"/>
          <w:color w:val="5D5D5D"/>
          <w:spacing w:val="-154"/>
          <w:w w:val="110"/>
          <w:sz w:val="36"/>
          <w:szCs w:val="36"/>
        </w:rPr>
        <w:t> </w:t>
      </w:r>
      <w:r>
        <w:rPr>
          <w:rFonts w:ascii="宋体" w:hAnsi="宋体" w:cs="宋体" w:eastAsia="宋体"/>
          <w:color w:val="5D5D5D"/>
          <w:w w:val="110"/>
          <w:sz w:val="36"/>
          <w:szCs w:val="36"/>
        </w:rPr>
        <w:t>击试验相同</w:t>
      </w:r>
      <w:r>
        <w:rPr>
          <w:rFonts w:ascii="宋体" w:hAnsi="宋体" w:cs="宋体" w:eastAsia="宋体"/>
          <w:color w:val="5D5D5D"/>
          <w:spacing w:val="-144"/>
          <w:w w:val="110"/>
          <w:sz w:val="36"/>
          <w:szCs w:val="36"/>
        </w:rPr>
        <w:t> </w:t>
      </w:r>
      <w:r>
        <w:rPr>
          <w:rFonts w:ascii="宋体" w:hAnsi="宋体" w:cs="宋体" w:eastAsia="宋体"/>
          <w:color w:val="8A8A8A"/>
          <w:w w:val="110"/>
          <w:sz w:val="36"/>
          <w:szCs w:val="36"/>
        </w:rPr>
        <w:t>。</w:t>
      </w:r>
      <w:r>
        <w:rPr>
          <w:rFonts w:ascii="宋体" w:hAnsi="宋体" w:cs="宋体" w:eastAsia="宋体"/>
          <w:sz w:val="36"/>
          <w:szCs w:val="36"/>
        </w:rPr>
      </w:r>
    </w:p>
    <w:p>
      <w:pPr>
        <w:spacing w:before="67"/>
        <w:ind w:left="3214" w:right="0" w:firstLine="0"/>
        <w:jc w:val="left"/>
        <w:rPr>
          <w:rFonts w:ascii="宋体" w:hAnsi="宋体" w:cs="宋体" w:eastAsia="宋体"/>
          <w:sz w:val="32"/>
          <w:szCs w:val="32"/>
        </w:rPr>
      </w:pPr>
      <w:r>
        <w:rPr>
          <w:rFonts w:ascii="宋体" w:hAnsi="宋体" w:cs="宋体" w:eastAsia="宋体"/>
          <w:color w:val="494949"/>
          <w:w w:val="105"/>
          <w:sz w:val="32"/>
          <w:szCs w:val="32"/>
        </w:rPr>
        <w:t>注</w:t>
      </w:r>
      <w:r>
        <w:rPr>
          <w:rFonts w:ascii="宋体" w:hAnsi="宋体" w:cs="宋体" w:eastAsia="宋体"/>
          <w:color w:val="494949"/>
          <w:spacing w:val="-136"/>
          <w:w w:val="105"/>
          <w:sz w:val="32"/>
          <w:szCs w:val="32"/>
        </w:rPr>
        <w:t> </w:t>
      </w:r>
      <w:r>
        <w:rPr>
          <w:rFonts w:ascii="宋体" w:hAnsi="宋体" w:cs="宋体" w:eastAsia="宋体"/>
          <w:color w:val="313131"/>
          <w:spacing w:val="-16"/>
          <w:w w:val="105"/>
          <w:sz w:val="32"/>
          <w:szCs w:val="32"/>
        </w:rPr>
        <w:t>：</w:t>
      </w:r>
      <w:r>
        <w:rPr>
          <w:rFonts w:ascii="宋体" w:hAnsi="宋体" w:cs="宋体" w:eastAsia="宋体"/>
          <w:color w:val="757575"/>
          <w:spacing w:val="-16"/>
          <w:w w:val="105"/>
          <w:sz w:val="32"/>
          <w:szCs w:val="32"/>
        </w:rPr>
        <w:t>可以使用不大于</w:t>
      </w:r>
      <w:r>
        <w:rPr>
          <w:rFonts w:ascii="宋体" w:hAnsi="宋体" w:cs="宋体" w:eastAsia="宋体"/>
          <w:color w:val="757575"/>
          <w:spacing w:val="-112"/>
          <w:w w:val="105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757575"/>
          <w:w w:val="105"/>
          <w:sz w:val="32"/>
          <w:szCs w:val="32"/>
        </w:rPr>
        <w:t>50</w:t>
      </w:r>
      <w:r>
        <w:rPr>
          <w:rFonts w:ascii="Times New Roman" w:hAnsi="Times New Roman" w:cs="Times New Roman" w:eastAsia="Times New Roman"/>
          <w:color w:val="757575"/>
          <w:spacing w:val="-64"/>
          <w:w w:val="105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757575"/>
          <w:w w:val="105"/>
          <w:sz w:val="32"/>
          <w:szCs w:val="32"/>
        </w:rPr>
        <w:t>%</w:t>
      </w:r>
      <w:r>
        <w:rPr>
          <w:rFonts w:ascii="宋体" w:hAnsi="宋体" w:cs="宋体" w:eastAsia="宋体"/>
          <w:color w:val="757575"/>
          <w:w w:val="105"/>
          <w:sz w:val="32"/>
          <w:szCs w:val="32"/>
        </w:rPr>
        <w:t>全电压的多次</w:t>
      </w:r>
      <w:r>
        <w:rPr>
          <w:rFonts w:ascii="宋体" w:hAnsi="宋体" w:cs="宋体" w:eastAsia="宋体"/>
          <w:color w:val="757575"/>
          <w:spacing w:val="-151"/>
          <w:w w:val="105"/>
          <w:sz w:val="32"/>
          <w:szCs w:val="32"/>
        </w:rPr>
        <w:t> </w:t>
      </w:r>
      <w:r>
        <w:rPr>
          <w:rFonts w:ascii="宋体" w:hAnsi="宋体" w:cs="宋体" w:eastAsia="宋体"/>
          <w:color w:val="757575"/>
          <w:w w:val="105"/>
          <w:sz w:val="32"/>
          <w:szCs w:val="32"/>
        </w:rPr>
        <w:t>冲击（全波或械波〉</w:t>
      </w:r>
      <w:r>
        <w:rPr>
          <w:rFonts w:ascii="宋体" w:hAnsi="宋体" w:cs="宋体" w:eastAsia="宋体"/>
          <w:color w:val="757575"/>
          <w:spacing w:val="-136"/>
          <w:w w:val="105"/>
          <w:sz w:val="32"/>
          <w:szCs w:val="32"/>
        </w:rPr>
        <w:t> </w:t>
      </w:r>
      <w:r>
        <w:rPr>
          <w:rFonts w:ascii="宋体" w:hAnsi="宋体" w:cs="宋体" w:eastAsia="宋体"/>
          <w:color w:val="757575"/>
          <w:spacing w:val="-17"/>
          <w:w w:val="105"/>
          <w:sz w:val="32"/>
          <w:szCs w:val="32"/>
        </w:rPr>
        <w:t>，</w:t>
      </w:r>
      <w:r>
        <w:rPr>
          <w:rFonts w:ascii="宋体" w:hAnsi="宋体" w:cs="宋体" w:eastAsia="宋体"/>
          <w:color w:val="494949"/>
          <w:spacing w:val="-17"/>
          <w:w w:val="105"/>
          <w:sz w:val="32"/>
          <w:szCs w:val="32"/>
        </w:rPr>
        <w:t>且</w:t>
      </w:r>
      <w:r>
        <w:rPr>
          <w:rFonts w:ascii="宋体" w:hAnsi="宋体" w:cs="宋体" w:eastAsia="宋体"/>
          <w:color w:val="757575"/>
          <w:spacing w:val="-17"/>
          <w:w w:val="105"/>
          <w:sz w:val="32"/>
          <w:szCs w:val="32"/>
        </w:rPr>
        <w:t>不必在试验</w:t>
      </w:r>
      <w:r>
        <w:rPr>
          <w:rFonts w:ascii="宋体" w:hAnsi="宋体" w:cs="宋体" w:eastAsia="宋体"/>
          <w:color w:val="494949"/>
          <w:spacing w:val="-17"/>
          <w:w w:val="105"/>
          <w:sz w:val="32"/>
          <w:szCs w:val="32"/>
        </w:rPr>
        <w:t>报</w:t>
      </w:r>
      <w:r>
        <w:rPr>
          <w:rFonts w:ascii="宋体" w:hAnsi="宋体" w:cs="宋体" w:eastAsia="宋体"/>
          <w:color w:val="757575"/>
          <w:spacing w:val="-17"/>
          <w:w w:val="105"/>
          <w:sz w:val="32"/>
          <w:szCs w:val="32"/>
        </w:rPr>
        <w:t>告中说明</w:t>
      </w:r>
      <w:r>
        <w:rPr>
          <w:rFonts w:ascii="宋体" w:hAnsi="宋体" w:cs="宋体" w:eastAsia="宋体"/>
          <w:color w:val="9A9A9A"/>
          <w:spacing w:val="-17"/>
          <w:w w:val="105"/>
          <w:sz w:val="32"/>
          <w:szCs w:val="32"/>
        </w:rPr>
        <w:t>。</w:t>
      </w:r>
      <w:r>
        <w:rPr>
          <w:rFonts w:ascii="宋体" w:hAnsi="宋体" w:cs="宋体" w:eastAsia="宋体"/>
          <w:spacing w:val="-17"/>
          <w:sz w:val="32"/>
          <w:szCs w:val="32"/>
        </w:rPr>
      </w:r>
    </w:p>
    <w:p>
      <w:pPr>
        <w:pStyle w:val="Heading5"/>
        <w:spacing w:line="307" w:lineRule="auto" w:before="93"/>
        <w:ind w:right="0" w:firstLine="770"/>
        <w:jc w:val="left"/>
      </w:pPr>
      <w:r>
        <w:rPr>
          <w:color w:val="494949"/>
          <w:spacing w:val="4"/>
          <w:w w:val="105"/>
        </w:rPr>
        <w:t>如果在任何</w:t>
      </w:r>
      <w:r>
        <w:rPr>
          <w:color w:val="757575"/>
          <w:spacing w:val="4"/>
          <w:w w:val="105"/>
        </w:rPr>
        <w:t>一次</w:t>
      </w:r>
      <w:r>
        <w:rPr>
          <w:color w:val="494949"/>
          <w:spacing w:val="4"/>
          <w:w w:val="105"/>
        </w:rPr>
        <w:t>冲</w:t>
      </w:r>
      <w:r>
        <w:rPr>
          <w:color w:val="757575"/>
          <w:spacing w:val="4"/>
          <w:w w:val="105"/>
        </w:rPr>
        <w:t>击下</w:t>
      </w:r>
      <w:r>
        <w:rPr>
          <w:color w:val="757575"/>
          <w:spacing w:val="52"/>
          <w:w w:val="105"/>
        </w:rPr>
        <w:t> </w:t>
      </w:r>
      <w:r>
        <w:rPr>
          <w:color w:val="494949"/>
          <w:spacing w:val="-18"/>
          <w:w w:val="105"/>
        </w:rPr>
        <w:t>，在线路中或在</w:t>
      </w:r>
      <w:r>
        <w:rPr>
          <w:color w:val="757575"/>
          <w:spacing w:val="-18"/>
          <w:w w:val="105"/>
        </w:rPr>
        <w:t>套管间</w:t>
      </w:r>
      <w:r>
        <w:rPr>
          <w:color w:val="494949"/>
          <w:spacing w:val="-18"/>
          <w:w w:val="105"/>
        </w:rPr>
        <w:t>隙处</w:t>
      </w:r>
      <w:r>
        <w:rPr>
          <w:color w:val="757575"/>
          <w:spacing w:val="-18"/>
          <w:w w:val="105"/>
        </w:rPr>
        <w:t>产生了外部</w:t>
      </w:r>
      <w:r>
        <w:rPr>
          <w:color w:val="313131"/>
          <w:spacing w:val="-18"/>
          <w:w w:val="105"/>
        </w:rPr>
        <w:t>闪</w:t>
      </w:r>
      <w:r>
        <w:rPr>
          <w:color w:val="5D5D5D"/>
          <w:spacing w:val="-18"/>
          <w:w w:val="105"/>
        </w:rPr>
        <w:t>络，或者在任何规定测量通道上的</w:t>
      </w:r>
      <w:r>
        <w:rPr>
          <w:color w:val="5D5D5D"/>
          <w:w w:val="107"/>
        </w:rPr>
        <w:t> </w:t>
      </w:r>
      <w:r>
        <w:rPr>
          <w:color w:val="5D5D5D"/>
          <w:spacing w:val="-19"/>
          <w:w w:val="110"/>
        </w:rPr>
        <w:t>示波记录图失效</w:t>
      </w:r>
      <w:r>
        <w:rPr>
          <w:color w:val="313131"/>
          <w:spacing w:val="-19"/>
          <w:w w:val="110"/>
        </w:rPr>
        <w:t>．</w:t>
      </w:r>
      <w:r>
        <w:rPr>
          <w:color w:val="494949"/>
          <w:spacing w:val="-19"/>
          <w:w w:val="110"/>
        </w:rPr>
        <w:t>则这</w:t>
      </w:r>
      <w:r>
        <w:rPr>
          <w:color w:val="B3B3B3"/>
          <w:spacing w:val="-19"/>
          <w:w w:val="110"/>
        </w:rPr>
        <w:t>一</w:t>
      </w:r>
      <w:r>
        <w:rPr>
          <w:color w:val="5D5D5D"/>
          <w:spacing w:val="-19"/>
          <w:w w:val="110"/>
        </w:rPr>
        <w:t>次冲击应不计</w:t>
      </w:r>
      <w:r>
        <w:rPr>
          <w:color w:val="5D5D5D"/>
          <w:spacing w:val="-141"/>
          <w:w w:val="110"/>
        </w:rPr>
        <w:t> </w:t>
      </w:r>
      <w:r>
        <w:rPr>
          <w:color w:val="5D5D5D"/>
          <w:w w:val="110"/>
        </w:rPr>
        <w:t>入</w:t>
      </w:r>
      <w:r>
        <w:rPr>
          <w:color w:val="5D5D5D"/>
          <w:spacing w:val="-142"/>
          <w:w w:val="110"/>
        </w:rPr>
        <w:t> </w:t>
      </w:r>
      <w:r>
        <w:rPr>
          <w:color w:val="5D5D5D"/>
          <w:spacing w:val="-37"/>
          <w:w w:val="110"/>
        </w:rPr>
        <w:t>，并需重新施加</w:t>
      </w:r>
      <w:r>
        <w:rPr>
          <w:color w:val="5D5D5D"/>
          <w:spacing w:val="-171"/>
          <w:w w:val="110"/>
        </w:rPr>
        <w:t> </w:t>
      </w:r>
      <w:r>
        <w:rPr>
          <w:color w:val="B3B3B3"/>
          <w:spacing w:val="7"/>
          <w:w w:val="110"/>
        </w:rPr>
        <w:t>一</w:t>
      </w:r>
      <w:r>
        <w:rPr>
          <w:color w:val="5D5D5D"/>
          <w:spacing w:val="7"/>
          <w:w w:val="110"/>
        </w:rPr>
        <w:t>次</w:t>
      </w:r>
      <w:r>
        <w:rPr>
          <w:color w:val="8A8A8A"/>
          <w:spacing w:val="7"/>
          <w:w w:val="110"/>
        </w:rPr>
        <w:t>。</w:t>
      </w:r>
      <w:r>
        <w:rPr>
          <w:spacing w:val="7"/>
        </w:rPr>
      </w:r>
    </w:p>
    <w:p>
      <w:pPr>
        <w:spacing w:before="29"/>
        <w:ind w:left="3308" w:right="0" w:firstLine="0"/>
        <w:jc w:val="left"/>
        <w:rPr>
          <w:rFonts w:ascii="宋体" w:hAnsi="宋体" w:cs="宋体" w:eastAsia="宋体"/>
          <w:sz w:val="36"/>
          <w:szCs w:val="36"/>
        </w:rPr>
      </w:pPr>
      <w:r>
        <w:rPr>
          <w:rFonts w:ascii="宋体" w:hAnsi="宋体" w:cs="宋体" w:eastAsia="宋体"/>
          <w:color w:val="5D5D5D"/>
          <w:w w:val="110"/>
          <w:sz w:val="36"/>
          <w:szCs w:val="36"/>
        </w:rPr>
        <w:t>各次截波雷</w:t>
      </w:r>
      <w:r>
        <w:rPr>
          <w:rFonts w:ascii="宋体" w:hAnsi="宋体" w:cs="宋体" w:eastAsia="宋体"/>
          <w:color w:val="5D5D5D"/>
          <w:spacing w:val="-134"/>
          <w:w w:val="110"/>
          <w:sz w:val="36"/>
          <w:szCs w:val="36"/>
        </w:rPr>
        <w:t> </w:t>
      </w:r>
      <w:r>
        <w:rPr>
          <w:rFonts w:ascii="宋体" w:hAnsi="宋体" w:cs="宋体" w:eastAsia="宋体"/>
          <w:color w:val="5D5D5D"/>
          <w:w w:val="110"/>
          <w:sz w:val="36"/>
          <w:szCs w:val="36"/>
        </w:rPr>
        <w:t>电冲击应尽可能采用相</w:t>
      </w:r>
      <w:r>
        <w:rPr>
          <w:rFonts w:ascii="宋体" w:hAnsi="宋体" w:cs="宋体" w:eastAsia="宋体"/>
          <w:color w:val="5D5D5D"/>
          <w:spacing w:val="-109"/>
          <w:w w:val="110"/>
          <w:sz w:val="36"/>
          <w:szCs w:val="36"/>
        </w:rPr>
        <w:t> </w:t>
      </w:r>
      <w:r>
        <w:rPr>
          <w:rFonts w:ascii="宋体" w:hAnsi="宋体" w:cs="宋体" w:eastAsia="宋体"/>
          <w:color w:val="5D5D5D"/>
          <w:spacing w:val="-7"/>
          <w:w w:val="110"/>
          <w:sz w:val="36"/>
          <w:szCs w:val="36"/>
        </w:rPr>
        <w:t>同的截断时间</w:t>
      </w:r>
      <w:r>
        <w:rPr>
          <w:rFonts w:ascii="宋体" w:hAnsi="宋体" w:cs="宋体" w:eastAsia="宋体"/>
          <w:color w:val="8A8A8A"/>
          <w:spacing w:val="-7"/>
          <w:w w:val="110"/>
          <w:sz w:val="36"/>
          <w:szCs w:val="36"/>
        </w:rPr>
        <w:t>。</w:t>
      </w:r>
      <w:r>
        <w:rPr>
          <w:rFonts w:ascii="宋体" w:hAnsi="宋体" w:cs="宋体" w:eastAsia="宋体"/>
          <w:spacing w:val="-7"/>
          <w:sz w:val="36"/>
          <w:szCs w:val="36"/>
        </w:rPr>
      </w:r>
    </w:p>
    <w:p>
      <w:pPr>
        <w:spacing w:line="240" w:lineRule="auto" w:before="7"/>
        <w:rPr>
          <w:rFonts w:ascii="宋体" w:hAnsi="宋体" w:cs="宋体" w:eastAsia="宋体"/>
          <w:sz w:val="31"/>
          <w:szCs w:val="31"/>
        </w:rPr>
      </w:pPr>
    </w:p>
    <w:p>
      <w:pPr>
        <w:spacing w:before="0"/>
        <w:ind w:left="2575" w:right="0" w:firstLine="0"/>
        <w:jc w:val="both"/>
        <w:rPr>
          <w:rFonts w:ascii="宋体" w:hAnsi="宋体" w:cs="宋体" w:eastAsia="宋体"/>
          <w:sz w:val="36"/>
          <w:szCs w:val="36"/>
        </w:rPr>
      </w:pPr>
      <w:r>
        <w:rPr>
          <w:rFonts w:ascii="Times New Roman" w:hAnsi="Times New Roman" w:cs="Times New Roman" w:eastAsia="Times New Roman"/>
          <w:color w:val="0F0F0F"/>
          <w:spacing w:val="-6"/>
          <w:w w:val="110"/>
          <w:sz w:val="38"/>
          <w:szCs w:val="38"/>
        </w:rPr>
        <w:t>1</w:t>
      </w:r>
      <w:r>
        <w:rPr>
          <w:rFonts w:ascii="Times New Roman" w:hAnsi="Times New Roman" w:cs="Times New Roman" w:eastAsia="Times New Roman"/>
          <w:color w:val="313131"/>
          <w:spacing w:val="-6"/>
          <w:w w:val="110"/>
          <w:sz w:val="38"/>
          <w:szCs w:val="38"/>
        </w:rPr>
        <w:t>3</w:t>
      </w:r>
      <w:r>
        <w:rPr>
          <w:rFonts w:ascii="Times New Roman" w:hAnsi="Times New Roman" w:cs="Times New Roman" w:eastAsia="Times New Roman"/>
          <w:color w:val="0F0F0F"/>
          <w:spacing w:val="-6"/>
          <w:w w:val="110"/>
          <w:sz w:val="38"/>
          <w:szCs w:val="38"/>
        </w:rPr>
        <w:t>.</w:t>
      </w:r>
      <w:r>
        <w:rPr>
          <w:rFonts w:ascii="Times New Roman" w:hAnsi="Times New Roman" w:cs="Times New Roman" w:eastAsia="Times New Roman"/>
          <w:color w:val="313131"/>
          <w:spacing w:val="-6"/>
          <w:w w:val="110"/>
          <w:sz w:val="38"/>
          <w:szCs w:val="38"/>
        </w:rPr>
        <w:t>3</w:t>
      </w:r>
      <w:r>
        <w:rPr>
          <w:rFonts w:ascii="Times New Roman" w:hAnsi="Times New Roman" w:cs="Times New Roman" w:eastAsia="Times New Roman"/>
          <w:color w:val="0F0F0F"/>
          <w:spacing w:val="-6"/>
          <w:w w:val="110"/>
          <w:sz w:val="38"/>
          <w:szCs w:val="38"/>
        </w:rPr>
        <w:t>.</w:t>
      </w:r>
      <w:r>
        <w:rPr>
          <w:rFonts w:ascii="Times New Roman" w:hAnsi="Times New Roman" w:cs="Times New Roman" w:eastAsia="Times New Roman"/>
          <w:color w:val="313131"/>
          <w:spacing w:val="-6"/>
          <w:w w:val="110"/>
          <w:sz w:val="38"/>
          <w:szCs w:val="38"/>
        </w:rPr>
        <w:t>2</w:t>
      </w:r>
      <w:r>
        <w:rPr>
          <w:rFonts w:ascii="Times New Roman" w:hAnsi="Times New Roman" w:cs="Times New Roman" w:eastAsia="Times New Roman"/>
          <w:color w:val="494949"/>
          <w:spacing w:val="-6"/>
          <w:w w:val="110"/>
          <w:sz w:val="38"/>
          <w:szCs w:val="38"/>
        </w:rPr>
        <w:t>.</w:t>
      </w:r>
      <w:r>
        <w:rPr>
          <w:rFonts w:ascii="Times New Roman" w:hAnsi="Times New Roman" w:cs="Times New Roman" w:eastAsia="Times New Roman"/>
          <w:color w:val="313131"/>
          <w:spacing w:val="-6"/>
          <w:w w:val="110"/>
          <w:sz w:val="38"/>
          <w:szCs w:val="38"/>
        </w:rPr>
        <w:t>2  </w:t>
      </w:r>
      <w:r>
        <w:rPr>
          <w:rFonts w:ascii="Times New Roman" w:hAnsi="Times New Roman" w:cs="Times New Roman" w:eastAsia="Times New Roman"/>
          <w:color w:val="313131"/>
          <w:spacing w:val="57"/>
          <w:w w:val="110"/>
          <w:sz w:val="38"/>
          <w:szCs w:val="38"/>
        </w:rPr>
        <w:t> </w:t>
      </w:r>
      <w:r>
        <w:rPr>
          <w:rFonts w:ascii="宋体" w:hAnsi="宋体" w:cs="宋体" w:eastAsia="宋体"/>
          <w:color w:val="313131"/>
          <w:w w:val="110"/>
          <w:sz w:val="36"/>
          <w:szCs w:val="36"/>
        </w:rPr>
        <w:t>试</w:t>
      </w:r>
      <w:r>
        <w:rPr>
          <w:rFonts w:ascii="宋体" w:hAnsi="宋体" w:cs="宋体" w:eastAsia="宋体"/>
          <w:color w:val="494949"/>
          <w:w w:val="110"/>
          <w:sz w:val="36"/>
          <w:szCs w:val="36"/>
        </w:rPr>
        <w:t>验</w:t>
      </w:r>
      <w:r>
        <w:rPr>
          <w:rFonts w:ascii="宋体" w:hAnsi="宋体" w:cs="宋体" w:eastAsia="宋体"/>
          <w:color w:val="313131"/>
          <w:w w:val="110"/>
          <w:sz w:val="36"/>
          <w:szCs w:val="36"/>
        </w:rPr>
        <w:t>判据</w:t>
      </w:r>
      <w:r>
        <w:rPr>
          <w:rFonts w:ascii="宋体" w:hAnsi="宋体" w:cs="宋体" w:eastAsia="宋体"/>
          <w:sz w:val="36"/>
          <w:szCs w:val="36"/>
        </w:rPr>
      </w:r>
    </w:p>
    <w:p>
      <w:pPr>
        <w:spacing w:line="240" w:lineRule="auto" w:before="7"/>
        <w:rPr>
          <w:rFonts w:ascii="宋体" w:hAnsi="宋体" w:cs="宋体" w:eastAsia="宋体"/>
          <w:sz w:val="30"/>
          <w:szCs w:val="30"/>
        </w:rPr>
      </w:pPr>
    </w:p>
    <w:p>
      <w:pPr>
        <w:pStyle w:val="Heading5"/>
        <w:spacing w:line="290" w:lineRule="auto"/>
        <w:ind w:left="2519" w:right="2509" w:firstLine="789"/>
        <w:jc w:val="both"/>
      </w:pPr>
      <w:r>
        <w:rPr>
          <w:color w:val="494949"/>
          <w:w w:val="111"/>
        </w:rPr>
        <w:t>如</w:t>
      </w:r>
      <w:r>
        <w:rPr>
          <w:color w:val="494949"/>
          <w:spacing w:val="-10"/>
          <w:w w:val="111"/>
        </w:rPr>
        <w:t>果</w:t>
      </w:r>
      <w:r>
        <w:rPr>
          <w:color w:val="494949"/>
          <w:w w:val="109"/>
        </w:rPr>
        <w:t>在</w:t>
      </w:r>
      <w:r>
        <w:rPr>
          <w:color w:val="494949"/>
          <w:spacing w:val="-3"/>
          <w:w w:val="109"/>
        </w:rPr>
        <w:t>降</w:t>
      </w:r>
      <w:r>
        <w:rPr>
          <w:color w:val="494949"/>
          <w:spacing w:val="21"/>
          <w:w w:val="114"/>
        </w:rPr>
        <w:t>低</w:t>
      </w:r>
      <w:r>
        <w:rPr>
          <w:color w:val="494949"/>
          <w:w w:val="107"/>
        </w:rPr>
        <w:t>电压下所</w:t>
      </w:r>
      <w:r>
        <w:rPr>
          <w:color w:val="494949"/>
          <w:spacing w:val="12"/>
          <w:w w:val="107"/>
        </w:rPr>
        <w:t>记</w:t>
      </w:r>
      <w:r>
        <w:rPr>
          <w:color w:val="494949"/>
          <w:w w:val="105"/>
        </w:rPr>
        <w:t>录</w:t>
      </w:r>
      <w:r>
        <w:rPr>
          <w:color w:val="494949"/>
          <w:spacing w:val="27"/>
          <w:w w:val="105"/>
        </w:rPr>
        <w:t>的</w:t>
      </w:r>
      <w:r>
        <w:rPr>
          <w:color w:val="494949"/>
          <w:w w:val="111"/>
        </w:rPr>
        <w:t>电压</w:t>
      </w:r>
      <w:r>
        <w:rPr>
          <w:color w:val="494949"/>
          <w:spacing w:val="-15"/>
          <w:w w:val="111"/>
        </w:rPr>
        <w:t>和</w:t>
      </w:r>
      <w:r>
        <w:rPr>
          <w:color w:val="494949"/>
          <w:w w:val="109"/>
        </w:rPr>
        <w:t>电流</w:t>
      </w:r>
      <w:r>
        <w:rPr>
          <w:color w:val="494949"/>
          <w:spacing w:val="-41"/>
          <w:w w:val="109"/>
        </w:rPr>
        <w:t>瞬</w:t>
      </w:r>
      <w:r>
        <w:rPr>
          <w:color w:val="494949"/>
          <w:w w:val="109"/>
        </w:rPr>
        <w:t>变</w:t>
      </w:r>
      <w:r>
        <w:rPr>
          <w:color w:val="494949"/>
          <w:spacing w:val="-3"/>
          <w:w w:val="109"/>
        </w:rPr>
        <w:t>波</w:t>
      </w:r>
      <w:r>
        <w:rPr>
          <w:color w:val="494949"/>
          <w:w w:val="109"/>
        </w:rPr>
        <w:t>形图</w:t>
      </w:r>
      <w:r>
        <w:rPr>
          <w:color w:val="494949"/>
          <w:spacing w:val="-145"/>
        </w:rPr>
        <w:t> </w:t>
      </w:r>
      <w:r>
        <w:rPr>
          <w:color w:val="757575"/>
          <w:w w:val="108"/>
        </w:rPr>
        <w:t>与在全电压下所</w:t>
      </w:r>
      <w:r>
        <w:rPr>
          <w:color w:val="757575"/>
          <w:spacing w:val="-125"/>
        </w:rPr>
        <w:t> </w:t>
      </w:r>
      <w:r>
        <w:rPr>
          <w:color w:val="494949"/>
          <w:w w:val="109"/>
        </w:rPr>
        <w:t>记录的相应的</w:t>
      </w:r>
      <w:r>
        <w:rPr>
          <w:color w:val="494949"/>
          <w:spacing w:val="-112"/>
        </w:rPr>
        <w:t> </w:t>
      </w:r>
      <w:r>
        <w:rPr>
          <w:color w:val="0F0F0F"/>
          <w:spacing w:val="-6"/>
          <w:w w:val="17"/>
        </w:rPr>
        <w:t>｜</w:t>
      </w:r>
      <w:r>
        <w:rPr>
          <w:color w:val="494949"/>
          <w:w w:val="106"/>
        </w:rPr>
        <w:t>瞬变波形图</w:t>
      </w:r>
      <w:r>
        <w:rPr>
          <w:color w:val="494949"/>
          <w:spacing w:val="-131"/>
        </w:rPr>
        <w:t> </w:t>
      </w:r>
      <w:r>
        <w:rPr>
          <w:color w:val="757575"/>
          <w:w w:val="79"/>
        </w:rPr>
        <w:t>（包</w:t>
      </w:r>
      <w:r>
        <w:rPr>
          <w:color w:val="757575"/>
          <w:w w:val="79"/>
        </w:rPr>
        <w:t> </w:t>
      </w:r>
      <w:r>
        <w:rPr>
          <w:color w:val="5D5D5D"/>
          <w:w w:val="107"/>
        </w:rPr>
        <w:t>括直到截断</w:t>
      </w:r>
      <w:r>
        <w:rPr>
          <w:color w:val="5D5D5D"/>
          <w:spacing w:val="18"/>
          <w:w w:val="107"/>
        </w:rPr>
        <w:t>时</w:t>
      </w:r>
      <w:r>
        <w:rPr>
          <w:color w:val="5D5D5D"/>
          <w:w w:val="109"/>
        </w:rPr>
        <w:t>刻的</w:t>
      </w:r>
      <w:r>
        <w:rPr>
          <w:color w:val="5D5D5D"/>
          <w:spacing w:val="-4"/>
          <w:w w:val="109"/>
        </w:rPr>
        <w:t>部</w:t>
      </w:r>
      <w:r>
        <w:rPr>
          <w:color w:val="5D5D5D"/>
          <w:w w:val="94"/>
        </w:rPr>
        <w:t>分）无</w:t>
      </w:r>
      <w:r>
        <w:rPr>
          <w:color w:val="5D5D5D"/>
          <w:spacing w:val="8"/>
          <w:w w:val="94"/>
        </w:rPr>
        <w:t>明</w:t>
      </w:r>
      <w:r>
        <w:rPr>
          <w:color w:val="5D5D5D"/>
          <w:spacing w:val="-9"/>
          <w:w w:val="112"/>
        </w:rPr>
        <w:t>显</w:t>
      </w:r>
      <w:r>
        <w:rPr>
          <w:color w:val="8A8A8A"/>
          <w:spacing w:val="2"/>
          <w:w w:val="108"/>
        </w:rPr>
        <w:t>差</w:t>
      </w:r>
      <w:r>
        <w:rPr>
          <w:color w:val="5D5D5D"/>
          <w:w w:val="109"/>
        </w:rPr>
        <w:t>异</w:t>
      </w:r>
      <w:r>
        <w:rPr>
          <w:color w:val="5D5D5D"/>
          <w:spacing w:val="-125"/>
        </w:rPr>
        <w:t> </w:t>
      </w:r>
      <w:r>
        <w:rPr>
          <w:color w:val="5D5D5D"/>
          <w:spacing w:val="-301"/>
          <w:w w:val="125"/>
        </w:rPr>
        <w:t>，</w:t>
      </w:r>
      <w:r>
        <w:rPr>
          <w:color w:val="5D5D5D"/>
          <w:w w:val="107"/>
        </w:rPr>
        <w:t>则试验合格</w:t>
      </w:r>
      <w:r>
        <w:rPr>
          <w:color w:val="5D5D5D"/>
          <w:spacing w:val="-131"/>
        </w:rPr>
        <w:t> </w:t>
      </w:r>
      <w:r>
        <w:rPr>
          <w:color w:val="8A8A8A"/>
          <w:spacing w:val="-218"/>
          <w:w w:val="164"/>
        </w:rPr>
        <w:t>。</w:t>
      </w:r>
      <w:r>
        <w:rPr>
          <w:color w:val="5D5D5D"/>
          <w:w w:val="109"/>
        </w:rPr>
        <w:t>如果截断时刻后的波</w:t>
      </w:r>
      <w:r>
        <w:rPr>
          <w:color w:val="5D5D5D"/>
          <w:spacing w:val="-134"/>
        </w:rPr>
        <w:t> </w:t>
      </w:r>
      <w:r>
        <w:rPr>
          <w:rFonts w:ascii="Arial" w:hAnsi="Arial" w:cs="Arial" w:eastAsia="Arial"/>
          <w:i/>
          <w:color w:val="5D5D5D"/>
          <w:spacing w:val="4"/>
          <w:w w:val="60"/>
          <w:sz w:val="42"/>
          <w:szCs w:val="42"/>
        </w:rPr>
        <w:t>J</w:t>
      </w:r>
      <w:r>
        <w:rPr>
          <w:rFonts w:ascii="宋体" w:hAnsi="宋体" w:cs="宋体" w:eastAsia="宋体"/>
          <w:color w:val="5D5D5D"/>
          <w:spacing w:val="23"/>
          <w:w w:val="68"/>
          <w:sz w:val="35"/>
          <w:szCs w:val="35"/>
        </w:rPr>
        <w:t>彭</w:t>
      </w:r>
      <w:r>
        <w:rPr>
          <w:color w:val="5D5D5D"/>
          <w:w w:val="112"/>
        </w:rPr>
        <w:t>有差别</w:t>
      </w:r>
      <w:r>
        <w:rPr>
          <w:color w:val="5D5D5D"/>
          <w:spacing w:val="-112"/>
        </w:rPr>
        <w:t> </w:t>
      </w:r>
      <w:r>
        <w:rPr>
          <w:color w:val="5D5D5D"/>
          <w:spacing w:val="-301"/>
          <w:w w:val="125"/>
        </w:rPr>
        <w:t>，</w:t>
      </w:r>
      <w:r>
        <w:rPr>
          <w:color w:val="5D5D5D"/>
          <w:w w:val="109"/>
        </w:rPr>
        <w:t>则可能是由于截断</w:t>
      </w:r>
      <w:r>
        <w:rPr>
          <w:color w:val="5D5D5D"/>
          <w:w w:val="109"/>
        </w:rPr>
        <w:t> </w:t>
      </w:r>
      <w:r>
        <w:rPr>
          <w:color w:val="5D5D5D"/>
          <w:spacing w:val="10"/>
          <w:w w:val="112"/>
        </w:rPr>
        <w:t>球</w:t>
      </w:r>
      <w:r>
        <w:rPr>
          <w:color w:val="5D5D5D"/>
          <w:spacing w:val="-46"/>
          <w:w w:val="117"/>
        </w:rPr>
        <w:t>隙</w:t>
      </w:r>
      <w:r>
        <w:rPr>
          <w:color w:val="5D5D5D"/>
          <w:spacing w:val="-5"/>
          <w:w w:val="111"/>
        </w:rPr>
        <w:t>微</w:t>
      </w:r>
      <w:r>
        <w:rPr>
          <w:color w:val="313131"/>
          <w:spacing w:val="3"/>
          <w:w w:val="114"/>
        </w:rPr>
        <w:t>小</w:t>
      </w:r>
      <w:r>
        <w:rPr>
          <w:color w:val="494949"/>
          <w:w w:val="108"/>
        </w:rPr>
        <w:t>的时延变化所引</w:t>
      </w:r>
      <w:r>
        <w:rPr>
          <w:color w:val="494949"/>
          <w:spacing w:val="20"/>
          <w:w w:val="108"/>
        </w:rPr>
        <w:t>起</w:t>
      </w:r>
      <w:r>
        <w:rPr>
          <w:color w:val="494949"/>
          <w:spacing w:val="-1"/>
          <w:w w:val="115"/>
        </w:rPr>
        <w:t>的</w:t>
      </w:r>
      <w:r>
        <w:rPr>
          <w:color w:val="757575"/>
          <w:w w:val="141"/>
        </w:rPr>
        <w:t>。</w:t>
      </w:r>
      <w:r>
        <w:rPr/>
      </w:r>
    </w:p>
    <w:p>
      <w:pPr>
        <w:spacing w:before="64"/>
        <w:ind w:left="3214" w:right="0" w:firstLine="0"/>
        <w:jc w:val="left"/>
        <w:rPr>
          <w:rFonts w:ascii="宋体" w:hAnsi="宋体" w:cs="宋体" w:eastAsia="宋体"/>
          <w:sz w:val="32"/>
          <w:szCs w:val="32"/>
        </w:rPr>
      </w:pPr>
      <w:r>
        <w:rPr>
          <w:rFonts w:ascii="宋体" w:hAnsi="宋体" w:cs="宋体" w:eastAsia="宋体"/>
          <w:color w:val="313131"/>
          <w:w w:val="100"/>
          <w:sz w:val="32"/>
          <w:szCs w:val="32"/>
        </w:rPr>
        <w:t>注</w:t>
      </w:r>
      <w:r>
        <w:rPr>
          <w:rFonts w:ascii="宋体" w:hAnsi="宋体" w:cs="宋体" w:eastAsia="宋体"/>
          <w:color w:val="313131"/>
          <w:spacing w:val="-107"/>
          <w:sz w:val="32"/>
          <w:szCs w:val="32"/>
        </w:rPr>
        <w:t> </w:t>
      </w:r>
      <w:r>
        <w:rPr>
          <w:rFonts w:ascii="宋体" w:hAnsi="宋体" w:cs="宋体" w:eastAsia="宋体"/>
          <w:color w:val="313131"/>
          <w:spacing w:val="-162"/>
          <w:w w:val="120"/>
          <w:sz w:val="32"/>
          <w:szCs w:val="32"/>
        </w:rPr>
        <w:t>：</w:t>
      </w:r>
      <w:r>
        <w:rPr>
          <w:rFonts w:ascii="宋体" w:hAnsi="宋体" w:cs="宋体" w:eastAsia="宋体"/>
          <w:color w:val="757575"/>
          <w:w w:val="106"/>
          <w:sz w:val="32"/>
          <w:szCs w:val="32"/>
        </w:rPr>
        <w:t>详</w:t>
      </w:r>
      <w:r>
        <w:rPr>
          <w:rFonts w:ascii="宋体" w:hAnsi="宋体" w:cs="宋体" w:eastAsia="宋体"/>
          <w:color w:val="757575"/>
          <w:spacing w:val="11"/>
          <w:w w:val="106"/>
          <w:sz w:val="32"/>
          <w:szCs w:val="32"/>
        </w:rPr>
        <w:t>细</w:t>
      </w:r>
      <w:r>
        <w:rPr>
          <w:rFonts w:ascii="宋体" w:hAnsi="宋体" w:cs="宋体" w:eastAsia="宋体"/>
          <w:color w:val="313131"/>
          <w:w w:val="99"/>
          <w:sz w:val="32"/>
          <w:szCs w:val="32"/>
        </w:rPr>
        <w:t>地</w:t>
      </w:r>
      <w:r>
        <w:rPr>
          <w:rFonts w:ascii="宋体" w:hAnsi="宋体" w:cs="宋体" w:eastAsia="宋体"/>
          <w:color w:val="5D5D5D"/>
          <w:w w:val="105"/>
          <w:sz w:val="32"/>
          <w:szCs w:val="32"/>
        </w:rPr>
        <w:t>解释试验记</w:t>
      </w:r>
      <w:r>
        <w:rPr>
          <w:rFonts w:ascii="宋体" w:hAnsi="宋体" w:cs="宋体" w:eastAsia="宋体"/>
          <w:color w:val="5D5D5D"/>
          <w:spacing w:val="-106"/>
          <w:sz w:val="32"/>
          <w:szCs w:val="32"/>
        </w:rPr>
        <w:t> </w:t>
      </w:r>
      <w:r>
        <w:rPr>
          <w:rFonts w:ascii="宋体" w:hAnsi="宋体" w:cs="宋体" w:eastAsia="宋体"/>
          <w:color w:val="5D5D5D"/>
          <w:w w:val="100"/>
          <w:sz w:val="32"/>
          <w:szCs w:val="32"/>
        </w:rPr>
        <w:t>录</w:t>
      </w:r>
      <w:r>
        <w:rPr>
          <w:rFonts w:ascii="宋体" w:hAnsi="宋体" w:cs="宋体" w:eastAsia="宋体"/>
          <w:color w:val="5D5D5D"/>
          <w:spacing w:val="-107"/>
          <w:sz w:val="32"/>
          <w:szCs w:val="32"/>
        </w:rPr>
        <w:t> </w:t>
      </w:r>
      <w:r>
        <w:rPr>
          <w:rFonts w:ascii="宋体" w:hAnsi="宋体" w:cs="宋体" w:eastAsia="宋体"/>
          <w:color w:val="5D5D5D"/>
          <w:spacing w:val="-320"/>
          <w:w w:val="140"/>
          <w:sz w:val="32"/>
          <w:szCs w:val="32"/>
        </w:rPr>
        <w:t>，</w:t>
      </w:r>
      <w:r>
        <w:rPr>
          <w:rFonts w:ascii="宋体" w:hAnsi="宋体" w:cs="宋体" w:eastAsia="宋体"/>
          <w:color w:val="5D5D5D"/>
          <w:w w:val="110"/>
          <w:sz w:val="32"/>
          <w:szCs w:val="32"/>
        </w:rPr>
        <w:t>并区分开</w:t>
      </w:r>
      <w:r>
        <w:rPr>
          <w:rFonts w:ascii="宋体" w:hAnsi="宋体" w:cs="宋体" w:eastAsia="宋体"/>
          <w:color w:val="5D5D5D"/>
          <w:spacing w:val="-113"/>
          <w:sz w:val="32"/>
          <w:szCs w:val="32"/>
        </w:rPr>
        <w:t> </w:t>
      </w:r>
      <w:r>
        <w:rPr>
          <w:rFonts w:ascii="宋体" w:hAnsi="宋体" w:cs="宋体" w:eastAsia="宋体"/>
          <w:color w:val="5D5D5D"/>
          <w:w w:val="98"/>
          <w:sz w:val="32"/>
          <w:szCs w:val="32"/>
        </w:rPr>
        <w:t>边</w:t>
      </w:r>
      <w:r>
        <w:rPr>
          <w:rFonts w:ascii="宋体" w:hAnsi="宋体" w:cs="宋体" w:eastAsia="宋体"/>
          <w:color w:val="5D5D5D"/>
          <w:spacing w:val="-120"/>
          <w:sz w:val="32"/>
          <w:szCs w:val="32"/>
        </w:rPr>
        <w:t> </w:t>
      </w:r>
      <w:r>
        <w:rPr>
          <w:rFonts w:ascii="宋体" w:hAnsi="宋体" w:cs="宋体" w:eastAsia="宋体"/>
          <w:color w:val="5D5D5D"/>
          <w:w w:val="100"/>
          <w:sz w:val="32"/>
          <w:szCs w:val="32"/>
        </w:rPr>
        <w:t>缘</w:t>
      </w:r>
      <w:r>
        <w:rPr>
          <w:rFonts w:ascii="宋体" w:hAnsi="宋体" w:cs="宋体" w:eastAsia="宋体"/>
          <w:color w:val="5D5D5D"/>
          <w:spacing w:val="-107"/>
          <w:sz w:val="32"/>
          <w:szCs w:val="32"/>
        </w:rPr>
        <w:t> </w:t>
      </w:r>
      <w:r>
        <w:rPr>
          <w:rFonts w:ascii="宋体" w:hAnsi="宋体" w:cs="宋体" w:eastAsia="宋体"/>
          <w:color w:val="5D5D5D"/>
          <w:w w:val="109"/>
          <w:sz w:val="32"/>
          <w:szCs w:val="32"/>
        </w:rPr>
        <w:t>区域差异与故</w:t>
      </w:r>
      <w:r>
        <w:rPr>
          <w:rFonts w:ascii="宋体" w:hAnsi="宋体" w:cs="宋体" w:eastAsia="宋体"/>
          <w:color w:val="5D5D5D"/>
          <w:spacing w:val="-108"/>
          <w:sz w:val="32"/>
          <w:szCs w:val="32"/>
        </w:rPr>
        <w:t> </w:t>
      </w:r>
      <w:r>
        <w:rPr>
          <w:rFonts w:ascii="宋体" w:hAnsi="宋体" w:cs="宋体" w:eastAsia="宋体"/>
          <w:color w:val="5D5D5D"/>
          <w:spacing w:val="18"/>
          <w:w w:val="99"/>
          <w:sz w:val="32"/>
          <w:szCs w:val="32"/>
        </w:rPr>
        <w:t>障</w:t>
      </w:r>
      <w:r>
        <w:rPr>
          <w:rFonts w:ascii="宋体" w:hAnsi="宋体" w:cs="宋体" w:eastAsia="宋体"/>
          <w:color w:val="5D5D5D"/>
          <w:spacing w:val="37"/>
          <w:w w:val="105"/>
          <w:sz w:val="32"/>
          <w:szCs w:val="32"/>
        </w:rPr>
        <w:t>显</w:t>
      </w:r>
      <w:r>
        <w:rPr>
          <w:rFonts w:ascii="宋体" w:hAnsi="宋体" w:cs="宋体" w:eastAsia="宋体"/>
          <w:color w:val="5D5D5D"/>
          <w:w w:val="100"/>
          <w:sz w:val="32"/>
          <w:szCs w:val="32"/>
        </w:rPr>
        <w:t>示</w:t>
      </w:r>
      <w:r>
        <w:rPr>
          <w:rFonts w:ascii="宋体" w:hAnsi="宋体" w:cs="宋体" w:eastAsia="宋体"/>
          <w:color w:val="5D5D5D"/>
          <w:spacing w:val="-107"/>
          <w:sz w:val="32"/>
          <w:szCs w:val="32"/>
        </w:rPr>
        <w:t> </w:t>
      </w:r>
      <w:r>
        <w:rPr>
          <w:rFonts w:ascii="宋体" w:hAnsi="宋体" w:cs="宋体" w:eastAsia="宋体"/>
          <w:color w:val="5D5D5D"/>
          <w:spacing w:val="-301"/>
          <w:w w:val="140"/>
          <w:sz w:val="32"/>
          <w:szCs w:val="32"/>
        </w:rPr>
        <w:t>，</w:t>
      </w:r>
      <w:r>
        <w:rPr>
          <w:rFonts w:ascii="宋体" w:hAnsi="宋体" w:cs="宋体" w:eastAsia="宋体"/>
          <w:color w:val="5D5D5D"/>
          <w:w w:val="110"/>
          <w:sz w:val="32"/>
          <w:szCs w:val="32"/>
        </w:rPr>
        <w:t>需要熟练的技能</w:t>
      </w:r>
      <w:r>
        <w:rPr>
          <w:rFonts w:ascii="宋体" w:hAnsi="宋体" w:cs="宋体" w:eastAsia="宋体"/>
          <w:color w:val="5D5D5D"/>
          <w:spacing w:val="-106"/>
          <w:sz w:val="32"/>
          <w:szCs w:val="32"/>
        </w:rPr>
        <w:t> </w:t>
      </w:r>
      <w:r>
        <w:rPr>
          <w:rFonts w:ascii="宋体" w:hAnsi="宋体" w:cs="宋体" w:eastAsia="宋体"/>
          <w:color w:val="5D5D5D"/>
          <w:spacing w:val="-112"/>
          <w:w w:val="78"/>
          <w:sz w:val="32"/>
          <w:szCs w:val="32"/>
        </w:rPr>
        <w:t>和</w:t>
      </w:r>
      <w:r>
        <w:rPr>
          <w:rFonts w:ascii="Arial" w:hAnsi="Arial" w:cs="Arial" w:eastAsia="Arial"/>
          <w:color w:val="313131"/>
          <w:spacing w:val="-151"/>
          <w:w w:val="353"/>
          <w:sz w:val="30"/>
          <w:szCs w:val="30"/>
        </w:rPr>
        <w:t>l</w:t>
      </w:r>
      <w:r>
        <w:rPr>
          <w:rFonts w:ascii="宋体" w:hAnsi="宋体" w:cs="宋体" w:eastAsia="宋体"/>
          <w:color w:val="757575"/>
          <w:w w:val="100"/>
          <w:sz w:val="32"/>
          <w:szCs w:val="32"/>
        </w:rPr>
        <w:t>丰</w:t>
      </w:r>
      <w:r>
        <w:rPr>
          <w:rFonts w:ascii="宋体" w:hAnsi="宋体" w:cs="宋体" w:eastAsia="宋体"/>
          <w:color w:val="757575"/>
          <w:spacing w:val="-107"/>
          <w:sz w:val="32"/>
          <w:szCs w:val="32"/>
        </w:rPr>
        <w:t> </w:t>
      </w:r>
      <w:r>
        <w:rPr>
          <w:rFonts w:ascii="宋体" w:hAnsi="宋体" w:cs="宋体" w:eastAsia="宋体"/>
          <w:color w:val="757575"/>
          <w:w w:val="108"/>
          <w:sz w:val="32"/>
          <w:szCs w:val="32"/>
        </w:rPr>
        <w:t>富的</w:t>
      </w:r>
      <w:r>
        <w:rPr>
          <w:rFonts w:ascii="宋体" w:hAnsi="宋体" w:cs="宋体" w:eastAsia="宋体"/>
          <w:color w:val="757575"/>
          <w:spacing w:val="26"/>
          <w:w w:val="108"/>
          <w:sz w:val="32"/>
          <w:szCs w:val="32"/>
        </w:rPr>
        <w:t>经</w:t>
      </w:r>
      <w:r>
        <w:rPr>
          <w:rFonts w:ascii="宋体" w:hAnsi="宋体" w:cs="宋体" w:eastAsia="宋体"/>
          <w:color w:val="757575"/>
          <w:spacing w:val="18"/>
          <w:w w:val="105"/>
          <w:sz w:val="32"/>
          <w:szCs w:val="32"/>
        </w:rPr>
        <w:t>验</w:t>
      </w:r>
      <w:r>
        <w:rPr>
          <w:rFonts w:ascii="宋体" w:hAnsi="宋体" w:cs="宋体" w:eastAsia="宋体"/>
          <w:color w:val="9A9A9A"/>
          <w:spacing w:val="-170"/>
          <w:w w:val="158"/>
          <w:sz w:val="32"/>
          <w:szCs w:val="32"/>
        </w:rPr>
        <w:t>。</w:t>
      </w:r>
      <w:r>
        <w:rPr>
          <w:rFonts w:ascii="宋体" w:hAnsi="宋体" w:cs="宋体" w:eastAsia="宋体"/>
          <w:color w:val="757575"/>
          <w:w w:val="102"/>
          <w:sz w:val="32"/>
          <w:szCs w:val="32"/>
        </w:rPr>
        <w:t>详</w:t>
      </w:r>
      <w:r>
        <w:rPr>
          <w:rFonts w:ascii="宋体" w:hAnsi="宋体" w:cs="宋体" w:eastAsia="宋体"/>
          <w:color w:val="757575"/>
          <w:spacing w:val="-132"/>
          <w:sz w:val="32"/>
          <w:szCs w:val="32"/>
        </w:rPr>
        <w:t> </w:t>
      </w:r>
      <w:r>
        <w:rPr>
          <w:rFonts w:ascii="宋体" w:hAnsi="宋体" w:cs="宋体" w:eastAsia="宋体"/>
          <w:color w:val="757575"/>
          <w:w w:val="107"/>
          <w:sz w:val="32"/>
          <w:szCs w:val="32"/>
        </w:rPr>
        <w:t>细的</w:t>
      </w:r>
      <w:r>
        <w:rPr>
          <w:rFonts w:ascii="宋体" w:hAnsi="宋体" w:cs="宋体" w:eastAsia="宋体"/>
          <w:color w:val="757575"/>
          <w:spacing w:val="36"/>
          <w:w w:val="107"/>
          <w:sz w:val="32"/>
          <w:szCs w:val="32"/>
        </w:rPr>
        <w:t>资</w:t>
      </w:r>
      <w:r>
        <w:rPr>
          <w:rFonts w:ascii="宋体" w:hAnsi="宋体" w:cs="宋体" w:eastAsia="宋体"/>
          <w:color w:val="494949"/>
          <w:spacing w:val="18"/>
          <w:w w:val="105"/>
          <w:sz w:val="32"/>
          <w:szCs w:val="32"/>
        </w:rPr>
        <w:t>料</w:t>
      </w:r>
      <w:r>
        <w:rPr>
          <w:rFonts w:ascii="宋体" w:hAnsi="宋体" w:cs="宋体" w:eastAsia="宋体"/>
          <w:color w:val="757575"/>
          <w:w w:val="107"/>
          <w:sz w:val="32"/>
          <w:szCs w:val="32"/>
        </w:rPr>
        <w:t>在</w:t>
      </w:r>
      <w:r>
        <w:rPr>
          <w:rFonts w:ascii="宋体" w:hAnsi="宋体" w:cs="宋体" w:eastAsia="宋体"/>
          <w:sz w:val="32"/>
          <w:szCs w:val="32"/>
        </w:rPr>
      </w:r>
    </w:p>
    <w:p>
      <w:pPr>
        <w:spacing w:before="126"/>
        <w:ind w:left="3835" w:right="0" w:firstLine="0"/>
        <w:jc w:val="left"/>
        <w:rPr>
          <w:rFonts w:ascii="宋体" w:hAnsi="宋体" w:cs="宋体" w:eastAsia="宋体"/>
          <w:sz w:val="32"/>
          <w:szCs w:val="32"/>
        </w:rPr>
      </w:pPr>
      <w:r>
        <w:rPr>
          <w:rFonts w:ascii="Times New Roman" w:hAnsi="Times New Roman" w:cs="Times New Roman" w:eastAsia="Times New Roman"/>
          <w:color w:val="5D5D5D"/>
          <w:w w:val="120"/>
          <w:sz w:val="33"/>
          <w:szCs w:val="33"/>
        </w:rPr>
        <w:t>GB</w:t>
      </w:r>
      <w:r>
        <w:rPr>
          <w:rFonts w:ascii="Times New Roman" w:hAnsi="Times New Roman" w:cs="Times New Roman" w:eastAsia="Times New Roman"/>
          <w:color w:val="9A9A9A"/>
          <w:w w:val="120"/>
          <w:sz w:val="33"/>
          <w:szCs w:val="33"/>
        </w:rPr>
        <w:t>/</w:t>
      </w:r>
      <w:r>
        <w:rPr>
          <w:rFonts w:ascii="Times New Roman" w:hAnsi="Times New Roman" w:cs="Times New Roman" w:eastAsia="Times New Roman"/>
          <w:color w:val="494949"/>
          <w:w w:val="120"/>
          <w:sz w:val="33"/>
          <w:szCs w:val="33"/>
        </w:rPr>
        <w:t>T</w:t>
      </w:r>
      <w:r>
        <w:rPr>
          <w:rFonts w:ascii="Times New Roman" w:hAnsi="Times New Roman" w:cs="Times New Roman" w:eastAsia="Times New Roman"/>
          <w:color w:val="494949"/>
          <w:spacing w:val="-49"/>
          <w:w w:val="12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color w:val="757575"/>
          <w:spacing w:val="-12"/>
          <w:w w:val="120"/>
          <w:sz w:val="33"/>
          <w:szCs w:val="33"/>
        </w:rPr>
        <w:t>1094.4</w:t>
      </w:r>
      <w:r>
        <w:rPr>
          <w:rFonts w:ascii="Times New Roman" w:hAnsi="Times New Roman" w:cs="Times New Roman" w:eastAsia="Times New Roman"/>
          <w:color w:val="757575"/>
          <w:spacing w:val="-40"/>
          <w:w w:val="120"/>
          <w:sz w:val="33"/>
          <w:szCs w:val="33"/>
        </w:rPr>
        <w:t> </w:t>
      </w:r>
      <w:r>
        <w:rPr>
          <w:rFonts w:ascii="宋体" w:hAnsi="宋体" w:cs="宋体" w:eastAsia="宋体"/>
          <w:color w:val="757575"/>
          <w:spacing w:val="-14"/>
          <w:w w:val="120"/>
          <w:sz w:val="32"/>
          <w:szCs w:val="32"/>
        </w:rPr>
        <w:t>中给出</w:t>
      </w:r>
      <w:r>
        <w:rPr>
          <w:rFonts w:ascii="宋体" w:hAnsi="宋体" w:cs="宋体" w:eastAsia="宋体"/>
          <w:color w:val="757575"/>
          <w:spacing w:val="-181"/>
          <w:w w:val="120"/>
          <w:sz w:val="32"/>
          <w:szCs w:val="32"/>
        </w:rPr>
        <w:t> </w:t>
      </w:r>
      <w:r>
        <w:rPr>
          <w:rFonts w:ascii="宋体" w:hAnsi="宋体" w:cs="宋体" w:eastAsia="宋体"/>
          <w:color w:val="757575"/>
          <w:w w:val="125"/>
          <w:sz w:val="32"/>
          <w:szCs w:val="32"/>
        </w:rPr>
        <w:t>。</w:t>
      </w:r>
      <w:r>
        <w:rPr>
          <w:rFonts w:ascii="宋体" w:hAnsi="宋体" w:cs="宋体" w:eastAsia="宋体"/>
          <w:sz w:val="32"/>
          <w:szCs w:val="32"/>
        </w:rPr>
      </w:r>
    </w:p>
    <w:p>
      <w:pPr>
        <w:pStyle w:val="Heading5"/>
        <w:spacing w:line="307" w:lineRule="auto" w:before="91"/>
        <w:ind w:left="2519" w:right="0" w:firstLine="789"/>
        <w:jc w:val="left"/>
      </w:pPr>
      <w:r>
        <w:rPr>
          <w:color w:val="494949"/>
          <w:w w:val="110"/>
        </w:rPr>
        <w:t>如果电压发生降落或偏离</w:t>
      </w:r>
      <w:r>
        <w:rPr>
          <w:color w:val="494949"/>
          <w:spacing w:val="-170"/>
          <w:w w:val="110"/>
        </w:rPr>
        <w:t> </w:t>
      </w:r>
      <w:r>
        <w:rPr>
          <w:color w:val="494949"/>
          <w:spacing w:val="-14"/>
          <w:w w:val="110"/>
        </w:rPr>
        <w:t>，在制造方与用户协商</w:t>
      </w:r>
      <w:r>
        <w:rPr>
          <w:color w:val="757575"/>
          <w:spacing w:val="-14"/>
          <w:w w:val="110"/>
        </w:rPr>
        <w:t>一致的情况</w:t>
      </w:r>
      <w:r>
        <w:rPr>
          <w:color w:val="494949"/>
          <w:spacing w:val="-14"/>
          <w:w w:val="110"/>
        </w:rPr>
        <w:t>下可以不</w:t>
      </w:r>
      <w:r>
        <w:rPr>
          <w:color w:val="757575"/>
          <w:spacing w:val="-14"/>
          <w:w w:val="110"/>
        </w:rPr>
        <w:t>立</w:t>
      </w:r>
      <w:r>
        <w:rPr>
          <w:color w:val="757575"/>
          <w:spacing w:val="-174"/>
          <w:w w:val="110"/>
        </w:rPr>
        <w:t> </w:t>
      </w:r>
      <w:r>
        <w:rPr>
          <w:color w:val="494949"/>
          <w:spacing w:val="-29"/>
          <w:w w:val="110"/>
        </w:rPr>
        <w:t>即判断试验失败，按试验顺</w:t>
      </w:r>
      <w:r>
        <w:rPr>
          <w:color w:val="494949"/>
          <w:w w:val="107"/>
        </w:rPr>
        <w:t> </w:t>
      </w:r>
      <w:r>
        <w:rPr>
          <w:color w:val="5D5D5D"/>
          <w:spacing w:val="-14"/>
          <w:w w:val="110"/>
        </w:rPr>
        <w:t>序完成试验，然后参考原来降</w:t>
      </w:r>
      <w:r>
        <w:rPr>
          <w:color w:val="313131"/>
          <w:spacing w:val="-14"/>
          <w:w w:val="110"/>
        </w:rPr>
        <w:t>低</w:t>
      </w:r>
      <w:r>
        <w:rPr>
          <w:color w:val="494949"/>
          <w:spacing w:val="-14"/>
          <w:w w:val="110"/>
        </w:rPr>
        <w:t>的冲击电压波形</w:t>
      </w:r>
      <w:r>
        <w:rPr>
          <w:color w:val="757575"/>
          <w:spacing w:val="-14"/>
          <w:w w:val="110"/>
        </w:rPr>
        <w:t>重复全试验</w:t>
      </w:r>
      <w:r>
        <w:rPr>
          <w:color w:val="494949"/>
          <w:spacing w:val="-14"/>
          <w:w w:val="110"/>
        </w:rPr>
        <w:t>顺序</w:t>
      </w:r>
      <w:r>
        <w:rPr>
          <w:color w:val="494949"/>
          <w:spacing w:val="-124"/>
          <w:w w:val="110"/>
        </w:rPr>
        <w:t> </w:t>
      </w:r>
      <w:r>
        <w:rPr>
          <w:color w:val="494949"/>
          <w:spacing w:val="-49"/>
          <w:w w:val="110"/>
        </w:rPr>
        <w:t>，如果发生</w:t>
      </w:r>
      <w:r>
        <w:rPr>
          <w:color w:val="494949"/>
          <w:spacing w:val="-145"/>
          <w:w w:val="110"/>
        </w:rPr>
        <w:t> </w:t>
      </w:r>
      <w:r>
        <w:rPr>
          <w:color w:val="494949"/>
          <w:spacing w:val="11"/>
          <w:w w:val="110"/>
        </w:rPr>
        <w:t>进</w:t>
      </w:r>
      <w:r>
        <w:rPr>
          <w:color w:val="B3B3B3"/>
          <w:spacing w:val="11"/>
          <w:w w:val="110"/>
        </w:rPr>
        <w:t>一</w:t>
      </w:r>
      <w:r>
        <w:rPr>
          <w:color w:val="5D5D5D"/>
          <w:spacing w:val="11"/>
          <w:w w:val="110"/>
        </w:rPr>
        <w:t>步</w:t>
      </w:r>
      <w:r>
        <w:rPr>
          <w:color w:val="5D5D5D"/>
          <w:spacing w:val="-128"/>
          <w:w w:val="110"/>
        </w:rPr>
        <w:t> </w:t>
      </w:r>
      <w:r>
        <w:rPr>
          <w:color w:val="5D5D5D"/>
          <w:w w:val="110"/>
        </w:rPr>
        <w:t>的电压降落或偏离</w:t>
      </w:r>
      <w:r>
        <w:rPr>
          <w:color w:val="5D5D5D"/>
          <w:spacing w:val="-103"/>
          <w:w w:val="110"/>
        </w:rPr>
        <w:t> </w:t>
      </w:r>
      <w:r>
        <w:rPr>
          <w:color w:val="313131"/>
          <w:w w:val="110"/>
        </w:rPr>
        <w:t>．</w:t>
      </w:r>
      <w:r>
        <w:rPr>
          <w:color w:val="313131"/>
          <w:spacing w:val="-164"/>
          <w:w w:val="110"/>
        </w:rPr>
        <w:t> </w:t>
      </w:r>
      <w:r>
        <w:rPr>
          <w:color w:val="313131"/>
          <w:spacing w:val="-164"/>
          <w:w w:val="110"/>
        </w:rPr>
      </w:r>
      <w:r>
        <w:rPr>
          <w:color w:val="494949"/>
          <w:spacing w:val="-3"/>
          <w:w w:val="110"/>
        </w:rPr>
        <w:t>则</w:t>
      </w:r>
      <w:r>
        <w:rPr>
          <w:color w:val="313131"/>
          <w:spacing w:val="-3"/>
          <w:w w:val="110"/>
        </w:rPr>
        <w:t>判</w:t>
      </w:r>
      <w:r>
        <w:rPr>
          <w:color w:val="5D5D5D"/>
          <w:spacing w:val="-3"/>
          <w:w w:val="110"/>
        </w:rPr>
        <w:t>定试验不合格</w:t>
      </w:r>
      <w:r>
        <w:rPr>
          <w:color w:val="5D5D5D"/>
          <w:spacing w:val="-35"/>
          <w:w w:val="110"/>
        </w:rPr>
        <w:t> </w:t>
      </w:r>
      <w:r>
        <w:rPr>
          <w:color w:val="8A8A8A"/>
          <w:w w:val="110"/>
        </w:rPr>
        <w:t>。</w:t>
      </w:r>
      <w:r>
        <w:rPr/>
      </w:r>
    </w:p>
    <w:p>
      <w:pPr>
        <w:spacing w:before="11"/>
        <w:ind w:left="3308" w:right="0" w:firstLine="0"/>
        <w:jc w:val="left"/>
        <w:rPr>
          <w:rFonts w:ascii="宋体" w:hAnsi="宋体" w:cs="宋体" w:eastAsia="宋体"/>
          <w:sz w:val="36"/>
          <w:szCs w:val="36"/>
        </w:rPr>
      </w:pPr>
      <w:r>
        <w:rPr>
          <w:rFonts w:ascii="宋体" w:hAnsi="宋体" w:cs="宋体" w:eastAsia="宋体"/>
          <w:color w:val="5D5D5D"/>
          <w:w w:val="108"/>
          <w:sz w:val="36"/>
          <w:szCs w:val="36"/>
        </w:rPr>
        <w:t>试验期</w:t>
      </w:r>
      <w:r>
        <w:rPr>
          <w:rFonts w:ascii="宋体" w:hAnsi="宋体" w:cs="宋体" w:eastAsia="宋体"/>
          <w:color w:val="5D5D5D"/>
          <w:spacing w:val="10"/>
          <w:w w:val="108"/>
          <w:sz w:val="36"/>
          <w:szCs w:val="36"/>
        </w:rPr>
        <w:t>间</w:t>
      </w:r>
      <w:r>
        <w:rPr>
          <w:rFonts w:ascii="宋体" w:hAnsi="宋体" w:cs="宋体" w:eastAsia="宋体"/>
          <w:color w:val="5D5D5D"/>
          <w:w w:val="108"/>
          <w:sz w:val="36"/>
          <w:szCs w:val="36"/>
        </w:rPr>
        <w:t>额外的</w:t>
      </w:r>
      <w:r>
        <w:rPr>
          <w:rFonts w:ascii="宋体" w:hAnsi="宋体" w:cs="宋体" w:eastAsia="宋体"/>
          <w:color w:val="5D5D5D"/>
          <w:spacing w:val="10"/>
          <w:w w:val="108"/>
          <w:sz w:val="36"/>
          <w:szCs w:val="36"/>
        </w:rPr>
        <w:t>现</w:t>
      </w:r>
      <w:r>
        <w:rPr>
          <w:rFonts w:ascii="宋体" w:hAnsi="宋体" w:cs="宋体" w:eastAsia="宋体"/>
          <w:color w:val="5D5D5D"/>
          <w:w w:val="82"/>
          <w:sz w:val="36"/>
          <w:szCs w:val="36"/>
        </w:rPr>
        <w:t>象</w:t>
      </w:r>
      <w:r>
        <w:rPr>
          <w:rFonts w:ascii="宋体" w:hAnsi="宋体" w:cs="宋体" w:eastAsia="宋体"/>
          <w:color w:val="5D5D5D"/>
          <w:spacing w:val="7"/>
          <w:w w:val="82"/>
          <w:sz w:val="36"/>
          <w:szCs w:val="36"/>
        </w:rPr>
        <w:t>（</w:t>
      </w:r>
      <w:r>
        <w:rPr>
          <w:rFonts w:ascii="宋体" w:hAnsi="宋体" w:cs="宋体" w:eastAsia="宋体"/>
          <w:color w:val="5D5D5D"/>
          <w:w w:val="107"/>
          <w:sz w:val="36"/>
          <w:szCs w:val="36"/>
        </w:rPr>
        <w:t>如异</w:t>
      </w:r>
      <w:r>
        <w:rPr>
          <w:rFonts w:ascii="宋体" w:hAnsi="宋体" w:cs="宋体" w:eastAsia="宋体"/>
          <w:color w:val="5D5D5D"/>
          <w:spacing w:val="-150"/>
          <w:w w:val="107"/>
          <w:sz w:val="36"/>
          <w:szCs w:val="36"/>
        </w:rPr>
        <w:t>常</w:t>
      </w:r>
      <w:r>
        <w:rPr>
          <w:rFonts w:ascii="Arial" w:hAnsi="Arial" w:cs="Arial" w:eastAsia="Arial"/>
          <w:color w:val="5D5D5D"/>
          <w:spacing w:val="-330"/>
          <w:w w:val="237"/>
          <w:sz w:val="33"/>
          <w:szCs w:val="33"/>
        </w:rPr>
        <w:t>I</w:t>
      </w:r>
      <w:r>
        <w:rPr>
          <w:rFonts w:ascii="宋体" w:hAnsi="宋体" w:cs="宋体" w:eastAsia="宋体"/>
          <w:color w:val="5D5D5D"/>
          <w:w w:val="90"/>
          <w:sz w:val="36"/>
          <w:szCs w:val="36"/>
        </w:rPr>
        <w:t>噪声等</w:t>
      </w:r>
      <w:r>
        <w:rPr>
          <w:rFonts w:ascii="宋体" w:hAnsi="宋体" w:cs="宋体" w:eastAsia="宋体"/>
          <w:color w:val="5D5D5D"/>
          <w:spacing w:val="10"/>
          <w:w w:val="90"/>
          <w:sz w:val="36"/>
          <w:szCs w:val="36"/>
        </w:rPr>
        <w:t>）</w:t>
      </w:r>
      <w:r>
        <w:rPr>
          <w:rFonts w:ascii="宋体" w:hAnsi="宋体" w:cs="宋体" w:eastAsia="宋体"/>
          <w:color w:val="5D5D5D"/>
          <w:w w:val="107"/>
          <w:sz w:val="36"/>
          <w:szCs w:val="36"/>
        </w:rPr>
        <w:t>可用于对记录的解释</w:t>
      </w:r>
      <w:r>
        <w:rPr>
          <w:rFonts w:ascii="宋体" w:hAnsi="宋体" w:cs="宋体" w:eastAsia="宋体"/>
          <w:color w:val="5D5D5D"/>
          <w:spacing w:val="-87"/>
          <w:sz w:val="36"/>
          <w:szCs w:val="36"/>
        </w:rPr>
        <w:t> </w:t>
      </w:r>
      <w:r>
        <w:rPr>
          <w:rFonts w:ascii="宋体" w:hAnsi="宋体" w:cs="宋体" w:eastAsia="宋体"/>
          <w:color w:val="313131"/>
          <w:spacing w:val="-320"/>
          <w:w w:val="125"/>
          <w:sz w:val="36"/>
          <w:szCs w:val="36"/>
        </w:rPr>
        <w:t>，</w:t>
      </w:r>
      <w:r>
        <w:rPr>
          <w:rFonts w:ascii="宋体" w:hAnsi="宋体" w:cs="宋体" w:eastAsia="宋体"/>
          <w:color w:val="5D5D5D"/>
          <w:w w:val="111"/>
          <w:sz w:val="36"/>
          <w:szCs w:val="36"/>
        </w:rPr>
        <w:t>但</w:t>
      </w:r>
      <w:r>
        <w:rPr>
          <w:rFonts w:ascii="宋体" w:hAnsi="宋体" w:cs="宋体" w:eastAsia="宋体"/>
          <w:color w:val="5D5D5D"/>
          <w:spacing w:val="-10"/>
          <w:w w:val="111"/>
          <w:sz w:val="36"/>
          <w:szCs w:val="36"/>
        </w:rPr>
        <w:t>它</w:t>
      </w:r>
      <w:r>
        <w:rPr>
          <w:rFonts w:ascii="宋体" w:hAnsi="宋体" w:cs="宋体" w:eastAsia="宋体"/>
          <w:color w:val="5D5D5D"/>
          <w:w w:val="108"/>
          <w:sz w:val="36"/>
          <w:szCs w:val="36"/>
        </w:rPr>
        <w:t>们本身</w:t>
      </w:r>
      <w:r>
        <w:rPr>
          <w:rFonts w:ascii="宋体" w:hAnsi="宋体" w:cs="宋体" w:eastAsia="宋体"/>
          <w:color w:val="5D5D5D"/>
          <w:spacing w:val="10"/>
          <w:w w:val="108"/>
          <w:sz w:val="36"/>
          <w:szCs w:val="36"/>
        </w:rPr>
        <w:t>不</w:t>
      </w:r>
      <w:r>
        <w:rPr>
          <w:rFonts w:ascii="宋体" w:hAnsi="宋体" w:cs="宋体" w:eastAsia="宋体"/>
          <w:color w:val="5D5D5D"/>
          <w:w w:val="108"/>
          <w:sz w:val="36"/>
          <w:szCs w:val="36"/>
        </w:rPr>
        <w:t>构成依据</w:t>
      </w:r>
      <w:r>
        <w:rPr>
          <w:rFonts w:ascii="宋体" w:hAnsi="宋体" w:cs="宋体" w:eastAsia="宋体"/>
          <w:color w:val="5D5D5D"/>
          <w:spacing w:val="-133"/>
          <w:sz w:val="36"/>
          <w:szCs w:val="36"/>
        </w:rPr>
        <w:t> </w:t>
      </w:r>
      <w:r>
        <w:rPr>
          <w:rFonts w:ascii="宋体" w:hAnsi="宋体" w:cs="宋体" w:eastAsia="宋体"/>
          <w:color w:val="8A8A8A"/>
          <w:w w:val="141"/>
          <w:sz w:val="36"/>
          <w:szCs w:val="36"/>
        </w:rPr>
        <w:t>。</w:t>
      </w:r>
      <w:r>
        <w:rPr>
          <w:rFonts w:ascii="宋体" w:hAnsi="宋体" w:cs="宋体" w:eastAsia="宋体"/>
          <w:sz w:val="36"/>
          <w:szCs w:val="36"/>
        </w:rPr>
      </w:r>
    </w:p>
    <w:p>
      <w:pPr>
        <w:spacing w:line="240" w:lineRule="auto" w:before="6"/>
        <w:rPr>
          <w:rFonts w:ascii="宋体" w:hAnsi="宋体" w:cs="宋体" w:eastAsia="宋体"/>
          <w:sz w:val="31"/>
          <w:szCs w:val="31"/>
        </w:rPr>
      </w:pPr>
    </w:p>
    <w:p>
      <w:pPr>
        <w:spacing w:before="0"/>
        <w:ind w:left="2575" w:right="0" w:firstLine="0"/>
        <w:jc w:val="both"/>
        <w:rPr>
          <w:rFonts w:ascii="宋体" w:hAnsi="宋体" w:cs="宋体" w:eastAsia="宋体"/>
          <w:sz w:val="36"/>
          <w:szCs w:val="36"/>
        </w:rPr>
      </w:pPr>
      <w:r>
        <w:rPr>
          <w:rFonts w:ascii="Times New Roman" w:hAnsi="Times New Roman" w:cs="Times New Roman" w:eastAsia="Times New Roman"/>
          <w:color w:val="0F0F0F"/>
          <w:spacing w:val="-4"/>
          <w:w w:val="110"/>
          <w:sz w:val="38"/>
          <w:szCs w:val="38"/>
        </w:rPr>
        <w:t>1</w:t>
      </w:r>
      <w:r>
        <w:rPr>
          <w:rFonts w:ascii="Times New Roman" w:hAnsi="Times New Roman" w:cs="Times New Roman" w:eastAsia="Times New Roman"/>
          <w:color w:val="313131"/>
          <w:spacing w:val="-4"/>
          <w:w w:val="110"/>
          <w:sz w:val="38"/>
          <w:szCs w:val="38"/>
        </w:rPr>
        <w:t>3.3.3  </w:t>
      </w:r>
      <w:r>
        <w:rPr>
          <w:rFonts w:ascii="宋体" w:hAnsi="宋体" w:cs="宋体" w:eastAsia="宋体"/>
          <w:color w:val="313131"/>
          <w:spacing w:val="4"/>
          <w:w w:val="110"/>
          <w:sz w:val="36"/>
          <w:szCs w:val="36"/>
        </w:rPr>
        <w:t>带非线性元件变压器的截波雷</w:t>
      </w:r>
      <w:r>
        <w:rPr>
          <w:rFonts w:ascii="宋体" w:hAnsi="宋体" w:cs="宋体" w:eastAsia="宋体"/>
          <w:color w:val="313131"/>
          <w:spacing w:val="-119"/>
          <w:w w:val="110"/>
          <w:sz w:val="36"/>
          <w:szCs w:val="36"/>
        </w:rPr>
        <w:t> </w:t>
      </w:r>
      <w:r>
        <w:rPr>
          <w:rFonts w:ascii="宋体" w:hAnsi="宋体" w:cs="宋体" w:eastAsia="宋体"/>
          <w:color w:val="313131"/>
          <w:w w:val="110"/>
          <w:sz w:val="36"/>
          <w:szCs w:val="36"/>
        </w:rPr>
        <w:t>电冲击试验</w:t>
      </w:r>
      <w:r>
        <w:rPr>
          <w:rFonts w:ascii="宋体" w:hAnsi="宋体" w:cs="宋体" w:eastAsia="宋体"/>
          <w:sz w:val="36"/>
          <w:szCs w:val="36"/>
        </w:rPr>
      </w:r>
    </w:p>
    <w:p>
      <w:pPr>
        <w:spacing w:line="240" w:lineRule="auto" w:before="1"/>
        <w:rPr>
          <w:rFonts w:ascii="宋体" w:hAnsi="宋体" w:cs="宋体" w:eastAsia="宋体"/>
          <w:sz w:val="29"/>
          <w:szCs w:val="29"/>
        </w:rPr>
      </w:pPr>
    </w:p>
    <w:p>
      <w:pPr>
        <w:spacing w:before="0"/>
        <w:ind w:left="2575" w:right="0" w:firstLine="0"/>
        <w:jc w:val="both"/>
        <w:rPr>
          <w:rFonts w:ascii="宋体" w:hAnsi="宋体" w:cs="宋体" w:eastAsia="宋体"/>
          <w:sz w:val="36"/>
          <w:szCs w:val="36"/>
        </w:rPr>
      </w:pPr>
      <w:r>
        <w:rPr>
          <w:rFonts w:ascii="Times New Roman" w:hAnsi="Times New Roman" w:cs="Times New Roman" w:eastAsia="Times New Roman"/>
          <w:color w:val="0F0F0F"/>
          <w:spacing w:val="-7"/>
          <w:w w:val="110"/>
          <w:sz w:val="38"/>
          <w:szCs w:val="38"/>
        </w:rPr>
        <w:t>1</w:t>
      </w:r>
      <w:r>
        <w:rPr>
          <w:rFonts w:ascii="Times New Roman" w:hAnsi="Times New Roman" w:cs="Times New Roman" w:eastAsia="Times New Roman"/>
          <w:color w:val="313131"/>
          <w:spacing w:val="-7"/>
          <w:w w:val="110"/>
          <w:sz w:val="38"/>
          <w:szCs w:val="38"/>
        </w:rPr>
        <w:t>3.3.3.1  </w:t>
      </w:r>
      <w:r>
        <w:rPr>
          <w:rFonts w:ascii="Times New Roman" w:hAnsi="Times New Roman" w:cs="Times New Roman" w:eastAsia="Times New Roman"/>
          <w:color w:val="313131"/>
          <w:spacing w:val="28"/>
          <w:w w:val="110"/>
          <w:sz w:val="38"/>
          <w:szCs w:val="38"/>
        </w:rPr>
        <w:t> </w:t>
      </w:r>
      <w:r>
        <w:rPr>
          <w:rFonts w:ascii="宋体" w:hAnsi="宋体" w:cs="宋体" w:eastAsia="宋体"/>
          <w:color w:val="313131"/>
          <w:spacing w:val="6"/>
          <w:w w:val="110"/>
          <w:sz w:val="36"/>
          <w:szCs w:val="36"/>
        </w:rPr>
        <w:t>过验</w:t>
      </w:r>
      <w:r>
        <w:rPr>
          <w:rFonts w:ascii="宋体" w:hAnsi="宋体" w:cs="宋体" w:eastAsia="宋体"/>
          <w:color w:val="494949"/>
          <w:spacing w:val="6"/>
          <w:w w:val="110"/>
          <w:sz w:val="36"/>
          <w:szCs w:val="36"/>
        </w:rPr>
        <w:t>顺</w:t>
      </w:r>
      <w:r>
        <w:rPr>
          <w:rFonts w:ascii="宋体" w:hAnsi="宋体" w:cs="宋体" w:eastAsia="宋体"/>
          <w:color w:val="313131"/>
          <w:spacing w:val="6"/>
          <w:w w:val="110"/>
          <w:sz w:val="36"/>
          <w:szCs w:val="36"/>
        </w:rPr>
        <w:t>序</w:t>
      </w:r>
      <w:r>
        <w:rPr>
          <w:rFonts w:ascii="宋体" w:hAnsi="宋体" w:cs="宋体" w:eastAsia="宋体"/>
          <w:spacing w:val="6"/>
          <w:sz w:val="36"/>
          <w:szCs w:val="36"/>
        </w:rPr>
      </w:r>
    </w:p>
    <w:p>
      <w:pPr>
        <w:spacing w:line="240" w:lineRule="auto" w:before="1"/>
        <w:rPr>
          <w:rFonts w:ascii="宋体" w:hAnsi="宋体" w:cs="宋体" w:eastAsia="宋体"/>
          <w:sz w:val="29"/>
          <w:szCs w:val="29"/>
        </w:rPr>
      </w:pPr>
    </w:p>
    <w:p>
      <w:pPr>
        <w:pStyle w:val="Heading5"/>
        <w:spacing w:line="307" w:lineRule="auto"/>
        <w:ind w:left="3346" w:right="0" w:hanging="38"/>
        <w:jc w:val="left"/>
      </w:pPr>
      <w:r>
        <w:rPr>
          <w:color w:val="5D5D5D"/>
          <w:spacing w:val="2"/>
          <w:w w:val="115"/>
        </w:rPr>
        <w:t>截披冲击试验与全波冲击试验合并成</w:t>
      </w:r>
      <w:r>
        <w:rPr>
          <w:color w:val="5D5D5D"/>
          <w:spacing w:val="-162"/>
          <w:w w:val="115"/>
        </w:rPr>
        <w:t> </w:t>
      </w:r>
      <w:r>
        <w:rPr>
          <w:color w:val="5D5D5D"/>
          <w:spacing w:val="-7"/>
          <w:w w:val="115"/>
        </w:rPr>
        <w:t>一</w:t>
      </w:r>
      <w:r>
        <w:rPr>
          <w:color w:val="313131"/>
          <w:spacing w:val="-7"/>
          <w:w w:val="115"/>
        </w:rPr>
        <w:t>个</w:t>
      </w:r>
      <w:r>
        <w:rPr>
          <w:color w:val="5D5D5D"/>
          <w:spacing w:val="-7"/>
          <w:w w:val="115"/>
        </w:rPr>
        <w:t>单一</w:t>
      </w:r>
      <w:r>
        <w:rPr>
          <w:color w:val="313131"/>
          <w:spacing w:val="-7"/>
          <w:w w:val="115"/>
        </w:rPr>
        <w:t>的</w:t>
      </w:r>
      <w:r>
        <w:rPr>
          <w:color w:val="5D5D5D"/>
          <w:spacing w:val="-7"/>
          <w:w w:val="115"/>
        </w:rPr>
        <w:t>试验顺序</w:t>
      </w:r>
      <w:r>
        <w:rPr>
          <w:color w:val="5D5D5D"/>
          <w:spacing w:val="-150"/>
          <w:w w:val="115"/>
        </w:rPr>
        <w:t> </w:t>
      </w:r>
      <w:r>
        <w:rPr>
          <w:color w:val="8A8A8A"/>
          <w:w w:val="115"/>
        </w:rPr>
        <w:t>。</w:t>
      </w:r>
      <w:r>
        <w:rPr>
          <w:color w:val="8A8A8A"/>
          <w:w w:val="141"/>
        </w:rPr>
        <w:t> </w:t>
      </w:r>
      <w:r>
        <w:rPr>
          <w:color w:val="5D5D5D"/>
          <w:spacing w:val="-2"/>
          <w:w w:val="110"/>
        </w:rPr>
        <w:t>当变压器内部安装了限制传递瞬变过电压的非线性元件或避雷器时</w:t>
      </w:r>
      <w:r>
        <w:rPr>
          <w:color w:val="5D5D5D"/>
          <w:spacing w:val="-141"/>
          <w:w w:val="110"/>
        </w:rPr>
        <w:t> </w:t>
      </w:r>
      <w:r>
        <w:rPr>
          <w:color w:val="5D5D5D"/>
          <w:spacing w:val="-47"/>
          <w:w w:val="110"/>
        </w:rPr>
        <w:t>，这些保护装</w:t>
      </w:r>
      <w:r>
        <w:rPr>
          <w:color w:val="5D5D5D"/>
          <w:spacing w:val="-163"/>
          <w:w w:val="110"/>
        </w:rPr>
        <w:t> </w:t>
      </w:r>
      <w:r>
        <w:rPr>
          <w:color w:val="5D5D5D"/>
          <w:w w:val="110"/>
        </w:rPr>
        <w:t>置在试验过程中</w:t>
      </w:r>
      <w:r>
        <w:rPr/>
      </w:r>
    </w:p>
    <w:p>
      <w:pPr>
        <w:spacing w:line="307" w:lineRule="auto" w:before="29"/>
        <w:ind w:left="2556" w:right="0" w:hanging="19"/>
        <w:jc w:val="left"/>
        <w:rPr>
          <w:rFonts w:ascii="宋体" w:hAnsi="宋体" w:cs="宋体" w:eastAsia="宋体"/>
          <w:sz w:val="36"/>
          <w:szCs w:val="36"/>
        </w:rPr>
      </w:pPr>
      <w:r>
        <w:rPr>
          <w:rFonts w:ascii="宋体" w:hAnsi="宋体" w:cs="宋体" w:eastAsia="宋体"/>
          <w:color w:val="5D5D5D"/>
          <w:spacing w:val="-17"/>
          <w:w w:val="110"/>
          <w:sz w:val="36"/>
          <w:szCs w:val="36"/>
        </w:rPr>
        <w:t>可能发生动作，在不同电压的冲击记录之</w:t>
      </w:r>
      <w:r>
        <w:rPr>
          <w:rFonts w:ascii="宋体" w:hAnsi="宋体" w:cs="宋体" w:eastAsia="宋体"/>
          <w:color w:val="5D5D5D"/>
          <w:spacing w:val="-162"/>
          <w:w w:val="110"/>
          <w:sz w:val="36"/>
          <w:szCs w:val="36"/>
        </w:rPr>
        <w:t> </w:t>
      </w:r>
      <w:r>
        <w:rPr>
          <w:rFonts w:ascii="宋体" w:hAnsi="宋体" w:cs="宋体" w:eastAsia="宋体"/>
          <w:color w:val="5D5D5D"/>
          <w:spacing w:val="-34"/>
          <w:w w:val="110"/>
          <w:sz w:val="36"/>
          <w:szCs w:val="36"/>
        </w:rPr>
        <w:t>间造成差别，在电压的某</w:t>
      </w:r>
      <w:r>
        <w:rPr>
          <w:rFonts w:ascii="宋体" w:hAnsi="宋体" w:cs="宋体" w:eastAsia="宋体"/>
          <w:color w:val="5D5D5D"/>
          <w:spacing w:val="-172"/>
          <w:w w:val="110"/>
          <w:sz w:val="36"/>
          <w:szCs w:val="36"/>
        </w:rPr>
        <w:t> </w:t>
      </w:r>
      <w:r>
        <w:rPr>
          <w:rFonts w:ascii="宋体" w:hAnsi="宋体" w:cs="宋体" w:eastAsia="宋体"/>
          <w:color w:val="B3B3B3"/>
          <w:w w:val="110"/>
          <w:sz w:val="36"/>
          <w:szCs w:val="36"/>
        </w:rPr>
        <w:t>一</w:t>
      </w:r>
      <w:r>
        <w:rPr>
          <w:rFonts w:ascii="宋体" w:hAnsi="宋体" w:cs="宋体" w:eastAsia="宋体"/>
          <w:color w:val="B3B3B3"/>
          <w:spacing w:val="-165"/>
          <w:w w:val="110"/>
          <w:sz w:val="36"/>
          <w:szCs w:val="36"/>
        </w:rPr>
        <w:t> </w:t>
      </w:r>
      <w:r>
        <w:rPr>
          <w:rFonts w:ascii="宋体" w:hAnsi="宋体" w:cs="宋体" w:eastAsia="宋体"/>
          <w:color w:val="5D5D5D"/>
          <w:spacing w:val="-50"/>
          <w:w w:val="110"/>
          <w:sz w:val="36"/>
          <w:szCs w:val="36"/>
        </w:rPr>
        <w:t>闹值</w:t>
      </w:r>
      <w:r>
        <w:rPr>
          <w:rFonts w:ascii="宋体" w:hAnsi="宋体" w:cs="宋体" w:eastAsia="宋体"/>
          <w:color w:val="313131"/>
          <w:spacing w:val="-50"/>
          <w:w w:val="110"/>
          <w:sz w:val="36"/>
          <w:szCs w:val="36"/>
        </w:rPr>
        <w:t>．</w:t>
      </w:r>
      <w:r>
        <w:rPr>
          <w:rFonts w:ascii="宋体" w:hAnsi="宋体" w:cs="宋体" w:eastAsia="宋体"/>
          <w:color w:val="5D5D5D"/>
          <w:spacing w:val="-50"/>
          <w:w w:val="110"/>
          <w:sz w:val="36"/>
          <w:szCs w:val="36"/>
        </w:rPr>
        <w:t>非线性元件造成的差别开</w:t>
      </w:r>
      <w:r>
        <w:rPr>
          <w:rFonts w:ascii="宋体" w:hAnsi="宋体" w:cs="宋体" w:eastAsia="宋体"/>
          <w:color w:val="5D5D5D"/>
          <w:spacing w:val="-114"/>
          <w:w w:val="110"/>
          <w:sz w:val="36"/>
          <w:szCs w:val="36"/>
        </w:rPr>
        <w:t> </w:t>
      </w:r>
      <w:r>
        <w:rPr>
          <w:rFonts w:ascii="宋体" w:hAnsi="宋体" w:cs="宋体" w:eastAsia="宋体"/>
          <w:color w:val="5D5D5D"/>
          <w:w w:val="110"/>
          <w:sz w:val="36"/>
          <w:szCs w:val="36"/>
        </w:rPr>
        <w:t>始</w:t>
      </w:r>
      <w:r>
        <w:rPr>
          <w:rFonts w:ascii="宋体" w:hAnsi="宋体" w:cs="宋体" w:eastAsia="宋体"/>
          <w:color w:val="5D5D5D"/>
          <w:w w:val="108"/>
          <w:sz w:val="36"/>
          <w:szCs w:val="36"/>
        </w:rPr>
        <w:t> </w:t>
      </w:r>
      <w:r>
        <w:rPr>
          <w:rFonts w:ascii="宋体" w:hAnsi="宋体" w:cs="宋体" w:eastAsia="宋体"/>
          <w:color w:val="5D5D5D"/>
          <w:spacing w:val="-27"/>
          <w:w w:val="110"/>
          <w:sz w:val="36"/>
          <w:szCs w:val="36"/>
        </w:rPr>
        <w:t>出现</w:t>
      </w:r>
      <w:r>
        <w:rPr>
          <w:rFonts w:ascii="宋体" w:hAnsi="宋体" w:cs="宋体" w:eastAsia="宋体"/>
          <w:color w:val="313131"/>
          <w:spacing w:val="-27"/>
          <w:w w:val="110"/>
          <w:sz w:val="36"/>
          <w:szCs w:val="36"/>
        </w:rPr>
        <w:t>，</w:t>
      </w:r>
      <w:r>
        <w:rPr>
          <w:rFonts w:ascii="宋体" w:hAnsi="宋体" w:cs="宋体" w:eastAsia="宋体"/>
          <w:color w:val="494949"/>
          <w:spacing w:val="-27"/>
          <w:w w:val="110"/>
          <w:sz w:val="36"/>
          <w:szCs w:val="36"/>
        </w:rPr>
        <w:t>试验顺序至少包括该阔值以</w:t>
      </w:r>
      <w:r>
        <w:rPr>
          <w:rFonts w:ascii="宋体" w:hAnsi="宋体" w:cs="宋体" w:eastAsia="宋体"/>
          <w:color w:val="494949"/>
          <w:spacing w:val="-164"/>
          <w:w w:val="110"/>
          <w:sz w:val="36"/>
          <w:szCs w:val="36"/>
        </w:rPr>
        <w:t> </w:t>
      </w:r>
      <w:r>
        <w:rPr>
          <w:rFonts w:ascii="宋体" w:hAnsi="宋体" w:cs="宋体" w:eastAsia="宋体"/>
          <w:color w:val="494949"/>
          <w:spacing w:val="-2"/>
          <w:w w:val="110"/>
          <w:sz w:val="36"/>
          <w:szCs w:val="36"/>
        </w:rPr>
        <w:t>下的</w:t>
      </w:r>
      <w:r>
        <w:rPr>
          <w:rFonts w:ascii="宋体" w:hAnsi="宋体" w:cs="宋体" w:eastAsia="宋体"/>
          <w:color w:val="757575"/>
          <w:spacing w:val="-2"/>
          <w:w w:val="110"/>
          <w:sz w:val="36"/>
          <w:szCs w:val="36"/>
        </w:rPr>
        <w:t>一次记录</w:t>
      </w:r>
      <w:r>
        <w:rPr>
          <w:rFonts w:ascii="宋体" w:hAnsi="宋体" w:cs="宋体" w:eastAsia="宋体"/>
          <w:color w:val="757575"/>
          <w:spacing w:val="-141"/>
          <w:w w:val="110"/>
          <w:sz w:val="36"/>
          <w:szCs w:val="36"/>
        </w:rPr>
        <w:t> </w:t>
      </w:r>
      <w:r>
        <w:rPr>
          <w:rFonts w:ascii="宋体" w:hAnsi="宋体" w:cs="宋体" w:eastAsia="宋体"/>
          <w:color w:val="757575"/>
          <w:w w:val="110"/>
          <w:sz w:val="36"/>
          <w:szCs w:val="36"/>
        </w:rPr>
        <w:t>。</w:t>
      </w:r>
      <w:r>
        <w:rPr>
          <w:rFonts w:ascii="宋体" w:hAnsi="宋体" w:cs="宋体" w:eastAsia="宋体"/>
          <w:sz w:val="36"/>
          <w:szCs w:val="36"/>
        </w:rPr>
      </w:r>
    </w:p>
    <w:p>
      <w:pPr>
        <w:spacing w:before="104"/>
        <w:ind w:left="0" w:right="3039" w:firstLine="0"/>
        <w:jc w:val="right"/>
        <w:rPr>
          <w:rFonts w:ascii="Times New Roman" w:hAnsi="Times New Roman" w:cs="Times New Roman" w:eastAsia="Times New Roman"/>
          <w:sz w:val="33"/>
          <w:szCs w:val="33"/>
        </w:rPr>
      </w:pPr>
      <w:r>
        <w:rPr>
          <w:rFonts w:ascii="Times New Roman"/>
          <w:color w:val="313131"/>
          <w:spacing w:val="-25"/>
          <w:w w:val="105"/>
          <w:sz w:val="33"/>
        </w:rPr>
        <w:t>1</w:t>
      </w:r>
      <w:r>
        <w:rPr>
          <w:rFonts w:ascii="Times New Roman"/>
          <w:color w:val="757575"/>
          <w:spacing w:val="-25"/>
          <w:w w:val="105"/>
          <w:sz w:val="33"/>
        </w:rPr>
        <w:t>9</w:t>
      </w:r>
      <w:r>
        <w:rPr>
          <w:rFonts w:ascii="Times New Roman"/>
          <w:spacing w:val="-25"/>
          <w:sz w:val="33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33"/>
          <w:szCs w:val="33"/>
        </w:rPr>
        <w:sectPr>
          <w:headerReference w:type="default" r:id="rId46"/>
          <w:footerReference w:type="default" r:id="rId47"/>
          <w:pgSz w:w="22380" w:h="31660"/>
          <w:pgMar w:header="0" w:footer="0" w:top="2320" w:bottom="20" w:left="0" w:right="0"/>
        </w:sectPr>
      </w:pPr>
    </w:p>
    <w:p>
      <w:pPr>
        <w:spacing w:line="669" w:lineRule="exact" w:before="0"/>
        <w:ind w:left="2538" w:right="0" w:firstLine="0"/>
        <w:jc w:val="left"/>
        <w:rPr>
          <w:rFonts w:ascii="Times New Roman" w:hAnsi="Times New Roman" w:cs="Times New Roman" w:eastAsia="Times New Roman"/>
          <w:sz w:val="37"/>
          <w:szCs w:val="37"/>
        </w:rPr>
      </w:pPr>
      <w:r>
        <w:rPr>
          <w:rFonts w:ascii="Times New Roman" w:hAnsi="Times New Roman" w:cs="Times New Roman" w:eastAsia="Times New Roman"/>
          <w:color w:val="2B2B2B"/>
          <w:spacing w:val="27"/>
          <w:w w:val="88"/>
          <w:sz w:val="37"/>
          <w:szCs w:val="37"/>
        </w:rPr>
        <w:t>G</w:t>
      </w:r>
      <w:r>
        <w:rPr>
          <w:rFonts w:ascii="Times New Roman" w:hAnsi="Times New Roman" w:cs="Times New Roman" w:eastAsia="Times New Roman"/>
          <w:color w:val="0F0F0F"/>
          <w:spacing w:val="-4"/>
          <w:w w:val="100"/>
          <w:sz w:val="37"/>
          <w:szCs w:val="37"/>
        </w:rPr>
        <w:t>B</w:t>
      </w:r>
      <w:r>
        <w:rPr>
          <w:rFonts w:ascii="Times New Roman" w:hAnsi="Times New Roman" w:cs="Times New Roman" w:eastAsia="Times New Roman"/>
          <w:color w:val="545454"/>
          <w:spacing w:val="22"/>
          <w:w w:val="161"/>
          <w:sz w:val="37"/>
          <w:szCs w:val="37"/>
        </w:rPr>
        <w:t>/</w:t>
      </w:r>
      <w:r>
        <w:rPr>
          <w:rFonts w:ascii="Times New Roman" w:hAnsi="Times New Roman" w:cs="Times New Roman" w:eastAsia="Times New Roman"/>
          <w:color w:val="0F0F0F"/>
          <w:spacing w:val="-77"/>
          <w:w w:val="220"/>
          <w:sz w:val="37"/>
          <w:szCs w:val="37"/>
        </w:rPr>
        <w:t>l</w:t>
      </w:r>
      <w:r>
        <w:rPr>
          <w:rFonts w:ascii="Times New Roman" w:hAnsi="Times New Roman" w:cs="Times New Roman" w:eastAsia="Times New Roman"/>
          <w:color w:val="828282"/>
          <w:w w:val="255"/>
          <w:sz w:val="37"/>
          <w:szCs w:val="37"/>
        </w:rPr>
        <w:t>'</w:t>
      </w:r>
      <w:r>
        <w:rPr>
          <w:rFonts w:ascii="Times New Roman" w:hAnsi="Times New Roman" w:cs="Times New Roman" w:eastAsia="Times New Roman"/>
          <w:color w:val="828282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828282"/>
          <w:spacing w:val="-17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2B2B2B"/>
          <w:spacing w:val="11"/>
          <w:w w:val="75"/>
          <w:sz w:val="37"/>
          <w:szCs w:val="37"/>
        </w:rPr>
        <w:t>1</w:t>
      </w:r>
      <w:r>
        <w:rPr>
          <w:rFonts w:ascii="Times New Roman" w:hAnsi="Times New Roman" w:cs="Times New Roman" w:eastAsia="Times New Roman"/>
          <w:color w:val="2B2B2B"/>
          <w:w w:val="107"/>
          <w:sz w:val="37"/>
          <w:szCs w:val="37"/>
        </w:rPr>
        <w:t>094.</w:t>
      </w:r>
      <w:r>
        <w:rPr>
          <w:rFonts w:ascii="Times New Roman" w:hAnsi="Times New Roman" w:cs="Times New Roman" w:eastAsia="Times New Roman"/>
          <w:color w:val="2B2B2B"/>
          <w:spacing w:val="-14"/>
          <w:w w:val="107"/>
          <w:sz w:val="37"/>
          <w:szCs w:val="37"/>
        </w:rPr>
        <w:t>3</w:t>
      </w:r>
      <w:r>
        <w:rPr>
          <w:rFonts w:ascii="宋体" w:hAnsi="宋体" w:cs="宋体" w:eastAsia="宋体"/>
          <w:color w:val="2B2B2B"/>
          <w:spacing w:val="-41"/>
          <w:w w:val="78"/>
          <w:sz w:val="58"/>
          <w:szCs w:val="58"/>
        </w:rPr>
        <w:t>一</w:t>
      </w:r>
      <w:r>
        <w:rPr>
          <w:rFonts w:ascii="Times New Roman" w:hAnsi="Times New Roman" w:cs="Times New Roman" w:eastAsia="Times New Roman"/>
          <w:color w:val="2B2B2B"/>
          <w:w w:val="102"/>
          <w:sz w:val="37"/>
          <w:szCs w:val="37"/>
        </w:rPr>
        <w:t>2017</w:t>
      </w:r>
      <w:r>
        <w:rPr>
          <w:rFonts w:ascii="Times New Roman" w:hAnsi="Times New Roman" w:cs="Times New Roman" w:eastAsia="Times New Roman"/>
          <w:sz w:val="37"/>
          <w:szCs w:val="37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48"/>
          <w:szCs w:val="48"/>
        </w:rPr>
      </w:pPr>
    </w:p>
    <w:p>
      <w:pPr>
        <w:pStyle w:val="BodyText"/>
        <w:spacing w:line="240" w:lineRule="auto"/>
        <w:ind w:left="3308" w:right="0"/>
        <w:jc w:val="left"/>
      </w:pPr>
      <w:r>
        <w:rPr>
          <w:color w:val="545454"/>
          <w:w w:val="115"/>
        </w:rPr>
        <w:t>试验顺序包括</w:t>
      </w:r>
      <w:r>
        <w:rPr>
          <w:color w:val="545454"/>
          <w:spacing w:val="-80"/>
          <w:w w:val="115"/>
        </w:rPr>
        <w:t> </w:t>
      </w:r>
      <w:r>
        <w:rPr>
          <w:color w:val="545454"/>
          <w:w w:val="115"/>
        </w:rPr>
        <w:t>：</w:t>
      </w:r>
      <w:r>
        <w:rPr/>
      </w:r>
    </w:p>
    <w:p>
      <w:pPr>
        <w:spacing w:line="290" w:lineRule="auto" w:before="125"/>
        <w:ind w:left="3327" w:right="10896" w:firstLine="0"/>
        <w:jc w:val="both"/>
        <w:rPr>
          <w:rFonts w:ascii="宋体" w:hAnsi="宋体" w:cs="宋体" w:eastAsia="宋体"/>
          <w:sz w:val="35"/>
          <w:szCs w:val="35"/>
        </w:rPr>
      </w:pPr>
      <w:r>
        <w:rPr>
          <w:rFonts w:ascii="Times New Roman" w:hAnsi="Times New Roman" w:cs="Times New Roman" w:eastAsia="Times New Roman"/>
          <w:color w:val="676767"/>
          <w:spacing w:val="11"/>
          <w:w w:val="115"/>
          <w:sz w:val="31"/>
          <w:szCs w:val="31"/>
        </w:rPr>
        <w:t>a)</w:t>
      </w:r>
      <w:r>
        <w:rPr>
          <w:rFonts w:ascii="Times New Roman" w:hAnsi="Times New Roman" w:cs="Times New Roman" w:eastAsia="Times New Roman"/>
          <w:color w:val="676767"/>
          <w:spacing w:val="21"/>
          <w:w w:val="115"/>
          <w:sz w:val="31"/>
          <w:szCs w:val="31"/>
        </w:rPr>
        <w:t> </w:t>
      </w:r>
      <w:r>
        <w:rPr>
          <w:rFonts w:ascii="宋体" w:hAnsi="宋体" w:cs="宋体" w:eastAsia="宋体"/>
          <w:color w:val="BABABA"/>
          <w:w w:val="115"/>
          <w:sz w:val="35"/>
          <w:szCs w:val="35"/>
        </w:rPr>
        <w:t>一</w:t>
      </w:r>
      <w:r>
        <w:rPr>
          <w:rFonts w:ascii="宋体" w:hAnsi="宋体" w:cs="宋体" w:eastAsia="宋体"/>
          <w:color w:val="545454"/>
          <w:w w:val="115"/>
          <w:sz w:val="35"/>
          <w:szCs w:val="35"/>
        </w:rPr>
        <w:t>次</w:t>
      </w:r>
      <w:r>
        <w:rPr>
          <w:rFonts w:ascii="宋体" w:hAnsi="宋体" w:cs="宋体" w:eastAsia="宋体"/>
          <w:color w:val="545454"/>
          <w:spacing w:val="-135"/>
          <w:w w:val="115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545454"/>
          <w:spacing w:val="9"/>
          <w:w w:val="115"/>
          <w:sz w:val="37"/>
          <w:szCs w:val="37"/>
        </w:rPr>
        <w:t>50</w:t>
      </w:r>
      <w:r>
        <w:rPr>
          <w:rFonts w:ascii="Times New Roman" w:hAnsi="Times New Roman" w:cs="Times New Roman" w:eastAsia="Times New Roman"/>
          <w:color w:val="828282"/>
          <w:spacing w:val="9"/>
          <w:w w:val="115"/>
          <w:sz w:val="37"/>
          <w:szCs w:val="37"/>
        </w:rPr>
        <w:t>%</w:t>
      </w:r>
      <w:r>
        <w:rPr>
          <w:rFonts w:ascii="Times New Roman" w:hAnsi="Times New Roman" w:cs="Times New Roman" w:eastAsia="Times New Roman"/>
          <w:color w:val="828282"/>
          <w:spacing w:val="77"/>
          <w:w w:val="115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676767"/>
          <w:w w:val="115"/>
          <w:sz w:val="37"/>
          <w:szCs w:val="37"/>
        </w:rPr>
        <w:t>60</w:t>
      </w:r>
      <w:r>
        <w:rPr>
          <w:rFonts w:ascii="Times New Roman" w:hAnsi="Times New Roman" w:cs="Times New Roman" w:eastAsia="Times New Roman"/>
          <w:color w:val="676767"/>
          <w:spacing w:val="-83"/>
          <w:w w:val="115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828282"/>
          <w:w w:val="115"/>
          <w:sz w:val="37"/>
          <w:szCs w:val="37"/>
        </w:rPr>
        <w:t>%</w:t>
      </w:r>
      <w:r>
        <w:rPr>
          <w:rFonts w:ascii="Times New Roman" w:hAnsi="Times New Roman" w:cs="Times New Roman" w:eastAsia="Times New Roman"/>
          <w:color w:val="828282"/>
          <w:spacing w:val="-83"/>
          <w:w w:val="115"/>
          <w:sz w:val="37"/>
          <w:szCs w:val="37"/>
        </w:rPr>
        <w:t> </w:t>
      </w:r>
      <w:r>
        <w:rPr>
          <w:rFonts w:ascii="宋体" w:hAnsi="宋体" w:cs="宋体" w:eastAsia="宋体"/>
          <w:color w:val="545454"/>
          <w:w w:val="115"/>
          <w:sz w:val="35"/>
          <w:szCs w:val="35"/>
        </w:rPr>
        <w:t>全电压的全</w:t>
      </w:r>
      <w:r>
        <w:rPr>
          <w:rFonts w:ascii="宋体" w:hAnsi="宋体" w:cs="宋体" w:eastAsia="宋体"/>
          <w:color w:val="545454"/>
          <w:spacing w:val="-158"/>
          <w:w w:val="115"/>
          <w:sz w:val="35"/>
          <w:szCs w:val="35"/>
        </w:rPr>
        <w:t> </w:t>
      </w:r>
      <w:r>
        <w:rPr>
          <w:rFonts w:ascii="宋体" w:hAnsi="宋体" w:cs="宋体" w:eastAsia="宋体"/>
          <w:color w:val="545454"/>
          <w:w w:val="115"/>
          <w:sz w:val="35"/>
          <w:szCs w:val="35"/>
        </w:rPr>
        <w:t>波参考</w:t>
      </w:r>
      <w:r>
        <w:rPr>
          <w:rFonts w:ascii="宋体" w:hAnsi="宋体" w:cs="宋体" w:eastAsia="宋体"/>
          <w:color w:val="545454"/>
          <w:spacing w:val="-155"/>
          <w:w w:val="115"/>
          <w:sz w:val="35"/>
          <w:szCs w:val="35"/>
        </w:rPr>
        <w:t> </w:t>
      </w:r>
      <w:r>
        <w:rPr>
          <w:rFonts w:ascii="宋体" w:hAnsi="宋体" w:cs="宋体" w:eastAsia="宋体"/>
          <w:color w:val="545454"/>
          <w:w w:val="115"/>
          <w:sz w:val="35"/>
          <w:szCs w:val="35"/>
        </w:rPr>
        <w:t>冲击</w:t>
      </w:r>
      <w:r>
        <w:rPr>
          <w:rFonts w:ascii="宋体" w:hAnsi="宋体" w:cs="宋体" w:eastAsia="宋体"/>
          <w:color w:val="545454"/>
          <w:spacing w:val="-147"/>
          <w:w w:val="115"/>
          <w:sz w:val="35"/>
          <w:szCs w:val="35"/>
        </w:rPr>
        <w:t> </w:t>
      </w:r>
      <w:r>
        <w:rPr>
          <w:rFonts w:ascii="宋体" w:hAnsi="宋体" w:cs="宋体" w:eastAsia="宋体"/>
          <w:color w:val="2B2B2B"/>
          <w:w w:val="160"/>
          <w:sz w:val="35"/>
          <w:szCs w:val="35"/>
        </w:rPr>
        <w:t>；</w:t>
      </w:r>
      <w:r>
        <w:rPr>
          <w:rFonts w:ascii="宋体" w:hAnsi="宋体" w:cs="宋体" w:eastAsia="宋体"/>
          <w:color w:val="2B2B2B"/>
          <w:w w:val="152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545454"/>
          <w:w w:val="115"/>
          <w:sz w:val="37"/>
          <w:szCs w:val="37"/>
        </w:rPr>
        <w:t>b)</w:t>
      </w:r>
      <w:r>
        <w:rPr>
          <w:rFonts w:ascii="Times New Roman" w:hAnsi="Times New Roman" w:cs="Times New Roman" w:eastAsia="Times New Roman"/>
          <w:color w:val="545454"/>
          <w:spacing w:val="56"/>
          <w:w w:val="115"/>
          <w:sz w:val="37"/>
          <w:szCs w:val="37"/>
        </w:rPr>
        <w:t> </w:t>
      </w:r>
      <w:r>
        <w:rPr>
          <w:rFonts w:ascii="宋体" w:hAnsi="宋体" w:cs="宋体" w:eastAsia="宋体"/>
          <w:color w:val="676767"/>
          <w:w w:val="115"/>
          <w:sz w:val="35"/>
          <w:szCs w:val="35"/>
        </w:rPr>
        <w:t>一次</w:t>
      </w:r>
      <w:r>
        <w:rPr>
          <w:rFonts w:ascii="宋体" w:hAnsi="宋体" w:cs="宋体" w:eastAsia="宋体"/>
          <w:color w:val="676767"/>
          <w:spacing w:val="-130"/>
          <w:w w:val="115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676767"/>
          <w:w w:val="115"/>
          <w:sz w:val="37"/>
          <w:szCs w:val="37"/>
        </w:rPr>
        <w:t>60</w:t>
      </w:r>
      <w:r>
        <w:rPr>
          <w:rFonts w:ascii="Times New Roman" w:hAnsi="Times New Roman" w:cs="Times New Roman" w:eastAsia="Times New Roman"/>
          <w:color w:val="676767"/>
          <w:spacing w:val="-73"/>
          <w:w w:val="115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828282"/>
          <w:w w:val="115"/>
          <w:sz w:val="37"/>
          <w:szCs w:val="37"/>
        </w:rPr>
        <w:t>% </w:t>
      </w:r>
      <w:r>
        <w:rPr>
          <w:rFonts w:ascii="Times New Roman" w:hAnsi="Times New Roman" w:cs="Times New Roman" w:eastAsia="Times New Roman"/>
          <w:color w:val="828282"/>
          <w:spacing w:val="60"/>
          <w:w w:val="115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676767"/>
          <w:spacing w:val="5"/>
          <w:w w:val="115"/>
          <w:sz w:val="37"/>
          <w:szCs w:val="37"/>
        </w:rPr>
        <w:t>7</w:t>
      </w:r>
      <w:r>
        <w:rPr>
          <w:rFonts w:ascii="Times New Roman" w:hAnsi="Times New Roman" w:cs="Times New Roman" w:eastAsia="Times New Roman"/>
          <w:color w:val="828282"/>
          <w:spacing w:val="5"/>
          <w:w w:val="115"/>
          <w:sz w:val="37"/>
          <w:szCs w:val="37"/>
        </w:rPr>
        <w:t>5</w:t>
      </w:r>
      <w:r>
        <w:rPr>
          <w:rFonts w:ascii="Times New Roman" w:hAnsi="Times New Roman" w:cs="Times New Roman" w:eastAsia="Times New Roman"/>
          <w:color w:val="828282"/>
          <w:spacing w:val="-85"/>
          <w:w w:val="115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828282"/>
          <w:w w:val="115"/>
          <w:sz w:val="37"/>
          <w:szCs w:val="37"/>
        </w:rPr>
        <w:t>%</w:t>
      </w:r>
      <w:r>
        <w:rPr>
          <w:rFonts w:ascii="Times New Roman" w:hAnsi="Times New Roman" w:cs="Times New Roman" w:eastAsia="Times New Roman"/>
          <w:color w:val="828282"/>
          <w:spacing w:val="-85"/>
          <w:w w:val="115"/>
          <w:sz w:val="37"/>
          <w:szCs w:val="37"/>
        </w:rPr>
        <w:t> </w:t>
      </w:r>
      <w:r>
        <w:rPr>
          <w:rFonts w:ascii="宋体" w:hAnsi="宋体" w:cs="宋体" w:eastAsia="宋体"/>
          <w:color w:val="676767"/>
          <w:w w:val="115"/>
          <w:sz w:val="35"/>
          <w:szCs w:val="35"/>
        </w:rPr>
        <w:t>金咆压</w:t>
      </w:r>
      <w:r>
        <w:rPr>
          <w:rFonts w:ascii="宋体" w:hAnsi="宋体" w:cs="宋体" w:eastAsia="宋体"/>
          <w:color w:val="676767"/>
          <w:spacing w:val="-173"/>
          <w:w w:val="115"/>
          <w:sz w:val="35"/>
          <w:szCs w:val="35"/>
        </w:rPr>
        <w:t> </w:t>
      </w:r>
      <w:r>
        <w:rPr>
          <w:rFonts w:ascii="宋体" w:hAnsi="宋体" w:cs="宋体" w:eastAsia="宋体"/>
          <w:color w:val="3D3D3D"/>
          <w:spacing w:val="-4"/>
          <w:w w:val="115"/>
          <w:sz w:val="35"/>
          <w:szCs w:val="35"/>
        </w:rPr>
        <w:t>的</w:t>
      </w:r>
      <w:r>
        <w:rPr>
          <w:rFonts w:ascii="宋体" w:hAnsi="宋体" w:cs="宋体" w:eastAsia="宋体"/>
          <w:color w:val="676767"/>
          <w:spacing w:val="-4"/>
          <w:w w:val="115"/>
          <w:sz w:val="35"/>
          <w:szCs w:val="35"/>
        </w:rPr>
        <w:t>全被参考</w:t>
      </w:r>
      <w:r>
        <w:rPr>
          <w:rFonts w:ascii="宋体" w:hAnsi="宋体" w:cs="宋体" w:eastAsia="宋体"/>
          <w:color w:val="676767"/>
          <w:spacing w:val="-140"/>
          <w:w w:val="115"/>
          <w:sz w:val="35"/>
          <w:szCs w:val="35"/>
        </w:rPr>
        <w:t> </w:t>
      </w:r>
      <w:r>
        <w:rPr>
          <w:rFonts w:ascii="宋体" w:hAnsi="宋体" w:cs="宋体" w:eastAsia="宋体"/>
          <w:color w:val="676767"/>
          <w:w w:val="115"/>
          <w:sz w:val="35"/>
          <w:szCs w:val="35"/>
        </w:rPr>
        <w:t>冲击</w:t>
      </w:r>
      <w:r>
        <w:rPr>
          <w:rFonts w:ascii="宋体" w:hAnsi="宋体" w:cs="宋体" w:eastAsia="宋体"/>
          <w:color w:val="676767"/>
          <w:spacing w:val="-142"/>
          <w:w w:val="115"/>
          <w:sz w:val="35"/>
          <w:szCs w:val="35"/>
        </w:rPr>
        <w:t> </w:t>
      </w:r>
      <w:r>
        <w:rPr>
          <w:rFonts w:ascii="宋体" w:hAnsi="宋体" w:cs="宋体" w:eastAsia="宋体"/>
          <w:color w:val="3D3D3D"/>
          <w:w w:val="160"/>
          <w:sz w:val="35"/>
          <w:szCs w:val="35"/>
        </w:rPr>
        <w:t>；</w:t>
      </w:r>
      <w:r>
        <w:rPr>
          <w:rFonts w:ascii="宋体" w:hAnsi="宋体" w:cs="宋体" w:eastAsia="宋体"/>
          <w:color w:val="3D3D3D"/>
          <w:w w:val="152"/>
          <w:sz w:val="35"/>
          <w:szCs w:val="35"/>
        </w:rPr>
        <w:t> </w:t>
      </w:r>
      <w:r>
        <w:rPr>
          <w:rFonts w:ascii="Arial" w:hAnsi="Arial" w:cs="Arial" w:eastAsia="Arial"/>
          <w:color w:val="545454"/>
          <w:w w:val="115"/>
          <w:sz w:val="28"/>
          <w:szCs w:val="28"/>
        </w:rPr>
        <w:t>c</w:t>
      </w:r>
      <w:r>
        <w:rPr>
          <w:rFonts w:ascii="Arial" w:hAnsi="Arial" w:cs="Arial" w:eastAsia="Arial"/>
          <w:color w:val="545454"/>
          <w:spacing w:val="-59"/>
          <w:w w:val="115"/>
          <w:sz w:val="28"/>
          <w:szCs w:val="28"/>
        </w:rPr>
        <w:t> </w:t>
      </w:r>
      <w:r>
        <w:rPr>
          <w:rFonts w:ascii="Arial" w:hAnsi="Arial" w:cs="Arial" w:eastAsia="Arial"/>
          <w:color w:val="545454"/>
          <w:w w:val="160"/>
          <w:sz w:val="28"/>
          <w:szCs w:val="28"/>
        </w:rPr>
        <w:t>)</w:t>
      </w:r>
      <w:r>
        <w:rPr>
          <w:rFonts w:ascii="Arial" w:hAnsi="Arial" w:cs="Arial" w:eastAsia="Arial"/>
          <w:color w:val="545454"/>
          <w:spacing w:val="48"/>
          <w:w w:val="160"/>
          <w:sz w:val="28"/>
          <w:szCs w:val="28"/>
        </w:rPr>
        <w:t> </w:t>
      </w:r>
      <w:r>
        <w:rPr>
          <w:rFonts w:ascii="宋体" w:hAnsi="宋体" w:cs="宋体" w:eastAsia="宋体"/>
          <w:color w:val="676767"/>
          <w:w w:val="115"/>
          <w:sz w:val="35"/>
          <w:szCs w:val="35"/>
        </w:rPr>
        <w:t>一次</w:t>
      </w:r>
      <w:r>
        <w:rPr>
          <w:rFonts w:ascii="宋体" w:hAnsi="宋体" w:cs="宋体" w:eastAsia="宋体"/>
          <w:color w:val="676767"/>
          <w:spacing w:val="-127"/>
          <w:w w:val="115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676767"/>
          <w:spacing w:val="15"/>
          <w:w w:val="115"/>
          <w:sz w:val="37"/>
          <w:szCs w:val="37"/>
        </w:rPr>
        <w:t>75</w:t>
      </w:r>
      <w:r>
        <w:rPr>
          <w:rFonts w:ascii="Times New Roman" w:hAnsi="Times New Roman" w:cs="Times New Roman" w:eastAsia="Times New Roman"/>
          <w:color w:val="676767"/>
          <w:spacing w:val="-80"/>
          <w:w w:val="115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828282"/>
          <w:w w:val="115"/>
          <w:sz w:val="37"/>
          <w:szCs w:val="37"/>
        </w:rPr>
        <w:t>%</w:t>
      </w:r>
      <w:r>
        <w:rPr>
          <w:rFonts w:ascii="Times New Roman" w:hAnsi="Times New Roman" w:cs="Times New Roman" w:eastAsia="Times New Roman"/>
          <w:color w:val="828282"/>
          <w:spacing w:val="81"/>
          <w:w w:val="115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676767"/>
          <w:w w:val="115"/>
          <w:sz w:val="37"/>
          <w:szCs w:val="37"/>
        </w:rPr>
        <w:t>90</w:t>
      </w:r>
      <w:r>
        <w:rPr>
          <w:rFonts w:ascii="Times New Roman" w:hAnsi="Times New Roman" w:cs="Times New Roman" w:eastAsia="Times New Roman"/>
          <w:color w:val="676767"/>
          <w:spacing w:val="-71"/>
          <w:w w:val="115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828282"/>
          <w:spacing w:val="3"/>
          <w:w w:val="115"/>
          <w:sz w:val="37"/>
          <w:szCs w:val="37"/>
        </w:rPr>
        <w:t>%</w:t>
      </w:r>
      <w:r>
        <w:rPr>
          <w:rFonts w:ascii="宋体" w:hAnsi="宋体" w:cs="宋体" w:eastAsia="宋体"/>
          <w:color w:val="676767"/>
          <w:spacing w:val="3"/>
          <w:w w:val="115"/>
          <w:sz w:val="35"/>
          <w:szCs w:val="35"/>
        </w:rPr>
        <w:t>全电压</w:t>
      </w:r>
      <w:r>
        <w:rPr>
          <w:rFonts w:ascii="宋体" w:hAnsi="宋体" w:cs="宋体" w:eastAsia="宋体"/>
          <w:color w:val="676767"/>
          <w:spacing w:val="-158"/>
          <w:w w:val="115"/>
          <w:sz w:val="35"/>
          <w:szCs w:val="35"/>
        </w:rPr>
        <w:t> </w:t>
      </w:r>
      <w:r>
        <w:rPr>
          <w:rFonts w:ascii="宋体" w:hAnsi="宋体" w:cs="宋体" w:eastAsia="宋体"/>
          <w:color w:val="3D3D3D"/>
          <w:spacing w:val="-5"/>
          <w:w w:val="115"/>
          <w:sz w:val="35"/>
          <w:szCs w:val="35"/>
        </w:rPr>
        <w:t>的</w:t>
      </w:r>
      <w:r>
        <w:rPr>
          <w:rFonts w:ascii="宋体" w:hAnsi="宋体" w:cs="宋体" w:eastAsia="宋体"/>
          <w:color w:val="676767"/>
          <w:spacing w:val="-5"/>
          <w:w w:val="115"/>
          <w:sz w:val="35"/>
          <w:szCs w:val="35"/>
        </w:rPr>
        <w:t>全被参考冲击</w:t>
      </w:r>
      <w:r>
        <w:rPr>
          <w:rFonts w:ascii="宋体" w:hAnsi="宋体" w:cs="宋体" w:eastAsia="宋体"/>
          <w:color w:val="676767"/>
          <w:spacing w:val="-126"/>
          <w:w w:val="115"/>
          <w:sz w:val="35"/>
          <w:szCs w:val="35"/>
        </w:rPr>
        <w:t> </w:t>
      </w:r>
      <w:r>
        <w:rPr>
          <w:rFonts w:ascii="宋体" w:hAnsi="宋体" w:cs="宋体" w:eastAsia="宋体"/>
          <w:color w:val="3D3D3D"/>
          <w:w w:val="160"/>
          <w:sz w:val="35"/>
          <w:szCs w:val="35"/>
        </w:rPr>
        <w:t>；</w:t>
      </w:r>
      <w:r>
        <w:rPr>
          <w:rFonts w:ascii="宋体" w:hAnsi="宋体" w:cs="宋体" w:eastAsia="宋体"/>
          <w:color w:val="3D3D3D"/>
          <w:w w:val="152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3D3D3D"/>
          <w:spacing w:val="15"/>
          <w:w w:val="115"/>
          <w:sz w:val="37"/>
          <w:szCs w:val="37"/>
        </w:rPr>
        <w:t>d) </w:t>
      </w:r>
      <w:r>
        <w:rPr>
          <w:rFonts w:ascii="Times New Roman" w:hAnsi="Times New Roman" w:cs="Times New Roman" w:eastAsia="Times New Roman"/>
          <w:color w:val="3D3D3D"/>
          <w:spacing w:val="101"/>
          <w:w w:val="115"/>
          <w:sz w:val="37"/>
          <w:szCs w:val="37"/>
        </w:rPr>
        <w:t> </w:t>
      </w:r>
      <w:r>
        <w:rPr>
          <w:rFonts w:ascii="宋体" w:hAnsi="宋体" w:cs="宋体" w:eastAsia="宋体"/>
          <w:color w:val="BABABA"/>
          <w:spacing w:val="10"/>
          <w:w w:val="115"/>
          <w:sz w:val="35"/>
          <w:szCs w:val="35"/>
        </w:rPr>
        <w:t>一</w:t>
      </w:r>
      <w:r>
        <w:rPr>
          <w:rFonts w:ascii="宋体" w:hAnsi="宋体" w:cs="宋体" w:eastAsia="宋体"/>
          <w:color w:val="545454"/>
          <w:spacing w:val="10"/>
          <w:w w:val="115"/>
          <w:sz w:val="35"/>
          <w:szCs w:val="35"/>
        </w:rPr>
        <w:t>次</w:t>
      </w:r>
      <w:r>
        <w:rPr>
          <w:rFonts w:ascii="宋体" w:hAnsi="宋体" w:cs="宋体" w:eastAsia="宋体"/>
          <w:color w:val="545454"/>
          <w:spacing w:val="-114"/>
          <w:w w:val="115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545454"/>
          <w:spacing w:val="-20"/>
          <w:w w:val="115"/>
          <w:sz w:val="37"/>
          <w:szCs w:val="37"/>
        </w:rPr>
        <w:t>100</w:t>
      </w:r>
      <w:r>
        <w:rPr>
          <w:rFonts w:ascii="Times New Roman" w:hAnsi="Times New Roman" w:cs="Times New Roman" w:eastAsia="Times New Roman"/>
          <w:color w:val="545454"/>
          <w:spacing w:val="-64"/>
          <w:w w:val="115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828282"/>
          <w:w w:val="115"/>
          <w:sz w:val="37"/>
          <w:szCs w:val="37"/>
        </w:rPr>
        <w:t>%</w:t>
      </w:r>
      <w:r>
        <w:rPr>
          <w:rFonts w:ascii="Times New Roman" w:hAnsi="Times New Roman" w:cs="Times New Roman" w:eastAsia="Times New Roman"/>
          <w:color w:val="828282"/>
          <w:spacing w:val="-80"/>
          <w:w w:val="115"/>
          <w:sz w:val="37"/>
          <w:szCs w:val="37"/>
        </w:rPr>
        <w:t> </w:t>
      </w:r>
      <w:r>
        <w:rPr>
          <w:rFonts w:ascii="宋体" w:hAnsi="宋体" w:cs="宋体" w:eastAsia="宋体"/>
          <w:color w:val="676767"/>
          <w:w w:val="115"/>
          <w:sz w:val="35"/>
          <w:szCs w:val="35"/>
        </w:rPr>
        <w:t>金电压的金波</w:t>
      </w:r>
      <w:r>
        <w:rPr>
          <w:rFonts w:ascii="宋体" w:hAnsi="宋体" w:cs="宋体" w:eastAsia="宋体"/>
          <w:color w:val="676767"/>
          <w:spacing w:val="-162"/>
          <w:w w:val="115"/>
          <w:sz w:val="35"/>
          <w:szCs w:val="35"/>
        </w:rPr>
        <w:t> </w:t>
      </w:r>
      <w:r>
        <w:rPr>
          <w:rFonts w:ascii="宋体" w:hAnsi="宋体" w:cs="宋体" w:eastAsia="宋体"/>
          <w:color w:val="676767"/>
          <w:w w:val="115"/>
          <w:sz w:val="35"/>
          <w:szCs w:val="35"/>
        </w:rPr>
        <w:t>冲击</w:t>
      </w:r>
      <w:r>
        <w:rPr>
          <w:rFonts w:ascii="宋体" w:hAnsi="宋体" w:cs="宋体" w:eastAsia="宋体"/>
          <w:color w:val="676767"/>
          <w:spacing w:val="-157"/>
          <w:w w:val="115"/>
          <w:sz w:val="35"/>
          <w:szCs w:val="35"/>
        </w:rPr>
        <w:t> </w:t>
      </w:r>
      <w:r>
        <w:rPr>
          <w:rFonts w:ascii="宋体" w:hAnsi="宋体" w:cs="宋体" w:eastAsia="宋体"/>
          <w:color w:val="2B2B2B"/>
          <w:w w:val="160"/>
          <w:sz w:val="35"/>
          <w:szCs w:val="35"/>
        </w:rPr>
        <w:t>；</w:t>
      </w:r>
      <w:r>
        <w:rPr>
          <w:rFonts w:ascii="宋体" w:hAnsi="宋体" w:cs="宋体" w:eastAsia="宋体"/>
          <w:sz w:val="35"/>
          <w:szCs w:val="35"/>
        </w:rPr>
      </w:r>
    </w:p>
    <w:p>
      <w:pPr>
        <w:pStyle w:val="BodyText"/>
        <w:tabs>
          <w:tab w:pos="4098" w:val="left" w:leader="none"/>
        </w:tabs>
        <w:spacing w:line="240" w:lineRule="auto" w:before="8"/>
        <w:ind w:left="3327" w:right="0"/>
        <w:jc w:val="left"/>
      </w:pPr>
      <w:r>
        <w:rPr>
          <w:rFonts w:ascii="Times New Roman" w:hAnsi="Times New Roman" w:cs="Times New Roman" w:eastAsia="Times New Roman"/>
          <w:color w:val="676767"/>
          <w:w w:val="136"/>
          <w:sz w:val="31"/>
          <w:szCs w:val="31"/>
        </w:rPr>
        <w:t>e</w:t>
      </w:r>
      <w:r>
        <w:rPr>
          <w:rFonts w:ascii="Times New Roman" w:hAnsi="Times New Roman" w:cs="Times New Roman" w:eastAsia="Times New Roman"/>
          <w:color w:val="676767"/>
          <w:w w:val="137"/>
          <w:sz w:val="31"/>
          <w:szCs w:val="31"/>
        </w:rPr>
        <w:t>)</w:t>
      </w:r>
      <w:r>
        <w:rPr>
          <w:rFonts w:ascii="Times New Roman" w:hAnsi="Times New Roman" w:cs="Times New Roman" w:eastAsia="Times New Roman"/>
          <w:color w:val="676767"/>
          <w:sz w:val="31"/>
          <w:szCs w:val="31"/>
        </w:rPr>
        <w:tab/>
      </w:r>
      <w:r>
        <w:rPr>
          <w:color w:val="545454"/>
          <w:w w:val="109"/>
        </w:rPr>
        <w:t>两次截波</w:t>
      </w:r>
      <w:r>
        <w:rPr>
          <w:color w:val="545454"/>
          <w:spacing w:val="-125"/>
        </w:rPr>
        <w:t> </w:t>
      </w:r>
      <w:r>
        <w:rPr>
          <w:color w:val="828282"/>
          <w:spacing w:val="-76"/>
          <w:w w:val="102"/>
        </w:rPr>
        <w:t>嚣</w:t>
      </w:r>
      <w:r>
        <w:rPr>
          <w:color w:val="2B2B2B"/>
          <w:w w:val="24"/>
        </w:rPr>
        <w:t>’</w:t>
      </w:r>
      <w:r>
        <w:rPr>
          <w:color w:val="2B2B2B"/>
          <w:spacing w:val="-130"/>
        </w:rPr>
        <w:t> </w:t>
      </w:r>
      <w:r>
        <w:rPr>
          <w:color w:val="676767"/>
          <w:w w:val="111"/>
        </w:rPr>
        <w:t>电冲击试验电压的截</w:t>
      </w:r>
      <w:r>
        <w:rPr>
          <w:color w:val="676767"/>
          <w:spacing w:val="35"/>
          <w:w w:val="111"/>
        </w:rPr>
        <w:t>披</w:t>
      </w:r>
      <w:r>
        <w:rPr>
          <w:color w:val="676767"/>
          <w:w w:val="107"/>
        </w:rPr>
        <w:t>冲击</w:t>
      </w:r>
      <w:r>
        <w:rPr>
          <w:color w:val="676767"/>
          <w:spacing w:val="-98"/>
        </w:rPr>
        <w:t> </w:t>
      </w:r>
      <w:r>
        <w:rPr>
          <w:color w:val="2B2B2B"/>
          <w:w w:val="113"/>
        </w:rPr>
        <w:t>；</w:t>
      </w:r>
      <w:r>
        <w:rPr/>
      </w:r>
    </w:p>
    <w:p>
      <w:pPr>
        <w:tabs>
          <w:tab w:pos="4098" w:val="left" w:leader="none"/>
        </w:tabs>
        <w:spacing w:before="125"/>
        <w:ind w:left="3327" w:right="0" w:firstLine="0"/>
        <w:jc w:val="left"/>
        <w:rPr>
          <w:rFonts w:ascii="宋体" w:hAnsi="宋体" w:cs="宋体" w:eastAsia="宋体"/>
          <w:sz w:val="35"/>
          <w:szCs w:val="35"/>
        </w:rPr>
      </w:pPr>
      <w:r>
        <w:rPr>
          <w:rFonts w:ascii="Arial" w:hAnsi="Arial" w:cs="Arial" w:eastAsia="Arial"/>
          <w:color w:val="545454"/>
          <w:w w:val="125"/>
          <w:sz w:val="30"/>
          <w:szCs w:val="30"/>
        </w:rPr>
        <w:t>f</w:t>
      </w:r>
      <w:r>
        <w:rPr>
          <w:rFonts w:ascii="Arial" w:hAnsi="Arial" w:cs="Arial" w:eastAsia="Arial"/>
          <w:color w:val="545454"/>
          <w:spacing w:val="-32"/>
          <w:w w:val="125"/>
          <w:sz w:val="30"/>
          <w:szCs w:val="30"/>
        </w:rPr>
        <w:t> </w:t>
      </w:r>
      <w:r>
        <w:rPr>
          <w:rFonts w:ascii="Arial" w:hAnsi="Arial" w:cs="Arial" w:eastAsia="Arial"/>
          <w:color w:val="545454"/>
          <w:w w:val="130"/>
          <w:sz w:val="30"/>
          <w:szCs w:val="30"/>
        </w:rPr>
        <w:t>)</w:t>
        <w:tab/>
      </w:r>
      <w:r>
        <w:rPr>
          <w:rFonts w:ascii="宋体" w:hAnsi="宋体" w:cs="宋体" w:eastAsia="宋体"/>
          <w:color w:val="676767"/>
          <w:w w:val="115"/>
          <w:sz w:val="35"/>
          <w:szCs w:val="35"/>
        </w:rPr>
        <w:t>两次</w:t>
      </w:r>
      <w:r>
        <w:rPr>
          <w:rFonts w:ascii="宋体" w:hAnsi="宋体" w:cs="宋体" w:eastAsia="宋体"/>
          <w:color w:val="676767"/>
          <w:spacing w:val="-95"/>
          <w:w w:val="115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3D3D3D"/>
          <w:spacing w:val="-20"/>
          <w:w w:val="115"/>
          <w:sz w:val="37"/>
          <w:szCs w:val="37"/>
        </w:rPr>
        <w:t>1</w:t>
      </w:r>
      <w:r>
        <w:rPr>
          <w:rFonts w:ascii="Times New Roman" w:hAnsi="Times New Roman" w:cs="Times New Roman" w:eastAsia="Times New Roman"/>
          <w:color w:val="676767"/>
          <w:spacing w:val="-20"/>
          <w:w w:val="115"/>
          <w:sz w:val="37"/>
          <w:szCs w:val="37"/>
        </w:rPr>
        <w:t>00</w:t>
      </w:r>
      <w:r>
        <w:rPr>
          <w:rFonts w:ascii="Times New Roman" w:hAnsi="Times New Roman" w:cs="Times New Roman" w:eastAsia="Times New Roman"/>
          <w:color w:val="676767"/>
          <w:spacing w:val="-61"/>
          <w:w w:val="115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828282"/>
          <w:w w:val="115"/>
          <w:sz w:val="37"/>
          <w:szCs w:val="37"/>
        </w:rPr>
        <w:t>%</w:t>
      </w:r>
      <w:r>
        <w:rPr>
          <w:rFonts w:ascii="Times New Roman" w:hAnsi="Times New Roman" w:cs="Times New Roman" w:eastAsia="Times New Roman"/>
          <w:color w:val="828282"/>
          <w:spacing w:val="-79"/>
          <w:w w:val="115"/>
          <w:sz w:val="37"/>
          <w:szCs w:val="37"/>
        </w:rPr>
        <w:t> </w:t>
      </w:r>
      <w:r>
        <w:rPr>
          <w:rFonts w:ascii="宋体" w:hAnsi="宋体" w:cs="宋体" w:eastAsia="宋体"/>
          <w:color w:val="676767"/>
          <w:w w:val="115"/>
          <w:sz w:val="35"/>
          <w:szCs w:val="35"/>
        </w:rPr>
        <w:t>全电</w:t>
      </w:r>
      <w:r>
        <w:rPr>
          <w:rFonts w:ascii="宋体" w:hAnsi="宋体" w:cs="宋体" w:eastAsia="宋体"/>
          <w:color w:val="828282"/>
          <w:w w:val="115"/>
          <w:sz w:val="35"/>
          <w:szCs w:val="35"/>
        </w:rPr>
        <w:t>压</w:t>
      </w:r>
      <w:r>
        <w:rPr>
          <w:rFonts w:ascii="宋体" w:hAnsi="宋体" w:cs="宋体" w:eastAsia="宋体"/>
          <w:color w:val="676767"/>
          <w:w w:val="115"/>
          <w:sz w:val="35"/>
          <w:szCs w:val="35"/>
        </w:rPr>
        <w:t>的全波冲击</w:t>
      </w:r>
      <w:r>
        <w:rPr>
          <w:rFonts w:ascii="宋体" w:hAnsi="宋体" w:cs="宋体" w:eastAsia="宋体"/>
          <w:color w:val="676767"/>
          <w:spacing w:val="-139"/>
          <w:w w:val="115"/>
          <w:sz w:val="35"/>
          <w:szCs w:val="35"/>
        </w:rPr>
        <w:t> </w:t>
      </w:r>
      <w:r>
        <w:rPr>
          <w:rFonts w:ascii="宋体" w:hAnsi="宋体" w:cs="宋体" w:eastAsia="宋体"/>
          <w:color w:val="2B2B2B"/>
          <w:w w:val="115"/>
          <w:sz w:val="35"/>
          <w:szCs w:val="35"/>
        </w:rPr>
        <w:t>；</w:t>
      </w:r>
      <w:r>
        <w:rPr>
          <w:rFonts w:ascii="宋体" w:hAnsi="宋体" w:cs="宋体" w:eastAsia="宋体"/>
          <w:sz w:val="35"/>
          <w:szCs w:val="35"/>
        </w:rPr>
      </w:r>
    </w:p>
    <w:p>
      <w:pPr>
        <w:pStyle w:val="BodyText"/>
        <w:tabs>
          <w:tab w:pos="4079" w:val="left" w:leader="none"/>
        </w:tabs>
        <w:spacing w:line="240" w:lineRule="auto" w:before="94"/>
        <w:ind w:left="3327" w:right="0"/>
        <w:jc w:val="left"/>
      </w:pPr>
      <w:r>
        <w:rPr>
          <w:rFonts w:ascii="Arial" w:hAnsi="Arial" w:cs="Arial" w:eastAsia="Arial"/>
          <w:color w:val="545454"/>
          <w:spacing w:val="-19"/>
          <w:w w:val="135"/>
          <w:sz w:val="30"/>
          <w:szCs w:val="30"/>
        </w:rPr>
        <w:t>g</w:t>
      </w:r>
      <w:r>
        <w:rPr>
          <w:rFonts w:ascii="Arial" w:hAnsi="Arial" w:cs="Arial" w:eastAsia="Arial"/>
          <w:color w:val="545454"/>
          <w:w w:val="157"/>
          <w:sz w:val="30"/>
          <w:szCs w:val="30"/>
        </w:rPr>
        <w:t>)</w:t>
      </w:r>
      <w:r>
        <w:rPr>
          <w:rFonts w:ascii="Arial" w:hAnsi="Arial" w:cs="Arial" w:eastAsia="Arial"/>
          <w:color w:val="545454"/>
          <w:sz w:val="30"/>
          <w:szCs w:val="30"/>
        </w:rPr>
        <w:tab/>
      </w:r>
      <w:r>
        <w:rPr>
          <w:color w:val="828282"/>
          <w:spacing w:val="-1"/>
          <w:w w:val="118"/>
        </w:rPr>
        <w:t>一</w:t>
      </w:r>
      <w:r>
        <w:rPr>
          <w:color w:val="545454"/>
          <w:w w:val="113"/>
        </w:rPr>
        <w:t>次</w:t>
      </w:r>
      <w:r>
        <w:rPr>
          <w:color w:val="545454"/>
          <w:spacing w:val="-23"/>
          <w:w w:val="113"/>
        </w:rPr>
        <w:t>尽</w:t>
      </w:r>
      <w:r>
        <w:rPr>
          <w:color w:val="545454"/>
          <w:w w:val="110"/>
        </w:rPr>
        <w:t>可能接近</w:t>
      </w:r>
      <w:r>
        <w:rPr>
          <w:color w:val="545454"/>
          <w:spacing w:val="-139"/>
        </w:rPr>
        <w:t> </w:t>
      </w:r>
      <w:r>
        <w:rPr>
          <w:color w:val="828282"/>
          <w:spacing w:val="9"/>
          <w:w w:val="110"/>
        </w:rPr>
        <w:t>上</w:t>
      </w:r>
      <w:r>
        <w:rPr>
          <w:color w:val="545454"/>
          <w:w w:val="114"/>
        </w:rPr>
        <w:t>述</w:t>
      </w:r>
      <w:r>
        <w:rPr>
          <w:color w:val="545454"/>
          <w:spacing w:val="-68"/>
        </w:rPr>
        <w:t> </w:t>
      </w:r>
      <w:r>
        <w:rPr>
          <w:rFonts w:ascii="Times New Roman" w:hAnsi="Times New Roman" w:cs="Times New Roman" w:eastAsia="Times New Roman"/>
          <w:color w:val="545454"/>
          <w:spacing w:val="-5"/>
          <w:w w:val="108"/>
          <w:sz w:val="36"/>
          <w:szCs w:val="36"/>
        </w:rPr>
        <w:t>c</w:t>
      </w:r>
      <w:r>
        <w:rPr>
          <w:color w:val="545454"/>
          <w:w w:val="40"/>
        </w:rPr>
        <w:t>）</w:t>
      </w:r>
      <w:r>
        <w:rPr>
          <w:color w:val="545454"/>
          <w:spacing w:val="-130"/>
        </w:rPr>
        <w:t> </w:t>
      </w:r>
      <w:r>
        <w:rPr>
          <w:color w:val="545454"/>
          <w:w w:val="111"/>
        </w:rPr>
        <w:t>项所试冲击电压的</w:t>
      </w:r>
      <w:r>
        <w:rPr>
          <w:color w:val="545454"/>
          <w:spacing w:val="30"/>
          <w:w w:val="111"/>
        </w:rPr>
        <w:t>比</w:t>
      </w:r>
      <w:r>
        <w:rPr>
          <w:color w:val="545454"/>
          <w:w w:val="111"/>
        </w:rPr>
        <w:t>较试验电压</w:t>
      </w:r>
      <w:r>
        <w:rPr>
          <w:color w:val="545454"/>
          <w:spacing w:val="-129"/>
        </w:rPr>
        <w:t> </w:t>
      </w:r>
      <w:r>
        <w:rPr>
          <w:color w:val="545454"/>
          <w:w w:val="111"/>
        </w:rPr>
        <w:t>的冲击</w:t>
      </w:r>
      <w:r>
        <w:rPr>
          <w:color w:val="545454"/>
          <w:spacing w:val="-122"/>
        </w:rPr>
        <w:t> </w:t>
      </w:r>
      <w:r>
        <w:rPr>
          <w:color w:val="545454"/>
          <w:w w:val="152"/>
        </w:rPr>
        <w:t>；</w:t>
      </w:r>
      <w:r>
        <w:rPr/>
      </w:r>
    </w:p>
    <w:p>
      <w:pPr>
        <w:spacing w:line="290" w:lineRule="auto" w:before="96"/>
        <w:ind w:left="3303" w:right="6944" w:firstLine="24"/>
        <w:jc w:val="both"/>
        <w:rPr>
          <w:rFonts w:ascii="宋体" w:hAnsi="宋体" w:cs="宋体" w:eastAsia="宋体"/>
          <w:sz w:val="35"/>
          <w:szCs w:val="35"/>
        </w:rPr>
      </w:pPr>
      <w:r>
        <w:rPr>
          <w:rFonts w:ascii="Times New Roman" w:hAnsi="Times New Roman" w:cs="Times New Roman" w:eastAsia="Times New Roman"/>
          <w:color w:val="2B2B2B"/>
          <w:spacing w:val="35"/>
          <w:w w:val="102"/>
          <w:sz w:val="37"/>
          <w:szCs w:val="37"/>
        </w:rPr>
        <w:t>h</w:t>
      </w:r>
      <w:r>
        <w:rPr>
          <w:rFonts w:ascii="Times New Roman" w:hAnsi="Times New Roman" w:cs="Times New Roman" w:eastAsia="Times New Roman"/>
          <w:color w:val="676767"/>
          <w:w w:val="110"/>
          <w:sz w:val="37"/>
          <w:szCs w:val="37"/>
        </w:rPr>
        <w:t>)</w:t>
      </w:r>
      <w:r>
        <w:rPr>
          <w:rFonts w:ascii="Times New Roman" w:hAnsi="Times New Roman" w:cs="Times New Roman" w:eastAsia="Times New Roman"/>
          <w:color w:val="676767"/>
          <w:sz w:val="37"/>
          <w:szCs w:val="37"/>
        </w:rPr>
        <w:t>   </w:t>
      </w:r>
      <w:r>
        <w:rPr>
          <w:rFonts w:ascii="Times New Roman" w:hAnsi="Times New Roman" w:cs="Times New Roman" w:eastAsia="Times New Roman"/>
          <w:color w:val="676767"/>
          <w:spacing w:val="38"/>
          <w:sz w:val="37"/>
          <w:szCs w:val="37"/>
        </w:rPr>
        <w:t> </w:t>
      </w:r>
      <w:r>
        <w:rPr>
          <w:rFonts w:ascii="宋体" w:hAnsi="宋体" w:cs="宋体" w:eastAsia="宋体"/>
          <w:color w:val="676767"/>
          <w:w w:val="111"/>
          <w:sz w:val="35"/>
          <w:szCs w:val="35"/>
        </w:rPr>
        <w:t>一次尽可能接近上述</w:t>
      </w:r>
      <w:r>
        <w:rPr>
          <w:rFonts w:ascii="宋体" w:hAnsi="宋体" w:cs="宋体" w:eastAsia="宋体"/>
          <w:color w:val="676767"/>
          <w:spacing w:val="-14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2B2B2B"/>
          <w:spacing w:val="11"/>
          <w:w w:val="95"/>
          <w:sz w:val="37"/>
          <w:szCs w:val="37"/>
        </w:rPr>
        <w:t>b</w:t>
      </w:r>
      <w:r>
        <w:rPr>
          <w:rFonts w:ascii="宋体" w:hAnsi="宋体" w:cs="宋体" w:eastAsia="宋体"/>
          <w:color w:val="676767"/>
          <w:spacing w:val="23"/>
          <w:w w:val="46"/>
          <w:sz w:val="35"/>
          <w:szCs w:val="35"/>
        </w:rPr>
        <w:t>）</w:t>
      </w:r>
      <w:r>
        <w:rPr>
          <w:rFonts w:ascii="宋体" w:hAnsi="宋体" w:cs="宋体" w:eastAsia="宋体"/>
          <w:color w:val="676767"/>
          <w:w w:val="111"/>
          <w:sz w:val="35"/>
          <w:szCs w:val="35"/>
        </w:rPr>
        <w:t>项所试冲击电压的比较试验电压</w:t>
      </w:r>
      <w:r>
        <w:rPr>
          <w:rFonts w:ascii="宋体" w:hAnsi="宋体" w:cs="宋体" w:eastAsia="宋体"/>
          <w:color w:val="676767"/>
          <w:spacing w:val="-80"/>
          <w:sz w:val="35"/>
          <w:szCs w:val="35"/>
        </w:rPr>
        <w:t> </w:t>
      </w:r>
      <w:r>
        <w:rPr>
          <w:rFonts w:ascii="宋体" w:hAnsi="宋体" w:cs="宋体" w:eastAsia="宋体"/>
          <w:color w:val="3D3D3D"/>
          <w:spacing w:val="1"/>
          <w:w w:val="112"/>
          <w:sz w:val="35"/>
          <w:szCs w:val="35"/>
        </w:rPr>
        <w:t>的</w:t>
      </w:r>
      <w:r>
        <w:rPr>
          <w:rFonts w:ascii="宋体" w:hAnsi="宋体" w:cs="宋体" w:eastAsia="宋体"/>
          <w:color w:val="3D3D3D"/>
          <w:spacing w:val="-15"/>
          <w:w w:val="106"/>
          <w:sz w:val="35"/>
          <w:szCs w:val="35"/>
        </w:rPr>
        <w:t>冲</w:t>
      </w:r>
      <w:r>
        <w:rPr>
          <w:rFonts w:ascii="宋体" w:hAnsi="宋体" w:cs="宋体" w:eastAsia="宋体"/>
          <w:color w:val="676767"/>
          <w:w w:val="102"/>
          <w:sz w:val="35"/>
          <w:szCs w:val="35"/>
        </w:rPr>
        <w:t>击</w:t>
      </w:r>
      <w:r>
        <w:rPr>
          <w:rFonts w:ascii="宋体" w:hAnsi="宋体" w:cs="宋体" w:eastAsia="宋体"/>
          <w:color w:val="676767"/>
          <w:spacing w:val="-81"/>
          <w:sz w:val="35"/>
          <w:szCs w:val="35"/>
        </w:rPr>
        <w:t> </w:t>
      </w:r>
      <w:r>
        <w:rPr>
          <w:rFonts w:ascii="宋体" w:hAnsi="宋体" w:cs="宋体" w:eastAsia="宋体"/>
          <w:color w:val="3D3D3D"/>
          <w:w w:val="152"/>
          <w:sz w:val="35"/>
          <w:szCs w:val="35"/>
        </w:rPr>
        <w:t>；</w:t>
      </w:r>
      <w:r>
        <w:rPr>
          <w:rFonts w:ascii="宋体" w:hAnsi="宋体" w:cs="宋体" w:eastAsia="宋体"/>
          <w:color w:val="3D3D3D"/>
          <w:w w:val="152"/>
          <w:sz w:val="35"/>
          <w:szCs w:val="35"/>
        </w:rPr>
        <w:t> </w:t>
      </w:r>
      <w:r>
        <w:rPr>
          <w:rFonts w:ascii="Arial" w:hAnsi="Arial" w:cs="Arial" w:eastAsia="Arial"/>
          <w:color w:val="545454"/>
          <w:spacing w:val="-101"/>
          <w:w w:val="282"/>
          <w:sz w:val="30"/>
          <w:szCs w:val="30"/>
        </w:rPr>
        <w:t>i</w:t>
      </w:r>
      <w:r>
        <w:rPr>
          <w:rFonts w:ascii="Arial" w:hAnsi="Arial" w:cs="Arial" w:eastAsia="Arial"/>
          <w:color w:val="545454"/>
          <w:w w:val="157"/>
          <w:sz w:val="30"/>
          <w:szCs w:val="30"/>
        </w:rPr>
        <w:t>)</w:t>
      </w:r>
      <w:r>
        <w:rPr>
          <w:rFonts w:ascii="Arial" w:hAnsi="Arial" w:cs="Arial" w:eastAsia="Arial"/>
          <w:color w:val="545454"/>
          <w:sz w:val="30"/>
          <w:szCs w:val="30"/>
        </w:rPr>
        <w:t>      </w:t>
      </w:r>
      <w:r>
        <w:rPr>
          <w:rFonts w:ascii="宋体" w:hAnsi="宋体" w:cs="宋体" w:eastAsia="宋体"/>
          <w:color w:val="BABABA"/>
          <w:spacing w:val="1"/>
          <w:w w:val="112"/>
          <w:sz w:val="35"/>
          <w:szCs w:val="35"/>
        </w:rPr>
        <w:t>一</w:t>
      </w:r>
      <w:r>
        <w:rPr>
          <w:rFonts w:ascii="宋体" w:hAnsi="宋体" w:cs="宋体" w:eastAsia="宋体"/>
          <w:color w:val="545454"/>
          <w:w w:val="110"/>
          <w:sz w:val="35"/>
          <w:szCs w:val="35"/>
        </w:rPr>
        <w:t>次尽可能接</w:t>
      </w:r>
      <w:r>
        <w:rPr>
          <w:rFonts w:ascii="宋体" w:hAnsi="宋体" w:cs="宋体" w:eastAsia="宋体"/>
          <w:color w:val="545454"/>
          <w:spacing w:val="-130"/>
          <w:sz w:val="35"/>
          <w:szCs w:val="35"/>
        </w:rPr>
        <w:t> </w:t>
      </w:r>
      <w:r>
        <w:rPr>
          <w:rFonts w:ascii="宋体" w:hAnsi="宋体" w:cs="宋体" w:eastAsia="宋体"/>
          <w:color w:val="545454"/>
          <w:w w:val="110"/>
          <w:sz w:val="35"/>
          <w:szCs w:val="35"/>
        </w:rPr>
        <w:t>近上述</w:t>
      </w:r>
      <w:r>
        <w:rPr>
          <w:rFonts w:ascii="宋体" w:hAnsi="宋体" w:cs="宋体" w:eastAsia="宋体"/>
          <w:color w:val="545454"/>
          <w:spacing w:val="-54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545454"/>
          <w:spacing w:val="27"/>
          <w:w w:val="100"/>
          <w:sz w:val="36"/>
          <w:szCs w:val="36"/>
        </w:rPr>
        <w:t>a</w:t>
      </w:r>
      <w:r>
        <w:rPr>
          <w:rFonts w:ascii="宋体" w:hAnsi="宋体" w:cs="宋体" w:eastAsia="宋体"/>
          <w:color w:val="545454"/>
          <w:spacing w:val="26"/>
          <w:w w:val="40"/>
          <w:sz w:val="35"/>
          <w:szCs w:val="35"/>
        </w:rPr>
        <w:t>）</w:t>
      </w:r>
      <w:r>
        <w:rPr>
          <w:rFonts w:ascii="宋体" w:hAnsi="宋体" w:cs="宋体" w:eastAsia="宋体"/>
          <w:color w:val="545454"/>
          <w:w w:val="112"/>
          <w:sz w:val="35"/>
          <w:szCs w:val="35"/>
        </w:rPr>
        <w:t>项所</w:t>
      </w:r>
      <w:r>
        <w:rPr>
          <w:rFonts w:ascii="宋体" w:hAnsi="宋体" w:cs="宋体" w:eastAsia="宋体"/>
          <w:color w:val="545454"/>
          <w:spacing w:val="43"/>
          <w:w w:val="112"/>
          <w:sz w:val="35"/>
          <w:szCs w:val="35"/>
        </w:rPr>
        <w:t>试</w:t>
      </w:r>
      <w:r>
        <w:rPr>
          <w:rFonts w:ascii="宋体" w:hAnsi="宋体" w:cs="宋体" w:eastAsia="宋体"/>
          <w:color w:val="545454"/>
          <w:w w:val="107"/>
          <w:sz w:val="35"/>
          <w:szCs w:val="35"/>
        </w:rPr>
        <w:t>冲击</w:t>
      </w:r>
      <w:r>
        <w:rPr>
          <w:rFonts w:ascii="宋体" w:hAnsi="宋体" w:cs="宋体" w:eastAsia="宋体"/>
          <w:color w:val="545454"/>
          <w:spacing w:val="21"/>
          <w:w w:val="107"/>
          <w:sz w:val="35"/>
          <w:szCs w:val="35"/>
        </w:rPr>
        <w:t>电</w:t>
      </w:r>
      <w:r>
        <w:rPr>
          <w:rFonts w:ascii="宋体" w:hAnsi="宋体" w:cs="宋体" w:eastAsia="宋体"/>
          <w:color w:val="828282"/>
          <w:spacing w:val="27"/>
          <w:w w:val="110"/>
          <w:sz w:val="35"/>
          <w:szCs w:val="35"/>
        </w:rPr>
        <w:t>压</w:t>
      </w:r>
      <w:r>
        <w:rPr>
          <w:rFonts w:ascii="宋体" w:hAnsi="宋体" w:cs="宋体" w:eastAsia="宋体"/>
          <w:color w:val="545454"/>
          <w:spacing w:val="-1"/>
          <w:w w:val="118"/>
          <w:sz w:val="35"/>
          <w:szCs w:val="35"/>
        </w:rPr>
        <w:t>的</w:t>
      </w:r>
      <w:r>
        <w:rPr>
          <w:rFonts w:ascii="宋体" w:hAnsi="宋体" w:cs="宋体" w:eastAsia="宋体"/>
          <w:color w:val="2B2B2B"/>
          <w:spacing w:val="-40"/>
          <w:w w:val="113"/>
          <w:sz w:val="35"/>
          <w:szCs w:val="35"/>
        </w:rPr>
        <w:t>比</w:t>
      </w:r>
      <w:r>
        <w:rPr>
          <w:rFonts w:ascii="宋体" w:hAnsi="宋体" w:cs="宋体" w:eastAsia="宋体"/>
          <w:color w:val="545454"/>
          <w:w w:val="110"/>
          <w:sz w:val="35"/>
          <w:szCs w:val="35"/>
        </w:rPr>
        <w:t>较试验电压的冲击</w:t>
      </w:r>
      <w:r>
        <w:rPr>
          <w:rFonts w:ascii="宋体" w:hAnsi="宋体" w:cs="宋体" w:eastAsia="宋体"/>
          <w:color w:val="545454"/>
          <w:spacing w:val="-84"/>
          <w:sz w:val="35"/>
          <w:szCs w:val="35"/>
        </w:rPr>
        <w:t> </w:t>
      </w:r>
      <w:r>
        <w:rPr>
          <w:rFonts w:ascii="宋体" w:hAnsi="宋体" w:cs="宋体" w:eastAsia="宋体"/>
          <w:color w:val="828282"/>
          <w:w w:val="169"/>
          <w:sz w:val="35"/>
          <w:szCs w:val="35"/>
        </w:rPr>
        <w:t>。</w:t>
      </w:r>
      <w:r>
        <w:rPr>
          <w:rFonts w:ascii="宋体" w:hAnsi="宋体" w:cs="宋体" w:eastAsia="宋体"/>
          <w:color w:val="828282"/>
          <w:w w:val="169"/>
          <w:sz w:val="35"/>
          <w:szCs w:val="35"/>
        </w:rPr>
        <w:t> </w:t>
      </w:r>
      <w:r>
        <w:rPr>
          <w:rFonts w:ascii="宋体" w:hAnsi="宋体" w:cs="宋体" w:eastAsia="宋体"/>
          <w:color w:val="676767"/>
          <w:w w:val="112"/>
          <w:sz w:val="35"/>
          <w:szCs w:val="35"/>
        </w:rPr>
        <w:t>参考电</w:t>
      </w:r>
      <w:r>
        <w:rPr>
          <w:rFonts w:ascii="宋体" w:hAnsi="宋体" w:cs="宋体" w:eastAsia="宋体"/>
          <w:color w:val="676767"/>
          <w:spacing w:val="26"/>
          <w:w w:val="112"/>
          <w:sz w:val="35"/>
          <w:szCs w:val="35"/>
        </w:rPr>
        <w:t>压</w:t>
      </w:r>
      <w:r>
        <w:rPr>
          <w:rFonts w:ascii="宋体" w:hAnsi="宋体" w:cs="宋体" w:eastAsia="宋体"/>
          <w:color w:val="3D3D3D"/>
          <w:spacing w:val="-9"/>
          <w:w w:val="115"/>
          <w:sz w:val="35"/>
          <w:szCs w:val="35"/>
        </w:rPr>
        <w:t>之</w:t>
      </w:r>
      <w:r>
        <w:rPr>
          <w:rFonts w:ascii="宋体" w:hAnsi="宋体" w:cs="宋体" w:eastAsia="宋体"/>
          <w:color w:val="3D3D3D"/>
          <w:spacing w:val="-50"/>
          <w:w w:val="121"/>
          <w:sz w:val="35"/>
          <w:szCs w:val="35"/>
        </w:rPr>
        <w:t>间</w:t>
      </w:r>
      <w:r>
        <w:rPr>
          <w:rFonts w:ascii="宋体" w:hAnsi="宋体" w:cs="宋体" w:eastAsia="宋体"/>
          <w:color w:val="676767"/>
          <w:w w:val="109"/>
          <w:sz w:val="35"/>
          <w:szCs w:val="35"/>
        </w:rPr>
        <w:t>应</w:t>
      </w:r>
      <w:r>
        <w:rPr>
          <w:rFonts w:ascii="宋体" w:hAnsi="宋体" w:cs="宋体" w:eastAsia="宋体"/>
          <w:color w:val="676767"/>
          <w:spacing w:val="-144"/>
          <w:sz w:val="35"/>
          <w:szCs w:val="35"/>
        </w:rPr>
        <w:t> </w:t>
      </w:r>
      <w:r>
        <w:rPr>
          <w:rFonts w:ascii="宋体" w:hAnsi="宋体" w:cs="宋体" w:eastAsia="宋体"/>
          <w:color w:val="676767"/>
          <w:w w:val="113"/>
          <w:sz w:val="35"/>
          <w:szCs w:val="35"/>
        </w:rPr>
        <w:t>至</w:t>
      </w:r>
      <w:r>
        <w:rPr>
          <w:rFonts w:ascii="宋体" w:hAnsi="宋体" w:cs="宋体" w:eastAsia="宋体"/>
          <w:color w:val="676767"/>
          <w:spacing w:val="-23"/>
          <w:w w:val="113"/>
          <w:sz w:val="35"/>
          <w:szCs w:val="35"/>
        </w:rPr>
        <w:t>少</w:t>
      </w:r>
      <w:r>
        <w:rPr>
          <w:rFonts w:ascii="宋体" w:hAnsi="宋体" w:cs="宋体" w:eastAsia="宋体"/>
          <w:color w:val="676767"/>
          <w:w w:val="111"/>
          <w:sz w:val="35"/>
          <w:szCs w:val="35"/>
        </w:rPr>
        <w:t>互差</w:t>
      </w:r>
      <w:r>
        <w:rPr>
          <w:rFonts w:ascii="宋体" w:hAnsi="宋体" w:cs="宋体" w:eastAsia="宋体"/>
          <w:color w:val="676767"/>
          <w:spacing w:val="-52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676767"/>
          <w:spacing w:val="-61"/>
          <w:w w:val="134"/>
          <w:sz w:val="37"/>
          <w:szCs w:val="37"/>
        </w:rPr>
        <w:t>1</w:t>
      </w:r>
      <w:r>
        <w:rPr>
          <w:rFonts w:ascii="Times New Roman" w:hAnsi="Times New Roman" w:cs="Times New Roman" w:eastAsia="Times New Roman"/>
          <w:color w:val="676767"/>
          <w:spacing w:val="31"/>
          <w:w w:val="104"/>
          <w:sz w:val="37"/>
          <w:szCs w:val="37"/>
        </w:rPr>
        <w:t>0</w:t>
      </w:r>
      <w:r>
        <w:rPr>
          <w:rFonts w:ascii="Times New Roman" w:hAnsi="Times New Roman" w:cs="Times New Roman" w:eastAsia="Times New Roman"/>
          <w:color w:val="828282"/>
          <w:w w:val="104"/>
          <w:sz w:val="37"/>
          <w:szCs w:val="37"/>
        </w:rPr>
        <w:t>%</w:t>
      </w:r>
      <w:r>
        <w:rPr>
          <w:rFonts w:ascii="Times New Roman" w:hAnsi="Times New Roman" w:cs="Times New Roman" w:eastAsia="Times New Roman"/>
          <w:color w:val="828282"/>
          <w:spacing w:val="-21"/>
          <w:sz w:val="37"/>
          <w:szCs w:val="37"/>
        </w:rPr>
        <w:t> </w:t>
      </w:r>
      <w:r>
        <w:rPr>
          <w:rFonts w:ascii="宋体" w:hAnsi="宋体" w:cs="宋体" w:eastAsia="宋体"/>
          <w:color w:val="3D3D3D"/>
          <w:w w:val="32"/>
          <w:sz w:val="35"/>
          <w:szCs w:val="35"/>
        </w:rPr>
        <w:t>（</w:t>
      </w:r>
      <w:r>
        <w:rPr>
          <w:rFonts w:ascii="宋体" w:hAnsi="宋体" w:cs="宋体" w:eastAsia="宋体"/>
          <w:color w:val="3D3D3D"/>
          <w:spacing w:val="-102"/>
          <w:sz w:val="35"/>
          <w:szCs w:val="35"/>
        </w:rPr>
        <w:t> </w:t>
      </w:r>
      <w:r>
        <w:rPr>
          <w:rFonts w:ascii="宋体" w:hAnsi="宋体" w:cs="宋体" w:eastAsia="宋体"/>
          <w:color w:val="3D3D3D"/>
          <w:w w:val="118"/>
          <w:sz w:val="35"/>
          <w:szCs w:val="35"/>
        </w:rPr>
        <w:t>以</w:t>
      </w:r>
      <w:r>
        <w:rPr>
          <w:rFonts w:ascii="宋体" w:hAnsi="宋体" w:cs="宋体" w:eastAsia="宋体"/>
          <w:color w:val="3D3D3D"/>
          <w:spacing w:val="-101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676767"/>
          <w:spacing w:val="-79"/>
          <w:w w:val="134"/>
          <w:sz w:val="37"/>
          <w:szCs w:val="37"/>
        </w:rPr>
        <w:t>1</w:t>
      </w:r>
      <w:r>
        <w:rPr>
          <w:rFonts w:ascii="Times New Roman" w:hAnsi="Times New Roman" w:cs="Times New Roman" w:eastAsia="Times New Roman"/>
          <w:color w:val="676767"/>
          <w:w w:val="107"/>
          <w:sz w:val="37"/>
          <w:szCs w:val="37"/>
        </w:rPr>
        <w:t>00</w:t>
      </w:r>
      <w:r>
        <w:rPr>
          <w:rFonts w:ascii="Times New Roman" w:hAnsi="Times New Roman" w:cs="Times New Roman" w:eastAsia="Times New Roman"/>
          <w:color w:val="676767"/>
          <w:spacing w:val="-59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828282"/>
          <w:w w:val="104"/>
          <w:sz w:val="37"/>
          <w:szCs w:val="37"/>
        </w:rPr>
        <w:t>%</w:t>
      </w:r>
      <w:r>
        <w:rPr>
          <w:rFonts w:ascii="Times New Roman" w:hAnsi="Times New Roman" w:cs="Times New Roman" w:eastAsia="Times New Roman"/>
          <w:color w:val="828282"/>
          <w:spacing w:val="-58"/>
          <w:sz w:val="37"/>
          <w:szCs w:val="37"/>
        </w:rPr>
        <w:t> </w:t>
      </w:r>
      <w:r>
        <w:rPr>
          <w:rFonts w:ascii="宋体" w:hAnsi="宋体" w:cs="宋体" w:eastAsia="宋体"/>
          <w:color w:val="676767"/>
          <w:spacing w:val="25"/>
          <w:w w:val="116"/>
          <w:sz w:val="35"/>
          <w:szCs w:val="35"/>
        </w:rPr>
        <w:t>金</w:t>
      </w:r>
      <w:r>
        <w:rPr>
          <w:rFonts w:ascii="宋体" w:hAnsi="宋体" w:cs="宋体" w:eastAsia="宋体"/>
          <w:color w:val="676767"/>
          <w:w w:val="114"/>
          <w:sz w:val="35"/>
          <w:szCs w:val="35"/>
        </w:rPr>
        <w:t>电</w:t>
      </w:r>
      <w:r>
        <w:rPr>
          <w:rFonts w:ascii="宋体" w:hAnsi="宋体" w:cs="宋体" w:eastAsia="宋体"/>
          <w:color w:val="676767"/>
          <w:spacing w:val="-49"/>
          <w:w w:val="114"/>
          <w:sz w:val="35"/>
          <w:szCs w:val="35"/>
        </w:rPr>
        <w:t>压</w:t>
      </w:r>
      <w:r>
        <w:rPr>
          <w:rFonts w:ascii="宋体" w:hAnsi="宋体" w:cs="宋体" w:eastAsia="宋体"/>
          <w:color w:val="676767"/>
          <w:w w:val="93"/>
          <w:sz w:val="35"/>
          <w:szCs w:val="35"/>
        </w:rPr>
        <w:t>为准</w:t>
      </w:r>
      <w:r>
        <w:rPr>
          <w:rFonts w:ascii="宋体" w:hAnsi="宋体" w:cs="宋体" w:eastAsia="宋体"/>
          <w:color w:val="676767"/>
          <w:spacing w:val="29"/>
          <w:w w:val="93"/>
          <w:sz w:val="35"/>
          <w:szCs w:val="35"/>
        </w:rPr>
        <w:t>）</w:t>
      </w:r>
      <w:r>
        <w:rPr>
          <w:rFonts w:ascii="宋体" w:hAnsi="宋体" w:cs="宋体" w:eastAsia="宋体"/>
          <w:color w:val="828282"/>
          <w:w w:val="169"/>
          <w:sz w:val="35"/>
          <w:szCs w:val="35"/>
        </w:rPr>
        <w:t>。</w:t>
      </w:r>
      <w:r>
        <w:rPr>
          <w:rFonts w:ascii="宋体" w:hAnsi="宋体" w:cs="宋体" w:eastAsia="宋体"/>
          <w:sz w:val="35"/>
          <w:szCs w:val="35"/>
        </w:rPr>
      </w:r>
    </w:p>
    <w:p>
      <w:pPr>
        <w:pStyle w:val="BodyText"/>
        <w:spacing w:line="240" w:lineRule="auto" w:before="26"/>
        <w:ind w:left="3327" w:right="0"/>
        <w:jc w:val="left"/>
      </w:pPr>
      <w:r>
        <w:rPr>
          <w:color w:val="3D3D3D"/>
          <w:spacing w:val="-4"/>
          <w:w w:val="110"/>
        </w:rPr>
        <w:t>如</w:t>
      </w:r>
      <w:r>
        <w:rPr>
          <w:color w:val="676767"/>
          <w:spacing w:val="-4"/>
          <w:w w:val="110"/>
        </w:rPr>
        <w:t>果 </w:t>
      </w:r>
      <w:r>
        <w:rPr>
          <w:rFonts w:ascii="Times New Roman" w:hAnsi="Times New Roman" w:cs="Times New Roman" w:eastAsia="Times New Roman"/>
          <w:color w:val="3D3D3D"/>
          <w:spacing w:val="-20"/>
          <w:w w:val="110"/>
          <w:sz w:val="37"/>
          <w:szCs w:val="37"/>
        </w:rPr>
        <w:t>1</w:t>
      </w:r>
      <w:r>
        <w:rPr>
          <w:rFonts w:ascii="Times New Roman" w:hAnsi="Times New Roman" w:cs="Times New Roman" w:eastAsia="Times New Roman"/>
          <w:color w:val="676767"/>
          <w:spacing w:val="-20"/>
          <w:w w:val="110"/>
          <w:sz w:val="37"/>
          <w:szCs w:val="37"/>
        </w:rPr>
        <w:t>00  </w:t>
      </w:r>
      <w:r>
        <w:rPr>
          <w:rFonts w:ascii="Times New Roman" w:hAnsi="Times New Roman" w:cs="Times New Roman" w:eastAsia="Times New Roman"/>
          <w:color w:val="828282"/>
          <w:w w:val="110"/>
          <w:sz w:val="37"/>
          <w:szCs w:val="37"/>
        </w:rPr>
        <w:t>% </w:t>
      </w:r>
      <w:r>
        <w:rPr>
          <w:color w:val="676767"/>
          <w:spacing w:val="2"/>
          <w:w w:val="110"/>
        </w:rPr>
        <w:t>全电压下的冲击电压记录与最</w:t>
      </w:r>
      <w:r>
        <w:rPr>
          <w:color w:val="3D3D3D"/>
          <w:spacing w:val="2"/>
          <w:w w:val="110"/>
        </w:rPr>
        <w:t>低</w:t>
      </w:r>
      <w:r>
        <w:rPr>
          <w:color w:val="676767"/>
          <w:spacing w:val="2"/>
          <w:w w:val="110"/>
        </w:rPr>
        <w:t>电压下的冲击电压记录间没有 </w:t>
      </w:r>
      <w:r>
        <w:rPr>
          <w:color w:val="828282"/>
          <w:spacing w:val="-44"/>
          <w:w w:val="110"/>
        </w:rPr>
        <w:t>差</w:t>
      </w:r>
      <w:r>
        <w:rPr>
          <w:color w:val="545454"/>
          <w:spacing w:val="-44"/>
          <w:w w:val="110"/>
        </w:rPr>
        <w:t>别，则可省略上</w:t>
      </w:r>
      <w:r>
        <w:rPr>
          <w:color w:val="545454"/>
          <w:spacing w:val="-104"/>
          <w:w w:val="110"/>
        </w:rPr>
        <w:t> </w:t>
      </w:r>
      <w:r>
        <w:rPr>
          <w:color w:val="545454"/>
          <w:w w:val="110"/>
        </w:rPr>
        <w:t>面的</w:t>
      </w:r>
      <w:r>
        <w:rPr/>
      </w:r>
    </w:p>
    <w:p>
      <w:pPr>
        <w:pStyle w:val="BodyText"/>
        <w:spacing w:line="240" w:lineRule="auto" w:before="94"/>
        <w:ind w:left="2538" w:right="0"/>
        <w:jc w:val="left"/>
      </w:pPr>
      <w:r>
        <w:rPr>
          <w:rFonts w:ascii="Arial" w:hAnsi="Arial" w:cs="Arial" w:eastAsia="Arial"/>
          <w:color w:val="676767"/>
          <w:w w:val="122"/>
          <w:sz w:val="33"/>
          <w:szCs w:val="33"/>
        </w:rPr>
        <w:t>g</w:t>
      </w:r>
      <w:r>
        <w:rPr>
          <w:color w:val="676767"/>
          <w:spacing w:val="26"/>
          <w:w w:val="40"/>
        </w:rPr>
        <w:t>）</w:t>
      </w:r>
      <w:r>
        <w:rPr>
          <w:color w:val="676767"/>
          <w:w w:val="113"/>
        </w:rPr>
        <w:t>项</w:t>
      </w:r>
      <w:r>
        <w:rPr>
          <w:color w:val="676767"/>
          <w:spacing w:val="-140"/>
        </w:rPr>
        <w:t> </w:t>
      </w:r>
      <w:r>
        <w:rPr>
          <w:color w:val="676767"/>
          <w:spacing w:val="-285"/>
          <w:w w:val="129"/>
        </w:rPr>
        <w:t>、</w:t>
      </w:r>
      <w:r>
        <w:rPr>
          <w:rFonts w:ascii="Arial" w:hAnsi="Arial" w:cs="Arial" w:eastAsia="Arial"/>
          <w:color w:val="2B2B2B"/>
          <w:spacing w:val="-19"/>
          <w:w w:val="122"/>
          <w:sz w:val="36"/>
          <w:szCs w:val="36"/>
        </w:rPr>
        <w:t>h</w:t>
      </w:r>
      <w:r>
        <w:rPr>
          <w:color w:val="545454"/>
          <w:spacing w:val="26"/>
          <w:w w:val="40"/>
        </w:rPr>
        <w:t>）</w:t>
      </w:r>
      <w:r>
        <w:rPr>
          <w:color w:val="545454"/>
          <w:w w:val="113"/>
        </w:rPr>
        <w:t>项和</w:t>
      </w:r>
      <w:r>
        <w:rPr>
          <w:color w:val="545454"/>
          <w:spacing w:val="-68"/>
        </w:rPr>
        <w:t> </w:t>
      </w:r>
      <w:r>
        <w:rPr>
          <w:rFonts w:ascii="Arial" w:hAnsi="Arial" w:cs="Arial" w:eastAsia="Arial"/>
          <w:color w:val="545454"/>
          <w:spacing w:val="-78"/>
          <w:w w:val="249"/>
          <w:sz w:val="34"/>
          <w:szCs w:val="34"/>
        </w:rPr>
        <w:t>i</w:t>
      </w:r>
      <w:r>
        <w:rPr>
          <w:color w:val="545454"/>
          <w:w w:val="40"/>
        </w:rPr>
        <w:t>）</w:t>
      </w:r>
      <w:r>
        <w:rPr>
          <w:color w:val="545454"/>
          <w:spacing w:val="-130"/>
        </w:rPr>
        <w:t> </w:t>
      </w:r>
      <w:r>
        <w:rPr>
          <w:color w:val="545454"/>
          <w:spacing w:val="17"/>
          <w:w w:val="113"/>
        </w:rPr>
        <w:t>项</w:t>
      </w:r>
      <w:r>
        <w:rPr>
          <w:color w:val="828282"/>
          <w:w w:val="169"/>
        </w:rPr>
        <w:t>。</w:t>
      </w:r>
      <w:r>
        <w:rPr/>
      </w:r>
    </w:p>
    <w:p>
      <w:pPr>
        <w:pStyle w:val="BodyText"/>
        <w:spacing w:line="240" w:lineRule="auto" w:before="97"/>
        <w:ind w:left="3327" w:right="0"/>
        <w:jc w:val="left"/>
      </w:pPr>
      <w:r>
        <w:rPr>
          <w:color w:val="676767"/>
          <w:w w:val="110"/>
        </w:rPr>
        <w:t>最后</w:t>
      </w:r>
      <w:r>
        <w:rPr>
          <w:color w:val="828282"/>
          <w:w w:val="110"/>
        </w:rPr>
        <w:t>一</w:t>
      </w:r>
      <w:r>
        <w:rPr>
          <w:color w:val="545454"/>
          <w:w w:val="110"/>
        </w:rPr>
        <w:t>次施加截披</w:t>
      </w:r>
      <w:r>
        <w:rPr>
          <w:color w:val="545454"/>
          <w:spacing w:val="-124"/>
          <w:w w:val="110"/>
        </w:rPr>
        <w:t> </w:t>
      </w:r>
      <w:r>
        <w:rPr>
          <w:color w:val="545454"/>
          <w:w w:val="110"/>
        </w:rPr>
        <w:t>冲击与截波</w:t>
      </w:r>
      <w:r>
        <w:rPr>
          <w:color w:val="545454"/>
          <w:spacing w:val="-96"/>
          <w:w w:val="110"/>
        </w:rPr>
        <w:t> </w:t>
      </w:r>
      <w:r>
        <w:rPr>
          <w:color w:val="545454"/>
          <w:w w:val="110"/>
        </w:rPr>
        <w:t>冲击后首次施加</w:t>
      </w:r>
      <w:r>
        <w:rPr>
          <w:color w:val="545454"/>
          <w:spacing w:val="88"/>
          <w:w w:val="110"/>
        </w:rPr>
        <w:t> </w:t>
      </w:r>
      <w:r>
        <w:rPr>
          <w:rFonts w:ascii="Times New Roman" w:hAnsi="Times New Roman" w:cs="Times New Roman" w:eastAsia="Times New Roman"/>
          <w:color w:val="545454"/>
          <w:spacing w:val="-20"/>
          <w:w w:val="110"/>
          <w:sz w:val="37"/>
          <w:szCs w:val="37"/>
        </w:rPr>
        <w:t>100</w:t>
      </w:r>
      <w:r>
        <w:rPr>
          <w:rFonts w:ascii="Times New Roman" w:hAnsi="Times New Roman" w:cs="Times New Roman" w:eastAsia="Times New Roman"/>
          <w:color w:val="545454"/>
          <w:spacing w:val="-51"/>
          <w:w w:val="110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828282"/>
          <w:w w:val="110"/>
          <w:sz w:val="37"/>
          <w:szCs w:val="37"/>
        </w:rPr>
        <w:t>%</w:t>
      </w:r>
      <w:r>
        <w:rPr>
          <w:rFonts w:ascii="Times New Roman" w:hAnsi="Times New Roman" w:cs="Times New Roman" w:eastAsia="Times New Roman"/>
          <w:color w:val="828282"/>
          <w:spacing w:val="-21"/>
          <w:w w:val="110"/>
          <w:sz w:val="37"/>
          <w:szCs w:val="37"/>
        </w:rPr>
        <w:t> </w:t>
      </w:r>
      <w:r>
        <w:rPr>
          <w:color w:val="545454"/>
          <w:spacing w:val="2"/>
          <w:w w:val="110"/>
        </w:rPr>
        <w:t>全波冲击的时间间隔尽应可能</w:t>
      </w:r>
      <w:r>
        <w:rPr>
          <w:color w:val="545454"/>
          <w:spacing w:val="-99"/>
          <w:w w:val="110"/>
        </w:rPr>
        <w:t> </w:t>
      </w:r>
      <w:r>
        <w:rPr>
          <w:color w:val="545454"/>
          <w:spacing w:val="10"/>
          <w:w w:val="110"/>
        </w:rPr>
        <w:t>短</w:t>
      </w:r>
      <w:r>
        <w:rPr>
          <w:color w:val="828282"/>
          <w:spacing w:val="10"/>
          <w:w w:val="110"/>
        </w:rPr>
        <w:t>。</w:t>
      </w:r>
      <w:r>
        <w:rPr>
          <w:spacing w:val="10"/>
        </w:rPr>
      </w:r>
    </w:p>
    <w:p>
      <w:pPr>
        <w:spacing w:before="91"/>
        <w:ind w:left="3214" w:right="0" w:firstLine="0"/>
        <w:jc w:val="left"/>
        <w:rPr>
          <w:rFonts w:ascii="宋体" w:hAnsi="宋体" w:cs="宋体" w:eastAsia="宋体"/>
          <w:sz w:val="32"/>
          <w:szCs w:val="32"/>
        </w:rPr>
      </w:pPr>
      <w:r>
        <w:rPr>
          <w:rFonts w:ascii="宋体" w:hAnsi="宋体" w:cs="宋体" w:eastAsia="宋体"/>
          <w:color w:val="3D3D3D"/>
          <w:w w:val="100"/>
          <w:sz w:val="32"/>
          <w:szCs w:val="32"/>
        </w:rPr>
        <w:t>注</w:t>
      </w:r>
      <w:r>
        <w:rPr>
          <w:rFonts w:ascii="宋体" w:hAnsi="宋体" w:cs="宋体" w:eastAsia="宋体"/>
          <w:color w:val="3D3D3D"/>
          <w:spacing w:val="-107"/>
          <w:sz w:val="32"/>
          <w:szCs w:val="32"/>
        </w:rPr>
        <w:t> </w:t>
      </w:r>
      <w:r>
        <w:rPr>
          <w:rFonts w:ascii="宋体" w:hAnsi="宋体" w:cs="宋体" w:eastAsia="宋体"/>
          <w:color w:val="3D3D3D"/>
          <w:spacing w:val="-143"/>
          <w:w w:val="120"/>
          <w:sz w:val="32"/>
          <w:szCs w:val="32"/>
        </w:rPr>
        <w:t>：</w:t>
      </w:r>
      <w:r>
        <w:rPr>
          <w:rFonts w:ascii="宋体" w:hAnsi="宋体" w:cs="宋体" w:eastAsia="宋体"/>
          <w:color w:val="676767"/>
          <w:w w:val="104"/>
          <w:sz w:val="32"/>
          <w:szCs w:val="32"/>
        </w:rPr>
        <w:t>可以使</w:t>
      </w:r>
      <w:r>
        <w:rPr>
          <w:rFonts w:ascii="宋体" w:hAnsi="宋体" w:cs="宋体" w:eastAsia="宋体"/>
          <w:color w:val="676767"/>
          <w:spacing w:val="11"/>
          <w:w w:val="104"/>
          <w:sz w:val="32"/>
          <w:szCs w:val="32"/>
        </w:rPr>
        <w:t>用</w:t>
      </w:r>
      <w:r>
        <w:rPr>
          <w:rFonts w:ascii="宋体" w:hAnsi="宋体" w:cs="宋体" w:eastAsia="宋体"/>
          <w:color w:val="676767"/>
          <w:w w:val="103"/>
          <w:sz w:val="32"/>
          <w:szCs w:val="32"/>
        </w:rPr>
        <w:t>不大于</w:t>
      </w:r>
      <w:r>
        <w:rPr>
          <w:rFonts w:ascii="宋体" w:hAnsi="宋体" w:cs="宋体" w:eastAsia="宋体"/>
          <w:color w:val="676767"/>
          <w:spacing w:val="-67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676767"/>
          <w:spacing w:val="-9"/>
          <w:w w:val="110"/>
          <w:sz w:val="32"/>
          <w:szCs w:val="32"/>
        </w:rPr>
        <w:t>7</w:t>
      </w:r>
      <w:r>
        <w:rPr>
          <w:rFonts w:ascii="Times New Roman" w:hAnsi="Times New Roman" w:cs="Times New Roman" w:eastAsia="Times New Roman"/>
          <w:color w:val="828282"/>
          <w:spacing w:val="20"/>
          <w:w w:val="104"/>
          <w:sz w:val="32"/>
          <w:szCs w:val="32"/>
        </w:rPr>
        <w:t>5</w:t>
      </w:r>
      <w:r>
        <w:rPr>
          <w:rFonts w:ascii="Times New Roman" w:hAnsi="Times New Roman" w:cs="Times New Roman" w:eastAsia="Times New Roman"/>
          <w:color w:val="828282"/>
          <w:w w:val="105"/>
          <w:sz w:val="32"/>
          <w:szCs w:val="32"/>
        </w:rPr>
        <w:t>%</w:t>
      </w:r>
      <w:r>
        <w:rPr>
          <w:rFonts w:ascii="Times New Roman" w:hAnsi="Times New Roman" w:cs="Times New Roman" w:eastAsia="Times New Roman"/>
          <w:color w:val="828282"/>
          <w:spacing w:val="-43"/>
          <w:sz w:val="32"/>
          <w:szCs w:val="32"/>
        </w:rPr>
        <w:t> </w:t>
      </w:r>
      <w:r>
        <w:rPr>
          <w:rFonts w:ascii="宋体" w:hAnsi="宋体" w:cs="宋体" w:eastAsia="宋体"/>
          <w:color w:val="676767"/>
          <w:w w:val="105"/>
          <w:sz w:val="32"/>
          <w:szCs w:val="32"/>
        </w:rPr>
        <w:t>金龟庄的</w:t>
      </w:r>
      <w:r>
        <w:rPr>
          <w:rFonts w:ascii="宋体" w:hAnsi="宋体" w:cs="宋体" w:eastAsia="宋体"/>
          <w:color w:val="676767"/>
          <w:spacing w:val="16"/>
          <w:w w:val="105"/>
          <w:sz w:val="32"/>
          <w:szCs w:val="32"/>
        </w:rPr>
        <w:t>多</w:t>
      </w:r>
      <w:r>
        <w:rPr>
          <w:rFonts w:ascii="宋体" w:hAnsi="宋体" w:cs="宋体" w:eastAsia="宋体"/>
          <w:color w:val="676767"/>
          <w:spacing w:val="28"/>
          <w:w w:val="102"/>
          <w:sz w:val="32"/>
          <w:szCs w:val="32"/>
        </w:rPr>
        <w:t>次</w:t>
      </w:r>
      <w:r>
        <w:rPr>
          <w:rFonts w:ascii="宋体" w:hAnsi="宋体" w:cs="宋体" w:eastAsia="宋体"/>
          <w:color w:val="676767"/>
          <w:spacing w:val="-10"/>
          <w:w w:val="96"/>
          <w:sz w:val="32"/>
          <w:szCs w:val="32"/>
        </w:rPr>
        <w:t>冲</w:t>
      </w:r>
      <w:r>
        <w:rPr>
          <w:rFonts w:ascii="宋体" w:hAnsi="宋体" w:cs="宋体" w:eastAsia="宋体"/>
          <w:color w:val="828282"/>
          <w:spacing w:val="37"/>
          <w:w w:val="105"/>
          <w:sz w:val="32"/>
          <w:szCs w:val="32"/>
        </w:rPr>
        <w:t>击</w:t>
      </w:r>
      <w:r>
        <w:rPr>
          <w:rFonts w:ascii="宋体" w:hAnsi="宋体" w:cs="宋体" w:eastAsia="宋体"/>
          <w:color w:val="676767"/>
          <w:spacing w:val="-10"/>
          <w:w w:val="43"/>
          <w:sz w:val="32"/>
          <w:szCs w:val="32"/>
        </w:rPr>
        <w:t>（</w:t>
      </w:r>
      <w:r>
        <w:rPr>
          <w:rFonts w:ascii="宋体" w:hAnsi="宋体" w:cs="宋体" w:eastAsia="宋体"/>
          <w:color w:val="828282"/>
          <w:spacing w:val="12"/>
          <w:w w:val="107"/>
          <w:sz w:val="32"/>
          <w:szCs w:val="32"/>
        </w:rPr>
        <w:t>金</w:t>
      </w:r>
      <w:r>
        <w:rPr>
          <w:rFonts w:ascii="宋体" w:hAnsi="宋体" w:cs="宋体" w:eastAsia="宋体"/>
          <w:color w:val="545454"/>
          <w:w w:val="90"/>
          <w:sz w:val="32"/>
          <w:szCs w:val="32"/>
        </w:rPr>
        <w:t>波或</w:t>
      </w:r>
      <w:r>
        <w:rPr>
          <w:rFonts w:ascii="宋体" w:hAnsi="宋体" w:cs="宋体" w:eastAsia="宋体"/>
          <w:color w:val="545454"/>
          <w:spacing w:val="-27"/>
          <w:w w:val="90"/>
          <w:sz w:val="32"/>
          <w:szCs w:val="32"/>
        </w:rPr>
        <w:t>在</w:t>
      </w:r>
      <w:r>
        <w:rPr>
          <w:rFonts w:ascii="宋体" w:hAnsi="宋体" w:cs="宋体" w:eastAsia="宋体"/>
          <w:color w:val="545454"/>
          <w:w w:val="67"/>
          <w:sz w:val="32"/>
          <w:szCs w:val="32"/>
        </w:rPr>
        <w:t>旦被〉</w:t>
      </w:r>
      <w:r>
        <w:rPr>
          <w:rFonts w:ascii="宋体" w:hAnsi="宋体" w:cs="宋体" w:eastAsia="宋体"/>
          <w:color w:val="545454"/>
          <w:spacing w:val="-124"/>
          <w:sz w:val="32"/>
          <w:szCs w:val="32"/>
        </w:rPr>
        <w:t> </w:t>
      </w:r>
      <w:r>
        <w:rPr>
          <w:rFonts w:ascii="宋体" w:hAnsi="宋体" w:cs="宋体" w:eastAsia="宋体"/>
          <w:color w:val="545454"/>
          <w:spacing w:val="-364"/>
          <w:w w:val="140"/>
          <w:sz w:val="32"/>
          <w:szCs w:val="32"/>
        </w:rPr>
        <w:t>，</w:t>
      </w:r>
      <w:r>
        <w:rPr>
          <w:rFonts w:ascii="宋体" w:hAnsi="宋体" w:cs="宋体" w:eastAsia="宋体"/>
          <w:color w:val="545454"/>
          <w:spacing w:val="-4"/>
          <w:w w:val="106"/>
          <w:sz w:val="32"/>
          <w:szCs w:val="32"/>
        </w:rPr>
        <w:t>且</w:t>
      </w:r>
      <w:r>
        <w:rPr>
          <w:rFonts w:ascii="宋体" w:hAnsi="宋体" w:cs="宋体" w:eastAsia="宋体"/>
          <w:color w:val="828282"/>
          <w:spacing w:val="-14"/>
          <w:w w:val="109"/>
          <w:sz w:val="32"/>
          <w:szCs w:val="32"/>
        </w:rPr>
        <w:t>不</w:t>
      </w:r>
      <w:r>
        <w:rPr>
          <w:rFonts w:ascii="宋体" w:hAnsi="宋体" w:cs="宋体" w:eastAsia="宋体"/>
          <w:color w:val="545454"/>
          <w:w w:val="105"/>
          <w:sz w:val="32"/>
          <w:szCs w:val="32"/>
        </w:rPr>
        <w:t>必在试验报告</w:t>
      </w:r>
      <w:r>
        <w:rPr>
          <w:rFonts w:ascii="宋体" w:hAnsi="宋体" w:cs="宋体" w:eastAsia="宋体"/>
          <w:color w:val="545454"/>
          <w:spacing w:val="16"/>
          <w:w w:val="105"/>
          <w:sz w:val="32"/>
          <w:szCs w:val="32"/>
        </w:rPr>
        <w:t>中</w:t>
      </w:r>
      <w:r>
        <w:rPr>
          <w:rFonts w:ascii="宋体" w:hAnsi="宋体" w:cs="宋体" w:eastAsia="宋体"/>
          <w:color w:val="545454"/>
          <w:w w:val="106"/>
          <w:sz w:val="32"/>
          <w:szCs w:val="32"/>
        </w:rPr>
        <w:t>说明</w:t>
      </w:r>
      <w:r>
        <w:rPr>
          <w:rFonts w:ascii="宋体" w:hAnsi="宋体" w:cs="宋体" w:eastAsia="宋体"/>
          <w:color w:val="545454"/>
          <w:spacing w:val="-130"/>
          <w:sz w:val="32"/>
          <w:szCs w:val="32"/>
        </w:rPr>
        <w:t> </w:t>
      </w:r>
      <w:r>
        <w:rPr>
          <w:rFonts w:ascii="宋体" w:hAnsi="宋体" w:cs="宋体" w:eastAsia="宋体"/>
          <w:color w:val="9E9E9E"/>
          <w:w w:val="105"/>
          <w:sz w:val="32"/>
          <w:szCs w:val="32"/>
        </w:rPr>
        <w:t>。</w:t>
      </w:r>
      <w:r>
        <w:rPr>
          <w:rFonts w:ascii="宋体" w:hAnsi="宋体" w:cs="宋体" w:eastAsia="宋体"/>
          <w:sz w:val="32"/>
          <w:szCs w:val="32"/>
        </w:rPr>
      </w:r>
    </w:p>
    <w:p>
      <w:pPr>
        <w:pStyle w:val="BodyText"/>
        <w:spacing w:line="304" w:lineRule="auto" w:before="105"/>
        <w:ind w:right="2329" w:firstLine="808"/>
        <w:jc w:val="left"/>
      </w:pPr>
      <w:r>
        <w:rPr>
          <w:color w:val="545454"/>
          <w:w w:val="110"/>
        </w:rPr>
        <w:t>如果在任何</w:t>
      </w:r>
      <w:r>
        <w:rPr>
          <w:color w:val="545454"/>
          <w:spacing w:val="-133"/>
          <w:w w:val="110"/>
        </w:rPr>
        <w:t> </w:t>
      </w:r>
      <w:r>
        <w:rPr>
          <w:color w:val="BABABA"/>
          <w:w w:val="110"/>
        </w:rPr>
        <w:t>一</w:t>
      </w:r>
      <w:r>
        <w:rPr>
          <w:color w:val="BABABA"/>
          <w:spacing w:val="-108"/>
          <w:w w:val="110"/>
        </w:rPr>
        <w:t> </w:t>
      </w:r>
      <w:r>
        <w:rPr>
          <w:color w:val="545454"/>
          <w:spacing w:val="5"/>
          <w:w w:val="110"/>
        </w:rPr>
        <w:t>次冲击下</w:t>
      </w:r>
      <w:r>
        <w:rPr>
          <w:color w:val="545454"/>
          <w:spacing w:val="-91"/>
          <w:w w:val="110"/>
        </w:rPr>
        <w:t> </w:t>
      </w:r>
      <w:r>
        <w:rPr>
          <w:color w:val="545454"/>
          <w:spacing w:val="-19"/>
          <w:w w:val="110"/>
        </w:rPr>
        <w:t>，在线路中或在</w:t>
      </w:r>
      <w:r>
        <w:rPr>
          <w:color w:val="828282"/>
          <w:spacing w:val="-19"/>
          <w:w w:val="110"/>
        </w:rPr>
        <w:t>套</w:t>
      </w:r>
      <w:r>
        <w:rPr>
          <w:color w:val="676767"/>
          <w:spacing w:val="-19"/>
          <w:w w:val="110"/>
        </w:rPr>
        <w:t>管间隙处产生了</w:t>
      </w:r>
      <w:r>
        <w:rPr>
          <w:color w:val="676767"/>
          <w:spacing w:val="-142"/>
          <w:w w:val="110"/>
        </w:rPr>
        <w:t> </w:t>
      </w:r>
      <w:r>
        <w:rPr>
          <w:color w:val="676767"/>
          <w:spacing w:val="-41"/>
          <w:w w:val="110"/>
        </w:rPr>
        <w:t>外部</w:t>
      </w:r>
      <w:r>
        <w:rPr>
          <w:color w:val="3D3D3D"/>
          <w:spacing w:val="-41"/>
          <w:w w:val="110"/>
        </w:rPr>
        <w:t>闪络，或者在任</w:t>
      </w:r>
      <w:r>
        <w:rPr>
          <w:color w:val="3D3D3D"/>
          <w:spacing w:val="-144"/>
          <w:w w:val="110"/>
        </w:rPr>
        <w:t> </w:t>
      </w:r>
      <w:r>
        <w:rPr>
          <w:color w:val="676767"/>
          <w:spacing w:val="4"/>
          <w:w w:val="110"/>
        </w:rPr>
        <w:t>何规定测量通道</w:t>
      </w:r>
      <w:r>
        <w:rPr>
          <w:color w:val="828282"/>
          <w:spacing w:val="4"/>
          <w:w w:val="110"/>
        </w:rPr>
        <w:t>上</w:t>
      </w:r>
      <w:r>
        <w:rPr>
          <w:color w:val="3D3D3D"/>
          <w:spacing w:val="4"/>
          <w:w w:val="110"/>
        </w:rPr>
        <w:t>的</w:t>
      </w:r>
      <w:r>
        <w:rPr>
          <w:color w:val="3D3D3D"/>
          <w:w w:val="112"/>
        </w:rPr>
        <w:t> </w:t>
      </w:r>
      <w:r>
        <w:rPr>
          <w:color w:val="676767"/>
          <w:spacing w:val="11"/>
          <w:w w:val="110"/>
        </w:rPr>
        <w:t>示波记</w:t>
      </w:r>
      <w:r>
        <w:rPr>
          <w:color w:val="828282"/>
          <w:spacing w:val="11"/>
          <w:w w:val="110"/>
        </w:rPr>
        <w:t>录</w:t>
      </w:r>
      <w:r>
        <w:rPr>
          <w:color w:val="828282"/>
          <w:spacing w:val="-123"/>
          <w:w w:val="110"/>
        </w:rPr>
        <w:t> </w:t>
      </w:r>
      <w:r>
        <w:rPr>
          <w:color w:val="676767"/>
          <w:spacing w:val="-15"/>
          <w:w w:val="110"/>
        </w:rPr>
        <w:t>图失效</w:t>
      </w:r>
      <w:r>
        <w:rPr>
          <w:color w:val="676767"/>
          <w:spacing w:val="-37"/>
          <w:w w:val="110"/>
        </w:rPr>
        <w:t> </w:t>
      </w:r>
      <w:r>
        <w:rPr>
          <w:color w:val="676767"/>
          <w:spacing w:val="-33"/>
          <w:w w:val="110"/>
        </w:rPr>
        <w:t>，则这</w:t>
      </w:r>
      <w:r>
        <w:rPr>
          <w:color w:val="828282"/>
          <w:spacing w:val="-33"/>
          <w:w w:val="110"/>
        </w:rPr>
        <w:t>一</w:t>
      </w:r>
      <w:r>
        <w:rPr>
          <w:color w:val="545454"/>
          <w:spacing w:val="-33"/>
          <w:w w:val="110"/>
        </w:rPr>
        <w:t>次冲击</w:t>
      </w:r>
      <w:r>
        <w:rPr>
          <w:color w:val="545454"/>
          <w:spacing w:val="-107"/>
          <w:w w:val="110"/>
        </w:rPr>
        <w:t> </w:t>
      </w:r>
      <w:r>
        <w:rPr>
          <w:color w:val="545454"/>
          <w:w w:val="110"/>
        </w:rPr>
        <w:t>应不计人</w:t>
      </w:r>
      <w:r>
        <w:rPr>
          <w:color w:val="545454"/>
          <w:spacing w:val="-21"/>
          <w:w w:val="110"/>
        </w:rPr>
        <w:t> </w:t>
      </w:r>
      <w:r>
        <w:rPr>
          <w:color w:val="545454"/>
          <w:spacing w:val="-36"/>
          <w:w w:val="110"/>
        </w:rPr>
        <w:t>，并需重新施加</w:t>
      </w:r>
      <w:r>
        <w:rPr>
          <w:color w:val="545454"/>
          <w:spacing w:val="-118"/>
          <w:w w:val="110"/>
        </w:rPr>
        <w:t> </w:t>
      </w:r>
      <w:r>
        <w:rPr>
          <w:color w:val="828282"/>
          <w:spacing w:val="5"/>
          <w:w w:val="110"/>
        </w:rPr>
        <w:t>一</w:t>
      </w:r>
      <w:r>
        <w:rPr>
          <w:color w:val="545454"/>
          <w:spacing w:val="5"/>
          <w:w w:val="110"/>
        </w:rPr>
        <w:t>次</w:t>
      </w:r>
      <w:r>
        <w:rPr>
          <w:color w:val="828282"/>
          <w:spacing w:val="5"/>
          <w:w w:val="110"/>
        </w:rPr>
        <w:t>。</w:t>
      </w:r>
      <w:r>
        <w:rPr>
          <w:spacing w:val="5"/>
        </w:rPr>
      </w:r>
    </w:p>
    <w:p>
      <w:pPr>
        <w:pStyle w:val="BodyText"/>
        <w:spacing w:line="304" w:lineRule="auto" w:before="49"/>
        <w:ind w:left="3308" w:right="8116"/>
        <w:jc w:val="left"/>
      </w:pPr>
      <w:r>
        <w:rPr>
          <w:color w:val="545454"/>
          <w:spacing w:val="4"/>
          <w:w w:val="110"/>
        </w:rPr>
        <w:t>试验中所采用的测量通道及示波图记录</w:t>
      </w:r>
      <w:r>
        <w:rPr>
          <w:color w:val="828282"/>
          <w:spacing w:val="4"/>
          <w:w w:val="110"/>
        </w:rPr>
        <w:t>与</w:t>
      </w:r>
      <w:r>
        <w:rPr>
          <w:color w:val="676767"/>
          <w:spacing w:val="4"/>
          <w:w w:val="110"/>
        </w:rPr>
        <w:t>全被冲击试验相同</w:t>
      </w:r>
      <w:r>
        <w:rPr>
          <w:color w:val="828282"/>
          <w:spacing w:val="4"/>
          <w:w w:val="110"/>
        </w:rPr>
        <w:t>。</w:t>
      </w:r>
      <w:r>
        <w:rPr>
          <w:color w:val="828282"/>
          <w:spacing w:val="92"/>
          <w:w w:val="110"/>
        </w:rPr>
        <w:t> </w:t>
      </w:r>
      <w:r>
        <w:rPr>
          <w:color w:val="828282"/>
          <w:spacing w:val="92"/>
          <w:w w:val="110"/>
        </w:rPr>
      </w:r>
      <w:r>
        <w:rPr>
          <w:color w:val="545454"/>
          <w:w w:val="110"/>
        </w:rPr>
        <w:t>各次截披</w:t>
      </w:r>
      <w:r>
        <w:rPr>
          <w:color w:val="545454"/>
          <w:spacing w:val="151"/>
          <w:w w:val="110"/>
        </w:rPr>
        <w:t> </w:t>
      </w:r>
      <w:r>
        <w:rPr>
          <w:color w:val="828282"/>
          <w:w w:val="110"/>
        </w:rPr>
        <w:t>雷</w:t>
      </w:r>
      <w:r>
        <w:rPr>
          <w:color w:val="545454"/>
          <w:w w:val="110"/>
        </w:rPr>
        <w:t>电冲击应尽司能采用相同的截断时间</w:t>
      </w:r>
      <w:r>
        <w:rPr>
          <w:color w:val="828282"/>
          <w:w w:val="110"/>
        </w:rPr>
        <w:t>。</w:t>
      </w:r>
      <w:r>
        <w:rPr/>
      </w:r>
    </w:p>
    <w:p>
      <w:pPr>
        <w:spacing w:line="240" w:lineRule="auto" w:before="4"/>
        <w:rPr>
          <w:rFonts w:ascii="宋体" w:hAnsi="宋体" w:cs="宋体" w:eastAsia="宋体"/>
          <w:sz w:val="25"/>
          <w:szCs w:val="25"/>
        </w:rPr>
      </w:pPr>
    </w:p>
    <w:p>
      <w:pPr>
        <w:tabs>
          <w:tab w:pos="4267" w:val="left" w:leader="none"/>
        </w:tabs>
        <w:spacing w:before="0"/>
        <w:ind w:left="2575" w:right="0" w:firstLine="0"/>
        <w:jc w:val="left"/>
        <w:rPr>
          <w:rFonts w:ascii="宋体" w:hAnsi="宋体" w:cs="宋体" w:eastAsia="宋体"/>
          <w:sz w:val="35"/>
          <w:szCs w:val="35"/>
        </w:rPr>
      </w:pPr>
      <w:r>
        <w:rPr>
          <w:rFonts w:ascii="Times New Roman" w:hAnsi="Times New Roman" w:cs="Times New Roman" w:eastAsia="Times New Roman"/>
          <w:color w:val="0F0F0F"/>
          <w:spacing w:val="-6"/>
          <w:w w:val="110"/>
          <w:sz w:val="37"/>
          <w:szCs w:val="37"/>
        </w:rPr>
        <w:t>1</w:t>
      </w:r>
      <w:r>
        <w:rPr>
          <w:rFonts w:ascii="Times New Roman" w:hAnsi="Times New Roman" w:cs="Times New Roman" w:eastAsia="Times New Roman"/>
          <w:color w:val="2B2B2B"/>
          <w:spacing w:val="-6"/>
          <w:w w:val="110"/>
          <w:sz w:val="37"/>
          <w:szCs w:val="37"/>
        </w:rPr>
        <w:t>3.3.3.2</w:t>
        <w:tab/>
      </w:r>
      <w:r>
        <w:rPr>
          <w:rFonts w:ascii="宋体" w:hAnsi="宋体" w:cs="宋体" w:eastAsia="宋体"/>
          <w:color w:val="2B2B2B"/>
          <w:w w:val="115"/>
          <w:sz w:val="35"/>
          <w:szCs w:val="35"/>
        </w:rPr>
        <w:t>试验判据</w:t>
      </w:r>
      <w:r>
        <w:rPr>
          <w:rFonts w:ascii="宋体" w:hAnsi="宋体" w:cs="宋体" w:eastAsia="宋体"/>
          <w:sz w:val="35"/>
          <w:szCs w:val="35"/>
        </w:rPr>
      </w:r>
    </w:p>
    <w:p>
      <w:pPr>
        <w:spacing w:line="240" w:lineRule="auto" w:before="2"/>
        <w:rPr>
          <w:rFonts w:ascii="宋体" w:hAnsi="宋体" w:cs="宋体" w:eastAsia="宋体"/>
          <w:sz w:val="30"/>
          <w:szCs w:val="30"/>
        </w:rPr>
      </w:pPr>
    </w:p>
    <w:p>
      <w:pPr>
        <w:pStyle w:val="BodyText"/>
        <w:spacing w:line="307" w:lineRule="auto"/>
        <w:ind w:right="2508" w:firstLine="789"/>
        <w:jc w:val="both"/>
      </w:pPr>
      <w:r>
        <w:rPr>
          <w:color w:val="3D3D3D"/>
          <w:spacing w:val="-9"/>
          <w:w w:val="115"/>
        </w:rPr>
        <w:t>如</w:t>
      </w:r>
      <w:r>
        <w:rPr>
          <w:color w:val="676767"/>
          <w:w w:val="111"/>
        </w:rPr>
        <w:t>果在</w:t>
      </w:r>
      <w:r>
        <w:rPr>
          <w:color w:val="676767"/>
          <w:spacing w:val="16"/>
          <w:w w:val="111"/>
        </w:rPr>
        <w:t>降</w:t>
      </w:r>
      <w:r>
        <w:rPr>
          <w:color w:val="3D3D3D"/>
          <w:spacing w:val="21"/>
          <w:w w:val="117"/>
        </w:rPr>
        <w:t>低</w:t>
      </w:r>
      <w:r>
        <w:rPr>
          <w:color w:val="3D3D3D"/>
          <w:spacing w:val="-43"/>
          <w:w w:val="114"/>
        </w:rPr>
        <w:t>电</w:t>
      </w:r>
      <w:r>
        <w:rPr>
          <w:color w:val="676767"/>
          <w:w w:val="111"/>
        </w:rPr>
        <w:t>压下所记录的</w:t>
      </w:r>
      <w:r>
        <w:rPr>
          <w:color w:val="676767"/>
          <w:spacing w:val="-124"/>
        </w:rPr>
        <w:t> </w:t>
      </w:r>
      <w:r>
        <w:rPr>
          <w:color w:val="676767"/>
          <w:w w:val="114"/>
        </w:rPr>
        <w:t>电压</w:t>
      </w:r>
      <w:r>
        <w:rPr>
          <w:color w:val="676767"/>
          <w:spacing w:val="-16"/>
          <w:w w:val="114"/>
        </w:rPr>
        <w:t>和</w:t>
      </w:r>
      <w:r>
        <w:rPr>
          <w:color w:val="3D3D3D"/>
          <w:spacing w:val="-25"/>
          <w:w w:val="114"/>
        </w:rPr>
        <w:t>电</w:t>
      </w:r>
      <w:r>
        <w:rPr>
          <w:color w:val="676767"/>
          <w:w w:val="111"/>
        </w:rPr>
        <w:t>流瞬变波形图与在金电压下所记录的相应的瞬变波形图（</w:t>
      </w:r>
      <w:r>
        <w:rPr>
          <w:color w:val="676767"/>
          <w:spacing w:val="-77"/>
        </w:rPr>
        <w:t> </w:t>
      </w:r>
      <w:r>
        <w:rPr>
          <w:color w:val="3D3D3D"/>
          <w:w w:val="115"/>
        </w:rPr>
        <w:t>包</w:t>
      </w:r>
      <w:r>
        <w:rPr>
          <w:color w:val="3D3D3D"/>
          <w:w w:val="115"/>
        </w:rPr>
        <w:t> </w:t>
      </w:r>
      <w:r>
        <w:rPr>
          <w:color w:val="545454"/>
          <w:w w:val="111"/>
        </w:rPr>
        <w:t>括直到截断</w:t>
      </w:r>
      <w:r>
        <w:rPr>
          <w:color w:val="545454"/>
          <w:spacing w:val="13"/>
          <w:w w:val="111"/>
        </w:rPr>
        <w:t>时</w:t>
      </w:r>
      <w:r>
        <w:rPr>
          <w:color w:val="545454"/>
          <w:w w:val="113"/>
        </w:rPr>
        <w:t>刻的</w:t>
      </w:r>
      <w:r>
        <w:rPr>
          <w:color w:val="545454"/>
          <w:spacing w:val="-6"/>
          <w:w w:val="113"/>
        </w:rPr>
        <w:t>部</w:t>
      </w:r>
      <w:r>
        <w:rPr>
          <w:color w:val="545454"/>
          <w:w w:val="96"/>
        </w:rPr>
        <w:t>分）无</w:t>
      </w:r>
      <w:r>
        <w:rPr>
          <w:color w:val="545454"/>
          <w:spacing w:val="15"/>
          <w:w w:val="96"/>
        </w:rPr>
        <w:t>明</w:t>
      </w:r>
      <w:r>
        <w:rPr>
          <w:color w:val="545454"/>
          <w:spacing w:val="-31"/>
          <w:w w:val="121"/>
        </w:rPr>
        <w:t>显</w:t>
      </w:r>
      <w:r>
        <w:rPr>
          <w:color w:val="828282"/>
          <w:spacing w:val="1"/>
          <w:w w:val="112"/>
        </w:rPr>
        <w:t>差</w:t>
      </w:r>
      <w:r>
        <w:rPr>
          <w:color w:val="676767"/>
          <w:spacing w:val="-35"/>
          <w:w w:val="113"/>
        </w:rPr>
        <w:t>异</w:t>
      </w:r>
      <w:r>
        <w:rPr>
          <w:color w:val="676767"/>
          <w:spacing w:val="-504"/>
          <w:w w:val="161"/>
        </w:rPr>
        <w:t>，</w:t>
      </w:r>
      <w:r>
        <w:rPr>
          <w:color w:val="676767"/>
          <w:spacing w:val="-61"/>
          <w:w w:val="81"/>
        </w:rPr>
        <w:t>贝</w:t>
      </w:r>
      <w:r>
        <w:rPr>
          <w:rFonts w:ascii="Arial" w:hAnsi="Arial" w:cs="Arial" w:eastAsia="Arial"/>
          <w:color w:val="676767"/>
          <w:spacing w:val="-56"/>
          <w:w w:val="161"/>
          <w:sz w:val="26"/>
          <w:szCs w:val="26"/>
        </w:rPr>
        <w:t>l</w:t>
      </w:r>
      <w:r>
        <w:rPr>
          <w:rFonts w:ascii="Arial" w:hAnsi="Arial" w:cs="Arial" w:eastAsia="Arial"/>
          <w:color w:val="3D3D3D"/>
          <w:w w:val="142"/>
          <w:sz w:val="26"/>
          <w:szCs w:val="26"/>
        </w:rPr>
        <w:t>j</w:t>
      </w:r>
      <w:r>
        <w:rPr>
          <w:rFonts w:ascii="Arial" w:hAnsi="Arial" w:cs="Arial" w:eastAsia="Arial"/>
          <w:color w:val="3D3D3D"/>
          <w:spacing w:val="-24"/>
          <w:sz w:val="26"/>
          <w:szCs w:val="26"/>
        </w:rPr>
        <w:t> </w:t>
      </w:r>
      <w:r>
        <w:rPr>
          <w:color w:val="545454"/>
          <w:w w:val="109"/>
        </w:rPr>
        <w:t>试验合格</w:t>
      </w:r>
      <w:r>
        <w:rPr>
          <w:color w:val="545454"/>
          <w:spacing w:val="-106"/>
        </w:rPr>
        <w:t> </w:t>
      </w:r>
      <w:r>
        <w:rPr>
          <w:color w:val="828282"/>
          <w:spacing w:val="-217"/>
          <w:w w:val="169"/>
        </w:rPr>
        <w:t>。</w:t>
      </w:r>
      <w:r>
        <w:rPr>
          <w:color w:val="545454"/>
          <w:w w:val="113"/>
        </w:rPr>
        <w:t>如果截断</w:t>
      </w:r>
      <w:r>
        <w:rPr>
          <w:color w:val="545454"/>
          <w:spacing w:val="10"/>
          <w:w w:val="113"/>
        </w:rPr>
        <w:t>时</w:t>
      </w:r>
      <w:r>
        <w:rPr>
          <w:color w:val="545454"/>
          <w:spacing w:val="-28"/>
          <w:w w:val="77"/>
        </w:rPr>
        <w:t>亥</w:t>
      </w:r>
      <w:r>
        <w:rPr>
          <w:rFonts w:ascii="Arial" w:hAnsi="Arial" w:cs="Arial" w:eastAsia="Arial"/>
          <w:color w:val="0F0F0F"/>
          <w:spacing w:val="-39"/>
          <w:w w:val="52"/>
          <w:sz w:val="26"/>
          <w:szCs w:val="26"/>
        </w:rPr>
        <w:t>1</w:t>
      </w:r>
      <w:r>
        <w:rPr>
          <w:color w:val="545454"/>
          <w:w w:val="22"/>
        </w:rPr>
        <w:t>］</w:t>
      </w:r>
      <w:r>
        <w:rPr>
          <w:color w:val="545454"/>
          <w:spacing w:val="-122"/>
        </w:rPr>
        <w:t> </w:t>
      </w:r>
      <w:r>
        <w:rPr>
          <w:color w:val="828282"/>
          <w:spacing w:val="34"/>
          <w:w w:val="108"/>
        </w:rPr>
        <w:t>后</w:t>
      </w:r>
      <w:r>
        <w:rPr>
          <w:color w:val="545454"/>
          <w:w w:val="114"/>
        </w:rPr>
        <w:t>的波形</w:t>
      </w:r>
      <w:r>
        <w:rPr>
          <w:color w:val="545454"/>
          <w:spacing w:val="-3"/>
          <w:w w:val="114"/>
        </w:rPr>
        <w:t>有</w:t>
      </w:r>
      <w:r>
        <w:rPr>
          <w:color w:val="828282"/>
          <w:spacing w:val="20"/>
          <w:w w:val="112"/>
        </w:rPr>
        <w:t>差</w:t>
      </w:r>
      <w:r>
        <w:rPr>
          <w:color w:val="545454"/>
          <w:w w:val="115"/>
        </w:rPr>
        <w:t>别</w:t>
      </w:r>
      <w:r>
        <w:rPr>
          <w:color w:val="545454"/>
          <w:spacing w:val="-128"/>
        </w:rPr>
        <w:t> </w:t>
      </w:r>
      <w:r>
        <w:rPr>
          <w:color w:val="545454"/>
          <w:spacing w:val="-300"/>
          <w:w w:val="128"/>
        </w:rPr>
        <w:t>，</w:t>
      </w:r>
      <w:r>
        <w:rPr>
          <w:color w:val="545454"/>
          <w:spacing w:val="-61"/>
          <w:w w:val="81"/>
        </w:rPr>
        <w:t>贝</w:t>
      </w:r>
      <w:r>
        <w:rPr>
          <w:rFonts w:ascii="Arial" w:hAnsi="Arial" w:cs="Arial" w:eastAsia="Arial"/>
          <w:color w:val="2B2B2B"/>
          <w:spacing w:val="-71"/>
          <w:w w:val="149"/>
          <w:sz w:val="26"/>
          <w:szCs w:val="26"/>
        </w:rPr>
        <w:t>I</w:t>
      </w:r>
      <w:r>
        <w:rPr>
          <w:color w:val="545454"/>
          <w:w w:val="22"/>
        </w:rPr>
        <w:t>］</w:t>
      </w:r>
      <w:r>
        <w:rPr>
          <w:color w:val="545454"/>
          <w:spacing w:val="-104"/>
        </w:rPr>
        <w:t> </w:t>
      </w:r>
      <w:r>
        <w:rPr>
          <w:color w:val="545454"/>
          <w:w w:val="113"/>
        </w:rPr>
        <w:t>可能是由于截断</w:t>
      </w:r>
      <w:r>
        <w:rPr>
          <w:color w:val="545454"/>
          <w:w w:val="113"/>
        </w:rPr>
        <w:t> </w:t>
      </w:r>
      <w:r>
        <w:rPr>
          <w:color w:val="545454"/>
          <w:spacing w:val="9"/>
          <w:w w:val="115"/>
        </w:rPr>
        <w:t>球</w:t>
      </w:r>
      <w:r>
        <w:rPr>
          <w:color w:val="545454"/>
          <w:spacing w:val="-46"/>
          <w:w w:val="120"/>
        </w:rPr>
        <w:t>隙</w:t>
      </w:r>
      <w:r>
        <w:rPr>
          <w:color w:val="545454"/>
          <w:spacing w:val="-6"/>
          <w:w w:val="114"/>
        </w:rPr>
        <w:t>微</w:t>
      </w:r>
      <w:r>
        <w:rPr>
          <w:color w:val="545454"/>
          <w:spacing w:val="-19"/>
          <w:w w:val="123"/>
        </w:rPr>
        <w:t>小</w:t>
      </w:r>
      <w:r>
        <w:rPr>
          <w:color w:val="545454"/>
          <w:w w:val="116"/>
        </w:rPr>
        <w:t>的</w:t>
      </w:r>
      <w:r>
        <w:rPr>
          <w:color w:val="545454"/>
          <w:spacing w:val="-44"/>
          <w:w w:val="116"/>
        </w:rPr>
        <w:t>时</w:t>
      </w:r>
      <w:r>
        <w:rPr>
          <w:color w:val="545454"/>
          <w:w w:val="111"/>
        </w:rPr>
        <w:t>延变化所</w:t>
      </w:r>
      <w:r>
        <w:rPr>
          <w:color w:val="545454"/>
          <w:spacing w:val="8"/>
          <w:w w:val="111"/>
        </w:rPr>
        <w:t>引</w:t>
      </w:r>
      <w:r>
        <w:rPr>
          <w:color w:val="545454"/>
          <w:w w:val="115"/>
        </w:rPr>
        <w:t>起的</w:t>
      </w:r>
      <w:r>
        <w:rPr>
          <w:color w:val="545454"/>
          <w:spacing w:val="-137"/>
        </w:rPr>
        <w:t> </w:t>
      </w:r>
      <w:r>
        <w:rPr>
          <w:color w:val="828282"/>
          <w:w w:val="144"/>
        </w:rPr>
        <w:t>。</w:t>
      </w:r>
      <w:r>
        <w:rPr/>
      </w:r>
    </w:p>
    <w:p>
      <w:pPr>
        <w:pStyle w:val="BodyText"/>
        <w:tabs>
          <w:tab w:pos="4098" w:val="left" w:leader="none"/>
        </w:tabs>
        <w:spacing w:line="314" w:lineRule="auto" w:before="27"/>
        <w:ind w:left="3308" w:right="10011"/>
        <w:jc w:val="left"/>
      </w:pPr>
      <w:r>
        <w:rPr>
          <w:color w:val="676767"/>
          <w:spacing w:val="-16"/>
          <w:w w:val="117"/>
        </w:rPr>
        <w:t>否</w:t>
      </w:r>
      <w:r>
        <w:rPr>
          <w:color w:val="3D3D3D"/>
          <w:spacing w:val="-79"/>
          <w:w w:val="117"/>
        </w:rPr>
        <w:t>则</w:t>
      </w:r>
      <w:r>
        <w:rPr>
          <w:color w:val="3D3D3D"/>
          <w:spacing w:val="-553"/>
          <w:w w:val="161"/>
        </w:rPr>
        <w:t>，</w:t>
      </w:r>
      <w:r>
        <w:rPr>
          <w:color w:val="676767"/>
          <w:w w:val="110"/>
        </w:rPr>
        <w:t>应对</w:t>
      </w:r>
      <w:r>
        <w:rPr>
          <w:color w:val="676767"/>
          <w:spacing w:val="-139"/>
        </w:rPr>
        <w:t> </w:t>
      </w:r>
      <w:r>
        <w:rPr>
          <w:color w:val="3D3D3D"/>
          <w:spacing w:val="-32"/>
          <w:w w:val="116"/>
        </w:rPr>
        <w:t>下</w:t>
      </w:r>
      <w:r>
        <w:rPr>
          <w:color w:val="3D3D3D"/>
          <w:spacing w:val="6"/>
          <w:w w:val="116"/>
        </w:rPr>
        <w:t>列</w:t>
      </w:r>
      <w:r>
        <w:rPr>
          <w:color w:val="676767"/>
          <w:w w:val="111"/>
        </w:rPr>
        <w:t>步骤中</w:t>
      </w:r>
      <w:r>
        <w:rPr>
          <w:color w:val="676767"/>
          <w:spacing w:val="-140"/>
        </w:rPr>
        <w:t> </w:t>
      </w:r>
      <w:r>
        <w:rPr>
          <w:color w:val="676767"/>
          <w:w w:val="109"/>
        </w:rPr>
        <w:t>电压</w:t>
      </w:r>
      <w:r>
        <w:rPr>
          <w:color w:val="676767"/>
          <w:spacing w:val="-94"/>
          <w:w w:val="109"/>
        </w:rPr>
        <w:t>和</w:t>
      </w:r>
      <w:r>
        <w:rPr>
          <w:color w:val="0F0F0F"/>
          <w:w w:val="17"/>
        </w:rPr>
        <w:t>｜</w:t>
      </w:r>
      <w:r>
        <w:rPr>
          <w:color w:val="0F0F0F"/>
          <w:spacing w:val="-105"/>
        </w:rPr>
        <w:t> </w:t>
      </w:r>
      <w:r>
        <w:rPr>
          <w:color w:val="545454"/>
          <w:w w:val="114"/>
        </w:rPr>
        <w:t>电</w:t>
      </w:r>
      <w:r>
        <w:rPr>
          <w:color w:val="545454"/>
          <w:spacing w:val="-30"/>
          <w:w w:val="114"/>
        </w:rPr>
        <w:t>流</w:t>
      </w:r>
      <w:r>
        <w:rPr>
          <w:color w:val="545454"/>
          <w:w w:val="111"/>
        </w:rPr>
        <w:t>的记录进行比较</w:t>
      </w:r>
      <w:r>
        <w:rPr>
          <w:color w:val="545454"/>
          <w:spacing w:val="-100"/>
        </w:rPr>
        <w:t> </w:t>
      </w:r>
      <w:r>
        <w:rPr>
          <w:color w:val="2B2B2B"/>
          <w:w w:val="146"/>
        </w:rPr>
        <w:t>：</w:t>
      </w:r>
      <w:r>
        <w:rPr>
          <w:color w:val="2B2B2B"/>
          <w:w w:val="146"/>
        </w:rPr>
        <w:t> </w:t>
      </w:r>
      <w:r>
        <w:rPr>
          <w:color w:val="BABABA"/>
          <w:w w:val="124"/>
        </w:rPr>
        <w:t>一</w:t>
      </w:r>
      <w:r>
        <w:rPr>
          <w:color w:val="BABABA"/>
        </w:rPr>
        <w:tab/>
      </w:r>
      <w:r>
        <w:rPr>
          <w:rFonts w:ascii="Times New Roman" w:hAnsi="Times New Roman" w:cs="Times New Roman" w:eastAsia="Times New Roman"/>
          <w:color w:val="676767"/>
          <w:spacing w:val="27"/>
          <w:w w:val="100"/>
          <w:sz w:val="36"/>
          <w:szCs w:val="36"/>
        </w:rPr>
        <w:t>a</w:t>
      </w:r>
      <w:r>
        <w:rPr>
          <w:color w:val="676767"/>
          <w:spacing w:val="23"/>
          <w:w w:val="46"/>
        </w:rPr>
        <w:t>）</w:t>
      </w:r>
      <w:r>
        <w:rPr>
          <w:color w:val="676767"/>
          <w:w w:val="113"/>
        </w:rPr>
        <w:t>项与</w:t>
      </w:r>
      <w:r>
        <w:rPr>
          <w:color w:val="676767"/>
          <w:spacing w:val="-66"/>
        </w:rPr>
        <w:t> </w:t>
      </w:r>
      <w:r>
        <w:rPr>
          <w:rFonts w:ascii="Arial" w:hAnsi="Arial" w:cs="Arial" w:eastAsia="Arial"/>
          <w:color w:val="676767"/>
          <w:spacing w:val="-76"/>
          <w:w w:val="241"/>
        </w:rPr>
        <w:t>i</w:t>
      </w:r>
      <w:r>
        <w:rPr>
          <w:color w:val="676767"/>
          <w:spacing w:val="26"/>
          <w:w w:val="40"/>
        </w:rPr>
        <w:t>）</w:t>
      </w:r>
      <w:r>
        <w:rPr>
          <w:color w:val="676767"/>
          <w:w w:val="113"/>
        </w:rPr>
        <w:t>项</w:t>
      </w:r>
      <w:r>
        <w:rPr>
          <w:color w:val="676767"/>
          <w:spacing w:val="-121"/>
        </w:rPr>
        <w:t> </w:t>
      </w:r>
      <w:r>
        <w:rPr>
          <w:color w:val="676767"/>
          <w:w w:val="152"/>
        </w:rPr>
        <w:t>；</w:t>
      </w:r>
      <w:r>
        <w:rPr/>
      </w:r>
    </w:p>
    <w:p>
      <w:pPr>
        <w:tabs>
          <w:tab w:pos="4117" w:val="left" w:leader="none"/>
        </w:tabs>
        <w:spacing w:line="461" w:lineRule="exact" w:before="0"/>
        <w:ind w:left="3308" w:right="0" w:firstLine="0"/>
        <w:jc w:val="left"/>
        <w:rPr>
          <w:rFonts w:ascii="宋体" w:hAnsi="宋体" w:cs="宋体" w:eastAsia="宋体"/>
          <w:sz w:val="35"/>
          <w:szCs w:val="35"/>
        </w:rPr>
      </w:pPr>
      <w:r>
        <w:rPr>
          <w:rFonts w:ascii="宋体" w:hAnsi="宋体" w:cs="宋体" w:eastAsia="宋体"/>
          <w:color w:val="BABABA"/>
          <w:w w:val="106"/>
          <w:sz w:val="35"/>
          <w:szCs w:val="35"/>
        </w:rPr>
        <w:t>一</w:t>
      </w:r>
      <w:r>
        <w:rPr>
          <w:rFonts w:ascii="宋体" w:hAnsi="宋体" w:cs="宋体" w:eastAsia="宋体"/>
          <w:color w:val="BABABA"/>
          <w:sz w:val="35"/>
          <w:szCs w:val="35"/>
        </w:rPr>
        <w:tab/>
      </w:r>
      <w:r>
        <w:rPr>
          <w:rFonts w:ascii="Times New Roman" w:hAnsi="Times New Roman" w:cs="Times New Roman" w:eastAsia="Times New Roman"/>
          <w:color w:val="545454"/>
          <w:w w:val="95"/>
          <w:sz w:val="37"/>
          <w:szCs w:val="37"/>
        </w:rPr>
        <w:t>b</w:t>
      </w:r>
      <w:r>
        <w:rPr>
          <w:rFonts w:ascii="Times New Roman" w:hAnsi="Times New Roman" w:cs="Times New Roman" w:eastAsia="Times New Roman"/>
          <w:color w:val="545454"/>
          <w:spacing w:val="-44"/>
          <w:sz w:val="37"/>
          <w:szCs w:val="37"/>
        </w:rPr>
        <w:t> </w:t>
      </w:r>
      <w:r>
        <w:rPr>
          <w:rFonts w:ascii="宋体" w:hAnsi="宋体" w:cs="宋体" w:eastAsia="宋体"/>
          <w:color w:val="545454"/>
          <w:spacing w:val="26"/>
          <w:w w:val="40"/>
          <w:sz w:val="35"/>
          <w:szCs w:val="35"/>
        </w:rPr>
        <w:t>）</w:t>
      </w:r>
      <w:r>
        <w:rPr>
          <w:rFonts w:ascii="宋体" w:hAnsi="宋体" w:cs="宋体" w:eastAsia="宋体"/>
          <w:color w:val="545454"/>
          <w:spacing w:val="-2"/>
          <w:w w:val="113"/>
          <w:sz w:val="35"/>
          <w:szCs w:val="35"/>
        </w:rPr>
        <w:t>项</w:t>
      </w:r>
      <w:r>
        <w:rPr>
          <w:rFonts w:ascii="宋体" w:hAnsi="宋体" w:cs="宋体" w:eastAsia="宋体"/>
          <w:color w:val="828282"/>
          <w:w w:val="110"/>
          <w:sz w:val="35"/>
          <w:szCs w:val="35"/>
        </w:rPr>
        <w:t>与</w:t>
      </w:r>
      <w:r>
        <w:rPr>
          <w:rFonts w:ascii="宋体" w:hAnsi="宋体" w:cs="宋体" w:eastAsia="宋体"/>
          <w:color w:val="828282"/>
          <w:spacing w:val="-54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545454"/>
          <w:spacing w:val="35"/>
          <w:w w:val="102"/>
          <w:sz w:val="37"/>
          <w:szCs w:val="37"/>
        </w:rPr>
        <w:t>h</w:t>
      </w:r>
      <w:r>
        <w:rPr>
          <w:rFonts w:ascii="宋体" w:hAnsi="宋体" w:cs="宋体" w:eastAsia="宋体"/>
          <w:color w:val="545454"/>
          <w:spacing w:val="26"/>
          <w:w w:val="40"/>
          <w:sz w:val="35"/>
          <w:szCs w:val="35"/>
        </w:rPr>
        <w:t>）</w:t>
      </w:r>
      <w:r>
        <w:rPr>
          <w:rFonts w:ascii="宋体" w:hAnsi="宋体" w:cs="宋体" w:eastAsia="宋体"/>
          <w:color w:val="545454"/>
          <w:w w:val="113"/>
          <w:sz w:val="35"/>
          <w:szCs w:val="35"/>
        </w:rPr>
        <w:t>项</w:t>
      </w:r>
      <w:r>
        <w:rPr>
          <w:rFonts w:ascii="宋体" w:hAnsi="宋体" w:cs="宋体" w:eastAsia="宋体"/>
          <w:color w:val="545454"/>
          <w:spacing w:val="-121"/>
          <w:sz w:val="35"/>
          <w:szCs w:val="35"/>
        </w:rPr>
        <w:t> </w:t>
      </w:r>
      <w:r>
        <w:rPr>
          <w:rFonts w:ascii="宋体" w:hAnsi="宋体" w:cs="宋体" w:eastAsia="宋体"/>
          <w:color w:val="2B2B2B"/>
          <w:w w:val="152"/>
          <w:sz w:val="35"/>
          <w:szCs w:val="35"/>
        </w:rPr>
        <w:t>；</w:t>
      </w:r>
      <w:r>
        <w:rPr>
          <w:rFonts w:ascii="宋体" w:hAnsi="宋体" w:cs="宋体" w:eastAsia="宋体"/>
          <w:sz w:val="35"/>
          <w:szCs w:val="35"/>
        </w:rPr>
      </w:r>
    </w:p>
    <w:p>
      <w:pPr>
        <w:pStyle w:val="BodyText"/>
        <w:tabs>
          <w:tab w:pos="4098" w:val="left" w:leader="none"/>
        </w:tabs>
        <w:spacing w:line="240" w:lineRule="auto" w:before="94"/>
        <w:ind w:left="3308" w:right="0"/>
        <w:jc w:val="left"/>
      </w:pPr>
      <w:r>
        <w:rPr>
          <w:color w:val="BABABA"/>
          <w:w w:val="106"/>
        </w:rPr>
        <w:t>一</w:t>
      </w:r>
      <w:r>
        <w:rPr>
          <w:color w:val="BABABA"/>
        </w:rPr>
        <w:tab/>
      </w:r>
      <w:r>
        <w:rPr>
          <w:rFonts w:ascii="Times New Roman" w:hAnsi="Times New Roman" w:cs="Times New Roman" w:eastAsia="Times New Roman"/>
          <w:color w:val="676767"/>
          <w:spacing w:val="32"/>
          <w:w w:val="112"/>
        </w:rPr>
        <w:t>c</w:t>
      </w:r>
      <w:r>
        <w:rPr>
          <w:color w:val="676767"/>
          <w:w w:val="33"/>
        </w:rPr>
        <w:t>）</w:t>
      </w:r>
      <w:r>
        <w:rPr>
          <w:color w:val="676767"/>
          <w:spacing w:val="-124"/>
        </w:rPr>
        <w:t> </w:t>
      </w:r>
      <w:r>
        <w:rPr>
          <w:color w:val="676767"/>
          <w:w w:val="110"/>
        </w:rPr>
        <w:t>项与</w:t>
      </w:r>
      <w:r>
        <w:rPr>
          <w:color w:val="676767"/>
          <w:spacing w:val="-63"/>
        </w:rPr>
        <w:t> </w:t>
      </w:r>
      <w:r>
        <w:rPr>
          <w:rFonts w:ascii="Times New Roman" w:hAnsi="Times New Roman" w:cs="Times New Roman" w:eastAsia="Times New Roman"/>
          <w:color w:val="676767"/>
          <w:spacing w:val="20"/>
          <w:w w:val="120"/>
          <w:sz w:val="34"/>
          <w:szCs w:val="34"/>
        </w:rPr>
        <w:t>g</w:t>
      </w:r>
      <w:r>
        <w:rPr>
          <w:color w:val="676767"/>
          <w:spacing w:val="26"/>
          <w:w w:val="40"/>
        </w:rPr>
        <w:t>）</w:t>
      </w:r>
      <w:r>
        <w:rPr>
          <w:color w:val="676767"/>
          <w:w w:val="113"/>
        </w:rPr>
        <w:t>项</w:t>
      </w:r>
      <w:r>
        <w:rPr>
          <w:color w:val="676767"/>
          <w:spacing w:val="-121"/>
        </w:rPr>
        <w:t> </w:t>
      </w:r>
      <w:r>
        <w:rPr>
          <w:color w:val="676767"/>
          <w:w w:val="152"/>
        </w:rPr>
        <w:t>；</w:t>
      </w:r>
      <w:r>
        <w:rPr/>
      </w:r>
    </w:p>
    <w:p>
      <w:pPr>
        <w:pStyle w:val="BodyText"/>
        <w:spacing w:line="285" w:lineRule="auto" w:before="117"/>
        <w:ind w:left="3308" w:right="10846"/>
        <w:jc w:val="left"/>
      </w:pPr>
      <w:r>
        <w:rPr>
          <w:color w:val="BABABA"/>
          <w:spacing w:val="-60"/>
          <w:w w:val="124"/>
        </w:rPr>
        <w:t>一</w:t>
      </w:r>
      <w:r>
        <w:rPr>
          <w:color w:val="BABABA"/>
          <w:spacing w:val="-23"/>
          <w:w w:val="124"/>
        </w:rPr>
        <w:t>一</w:t>
      </w:r>
      <w:r>
        <w:rPr>
          <w:color w:val="545454"/>
          <w:w w:val="110"/>
        </w:rPr>
        <w:t>所有</w:t>
      </w:r>
      <w:r>
        <w:rPr>
          <w:color w:val="545454"/>
          <w:spacing w:val="-26"/>
        </w:rPr>
        <w:t> </w:t>
      </w:r>
      <w:r>
        <w:rPr>
          <w:rFonts w:ascii="Times New Roman" w:hAnsi="Times New Roman" w:cs="Times New Roman" w:eastAsia="Times New Roman"/>
          <w:color w:val="545454"/>
          <w:w w:val="103"/>
          <w:sz w:val="37"/>
          <w:szCs w:val="37"/>
        </w:rPr>
        <w:t>10</w:t>
      </w:r>
      <w:r>
        <w:rPr>
          <w:rFonts w:ascii="Times New Roman" w:hAnsi="Times New Roman" w:cs="Times New Roman" w:eastAsia="Times New Roman"/>
          <w:color w:val="545454"/>
          <w:spacing w:val="26"/>
          <w:w w:val="103"/>
          <w:sz w:val="37"/>
          <w:szCs w:val="37"/>
        </w:rPr>
        <w:t>0</w:t>
      </w:r>
      <w:r>
        <w:rPr>
          <w:rFonts w:ascii="Times New Roman" w:hAnsi="Times New Roman" w:cs="Times New Roman" w:eastAsia="Times New Roman"/>
          <w:color w:val="828282"/>
          <w:w w:val="104"/>
          <w:sz w:val="37"/>
          <w:szCs w:val="37"/>
        </w:rPr>
        <w:t>%</w:t>
      </w:r>
      <w:r>
        <w:rPr>
          <w:rFonts w:ascii="Times New Roman" w:hAnsi="Times New Roman" w:cs="Times New Roman" w:eastAsia="Times New Roman"/>
          <w:color w:val="828282"/>
          <w:spacing w:val="-40"/>
          <w:sz w:val="37"/>
          <w:szCs w:val="37"/>
        </w:rPr>
        <w:t> </w:t>
      </w:r>
      <w:r>
        <w:rPr>
          <w:color w:val="545454"/>
          <w:w w:val="108"/>
        </w:rPr>
        <w:t>全电</w:t>
      </w:r>
      <w:r>
        <w:rPr>
          <w:color w:val="545454"/>
          <w:spacing w:val="-105"/>
          <w:w w:val="108"/>
        </w:rPr>
        <w:t>压</w:t>
      </w:r>
      <w:r>
        <w:rPr>
          <w:rFonts w:ascii="Arial" w:hAnsi="Arial" w:cs="Arial" w:eastAsia="Arial"/>
          <w:color w:val="545454"/>
          <w:spacing w:val="-295"/>
          <w:w w:val="278"/>
          <w:sz w:val="38"/>
          <w:szCs w:val="38"/>
        </w:rPr>
        <w:t>i</w:t>
      </w:r>
      <w:r>
        <w:rPr>
          <w:color w:val="545454"/>
          <w:spacing w:val="-52"/>
          <w:w w:val="89"/>
        </w:rPr>
        <w:t>中</w:t>
      </w:r>
      <w:r>
        <w:rPr>
          <w:color w:val="545454"/>
          <w:w w:val="112"/>
        </w:rPr>
        <w:t>击记录</w:t>
      </w:r>
      <w:r>
        <w:rPr>
          <w:color w:val="545454"/>
          <w:spacing w:val="-113"/>
        </w:rPr>
        <w:t> </w:t>
      </w:r>
      <w:r>
        <w:rPr>
          <w:color w:val="545454"/>
          <w:w w:val="190"/>
        </w:rPr>
        <w:t>；</w:t>
      </w:r>
      <w:r>
        <w:rPr>
          <w:color w:val="545454"/>
          <w:w w:val="190"/>
        </w:rPr>
        <w:t> </w:t>
      </w:r>
      <w:r>
        <w:rPr>
          <w:color w:val="828282"/>
          <w:spacing w:val="-52"/>
          <w:w w:val="106"/>
        </w:rPr>
        <w:t>一</w:t>
      </w:r>
      <w:r>
        <w:rPr>
          <w:color w:val="828282"/>
          <w:spacing w:val="-31"/>
          <w:w w:val="142"/>
        </w:rPr>
        <w:t>一</w:t>
      </w:r>
      <w:r>
        <w:rPr>
          <w:color w:val="545454"/>
          <w:spacing w:val="-13"/>
          <w:w w:val="116"/>
        </w:rPr>
        <w:t>两</w:t>
      </w:r>
      <w:r>
        <w:rPr>
          <w:color w:val="545454"/>
          <w:w w:val="111"/>
        </w:rPr>
        <w:t>次截波</w:t>
      </w:r>
      <w:r>
        <w:rPr>
          <w:color w:val="545454"/>
          <w:spacing w:val="-140"/>
        </w:rPr>
        <w:t> </w:t>
      </w:r>
      <w:r>
        <w:rPr>
          <w:color w:val="545454"/>
          <w:w w:val="109"/>
        </w:rPr>
        <w:t>冲击记录</w:t>
      </w:r>
      <w:r>
        <w:rPr>
          <w:color w:val="545454"/>
          <w:spacing w:val="-106"/>
        </w:rPr>
        <w:t> </w:t>
      </w:r>
      <w:r>
        <w:rPr>
          <w:color w:val="828282"/>
          <w:w w:val="144"/>
        </w:rPr>
        <w:t>。</w:t>
      </w:r>
      <w:r>
        <w:rPr/>
      </w:r>
    </w:p>
    <w:p>
      <w:pPr>
        <w:pStyle w:val="BodyText"/>
        <w:spacing w:line="314" w:lineRule="auto" w:before="58"/>
        <w:ind w:left="2556" w:right="0" w:firstLine="752"/>
        <w:jc w:val="left"/>
      </w:pPr>
      <w:r>
        <w:rPr>
          <w:color w:val="3D3D3D"/>
          <w:spacing w:val="-3"/>
          <w:w w:val="110"/>
        </w:rPr>
        <w:t>如</w:t>
      </w:r>
      <w:r>
        <w:rPr>
          <w:color w:val="676767"/>
          <w:spacing w:val="-3"/>
          <w:w w:val="110"/>
        </w:rPr>
        <w:t>果所</w:t>
      </w:r>
      <w:r>
        <w:rPr>
          <w:color w:val="676767"/>
          <w:spacing w:val="-145"/>
          <w:w w:val="110"/>
        </w:rPr>
        <w:t> </w:t>
      </w:r>
      <w:r>
        <w:rPr>
          <w:color w:val="3D3D3D"/>
          <w:w w:val="110"/>
        </w:rPr>
        <w:t>比较的记</w:t>
      </w:r>
      <w:r>
        <w:rPr>
          <w:color w:val="828282"/>
          <w:w w:val="110"/>
        </w:rPr>
        <w:t>录</w:t>
      </w:r>
      <w:r>
        <w:rPr>
          <w:color w:val="545454"/>
          <w:w w:val="110"/>
        </w:rPr>
        <w:t>没有明显的差别（不包括</w:t>
      </w:r>
      <w:r>
        <w:rPr>
          <w:color w:val="545454"/>
          <w:spacing w:val="-160"/>
          <w:w w:val="110"/>
        </w:rPr>
        <w:t> </w:t>
      </w:r>
      <w:r>
        <w:rPr>
          <w:color w:val="545454"/>
          <w:w w:val="110"/>
        </w:rPr>
        <w:t>能够得到合理解释的试验电压的微</w:t>
      </w:r>
      <w:r>
        <w:rPr>
          <w:color w:val="545454"/>
          <w:spacing w:val="-115"/>
          <w:w w:val="110"/>
        </w:rPr>
        <w:t> </w:t>
      </w:r>
      <w:r>
        <w:rPr>
          <w:color w:val="2B2B2B"/>
          <w:spacing w:val="-4"/>
          <w:w w:val="110"/>
        </w:rPr>
        <w:t>小</w:t>
      </w:r>
      <w:r>
        <w:rPr>
          <w:color w:val="676767"/>
          <w:spacing w:val="-4"/>
          <w:w w:val="110"/>
        </w:rPr>
        <w:t>差别）</w:t>
      </w:r>
      <w:r>
        <w:rPr>
          <w:color w:val="676767"/>
          <w:spacing w:val="-135"/>
          <w:w w:val="110"/>
        </w:rPr>
        <w:t> </w:t>
      </w:r>
      <w:r>
        <w:rPr>
          <w:color w:val="676767"/>
          <w:spacing w:val="-78"/>
          <w:w w:val="110"/>
        </w:rPr>
        <w:t>，且连</w:t>
      </w:r>
      <w:r>
        <w:rPr>
          <w:color w:val="676767"/>
          <w:spacing w:val="-161"/>
          <w:w w:val="110"/>
        </w:rPr>
        <w:t> </w:t>
      </w:r>
      <w:r>
        <w:rPr>
          <w:color w:val="676767"/>
          <w:w w:val="110"/>
        </w:rPr>
        <w:t>续记</w:t>
      </w:r>
      <w:r>
        <w:rPr>
          <w:color w:val="676767"/>
          <w:w w:val="113"/>
        </w:rPr>
        <w:t> </w:t>
      </w:r>
      <w:r>
        <w:rPr>
          <w:color w:val="676767"/>
          <w:w w:val="110"/>
        </w:rPr>
        <w:t>录之间的任何变</w:t>
      </w:r>
      <w:r>
        <w:rPr>
          <w:color w:val="2B2B2B"/>
          <w:w w:val="110"/>
        </w:rPr>
        <w:t>化</w:t>
      </w:r>
      <w:r>
        <w:rPr>
          <w:color w:val="676767"/>
          <w:w w:val="110"/>
        </w:rPr>
        <w:t>趋于光滑 </w:t>
      </w:r>
      <w:r>
        <w:rPr>
          <w:color w:val="3D3D3D"/>
          <w:spacing w:val="-15"/>
          <w:w w:val="110"/>
        </w:rPr>
        <w:t>，</w:t>
      </w:r>
      <w:r>
        <w:rPr>
          <w:color w:val="676767"/>
          <w:spacing w:val="-15"/>
          <w:w w:val="110"/>
        </w:rPr>
        <w:t>与</w:t>
      </w:r>
      <w:r>
        <w:rPr>
          <w:color w:val="828282"/>
          <w:spacing w:val="-15"/>
          <w:w w:val="110"/>
        </w:rPr>
        <w:t>非</w:t>
      </w:r>
      <w:r>
        <w:rPr>
          <w:color w:val="545454"/>
          <w:spacing w:val="-15"/>
          <w:w w:val="110"/>
        </w:rPr>
        <w:t>线性元件的适当动作保持一致 </w:t>
      </w:r>
      <w:r>
        <w:rPr>
          <w:color w:val="545454"/>
          <w:spacing w:val="-25"/>
          <w:w w:val="110"/>
        </w:rPr>
        <w:t>，则认为试验是合格的</w:t>
      </w:r>
      <w:r>
        <w:rPr>
          <w:color w:val="545454"/>
          <w:spacing w:val="4"/>
          <w:w w:val="110"/>
        </w:rPr>
        <w:t> </w:t>
      </w:r>
      <w:r>
        <w:rPr>
          <w:color w:val="828282"/>
          <w:w w:val="110"/>
        </w:rPr>
        <w:t>。</w:t>
      </w:r>
      <w:r>
        <w:rPr/>
      </w:r>
    </w:p>
    <w:p>
      <w:pPr>
        <w:spacing w:before="13"/>
        <w:ind w:left="3214" w:right="0" w:firstLine="0"/>
        <w:jc w:val="left"/>
        <w:rPr>
          <w:rFonts w:ascii="宋体" w:hAnsi="宋体" w:cs="宋体" w:eastAsia="宋体"/>
          <w:sz w:val="32"/>
          <w:szCs w:val="32"/>
        </w:rPr>
      </w:pPr>
      <w:r>
        <w:rPr>
          <w:rFonts w:ascii="宋体" w:hAnsi="宋体" w:cs="宋体" w:eastAsia="宋体"/>
          <w:color w:val="3D3D3D"/>
          <w:w w:val="100"/>
          <w:sz w:val="32"/>
          <w:szCs w:val="32"/>
        </w:rPr>
        <w:t>注</w:t>
      </w:r>
      <w:r>
        <w:rPr>
          <w:rFonts w:ascii="宋体" w:hAnsi="宋体" w:cs="宋体" w:eastAsia="宋体"/>
          <w:color w:val="3D3D3D"/>
          <w:spacing w:val="-32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3D3D3D"/>
          <w:w w:val="75"/>
          <w:sz w:val="37"/>
          <w:szCs w:val="37"/>
        </w:rPr>
        <w:t>1</w:t>
      </w:r>
      <w:r>
        <w:rPr>
          <w:rFonts w:ascii="Times New Roman" w:hAnsi="Times New Roman" w:cs="Times New Roman" w:eastAsia="Times New Roman"/>
          <w:color w:val="3D3D3D"/>
          <w:spacing w:val="-44"/>
          <w:sz w:val="37"/>
          <w:szCs w:val="37"/>
        </w:rPr>
        <w:t> </w:t>
      </w:r>
      <w:r>
        <w:rPr>
          <w:rFonts w:ascii="宋体" w:hAnsi="宋体" w:cs="宋体" w:eastAsia="宋体"/>
          <w:color w:val="2B2B2B"/>
          <w:spacing w:val="-31"/>
          <w:w w:val="79"/>
          <w:sz w:val="32"/>
          <w:szCs w:val="32"/>
        </w:rPr>
        <w:t>：</w:t>
      </w:r>
      <w:r>
        <w:rPr>
          <w:rFonts w:ascii="宋体" w:hAnsi="宋体" w:cs="宋体" w:eastAsia="宋体"/>
          <w:color w:val="545454"/>
          <w:w w:val="103"/>
          <w:sz w:val="32"/>
          <w:szCs w:val="32"/>
        </w:rPr>
        <w:t>详细的资料在</w:t>
      </w:r>
      <w:r>
        <w:rPr>
          <w:rFonts w:ascii="宋体" w:hAnsi="宋体" w:cs="宋体" w:eastAsia="宋体"/>
          <w:color w:val="545454"/>
          <w:spacing w:val="-3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545454"/>
          <w:spacing w:val="27"/>
          <w:w w:val="81"/>
          <w:sz w:val="37"/>
          <w:szCs w:val="37"/>
        </w:rPr>
        <w:t>G</w:t>
      </w:r>
      <w:r>
        <w:rPr>
          <w:rFonts w:ascii="Times New Roman" w:hAnsi="Times New Roman" w:cs="Times New Roman" w:eastAsia="Times New Roman"/>
          <w:color w:val="545454"/>
          <w:spacing w:val="-18"/>
          <w:w w:val="83"/>
          <w:sz w:val="37"/>
          <w:szCs w:val="37"/>
        </w:rPr>
        <w:t>B</w:t>
      </w:r>
      <w:r>
        <w:rPr>
          <w:rFonts w:ascii="Times New Roman" w:hAnsi="Times New Roman" w:cs="Times New Roman" w:eastAsia="Times New Roman"/>
          <w:color w:val="9E9E9E"/>
          <w:spacing w:val="22"/>
          <w:w w:val="142"/>
          <w:sz w:val="37"/>
          <w:szCs w:val="37"/>
        </w:rPr>
        <w:t>/</w:t>
      </w:r>
      <w:r>
        <w:rPr>
          <w:rFonts w:ascii="Times New Roman" w:hAnsi="Times New Roman" w:cs="Times New Roman" w:eastAsia="Times New Roman"/>
          <w:color w:val="545454"/>
          <w:w w:val="107"/>
          <w:sz w:val="37"/>
          <w:szCs w:val="37"/>
        </w:rPr>
        <w:t>T</w:t>
      </w:r>
      <w:r>
        <w:rPr>
          <w:rFonts w:ascii="Times New Roman" w:hAnsi="Times New Roman" w:cs="Times New Roman" w:eastAsia="Times New Roman"/>
          <w:color w:val="545454"/>
          <w:spacing w:val="40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676767"/>
          <w:spacing w:val="-63"/>
          <w:w w:val="114"/>
          <w:sz w:val="37"/>
          <w:szCs w:val="37"/>
        </w:rPr>
        <w:t>1</w:t>
      </w:r>
      <w:r>
        <w:rPr>
          <w:rFonts w:ascii="Times New Roman" w:hAnsi="Times New Roman" w:cs="Times New Roman" w:eastAsia="Times New Roman"/>
          <w:color w:val="828282"/>
          <w:spacing w:val="18"/>
          <w:w w:val="81"/>
          <w:sz w:val="37"/>
          <w:szCs w:val="37"/>
        </w:rPr>
        <w:t>0</w:t>
      </w:r>
      <w:r>
        <w:rPr>
          <w:rFonts w:ascii="Times New Roman" w:hAnsi="Times New Roman" w:cs="Times New Roman" w:eastAsia="Times New Roman"/>
          <w:color w:val="676767"/>
          <w:w w:val="91"/>
          <w:sz w:val="37"/>
          <w:szCs w:val="37"/>
        </w:rPr>
        <w:t>94</w:t>
      </w:r>
      <w:r>
        <w:rPr>
          <w:rFonts w:ascii="Times New Roman" w:hAnsi="Times New Roman" w:cs="Times New Roman" w:eastAsia="Times New Roman"/>
          <w:color w:val="676767"/>
          <w:spacing w:val="9"/>
          <w:w w:val="91"/>
          <w:sz w:val="37"/>
          <w:szCs w:val="37"/>
        </w:rPr>
        <w:t>.</w:t>
      </w:r>
      <w:r>
        <w:rPr>
          <w:rFonts w:ascii="Times New Roman" w:hAnsi="Times New Roman" w:cs="Times New Roman" w:eastAsia="Times New Roman"/>
          <w:color w:val="828282"/>
          <w:w w:val="77"/>
          <w:sz w:val="37"/>
          <w:szCs w:val="37"/>
        </w:rPr>
        <w:t>4</w:t>
      </w:r>
      <w:r>
        <w:rPr>
          <w:rFonts w:ascii="Times New Roman" w:hAnsi="Times New Roman" w:cs="Times New Roman" w:eastAsia="Times New Roman"/>
          <w:color w:val="828282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828282"/>
          <w:spacing w:val="-46"/>
          <w:sz w:val="37"/>
          <w:szCs w:val="37"/>
        </w:rPr>
        <w:t> </w:t>
      </w:r>
      <w:r>
        <w:rPr>
          <w:rFonts w:ascii="宋体" w:hAnsi="宋体" w:cs="宋体" w:eastAsia="宋体"/>
          <w:color w:val="545454"/>
          <w:w w:val="104"/>
          <w:sz w:val="32"/>
          <w:szCs w:val="32"/>
        </w:rPr>
        <w:t>中纷</w:t>
      </w:r>
      <w:r>
        <w:rPr>
          <w:rFonts w:ascii="宋体" w:hAnsi="宋体" w:cs="宋体" w:eastAsia="宋体"/>
          <w:color w:val="545454"/>
          <w:spacing w:val="8"/>
          <w:w w:val="104"/>
          <w:sz w:val="32"/>
          <w:szCs w:val="32"/>
        </w:rPr>
        <w:t>出</w:t>
      </w:r>
      <w:r>
        <w:rPr>
          <w:rFonts w:ascii="宋体" w:hAnsi="宋体" w:cs="宋体" w:eastAsia="宋体"/>
          <w:color w:val="9E9E9E"/>
          <w:w w:val="225"/>
          <w:sz w:val="32"/>
          <w:szCs w:val="32"/>
        </w:rPr>
        <w:t>．</w:t>
      </w:r>
      <w:r>
        <w:rPr>
          <w:rFonts w:ascii="宋体" w:hAnsi="宋体" w:cs="宋体" w:eastAsia="宋体"/>
          <w:sz w:val="32"/>
          <w:szCs w:val="32"/>
        </w:rPr>
      </w:r>
    </w:p>
    <w:p>
      <w:pPr>
        <w:pStyle w:val="BodyText"/>
        <w:spacing w:line="309" w:lineRule="auto" w:before="75"/>
        <w:ind w:right="2158" w:firstLine="789"/>
        <w:jc w:val="left"/>
      </w:pPr>
      <w:r>
        <w:rPr>
          <w:color w:val="3D3D3D"/>
          <w:w w:val="110"/>
        </w:rPr>
        <w:t>如</w:t>
      </w:r>
      <w:r>
        <w:rPr>
          <w:color w:val="676767"/>
          <w:w w:val="110"/>
        </w:rPr>
        <w:t>果电压发生降落或偏离</w:t>
      </w:r>
      <w:r>
        <w:rPr>
          <w:color w:val="676767"/>
          <w:spacing w:val="-78"/>
          <w:w w:val="110"/>
        </w:rPr>
        <w:t> </w:t>
      </w:r>
      <w:r>
        <w:rPr>
          <w:color w:val="3D3D3D"/>
          <w:spacing w:val="-14"/>
          <w:w w:val="110"/>
        </w:rPr>
        <w:t>，在制造</w:t>
      </w:r>
      <w:r>
        <w:rPr>
          <w:color w:val="676767"/>
          <w:spacing w:val="-14"/>
          <w:w w:val="110"/>
        </w:rPr>
        <w:t>方与用户协商</w:t>
      </w:r>
      <w:r>
        <w:rPr>
          <w:color w:val="828282"/>
          <w:spacing w:val="-14"/>
          <w:w w:val="110"/>
        </w:rPr>
        <w:t>一</w:t>
      </w:r>
      <w:r>
        <w:rPr>
          <w:color w:val="545454"/>
          <w:spacing w:val="-14"/>
          <w:w w:val="110"/>
        </w:rPr>
        <w:t>致的情</w:t>
      </w:r>
      <w:r>
        <w:rPr>
          <w:color w:val="545454"/>
          <w:spacing w:val="-138"/>
          <w:w w:val="110"/>
        </w:rPr>
        <w:t> </w:t>
      </w:r>
      <w:r>
        <w:rPr>
          <w:color w:val="545454"/>
          <w:spacing w:val="-17"/>
          <w:w w:val="110"/>
        </w:rPr>
        <w:t>况下可以不立即判断试验失败，按试验顺</w:t>
      </w:r>
      <w:r>
        <w:rPr>
          <w:color w:val="545454"/>
          <w:w w:val="110"/>
        </w:rPr>
        <w:t> </w:t>
      </w:r>
      <w:r>
        <w:rPr>
          <w:color w:val="676767"/>
          <w:w w:val="110"/>
        </w:rPr>
        <w:t>序完成试验 </w:t>
      </w:r>
      <w:r>
        <w:rPr>
          <w:color w:val="676767"/>
          <w:spacing w:val="-11"/>
          <w:w w:val="110"/>
        </w:rPr>
        <w:t>，然后参考原来降</w:t>
      </w:r>
      <w:r>
        <w:rPr>
          <w:color w:val="3D3D3D"/>
          <w:spacing w:val="-11"/>
          <w:w w:val="110"/>
        </w:rPr>
        <w:t>低的冲</w:t>
      </w:r>
      <w:r>
        <w:rPr>
          <w:color w:val="676767"/>
          <w:spacing w:val="-11"/>
          <w:w w:val="110"/>
        </w:rPr>
        <w:t>击电</w:t>
      </w:r>
      <w:r>
        <w:rPr>
          <w:color w:val="828282"/>
          <w:spacing w:val="-11"/>
          <w:w w:val="110"/>
        </w:rPr>
        <w:t>压</w:t>
      </w:r>
      <w:r>
        <w:rPr>
          <w:color w:val="545454"/>
          <w:spacing w:val="-11"/>
          <w:w w:val="110"/>
        </w:rPr>
        <w:t>波形重复全试验顺序 </w:t>
      </w:r>
      <w:r>
        <w:rPr>
          <w:color w:val="545454"/>
          <w:spacing w:val="-24"/>
          <w:w w:val="110"/>
        </w:rPr>
        <w:t>，如果发</w:t>
      </w:r>
      <w:r>
        <w:rPr>
          <w:color w:val="828282"/>
          <w:spacing w:val="-24"/>
          <w:w w:val="110"/>
        </w:rPr>
        <w:t>生</w:t>
      </w:r>
      <w:r>
        <w:rPr>
          <w:color w:val="676767"/>
          <w:spacing w:val="-24"/>
          <w:w w:val="110"/>
        </w:rPr>
        <w:t>进一步 </w:t>
      </w:r>
      <w:r>
        <w:rPr>
          <w:color w:val="3D3D3D"/>
          <w:w w:val="110"/>
        </w:rPr>
        <w:t>的电</w:t>
      </w:r>
      <w:r>
        <w:rPr>
          <w:color w:val="828282"/>
          <w:w w:val="110"/>
        </w:rPr>
        <w:t>压</w:t>
      </w:r>
      <w:r>
        <w:rPr>
          <w:color w:val="545454"/>
          <w:w w:val="110"/>
        </w:rPr>
        <w:t>降落或偏离 ，</w:t>
      </w:r>
      <w:r>
        <w:rPr>
          <w:color w:val="545454"/>
          <w:spacing w:val="-163"/>
          <w:w w:val="110"/>
        </w:rPr>
        <w:t> </w:t>
      </w:r>
      <w:r>
        <w:rPr>
          <w:color w:val="545454"/>
          <w:spacing w:val="-163"/>
          <w:w w:val="110"/>
        </w:rPr>
      </w:r>
      <w:r>
        <w:rPr>
          <w:color w:val="545454"/>
          <w:w w:val="115"/>
        </w:rPr>
        <w:t>则判定试验不合格</w:t>
      </w:r>
      <w:r>
        <w:rPr>
          <w:color w:val="545454"/>
          <w:spacing w:val="-140"/>
          <w:w w:val="115"/>
        </w:rPr>
        <w:t> </w:t>
      </w:r>
      <w:r>
        <w:rPr>
          <w:color w:val="828282"/>
          <w:w w:val="115"/>
        </w:rPr>
        <w:t>。</w:t>
      </w:r>
      <w:r>
        <w:rPr/>
      </w:r>
    </w:p>
    <w:p>
      <w:pPr>
        <w:pStyle w:val="BodyText"/>
        <w:spacing w:line="240" w:lineRule="auto" w:before="23"/>
        <w:ind w:left="3308" w:right="0"/>
        <w:jc w:val="left"/>
      </w:pPr>
      <w:r>
        <w:rPr>
          <w:color w:val="545454"/>
          <w:w w:val="112"/>
        </w:rPr>
        <w:t>试验期</w:t>
      </w:r>
      <w:r>
        <w:rPr>
          <w:color w:val="545454"/>
          <w:spacing w:val="7"/>
          <w:w w:val="112"/>
        </w:rPr>
        <w:t>间</w:t>
      </w:r>
      <w:r>
        <w:rPr>
          <w:color w:val="545454"/>
          <w:w w:val="111"/>
        </w:rPr>
        <w:t>额外的</w:t>
      </w:r>
      <w:r>
        <w:rPr>
          <w:color w:val="545454"/>
          <w:spacing w:val="21"/>
          <w:w w:val="111"/>
        </w:rPr>
        <w:t>现</w:t>
      </w:r>
      <w:r>
        <w:rPr>
          <w:color w:val="545454"/>
          <w:w w:val="102"/>
        </w:rPr>
        <w:t>象（如异常</w:t>
      </w:r>
      <w:r>
        <w:rPr>
          <w:color w:val="545454"/>
          <w:spacing w:val="18"/>
          <w:w w:val="102"/>
        </w:rPr>
        <w:t>噪</w:t>
      </w:r>
      <w:r>
        <w:rPr>
          <w:color w:val="545454"/>
          <w:w w:val="111"/>
        </w:rPr>
        <w:t>声等</w:t>
      </w:r>
      <w:r>
        <w:rPr>
          <w:color w:val="545454"/>
          <w:spacing w:val="-127"/>
        </w:rPr>
        <w:t> </w:t>
      </w:r>
      <w:r>
        <w:rPr>
          <w:color w:val="545454"/>
          <w:spacing w:val="26"/>
          <w:w w:val="40"/>
        </w:rPr>
        <w:t>）</w:t>
      </w:r>
      <w:r>
        <w:rPr>
          <w:color w:val="545454"/>
          <w:w w:val="110"/>
        </w:rPr>
        <w:t>可用于对记录的解</w:t>
      </w:r>
      <w:r>
        <w:rPr>
          <w:color w:val="545454"/>
          <w:spacing w:val="-103"/>
        </w:rPr>
        <w:t> </w:t>
      </w:r>
      <w:r>
        <w:rPr>
          <w:color w:val="545454"/>
          <w:w w:val="109"/>
        </w:rPr>
        <w:t>释</w:t>
      </w:r>
      <w:r>
        <w:rPr>
          <w:color w:val="545454"/>
          <w:spacing w:val="-125"/>
        </w:rPr>
        <w:t> </w:t>
      </w:r>
      <w:r>
        <w:rPr>
          <w:color w:val="545454"/>
          <w:spacing w:val="-319"/>
          <w:w w:val="128"/>
        </w:rPr>
        <w:t>，</w:t>
      </w:r>
      <w:r>
        <w:rPr>
          <w:color w:val="545454"/>
          <w:w w:val="114"/>
        </w:rPr>
        <w:t>但</w:t>
      </w:r>
      <w:r>
        <w:rPr>
          <w:color w:val="545454"/>
          <w:spacing w:val="-11"/>
          <w:w w:val="114"/>
        </w:rPr>
        <w:t>它</w:t>
      </w:r>
      <w:r>
        <w:rPr>
          <w:color w:val="545454"/>
          <w:w w:val="113"/>
        </w:rPr>
        <w:t>们本</w:t>
      </w:r>
      <w:r>
        <w:rPr>
          <w:color w:val="545454"/>
          <w:spacing w:val="-6"/>
          <w:w w:val="113"/>
        </w:rPr>
        <w:t>身</w:t>
      </w:r>
      <w:r>
        <w:rPr>
          <w:color w:val="545454"/>
          <w:spacing w:val="-20"/>
          <w:w w:val="118"/>
        </w:rPr>
        <w:t>不</w:t>
      </w:r>
      <w:r>
        <w:rPr>
          <w:color w:val="545454"/>
          <w:w w:val="112"/>
        </w:rPr>
        <w:t>构成依据</w:t>
      </w:r>
      <w:r>
        <w:rPr>
          <w:color w:val="545454"/>
          <w:spacing w:val="-130"/>
        </w:rPr>
        <w:t> </w:t>
      </w:r>
      <w:r>
        <w:rPr>
          <w:color w:val="828282"/>
          <w:w w:val="144"/>
        </w:rPr>
        <w:t>。</w:t>
      </w:r>
      <w:r>
        <w:rPr/>
      </w:r>
    </w:p>
    <w:p>
      <w:pPr>
        <w:spacing w:line="278" w:lineRule="auto" w:before="122"/>
        <w:ind w:left="4060" w:right="0" w:hanging="847"/>
        <w:jc w:val="left"/>
        <w:rPr>
          <w:rFonts w:ascii="宋体" w:hAnsi="宋体" w:cs="宋体" w:eastAsia="宋体"/>
          <w:sz w:val="32"/>
          <w:szCs w:val="32"/>
        </w:rPr>
      </w:pPr>
      <w:r>
        <w:rPr>
          <w:rFonts w:ascii="宋体" w:hAnsi="宋体" w:cs="宋体" w:eastAsia="宋体"/>
          <w:color w:val="2B2B2B"/>
          <w:w w:val="100"/>
          <w:sz w:val="32"/>
          <w:szCs w:val="32"/>
        </w:rPr>
        <w:t>注</w:t>
      </w:r>
      <w:r>
        <w:rPr>
          <w:rFonts w:ascii="宋体" w:hAnsi="宋体" w:cs="宋体" w:eastAsia="宋体"/>
          <w:color w:val="2B2B2B"/>
          <w:spacing w:val="-7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2B2B2B"/>
          <w:w w:val="89"/>
          <w:sz w:val="33"/>
          <w:szCs w:val="33"/>
        </w:rPr>
        <w:t>2</w:t>
      </w:r>
      <w:r>
        <w:rPr>
          <w:rFonts w:ascii="Times New Roman" w:hAnsi="Times New Roman" w:cs="Times New Roman" w:eastAsia="Times New Roman"/>
          <w:color w:val="2B2B2B"/>
          <w:spacing w:val="-5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color w:val="2B2B2B"/>
          <w:w w:val="102"/>
          <w:sz w:val="33"/>
          <w:szCs w:val="33"/>
        </w:rPr>
        <w:t>:</w:t>
      </w:r>
      <w:r>
        <w:rPr>
          <w:rFonts w:ascii="Times New Roman" w:hAnsi="Times New Roman" w:cs="Times New Roman" w:eastAsia="Times New Roman"/>
          <w:color w:val="2B2B2B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color w:val="2B2B2B"/>
          <w:spacing w:val="-34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color w:val="676767"/>
          <w:w w:val="88"/>
          <w:sz w:val="37"/>
          <w:szCs w:val="37"/>
        </w:rPr>
        <w:t>G</w:t>
      </w:r>
      <w:r>
        <w:rPr>
          <w:rFonts w:ascii="Times New Roman" w:hAnsi="Times New Roman" w:cs="Times New Roman" w:eastAsia="Times New Roman"/>
          <w:color w:val="676767"/>
          <w:spacing w:val="-22"/>
          <w:w w:val="88"/>
          <w:sz w:val="37"/>
          <w:szCs w:val="37"/>
        </w:rPr>
        <w:t>B</w:t>
      </w:r>
      <w:r>
        <w:rPr>
          <w:rFonts w:ascii="Times New Roman" w:hAnsi="Times New Roman" w:cs="Times New Roman" w:eastAsia="Times New Roman"/>
          <w:color w:val="9E9E9E"/>
          <w:spacing w:val="22"/>
          <w:w w:val="142"/>
          <w:sz w:val="37"/>
          <w:szCs w:val="37"/>
        </w:rPr>
        <w:t>/</w:t>
      </w:r>
      <w:r>
        <w:rPr>
          <w:rFonts w:ascii="Times New Roman" w:hAnsi="Times New Roman" w:cs="Times New Roman" w:eastAsia="Times New Roman"/>
          <w:color w:val="545454"/>
          <w:spacing w:val="-170"/>
          <w:w w:val="172"/>
          <w:sz w:val="37"/>
          <w:szCs w:val="37"/>
        </w:rPr>
        <w:t>1</w:t>
      </w:r>
      <w:r>
        <w:rPr>
          <w:rFonts w:ascii="Times New Roman" w:hAnsi="Times New Roman" w:cs="Times New Roman" w:eastAsia="Times New Roman"/>
          <w:color w:val="545454"/>
          <w:w w:val="203"/>
          <w:sz w:val="37"/>
          <w:szCs w:val="37"/>
        </w:rPr>
        <w:t>'</w:t>
      </w:r>
      <w:r>
        <w:rPr>
          <w:rFonts w:ascii="Times New Roman" w:hAnsi="Times New Roman" w:cs="Times New Roman" w:eastAsia="Times New Roman"/>
          <w:color w:val="545454"/>
          <w:spacing w:val="-3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676767"/>
          <w:spacing w:val="-63"/>
          <w:w w:val="114"/>
          <w:sz w:val="37"/>
          <w:szCs w:val="37"/>
        </w:rPr>
        <w:t>1</w:t>
      </w:r>
      <w:r>
        <w:rPr>
          <w:rFonts w:ascii="Times New Roman" w:hAnsi="Times New Roman" w:cs="Times New Roman" w:eastAsia="Times New Roman"/>
          <w:color w:val="828282"/>
          <w:w w:val="86"/>
          <w:sz w:val="37"/>
          <w:szCs w:val="37"/>
        </w:rPr>
        <w:t>09</w:t>
      </w:r>
      <w:r>
        <w:rPr>
          <w:rFonts w:ascii="Times New Roman" w:hAnsi="Times New Roman" w:cs="Times New Roman" w:eastAsia="Times New Roman"/>
          <w:color w:val="676767"/>
          <w:spacing w:val="24"/>
          <w:w w:val="88"/>
          <w:sz w:val="37"/>
          <w:szCs w:val="37"/>
        </w:rPr>
        <w:t>4</w:t>
      </w:r>
      <w:r>
        <w:rPr>
          <w:rFonts w:ascii="Times New Roman" w:hAnsi="Times New Roman" w:cs="Times New Roman" w:eastAsia="Times New Roman"/>
          <w:color w:val="3D3D3D"/>
          <w:spacing w:val="-35"/>
          <w:w w:val="139"/>
          <w:sz w:val="37"/>
          <w:szCs w:val="37"/>
        </w:rPr>
        <w:t>.</w:t>
      </w:r>
      <w:r>
        <w:rPr>
          <w:rFonts w:ascii="Times New Roman" w:hAnsi="Times New Roman" w:cs="Times New Roman" w:eastAsia="Times New Roman"/>
          <w:color w:val="828282"/>
          <w:w w:val="88"/>
          <w:sz w:val="37"/>
          <w:szCs w:val="37"/>
        </w:rPr>
        <w:t>4</w:t>
      </w:r>
      <w:r>
        <w:rPr>
          <w:rFonts w:ascii="Times New Roman" w:hAnsi="Times New Roman" w:cs="Times New Roman" w:eastAsia="Times New Roman"/>
          <w:color w:val="828282"/>
          <w:spacing w:val="25"/>
          <w:sz w:val="37"/>
          <w:szCs w:val="37"/>
        </w:rPr>
        <w:t> </w:t>
      </w:r>
      <w:r>
        <w:rPr>
          <w:rFonts w:ascii="宋体" w:hAnsi="宋体" w:cs="宋体" w:eastAsia="宋体"/>
          <w:color w:val="676767"/>
          <w:w w:val="104"/>
          <w:sz w:val="32"/>
          <w:szCs w:val="32"/>
        </w:rPr>
        <w:t>中绘出的</w:t>
      </w:r>
      <w:r>
        <w:rPr>
          <w:rFonts w:ascii="宋体" w:hAnsi="宋体" w:cs="宋体" w:eastAsia="宋体"/>
          <w:color w:val="676767"/>
          <w:spacing w:val="-5"/>
          <w:w w:val="104"/>
          <w:sz w:val="32"/>
          <w:szCs w:val="32"/>
        </w:rPr>
        <w:t>关</w:t>
      </w:r>
      <w:r>
        <w:rPr>
          <w:rFonts w:ascii="宋体" w:hAnsi="宋体" w:cs="宋体" w:eastAsia="宋体"/>
          <w:color w:val="828282"/>
          <w:spacing w:val="6"/>
          <w:w w:val="103"/>
          <w:sz w:val="32"/>
          <w:szCs w:val="32"/>
        </w:rPr>
        <w:t>于</w:t>
      </w:r>
      <w:r>
        <w:rPr>
          <w:rFonts w:ascii="宋体" w:hAnsi="宋体" w:cs="宋体" w:eastAsia="宋体"/>
          <w:color w:val="545454"/>
          <w:w w:val="104"/>
          <w:sz w:val="32"/>
          <w:szCs w:val="32"/>
        </w:rPr>
        <w:t>波形估计的</w:t>
      </w:r>
      <w:r>
        <w:rPr>
          <w:rFonts w:ascii="宋体" w:hAnsi="宋体" w:cs="宋体" w:eastAsia="宋体"/>
          <w:color w:val="545454"/>
          <w:spacing w:val="16"/>
          <w:w w:val="104"/>
          <w:sz w:val="32"/>
          <w:szCs w:val="32"/>
        </w:rPr>
        <w:t>信</w:t>
      </w:r>
      <w:r>
        <w:rPr>
          <w:rFonts w:ascii="宋体" w:hAnsi="宋体" w:cs="宋体" w:eastAsia="宋体"/>
          <w:color w:val="545454"/>
          <w:spacing w:val="-33"/>
          <w:w w:val="115"/>
          <w:sz w:val="32"/>
          <w:szCs w:val="32"/>
        </w:rPr>
        <w:t>息</w:t>
      </w:r>
      <w:r>
        <w:rPr>
          <w:rFonts w:ascii="宋体" w:hAnsi="宋体" w:cs="宋体" w:eastAsia="宋体"/>
          <w:color w:val="545454"/>
          <w:spacing w:val="-4"/>
          <w:w w:val="106"/>
          <w:sz w:val="32"/>
          <w:szCs w:val="32"/>
        </w:rPr>
        <w:t>基</w:t>
      </w:r>
      <w:r>
        <w:rPr>
          <w:rFonts w:ascii="宋体" w:hAnsi="宋体" w:cs="宋体" w:eastAsia="宋体"/>
          <w:color w:val="828282"/>
          <w:spacing w:val="-7"/>
          <w:w w:val="107"/>
          <w:sz w:val="32"/>
          <w:szCs w:val="32"/>
        </w:rPr>
        <w:t>守</w:t>
      </w:r>
      <w:r>
        <w:rPr>
          <w:rFonts w:ascii="宋体" w:hAnsi="宋体" w:cs="宋体" w:eastAsia="宋体"/>
          <w:color w:val="676767"/>
          <w:w w:val="104"/>
          <w:sz w:val="32"/>
          <w:szCs w:val="32"/>
        </w:rPr>
        <w:t>对示</w:t>
      </w:r>
      <w:r>
        <w:rPr>
          <w:rFonts w:ascii="宋体" w:hAnsi="宋体" w:cs="宋体" w:eastAsia="宋体"/>
          <w:color w:val="676767"/>
          <w:spacing w:val="27"/>
          <w:w w:val="104"/>
          <w:sz w:val="32"/>
          <w:szCs w:val="32"/>
        </w:rPr>
        <w:t>波</w:t>
      </w:r>
      <w:r>
        <w:rPr>
          <w:rFonts w:ascii="宋体" w:hAnsi="宋体" w:cs="宋体" w:eastAsia="宋体"/>
          <w:color w:val="828282"/>
          <w:spacing w:val="-56"/>
          <w:w w:val="87"/>
          <w:sz w:val="32"/>
          <w:szCs w:val="32"/>
        </w:rPr>
        <w:t>医</w:t>
      </w:r>
      <w:r>
        <w:rPr>
          <w:rFonts w:ascii="宋体" w:hAnsi="宋体" w:cs="宋体" w:eastAsia="宋体"/>
          <w:color w:val="0F0F0F"/>
          <w:w w:val="19"/>
          <w:sz w:val="32"/>
          <w:szCs w:val="32"/>
        </w:rPr>
        <w:t>｜</w:t>
      </w:r>
      <w:r>
        <w:rPr>
          <w:rFonts w:ascii="宋体" w:hAnsi="宋体" w:cs="宋体" w:eastAsia="宋体"/>
          <w:color w:val="0F0F0F"/>
          <w:spacing w:val="-130"/>
          <w:sz w:val="32"/>
          <w:szCs w:val="32"/>
        </w:rPr>
        <w:t> </w:t>
      </w:r>
      <w:r>
        <w:rPr>
          <w:rFonts w:ascii="宋体" w:hAnsi="宋体" w:cs="宋体" w:eastAsia="宋体"/>
          <w:color w:val="676767"/>
          <w:w w:val="105"/>
          <w:sz w:val="32"/>
          <w:szCs w:val="32"/>
        </w:rPr>
        <w:t>记录</w:t>
      </w:r>
      <w:r>
        <w:rPr>
          <w:rFonts w:ascii="宋体" w:hAnsi="宋体" w:cs="宋体" w:eastAsia="宋体"/>
          <w:color w:val="676767"/>
          <w:spacing w:val="-2"/>
          <w:w w:val="105"/>
          <w:sz w:val="32"/>
          <w:szCs w:val="32"/>
        </w:rPr>
        <w:t>的</w:t>
      </w:r>
      <w:r>
        <w:rPr>
          <w:rFonts w:ascii="宋体" w:hAnsi="宋体" w:cs="宋体" w:eastAsia="宋体"/>
          <w:color w:val="676767"/>
          <w:w w:val="106"/>
          <w:sz w:val="32"/>
          <w:szCs w:val="32"/>
        </w:rPr>
        <w:t>视觉</w:t>
      </w:r>
      <w:r>
        <w:rPr>
          <w:rFonts w:ascii="宋体" w:hAnsi="宋体" w:cs="宋体" w:eastAsia="宋体"/>
          <w:color w:val="676767"/>
          <w:spacing w:val="-11"/>
          <w:w w:val="106"/>
          <w:sz w:val="32"/>
          <w:szCs w:val="32"/>
        </w:rPr>
        <w:t>观</w:t>
      </w:r>
      <w:r>
        <w:rPr>
          <w:rFonts w:ascii="宋体" w:hAnsi="宋体" w:cs="宋体" w:eastAsia="宋体"/>
          <w:color w:val="676767"/>
          <w:spacing w:val="27"/>
          <w:w w:val="108"/>
          <w:sz w:val="32"/>
          <w:szCs w:val="32"/>
        </w:rPr>
        <w:t>察</w:t>
      </w:r>
      <w:r>
        <w:rPr>
          <w:rFonts w:ascii="宋体" w:hAnsi="宋体" w:cs="宋体" w:eastAsia="宋体"/>
          <w:color w:val="828282"/>
          <w:spacing w:val="-208"/>
          <w:w w:val="158"/>
          <w:sz w:val="32"/>
          <w:szCs w:val="32"/>
        </w:rPr>
        <w:t>。</w:t>
      </w:r>
      <w:r>
        <w:rPr>
          <w:rFonts w:ascii="宋体" w:hAnsi="宋体" w:cs="宋体" w:eastAsia="宋体"/>
          <w:color w:val="676767"/>
          <w:spacing w:val="-7"/>
          <w:w w:val="107"/>
          <w:sz w:val="32"/>
          <w:szCs w:val="32"/>
        </w:rPr>
        <w:t>在</w:t>
      </w:r>
      <w:r>
        <w:rPr>
          <w:rFonts w:ascii="宋体" w:hAnsi="宋体" w:cs="宋体" w:eastAsia="宋体"/>
          <w:color w:val="828282"/>
          <w:spacing w:val="12"/>
          <w:w w:val="107"/>
          <w:sz w:val="32"/>
          <w:szCs w:val="32"/>
        </w:rPr>
        <w:t>某</w:t>
      </w:r>
      <w:r>
        <w:rPr>
          <w:rFonts w:ascii="宋体" w:hAnsi="宋体" w:cs="宋体" w:eastAsia="宋体"/>
          <w:color w:val="676767"/>
          <w:w w:val="99"/>
          <w:sz w:val="32"/>
          <w:szCs w:val="32"/>
        </w:rPr>
        <w:t>些情</w:t>
      </w:r>
      <w:r>
        <w:rPr>
          <w:rFonts w:ascii="宋体" w:hAnsi="宋体" w:cs="宋体" w:eastAsia="宋体"/>
          <w:color w:val="676767"/>
          <w:spacing w:val="-104"/>
          <w:sz w:val="32"/>
          <w:szCs w:val="32"/>
        </w:rPr>
        <w:t> </w:t>
      </w:r>
      <w:r>
        <w:rPr>
          <w:rFonts w:ascii="宋体" w:hAnsi="宋体" w:cs="宋体" w:eastAsia="宋体"/>
          <w:color w:val="676767"/>
          <w:w w:val="103"/>
          <w:sz w:val="32"/>
          <w:szCs w:val="32"/>
        </w:rPr>
        <w:t>况下</w:t>
      </w:r>
      <w:r>
        <w:rPr>
          <w:rFonts w:ascii="宋体" w:hAnsi="宋体" w:cs="宋体" w:eastAsia="宋体"/>
          <w:color w:val="676767"/>
          <w:spacing w:val="-111"/>
          <w:sz w:val="32"/>
          <w:szCs w:val="32"/>
        </w:rPr>
        <w:t> </w:t>
      </w:r>
      <w:r>
        <w:rPr>
          <w:rFonts w:ascii="宋体" w:hAnsi="宋体" w:cs="宋体" w:eastAsia="宋体"/>
          <w:color w:val="676767"/>
          <w:spacing w:val="-320"/>
          <w:w w:val="140"/>
          <w:sz w:val="32"/>
          <w:szCs w:val="32"/>
        </w:rPr>
        <w:t>，</w:t>
      </w:r>
      <w:r>
        <w:rPr>
          <w:rFonts w:ascii="宋体" w:hAnsi="宋体" w:cs="宋体" w:eastAsia="宋体"/>
          <w:color w:val="676767"/>
          <w:w w:val="104"/>
          <w:sz w:val="32"/>
          <w:szCs w:val="32"/>
        </w:rPr>
        <w:t>它适</w:t>
      </w:r>
      <w:r>
        <w:rPr>
          <w:rFonts w:ascii="宋体" w:hAnsi="宋体" w:cs="宋体" w:eastAsia="宋体"/>
          <w:color w:val="676767"/>
          <w:spacing w:val="27"/>
          <w:w w:val="104"/>
          <w:sz w:val="32"/>
          <w:szCs w:val="32"/>
        </w:rPr>
        <w:t>合</w:t>
      </w:r>
      <w:r>
        <w:rPr>
          <w:rFonts w:ascii="宋体" w:hAnsi="宋体" w:cs="宋体" w:eastAsia="宋体"/>
          <w:color w:val="828282"/>
          <w:spacing w:val="-7"/>
          <w:w w:val="107"/>
          <w:sz w:val="32"/>
          <w:szCs w:val="32"/>
        </w:rPr>
        <w:t>守</w:t>
      </w:r>
      <w:r>
        <w:rPr>
          <w:rFonts w:ascii="宋体" w:hAnsi="宋体" w:cs="宋体" w:eastAsia="宋体"/>
          <w:color w:val="545454"/>
          <w:w w:val="106"/>
          <w:sz w:val="32"/>
          <w:szCs w:val="32"/>
        </w:rPr>
        <w:t>估计非</w:t>
      </w:r>
      <w:r>
        <w:rPr>
          <w:rFonts w:ascii="宋体" w:hAnsi="宋体" w:cs="宋体" w:eastAsia="宋体"/>
          <w:color w:val="545454"/>
          <w:w w:val="106"/>
          <w:sz w:val="32"/>
          <w:szCs w:val="32"/>
        </w:rPr>
        <w:t> </w:t>
      </w:r>
      <w:r>
        <w:rPr>
          <w:rFonts w:ascii="宋体" w:hAnsi="宋体" w:cs="宋体" w:eastAsia="宋体"/>
          <w:color w:val="545454"/>
          <w:w w:val="105"/>
          <w:sz w:val="32"/>
          <w:szCs w:val="32"/>
        </w:rPr>
        <w:t>标波形</w:t>
      </w:r>
      <w:r>
        <w:rPr>
          <w:rFonts w:ascii="宋体" w:hAnsi="宋体" w:cs="宋体" w:eastAsia="宋体"/>
          <w:color w:val="545454"/>
          <w:spacing w:val="-2"/>
          <w:w w:val="105"/>
          <w:sz w:val="32"/>
          <w:szCs w:val="32"/>
        </w:rPr>
        <w:t>的</w:t>
      </w:r>
      <w:r>
        <w:rPr>
          <w:rFonts w:ascii="宋体" w:hAnsi="宋体" w:cs="宋体" w:eastAsia="宋体"/>
          <w:color w:val="545454"/>
          <w:w w:val="108"/>
          <w:sz w:val="32"/>
          <w:szCs w:val="32"/>
        </w:rPr>
        <w:t>参</w:t>
      </w:r>
      <w:r>
        <w:rPr>
          <w:rFonts w:ascii="宋体" w:hAnsi="宋体" w:cs="宋体" w:eastAsia="宋体"/>
          <w:color w:val="545454"/>
          <w:spacing w:val="10"/>
          <w:w w:val="108"/>
          <w:sz w:val="32"/>
          <w:szCs w:val="32"/>
        </w:rPr>
        <w:t>数</w:t>
      </w:r>
      <w:r>
        <w:rPr>
          <w:rFonts w:ascii="宋体" w:hAnsi="宋体" w:cs="宋体" w:eastAsia="宋体"/>
          <w:color w:val="545454"/>
          <w:spacing w:val="-364"/>
          <w:w w:val="140"/>
          <w:sz w:val="32"/>
          <w:szCs w:val="32"/>
        </w:rPr>
        <w:t>，</w:t>
      </w:r>
      <w:r>
        <w:rPr>
          <w:rFonts w:ascii="宋体" w:hAnsi="宋体" w:cs="宋体" w:eastAsia="宋体"/>
          <w:color w:val="828282"/>
          <w:spacing w:val="12"/>
          <w:w w:val="107"/>
          <w:sz w:val="32"/>
          <w:szCs w:val="32"/>
        </w:rPr>
        <w:t>有</w:t>
      </w:r>
      <w:r>
        <w:rPr>
          <w:rFonts w:ascii="宋体" w:hAnsi="宋体" w:cs="宋体" w:eastAsia="宋体"/>
          <w:color w:val="676767"/>
          <w:spacing w:val="-30"/>
          <w:w w:val="114"/>
          <w:sz w:val="32"/>
          <w:szCs w:val="32"/>
        </w:rPr>
        <w:t>时</w:t>
      </w:r>
      <w:r>
        <w:rPr>
          <w:rFonts w:ascii="宋体" w:hAnsi="宋体" w:cs="宋体" w:eastAsia="宋体"/>
          <w:color w:val="676767"/>
          <w:w w:val="104"/>
          <w:sz w:val="32"/>
          <w:szCs w:val="32"/>
        </w:rPr>
        <w:t>人工解释波形</w:t>
      </w:r>
      <w:r>
        <w:rPr>
          <w:rFonts w:ascii="宋体" w:hAnsi="宋体" w:cs="宋体" w:eastAsia="宋体"/>
          <w:color w:val="676767"/>
          <w:spacing w:val="19"/>
          <w:w w:val="104"/>
          <w:sz w:val="32"/>
          <w:szCs w:val="32"/>
        </w:rPr>
        <w:t>偏</w:t>
      </w:r>
      <w:r>
        <w:rPr>
          <w:rFonts w:ascii="宋体" w:hAnsi="宋体" w:cs="宋体" w:eastAsia="宋体"/>
          <w:color w:val="828282"/>
          <w:spacing w:val="5"/>
          <w:w w:val="109"/>
          <w:sz w:val="32"/>
          <w:szCs w:val="32"/>
        </w:rPr>
        <w:t>差</w:t>
      </w:r>
      <w:r>
        <w:rPr>
          <w:rFonts w:ascii="宋体" w:hAnsi="宋体" w:cs="宋体" w:eastAsia="宋体"/>
          <w:color w:val="676767"/>
          <w:w w:val="104"/>
          <w:sz w:val="32"/>
          <w:szCs w:val="32"/>
        </w:rPr>
        <w:t>的变化比完全依赖软件工</w:t>
      </w:r>
      <w:r>
        <w:rPr>
          <w:rFonts w:ascii="宋体" w:hAnsi="宋体" w:cs="宋体" w:eastAsia="宋体"/>
          <w:color w:val="676767"/>
          <w:spacing w:val="-129"/>
          <w:sz w:val="32"/>
          <w:szCs w:val="32"/>
        </w:rPr>
        <w:t> </w:t>
      </w:r>
      <w:r>
        <w:rPr>
          <w:rFonts w:ascii="宋体" w:hAnsi="宋体" w:cs="宋体" w:eastAsia="宋体"/>
          <w:color w:val="828282"/>
          <w:spacing w:val="-17"/>
          <w:w w:val="110"/>
          <w:sz w:val="32"/>
          <w:szCs w:val="32"/>
        </w:rPr>
        <w:t>具</w:t>
      </w:r>
      <w:r>
        <w:rPr>
          <w:rFonts w:ascii="宋体" w:hAnsi="宋体" w:cs="宋体" w:eastAsia="宋体"/>
          <w:color w:val="676767"/>
          <w:w w:val="102"/>
          <w:sz w:val="32"/>
          <w:szCs w:val="32"/>
        </w:rPr>
        <w:t>更有效</w:t>
      </w:r>
      <w:r>
        <w:rPr>
          <w:rFonts w:ascii="宋体" w:hAnsi="宋体" w:cs="宋体" w:eastAsia="宋体"/>
          <w:color w:val="676767"/>
          <w:spacing w:val="-95"/>
          <w:sz w:val="32"/>
          <w:szCs w:val="32"/>
        </w:rPr>
        <w:t> </w:t>
      </w:r>
      <w:r>
        <w:rPr>
          <w:rFonts w:ascii="宋体" w:hAnsi="宋体" w:cs="宋体" w:eastAsia="宋体"/>
          <w:color w:val="9E9E9E"/>
          <w:w w:val="131"/>
          <w:sz w:val="32"/>
          <w:szCs w:val="32"/>
        </w:rPr>
        <w:t>。</w:t>
      </w:r>
      <w:r>
        <w:rPr>
          <w:rFonts w:ascii="宋体" w:hAnsi="宋体" w:cs="宋体" w:eastAsia="宋体"/>
          <w:sz w:val="32"/>
          <w:szCs w:val="32"/>
        </w:rPr>
      </w:r>
    </w:p>
    <w:p>
      <w:pPr>
        <w:spacing w:line="240" w:lineRule="auto" w:before="12"/>
        <w:rPr>
          <w:rFonts w:ascii="宋体" w:hAnsi="宋体" w:cs="宋体" w:eastAsia="宋体"/>
          <w:sz w:val="28"/>
          <w:szCs w:val="28"/>
        </w:rPr>
      </w:pPr>
    </w:p>
    <w:p>
      <w:pPr>
        <w:tabs>
          <w:tab w:pos="3666" w:val="left" w:leader="none"/>
        </w:tabs>
        <w:spacing w:before="0"/>
        <w:ind w:left="2575" w:right="0" w:firstLine="0"/>
        <w:jc w:val="left"/>
        <w:rPr>
          <w:rFonts w:ascii="Times New Roman" w:hAnsi="Times New Roman" w:cs="Times New Roman" w:eastAsia="Times New Roman"/>
          <w:sz w:val="37"/>
          <w:szCs w:val="37"/>
        </w:rPr>
      </w:pPr>
      <w:r>
        <w:rPr>
          <w:rFonts w:ascii="Times New Roman" w:hAnsi="Times New Roman" w:cs="Times New Roman" w:eastAsia="Times New Roman"/>
          <w:color w:val="3D3D3D"/>
          <w:sz w:val="37"/>
          <w:szCs w:val="37"/>
        </w:rPr>
        <w:t>13.4</w:t>
        <w:tab/>
      </w:r>
      <w:r>
        <w:rPr>
          <w:rFonts w:ascii="宋体" w:hAnsi="宋体" w:cs="宋体" w:eastAsia="宋体"/>
          <w:color w:val="2B2B2B"/>
          <w:sz w:val="35"/>
          <w:szCs w:val="35"/>
        </w:rPr>
        <w:t>中性点端子的雷电全</w:t>
      </w:r>
      <w:r>
        <w:rPr>
          <w:rFonts w:ascii="宋体" w:hAnsi="宋体" w:cs="宋体" w:eastAsia="宋体"/>
          <w:color w:val="2B2B2B"/>
          <w:spacing w:val="-40"/>
          <w:sz w:val="35"/>
          <w:szCs w:val="35"/>
        </w:rPr>
        <w:t> </w:t>
      </w:r>
      <w:r>
        <w:rPr>
          <w:rFonts w:ascii="宋体" w:hAnsi="宋体" w:cs="宋体" w:eastAsia="宋体"/>
          <w:color w:val="2B2B2B"/>
          <w:sz w:val="35"/>
          <w:szCs w:val="35"/>
        </w:rPr>
        <w:t>波冲</w:t>
      </w:r>
      <w:r>
        <w:rPr>
          <w:rFonts w:ascii="宋体" w:hAnsi="宋体" w:cs="宋体" w:eastAsia="宋体"/>
          <w:color w:val="2B2B2B"/>
          <w:spacing w:val="-75"/>
          <w:sz w:val="35"/>
          <w:szCs w:val="35"/>
        </w:rPr>
        <w:t> </w:t>
      </w:r>
      <w:r>
        <w:rPr>
          <w:rFonts w:ascii="宋体" w:hAnsi="宋体" w:cs="宋体" w:eastAsia="宋体"/>
          <w:color w:val="2B2B2B"/>
          <w:sz w:val="35"/>
          <w:szCs w:val="35"/>
        </w:rPr>
        <w:t>击试验</w:t>
      </w:r>
      <w:r>
        <w:rPr>
          <w:rFonts w:ascii="宋体" w:hAnsi="宋体" w:cs="宋体" w:eastAsia="宋体"/>
          <w:color w:val="2B2B2B"/>
          <w:spacing w:val="-70"/>
          <w:sz w:val="35"/>
          <w:szCs w:val="35"/>
        </w:rPr>
        <w:t> </w:t>
      </w:r>
      <w:r>
        <w:rPr>
          <w:rFonts w:ascii="宋体" w:hAnsi="宋体" w:cs="宋体" w:eastAsia="宋体"/>
          <w:color w:val="545454"/>
          <w:w w:val="80"/>
          <w:sz w:val="35"/>
          <w:szCs w:val="35"/>
        </w:rPr>
        <w:t>（</w:t>
      </w:r>
      <w:r>
        <w:rPr>
          <w:rFonts w:ascii="宋体" w:hAnsi="宋体" w:cs="宋体" w:eastAsia="宋体"/>
          <w:color w:val="545454"/>
          <w:spacing w:val="-35"/>
          <w:w w:val="80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0F0F0F"/>
          <w:spacing w:val="2"/>
          <w:sz w:val="37"/>
          <w:szCs w:val="37"/>
        </w:rPr>
        <w:t>LI</w:t>
      </w:r>
      <w:r>
        <w:rPr>
          <w:rFonts w:ascii="Times New Roman" w:hAnsi="Times New Roman" w:cs="Times New Roman" w:eastAsia="Times New Roman"/>
          <w:color w:val="545454"/>
          <w:spacing w:val="2"/>
          <w:sz w:val="37"/>
          <w:szCs w:val="37"/>
        </w:rPr>
        <w:t>N</w:t>
      </w:r>
      <w:r>
        <w:rPr>
          <w:rFonts w:ascii="Times New Roman" w:hAnsi="Times New Roman" w:cs="Times New Roman" w:eastAsia="Times New Roman"/>
          <w:color w:val="545454"/>
          <w:spacing w:val="42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545454"/>
          <w:sz w:val="37"/>
          <w:szCs w:val="37"/>
        </w:rPr>
        <w:t>)</w:t>
      </w:r>
      <w:r>
        <w:rPr>
          <w:rFonts w:ascii="Times New Roman" w:hAnsi="Times New Roman" w:cs="Times New Roman" w:eastAsia="Times New Roman"/>
          <w:sz w:val="37"/>
          <w:szCs w:val="37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pStyle w:val="Heading4"/>
        <w:tabs>
          <w:tab w:pos="3948" w:val="left" w:leader="none"/>
        </w:tabs>
        <w:spacing w:line="240" w:lineRule="auto"/>
        <w:ind w:left="2575" w:right="0"/>
        <w:jc w:val="left"/>
        <w:rPr>
          <w:rFonts w:ascii="宋体" w:hAnsi="宋体" w:cs="宋体" w:eastAsia="宋体"/>
          <w:sz w:val="35"/>
          <w:szCs w:val="35"/>
        </w:rPr>
      </w:pPr>
      <w:r>
        <w:rPr>
          <w:color w:val="2B2B2B"/>
        </w:rPr>
        <w:t>13.4.</w:t>
      </w:r>
      <w:r>
        <w:rPr>
          <w:color w:val="2B2B2B"/>
          <w:spacing w:val="-53"/>
        </w:rPr>
        <w:t> </w:t>
      </w:r>
      <w:r>
        <w:rPr>
          <w:color w:val="0F0F0F"/>
        </w:rPr>
        <w:t>1</w:t>
        <w:tab/>
      </w:r>
      <w:r>
        <w:rPr>
          <w:rFonts w:ascii="宋体" w:hAnsi="宋体" w:cs="宋体" w:eastAsia="宋体"/>
          <w:color w:val="2B2B2B"/>
          <w:sz w:val="35"/>
          <w:szCs w:val="35"/>
        </w:rPr>
        <w:t>概述</w:t>
      </w:r>
      <w:r>
        <w:rPr>
          <w:rFonts w:ascii="宋体" w:hAnsi="宋体" w:cs="宋体" w:eastAsia="宋体"/>
          <w:sz w:val="35"/>
          <w:szCs w:val="35"/>
        </w:rPr>
      </w:r>
    </w:p>
    <w:p>
      <w:pPr>
        <w:pStyle w:val="BodyText"/>
        <w:spacing w:line="240" w:lineRule="auto" w:before="324"/>
        <w:ind w:left="3308" w:right="0"/>
        <w:jc w:val="left"/>
      </w:pPr>
      <w:r>
        <w:rPr>
          <w:color w:val="545454"/>
          <w:w w:val="110"/>
        </w:rPr>
        <w:t>所有其他对</w:t>
      </w:r>
      <w:r>
        <w:rPr>
          <w:color w:val="545454"/>
          <w:spacing w:val="-130"/>
        </w:rPr>
        <w:t> </w:t>
      </w:r>
      <w:r>
        <w:rPr>
          <w:color w:val="676767"/>
          <w:w w:val="112"/>
        </w:rPr>
        <w:t>子接地</w:t>
      </w:r>
      <w:r>
        <w:rPr>
          <w:color w:val="676767"/>
          <w:spacing w:val="-113"/>
        </w:rPr>
        <w:t> </w:t>
      </w:r>
      <w:r>
        <w:rPr>
          <w:color w:val="676767"/>
          <w:spacing w:val="-300"/>
          <w:w w:val="128"/>
        </w:rPr>
        <w:t>，</w:t>
      </w:r>
      <w:r>
        <w:rPr>
          <w:color w:val="676767"/>
          <w:w w:val="111"/>
        </w:rPr>
        <w:t>在</w:t>
      </w:r>
      <w:r>
        <w:rPr>
          <w:color w:val="676767"/>
          <w:spacing w:val="-8"/>
          <w:w w:val="111"/>
        </w:rPr>
        <w:t>中</w:t>
      </w:r>
      <w:r>
        <w:rPr>
          <w:color w:val="676767"/>
          <w:w w:val="112"/>
        </w:rPr>
        <w:t>性点端</w:t>
      </w:r>
      <w:r>
        <w:rPr>
          <w:color w:val="676767"/>
          <w:spacing w:val="7"/>
          <w:w w:val="112"/>
        </w:rPr>
        <w:t>子</w:t>
      </w:r>
      <w:r>
        <w:rPr>
          <w:color w:val="676767"/>
          <w:w w:val="112"/>
        </w:rPr>
        <w:t>直接</w:t>
      </w:r>
      <w:r>
        <w:rPr>
          <w:color w:val="676767"/>
          <w:spacing w:val="5"/>
          <w:w w:val="112"/>
        </w:rPr>
        <w:t>施</w:t>
      </w:r>
      <w:r>
        <w:rPr>
          <w:rFonts w:ascii="宋体" w:hAnsi="宋体" w:cs="宋体" w:eastAsia="宋体"/>
          <w:color w:val="676767"/>
          <w:spacing w:val="-28"/>
          <w:w w:val="34"/>
          <w:sz w:val="41"/>
          <w:szCs w:val="41"/>
        </w:rPr>
        <w:t>）</w:t>
      </w:r>
      <w:r>
        <w:rPr>
          <w:rFonts w:ascii="Arial" w:hAnsi="Arial" w:cs="Arial" w:eastAsia="Arial"/>
          <w:i/>
          <w:color w:val="676767"/>
          <w:spacing w:val="21"/>
          <w:w w:val="53"/>
          <w:sz w:val="27"/>
          <w:szCs w:val="27"/>
        </w:rPr>
        <w:t>J</w:t>
      </w:r>
      <w:r>
        <w:rPr>
          <w:color w:val="676767"/>
          <w:w w:val="89"/>
        </w:rPr>
        <w:t>日</w:t>
      </w:r>
      <w:r>
        <w:rPr>
          <w:color w:val="676767"/>
          <w:spacing w:val="-46"/>
          <w:w w:val="89"/>
        </w:rPr>
        <w:t>规</w:t>
      </w:r>
      <w:r>
        <w:rPr>
          <w:color w:val="676767"/>
          <w:w w:val="113"/>
        </w:rPr>
        <w:t>定</w:t>
      </w:r>
      <w:r>
        <w:rPr>
          <w:color w:val="676767"/>
          <w:spacing w:val="-4"/>
          <w:w w:val="113"/>
        </w:rPr>
        <w:t>的</w:t>
      </w:r>
      <w:r>
        <w:rPr>
          <w:color w:val="676767"/>
          <w:spacing w:val="17"/>
          <w:w w:val="113"/>
        </w:rPr>
        <w:t>雷</w:t>
      </w:r>
      <w:r>
        <w:rPr>
          <w:color w:val="676767"/>
          <w:w w:val="112"/>
        </w:rPr>
        <w:t>电冲击全波电</w:t>
      </w:r>
      <w:r>
        <w:rPr>
          <w:color w:val="676767"/>
          <w:spacing w:val="13"/>
          <w:w w:val="112"/>
        </w:rPr>
        <w:t>压</w:t>
      </w:r>
      <w:r>
        <w:rPr>
          <w:color w:val="828282"/>
          <w:w w:val="169"/>
        </w:rPr>
        <w:t>。</w:t>
      </w:r>
      <w:r>
        <w:rPr/>
      </w:r>
    </w:p>
    <w:p>
      <w:pPr>
        <w:spacing w:before="235"/>
        <w:ind w:left="3026" w:right="0" w:firstLine="0"/>
        <w:jc w:val="left"/>
        <w:rPr>
          <w:rFonts w:ascii="Times New Roman" w:hAnsi="Times New Roman" w:cs="Times New Roman" w:eastAsia="Times New Roman"/>
          <w:sz w:val="29"/>
          <w:szCs w:val="29"/>
        </w:rPr>
      </w:pPr>
      <w:r>
        <w:rPr>
          <w:rFonts w:ascii="Times New Roman"/>
          <w:color w:val="676767"/>
          <w:w w:val="110"/>
          <w:sz w:val="29"/>
        </w:rPr>
        <w:t>20</w:t>
      </w:r>
      <w:r>
        <w:rPr>
          <w:rFonts w:ascii="Times New Roman"/>
          <w:sz w:val="29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9"/>
          <w:szCs w:val="29"/>
        </w:rPr>
        <w:sectPr>
          <w:headerReference w:type="default" r:id="rId48"/>
          <w:footerReference w:type="default" r:id="rId49"/>
          <w:pgSz w:w="22380" w:h="31660"/>
          <w:pgMar w:header="0" w:footer="0" w:top="2120" w:bottom="20" w:left="0" w:right="0"/>
        </w:sectPr>
      </w:pPr>
    </w:p>
    <w:p>
      <w:pPr>
        <w:pStyle w:val="Heading4"/>
        <w:spacing w:line="240" w:lineRule="auto" w:before="42"/>
        <w:ind w:right="2507"/>
        <w:jc w:val="right"/>
      </w:pPr>
      <w:r>
        <w:rPr>
          <w:color w:val="313131"/>
          <w:spacing w:val="24"/>
          <w:w w:val="96"/>
        </w:rPr>
        <w:t>G</w:t>
      </w:r>
      <w:r>
        <w:rPr>
          <w:color w:val="313131"/>
          <w:spacing w:val="-23"/>
          <w:w w:val="100"/>
        </w:rPr>
        <w:t>B</w:t>
      </w:r>
      <w:r>
        <w:rPr>
          <w:color w:val="313131"/>
          <w:w w:val="187"/>
        </w:rPr>
        <w:t>/</w:t>
      </w:r>
      <w:r>
        <w:rPr>
          <w:color w:val="313131"/>
          <w:spacing w:val="-29"/>
          <w:w w:val="187"/>
        </w:rPr>
        <w:t>l</w:t>
      </w:r>
      <w:r>
        <w:rPr>
          <w:color w:val="575757"/>
          <w:w w:val="203"/>
        </w:rPr>
        <w:t>'</w:t>
      </w:r>
      <w:r>
        <w:rPr>
          <w:color w:val="575757"/>
        </w:rPr>
        <w:t> </w:t>
      </w:r>
      <w:r>
        <w:rPr>
          <w:color w:val="575757"/>
          <w:spacing w:val="-1"/>
        </w:rPr>
        <w:t> </w:t>
      </w:r>
      <w:r>
        <w:rPr>
          <w:color w:val="424242"/>
          <w:w w:val="107"/>
        </w:rPr>
        <w:t>1094.</w:t>
      </w:r>
      <w:r>
        <w:rPr>
          <w:color w:val="424242"/>
          <w:spacing w:val="-25"/>
          <w:w w:val="107"/>
        </w:rPr>
        <w:t>3</w:t>
      </w:r>
      <w:r>
        <w:rPr>
          <w:color w:val="1A1A1A"/>
          <w:spacing w:val="-98"/>
          <w:w w:val="399"/>
        </w:rPr>
        <w:t>-</w:t>
      </w:r>
      <w:r>
        <w:rPr>
          <w:color w:val="1A1A1A"/>
          <w:spacing w:val="18"/>
          <w:w w:val="91"/>
        </w:rPr>
        <w:t>2</w:t>
      </w:r>
      <w:r>
        <w:rPr>
          <w:color w:val="424242"/>
          <w:w w:val="104"/>
        </w:rPr>
        <w:t>0</w:t>
      </w:r>
      <w:r>
        <w:rPr>
          <w:color w:val="424242"/>
          <w:spacing w:val="-42"/>
        </w:rPr>
        <w:t> </w:t>
      </w:r>
      <w:r>
        <w:rPr>
          <w:color w:val="1A1A1A"/>
          <w:spacing w:val="11"/>
          <w:w w:val="75"/>
        </w:rPr>
        <w:t>1</w:t>
      </w:r>
      <w:r>
        <w:rPr>
          <w:color w:val="1A1A1A"/>
          <w:w w:val="107"/>
        </w:rPr>
        <w:t>7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47"/>
          <w:szCs w:val="47"/>
        </w:rPr>
      </w:pPr>
    </w:p>
    <w:p>
      <w:pPr>
        <w:spacing w:line="283" w:lineRule="auto" w:before="0"/>
        <w:ind w:left="3816" w:right="2496" w:hanging="602"/>
        <w:jc w:val="both"/>
        <w:rPr>
          <w:rFonts w:ascii="宋体" w:hAnsi="宋体" w:cs="宋体" w:eastAsia="宋体"/>
          <w:sz w:val="32"/>
          <w:szCs w:val="32"/>
        </w:rPr>
      </w:pPr>
      <w:r>
        <w:rPr>
          <w:rFonts w:ascii="宋体" w:hAnsi="宋体" w:cs="宋体" w:eastAsia="宋体"/>
          <w:color w:val="313131"/>
          <w:w w:val="100"/>
          <w:sz w:val="32"/>
          <w:szCs w:val="32"/>
        </w:rPr>
        <w:t>注</w:t>
      </w:r>
      <w:r>
        <w:rPr>
          <w:rFonts w:ascii="宋体" w:hAnsi="宋体" w:cs="宋体" w:eastAsia="宋体"/>
          <w:color w:val="313131"/>
          <w:spacing w:val="-107"/>
          <w:sz w:val="32"/>
          <w:szCs w:val="32"/>
        </w:rPr>
        <w:t> </w:t>
      </w:r>
      <w:r>
        <w:rPr>
          <w:rFonts w:ascii="宋体" w:hAnsi="宋体" w:cs="宋体" w:eastAsia="宋体"/>
          <w:color w:val="313131"/>
          <w:spacing w:val="-162"/>
          <w:w w:val="120"/>
          <w:sz w:val="32"/>
          <w:szCs w:val="32"/>
        </w:rPr>
        <w:t>：</w:t>
      </w:r>
      <w:r>
        <w:rPr>
          <w:rFonts w:ascii="宋体" w:hAnsi="宋体" w:cs="宋体" w:eastAsia="宋体"/>
          <w:color w:val="575757"/>
          <w:spacing w:val="18"/>
          <w:w w:val="105"/>
          <w:sz w:val="32"/>
          <w:szCs w:val="32"/>
        </w:rPr>
        <w:t>对</w:t>
      </w:r>
      <w:r>
        <w:rPr>
          <w:rFonts w:ascii="宋体" w:hAnsi="宋体" w:cs="宋体" w:eastAsia="宋体"/>
          <w:color w:val="808080"/>
          <w:spacing w:val="15"/>
          <w:w w:val="100"/>
          <w:sz w:val="32"/>
          <w:szCs w:val="32"/>
        </w:rPr>
        <w:t>全</w:t>
      </w:r>
      <w:r>
        <w:rPr>
          <w:rFonts w:ascii="宋体" w:hAnsi="宋体" w:cs="宋体" w:eastAsia="宋体"/>
          <w:color w:val="575757"/>
          <w:w w:val="103"/>
          <w:sz w:val="32"/>
          <w:szCs w:val="32"/>
        </w:rPr>
        <w:t>绝缘</w:t>
      </w:r>
      <w:r>
        <w:rPr>
          <w:rFonts w:ascii="宋体" w:hAnsi="宋体" w:cs="宋体" w:eastAsia="宋体"/>
          <w:color w:val="575757"/>
          <w:spacing w:val="18"/>
          <w:w w:val="103"/>
          <w:sz w:val="32"/>
          <w:szCs w:val="32"/>
        </w:rPr>
        <w:t>的</w:t>
      </w:r>
      <w:r>
        <w:rPr>
          <w:rFonts w:ascii="宋体" w:hAnsi="宋体" w:cs="宋体" w:eastAsia="宋体"/>
          <w:color w:val="808080"/>
          <w:w w:val="102"/>
          <w:sz w:val="32"/>
          <w:szCs w:val="32"/>
        </w:rPr>
        <w:t>三相变压</w:t>
      </w:r>
      <w:r>
        <w:rPr>
          <w:rFonts w:ascii="宋体" w:hAnsi="宋体" w:cs="宋体" w:eastAsia="宋体"/>
          <w:color w:val="808080"/>
          <w:spacing w:val="-124"/>
          <w:sz w:val="32"/>
          <w:szCs w:val="32"/>
        </w:rPr>
        <w:t> </w:t>
      </w:r>
      <w:r>
        <w:rPr>
          <w:rFonts w:ascii="宋体" w:hAnsi="宋体" w:cs="宋体" w:eastAsia="宋体"/>
          <w:color w:val="575757"/>
          <w:w w:val="100"/>
          <w:sz w:val="32"/>
          <w:szCs w:val="32"/>
        </w:rPr>
        <w:t>梯</w:t>
      </w:r>
      <w:r>
        <w:rPr>
          <w:rFonts w:ascii="宋体" w:hAnsi="宋体" w:cs="宋体" w:eastAsia="宋体"/>
          <w:color w:val="575757"/>
          <w:spacing w:val="-107"/>
          <w:sz w:val="32"/>
          <w:szCs w:val="32"/>
        </w:rPr>
        <w:t> </w:t>
      </w:r>
      <w:r>
        <w:rPr>
          <w:rFonts w:ascii="宋体" w:hAnsi="宋体" w:cs="宋体" w:eastAsia="宋体"/>
          <w:color w:val="575757"/>
          <w:spacing w:val="-301"/>
          <w:w w:val="140"/>
          <w:sz w:val="32"/>
          <w:szCs w:val="32"/>
        </w:rPr>
        <w:t>，</w:t>
      </w:r>
      <w:r>
        <w:rPr>
          <w:rFonts w:ascii="宋体" w:hAnsi="宋体" w:cs="宋体" w:eastAsia="宋体"/>
          <w:color w:val="575757"/>
          <w:spacing w:val="-7"/>
          <w:w w:val="107"/>
          <w:sz w:val="32"/>
          <w:szCs w:val="32"/>
        </w:rPr>
        <w:t>当</w:t>
      </w:r>
      <w:r>
        <w:rPr>
          <w:rFonts w:ascii="宋体" w:hAnsi="宋体" w:cs="宋体" w:eastAsia="宋体"/>
          <w:color w:val="575757"/>
          <w:spacing w:val="-45"/>
          <w:w w:val="113"/>
          <w:sz w:val="32"/>
          <w:szCs w:val="32"/>
        </w:rPr>
        <w:t>中</w:t>
      </w:r>
      <w:r>
        <w:rPr>
          <w:rFonts w:ascii="宋体" w:hAnsi="宋体" w:cs="宋体" w:eastAsia="宋体"/>
          <w:color w:val="575757"/>
          <w:spacing w:val="-4"/>
          <w:w w:val="106"/>
          <w:sz w:val="32"/>
          <w:szCs w:val="32"/>
        </w:rPr>
        <w:t>性</w:t>
      </w:r>
      <w:r>
        <w:rPr>
          <w:rFonts w:ascii="宋体" w:hAnsi="宋体" w:cs="宋体" w:eastAsia="宋体"/>
          <w:color w:val="575757"/>
          <w:w w:val="108"/>
          <w:sz w:val="32"/>
          <w:szCs w:val="32"/>
        </w:rPr>
        <w:t>点</w:t>
      </w:r>
      <w:r>
        <w:rPr>
          <w:rFonts w:ascii="宋体" w:hAnsi="宋体" w:cs="宋体" w:eastAsia="宋体"/>
          <w:color w:val="575757"/>
          <w:spacing w:val="-20"/>
          <w:w w:val="108"/>
          <w:sz w:val="32"/>
          <w:szCs w:val="32"/>
        </w:rPr>
        <w:t>不</w:t>
      </w:r>
      <w:r>
        <w:rPr>
          <w:rFonts w:ascii="宋体" w:hAnsi="宋体" w:cs="宋体" w:eastAsia="宋体"/>
          <w:color w:val="575757"/>
          <w:spacing w:val="-30"/>
          <w:w w:val="120"/>
          <w:sz w:val="32"/>
          <w:szCs w:val="32"/>
        </w:rPr>
        <w:t>引</w:t>
      </w:r>
      <w:r>
        <w:rPr>
          <w:rFonts w:ascii="宋体" w:hAnsi="宋体" w:cs="宋体" w:eastAsia="宋体"/>
          <w:color w:val="575757"/>
          <w:w w:val="107"/>
          <w:sz w:val="32"/>
          <w:szCs w:val="32"/>
        </w:rPr>
        <w:t>出</w:t>
      </w:r>
      <w:r>
        <w:rPr>
          <w:rFonts w:ascii="宋体" w:hAnsi="宋体" w:cs="宋体" w:eastAsia="宋体"/>
          <w:color w:val="575757"/>
          <w:spacing w:val="24"/>
          <w:w w:val="107"/>
          <w:sz w:val="32"/>
          <w:szCs w:val="32"/>
        </w:rPr>
        <w:t>时</w:t>
      </w:r>
      <w:r>
        <w:rPr>
          <w:rFonts w:ascii="宋体" w:hAnsi="宋体" w:cs="宋体" w:eastAsia="宋体"/>
          <w:color w:val="1A1A1A"/>
          <w:spacing w:val="-319"/>
          <w:w w:val="134"/>
          <w:sz w:val="32"/>
          <w:szCs w:val="32"/>
        </w:rPr>
        <w:t>．</w:t>
      </w:r>
      <w:r>
        <w:rPr>
          <w:rFonts w:ascii="宋体" w:hAnsi="宋体" w:cs="宋体" w:eastAsia="宋体"/>
          <w:color w:val="808080"/>
          <w:w w:val="104"/>
          <w:sz w:val="32"/>
          <w:szCs w:val="32"/>
        </w:rPr>
        <w:t>全被</w:t>
      </w:r>
      <w:r>
        <w:rPr>
          <w:rFonts w:ascii="宋体" w:hAnsi="宋体" w:cs="宋体" w:eastAsia="宋体"/>
          <w:color w:val="808080"/>
          <w:spacing w:val="-117"/>
          <w:sz w:val="32"/>
          <w:szCs w:val="32"/>
        </w:rPr>
        <w:t> </w:t>
      </w:r>
      <w:r>
        <w:rPr>
          <w:rFonts w:ascii="宋体" w:hAnsi="宋体" w:cs="宋体" w:eastAsia="宋体"/>
          <w:color w:val="575757"/>
          <w:spacing w:val="9"/>
          <w:w w:val="96"/>
          <w:sz w:val="32"/>
          <w:szCs w:val="32"/>
        </w:rPr>
        <w:t>冲</w:t>
      </w:r>
      <w:r>
        <w:rPr>
          <w:rFonts w:ascii="宋体" w:hAnsi="宋体" w:cs="宋体" w:eastAsia="宋体"/>
          <w:color w:val="808080"/>
          <w:w w:val="106"/>
          <w:sz w:val="32"/>
          <w:szCs w:val="32"/>
        </w:rPr>
        <w:t>击试验</w:t>
      </w:r>
      <w:r>
        <w:rPr>
          <w:rFonts w:ascii="宋体" w:hAnsi="宋体" w:cs="宋体" w:eastAsia="宋体"/>
          <w:color w:val="808080"/>
          <w:spacing w:val="-115"/>
          <w:sz w:val="32"/>
          <w:szCs w:val="32"/>
        </w:rPr>
        <w:t> </w:t>
      </w:r>
      <w:r>
        <w:rPr>
          <w:rFonts w:ascii="宋体" w:hAnsi="宋体" w:cs="宋体" w:eastAsia="宋体"/>
          <w:color w:val="424242"/>
          <w:spacing w:val="-14"/>
          <w:w w:val="109"/>
          <w:sz w:val="32"/>
          <w:szCs w:val="32"/>
        </w:rPr>
        <w:t>电</w:t>
      </w:r>
      <w:r>
        <w:rPr>
          <w:rFonts w:ascii="宋体" w:hAnsi="宋体" w:cs="宋体" w:eastAsia="宋体"/>
          <w:color w:val="808080"/>
          <w:w w:val="90"/>
          <w:sz w:val="32"/>
          <w:szCs w:val="32"/>
        </w:rPr>
        <w:t>压</w:t>
      </w:r>
      <w:r>
        <w:rPr>
          <w:rFonts w:ascii="宋体" w:hAnsi="宋体" w:cs="宋体" w:eastAsia="宋体"/>
          <w:color w:val="808080"/>
          <w:spacing w:val="-93"/>
          <w:w w:val="90"/>
          <w:sz w:val="32"/>
          <w:szCs w:val="32"/>
        </w:rPr>
        <w:t>有</w:t>
      </w:r>
      <w:r>
        <w:rPr>
          <w:rFonts w:ascii="Times New Roman" w:hAnsi="Times New Roman" w:cs="Times New Roman" w:eastAsia="Times New Roman"/>
          <w:color w:val="313131"/>
          <w:spacing w:val="29"/>
          <w:w w:val="102"/>
          <w:sz w:val="40"/>
          <w:szCs w:val="40"/>
        </w:rPr>
        <w:t>J</w:t>
      </w:r>
      <w:r>
        <w:rPr>
          <w:rFonts w:ascii="宋体" w:hAnsi="宋体" w:cs="宋体" w:eastAsia="宋体"/>
          <w:color w:val="6B6B6B"/>
          <w:w w:val="107"/>
          <w:sz w:val="32"/>
          <w:szCs w:val="32"/>
        </w:rPr>
        <w:t>施加子并联连接的三个线端上</w:t>
      </w:r>
      <w:r>
        <w:rPr>
          <w:rFonts w:ascii="宋体" w:hAnsi="宋体" w:cs="宋体" w:eastAsia="宋体"/>
          <w:color w:val="6B6B6B"/>
          <w:spacing w:val="-42"/>
          <w:sz w:val="32"/>
          <w:szCs w:val="32"/>
        </w:rPr>
        <w:t> </w:t>
      </w:r>
      <w:r>
        <w:rPr>
          <w:rFonts w:ascii="宋体" w:hAnsi="宋体" w:cs="宋体" w:eastAsia="宋体"/>
          <w:color w:val="6B6B6B"/>
          <w:spacing w:val="-320"/>
          <w:w w:val="140"/>
          <w:sz w:val="32"/>
          <w:szCs w:val="32"/>
        </w:rPr>
        <w:t>，</w:t>
      </w:r>
      <w:r>
        <w:rPr>
          <w:rFonts w:ascii="宋体" w:hAnsi="宋体" w:cs="宋体" w:eastAsia="宋体"/>
          <w:color w:val="6B6B6B"/>
          <w:w w:val="132"/>
          <w:sz w:val="32"/>
          <w:szCs w:val="32"/>
        </w:rPr>
        <w:t>其电压值</w:t>
      </w:r>
      <w:r>
        <w:rPr>
          <w:rFonts w:ascii="宋体" w:hAnsi="宋体" w:cs="宋体" w:eastAsia="宋体"/>
          <w:color w:val="6B6B6B"/>
          <w:w w:val="132"/>
          <w:sz w:val="32"/>
          <w:szCs w:val="32"/>
        </w:rPr>
        <w:t> </w:t>
      </w:r>
      <w:r>
        <w:rPr>
          <w:rFonts w:ascii="宋体" w:hAnsi="宋体" w:cs="宋体" w:eastAsia="宋体"/>
          <w:color w:val="6B6B6B"/>
          <w:w w:val="98"/>
          <w:sz w:val="32"/>
          <w:szCs w:val="32"/>
        </w:rPr>
        <w:t>议为该绞端街</w:t>
      </w:r>
      <w:r>
        <w:rPr>
          <w:rFonts w:ascii="Arial" w:hAnsi="Arial" w:cs="Arial" w:eastAsia="Arial"/>
          <w:color w:val="6B6B6B"/>
          <w:w w:val="99"/>
          <w:sz w:val="36"/>
          <w:szCs w:val="36"/>
        </w:rPr>
        <w:t>i</w:t>
      </w:r>
      <w:r>
        <w:rPr>
          <w:rFonts w:ascii="Arial" w:hAnsi="Arial" w:cs="Arial" w:eastAsia="Arial"/>
          <w:color w:val="6B6B6B"/>
          <w:spacing w:val="-10"/>
          <w:w w:val="99"/>
          <w:sz w:val="36"/>
          <w:szCs w:val="36"/>
        </w:rPr>
        <w:t>l</w:t>
      </w:r>
      <w:r>
        <w:rPr>
          <w:rFonts w:ascii="宋体" w:hAnsi="宋体" w:cs="宋体" w:eastAsia="宋体"/>
          <w:color w:val="6B6B6B"/>
          <w:w w:val="105"/>
          <w:sz w:val="32"/>
          <w:szCs w:val="32"/>
        </w:rPr>
        <w:t>定冲击</w:t>
      </w:r>
      <w:r>
        <w:rPr>
          <w:rFonts w:ascii="宋体" w:hAnsi="宋体" w:cs="宋体" w:eastAsia="宋体"/>
          <w:color w:val="6B6B6B"/>
          <w:spacing w:val="45"/>
          <w:sz w:val="32"/>
          <w:szCs w:val="32"/>
        </w:rPr>
        <w:t> </w:t>
      </w:r>
      <w:r>
        <w:rPr>
          <w:rFonts w:ascii="Arial" w:hAnsi="Arial" w:cs="Arial" w:eastAsia="Arial"/>
          <w:color w:val="424242"/>
          <w:spacing w:val="31"/>
          <w:w w:val="100"/>
          <w:sz w:val="36"/>
          <w:szCs w:val="36"/>
        </w:rPr>
        <w:t>t</w:t>
      </w:r>
      <w:r>
        <w:rPr>
          <w:rFonts w:ascii="宋体" w:hAnsi="宋体" w:cs="宋体" w:eastAsia="宋体"/>
          <w:color w:val="808080"/>
          <w:spacing w:val="8"/>
          <w:w w:val="108"/>
          <w:sz w:val="32"/>
          <w:szCs w:val="32"/>
        </w:rPr>
        <w:t>受</w:t>
      </w:r>
      <w:r>
        <w:rPr>
          <w:rFonts w:ascii="宋体" w:hAnsi="宋体" w:cs="宋体" w:eastAsia="宋体"/>
          <w:color w:val="808080"/>
          <w:w w:val="106"/>
          <w:sz w:val="32"/>
          <w:szCs w:val="32"/>
        </w:rPr>
        <w:t>电压值的</w:t>
      </w:r>
      <w:r>
        <w:rPr>
          <w:rFonts w:ascii="宋体" w:hAnsi="宋体" w:cs="宋体" w:eastAsia="宋体"/>
          <w:color w:val="808080"/>
          <w:spacing w:val="-118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808080"/>
          <w:w w:val="109"/>
          <w:sz w:val="31"/>
          <w:szCs w:val="31"/>
        </w:rPr>
        <w:t>70</w:t>
      </w:r>
      <w:r>
        <w:rPr>
          <w:rFonts w:ascii="Times New Roman" w:hAnsi="Times New Roman" w:cs="Times New Roman" w:eastAsia="Times New Roman"/>
          <w:color w:val="808080"/>
          <w:spacing w:val="-40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808080"/>
          <w:spacing w:val="-146"/>
          <w:w w:val="109"/>
          <w:sz w:val="31"/>
          <w:szCs w:val="31"/>
        </w:rPr>
        <w:t>%</w:t>
      </w:r>
      <w:r>
        <w:rPr>
          <w:rFonts w:ascii="宋体" w:hAnsi="宋体" w:cs="宋体" w:eastAsia="宋体"/>
          <w:color w:val="808080"/>
          <w:spacing w:val="-637"/>
          <w:w w:val="176"/>
          <w:sz w:val="32"/>
          <w:szCs w:val="32"/>
        </w:rPr>
        <w:t>，</w:t>
      </w:r>
      <w:r>
        <w:rPr>
          <w:rFonts w:ascii="宋体" w:hAnsi="宋体" w:cs="宋体" w:eastAsia="宋体"/>
          <w:color w:val="808080"/>
          <w:w w:val="104"/>
          <w:sz w:val="32"/>
          <w:szCs w:val="32"/>
        </w:rPr>
        <w:t>但对</w:t>
      </w:r>
      <w:r>
        <w:rPr>
          <w:rFonts w:ascii="宋体" w:hAnsi="宋体" w:cs="宋体" w:eastAsia="宋体"/>
          <w:color w:val="808080"/>
          <w:spacing w:val="8"/>
          <w:w w:val="104"/>
          <w:sz w:val="32"/>
          <w:szCs w:val="32"/>
        </w:rPr>
        <w:t>电</w:t>
      </w:r>
      <w:r>
        <w:rPr>
          <w:rFonts w:ascii="宋体" w:hAnsi="宋体" w:cs="宋体" w:eastAsia="宋体"/>
          <w:color w:val="808080"/>
          <w:w w:val="105"/>
          <w:sz w:val="32"/>
          <w:szCs w:val="32"/>
        </w:rPr>
        <w:t>压</w:t>
      </w:r>
      <w:r>
        <w:rPr>
          <w:rFonts w:ascii="宋体" w:hAnsi="宋体" w:cs="宋体" w:eastAsia="宋体"/>
          <w:color w:val="808080"/>
          <w:spacing w:val="-1"/>
          <w:w w:val="105"/>
          <w:sz w:val="32"/>
          <w:szCs w:val="32"/>
        </w:rPr>
        <w:t>等</w:t>
      </w:r>
      <w:r>
        <w:rPr>
          <w:rFonts w:ascii="宋体" w:hAnsi="宋体" w:cs="宋体" w:eastAsia="宋体"/>
          <w:color w:val="575757"/>
          <w:w w:val="106"/>
          <w:sz w:val="32"/>
          <w:szCs w:val="32"/>
        </w:rPr>
        <w:t>级为</w:t>
      </w:r>
      <w:r>
        <w:rPr>
          <w:rFonts w:ascii="宋体" w:hAnsi="宋体" w:cs="宋体" w:eastAsia="宋体"/>
          <w:color w:val="575757"/>
          <w:spacing w:val="-74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575757"/>
          <w:spacing w:val="3"/>
          <w:w w:val="95"/>
          <w:sz w:val="31"/>
          <w:szCs w:val="31"/>
        </w:rPr>
        <w:t>2</w:t>
      </w:r>
      <w:r>
        <w:rPr>
          <w:rFonts w:ascii="Times New Roman" w:hAnsi="Times New Roman" w:cs="Times New Roman" w:eastAsia="Times New Roman"/>
          <w:color w:val="808080"/>
          <w:w w:val="111"/>
          <w:sz w:val="31"/>
          <w:szCs w:val="31"/>
        </w:rPr>
        <w:t>0</w:t>
      </w:r>
      <w:r>
        <w:rPr>
          <w:rFonts w:ascii="Times New Roman" w:hAnsi="Times New Roman" w:cs="Times New Roman" w:eastAsia="Times New Roman"/>
          <w:color w:val="808080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808080"/>
          <w:spacing w:val="-27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424242"/>
          <w:w w:val="132"/>
          <w:sz w:val="31"/>
          <w:szCs w:val="31"/>
        </w:rPr>
        <w:t>k</w:t>
      </w:r>
      <w:r>
        <w:rPr>
          <w:rFonts w:ascii="Times New Roman" w:hAnsi="Times New Roman" w:cs="Times New Roman" w:eastAsia="Times New Roman"/>
          <w:color w:val="424242"/>
          <w:spacing w:val="-18"/>
          <w:w w:val="131"/>
          <w:sz w:val="31"/>
          <w:szCs w:val="31"/>
        </w:rPr>
        <w:t>\</w:t>
      </w:r>
      <w:r>
        <w:rPr>
          <w:rFonts w:ascii="Times New Roman" w:hAnsi="Times New Roman" w:cs="Times New Roman" w:eastAsia="Times New Roman"/>
          <w:color w:val="808080"/>
          <w:w w:val="62"/>
          <w:sz w:val="31"/>
          <w:szCs w:val="31"/>
        </w:rPr>
        <w:t>T</w:t>
      </w:r>
      <w:r>
        <w:rPr>
          <w:rFonts w:ascii="Times New Roman" w:hAnsi="Times New Roman" w:cs="Times New Roman" w:eastAsia="Times New Roman"/>
          <w:color w:val="808080"/>
          <w:spacing w:val="10"/>
          <w:sz w:val="31"/>
          <w:szCs w:val="31"/>
        </w:rPr>
        <w:t> </w:t>
      </w:r>
      <w:r>
        <w:rPr>
          <w:rFonts w:ascii="宋体" w:hAnsi="宋体" w:cs="宋体" w:eastAsia="宋体"/>
          <w:color w:val="808080"/>
          <w:w w:val="104"/>
          <w:sz w:val="32"/>
          <w:szCs w:val="32"/>
        </w:rPr>
        <w:t>及</w:t>
      </w:r>
      <w:r>
        <w:rPr>
          <w:rFonts w:ascii="宋体" w:hAnsi="宋体" w:cs="宋体" w:eastAsia="宋体"/>
          <w:color w:val="808080"/>
          <w:spacing w:val="5"/>
          <w:w w:val="104"/>
          <w:sz w:val="32"/>
          <w:szCs w:val="32"/>
        </w:rPr>
        <w:t>以</w:t>
      </w:r>
      <w:r>
        <w:rPr>
          <w:rFonts w:ascii="宋体" w:hAnsi="宋体" w:cs="宋体" w:eastAsia="宋体"/>
          <w:color w:val="808080"/>
          <w:spacing w:val="15"/>
          <w:w w:val="106"/>
          <w:sz w:val="32"/>
          <w:szCs w:val="32"/>
        </w:rPr>
        <w:t>下</w:t>
      </w:r>
      <w:r>
        <w:rPr>
          <w:rFonts w:ascii="宋体" w:hAnsi="宋体" w:cs="宋体" w:eastAsia="宋体"/>
          <w:color w:val="575757"/>
          <w:w w:val="103"/>
          <w:sz w:val="32"/>
          <w:szCs w:val="32"/>
        </w:rPr>
        <w:t>的</w:t>
      </w:r>
      <w:r>
        <w:rPr>
          <w:rFonts w:ascii="宋体" w:hAnsi="宋体" w:cs="宋体" w:eastAsia="宋体"/>
          <w:color w:val="575757"/>
          <w:spacing w:val="-7"/>
          <w:w w:val="103"/>
          <w:sz w:val="32"/>
          <w:szCs w:val="32"/>
        </w:rPr>
        <w:t>变</w:t>
      </w:r>
      <w:r>
        <w:rPr>
          <w:rFonts w:ascii="宋体" w:hAnsi="宋体" w:cs="宋体" w:eastAsia="宋体"/>
          <w:color w:val="808080"/>
          <w:w w:val="104"/>
          <w:sz w:val="32"/>
          <w:szCs w:val="32"/>
        </w:rPr>
        <w:t>压</w:t>
      </w:r>
      <w:r>
        <w:rPr>
          <w:rFonts w:ascii="宋体" w:hAnsi="宋体" w:cs="宋体" w:eastAsia="宋体"/>
          <w:color w:val="808080"/>
          <w:spacing w:val="-160"/>
          <w:w w:val="104"/>
          <w:sz w:val="32"/>
          <w:szCs w:val="32"/>
        </w:rPr>
        <w:t>桥</w:t>
      </w:r>
      <w:r>
        <w:rPr>
          <w:rFonts w:ascii="宋体" w:hAnsi="宋体" w:cs="宋体" w:eastAsia="宋体"/>
          <w:color w:val="808080"/>
          <w:spacing w:val="-637"/>
          <w:w w:val="176"/>
          <w:sz w:val="32"/>
          <w:szCs w:val="32"/>
        </w:rPr>
        <w:t>，</w:t>
      </w:r>
      <w:r>
        <w:rPr>
          <w:rFonts w:ascii="宋体" w:hAnsi="宋体" w:cs="宋体" w:eastAsia="宋体"/>
          <w:color w:val="424242"/>
          <w:spacing w:val="2"/>
          <w:w w:val="104"/>
          <w:sz w:val="32"/>
          <w:szCs w:val="32"/>
        </w:rPr>
        <w:t>加</w:t>
      </w:r>
      <w:r>
        <w:rPr>
          <w:rFonts w:ascii="宋体" w:hAnsi="宋体" w:cs="宋体" w:eastAsia="宋体"/>
          <w:color w:val="6B6B6B"/>
          <w:spacing w:val="-33"/>
          <w:w w:val="68"/>
          <w:sz w:val="32"/>
          <w:szCs w:val="32"/>
        </w:rPr>
        <w:t>重</w:t>
      </w:r>
      <w:r>
        <w:rPr>
          <w:rFonts w:ascii="Arial" w:hAnsi="Arial" w:cs="Arial" w:eastAsia="Arial"/>
          <w:color w:val="313131"/>
          <w:w w:val="102"/>
          <w:sz w:val="29"/>
          <w:szCs w:val="29"/>
        </w:rPr>
        <w:t>l</w:t>
      </w:r>
      <w:r>
        <w:rPr>
          <w:rFonts w:ascii="Arial" w:hAnsi="Arial" w:cs="Arial" w:eastAsia="Arial"/>
          <w:color w:val="313131"/>
          <w:spacing w:val="18"/>
          <w:w w:val="102"/>
          <w:sz w:val="29"/>
          <w:szCs w:val="29"/>
        </w:rPr>
        <w:t>j</w:t>
      </w:r>
      <w:r>
        <w:rPr>
          <w:rFonts w:ascii="宋体" w:hAnsi="宋体" w:cs="宋体" w:eastAsia="宋体"/>
          <w:color w:val="6B6B6B"/>
          <w:w w:val="103"/>
          <w:sz w:val="32"/>
          <w:szCs w:val="32"/>
        </w:rPr>
        <w:t>线端上的</w:t>
      </w:r>
      <w:r>
        <w:rPr>
          <w:rFonts w:ascii="宋体" w:hAnsi="宋体" w:cs="宋体" w:eastAsia="宋体"/>
          <w:color w:val="6B6B6B"/>
          <w:spacing w:val="-118"/>
          <w:sz w:val="32"/>
          <w:szCs w:val="32"/>
        </w:rPr>
        <w:t> </w:t>
      </w:r>
      <w:r>
        <w:rPr>
          <w:rFonts w:ascii="宋体" w:hAnsi="宋体" w:cs="宋体" w:eastAsia="宋体"/>
          <w:color w:val="6B6B6B"/>
          <w:w w:val="105"/>
          <w:sz w:val="32"/>
          <w:szCs w:val="32"/>
        </w:rPr>
        <w:t>电压值建议为</w:t>
      </w:r>
      <w:r>
        <w:rPr>
          <w:rFonts w:ascii="宋体" w:hAnsi="宋体" w:cs="宋体" w:eastAsia="宋体"/>
          <w:color w:val="6B6B6B"/>
          <w:w w:val="105"/>
          <w:sz w:val="32"/>
          <w:szCs w:val="32"/>
        </w:rPr>
        <w:t> </w:t>
      </w:r>
      <w:r>
        <w:rPr>
          <w:rFonts w:ascii="宋体" w:hAnsi="宋体" w:cs="宋体" w:eastAsia="宋体"/>
          <w:color w:val="6B6B6B"/>
          <w:w w:val="103"/>
          <w:sz w:val="32"/>
          <w:szCs w:val="32"/>
        </w:rPr>
        <w:t>该线端假</w:t>
      </w:r>
      <w:r>
        <w:rPr>
          <w:rFonts w:ascii="宋体" w:hAnsi="宋体" w:cs="宋体" w:eastAsia="宋体"/>
          <w:color w:val="6B6B6B"/>
          <w:spacing w:val="30"/>
          <w:w w:val="103"/>
          <w:sz w:val="32"/>
          <w:szCs w:val="32"/>
        </w:rPr>
        <w:t>定</w:t>
      </w:r>
      <w:r>
        <w:rPr>
          <w:rFonts w:ascii="宋体" w:hAnsi="宋体" w:cs="宋体" w:eastAsia="宋体"/>
          <w:color w:val="424242"/>
          <w:spacing w:val="6"/>
          <w:w w:val="103"/>
          <w:sz w:val="32"/>
          <w:szCs w:val="32"/>
        </w:rPr>
        <w:t>冲</w:t>
      </w:r>
      <w:r>
        <w:rPr>
          <w:rFonts w:ascii="宋体" w:hAnsi="宋体" w:cs="宋体" w:eastAsia="宋体"/>
          <w:color w:val="6B6B6B"/>
          <w:w w:val="103"/>
          <w:sz w:val="32"/>
          <w:szCs w:val="32"/>
        </w:rPr>
        <w:t>击耐受电压伯减去</w:t>
      </w:r>
      <w:r>
        <w:rPr>
          <w:rFonts w:ascii="宋体" w:hAnsi="宋体" w:cs="宋体" w:eastAsia="宋体"/>
          <w:color w:val="6B6B6B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6B6B6B"/>
          <w:spacing w:val="19"/>
          <w:w w:val="130"/>
          <w:sz w:val="31"/>
          <w:szCs w:val="31"/>
        </w:rPr>
        <w:t>l</w:t>
      </w:r>
      <w:r>
        <w:rPr>
          <w:rFonts w:ascii="Times New Roman" w:hAnsi="Times New Roman" w:cs="Times New Roman" w:eastAsia="Times New Roman"/>
          <w:color w:val="959595"/>
          <w:w w:val="171"/>
          <w:sz w:val="31"/>
          <w:szCs w:val="31"/>
        </w:rPr>
        <w:t>/</w:t>
      </w:r>
      <w:r>
        <w:rPr>
          <w:rFonts w:ascii="Times New Roman" w:hAnsi="Times New Roman" w:cs="Times New Roman" w:eastAsia="Times New Roman"/>
          <w:color w:val="959595"/>
          <w:spacing w:val="-38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575757"/>
          <w:w w:val="95"/>
          <w:sz w:val="31"/>
          <w:szCs w:val="31"/>
        </w:rPr>
        <w:t>2</w:t>
      </w:r>
      <w:r>
        <w:rPr>
          <w:rFonts w:ascii="Times New Roman" w:hAnsi="Times New Roman" w:cs="Times New Roman" w:eastAsia="Times New Roman"/>
          <w:color w:val="575757"/>
          <w:sz w:val="31"/>
          <w:szCs w:val="31"/>
        </w:rPr>
        <w:t> </w:t>
      </w:r>
      <w:r>
        <w:rPr>
          <w:rFonts w:ascii="宋体" w:hAnsi="宋体" w:cs="宋体" w:eastAsia="宋体"/>
          <w:color w:val="575757"/>
          <w:spacing w:val="15"/>
          <w:w w:val="106"/>
          <w:sz w:val="32"/>
          <w:szCs w:val="32"/>
        </w:rPr>
        <w:t>领</w:t>
      </w:r>
      <w:r>
        <w:rPr>
          <w:rFonts w:ascii="宋体" w:hAnsi="宋体" w:cs="宋体" w:eastAsia="宋体"/>
          <w:color w:val="808080"/>
          <w:spacing w:val="18"/>
          <w:w w:val="105"/>
          <w:sz w:val="32"/>
          <w:szCs w:val="32"/>
        </w:rPr>
        <w:t>定</w:t>
      </w:r>
      <w:r>
        <w:rPr>
          <w:rFonts w:ascii="宋体" w:hAnsi="宋体" w:cs="宋体" w:eastAsia="宋体"/>
          <w:color w:val="575757"/>
          <w:w w:val="105"/>
          <w:sz w:val="32"/>
          <w:szCs w:val="32"/>
        </w:rPr>
        <w:t>电</w:t>
      </w:r>
      <w:r>
        <w:rPr>
          <w:rFonts w:ascii="宋体" w:hAnsi="宋体" w:cs="宋体" w:eastAsia="宋体"/>
          <w:color w:val="575757"/>
          <w:spacing w:val="-1"/>
          <w:w w:val="105"/>
          <w:sz w:val="32"/>
          <w:szCs w:val="32"/>
        </w:rPr>
        <w:t>压</w:t>
      </w:r>
      <w:r>
        <w:rPr>
          <w:rFonts w:ascii="宋体" w:hAnsi="宋体" w:cs="宋体" w:eastAsia="宋体"/>
          <w:color w:val="808080"/>
          <w:w w:val="158"/>
          <w:sz w:val="32"/>
          <w:szCs w:val="32"/>
        </w:rPr>
        <w:t>。</w:t>
      </w:r>
      <w:r>
        <w:rPr>
          <w:rFonts w:ascii="宋体" w:hAnsi="宋体" w:cs="宋体" w:eastAsia="宋体"/>
          <w:sz w:val="32"/>
          <w:szCs w:val="32"/>
        </w:rPr>
      </w:r>
    </w:p>
    <w:p>
      <w:pPr>
        <w:spacing w:line="240" w:lineRule="auto" w:before="12"/>
        <w:rPr>
          <w:rFonts w:ascii="宋体" w:hAnsi="宋体" w:cs="宋体" w:eastAsia="宋体"/>
          <w:sz w:val="25"/>
          <w:szCs w:val="25"/>
        </w:rPr>
      </w:pPr>
    </w:p>
    <w:p>
      <w:pPr>
        <w:tabs>
          <w:tab w:pos="3966" w:val="left" w:leader="none"/>
        </w:tabs>
        <w:spacing w:before="0"/>
        <w:ind w:left="2575" w:right="0" w:firstLine="0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Times New Roman" w:hAnsi="Times New Roman" w:cs="Times New Roman" w:eastAsia="Times New Roman"/>
          <w:color w:val="313131"/>
          <w:w w:val="105"/>
          <w:sz w:val="37"/>
          <w:szCs w:val="37"/>
        </w:rPr>
        <w:t>13</w:t>
      </w:r>
      <w:r>
        <w:rPr>
          <w:rFonts w:ascii="Times New Roman" w:hAnsi="Times New Roman" w:cs="Times New Roman" w:eastAsia="Times New Roman"/>
          <w:color w:val="0A0A0A"/>
          <w:w w:val="105"/>
          <w:sz w:val="37"/>
          <w:szCs w:val="37"/>
        </w:rPr>
        <w:t>.4</w:t>
      </w:r>
      <w:r>
        <w:rPr>
          <w:rFonts w:ascii="Times New Roman" w:hAnsi="Times New Roman" w:cs="Times New Roman" w:eastAsia="Times New Roman"/>
          <w:color w:val="313131"/>
          <w:w w:val="105"/>
          <w:sz w:val="37"/>
          <w:szCs w:val="37"/>
        </w:rPr>
        <w:t>.2</w:t>
        <w:tab/>
      </w:r>
      <w:r>
        <w:rPr>
          <w:rFonts w:ascii="宋体" w:hAnsi="宋体" w:cs="宋体" w:eastAsia="宋体"/>
          <w:color w:val="313131"/>
          <w:w w:val="110"/>
          <w:sz w:val="34"/>
          <w:szCs w:val="34"/>
        </w:rPr>
        <w:t>波形</w:t>
      </w:r>
      <w:r>
        <w:rPr>
          <w:rFonts w:ascii="宋体" w:hAnsi="宋体" w:cs="宋体" w:eastAsia="宋体"/>
          <w:sz w:val="34"/>
          <w:szCs w:val="34"/>
        </w:rPr>
      </w:r>
    </w:p>
    <w:p>
      <w:pPr>
        <w:spacing w:line="240" w:lineRule="auto" w:before="8"/>
        <w:rPr>
          <w:rFonts w:ascii="宋体" w:hAnsi="宋体" w:cs="宋体" w:eastAsia="宋体"/>
          <w:sz w:val="31"/>
          <w:szCs w:val="31"/>
        </w:rPr>
      </w:pPr>
    </w:p>
    <w:p>
      <w:pPr>
        <w:spacing w:before="0"/>
        <w:ind w:left="3327" w:right="0" w:firstLine="0"/>
        <w:jc w:val="left"/>
        <w:rPr>
          <w:rFonts w:ascii="宋体" w:hAnsi="宋体" w:cs="宋体" w:eastAsia="宋体"/>
          <w:sz w:val="35"/>
          <w:szCs w:val="35"/>
        </w:rPr>
      </w:pPr>
      <w:r>
        <w:rPr>
          <w:rFonts w:ascii="宋体" w:hAnsi="宋体" w:cs="宋体" w:eastAsia="宋体"/>
          <w:color w:val="575757"/>
          <w:spacing w:val="-35"/>
          <w:w w:val="117"/>
          <w:sz w:val="35"/>
          <w:szCs w:val="35"/>
        </w:rPr>
        <w:t>除</w:t>
      </w:r>
      <w:r>
        <w:rPr>
          <w:rFonts w:ascii="宋体" w:hAnsi="宋体" w:cs="宋体" w:eastAsia="宋体"/>
          <w:color w:val="575757"/>
          <w:w w:val="113"/>
          <w:sz w:val="35"/>
          <w:szCs w:val="35"/>
        </w:rPr>
        <w:t>波前</w:t>
      </w:r>
      <w:r>
        <w:rPr>
          <w:rFonts w:ascii="宋体" w:hAnsi="宋体" w:cs="宋体" w:eastAsia="宋体"/>
          <w:color w:val="575757"/>
          <w:spacing w:val="13"/>
          <w:w w:val="113"/>
          <w:sz w:val="35"/>
          <w:szCs w:val="35"/>
        </w:rPr>
        <w:t>时</w:t>
      </w:r>
      <w:r>
        <w:rPr>
          <w:rFonts w:ascii="宋体" w:hAnsi="宋体" w:cs="宋体" w:eastAsia="宋体"/>
          <w:color w:val="575757"/>
          <w:w w:val="116"/>
          <w:sz w:val="35"/>
          <w:szCs w:val="35"/>
        </w:rPr>
        <w:t>间</w:t>
      </w:r>
      <w:r>
        <w:rPr>
          <w:rFonts w:ascii="宋体" w:hAnsi="宋体" w:cs="宋体" w:eastAsia="宋体"/>
          <w:color w:val="575757"/>
          <w:spacing w:val="-44"/>
          <w:w w:val="116"/>
          <w:sz w:val="35"/>
          <w:szCs w:val="35"/>
        </w:rPr>
        <w:t>允</w:t>
      </w:r>
      <w:r>
        <w:rPr>
          <w:rFonts w:ascii="宋体" w:hAnsi="宋体" w:cs="宋体" w:eastAsia="宋体"/>
          <w:color w:val="575757"/>
          <w:w w:val="111"/>
          <w:sz w:val="35"/>
          <w:szCs w:val="35"/>
        </w:rPr>
        <w:t>许最大达到</w:t>
      </w:r>
      <w:r>
        <w:rPr>
          <w:rFonts w:ascii="宋体" w:hAnsi="宋体" w:cs="宋体" w:eastAsia="宋体"/>
          <w:color w:val="575757"/>
          <w:spacing w:val="-35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575757"/>
          <w:spacing w:val="-61"/>
          <w:w w:val="134"/>
          <w:sz w:val="37"/>
          <w:szCs w:val="37"/>
        </w:rPr>
        <w:t>1</w:t>
      </w:r>
      <w:r>
        <w:rPr>
          <w:rFonts w:ascii="Times New Roman" w:hAnsi="Times New Roman" w:cs="Times New Roman" w:eastAsia="Times New Roman"/>
          <w:color w:val="575757"/>
          <w:w w:val="105"/>
          <w:sz w:val="37"/>
          <w:szCs w:val="37"/>
        </w:rPr>
        <w:t>3</w:t>
      </w:r>
      <w:r>
        <w:rPr>
          <w:rFonts w:ascii="Times New Roman" w:hAnsi="Times New Roman" w:cs="Times New Roman" w:eastAsia="Times New Roman"/>
          <w:color w:val="575757"/>
          <w:spacing w:val="31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575757"/>
          <w:spacing w:val="25"/>
          <w:w w:val="251"/>
          <w:sz w:val="37"/>
          <w:szCs w:val="37"/>
        </w:rPr>
        <w:t>ρ</w:t>
      </w:r>
      <w:r>
        <w:rPr>
          <w:rFonts w:ascii="宋体" w:hAnsi="宋体" w:cs="宋体" w:eastAsia="宋体"/>
          <w:color w:val="575757"/>
          <w:w w:val="114"/>
          <w:sz w:val="35"/>
          <w:szCs w:val="35"/>
        </w:rPr>
        <w:t>外</w:t>
      </w:r>
      <w:r>
        <w:rPr>
          <w:rFonts w:ascii="宋体" w:hAnsi="宋体" w:cs="宋体" w:eastAsia="宋体"/>
          <w:color w:val="575757"/>
          <w:spacing w:val="-124"/>
          <w:sz w:val="35"/>
          <w:szCs w:val="35"/>
        </w:rPr>
        <w:t> </w:t>
      </w:r>
      <w:r>
        <w:rPr>
          <w:rFonts w:ascii="宋体" w:hAnsi="宋体" w:cs="宋体" w:eastAsia="宋体"/>
          <w:color w:val="575757"/>
          <w:spacing w:val="-281"/>
          <w:w w:val="128"/>
          <w:sz w:val="35"/>
          <w:szCs w:val="35"/>
        </w:rPr>
        <w:t>，</w:t>
      </w:r>
      <w:r>
        <w:rPr>
          <w:rFonts w:ascii="宋体" w:hAnsi="宋体" w:cs="宋体" w:eastAsia="宋体"/>
          <w:color w:val="575757"/>
          <w:spacing w:val="-58"/>
          <w:w w:val="118"/>
          <w:sz w:val="35"/>
          <w:szCs w:val="35"/>
        </w:rPr>
        <w:t>中</w:t>
      </w:r>
      <w:r>
        <w:rPr>
          <w:rFonts w:ascii="宋体" w:hAnsi="宋体" w:cs="宋体" w:eastAsia="宋体"/>
          <w:color w:val="575757"/>
          <w:w w:val="111"/>
          <w:sz w:val="35"/>
          <w:szCs w:val="35"/>
        </w:rPr>
        <w:t>性点端子的全波</w:t>
      </w:r>
      <w:r>
        <w:rPr>
          <w:rFonts w:ascii="宋体" w:hAnsi="宋体" w:cs="宋体" w:eastAsia="宋体"/>
          <w:color w:val="575757"/>
          <w:spacing w:val="-100"/>
          <w:sz w:val="35"/>
          <w:szCs w:val="35"/>
        </w:rPr>
        <w:t> </w:t>
      </w:r>
      <w:r>
        <w:rPr>
          <w:rFonts w:ascii="宋体" w:hAnsi="宋体" w:cs="宋体" w:eastAsia="宋体"/>
          <w:color w:val="575757"/>
          <w:w w:val="108"/>
          <w:sz w:val="35"/>
          <w:szCs w:val="35"/>
        </w:rPr>
        <w:t>冲击披形见</w:t>
      </w:r>
      <w:r>
        <w:rPr>
          <w:rFonts w:ascii="宋体" w:hAnsi="宋体" w:cs="宋体" w:eastAsia="宋体"/>
          <w:color w:val="575757"/>
          <w:spacing w:val="-19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575757"/>
          <w:spacing w:val="-61"/>
          <w:w w:val="134"/>
          <w:sz w:val="37"/>
          <w:szCs w:val="37"/>
        </w:rPr>
        <w:t>1</w:t>
      </w:r>
      <w:r>
        <w:rPr>
          <w:rFonts w:ascii="Times New Roman" w:hAnsi="Times New Roman" w:cs="Times New Roman" w:eastAsia="Times New Roman"/>
          <w:color w:val="575757"/>
          <w:spacing w:val="11"/>
          <w:w w:val="105"/>
          <w:sz w:val="37"/>
          <w:szCs w:val="37"/>
        </w:rPr>
        <w:t>3</w:t>
      </w:r>
      <w:r>
        <w:rPr>
          <w:rFonts w:ascii="Times New Roman" w:hAnsi="Times New Roman" w:cs="Times New Roman" w:eastAsia="Times New Roman"/>
          <w:color w:val="1A1A1A"/>
          <w:spacing w:val="-16"/>
          <w:w w:val="139"/>
          <w:sz w:val="37"/>
          <w:szCs w:val="37"/>
        </w:rPr>
        <w:t>.</w:t>
      </w:r>
      <w:r>
        <w:rPr>
          <w:rFonts w:ascii="Times New Roman" w:hAnsi="Times New Roman" w:cs="Times New Roman" w:eastAsia="Times New Roman"/>
          <w:color w:val="575757"/>
          <w:w w:val="107"/>
          <w:sz w:val="37"/>
          <w:szCs w:val="37"/>
        </w:rPr>
        <w:t>2.1</w:t>
      </w:r>
      <w:r>
        <w:rPr>
          <w:rFonts w:ascii="Times New Roman" w:hAnsi="Times New Roman" w:cs="Times New Roman" w:eastAsia="Times New Roman"/>
          <w:color w:val="575757"/>
          <w:spacing w:val="-46"/>
          <w:sz w:val="37"/>
          <w:szCs w:val="37"/>
        </w:rPr>
        <w:t> </w:t>
      </w:r>
      <w:r>
        <w:rPr>
          <w:rFonts w:ascii="宋体" w:hAnsi="宋体" w:cs="宋体" w:eastAsia="宋体"/>
          <w:color w:val="808080"/>
          <w:w w:val="144"/>
          <w:sz w:val="35"/>
          <w:szCs w:val="35"/>
        </w:rPr>
        <w:t>。</w:t>
      </w:r>
      <w:r>
        <w:rPr>
          <w:rFonts w:ascii="宋体" w:hAnsi="宋体" w:cs="宋体" w:eastAsia="宋体"/>
          <w:sz w:val="35"/>
          <w:szCs w:val="35"/>
        </w:rPr>
      </w:r>
    </w:p>
    <w:p>
      <w:pPr>
        <w:spacing w:line="240" w:lineRule="auto" w:before="10"/>
        <w:rPr>
          <w:rFonts w:ascii="宋体" w:hAnsi="宋体" w:cs="宋体" w:eastAsia="宋体"/>
          <w:sz w:val="28"/>
          <w:szCs w:val="28"/>
        </w:rPr>
      </w:pPr>
    </w:p>
    <w:p>
      <w:pPr>
        <w:tabs>
          <w:tab w:pos="3948" w:val="left" w:leader="none"/>
        </w:tabs>
        <w:spacing w:before="0"/>
        <w:ind w:left="2575" w:right="0" w:firstLine="0"/>
        <w:jc w:val="left"/>
        <w:rPr>
          <w:rFonts w:ascii="宋体" w:hAnsi="宋体" w:cs="宋体" w:eastAsia="宋体"/>
          <w:sz w:val="35"/>
          <w:szCs w:val="35"/>
        </w:rPr>
      </w:pPr>
      <w:r>
        <w:rPr>
          <w:rFonts w:ascii="Times New Roman" w:hAnsi="Times New Roman" w:cs="Times New Roman" w:eastAsia="Times New Roman"/>
          <w:color w:val="313131"/>
          <w:w w:val="105"/>
          <w:sz w:val="37"/>
          <w:szCs w:val="37"/>
        </w:rPr>
        <w:t>13</w:t>
      </w:r>
      <w:r>
        <w:rPr>
          <w:rFonts w:ascii="Times New Roman" w:hAnsi="Times New Roman" w:cs="Times New Roman" w:eastAsia="Times New Roman"/>
          <w:color w:val="0A0A0A"/>
          <w:w w:val="105"/>
          <w:sz w:val="37"/>
          <w:szCs w:val="37"/>
        </w:rPr>
        <w:t>.4.</w:t>
      </w:r>
      <w:r>
        <w:rPr>
          <w:rFonts w:ascii="Times New Roman" w:hAnsi="Times New Roman" w:cs="Times New Roman" w:eastAsia="Times New Roman"/>
          <w:color w:val="313131"/>
          <w:w w:val="105"/>
          <w:sz w:val="37"/>
          <w:szCs w:val="37"/>
        </w:rPr>
        <w:t>3</w:t>
        <w:tab/>
      </w:r>
      <w:r>
        <w:rPr>
          <w:rFonts w:ascii="宋体" w:hAnsi="宋体" w:cs="宋体" w:eastAsia="宋体"/>
          <w:color w:val="313131"/>
          <w:w w:val="110"/>
          <w:sz w:val="35"/>
          <w:szCs w:val="35"/>
        </w:rPr>
        <w:t>试验顺序</w:t>
      </w:r>
      <w:r>
        <w:rPr>
          <w:rFonts w:ascii="宋体" w:hAnsi="宋体" w:cs="宋体" w:eastAsia="宋体"/>
          <w:sz w:val="35"/>
          <w:szCs w:val="35"/>
        </w:rPr>
      </w:r>
    </w:p>
    <w:p>
      <w:pPr>
        <w:spacing w:line="240" w:lineRule="auto" w:before="8"/>
        <w:rPr>
          <w:rFonts w:ascii="宋体" w:hAnsi="宋体" w:cs="宋体" w:eastAsia="宋体"/>
          <w:sz w:val="31"/>
          <w:szCs w:val="31"/>
        </w:rPr>
      </w:pPr>
    </w:p>
    <w:p>
      <w:pPr>
        <w:spacing w:before="0"/>
        <w:ind w:left="3308" w:right="0" w:firstLine="0"/>
        <w:jc w:val="left"/>
        <w:rPr>
          <w:rFonts w:ascii="宋体" w:hAnsi="宋体" w:cs="宋体" w:eastAsia="宋体"/>
          <w:sz w:val="35"/>
          <w:szCs w:val="35"/>
        </w:rPr>
      </w:pPr>
      <w:r>
        <w:rPr>
          <w:rFonts w:ascii="宋体" w:hAnsi="宋体" w:cs="宋体" w:eastAsia="宋体"/>
          <w:color w:val="6B6B6B"/>
          <w:spacing w:val="1"/>
          <w:w w:val="115"/>
          <w:sz w:val="35"/>
          <w:szCs w:val="35"/>
        </w:rPr>
        <w:t>不带非线性元件的变压器按照</w:t>
      </w:r>
      <w:r>
        <w:rPr>
          <w:rFonts w:ascii="宋体" w:hAnsi="宋体" w:cs="宋体" w:eastAsia="宋体"/>
          <w:color w:val="6B6B6B"/>
          <w:spacing w:val="-130"/>
          <w:w w:val="115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6B6B6B"/>
          <w:spacing w:val="-27"/>
          <w:w w:val="115"/>
          <w:sz w:val="37"/>
          <w:szCs w:val="37"/>
        </w:rPr>
        <w:t>13</w:t>
      </w:r>
      <w:r>
        <w:rPr>
          <w:rFonts w:ascii="Times New Roman" w:hAnsi="Times New Roman" w:cs="Times New Roman" w:eastAsia="Times New Roman"/>
          <w:color w:val="424242"/>
          <w:spacing w:val="-27"/>
          <w:w w:val="115"/>
          <w:sz w:val="37"/>
          <w:szCs w:val="37"/>
        </w:rPr>
        <w:t>.2.2</w:t>
      </w:r>
      <w:r>
        <w:rPr>
          <w:rFonts w:ascii="Times New Roman" w:hAnsi="Times New Roman" w:cs="Times New Roman" w:eastAsia="Times New Roman"/>
          <w:color w:val="1A1A1A"/>
          <w:spacing w:val="-27"/>
          <w:w w:val="115"/>
          <w:sz w:val="37"/>
          <w:szCs w:val="37"/>
        </w:rPr>
        <w:t>.</w:t>
      </w:r>
      <w:r>
        <w:rPr>
          <w:rFonts w:ascii="Times New Roman" w:hAnsi="Times New Roman" w:cs="Times New Roman" w:eastAsia="Times New Roman"/>
          <w:color w:val="575757"/>
          <w:spacing w:val="-27"/>
          <w:w w:val="115"/>
          <w:sz w:val="37"/>
          <w:szCs w:val="37"/>
        </w:rPr>
        <w:t>1</w:t>
      </w:r>
      <w:r>
        <w:rPr>
          <w:rFonts w:ascii="宋体" w:hAnsi="宋体" w:cs="宋体" w:eastAsia="宋体"/>
          <w:color w:val="575757"/>
          <w:spacing w:val="-27"/>
          <w:w w:val="115"/>
          <w:sz w:val="35"/>
          <w:szCs w:val="35"/>
        </w:rPr>
        <w:t>，带非线性元件的变</w:t>
      </w:r>
      <w:r>
        <w:rPr>
          <w:rFonts w:ascii="宋体" w:hAnsi="宋体" w:cs="宋体" w:eastAsia="宋体"/>
          <w:color w:val="575757"/>
          <w:spacing w:val="-171"/>
          <w:w w:val="115"/>
          <w:sz w:val="35"/>
          <w:szCs w:val="35"/>
        </w:rPr>
        <w:t> </w:t>
      </w:r>
      <w:r>
        <w:rPr>
          <w:rFonts w:ascii="宋体" w:hAnsi="宋体" w:cs="宋体" w:eastAsia="宋体"/>
          <w:color w:val="808080"/>
          <w:spacing w:val="2"/>
          <w:w w:val="115"/>
          <w:sz w:val="35"/>
          <w:szCs w:val="35"/>
        </w:rPr>
        <w:t>压</w:t>
      </w:r>
      <w:r>
        <w:rPr>
          <w:rFonts w:ascii="宋体" w:hAnsi="宋体" w:cs="宋体" w:eastAsia="宋体"/>
          <w:color w:val="575757"/>
          <w:spacing w:val="2"/>
          <w:w w:val="115"/>
          <w:sz w:val="35"/>
          <w:szCs w:val="35"/>
        </w:rPr>
        <w:t>器按照</w:t>
      </w:r>
      <w:r>
        <w:rPr>
          <w:rFonts w:ascii="宋体" w:hAnsi="宋体" w:cs="宋体" w:eastAsia="宋体"/>
          <w:color w:val="575757"/>
          <w:spacing w:val="-114"/>
          <w:w w:val="115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575757"/>
          <w:spacing w:val="-4"/>
          <w:w w:val="115"/>
          <w:sz w:val="37"/>
          <w:szCs w:val="37"/>
        </w:rPr>
        <w:t>13</w:t>
      </w:r>
      <w:r>
        <w:rPr>
          <w:rFonts w:ascii="Times New Roman" w:hAnsi="Times New Roman" w:cs="Times New Roman" w:eastAsia="Times New Roman"/>
          <w:color w:val="313131"/>
          <w:spacing w:val="-4"/>
          <w:w w:val="115"/>
          <w:sz w:val="37"/>
          <w:szCs w:val="37"/>
        </w:rPr>
        <w:t>.</w:t>
      </w:r>
      <w:r>
        <w:rPr>
          <w:rFonts w:ascii="Times New Roman" w:hAnsi="Times New Roman" w:cs="Times New Roman" w:eastAsia="Times New Roman"/>
          <w:color w:val="575757"/>
          <w:spacing w:val="-4"/>
          <w:w w:val="115"/>
          <w:sz w:val="37"/>
          <w:szCs w:val="37"/>
        </w:rPr>
        <w:t>2</w:t>
      </w:r>
      <w:r>
        <w:rPr>
          <w:rFonts w:ascii="Times New Roman" w:hAnsi="Times New Roman" w:cs="Times New Roman" w:eastAsia="Times New Roman"/>
          <w:color w:val="1A1A1A"/>
          <w:spacing w:val="-4"/>
          <w:w w:val="115"/>
          <w:sz w:val="37"/>
          <w:szCs w:val="37"/>
        </w:rPr>
        <w:t>.</w:t>
      </w:r>
      <w:r>
        <w:rPr>
          <w:rFonts w:ascii="Times New Roman" w:hAnsi="Times New Roman" w:cs="Times New Roman" w:eastAsia="Times New Roman"/>
          <w:color w:val="6B6B6B"/>
          <w:spacing w:val="-4"/>
          <w:w w:val="115"/>
          <w:sz w:val="37"/>
          <w:szCs w:val="37"/>
        </w:rPr>
        <w:t>3</w:t>
      </w:r>
      <w:r>
        <w:rPr>
          <w:rFonts w:ascii="Times New Roman" w:hAnsi="Times New Roman" w:cs="Times New Roman" w:eastAsia="Times New Roman"/>
          <w:color w:val="0A0A0A"/>
          <w:spacing w:val="-4"/>
          <w:w w:val="115"/>
          <w:sz w:val="37"/>
          <w:szCs w:val="37"/>
        </w:rPr>
        <w:t>.</w:t>
      </w:r>
      <w:r>
        <w:rPr>
          <w:rFonts w:ascii="Times New Roman" w:hAnsi="Times New Roman" w:cs="Times New Roman" w:eastAsia="Times New Roman"/>
          <w:color w:val="575757"/>
          <w:spacing w:val="-4"/>
          <w:w w:val="115"/>
          <w:sz w:val="37"/>
          <w:szCs w:val="37"/>
        </w:rPr>
        <w:t>l</w:t>
      </w:r>
      <w:r>
        <w:rPr>
          <w:rFonts w:ascii="Times New Roman" w:hAnsi="Times New Roman" w:cs="Times New Roman" w:eastAsia="Times New Roman"/>
          <w:color w:val="575757"/>
          <w:spacing w:val="-74"/>
          <w:w w:val="115"/>
          <w:sz w:val="37"/>
          <w:szCs w:val="37"/>
        </w:rPr>
        <w:t> </w:t>
      </w:r>
      <w:r>
        <w:rPr>
          <w:rFonts w:ascii="宋体" w:hAnsi="宋体" w:cs="宋体" w:eastAsia="宋体"/>
          <w:color w:val="808080"/>
          <w:w w:val="115"/>
          <w:sz w:val="35"/>
          <w:szCs w:val="35"/>
        </w:rPr>
        <w:t>。</w:t>
      </w:r>
      <w:r>
        <w:rPr>
          <w:rFonts w:ascii="宋体" w:hAnsi="宋体" w:cs="宋体" w:eastAsia="宋体"/>
          <w:sz w:val="35"/>
          <w:szCs w:val="35"/>
        </w:rPr>
      </w:r>
    </w:p>
    <w:p>
      <w:pPr>
        <w:spacing w:line="240" w:lineRule="auto" w:before="10"/>
        <w:rPr>
          <w:rFonts w:ascii="宋体" w:hAnsi="宋体" w:cs="宋体" w:eastAsia="宋体"/>
          <w:sz w:val="28"/>
          <w:szCs w:val="28"/>
        </w:rPr>
      </w:pPr>
    </w:p>
    <w:p>
      <w:pPr>
        <w:tabs>
          <w:tab w:pos="3948" w:val="left" w:leader="none"/>
        </w:tabs>
        <w:spacing w:before="0"/>
        <w:ind w:left="2575" w:right="0" w:firstLine="0"/>
        <w:jc w:val="left"/>
        <w:rPr>
          <w:rFonts w:ascii="宋体" w:hAnsi="宋体" w:cs="宋体" w:eastAsia="宋体"/>
          <w:sz w:val="35"/>
          <w:szCs w:val="35"/>
        </w:rPr>
      </w:pPr>
      <w:r>
        <w:rPr>
          <w:rFonts w:ascii="Times New Roman" w:hAnsi="Times New Roman" w:cs="Times New Roman" w:eastAsia="Times New Roman"/>
          <w:color w:val="313131"/>
          <w:sz w:val="37"/>
          <w:szCs w:val="37"/>
        </w:rPr>
        <w:t>13.4.4</w:t>
        <w:tab/>
      </w:r>
      <w:r>
        <w:rPr>
          <w:rFonts w:ascii="宋体" w:hAnsi="宋体" w:cs="宋体" w:eastAsia="宋体"/>
          <w:color w:val="313131"/>
          <w:w w:val="110"/>
          <w:sz w:val="35"/>
          <w:szCs w:val="35"/>
        </w:rPr>
        <w:t>试验判据</w:t>
      </w:r>
      <w:r>
        <w:rPr>
          <w:rFonts w:ascii="宋体" w:hAnsi="宋体" w:cs="宋体" w:eastAsia="宋体"/>
          <w:sz w:val="35"/>
          <w:szCs w:val="35"/>
        </w:rPr>
      </w:r>
    </w:p>
    <w:p>
      <w:pPr>
        <w:spacing w:line="240" w:lineRule="auto" w:before="8"/>
        <w:rPr>
          <w:rFonts w:ascii="宋体" w:hAnsi="宋体" w:cs="宋体" w:eastAsia="宋体"/>
          <w:sz w:val="31"/>
          <w:szCs w:val="31"/>
        </w:rPr>
      </w:pPr>
    </w:p>
    <w:p>
      <w:pPr>
        <w:tabs>
          <w:tab w:pos="3327" w:val="left" w:leader="none"/>
        </w:tabs>
        <w:spacing w:line="571" w:lineRule="auto" w:before="0"/>
        <w:ind w:left="2575" w:right="5582" w:firstLine="733"/>
        <w:jc w:val="left"/>
        <w:rPr>
          <w:rFonts w:ascii="Times New Roman" w:hAnsi="Times New Roman" w:cs="Times New Roman" w:eastAsia="Times New Roman"/>
          <w:sz w:val="37"/>
          <w:szCs w:val="37"/>
        </w:rPr>
      </w:pPr>
      <w:r>
        <w:rPr>
          <w:rFonts w:ascii="宋体" w:hAnsi="宋体" w:cs="宋体" w:eastAsia="宋体"/>
          <w:color w:val="575757"/>
          <w:w w:val="105"/>
          <w:sz w:val="35"/>
          <w:szCs w:val="35"/>
        </w:rPr>
        <w:t>不带非线性元件的变 </w:t>
      </w:r>
      <w:r>
        <w:rPr>
          <w:rFonts w:ascii="宋体" w:hAnsi="宋体" w:cs="宋体" w:eastAsia="宋体"/>
          <w:color w:val="808080"/>
          <w:w w:val="105"/>
          <w:sz w:val="35"/>
          <w:szCs w:val="35"/>
        </w:rPr>
        <w:t>压</w:t>
      </w:r>
      <w:r>
        <w:rPr>
          <w:rFonts w:ascii="宋体" w:hAnsi="宋体" w:cs="宋体" w:eastAsia="宋体"/>
          <w:color w:val="575757"/>
          <w:w w:val="105"/>
          <w:sz w:val="35"/>
          <w:szCs w:val="35"/>
        </w:rPr>
        <w:t>器按照 </w:t>
      </w:r>
      <w:r>
        <w:rPr>
          <w:rFonts w:ascii="Times New Roman" w:hAnsi="Times New Roman" w:cs="Times New Roman" w:eastAsia="Times New Roman"/>
          <w:color w:val="575757"/>
          <w:spacing w:val="-24"/>
          <w:w w:val="105"/>
          <w:sz w:val="37"/>
          <w:szCs w:val="37"/>
        </w:rPr>
        <w:t>13.2.2.2</w:t>
      </w:r>
      <w:r>
        <w:rPr>
          <w:rFonts w:ascii="宋体" w:hAnsi="宋体" w:cs="宋体" w:eastAsia="宋体"/>
          <w:color w:val="575757"/>
          <w:spacing w:val="-24"/>
          <w:w w:val="105"/>
          <w:sz w:val="35"/>
          <w:szCs w:val="35"/>
        </w:rPr>
        <w:t>，带非线性元件的变 </w:t>
      </w:r>
      <w:r>
        <w:rPr>
          <w:rFonts w:ascii="宋体" w:hAnsi="宋体" w:cs="宋体" w:eastAsia="宋体"/>
          <w:color w:val="808080"/>
          <w:spacing w:val="-8"/>
          <w:w w:val="105"/>
          <w:sz w:val="35"/>
          <w:szCs w:val="35"/>
        </w:rPr>
        <w:t>压君</w:t>
      </w:r>
      <w:r>
        <w:rPr>
          <w:rFonts w:ascii="宋体" w:hAnsi="宋体" w:cs="宋体" w:eastAsia="宋体"/>
          <w:color w:val="575757"/>
          <w:spacing w:val="-8"/>
          <w:w w:val="105"/>
          <w:sz w:val="35"/>
          <w:szCs w:val="35"/>
        </w:rPr>
        <w:t>在按照 </w:t>
      </w:r>
      <w:r>
        <w:rPr>
          <w:rFonts w:ascii="Times New Roman" w:hAnsi="Times New Roman" w:cs="Times New Roman" w:eastAsia="Times New Roman"/>
          <w:color w:val="575757"/>
          <w:spacing w:val="-6"/>
          <w:w w:val="105"/>
          <w:sz w:val="37"/>
          <w:szCs w:val="37"/>
        </w:rPr>
        <w:t>13.2.3</w:t>
      </w:r>
      <w:r>
        <w:rPr>
          <w:rFonts w:ascii="Times New Roman" w:hAnsi="Times New Roman" w:cs="Times New Roman" w:eastAsia="Times New Roman"/>
          <w:color w:val="313131"/>
          <w:spacing w:val="-6"/>
          <w:w w:val="105"/>
          <w:sz w:val="37"/>
          <w:szCs w:val="37"/>
        </w:rPr>
        <w:t>.</w:t>
      </w:r>
      <w:r>
        <w:rPr>
          <w:rFonts w:ascii="Times New Roman" w:hAnsi="Times New Roman" w:cs="Times New Roman" w:eastAsia="Times New Roman"/>
          <w:color w:val="6B6B6B"/>
          <w:spacing w:val="-6"/>
          <w:w w:val="105"/>
          <w:sz w:val="37"/>
          <w:szCs w:val="37"/>
        </w:rPr>
        <w:t>2</w:t>
      </w:r>
      <w:r>
        <w:rPr>
          <w:rFonts w:ascii="Times New Roman" w:hAnsi="Times New Roman" w:cs="Times New Roman" w:eastAsia="Times New Roman"/>
          <w:color w:val="6B6B6B"/>
          <w:spacing w:val="7"/>
          <w:w w:val="105"/>
          <w:sz w:val="37"/>
          <w:szCs w:val="37"/>
        </w:rPr>
        <w:t> </w:t>
      </w:r>
      <w:r>
        <w:rPr>
          <w:rFonts w:ascii="宋体" w:hAnsi="宋体" w:cs="宋体" w:eastAsia="宋体"/>
          <w:color w:val="6B6B6B"/>
          <w:w w:val="115"/>
          <w:sz w:val="35"/>
          <w:szCs w:val="35"/>
        </w:rPr>
        <w:t>。</w:t>
      </w:r>
      <w:r>
        <w:rPr>
          <w:rFonts w:ascii="宋体" w:hAnsi="宋体" w:cs="宋体" w:eastAsia="宋体"/>
          <w:color w:val="6B6B6B"/>
          <w:w w:val="144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313131"/>
          <w:spacing w:val="7"/>
          <w:w w:val="85"/>
          <w:sz w:val="37"/>
          <w:szCs w:val="37"/>
        </w:rPr>
        <w:t>14</w:t>
        <w:tab/>
      </w:r>
      <w:r>
        <w:rPr>
          <w:rFonts w:ascii="宋体" w:hAnsi="宋体" w:cs="宋体" w:eastAsia="宋体"/>
          <w:color w:val="313131"/>
          <w:w w:val="105"/>
          <w:sz w:val="35"/>
          <w:szCs w:val="35"/>
        </w:rPr>
        <w:t>操作冲击试验</w:t>
      </w:r>
      <w:r>
        <w:rPr>
          <w:rFonts w:ascii="宋体" w:hAnsi="宋体" w:cs="宋体" w:eastAsia="宋体"/>
          <w:color w:val="313131"/>
          <w:spacing w:val="-94"/>
          <w:w w:val="105"/>
          <w:sz w:val="35"/>
          <w:szCs w:val="35"/>
        </w:rPr>
        <w:t> </w:t>
      </w:r>
      <w:r>
        <w:rPr>
          <w:rFonts w:ascii="宋体" w:hAnsi="宋体" w:cs="宋体" w:eastAsia="宋体"/>
          <w:color w:val="575757"/>
          <w:w w:val="70"/>
          <w:sz w:val="35"/>
          <w:szCs w:val="35"/>
        </w:rPr>
        <w:t>（</w:t>
      </w:r>
      <w:r>
        <w:rPr>
          <w:rFonts w:ascii="宋体" w:hAnsi="宋体" w:cs="宋体" w:eastAsia="宋体"/>
          <w:color w:val="575757"/>
          <w:spacing w:val="-78"/>
          <w:w w:val="70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313131"/>
          <w:spacing w:val="-4"/>
          <w:w w:val="105"/>
          <w:sz w:val="37"/>
          <w:szCs w:val="37"/>
        </w:rPr>
        <w:t>S</w:t>
      </w:r>
      <w:r>
        <w:rPr>
          <w:rFonts w:ascii="Times New Roman" w:hAnsi="Times New Roman" w:cs="Times New Roman" w:eastAsia="Times New Roman"/>
          <w:color w:val="0A0A0A"/>
          <w:spacing w:val="-4"/>
          <w:w w:val="105"/>
          <w:sz w:val="37"/>
          <w:szCs w:val="37"/>
        </w:rPr>
        <w:t>I</w:t>
      </w:r>
      <w:r>
        <w:rPr>
          <w:rFonts w:ascii="Times New Roman" w:hAnsi="Times New Roman" w:cs="Times New Roman" w:eastAsia="Times New Roman"/>
          <w:color w:val="6B6B6B"/>
          <w:spacing w:val="-4"/>
          <w:w w:val="105"/>
          <w:sz w:val="37"/>
          <w:szCs w:val="37"/>
        </w:rPr>
        <w:t>)</w:t>
      </w:r>
      <w:r>
        <w:rPr>
          <w:rFonts w:ascii="Times New Roman" w:hAnsi="Times New Roman" w:cs="Times New Roman" w:eastAsia="Times New Roman"/>
          <w:spacing w:val="-4"/>
          <w:sz w:val="37"/>
          <w:szCs w:val="37"/>
        </w:rPr>
      </w:r>
    </w:p>
    <w:p>
      <w:pPr>
        <w:tabs>
          <w:tab w:pos="3628" w:val="left" w:leader="none"/>
        </w:tabs>
        <w:spacing w:before="36"/>
        <w:ind w:left="2575" w:right="0" w:firstLine="0"/>
        <w:jc w:val="left"/>
        <w:rPr>
          <w:rFonts w:ascii="宋体" w:hAnsi="宋体" w:cs="宋体" w:eastAsia="宋体"/>
          <w:sz w:val="35"/>
          <w:szCs w:val="35"/>
        </w:rPr>
      </w:pPr>
      <w:r>
        <w:rPr>
          <w:rFonts w:ascii="Times New Roman" w:hAnsi="Times New Roman" w:cs="Times New Roman" w:eastAsia="Times New Roman"/>
          <w:color w:val="313131"/>
          <w:spacing w:val="4"/>
          <w:w w:val="90"/>
          <w:sz w:val="37"/>
          <w:szCs w:val="37"/>
        </w:rPr>
        <w:t>14.</w:t>
      </w:r>
      <w:r>
        <w:rPr>
          <w:rFonts w:ascii="Times New Roman" w:hAnsi="Times New Roman" w:cs="Times New Roman" w:eastAsia="Times New Roman"/>
          <w:color w:val="313131"/>
          <w:spacing w:val="-32"/>
          <w:w w:val="90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1A1A1A"/>
          <w:w w:val="90"/>
          <w:sz w:val="37"/>
          <w:szCs w:val="37"/>
        </w:rPr>
        <w:t>1</w:t>
        <w:tab/>
      </w:r>
      <w:r>
        <w:rPr>
          <w:rFonts w:ascii="宋体" w:hAnsi="宋体" w:cs="宋体" w:eastAsia="宋体"/>
          <w:color w:val="313131"/>
          <w:sz w:val="35"/>
          <w:szCs w:val="35"/>
        </w:rPr>
        <w:t>概述</w:t>
      </w:r>
      <w:r>
        <w:rPr>
          <w:rFonts w:ascii="宋体" w:hAnsi="宋体" w:cs="宋体" w:eastAsia="宋体"/>
          <w:sz w:val="35"/>
          <w:szCs w:val="35"/>
        </w:rPr>
      </w:r>
    </w:p>
    <w:p>
      <w:pPr>
        <w:spacing w:line="240" w:lineRule="auto" w:before="2"/>
        <w:rPr>
          <w:rFonts w:ascii="宋体" w:hAnsi="宋体" w:cs="宋体" w:eastAsia="宋体"/>
          <w:sz w:val="30"/>
          <w:szCs w:val="30"/>
        </w:rPr>
      </w:pPr>
    </w:p>
    <w:p>
      <w:pPr>
        <w:pStyle w:val="BodyText"/>
        <w:spacing w:line="314" w:lineRule="auto"/>
        <w:ind w:left="3308" w:right="4279" w:firstLine="18"/>
        <w:jc w:val="left"/>
      </w:pPr>
      <w:r>
        <w:rPr>
          <w:color w:val="575757"/>
          <w:w w:val="110"/>
        </w:rPr>
        <w:t>在操作冲击试验期间</w:t>
      </w:r>
      <w:r>
        <w:rPr>
          <w:color w:val="575757"/>
          <w:spacing w:val="-57"/>
        </w:rPr>
        <w:t> </w:t>
      </w:r>
      <w:r>
        <w:rPr>
          <w:color w:val="575757"/>
          <w:spacing w:val="-300"/>
          <w:w w:val="128"/>
        </w:rPr>
        <w:t>，</w:t>
      </w:r>
      <w:r>
        <w:rPr>
          <w:color w:val="575757"/>
          <w:w w:val="110"/>
        </w:rPr>
        <w:t>变压器各个绕组两端产生的</w:t>
      </w:r>
      <w:r>
        <w:rPr>
          <w:color w:val="575757"/>
          <w:spacing w:val="-67"/>
        </w:rPr>
        <w:t> </w:t>
      </w:r>
      <w:r>
        <w:rPr>
          <w:color w:val="575757"/>
          <w:w w:val="114"/>
        </w:rPr>
        <w:t>电压大</w:t>
      </w:r>
      <w:r>
        <w:rPr>
          <w:color w:val="575757"/>
          <w:spacing w:val="-40"/>
          <w:w w:val="114"/>
        </w:rPr>
        <w:t>约</w:t>
      </w:r>
      <w:r>
        <w:rPr>
          <w:color w:val="575757"/>
          <w:w w:val="112"/>
        </w:rPr>
        <w:t>与它们</w:t>
      </w:r>
      <w:r>
        <w:rPr>
          <w:color w:val="575757"/>
          <w:spacing w:val="26"/>
          <w:w w:val="112"/>
        </w:rPr>
        <w:t>的</w:t>
      </w:r>
      <w:r>
        <w:rPr>
          <w:color w:val="575757"/>
          <w:w w:val="111"/>
        </w:rPr>
        <w:t>阻数成正</w:t>
      </w:r>
      <w:r>
        <w:rPr>
          <w:color w:val="575757"/>
          <w:spacing w:val="27"/>
          <w:w w:val="111"/>
        </w:rPr>
        <w:t>比</w:t>
      </w:r>
      <w:r>
        <w:rPr>
          <w:color w:val="808080"/>
          <w:w w:val="169"/>
        </w:rPr>
        <w:t>。</w:t>
      </w:r>
      <w:r>
        <w:rPr>
          <w:color w:val="808080"/>
          <w:w w:val="169"/>
        </w:rPr>
        <w:t> </w:t>
      </w:r>
      <w:r>
        <w:rPr>
          <w:color w:val="575757"/>
          <w:w w:val="111"/>
        </w:rPr>
        <w:t>操作</w:t>
      </w:r>
      <w:r>
        <w:rPr>
          <w:color w:val="575757"/>
          <w:spacing w:val="-127"/>
        </w:rPr>
        <w:t> </w:t>
      </w:r>
      <w:r>
        <w:rPr>
          <w:color w:val="575757"/>
          <w:w w:val="109"/>
        </w:rPr>
        <w:t>冲击试</w:t>
      </w:r>
      <w:r>
        <w:rPr>
          <w:color w:val="575757"/>
          <w:spacing w:val="31"/>
          <w:w w:val="109"/>
        </w:rPr>
        <w:t>验</w:t>
      </w:r>
      <w:r>
        <w:rPr>
          <w:color w:val="575757"/>
          <w:w w:val="114"/>
        </w:rPr>
        <w:t>电压</w:t>
      </w:r>
      <w:r>
        <w:rPr>
          <w:color w:val="575757"/>
          <w:spacing w:val="-35"/>
          <w:w w:val="114"/>
        </w:rPr>
        <w:t>由</w:t>
      </w:r>
      <w:r>
        <w:rPr>
          <w:color w:val="575757"/>
          <w:spacing w:val="-24"/>
          <w:w w:val="119"/>
        </w:rPr>
        <w:t>具</w:t>
      </w:r>
      <w:r>
        <w:rPr>
          <w:color w:val="575757"/>
          <w:w w:val="110"/>
        </w:rPr>
        <w:t>有最高</w:t>
      </w:r>
      <w:r>
        <w:rPr>
          <w:color w:val="575757"/>
          <w:spacing w:val="-73"/>
        </w:rPr>
        <w:t> </w:t>
      </w:r>
      <w:r>
        <w:rPr>
          <w:rFonts w:ascii="Arial" w:hAnsi="Arial" w:cs="Arial" w:eastAsia="Arial"/>
          <w:color w:val="575757"/>
          <w:spacing w:val="-61"/>
          <w:w w:val="142"/>
          <w:sz w:val="37"/>
          <w:szCs w:val="37"/>
        </w:rPr>
        <w:t>U</w:t>
      </w:r>
      <w:r>
        <w:rPr>
          <w:color w:val="575757"/>
          <w:w w:val="57"/>
        </w:rPr>
        <w:t>川</w:t>
      </w:r>
      <w:r>
        <w:rPr>
          <w:color w:val="575757"/>
          <w:spacing w:val="-75"/>
        </w:rPr>
        <w:t> </w:t>
      </w:r>
      <w:r>
        <w:rPr>
          <w:color w:val="575757"/>
          <w:w w:val="111"/>
        </w:rPr>
        <w:t>值的绕组来确定</w:t>
      </w:r>
      <w:r>
        <w:rPr>
          <w:color w:val="575757"/>
          <w:spacing w:val="-100"/>
        </w:rPr>
        <w:t> </w:t>
      </w:r>
      <w:r>
        <w:rPr>
          <w:color w:val="808080"/>
          <w:w w:val="169"/>
        </w:rPr>
        <w:t>。</w:t>
      </w:r>
      <w:r>
        <w:rPr/>
      </w:r>
    </w:p>
    <w:p>
      <w:pPr>
        <w:pStyle w:val="BodyText"/>
        <w:spacing w:line="502" w:lineRule="exact"/>
        <w:ind w:left="2538" w:right="0" w:firstLine="789"/>
        <w:jc w:val="left"/>
        <w:rPr>
          <w:rFonts w:ascii="Times New Roman" w:hAnsi="Times New Roman" w:cs="Times New Roman" w:eastAsia="Times New Roman"/>
          <w:sz w:val="41"/>
          <w:szCs w:val="41"/>
        </w:rPr>
      </w:pPr>
      <w:r>
        <w:rPr>
          <w:color w:val="424242"/>
          <w:w w:val="111"/>
        </w:rPr>
        <w:t>如果绕组间的变比</w:t>
      </w:r>
      <w:r>
        <w:rPr>
          <w:color w:val="424242"/>
          <w:spacing w:val="-132"/>
        </w:rPr>
        <w:t> </w:t>
      </w:r>
      <w:r>
        <w:rPr>
          <w:color w:val="6B6B6B"/>
          <w:w w:val="110"/>
        </w:rPr>
        <w:t>可</w:t>
      </w:r>
      <w:r>
        <w:rPr>
          <w:color w:val="6B6B6B"/>
          <w:spacing w:val="-1"/>
          <w:w w:val="110"/>
        </w:rPr>
        <w:t>以</w:t>
      </w:r>
      <w:r>
        <w:rPr>
          <w:color w:val="6B6B6B"/>
          <w:w w:val="111"/>
        </w:rPr>
        <w:t>通过分接来调整</w:t>
      </w:r>
      <w:r>
        <w:rPr>
          <w:color w:val="6B6B6B"/>
          <w:spacing w:val="-164"/>
          <w:w w:val="111"/>
        </w:rPr>
        <w:t>＇</w:t>
      </w:r>
      <w:r>
        <w:rPr>
          <w:rFonts w:ascii="Times New Roman" w:hAnsi="Times New Roman" w:cs="Times New Roman" w:eastAsia="Times New Roman"/>
          <w:color w:val="6B6B6B"/>
          <w:spacing w:val="-45"/>
          <w:w w:val="85"/>
          <w:sz w:val="41"/>
          <w:szCs w:val="41"/>
        </w:rPr>
        <w:t>9</w:t>
      </w:r>
      <w:r>
        <w:rPr>
          <w:rFonts w:ascii="Times New Roman" w:hAnsi="Times New Roman" w:cs="Times New Roman" w:eastAsia="Times New Roman"/>
          <w:color w:val="6B6B6B"/>
          <w:spacing w:val="-169"/>
          <w:w w:val="164"/>
          <w:sz w:val="41"/>
          <w:szCs w:val="41"/>
        </w:rPr>
        <w:t>!</w:t>
      </w:r>
      <w:r>
        <w:rPr>
          <w:rFonts w:ascii="Times New Roman" w:hAnsi="Times New Roman" w:cs="Times New Roman" w:eastAsia="Times New Roman"/>
          <w:color w:val="1A1A1A"/>
          <w:spacing w:val="-85"/>
          <w:w w:val="50"/>
          <w:sz w:val="41"/>
          <w:szCs w:val="41"/>
        </w:rPr>
        <w:t>1</w:t>
      </w:r>
      <w:r>
        <w:rPr>
          <w:rFonts w:ascii="Times New Roman" w:hAnsi="Times New Roman" w:cs="Times New Roman" w:eastAsia="Times New Roman"/>
          <w:color w:val="1A1A1A"/>
          <w:w w:val="61"/>
          <w:sz w:val="41"/>
          <w:szCs w:val="41"/>
        </w:rPr>
        <w:t>J</w:t>
      </w:r>
      <w:r>
        <w:rPr>
          <w:rFonts w:ascii="Times New Roman" w:hAnsi="Times New Roman" w:cs="Times New Roman" w:eastAsia="Times New Roman"/>
          <w:color w:val="1A1A1A"/>
          <w:spacing w:val="-51"/>
          <w:sz w:val="41"/>
          <w:szCs w:val="41"/>
        </w:rPr>
        <w:t> </w:t>
      </w:r>
      <w:r>
        <w:rPr>
          <w:color w:val="575757"/>
          <w:w w:val="112"/>
        </w:rPr>
        <w:t>分接</w:t>
      </w:r>
      <w:r>
        <w:rPr>
          <w:color w:val="575757"/>
          <w:spacing w:val="5"/>
          <w:w w:val="112"/>
        </w:rPr>
        <w:t>位</w:t>
      </w:r>
      <w:r>
        <w:rPr>
          <w:color w:val="808080"/>
          <w:spacing w:val="38"/>
          <w:w w:val="107"/>
        </w:rPr>
        <w:t>置</w:t>
      </w:r>
      <w:r>
        <w:rPr>
          <w:color w:val="575757"/>
          <w:w w:val="111"/>
        </w:rPr>
        <w:t>的选择应尽可能</w:t>
      </w:r>
      <w:r>
        <w:rPr>
          <w:color w:val="575757"/>
          <w:w w:val="113"/>
        </w:rPr>
        <w:t>使较低</w:t>
      </w:r>
      <w:r>
        <w:rPr>
          <w:color w:val="575757"/>
          <w:spacing w:val="-87"/>
        </w:rPr>
        <w:t> </w:t>
      </w:r>
      <w:r>
        <w:rPr>
          <w:rFonts w:ascii="Times New Roman" w:hAnsi="Times New Roman" w:cs="Times New Roman" w:eastAsia="Times New Roman"/>
          <w:i/>
          <w:color w:val="575757"/>
          <w:spacing w:val="-6"/>
          <w:w w:val="105"/>
          <w:sz w:val="58"/>
          <w:szCs w:val="58"/>
        </w:rPr>
        <w:t>u</w:t>
      </w:r>
      <w:r>
        <w:rPr>
          <w:rFonts w:ascii="Times New Roman" w:hAnsi="Times New Roman" w:cs="Times New Roman" w:eastAsia="Times New Roman"/>
          <w:i/>
          <w:color w:val="808080"/>
          <w:w w:val="81"/>
          <w:sz w:val="58"/>
          <w:szCs w:val="58"/>
        </w:rPr>
        <w:t>..</w:t>
      </w:r>
      <w:r>
        <w:rPr>
          <w:rFonts w:ascii="Times New Roman" w:hAnsi="Times New Roman" w:cs="Times New Roman" w:eastAsia="Times New Roman"/>
          <w:i/>
          <w:color w:val="808080"/>
          <w:spacing w:val="-43"/>
          <w:sz w:val="58"/>
          <w:szCs w:val="58"/>
        </w:rPr>
        <w:t> </w:t>
      </w:r>
      <w:r>
        <w:rPr>
          <w:color w:val="575757"/>
          <w:spacing w:val="-39"/>
          <w:w w:val="118"/>
        </w:rPr>
        <w:t>的</w:t>
      </w:r>
      <w:r>
        <w:rPr>
          <w:color w:val="575757"/>
          <w:w w:val="111"/>
        </w:rPr>
        <w:t>统组承</w:t>
      </w:r>
      <w:r>
        <w:rPr>
          <w:color w:val="575757"/>
          <w:spacing w:val="21"/>
          <w:w w:val="111"/>
        </w:rPr>
        <w:t>受</w:t>
      </w:r>
      <w:r>
        <w:rPr>
          <w:color w:val="808080"/>
          <w:w w:val="111"/>
        </w:rPr>
        <w:t>与表</w:t>
      </w:r>
      <w:r>
        <w:rPr>
          <w:color w:val="808080"/>
          <w:spacing w:val="-89"/>
        </w:rPr>
        <w:t> </w:t>
      </w:r>
      <w:r>
        <w:rPr>
          <w:rFonts w:ascii="Times New Roman" w:hAnsi="Times New Roman" w:cs="Times New Roman" w:eastAsia="Times New Roman"/>
          <w:color w:val="808080"/>
          <w:w w:val="102"/>
          <w:sz w:val="41"/>
          <w:szCs w:val="41"/>
        </w:rPr>
        <w:t>2</w:t>
      </w:r>
      <w:r>
        <w:rPr>
          <w:rFonts w:ascii="Times New Roman" w:hAnsi="Times New Roman" w:cs="Times New Roman" w:eastAsia="Times New Roman"/>
          <w:sz w:val="41"/>
          <w:szCs w:val="41"/>
        </w:rPr>
      </w:r>
    </w:p>
    <w:p>
      <w:pPr>
        <w:pStyle w:val="BodyText"/>
        <w:spacing w:line="240" w:lineRule="auto" w:before="48"/>
        <w:ind w:left="2538" w:right="0"/>
        <w:jc w:val="left"/>
        <w:rPr>
          <w:rFonts w:ascii="Arial" w:hAnsi="Arial" w:cs="Arial" w:eastAsia="Arial"/>
          <w:sz w:val="34"/>
          <w:szCs w:val="34"/>
        </w:rPr>
      </w:pPr>
      <w:r>
        <w:rPr>
          <w:color w:val="575757"/>
          <w:w w:val="115"/>
        </w:rPr>
        <w:t>相应的试验电压</w:t>
      </w:r>
      <w:r>
        <w:rPr>
          <w:color w:val="575757"/>
          <w:spacing w:val="-184"/>
          <w:w w:val="115"/>
        </w:rPr>
        <w:t> </w:t>
      </w:r>
      <w:r>
        <w:rPr>
          <w:color w:val="959595"/>
          <w:spacing w:val="-50"/>
          <w:w w:val="115"/>
        </w:rPr>
        <w:t>。</w:t>
      </w:r>
      <w:r>
        <w:rPr>
          <w:color w:val="6B6B6B"/>
          <w:spacing w:val="-50"/>
          <w:w w:val="115"/>
        </w:rPr>
        <w:t>较</w:t>
      </w:r>
      <w:r>
        <w:rPr>
          <w:color w:val="424242"/>
          <w:spacing w:val="-50"/>
          <w:w w:val="115"/>
        </w:rPr>
        <w:t>低</w:t>
      </w:r>
      <w:r>
        <w:rPr>
          <w:color w:val="424242"/>
          <w:spacing w:val="-170"/>
          <w:w w:val="115"/>
        </w:rPr>
        <w:t> </w:t>
      </w:r>
      <w:r>
        <w:rPr>
          <w:rFonts w:ascii="Arial" w:hAnsi="Arial" w:cs="Arial" w:eastAsia="Arial"/>
          <w:i/>
          <w:color w:val="424242"/>
          <w:spacing w:val="-4"/>
          <w:w w:val="115"/>
          <w:sz w:val="37"/>
          <w:szCs w:val="37"/>
        </w:rPr>
        <w:t>U</w:t>
      </w:r>
      <w:r>
        <w:rPr>
          <w:rFonts w:ascii="宋体" w:hAnsi="宋体" w:cs="宋体" w:eastAsia="宋体"/>
          <w:color w:val="808080"/>
          <w:spacing w:val="-4"/>
          <w:w w:val="115"/>
          <w:sz w:val="26"/>
          <w:szCs w:val="26"/>
        </w:rPr>
        <w:t>＂＇</w:t>
      </w:r>
      <w:r>
        <w:rPr>
          <w:color w:val="575757"/>
          <w:spacing w:val="-4"/>
          <w:w w:val="115"/>
        </w:rPr>
        <w:t>绕组可能承受不到全电压</w:t>
      </w:r>
      <w:r>
        <w:rPr>
          <w:color w:val="575757"/>
          <w:spacing w:val="-180"/>
          <w:w w:val="115"/>
        </w:rPr>
        <w:t> </w:t>
      </w:r>
      <w:r>
        <w:rPr>
          <w:color w:val="575757"/>
          <w:spacing w:val="-32"/>
          <w:w w:val="115"/>
        </w:rPr>
        <w:t>，这也是可以接受的</w:t>
      </w:r>
      <w:r>
        <w:rPr>
          <w:color w:val="575757"/>
          <w:spacing w:val="-166"/>
          <w:w w:val="115"/>
        </w:rPr>
        <w:t> </w:t>
      </w:r>
      <w:r>
        <w:rPr>
          <w:color w:val="808080"/>
          <w:spacing w:val="-18"/>
          <w:w w:val="115"/>
        </w:rPr>
        <w:t>。</w:t>
      </w:r>
      <w:r>
        <w:rPr>
          <w:color w:val="424242"/>
          <w:spacing w:val="-18"/>
          <w:w w:val="115"/>
        </w:rPr>
        <w:t>如果较低电</w:t>
      </w:r>
      <w:r>
        <w:rPr>
          <w:color w:val="424242"/>
          <w:spacing w:val="-182"/>
          <w:w w:val="115"/>
        </w:rPr>
        <w:t> </w:t>
      </w:r>
      <w:r>
        <w:rPr>
          <w:color w:val="6B6B6B"/>
          <w:w w:val="115"/>
        </w:rPr>
        <w:t>压绕组在</w:t>
      </w:r>
      <w:r>
        <w:rPr>
          <w:color w:val="6B6B6B"/>
          <w:spacing w:val="-182"/>
          <w:w w:val="115"/>
        </w:rPr>
        <w:t> </w:t>
      </w:r>
      <w:r>
        <w:rPr>
          <w:color w:val="6B6B6B"/>
          <w:w w:val="115"/>
        </w:rPr>
        <w:t>表</w:t>
      </w:r>
      <w:r>
        <w:rPr>
          <w:color w:val="6B6B6B"/>
          <w:spacing w:val="-152"/>
          <w:w w:val="115"/>
        </w:rPr>
        <w:t> </w:t>
      </w:r>
      <w:r>
        <w:rPr>
          <w:rFonts w:ascii="Arial" w:hAnsi="Arial" w:cs="Arial" w:eastAsia="Arial"/>
          <w:color w:val="424242"/>
          <w:w w:val="115"/>
          <w:sz w:val="34"/>
          <w:szCs w:val="34"/>
        </w:rPr>
        <w:t>2</w:t>
      </w:r>
      <w:r>
        <w:rPr>
          <w:rFonts w:ascii="Arial" w:hAnsi="Arial" w:cs="Arial" w:eastAsia="Arial"/>
          <w:sz w:val="34"/>
          <w:szCs w:val="34"/>
        </w:rPr>
      </w:r>
    </w:p>
    <w:p>
      <w:pPr>
        <w:pStyle w:val="BodyText"/>
        <w:spacing w:line="240" w:lineRule="auto" w:before="114"/>
        <w:ind w:left="2556" w:right="0"/>
        <w:jc w:val="left"/>
      </w:pPr>
      <w:r>
        <w:rPr>
          <w:color w:val="575757"/>
          <w:w w:val="110"/>
        </w:rPr>
        <w:t>中没有给出操作冲击水平 </w:t>
      </w:r>
      <w:r>
        <w:rPr>
          <w:color w:val="575757"/>
          <w:spacing w:val="-26"/>
          <w:w w:val="110"/>
        </w:rPr>
        <w:t>，则除用户另有规定外 </w:t>
      </w:r>
      <w:r>
        <w:rPr>
          <w:color w:val="575757"/>
          <w:spacing w:val="-14"/>
          <w:w w:val="110"/>
        </w:rPr>
        <w:t>，制造方可以根据试验选择分接位置</w:t>
      </w:r>
      <w:r>
        <w:rPr>
          <w:color w:val="575757"/>
          <w:spacing w:val="1"/>
          <w:w w:val="110"/>
        </w:rPr>
        <w:t> </w:t>
      </w:r>
      <w:r>
        <w:rPr>
          <w:color w:val="808080"/>
          <w:w w:val="110"/>
        </w:rPr>
        <w:t>。</w:t>
      </w:r>
      <w:r>
        <w:rPr/>
      </w:r>
    </w:p>
    <w:p>
      <w:pPr>
        <w:pStyle w:val="BodyText"/>
        <w:spacing w:line="240" w:lineRule="auto" w:before="125"/>
        <w:ind w:left="3327" w:right="0"/>
        <w:jc w:val="left"/>
      </w:pPr>
      <w:r>
        <w:rPr>
          <w:color w:val="575757"/>
          <w:spacing w:val="5"/>
          <w:w w:val="110"/>
        </w:rPr>
        <w:t>在</w:t>
      </w:r>
      <w:r>
        <w:rPr>
          <w:color w:val="B8B8B8"/>
          <w:spacing w:val="5"/>
          <w:w w:val="110"/>
        </w:rPr>
        <w:t>一</w:t>
      </w:r>
      <w:r>
        <w:rPr>
          <w:color w:val="575757"/>
          <w:spacing w:val="5"/>
          <w:w w:val="110"/>
        </w:rPr>
        <w:t>台三相变压器中</w:t>
      </w:r>
      <w:r>
        <w:rPr>
          <w:color w:val="575757"/>
          <w:spacing w:val="-22"/>
          <w:w w:val="110"/>
        </w:rPr>
        <w:t> </w:t>
      </w:r>
      <w:r>
        <w:rPr>
          <w:color w:val="575757"/>
          <w:spacing w:val="-31"/>
          <w:w w:val="110"/>
        </w:rPr>
        <w:t>，试验时线端之间</w:t>
      </w:r>
      <w:r>
        <w:rPr>
          <w:color w:val="808080"/>
          <w:spacing w:val="-31"/>
          <w:w w:val="110"/>
        </w:rPr>
        <w:t>产生</w:t>
      </w:r>
      <w:r>
        <w:rPr>
          <w:color w:val="808080"/>
          <w:spacing w:val="-117"/>
          <w:w w:val="110"/>
        </w:rPr>
        <w:t> </w:t>
      </w:r>
      <w:r>
        <w:rPr>
          <w:color w:val="575757"/>
          <w:w w:val="110"/>
        </w:rPr>
        <w:t>的电压应近似为线端与中性点端子之间</w:t>
      </w:r>
      <w:r>
        <w:rPr>
          <w:color w:val="575757"/>
          <w:spacing w:val="-46"/>
          <w:w w:val="110"/>
        </w:rPr>
        <w:t> </w:t>
      </w:r>
      <w:r>
        <w:rPr>
          <w:color w:val="575757"/>
          <w:w w:val="110"/>
        </w:rPr>
        <w:t>电压的</w:t>
      </w:r>
      <w:r>
        <w:rPr>
          <w:color w:val="575757"/>
          <w:spacing w:val="15"/>
          <w:w w:val="110"/>
        </w:rPr>
        <w:t> </w:t>
      </w:r>
      <w:r>
        <w:rPr>
          <w:rFonts w:ascii="Times New Roman" w:hAnsi="Times New Roman" w:cs="Times New Roman" w:eastAsia="Times New Roman"/>
          <w:color w:val="575757"/>
          <w:w w:val="110"/>
          <w:sz w:val="37"/>
          <w:szCs w:val="37"/>
        </w:rPr>
        <w:t>1.5</w:t>
      </w:r>
      <w:r>
        <w:rPr>
          <w:rFonts w:ascii="Times New Roman" w:hAnsi="Times New Roman" w:cs="Times New Roman" w:eastAsia="Times New Roman"/>
          <w:color w:val="575757"/>
          <w:spacing w:val="36"/>
          <w:w w:val="110"/>
          <w:sz w:val="37"/>
          <w:szCs w:val="37"/>
        </w:rPr>
        <w:t> </w:t>
      </w:r>
      <w:r>
        <w:rPr>
          <w:color w:val="575757"/>
          <w:spacing w:val="14"/>
          <w:w w:val="110"/>
        </w:rPr>
        <w:t>倍</w:t>
      </w:r>
      <w:r>
        <w:rPr>
          <w:color w:val="959595"/>
          <w:spacing w:val="14"/>
          <w:w w:val="110"/>
        </w:rPr>
        <w:t>。</w:t>
      </w:r>
      <w:r>
        <w:rPr>
          <w:spacing w:val="14"/>
        </w:rPr>
      </w:r>
    </w:p>
    <w:p>
      <w:pPr>
        <w:spacing w:line="240" w:lineRule="auto" w:before="2"/>
        <w:rPr>
          <w:rFonts w:ascii="宋体" w:hAnsi="宋体" w:cs="宋体" w:eastAsia="宋体"/>
          <w:sz w:val="30"/>
          <w:szCs w:val="30"/>
        </w:rPr>
      </w:pPr>
    </w:p>
    <w:p>
      <w:pPr>
        <w:tabs>
          <w:tab w:pos="3628" w:val="left" w:leader="none"/>
        </w:tabs>
        <w:spacing w:before="0"/>
        <w:ind w:left="2575" w:right="0" w:firstLine="0"/>
        <w:jc w:val="left"/>
        <w:rPr>
          <w:rFonts w:ascii="宋体" w:hAnsi="宋体" w:cs="宋体" w:eastAsia="宋体"/>
          <w:sz w:val="35"/>
          <w:szCs w:val="35"/>
        </w:rPr>
      </w:pPr>
      <w:r>
        <w:rPr>
          <w:rFonts w:ascii="Times New Roman" w:hAnsi="Times New Roman" w:cs="Times New Roman" w:eastAsia="Times New Roman"/>
          <w:color w:val="0A0A0A"/>
          <w:spacing w:val="3"/>
          <w:w w:val="95"/>
          <w:sz w:val="37"/>
          <w:szCs w:val="37"/>
        </w:rPr>
        <w:t>1</w:t>
      </w:r>
      <w:r>
        <w:rPr>
          <w:rFonts w:ascii="Times New Roman" w:hAnsi="Times New Roman" w:cs="Times New Roman" w:eastAsia="Times New Roman"/>
          <w:color w:val="313131"/>
          <w:spacing w:val="3"/>
          <w:w w:val="95"/>
          <w:sz w:val="37"/>
          <w:szCs w:val="37"/>
        </w:rPr>
        <w:t>4.2</w:t>
        <w:tab/>
      </w:r>
      <w:r>
        <w:rPr>
          <w:rFonts w:ascii="宋体" w:hAnsi="宋体" w:cs="宋体" w:eastAsia="宋体"/>
          <w:color w:val="313131"/>
          <w:w w:val="110"/>
          <w:sz w:val="35"/>
          <w:szCs w:val="35"/>
        </w:rPr>
        <w:t>试验接线</w:t>
      </w:r>
      <w:r>
        <w:rPr>
          <w:rFonts w:ascii="宋体" w:hAnsi="宋体" w:cs="宋体" w:eastAsia="宋体"/>
          <w:sz w:val="35"/>
          <w:szCs w:val="35"/>
        </w:rPr>
      </w:r>
    </w:p>
    <w:p>
      <w:pPr>
        <w:spacing w:line="240" w:lineRule="auto" w:before="2"/>
        <w:rPr>
          <w:rFonts w:ascii="宋体" w:hAnsi="宋体" w:cs="宋体" w:eastAsia="宋体"/>
          <w:sz w:val="30"/>
          <w:szCs w:val="30"/>
        </w:rPr>
      </w:pPr>
    </w:p>
    <w:p>
      <w:pPr>
        <w:pStyle w:val="BodyText"/>
        <w:spacing w:line="300" w:lineRule="auto"/>
        <w:ind w:left="2538" w:right="2474" w:firstLine="808"/>
        <w:jc w:val="both"/>
      </w:pPr>
      <w:r>
        <w:rPr>
          <w:color w:val="575757"/>
          <w:w w:val="110"/>
        </w:rPr>
        <w:t>冲击披既可以</w:t>
      </w:r>
      <w:r>
        <w:rPr>
          <w:color w:val="575757"/>
          <w:spacing w:val="-67"/>
          <w:w w:val="110"/>
        </w:rPr>
        <w:t> </w:t>
      </w:r>
      <w:r>
        <w:rPr>
          <w:color w:val="575757"/>
          <w:w w:val="110"/>
        </w:rPr>
        <w:t>由冲击电压发生器直接施加到被试最高电压绕组线路端子上</w:t>
      </w:r>
      <w:r>
        <w:rPr>
          <w:color w:val="575757"/>
          <w:spacing w:val="9"/>
          <w:w w:val="110"/>
        </w:rPr>
        <w:t> </w:t>
      </w:r>
      <w:r>
        <w:rPr>
          <w:color w:val="575757"/>
          <w:spacing w:val="-26"/>
          <w:w w:val="110"/>
        </w:rPr>
        <w:t>，也可以施加到较低</w:t>
      </w:r>
      <w:r>
        <w:rPr>
          <w:color w:val="575757"/>
          <w:spacing w:val="-111"/>
          <w:w w:val="110"/>
        </w:rPr>
        <w:t> </w:t>
      </w:r>
      <w:r>
        <w:rPr>
          <w:color w:val="575757"/>
          <w:w w:val="110"/>
        </w:rPr>
        <w:t>电</w:t>
      </w:r>
      <w:r>
        <w:rPr>
          <w:color w:val="575757"/>
          <w:w w:val="114"/>
        </w:rPr>
        <w:t> </w:t>
      </w:r>
      <w:r>
        <w:rPr>
          <w:color w:val="575757"/>
          <w:spacing w:val="-14"/>
          <w:w w:val="110"/>
        </w:rPr>
        <w:t>压的绕组上，通过感应将试验电压传递到最高电压绕组上</w:t>
      </w:r>
      <w:r>
        <w:rPr>
          <w:color w:val="575757"/>
          <w:spacing w:val="24"/>
          <w:w w:val="110"/>
        </w:rPr>
        <w:t> </w:t>
      </w:r>
      <w:r>
        <w:rPr>
          <w:color w:val="808080"/>
          <w:spacing w:val="-10"/>
          <w:w w:val="110"/>
        </w:rPr>
        <w:t>。</w:t>
      </w:r>
      <w:r>
        <w:rPr>
          <w:color w:val="575757"/>
          <w:spacing w:val="-10"/>
          <w:w w:val="110"/>
        </w:rPr>
        <w:t>在最高电压绕组线路端</w:t>
      </w:r>
      <w:r>
        <w:rPr>
          <w:color w:val="575757"/>
          <w:spacing w:val="-76"/>
          <w:w w:val="110"/>
        </w:rPr>
        <w:t> </w:t>
      </w:r>
      <w:r>
        <w:rPr>
          <w:color w:val="808080"/>
          <w:spacing w:val="11"/>
          <w:w w:val="110"/>
        </w:rPr>
        <w:t>子</w:t>
      </w:r>
      <w:r>
        <w:rPr>
          <w:color w:val="575757"/>
          <w:spacing w:val="11"/>
          <w:w w:val="110"/>
        </w:rPr>
        <w:t>和地之间</w:t>
      </w:r>
      <w:r>
        <w:rPr>
          <w:color w:val="575757"/>
          <w:spacing w:val="-120"/>
          <w:w w:val="110"/>
        </w:rPr>
        <w:t> </w:t>
      </w:r>
      <w:r>
        <w:rPr>
          <w:rFonts w:ascii="Arial" w:hAnsi="Arial" w:cs="Arial" w:eastAsia="Arial"/>
          <w:color w:val="575757"/>
          <w:spacing w:val="-65"/>
          <w:w w:val="110"/>
          <w:sz w:val="40"/>
          <w:szCs w:val="40"/>
        </w:rPr>
        <w:t>H</w:t>
      </w:r>
      <w:r>
        <w:rPr>
          <w:color w:val="B8B8B8"/>
          <w:spacing w:val="-65"/>
          <w:w w:val="110"/>
        </w:rPr>
      </w:r>
      <w:r>
        <w:rPr>
          <w:imprint/>
          <w:color w:val="B8B8B8"/>
          <w:spacing w:val="-65"/>
          <w:w w:val="110"/>
        </w:rPr>
        <w:t>：</w:t>
      </w:r>
      <w:r>
        <w:rPr>
          <w:shadow w:val="0"/>
          <w:color w:val="B8B8B8"/>
          <w:spacing w:val="-65"/>
          <w:w w:val="110"/>
        </w:rPr>
      </w:r>
      <w:r>
        <w:rPr>
          <w:shadow w:val="0"/>
          <w:color w:val="575757"/>
          <w:spacing w:val="-65"/>
          <w:w w:val="110"/>
        </w:rPr>
        <w:t>现的</w:t>
      </w:r>
      <w:r>
        <w:rPr>
          <w:shadow w:val="0"/>
          <w:color w:val="575757"/>
          <w:spacing w:val="-67"/>
          <w:w w:val="110"/>
        </w:rPr>
        <w:t> </w:t>
      </w:r>
      <w:r>
        <w:rPr>
          <w:shadow w:val="0"/>
          <w:color w:val="575757"/>
          <w:spacing w:val="-67"/>
          <w:w w:val="110"/>
        </w:rPr>
      </w:r>
      <w:r>
        <w:rPr>
          <w:shadow w:val="0"/>
          <w:color w:val="575757"/>
          <w:w w:val="110"/>
        </w:rPr>
        <w:t>电压值应为规定的试验电压值 </w:t>
      </w:r>
      <w:r>
        <w:rPr>
          <w:shadow w:val="0"/>
          <w:color w:val="808080"/>
          <w:spacing w:val="-7"/>
          <w:w w:val="110"/>
        </w:rPr>
        <w:t>。应在</w:t>
      </w:r>
      <w:r>
        <w:rPr>
          <w:shadow w:val="0"/>
          <w:color w:val="575757"/>
          <w:spacing w:val="-7"/>
          <w:w w:val="110"/>
        </w:rPr>
        <w:t>最高电压绕组线路端子测</w:t>
      </w:r>
      <w:r>
        <w:rPr>
          <w:shadow w:val="0"/>
          <w:color w:val="575757"/>
          <w:spacing w:val="70"/>
          <w:w w:val="110"/>
        </w:rPr>
        <w:t> </w:t>
      </w:r>
      <w:r>
        <w:rPr>
          <w:shadow w:val="0"/>
          <w:color w:val="808080"/>
          <w:spacing w:val="9"/>
          <w:w w:val="110"/>
        </w:rPr>
        <w:t>量</w:t>
      </w:r>
      <w:r>
        <w:rPr>
          <w:shadow w:val="0"/>
          <w:color w:val="575757"/>
          <w:spacing w:val="9"/>
          <w:w w:val="110"/>
        </w:rPr>
        <w:t>电压</w:t>
      </w:r>
      <w:r>
        <w:rPr>
          <w:shadow w:val="0"/>
          <w:color w:val="808080"/>
          <w:spacing w:val="9"/>
          <w:w w:val="110"/>
        </w:rPr>
        <w:t>。</w:t>
      </w:r>
      <w:r>
        <w:rPr>
          <w:shadow w:val="0"/>
          <w:spacing w:val="9"/>
        </w:rPr>
      </w:r>
    </w:p>
    <w:p>
      <w:pPr>
        <w:pStyle w:val="BodyText"/>
        <w:spacing w:line="240" w:lineRule="auto" w:before="37"/>
        <w:ind w:left="3327" w:right="0"/>
        <w:jc w:val="left"/>
      </w:pPr>
      <w:r>
        <w:rPr>
          <w:color w:val="959595"/>
          <w:w w:val="110"/>
        </w:rPr>
        <w:t>三</w:t>
      </w:r>
      <w:r>
        <w:rPr>
          <w:color w:val="424242"/>
          <w:w w:val="110"/>
        </w:rPr>
        <w:t>相变</w:t>
      </w:r>
      <w:r>
        <w:rPr>
          <w:color w:val="6B6B6B"/>
          <w:w w:val="110"/>
        </w:rPr>
        <w:t>压器应逐</w:t>
      </w:r>
      <w:r>
        <w:rPr>
          <w:color w:val="424242"/>
          <w:w w:val="110"/>
        </w:rPr>
        <w:t>相地进行试</w:t>
      </w:r>
      <w:r>
        <w:rPr>
          <w:color w:val="6B6B6B"/>
          <w:w w:val="110"/>
        </w:rPr>
        <w:t>验</w:t>
      </w:r>
      <w:r>
        <w:rPr>
          <w:color w:val="6B6B6B"/>
          <w:spacing w:val="-12"/>
          <w:w w:val="110"/>
        </w:rPr>
        <w:t> </w:t>
      </w:r>
      <w:r>
        <w:rPr>
          <w:color w:val="6B6B6B"/>
          <w:w w:val="110"/>
        </w:rPr>
        <w:t>。</w:t>
      </w:r>
      <w:r>
        <w:rPr/>
      </w:r>
    </w:p>
    <w:p>
      <w:pPr>
        <w:pStyle w:val="BodyText"/>
        <w:spacing w:line="309" w:lineRule="auto" w:before="143"/>
        <w:ind w:right="2508" w:firstLine="827"/>
        <w:jc w:val="both"/>
      </w:pPr>
      <w:r>
        <w:rPr>
          <w:color w:val="575757"/>
          <w:spacing w:val="-58"/>
          <w:w w:val="118"/>
        </w:rPr>
        <w:t>中</w:t>
      </w:r>
      <w:r>
        <w:rPr>
          <w:color w:val="575757"/>
          <w:w w:val="113"/>
        </w:rPr>
        <w:t>性</w:t>
      </w:r>
      <w:r>
        <w:rPr>
          <w:color w:val="575757"/>
          <w:spacing w:val="15"/>
          <w:w w:val="113"/>
        </w:rPr>
        <w:t>点</w:t>
      </w:r>
      <w:r>
        <w:rPr>
          <w:color w:val="575757"/>
          <w:spacing w:val="-26"/>
          <w:w w:val="125"/>
        </w:rPr>
        <w:t>引</w:t>
      </w:r>
      <w:r>
        <w:rPr>
          <w:color w:val="575757"/>
          <w:w w:val="110"/>
        </w:rPr>
        <w:t>出的星结绕组</w:t>
      </w:r>
      <w:r>
        <w:rPr>
          <w:color w:val="575757"/>
          <w:spacing w:val="-121"/>
        </w:rPr>
        <w:t> </w:t>
      </w:r>
      <w:r>
        <w:rPr>
          <w:color w:val="313131"/>
          <w:spacing w:val="-33"/>
          <w:w w:val="111"/>
        </w:rPr>
        <w:t>中</w:t>
      </w:r>
      <w:r>
        <w:rPr>
          <w:color w:val="575757"/>
          <w:w w:val="111"/>
        </w:rPr>
        <w:t>性点</w:t>
      </w:r>
      <w:r>
        <w:rPr>
          <w:color w:val="575757"/>
          <w:spacing w:val="16"/>
          <w:w w:val="111"/>
        </w:rPr>
        <w:t>端</w:t>
      </w:r>
      <w:r>
        <w:rPr>
          <w:color w:val="808080"/>
          <w:w w:val="110"/>
        </w:rPr>
        <w:t>子</w:t>
      </w:r>
      <w:r>
        <w:rPr>
          <w:color w:val="808080"/>
          <w:spacing w:val="18"/>
          <w:w w:val="110"/>
        </w:rPr>
        <w:t>直</w:t>
      </w:r>
      <w:r>
        <w:rPr>
          <w:color w:val="575757"/>
          <w:w w:val="110"/>
        </w:rPr>
        <w:t>接接地或通过电流测</w:t>
      </w:r>
      <w:r>
        <w:rPr>
          <w:color w:val="575757"/>
          <w:spacing w:val="-113"/>
        </w:rPr>
        <w:t> </w:t>
      </w:r>
      <w:r>
        <w:rPr>
          <w:color w:val="808080"/>
          <w:spacing w:val="-6"/>
          <w:w w:val="114"/>
        </w:rPr>
        <w:t>量</w:t>
      </w:r>
      <w:r>
        <w:rPr>
          <w:color w:val="575757"/>
          <w:w w:val="112"/>
        </w:rPr>
        <w:t>分流器等</w:t>
      </w:r>
      <w:r>
        <w:rPr>
          <w:color w:val="575757"/>
          <w:spacing w:val="28"/>
          <w:w w:val="112"/>
        </w:rPr>
        <w:t>低</w:t>
      </w:r>
      <w:r>
        <w:rPr>
          <w:color w:val="575757"/>
          <w:w w:val="112"/>
        </w:rPr>
        <w:t>阻扰接</w:t>
      </w:r>
      <w:r>
        <w:rPr>
          <w:color w:val="575757"/>
          <w:spacing w:val="26"/>
          <w:w w:val="112"/>
        </w:rPr>
        <w:t>地</w:t>
      </w:r>
      <w:r>
        <w:rPr>
          <w:color w:val="808080"/>
          <w:spacing w:val="-151"/>
          <w:w w:val="144"/>
        </w:rPr>
        <w:t>。</w:t>
      </w:r>
      <w:r>
        <w:rPr>
          <w:color w:val="575757"/>
          <w:w w:val="110"/>
        </w:rPr>
        <w:t>可连</w:t>
      </w:r>
      <w:r>
        <w:rPr>
          <w:color w:val="575757"/>
          <w:spacing w:val="27"/>
          <w:w w:val="110"/>
        </w:rPr>
        <w:t>接</w:t>
      </w:r>
      <w:r>
        <w:rPr>
          <w:color w:val="808080"/>
          <w:w w:val="110"/>
        </w:rPr>
        <w:t>在</w:t>
      </w:r>
      <w:r>
        <w:rPr>
          <w:color w:val="808080"/>
          <w:spacing w:val="-1"/>
          <w:w w:val="110"/>
        </w:rPr>
        <w:t>一</w:t>
      </w:r>
      <w:r>
        <w:rPr>
          <w:color w:val="575757"/>
          <w:w w:val="115"/>
        </w:rPr>
        <w:t>起</w:t>
      </w:r>
      <w:r>
        <w:rPr>
          <w:color w:val="575757"/>
          <w:w w:val="115"/>
        </w:rPr>
        <w:t> </w:t>
      </w:r>
      <w:r>
        <w:rPr>
          <w:color w:val="575757"/>
          <w:spacing w:val="-6"/>
          <w:w w:val="114"/>
        </w:rPr>
        <w:t>但</w:t>
      </w:r>
      <w:r>
        <w:rPr>
          <w:color w:val="575757"/>
          <w:w w:val="112"/>
        </w:rPr>
        <w:t>不接地</w:t>
      </w:r>
      <w:r>
        <w:rPr>
          <w:color w:val="575757"/>
          <w:spacing w:val="7"/>
          <w:w w:val="112"/>
        </w:rPr>
        <w:t>的</w:t>
      </w:r>
      <w:r>
        <w:rPr>
          <w:color w:val="575757"/>
          <w:w w:val="111"/>
        </w:rPr>
        <w:t>另两个非被试端子</w:t>
      </w:r>
      <w:r>
        <w:rPr>
          <w:color w:val="575757"/>
          <w:spacing w:val="-132"/>
        </w:rPr>
        <w:t> </w:t>
      </w:r>
      <w:r>
        <w:rPr>
          <w:color w:val="808080"/>
          <w:spacing w:val="9"/>
          <w:w w:val="110"/>
        </w:rPr>
        <w:t>上</w:t>
      </w:r>
      <w:r>
        <w:rPr>
          <w:color w:val="575757"/>
          <w:w w:val="111"/>
        </w:rPr>
        <w:t>将</w:t>
      </w:r>
      <w:r>
        <w:rPr>
          <w:color w:val="575757"/>
          <w:spacing w:val="10"/>
          <w:w w:val="111"/>
        </w:rPr>
        <w:t>出</w:t>
      </w:r>
      <w:r>
        <w:rPr>
          <w:color w:val="575757"/>
          <w:spacing w:val="-28"/>
          <w:w w:val="115"/>
        </w:rPr>
        <w:t>现</w:t>
      </w:r>
      <w:r>
        <w:rPr>
          <w:color w:val="575757"/>
          <w:w w:val="110"/>
        </w:rPr>
        <w:t>极性相反</w:t>
      </w:r>
      <w:r>
        <w:rPr>
          <w:color w:val="575757"/>
          <w:spacing w:val="-143"/>
        </w:rPr>
        <w:t> </w:t>
      </w:r>
      <w:r>
        <w:rPr>
          <w:color w:val="575757"/>
          <w:spacing w:val="-456"/>
          <w:w w:val="161"/>
        </w:rPr>
        <w:t>，</w:t>
      </w:r>
      <w:r>
        <w:rPr>
          <w:color w:val="575757"/>
          <w:spacing w:val="-70"/>
          <w:w w:val="132"/>
        </w:rPr>
        <w:t>明</w:t>
      </w:r>
      <w:r>
        <w:rPr>
          <w:color w:val="575757"/>
          <w:w w:val="110"/>
        </w:rPr>
        <w:t>值约为</w:t>
      </w:r>
      <w:r>
        <w:rPr>
          <w:color w:val="575757"/>
          <w:spacing w:val="-130"/>
        </w:rPr>
        <w:t> </w:t>
      </w:r>
      <w:r>
        <w:rPr>
          <w:color w:val="B8B8B8"/>
          <w:w w:val="100"/>
        </w:rPr>
        <w:t>一</w:t>
      </w:r>
      <w:r>
        <w:rPr>
          <w:color w:val="B8B8B8"/>
          <w:spacing w:val="-131"/>
        </w:rPr>
        <w:t> </w:t>
      </w:r>
      <w:r>
        <w:rPr>
          <w:color w:val="6B6B6B"/>
          <w:spacing w:val="24"/>
          <w:w w:val="111"/>
        </w:rPr>
        <w:t>半</w:t>
      </w:r>
      <w:r>
        <w:rPr>
          <w:color w:val="6B6B6B"/>
          <w:w w:val="112"/>
        </w:rPr>
        <w:t>被试端子</w:t>
      </w:r>
      <w:r>
        <w:rPr>
          <w:color w:val="6B6B6B"/>
          <w:spacing w:val="-112"/>
        </w:rPr>
        <w:t> </w:t>
      </w:r>
      <w:r>
        <w:rPr>
          <w:color w:val="424242"/>
          <w:spacing w:val="-25"/>
          <w:w w:val="114"/>
        </w:rPr>
        <w:t>电</w:t>
      </w:r>
      <w:r>
        <w:rPr>
          <w:color w:val="6B6B6B"/>
          <w:w w:val="110"/>
        </w:rPr>
        <w:t>压</w:t>
      </w:r>
      <w:r>
        <w:rPr>
          <w:color w:val="6B6B6B"/>
          <w:spacing w:val="-129"/>
        </w:rPr>
        <w:t> </w:t>
      </w:r>
      <w:r>
        <w:rPr>
          <w:color w:val="424242"/>
          <w:spacing w:val="1"/>
          <w:w w:val="112"/>
        </w:rPr>
        <w:t>的</w:t>
      </w:r>
      <w:r>
        <w:rPr>
          <w:color w:val="424242"/>
          <w:w w:val="112"/>
        </w:rPr>
        <w:t>冲击电压</w:t>
      </w:r>
      <w:r>
        <w:rPr>
          <w:color w:val="424242"/>
          <w:spacing w:val="-112"/>
        </w:rPr>
        <w:t> </w:t>
      </w:r>
      <w:r>
        <w:rPr>
          <w:color w:val="808080"/>
          <w:spacing w:val="-132"/>
          <w:w w:val="144"/>
        </w:rPr>
        <w:t>。</w:t>
      </w:r>
      <w:r>
        <w:rPr>
          <w:color w:val="575757"/>
          <w:w w:val="113"/>
        </w:rPr>
        <w:t>为</w:t>
      </w:r>
      <w:r>
        <w:rPr>
          <w:color w:val="575757"/>
          <w:spacing w:val="-4"/>
          <w:w w:val="113"/>
        </w:rPr>
        <w:t>了</w:t>
      </w:r>
      <w:r>
        <w:rPr>
          <w:color w:val="575757"/>
          <w:w w:val="113"/>
        </w:rPr>
        <w:t>将该</w:t>
      </w:r>
      <w:r>
        <w:rPr>
          <w:color w:val="575757"/>
          <w:w w:val="113"/>
        </w:rPr>
        <w:t> </w:t>
      </w:r>
      <w:r>
        <w:rPr>
          <w:color w:val="575757"/>
          <w:w w:val="112"/>
        </w:rPr>
        <w:t>电压限制为约</w:t>
      </w:r>
      <w:r>
        <w:rPr>
          <w:color w:val="575757"/>
          <w:spacing w:val="-89"/>
        </w:rPr>
        <w:t> </w:t>
      </w:r>
      <w:r>
        <w:rPr>
          <w:rFonts w:ascii="Times New Roman" w:hAnsi="Times New Roman" w:cs="Times New Roman" w:eastAsia="Times New Roman"/>
          <w:color w:val="808080"/>
          <w:w w:val="103"/>
          <w:sz w:val="37"/>
          <w:szCs w:val="37"/>
        </w:rPr>
        <w:t>50</w:t>
      </w:r>
      <w:r>
        <w:rPr>
          <w:rFonts w:ascii="Times New Roman" w:hAnsi="Times New Roman" w:cs="Times New Roman" w:eastAsia="Times New Roman"/>
          <w:color w:val="808080"/>
          <w:spacing w:val="-44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808080"/>
          <w:spacing w:val="15"/>
          <w:w w:val="104"/>
          <w:sz w:val="37"/>
          <w:szCs w:val="37"/>
        </w:rPr>
        <w:t>%</w:t>
      </w:r>
      <w:r>
        <w:rPr>
          <w:color w:val="575757"/>
          <w:w w:val="115"/>
        </w:rPr>
        <w:t>被</w:t>
      </w:r>
      <w:r>
        <w:rPr>
          <w:color w:val="575757"/>
          <w:spacing w:val="-18"/>
          <w:w w:val="115"/>
        </w:rPr>
        <w:t>试</w:t>
      </w:r>
      <w:r>
        <w:rPr>
          <w:color w:val="575757"/>
          <w:w w:val="110"/>
        </w:rPr>
        <w:t>端子电压</w:t>
      </w:r>
      <w:r>
        <w:rPr>
          <w:color w:val="575757"/>
          <w:spacing w:val="-83"/>
        </w:rPr>
        <w:t> </w:t>
      </w:r>
      <w:r>
        <w:rPr>
          <w:color w:val="575757"/>
          <w:spacing w:val="-319"/>
          <w:w w:val="128"/>
        </w:rPr>
        <w:t>，</w:t>
      </w:r>
      <w:r>
        <w:rPr>
          <w:color w:val="575757"/>
          <w:spacing w:val="-34"/>
          <w:w w:val="122"/>
        </w:rPr>
        <w:t>允</w:t>
      </w:r>
      <w:r>
        <w:rPr>
          <w:color w:val="575757"/>
          <w:w w:val="111"/>
        </w:rPr>
        <w:t>许非被试端子通过</w:t>
      </w:r>
      <w:r>
        <w:rPr>
          <w:color w:val="575757"/>
          <w:spacing w:val="-132"/>
        </w:rPr>
        <w:t> </w:t>
      </w:r>
      <w:r>
        <w:rPr>
          <w:color w:val="575757"/>
          <w:w w:val="112"/>
        </w:rPr>
        <w:t>高阻值阻</w:t>
      </w:r>
      <w:r>
        <w:rPr>
          <w:color w:val="575757"/>
          <w:spacing w:val="28"/>
          <w:w w:val="112"/>
        </w:rPr>
        <w:t>尼</w:t>
      </w:r>
      <w:r>
        <w:rPr>
          <w:color w:val="575757"/>
          <w:w w:val="113"/>
        </w:rPr>
        <w:t>电阻器</w:t>
      </w:r>
      <w:r>
        <w:rPr>
          <w:color w:val="575757"/>
        </w:rPr>
        <w:t>  </w:t>
      </w:r>
      <w:r>
        <w:rPr>
          <w:color w:val="575757"/>
          <w:spacing w:val="-23"/>
        </w:rPr>
        <w:t> </w:t>
      </w:r>
      <w:r>
        <w:rPr>
          <w:rFonts w:ascii="Times New Roman" w:hAnsi="Times New Roman" w:cs="Times New Roman" w:eastAsia="Times New Roman"/>
          <w:color w:val="575757"/>
          <w:spacing w:val="20"/>
          <w:w w:val="100"/>
          <w:sz w:val="37"/>
          <w:szCs w:val="37"/>
        </w:rPr>
        <w:t>k</w:t>
      </w:r>
      <w:r>
        <w:rPr>
          <w:rFonts w:ascii="Times New Roman" w:hAnsi="Times New Roman" w:cs="Times New Roman" w:eastAsia="Times New Roman"/>
          <w:color w:val="575757"/>
          <w:w w:val="157"/>
          <w:sz w:val="37"/>
          <w:szCs w:val="37"/>
        </w:rPr>
        <w:t>!</w:t>
      </w:r>
      <w:r>
        <w:rPr>
          <w:rFonts w:ascii="Times New Roman" w:hAnsi="Times New Roman" w:cs="Times New Roman" w:eastAsia="Times New Roman"/>
          <w:color w:val="575757"/>
          <w:w w:val="156"/>
          <w:sz w:val="37"/>
          <w:szCs w:val="37"/>
        </w:rPr>
        <w:t>l</w:t>
      </w:r>
      <w:r>
        <w:rPr>
          <w:rFonts w:ascii="Times New Roman" w:hAnsi="Times New Roman" w:cs="Times New Roman" w:eastAsia="Times New Roman"/>
          <w:color w:val="575757"/>
          <w:sz w:val="37"/>
          <w:szCs w:val="37"/>
        </w:rPr>
        <w:t>   </w:t>
      </w:r>
      <w:r>
        <w:rPr>
          <w:rFonts w:ascii="Times New Roman" w:hAnsi="Times New Roman" w:cs="Times New Roman" w:eastAsia="Times New Roman"/>
          <w:color w:val="575757"/>
          <w:spacing w:val="-30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575757"/>
          <w:w w:val="100"/>
          <w:sz w:val="37"/>
          <w:szCs w:val="37"/>
        </w:rPr>
        <w:t>20</w:t>
      </w:r>
      <w:r>
        <w:rPr>
          <w:rFonts w:ascii="Times New Roman" w:hAnsi="Times New Roman" w:cs="Times New Roman" w:eastAsia="Times New Roman"/>
          <w:color w:val="575757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575757"/>
          <w:spacing w:val="-31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424242"/>
          <w:spacing w:val="20"/>
          <w:w w:val="100"/>
          <w:sz w:val="37"/>
          <w:szCs w:val="37"/>
        </w:rPr>
        <w:t>k</w:t>
      </w:r>
      <w:r>
        <w:rPr>
          <w:rFonts w:ascii="Times New Roman" w:hAnsi="Times New Roman" w:cs="Times New Roman" w:eastAsia="Times New Roman"/>
          <w:color w:val="424242"/>
          <w:w w:val="146"/>
          <w:sz w:val="37"/>
          <w:szCs w:val="37"/>
        </w:rPr>
        <w:t>!</w:t>
      </w:r>
      <w:r>
        <w:rPr>
          <w:rFonts w:ascii="Times New Roman" w:hAnsi="Times New Roman" w:cs="Times New Roman" w:eastAsia="Times New Roman"/>
          <w:color w:val="424242"/>
          <w:spacing w:val="-30"/>
          <w:w w:val="145"/>
          <w:sz w:val="37"/>
          <w:szCs w:val="37"/>
        </w:rPr>
        <w:t>l</w:t>
      </w:r>
      <w:r>
        <w:rPr>
          <w:color w:val="424242"/>
          <w:w w:val="40"/>
        </w:rPr>
        <w:t>）</w:t>
      </w:r>
      <w:r>
        <w:rPr>
          <w:color w:val="424242"/>
          <w:spacing w:val="-130"/>
        </w:rPr>
        <w:t> </w:t>
      </w:r>
      <w:r>
        <w:rPr>
          <w:color w:val="424242"/>
          <w:w w:val="109"/>
        </w:rPr>
        <w:t>接地</w:t>
      </w:r>
      <w:r>
        <w:rPr>
          <w:color w:val="424242"/>
          <w:spacing w:val="-113"/>
        </w:rPr>
        <w:t> </w:t>
      </w:r>
      <w:r>
        <w:rPr>
          <w:color w:val="808080"/>
          <w:w w:val="144"/>
        </w:rPr>
        <w:t>。</w:t>
      </w:r>
      <w:r>
        <w:rPr/>
      </w:r>
    </w:p>
    <w:p>
      <w:pPr>
        <w:pStyle w:val="BodyText"/>
        <w:spacing w:line="433" w:lineRule="exact"/>
        <w:ind w:right="0" w:firstLine="789"/>
        <w:jc w:val="left"/>
      </w:pPr>
      <w:r>
        <w:rPr>
          <w:color w:val="575757"/>
          <w:spacing w:val="-10"/>
          <w:w w:val="110"/>
        </w:rPr>
        <w:t>对角结绕组，相应于该被试相来端的钱端在试验时直接接地或通</w:t>
      </w:r>
      <w:r>
        <w:rPr>
          <w:color w:val="575757"/>
          <w:w w:val="110"/>
        </w:rPr>
        <w:t> </w:t>
      </w:r>
      <w:r>
        <w:rPr>
          <w:color w:val="575757"/>
          <w:spacing w:val="-29"/>
          <w:w w:val="110"/>
        </w:rPr>
        <w:t>过小阻扰接地，其余端子开路</w:t>
      </w:r>
      <w:r>
        <w:rPr>
          <w:color w:val="575757"/>
          <w:spacing w:val="5"/>
          <w:w w:val="110"/>
        </w:rPr>
        <w:t> </w:t>
      </w:r>
      <w:r>
        <w:rPr>
          <w:color w:val="808080"/>
          <w:spacing w:val="-53"/>
          <w:w w:val="110"/>
        </w:rPr>
        <w:t>。三</w:t>
      </w:r>
      <w:r>
        <w:rPr>
          <w:spacing w:val="-53"/>
        </w:rPr>
      </w:r>
    </w:p>
    <w:p>
      <w:pPr>
        <w:pStyle w:val="BodyText"/>
        <w:spacing w:line="314" w:lineRule="auto" w:before="125"/>
        <w:ind w:right="0"/>
        <w:jc w:val="left"/>
      </w:pPr>
      <w:r>
        <w:rPr>
          <w:color w:val="575757"/>
          <w:w w:val="110"/>
        </w:rPr>
        <w:t>相变压器试验应合理安排 </w:t>
      </w:r>
      <w:r>
        <w:rPr>
          <w:color w:val="575757"/>
          <w:spacing w:val="-37"/>
          <w:w w:val="110"/>
        </w:rPr>
        <w:t>，以便在每相试验时 </w:t>
      </w:r>
      <w:r>
        <w:rPr>
          <w:color w:val="959595"/>
          <w:w w:val="110"/>
        </w:rPr>
        <w:t>三</w:t>
      </w:r>
      <w:r>
        <w:rPr>
          <w:color w:val="575757"/>
          <w:w w:val="110"/>
        </w:rPr>
        <w:t>角形不同的端子接地 </w:t>
      </w:r>
      <w:r>
        <w:rPr>
          <w:color w:val="808080"/>
          <w:spacing w:val="-7"/>
          <w:w w:val="110"/>
        </w:rPr>
        <w:t>。</w:t>
      </w:r>
      <w:r>
        <w:rPr>
          <w:color w:val="575757"/>
          <w:spacing w:val="-7"/>
          <w:w w:val="110"/>
        </w:rPr>
        <w:t>引出端子多于</w:t>
      </w:r>
      <w:r>
        <w:rPr>
          <w:color w:val="959595"/>
          <w:spacing w:val="-7"/>
          <w:w w:val="110"/>
        </w:rPr>
        <w:t>三</w:t>
      </w:r>
      <w:r>
        <w:rPr>
          <w:color w:val="313131"/>
          <w:spacing w:val="-7"/>
          <w:w w:val="110"/>
        </w:rPr>
        <w:t>个的</w:t>
      </w:r>
      <w:r>
        <w:rPr>
          <w:color w:val="575757"/>
          <w:spacing w:val="-7"/>
          <w:w w:val="110"/>
        </w:rPr>
        <w:t>角结绕组</w:t>
      </w:r>
      <w:r>
        <w:rPr>
          <w:color w:val="575757"/>
          <w:spacing w:val="-46"/>
          <w:w w:val="110"/>
        </w:rPr>
        <w:t> </w:t>
      </w:r>
      <w:r>
        <w:rPr>
          <w:color w:val="575757"/>
          <w:spacing w:val="-46"/>
          <w:w w:val="110"/>
        </w:rPr>
      </w:r>
      <w:r>
        <w:rPr>
          <w:color w:val="6B6B6B"/>
          <w:w w:val="115"/>
        </w:rPr>
        <w:t>在试验</w:t>
      </w:r>
      <w:r>
        <w:rPr>
          <w:color w:val="424242"/>
          <w:w w:val="115"/>
        </w:rPr>
        <w:t>时</w:t>
      </w:r>
      <w:r>
        <w:rPr>
          <w:color w:val="6B6B6B"/>
          <w:w w:val="115"/>
        </w:rPr>
        <w:t>应接成角结</w:t>
      </w:r>
      <w:r>
        <w:rPr>
          <w:color w:val="6B6B6B"/>
          <w:spacing w:val="-130"/>
          <w:w w:val="115"/>
        </w:rPr>
        <w:t> </w:t>
      </w:r>
      <w:r>
        <w:rPr>
          <w:color w:val="6B6B6B"/>
          <w:w w:val="115"/>
        </w:rPr>
        <w:t>。</w:t>
      </w:r>
      <w:r>
        <w:rPr/>
      </w:r>
    </w:p>
    <w:p>
      <w:pPr>
        <w:pStyle w:val="BodyText"/>
        <w:spacing w:line="304" w:lineRule="auto" w:before="16"/>
        <w:ind w:right="0" w:firstLine="789"/>
        <w:jc w:val="left"/>
      </w:pPr>
      <w:r>
        <w:rPr>
          <w:color w:val="424242"/>
          <w:w w:val="110"/>
        </w:rPr>
        <w:t>对于</w:t>
      </w:r>
      <w:r>
        <w:rPr>
          <w:color w:val="B8B8B8"/>
          <w:w w:val="110"/>
        </w:rPr>
        <w:t>一</w:t>
      </w:r>
      <w:r>
        <w:rPr>
          <w:color w:val="575757"/>
          <w:w w:val="110"/>
        </w:rPr>
        <w:t>个或多个绕组运行中两端都连接于 </w:t>
      </w:r>
      <w:r>
        <w:rPr>
          <w:color w:val="B8B8B8"/>
          <w:w w:val="110"/>
        </w:rPr>
        <w:t>一</w:t>
      </w:r>
      <w:r>
        <w:rPr>
          <w:color w:val="575757"/>
          <w:w w:val="110"/>
        </w:rPr>
        <w:t>条线路的单相变压器 </w:t>
      </w:r>
      <w:r>
        <w:rPr>
          <w:color w:val="575757"/>
          <w:spacing w:val="-20"/>
          <w:w w:val="110"/>
        </w:rPr>
        <w:t>，如果要求进行操作冲击试验</w:t>
      </w:r>
      <w:r>
        <w:rPr>
          <w:color w:val="575757"/>
          <w:spacing w:val="-94"/>
          <w:w w:val="110"/>
        </w:rPr>
        <w:t> </w:t>
      </w:r>
      <w:r>
        <w:rPr>
          <w:color w:val="575757"/>
          <w:spacing w:val="-117"/>
          <w:w w:val="110"/>
        </w:rPr>
        <w:t>，则</w:t>
      </w:r>
      <w:r>
        <w:rPr>
          <w:color w:val="575757"/>
          <w:w w:val="111"/>
        </w:rPr>
        <w:t> </w:t>
      </w:r>
      <w:r>
        <w:rPr>
          <w:color w:val="575757"/>
          <w:w w:val="110"/>
        </w:rPr>
        <w:t>操作冲击电压应同时 施加在绕组的两个端子上</w:t>
      </w:r>
      <w:r>
        <w:rPr>
          <w:color w:val="575757"/>
          <w:spacing w:val="37"/>
          <w:w w:val="110"/>
        </w:rPr>
        <w:t> </w:t>
      </w:r>
      <w:r>
        <w:rPr>
          <w:color w:val="808080"/>
          <w:w w:val="110"/>
        </w:rPr>
        <w:t>。</w:t>
      </w:r>
      <w:r>
        <w:rPr/>
      </w:r>
    </w:p>
    <w:p>
      <w:pPr>
        <w:pStyle w:val="BodyText"/>
        <w:spacing w:line="304" w:lineRule="auto" w:before="49"/>
        <w:ind w:left="2556" w:right="0" w:firstLine="752"/>
        <w:jc w:val="left"/>
      </w:pPr>
      <w:r>
        <w:rPr>
          <w:color w:val="575757"/>
          <w:w w:val="110"/>
        </w:rPr>
        <w:t>对于中性点没有引出并且在变压器内部</w:t>
      </w:r>
      <w:r>
        <w:rPr>
          <w:color w:val="313131"/>
          <w:w w:val="110"/>
        </w:rPr>
        <w:t>也</w:t>
      </w:r>
      <w:r>
        <w:rPr>
          <w:color w:val="575757"/>
          <w:w w:val="110"/>
        </w:rPr>
        <w:t>没有</w:t>
      </w:r>
      <w:r>
        <w:rPr>
          <w:color w:val="575757"/>
          <w:spacing w:val="-105"/>
          <w:w w:val="110"/>
        </w:rPr>
        <w:t> </w:t>
      </w:r>
      <w:r>
        <w:rPr>
          <w:color w:val="575757"/>
          <w:spacing w:val="-29"/>
          <w:w w:val="110"/>
        </w:rPr>
        <w:t>接地的星结绕组，通</w:t>
      </w:r>
      <w:r>
        <w:rPr>
          <w:color w:val="575757"/>
          <w:spacing w:val="-99"/>
          <w:w w:val="110"/>
        </w:rPr>
        <w:t> </w:t>
      </w:r>
      <w:r>
        <w:rPr>
          <w:color w:val="575757"/>
          <w:w w:val="110"/>
        </w:rPr>
        <w:t>过一个或多个线端接地获得适</w:t>
      </w:r>
      <w:r>
        <w:rPr>
          <w:color w:val="575757"/>
          <w:w w:val="113"/>
        </w:rPr>
        <w:t> </w:t>
      </w:r>
      <w:r>
        <w:rPr>
          <w:color w:val="6B6B6B"/>
          <w:spacing w:val="-11"/>
          <w:w w:val="110"/>
        </w:rPr>
        <w:t>当</w:t>
      </w:r>
      <w:r>
        <w:rPr>
          <w:color w:val="424242"/>
          <w:spacing w:val="-11"/>
          <w:w w:val="110"/>
        </w:rPr>
        <w:t>的试验电</w:t>
      </w:r>
      <w:r>
        <w:rPr>
          <w:color w:val="6B6B6B"/>
          <w:spacing w:val="-11"/>
          <w:w w:val="110"/>
        </w:rPr>
        <w:t>压通常是不</w:t>
      </w:r>
      <w:r>
        <w:rPr>
          <w:color w:val="424242"/>
          <w:spacing w:val="-11"/>
          <w:w w:val="110"/>
        </w:rPr>
        <w:t>可行</w:t>
      </w:r>
      <w:r>
        <w:rPr>
          <w:color w:val="6B6B6B"/>
          <w:spacing w:val="-11"/>
          <w:w w:val="110"/>
        </w:rPr>
        <w:t>的，在</w:t>
      </w:r>
      <w:r>
        <w:rPr>
          <w:color w:val="424242"/>
          <w:spacing w:val="-11"/>
          <w:w w:val="110"/>
        </w:rPr>
        <w:t>此情况下</w:t>
      </w:r>
      <w:r>
        <w:rPr>
          <w:color w:val="424242"/>
          <w:w w:val="110"/>
        </w:rPr>
        <w:t>  </w:t>
      </w:r>
      <w:r>
        <w:rPr>
          <w:color w:val="424242"/>
          <w:spacing w:val="-15"/>
          <w:w w:val="110"/>
        </w:rPr>
        <w:t>，试验接线应</w:t>
      </w:r>
      <w:r>
        <w:rPr>
          <w:color w:val="6B6B6B"/>
          <w:spacing w:val="-15"/>
          <w:w w:val="110"/>
        </w:rPr>
        <w:t>由制造方与用户协定确定</w:t>
      </w:r>
      <w:r>
        <w:rPr>
          <w:color w:val="6B6B6B"/>
          <w:spacing w:val="-59"/>
          <w:w w:val="110"/>
        </w:rPr>
        <w:t> </w:t>
      </w:r>
      <w:r>
        <w:rPr>
          <w:color w:val="6B6B6B"/>
          <w:w w:val="110"/>
        </w:rPr>
        <w:t>。</w:t>
      </w:r>
      <w:r>
        <w:rPr/>
      </w:r>
    </w:p>
    <w:p>
      <w:pPr>
        <w:pStyle w:val="BodyText"/>
        <w:spacing w:line="240" w:lineRule="auto" w:before="49"/>
        <w:ind w:left="3308" w:right="0"/>
        <w:jc w:val="left"/>
      </w:pPr>
      <w:r>
        <w:rPr>
          <w:color w:val="575757"/>
          <w:w w:val="110"/>
        </w:rPr>
        <w:t>试验中为防止出现火 </w:t>
      </w:r>
      <w:r>
        <w:rPr>
          <w:color w:val="575757"/>
          <w:spacing w:val="-22"/>
          <w:w w:val="110"/>
        </w:rPr>
        <w:t>花放电，应拆除套管放电间隙或增大</w:t>
      </w:r>
      <w:r>
        <w:rPr>
          <w:color w:val="575757"/>
          <w:spacing w:val="121"/>
          <w:w w:val="110"/>
        </w:rPr>
        <w:t> </w:t>
      </w:r>
      <w:r>
        <w:rPr>
          <w:color w:val="575757"/>
          <w:spacing w:val="-4"/>
          <w:w w:val="110"/>
        </w:rPr>
        <w:t>该放电间隙</w:t>
      </w:r>
      <w:r>
        <w:rPr>
          <w:color w:val="808080"/>
          <w:spacing w:val="-4"/>
          <w:w w:val="110"/>
        </w:rPr>
        <w:t>。</w:t>
      </w:r>
      <w:r>
        <w:rPr>
          <w:spacing w:val="-4"/>
        </w:rPr>
      </w:r>
    </w:p>
    <w:p>
      <w:pPr>
        <w:spacing w:line="240" w:lineRule="auto" w:before="13"/>
        <w:rPr>
          <w:rFonts w:ascii="宋体" w:hAnsi="宋体" w:cs="宋体" w:eastAsia="宋体"/>
          <w:sz w:val="31"/>
          <w:szCs w:val="31"/>
        </w:rPr>
      </w:pPr>
    </w:p>
    <w:p>
      <w:pPr>
        <w:tabs>
          <w:tab w:pos="3647" w:val="left" w:leader="none"/>
        </w:tabs>
        <w:spacing w:before="0"/>
        <w:ind w:left="2575" w:right="0" w:firstLine="0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Times New Roman" w:hAnsi="Times New Roman" w:cs="Times New Roman" w:eastAsia="Times New Roman"/>
          <w:color w:val="1A1A1A"/>
          <w:spacing w:val="3"/>
          <w:sz w:val="37"/>
          <w:szCs w:val="37"/>
        </w:rPr>
        <w:t>14.3</w:t>
        <w:tab/>
      </w:r>
      <w:r>
        <w:rPr>
          <w:rFonts w:ascii="宋体" w:hAnsi="宋体" w:cs="宋体" w:eastAsia="宋体"/>
          <w:color w:val="313131"/>
          <w:w w:val="105"/>
          <w:sz w:val="34"/>
          <w:szCs w:val="34"/>
        </w:rPr>
        <w:t>波形</w:t>
      </w:r>
      <w:r>
        <w:rPr>
          <w:rFonts w:ascii="宋体" w:hAnsi="宋体" w:cs="宋体" w:eastAsia="宋体"/>
          <w:sz w:val="34"/>
          <w:szCs w:val="34"/>
        </w:rPr>
      </w:r>
    </w:p>
    <w:p>
      <w:pPr>
        <w:spacing w:line="240" w:lineRule="auto" w:before="8"/>
        <w:rPr>
          <w:rFonts w:ascii="宋体" w:hAnsi="宋体" w:cs="宋体" w:eastAsia="宋体"/>
          <w:sz w:val="31"/>
          <w:szCs w:val="31"/>
        </w:rPr>
      </w:pPr>
    </w:p>
    <w:p>
      <w:pPr>
        <w:spacing w:line="304" w:lineRule="auto" w:before="0"/>
        <w:ind w:left="3346" w:right="0" w:hanging="38"/>
        <w:jc w:val="left"/>
        <w:rPr>
          <w:rFonts w:ascii="宋体" w:hAnsi="宋体" w:cs="宋体" w:eastAsia="宋体"/>
          <w:sz w:val="35"/>
          <w:szCs w:val="35"/>
        </w:rPr>
      </w:pPr>
      <w:r>
        <w:rPr>
          <w:rFonts w:ascii="宋体" w:hAnsi="宋体" w:cs="宋体" w:eastAsia="宋体"/>
          <w:color w:val="575757"/>
          <w:w w:val="111"/>
          <w:sz w:val="35"/>
          <w:szCs w:val="35"/>
        </w:rPr>
        <w:t>试验</w:t>
      </w:r>
      <w:r>
        <w:rPr>
          <w:rFonts w:ascii="宋体" w:hAnsi="宋体" w:cs="宋体" w:eastAsia="宋体"/>
          <w:color w:val="575757"/>
          <w:spacing w:val="16"/>
          <w:w w:val="111"/>
          <w:sz w:val="35"/>
          <w:szCs w:val="35"/>
        </w:rPr>
        <w:t>电</w:t>
      </w:r>
      <w:r>
        <w:rPr>
          <w:rFonts w:ascii="宋体" w:hAnsi="宋体" w:cs="宋体" w:eastAsia="宋体"/>
          <w:color w:val="808080"/>
          <w:spacing w:val="-13"/>
          <w:w w:val="116"/>
          <w:sz w:val="35"/>
          <w:szCs w:val="35"/>
        </w:rPr>
        <w:t>压</w:t>
      </w:r>
      <w:r>
        <w:rPr>
          <w:rFonts w:ascii="宋体" w:hAnsi="宋体" w:cs="宋体" w:eastAsia="宋体"/>
          <w:color w:val="575757"/>
          <w:w w:val="111"/>
          <w:sz w:val="35"/>
          <w:szCs w:val="35"/>
        </w:rPr>
        <w:t>通常是负极性</w:t>
      </w:r>
      <w:r>
        <w:rPr>
          <w:rFonts w:ascii="宋体" w:hAnsi="宋体" w:cs="宋体" w:eastAsia="宋体"/>
          <w:color w:val="575757"/>
          <w:spacing w:val="-86"/>
          <w:sz w:val="35"/>
          <w:szCs w:val="35"/>
        </w:rPr>
        <w:t> </w:t>
      </w:r>
      <w:r>
        <w:rPr>
          <w:rFonts w:ascii="宋体" w:hAnsi="宋体" w:cs="宋体" w:eastAsia="宋体"/>
          <w:color w:val="575757"/>
          <w:spacing w:val="-281"/>
          <w:w w:val="128"/>
          <w:sz w:val="35"/>
          <w:szCs w:val="35"/>
        </w:rPr>
        <w:t>，</w:t>
      </w:r>
      <w:r>
        <w:rPr>
          <w:rFonts w:ascii="宋体" w:hAnsi="宋体" w:cs="宋体" w:eastAsia="宋体"/>
          <w:color w:val="575757"/>
          <w:w w:val="114"/>
          <w:sz w:val="35"/>
          <w:szCs w:val="35"/>
        </w:rPr>
        <w:t>以</w:t>
      </w:r>
      <w:r>
        <w:rPr>
          <w:rFonts w:ascii="宋体" w:hAnsi="宋体" w:cs="宋体" w:eastAsia="宋体"/>
          <w:color w:val="575757"/>
          <w:spacing w:val="-49"/>
          <w:w w:val="114"/>
          <w:sz w:val="35"/>
          <w:szCs w:val="35"/>
        </w:rPr>
        <w:t>减</w:t>
      </w:r>
      <w:r>
        <w:rPr>
          <w:rFonts w:ascii="宋体" w:hAnsi="宋体" w:cs="宋体" w:eastAsia="宋体"/>
          <w:color w:val="313131"/>
          <w:spacing w:val="-38"/>
          <w:w w:val="123"/>
          <w:sz w:val="35"/>
          <w:szCs w:val="35"/>
        </w:rPr>
        <w:t>小</w:t>
      </w:r>
      <w:r>
        <w:rPr>
          <w:rFonts w:ascii="宋体" w:hAnsi="宋体" w:cs="宋体" w:eastAsia="宋体"/>
          <w:color w:val="575757"/>
          <w:w w:val="113"/>
          <w:sz w:val="35"/>
          <w:szCs w:val="35"/>
        </w:rPr>
        <w:t>试验</w:t>
      </w:r>
      <w:r>
        <w:rPr>
          <w:rFonts w:ascii="宋体" w:hAnsi="宋体" w:cs="宋体" w:eastAsia="宋体"/>
          <w:color w:val="575757"/>
          <w:spacing w:val="-6"/>
          <w:w w:val="113"/>
          <w:sz w:val="35"/>
          <w:szCs w:val="35"/>
        </w:rPr>
        <w:t>线</w:t>
      </w:r>
      <w:r>
        <w:rPr>
          <w:rFonts w:ascii="宋体" w:hAnsi="宋体" w:cs="宋体" w:eastAsia="宋体"/>
          <w:color w:val="575757"/>
          <w:w w:val="110"/>
          <w:sz w:val="35"/>
          <w:szCs w:val="35"/>
        </w:rPr>
        <w:t>路中出现异</w:t>
      </w:r>
      <w:r>
        <w:rPr>
          <w:rFonts w:ascii="宋体" w:hAnsi="宋体" w:cs="宋体" w:eastAsia="宋体"/>
          <w:color w:val="575757"/>
          <w:spacing w:val="-112"/>
          <w:sz w:val="35"/>
          <w:szCs w:val="35"/>
        </w:rPr>
        <w:t> </w:t>
      </w:r>
      <w:r>
        <w:rPr>
          <w:rFonts w:ascii="宋体" w:hAnsi="宋体" w:cs="宋体" w:eastAsia="宋体"/>
          <w:color w:val="575757"/>
          <w:w w:val="110"/>
          <w:sz w:val="35"/>
          <w:szCs w:val="35"/>
        </w:rPr>
        <w:t>常外</w:t>
      </w:r>
      <w:r>
        <w:rPr>
          <w:rFonts w:ascii="宋体" w:hAnsi="宋体" w:cs="宋体" w:eastAsia="宋体"/>
          <w:color w:val="575757"/>
          <w:spacing w:val="27"/>
          <w:w w:val="110"/>
          <w:sz w:val="35"/>
          <w:szCs w:val="35"/>
        </w:rPr>
        <w:t>部</w:t>
      </w:r>
      <w:r>
        <w:rPr>
          <w:rFonts w:ascii="宋体" w:hAnsi="宋体" w:cs="宋体" w:eastAsia="宋体"/>
          <w:color w:val="313131"/>
          <w:spacing w:val="-32"/>
          <w:w w:val="116"/>
          <w:sz w:val="35"/>
          <w:szCs w:val="35"/>
        </w:rPr>
        <w:t>闪</w:t>
      </w:r>
      <w:r>
        <w:rPr>
          <w:rFonts w:ascii="宋体" w:hAnsi="宋体" w:cs="宋体" w:eastAsia="宋体"/>
          <w:color w:val="575757"/>
          <w:w w:val="112"/>
          <w:sz w:val="35"/>
          <w:szCs w:val="35"/>
        </w:rPr>
        <w:t>络的</w:t>
      </w:r>
      <w:r>
        <w:rPr>
          <w:rFonts w:ascii="宋体" w:hAnsi="宋体" w:cs="宋体" w:eastAsia="宋体"/>
          <w:color w:val="575757"/>
          <w:spacing w:val="5"/>
          <w:w w:val="112"/>
          <w:sz w:val="35"/>
          <w:szCs w:val="35"/>
        </w:rPr>
        <w:t>风</w:t>
      </w:r>
      <w:r>
        <w:rPr>
          <w:rFonts w:ascii="宋体" w:hAnsi="宋体" w:cs="宋体" w:eastAsia="宋体"/>
          <w:color w:val="575757"/>
          <w:spacing w:val="6"/>
          <w:w w:val="116"/>
          <w:sz w:val="35"/>
          <w:szCs w:val="35"/>
        </w:rPr>
        <w:t>险</w:t>
      </w:r>
      <w:r>
        <w:rPr>
          <w:rFonts w:ascii="宋体" w:hAnsi="宋体" w:cs="宋体" w:eastAsia="宋体"/>
          <w:color w:val="959595"/>
          <w:w w:val="169"/>
          <w:sz w:val="35"/>
          <w:szCs w:val="35"/>
        </w:rPr>
        <w:t>。</w:t>
      </w:r>
      <w:r>
        <w:rPr>
          <w:rFonts w:ascii="宋体" w:hAnsi="宋体" w:cs="宋体" w:eastAsia="宋体"/>
          <w:color w:val="959595"/>
          <w:w w:val="169"/>
          <w:sz w:val="35"/>
          <w:szCs w:val="35"/>
        </w:rPr>
        <w:t> </w:t>
      </w:r>
      <w:r>
        <w:rPr>
          <w:rFonts w:ascii="宋体" w:hAnsi="宋体" w:cs="宋体" w:eastAsia="宋体"/>
          <w:color w:val="575757"/>
          <w:w w:val="109"/>
          <w:sz w:val="35"/>
          <w:szCs w:val="35"/>
        </w:rPr>
        <w:t>冲击电压</w:t>
      </w:r>
      <w:r>
        <w:rPr>
          <w:rFonts w:ascii="宋体" w:hAnsi="宋体" w:cs="宋体" w:eastAsia="宋体"/>
          <w:color w:val="575757"/>
          <w:spacing w:val="25"/>
          <w:w w:val="109"/>
          <w:sz w:val="35"/>
          <w:szCs w:val="35"/>
        </w:rPr>
        <w:t>波</w:t>
      </w:r>
      <w:r>
        <w:rPr>
          <w:rFonts w:ascii="宋体" w:hAnsi="宋体" w:cs="宋体" w:eastAsia="宋体"/>
          <w:color w:val="575757"/>
          <w:w w:val="112"/>
          <w:sz w:val="35"/>
          <w:szCs w:val="35"/>
        </w:rPr>
        <w:t>形从视在</w:t>
      </w:r>
      <w:r>
        <w:rPr>
          <w:rFonts w:ascii="宋体" w:hAnsi="宋体" w:cs="宋体" w:eastAsia="宋体"/>
          <w:color w:val="575757"/>
          <w:spacing w:val="9"/>
          <w:w w:val="112"/>
          <w:sz w:val="35"/>
          <w:szCs w:val="35"/>
        </w:rPr>
        <w:t>原</w:t>
      </w:r>
      <w:r>
        <w:rPr>
          <w:rFonts w:ascii="宋体" w:hAnsi="宋体" w:cs="宋体" w:eastAsia="宋体"/>
          <w:color w:val="575757"/>
          <w:spacing w:val="-27"/>
          <w:w w:val="120"/>
          <w:sz w:val="35"/>
          <w:szCs w:val="35"/>
        </w:rPr>
        <w:t>点</w:t>
      </w:r>
      <w:r>
        <w:rPr>
          <w:rFonts w:ascii="宋体" w:hAnsi="宋体" w:cs="宋体" w:eastAsia="宋体"/>
          <w:color w:val="575757"/>
          <w:spacing w:val="-13"/>
          <w:w w:val="116"/>
          <w:sz w:val="35"/>
          <w:szCs w:val="35"/>
        </w:rPr>
        <w:t>到</w:t>
      </w:r>
      <w:r>
        <w:rPr>
          <w:rFonts w:ascii="宋体" w:hAnsi="宋体" w:cs="宋体" w:eastAsia="宋体"/>
          <w:color w:val="575757"/>
          <w:w w:val="93"/>
          <w:sz w:val="35"/>
          <w:szCs w:val="35"/>
        </w:rPr>
        <w:t>峰值</w:t>
      </w:r>
      <w:r>
        <w:rPr>
          <w:rFonts w:ascii="宋体" w:hAnsi="宋体" w:cs="宋体" w:eastAsia="宋体"/>
          <w:color w:val="575757"/>
          <w:spacing w:val="-9"/>
          <w:w w:val="93"/>
          <w:sz w:val="35"/>
          <w:szCs w:val="35"/>
        </w:rPr>
        <w:t>（</w:t>
      </w:r>
      <w:r>
        <w:rPr>
          <w:rFonts w:ascii="宋体" w:hAnsi="宋体" w:cs="宋体" w:eastAsia="宋体"/>
          <w:color w:val="575757"/>
          <w:w w:val="110"/>
          <w:sz w:val="35"/>
          <w:szCs w:val="35"/>
        </w:rPr>
        <w:t>视在被前时间</w:t>
      </w:r>
      <w:r>
        <w:rPr>
          <w:rFonts w:ascii="宋体" w:hAnsi="宋体" w:cs="宋体" w:eastAsia="宋体"/>
          <w:color w:val="575757"/>
          <w:spacing w:val="-9"/>
          <w:sz w:val="35"/>
          <w:szCs w:val="35"/>
        </w:rPr>
        <w:t> </w:t>
      </w:r>
      <w:r>
        <w:rPr>
          <w:rFonts w:ascii="Arial" w:hAnsi="Arial" w:cs="Arial" w:eastAsia="Arial"/>
          <w:i/>
          <w:color w:val="575757"/>
          <w:spacing w:val="30"/>
          <w:w w:val="116"/>
          <w:sz w:val="38"/>
          <w:szCs w:val="38"/>
        </w:rPr>
        <w:t>T</w:t>
      </w:r>
      <w:r>
        <w:rPr>
          <w:rFonts w:ascii="Arial" w:hAnsi="Arial" w:cs="Arial" w:eastAsia="Arial"/>
          <w:i/>
          <w:color w:val="959595"/>
          <w:w w:val="52"/>
          <w:sz w:val="38"/>
          <w:szCs w:val="38"/>
        </w:rPr>
        <w:t>p</w:t>
      </w:r>
      <w:r>
        <w:rPr>
          <w:rFonts w:ascii="Arial" w:hAnsi="Arial" w:cs="Arial" w:eastAsia="Arial"/>
          <w:i/>
          <w:color w:val="959595"/>
          <w:spacing w:val="46"/>
          <w:sz w:val="38"/>
          <w:szCs w:val="38"/>
        </w:rPr>
        <w:t> </w:t>
      </w:r>
      <w:r>
        <w:rPr>
          <w:rFonts w:ascii="宋体" w:hAnsi="宋体" w:cs="宋体" w:eastAsia="宋体"/>
          <w:color w:val="575757"/>
          <w:w w:val="111"/>
          <w:sz w:val="35"/>
          <w:szCs w:val="35"/>
        </w:rPr>
        <w:t>按</w:t>
      </w:r>
      <w:r>
        <w:rPr>
          <w:rFonts w:ascii="宋体" w:hAnsi="宋体" w:cs="宋体" w:eastAsia="宋体"/>
          <w:color w:val="575757"/>
          <w:spacing w:val="-76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575757"/>
          <w:spacing w:val="23"/>
          <w:w w:val="103"/>
          <w:sz w:val="37"/>
          <w:szCs w:val="37"/>
        </w:rPr>
        <w:t>G</w:t>
      </w:r>
      <w:r>
        <w:rPr>
          <w:rFonts w:ascii="Times New Roman" w:hAnsi="Times New Roman" w:cs="Times New Roman" w:eastAsia="Times New Roman"/>
          <w:color w:val="575757"/>
          <w:spacing w:val="-23"/>
          <w:w w:val="100"/>
          <w:sz w:val="37"/>
          <w:szCs w:val="37"/>
        </w:rPr>
        <w:t>B</w:t>
      </w:r>
      <w:r>
        <w:rPr>
          <w:rFonts w:ascii="Times New Roman" w:hAnsi="Times New Roman" w:cs="Times New Roman" w:eastAsia="Times New Roman"/>
          <w:color w:val="959595"/>
          <w:w w:val="161"/>
          <w:sz w:val="37"/>
          <w:szCs w:val="37"/>
        </w:rPr>
        <w:t>/</w:t>
      </w:r>
      <w:r>
        <w:rPr>
          <w:rFonts w:ascii="Times New Roman" w:hAnsi="Times New Roman" w:cs="Times New Roman" w:eastAsia="Times New Roman"/>
          <w:color w:val="959595"/>
          <w:spacing w:val="-52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424242"/>
          <w:w w:val="125"/>
          <w:sz w:val="37"/>
          <w:szCs w:val="37"/>
        </w:rPr>
        <w:t>T</w:t>
      </w:r>
      <w:r>
        <w:rPr>
          <w:rFonts w:ascii="Times New Roman" w:hAnsi="Times New Roman" w:cs="Times New Roman" w:eastAsia="Times New Roman"/>
          <w:color w:val="424242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424242"/>
          <w:spacing w:val="-37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6B6B6B"/>
          <w:spacing w:val="-61"/>
          <w:w w:val="134"/>
          <w:sz w:val="37"/>
          <w:szCs w:val="37"/>
        </w:rPr>
        <w:t>1</w:t>
      </w:r>
      <w:r>
        <w:rPr>
          <w:rFonts w:ascii="Times New Roman" w:hAnsi="Times New Roman" w:cs="Times New Roman" w:eastAsia="Times New Roman"/>
          <w:color w:val="6B6B6B"/>
          <w:w w:val="97"/>
          <w:sz w:val="37"/>
          <w:szCs w:val="37"/>
        </w:rPr>
        <w:t>69</w:t>
      </w:r>
      <w:r>
        <w:rPr>
          <w:rFonts w:ascii="Times New Roman" w:hAnsi="Times New Roman" w:cs="Times New Roman" w:eastAsia="Times New Roman"/>
          <w:color w:val="6B6B6B"/>
          <w:spacing w:val="-59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6B6B6B"/>
          <w:w w:val="101"/>
          <w:sz w:val="37"/>
          <w:szCs w:val="37"/>
        </w:rPr>
        <w:t>2</w:t>
      </w:r>
      <w:r>
        <w:rPr>
          <w:rFonts w:ascii="Times New Roman" w:hAnsi="Times New Roman" w:cs="Times New Roman" w:eastAsia="Times New Roman"/>
          <w:color w:val="6B6B6B"/>
          <w:spacing w:val="18"/>
          <w:w w:val="101"/>
          <w:sz w:val="37"/>
          <w:szCs w:val="37"/>
        </w:rPr>
        <w:t>7</w:t>
      </w:r>
      <w:r>
        <w:rPr>
          <w:rFonts w:ascii="Times New Roman" w:hAnsi="Times New Roman" w:cs="Times New Roman" w:eastAsia="Times New Roman"/>
          <w:color w:val="313131"/>
          <w:spacing w:val="2"/>
          <w:w w:val="139"/>
          <w:sz w:val="37"/>
          <w:szCs w:val="37"/>
        </w:rPr>
        <w:t>.</w:t>
      </w:r>
      <w:r>
        <w:rPr>
          <w:rFonts w:ascii="Times New Roman" w:hAnsi="Times New Roman" w:cs="Times New Roman" w:eastAsia="Times New Roman"/>
          <w:color w:val="6B6B6B"/>
          <w:w w:val="134"/>
          <w:sz w:val="37"/>
          <w:szCs w:val="37"/>
        </w:rPr>
        <w:t>1</w:t>
      </w:r>
      <w:r>
        <w:rPr>
          <w:rFonts w:ascii="Times New Roman" w:hAnsi="Times New Roman" w:cs="Times New Roman" w:eastAsia="Times New Roman"/>
          <w:color w:val="6B6B6B"/>
          <w:spacing w:val="-40"/>
          <w:sz w:val="37"/>
          <w:szCs w:val="37"/>
        </w:rPr>
        <w:t> </w:t>
      </w:r>
      <w:r>
        <w:rPr>
          <w:rFonts w:ascii="宋体" w:hAnsi="宋体" w:cs="宋体" w:eastAsia="宋体"/>
          <w:color w:val="6B6B6B"/>
          <w:spacing w:val="-20"/>
          <w:w w:val="118"/>
          <w:sz w:val="35"/>
          <w:szCs w:val="35"/>
        </w:rPr>
        <w:t>中</w:t>
      </w:r>
      <w:r>
        <w:rPr>
          <w:rFonts w:ascii="宋体" w:hAnsi="宋体" w:cs="宋体" w:eastAsia="宋体"/>
          <w:color w:val="424242"/>
          <w:spacing w:val="-36"/>
          <w:w w:val="112"/>
          <w:sz w:val="35"/>
          <w:szCs w:val="35"/>
        </w:rPr>
        <w:t>的</w:t>
      </w:r>
      <w:r>
        <w:rPr>
          <w:rFonts w:ascii="宋体" w:hAnsi="宋体" w:cs="宋体" w:eastAsia="宋体"/>
          <w:color w:val="6B6B6B"/>
          <w:w w:val="93"/>
          <w:sz w:val="35"/>
          <w:szCs w:val="35"/>
        </w:rPr>
        <w:t>定义</w:t>
      </w:r>
      <w:r>
        <w:rPr>
          <w:rFonts w:ascii="宋体" w:hAnsi="宋体" w:cs="宋体" w:eastAsia="宋体"/>
          <w:color w:val="6B6B6B"/>
          <w:spacing w:val="10"/>
          <w:w w:val="93"/>
          <w:sz w:val="35"/>
          <w:szCs w:val="35"/>
        </w:rPr>
        <w:t>）</w:t>
      </w:r>
      <w:r>
        <w:rPr>
          <w:rFonts w:ascii="宋体" w:hAnsi="宋体" w:cs="宋体" w:eastAsia="宋体"/>
          <w:color w:val="6B6B6B"/>
          <w:spacing w:val="5"/>
          <w:w w:val="111"/>
          <w:sz w:val="35"/>
          <w:szCs w:val="35"/>
        </w:rPr>
        <w:t>至</w:t>
      </w:r>
      <w:r>
        <w:rPr>
          <w:rFonts w:ascii="宋体" w:hAnsi="宋体" w:cs="宋体" w:eastAsia="宋体"/>
          <w:color w:val="424242"/>
          <w:w w:val="110"/>
          <w:sz w:val="35"/>
          <w:szCs w:val="35"/>
        </w:rPr>
        <w:t>少为</w:t>
      </w:r>
      <w:r>
        <w:rPr>
          <w:rFonts w:ascii="宋体" w:hAnsi="宋体" w:cs="宋体" w:eastAsia="宋体"/>
          <w:color w:val="424242"/>
          <w:spacing w:val="-45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6B6B6B"/>
          <w:spacing w:val="-79"/>
          <w:w w:val="134"/>
          <w:sz w:val="37"/>
          <w:szCs w:val="37"/>
        </w:rPr>
        <w:t>1</w:t>
      </w:r>
      <w:r>
        <w:rPr>
          <w:rFonts w:ascii="Times New Roman" w:hAnsi="Times New Roman" w:cs="Times New Roman" w:eastAsia="Times New Roman"/>
          <w:color w:val="6B6B6B"/>
          <w:w w:val="107"/>
          <w:sz w:val="37"/>
          <w:szCs w:val="37"/>
        </w:rPr>
        <w:t>00</w:t>
      </w:r>
      <w:r>
        <w:rPr>
          <w:rFonts w:ascii="Times New Roman" w:hAnsi="Times New Roman" w:cs="Times New Roman" w:eastAsia="Times New Roman"/>
          <w:color w:val="6B6B6B"/>
          <w:spacing w:val="35"/>
          <w:sz w:val="37"/>
          <w:szCs w:val="37"/>
        </w:rPr>
        <w:t> </w:t>
      </w:r>
      <w:r>
        <w:rPr>
          <w:rFonts w:ascii="宋体" w:hAnsi="宋体" w:cs="宋体" w:eastAsia="宋体"/>
          <w:color w:val="6B6B6B"/>
          <w:spacing w:val="-49"/>
          <w:w w:val="142"/>
          <w:sz w:val="35"/>
          <w:szCs w:val="35"/>
        </w:rPr>
        <w:t>阳</w:t>
      </w:r>
      <w:r>
        <w:rPr>
          <w:rFonts w:ascii="宋体" w:hAnsi="宋体" w:cs="宋体" w:eastAsia="宋体"/>
          <w:color w:val="6B6B6B"/>
          <w:spacing w:val="-319"/>
          <w:w w:val="128"/>
          <w:sz w:val="35"/>
          <w:szCs w:val="35"/>
        </w:rPr>
        <w:t>，</w:t>
      </w:r>
      <w:r>
        <w:rPr>
          <w:rFonts w:ascii="宋体" w:hAnsi="宋体" w:cs="宋体" w:eastAsia="宋体"/>
          <w:color w:val="6B6B6B"/>
          <w:w w:val="114"/>
          <w:sz w:val="35"/>
          <w:szCs w:val="35"/>
        </w:rPr>
        <w:t>超</w:t>
      </w:r>
      <w:r>
        <w:rPr>
          <w:rFonts w:ascii="宋体" w:hAnsi="宋体" w:cs="宋体" w:eastAsia="宋体"/>
          <w:sz w:val="35"/>
          <w:szCs w:val="35"/>
        </w:rPr>
      </w:r>
    </w:p>
    <w:p>
      <w:pPr>
        <w:spacing w:after="0" w:line="304" w:lineRule="auto"/>
        <w:jc w:val="left"/>
        <w:rPr>
          <w:rFonts w:ascii="宋体" w:hAnsi="宋体" w:cs="宋体" w:eastAsia="宋体"/>
          <w:sz w:val="35"/>
          <w:szCs w:val="35"/>
        </w:rPr>
        <w:sectPr>
          <w:headerReference w:type="default" r:id="rId50"/>
          <w:footerReference w:type="default" r:id="rId51"/>
          <w:pgSz w:w="22380" w:h="31660"/>
          <w:pgMar w:header="0" w:footer="0" w:top="2320" w:bottom="20" w:left="0" w:right="0"/>
        </w:sectPr>
      </w:pPr>
    </w:p>
    <w:p>
      <w:pPr>
        <w:spacing w:line="669" w:lineRule="exact" w:before="0"/>
        <w:ind w:left="2538" w:right="0" w:firstLine="0"/>
        <w:jc w:val="left"/>
        <w:rPr>
          <w:rFonts w:ascii="Times New Roman" w:hAnsi="Times New Roman" w:cs="Times New Roman" w:eastAsia="Times New Roman"/>
          <w:sz w:val="35"/>
          <w:szCs w:val="35"/>
        </w:rPr>
      </w:pPr>
      <w:r>
        <w:rPr>
          <w:rFonts w:ascii="Arial" w:hAnsi="Arial" w:cs="Arial" w:eastAsia="Arial"/>
          <w:color w:val="343434"/>
          <w:spacing w:val="-8"/>
          <w:w w:val="110"/>
          <w:sz w:val="36"/>
          <w:szCs w:val="36"/>
        </w:rPr>
        <w:t>G</w:t>
      </w:r>
      <w:r>
        <w:rPr>
          <w:rFonts w:ascii="Arial" w:hAnsi="Arial" w:cs="Arial" w:eastAsia="Arial"/>
          <w:color w:val="0F0F0F"/>
          <w:spacing w:val="-8"/>
          <w:w w:val="110"/>
          <w:sz w:val="36"/>
          <w:szCs w:val="36"/>
        </w:rPr>
        <w:t>B</w:t>
      </w:r>
      <w:r>
        <w:rPr>
          <w:rFonts w:ascii="Arial" w:hAnsi="Arial" w:cs="Arial" w:eastAsia="Arial"/>
          <w:color w:val="4B4B4B"/>
          <w:spacing w:val="-8"/>
          <w:w w:val="110"/>
          <w:sz w:val="36"/>
          <w:szCs w:val="36"/>
        </w:rPr>
        <w:t>/ </w:t>
      </w:r>
      <w:r>
        <w:rPr>
          <w:rFonts w:ascii="Arial" w:hAnsi="Arial" w:cs="Arial" w:eastAsia="Arial"/>
          <w:color w:val="808080"/>
          <w:w w:val="110"/>
          <w:sz w:val="36"/>
          <w:szCs w:val="36"/>
        </w:rPr>
        <w:t>'</w:t>
      </w:r>
      <w:r>
        <w:rPr>
          <w:rFonts w:ascii="Arial" w:hAnsi="Arial" w:cs="Arial" w:eastAsia="Arial"/>
          <w:color w:val="808080"/>
          <w:spacing w:val="36"/>
          <w:w w:val="11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212121"/>
          <w:spacing w:val="-5"/>
          <w:w w:val="110"/>
          <w:sz w:val="35"/>
          <w:szCs w:val="35"/>
        </w:rPr>
        <w:t>1094.3</w:t>
      </w:r>
      <w:r>
        <w:rPr>
          <w:rFonts w:ascii="宋体" w:hAnsi="宋体" w:cs="宋体" w:eastAsia="宋体"/>
          <w:color w:val="212121"/>
          <w:spacing w:val="-5"/>
          <w:w w:val="110"/>
          <w:sz w:val="58"/>
          <w:szCs w:val="58"/>
        </w:rPr>
        <w:t>一</w:t>
      </w:r>
      <w:r>
        <w:rPr>
          <w:rFonts w:ascii="Times New Roman" w:hAnsi="Times New Roman" w:cs="Times New Roman" w:eastAsia="Times New Roman"/>
          <w:color w:val="212121"/>
          <w:spacing w:val="-5"/>
          <w:w w:val="110"/>
          <w:sz w:val="35"/>
          <w:szCs w:val="35"/>
        </w:rPr>
        <w:t>2017</w:t>
      </w:r>
      <w:r>
        <w:rPr>
          <w:rFonts w:ascii="Times New Roman" w:hAnsi="Times New Roman" w:cs="Times New Roman" w:eastAsia="Times New Roman"/>
          <w:spacing w:val="-5"/>
          <w:sz w:val="35"/>
          <w:szCs w:val="35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48"/>
          <w:szCs w:val="48"/>
        </w:rPr>
      </w:pPr>
    </w:p>
    <w:p>
      <w:pPr>
        <w:pStyle w:val="BodyText"/>
        <w:spacing w:line="240" w:lineRule="auto"/>
        <w:ind w:left="2538" w:right="0"/>
        <w:jc w:val="left"/>
      </w:pPr>
      <w:r>
        <w:rPr>
          <w:color w:val="5B5B5B"/>
          <w:w w:val="110"/>
        </w:rPr>
        <w:t>过</w:t>
      </w:r>
      <w:r>
        <w:rPr>
          <w:color w:val="5B5B5B"/>
          <w:spacing w:val="-90"/>
          <w:w w:val="110"/>
        </w:rPr>
        <w:t> </w:t>
      </w:r>
      <w:r>
        <w:rPr>
          <w:rFonts w:ascii="Times New Roman" w:hAnsi="Times New Roman" w:cs="Times New Roman" w:eastAsia="Times New Roman"/>
          <w:color w:val="5B5B5B"/>
          <w:w w:val="110"/>
        </w:rPr>
        <w:t>90</w:t>
      </w:r>
      <w:r>
        <w:rPr>
          <w:rFonts w:ascii="Times New Roman" w:hAnsi="Times New Roman" w:cs="Times New Roman" w:eastAsia="Times New Roman"/>
          <w:color w:val="5B5B5B"/>
          <w:spacing w:val="-45"/>
          <w:w w:val="110"/>
        </w:rPr>
        <w:t> </w:t>
      </w:r>
      <w:r>
        <w:rPr>
          <w:rFonts w:ascii="Times New Roman" w:hAnsi="Times New Roman" w:cs="Times New Roman" w:eastAsia="Times New Roman"/>
          <w:color w:val="8E8E8E"/>
          <w:w w:val="110"/>
        </w:rPr>
        <w:t>%</w:t>
      </w:r>
      <w:r>
        <w:rPr>
          <w:color w:val="5B5B5B"/>
          <w:w w:val="110"/>
        </w:rPr>
        <w:t>规定峰值的时间</w:t>
      </w:r>
      <w:r>
        <w:rPr>
          <w:color w:val="5B5B5B"/>
          <w:spacing w:val="-146"/>
          <w:w w:val="110"/>
        </w:rPr>
        <w:t> </w:t>
      </w:r>
      <w:r>
        <w:rPr>
          <w:rFonts w:ascii="Arial" w:hAnsi="Arial" w:cs="Arial" w:eastAsia="Arial"/>
          <w:color w:val="5B5B5B"/>
          <w:spacing w:val="22"/>
          <w:w w:val="110"/>
          <w:sz w:val="36"/>
          <w:szCs w:val="36"/>
        </w:rPr>
        <w:t>CT,1</w:t>
      </w:r>
      <w:r>
        <w:rPr>
          <w:rFonts w:ascii="Arial" w:hAnsi="Arial" w:cs="Arial" w:eastAsia="Arial"/>
          <w:color w:val="5B5B5B"/>
          <w:spacing w:val="-20"/>
          <w:w w:val="110"/>
          <w:sz w:val="36"/>
          <w:szCs w:val="36"/>
        </w:rPr>
        <w:t> </w:t>
      </w:r>
      <w:r>
        <w:rPr>
          <w:color w:val="5B5B5B"/>
          <w:w w:val="110"/>
        </w:rPr>
        <w:t>按</w:t>
      </w:r>
      <w:r>
        <w:rPr>
          <w:color w:val="5B5B5B"/>
          <w:spacing w:val="-100"/>
          <w:w w:val="110"/>
        </w:rPr>
        <w:t> </w:t>
      </w:r>
      <w:r>
        <w:rPr>
          <w:rFonts w:ascii="Arial" w:hAnsi="Arial" w:cs="Arial" w:eastAsia="Arial"/>
          <w:color w:val="5B5B5B"/>
          <w:spacing w:val="-9"/>
          <w:w w:val="110"/>
          <w:sz w:val="36"/>
          <w:szCs w:val="36"/>
        </w:rPr>
        <w:t>GB</w:t>
      </w:r>
      <w:r>
        <w:rPr>
          <w:rFonts w:ascii="Arial" w:hAnsi="Arial" w:cs="Arial" w:eastAsia="Arial"/>
          <w:color w:val="8E8E8E"/>
          <w:spacing w:val="-9"/>
          <w:w w:val="110"/>
          <w:sz w:val="36"/>
          <w:szCs w:val="36"/>
        </w:rPr>
        <w:t>/</w:t>
      </w:r>
      <w:r>
        <w:rPr>
          <w:rFonts w:ascii="Arial" w:hAnsi="Arial" w:cs="Arial" w:eastAsia="Arial"/>
          <w:color w:val="4B4B4B"/>
          <w:spacing w:val="-9"/>
          <w:w w:val="110"/>
          <w:sz w:val="36"/>
          <w:szCs w:val="36"/>
        </w:rPr>
        <w:t>T</w:t>
      </w:r>
      <w:r>
        <w:rPr>
          <w:rFonts w:ascii="Arial" w:hAnsi="Arial" w:cs="Arial" w:eastAsia="Arial"/>
          <w:color w:val="4B4B4B"/>
          <w:spacing w:val="36"/>
          <w:w w:val="11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343434"/>
          <w:w w:val="110"/>
        </w:rPr>
        <w:t>1</w:t>
      </w:r>
      <w:r>
        <w:rPr>
          <w:rFonts w:ascii="Times New Roman" w:hAnsi="Times New Roman" w:cs="Times New Roman" w:eastAsia="Times New Roman"/>
          <w:color w:val="6B6B6B"/>
          <w:w w:val="110"/>
        </w:rPr>
        <w:t>6927</w:t>
      </w:r>
      <w:r>
        <w:rPr>
          <w:rFonts w:ascii="Times New Roman" w:hAnsi="Times New Roman" w:cs="Times New Roman" w:eastAsia="Times New Roman"/>
          <w:color w:val="6B6B6B"/>
          <w:spacing w:val="-64"/>
          <w:w w:val="110"/>
        </w:rPr>
        <w:t> </w:t>
      </w:r>
      <w:r>
        <w:rPr>
          <w:rFonts w:ascii="Times New Roman" w:hAnsi="Times New Roman" w:cs="Times New Roman" w:eastAsia="Times New Roman"/>
          <w:color w:val="343434"/>
          <w:w w:val="110"/>
        </w:rPr>
        <w:t>.1</w:t>
      </w:r>
      <w:r>
        <w:rPr>
          <w:rFonts w:ascii="Times New Roman" w:hAnsi="Times New Roman" w:cs="Times New Roman" w:eastAsia="Times New Roman"/>
          <w:color w:val="343434"/>
          <w:spacing w:val="8"/>
          <w:w w:val="110"/>
        </w:rPr>
        <w:t> </w:t>
      </w:r>
      <w:r>
        <w:rPr>
          <w:color w:val="5B5B5B"/>
          <w:spacing w:val="-4"/>
          <w:w w:val="110"/>
        </w:rPr>
        <w:t>中的定义）至少为</w:t>
      </w:r>
      <w:r>
        <w:rPr>
          <w:color w:val="5B5B5B"/>
          <w:spacing w:val="-77"/>
          <w:w w:val="110"/>
        </w:rPr>
        <w:t> </w:t>
      </w:r>
      <w:r>
        <w:rPr>
          <w:rFonts w:ascii="Times New Roman" w:hAnsi="Times New Roman" w:cs="Times New Roman" w:eastAsia="Times New Roman"/>
          <w:color w:val="5B5B5B"/>
          <w:w w:val="110"/>
        </w:rPr>
        <w:t>200</w:t>
      </w:r>
      <w:r>
        <w:rPr>
          <w:rFonts w:ascii="Times New Roman" w:hAnsi="Times New Roman" w:cs="Times New Roman" w:eastAsia="Times New Roman"/>
          <w:color w:val="5B5B5B"/>
          <w:spacing w:val="56"/>
          <w:w w:val="110"/>
        </w:rPr>
        <w:t> </w:t>
      </w:r>
      <w:r>
        <w:rPr>
          <w:color w:val="5B5B5B"/>
          <w:spacing w:val="-29"/>
          <w:w w:val="110"/>
        </w:rPr>
        <w:t>间，从视在原点到第一</w:t>
      </w:r>
      <w:r>
        <w:rPr>
          <w:color w:val="343434"/>
          <w:spacing w:val="-29"/>
          <w:w w:val="110"/>
        </w:rPr>
        <w:t>个</w:t>
      </w:r>
      <w:r>
        <w:rPr>
          <w:color w:val="5B5B5B"/>
          <w:spacing w:val="-29"/>
          <w:w w:val="110"/>
        </w:rPr>
        <w:t>过零点的</w:t>
      </w:r>
      <w:r>
        <w:rPr>
          <w:spacing w:val="-29"/>
        </w:rPr>
      </w:r>
    </w:p>
    <w:p>
      <w:pPr>
        <w:spacing w:before="74"/>
        <w:ind w:left="2538" w:right="0" w:firstLine="0"/>
        <w:jc w:val="left"/>
        <w:rPr>
          <w:rFonts w:ascii="Times New Roman" w:hAnsi="Times New Roman" w:cs="Times New Roman" w:eastAsia="Times New Roman"/>
          <w:sz w:val="35"/>
          <w:szCs w:val="35"/>
        </w:rPr>
      </w:pPr>
      <w:r>
        <w:rPr>
          <w:rFonts w:ascii="宋体" w:hAnsi="宋体" w:cs="宋体" w:eastAsia="宋体"/>
          <w:color w:val="5B5B5B"/>
          <w:w w:val="110"/>
          <w:sz w:val="35"/>
          <w:szCs w:val="35"/>
        </w:rPr>
        <w:t>全部时间</w:t>
      </w:r>
      <w:r>
        <w:rPr>
          <w:rFonts w:ascii="宋体" w:hAnsi="宋体" w:cs="宋体" w:eastAsia="宋体"/>
          <w:color w:val="5B5B5B"/>
          <w:spacing w:val="-121"/>
          <w:sz w:val="35"/>
          <w:szCs w:val="35"/>
        </w:rPr>
        <w:t> </w:t>
      </w:r>
      <w:r>
        <w:rPr>
          <w:rFonts w:ascii="宋体" w:hAnsi="宋体" w:cs="宋体" w:eastAsia="宋体"/>
          <w:color w:val="5B5B5B"/>
          <w:w w:val="33"/>
          <w:sz w:val="34"/>
          <w:szCs w:val="34"/>
        </w:rPr>
        <w:t>（</w:t>
      </w:r>
      <w:r>
        <w:rPr>
          <w:rFonts w:ascii="宋体" w:hAnsi="宋体" w:cs="宋体" w:eastAsia="宋体"/>
          <w:color w:val="5B5B5B"/>
          <w:spacing w:val="-116"/>
          <w:sz w:val="34"/>
          <w:szCs w:val="34"/>
        </w:rPr>
        <w:t> </w:t>
      </w:r>
      <w:r>
        <w:rPr>
          <w:rFonts w:ascii="Arial" w:hAnsi="Arial" w:cs="Arial" w:eastAsia="Arial"/>
          <w:i/>
          <w:color w:val="5B5B5B"/>
          <w:spacing w:val="31"/>
          <w:w w:val="131"/>
          <w:sz w:val="36"/>
          <w:szCs w:val="36"/>
        </w:rPr>
        <w:t>T</w:t>
      </w:r>
      <w:r>
        <w:rPr>
          <w:rFonts w:ascii="宋体" w:hAnsi="宋体" w:cs="宋体" w:eastAsia="宋体"/>
          <w:color w:val="5B5B5B"/>
          <w:spacing w:val="-226"/>
          <w:w w:val="121"/>
          <w:sz w:val="37"/>
          <w:szCs w:val="37"/>
        </w:rPr>
        <w:t>，</w:t>
      </w:r>
      <w:r>
        <w:rPr>
          <w:rFonts w:ascii="宋体" w:hAnsi="宋体" w:cs="宋体" w:eastAsia="宋体"/>
          <w:color w:val="5B5B5B"/>
          <w:w w:val="111"/>
          <w:sz w:val="35"/>
          <w:szCs w:val="35"/>
        </w:rPr>
        <w:t>按</w:t>
      </w:r>
      <w:r>
        <w:rPr>
          <w:rFonts w:ascii="宋体" w:hAnsi="宋体" w:cs="宋体" w:eastAsia="宋体"/>
          <w:color w:val="5B5B5B"/>
          <w:spacing w:val="-76"/>
          <w:sz w:val="35"/>
          <w:szCs w:val="35"/>
        </w:rPr>
        <w:t> </w:t>
      </w:r>
      <w:r>
        <w:rPr>
          <w:rFonts w:ascii="Arial" w:hAnsi="Arial" w:cs="Arial" w:eastAsia="Arial"/>
          <w:color w:val="5B5B5B"/>
          <w:spacing w:val="-24"/>
          <w:w w:val="115"/>
          <w:sz w:val="36"/>
          <w:szCs w:val="36"/>
        </w:rPr>
        <w:t>G</w:t>
      </w:r>
      <w:r>
        <w:rPr>
          <w:rFonts w:ascii="Arial" w:hAnsi="Arial" w:cs="Arial" w:eastAsia="Arial"/>
          <w:color w:val="5B5B5B"/>
          <w:spacing w:val="-48"/>
          <w:w w:val="113"/>
          <w:sz w:val="36"/>
          <w:szCs w:val="36"/>
        </w:rPr>
        <w:t>B</w:t>
      </w:r>
      <w:r>
        <w:rPr>
          <w:rFonts w:ascii="Arial" w:hAnsi="Arial" w:cs="Arial" w:eastAsia="Arial"/>
          <w:color w:val="8E8E8E"/>
          <w:spacing w:val="-85"/>
          <w:w w:val="166"/>
          <w:sz w:val="36"/>
          <w:szCs w:val="36"/>
        </w:rPr>
        <w:t>/</w:t>
      </w:r>
      <w:r>
        <w:rPr>
          <w:rFonts w:ascii="Arial" w:hAnsi="Arial" w:cs="Arial" w:eastAsia="Arial"/>
          <w:color w:val="5B5B5B"/>
          <w:spacing w:val="-389"/>
          <w:w w:val="215"/>
          <w:sz w:val="36"/>
          <w:szCs w:val="36"/>
        </w:rPr>
        <w:t>1</w:t>
      </w:r>
      <w:r>
        <w:rPr>
          <w:rFonts w:ascii="Arial" w:hAnsi="Arial" w:cs="Arial" w:eastAsia="Arial"/>
          <w:color w:val="5B5B5B"/>
          <w:w w:val="309"/>
          <w:sz w:val="36"/>
          <w:szCs w:val="36"/>
        </w:rPr>
        <w:t>'</w:t>
      </w:r>
      <w:r>
        <w:rPr>
          <w:rFonts w:ascii="Arial" w:hAnsi="Arial" w:cs="Arial" w:eastAsia="Arial"/>
          <w:color w:val="5B5B5B"/>
          <w:spacing w:val="-5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6B6B6B"/>
          <w:spacing w:val="-61"/>
          <w:w w:val="141"/>
          <w:sz w:val="35"/>
          <w:szCs w:val="35"/>
        </w:rPr>
        <w:t>1</w:t>
      </w:r>
      <w:r>
        <w:rPr>
          <w:rFonts w:ascii="Times New Roman" w:hAnsi="Times New Roman" w:cs="Times New Roman" w:eastAsia="Times New Roman"/>
          <w:color w:val="6B6B6B"/>
          <w:w w:val="109"/>
          <w:sz w:val="35"/>
          <w:szCs w:val="35"/>
        </w:rPr>
        <w:t>6</w:t>
      </w:r>
      <w:r>
        <w:rPr>
          <w:rFonts w:ascii="Times New Roman" w:hAnsi="Times New Roman" w:cs="Times New Roman" w:eastAsia="Times New Roman"/>
          <w:color w:val="6B6B6B"/>
          <w:spacing w:val="12"/>
          <w:w w:val="109"/>
          <w:sz w:val="35"/>
          <w:szCs w:val="35"/>
        </w:rPr>
        <w:t>9</w:t>
      </w:r>
      <w:r>
        <w:rPr>
          <w:rFonts w:ascii="Times New Roman" w:hAnsi="Times New Roman" w:cs="Times New Roman" w:eastAsia="Times New Roman"/>
          <w:color w:val="4B4B4B"/>
          <w:spacing w:val="20"/>
          <w:w w:val="95"/>
          <w:sz w:val="35"/>
          <w:szCs w:val="35"/>
        </w:rPr>
        <w:t>2</w:t>
      </w:r>
      <w:r>
        <w:rPr>
          <w:rFonts w:ascii="Times New Roman" w:hAnsi="Times New Roman" w:cs="Times New Roman" w:eastAsia="Times New Roman"/>
          <w:color w:val="6B6B6B"/>
          <w:spacing w:val="8"/>
          <w:w w:val="113"/>
          <w:sz w:val="35"/>
          <w:szCs w:val="35"/>
        </w:rPr>
        <w:t>7</w:t>
      </w:r>
      <w:r>
        <w:rPr>
          <w:rFonts w:ascii="Times New Roman" w:hAnsi="Times New Roman" w:cs="Times New Roman" w:eastAsia="Times New Roman"/>
          <w:color w:val="0F0F0F"/>
          <w:spacing w:val="3"/>
          <w:w w:val="146"/>
          <w:sz w:val="35"/>
          <w:szCs w:val="35"/>
        </w:rPr>
        <w:t>.</w:t>
      </w:r>
      <w:r>
        <w:rPr>
          <w:rFonts w:ascii="Times New Roman" w:hAnsi="Times New Roman" w:cs="Times New Roman" w:eastAsia="Times New Roman"/>
          <w:color w:val="6B6B6B"/>
          <w:w w:val="141"/>
          <w:sz w:val="35"/>
          <w:szCs w:val="35"/>
        </w:rPr>
        <w:t>1</w:t>
      </w:r>
      <w:r>
        <w:rPr>
          <w:rFonts w:ascii="Times New Roman" w:hAnsi="Times New Roman" w:cs="Times New Roman" w:eastAsia="Times New Roman"/>
          <w:color w:val="6B6B6B"/>
          <w:spacing w:val="-35"/>
          <w:sz w:val="35"/>
          <w:szCs w:val="35"/>
        </w:rPr>
        <w:t> </w:t>
      </w:r>
      <w:r>
        <w:rPr>
          <w:rFonts w:ascii="宋体" w:hAnsi="宋体" w:cs="宋体" w:eastAsia="宋体"/>
          <w:color w:val="4B4B4B"/>
          <w:spacing w:val="-20"/>
          <w:w w:val="118"/>
          <w:sz w:val="35"/>
          <w:szCs w:val="35"/>
        </w:rPr>
        <w:t>中</w:t>
      </w:r>
      <w:r>
        <w:rPr>
          <w:rFonts w:ascii="宋体" w:hAnsi="宋体" w:cs="宋体" w:eastAsia="宋体"/>
          <w:color w:val="4B4B4B"/>
          <w:w w:val="96"/>
          <w:sz w:val="35"/>
          <w:szCs w:val="35"/>
        </w:rPr>
        <w:t>的定义</w:t>
      </w:r>
      <w:r>
        <w:rPr>
          <w:rFonts w:ascii="宋体" w:hAnsi="宋体" w:cs="宋体" w:eastAsia="宋体"/>
          <w:color w:val="4B4B4B"/>
          <w:spacing w:val="-4"/>
          <w:w w:val="96"/>
          <w:sz w:val="35"/>
          <w:szCs w:val="35"/>
        </w:rPr>
        <w:t>）</w:t>
      </w:r>
      <w:r>
        <w:rPr>
          <w:rFonts w:ascii="宋体" w:hAnsi="宋体" w:cs="宋体" w:eastAsia="宋体"/>
          <w:color w:val="4B4B4B"/>
          <w:w w:val="111"/>
          <w:sz w:val="35"/>
          <w:szCs w:val="35"/>
        </w:rPr>
        <w:t>至少为</w:t>
      </w:r>
      <w:r>
        <w:rPr>
          <w:rFonts w:ascii="宋体" w:hAnsi="宋体" w:cs="宋体" w:eastAsia="宋体"/>
          <w:color w:val="4B4B4B"/>
          <w:spacing w:val="-46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6B6B6B"/>
          <w:w w:val="141"/>
          <w:sz w:val="35"/>
          <w:szCs w:val="35"/>
        </w:rPr>
        <w:t>1</w:t>
      </w:r>
      <w:r>
        <w:rPr>
          <w:rFonts w:ascii="Times New Roman" w:hAnsi="Times New Roman" w:cs="Times New Roman" w:eastAsia="Times New Roman"/>
          <w:color w:val="6B6B6B"/>
          <w:spacing w:val="-35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6B6B6B"/>
          <w:w w:val="111"/>
          <w:sz w:val="35"/>
          <w:szCs w:val="35"/>
        </w:rPr>
        <w:t>000</w:t>
      </w:r>
      <w:r>
        <w:rPr>
          <w:rFonts w:ascii="Times New Roman" w:hAnsi="Times New Roman" w:cs="Times New Roman" w:eastAsia="Times New Roman"/>
          <w:color w:val="6B6B6B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6B6B6B"/>
          <w:spacing w:val="-26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5B5B5B"/>
          <w:spacing w:val="-26"/>
          <w:w w:val="124"/>
          <w:sz w:val="35"/>
          <w:szCs w:val="35"/>
        </w:rPr>
        <w:t>µ</w:t>
      </w:r>
      <w:r>
        <w:rPr>
          <w:rFonts w:ascii="Times New Roman" w:hAnsi="Times New Roman" w:cs="Times New Roman" w:eastAsia="Times New Roman"/>
          <w:color w:val="5B5B5B"/>
          <w:w w:val="163"/>
          <w:sz w:val="35"/>
          <w:szCs w:val="35"/>
        </w:rPr>
        <w:t>s.</w:t>
      </w:r>
      <w:r>
        <w:rPr>
          <w:rFonts w:ascii="Times New Roman" w:hAnsi="Times New Roman" w:cs="Times New Roman" w:eastAsia="Times New Roman"/>
          <w:sz w:val="35"/>
          <w:szCs w:val="35"/>
        </w:rPr>
      </w:r>
    </w:p>
    <w:p>
      <w:pPr>
        <w:tabs>
          <w:tab w:pos="4079" w:val="left" w:leader="none"/>
        </w:tabs>
        <w:spacing w:before="125"/>
        <w:ind w:left="3214" w:right="0" w:firstLine="0"/>
        <w:jc w:val="left"/>
        <w:rPr>
          <w:rFonts w:ascii="Times New Roman" w:hAnsi="Times New Roman" w:cs="Times New Roman" w:eastAsia="Times New Roman"/>
          <w:sz w:val="31"/>
          <w:szCs w:val="31"/>
        </w:rPr>
      </w:pPr>
      <w:r>
        <w:rPr>
          <w:rFonts w:ascii="宋体" w:hAnsi="宋体" w:cs="宋体" w:eastAsia="宋体"/>
          <w:color w:val="4B4B4B"/>
          <w:w w:val="110"/>
          <w:sz w:val="31"/>
          <w:szCs w:val="31"/>
        </w:rPr>
        <w:t>注</w:t>
      </w:r>
      <w:r>
        <w:rPr>
          <w:rFonts w:ascii="宋体" w:hAnsi="宋体" w:cs="宋体" w:eastAsia="宋体"/>
          <w:color w:val="4B4B4B"/>
          <w:spacing w:val="-91"/>
          <w:w w:val="110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4B4B4B"/>
          <w:w w:val="110"/>
          <w:sz w:val="31"/>
          <w:szCs w:val="31"/>
        </w:rPr>
        <w:t>1</w:t>
        <w:tab/>
      </w:r>
      <w:r>
        <w:rPr>
          <w:rFonts w:ascii="宋体" w:hAnsi="宋体" w:cs="宋体" w:eastAsia="宋体"/>
          <w:color w:val="4B4B4B"/>
          <w:spacing w:val="-19"/>
          <w:w w:val="110"/>
          <w:sz w:val="31"/>
          <w:szCs w:val="31"/>
        </w:rPr>
        <w:t>这个</w:t>
      </w:r>
      <w:r>
        <w:rPr>
          <w:rFonts w:ascii="宋体" w:hAnsi="宋体" w:cs="宋体" w:eastAsia="宋体"/>
          <w:color w:val="6B6B6B"/>
          <w:spacing w:val="-19"/>
          <w:w w:val="110"/>
          <w:sz w:val="31"/>
          <w:szCs w:val="31"/>
        </w:rPr>
        <w:t>冲岱波形是有意选择的，它与</w:t>
      </w:r>
      <w:r>
        <w:rPr>
          <w:rFonts w:ascii="宋体" w:hAnsi="宋体" w:cs="宋体" w:eastAsia="宋体"/>
          <w:color w:val="6B6B6B"/>
          <w:spacing w:val="-92"/>
          <w:w w:val="110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6B6B6B"/>
          <w:spacing w:val="-7"/>
          <w:w w:val="110"/>
          <w:sz w:val="31"/>
          <w:szCs w:val="31"/>
        </w:rPr>
        <w:t>GB</w:t>
      </w:r>
      <w:r>
        <w:rPr>
          <w:rFonts w:ascii="Times New Roman" w:hAnsi="Times New Roman" w:cs="Times New Roman" w:eastAsia="Times New Roman"/>
          <w:color w:val="8E8E8E"/>
          <w:spacing w:val="-7"/>
          <w:w w:val="110"/>
          <w:sz w:val="31"/>
          <w:szCs w:val="31"/>
        </w:rPr>
        <w:t>/</w:t>
      </w:r>
      <w:r>
        <w:rPr>
          <w:rFonts w:ascii="Times New Roman" w:hAnsi="Times New Roman" w:cs="Times New Roman" w:eastAsia="Times New Roman"/>
          <w:color w:val="5B5B5B"/>
          <w:spacing w:val="-7"/>
          <w:w w:val="110"/>
          <w:sz w:val="31"/>
          <w:szCs w:val="31"/>
        </w:rPr>
        <w:t>T</w:t>
      </w:r>
      <w:r>
        <w:rPr>
          <w:rFonts w:ascii="Times New Roman" w:hAnsi="Times New Roman" w:cs="Times New Roman" w:eastAsia="Times New Roman"/>
          <w:color w:val="5B5B5B"/>
          <w:spacing w:val="3"/>
          <w:w w:val="110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5B5B5B"/>
          <w:w w:val="110"/>
          <w:sz w:val="31"/>
          <w:szCs w:val="31"/>
        </w:rPr>
        <w:t>16927</w:t>
      </w:r>
      <w:r>
        <w:rPr>
          <w:rFonts w:ascii="Times New Roman" w:hAnsi="Times New Roman" w:cs="Times New Roman" w:eastAsia="Times New Roman"/>
          <w:color w:val="343434"/>
          <w:w w:val="110"/>
          <w:sz w:val="31"/>
          <w:szCs w:val="31"/>
        </w:rPr>
        <w:t>.1</w:t>
      </w:r>
      <w:r>
        <w:rPr>
          <w:rFonts w:ascii="Times New Roman" w:hAnsi="Times New Roman" w:cs="Times New Roman" w:eastAsia="Times New Roman"/>
          <w:color w:val="343434"/>
          <w:spacing w:val="-42"/>
          <w:w w:val="110"/>
          <w:sz w:val="31"/>
          <w:szCs w:val="31"/>
        </w:rPr>
        <w:t> </w:t>
      </w:r>
      <w:r>
        <w:rPr>
          <w:rFonts w:ascii="宋体" w:hAnsi="宋体" w:cs="宋体" w:eastAsia="宋体"/>
          <w:color w:val="5B5B5B"/>
          <w:w w:val="110"/>
          <w:sz w:val="31"/>
          <w:szCs w:val="31"/>
        </w:rPr>
        <w:t>所推荐的</w:t>
      </w:r>
      <w:r>
        <w:rPr>
          <w:rFonts w:ascii="宋体" w:hAnsi="宋体" w:cs="宋体" w:eastAsia="宋体"/>
          <w:color w:val="5B5B5B"/>
          <w:spacing w:val="-61"/>
          <w:w w:val="110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5B5B5B"/>
          <w:w w:val="110"/>
          <w:sz w:val="31"/>
          <w:szCs w:val="31"/>
        </w:rPr>
        <w:t>25</w:t>
      </w:r>
      <w:r>
        <w:rPr>
          <w:rFonts w:ascii="Times New Roman" w:hAnsi="Times New Roman" w:cs="Times New Roman" w:eastAsia="Times New Roman"/>
          <w:color w:val="808080"/>
          <w:w w:val="110"/>
          <w:sz w:val="31"/>
          <w:szCs w:val="31"/>
        </w:rPr>
        <w:t>0</w:t>
      </w:r>
      <w:r>
        <w:rPr>
          <w:rFonts w:ascii="Times New Roman" w:hAnsi="Times New Roman" w:cs="Times New Roman" w:eastAsia="Times New Roman"/>
          <w:color w:val="808080"/>
          <w:spacing w:val="42"/>
          <w:w w:val="110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4B4B4B"/>
          <w:spacing w:val="-20"/>
          <w:w w:val="110"/>
          <w:sz w:val="31"/>
          <w:szCs w:val="31"/>
        </w:rPr>
        <w:t>µ</w:t>
      </w:r>
      <w:r>
        <w:rPr>
          <w:rFonts w:ascii="Times New Roman" w:hAnsi="Times New Roman" w:cs="Times New Roman" w:eastAsia="Times New Roman"/>
          <w:color w:val="6B6B6B"/>
          <w:spacing w:val="-20"/>
          <w:w w:val="110"/>
          <w:sz w:val="31"/>
          <w:szCs w:val="31"/>
        </w:rPr>
        <w:t>s</w:t>
      </w:r>
      <w:r>
        <w:rPr>
          <w:rFonts w:ascii="Times New Roman" w:hAnsi="Times New Roman" w:cs="Times New Roman" w:eastAsia="Times New Roman"/>
          <w:color w:val="9E9E9E"/>
          <w:spacing w:val="-20"/>
          <w:w w:val="110"/>
          <w:sz w:val="31"/>
          <w:szCs w:val="31"/>
        </w:rPr>
        <w:t>/</w:t>
      </w:r>
      <w:r>
        <w:rPr>
          <w:rFonts w:ascii="Times New Roman" w:hAnsi="Times New Roman" w:cs="Times New Roman" w:eastAsia="Times New Roman"/>
          <w:color w:val="9E9E9E"/>
          <w:spacing w:val="-47"/>
          <w:w w:val="110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6B6B6B"/>
          <w:w w:val="110"/>
          <w:sz w:val="31"/>
          <w:szCs w:val="31"/>
        </w:rPr>
        <w:t>2</w:t>
      </w:r>
      <w:r>
        <w:rPr>
          <w:rFonts w:ascii="Times New Roman" w:hAnsi="Times New Roman" w:cs="Times New Roman" w:eastAsia="Times New Roman"/>
          <w:color w:val="6B6B6B"/>
          <w:spacing w:val="45"/>
          <w:w w:val="110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6B6B6B"/>
          <w:w w:val="110"/>
          <w:sz w:val="31"/>
          <w:szCs w:val="31"/>
        </w:rPr>
        <w:t>500</w:t>
      </w:r>
      <w:r>
        <w:rPr>
          <w:rFonts w:ascii="Times New Roman" w:hAnsi="Times New Roman" w:cs="Times New Roman" w:eastAsia="Times New Roman"/>
          <w:color w:val="6B6B6B"/>
          <w:spacing w:val="42"/>
          <w:w w:val="110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5B5B5B"/>
          <w:spacing w:val="-34"/>
          <w:w w:val="110"/>
          <w:sz w:val="31"/>
          <w:szCs w:val="31"/>
        </w:rPr>
        <w:t>1λs</w:t>
      </w:r>
      <w:r>
        <w:rPr>
          <w:rFonts w:ascii="Times New Roman" w:hAnsi="Times New Roman" w:cs="Times New Roman" w:eastAsia="Times New Roman"/>
          <w:color w:val="5B5B5B"/>
          <w:spacing w:val="-4"/>
          <w:w w:val="110"/>
          <w:sz w:val="31"/>
          <w:szCs w:val="31"/>
        </w:rPr>
        <w:t> </w:t>
      </w:r>
      <w:r>
        <w:rPr>
          <w:rFonts w:ascii="宋体" w:hAnsi="宋体" w:cs="宋体" w:eastAsia="宋体"/>
          <w:color w:val="5B5B5B"/>
          <w:w w:val="110"/>
          <w:sz w:val="31"/>
          <w:szCs w:val="31"/>
        </w:rPr>
        <w:t>标准波形不同</w:t>
      </w:r>
      <w:r>
        <w:rPr>
          <w:rFonts w:ascii="宋体" w:hAnsi="宋体" w:cs="宋体" w:eastAsia="宋体"/>
          <w:color w:val="5B5B5B"/>
          <w:spacing w:val="-115"/>
          <w:w w:val="110"/>
          <w:sz w:val="31"/>
          <w:szCs w:val="31"/>
        </w:rPr>
        <w:t> </w:t>
      </w:r>
      <w:r>
        <w:rPr>
          <w:rFonts w:ascii="宋体" w:hAnsi="宋体" w:cs="宋体" w:eastAsia="宋体"/>
          <w:color w:val="5B5B5B"/>
          <w:spacing w:val="-70"/>
          <w:w w:val="110"/>
          <w:sz w:val="31"/>
          <w:szCs w:val="31"/>
        </w:rPr>
        <w:t>，因为</w:t>
      </w:r>
      <w:r>
        <w:rPr>
          <w:rFonts w:ascii="宋体" w:hAnsi="宋体" w:cs="宋体" w:eastAsia="宋体"/>
          <w:color w:val="5B5B5B"/>
          <w:spacing w:val="-85"/>
          <w:w w:val="110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5B5B5B"/>
          <w:spacing w:val="-7"/>
          <w:w w:val="110"/>
          <w:sz w:val="31"/>
          <w:szCs w:val="31"/>
        </w:rPr>
        <w:t>GB</w:t>
      </w:r>
      <w:r>
        <w:rPr>
          <w:rFonts w:ascii="Times New Roman" w:hAnsi="Times New Roman" w:cs="Times New Roman" w:eastAsia="Times New Roman"/>
          <w:color w:val="9E9E9E"/>
          <w:spacing w:val="-7"/>
          <w:w w:val="110"/>
          <w:sz w:val="31"/>
          <w:szCs w:val="31"/>
        </w:rPr>
        <w:t>/</w:t>
      </w:r>
      <w:r>
        <w:rPr>
          <w:rFonts w:ascii="Times New Roman" w:hAnsi="Times New Roman" w:cs="Times New Roman" w:eastAsia="Times New Roman"/>
          <w:color w:val="4B4B4B"/>
          <w:spacing w:val="-7"/>
          <w:w w:val="110"/>
          <w:sz w:val="31"/>
          <w:szCs w:val="31"/>
        </w:rPr>
        <w:t>T</w:t>
      </w:r>
      <w:r>
        <w:rPr>
          <w:rFonts w:ascii="Times New Roman" w:hAnsi="Times New Roman" w:cs="Times New Roman" w:eastAsia="Times New Roman"/>
          <w:color w:val="4B4B4B"/>
          <w:spacing w:val="42"/>
          <w:w w:val="110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808080"/>
          <w:spacing w:val="-5"/>
          <w:w w:val="110"/>
          <w:sz w:val="31"/>
          <w:szCs w:val="31"/>
        </w:rPr>
        <w:t>16927</w:t>
      </w:r>
      <w:r>
        <w:rPr>
          <w:rFonts w:ascii="Times New Roman" w:hAnsi="Times New Roman" w:cs="Times New Roman" w:eastAsia="Times New Roman"/>
          <w:color w:val="5B5B5B"/>
          <w:spacing w:val="-5"/>
          <w:w w:val="110"/>
          <w:sz w:val="31"/>
          <w:szCs w:val="31"/>
        </w:rPr>
        <w:t>.1</w:t>
      </w:r>
      <w:r>
        <w:rPr>
          <w:rFonts w:ascii="Times New Roman" w:hAnsi="Times New Roman" w:cs="Times New Roman" w:eastAsia="Times New Roman"/>
          <w:spacing w:val="-5"/>
          <w:sz w:val="31"/>
          <w:szCs w:val="31"/>
        </w:rPr>
      </w:r>
    </w:p>
    <w:p>
      <w:pPr>
        <w:tabs>
          <w:tab w:pos="4673" w:val="left" w:leader="none"/>
        </w:tabs>
        <w:spacing w:before="76"/>
        <w:ind w:left="11" w:right="0" w:firstLine="0"/>
        <w:jc w:val="center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5B5B5B"/>
          <w:spacing w:val="-10"/>
          <w:w w:val="110"/>
          <w:sz w:val="31"/>
          <w:szCs w:val="31"/>
        </w:rPr>
        <w:t>适用</w:t>
      </w:r>
      <w:r>
        <w:rPr>
          <w:rFonts w:ascii="宋体" w:hAnsi="宋体" w:cs="宋体" w:eastAsia="宋体"/>
          <w:color w:val="808080"/>
          <w:spacing w:val="-10"/>
          <w:w w:val="110"/>
          <w:sz w:val="31"/>
          <w:szCs w:val="31"/>
        </w:rPr>
        <w:t>子具有</w:t>
      </w:r>
      <w:r>
        <w:rPr>
          <w:rFonts w:ascii="宋体" w:hAnsi="宋体" w:cs="宋体" w:eastAsia="宋体"/>
          <w:color w:val="4B4B4B"/>
          <w:spacing w:val="-10"/>
          <w:w w:val="110"/>
          <w:sz w:val="31"/>
          <w:szCs w:val="31"/>
        </w:rPr>
        <w:t>不饱和</w:t>
      </w:r>
      <w:r>
        <w:rPr>
          <w:rFonts w:ascii="宋体" w:hAnsi="宋体" w:cs="宋体" w:eastAsia="宋体"/>
          <w:color w:val="6B6B6B"/>
          <w:spacing w:val="-10"/>
          <w:w w:val="110"/>
          <w:sz w:val="31"/>
          <w:szCs w:val="31"/>
        </w:rPr>
        <w:t>磁</w:t>
      </w:r>
      <w:r>
        <w:rPr>
          <w:rFonts w:ascii="宋体" w:hAnsi="宋体" w:cs="宋体" w:eastAsia="宋体"/>
          <w:color w:val="4B4B4B"/>
          <w:spacing w:val="-10"/>
          <w:w w:val="110"/>
          <w:sz w:val="31"/>
          <w:szCs w:val="31"/>
        </w:rPr>
        <w:t>赂的设备</w:t>
      </w:r>
      <w:r>
        <w:rPr>
          <w:rFonts w:ascii="宋体" w:hAnsi="宋体" w:cs="宋体" w:eastAsia="宋体"/>
          <w:color w:val="4B4B4B"/>
          <w:spacing w:val="-107"/>
          <w:w w:val="110"/>
          <w:sz w:val="31"/>
          <w:szCs w:val="31"/>
        </w:rPr>
        <w:t> </w:t>
      </w:r>
      <w:r>
        <w:rPr>
          <w:rFonts w:ascii="Arial" w:hAnsi="Arial" w:cs="Arial" w:eastAsia="Arial"/>
          <w:i/>
          <w:color w:val="9E9E9E"/>
          <w:w w:val="110"/>
          <w:sz w:val="9"/>
          <w:szCs w:val="9"/>
        </w:rPr>
        <w:t>O</w:t>
        <w:tab/>
      </w:r>
      <w:r>
        <w:rPr>
          <w:rFonts w:ascii="Times New Roman" w:hAnsi="Times New Roman" w:cs="Times New Roman" w:eastAsia="Times New Roman"/>
          <w:i/>
          <w:color w:val="6B6B6B"/>
          <w:spacing w:val="-21"/>
          <w:w w:val="105"/>
          <w:sz w:val="43"/>
          <w:szCs w:val="43"/>
        </w:rPr>
        <w:t>i</w:t>
      </w:r>
      <w:r>
        <w:rPr>
          <w:rFonts w:ascii="宋体" w:hAnsi="宋体" w:cs="宋体" w:eastAsia="宋体"/>
          <w:color w:val="6B6B6B"/>
          <w:spacing w:val="-21"/>
          <w:w w:val="105"/>
          <w:sz w:val="32"/>
          <w:szCs w:val="32"/>
        </w:rPr>
        <w:t>皮</w:t>
      </w:r>
      <w:r>
        <w:rPr>
          <w:rFonts w:ascii="Arial" w:hAnsi="Arial" w:cs="Arial" w:eastAsia="Arial"/>
          <w:color w:val="6B6B6B"/>
          <w:spacing w:val="-21"/>
          <w:w w:val="105"/>
          <w:sz w:val="40"/>
          <w:szCs w:val="40"/>
        </w:rPr>
        <w:t>1</w:t>
      </w:r>
      <w:r>
        <w:rPr>
          <w:rFonts w:ascii="宋体" w:hAnsi="宋体" w:cs="宋体" w:eastAsia="宋体"/>
          <w:color w:val="6B6B6B"/>
          <w:spacing w:val="-21"/>
          <w:w w:val="105"/>
          <w:sz w:val="34"/>
          <w:szCs w:val="34"/>
        </w:rPr>
        <w:t>日</w:t>
      </w:r>
      <w:r>
        <w:rPr>
          <w:rFonts w:ascii="宋体" w:hAnsi="宋体" w:cs="宋体" w:eastAsia="宋体"/>
          <w:color w:val="6B6B6B"/>
          <w:spacing w:val="-21"/>
          <w:w w:val="105"/>
          <w:sz w:val="31"/>
          <w:szCs w:val="31"/>
        </w:rPr>
        <w:t>时间选择</w:t>
      </w:r>
      <w:r>
        <w:rPr>
          <w:rFonts w:ascii="宋体" w:hAnsi="宋体" w:cs="宋体" w:eastAsia="宋体"/>
          <w:color w:val="4B4B4B"/>
          <w:spacing w:val="-21"/>
          <w:w w:val="105"/>
          <w:sz w:val="31"/>
          <w:szCs w:val="31"/>
        </w:rPr>
        <w:t>的</w:t>
      </w:r>
      <w:r>
        <w:rPr>
          <w:rFonts w:ascii="宋体" w:hAnsi="宋体" w:cs="宋体" w:eastAsia="宋体"/>
          <w:color w:val="6B6B6B"/>
          <w:spacing w:val="-21"/>
          <w:w w:val="105"/>
          <w:sz w:val="31"/>
          <w:szCs w:val="31"/>
        </w:rPr>
        <w:t>足够长</w:t>
      </w:r>
      <w:r>
        <w:rPr>
          <w:rFonts w:ascii="宋体" w:hAnsi="宋体" w:cs="宋体" w:eastAsia="宋体"/>
          <w:color w:val="6B6B6B"/>
          <w:spacing w:val="-48"/>
          <w:w w:val="105"/>
          <w:sz w:val="31"/>
          <w:szCs w:val="31"/>
        </w:rPr>
        <w:t> </w:t>
      </w:r>
      <w:r>
        <w:rPr>
          <w:rFonts w:ascii="宋体" w:hAnsi="宋体" w:cs="宋体" w:eastAsia="宋体"/>
          <w:color w:val="4B4B4B"/>
          <w:spacing w:val="-36"/>
          <w:w w:val="105"/>
          <w:sz w:val="31"/>
          <w:szCs w:val="31"/>
        </w:rPr>
        <w:t>，</w:t>
      </w:r>
      <w:r>
        <w:rPr>
          <w:rFonts w:ascii="宋体" w:hAnsi="宋体" w:cs="宋体" w:eastAsia="宋体"/>
          <w:color w:val="6B6B6B"/>
          <w:spacing w:val="-36"/>
          <w:w w:val="105"/>
          <w:sz w:val="31"/>
          <w:szCs w:val="31"/>
        </w:rPr>
        <w:t>目的是使沿绕绵</w:t>
      </w:r>
      <w:r>
        <w:rPr>
          <w:rFonts w:ascii="宋体" w:hAnsi="宋体" w:cs="宋体" w:eastAsia="宋体"/>
          <w:color w:val="6B6B6B"/>
          <w:spacing w:val="-98"/>
          <w:w w:val="105"/>
          <w:sz w:val="31"/>
          <w:szCs w:val="31"/>
        </w:rPr>
        <w:t> </w:t>
      </w:r>
      <w:r>
        <w:rPr>
          <w:rFonts w:ascii="宋体" w:hAnsi="宋体" w:cs="宋体" w:eastAsia="宋体"/>
          <w:color w:val="6B6B6B"/>
          <w:spacing w:val="-3"/>
          <w:w w:val="105"/>
          <w:sz w:val="31"/>
          <w:szCs w:val="31"/>
        </w:rPr>
        <w:t>的咆压基本</w:t>
      </w:r>
      <w:r>
        <w:rPr>
          <w:rFonts w:ascii="宋体" w:hAnsi="宋体" w:cs="宋体" w:eastAsia="宋体"/>
          <w:color w:val="8E8E8E"/>
          <w:spacing w:val="-3"/>
          <w:w w:val="105"/>
          <w:sz w:val="31"/>
          <w:szCs w:val="31"/>
        </w:rPr>
        <w:t>是</w:t>
      </w:r>
      <w:r>
        <w:rPr>
          <w:rFonts w:ascii="宋体" w:hAnsi="宋体" w:cs="宋体" w:eastAsia="宋体"/>
          <w:color w:val="5B5B5B"/>
          <w:spacing w:val="-3"/>
          <w:w w:val="105"/>
          <w:sz w:val="31"/>
          <w:szCs w:val="31"/>
        </w:rPr>
        <w:t>线性分布</w:t>
      </w:r>
      <w:r>
        <w:rPr>
          <w:rFonts w:ascii="宋体" w:hAnsi="宋体" w:cs="宋体" w:eastAsia="宋体"/>
          <w:color w:val="5B5B5B"/>
          <w:spacing w:val="-61"/>
          <w:w w:val="105"/>
          <w:sz w:val="31"/>
          <w:szCs w:val="31"/>
        </w:rPr>
        <w:t> </w:t>
      </w:r>
      <w:r>
        <w:rPr>
          <w:rFonts w:ascii="宋体" w:hAnsi="宋体" w:cs="宋体" w:eastAsia="宋体"/>
          <w:color w:val="8E8E8E"/>
          <w:w w:val="105"/>
          <w:sz w:val="31"/>
          <w:szCs w:val="31"/>
        </w:rPr>
        <w:t>。</w:t>
      </w:r>
      <w:r>
        <w:rPr>
          <w:rFonts w:ascii="宋体" w:hAnsi="宋体" w:cs="宋体" w:eastAsia="宋体"/>
          <w:sz w:val="31"/>
          <w:szCs w:val="31"/>
        </w:rPr>
      </w:r>
    </w:p>
    <w:p>
      <w:pPr>
        <w:pStyle w:val="BodyText"/>
        <w:spacing w:line="307" w:lineRule="auto" w:before="81"/>
        <w:ind w:right="2481" w:firstLine="789"/>
        <w:jc w:val="both"/>
      </w:pPr>
      <w:r>
        <w:rPr>
          <w:color w:val="6B6B6B"/>
          <w:w w:val="110"/>
        </w:rPr>
        <w:t>试</w:t>
      </w:r>
      <w:r>
        <w:rPr>
          <w:color w:val="6B6B6B"/>
          <w:spacing w:val="18"/>
          <w:w w:val="110"/>
        </w:rPr>
        <w:t>验</w:t>
      </w:r>
      <w:r>
        <w:rPr>
          <w:color w:val="4B4B4B"/>
          <w:w w:val="111"/>
        </w:rPr>
        <w:t>期间</w:t>
      </w:r>
      <w:r>
        <w:rPr>
          <w:color w:val="4B4B4B"/>
          <w:spacing w:val="-108"/>
        </w:rPr>
        <w:t> </w:t>
      </w:r>
      <w:r>
        <w:rPr>
          <w:color w:val="4B4B4B"/>
          <w:spacing w:val="-300"/>
          <w:w w:val="128"/>
        </w:rPr>
        <w:t>，</w:t>
      </w:r>
      <w:r>
        <w:rPr>
          <w:color w:val="6B6B6B"/>
          <w:w w:val="110"/>
        </w:rPr>
        <w:t>每次全</w:t>
      </w:r>
      <w:r>
        <w:rPr>
          <w:color w:val="6B6B6B"/>
          <w:spacing w:val="-130"/>
        </w:rPr>
        <w:t> </w:t>
      </w:r>
      <w:r>
        <w:rPr>
          <w:color w:val="4B4B4B"/>
          <w:w w:val="114"/>
        </w:rPr>
        <w:t>电</w:t>
      </w:r>
      <w:r>
        <w:rPr>
          <w:color w:val="4B4B4B"/>
          <w:spacing w:val="-11"/>
          <w:w w:val="114"/>
        </w:rPr>
        <w:t>压</w:t>
      </w:r>
      <w:r>
        <w:rPr>
          <w:color w:val="4B4B4B"/>
          <w:w w:val="109"/>
        </w:rPr>
        <w:t>冲击</w:t>
      </w:r>
      <w:r>
        <w:rPr>
          <w:color w:val="4B4B4B"/>
          <w:spacing w:val="-34"/>
          <w:w w:val="109"/>
        </w:rPr>
        <w:t>前</w:t>
      </w:r>
      <w:r>
        <w:rPr>
          <w:color w:val="4B4B4B"/>
          <w:spacing w:val="-504"/>
          <w:w w:val="161"/>
        </w:rPr>
        <w:t>，</w:t>
      </w:r>
      <w:r>
        <w:rPr>
          <w:color w:val="4B4B4B"/>
          <w:w w:val="110"/>
        </w:rPr>
        <w:t>通过</w:t>
      </w:r>
      <w:r>
        <w:rPr>
          <w:color w:val="4B4B4B"/>
          <w:spacing w:val="-139"/>
        </w:rPr>
        <w:t> </w:t>
      </w:r>
      <w:r>
        <w:rPr>
          <w:color w:val="6B6B6B"/>
          <w:spacing w:val="-42"/>
          <w:w w:val="119"/>
        </w:rPr>
        <w:t>向</w:t>
      </w:r>
      <w:r>
        <w:rPr>
          <w:color w:val="4B4B4B"/>
          <w:w w:val="111"/>
        </w:rPr>
        <w:t>铁</w:t>
      </w:r>
      <w:r>
        <w:rPr>
          <w:color w:val="4B4B4B"/>
          <w:spacing w:val="10"/>
          <w:w w:val="111"/>
        </w:rPr>
        <w:t>心</w:t>
      </w:r>
      <w:r>
        <w:rPr>
          <w:color w:val="4B4B4B"/>
          <w:spacing w:val="-45"/>
          <w:w w:val="125"/>
        </w:rPr>
        <w:t>引</w:t>
      </w:r>
      <w:r>
        <w:rPr>
          <w:color w:val="4B4B4B"/>
          <w:w w:val="110"/>
        </w:rPr>
        <w:t>人反极性剩磁</w:t>
      </w:r>
      <w:r>
        <w:rPr>
          <w:color w:val="4B4B4B"/>
          <w:spacing w:val="-140"/>
        </w:rPr>
        <w:t> </w:t>
      </w:r>
      <w:r>
        <w:rPr>
          <w:color w:val="6B6B6B"/>
          <w:w w:val="113"/>
        </w:rPr>
        <w:t>可</w:t>
      </w:r>
      <w:r>
        <w:rPr>
          <w:color w:val="6B6B6B"/>
          <w:spacing w:val="-4"/>
          <w:w w:val="113"/>
        </w:rPr>
        <w:t>以</w:t>
      </w:r>
      <w:r>
        <w:rPr>
          <w:color w:val="6B6B6B"/>
          <w:spacing w:val="-6"/>
          <w:w w:val="114"/>
        </w:rPr>
        <w:t>增</w:t>
      </w:r>
      <w:r>
        <w:rPr>
          <w:color w:val="4B4B4B"/>
          <w:w w:val="111"/>
        </w:rPr>
        <w:t>加从视在</w:t>
      </w:r>
      <w:r>
        <w:rPr>
          <w:color w:val="4B4B4B"/>
          <w:spacing w:val="27"/>
          <w:w w:val="111"/>
        </w:rPr>
        <w:t>原</w:t>
      </w:r>
      <w:r>
        <w:rPr>
          <w:color w:val="6B6B6B"/>
          <w:spacing w:val="-27"/>
          <w:w w:val="120"/>
        </w:rPr>
        <w:t>点</w:t>
      </w:r>
      <w:r>
        <w:rPr>
          <w:color w:val="6B6B6B"/>
          <w:w w:val="113"/>
        </w:rPr>
        <w:t>到</w:t>
      </w:r>
      <w:r>
        <w:rPr>
          <w:color w:val="6B6B6B"/>
          <w:spacing w:val="-4"/>
          <w:w w:val="113"/>
        </w:rPr>
        <w:t>第</w:t>
      </w:r>
      <w:r>
        <w:rPr>
          <w:color w:val="B5B5B5"/>
          <w:w w:val="100"/>
        </w:rPr>
        <w:t>一</w:t>
      </w:r>
      <w:r>
        <w:rPr>
          <w:color w:val="B5B5B5"/>
          <w:spacing w:val="-131"/>
        </w:rPr>
        <w:t> </w:t>
      </w:r>
      <w:r>
        <w:rPr>
          <w:color w:val="4B4B4B"/>
          <w:w w:val="110"/>
        </w:rPr>
        <w:t>个</w:t>
      </w:r>
      <w:r>
        <w:rPr>
          <w:color w:val="4B4B4B"/>
          <w:spacing w:val="-1"/>
          <w:w w:val="110"/>
        </w:rPr>
        <w:t>过</w:t>
      </w:r>
      <w:r>
        <w:rPr>
          <w:color w:val="6B6B6B"/>
          <w:w w:val="115"/>
        </w:rPr>
        <w:t>零</w:t>
      </w:r>
      <w:r>
        <w:rPr>
          <w:color w:val="6B6B6B"/>
          <w:spacing w:val="19"/>
          <w:w w:val="115"/>
        </w:rPr>
        <w:t>点</w:t>
      </w:r>
      <w:r>
        <w:rPr>
          <w:color w:val="4B4B4B"/>
          <w:w w:val="112"/>
        </w:rPr>
        <w:t>的</w:t>
      </w:r>
      <w:r>
        <w:rPr>
          <w:color w:val="4B4B4B"/>
          <w:w w:val="112"/>
        </w:rPr>
        <w:t> </w:t>
      </w:r>
      <w:r>
        <w:rPr>
          <w:color w:val="6B6B6B"/>
          <w:spacing w:val="-9"/>
          <w:w w:val="115"/>
        </w:rPr>
        <w:t>全</w:t>
      </w:r>
      <w:r>
        <w:rPr>
          <w:color w:val="4B4B4B"/>
          <w:w w:val="114"/>
        </w:rPr>
        <w:t>部</w:t>
      </w:r>
      <w:r>
        <w:rPr>
          <w:color w:val="4B4B4B"/>
          <w:spacing w:val="8"/>
          <w:w w:val="114"/>
        </w:rPr>
        <w:t>时</w:t>
      </w:r>
      <w:r>
        <w:rPr>
          <w:color w:val="4B4B4B"/>
          <w:spacing w:val="13"/>
          <w:w w:val="114"/>
        </w:rPr>
        <w:t>间</w:t>
      </w:r>
      <w:r>
        <w:rPr>
          <w:color w:val="8E8E8E"/>
          <w:spacing w:val="-151"/>
          <w:w w:val="144"/>
        </w:rPr>
        <w:t>。</w:t>
      </w:r>
      <w:r>
        <w:rPr>
          <w:color w:val="6B6B6B"/>
          <w:spacing w:val="1"/>
          <w:w w:val="112"/>
        </w:rPr>
        <w:t>一</w:t>
      </w:r>
      <w:r>
        <w:rPr>
          <w:color w:val="4B4B4B"/>
          <w:w w:val="110"/>
        </w:rPr>
        <w:t>般情况下可以通过施加披形</w:t>
      </w:r>
      <w:r>
        <w:rPr>
          <w:color w:val="4B4B4B"/>
          <w:spacing w:val="-86"/>
        </w:rPr>
        <w:t> </w:t>
      </w:r>
      <w:r>
        <w:rPr>
          <w:color w:val="6B6B6B"/>
          <w:w w:val="111"/>
        </w:rPr>
        <w:t>类似但极性</w:t>
      </w:r>
      <w:r>
        <w:rPr>
          <w:color w:val="6B6B6B"/>
          <w:spacing w:val="-129"/>
        </w:rPr>
        <w:t> </w:t>
      </w:r>
      <w:r>
        <w:rPr>
          <w:color w:val="4B4B4B"/>
          <w:w w:val="112"/>
        </w:rPr>
        <w:t>相反的</w:t>
      </w:r>
      <w:r>
        <w:rPr>
          <w:color w:val="4B4B4B"/>
          <w:spacing w:val="26"/>
          <w:w w:val="112"/>
        </w:rPr>
        <w:t>冲</w:t>
      </w:r>
      <w:r>
        <w:rPr>
          <w:color w:val="6B6B6B"/>
          <w:w w:val="114"/>
        </w:rPr>
        <w:t>击电</w:t>
      </w:r>
      <w:r>
        <w:rPr>
          <w:color w:val="6B6B6B"/>
          <w:spacing w:val="3"/>
          <w:w w:val="114"/>
        </w:rPr>
        <w:t>压</w:t>
      </w:r>
      <w:r>
        <w:rPr>
          <w:color w:val="4B4B4B"/>
          <w:w w:val="109"/>
        </w:rPr>
        <w:t>来</w:t>
      </w:r>
      <w:r>
        <w:rPr>
          <w:color w:val="4B4B4B"/>
          <w:spacing w:val="-144"/>
        </w:rPr>
        <w:t> </w:t>
      </w:r>
      <w:r>
        <w:rPr>
          <w:color w:val="4B4B4B"/>
          <w:spacing w:val="-25"/>
          <w:w w:val="113"/>
        </w:rPr>
        <w:t>完</w:t>
      </w:r>
      <w:r>
        <w:rPr>
          <w:color w:val="4B4B4B"/>
          <w:spacing w:val="-404"/>
          <w:w w:val="113"/>
        </w:rPr>
        <w:t>成</w:t>
      </w:r>
      <w:r>
        <w:rPr>
          <w:color w:val="4B4B4B"/>
          <w:spacing w:val="-1004"/>
          <w:w w:val="206"/>
        </w:rPr>
        <w:t>．</w:t>
      </w:r>
      <w:r>
        <w:rPr>
          <w:color w:val="4B4B4B"/>
          <w:w w:val="113"/>
        </w:rPr>
        <w:t>但电</w:t>
      </w:r>
      <w:r>
        <w:rPr>
          <w:color w:val="4B4B4B"/>
          <w:spacing w:val="-141"/>
        </w:rPr>
        <w:t> </w:t>
      </w:r>
      <w:r>
        <w:rPr>
          <w:color w:val="6B6B6B"/>
          <w:w w:val="112"/>
        </w:rPr>
        <w:t>压幅值不应</w:t>
      </w:r>
      <w:r>
        <w:rPr>
          <w:color w:val="6B6B6B"/>
          <w:spacing w:val="-110"/>
        </w:rPr>
        <w:t> </w:t>
      </w:r>
      <w:r>
        <w:rPr>
          <w:color w:val="4B4B4B"/>
          <w:w w:val="109"/>
        </w:rPr>
        <w:t>超</w:t>
      </w:r>
      <w:r>
        <w:rPr>
          <w:color w:val="4B4B4B"/>
          <w:spacing w:val="25"/>
          <w:w w:val="109"/>
        </w:rPr>
        <w:t>过</w:t>
      </w:r>
      <w:r>
        <w:rPr>
          <w:color w:val="6B6B6B"/>
          <w:w w:val="115"/>
        </w:rPr>
        <w:t>全</w:t>
      </w:r>
      <w:r>
        <w:rPr>
          <w:color w:val="6B6B6B"/>
          <w:w w:val="115"/>
        </w:rPr>
        <w:t> </w:t>
      </w:r>
      <w:r>
        <w:rPr>
          <w:color w:val="4B4B4B"/>
          <w:w w:val="112"/>
        </w:rPr>
        <w:t>电压的</w:t>
      </w:r>
      <w:r>
        <w:rPr>
          <w:color w:val="4B4B4B"/>
          <w:spacing w:val="-95"/>
        </w:rPr>
        <w:t> </w:t>
      </w:r>
      <w:r>
        <w:rPr>
          <w:rFonts w:ascii="Times New Roman" w:hAnsi="Times New Roman" w:cs="Times New Roman" w:eastAsia="Times New Roman"/>
          <w:color w:val="4B4B4B"/>
          <w:spacing w:val="11"/>
          <w:w w:val="101"/>
        </w:rPr>
        <w:t>7</w:t>
      </w:r>
      <w:r>
        <w:rPr>
          <w:rFonts w:ascii="Times New Roman" w:hAnsi="Times New Roman" w:cs="Times New Roman" w:eastAsia="Times New Roman"/>
          <w:color w:val="6B6B6B"/>
          <w:w w:val="111"/>
        </w:rPr>
        <w:t>0</w:t>
      </w:r>
      <w:r>
        <w:rPr>
          <w:rFonts w:ascii="Times New Roman" w:hAnsi="Times New Roman" w:cs="Times New Roman" w:eastAsia="Times New Roman"/>
          <w:color w:val="6B6B6B"/>
          <w:spacing w:val="-57"/>
        </w:rPr>
        <w:t> </w:t>
      </w:r>
      <w:r>
        <w:rPr>
          <w:rFonts w:ascii="Times New Roman" w:hAnsi="Times New Roman" w:cs="Times New Roman" w:eastAsia="Times New Roman"/>
          <w:color w:val="6B6B6B"/>
          <w:spacing w:val="-19"/>
          <w:w w:val="117"/>
        </w:rPr>
        <w:t>%</w:t>
      </w:r>
      <w:r>
        <w:rPr>
          <w:color w:val="6B6B6B"/>
          <w:spacing w:val="-504"/>
          <w:w w:val="161"/>
        </w:rPr>
        <w:t>，</w:t>
      </w:r>
      <w:r>
        <w:rPr>
          <w:color w:val="4B4B4B"/>
          <w:w w:val="111"/>
        </w:rPr>
        <w:t>也可</w:t>
      </w:r>
      <w:r>
        <w:rPr>
          <w:color w:val="4B4B4B"/>
          <w:spacing w:val="-3"/>
          <w:w w:val="111"/>
        </w:rPr>
        <w:t>以</w:t>
      </w:r>
      <w:r>
        <w:rPr>
          <w:color w:val="4B4B4B"/>
          <w:w w:val="115"/>
        </w:rPr>
        <w:t>使</w:t>
      </w:r>
      <w:r>
        <w:rPr>
          <w:color w:val="4B4B4B"/>
          <w:spacing w:val="-18"/>
          <w:w w:val="115"/>
        </w:rPr>
        <w:t>用</w:t>
      </w:r>
      <w:r>
        <w:rPr>
          <w:color w:val="6B6B6B"/>
          <w:spacing w:val="-9"/>
          <w:w w:val="115"/>
        </w:rPr>
        <w:t>其</w:t>
      </w:r>
      <w:r>
        <w:rPr>
          <w:color w:val="4B4B4B"/>
          <w:w w:val="112"/>
        </w:rPr>
        <w:t>他方法来实现</w:t>
      </w:r>
      <w:r>
        <w:rPr>
          <w:color w:val="4B4B4B"/>
          <w:spacing w:val="-89"/>
        </w:rPr>
        <w:t> </w:t>
      </w:r>
      <w:r>
        <w:rPr>
          <w:color w:val="808080"/>
          <w:spacing w:val="-132"/>
          <w:w w:val="144"/>
        </w:rPr>
        <w:t>。</w:t>
      </w:r>
      <w:r>
        <w:rPr>
          <w:color w:val="4B4B4B"/>
          <w:w w:val="112"/>
        </w:rPr>
        <w:t>如果实际</w:t>
      </w:r>
      <w:r>
        <w:rPr>
          <w:color w:val="4B4B4B"/>
          <w:spacing w:val="-112"/>
        </w:rPr>
        <w:t> </w:t>
      </w:r>
      <w:r>
        <w:rPr>
          <w:color w:val="6B6B6B"/>
          <w:spacing w:val="-58"/>
          <w:w w:val="118"/>
        </w:rPr>
        <w:t>中</w:t>
      </w:r>
      <w:r>
        <w:rPr>
          <w:color w:val="6B6B6B"/>
          <w:w w:val="114"/>
        </w:rPr>
        <w:t>铁</w:t>
      </w:r>
      <w:r>
        <w:rPr>
          <w:color w:val="6B6B6B"/>
          <w:spacing w:val="-143"/>
        </w:rPr>
        <w:t> </w:t>
      </w:r>
      <w:r>
        <w:rPr>
          <w:color w:val="343434"/>
          <w:spacing w:val="9"/>
          <w:w w:val="110"/>
        </w:rPr>
        <w:t>心</w:t>
      </w:r>
      <w:r>
        <w:rPr>
          <w:color w:val="5B5B5B"/>
          <w:w w:val="111"/>
        </w:rPr>
        <w:t>达到反极</w:t>
      </w:r>
      <w:r>
        <w:rPr>
          <w:color w:val="5B5B5B"/>
          <w:spacing w:val="-116"/>
        </w:rPr>
        <w:t> </w:t>
      </w:r>
      <w:r>
        <w:rPr>
          <w:color w:val="5B5B5B"/>
          <w:spacing w:val="31"/>
          <w:w w:val="109"/>
        </w:rPr>
        <w:t>性</w:t>
      </w:r>
      <w:r>
        <w:rPr>
          <w:color w:val="5B5B5B"/>
          <w:w w:val="113"/>
        </w:rPr>
        <w:t>全饱</w:t>
      </w:r>
      <w:r>
        <w:rPr>
          <w:color w:val="5B5B5B"/>
          <w:spacing w:val="-9"/>
          <w:w w:val="113"/>
        </w:rPr>
        <w:t>和</w:t>
      </w:r>
      <w:r>
        <w:rPr>
          <w:color w:val="5B5B5B"/>
          <w:spacing w:val="-456"/>
          <w:w w:val="161"/>
        </w:rPr>
        <w:t>，</w:t>
      </w:r>
      <w:r>
        <w:rPr>
          <w:color w:val="5B5B5B"/>
          <w:w w:val="112"/>
        </w:rPr>
        <w:t>则从视</w:t>
      </w:r>
      <w:r>
        <w:rPr>
          <w:color w:val="5B5B5B"/>
          <w:spacing w:val="-132"/>
        </w:rPr>
        <w:t> </w:t>
      </w:r>
      <w:r>
        <w:rPr>
          <w:color w:val="5B5B5B"/>
          <w:w w:val="113"/>
        </w:rPr>
        <w:t>在原点到</w:t>
      </w:r>
      <w:r>
        <w:rPr>
          <w:color w:val="5B5B5B"/>
          <w:spacing w:val="29"/>
          <w:w w:val="113"/>
        </w:rPr>
        <w:t>第</w:t>
      </w:r>
      <w:r>
        <w:rPr>
          <w:color w:val="B5B5B5"/>
          <w:w w:val="112"/>
        </w:rPr>
        <w:t>一</w:t>
      </w:r>
      <w:r>
        <w:rPr>
          <w:color w:val="B5B5B5"/>
          <w:w w:val="112"/>
        </w:rPr>
        <w:t> </w:t>
      </w:r>
      <w:r>
        <w:rPr>
          <w:color w:val="4B4B4B"/>
          <w:w w:val="112"/>
        </w:rPr>
        <w:t>个</w:t>
      </w:r>
      <w:r>
        <w:rPr>
          <w:color w:val="4B4B4B"/>
          <w:spacing w:val="3"/>
          <w:w w:val="112"/>
        </w:rPr>
        <w:t>过</w:t>
      </w:r>
      <w:r>
        <w:rPr>
          <w:color w:val="6B6B6B"/>
          <w:spacing w:val="-9"/>
          <w:w w:val="115"/>
        </w:rPr>
        <w:t>零</w:t>
      </w:r>
      <w:r>
        <w:rPr>
          <w:color w:val="6B6B6B"/>
          <w:spacing w:val="-8"/>
          <w:w w:val="120"/>
        </w:rPr>
        <w:t>点</w:t>
      </w:r>
      <w:r>
        <w:rPr>
          <w:color w:val="6B6B6B"/>
          <w:w w:val="111"/>
        </w:rPr>
        <w:t>的全部时</w:t>
      </w:r>
      <w:r>
        <w:rPr>
          <w:color w:val="6B6B6B"/>
          <w:spacing w:val="8"/>
          <w:w w:val="111"/>
        </w:rPr>
        <w:t>间</w:t>
      </w:r>
      <w:r>
        <w:rPr>
          <w:color w:val="343434"/>
          <w:spacing w:val="2"/>
          <w:w w:val="117"/>
        </w:rPr>
        <w:t>小</w:t>
      </w:r>
      <w:r>
        <w:rPr>
          <w:color w:val="5B5B5B"/>
          <w:w w:val="107"/>
        </w:rPr>
        <w:t>于</w:t>
      </w:r>
      <w:r>
        <w:rPr>
          <w:color w:val="5B5B5B"/>
          <w:spacing w:val="-62"/>
        </w:rPr>
        <w:t> </w:t>
      </w:r>
      <w:r>
        <w:rPr>
          <w:rFonts w:ascii="Times New Roman" w:hAnsi="Times New Roman" w:cs="Times New Roman" w:eastAsia="Times New Roman"/>
          <w:color w:val="5B5B5B"/>
          <w:w w:val="141"/>
        </w:rPr>
        <w:t>1</w:t>
      </w:r>
      <w:r>
        <w:rPr>
          <w:rFonts w:ascii="Times New Roman" w:hAnsi="Times New Roman" w:cs="Times New Roman" w:eastAsia="Times New Roman"/>
          <w:color w:val="5B5B5B"/>
          <w:spacing w:val="-17"/>
        </w:rPr>
        <w:t> </w:t>
      </w:r>
      <w:r>
        <w:rPr>
          <w:rFonts w:ascii="Times New Roman" w:hAnsi="Times New Roman" w:cs="Times New Roman" w:eastAsia="Times New Roman"/>
          <w:color w:val="6B6B6B"/>
          <w:w w:val="107"/>
        </w:rPr>
        <w:t>000</w:t>
      </w:r>
      <w:r>
        <w:rPr>
          <w:rFonts w:ascii="Times New Roman" w:hAnsi="Times New Roman" w:cs="Times New Roman" w:eastAsia="Times New Roman"/>
          <w:color w:val="6B6B6B"/>
        </w:rPr>
        <w:t> </w:t>
      </w:r>
      <w:r>
        <w:rPr>
          <w:rFonts w:ascii="Times New Roman" w:hAnsi="Times New Roman" w:cs="Times New Roman" w:eastAsia="Times New Roman"/>
          <w:color w:val="6B6B6B"/>
          <w:spacing w:val="-24"/>
        </w:rPr>
        <w:t> </w:t>
      </w:r>
      <w:r>
        <w:rPr>
          <w:rFonts w:ascii="Times New Roman" w:hAnsi="Times New Roman" w:cs="Times New Roman" w:eastAsia="Times New Roman"/>
          <w:color w:val="6B6B6B"/>
          <w:spacing w:val="25"/>
          <w:w w:val="265"/>
        </w:rPr>
        <w:t>ρ</w:t>
      </w:r>
      <w:r>
        <w:rPr>
          <w:color w:val="6B6B6B"/>
          <w:spacing w:val="-24"/>
          <w:w w:val="119"/>
        </w:rPr>
        <w:t>也</w:t>
      </w:r>
      <w:r>
        <w:rPr>
          <w:color w:val="6B6B6B"/>
          <w:spacing w:val="1"/>
          <w:w w:val="112"/>
        </w:rPr>
        <w:t>是</w:t>
      </w:r>
      <w:r>
        <w:rPr>
          <w:color w:val="4B4B4B"/>
          <w:spacing w:val="-34"/>
          <w:w w:val="122"/>
        </w:rPr>
        <w:t>允</w:t>
      </w:r>
      <w:r>
        <w:rPr>
          <w:color w:val="4B4B4B"/>
          <w:spacing w:val="9"/>
          <w:w w:val="115"/>
        </w:rPr>
        <w:t>许</w:t>
      </w:r>
      <w:r>
        <w:rPr>
          <w:color w:val="6B6B6B"/>
          <w:spacing w:val="-1"/>
          <w:w w:val="118"/>
        </w:rPr>
        <w:t>的</w:t>
      </w:r>
      <w:r>
        <w:rPr>
          <w:color w:val="6B6B6B"/>
          <w:w w:val="120"/>
        </w:rPr>
        <w:t>。</w:t>
      </w:r>
      <w:r>
        <w:rPr/>
      </w:r>
    </w:p>
    <w:p>
      <w:pPr>
        <w:spacing w:line="307" w:lineRule="auto" w:before="0"/>
        <w:ind w:left="4079" w:right="2329" w:hanging="865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343434"/>
          <w:w w:val="105"/>
          <w:sz w:val="31"/>
          <w:szCs w:val="31"/>
        </w:rPr>
        <w:t>注</w:t>
      </w:r>
      <w:r>
        <w:rPr>
          <w:rFonts w:ascii="宋体" w:hAnsi="宋体" w:cs="宋体" w:eastAsia="宋体"/>
          <w:color w:val="343434"/>
          <w:spacing w:val="-68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343434"/>
          <w:w w:val="91"/>
          <w:sz w:val="32"/>
          <w:szCs w:val="32"/>
        </w:rPr>
        <w:t>2</w:t>
      </w:r>
      <w:r>
        <w:rPr>
          <w:rFonts w:ascii="Times New Roman" w:hAnsi="Times New Roman" w:cs="Times New Roman" w:eastAsia="Times New Roman"/>
          <w:color w:val="343434"/>
          <w:spacing w:val="-2"/>
          <w:sz w:val="32"/>
          <w:szCs w:val="32"/>
        </w:rPr>
        <w:t> </w:t>
      </w:r>
      <w:r>
        <w:rPr>
          <w:rFonts w:ascii="宋体" w:hAnsi="宋体" w:cs="宋体" w:eastAsia="宋体"/>
          <w:color w:val="343434"/>
          <w:spacing w:val="-48"/>
          <w:w w:val="82"/>
          <w:sz w:val="31"/>
          <w:szCs w:val="31"/>
        </w:rPr>
        <w:t>：</w:t>
      </w:r>
      <w:r>
        <w:rPr>
          <w:rFonts w:ascii="宋体" w:hAnsi="宋体" w:cs="宋体" w:eastAsia="宋体"/>
          <w:color w:val="6B6B6B"/>
          <w:w w:val="109"/>
          <w:sz w:val="31"/>
          <w:szCs w:val="31"/>
        </w:rPr>
        <w:t>试</w:t>
      </w:r>
      <w:r>
        <w:rPr>
          <w:rFonts w:ascii="宋体" w:hAnsi="宋体" w:cs="宋体" w:eastAsia="宋体"/>
          <w:color w:val="6B6B6B"/>
          <w:spacing w:val="-181"/>
          <w:w w:val="109"/>
          <w:sz w:val="31"/>
          <w:szCs w:val="31"/>
        </w:rPr>
        <w:t>验</w:t>
      </w:r>
      <w:r>
        <w:rPr>
          <w:rFonts w:ascii="宋体" w:hAnsi="宋体" w:cs="宋体" w:eastAsia="宋体"/>
          <w:color w:val="9E9E9E"/>
          <w:spacing w:val="-615"/>
          <w:w w:val="146"/>
          <w:sz w:val="31"/>
          <w:szCs w:val="31"/>
        </w:rPr>
        <w:t>，</w:t>
      </w:r>
      <w:r>
        <w:rPr>
          <w:rFonts w:ascii="宋体" w:hAnsi="宋体" w:cs="宋体" w:eastAsia="宋体"/>
          <w:color w:val="5B5B5B"/>
          <w:w w:val="108"/>
          <w:sz w:val="31"/>
          <w:szCs w:val="31"/>
        </w:rPr>
        <w:t>期间在险路</w:t>
      </w:r>
      <w:r>
        <w:rPr>
          <w:rFonts w:ascii="宋体" w:hAnsi="宋体" w:cs="宋体" w:eastAsia="宋体"/>
          <w:color w:val="5B5B5B"/>
          <w:spacing w:val="20"/>
          <w:w w:val="108"/>
          <w:sz w:val="31"/>
          <w:szCs w:val="31"/>
        </w:rPr>
        <w:t>中</w:t>
      </w:r>
      <w:r>
        <w:rPr>
          <w:rFonts w:ascii="宋体" w:hAnsi="宋体" w:cs="宋体" w:eastAsia="宋体"/>
          <w:color w:val="5B5B5B"/>
          <w:w w:val="110"/>
          <w:sz w:val="31"/>
          <w:szCs w:val="31"/>
        </w:rPr>
        <w:t>会</w:t>
      </w:r>
      <w:r>
        <w:rPr>
          <w:rFonts w:ascii="宋体" w:hAnsi="宋体" w:cs="宋体" w:eastAsia="宋体"/>
          <w:color w:val="5B5B5B"/>
          <w:spacing w:val="-6"/>
          <w:w w:val="110"/>
          <w:sz w:val="31"/>
          <w:szCs w:val="31"/>
        </w:rPr>
        <w:t>产</w:t>
      </w:r>
      <w:r>
        <w:rPr>
          <w:rFonts w:ascii="宋体" w:hAnsi="宋体" w:cs="宋体" w:eastAsia="宋体"/>
          <w:color w:val="808080"/>
          <w:spacing w:val="-10"/>
          <w:w w:val="112"/>
          <w:sz w:val="31"/>
          <w:szCs w:val="31"/>
        </w:rPr>
        <w:t>生</w:t>
      </w:r>
      <w:r>
        <w:rPr>
          <w:rFonts w:ascii="宋体" w:hAnsi="宋体" w:cs="宋体" w:eastAsia="宋体"/>
          <w:color w:val="5B5B5B"/>
          <w:w w:val="108"/>
          <w:sz w:val="31"/>
          <w:szCs w:val="31"/>
        </w:rPr>
        <w:t>可观的磁</w:t>
      </w:r>
      <w:r>
        <w:rPr>
          <w:rFonts w:ascii="宋体" w:hAnsi="宋体" w:cs="宋体" w:eastAsia="宋体"/>
          <w:color w:val="5B5B5B"/>
          <w:spacing w:val="-179"/>
          <w:w w:val="108"/>
          <w:sz w:val="31"/>
          <w:szCs w:val="31"/>
        </w:rPr>
        <w:t>通</w:t>
      </w:r>
      <w:r>
        <w:rPr>
          <w:rFonts w:ascii="宋体" w:hAnsi="宋体" w:cs="宋体" w:eastAsia="宋体"/>
          <w:color w:val="0F0F0F"/>
          <w:spacing w:val="-697"/>
          <w:w w:val="186"/>
          <w:sz w:val="31"/>
          <w:szCs w:val="31"/>
        </w:rPr>
        <w:t>．</w:t>
      </w:r>
      <w:r>
        <w:rPr>
          <w:rFonts w:ascii="宋体" w:hAnsi="宋体" w:cs="宋体" w:eastAsia="宋体"/>
          <w:color w:val="6B6B6B"/>
          <w:w w:val="106"/>
          <w:sz w:val="31"/>
          <w:szCs w:val="31"/>
        </w:rPr>
        <w:t>冲击咆压</w:t>
      </w:r>
      <w:r>
        <w:rPr>
          <w:rFonts w:ascii="宋体" w:hAnsi="宋体" w:cs="宋体" w:eastAsia="宋体"/>
          <w:color w:val="6B6B6B"/>
          <w:spacing w:val="-117"/>
          <w:sz w:val="31"/>
          <w:szCs w:val="31"/>
        </w:rPr>
        <w:t> </w:t>
      </w:r>
      <w:r>
        <w:rPr>
          <w:rFonts w:ascii="宋体" w:hAnsi="宋体" w:cs="宋体" w:eastAsia="宋体"/>
          <w:color w:val="4B4B4B"/>
          <w:w w:val="108"/>
          <w:sz w:val="31"/>
          <w:szCs w:val="31"/>
        </w:rPr>
        <w:t>能</w:t>
      </w:r>
      <w:r>
        <w:rPr>
          <w:rFonts w:ascii="宋体" w:hAnsi="宋体" w:cs="宋体" w:eastAsia="宋体"/>
          <w:color w:val="4B4B4B"/>
          <w:spacing w:val="6"/>
          <w:w w:val="108"/>
          <w:sz w:val="31"/>
          <w:szCs w:val="31"/>
        </w:rPr>
        <w:t>够</w:t>
      </w:r>
      <w:r>
        <w:rPr>
          <w:rFonts w:ascii="宋体" w:hAnsi="宋体" w:cs="宋体" w:eastAsia="宋体"/>
          <w:color w:val="6B6B6B"/>
          <w:w w:val="107"/>
          <w:sz w:val="31"/>
          <w:szCs w:val="31"/>
        </w:rPr>
        <w:t>持</w:t>
      </w:r>
      <w:r>
        <w:rPr>
          <w:rFonts w:ascii="宋体" w:hAnsi="宋体" w:cs="宋体" w:eastAsia="宋体"/>
          <w:color w:val="6B6B6B"/>
          <w:spacing w:val="12"/>
          <w:w w:val="107"/>
          <w:sz w:val="31"/>
          <w:szCs w:val="31"/>
        </w:rPr>
        <w:t>续</w:t>
      </w:r>
      <w:r>
        <w:rPr>
          <w:rFonts w:ascii="Arial" w:hAnsi="Arial" w:cs="Arial" w:eastAsia="Arial"/>
          <w:color w:val="6B6B6B"/>
          <w:w w:val="62"/>
          <w:sz w:val="34"/>
          <w:szCs w:val="34"/>
        </w:rPr>
        <w:t>3i</w:t>
      </w:r>
      <w:r>
        <w:rPr>
          <w:rFonts w:ascii="Arial" w:hAnsi="Arial" w:cs="Arial" w:eastAsia="Arial"/>
          <w:color w:val="6B6B6B"/>
          <w:spacing w:val="-29"/>
          <w:w w:val="62"/>
          <w:sz w:val="34"/>
          <w:szCs w:val="34"/>
        </w:rPr>
        <w:t>)</w:t>
      </w:r>
      <w:r>
        <w:rPr>
          <w:rFonts w:ascii="Arial" w:hAnsi="Arial" w:cs="Arial" w:eastAsia="Arial"/>
          <w:color w:val="343434"/>
          <w:w w:val="54"/>
          <w:sz w:val="34"/>
          <w:szCs w:val="34"/>
        </w:rPr>
        <w:t>J</w:t>
      </w:r>
      <w:r>
        <w:rPr>
          <w:rFonts w:ascii="Arial" w:hAnsi="Arial" w:cs="Arial" w:eastAsia="Arial"/>
          <w:color w:val="343434"/>
          <w:spacing w:val="-56"/>
          <w:sz w:val="34"/>
          <w:szCs w:val="34"/>
        </w:rPr>
        <w:t> </w:t>
      </w:r>
      <w:r>
        <w:rPr>
          <w:rFonts w:ascii="Arial" w:hAnsi="Arial" w:cs="Arial" w:eastAsia="Arial"/>
          <w:color w:val="5B5B5B"/>
          <w:spacing w:val="-120"/>
          <w:w w:val="94"/>
          <w:sz w:val="37"/>
          <w:szCs w:val="37"/>
        </w:rPr>
        <w:t>1</w:t>
      </w:r>
      <w:r>
        <w:rPr>
          <w:rFonts w:ascii="宋体" w:hAnsi="宋体" w:cs="宋体" w:eastAsia="宋体"/>
          <w:color w:val="5B5B5B"/>
          <w:w w:val="101"/>
          <w:sz w:val="31"/>
          <w:szCs w:val="31"/>
        </w:rPr>
        <w:t>洗心达到饱</w:t>
      </w:r>
      <w:r>
        <w:rPr>
          <w:rFonts w:ascii="宋体" w:hAnsi="宋体" w:cs="宋体" w:eastAsia="宋体"/>
          <w:color w:val="5B5B5B"/>
          <w:spacing w:val="-19"/>
          <w:w w:val="101"/>
          <w:sz w:val="31"/>
          <w:szCs w:val="31"/>
        </w:rPr>
        <w:t>和</w:t>
      </w:r>
      <w:r>
        <w:rPr>
          <w:rFonts w:ascii="Times New Roman" w:hAnsi="Times New Roman" w:cs="Times New Roman" w:eastAsia="Times New Roman"/>
          <w:color w:val="343434"/>
          <w:spacing w:val="26"/>
          <w:w w:val="75"/>
          <w:sz w:val="32"/>
          <w:szCs w:val="32"/>
        </w:rPr>
        <w:t>l</w:t>
      </w:r>
      <w:r>
        <w:rPr>
          <w:rFonts w:ascii="宋体" w:hAnsi="宋体" w:cs="宋体" w:eastAsia="宋体"/>
          <w:color w:val="6B6B6B"/>
          <w:w w:val="109"/>
          <w:sz w:val="31"/>
          <w:szCs w:val="31"/>
        </w:rPr>
        <w:t>并且变压糕</w:t>
      </w:r>
      <w:r>
        <w:rPr>
          <w:rFonts w:ascii="宋体" w:hAnsi="宋体" w:cs="宋体" w:eastAsia="宋体"/>
          <w:color w:val="6B6B6B"/>
          <w:spacing w:val="1"/>
          <w:w w:val="109"/>
          <w:sz w:val="31"/>
          <w:szCs w:val="31"/>
        </w:rPr>
        <w:t>的</w:t>
      </w:r>
      <w:r>
        <w:rPr>
          <w:rFonts w:ascii="宋体" w:hAnsi="宋体" w:cs="宋体" w:eastAsia="宋体"/>
          <w:color w:val="6B6B6B"/>
          <w:w w:val="108"/>
          <w:sz w:val="31"/>
          <w:szCs w:val="31"/>
        </w:rPr>
        <w:t>励磁阻抗</w:t>
      </w:r>
      <w:r>
        <w:rPr>
          <w:rFonts w:ascii="宋体" w:hAnsi="宋体" w:cs="宋体" w:eastAsia="宋体"/>
          <w:color w:val="6B6B6B"/>
          <w:spacing w:val="16"/>
          <w:w w:val="108"/>
          <w:sz w:val="31"/>
          <w:szCs w:val="31"/>
        </w:rPr>
        <w:t>急</w:t>
      </w:r>
      <w:r>
        <w:rPr>
          <w:rFonts w:ascii="宋体" w:hAnsi="宋体" w:cs="宋体" w:eastAsia="宋体"/>
          <w:color w:val="4B4B4B"/>
          <w:w w:val="115"/>
          <w:sz w:val="31"/>
          <w:szCs w:val="31"/>
        </w:rPr>
        <w:t>剧</w:t>
      </w:r>
      <w:r>
        <w:rPr>
          <w:rFonts w:ascii="宋体" w:hAnsi="宋体" w:cs="宋体" w:eastAsia="宋体"/>
          <w:color w:val="4B4B4B"/>
          <w:spacing w:val="-19"/>
          <w:w w:val="115"/>
          <w:sz w:val="31"/>
          <w:szCs w:val="31"/>
        </w:rPr>
        <w:t>降</w:t>
      </w:r>
      <w:r>
        <w:rPr>
          <w:rFonts w:ascii="宋体" w:hAnsi="宋体" w:cs="宋体" w:eastAsia="宋体"/>
          <w:color w:val="6B6B6B"/>
          <w:spacing w:val="25"/>
          <w:w w:val="113"/>
          <w:sz w:val="31"/>
          <w:szCs w:val="31"/>
        </w:rPr>
        <w:t>低</w:t>
      </w:r>
      <w:r>
        <w:rPr>
          <w:rFonts w:ascii="宋体" w:hAnsi="宋体" w:cs="宋体" w:eastAsia="宋体"/>
          <w:color w:val="4B4B4B"/>
          <w:w w:val="112"/>
          <w:sz w:val="31"/>
          <w:szCs w:val="31"/>
        </w:rPr>
        <w:t>的</w:t>
      </w:r>
      <w:r>
        <w:rPr>
          <w:rFonts w:ascii="宋体" w:hAnsi="宋体" w:cs="宋体" w:eastAsia="宋体"/>
          <w:color w:val="4B4B4B"/>
          <w:w w:val="112"/>
          <w:sz w:val="31"/>
          <w:szCs w:val="31"/>
        </w:rPr>
        <w:t> </w:t>
      </w:r>
      <w:r>
        <w:rPr>
          <w:rFonts w:ascii="宋体" w:hAnsi="宋体" w:cs="宋体" w:eastAsia="宋体"/>
          <w:color w:val="5B5B5B"/>
          <w:w w:val="107"/>
          <w:sz w:val="31"/>
          <w:szCs w:val="31"/>
        </w:rPr>
        <w:t>瞬</w:t>
      </w:r>
      <w:r>
        <w:rPr>
          <w:rFonts w:ascii="宋体" w:hAnsi="宋体" w:cs="宋体" w:eastAsia="宋体"/>
          <w:color w:val="5B5B5B"/>
          <w:spacing w:val="31"/>
          <w:w w:val="107"/>
          <w:sz w:val="31"/>
          <w:szCs w:val="31"/>
        </w:rPr>
        <w:t>间</w:t>
      </w:r>
      <w:r>
        <w:rPr>
          <w:rFonts w:ascii="宋体" w:hAnsi="宋体" w:cs="宋体" w:eastAsia="宋体"/>
          <w:color w:val="8E8E8E"/>
          <w:w w:val="164"/>
          <w:sz w:val="31"/>
          <w:szCs w:val="31"/>
        </w:rPr>
        <w:t>。</w:t>
      </w:r>
      <w:r>
        <w:rPr>
          <w:rFonts w:ascii="宋体" w:hAnsi="宋体" w:cs="宋体" w:eastAsia="宋体"/>
          <w:sz w:val="31"/>
          <w:szCs w:val="31"/>
        </w:rPr>
      </w:r>
    </w:p>
    <w:p>
      <w:pPr>
        <w:pStyle w:val="BodyText"/>
        <w:spacing w:line="446" w:lineRule="exact" w:before="25"/>
        <w:ind w:left="3308" w:right="0"/>
        <w:jc w:val="left"/>
        <w:rPr>
          <w:rFonts w:ascii="Arial" w:hAnsi="Arial" w:cs="Arial" w:eastAsia="Arial"/>
          <w:sz w:val="28"/>
          <w:szCs w:val="28"/>
        </w:rPr>
      </w:pPr>
      <w:r>
        <w:rPr>
          <w:color w:val="5B5B5B"/>
          <w:spacing w:val="-9"/>
          <w:w w:val="110"/>
        </w:rPr>
        <w:t>对于没有磁芯或带</w:t>
      </w:r>
      <w:r>
        <w:rPr>
          <w:color w:val="808080"/>
          <w:spacing w:val="-9"/>
          <w:w w:val="110"/>
        </w:rPr>
        <w:t>气</w:t>
      </w:r>
      <w:r>
        <w:rPr>
          <w:color w:val="5B5B5B"/>
          <w:spacing w:val="-9"/>
          <w:w w:val="110"/>
        </w:rPr>
        <w:t>隙式铁心的试品，允许从视在原点到第一</w:t>
      </w:r>
      <w:r>
        <w:rPr>
          <w:color w:val="343434"/>
          <w:spacing w:val="-9"/>
          <w:w w:val="110"/>
        </w:rPr>
        <w:t>个</w:t>
      </w:r>
      <w:r>
        <w:rPr>
          <w:color w:val="5B5B5B"/>
          <w:spacing w:val="-9"/>
          <w:w w:val="110"/>
        </w:rPr>
        <w:t>过零点的全部时间小子 </w:t>
      </w:r>
      <w:r>
        <w:rPr>
          <w:rFonts w:ascii="Arial" w:hAnsi="Arial" w:cs="Arial" w:eastAsia="Arial"/>
          <w:color w:val="5B5B5B"/>
          <w:w w:val="110"/>
          <w:sz w:val="34"/>
          <w:szCs w:val="34"/>
        </w:rPr>
        <w:t>J  </w:t>
      </w:r>
      <w:r>
        <w:rPr>
          <w:rFonts w:ascii="Times New Roman" w:hAnsi="Times New Roman" w:cs="Times New Roman" w:eastAsia="Times New Roman"/>
          <w:color w:val="6B6B6B"/>
          <w:w w:val="110"/>
        </w:rPr>
        <w:t>000  </w:t>
      </w:r>
      <w:r>
        <w:rPr>
          <w:rFonts w:ascii="Arial" w:hAnsi="Arial" w:cs="Arial" w:eastAsia="Arial"/>
          <w:i/>
          <w:color w:val="5B5B5B"/>
          <w:w w:val="110"/>
          <w:sz w:val="28"/>
          <w:szCs w:val="28"/>
        </w:rPr>
        <w:t>Jl </w:t>
      </w:r>
      <w:r>
        <w:rPr>
          <w:rFonts w:ascii="Arial" w:hAnsi="Arial" w:cs="Arial" w:eastAsia="Arial"/>
          <w:i/>
          <w:color w:val="5B5B5B"/>
          <w:w w:val="105"/>
          <w:sz w:val="28"/>
          <w:szCs w:val="28"/>
        </w:rPr>
        <w:t>S</w:t>
      </w:r>
      <w:r>
        <w:rPr>
          <w:rFonts w:ascii="Arial" w:hAnsi="Arial" w:cs="Arial" w:eastAsia="Arial"/>
          <w:i/>
          <w:color w:val="5B5B5B"/>
          <w:spacing w:val="52"/>
          <w:w w:val="105"/>
          <w:sz w:val="28"/>
          <w:szCs w:val="28"/>
        </w:rPr>
        <w:t> </w:t>
      </w:r>
      <w:r>
        <w:rPr>
          <w:rFonts w:ascii="Arial" w:hAnsi="Arial" w:cs="Arial" w:eastAsia="Arial"/>
          <w:i/>
          <w:color w:val="5B5B5B"/>
          <w:w w:val="110"/>
          <w:sz w:val="28"/>
          <w:szCs w:val="28"/>
        </w:rPr>
        <w:t>,</w:t>
      </w:r>
      <w:r>
        <w:rPr>
          <w:rFonts w:ascii="Arial" w:hAnsi="Arial" w:cs="Arial" w:eastAsia="Arial"/>
          <w:sz w:val="28"/>
          <w:szCs w:val="28"/>
        </w:rPr>
      </w:r>
    </w:p>
    <w:p>
      <w:pPr>
        <w:spacing w:line="622" w:lineRule="exact" w:before="0"/>
        <w:ind w:left="2575" w:right="0" w:hanging="57"/>
        <w:jc w:val="left"/>
        <w:rPr>
          <w:rFonts w:ascii="宋体" w:hAnsi="宋体" w:cs="宋体" w:eastAsia="宋体"/>
          <w:sz w:val="50"/>
          <w:szCs w:val="50"/>
        </w:rPr>
      </w:pPr>
      <w:r>
        <w:rPr>
          <w:rFonts w:ascii="宋体" w:hAnsi="宋体" w:cs="宋体" w:eastAsia="宋体"/>
          <w:color w:val="343434"/>
          <w:w w:val="115"/>
          <w:sz w:val="36"/>
          <w:szCs w:val="36"/>
        </w:rPr>
        <w:t>见</w:t>
      </w:r>
      <w:r>
        <w:rPr>
          <w:rFonts w:ascii="宋体" w:hAnsi="宋体" w:cs="宋体" w:eastAsia="宋体"/>
          <w:color w:val="343434"/>
          <w:spacing w:val="-119"/>
          <w:w w:val="115"/>
          <w:sz w:val="36"/>
          <w:szCs w:val="36"/>
        </w:rPr>
        <w:t> </w:t>
      </w:r>
      <w:r>
        <w:rPr>
          <w:rFonts w:ascii="Arial" w:hAnsi="Arial" w:cs="Arial" w:eastAsia="Arial"/>
          <w:color w:val="5B5B5B"/>
          <w:spacing w:val="-5"/>
          <w:w w:val="115"/>
          <w:sz w:val="36"/>
          <w:szCs w:val="36"/>
        </w:rPr>
        <w:t>GB</w:t>
      </w:r>
      <w:r>
        <w:rPr>
          <w:rFonts w:ascii="Arial" w:hAnsi="Arial" w:cs="Arial" w:eastAsia="Arial"/>
          <w:color w:val="8E8E8E"/>
          <w:spacing w:val="-5"/>
          <w:w w:val="115"/>
          <w:sz w:val="36"/>
          <w:szCs w:val="36"/>
        </w:rPr>
        <w:t>/</w:t>
      </w:r>
      <w:r>
        <w:rPr>
          <w:rFonts w:ascii="Arial" w:hAnsi="Arial" w:cs="Arial" w:eastAsia="Arial"/>
          <w:color w:val="343434"/>
          <w:spacing w:val="-5"/>
          <w:w w:val="115"/>
          <w:sz w:val="36"/>
          <w:szCs w:val="36"/>
        </w:rPr>
        <w:t>T</w:t>
      </w:r>
      <w:r>
        <w:rPr>
          <w:rFonts w:ascii="Arial" w:hAnsi="Arial" w:cs="Arial" w:eastAsia="Arial"/>
          <w:color w:val="343434"/>
          <w:spacing w:val="28"/>
          <w:w w:val="115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343434"/>
          <w:spacing w:val="-14"/>
          <w:w w:val="115"/>
          <w:sz w:val="35"/>
          <w:szCs w:val="35"/>
        </w:rPr>
        <w:t>1</w:t>
      </w:r>
      <w:r>
        <w:rPr>
          <w:rFonts w:ascii="Times New Roman" w:hAnsi="Times New Roman" w:cs="Times New Roman" w:eastAsia="Times New Roman"/>
          <w:color w:val="6B6B6B"/>
          <w:spacing w:val="-14"/>
          <w:w w:val="115"/>
          <w:sz w:val="35"/>
          <w:szCs w:val="35"/>
        </w:rPr>
        <w:t>09</w:t>
      </w:r>
      <w:r>
        <w:rPr>
          <w:rFonts w:ascii="Times New Roman" w:hAnsi="Times New Roman" w:cs="Times New Roman" w:eastAsia="Times New Roman"/>
          <w:color w:val="9E9E9E"/>
          <w:spacing w:val="-14"/>
          <w:w w:val="115"/>
          <w:sz w:val="35"/>
          <w:szCs w:val="35"/>
        </w:rPr>
        <w:t>,</w:t>
      </w:r>
      <w:r>
        <w:rPr>
          <w:rFonts w:ascii="Times New Roman" w:hAnsi="Times New Roman" w:cs="Times New Roman" w:eastAsia="Times New Roman"/>
          <w:color w:val="5B5B5B"/>
          <w:spacing w:val="-14"/>
          <w:w w:val="115"/>
          <w:sz w:val="35"/>
          <w:szCs w:val="35"/>
        </w:rPr>
        <w:t>b.</w:t>
      </w:r>
      <w:r>
        <w:rPr>
          <w:rFonts w:ascii="Times New Roman" w:hAnsi="Times New Roman" w:cs="Times New Roman" w:eastAsia="Times New Roman"/>
          <w:color w:val="5B5B5B"/>
          <w:spacing w:val="-61"/>
          <w:w w:val="115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5B5B5B"/>
          <w:w w:val="115"/>
          <w:sz w:val="35"/>
          <w:szCs w:val="35"/>
        </w:rPr>
        <w:t>4</w:t>
      </w:r>
      <w:r>
        <w:rPr>
          <w:rFonts w:ascii="Times New Roman" w:hAnsi="Times New Roman" w:cs="Times New Roman" w:eastAsia="Times New Roman"/>
          <w:color w:val="5B5B5B"/>
          <w:spacing w:val="-62"/>
          <w:w w:val="115"/>
          <w:sz w:val="35"/>
          <w:szCs w:val="35"/>
        </w:rPr>
        <w:t> </w:t>
      </w:r>
      <w:r>
        <w:rPr>
          <w:rFonts w:ascii="宋体" w:hAnsi="宋体" w:cs="宋体" w:eastAsia="宋体"/>
          <w:color w:val="8E8E8E"/>
          <w:w w:val="115"/>
          <w:sz w:val="50"/>
          <w:szCs w:val="50"/>
        </w:rPr>
        <w:t>。</w:t>
      </w:r>
      <w:r>
        <w:rPr>
          <w:rFonts w:ascii="宋体" w:hAnsi="宋体" w:cs="宋体" w:eastAsia="宋体"/>
          <w:sz w:val="50"/>
          <w:szCs w:val="50"/>
        </w:rPr>
      </w:r>
    </w:p>
    <w:p>
      <w:pPr>
        <w:pStyle w:val="BodyText"/>
        <w:tabs>
          <w:tab w:pos="3628" w:val="left" w:leader="none"/>
        </w:tabs>
        <w:spacing w:line="240" w:lineRule="auto" w:before="417"/>
        <w:ind w:left="2575" w:right="0"/>
        <w:jc w:val="left"/>
      </w:pPr>
      <w:r>
        <w:rPr>
          <w:rFonts w:ascii="Times New Roman" w:hAnsi="Times New Roman" w:cs="Times New Roman" w:eastAsia="Times New Roman"/>
          <w:color w:val="0F0F0F"/>
          <w:spacing w:val="3"/>
        </w:rPr>
        <w:t>1</w:t>
      </w:r>
      <w:r>
        <w:rPr>
          <w:rFonts w:ascii="Times New Roman" w:hAnsi="Times New Roman" w:cs="Times New Roman" w:eastAsia="Times New Roman"/>
          <w:color w:val="343434"/>
          <w:spacing w:val="3"/>
        </w:rPr>
        <w:t>4.4</w:t>
        <w:tab/>
      </w:r>
      <w:r>
        <w:rPr>
          <w:color w:val="343434"/>
          <w:w w:val="110"/>
        </w:rPr>
        <w:t>试验顺序</w:t>
      </w:r>
      <w:r>
        <w:rPr/>
      </w:r>
    </w:p>
    <w:p>
      <w:pPr>
        <w:spacing w:line="240" w:lineRule="auto" w:before="7"/>
        <w:rPr>
          <w:rFonts w:ascii="宋体" w:hAnsi="宋体" w:cs="宋体" w:eastAsia="宋体"/>
          <w:sz w:val="30"/>
          <w:szCs w:val="30"/>
        </w:rPr>
      </w:pPr>
    </w:p>
    <w:p>
      <w:pPr>
        <w:pStyle w:val="BodyText"/>
        <w:spacing w:line="302" w:lineRule="auto"/>
        <w:ind w:right="2516" w:firstLine="789"/>
        <w:jc w:val="both"/>
      </w:pPr>
      <w:r>
        <w:rPr>
          <w:color w:val="5B5B5B"/>
          <w:spacing w:val="-10"/>
          <w:w w:val="115"/>
        </w:rPr>
        <w:t>试验应包括</w:t>
      </w:r>
      <w:r>
        <w:rPr>
          <w:color w:val="5B5B5B"/>
          <w:spacing w:val="-173"/>
          <w:w w:val="115"/>
        </w:rPr>
        <w:t> </w:t>
      </w:r>
      <w:r>
        <w:rPr>
          <w:color w:val="B5B5B5"/>
          <w:w w:val="115"/>
        </w:rPr>
        <w:t>一</w:t>
      </w:r>
      <w:r>
        <w:rPr>
          <w:color w:val="B5B5B5"/>
          <w:spacing w:val="-173"/>
          <w:w w:val="115"/>
        </w:rPr>
        <w:t> </w:t>
      </w:r>
      <w:r>
        <w:rPr>
          <w:color w:val="5B5B5B"/>
          <w:w w:val="115"/>
        </w:rPr>
        <w:t>次</w:t>
      </w:r>
      <w:r>
        <w:rPr>
          <w:color w:val="5B5B5B"/>
          <w:spacing w:val="-128"/>
          <w:w w:val="115"/>
        </w:rPr>
        <w:t> </w:t>
      </w:r>
      <w:r>
        <w:rPr>
          <w:rFonts w:ascii="Times New Roman" w:hAnsi="Times New Roman" w:cs="Times New Roman" w:eastAsia="Times New Roman"/>
          <w:color w:val="5B5B5B"/>
          <w:w w:val="115"/>
        </w:rPr>
        <w:t>50</w:t>
      </w:r>
      <w:r>
        <w:rPr>
          <w:rFonts w:ascii="Times New Roman" w:hAnsi="Times New Roman" w:cs="Times New Roman" w:eastAsia="Times New Roman"/>
          <w:color w:val="5B5B5B"/>
          <w:spacing w:val="-67"/>
          <w:w w:val="115"/>
        </w:rPr>
        <w:t> </w:t>
      </w:r>
      <w:r>
        <w:rPr>
          <w:rFonts w:ascii="Times New Roman" w:hAnsi="Times New Roman" w:cs="Times New Roman" w:eastAsia="Times New Roman"/>
          <w:color w:val="5B5B5B"/>
          <w:w w:val="115"/>
        </w:rPr>
        <w:t>%</w:t>
      </w:r>
      <w:r>
        <w:rPr>
          <w:rFonts w:ascii="Times New Roman" w:hAnsi="Times New Roman" w:cs="Times New Roman" w:eastAsia="Times New Roman"/>
          <w:color w:val="5B5B5B"/>
          <w:spacing w:val="75"/>
          <w:w w:val="115"/>
        </w:rPr>
        <w:t> </w:t>
      </w:r>
      <w:r>
        <w:rPr>
          <w:rFonts w:ascii="Times New Roman" w:hAnsi="Times New Roman" w:cs="Times New Roman" w:eastAsia="Times New Roman"/>
          <w:color w:val="5B5B5B"/>
          <w:w w:val="115"/>
        </w:rPr>
        <w:t>70</w:t>
      </w:r>
      <w:r>
        <w:rPr>
          <w:rFonts w:ascii="Times New Roman" w:hAnsi="Times New Roman" w:cs="Times New Roman" w:eastAsia="Times New Roman"/>
          <w:color w:val="5B5B5B"/>
          <w:spacing w:val="-67"/>
          <w:w w:val="115"/>
        </w:rPr>
        <w:t> </w:t>
      </w:r>
      <w:r>
        <w:rPr>
          <w:rFonts w:ascii="Times New Roman" w:hAnsi="Times New Roman" w:cs="Times New Roman" w:eastAsia="Times New Roman"/>
          <w:color w:val="808080"/>
          <w:w w:val="115"/>
        </w:rPr>
        <w:t>%</w:t>
      </w:r>
      <w:r>
        <w:rPr>
          <w:rFonts w:ascii="Times New Roman" w:hAnsi="Times New Roman" w:cs="Times New Roman" w:eastAsia="Times New Roman"/>
          <w:color w:val="808080"/>
          <w:spacing w:val="-78"/>
          <w:w w:val="115"/>
        </w:rPr>
        <w:t> </w:t>
      </w:r>
      <w:r>
        <w:rPr>
          <w:color w:val="808080"/>
          <w:spacing w:val="3"/>
          <w:w w:val="115"/>
        </w:rPr>
        <w:t>金</w:t>
      </w:r>
      <w:r>
        <w:rPr>
          <w:color w:val="5B5B5B"/>
          <w:spacing w:val="3"/>
          <w:w w:val="115"/>
        </w:rPr>
        <w:t>电压下的冲击和</w:t>
      </w:r>
      <w:r>
        <w:rPr>
          <w:color w:val="8E8E8E"/>
          <w:spacing w:val="3"/>
          <w:w w:val="115"/>
        </w:rPr>
        <w:t>三</w:t>
      </w:r>
      <w:r>
        <w:rPr>
          <w:color w:val="5B5B5B"/>
          <w:spacing w:val="3"/>
          <w:w w:val="115"/>
        </w:rPr>
        <w:t>次连续的全电压下的冲击</w:t>
      </w:r>
      <w:r>
        <w:rPr>
          <w:color w:val="5B5B5B"/>
          <w:spacing w:val="-141"/>
          <w:w w:val="115"/>
        </w:rPr>
        <w:t> </w:t>
      </w:r>
      <w:r>
        <w:rPr>
          <w:color w:val="808080"/>
          <w:spacing w:val="-21"/>
          <w:w w:val="115"/>
        </w:rPr>
        <w:t>。</w:t>
      </w:r>
      <w:r>
        <w:rPr>
          <w:color w:val="4B4B4B"/>
          <w:spacing w:val="-21"/>
          <w:w w:val="115"/>
        </w:rPr>
        <w:t>在</w:t>
      </w:r>
      <w:r>
        <w:rPr>
          <w:color w:val="6B6B6B"/>
          <w:spacing w:val="-21"/>
          <w:w w:val="115"/>
        </w:rPr>
        <w:t>每次</w:t>
      </w:r>
      <w:r>
        <w:rPr>
          <w:color w:val="6B6B6B"/>
          <w:spacing w:val="-175"/>
          <w:w w:val="115"/>
        </w:rPr>
        <w:t> </w:t>
      </w:r>
      <w:r>
        <w:rPr>
          <w:color w:val="6B6B6B"/>
          <w:w w:val="115"/>
        </w:rPr>
        <w:t>全</w:t>
      </w:r>
      <w:r>
        <w:rPr>
          <w:color w:val="6B6B6B"/>
          <w:spacing w:val="-170"/>
          <w:w w:val="115"/>
        </w:rPr>
        <w:t> </w:t>
      </w:r>
      <w:r>
        <w:rPr>
          <w:color w:val="4B4B4B"/>
          <w:w w:val="115"/>
        </w:rPr>
        <w:t>电</w:t>
      </w:r>
      <w:r>
        <w:rPr>
          <w:color w:val="6B6B6B"/>
          <w:w w:val="115"/>
        </w:rPr>
        <w:t>压</w:t>
      </w:r>
      <w:r>
        <w:rPr>
          <w:color w:val="4B4B4B"/>
          <w:w w:val="115"/>
        </w:rPr>
        <w:t>冲击</w:t>
      </w:r>
      <w:r>
        <w:rPr>
          <w:color w:val="4B4B4B"/>
          <w:w w:val="110"/>
        </w:rPr>
        <w:t> </w:t>
      </w:r>
      <w:r>
        <w:rPr>
          <w:color w:val="6B6B6B"/>
          <w:spacing w:val="-12"/>
          <w:w w:val="110"/>
        </w:rPr>
        <w:t>前应</w:t>
      </w:r>
      <w:r>
        <w:rPr>
          <w:color w:val="4B4B4B"/>
          <w:spacing w:val="-12"/>
          <w:w w:val="110"/>
        </w:rPr>
        <w:t>进行足够的反极性磁冲击，以确保铁心的磁化状态</w:t>
      </w:r>
      <w:r>
        <w:rPr>
          <w:color w:val="4B4B4B"/>
          <w:w w:val="110"/>
        </w:rPr>
        <w:t> </w:t>
      </w:r>
      <w:r>
        <w:rPr>
          <w:color w:val="6B6B6B"/>
          <w:spacing w:val="-38"/>
          <w:w w:val="110"/>
        </w:rPr>
        <w:t>是相似的</w:t>
      </w:r>
      <w:r>
        <w:rPr>
          <w:color w:val="4B4B4B"/>
          <w:spacing w:val="-38"/>
          <w:w w:val="110"/>
        </w:rPr>
        <w:t>，从而</w:t>
      </w:r>
      <w:r>
        <w:rPr>
          <w:color w:val="6B6B6B"/>
          <w:spacing w:val="-38"/>
          <w:w w:val="110"/>
        </w:rPr>
        <w:t>尽可</w:t>
      </w:r>
      <w:r>
        <w:rPr>
          <w:color w:val="6B6B6B"/>
          <w:w w:val="110"/>
        </w:rPr>
        <w:t> </w:t>
      </w:r>
      <w:r>
        <w:rPr>
          <w:color w:val="4B4B4B"/>
          <w:spacing w:val="-5"/>
          <w:w w:val="110"/>
        </w:rPr>
        <w:t>能使从视在原</w:t>
      </w:r>
      <w:r>
        <w:rPr>
          <w:color w:val="6B6B6B"/>
          <w:spacing w:val="-5"/>
          <w:w w:val="110"/>
        </w:rPr>
        <w:t>点到第</w:t>
      </w:r>
      <w:r>
        <w:rPr>
          <w:color w:val="B5B5B5"/>
          <w:spacing w:val="-5"/>
          <w:w w:val="110"/>
        </w:rPr>
        <w:t>一</w:t>
      </w:r>
      <w:r>
        <w:rPr>
          <w:color w:val="4B4B4B"/>
          <w:spacing w:val="-5"/>
          <w:w w:val="110"/>
        </w:rPr>
        <w:t>个过</w:t>
      </w:r>
      <w:r>
        <w:rPr>
          <w:color w:val="4B4B4B"/>
          <w:spacing w:val="-131"/>
          <w:w w:val="110"/>
        </w:rPr>
        <w:t> </w:t>
      </w:r>
      <w:r>
        <w:rPr>
          <w:color w:val="4B4B4B"/>
          <w:spacing w:val="-131"/>
          <w:w w:val="110"/>
        </w:rPr>
      </w:r>
      <w:r>
        <w:rPr>
          <w:color w:val="6B6B6B"/>
          <w:w w:val="110"/>
        </w:rPr>
        <w:t>零点</w:t>
      </w:r>
      <w:r>
        <w:rPr>
          <w:color w:val="4B4B4B"/>
          <w:w w:val="110"/>
        </w:rPr>
        <w:t>的</w:t>
      </w:r>
      <w:r>
        <w:rPr>
          <w:color w:val="6B6B6B"/>
          <w:w w:val="110"/>
        </w:rPr>
        <w:t>全部</w:t>
      </w:r>
      <w:r>
        <w:rPr>
          <w:color w:val="4B4B4B"/>
          <w:w w:val="110"/>
        </w:rPr>
        <w:t>时间保</w:t>
      </w:r>
      <w:r>
        <w:rPr>
          <w:color w:val="6B6B6B"/>
          <w:w w:val="110"/>
        </w:rPr>
        <w:t>持一致</w:t>
      </w:r>
      <w:r>
        <w:rPr>
          <w:color w:val="6B6B6B"/>
          <w:spacing w:val="-14"/>
          <w:w w:val="110"/>
        </w:rPr>
        <w:t> </w:t>
      </w:r>
      <w:r>
        <w:rPr>
          <w:color w:val="6B6B6B"/>
          <w:w w:val="110"/>
        </w:rPr>
        <w:t>。</w:t>
      </w:r>
      <w:r>
        <w:rPr/>
      </w:r>
    </w:p>
    <w:p>
      <w:pPr>
        <w:spacing w:before="61"/>
        <w:ind w:left="3214" w:right="0" w:firstLine="0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4B4B4B"/>
          <w:w w:val="105"/>
          <w:sz w:val="31"/>
          <w:szCs w:val="31"/>
        </w:rPr>
        <w:t>注</w:t>
      </w:r>
      <w:r>
        <w:rPr>
          <w:rFonts w:ascii="宋体" w:hAnsi="宋体" w:cs="宋体" w:eastAsia="宋体"/>
          <w:color w:val="4B4B4B"/>
          <w:spacing w:val="-105"/>
          <w:sz w:val="31"/>
          <w:szCs w:val="31"/>
        </w:rPr>
        <w:t> </w:t>
      </w:r>
      <w:r>
        <w:rPr>
          <w:rFonts w:ascii="宋体" w:hAnsi="宋体" w:cs="宋体" w:eastAsia="宋体"/>
          <w:color w:val="4B4B4B"/>
          <w:spacing w:val="-141"/>
          <w:w w:val="124"/>
          <w:sz w:val="31"/>
          <w:szCs w:val="31"/>
        </w:rPr>
        <w:t>：</w:t>
      </w:r>
      <w:r>
        <w:rPr>
          <w:rFonts w:ascii="宋体" w:hAnsi="宋体" w:cs="宋体" w:eastAsia="宋体"/>
          <w:color w:val="808080"/>
          <w:w w:val="105"/>
          <w:sz w:val="31"/>
          <w:szCs w:val="31"/>
        </w:rPr>
        <w:t>在全</w:t>
      </w:r>
      <w:r>
        <w:rPr>
          <w:rFonts w:ascii="宋体" w:hAnsi="宋体" w:cs="宋体" w:eastAsia="宋体"/>
          <w:color w:val="808080"/>
          <w:spacing w:val="-111"/>
          <w:sz w:val="31"/>
          <w:szCs w:val="31"/>
        </w:rPr>
        <w:t> </w:t>
      </w:r>
      <w:r>
        <w:rPr>
          <w:rFonts w:ascii="宋体" w:hAnsi="宋体" w:cs="宋体" w:eastAsia="宋体"/>
          <w:color w:val="5B5B5B"/>
          <w:spacing w:val="-53"/>
          <w:w w:val="114"/>
          <w:sz w:val="31"/>
          <w:szCs w:val="31"/>
        </w:rPr>
        <w:t>电</w:t>
      </w:r>
      <w:r>
        <w:rPr>
          <w:rFonts w:ascii="宋体" w:hAnsi="宋体" w:cs="宋体" w:eastAsia="宋体"/>
          <w:color w:val="8E8E8E"/>
          <w:spacing w:val="-6"/>
          <w:w w:val="111"/>
          <w:sz w:val="31"/>
          <w:szCs w:val="31"/>
        </w:rPr>
        <w:t>压</w:t>
      </w:r>
      <w:r>
        <w:rPr>
          <w:rFonts w:ascii="宋体" w:hAnsi="宋体" w:cs="宋体" w:eastAsia="宋体"/>
          <w:color w:val="6B6B6B"/>
          <w:w w:val="109"/>
          <w:sz w:val="31"/>
          <w:szCs w:val="31"/>
        </w:rPr>
        <w:t>试验时</w:t>
      </w:r>
      <w:r>
        <w:rPr>
          <w:rFonts w:ascii="宋体" w:hAnsi="宋体" w:cs="宋体" w:eastAsia="宋体"/>
          <w:color w:val="6B6B6B"/>
          <w:spacing w:val="-114"/>
          <w:sz w:val="31"/>
          <w:szCs w:val="31"/>
        </w:rPr>
        <w:t> </w:t>
      </w:r>
      <w:r>
        <w:rPr>
          <w:rFonts w:ascii="宋体" w:hAnsi="宋体" w:cs="宋体" w:eastAsia="宋体"/>
          <w:color w:val="6B6B6B"/>
          <w:spacing w:val="-338"/>
          <w:w w:val="146"/>
          <w:sz w:val="31"/>
          <w:szCs w:val="31"/>
        </w:rPr>
        <w:t>，</w:t>
      </w:r>
      <w:r>
        <w:rPr>
          <w:rFonts w:ascii="宋体" w:hAnsi="宋体" w:cs="宋体" w:eastAsia="宋体"/>
          <w:color w:val="6B6B6B"/>
          <w:spacing w:val="-19"/>
          <w:w w:val="109"/>
          <w:sz w:val="31"/>
          <w:szCs w:val="31"/>
        </w:rPr>
        <w:t>如</w:t>
      </w:r>
      <w:r>
        <w:rPr>
          <w:rFonts w:ascii="宋体" w:hAnsi="宋体" w:cs="宋体" w:eastAsia="宋体"/>
          <w:color w:val="6B6B6B"/>
          <w:w w:val="109"/>
          <w:sz w:val="31"/>
          <w:szCs w:val="31"/>
        </w:rPr>
        <w:t>果铁心没有饱</w:t>
      </w:r>
      <w:r>
        <w:rPr>
          <w:rFonts w:ascii="宋体" w:hAnsi="宋体" w:cs="宋体" w:eastAsia="宋体"/>
          <w:color w:val="6B6B6B"/>
          <w:spacing w:val="-116"/>
          <w:sz w:val="31"/>
          <w:szCs w:val="31"/>
        </w:rPr>
        <w:t> </w:t>
      </w:r>
      <w:r>
        <w:rPr>
          <w:rFonts w:ascii="宋体" w:hAnsi="宋体" w:cs="宋体" w:eastAsia="宋体"/>
          <w:color w:val="4B4B4B"/>
          <w:spacing w:val="24"/>
          <w:w w:val="102"/>
          <w:sz w:val="31"/>
          <w:szCs w:val="31"/>
        </w:rPr>
        <w:t>和</w:t>
      </w:r>
      <w:r>
        <w:rPr>
          <w:rFonts w:ascii="宋体" w:hAnsi="宋体" w:cs="宋体" w:eastAsia="宋体"/>
          <w:color w:val="6B6B6B"/>
          <w:spacing w:val="-338"/>
          <w:w w:val="146"/>
          <w:sz w:val="31"/>
          <w:szCs w:val="31"/>
        </w:rPr>
        <w:t>，</w:t>
      </w:r>
      <w:r>
        <w:rPr>
          <w:rFonts w:ascii="宋体" w:hAnsi="宋体" w:cs="宋体" w:eastAsia="宋体"/>
          <w:color w:val="6B6B6B"/>
          <w:spacing w:val="-14"/>
          <w:w w:val="77"/>
          <w:sz w:val="31"/>
          <w:szCs w:val="31"/>
        </w:rPr>
        <w:t>贝</w:t>
      </w:r>
      <w:r>
        <w:rPr>
          <w:rFonts w:ascii="宋体" w:hAnsi="宋体" w:cs="宋体" w:eastAsia="宋体"/>
          <w:color w:val="4B4B4B"/>
          <w:spacing w:val="-83"/>
          <w:w w:val="172"/>
          <w:sz w:val="31"/>
          <w:szCs w:val="31"/>
        </w:rPr>
        <w:t>问</w:t>
      </w:r>
      <w:r>
        <w:rPr>
          <w:rFonts w:ascii="宋体" w:hAnsi="宋体" w:cs="宋体" w:eastAsia="宋体"/>
          <w:color w:val="6B6B6B"/>
          <w:w w:val="108"/>
          <w:sz w:val="31"/>
          <w:szCs w:val="31"/>
        </w:rPr>
        <w:t>不进行反极性去磁</w:t>
      </w:r>
      <w:r>
        <w:rPr>
          <w:rFonts w:ascii="宋体" w:hAnsi="宋体" w:cs="宋体" w:eastAsia="宋体"/>
          <w:color w:val="6B6B6B"/>
          <w:spacing w:val="-91"/>
          <w:sz w:val="31"/>
          <w:szCs w:val="31"/>
        </w:rPr>
        <w:t> </w:t>
      </w:r>
      <w:r>
        <w:rPr>
          <w:rFonts w:ascii="宋体" w:hAnsi="宋体" w:cs="宋体" w:eastAsia="宋体"/>
          <w:color w:val="9E9E9E"/>
          <w:w w:val="280"/>
          <w:sz w:val="31"/>
          <w:szCs w:val="31"/>
        </w:rPr>
        <w:t>．</w:t>
      </w:r>
      <w:r>
        <w:rPr>
          <w:rFonts w:ascii="宋体" w:hAnsi="宋体" w:cs="宋体" w:eastAsia="宋体"/>
          <w:sz w:val="31"/>
          <w:szCs w:val="31"/>
        </w:rPr>
      </w:r>
    </w:p>
    <w:p>
      <w:pPr>
        <w:pStyle w:val="BodyText"/>
        <w:spacing w:line="309" w:lineRule="auto" w:before="130"/>
        <w:ind w:left="2538" w:right="2513" w:firstLine="770"/>
        <w:jc w:val="both"/>
      </w:pPr>
      <w:r>
        <w:rPr>
          <w:color w:val="6B6B6B"/>
          <w:w w:val="112"/>
        </w:rPr>
        <w:t>示披</w:t>
      </w:r>
      <w:r>
        <w:rPr>
          <w:color w:val="6B6B6B"/>
          <w:spacing w:val="5"/>
          <w:w w:val="112"/>
        </w:rPr>
        <w:t>图</w:t>
      </w:r>
      <w:r>
        <w:rPr>
          <w:color w:val="6B6B6B"/>
          <w:spacing w:val="12"/>
          <w:w w:val="109"/>
        </w:rPr>
        <w:t>应</w:t>
      </w:r>
      <w:r>
        <w:rPr>
          <w:color w:val="4B4B4B"/>
          <w:w w:val="110"/>
        </w:rPr>
        <w:t>记录</w:t>
      </w:r>
      <w:r>
        <w:rPr>
          <w:color w:val="4B4B4B"/>
          <w:spacing w:val="27"/>
          <w:w w:val="110"/>
        </w:rPr>
        <w:t>被</w:t>
      </w:r>
      <w:r>
        <w:rPr>
          <w:color w:val="6B6B6B"/>
          <w:w w:val="111"/>
        </w:rPr>
        <w:t>试</w:t>
      </w:r>
      <w:r>
        <w:rPr>
          <w:color w:val="6B6B6B"/>
          <w:spacing w:val="10"/>
          <w:w w:val="111"/>
        </w:rPr>
        <w:t>线</w:t>
      </w:r>
      <w:r>
        <w:rPr>
          <w:color w:val="4B4B4B"/>
          <w:w w:val="113"/>
        </w:rPr>
        <w:t>路</w:t>
      </w:r>
      <w:r>
        <w:rPr>
          <w:color w:val="4B4B4B"/>
          <w:spacing w:val="-4"/>
          <w:w w:val="113"/>
        </w:rPr>
        <w:t>端</w:t>
      </w:r>
      <w:r>
        <w:rPr>
          <w:color w:val="6B6B6B"/>
          <w:w w:val="112"/>
        </w:rPr>
        <w:t>子上</w:t>
      </w:r>
      <w:r>
        <w:rPr>
          <w:color w:val="6B6B6B"/>
          <w:spacing w:val="24"/>
          <w:w w:val="112"/>
        </w:rPr>
        <w:t>的</w:t>
      </w:r>
      <w:r>
        <w:rPr>
          <w:color w:val="4B4B4B"/>
          <w:w w:val="110"/>
        </w:rPr>
        <w:t>冲击披形和被试绕组与地之间的电流波形</w:t>
      </w:r>
      <w:r>
        <w:rPr>
          <w:color w:val="4B4B4B"/>
          <w:spacing w:val="-13"/>
        </w:rPr>
        <w:t> </w:t>
      </w:r>
      <w:r>
        <w:rPr>
          <w:color w:val="808080"/>
          <w:spacing w:val="-151"/>
          <w:w w:val="144"/>
        </w:rPr>
        <w:t>。</w:t>
      </w:r>
      <w:r>
        <w:rPr>
          <w:color w:val="5B5B5B"/>
          <w:spacing w:val="-28"/>
          <w:w w:val="115"/>
        </w:rPr>
        <w:t>如</w:t>
      </w:r>
      <w:r>
        <w:rPr>
          <w:color w:val="5B5B5B"/>
          <w:w w:val="112"/>
        </w:rPr>
        <w:t>果在任</w:t>
      </w:r>
      <w:r>
        <w:rPr>
          <w:color w:val="5B5B5B"/>
          <w:spacing w:val="26"/>
          <w:w w:val="112"/>
        </w:rPr>
        <w:t>何</w:t>
      </w:r>
      <w:r>
        <w:rPr>
          <w:color w:val="B5B5B5"/>
          <w:w w:val="100"/>
        </w:rPr>
        <w:t>一</w:t>
      </w:r>
      <w:r>
        <w:rPr>
          <w:color w:val="B5B5B5"/>
          <w:spacing w:val="-131"/>
        </w:rPr>
        <w:t> </w:t>
      </w:r>
      <w:r>
        <w:rPr>
          <w:color w:val="5B5B5B"/>
          <w:spacing w:val="20"/>
          <w:w w:val="112"/>
        </w:rPr>
        <w:t>次</w:t>
      </w:r>
      <w:r>
        <w:rPr>
          <w:color w:val="5B5B5B"/>
          <w:w w:val="107"/>
        </w:rPr>
        <w:t>冲击</w:t>
      </w:r>
      <w:r>
        <w:rPr>
          <w:color w:val="5B5B5B"/>
          <w:w w:val="107"/>
        </w:rPr>
        <w:t> </w:t>
      </w:r>
      <w:r>
        <w:rPr>
          <w:color w:val="4B4B4B"/>
          <w:spacing w:val="-65"/>
          <w:w w:val="116"/>
        </w:rPr>
        <w:t>下</w:t>
      </w:r>
      <w:r>
        <w:rPr>
          <w:color w:val="4B4B4B"/>
          <w:spacing w:val="-504"/>
          <w:w w:val="161"/>
        </w:rPr>
        <w:t>，</w:t>
      </w:r>
      <w:r>
        <w:rPr>
          <w:color w:val="4B4B4B"/>
          <w:w w:val="112"/>
        </w:rPr>
        <w:t>在线</w:t>
      </w:r>
      <w:r>
        <w:rPr>
          <w:color w:val="4B4B4B"/>
          <w:spacing w:val="24"/>
          <w:w w:val="112"/>
        </w:rPr>
        <w:t>路</w:t>
      </w:r>
      <w:r>
        <w:rPr>
          <w:color w:val="4B4B4B"/>
          <w:w w:val="112"/>
        </w:rPr>
        <w:t>中或</w:t>
      </w:r>
      <w:r>
        <w:rPr>
          <w:color w:val="4B4B4B"/>
          <w:spacing w:val="-32"/>
          <w:w w:val="112"/>
        </w:rPr>
        <w:t>在</w:t>
      </w:r>
      <w:r>
        <w:rPr>
          <w:color w:val="6B6B6B"/>
          <w:w w:val="113"/>
        </w:rPr>
        <w:t>套管</w:t>
      </w:r>
      <w:r>
        <w:rPr>
          <w:color w:val="6B6B6B"/>
          <w:spacing w:val="-141"/>
        </w:rPr>
        <w:t> </w:t>
      </w:r>
      <w:r>
        <w:rPr>
          <w:color w:val="4B4B4B"/>
          <w:spacing w:val="-25"/>
          <w:w w:val="114"/>
        </w:rPr>
        <w:t>间</w:t>
      </w:r>
      <w:r>
        <w:rPr>
          <w:color w:val="4B4B4B"/>
          <w:spacing w:val="-46"/>
          <w:w w:val="120"/>
        </w:rPr>
        <w:t>隙</w:t>
      </w:r>
      <w:r>
        <w:rPr>
          <w:color w:val="4B4B4B"/>
          <w:spacing w:val="-16"/>
          <w:w w:val="117"/>
        </w:rPr>
        <w:t>处发</w:t>
      </w:r>
      <w:r>
        <w:rPr>
          <w:color w:val="6B6B6B"/>
          <w:w w:val="113"/>
        </w:rPr>
        <w:t>生</w:t>
      </w:r>
      <w:r>
        <w:rPr>
          <w:color w:val="6B6B6B"/>
          <w:spacing w:val="-4"/>
          <w:w w:val="113"/>
        </w:rPr>
        <w:t>了</w:t>
      </w:r>
      <w:r>
        <w:rPr>
          <w:color w:val="6B6B6B"/>
          <w:w w:val="114"/>
        </w:rPr>
        <w:t>外</w:t>
      </w:r>
      <w:r>
        <w:rPr>
          <w:color w:val="6B6B6B"/>
          <w:spacing w:val="8"/>
          <w:w w:val="114"/>
        </w:rPr>
        <w:t>部</w:t>
      </w:r>
      <w:r>
        <w:rPr>
          <w:color w:val="6B6B6B"/>
          <w:spacing w:val="-57"/>
          <w:w w:val="123"/>
        </w:rPr>
        <w:t>闪</w:t>
      </w:r>
      <w:r>
        <w:rPr>
          <w:color w:val="6B6B6B"/>
          <w:w w:val="110"/>
        </w:rPr>
        <w:t>络</w:t>
      </w:r>
      <w:r>
        <w:rPr>
          <w:color w:val="6B6B6B"/>
          <w:spacing w:val="-110"/>
        </w:rPr>
        <w:t> </w:t>
      </w:r>
      <w:r>
        <w:rPr>
          <w:color w:val="4B4B4B"/>
          <w:spacing w:val="-300"/>
          <w:w w:val="128"/>
        </w:rPr>
        <w:t>，</w:t>
      </w:r>
      <w:r>
        <w:rPr>
          <w:color w:val="4B4B4B"/>
          <w:spacing w:val="-10"/>
          <w:w w:val="110"/>
        </w:rPr>
        <w:t>或</w:t>
      </w:r>
      <w:r>
        <w:rPr>
          <w:color w:val="6B6B6B"/>
          <w:w w:val="114"/>
        </w:rPr>
        <w:t>者</w:t>
      </w:r>
      <w:r>
        <w:rPr>
          <w:color w:val="6B6B6B"/>
          <w:spacing w:val="8"/>
          <w:w w:val="114"/>
        </w:rPr>
        <w:t>在</w:t>
      </w:r>
      <w:r>
        <w:rPr>
          <w:color w:val="4B4B4B"/>
          <w:w w:val="112"/>
        </w:rPr>
        <w:t>任</w:t>
      </w:r>
      <w:r>
        <w:rPr>
          <w:color w:val="4B4B4B"/>
          <w:spacing w:val="22"/>
          <w:w w:val="112"/>
        </w:rPr>
        <w:t>何</w:t>
      </w:r>
      <w:r>
        <w:rPr>
          <w:color w:val="6B6B6B"/>
          <w:spacing w:val="-9"/>
          <w:w w:val="115"/>
        </w:rPr>
        <w:t>规</w:t>
      </w:r>
      <w:r>
        <w:rPr>
          <w:color w:val="6B6B6B"/>
          <w:spacing w:val="-31"/>
          <w:w w:val="121"/>
        </w:rPr>
        <w:t>定</w:t>
      </w:r>
      <w:r>
        <w:rPr>
          <w:color w:val="4B4B4B"/>
          <w:spacing w:val="13"/>
          <w:w w:val="114"/>
        </w:rPr>
        <w:t>测</w:t>
      </w:r>
      <w:r>
        <w:rPr>
          <w:color w:val="6B6B6B"/>
          <w:w w:val="110"/>
        </w:rPr>
        <w:t>量通</w:t>
      </w:r>
      <w:r>
        <w:rPr>
          <w:color w:val="6B6B6B"/>
          <w:spacing w:val="-139"/>
        </w:rPr>
        <w:t> </w:t>
      </w:r>
      <w:r>
        <w:rPr>
          <w:color w:val="6B6B6B"/>
          <w:w w:val="111"/>
        </w:rPr>
        <w:t>道上的示</w:t>
      </w:r>
      <w:r>
        <w:rPr>
          <w:color w:val="6B6B6B"/>
          <w:spacing w:val="-116"/>
        </w:rPr>
        <w:t> </w:t>
      </w:r>
      <w:r>
        <w:rPr>
          <w:color w:val="6B6B6B"/>
          <w:w w:val="113"/>
        </w:rPr>
        <w:t>波记录图失</w:t>
      </w:r>
      <w:r>
        <w:rPr>
          <w:color w:val="6B6B6B"/>
          <w:spacing w:val="23"/>
          <w:w w:val="113"/>
        </w:rPr>
        <w:t>效</w:t>
      </w:r>
      <w:r>
        <w:rPr>
          <w:color w:val="6B6B6B"/>
          <w:spacing w:val="-456"/>
          <w:w w:val="161"/>
        </w:rPr>
        <w:t>，</w:t>
      </w:r>
      <w:r>
        <w:rPr>
          <w:color w:val="6B6B6B"/>
          <w:spacing w:val="-159"/>
          <w:w w:val="81"/>
        </w:rPr>
        <w:t>贝</w:t>
      </w:r>
      <w:r>
        <w:rPr>
          <w:color w:val="343434"/>
          <w:spacing w:val="-485"/>
          <w:w w:val="169"/>
        </w:rPr>
        <w:t>。</w:t>
      </w:r>
      <w:r>
        <w:rPr>
          <w:color w:val="5B5B5B"/>
          <w:w w:val="113"/>
        </w:rPr>
        <w:t>这一</w:t>
      </w:r>
      <w:r>
        <w:rPr>
          <w:color w:val="5B5B5B"/>
          <w:w w:val="113"/>
        </w:rPr>
        <w:t> </w:t>
      </w:r>
      <w:r>
        <w:rPr>
          <w:color w:val="5B5B5B"/>
          <w:spacing w:val="42"/>
          <w:w w:val="106"/>
        </w:rPr>
        <w:t>次</w:t>
      </w:r>
      <w:r>
        <w:rPr>
          <w:color w:val="5B5B5B"/>
          <w:w w:val="109"/>
        </w:rPr>
        <w:t>冲击应不计</w:t>
      </w:r>
      <w:r>
        <w:rPr>
          <w:color w:val="5B5B5B"/>
          <w:spacing w:val="-45"/>
          <w:w w:val="109"/>
        </w:rPr>
        <w:t>入</w:t>
      </w:r>
      <w:r>
        <w:rPr>
          <w:color w:val="343434"/>
          <w:spacing w:val="-583"/>
          <w:w w:val="164"/>
        </w:rPr>
        <w:t>．</w:t>
      </w:r>
      <w:r>
        <w:rPr>
          <w:color w:val="5B5B5B"/>
          <w:w w:val="111"/>
        </w:rPr>
        <w:t>并需重新施加</w:t>
      </w:r>
      <w:r>
        <w:rPr>
          <w:color w:val="5B5B5B"/>
          <w:spacing w:val="-143"/>
        </w:rPr>
        <w:t> </w:t>
      </w:r>
      <w:r>
        <w:rPr>
          <w:color w:val="B5B5B5"/>
          <w:spacing w:val="20"/>
          <w:w w:val="112"/>
        </w:rPr>
        <w:t>一</w:t>
      </w:r>
      <w:r>
        <w:rPr>
          <w:color w:val="4B4B4B"/>
          <w:spacing w:val="42"/>
          <w:w w:val="106"/>
        </w:rPr>
        <w:t>次</w:t>
      </w:r>
      <w:r>
        <w:rPr>
          <w:color w:val="8E8E8E"/>
          <w:w w:val="169"/>
        </w:rPr>
        <w:t>。</w:t>
      </w:r>
      <w:r>
        <w:rPr/>
      </w:r>
    </w:p>
    <w:p>
      <w:pPr>
        <w:spacing w:line="240" w:lineRule="auto" w:before="10"/>
        <w:rPr>
          <w:rFonts w:ascii="宋体" w:hAnsi="宋体" w:cs="宋体" w:eastAsia="宋体"/>
          <w:sz w:val="24"/>
          <w:szCs w:val="24"/>
        </w:rPr>
      </w:pPr>
    </w:p>
    <w:p>
      <w:pPr>
        <w:pStyle w:val="BodyText"/>
        <w:tabs>
          <w:tab w:pos="3628" w:val="left" w:leader="none"/>
        </w:tabs>
        <w:spacing w:line="240" w:lineRule="auto"/>
        <w:ind w:left="2575" w:right="0"/>
        <w:jc w:val="left"/>
      </w:pPr>
      <w:r>
        <w:rPr>
          <w:rFonts w:ascii="Times New Roman" w:hAnsi="Times New Roman" w:cs="Times New Roman" w:eastAsia="Times New Roman"/>
          <w:color w:val="0F0F0F"/>
          <w:spacing w:val="5"/>
          <w:w w:val="105"/>
        </w:rPr>
        <w:t>1</w:t>
      </w:r>
      <w:r>
        <w:rPr>
          <w:rFonts w:ascii="Times New Roman" w:hAnsi="Times New Roman" w:cs="Times New Roman" w:eastAsia="Times New Roman"/>
          <w:color w:val="343434"/>
          <w:spacing w:val="5"/>
          <w:w w:val="105"/>
        </w:rPr>
        <w:t>4</w:t>
      </w:r>
      <w:r>
        <w:rPr>
          <w:rFonts w:ascii="Times New Roman" w:hAnsi="Times New Roman" w:cs="Times New Roman" w:eastAsia="Times New Roman"/>
          <w:color w:val="0F0F0F"/>
          <w:spacing w:val="5"/>
          <w:w w:val="105"/>
        </w:rPr>
        <w:t>.</w:t>
      </w:r>
      <w:r>
        <w:rPr>
          <w:rFonts w:ascii="Times New Roman" w:hAnsi="Times New Roman" w:cs="Times New Roman" w:eastAsia="Times New Roman"/>
          <w:color w:val="343434"/>
          <w:spacing w:val="5"/>
          <w:w w:val="105"/>
        </w:rPr>
        <w:t>5</w:t>
        <w:tab/>
      </w:r>
      <w:r>
        <w:rPr>
          <w:color w:val="343434"/>
          <w:w w:val="115"/>
        </w:rPr>
        <w:t>试验判据</w:t>
      </w:r>
      <w:r>
        <w:rPr/>
      </w:r>
    </w:p>
    <w:p>
      <w:pPr>
        <w:spacing w:line="240" w:lineRule="auto" w:before="7"/>
        <w:rPr>
          <w:rFonts w:ascii="宋体" w:hAnsi="宋体" w:cs="宋体" w:eastAsia="宋体"/>
          <w:sz w:val="30"/>
          <w:szCs w:val="30"/>
        </w:rPr>
      </w:pPr>
    </w:p>
    <w:p>
      <w:pPr>
        <w:spacing w:line="312" w:lineRule="auto" w:before="0"/>
        <w:ind w:left="3214" w:right="4279" w:firstLine="94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343434"/>
          <w:spacing w:val="-9"/>
          <w:w w:val="115"/>
          <w:sz w:val="35"/>
          <w:szCs w:val="35"/>
        </w:rPr>
        <w:t>如</w:t>
      </w:r>
      <w:r>
        <w:rPr>
          <w:rFonts w:ascii="宋体" w:hAnsi="宋体" w:cs="宋体" w:eastAsia="宋体"/>
          <w:color w:val="6B6B6B"/>
          <w:w w:val="107"/>
          <w:sz w:val="35"/>
          <w:szCs w:val="35"/>
        </w:rPr>
        <w:t>果示波</w:t>
      </w:r>
      <w:r>
        <w:rPr>
          <w:rFonts w:ascii="宋体" w:hAnsi="宋体" w:cs="宋体" w:eastAsia="宋体"/>
          <w:color w:val="6B6B6B"/>
          <w:spacing w:val="-34"/>
          <w:w w:val="107"/>
          <w:sz w:val="35"/>
          <w:szCs w:val="35"/>
        </w:rPr>
        <w:t>医</w:t>
      </w:r>
      <w:r>
        <w:rPr>
          <w:rFonts w:ascii="宋体" w:hAnsi="宋体" w:cs="宋体" w:eastAsia="宋体"/>
          <w:color w:val="6B6B6B"/>
          <w:spacing w:val="27"/>
          <w:w w:val="24"/>
          <w:sz w:val="35"/>
          <w:szCs w:val="35"/>
        </w:rPr>
        <w:t>｜</w:t>
      </w:r>
      <w:r>
        <w:rPr>
          <w:rFonts w:ascii="宋体" w:hAnsi="宋体" w:cs="宋体" w:eastAsia="宋体"/>
          <w:color w:val="4B4B4B"/>
          <w:w w:val="110"/>
          <w:sz w:val="35"/>
          <w:szCs w:val="35"/>
        </w:rPr>
        <w:t>记录仪中没有</w:t>
      </w:r>
      <w:r>
        <w:rPr>
          <w:rFonts w:ascii="宋体" w:hAnsi="宋体" w:cs="宋体" w:eastAsia="宋体"/>
          <w:color w:val="4B4B4B"/>
          <w:spacing w:val="-121"/>
          <w:sz w:val="35"/>
          <w:szCs w:val="35"/>
        </w:rPr>
        <w:t> </w:t>
      </w:r>
      <w:r>
        <w:rPr>
          <w:rFonts w:ascii="宋体" w:hAnsi="宋体" w:cs="宋体" w:eastAsia="宋体"/>
          <w:color w:val="6B6B6B"/>
          <w:w w:val="110"/>
          <w:sz w:val="35"/>
          <w:szCs w:val="35"/>
        </w:rPr>
        <w:t>指</w:t>
      </w:r>
      <w:r>
        <w:rPr>
          <w:rFonts w:ascii="宋体" w:hAnsi="宋体" w:cs="宋体" w:eastAsia="宋体"/>
          <w:color w:val="6B6B6B"/>
          <w:spacing w:val="36"/>
          <w:w w:val="110"/>
          <w:sz w:val="35"/>
          <w:szCs w:val="35"/>
        </w:rPr>
        <w:t>示</w:t>
      </w:r>
      <w:r>
        <w:rPr>
          <w:rFonts w:ascii="宋体" w:hAnsi="宋体" w:cs="宋体" w:eastAsia="宋体"/>
          <w:color w:val="4B4B4B"/>
          <w:spacing w:val="1"/>
          <w:w w:val="112"/>
          <w:sz w:val="35"/>
          <w:szCs w:val="35"/>
        </w:rPr>
        <w:t>出</w:t>
      </w:r>
      <w:r>
        <w:rPr>
          <w:rFonts w:ascii="宋体" w:hAnsi="宋体" w:cs="宋体" w:eastAsia="宋体"/>
          <w:color w:val="6B6B6B"/>
          <w:w w:val="114"/>
          <w:sz w:val="35"/>
          <w:szCs w:val="35"/>
        </w:rPr>
        <w:t>电</w:t>
      </w:r>
      <w:r>
        <w:rPr>
          <w:rFonts w:ascii="宋体" w:hAnsi="宋体" w:cs="宋体" w:eastAsia="宋体"/>
          <w:color w:val="6B6B6B"/>
          <w:spacing w:val="-11"/>
          <w:w w:val="114"/>
          <w:sz w:val="35"/>
          <w:szCs w:val="35"/>
        </w:rPr>
        <w:t>压</w:t>
      </w:r>
      <w:r>
        <w:rPr>
          <w:rFonts w:ascii="宋体" w:hAnsi="宋体" w:cs="宋体" w:eastAsia="宋体"/>
          <w:color w:val="4B4B4B"/>
          <w:spacing w:val="-17"/>
          <w:w w:val="112"/>
          <w:sz w:val="35"/>
          <w:szCs w:val="35"/>
        </w:rPr>
        <w:t>的</w:t>
      </w:r>
      <w:r>
        <w:rPr>
          <w:rFonts w:ascii="宋体" w:hAnsi="宋体" w:cs="宋体" w:eastAsia="宋体"/>
          <w:color w:val="6B6B6B"/>
          <w:w w:val="109"/>
          <w:sz w:val="35"/>
          <w:szCs w:val="35"/>
        </w:rPr>
        <w:t>突</w:t>
      </w:r>
      <w:r>
        <w:rPr>
          <w:rFonts w:ascii="宋体" w:hAnsi="宋体" w:cs="宋体" w:eastAsia="宋体"/>
          <w:color w:val="6B6B6B"/>
          <w:spacing w:val="25"/>
          <w:w w:val="109"/>
          <w:sz w:val="35"/>
          <w:szCs w:val="35"/>
        </w:rPr>
        <w:t>然</w:t>
      </w:r>
      <w:r>
        <w:rPr>
          <w:rFonts w:ascii="宋体" w:hAnsi="宋体" w:cs="宋体" w:eastAsia="宋体"/>
          <w:color w:val="4B4B4B"/>
          <w:spacing w:val="-13"/>
          <w:w w:val="116"/>
          <w:sz w:val="35"/>
          <w:szCs w:val="35"/>
        </w:rPr>
        <w:t>下</w:t>
      </w:r>
      <w:r>
        <w:rPr>
          <w:rFonts w:ascii="宋体" w:hAnsi="宋体" w:cs="宋体" w:eastAsia="宋体"/>
          <w:color w:val="4B4B4B"/>
          <w:spacing w:val="-27"/>
          <w:w w:val="120"/>
          <w:sz w:val="35"/>
          <w:szCs w:val="35"/>
        </w:rPr>
        <w:t>降</w:t>
      </w:r>
      <w:r>
        <w:rPr>
          <w:rFonts w:ascii="宋体" w:hAnsi="宋体" w:cs="宋体" w:eastAsia="宋体"/>
          <w:color w:val="6B6B6B"/>
          <w:w w:val="111"/>
          <w:sz w:val="35"/>
          <w:szCs w:val="35"/>
        </w:rPr>
        <w:t>或电压</w:t>
      </w:r>
      <w:r>
        <w:rPr>
          <w:rFonts w:ascii="宋体" w:hAnsi="宋体" w:cs="宋体" w:eastAsia="宋体"/>
          <w:color w:val="6B6B6B"/>
          <w:spacing w:val="-122"/>
          <w:sz w:val="35"/>
          <w:szCs w:val="35"/>
        </w:rPr>
        <w:t> </w:t>
      </w:r>
      <w:r>
        <w:rPr>
          <w:rFonts w:ascii="宋体" w:hAnsi="宋体" w:cs="宋体" w:eastAsia="宋体"/>
          <w:color w:val="343434"/>
          <w:spacing w:val="-285"/>
          <w:w w:val="129"/>
          <w:sz w:val="35"/>
          <w:szCs w:val="35"/>
        </w:rPr>
        <w:t>、</w:t>
      </w:r>
      <w:r>
        <w:rPr>
          <w:rFonts w:ascii="宋体" w:hAnsi="宋体" w:cs="宋体" w:eastAsia="宋体"/>
          <w:color w:val="6B6B6B"/>
          <w:w w:val="114"/>
          <w:sz w:val="35"/>
          <w:szCs w:val="35"/>
        </w:rPr>
        <w:t>电</w:t>
      </w:r>
      <w:r>
        <w:rPr>
          <w:rFonts w:ascii="宋体" w:hAnsi="宋体" w:cs="宋体" w:eastAsia="宋体"/>
          <w:color w:val="6B6B6B"/>
          <w:spacing w:val="-11"/>
          <w:w w:val="114"/>
          <w:sz w:val="35"/>
          <w:szCs w:val="35"/>
        </w:rPr>
        <w:t>流</w:t>
      </w:r>
      <w:r>
        <w:rPr>
          <w:rFonts w:ascii="宋体" w:hAnsi="宋体" w:cs="宋体" w:eastAsia="宋体"/>
          <w:color w:val="4B4B4B"/>
          <w:spacing w:val="-20"/>
          <w:w w:val="118"/>
          <w:sz w:val="35"/>
          <w:szCs w:val="35"/>
        </w:rPr>
        <w:t>的</w:t>
      </w:r>
      <w:r>
        <w:rPr>
          <w:rFonts w:ascii="宋体" w:hAnsi="宋体" w:cs="宋体" w:eastAsia="宋体"/>
          <w:color w:val="4B4B4B"/>
          <w:spacing w:val="-39"/>
          <w:w w:val="118"/>
          <w:sz w:val="35"/>
          <w:szCs w:val="35"/>
        </w:rPr>
        <w:t>中</w:t>
      </w:r>
      <w:r>
        <w:rPr>
          <w:rFonts w:ascii="宋体" w:hAnsi="宋体" w:cs="宋体" w:eastAsia="宋体"/>
          <w:color w:val="4B4B4B"/>
          <w:spacing w:val="-58"/>
          <w:w w:val="114"/>
          <w:sz w:val="35"/>
          <w:szCs w:val="35"/>
        </w:rPr>
        <w:t>断</w:t>
      </w:r>
      <w:r>
        <w:rPr>
          <w:rFonts w:ascii="宋体" w:hAnsi="宋体" w:cs="宋体" w:eastAsia="宋体"/>
          <w:color w:val="4B4B4B"/>
          <w:spacing w:val="-504"/>
          <w:w w:val="161"/>
          <w:sz w:val="35"/>
          <w:szCs w:val="35"/>
        </w:rPr>
        <w:t>，</w:t>
      </w:r>
      <w:r>
        <w:rPr>
          <w:rFonts w:ascii="宋体" w:hAnsi="宋体" w:cs="宋体" w:eastAsia="宋体"/>
          <w:color w:val="4B4B4B"/>
          <w:w w:val="113"/>
          <w:sz w:val="35"/>
          <w:szCs w:val="35"/>
        </w:rPr>
        <w:t>则试</w:t>
      </w:r>
      <w:r>
        <w:rPr>
          <w:rFonts w:ascii="宋体" w:hAnsi="宋体" w:cs="宋体" w:eastAsia="宋体"/>
          <w:color w:val="4B4B4B"/>
          <w:spacing w:val="-6"/>
          <w:w w:val="113"/>
          <w:sz w:val="35"/>
          <w:szCs w:val="35"/>
        </w:rPr>
        <w:t>验</w:t>
      </w:r>
      <w:r>
        <w:rPr>
          <w:rFonts w:ascii="宋体" w:hAnsi="宋体" w:cs="宋体" w:eastAsia="宋体"/>
          <w:color w:val="6B6B6B"/>
          <w:spacing w:val="12"/>
          <w:w w:val="109"/>
          <w:sz w:val="35"/>
          <w:szCs w:val="35"/>
        </w:rPr>
        <w:t>合</w:t>
      </w:r>
      <w:r>
        <w:rPr>
          <w:rFonts w:ascii="宋体" w:hAnsi="宋体" w:cs="宋体" w:eastAsia="宋体"/>
          <w:color w:val="4B4B4B"/>
          <w:w w:val="109"/>
          <w:sz w:val="35"/>
          <w:szCs w:val="35"/>
        </w:rPr>
        <w:t>格</w:t>
      </w:r>
      <w:r>
        <w:rPr>
          <w:rFonts w:ascii="宋体" w:hAnsi="宋体" w:cs="宋体" w:eastAsia="宋体"/>
          <w:color w:val="4B4B4B"/>
          <w:spacing w:val="-125"/>
          <w:sz w:val="35"/>
          <w:szCs w:val="35"/>
        </w:rPr>
        <w:t> </w:t>
      </w:r>
      <w:r>
        <w:rPr>
          <w:rFonts w:ascii="宋体" w:hAnsi="宋体" w:cs="宋体" w:eastAsia="宋体"/>
          <w:color w:val="808080"/>
          <w:w w:val="144"/>
          <w:sz w:val="35"/>
          <w:szCs w:val="35"/>
        </w:rPr>
        <w:t>。</w:t>
      </w:r>
      <w:r>
        <w:rPr>
          <w:rFonts w:ascii="宋体" w:hAnsi="宋体" w:cs="宋体" w:eastAsia="宋体"/>
          <w:color w:val="808080"/>
          <w:w w:val="144"/>
          <w:sz w:val="35"/>
          <w:szCs w:val="35"/>
        </w:rPr>
        <w:t> </w:t>
      </w:r>
      <w:r>
        <w:rPr>
          <w:rFonts w:ascii="宋体" w:hAnsi="宋体" w:cs="宋体" w:eastAsia="宋体"/>
          <w:color w:val="5B5B5B"/>
          <w:w w:val="112"/>
          <w:sz w:val="35"/>
          <w:szCs w:val="35"/>
        </w:rPr>
        <w:t>试验期</w:t>
      </w:r>
      <w:r>
        <w:rPr>
          <w:rFonts w:ascii="宋体" w:hAnsi="宋体" w:cs="宋体" w:eastAsia="宋体"/>
          <w:color w:val="5B5B5B"/>
          <w:spacing w:val="26"/>
          <w:w w:val="112"/>
          <w:sz w:val="35"/>
          <w:szCs w:val="35"/>
        </w:rPr>
        <w:t>间</w:t>
      </w:r>
      <w:r>
        <w:rPr>
          <w:rFonts w:ascii="宋体" w:hAnsi="宋体" w:cs="宋体" w:eastAsia="宋体"/>
          <w:color w:val="5B5B5B"/>
          <w:w w:val="113"/>
          <w:sz w:val="35"/>
          <w:szCs w:val="35"/>
        </w:rPr>
        <w:t>的辅助</w:t>
      </w:r>
      <w:r>
        <w:rPr>
          <w:rFonts w:ascii="宋体" w:hAnsi="宋体" w:cs="宋体" w:eastAsia="宋体"/>
          <w:color w:val="5B5B5B"/>
          <w:spacing w:val="-26"/>
          <w:w w:val="113"/>
          <w:sz w:val="35"/>
          <w:szCs w:val="35"/>
        </w:rPr>
        <w:t>观</w:t>
      </w:r>
      <w:r>
        <w:rPr>
          <w:rFonts w:ascii="宋体" w:hAnsi="宋体" w:cs="宋体" w:eastAsia="宋体"/>
          <w:color w:val="5B5B5B"/>
          <w:w w:val="98"/>
          <w:sz w:val="35"/>
          <w:szCs w:val="35"/>
        </w:rPr>
        <w:t>察（如异常的声音）</w:t>
      </w:r>
      <w:r>
        <w:rPr>
          <w:rFonts w:ascii="宋体" w:hAnsi="宋体" w:cs="宋体" w:eastAsia="宋体"/>
          <w:color w:val="5B5B5B"/>
          <w:spacing w:val="-135"/>
          <w:sz w:val="35"/>
          <w:szCs w:val="35"/>
        </w:rPr>
        <w:t> </w:t>
      </w:r>
      <w:r>
        <w:rPr>
          <w:rFonts w:ascii="宋体" w:hAnsi="宋体" w:cs="宋体" w:eastAsia="宋体"/>
          <w:color w:val="5B5B5B"/>
          <w:w w:val="112"/>
          <w:sz w:val="35"/>
          <w:szCs w:val="35"/>
        </w:rPr>
        <w:t>可</w:t>
      </w:r>
      <w:r>
        <w:rPr>
          <w:rFonts w:ascii="宋体" w:hAnsi="宋体" w:cs="宋体" w:eastAsia="宋体"/>
          <w:color w:val="5B5B5B"/>
          <w:spacing w:val="-16"/>
          <w:w w:val="112"/>
          <w:sz w:val="35"/>
          <w:szCs w:val="35"/>
        </w:rPr>
        <w:t>用</w:t>
      </w:r>
      <w:r>
        <w:rPr>
          <w:rFonts w:ascii="宋体" w:hAnsi="宋体" w:cs="宋体" w:eastAsia="宋体"/>
          <w:color w:val="5B5B5B"/>
          <w:w w:val="110"/>
          <w:sz w:val="35"/>
          <w:szCs w:val="35"/>
        </w:rPr>
        <w:t>来验证示</w:t>
      </w:r>
      <w:r>
        <w:rPr>
          <w:rFonts w:ascii="宋体" w:hAnsi="宋体" w:cs="宋体" w:eastAsia="宋体"/>
          <w:color w:val="5B5B5B"/>
          <w:spacing w:val="-121"/>
          <w:sz w:val="35"/>
          <w:szCs w:val="35"/>
        </w:rPr>
        <w:t> </w:t>
      </w:r>
      <w:r>
        <w:rPr>
          <w:rFonts w:ascii="宋体" w:hAnsi="宋体" w:cs="宋体" w:eastAsia="宋体"/>
          <w:color w:val="5B5B5B"/>
          <w:w w:val="109"/>
          <w:sz w:val="35"/>
          <w:szCs w:val="35"/>
        </w:rPr>
        <w:t>波图记</w:t>
      </w:r>
      <w:r>
        <w:rPr>
          <w:rFonts w:ascii="宋体" w:hAnsi="宋体" w:cs="宋体" w:eastAsia="宋体"/>
          <w:color w:val="5B5B5B"/>
          <w:spacing w:val="-32"/>
          <w:w w:val="109"/>
          <w:sz w:val="35"/>
          <w:szCs w:val="35"/>
        </w:rPr>
        <w:t>录</w:t>
      </w:r>
      <w:r>
        <w:rPr>
          <w:rFonts w:ascii="宋体" w:hAnsi="宋体" w:cs="宋体" w:eastAsia="宋体"/>
          <w:color w:val="5B5B5B"/>
          <w:spacing w:val="-553"/>
          <w:w w:val="161"/>
          <w:sz w:val="35"/>
          <w:szCs w:val="35"/>
        </w:rPr>
        <w:t>，</w:t>
      </w:r>
      <w:r>
        <w:rPr>
          <w:rFonts w:ascii="宋体" w:hAnsi="宋体" w:cs="宋体" w:eastAsia="宋体"/>
          <w:color w:val="5B5B5B"/>
          <w:w w:val="114"/>
          <w:sz w:val="35"/>
          <w:szCs w:val="35"/>
        </w:rPr>
        <w:t>但</w:t>
      </w:r>
      <w:r>
        <w:rPr>
          <w:rFonts w:ascii="宋体" w:hAnsi="宋体" w:cs="宋体" w:eastAsia="宋体"/>
          <w:color w:val="5B5B5B"/>
          <w:spacing w:val="-11"/>
          <w:w w:val="114"/>
          <w:sz w:val="35"/>
          <w:szCs w:val="35"/>
        </w:rPr>
        <w:t>它</w:t>
      </w:r>
      <w:r>
        <w:rPr>
          <w:rFonts w:ascii="宋体" w:hAnsi="宋体" w:cs="宋体" w:eastAsia="宋体"/>
          <w:color w:val="343434"/>
          <w:spacing w:val="17"/>
          <w:w w:val="113"/>
          <w:sz w:val="35"/>
          <w:szCs w:val="35"/>
        </w:rPr>
        <w:t>们</w:t>
      </w:r>
      <w:r>
        <w:rPr>
          <w:rFonts w:ascii="宋体" w:hAnsi="宋体" w:cs="宋体" w:eastAsia="宋体"/>
          <w:color w:val="6B6B6B"/>
          <w:w w:val="112"/>
          <w:sz w:val="35"/>
          <w:szCs w:val="35"/>
        </w:rPr>
        <w:t>本</w:t>
      </w:r>
      <w:r>
        <w:rPr>
          <w:rFonts w:ascii="宋体" w:hAnsi="宋体" w:cs="宋体" w:eastAsia="宋体"/>
          <w:color w:val="6B6B6B"/>
          <w:spacing w:val="-16"/>
          <w:w w:val="112"/>
          <w:sz w:val="35"/>
          <w:szCs w:val="35"/>
        </w:rPr>
        <w:t>身</w:t>
      </w:r>
      <w:r>
        <w:rPr>
          <w:rFonts w:ascii="宋体" w:hAnsi="宋体" w:cs="宋体" w:eastAsia="宋体"/>
          <w:color w:val="6B6B6B"/>
          <w:spacing w:val="-20"/>
          <w:w w:val="118"/>
          <w:sz w:val="35"/>
          <w:szCs w:val="35"/>
        </w:rPr>
        <w:t>不</w:t>
      </w:r>
      <w:r>
        <w:rPr>
          <w:rFonts w:ascii="宋体" w:hAnsi="宋体" w:cs="宋体" w:eastAsia="宋体"/>
          <w:color w:val="4B4B4B"/>
          <w:w w:val="113"/>
          <w:sz w:val="35"/>
          <w:szCs w:val="35"/>
        </w:rPr>
        <w:t>构成</w:t>
      </w:r>
      <w:r>
        <w:rPr>
          <w:rFonts w:ascii="宋体" w:hAnsi="宋体" w:cs="宋体" w:eastAsia="宋体"/>
          <w:color w:val="4B4B4B"/>
          <w:spacing w:val="13"/>
          <w:w w:val="113"/>
          <w:sz w:val="35"/>
          <w:szCs w:val="35"/>
        </w:rPr>
        <w:t>依</w:t>
      </w:r>
      <w:r>
        <w:rPr>
          <w:rFonts w:ascii="宋体" w:hAnsi="宋体" w:cs="宋体" w:eastAsia="宋体"/>
          <w:color w:val="6B6B6B"/>
          <w:spacing w:val="27"/>
          <w:w w:val="110"/>
          <w:sz w:val="35"/>
          <w:szCs w:val="35"/>
        </w:rPr>
        <w:t>据</w:t>
      </w:r>
      <w:r>
        <w:rPr>
          <w:rFonts w:ascii="宋体" w:hAnsi="宋体" w:cs="宋体" w:eastAsia="宋体"/>
          <w:color w:val="8E8E8E"/>
          <w:w w:val="169"/>
          <w:sz w:val="35"/>
          <w:szCs w:val="35"/>
        </w:rPr>
        <w:t>。</w:t>
      </w:r>
      <w:r>
        <w:rPr>
          <w:rFonts w:ascii="宋体" w:hAnsi="宋体" w:cs="宋体" w:eastAsia="宋体"/>
          <w:color w:val="8E8E8E"/>
          <w:w w:val="169"/>
          <w:sz w:val="35"/>
          <w:szCs w:val="35"/>
        </w:rPr>
        <w:t> </w:t>
      </w:r>
      <w:r>
        <w:rPr>
          <w:rFonts w:ascii="宋体" w:hAnsi="宋体" w:cs="宋体" w:eastAsia="宋体"/>
          <w:color w:val="343434"/>
          <w:w w:val="105"/>
          <w:sz w:val="31"/>
          <w:szCs w:val="31"/>
        </w:rPr>
        <w:t>注</w:t>
      </w:r>
      <w:r>
        <w:rPr>
          <w:rFonts w:ascii="宋体" w:hAnsi="宋体" w:cs="宋体" w:eastAsia="宋体"/>
          <w:color w:val="343434"/>
          <w:spacing w:val="-105"/>
          <w:sz w:val="31"/>
          <w:szCs w:val="31"/>
        </w:rPr>
        <w:t> </w:t>
      </w:r>
      <w:r>
        <w:rPr>
          <w:rFonts w:ascii="宋体" w:hAnsi="宋体" w:cs="宋体" w:eastAsia="宋体"/>
          <w:color w:val="343434"/>
          <w:spacing w:val="-160"/>
          <w:w w:val="124"/>
          <w:sz w:val="31"/>
          <w:szCs w:val="31"/>
        </w:rPr>
        <w:t>：</w:t>
      </w:r>
      <w:r>
        <w:rPr>
          <w:rFonts w:ascii="宋体" w:hAnsi="宋体" w:cs="宋体" w:eastAsia="宋体"/>
          <w:color w:val="6B6B6B"/>
          <w:spacing w:val="-22"/>
          <w:w w:val="116"/>
          <w:sz w:val="31"/>
          <w:szCs w:val="31"/>
        </w:rPr>
        <w:t>试</w:t>
      </w:r>
      <w:r>
        <w:rPr>
          <w:rFonts w:ascii="宋体" w:hAnsi="宋体" w:cs="宋体" w:eastAsia="宋体"/>
          <w:color w:val="6B6B6B"/>
          <w:w w:val="110"/>
          <w:sz w:val="31"/>
          <w:szCs w:val="31"/>
        </w:rPr>
        <w:t>验</w:t>
      </w:r>
      <w:r>
        <w:rPr>
          <w:rFonts w:ascii="宋体" w:hAnsi="宋体" w:cs="宋体" w:eastAsia="宋体"/>
          <w:color w:val="6B6B6B"/>
          <w:spacing w:val="13"/>
          <w:w w:val="110"/>
          <w:sz w:val="31"/>
          <w:szCs w:val="31"/>
        </w:rPr>
        <w:t>期</w:t>
      </w:r>
      <w:r>
        <w:rPr>
          <w:rFonts w:ascii="宋体" w:hAnsi="宋体" w:cs="宋体" w:eastAsia="宋体"/>
          <w:color w:val="6B6B6B"/>
          <w:spacing w:val="22"/>
          <w:w w:val="114"/>
          <w:sz w:val="31"/>
          <w:szCs w:val="31"/>
        </w:rPr>
        <w:t>间</w:t>
      </w:r>
      <w:r>
        <w:rPr>
          <w:rFonts w:ascii="宋体" w:hAnsi="宋体" w:cs="宋体" w:eastAsia="宋体"/>
          <w:color w:val="6B6B6B"/>
          <w:spacing w:val="-303"/>
          <w:w w:val="146"/>
          <w:sz w:val="31"/>
          <w:szCs w:val="31"/>
        </w:rPr>
        <w:t>，</w:t>
      </w:r>
      <w:r>
        <w:rPr>
          <w:rFonts w:ascii="宋体" w:hAnsi="宋体" w:cs="宋体" w:eastAsia="宋体"/>
          <w:color w:val="6B6B6B"/>
          <w:w w:val="110"/>
          <w:sz w:val="31"/>
          <w:szCs w:val="31"/>
        </w:rPr>
        <w:t>由于磁</w:t>
      </w:r>
      <w:r>
        <w:rPr>
          <w:rFonts w:ascii="宋体" w:hAnsi="宋体" w:cs="宋体" w:eastAsia="宋体"/>
          <w:color w:val="6B6B6B"/>
          <w:spacing w:val="-31"/>
          <w:w w:val="110"/>
          <w:sz w:val="31"/>
          <w:szCs w:val="31"/>
        </w:rPr>
        <w:t>饱</w:t>
      </w:r>
      <w:r>
        <w:rPr>
          <w:rFonts w:ascii="宋体" w:hAnsi="宋体" w:cs="宋体" w:eastAsia="宋体"/>
          <w:color w:val="343434"/>
          <w:spacing w:val="19"/>
          <w:w w:val="109"/>
          <w:sz w:val="31"/>
          <w:szCs w:val="31"/>
        </w:rPr>
        <w:t>和</w:t>
      </w:r>
      <w:r>
        <w:rPr>
          <w:rFonts w:ascii="宋体" w:hAnsi="宋体" w:cs="宋体" w:eastAsia="宋体"/>
          <w:color w:val="5B5B5B"/>
          <w:w w:val="109"/>
          <w:sz w:val="31"/>
          <w:szCs w:val="31"/>
        </w:rPr>
        <w:t>的影</w:t>
      </w:r>
      <w:r>
        <w:rPr>
          <w:rFonts w:ascii="宋体" w:hAnsi="宋体" w:cs="宋体" w:eastAsia="宋体"/>
          <w:color w:val="5B5B5B"/>
          <w:spacing w:val="-232"/>
          <w:w w:val="109"/>
          <w:sz w:val="31"/>
          <w:szCs w:val="31"/>
        </w:rPr>
        <w:t>响</w:t>
      </w:r>
      <w:r>
        <w:rPr>
          <w:rFonts w:ascii="宋体" w:hAnsi="宋体" w:cs="宋体" w:eastAsia="宋体"/>
          <w:color w:val="5B5B5B"/>
          <w:spacing w:val="-697"/>
          <w:w w:val="186"/>
          <w:sz w:val="31"/>
          <w:szCs w:val="31"/>
        </w:rPr>
        <w:t>．</w:t>
      </w:r>
      <w:r>
        <w:rPr>
          <w:rFonts w:ascii="宋体" w:hAnsi="宋体" w:cs="宋体" w:eastAsia="宋体"/>
          <w:color w:val="5B5B5B"/>
          <w:w w:val="109"/>
          <w:sz w:val="31"/>
          <w:szCs w:val="31"/>
        </w:rPr>
        <w:t>不</w:t>
      </w:r>
      <w:r>
        <w:rPr>
          <w:rFonts w:ascii="宋体" w:hAnsi="宋体" w:cs="宋体" w:eastAsia="宋体"/>
          <w:color w:val="5B5B5B"/>
          <w:spacing w:val="19"/>
          <w:w w:val="109"/>
          <w:sz w:val="31"/>
          <w:szCs w:val="31"/>
        </w:rPr>
        <w:t>同</w:t>
      </w:r>
      <w:r>
        <w:rPr>
          <w:rFonts w:ascii="宋体" w:hAnsi="宋体" w:cs="宋体" w:eastAsia="宋体"/>
          <w:color w:val="5B5B5B"/>
          <w:w w:val="110"/>
          <w:sz w:val="31"/>
          <w:szCs w:val="31"/>
        </w:rPr>
        <w:t>电压冲</w:t>
      </w:r>
      <w:r>
        <w:rPr>
          <w:rFonts w:ascii="宋体" w:hAnsi="宋体" w:cs="宋体" w:eastAsia="宋体"/>
          <w:color w:val="5B5B5B"/>
          <w:spacing w:val="-31"/>
          <w:w w:val="110"/>
          <w:sz w:val="31"/>
          <w:szCs w:val="31"/>
        </w:rPr>
        <w:t>击</w:t>
      </w:r>
      <w:r>
        <w:rPr>
          <w:rFonts w:ascii="宋体" w:hAnsi="宋体" w:cs="宋体" w:eastAsia="宋体"/>
          <w:color w:val="808080"/>
          <w:w w:val="129"/>
          <w:sz w:val="31"/>
          <w:szCs w:val="31"/>
        </w:rPr>
        <w:t>下的示</w:t>
      </w:r>
      <w:r>
        <w:rPr>
          <w:rFonts w:ascii="宋体" w:hAnsi="宋体" w:cs="宋体" w:eastAsia="宋体"/>
          <w:color w:val="808080"/>
          <w:spacing w:val="-3"/>
          <w:w w:val="129"/>
          <w:sz w:val="31"/>
          <w:szCs w:val="31"/>
        </w:rPr>
        <w:t>波</w:t>
      </w:r>
      <w:r>
        <w:rPr>
          <w:rFonts w:ascii="宋体" w:hAnsi="宋体" w:cs="宋体" w:eastAsia="宋体"/>
          <w:color w:val="0F0F0F"/>
          <w:spacing w:val="-245"/>
          <w:w w:val="109"/>
          <w:sz w:val="31"/>
          <w:szCs w:val="31"/>
        </w:rPr>
        <w:t>，</w:t>
      </w:r>
      <w:r>
        <w:rPr>
          <w:rFonts w:ascii="宋体" w:hAnsi="宋体" w:cs="宋体" w:eastAsia="宋体"/>
          <w:color w:val="5B5B5B"/>
          <w:w w:val="108"/>
          <w:sz w:val="31"/>
          <w:szCs w:val="31"/>
        </w:rPr>
        <w:t>可能会</w:t>
      </w:r>
      <w:r>
        <w:rPr>
          <w:rFonts w:ascii="宋体" w:hAnsi="宋体" w:cs="宋体" w:eastAsia="宋体"/>
          <w:color w:val="5B5B5B"/>
          <w:spacing w:val="13"/>
          <w:w w:val="108"/>
          <w:sz w:val="31"/>
          <w:szCs w:val="31"/>
        </w:rPr>
        <w:t>有</w:t>
      </w:r>
      <w:r>
        <w:rPr>
          <w:rFonts w:ascii="宋体" w:hAnsi="宋体" w:cs="宋体" w:eastAsia="宋体"/>
          <w:color w:val="808080"/>
          <w:w w:val="110"/>
          <w:sz w:val="31"/>
          <w:szCs w:val="31"/>
        </w:rPr>
        <w:t>差异</w:t>
      </w:r>
      <w:r>
        <w:rPr>
          <w:rFonts w:ascii="宋体" w:hAnsi="宋体" w:cs="宋体" w:eastAsia="宋体"/>
          <w:color w:val="808080"/>
          <w:spacing w:val="-124"/>
          <w:sz w:val="31"/>
          <w:szCs w:val="31"/>
        </w:rPr>
        <w:t> </w:t>
      </w:r>
      <w:r>
        <w:rPr>
          <w:rFonts w:ascii="宋体" w:hAnsi="宋体" w:cs="宋体" w:eastAsia="宋体"/>
          <w:color w:val="808080"/>
          <w:w w:val="164"/>
          <w:sz w:val="31"/>
          <w:szCs w:val="31"/>
        </w:rPr>
        <w:t>。</w:t>
      </w:r>
      <w:r>
        <w:rPr>
          <w:rFonts w:ascii="宋体" w:hAnsi="宋体" w:cs="宋体" w:eastAsia="宋体"/>
          <w:sz w:val="31"/>
          <w:szCs w:val="31"/>
        </w:rPr>
      </w: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pStyle w:val="BodyText"/>
        <w:tabs>
          <w:tab w:pos="3308" w:val="left" w:leader="none"/>
        </w:tabs>
        <w:spacing w:line="240" w:lineRule="auto" w:before="246"/>
        <w:ind w:left="2575" w:right="0"/>
        <w:jc w:val="left"/>
      </w:pPr>
      <w:r>
        <w:rPr>
          <w:rFonts w:ascii="Times New Roman" w:hAnsi="Times New Roman" w:cs="Times New Roman" w:eastAsia="Times New Roman"/>
          <w:color w:val="343434"/>
          <w:spacing w:val="6"/>
        </w:rPr>
        <w:t>15</w:t>
        <w:tab/>
      </w:r>
      <w:r>
        <w:rPr>
          <w:color w:val="343434"/>
          <w:w w:val="110"/>
        </w:rPr>
        <w:t>试验失败采取的措施</w:t>
      </w:r>
      <w:r>
        <w:rPr/>
      </w:r>
    </w:p>
    <w:p>
      <w:pPr>
        <w:spacing w:line="240" w:lineRule="auto" w:before="6"/>
        <w:rPr>
          <w:rFonts w:ascii="宋体" w:hAnsi="宋体" w:cs="宋体" w:eastAsia="宋体"/>
          <w:sz w:val="53"/>
          <w:szCs w:val="53"/>
        </w:rPr>
      </w:pPr>
    </w:p>
    <w:p>
      <w:pPr>
        <w:pStyle w:val="BodyText"/>
        <w:spacing w:line="309" w:lineRule="auto"/>
        <w:ind w:right="0" w:firstLine="789"/>
        <w:jc w:val="left"/>
      </w:pPr>
      <w:r>
        <w:rPr>
          <w:color w:val="4B4B4B"/>
          <w:w w:val="111"/>
        </w:rPr>
        <w:t>如果</w:t>
      </w:r>
      <w:r>
        <w:rPr>
          <w:color w:val="4B4B4B"/>
          <w:spacing w:val="16"/>
          <w:w w:val="111"/>
        </w:rPr>
        <w:t>变</w:t>
      </w:r>
      <w:r>
        <w:rPr>
          <w:color w:val="6B6B6B"/>
          <w:w w:val="107"/>
        </w:rPr>
        <w:t>压器有</w:t>
      </w:r>
      <w:r>
        <w:rPr>
          <w:color w:val="6B6B6B"/>
          <w:spacing w:val="-116"/>
        </w:rPr>
        <w:t> </w:t>
      </w:r>
      <w:r>
        <w:rPr>
          <w:color w:val="4B4B4B"/>
          <w:w w:val="112"/>
        </w:rPr>
        <w:t>任</w:t>
      </w:r>
      <w:r>
        <w:rPr>
          <w:color w:val="4B4B4B"/>
          <w:spacing w:val="3"/>
          <w:w w:val="112"/>
        </w:rPr>
        <w:t>何</w:t>
      </w:r>
      <w:r>
        <w:rPr>
          <w:color w:val="6B6B6B"/>
          <w:spacing w:val="1"/>
          <w:w w:val="112"/>
        </w:rPr>
        <w:t>一</w:t>
      </w:r>
      <w:r>
        <w:rPr>
          <w:color w:val="4B4B4B"/>
          <w:w w:val="110"/>
        </w:rPr>
        <w:t>种绝缘试验</w:t>
      </w:r>
      <w:r>
        <w:rPr>
          <w:color w:val="4B4B4B"/>
          <w:spacing w:val="-130"/>
        </w:rPr>
        <w:t> </w:t>
      </w:r>
      <w:r>
        <w:rPr>
          <w:color w:val="6B6B6B"/>
          <w:spacing w:val="-31"/>
          <w:w w:val="107"/>
        </w:rPr>
        <w:t>失</w:t>
      </w:r>
      <w:r>
        <w:rPr>
          <w:color w:val="4B4B4B"/>
          <w:spacing w:val="-416"/>
          <w:w w:val="115"/>
        </w:rPr>
        <w:t>败</w:t>
      </w:r>
      <w:r>
        <w:rPr>
          <w:color w:val="4B4B4B"/>
          <w:spacing w:val="-1004"/>
          <w:w w:val="206"/>
        </w:rPr>
        <w:t>．</w:t>
      </w:r>
      <w:r>
        <w:rPr>
          <w:color w:val="4B4B4B"/>
          <w:w w:val="112"/>
        </w:rPr>
        <w:t>则修</w:t>
      </w:r>
      <w:r>
        <w:rPr>
          <w:color w:val="4B4B4B"/>
          <w:spacing w:val="5"/>
          <w:w w:val="112"/>
        </w:rPr>
        <w:t>理</w:t>
      </w:r>
      <w:r>
        <w:rPr>
          <w:color w:val="6B6B6B"/>
          <w:spacing w:val="5"/>
          <w:w w:val="111"/>
        </w:rPr>
        <w:t>完</w:t>
      </w:r>
      <w:r>
        <w:rPr>
          <w:color w:val="4B4B4B"/>
          <w:spacing w:val="1"/>
          <w:w w:val="112"/>
        </w:rPr>
        <w:t>毕</w:t>
      </w:r>
      <w:r>
        <w:rPr>
          <w:color w:val="6B6B6B"/>
          <w:spacing w:val="-39"/>
          <w:w w:val="114"/>
        </w:rPr>
        <w:t>后</w:t>
      </w:r>
      <w:r>
        <w:rPr>
          <w:color w:val="343434"/>
          <w:spacing w:val="-504"/>
          <w:w w:val="161"/>
        </w:rPr>
        <w:t>，</w:t>
      </w:r>
      <w:r>
        <w:rPr>
          <w:color w:val="5B5B5B"/>
          <w:w w:val="112"/>
        </w:rPr>
        <w:t>变压器应重复</w:t>
      </w:r>
      <w:r>
        <w:rPr>
          <w:color w:val="5B5B5B"/>
          <w:spacing w:val="-108"/>
        </w:rPr>
        <w:t> </w:t>
      </w:r>
      <w:r>
        <w:rPr>
          <w:color w:val="5B5B5B"/>
          <w:w w:val="113"/>
        </w:rPr>
        <w:t>进行所有</w:t>
      </w:r>
      <w:r>
        <w:rPr>
          <w:color w:val="5B5B5B"/>
          <w:spacing w:val="-107"/>
        </w:rPr>
        <w:t> </w:t>
      </w:r>
      <w:r>
        <w:rPr>
          <w:color w:val="343434"/>
          <w:spacing w:val="-17"/>
          <w:w w:val="112"/>
        </w:rPr>
        <w:t>的</w:t>
      </w:r>
      <w:r>
        <w:rPr>
          <w:color w:val="5B5B5B"/>
          <w:w w:val="113"/>
        </w:rPr>
        <w:t>全电压绝缘试验</w:t>
      </w:r>
      <w:r>
        <w:rPr>
          <w:color w:val="5B5B5B"/>
          <w:spacing w:val="-93"/>
        </w:rPr>
        <w:t> </w:t>
      </w:r>
      <w:r>
        <w:rPr>
          <w:color w:val="808080"/>
          <w:w w:val="144"/>
        </w:rPr>
        <w:t>。</w:t>
      </w:r>
      <w:r>
        <w:rPr>
          <w:color w:val="808080"/>
          <w:w w:val="144"/>
        </w:rPr>
        <w:t> </w:t>
      </w:r>
      <w:r>
        <w:rPr>
          <w:color w:val="4B4B4B"/>
          <w:spacing w:val="13"/>
          <w:w w:val="114"/>
        </w:rPr>
        <w:t>对</w:t>
      </w:r>
      <w:r>
        <w:rPr>
          <w:color w:val="6B6B6B"/>
          <w:spacing w:val="38"/>
          <w:w w:val="107"/>
        </w:rPr>
        <w:t>于</w:t>
      </w:r>
      <w:r>
        <w:rPr>
          <w:color w:val="4B4B4B"/>
          <w:spacing w:val="-18"/>
          <w:w w:val="107"/>
        </w:rPr>
        <w:t>已</w:t>
      </w:r>
      <w:r>
        <w:rPr>
          <w:color w:val="6B6B6B"/>
          <w:spacing w:val="27"/>
          <w:w w:val="110"/>
        </w:rPr>
        <w:t>经</w:t>
      </w:r>
      <w:r>
        <w:rPr>
          <w:color w:val="6B6B6B"/>
          <w:w w:val="107"/>
        </w:rPr>
        <w:t>承</w:t>
      </w:r>
      <w:r>
        <w:rPr>
          <w:color w:val="6B6B6B"/>
          <w:spacing w:val="20"/>
          <w:w w:val="107"/>
        </w:rPr>
        <w:t>受</w:t>
      </w:r>
      <w:r>
        <w:rPr>
          <w:color w:val="4B4B4B"/>
          <w:spacing w:val="12"/>
          <w:w w:val="109"/>
        </w:rPr>
        <w:t>过</w:t>
      </w:r>
      <w:r>
        <w:rPr>
          <w:color w:val="6B6B6B"/>
          <w:w w:val="111"/>
        </w:rPr>
        <w:t>试验</w:t>
      </w:r>
      <w:r>
        <w:rPr>
          <w:color w:val="6B6B6B"/>
          <w:spacing w:val="16"/>
          <w:w w:val="111"/>
        </w:rPr>
        <w:t>的</w:t>
      </w:r>
      <w:r>
        <w:rPr>
          <w:color w:val="6B6B6B"/>
          <w:w w:val="110"/>
        </w:rPr>
        <w:t>不在试验</w:t>
      </w:r>
      <w:r>
        <w:rPr>
          <w:color w:val="6B6B6B"/>
          <w:spacing w:val="26"/>
          <w:w w:val="110"/>
        </w:rPr>
        <w:t>失</w:t>
      </w:r>
      <w:r>
        <w:rPr>
          <w:color w:val="4B4B4B"/>
          <w:w w:val="112"/>
        </w:rPr>
        <w:t>败或修理范</w:t>
      </w:r>
      <w:r>
        <w:rPr>
          <w:color w:val="4B4B4B"/>
          <w:spacing w:val="-128"/>
        </w:rPr>
        <w:t> </w:t>
      </w:r>
      <w:r>
        <w:rPr>
          <w:color w:val="6B6B6B"/>
          <w:spacing w:val="9"/>
          <w:w w:val="115"/>
        </w:rPr>
        <w:t>围</w:t>
      </w:r>
      <w:r>
        <w:rPr>
          <w:color w:val="4B4B4B"/>
          <w:w w:val="113"/>
        </w:rPr>
        <w:t>内的</w:t>
      </w:r>
      <w:r>
        <w:rPr>
          <w:color w:val="4B4B4B"/>
          <w:spacing w:val="-24"/>
          <w:w w:val="113"/>
        </w:rPr>
        <w:t>变</w:t>
      </w:r>
      <w:r>
        <w:rPr>
          <w:color w:val="6B6B6B"/>
          <w:w w:val="104"/>
        </w:rPr>
        <w:t>压</w:t>
      </w:r>
      <w:r>
        <w:rPr>
          <w:color w:val="6B6B6B"/>
          <w:spacing w:val="-145"/>
        </w:rPr>
        <w:t> </w:t>
      </w:r>
      <w:r>
        <w:rPr>
          <w:color w:val="4B4B4B"/>
          <w:w w:val="112"/>
        </w:rPr>
        <w:t>器部件</w:t>
      </w:r>
      <w:r>
        <w:rPr>
          <w:color w:val="4B4B4B"/>
          <w:spacing w:val="-95"/>
        </w:rPr>
        <w:t> </w:t>
      </w:r>
      <w:r>
        <w:rPr>
          <w:color w:val="4B4B4B"/>
          <w:spacing w:val="-300"/>
          <w:w w:val="128"/>
        </w:rPr>
        <w:t>，</w:t>
      </w:r>
      <w:r>
        <w:rPr>
          <w:color w:val="6B6B6B"/>
          <w:w w:val="105"/>
        </w:rPr>
        <w:t>而</w:t>
      </w:r>
      <w:r>
        <w:rPr>
          <w:color w:val="6B6B6B"/>
          <w:spacing w:val="-130"/>
        </w:rPr>
        <w:t> </w:t>
      </w:r>
      <w:r>
        <w:rPr>
          <w:color w:val="6B6B6B"/>
          <w:spacing w:val="23"/>
          <w:w w:val="106"/>
        </w:rPr>
        <w:t>不</w:t>
      </w:r>
      <w:r>
        <w:rPr>
          <w:color w:val="4B4B4B"/>
          <w:w w:val="114"/>
        </w:rPr>
        <w:t>必再进</w:t>
      </w:r>
      <w:r>
        <w:rPr>
          <w:color w:val="4B4B4B"/>
          <w:spacing w:val="16"/>
          <w:w w:val="114"/>
        </w:rPr>
        <w:t>行</w:t>
      </w:r>
      <w:r>
        <w:rPr>
          <w:color w:val="6B6B6B"/>
          <w:w w:val="113"/>
        </w:rPr>
        <w:t>试验</w:t>
      </w:r>
      <w:r>
        <w:rPr>
          <w:color w:val="6B6B6B"/>
          <w:spacing w:val="-141"/>
        </w:rPr>
        <w:t> </w:t>
      </w:r>
      <w:r>
        <w:rPr>
          <w:color w:val="8E8E8E"/>
          <w:spacing w:val="-217"/>
          <w:w w:val="169"/>
        </w:rPr>
        <w:t>。</w:t>
      </w:r>
      <w:r>
        <w:rPr>
          <w:color w:val="5B5B5B"/>
          <w:w w:val="112"/>
        </w:rPr>
        <w:t>特别需要考</w:t>
      </w:r>
      <w:r>
        <w:rPr>
          <w:color w:val="5B5B5B"/>
          <w:spacing w:val="-110"/>
        </w:rPr>
        <w:t> </w:t>
      </w:r>
      <w:r>
        <w:rPr>
          <w:color w:val="5B5B5B"/>
          <w:w w:val="112"/>
        </w:rPr>
        <w:t>虑</w:t>
      </w:r>
      <w:r>
        <w:rPr>
          <w:color w:val="5B5B5B"/>
          <w:w w:val="112"/>
        </w:rPr>
        <w:t> </w:t>
      </w:r>
      <w:r>
        <w:rPr>
          <w:color w:val="343434"/>
          <w:spacing w:val="-36"/>
          <w:w w:val="112"/>
        </w:rPr>
        <w:t>的</w:t>
      </w:r>
      <w:r>
        <w:rPr>
          <w:color w:val="5B5B5B"/>
          <w:w w:val="112"/>
        </w:rPr>
        <w:t>是污染</w:t>
      </w:r>
      <w:r>
        <w:rPr>
          <w:color w:val="5B5B5B"/>
          <w:spacing w:val="7"/>
          <w:w w:val="112"/>
        </w:rPr>
        <w:t>或</w:t>
      </w:r>
      <w:r>
        <w:rPr>
          <w:color w:val="5B5B5B"/>
          <w:w w:val="88"/>
        </w:rPr>
        <w:t>暂态过程巨</w:t>
      </w:r>
      <w:r>
        <w:rPr>
          <w:color w:val="5B5B5B"/>
          <w:spacing w:val="-4"/>
          <w:w w:val="88"/>
        </w:rPr>
        <w:t>卡</w:t>
      </w:r>
      <w:r>
        <w:rPr>
          <w:color w:val="0F0F0F"/>
          <w:spacing w:val="-223"/>
          <w:w w:val="95"/>
        </w:rPr>
        <w:t>，</w:t>
      </w:r>
      <w:r>
        <w:rPr>
          <w:color w:val="5B5B5B"/>
          <w:w w:val="112"/>
        </w:rPr>
        <w:t>损坏</w:t>
      </w:r>
      <w:r>
        <w:rPr>
          <w:color w:val="5B5B5B"/>
          <w:spacing w:val="5"/>
          <w:w w:val="112"/>
        </w:rPr>
        <w:t>内</w:t>
      </w:r>
      <w:r>
        <w:rPr>
          <w:color w:val="5B5B5B"/>
          <w:w w:val="111"/>
        </w:rPr>
        <w:t>部其他部件的可</w:t>
      </w:r>
      <w:r>
        <w:rPr>
          <w:color w:val="5B5B5B"/>
          <w:spacing w:val="24"/>
          <w:w w:val="111"/>
        </w:rPr>
        <w:t>能</w:t>
      </w:r>
      <w:r>
        <w:rPr>
          <w:color w:val="5B5B5B"/>
          <w:spacing w:val="28"/>
          <w:w w:val="115"/>
        </w:rPr>
        <w:t>性</w:t>
      </w:r>
      <w:r>
        <w:rPr>
          <w:color w:val="8E8E8E"/>
          <w:w w:val="169"/>
        </w:rPr>
        <w:t>。</w:t>
      </w:r>
      <w:r>
        <w:rPr/>
      </w:r>
    </w:p>
    <w:p>
      <w:pPr>
        <w:pStyle w:val="BodyText"/>
        <w:spacing w:line="304" w:lineRule="auto" w:before="42"/>
        <w:ind w:right="2503" w:firstLine="789"/>
        <w:jc w:val="both"/>
      </w:pPr>
      <w:r>
        <w:rPr>
          <w:color w:val="4B4B4B"/>
          <w:spacing w:val="-16"/>
          <w:w w:val="110"/>
        </w:rPr>
        <w:t>如</w:t>
      </w:r>
      <w:r>
        <w:rPr>
          <w:color w:val="6B6B6B"/>
          <w:spacing w:val="-16"/>
          <w:w w:val="110"/>
        </w:rPr>
        <w:t>果变压器不</w:t>
      </w:r>
      <w:r>
        <w:rPr>
          <w:color w:val="4B4B4B"/>
          <w:spacing w:val="-16"/>
          <w:w w:val="110"/>
        </w:rPr>
        <w:t>能满足试</w:t>
      </w:r>
      <w:r>
        <w:rPr>
          <w:color w:val="6B6B6B"/>
          <w:spacing w:val="-16"/>
          <w:w w:val="110"/>
        </w:rPr>
        <w:t>验要求的原因是由套管</w:t>
      </w:r>
      <w:r>
        <w:rPr>
          <w:color w:val="4B4B4B"/>
          <w:spacing w:val="-16"/>
          <w:w w:val="110"/>
        </w:rPr>
        <w:t>引起的，而</w:t>
      </w:r>
      <w:r>
        <w:rPr>
          <w:color w:val="6B6B6B"/>
          <w:spacing w:val="-16"/>
          <w:w w:val="110"/>
        </w:rPr>
        <w:t>且</w:t>
      </w:r>
      <w:r>
        <w:rPr>
          <w:color w:val="6B6B6B"/>
          <w:spacing w:val="-86"/>
          <w:w w:val="110"/>
        </w:rPr>
        <w:t> </w:t>
      </w:r>
      <w:r>
        <w:rPr>
          <w:color w:val="4B4B4B"/>
          <w:spacing w:val="5"/>
          <w:w w:val="110"/>
        </w:rPr>
        <w:t>用户认可变压器没</w:t>
      </w:r>
      <w:r>
        <w:rPr>
          <w:color w:val="6B6B6B"/>
          <w:spacing w:val="5"/>
          <w:w w:val="110"/>
        </w:rPr>
        <w:t>有受</w:t>
      </w:r>
      <w:r>
        <w:rPr>
          <w:color w:val="4B4B4B"/>
          <w:spacing w:val="5"/>
          <w:w w:val="110"/>
        </w:rPr>
        <w:t>到任何</w:t>
      </w:r>
      <w:r>
        <w:rPr>
          <w:color w:val="6B6B6B"/>
          <w:spacing w:val="5"/>
          <w:w w:val="110"/>
        </w:rPr>
        <w:t>影</w:t>
      </w:r>
      <w:r>
        <w:rPr>
          <w:color w:val="4B4B4B"/>
          <w:spacing w:val="5"/>
          <w:w w:val="110"/>
        </w:rPr>
        <w:t>响</w:t>
      </w:r>
      <w:r>
        <w:rPr>
          <w:color w:val="4B4B4B"/>
          <w:spacing w:val="-126"/>
          <w:w w:val="110"/>
        </w:rPr>
        <w:t> </w:t>
      </w:r>
      <w:r>
        <w:rPr>
          <w:color w:val="4B4B4B"/>
          <w:spacing w:val="-117"/>
          <w:w w:val="110"/>
        </w:rPr>
        <w:t>，则</w:t>
      </w:r>
      <w:r>
        <w:rPr>
          <w:color w:val="4B4B4B"/>
          <w:w w:val="111"/>
        </w:rPr>
        <w:t> </w:t>
      </w:r>
      <w:r>
        <w:rPr>
          <w:color w:val="4B4B4B"/>
          <w:spacing w:val="-4"/>
          <w:w w:val="115"/>
        </w:rPr>
        <w:t>允许</w:t>
      </w:r>
      <w:r>
        <w:rPr>
          <w:color w:val="6B6B6B"/>
          <w:spacing w:val="-4"/>
          <w:w w:val="115"/>
        </w:rPr>
        <w:t>更换套管后继续完成试验</w:t>
      </w:r>
      <w:r>
        <w:rPr>
          <w:color w:val="6B6B6B"/>
          <w:spacing w:val="-109"/>
          <w:w w:val="115"/>
        </w:rPr>
        <w:t> </w:t>
      </w:r>
      <w:r>
        <w:rPr>
          <w:color w:val="6B6B6B"/>
          <w:w w:val="115"/>
        </w:rPr>
        <w:t>。</w:t>
      </w:r>
      <w:r>
        <w:rPr/>
      </w:r>
    </w:p>
    <w:p>
      <w:pPr>
        <w:pStyle w:val="BodyText"/>
        <w:spacing w:line="314" w:lineRule="auto" w:before="49"/>
        <w:ind w:right="2528" w:firstLine="789"/>
        <w:jc w:val="both"/>
      </w:pPr>
      <w:r>
        <w:rPr>
          <w:color w:val="4B4B4B"/>
          <w:spacing w:val="-9"/>
          <w:w w:val="115"/>
        </w:rPr>
        <w:t>如</w:t>
      </w:r>
      <w:r>
        <w:rPr>
          <w:color w:val="6B6B6B"/>
          <w:w w:val="113"/>
        </w:rPr>
        <w:t>果由于</w:t>
      </w:r>
      <w:r>
        <w:rPr>
          <w:color w:val="6B6B6B"/>
          <w:spacing w:val="-7"/>
          <w:w w:val="113"/>
        </w:rPr>
        <w:t>外</w:t>
      </w:r>
      <w:r>
        <w:rPr>
          <w:color w:val="6B6B6B"/>
          <w:spacing w:val="27"/>
          <w:w w:val="110"/>
        </w:rPr>
        <w:t>在</w:t>
      </w:r>
      <w:r>
        <w:rPr>
          <w:color w:val="4B4B4B"/>
          <w:w w:val="113"/>
        </w:rPr>
        <w:t>闪络造</w:t>
      </w:r>
      <w:r>
        <w:rPr>
          <w:color w:val="4B4B4B"/>
          <w:spacing w:val="-26"/>
          <w:w w:val="113"/>
        </w:rPr>
        <w:t>成</w:t>
      </w:r>
      <w:r>
        <w:rPr>
          <w:color w:val="6B6B6B"/>
          <w:w w:val="112"/>
        </w:rPr>
        <w:t>变压</w:t>
      </w:r>
      <w:r>
        <w:rPr>
          <w:color w:val="6B6B6B"/>
          <w:spacing w:val="5"/>
          <w:w w:val="112"/>
        </w:rPr>
        <w:t>器</w:t>
      </w:r>
      <w:r>
        <w:rPr>
          <w:color w:val="4B4B4B"/>
          <w:spacing w:val="-6"/>
          <w:w w:val="114"/>
        </w:rPr>
        <w:t>试</w:t>
      </w:r>
      <w:r>
        <w:rPr>
          <w:color w:val="6B6B6B"/>
          <w:w w:val="110"/>
        </w:rPr>
        <w:t>验失</w:t>
      </w:r>
      <w:r>
        <w:rPr>
          <w:color w:val="6B6B6B"/>
          <w:spacing w:val="-26"/>
          <w:w w:val="110"/>
        </w:rPr>
        <w:t>败</w:t>
      </w:r>
      <w:r>
        <w:rPr>
          <w:color w:val="4B4B4B"/>
          <w:spacing w:val="-504"/>
          <w:w w:val="161"/>
        </w:rPr>
        <w:t>，</w:t>
      </w:r>
      <w:r>
        <w:rPr>
          <w:color w:val="4B4B4B"/>
          <w:spacing w:val="-16"/>
          <w:w w:val="117"/>
        </w:rPr>
        <w:t>则</w:t>
      </w:r>
      <w:r>
        <w:rPr>
          <w:color w:val="4B4B4B"/>
          <w:spacing w:val="-20"/>
          <w:w w:val="118"/>
        </w:rPr>
        <w:t>需</w:t>
      </w:r>
      <w:r>
        <w:rPr>
          <w:color w:val="6B6B6B"/>
          <w:w w:val="110"/>
        </w:rPr>
        <w:t>要重复</w:t>
      </w:r>
      <w:r>
        <w:rPr>
          <w:color w:val="6B6B6B"/>
          <w:spacing w:val="-130"/>
        </w:rPr>
        <w:t> </w:t>
      </w:r>
      <w:r>
        <w:rPr>
          <w:color w:val="4B4B4B"/>
          <w:spacing w:val="-6"/>
          <w:w w:val="114"/>
        </w:rPr>
        <w:t>特</w:t>
      </w:r>
      <w:r>
        <w:rPr>
          <w:color w:val="6B6B6B"/>
          <w:spacing w:val="28"/>
          <w:w w:val="115"/>
        </w:rPr>
        <w:t>定</w:t>
      </w:r>
      <w:r>
        <w:rPr>
          <w:color w:val="4B4B4B"/>
          <w:w w:val="114"/>
        </w:rPr>
        <w:t>的</w:t>
      </w:r>
      <w:r>
        <w:rPr>
          <w:color w:val="4B4B4B"/>
          <w:spacing w:val="-11"/>
          <w:w w:val="114"/>
        </w:rPr>
        <w:t>试</w:t>
      </w:r>
      <w:r>
        <w:rPr>
          <w:color w:val="6B6B6B"/>
          <w:spacing w:val="-341"/>
          <w:w w:val="108"/>
        </w:rPr>
        <w:t>验</w:t>
      </w:r>
      <w:r>
        <w:rPr>
          <w:color w:val="343434"/>
          <w:spacing w:val="-947"/>
          <w:w w:val="206"/>
        </w:rPr>
        <w:t>．</w:t>
      </w:r>
      <w:r>
        <w:rPr>
          <w:color w:val="5B5B5B"/>
          <w:w w:val="113"/>
        </w:rPr>
        <w:t>如果试验成</w:t>
      </w:r>
      <w:r>
        <w:rPr>
          <w:color w:val="5B5B5B"/>
          <w:spacing w:val="-311"/>
          <w:w w:val="113"/>
        </w:rPr>
        <w:t>功</w:t>
      </w:r>
      <w:r>
        <w:rPr>
          <w:color w:val="0F0F0F"/>
          <w:spacing w:val="-947"/>
          <w:w w:val="206"/>
        </w:rPr>
        <w:t>．</w:t>
      </w:r>
      <w:r>
        <w:rPr>
          <w:color w:val="4B4B4B"/>
          <w:w w:val="111"/>
        </w:rPr>
        <w:t>则</w:t>
      </w:r>
      <w:r>
        <w:rPr>
          <w:color w:val="4B4B4B"/>
          <w:spacing w:val="10"/>
          <w:w w:val="111"/>
        </w:rPr>
        <w:t>可</w:t>
      </w:r>
      <w:r>
        <w:rPr>
          <w:color w:val="6B6B6B"/>
          <w:w w:val="114"/>
        </w:rPr>
        <w:t>按试验顺序</w:t>
      </w:r>
      <w:r>
        <w:rPr>
          <w:color w:val="6B6B6B"/>
          <w:w w:val="114"/>
        </w:rPr>
        <w:t> </w:t>
      </w:r>
      <w:r>
        <w:rPr>
          <w:color w:val="6B6B6B"/>
          <w:spacing w:val="24"/>
          <w:w w:val="111"/>
        </w:rPr>
        <w:t>完</w:t>
      </w:r>
      <w:r>
        <w:rPr>
          <w:color w:val="4B4B4B"/>
          <w:w w:val="110"/>
        </w:rPr>
        <w:t>成试</w:t>
      </w:r>
      <w:r>
        <w:rPr>
          <w:color w:val="4B4B4B"/>
          <w:spacing w:val="-26"/>
          <w:w w:val="110"/>
        </w:rPr>
        <w:t>验</w:t>
      </w:r>
      <w:r>
        <w:rPr>
          <w:color w:val="4B4B4B"/>
          <w:spacing w:val="-504"/>
          <w:w w:val="161"/>
        </w:rPr>
        <w:t>，</w:t>
      </w:r>
      <w:r>
        <w:rPr>
          <w:color w:val="4B4B4B"/>
          <w:w w:val="110"/>
        </w:rPr>
        <w:t>而前</w:t>
      </w:r>
      <w:r>
        <w:rPr>
          <w:color w:val="4B4B4B"/>
          <w:spacing w:val="8"/>
          <w:w w:val="110"/>
        </w:rPr>
        <w:t>面</w:t>
      </w:r>
      <w:r>
        <w:rPr>
          <w:color w:val="6B6B6B"/>
          <w:spacing w:val="2"/>
          <w:w w:val="117"/>
        </w:rPr>
        <w:t>完</w:t>
      </w:r>
      <w:r>
        <w:rPr>
          <w:color w:val="4B4B4B"/>
          <w:w w:val="109"/>
        </w:rPr>
        <w:t>成</w:t>
      </w:r>
      <w:r>
        <w:rPr>
          <w:color w:val="4B4B4B"/>
          <w:spacing w:val="6"/>
          <w:w w:val="109"/>
        </w:rPr>
        <w:t>的</w:t>
      </w:r>
      <w:r>
        <w:rPr>
          <w:color w:val="6B6B6B"/>
          <w:w w:val="113"/>
        </w:rPr>
        <w:t>合格</w:t>
      </w:r>
      <w:r>
        <w:rPr>
          <w:color w:val="6B6B6B"/>
          <w:spacing w:val="-141"/>
        </w:rPr>
        <w:t> </w:t>
      </w:r>
      <w:r>
        <w:rPr>
          <w:color w:val="343434"/>
          <w:spacing w:val="-36"/>
          <w:w w:val="112"/>
        </w:rPr>
        <w:t>的</w:t>
      </w:r>
      <w:r>
        <w:rPr>
          <w:color w:val="5B5B5B"/>
          <w:w w:val="110"/>
        </w:rPr>
        <w:t>试验不需要</w:t>
      </w:r>
      <w:r>
        <w:rPr>
          <w:color w:val="5B5B5B"/>
          <w:spacing w:val="-130"/>
        </w:rPr>
        <w:t> </w:t>
      </w:r>
      <w:r>
        <w:rPr>
          <w:color w:val="808080"/>
          <w:spacing w:val="9"/>
          <w:w w:val="110"/>
        </w:rPr>
        <w:t>重</w:t>
      </w:r>
      <w:r>
        <w:rPr>
          <w:color w:val="5B5B5B"/>
          <w:w w:val="110"/>
        </w:rPr>
        <w:t>复进</w:t>
      </w:r>
      <w:r>
        <w:rPr>
          <w:color w:val="5B5B5B"/>
          <w:spacing w:val="-86"/>
          <w:w w:val="110"/>
        </w:rPr>
        <w:t>行</w:t>
      </w:r>
      <w:r>
        <w:rPr>
          <w:color w:val="343434"/>
          <w:w w:val="24"/>
        </w:rPr>
        <w:t>’</w:t>
      </w:r>
      <w:r>
        <w:rPr>
          <w:color w:val="343434"/>
          <w:spacing w:val="-111"/>
        </w:rPr>
        <w:t> </w:t>
      </w:r>
      <w:r>
        <w:rPr>
          <w:color w:val="808080"/>
          <w:w w:val="144"/>
        </w:rPr>
        <w:t>。</w:t>
      </w:r>
      <w:r>
        <w:rPr/>
      </w:r>
    </w:p>
    <w:p>
      <w:pPr>
        <w:spacing w:line="240" w:lineRule="auto" w:before="3"/>
        <w:rPr>
          <w:rFonts w:ascii="宋体" w:hAnsi="宋体" w:cs="宋体" w:eastAsia="宋体"/>
          <w:sz w:val="47"/>
          <w:szCs w:val="47"/>
        </w:rPr>
      </w:pPr>
    </w:p>
    <w:p>
      <w:pPr>
        <w:pStyle w:val="BodyText"/>
        <w:tabs>
          <w:tab w:pos="3327" w:val="left" w:leader="none"/>
        </w:tabs>
        <w:spacing w:line="240" w:lineRule="auto"/>
        <w:ind w:left="2575" w:right="0"/>
        <w:jc w:val="left"/>
      </w:pPr>
      <w:r>
        <w:rPr>
          <w:rFonts w:ascii="Times New Roman" w:hAnsi="Times New Roman" w:cs="Times New Roman" w:eastAsia="Times New Roman"/>
          <w:color w:val="343434"/>
          <w:spacing w:val="6"/>
          <w:w w:val="95"/>
        </w:rPr>
        <w:t>16</w:t>
        <w:tab/>
      </w:r>
      <w:r>
        <w:rPr>
          <w:color w:val="343434"/>
          <w:spacing w:val="8"/>
          <w:w w:val="105"/>
        </w:rPr>
        <w:t>外绝缘空气间隙</w:t>
      </w:r>
      <w:r>
        <w:rPr>
          <w:spacing w:val="8"/>
        </w:rPr>
      </w:r>
    </w:p>
    <w:p>
      <w:pPr>
        <w:spacing w:line="240" w:lineRule="auto" w:before="10"/>
        <w:rPr>
          <w:rFonts w:ascii="宋体" w:hAnsi="宋体" w:cs="宋体" w:eastAsia="宋体"/>
          <w:sz w:val="45"/>
          <w:szCs w:val="45"/>
        </w:rPr>
      </w:pPr>
    </w:p>
    <w:p>
      <w:pPr>
        <w:tabs>
          <w:tab w:pos="3628" w:val="left" w:leader="none"/>
        </w:tabs>
        <w:spacing w:before="0"/>
        <w:ind w:left="2575" w:right="0" w:firstLine="0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Times New Roman" w:hAnsi="Times New Roman" w:cs="Times New Roman" w:eastAsia="Times New Roman"/>
          <w:color w:val="343434"/>
          <w:spacing w:val="8"/>
          <w:sz w:val="35"/>
          <w:szCs w:val="35"/>
        </w:rPr>
        <w:t>16</w:t>
      </w:r>
      <w:r>
        <w:rPr>
          <w:rFonts w:ascii="Times New Roman" w:hAnsi="Times New Roman" w:cs="Times New Roman" w:eastAsia="Times New Roman"/>
          <w:color w:val="0F0F0F"/>
          <w:spacing w:val="8"/>
          <w:sz w:val="35"/>
          <w:szCs w:val="35"/>
        </w:rPr>
        <w:t>.1</w:t>
        <w:tab/>
      </w:r>
      <w:r>
        <w:rPr>
          <w:rFonts w:ascii="宋体" w:hAnsi="宋体" w:cs="宋体" w:eastAsia="宋体"/>
          <w:color w:val="343434"/>
          <w:w w:val="110"/>
          <w:sz w:val="34"/>
          <w:szCs w:val="34"/>
        </w:rPr>
        <w:t>概述</w:t>
      </w:r>
      <w:r>
        <w:rPr>
          <w:rFonts w:ascii="宋体" w:hAnsi="宋体" w:cs="宋体" w:eastAsia="宋体"/>
          <w:sz w:val="34"/>
          <w:szCs w:val="34"/>
        </w:rPr>
      </w:r>
    </w:p>
    <w:p>
      <w:pPr>
        <w:spacing w:line="240" w:lineRule="auto" w:before="12"/>
        <w:rPr>
          <w:rFonts w:ascii="宋体" w:hAnsi="宋体" w:cs="宋体" w:eastAsia="宋体"/>
          <w:sz w:val="31"/>
          <w:szCs w:val="31"/>
        </w:rPr>
      </w:pPr>
    </w:p>
    <w:p>
      <w:pPr>
        <w:pStyle w:val="BodyText"/>
        <w:spacing w:line="288" w:lineRule="auto"/>
        <w:ind w:right="2513" w:firstLine="789"/>
        <w:jc w:val="both"/>
      </w:pPr>
      <w:r>
        <w:rPr>
          <w:color w:val="6B6B6B"/>
          <w:w w:val="114"/>
        </w:rPr>
        <w:t>本</w:t>
      </w:r>
      <w:r>
        <w:rPr>
          <w:color w:val="6B6B6B"/>
          <w:spacing w:val="-11"/>
          <w:w w:val="114"/>
        </w:rPr>
        <w:t>意</w:t>
      </w:r>
      <w:r>
        <w:rPr>
          <w:color w:val="6B6B6B"/>
          <w:w w:val="112"/>
        </w:rPr>
        <w:t>适用于</w:t>
      </w:r>
      <w:r>
        <w:rPr>
          <w:color w:val="6B6B6B"/>
          <w:spacing w:val="7"/>
          <w:w w:val="112"/>
        </w:rPr>
        <w:t>用</w:t>
      </w:r>
      <w:r>
        <w:rPr>
          <w:color w:val="6B6B6B"/>
          <w:spacing w:val="-9"/>
          <w:w w:val="115"/>
        </w:rPr>
        <w:t>户</w:t>
      </w:r>
      <w:r>
        <w:rPr>
          <w:color w:val="4B4B4B"/>
          <w:spacing w:val="5"/>
          <w:w w:val="111"/>
        </w:rPr>
        <w:t>没</w:t>
      </w:r>
      <w:r>
        <w:rPr>
          <w:color w:val="6B6B6B"/>
          <w:w w:val="113"/>
        </w:rPr>
        <w:t>有</w:t>
      </w:r>
      <w:r>
        <w:rPr>
          <w:color w:val="6B6B6B"/>
          <w:spacing w:val="-23"/>
          <w:w w:val="113"/>
        </w:rPr>
        <w:t>规</w:t>
      </w:r>
      <w:r>
        <w:rPr>
          <w:color w:val="6B6B6B"/>
          <w:spacing w:val="-31"/>
          <w:w w:val="121"/>
        </w:rPr>
        <w:t>定</w:t>
      </w:r>
      <w:r>
        <w:rPr>
          <w:color w:val="6B6B6B"/>
          <w:spacing w:val="-8"/>
          <w:w w:val="120"/>
        </w:rPr>
        <w:t>外</w:t>
      </w:r>
      <w:r>
        <w:rPr>
          <w:color w:val="4B4B4B"/>
          <w:w w:val="110"/>
        </w:rPr>
        <w:t>绝</w:t>
      </w:r>
      <w:r>
        <w:rPr>
          <w:color w:val="4B4B4B"/>
          <w:spacing w:val="18"/>
          <w:w w:val="110"/>
        </w:rPr>
        <w:t>缘</w:t>
      </w:r>
      <w:r>
        <w:rPr>
          <w:color w:val="6B6B6B"/>
          <w:w w:val="112"/>
        </w:rPr>
        <w:t>空气</w:t>
      </w:r>
      <w:r>
        <w:rPr>
          <w:color w:val="6B6B6B"/>
          <w:spacing w:val="24"/>
          <w:w w:val="112"/>
        </w:rPr>
        <w:t>间</w:t>
      </w:r>
      <w:r>
        <w:rPr>
          <w:color w:val="0F0F0F"/>
          <w:spacing w:val="-24"/>
          <w:w w:val="17"/>
        </w:rPr>
        <w:t>｜</w:t>
      </w:r>
      <w:r>
        <w:rPr>
          <w:color w:val="5B5B5B"/>
          <w:w w:val="106"/>
        </w:rPr>
        <w:t>蝶的情况</w:t>
      </w:r>
      <w:r>
        <w:rPr>
          <w:color w:val="5B5B5B"/>
          <w:spacing w:val="-120"/>
        </w:rPr>
        <w:t> </w:t>
      </w:r>
      <w:r>
        <w:rPr>
          <w:color w:val="8E8E8E"/>
          <w:spacing w:val="-236"/>
          <w:w w:val="169"/>
        </w:rPr>
        <w:t>。</w:t>
      </w:r>
      <w:r>
        <w:rPr>
          <w:color w:val="6B6B6B"/>
          <w:spacing w:val="9"/>
          <w:w w:val="110"/>
        </w:rPr>
        <w:t>在</w:t>
      </w:r>
      <w:r>
        <w:rPr>
          <w:color w:val="4B4B4B"/>
          <w:spacing w:val="-9"/>
          <w:w w:val="115"/>
        </w:rPr>
        <w:t>规</w:t>
      </w:r>
      <w:r>
        <w:rPr>
          <w:color w:val="6B6B6B"/>
          <w:w w:val="114"/>
        </w:rPr>
        <w:t>定空</w:t>
      </w:r>
      <w:r>
        <w:rPr>
          <w:color w:val="6B6B6B"/>
          <w:spacing w:val="3"/>
          <w:w w:val="114"/>
        </w:rPr>
        <w:t>气</w:t>
      </w:r>
      <w:r>
        <w:rPr>
          <w:color w:val="6B6B6B"/>
          <w:spacing w:val="-234"/>
          <w:w w:val="121"/>
        </w:rPr>
        <w:t>间</w:t>
      </w:r>
      <w:r>
        <w:rPr>
          <w:rFonts w:ascii="Arial" w:hAnsi="Arial" w:cs="Arial" w:eastAsia="Arial"/>
          <w:color w:val="6B6B6B"/>
          <w:spacing w:val="-382"/>
          <w:w w:val="246"/>
          <w:sz w:val="43"/>
          <w:szCs w:val="43"/>
        </w:rPr>
        <w:t>i</w:t>
      </w:r>
      <w:r>
        <w:rPr>
          <w:color w:val="4B4B4B"/>
          <w:w w:val="107"/>
        </w:rPr>
        <w:t>凉的情况下</w:t>
      </w:r>
      <w:r>
        <w:rPr>
          <w:color w:val="4B4B4B"/>
          <w:spacing w:val="-96"/>
        </w:rPr>
        <w:t> </w:t>
      </w:r>
      <w:r>
        <w:rPr>
          <w:color w:val="4B4B4B"/>
          <w:spacing w:val="-300"/>
          <w:w w:val="128"/>
        </w:rPr>
        <w:t>，</w:t>
      </w:r>
      <w:r>
        <w:rPr>
          <w:color w:val="4B4B4B"/>
          <w:w w:val="111"/>
        </w:rPr>
        <w:t>如果试</w:t>
      </w:r>
      <w:r>
        <w:rPr>
          <w:color w:val="4B4B4B"/>
          <w:spacing w:val="3"/>
          <w:w w:val="111"/>
        </w:rPr>
        <w:t>验</w:t>
      </w:r>
      <w:r>
        <w:rPr>
          <w:color w:val="808080"/>
          <w:w w:val="113"/>
        </w:rPr>
        <w:t>需</w:t>
      </w:r>
      <w:r>
        <w:rPr>
          <w:color w:val="808080"/>
          <w:spacing w:val="-67"/>
          <w:w w:val="113"/>
        </w:rPr>
        <w:t>要</w:t>
      </w:r>
      <w:r>
        <w:rPr>
          <w:color w:val="4B4B4B"/>
          <w:spacing w:val="-553"/>
          <w:w w:val="161"/>
        </w:rPr>
        <w:t>，</w:t>
      </w:r>
      <w:r>
        <w:rPr>
          <w:color w:val="4B4B4B"/>
          <w:w w:val="113"/>
        </w:rPr>
        <w:t>则制</w:t>
      </w:r>
      <w:r>
        <w:rPr>
          <w:color w:val="4B4B4B"/>
          <w:w w:val="113"/>
        </w:rPr>
        <w:t> </w:t>
      </w:r>
      <w:r>
        <w:rPr>
          <w:color w:val="5B5B5B"/>
          <w:w w:val="112"/>
        </w:rPr>
        <w:t>造方可使</w:t>
      </w:r>
      <w:r>
        <w:rPr>
          <w:color w:val="5B5B5B"/>
          <w:spacing w:val="9"/>
          <w:w w:val="112"/>
        </w:rPr>
        <w:t>用</w:t>
      </w:r>
      <w:r>
        <w:rPr>
          <w:color w:val="5B5B5B"/>
          <w:spacing w:val="-16"/>
          <w:w w:val="117"/>
        </w:rPr>
        <w:t>更</w:t>
      </w:r>
      <w:r>
        <w:rPr>
          <w:color w:val="5B5B5B"/>
          <w:w w:val="112"/>
        </w:rPr>
        <w:t>高的数值</w:t>
      </w:r>
      <w:r>
        <w:rPr>
          <w:color w:val="5B5B5B"/>
          <w:spacing w:val="-130"/>
        </w:rPr>
        <w:t> </w:t>
      </w:r>
      <w:r>
        <w:rPr>
          <w:color w:val="808080"/>
          <w:w w:val="144"/>
        </w:rPr>
        <w:t>。</w:t>
      </w:r>
      <w:r>
        <w:rPr/>
      </w:r>
    </w:p>
    <w:p>
      <w:pPr>
        <w:pStyle w:val="BodyText"/>
        <w:spacing w:line="240" w:lineRule="auto" w:before="55"/>
        <w:ind w:left="3308" w:right="0"/>
        <w:jc w:val="left"/>
      </w:pPr>
      <w:r>
        <w:rPr>
          <w:color w:val="4B4B4B"/>
          <w:spacing w:val="-5"/>
          <w:w w:val="110"/>
        </w:rPr>
        <w:t>外绝缘</w:t>
      </w:r>
      <w:r>
        <w:rPr>
          <w:color w:val="808080"/>
          <w:spacing w:val="-5"/>
          <w:w w:val="110"/>
        </w:rPr>
        <w:t>空气</w:t>
      </w:r>
      <w:r>
        <w:rPr>
          <w:color w:val="5B5B5B"/>
          <w:spacing w:val="-5"/>
          <w:w w:val="110"/>
        </w:rPr>
        <w:t>间隙是指套管端子金属部件之间及其 </w:t>
      </w:r>
      <w:r>
        <w:rPr>
          <w:color w:val="808080"/>
          <w:w w:val="110"/>
        </w:rPr>
        <w:t>与</w:t>
      </w:r>
      <w:r>
        <w:rPr>
          <w:color w:val="5B5B5B"/>
          <w:w w:val="110"/>
        </w:rPr>
        <w:t>变压器部件之间的不穿过套管绝缘子的最短</w:t>
      </w:r>
      <w:r>
        <w:rPr>
          <w:color w:val="5B5B5B"/>
          <w:spacing w:val="103"/>
          <w:w w:val="110"/>
        </w:rPr>
        <w:t> </w:t>
      </w:r>
      <w:r>
        <w:rPr>
          <w:color w:val="808080"/>
          <w:w w:val="110"/>
        </w:rPr>
        <w:t>直</w:t>
      </w:r>
      <w:r>
        <w:rPr/>
      </w:r>
    </w:p>
    <w:p>
      <w:pPr>
        <w:spacing w:before="225"/>
        <w:ind w:left="3026" w:right="0" w:firstLine="0"/>
        <w:jc w:val="left"/>
        <w:rPr>
          <w:rFonts w:ascii="Times New Roman" w:hAnsi="Times New Roman" w:cs="Times New Roman" w:eastAsia="Times New Roman"/>
          <w:sz w:val="31"/>
          <w:szCs w:val="31"/>
        </w:rPr>
      </w:pPr>
      <w:r>
        <w:rPr>
          <w:rFonts w:ascii="Times New Roman"/>
          <w:color w:val="5B5B5B"/>
          <w:sz w:val="31"/>
        </w:rPr>
        <w:t>22</w:t>
      </w:r>
      <w:r>
        <w:rPr>
          <w:rFonts w:ascii="Times New Roman"/>
          <w:sz w:val="31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31"/>
          <w:szCs w:val="31"/>
        </w:rPr>
        <w:sectPr>
          <w:headerReference w:type="default" r:id="rId52"/>
          <w:footerReference w:type="default" r:id="rId53"/>
          <w:pgSz w:w="22380" w:h="31660"/>
          <w:pgMar w:header="0" w:footer="0" w:top="2120" w:bottom="20" w:left="0" w:right="0"/>
        </w:sectPr>
      </w:pPr>
    </w:p>
    <w:p>
      <w:pPr>
        <w:pStyle w:val="BodyText"/>
        <w:spacing w:line="240" w:lineRule="auto" w:before="40"/>
        <w:ind w:left="0" w:right="2507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A2A2A"/>
          <w:spacing w:val="24"/>
          <w:w w:val="102"/>
        </w:rPr>
        <w:t>G</w:t>
      </w:r>
      <w:r>
        <w:rPr>
          <w:rFonts w:ascii="Times New Roman"/>
          <w:color w:val="2A2A2A"/>
          <w:spacing w:val="-22"/>
          <w:w w:val="105"/>
        </w:rPr>
        <w:t>B</w:t>
      </w:r>
      <w:r>
        <w:rPr>
          <w:rFonts w:ascii="Times New Roman"/>
          <w:color w:val="2A2A2A"/>
          <w:w w:val="198"/>
        </w:rPr>
        <w:t>/</w:t>
      </w:r>
      <w:r>
        <w:rPr>
          <w:rFonts w:ascii="Times New Roman"/>
          <w:color w:val="2A2A2A"/>
          <w:spacing w:val="-29"/>
          <w:w w:val="198"/>
        </w:rPr>
        <w:t>l</w:t>
      </w:r>
      <w:r>
        <w:rPr>
          <w:rFonts w:ascii="Times New Roman"/>
          <w:color w:val="565656"/>
          <w:w w:val="215"/>
        </w:rPr>
        <w:t>'</w:t>
      </w:r>
      <w:r>
        <w:rPr>
          <w:rFonts w:ascii="Times New Roman"/>
          <w:color w:val="565656"/>
        </w:rPr>
        <w:t> </w:t>
      </w:r>
      <w:r>
        <w:rPr>
          <w:rFonts w:ascii="Times New Roman"/>
          <w:color w:val="565656"/>
          <w:spacing w:val="8"/>
        </w:rPr>
        <w:t> </w:t>
      </w:r>
      <w:r>
        <w:rPr>
          <w:rFonts w:ascii="Times New Roman"/>
          <w:color w:val="3D3D3D"/>
          <w:w w:val="138"/>
        </w:rPr>
        <w:t>1094.3</w:t>
      </w:r>
      <w:r>
        <w:rPr>
          <w:rFonts w:ascii="Times New Roman"/>
          <w:color w:val="3D3D3D"/>
          <w:spacing w:val="-32"/>
          <w:w w:val="138"/>
        </w:rPr>
        <w:t>-</w:t>
      </w:r>
      <w:r>
        <w:rPr>
          <w:rFonts w:ascii="Times New Roman"/>
          <w:color w:val="3D3D3D"/>
          <w:w w:val="106"/>
        </w:rPr>
        <w:t>20</w:t>
      </w:r>
      <w:r>
        <w:rPr>
          <w:rFonts w:ascii="Times New Roman"/>
          <w:color w:val="3D3D3D"/>
          <w:spacing w:val="-27"/>
        </w:rPr>
        <w:t> </w:t>
      </w:r>
      <w:r>
        <w:rPr>
          <w:rFonts w:ascii="Times New Roman"/>
          <w:color w:val="131313"/>
          <w:spacing w:val="11"/>
          <w:w w:val="79"/>
        </w:rPr>
        <w:t>1</w:t>
      </w:r>
      <w:r>
        <w:rPr>
          <w:rFonts w:ascii="Times New Roman"/>
          <w:color w:val="3D3D3D"/>
          <w:w w:val="113"/>
        </w:rPr>
        <w:t>7</w:t>
      </w:r>
      <w:r>
        <w:rPr>
          <w:rFonts w:ascii="Times New Roman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49"/>
          <w:szCs w:val="49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565656"/>
          <w:spacing w:val="6"/>
          <w:w w:val="125"/>
        </w:rPr>
        <w:t>钱距离</w:t>
      </w:r>
      <w:r>
        <w:rPr>
          <w:color w:val="808080"/>
          <w:spacing w:val="6"/>
          <w:w w:val="125"/>
        </w:rPr>
        <w:t>。</w:t>
      </w:r>
      <w:r>
        <w:rPr>
          <w:spacing w:val="6"/>
        </w:rPr>
      </w:r>
    </w:p>
    <w:p>
      <w:pPr>
        <w:pStyle w:val="BodyText"/>
        <w:spacing w:line="304" w:lineRule="auto" w:before="125"/>
        <w:ind w:left="2538" w:right="2329" w:firstLine="770"/>
        <w:jc w:val="left"/>
      </w:pPr>
      <w:r>
        <w:rPr>
          <w:color w:val="6B6B6B"/>
          <w:spacing w:val="-13"/>
          <w:w w:val="116"/>
        </w:rPr>
        <w:t>本</w:t>
      </w:r>
      <w:r>
        <w:rPr>
          <w:color w:val="6B6B6B"/>
          <w:spacing w:val="-20"/>
          <w:w w:val="118"/>
        </w:rPr>
        <w:t>部</w:t>
      </w:r>
      <w:r>
        <w:rPr>
          <w:color w:val="6B6B6B"/>
          <w:spacing w:val="-13"/>
          <w:w w:val="116"/>
        </w:rPr>
        <w:t>分</w:t>
      </w:r>
      <w:r>
        <w:rPr>
          <w:color w:val="6B6B6B"/>
          <w:w w:val="111"/>
        </w:rPr>
        <w:t>不适用</w:t>
      </w:r>
      <w:r>
        <w:rPr>
          <w:color w:val="6B6B6B"/>
          <w:spacing w:val="3"/>
          <w:w w:val="111"/>
        </w:rPr>
        <w:t>于</w:t>
      </w:r>
      <w:r>
        <w:rPr>
          <w:color w:val="6B6B6B"/>
          <w:w w:val="112"/>
        </w:rPr>
        <w:t>套管自身部分之</w:t>
      </w:r>
      <w:r>
        <w:rPr>
          <w:color w:val="6B6B6B"/>
          <w:spacing w:val="-125"/>
        </w:rPr>
        <w:t> </w:t>
      </w:r>
      <w:r>
        <w:rPr>
          <w:color w:val="3D3D3D"/>
          <w:w w:val="111"/>
        </w:rPr>
        <w:t>间</w:t>
      </w:r>
      <w:r>
        <w:rPr>
          <w:color w:val="3D3D3D"/>
          <w:spacing w:val="-8"/>
          <w:w w:val="111"/>
        </w:rPr>
        <w:t>的</w:t>
      </w:r>
      <w:r>
        <w:rPr>
          <w:color w:val="808080"/>
          <w:spacing w:val="-3"/>
          <w:w w:val="108"/>
        </w:rPr>
        <w:t>空</w:t>
      </w:r>
      <w:r>
        <w:rPr>
          <w:color w:val="565656"/>
          <w:w w:val="113"/>
        </w:rPr>
        <w:t>气</w:t>
      </w:r>
      <w:r>
        <w:rPr>
          <w:color w:val="565656"/>
          <w:spacing w:val="15"/>
          <w:w w:val="113"/>
        </w:rPr>
        <w:t>间</w:t>
      </w:r>
      <w:r>
        <w:rPr>
          <w:color w:val="565656"/>
          <w:spacing w:val="-109"/>
          <w:w w:val="120"/>
        </w:rPr>
        <w:t>隙</w:t>
      </w:r>
      <w:r>
        <w:rPr>
          <w:color w:val="565656"/>
          <w:spacing w:val="-553"/>
          <w:w w:val="161"/>
        </w:rPr>
        <w:t>，</w:t>
      </w:r>
      <w:r>
        <w:rPr>
          <w:color w:val="565656"/>
          <w:w w:val="113"/>
        </w:rPr>
        <w:t>套管的长度应大于给定</w:t>
      </w:r>
      <w:r>
        <w:rPr>
          <w:color w:val="565656"/>
          <w:spacing w:val="-80"/>
        </w:rPr>
        <w:t> </w:t>
      </w:r>
      <w:r>
        <w:rPr>
          <w:color w:val="565656"/>
          <w:spacing w:val="-20"/>
          <w:w w:val="118"/>
        </w:rPr>
        <w:t>的</w:t>
      </w:r>
      <w:r>
        <w:rPr>
          <w:color w:val="808080"/>
          <w:w w:val="116"/>
        </w:rPr>
        <w:t>空</w:t>
      </w:r>
      <w:r>
        <w:rPr>
          <w:color w:val="808080"/>
          <w:spacing w:val="12"/>
          <w:w w:val="116"/>
        </w:rPr>
        <w:t>气</w:t>
      </w:r>
      <w:r>
        <w:rPr>
          <w:color w:val="565656"/>
          <w:w w:val="114"/>
        </w:rPr>
        <w:t>间隙以满足套管试</w:t>
      </w:r>
      <w:r>
        <w:rPr>
          <w:color w:val="565656"/>
          <w:w w:val="114"/>
        </w:rPr>
        <w:t> </w:t>
      </w:r>
      <w:r>
        <w:rPr>
          <w:color w:val="565656"/>
          <w:w w:val="109"/>
        </w:rPr>
        <w:t>验</w:t>
      </w:r>
      <w:r>
        <w:rPr>
          <w:color w:val="565656"/>
          <w:spacing w:val="6"/>
          <w:w w:val="109"/>
        </w:rPr>
        <w:t>的</w:t>
      </w:r>
      <w:r>
        <w:rPr>
          <w:color w:val="808080"/>
          <w:w w:val="113"/>
        </w:rPr>
        <w:t>需</w:t>
      </w:r>
      <w:r>
        <w:rPr>
          <w:color w:val="808080"/>
          <w:spacing w:val="34"/>
          <w:w w:val="113"/>
        </w:rPr>
        <w:t>要</w:t>
      </w:r>
      <w:r>
        <w:rPr>
          <w:color w:val="808080"/>
          <w:w w:val="169"/>
        </w:rPr>
        <w:t>。</w:t>
      </w:r>
      <w:r>
        <w:rPr/>
      </w:r>
    </w:p>
    <w:p>
      <w:pPr>
        <w:pStyle w:val="BodyText"/>
        <w:spacing w:line="240" w:lineRule="auto" w:before="49"/>
        <w:ind w:left="3308" w:right="0"/>
        <w:jc w:val="left"/>
      </w:pPr>
      <w:r>
        <w:rPr>
          <w:color w:val="6B6B6B"/>
          <w:spacing w:val="-11"/>
          <w:w w:val="115"/>
        </w:rPr>
        <w:t>＊部分不考虑鸟类或其他动物带</w:t>
      </w:r>
      <w:r>
        <w:rPr>
          <w:color w:val="6B6B6B"/>
          <w:spacing w:val="-160"/>
          <w:w w:val="115"/>
        </w:rPr>
        <w:t> </w:t>
      </w:r>
      <w:r>
        <w:rPr>
          <w:color w:val="6B6B6B"/>
          <w:w w:val="115"/>
        </w:rPr>
        <w:t>来的使其距离减小</w:t>
      </w:r>
      <w:r>
        <w:rPr>
          <w:color w:val="3D3D3D"/>
          <w:w w:val="115"/>
        </w:rPr>
        <w:t>的</w:t>
      </w:r>
      <w:r>
        <w:rPr>
          <w:color w:val="6B6B6B"/>
          <w:w w:val="115"/>
        </w:rPr>
        <w:t>影响</w:t>
      </w:r>
      <w:r>
        <w:rPr>
          <w:color w:val="6B6B6B"/>
          <w:spacing w:val="-160"/>
          <w:w w:val="115"/>
        </w:rPr>
        <w:t> </w:t>
      </w:r>
      <w:r>
        <w:rPr>
          <w:color w:val="8E8E8E"/>
          <w:w w:val="115"/>
        </w:rPr>
        <w:t>。</w:t>
      </w:r>
      <w:r>
        <w:rPr/>
      </w:r>
    </w:p>
    <w:p>
      <w:pPr>
        <w:pStyle w:val="BodyText"/>
        <w:spacing w:line="304" w:lineRule="auto" w:before="125"/>
        <w:ind w:right="2500" w:firstLine="789"/>
        <w:jc w:val="both"/>
      </w:pPr>
      <w:r>
        <w:rPr>
          <w:rFonts w:ascii="Arial" w:hAnsi="Arial" w:cs="Arial" w:eastAsia="Arial"/>
          <w:color w:val="808080"/>
          <w:spacing w:val="-46"/>
          <w:w w:val="109"/>
          <w:sz w:val="32"/>
          <w:szCs w:val="32"/>
        </w:rPr>
        <w:t>2</w:t>
      </w:r>
      <w:r>
        <w:rPr>
          <w:color w:val="808080"/>
          <w:spacing w:val="26"/>
          <w:w w:val="62"/>
        </w:rPr>
        <w:t>挥</w:t>
      </w:r>
      <w:r>
        <w:rPr>
          <w:color w:val="565656"/>
          <w:spacing w:val="-20"/>
          <w:w w:val="118"/>
        </w:rPr>
        <w:t>部</w:t>
      </w:r>
      <w:r>
        <w:rPr>
          <w:color w:val="565656"/>
          <w:w w:val="112"/>
        </w:rPr>
        <w:t>分假定导</w:t>
      </w:r>
      <w:r>
        <w:rPr>
          <w:color w:val="565656"/>
          <w:spacing w:val="9"/>
          <w:w w:val="112"/>
        </w:rPr>
        <w:t>线</w:t>
      </w:r>
      <w:r>
        <w:rPr>
          <w:color w:val="565656"/>
          <w:w w:val="111"/>
        </w:rPr>
        <w:t>夹持件</w:t>
      </w:r>
      <w:r>
        <w:rPr>
          <w:color w:val="565656"/>
          <w:spacing w:val="3"/>
          <w:w w:val="111"/>
        </w:rPr>
        <w:t>与</w:t>
      </w:r>
      <w:r>
        <w:rPr>
          <w:color w:val="565656"/>
          <w:spacing w:val="-31"/>
          <w:w w:val="121"/>
        </w:rPr>
        <w:t>其</w:t>
      </w:r>
      <w:r>
        <w:rPr>
          <w:color w:val="565656"/>
          <w:w w:val="111"/>
        </w:rPr>
        <w:t>屏蔽罩形状相适</w:t>
      </w:r>
      <w:r>
        <w:rPr>
          <w:color w:val="565656"/>
          <w:spacing w:val="-333"/>
          <w:w w:val="111"/>
        </w:rPr>
        <w:t>应</w:t>
      </w:r>
      <w:r>
        <w:rPr>
          <w:color w:val="2A2A2A"/>
          <w:spacing w:val="-1004"/>
          <w:w w:val="206"/>
        </w:rPr>
        <w:t>．</w:t>
      </w:r>
      <w:r>
        <w:rPr>
          <w:color w:val="565656"/>
          <w:w w:val="111"/>
        </w:rPr>
        <w:t>不会降低原有的</w:t>
      </w:r>
      <w:r>
        <w:rPr>
          <w:color w:val="565656"/>
          <w:spacing w:val="-119"/>
        </w:rPr>
        <w:t> </w:t>
      </w:r>
      <w:r>
        <w:rPr>
          <w:color w:val="565656"/>
          <w:w w:val="111"/>
        </w:rPr>
        <w:t>闪络电</w:t>
      </w:r>
      <w:r>
        <w:rPr>
          <w:color w:val="565656"/>
          <w:spacing w:val="-260"/>
          <w:w w:val="111"/>
        </w:rPr>
        <w:t>压</w:t>
      </w:r>
      <w:r>
        <w:rPr>
          <w:color w:val="565656"/>
          <w:spacing w:val="-818"/>
          <w:w w:val="190"/>
        </w:rPr>
        <w:t>；</w:t>
      </w:r>
      <w:r>
        <w:rPr>
          <w:color w:val="565656"/>
          <w:w w:val="111"/>
        </w:rPr>
        <w:t>还假定进线布置</w:t>
      </w:r>
      <w:r>
        <w:rPr>
          <w:color w:val="565656"/>
          <w:spacing w:val="24"/>
          <w:w w:val="111"/>
        </w:rPr>
        <w:t>也</w:t>
      </w:r>
      <w:r>
        <w:rPr>
          <w:color w:val="565656"/>
          <w:w w:val="113"/>
        </w:rPr>
        <w:t>不会</w:t>
      </w:r>
      <w:r>
        <w:rPr>
          <w:color w:val="565656"/>
          <w:w w:val="113"/>
        </w:rPr>
        <w:t> </w:t>
      </w:r>
      <w:r>
        <w:rPr>
          <w:color w:val="565656"/>
          <w:w w:val="112"/>
        </w:rPr>
        <w:t>使变压</w:t>
      </w:r>
      <w:r>
        <w:rPr>
          <w:color w:val="565656"/>
          <w:spacing w:val="7"/>
          <w:w w:val="112"/>
        </w:rPr>
        <w:t>器</w:t>
      </w:r>
      <w:r>
        <w:rPr>
          <w:color w:val="565656"/>
          <w:spacing w:val="-38"/>
          <w:w w:val="123"/>
        </w:rPr>
        <w:t>原</w:t>
      </w:r>
      <w:r>
        <w:rPr>
          <w:color w:val="565656"/>
          <w:w w:val="110"/>
        </w:rPr>
        <w:t>有的有效</w:t>
      </w:r>
      <w:r>
        <w:rPr>
          <w:color w:val="565656"/>
          <w:spacing w:val="-121"/>
        </w:rPr>
        <w:t> </w:t>
      </w:r>
      <w:r>
        <w:rPr>
          <w:color w:val="808080"/>
          <w:w w:val="118"/>
        </w:rPr>
        <w:t>空</w:t>
      </w:r>
      <w:r>
        <w:rPr>
          <w:color w:val="808080"/>
          <w:spacing w:val="17"/>
          <w:w w:val="118"/>
        </w:rPr>
        <w:t>气</w:t>
      </w:r>
      <w:r>
        <w:rPr>
          <w:color w:val="565656"/>
          <w:w w:val="116"/>
        </w:rPr>
        <w:t>间隙减</w:t>
      </w:r>
      <w:r>
        <w:rPr>
          <w:color w:val="565656"/>
          <w:spacing w:val="25"/>
          <w:w w:val="116"/>
        </w:rPr>
        <w:t>小</w:t>
      </w:r>
      <w:r>
        <w:rPr>
          <w:color w:val="808080"/>
          <w:spacing w:val="-151"/>
          <w:w w:val="144"/>
        </w:rPr>
        <w:t>。</w:t>
      </w:r>
      <w:r>
        <w:rPr>
          <w:color w:val="808080"/>
          <w:w w:val="109"/>
        </w:rPr>
        <w:t>应</w:t>
      </w:r>
      <w:r>
        <w:rPr>
          <w:color w:val="808080"/>
          <w:spacing w:val="-144"/>
        </w:rPr>
        <w:t> </w:t>
      </w:r>
      <w:r>
        <w:rPr>
          <w:color w:val="565656"/>
          <w:w w:val="113"/>
        </w:rPr>
        <w:t>设</w:t>
      </w:r>
      <w:r>
        <w:rPr>
          <w:color w:val="565656"/>
          <w:spacing w:val="34"/>
          <w:w w:val="113"/>
        </w:rPr>
        <w:t>计</w:t>
      </w:r>
      <w:r>
        <w:rPr>
          <w:color w:val="565656"/>
          <w:spacing w:val="31"/>
          <w:w w:val="109"/>
        </w:rPr>
        <w:t>合</w:t>
      </w:r>
      <w:r>
        <w:rPr>
          <w:color w:val="565656"/>
          <w:w w:val="113"/>
        </w:rPr>
        <w:t>适的导</w:t>
      </w:r>
      <w:r>
        <w:rPr>
          <w:color w:val="565656"/>
          <w:spacing w:val="-124"/>
        </w:rPr>
        <w:t> </w:t>
      </w:r>
      <w:r>
        <w:rPr>
          <w:color w:val="565656"/>
          <w:spacing w:val="31"/>
          <w:w w:val="109"/>
        </w:rPr>
        <w:t>体</w:t>
      </w:r>
      <w:r>
        <w:rPr>
          <w:color w:val="808080"/>
          <w:w w:val="115"/>
        </w:rPr>
        <w:t>与套</w:t>
      </w:r>
      <w:r>
        <w:rPr>
          <w:color w:val="808080"/>
          <w:spacing w:val="29"/>
          <w:w w:val="115"/>
        </w:rPr>
        <w:t>管</w:t>
      </w:r>
      <w:r>
        <w:rPr>
          <w:color w:val="565656"/>
          <w:spacing w:val="27"/>
          <w:w w:val="110"/>
        </w:rPr>
        <w:t>端</w:t>
      </w:r>
      <w:r>
        <w:rPr>
          <w:color w:val="565656"/>
          <w:w w:val="114"/>
        </w:rPr>
        <w:t>子连</w:t>
      </w:r>
      <w:r>
        <w:rPr>
          <w:color w:val="565656"/>
          <w:spacing w:val="-1"/>
          <w:w w:val="114"/>
        </w:rPr>
        <w:t>接</w:t>
      </w:r>
      <w:r>
        <w:rPr>
          <w:color w:val="565656"/>
          <w:spacing w:val="-456"/>
          <w:w w:val="161"/>
        </w:rPr>
        <w:t>，</w:t>
      </w:r>
      <w:r>
        <w:rPr>
          <w:color w:val="565656"/>
          <w:w w:val="115"/>
        </w:rPr>
        <w:t>不违背本章中给出的</w:t>
      </w:r>
      <w:r>
        <w:rPr>
          <w:color w:val="565656"/>
          <w:spacing w:val="-86"/>
        </w:rPr>
        <w:t> </w:t>
      </w:r>
      <w:r>
        <w:rPr>
          <w:color w:val="808080"/>
          <w:spacing w:val="34"/>
          <w:w w:val="108"/>
        </w:rPr>
        <w:t>空</w:t>
      </w:r>
      <w:r>
        <w:rPr>
          <w:color w:val="808080"/>
          <w:w w:val="112"/>
        </w:rPr>
        <w:t>气</w:t>
      </w:r>
      <w:r>
        <w:rPr>
          <w:color w:val="808080"/>
          <w:w w:val="112"/>
        </w:rPr>
        <w:t> </w:t>
      </w:r>
      <w:r>
        <w:rPr>
          <w:color w:val="565656"/>
          <w:spacing w:val="-25"/>
          <w:w w:val="114"/>
        </w:rPr>
        <w:t>间</w:t>
      </w:r>
      <w:r>
        <w:rPr>
          <w:color w:val="565656"/>
          <w:spacing w:val="-8"/>
          <w:w w:val="120"/>
        </w:rPr>
        <w:t>隙</w:t>
      </w:r>
      <w:r>
        <w:rPr>
          <w:color w:val="8E8E8E"/>
          <w:w w:val="144"/>
        </w:rPr>
        <w:t>。</w:t>
      </w:r>
      <w:r>
        <w:rPr/>
      </w:r>
    </w:p>
    <w:p>
      <w:pPr>
        <w:pStyle w:val="BodyText"/>
        <w:spacing w:line="302" w:lineRule="auto" w:before="49"/>
        <w:ind w:left="3308" w:right="0"/>
        <w:jc w:val="left"/>
      </w:pPr>
      <w:r>
        <w:rPr>
          <w:color w:val="3D3D3D"/>
          <w:spacing w:val="-9"/>
          <w:w w:val="115"/>
        </w:rPr>
        <w:t>如</w:t>
      </w:r>
      <w:r>
        <w:rPr>
          <w:color w:val="6B6B6B"/>
          <w:w w:val="116"/>
        </w:rPr>
        <w:t>果</w:t>
      </w:r>
      <w:r>
        <w:rPr>
          <w:color w:val="6B6B6B"/>
          <w:spacing w:val="-25"/>
          <w:w w:val="116"/>
        </w:rPr>
        <w:t>用</w:t>
      </w:r>
      <w:r>
        <w:rPr>
          <w:color w:val="6B6B6B"/>
          <w:spacing w:val="9"/>
          <w:w w:val="115"/>
        </w:rPr>
        <w:t>户</w:t>
      </w:r>
      <w:r>
        <w:rPr>
          <w:color w:val="3D3D3D"/>
          <w:w w:val="108"/>
        </w:rPr>
        <w:t>打</w:t>
      </w:r>
      <w:r>
        <w:rPr>
          <w:color w:val="3D3D3D"/>
          <w:spacing w:val="13"/>
          <w:w w:val="108"/>
        </w:rPr>
        <w:t>算</w:t>
      </w:r>
      <w:r>
        <w:rPr>
          <w:color w:val="6B6B6B"/>
          <w:w w:val="114"/>
        </w:rPr>
        <w:t>采</w:t>
      </w:r>
      <w:r>
        <w:rPr>
          <w:color w:val="6B6B6B"/>
          <w:spacing w:val="-11"/>
          <w:w w:val="114"/>
        </w:rPr>
        <w:t>用</w:t>
      </w:r>
      <w:r>
        <w:rPr>
          <w:color w:val="6B6B6B"/>
          <w:spacing w:val="-6"/>
          <w:w w:val="114"/>
        </w:rPr>
        <w:t>特</w:t>
      </w:r>
      <w:r>
        <w:rPr>
          <w:color w:val="6B6B6B"/>
          <w:w w:val="111"/>
        </w:rPr>
        <w:t>定的连接</w:t>
      </w:r>
      <w:r>
        <w:rPr>
          <w:color w:val="6B6B6B"/>
          <w:spacing w:val="-97"/>
        </w:rPr>
        <w:t> </w:t>
      </w:r>
      <w:r>
        <w:rPr>
          <w:color w:val="6B6B6B"/>
          <w:spacing w:val="-300"/>
          <w:w w:val="128"/>
        </w:rPr>
        <w:t>，</w:t>
      </w:r>
      <w:r>
        <w:rPr>
          <w:color w:val="6B6B6B"/>
          <w:w w:val="111"/>
        </w:rPr>
        <w:t>可</w:t>
      </w:r>
      <w:r>
        <w:rPr>
          <w:color w:val="6B6B6B"/>
          <w:spacing w:val="-8"/>
          <w:w w:val="111"/>
        </w:rPr>
        <w:t>能</w:t>
      </w:r>
      <w:r>
        <w:rPr>
          <w:color w:val="6B6B6B"/>
          <w:spacing w:val="-13"/>
          <w:w w:val="116"/>
        </w:rPr>
        <w:t>减</w:t>
      </w:r>
      <w:r>
        <w:rPr>
          <w:color w:val="2A2A2A"/>
          <w:spacing w:val="-38"/>
          <w:w w:val="123"/>
        </w:rPr>
        <w:t>小</w:t>
      </w:r>
      <w:r>
        <w:rPr>
          <w:color w:val="6B6B6B"/>
          <w:w w:val="111"/>
        </w:rPr>
        <w:t>变压器原有的有效空气间隙</w:t>
      </w:r>
      <w:r>
        <w:rPr>
          <w:color w:val="6B6B6B"/>
          <w:spacing w:val="-110"/>
        </w:rPr>
        <w:t> </w:t>
      </w:r>
      <w:r>
        <w:rPr>
          <w:color w:val="6B6B6B"/>
          <w:spacing w:val="-69"/>
          <w:w w:val="117"/>
        </w:rPr>
        <w:t>时</w:t>
      </w:r>
      <w:r>
        <w:rPr>
          <w:color w:val="6B6B6B"/>
          <w:spacing w:val="-504"/>
          <w:w w:val="161"/>
        </w:rPr>
        <w:t>，</w:t>
      </w:r>
      <w:r>
        <w:rPr>
          <w:color w:val="3D3D3D"/>
          <w:spacing w:val="-61"/>
          <w:w w:val="81"/>
        </w:rPr>
        <w:t>贝</w:t>
      </w:r>
      <w:r>
        <w:rPr>
          <w:rFonts w:ascii="Arial" w:hAnsi="Arial" w:cs="Arial" w:eastAsia="Arial"/>
          <w:color w:val="131313"/>
          <w:spacing w:val="-71"/>
          <w:w w:val="149"/>
          <w:sz w:val="26"/>
          <w:szCs w:val="26"/>
        </w:rPr>
        <w:t>I</w:t>
      </w:r>
      <w:r>
        <w:rPr>
          <w:color w:val="565656"/>
          <w:w w:val="22"/>
        </w:rPr>
        <w:t>］</w:t>
      </w:r>
      <w:r>
        <w:rPr>
          <w:color w:val="565656"/>
          <w:spacing w:val="-122"/>
        </w:rPr>
        <w:t> </w:t>
      </w:r>
      <w:r>
        <w:rPr>
          <w:color w:val="565656"/>
          <w:w w:val="111"/>
        </w:rPr>
        <w:t>应在询价时提</w:t>
      </w:r>
      <w:r>
        <w:rPr>
          <w:color w:val="565656"/>
          <w:spacing w:val="-124"/>
        </w:rPr>
        <w:t> </w:t>
      </w:r>
      <w:r>
        <w:rPr>
          <w:color w:val="565656"/>
          <w:spacing w:val="20"/>
          <w:w w:val="112"/>
        </w:rPr>
        <w:t>出</w:t>
      </w:r>
      <w:r>
        <w:rPr>
          <w:color w:val="808080"/>
          <w:w w:val="144"/>
        </w:rPr>
        <w:t>。</w:t>
      </w:r>
      <w:r>
        <w:rPr>
          <w:color w:val="808080"/>
          <w:w w:val="144"/>
        </w:rPr>
        <w:t> </w:t>
      </w:r>
      <w:r>
        <w:rPr>
          <w:color w:val="565656"/>
          <w:spacing w:val="-1"/>
          <w:w w:val="110"/>
        </w:rPr>
        <w:t>通</w:t>
      </w:r>
      <w:r>
        <w:rPr>
          <w:color w:val="565656"/>
          <w:spacing w:val="-359"/>
          <w:w w:val="110"/>
        </w:rPr>
        <w:t>常</w:t>
      </w:r>
      <w:r>
        <w:rPr>
          <w:color w:val="2A2A2A"/>
          <w:spacing w:val="-1004"/>
          <w:w w:val="206"/>
        </w:rPr>
        <w:t>．</w:t>
      </w:r>
      <w:r>
        <w:rPr>
          <w:color w:val="565656"/>
          <w:w w:val="110"/>
        </w:rPr>
        <w:t>在较高的系统电</w:t>
      </w:r>
      <w:r>
        <w:rPr>
          <w:color w:val="565656"/>
          <w:spacing w:val="20"/>
          <w:w w:val="110"/>
        </w:rPr>
        <w:t>压</w:t>
      </w:r>
      <w:r>
        <w:rPr>
          <w:color w:val="565656"/>
          <w:spacing w:val="-504"/>
          <w:w w:val="161"/>
        </w:rPr>
        <w:t>，</w:t>
      </w:r>
      <w:r>
        <w:rPr>
          <w:color w:val="565656"/>
          <w:w w:val="110"/>
        </w:rPr>
        <w:t>特别是</w:t>
      </w:r>
      <w:r>
        <w:rPr>
          <w:color w:val="565656"/>
          <w:spacing w:val="17"/>
          <w:w w:val="110"/>
        </w:rPr>
        <w:t>在</w:t>
      </w:r>
      <w:r>
        <w:rPr>
          <w:color w:val="565656"/>
          <w:w w:val="114"/>
        </w:rPr>
        <w:t>单</w:t>
      </w:r>
      <w:r>
        <w:rPr>
          <w:color w:val="565656"/>
          <w:spacing w:val="-11"/>
          <w:w w:val="114"/>
        </w:rPr>
        <w:t>台</w:t>
      </w:r>
      <w:r>
        <w:rPr>
          <w:color w:val="565656"/>
          <w:w w:val="113"/>
        </w:rPr>
        <w:t>容</w:t>
      </w:r>
      <w:r>
        <w:rPr>
          <w:color w:val="565656"/>
          <w:spacing w:val="-4"/>
          <w:w w:val="113"/>
        </w:rPr>
        <w:t>量</w:t>
      </w:r>
      <w:r>
        <w:rPr>
          <w:color w:val="565656"/>
          <w:w w:val="113"/>
        </w:rPr>
        <w:t>小或安装空间有限制的情</w:t>
      </w:r>
      <w:r>
        <w:rPr>
          <w:color w:val="565656"/>
          <w:spacing w:val="-81"/>
        </w:rPr>
        <w:t> </w:t>
      </w:r>
      <w:r>
        <w:rPr>
          <w:color w:val="565656"/>
          <w:spacing w:val="-14"/>
          <w:w w:val="109"/>
        </w:rPr>
        <w:t>况</w:t>
      </w:r>
      <w:r>
        <w:rPr>
          <w:color w:val="565656"/>
          <w:spacing w:val="-383"/>
          <w:w w:val="109"/>
        </w:rPr>
        <w:t>下</w:t>
      </w:r>
      <w:r>
        <w:rPr>
          <w:color w:val="2A2A2A"/>
          <w:spacing w:val="-1004"/>
          <w:w w:val="206"/>
        </w:rPr>
        <w:t>．</w:t>
      </w:r>
      <w:r>
        <w:rPr>
          <w:color w:val="565656"/>
          <w:w w:val="115"/>
        </w:rPr>
        <w:t>欲</w:t>
      </w:r>
      <w:r>
        <w:rPr>
          <w:color w:val="565656"/>
          <w:spacing w:val="1"/>
          <w:w w:val="115"/>
        </w:rPr>
        <w:t>规</w:t>
      </w:r>
      <w:r>
        <w:rPr>
          <w:color w:val="565656"/>
          <w:w w:val="113"/>
        </w:rPr>
        <w:t>定有足</w:t>
      </w:r>
      <w:r>
        <w:rPr>
          <w:color w:val="565656"/>
          <w:spacing w:val="-143"/>
        </w:rPr>
        <w:t> </w:t>
      </w:r>
      <w:r>
        <w:rPr>
          <w:color w:val="565656"/>
          <w:w w:val="110"/>
        </w:rPr>
        <w:t>够</w:t>
      </w:r>
      <w:r>
        <w:rPr>
          <w:color w:val="565656"/>
          <w:spacing w:val="36"/>
          <w:w w:val="110"/>
        </w:rPr>
        <w:t>格</w:t>
      </w:r>
      <w:r>
        <w:rPr>
          <w:color w:val="565656"/>
          <w:w w:val="112"/>
        </w:rPr>
        <w:t>度的</w:t>
      </w:r>
      <w:r>
        <w:rPr/>
      </w:r>
    </w:p>
    <w:p>
      <w:pPr>
        <w:pStyle w:val="BodyText"/>
        <w:spacing w:line="309" w:lineRule="auto" w:before="34"/>
        <w:ind w:right="2493"/>
        <w:jc w:val="both"/>
      </w:pPr>
      <w:r>
        <w:rPr>
          <w:color w:val="6B6B6B"/>
          <w:w w:val="116"/>
        </w:rPr>
        <w:t>空</w:t>
      </w:r>
      <w:r>
        <w:rPr>
          <w:color w:val="6B6B6B"/>
          <w:spacing w:val="-6"/>
          <w:w w:val="116"/>
        </w:rPr>
        <w:t>气</w:t>
      </w:r>
      <w:r>
        <w:rPr>
          <w:color w:val="6B6B6B"/>
          <w:spacing w:val="-31"/>
          <w:w w:val="121"/>
        </w:rPr>
        <w:t>间</w:t>
      </w:r>
      <w:r>
        <w:rPr>
          <w:color w:val="6B6B6B"/>
          <w:spacing w:val="-46"/>
          <w:w w:val="120"/>
        </w:rPr>
        <w:t>隙</w:t>
      </w:r>
      <w:r>
        <w:rPr>
          <w:color w:val="6B6B6B"/>
          <w:w w:val="111"/>
        </w:rPr>
        <w:t>值可能有一定的技术难度</w:t>
      </w:r>
      <w:r>
        <w:rPr>
          <w:color w:val="6B6B6B"/>
          <w:spacing w:val="-78"/>
        </w:rPr>
        <w:t> </w:t>
      </w:r>
      <w:r>
        <w:rPr>
          <w:color w:val="6B6B6B"/>
          <w:spacing w:val="-169"/>
          <w:w w:val="144"/>
        </w:rPr>
        <w:t>。</w:t>
      </w:r>
      <w:r>
        <w:rPr>
          <w:color w:val="6B6B6B"/>
          <w:w w:val="113"/>
        </w:rPr>
        <w:t>本</w:t>
      </w:r>
      <w:r>
        <w:rPr>
          <w:color w:val="6B6B6B"/>
          <w:spacing w:val="-4"/>
          <w:w w:val="113"/>
        </w:rPr>
        <w:t>部</w:t>
      </w:r>
      <w:r>
        <w:rPr>
          <w:color w:val="6B6B6B"/>
          <w:w w:val="114"/>
        </w:rPr>
        <w:t>分采</w:t>
      </w:r>
      <w:r>
        <w:rPr>
          <w:color w:val="6B6B6B"/>
          <w:spacing w:val="21"/>
          <w:w w:val="114"/>
        </w:rPr>
        <w:t>用</w:t>
      </w:r>
      <w:r>
        <w:rPr>
          <w:color w:val="3D3D3D"/>
          <w:w w:val="117"/>
        </w:rPr>
        <w:t>的</w:t>
      </w:r>
      <w:r>
        <w:rPr>
          <w:color w:val="3D3D3D"/>
          <w:spacing w:val="-51"/>
          <w:w w:val="117"/>
        </w:rPr>
        <w:t>原</w:t>
      </w:r>
      <w:r>
        <w:rPr>
          <w:color w:val="3D3D3D"/>
          <w:spacing w:val="-16"/>
          <w:w w:val="117"/>
        </w:rPr>
        <w:t>则</w:t>
      </w:r>
      <w:r>
        <w:rPr>
          <w:color w:val="3D3D3D"/>
          <w:w w:val="118"/>
        </w:rPr>
        <w:t>是</w:t>
      </w:r>
      <w:r>
        <w:rPr>
          <w:color w:val="3D3D3D"/>
          <w:spacing w:val="-120"/>
        </w:rPr>
        <w:t> </w:t>
      </w:r>
      <w:r>
        <w:rPr>
          <w:color w:val="3D3D3D"/>
          <w:spacing w:val="-236"/>
          <w:w w:val="110"/>
        </w:rPr>
        <w:t>：</w:t>
      </w:r>
      <w:r>
        <w:rPr>
          <w:color w:val="6B6B6B"/>
          <w:w w:val="111"/>
        </w:rPr>
        <w:t>提供</w:t>
      </w:r>
      <w:r>
        <w:rPr>
          <w:color w:val="6B6B6B"/>
          <w:spacing w:val="16"/>
          <w:w w:val="111"/>
        </w:rPr>
        <w:t>一</w:t>
      </w:r>
      <w:r>
        <w:rPr>
          <w:color w:val="3D3D3D"/>
          <w:spacing w:val="9"/>
          <w:w w:val="115"/>
        </w:rPr>
        <w:t>个</w:t>
      </w:r>
      <w:r>
        <w:rPr>
          <w:color w:val="6B6B6B"/>
          <w:w w:val="115"/>
        </w:rPr>
        <w:t>最</w:t>
      </w:r>
      <w:r>
        <w:rPr>
          <w:color w:val="6B6B6B"/>
          <w:spacing w:val="19"/>
          <w:w w:val="115"/>
        </w:rPr>
        <w:t>小</w:t>
      </w:r>
      <w:r>
        <w:rPr>
          <w:color w:val="6B6B6B"/>
          <w:spacing w:val="18"/>
          <w:w w:val="118"/>
        </w:rPr>
        <w:t>的</w:t>
      </w:r>
      <w:r>
        <w:rPr>
          <w:color w:val="3D3D3D"/>
          <w:spacing w:val="-229"/>
          <w:w w:val="108"/>
        </w:rPr>
        <w:t>、</w:t>
      </w:r>
      <w:r>
        <w:rPr>
          <w:color w:val="3D3D3D"/>
          <w:spacing w:val="-13"/>
          <w:w w:val="116"/>
        </w:rPr>
        <w:t>无</w:t>
      </w:r>
      <w:r>
        <w:rPr>
          <w:color w:val="3D3D3D"/>
          <w:spacing w:val="21"/>
          <w:w w:val="117"/>
        </w:rPr>
        <w:t>危</w:t>
      </w:r>
      <w:r>
        <w:rPr>
          <w:color w:val="6B6B6B"/>
          <w:w w:val="115"/>
        </w:rPr>
        <w:t>险的间隙</w:t>
      </w:r>
      <w:r>
        <w:rPr>
          <w:color w:val="6B6B6B"/>
          <w:spacing w:val="-136"/>
        </w:rPr>
        <w:t> </w:t>
      </w:r>
      <w:r>
        <w:rPr>
          <w:color w:val="6B6B6B"/>
          <w:spacing w:val="-300"/>
          <w:w w:val="128"/>
        </w:rPr>
        <w:t>，</w:t>
      </w:r>
      <w:r>
        <w:rPr>
          <w:color w:val="6B6B6B"/>
          <w:w w:val="112"/>
        </w:rPr>
        <w:t>不必</w:t>
      </w:r>
      <w:r>
        <w:rPr>
          <w:color w:val="6B6B6B"/>
          <w:spacing w:val="-70"/>
          <w:w w:val="112"/>
        </w:rPr>
        <w:t>再</w:t>
      </w:r>
      <w:r>
        <w:rPr>
          <w:color w:val="6B6B6B"/>
          <w:spacing w:val="-202"/>
          <w:w w:val="89"/>
        </w:rPr>
        <w:t>·</w:t>
      </w:r>
      <w:r>
        <w:rPr>
          <w:color w:val="6B6B6B"/>
          <w:w w:val="114"/>
        </w:rPr>
        <w:t>用</w:t>
      </w:r>
      <w:r>
        <w:rPr>
          <w:color w:val="6B6B6B"/>
          <w:w w:val="114"/>
        </w:rPr>
        <w:t> </w:t>
      </w:r>
      <w:r>
        <w:rPr>
          <w:color w:val="565656"/>
          <w:w w:val="111"/>
        </w:rPr>
        <w:t>论证或试验</w:t>
      </w:r>
      <w:r>
        <w:rPr>
          <w:color w:val="565656"/>
          <w:spacing w:val="-129"/>
        </w:rPr>
        <w:t> </w:t>
      </w:r>
      <w:r>
        <w:rPr>
          <w:color w:val="565656"/>
          <w:w w:val="111"/>
        </w:rPr>
        <w:t>的方法来检验它们</w:t>
      </w:r>
      <w:r>
        <w:rPr>
          <w:color w:val="565656"/>
          <w:spacing w:val="11"/>
          <w:w w:val="111"/>
        </w:rPr>
        <w:t>在</w:t>
      </w:r>
      <w:r>
        <w:rPr>
          <w:color w:val="565656"/>
          <w:w w:val="111"/>
        </w:rPr>
        <w:t>各种系统条件下和不同</w:t>
      </w:r>
      <w:r>
        <w:rPr>
          <w:color w:val="565656"/>
          <w:spacing w:val="-121"/>
        </w:rPr>
        <w:t> </w:t>
      </w:r>
      <w:r>
        <w:rPr>
          <w:color w:val="565656"/>
          <w:spacing w:val="-20"/>
          <w:w w:val="118"/>
        </w:rPr>
        <w:t>气</w:t>
      </w:r>
      <w:r>
        <w:rPr>
          <w:color w:val="565656"/>
          <w:w w:val="112"/>
        </w:rPr>
        <w:t>候条</w:t>
      </w:r>
      <w:r>
        <w:rPr>
          <w:color w:val="565656"/>
          <w:spacing w:val="5"/>
          <w:w w:val="112"/>
        </w:rPr>
        <w:t>件</w:t>
      </w:r>
      <w:r>
        <w:rPr>
          <w:color w:val="565656"/>
          <w:w w:val="112"/>
        </w:rPr>
        <w:t>下是否有足</w:t>
      </w:r>
      <w:r>
        <w:rPr>
          <w:color w:val="565656"/>
          <w:spacing w:val="30"/>
          <w:w w:val="112"/>
        </w:rPr>
        <w:t>够</w:t>
      </w:r>
      <w:r>
        <w:rPr>
          <w:color w:val="565656"/>
          <w:spacing w:val="-39"/>
          <w:w w:val="118"/>
        </w:rPr>
        <w:t>的</w:t>
      </w:r>
      <w:r>
        <w:rPr>
          <w:color w:val="565656"/>
          <w:w w:val="111"/>
        </w:rPr>
        <w:t>安全</w:t>
      </w:r>
      <w:r>
        <w:rPr>
          <w:color w:val="565656"/>
          <w:spacing w:val="-127"/>
        </w:rPr>
        <w:t> </w:t>
      </w:r>
      <w:r>
        <w:rPr>
          <w:color w:val="808080"/>
          <w:spacing w:val="-151"/>
          <w:w w:val="144"/>
        </w:rPr>
        <w:t>。</w:t>
      </w:r>
      <w:r>
        <w:rPr>
          <w:color w:val="565656"/>
          <w:w w:val="111"/>
        </w:rPr>
        <w:t>根</w:t>
      </w:r>
      <w:r>
        <w:rPr>
          <w:color w:val="565656"/>
          <w:spacing w:val="29"/>
          <w:w w:val="111"/>
        </w:rPr>
        <w:t>据</w:t>
      </w:r>
      <w:r>
        <w:rPr>
          <w:color w:val="565656"/>
          <w:spacing w:val="-58"/>
          <w:w w:val="118"/>
        </w:rPr>
        <w:t>以</w:t>
      </w:r>
      <w:r>
        <w:rPr>
          <w:color w:val="565656"/>
          <w:w w:val="112"/>
        </w:rPr>
        <w:t>往经验</w:t>
      </w:r>
      <w:r>
        <w:rPr>
          <w:color w:val="565656"/>
          <w:w w:val="112"/>
        </w:rPr>
        <w:t> </w:t>
      </w:r>
      <w:r>
        <w:rPr>
          <w:color w:val="6B6B6B"/>
          <w:spacing w:val="-54"/>
          <w:w w:val="95"/>
        </w:rPr>
        <w:t>和</w:t>
      </w:r>
      <w:r>
        <w:rPr>
          <w:color w:val="131313"/>
          <w:w w:val="17"/>
        </w:rPr>
        <w:t>｜</w:t>
      </w:r>
      <w:r>
        <w:rPr>
          <w:color w:val="131313"/>
          <w:spacing w:val="-123"/>
        </w:rPr>
        <w:t> </w:t>
      </w:r>
      <w:r>
        <w:rPr>
          <w:color w:val="565656"/>
          <w:w w:val="111"/>
        </w:rPr>
        <w:t>现</w:t>
      </w:r>
      <w:r>
        <w:rPr>
          <w:color w:val="565656"/>
          <w:spacing w:val="-8"/>
          <w:w w:val="111"/>
        </w:rPr>
        <w:t>行</w:t>
      </w:r>
      <w:r>
        <w:rPr>
          <w:color w:val="565656"/>
          <w:w w:val="115"/>
        </w:rPr>
        <w:t>实</w:t>
      </w:r>
      <w:r>
        <w:rPr>
          <w:color w:val="565656"/>
          <w:spacing w:val="-18"/>
          <w:w w:val="115"/>
        </w:rPr>
        <w:t>践</w:t>
      </w:r>
      <w:r>
        <w:rPr>
          <w:color w:val="565656"/>
          <w:w w:val="113"/>
        </w:rPr>
        <w:t>而采</w:t>
      </w:r>
      <w:r>
        <w:rPr>
          <w:color w:val="565656"/>
          <w:spacing w:val="13"/>
          <w:w w:val="113"/>
        </w:rPr>
        <w:t>用</w:t>
      </w:r>
      <w:r>
        <w:rPr>
          <w:color w:val="565656"/>
          <w:w w:val="113"/>
        </w:rPr>
        <w:t>的其</w:t>
      </w:r>
      <w:r>
        <w:rPr>
          <w:color w:val="565656"/>
          <w:spacing w:val="-6"/>
          <w:w w:val="113"/>
        </w:rPr>
        <w:t>他</w:t>
      </w:r>
      <w:r>
        <w:rPr>
          <w:color w:val="565656"/>
          <w:w w:val="113"/>
        </w:rPr>
        <w:t>间隙</w:t>
      </w:r>
      <w:r>
        <w:rPr>
          <w:color w:val="565656"/>
          <w:spacing w:val="-76"/>
          <w:w w:val="113"/>
        </w:rPr>
        <w:t>值</w:t>
      </w:r>
      <w:r>
        <w:rPr>
          <w:color w:val="565656"/>
          <w:spacing w:val="-504"/>
          <w:w w:val="161"/>
        </w:rPr>
        <w:t>，</w:t>
      </w:r>
      <w:r>
        <w:rPr>
          <w:color w:val="565656"/>
          <w:w w:val="113"/>
        </w:rPr>
        <w:t>应由</w:t>
      </w:r>
      <w:r>
        <w:rPr>
          <w:color w:val="565656"/>
          <w:spacing w:val="-6"/>
          <w:w w:val="113"/>
        </w:rPr>
        <w:t>用</w:t>
      </w:r>
      <w:r>
        <w:rPr>
          <w:color w:val="565656"/>
          <w:spacing w:val="-9"/>
          <w:w w:val="115"/>
        </w:rPr>
        <w:t>户</w:t>
      </w:r>
      <w:r>
        <w:rPr>
          <w:color w:val="565656"/>
          <w:w w:val="112"/>
        </w:rPr>
        <w:t>与制造方</w:t>
      </w:r>
      <w:r>
        <w:rPr>
          <w:color w:val="565656"/>
          <w:spacing w:val="9"/>
          <w:w w:val="112"/>
        </w:rPr>
        <w:t>协</w:t>
      </w:r>
      <w:r>
        <w:rPr>
          <w:color w:val="565656"/>
          <w:w w:val="112"/>
        </w:rPr>
        <w:t>商确</w:t>
      </w:r>
      <w:r>
        <w:rPr>
          <w:color w:val="565656"/>
          <w:spacing w:val="-14"/>
          <w:w w:val="112"/>
        </w:rPr>
        <w:t>定</w:t>
      </w:r>
      <w:r>
        <w:rPr>
          <w:color w:val="808080"/>
          <w:spacing w:val="-1"/>
          <w:w w:val="118"/>
        </w:rPr>
        <w:t>是</w:t>
      </w:r>
      <w:r>
        <w:rPr>
          <w:color w:val="565656"/>
          <w:w w:val="111"/>
        </w:rPr>
        <w:t>否合适</w:t>
      </w:r>
      <w:r>
        <w:rPr>
          <w:color w:val="565656"/>
          <w:spacing w:val="-122"/>
        </w:rPr>
        <w:t> </w:t>
      </w:r>
      <w:r>
        <w:rPr>
          <w:color w:val="565656"/>
          <w:w w:val="144"/>
        </w:rPr>
        <w:t>。</w:t>
      </w:r>
      <w:r>
        <w:rPr/>
      </w:r>
    </w:p>
    <w:p>
      <w:pPr>
        <w:pStyle w:val="BodyText"/>
        <w:spacing w:line="300" w:lineRule="auto" w:before="42"/>
        <w:ind w:right="2158" w:firstLine="808"/>
        <w:jc w:val="left"/>
      </w:pPr>
      <w:r>
        <w:rPr>
          <w:color w:val="565656"/>
          <w:w w:val="115"/>
        </w:rPr>
        <w:t>除非在询价</w:t>
      </w:r>
      <w:r>
        <w:rPr>
          <w:color w:val="565656"/>
          <w:spacing w:val="-183"/>
          <w:w w:val="115"/>
        </w:rPr>
        <w:t> </w:t>
      </w:r>
      <w:r>
        <w:rPr>
          <w:color w:val="565656"/>
          <w:spacing w:val="-4"/>
          <w:w w:val="115"/>
        </w:rPr>
        <w:t>和订货时另有规定</w:t>
      </w:r>
      <w:r>
        <w:rPr>
          <w:color w:val="565656"/>
          <w:spacing w:val="-184"/>
          <w:w w:val="115"/>
        </w:rPr>
        <w:t> </w:t>
      </w:r>
      <w:r>
        <w:rPr>
          <w:color w:val="565656"/>
          <w:spacing w:val="-16"/>
          <w:w w:val="115"/>
        </w:rPr>
        <w:t>，本部分所推荐的</w:t>
      </w:r>
      <w:r>
        <w:rPr>
          <w:color w:val="808080"/>
          <w:spacing w:val="-16"/>
          <w:w w:val="115"/>
        </w:rPr>
        <w:t>空气</w:t>
      </w:r>
      <w:r>
        <w:rPr>
          <w:color w:val="3D3D3D"/>
          <w:spacing w:val="-16"/>
          <w:w w:val="115"/>
        </w:rPr>
        <w:t>间隙均</w:t>
      </w:r>
      <w:r>
        <w:rPr>
          <w:color w:val="6B6B6B"/>
          <w:spacing w:val="-16"/>
          <w:w w:val="115"/>
        </w:rPr>
        <w:t>是按变压</w:t>
      </w:r>
      <w:r>
        <w:rPr>
          <w:color w:val="6B6B6B"/>
          <w:spacing w:val="-183"/>
          <w:w w:val="115"/>
        </w:rPr>
        <w:t> </w:t>
      </w:r>
      <w:r>
        <w:rPr>
          <w:color w:val="6B6B6B"/>
          <w:w w:val="115"/>
        </w:rPr>
        <w:t>器</w:t>
      </w:r>
      <w:r>
        <w:rPr>
          <w:color w:val="6B6B6B"/>
          <w:spacing w:val="-181"/>
          <w:w w:val="115"/>
        </w:rPr>
        <w:t> </w:t>
      </w:r>
      <w:r>
        <w:rPr>
          <w:color w:val="3D3D3D"/>
          <w:spacing w:val="-30"/>
          <w:w w:val="115"/>
        </w:rPr>
        <w:t>内绝缘的额定耐</w:t>
      </w:r>
      <w:r>
        <w:rPr>
          <w:color w:val="6B6B6B"/>
          <w:spacing w:val="-30"/>
          <w:w w:val="115"/>
        </w:rPr>
        <w:t>受电压</w:t>
      </w:r>
      <w:r>
        <w:rPr>
          <w:color w:val="3D3D3D"/>
          <w:spacing w:val="-30"/>
          <w:w w:val="115"/>
        </w:rPr>
        <w:t>，值</w:t>
      </w:r>
      <w:r>
        <w:rPr>
          <w:color w:val="3D3D3D"/>
          <w:w w:val="114"/>
        </w:rPr>
        <w:t> </w:t>
      </w:r>
      <w:r>
        <w:rPr>
          <w:color w:val="565656"/>
          <w:spacing w:val="-3"/>
          <w:w w:val="115"/>
        </w:rPr>
        <w:t>制定的</w:t>
      </w:r>
      <w:r>
        <w:rPr>
          <w:color w:val="565656"/>
          <w:spacing w:val="-187"/>
          <w:w w:val="115"/>
        </w:rPr>
        <w:t> </w:t>
      </w:r>
      <w:r>
        <w:rPr>
          <w:color w:val="8E8E8E"/>
          <w:spacing w:val="-7"/>
          <w:w w:val="115"/>
        </w:rPr>
        <w:t>。</w:t>
      </w:r>
      <w:r>
        <w:rPr>
          <w:color w:val="6B6B6B"/>
          <w:spacing w:val="-7"/>
          <w:w w:val="115"/>
        </w:rPr>
        <w:t>当变压器的外绝缘空气</w:t>
      </w:r>
      <w:r>
        <w:rPr>
          <w:color w:val="3D3D3D"/>
          <w:spacing w:val="-7"/>
          <w:w w:val="115"/>
        </w:rPr>
        <w:t>间隙不低</w:t>
      </w:r>
      <w:r>
        <w:rPr>
          <w:color w:val="6B6B6B"/>
          <w:spacing w:val="-7"/>
          <w:w w:val="115"/>
        </w:rPr>
        <w:t>于本部分的规定值</w:t>
      </w:r>
      <w:r>
        <w:rPr>
          <w:color w:val="6B6B6B"/>
          <w:spacing w:val="-172"/>
          <w:w w:val="115"/>
        </w:rPr>
        <w:t> </w:t>
      </w:r>
      <w:r>
        <w:rPr>
          <w:color w:val="131313"/>
          <w:spacing w:val="-15"/>
          <w:w w:val="115"/>
        </w:rPr>
        <w:t>.</w:t>
      </w:r>
      <w:r>
        <w:rPr>
          <w:rFonts w:ascii="Arial" w:hAnsi="Arial" w:cs="Arial" w:eastAsia="Arial"/>
          <w:color w:val="808080"/>
          <w:spacing w:val="-15"/>
          <w:w w:val="115"/>
          <w:sz w:val="40"/>
          <w:szCs w:val="40"/>
        </w:rPr>
        <w:t>.E</w:t>
      </w:r>
      <w:r>
        <w:rPr>
          <w:rFonts w:ascii="Arial" w:hAnsi="Arial" w:cs="Arial" w:eastAsia="Arial"/>
          <w:color w:val="3D3D3D"/>
          <w:spacing w:val="-15"/>
          <w:w w:val="115"/>
          <w:sz w:val="40"/>
          <w:szCs w:val="40"/>
        </w:rPr>
        <w:t>L</w:t>
      </w:r>
      <w:r>
        <w:rPr>
          <w:color w:val="6B6B6B"/>
          <w:spacing w:val="-15"/>
          <w:w w:val="115"/>
        </w:rPr>
        <w:t>套管已</w:t>
      </w:r>
      <w:r>
        <w:rPr>
          <w:color w:val="6B6B6B"/>
          <w:spacing w:val="-179"/>
          <w:w w:val="115"/>
        </w:rPr>
        <w:t> </w:t>
      </w:r>
      <w:r>
        <w:rPr>
          <w:color w:val="6B6B6B"/>
          <w:w w:val="115"/>
        </w:rPr>
        <w:t>按</w:t>
      </w:r>
      <w:r>
        <w:rPr>
          <w:color w:val="6B6B6B"/>
          <w:spacing w:val="-150"/>
          <w:w w:val="115"/>
        </w:rPr>
        <w:t> </w:t>
      </w:r>
      <w:r>
        <w:rPr>
          <w:rFonts w:ascii="Arial" w:hAnsi="Arial" w:cs="Arial" w:eastAsia="Arial"/>
          <w:color w:val="6B6B6B"/>
          <w:spacing w:val="-14"/>
          <w:w w:val="115"/>
          <w:sz w:val="40"/>
          <w:szCs w:val="40"/>
        </w:rPr>
        <w:t>GB</w:t>
      </w:r>
      <w:r>
        <w:rPr>
          <w:rFonts w:ascii="Arial" w:hAnsi="Arial" w:cs="Arial" w:eastAsia="Arial"/>
          <w:color w:val="8E8E8E"/>
          <w:spacing w:val="-14"/>
          <w:w w:val="115"/>
          <w:sz w:val="40"/>
          <w:szCs w:val="40"/>
        </w:rPr>
        <w:t>/</w:t>
      </w:r>
      <w:r>
        <w:rPr>
          <w:rFonts w:ascii="Arial" w:hAnsi="Arial" w:cs="Arial" w:eastAsia="Arial"/>
          <w:color w:val="6B6B6B"/>
          <w:spacing w:val="-14"/>
          <w:w w:val="115"/>
          <w:sz w:val="40"/>
          <w:szCs w:val="40"/>
        </w:rPr>
        <w:t>T</w:t>
      </w:r>
      <w:r>
        <w:rPr>
          <w:rFonts w:ascii="Arial" w:hAnsi="Arial" w:cs="Arial" w:eastAsia="Arial"/>
          <w:color w:val="6B6B6B"/>
          <w:spacing w:val="-70"/>
          <w:w w:val="115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color w:val="808080"/>
          <w:spacing w:val="-3"/>
          <w:w w:val="115"/>
        </w:rPr>
        <w:t>4109</w:t>
      </w:r>
      <w:r>
        <w:rPr>
          <w:rFonts w:ascii="Times New Roman" w:hAnsi="Times New Roman" w:cs="Times New Roman" w:eastAsia="Times New Roman"/>
          <w:color w:val="808080"/>
          <w:spacing w:val="-30"/>
          <w:w w:val="115"/>
        </w:rPr>
        <w:t> </w:t>
      </w:r>
      <w:r>
        <w:rPr>
          <w:color w:val="3D3D3D"/>
          <w:spacing w:val="-8"/>
          <w:w w:val="115"/>
        </w:rPr>
        <w:t>的</w:t>
      </w:r>
      <w:r>
        <w:rPr>
          <w:color w:val="6B6B6B"/>
          <w:spacing w:val="-8"/>
          <w:w w:val="115"/>
        </w:rPr>
        <w:t>要</w:t>
      </w:r>
      <w:r>
        <w:rPr>
          <w:color w:val="6B6B6B"/>
          <w:spacing w:val="-182"/>
          <w:w w:val="115"/>
        </w:rPr>
        <w:t> </w:t>
      </w:r>
      <w:r>
        <w:rPr>
          <w:color w:val="6B6B6B"/>
          <w:spacing w:val="13"/>
          <w:w w:val="115"/>
        </w:rPr>
        <w:t>求选择时</w:t>
      </w:r>
      <w:r>
        <w:rPr>
          <w:color w:val="6B6B6B"/>
          <w:spacing w:val="-172"/>
          <w:w w:val="115"/>
        </w:rPr>
        <w:t> </w:t>
      </w:r>
      <w:r>
        <w:rPr>
          <w:color w:val="6B6B6B"/>
          <w:w w:val="115"/>
        </w:rPr>
        <w:t>，</w:t>
      </w:r>
      <w:r>
        <w:rPr>
          <w:color w:val="6B6B6B"/>
          <w:w w:val="128"/>
        </w:rPr>
        <w:t> </w:t>
      </w:r>
      <w:r>
        <w:rPr>
          <w:color w:val="3D3D3D"/>
          <w:w w:val="110"/>
        </w:rPr>
        <w:t>则</w:t>
      </w:r>
      <w:r>
        <w:rPr>
          <w:color w:val="6B6B6B"/>
          <w:w w:val="110"/>
        </w:rPr>
        <w:t>不需进行变压器的外绝缘试验  </w:t>
      </w:r>
      <w:r>
        <w:rPr>
          <w:color w:val="6B6B6B"/>
          <w:spacing w:val="-16"/>
          <w:w w:val="110"/>
        </w:rPr>
        <w:t>，即认为其空气间隙己满足外绝缘的要求</w:t>
      </w:r>
      <w:r>
        <w:rPr>
          <w:color w:val="6B6B6B"/>
          <w:spacing w:val="40"/>
          <w:w w:val="110"/>
        </w:rPr>
        <w:t> </w:t>
      </w:r>
      <w:r>
        <w:rPr>
          <w:color w:val="8E8E8E"/>
          <w:w w:val="110"/>
        </w:rPr>
        <w:t>。</w:t>
      </w:r>
      <w:r>
        <w:rPr/>
      </w:r>
    </w:p>
    <w:p>
      <w:pPr>
        <w:spacing w:line="300" w:lineRule="auto" w:before="16"/>
        <w:ind w:left="4079" w:right="2521" w:hanging="865"/>
        <w:jc w:val="both"/>
        <w:rPr>
          <w:rFonts w:ascii="宋体" w:hAnsi="宋体" w:cs="宋体" w:eastAsia="宋体"/>
          <w:sz w:val="32"/>
          <w:szCs w:val="32"/>
        </w:rPr>
      </w:pPr>
      <w:r>
        <w:rPr>
          <w:rFonts w:ascii="宋体" w:hAnsi="宋体" w:cs="宋体" w:eastAsia="宋体"/>
          <w:color w:val="3D3D3D"/>
          <w:w w:val="100"/>
          <w:sz w:val="32"/>
          <w:szCs w:val="32"/>
        </w:rPr>
        <w:t>注</w:t>
      </w:r>
      <w:r>
        <w:rPr>
          <w:rFonts w:ascii="宋体" w:hAnsi="宋体" w:cs="宋体" w:eastAsia="宋体"/>
          <w:color w:val="3D3D3D"/>
          <w:spacing w:val="-32"/>
          <w:sz w:val="32"/>
          <w:szCs w:val="32"/>
        </w:rPr>
        <w:t> </w:t>
      </w:r>
      <w:r>
        <w:rPr>
          <w:rFonts w:ascii="Arial" w:hAnsi="Arial" w:cs="Arial" w:eastAsia="Arial"/>
          <w:color w:val="3D3D3D"/>
          <w:w w:val="93"/>
          <w:sz w:val="30"/>
          <w:szCs w:val="30"/>
        </w:rPr>
        <w:t>1</w:t>
      </w:r>
      <w:r>
        <w:rPr>
          <w:rFonts w:ascii="Arial" w:hAnsi="Arial" w:cs="Arial" w:eastAsia="Arial"/>
          <w:color w:val="3D3D3D"/>
          <w:sz w:val="30"/>
          <w:szCs w:val="30"/>
        </w:rPr>
        <w:t>  </w:t>
      </w:r>
      <w:r>
        <w:rPr>
          <w:rFonts w:ascii="Arial" w:hAnsi="Arial" w:cs="Arial" w:eastAsia="Arial"/>
          <w:color w:val="3D3D3D"/>
          <w:spacing w:val="-11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pacing w:val="-24"/>
          <w:w w:val="118"/>
          <w:sz w:val="32"/>
          <w:szCs w:val="32"/>
        </w:rPr>
        <w:t>外</w:t>
      </w:r>
      <w:r>
        <w:rPr>
          <w:rFonts w:ascii="宋体" w:hAnsi="宋体" w:cs="宋体" w:eastAsia="宋体"/>
          <w:color w:val="6B6B6B"/>
          <w:w w:val="103"/>
          <w:sz w:val="32"/>
          <w:szCs w:val="32"/>
        </w:rPr>
        <w:t>绝缘的冲击耐受强度与电</w:t>
      </w:r>
      <w:r>
        <w:rPr>
          <w:rFonts w:ascii="宋体" w:hAnsi="宋体" w:cs="宋体" w:eastAsia="宋体"/>
          <w:color w:val="6B6B6B"/>
          <w:spacing w:val="-94"/>
          <w:sz w:val="32"/>
          <w:szCs w:val="32"/>
        </w:rPr>
        <w:t> </w:t>
      </w:r>
      <w:r>
        <w:rPr>
          <w:rFonts w:ascii="宋体" w:hAnsi="宋体" w:cs="宋体" w:eastAsia="宋体"/>
          <w:color w:val="6B6B6B"/>
          <w:w w:val="104"/>
          <w:sz w:val="32"/>
          <w:szCs w:val="32"/>
        </w:rPr>
        <w:t>压极性有关</w:t>
      </w:r>
      <w:r>
        <w:rPr>
          <w:rFonts w:ascii="宋体" w:hAnsi="宋体" w:cs="宋体" w:eastAsia="宋体"/>
          <w:color w:val="6B6B6B"/>
          <w:spacing w:val="-90"/>
          <w:sz w:val="32"/>
          <w:szCs w:val="32"/>
        </w:rPr>
        <w:t> </w:t>
      </w:r>
      <w:r>
        <w:rPr>
          <w:rFonts w:ascii="宋体" w:hAnsi="宋体" w:cs="宋体" w:eastAsia="宋体"/>
          <w:color w:val="6B6B6B"/>
          <w:spacing w:val="-320"/>
          <w:w w:val="140"/>
          <w:sz w:val="32"/>
          <w:szCs w:val="32"/>
        </w:rPr>
        <w:t>，</w:t>
      </w:r>
      <w:r>
        <w:rPr>
          <w:rFonts w:ascii="宋体" w:hAnsi="宋体" w:cs="宋体" w:eastAsia="宋体"/>
          <w:color w:val="6B6B6B"/>
          <w:w w:val="101"/>
          <w:sz w:val="32"/>
          <w:szCs w:val="32"/>
        </w:rPr>
        <w:t>而</w:t>
      </w:r>
      <w:r>
        <w:rPr>
          <w:rFonts w:ascii="宋体" w:hAnsi="宋体" w:cs="宋体" w:eastAsia="宋体"/>
          <w:color w:val="6B6B6B"/>
          <w:spacing w:val="-129"/>
          <w:sz w:val="32"/>
          <w:szCs w:val="32"/>
        </w:rPr>
        <w:t> </w:t>
      </w:r>
      <w:r>
        <w:rPr>
          <w:rFonts w:ascii="宋体" w:hAnsi="宋体" w:cs="宋体" w:eastAsia="宋体"/>
          <w:color w:val="3D3D3D"/>
          <w:spacing w:val="-48"/>
          <w:w w:val="114"/>
          <w:sz w:val="32"/>
          <w:szCs w:val="32"/>
        </w:rPr>
        <w:t>内</w:t>
      </w:r>
      <w:r>
        <w:rPr>
          <w:rFonts w:ascii="宋体" w:hAnsi="宋体" w:cs="宋体" w:eastAsia="宋体"/>
          <w:color w:val="6B6B6B"/>
          <w:w w:val="102"/>
          <w:sz w:val="32"/>
          <w:szCs w:val="32"/>
        </w:rPr>
        <w:t>绝缘</w:t>
      </w:r>
      <w:r>
        <w:rPr>
          <w:rFonts w:ascii="宋体" w:hAnsi="宋体" w:cs="宋体" w:eastAsia="宋体"/>
          <w:color w:val="6B6B6B"/>
          <w:spacing w:val="-123"/>
          <w:sz w:val="32"/>
          <w:szCs w:val="32"/>
        </w:rPr>
        <w:t> </w:t>
      </w:r>
      <w:r>
        <w:rPr>
          <w:rFonts w:ascii="宋体" w:hAnsi="宋体" w:cs="宋体" w:eastAsia="宋体"/>
          <w:color w:val="3D3D3D"/>
          <w:w w:val="105"/>
          <w:sz w:val="32"/>
          <w:szCs w:val="32"/>
        </w:rPr>
        <w:t>则</w:t>
      </w:r>
      <w:r>
        <w:rPr>
          <w:rFonts w:ascii="宋体" w:hAnsi="宋体" w:cs="宋体" w:eastAsia="宋体"/>
          <w:color w:val="3D3D3D"/>
          <w:spacing w:val="-1"/>
          <w:w w:val="105"/>
          <w:sz w:val="32"/>
          <w:szCs w:val="32"/>
        </w:rPr>
        <w:t>相</w:t>
      </w:r>
      <w:r>
        <w:rPr>
          <w:rFonts w:ascii="宋体" w:hAnsi="宋体" w:cs="宋体" w:eastAsia="宋体"/>
          <w:color w:val="6B6B6B"/>
          <w:spacing w:val="-174"/>
          <w:w w:val="99"/>
          <w:sz w:val="32"/>
          <w:szCs w:val="32"/>
        </w:rPr>
        <w:t>反</w:t>
      </w:r>
      <w:r>
        <w:rPr>
          <w:rFonts w:ascii="宋体" w:hAnsi="宋体" w:cs="宋体" w:eastAsia="宋体"/>
          <w:color w:val="8E8E8E"/>
          <w:spacing w:val="-652"/>
          <w:w w:val="225"/>
          <w:sz w:val="32"/>
          <w:szCs w:val="32"/>
        </w:rPr>
        <w:t>．</w:t>
      </w:r>
      <w:r>
        <w:rPr>
          <w:rFonts w:ascii="宋体" w:hAnsi="宋体" w:cs="宋体" w:eastAsia="宋体"/>
          <w:color w:val="6B6B6B"/>
          <w:w w:val="99"/>
          <w:sz w:val="32"/>
          <w:szCs w:val="32"/>
        </w:rPr>
        <w:t>规定的变压</w:t>
      </w:r>
      <w:r>
        <w:rPr>
          <w:rFonts w:ascii="宋体" w:hAnsi="宋体" w:cs="宋体" w:eastAsia="宋体"/>
          <w:color w:val="6B6B6B"/>
          <w:spacing w:val="-19"/>
          <w:w w:val="99"/>
          <w:sz w:val="32"/>
          <w:szCs w:val="32"/>
        </w:rPr>
        <w:t>苦</w:t>
      </w:r>
      <w:r>
        <w:rPr>
          <w:rFonts w:ascii="宋体" w:hAnsi="宋体" w:cs="宋体" w:eastAsia="宋体"/>
          <w:color w:val="6B6B6B"/>
          <w:w w:val="96"/>
          <w:sz w:val="32"/>
          <w:szCs w:val="32"/>
        </w:rPr>
        <w:t>苦内绝缘试验</w:t>
      </w:r>
      <w:r>
        <w:rPr>
          <w:rFonts w:ascii="宋体" w:hAnsi="宋体" w:cs="宋体" w:eastAsia="宋体"/>
          <w:color w:val="6B6B6B"/>
          <w:spacing w:val="-65"/>
          <w:sz w:val="32"/>
          <w:szCs w:val="32"/>
        </w:rPr>
        <w:t> </w:t>
      </w:r>
      <w:r>
        <w:rPr>
          <w:rFonts w:ascii="宋体" w:hAnsi="宋体" w:cs="宋体" w:eastAsia="宋体"/>
          <w:color w:val="6B6B6B"/>
          <w:spacing w:val="-320"/>
          <w:w w:val="140"/>
          <w:sz w:val="32"/>
          <w:szCs w:val="32"/>
        </w:rPr>
        <w:t>，</w:t>
      </w:r>
      <w:r>
        <w:rPr>
          <w:rFonts w:ascii="宋体" w:hAnsi="宋体" w:cs="宋体" w:eastAsia="宋体"/>
          <w:color w:val="A5A5A5"/>
          <w:spacing w:val="6"/>
          <w:w w:val="103"/>
          <w:sz w:val="32"/>
          <w:szCs w:val="32"/>
        </w:rPr>
        <w:t>一</w:t>
      </w:r>
      <w:r>
        <w:rPr>
          <w:rFonts w:ascii="宋体" w:hAnsi="宋体" w:cs="宋体" w:eastAsia="宋体"/>
          <w:color w:val="565656"/>
          <w:spacing w:val="18"/>
          <w:w w:val="105"/>
          <w:sz w:val="32"/>
          <w:szCs w:val="32"/>
        </w:rPr>
        <w:t>般</w:t>
      </w:r>
      <w:r>
        <w:rPr>
          <w:rFonts w:ascii="宋体" w:hAnsi="宋体" w:cs="宋体" w:eastAsia="宋体"/>
          <w:color w:val="808080"/>
          <w:spacing w:val="24"/>
          <w:w w:val="103"/>
          <w:sz w:val="32"/>
          <w:szCs w:val="32"/>
        </w:rPr>
        <w:t>不</w:t>
      </w:r>
      <w:r>
        <w:rPr>
          <w:rFonts w:ascii="宋体" w:hAnsi="宋体" w:cs="宋体" w:eastAsia="宋体"/>
          <w:color w:val="3D3D3D"/>
          <w:w w:val="105"/>
          <w:sz w:val="32"/>
          <w:szCs w:val="32"/>
        </w:rPr>
        <w:t>能</w:t>
      </w:r>
      <w:r>
        <w:rPr>
          <w:rFonts w:ascii="宋体" w:hAnsi="宋体" w:cs="宋体" w:eastAsia="宋体"/>
          <w:color w:val="3D3D3D"/>
          <w:spacing w:val="-104"/>
          <w:sz w:val="32"/>
          <w:szCs w:val="32"/>
        </w:rPr>
        <w:t> </w:t>
      </w:r>
      <w:r>
        <w:rPr>
          <w:rFonts w:ascii="宋体" w:hAnsi="宋体" w:cs="宋体" w:eastAsia="宋体"/>
          <w:color w:val="6B6B6B"/>
          <w:spacing w:val="-22"/>
          <w:w w:val="100"/>
          <w:sz w:val="32"/>
          <w:szCs w:val="32"/>
        </w:rPr>
        <w:t>自</w:t>
      </w:r>
      <w:r>
        <w:rPr>
          <w:rFonts w:ascii="宋体" w:hAnsi="宋体" w:cs="宋体" w:eastAsia="宋体"/>
          <w:color w:val="6B6B6B"/>
          <w:w w:val="106"/>
          <w:sz w:val="32"/>
          <w:szCs w:val="32"/>
        </w:rPr>
        <w:t>动地说明</w:t>
      </w:r>
      <w:r>
        <w:rPr>
          <w:rFonts w:ascii="宋体" w:hAnsi="宋体" w:cs="宋体" w:eastAsia="宋体"/>
          <w:color w:val="6B6B6B"/>
          <w:w w:val="106"/>
          <w:sz w:val="32"/>
          <w:szCs w:val="32"/>
        </w:rPr>
        <w:t> </w:t>
      </w:r>
      <w:r>
        <w:rPr>
          <w:rFonts w:ascii="宋体" w:hAnsi="宋体" w:cs="宋体" w:eastAsia="宋体"/>
          <w:color w:val="565656"/>
          <w:w w:val="106"/>
          <w:sz w:val="32"/>
          <w:szCs w:val="32"/>
        </w:rPr>
        <w:t>其</w:t>
      </w:r>
      <w:r>
        <w:rPr>
          <w:rFonts w:ascii="宋体" w:hAnsi="宋体" w:cs="宋体" w:eastAsia="宋体"/>
          <w:color w:val="565656"/>
          <w:spacing w:val="-8"/>
          <w:w w:val="106"/>
          <w:sz w:val="32"/>
          <w:szCs w:val="32"/>
        </w:rPr>
        <w:t>外</w:t>
      </w:r>
      <w:r>
        <w:rPr>
          <w:rFonts w:ascii="宋体" w:hAnsi="宋体" w:cs="宋体" w:eastAsia="宋体"/>
          <w:color w:val="565656"/>
          <w:w w:val="103"/>
          <w:sz w:val="32"/>
          <w:szCs w:val="32"/>
        </w:rPr>
        <w:t>绝缘也满足技术要求</w:t>
      </w:r>
      <w:r>
        <w:rPr>
          <w:rFonts w:ascii="宋体" w:hAnsi="宋体" w:cs="宋体" w:eastAsia="宋体"/>
          <w:color w:val="565656"/>
          <w:spacing w:val="-69"/>
          <w:sz w:val="32"/>
          <w:szCs w:val="32"/>
        </w:rPr>
        <w:t> </w:t>
      </w:r>
      <w:r>
        <w:rPr>
          <w:rFonts w:ascii="宋体" w:hAnsi="宋体" w:cs="宋体" w:eastAsia="宋体"/>
          <w:color w:val="8E8E8E"/>
          <w:spacing w:val="-208"/>
          <w:w w:val="158"/>
          <w:sz w:val="32"/>
          <w:szCs w:val="32"/>
        </w:rPr>
        <w:t>。</w:t>
      </w:r>
      <w:r>
        <w:rPr>
          <w:rFonts w:ascii="宋体" w:hAnsi="宋体" w:cs="宋体" w:eastAsia="宋体"/>
          <w:color w:val="565656"/>
          <w:w w:val="104"/>
          <w:sz w:val="32"/>
          <w:szCs w:val="32"/>
        </w:rPr>
        <w:t>本部分所惟荐的</w:t>
      </w:r>
      <w:r>
        <w:rPr>
          <w:rFonts w:ascii="宋体" w:hAnsi="宋体" w:cs="宋体" w:eastAsia="宋体"/>
          <w:color w:val="565656"/>
          <w:spacing w:val="-122"/>
          <w:sz w:val="32"/>
          <w:szCs w:val="32"/>
        </w:rPr>
        <w:t> </w:t>
      </w:r>
      <w:r>
        <w:rPr>
          <w:rFonts w:ascii="宋体" w:hAnsi="宋体" w:cs="宋体" w:eastAsia="宋体"/>
          <w:color w:val="808080"/>
          <w:w w:val="104"/>
          <w:sz w:val="32"/>
          <w:szCs w:val="32"/>
        </w:rPr>
        <w:t>空</w:t>
      </w:r>
      <w:r>
        <w:rPr>
          <w:rFonts w:ascii="宋体" w:hAnsi="宋体" w:cs="宋体" w:eastAsia="宋体"/>
          <w:color w:val="808080"/>
          <w:spacing w:val="5"/>
          <w:w w:val="104"/>
          <w:sz w:val="32"/>
          <w:szCs w:val="32"/>
        </w:rPr>
        <w:t>气</w:t>
      </w:r>
      <w:r>
        <w:rPr>
          <w:rFonts w:ascii="宋体" w:hAnsi="宋体" w:cs="宋体" w:eastAsia="宋体"/>
          <w:color w:val="565656"/>
          <w:w w:val="107"/>
          <w:sz w:val="32"/>
          <w:szCs w:val="32"/>
        </w:rPr>
        <w:t>间</w:t>
      </w:r>
      <w:r>
        <w:rPr>
          <w:rFonts w:ascii="宋体" w:hAnsi="宋体" w:cs="宋体" w:eastAsia="宋体"/>
          <w:color w:val="565656"/>
          <w:spacing w:val="-14"/>
          <w:w w:val="107"/>
          <w:sz w:val="32"/>
          <w:szCs w:val="32"/>
        </w:rPr>
        <w:t>隙</w:t>
      </w:r>
      <w:r>
        <w:rPr>
          <w:rFonts w:ascii="宋体" w:hAnsi="宋体" w:cs="宋体" w:eastAsia="宋体"/>
          <w:color w:val="808080"/>
          <w:spacing w:val="9"/>
          <w:w w:val="102"/>
          <w:sz w:val="32"/>
          <w:szCs w:val="32"/>
        </w:rPr>
        <w:t>是</w:t>
      </w:r>
      <w:r>
        <w:rPr>
          <w:rFonts w:ascii="宋体" w:hAnsi="宋体" w:cs="宋体" w:eastAsia="宋体"/>
          <w:color w:val="565656"/>
          <w:w w:val="104"/>
          <w:sz w:val="32"/>
          <w:szCs w:val="32"/>
        </w:rPr>
        <w:t>按更严格的正极性确定</w:t>
      </w:r>
      <w:r>
        <w:rPr>
          <w:rFonts w:ascii="宋体" w:hAnsi="宋体" w:cs="宋体" w:eastAsia="宋体"/>
          <w:color w:val="565656"/>
          <w:spacing w:val="-113"/>
          <w:sz w:val="32"/>
          <w:szCs w:val="32"/>
        </w:rPr>
        <w:t> </w:t>
      </w:r>
      <w:r>
        <w:rPr>
          <w:rFonts w:ascii="宋体" w:hAnsi="宋体" w:cs="宋体" w:eastAsia="宋体"/>
          <w:color w:val="565656"/>
          <w:spacing w:val="12"/>
          <w:w w:val="107"/>
          <w:sz w:val="32"/>
          <w:szCs w:val="32"/>
        </w:rPr>
        <w:t>的</w:t>
      </w:r>
      <w:r>
        <w:rPr>
          <w:rFonts w:ascii="宋体" w:hAnsi="宋体" w:cs="宋体" w:eastAsia="宋体"/>
          <w:color w:val="8E8E8E"/>
          <w:w w:val="158"/>
          <w:sz w:val="32"/>
          <w:szCs w:val="32"/>
        </w:rPr>
        <w:t>。</w:t>
      </w:r>
      <w:r>
        <w:rPr>
          <w:rFonts w:ascii="宋体" w:hAnsi="宋体" w:cs="宋体" w:eastAsia="宋体"/>
          <w:sz w:val="32"/>
          <w:szCs w:val="32"/>
        </w:rPr>
      </w:r>
    </w:p>
    <w:p>
      <w:pPr>
        <w:spacing w:line="285" w:lineRule="auto" w:before="46"/>
        <w:ind w:left="4079" w:right="2500" w:hanging="865"/>
        <w:jc w:val="both"/>
        <w:rPr>
          <w:rFonts w:ascii="宋体" w:hAnsi="宋体" w:cs="宋体" w:eastAsia="宋体"/>
          <w:sz w:val="32"/>
          <w:szCs w:val="32"/>
        </w:rPr>
      </w:pPr>
      <w:r>
        <w:rPr>
          <w:rFonts w:ascii="宋体" w:hAnsi="宋体" w:cs="宋体" w:eastAsia="宋体"/>
          <w:color w:val="565656"/>
          <w:w w:val="99"/>
          <w:sz w:val="32"/>
          <w:szCs w:val="32"/>
        </w:rPr>
        <w:t>法</w:t>
      </w:r>
      <w:r>
        <w:rPr>
          <w:rFonts w:ascii="宋体" w:hAnsi="宋体" w:cs="宋体" w:eastAsia="宋体"/>
          <w:color w:val="565656"/>
          <w:spacing w:val="-66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2A2A2A"/>
          <w:w w:val="83"/>
          <w:sz w:val="35"/>
          <w:szCs w:val="35"/>
        </w:rPr>
        <w:t>2</w:t>
      </w:r>
      <w:r>
        <w:rPr>
          <w:rFonts w:ascii="Times New Roman" w:hAnsi="Times New Roman" w:cs="Times New Roman" w:eastAsia="Times New Roman"/>
          <w:color w:val="2A2A2A"/>
          <w:spacing w:val="-9"/>
          <w:sz w:val="35"/>
          <w:szCs w:val="35"/>
        </w:rPr>
        <w:t> </w:t>
      </w:r>
      <w:r>
        <w:rPr>
          <w:rFonts w:ascii="宋体" w:hAnsi="宋体" w:cs="宋体" w:eastAsia="宋体"/>
          <w:color w:val="2A2A2A"/>
          <w:spacing w:val="-31"/>
          <w:w w:val="79"/>
          <w:sz w:val="32"/>
          <w:szCs w:val="32"/>
        </w:rPr>
        <w:t>：</w:t>
      </w:r>
      <w:r>
        <w:rPr>
          <w:rFonts w:ascii="宋体" w:hAnsi="宋体" w:cs="宋体" w:eastAsia="宋体"/>
          <w:color w:val="2A2A2A"/>
          <w:spacing w:val="-1"/>
          <w:w w:val="105"/>
          <w:sz w:val="32"/>
          <w:szCs w:val="32"/>
        </w:rPr>
        <w:t>如</w:t>
      </w:r>
      <w:r>
        <w:rPr>
          <w:rFonts w:ascii="宋体" w:hAnsi="宋体" w:cs="宋体" w:eastAsia="宋体"/>
          <w:color w:val="6B6B6B"/>
          <w:w w:val="105"/>
          <w:sz w:val="32"/>
          <w:szCs w:val="32"/>
        </w:rPr>
        <w:t>果空</w:t>
      </w:r>
      <w:r>
        <w:rPr>
          <w:rFonts w:ascii="宋体" w:hAnsi="宋体" w:cs="宋体" w:eastAsia="宋体"/>
          <w:color w:val="6B6B6B"/>
          <w:spacing w:val="17"/>
          <w:w w:val="105"/>
          <w:sz w:val="32"/>
          <w:szCs w:val="32"/>
        </w:rPr>
        <w:t>气</w:t>
      </w:r>
      <w:r>
        <w:rPr>
          <w:rFonts w:ascii="宋体" w:hAnsi="宋体" w:cs="宋体" w:eastAsia="宋体"/>
          <w:color w:val="6B6B6B"/>
          <w:w w:val="107"/>
          <w:sz w:val="32"/>
          <w:szCs w:val="32"/>
        </w:rPr>
        <w:t>间</w:t>
      </w:r>
      <w:r>
        <w:rPr>
          <w:rFonts w:ascii="宋体" w:hAnsi="宋体" w:cs="宋体" w:eastAsia="宋体"/>
          <w:color w:val="6B6B6B"/>
          <w:spacing w:val="-33"/>
          <w:w w:val="107"/>
          <w:sz w:val="32"/>
          <w:szCs w:val="32"/>
        </w:rPr>
        <w:t>隙</w:t>
      </w:r>
      <w:r>
        <w:rPr>
          <w:rFonts w:ascii="宋体" w:hAnsi="宋体" w:cs="宋体" w:eastAsia="宋体"/>
          <w:color w:val="6B6B6B"/>
          <w:w w:val="104"/>
          <w:sz w:val="32"/>
          <w:szCs w:val="32"/>
        </w:rPr>
        <w:t>按合同采用了</w:t>
      </w:r>
      <w:r>
        <w:rPr>
          <w:rFonts w:ascii="宋体" w:hAnsi="宋体" w:cs="宋体" w:eastAsia="宋体"/>
          <w:color w:val="6B6B6B"/>
          <w:spacing w:val="-106"/>
          <w:sz w:val="32"/>
          <w:szCs w:val="32"/>
        </w:rPr>
        <w:t> </w:t>
      </w:r>
      <w:r>
        <w:rPr>
          <w:rFonts w:ascii="宋体" w:hAnsi="宋体" w:cs="宋体" w:eastAsia="宋体"/>
          <w:color w:val="6B6B6B"/>
          <w:w w:val="102"/>
          <w:sz w:val="32"/>
          <w:szCs w:val="32"/>
        </w:rPr>
        <w:t>比上述</w:t>
      </w:r>
      <w:r>
        <w:rPr>
          <w:rFonts w:ascii="宋体" w:hAnsi="宋体" w:cs="宋体" w:eastAsia="宋体"/>
          <w:color w:val="6B6B6B"/>
          <w:spacing w:val="18"/>
          <w:w w:val="102"/>
          <w:sz w:val="32"/>
          <w:szCs w:val="32"/>
        </w:rPr>
        <w:t>空</w:t>
      </w:r>
      <w:r>
        <w:rPr>
          <w:rFonts w:ascii="宋体" w:hAnsi="宋体" w:cs="宋体" w:eastAsia="宋体"/>
          <w:color w:val="6B6B6B"/>
          <w:spacing w:val="-14"/>
          <w:w w:val="109"/>
          <w:sz w:val="32"/>
          <w:szCs w:val="32"/>
        </w:rPr>
        <w:t>气</w:t>
      </w:r>
      <w:r>
        <w:rPr>
          <w:rFonts w:ascii="宋体" w:hAnsi="宋体" w:cs="宋体" w:eastAsia="宋体"/>
          <w:color w:val="6B6B6B"/>
          <w:w w:val="110"/>
          <w:sz w:val="32"/>
          <w:szCs w:val="32"/>
        </w:rPr>
        <w:t>间</w:t>
      </w:r>
      <w:r>
        <w:rPr>
          <w:rFonts w:ascii="宋体" w:hAnsi="宋体" w:cs="宋体" w:eastAsia="宋体"/>
          <w:color w:val="6B6B6B"/>
          <w:spacing w:val="-33"/>
          <w:w w:val="110"/>
          <w:sz w:val="32"/>
          <w:szCs w:val="32"/>
        </w:rPr>
        <w:t>隙</w:t>
      </w:r>
      <w:r>
        <w:rPr>
          <w:rFonts w:ascii="宋体" w:hAnsi="宋体" w:cs="宋体" w:eastAsia="宋体"/>
          <w:color w:val="6B6B6B"/>
          <w:w w:val="101"/>
          <w:sz w:val="32"/>
          <w:szCs w:val="32"/>
        </w:rPr>
        <w:t>还</w:t>
      </w:r>
      <w:r>
        <w:rPr>
          <w:rFonts w:ascii="宋体" w:hAnsi="宋体" w:cs="宋体" w:eastAsia="宋体"/>
          <w:color w:val="6B6B6B"/>
          <w:spacing w:val="24"/>
          <w:w w:val="101"/>
          <w:sz w:val="32"/>
          <w:szCs w:val="32"/>
        </w:rPr>
        <w:t>要</w:t>
      </w:r>
      <w:r>
        <w:rPr>
          <w:rFonts w:ascii="宋体" w:hAnsi="宋体" w:cs="宋体" w:eastAsia="宋体"/>
          <w:color w:val="3D3D3D"/>
          <w:spacing w:val="-30"/>
          <w:w w:val="114"/>
          <w:sz w:val="32"/>
          <w:szCs w:val="32"/>
        </w:rPr>
        <w:t>小</w:t>
      </w:r>
      <w:r>
        <w:rPr>
          <w:rFonts w:ascii="宋体" w:hAnsi="宋体" w:cs="宋体" w:eastAsia="宋体"/>
          <w:color w:val="6B6B6B"/>
          <w:w w:val="107"/>
          <w:sz w:val="32"/>
          <w:szCs w:val="32"/>
        </w:rPr>
        <w:t>时</w:t>
      </w:r>
      <w:r>
        <w:rPr>
          <w:rFonts w:ascii="宋体" w:hAnsi="宋体" w:cs="宋体" w:eastAsia="宋体"/>
          <w:color w:val="6B6B6B"/>
          <w:spacing w:val="-130"/>
          <w:sz w:val="32"/>
          <w:szCs w:val="32"/>
        </w:rPr>
        <w:t> </w:t>
      </w:r>
      <w:r>
        <w:rPr>
          <w:rFonts w:ascii="宋体" w:hAnsi="宋体" w:cs="宋体" w:eastAsia="宋体"/>
          <w:color w:val="6B6B6B"/>
          <w:spacing w:val="-320"/>
          <w:w w:val="140"/>
          <w:sz w:val="32"/>
          <w:szCs w:val="32"/>
        </w:rPr>
        <w:t>，</w:t>
      </w:r>
      <w:r>
        <w:rPr>
          <w:rFonts w:ascii="宋体" w:hAnsi="宋体" w:cs="宋体" w:eastAsia="宋体"/>
          <w:color w:val="6B6B6B"/>
          <w:w w:val="105"/>
          <w:sz w:val="32"/>
          <w:szCs w:val="32"/>
        </w:rPr>
        <w:t>则可</w:t>
      </w:r>
      <w:r>
        <w:rPr>
          <w:rFonts w:ascii="宋体" w:hAnsi="宋体" w:cs="宋体" w:eastAsia="宋体"/>
          <w:color w:val="6B6B6B"/>
          <w:spacing w:val="-2"/>
          <w:w w:val="105"/>
          <w:sz w:val="32"/>
          <w:szCs w:val="32"/>
        </w:rPr>
        <w:t>能</w:t>
      </w:r>
      <w:r>
        <w:rPr>
          <w:rFonts w:ascii="宋体" w:hAnsi="宋体" w:cs="宋体" w:eastAsia="宋体"/>
          <w:color w:val="6B6B6B"/>
          <w:w w:val="104"/>
          <w:sz w:val="32"/>
          <w:szCs w:val="32"/>
        </w:rPr>
        <w:t>需要根据本部分</w:t>
      </w:r>
      <w:r>
        <w:rPr>
          <w:rFonts w:ascii="宋体" w:hAnsi="宋体" w:cs="宋体" w:eastAsia="宋体"/>
          <w:color w:val="6B6B6B"/>
          <w:spacing w:val="22"/>
          <w:w w:val="104"/>
          <w:sz w:val="32"/>
          <w:szCs w:val="32"/>
        </w:rPr>
        <w:t>的</w:t>
      </w:r>
      <w:r>
        <w:rPr>
          <w:rFonts w:ascii="宋体" w:hAnsi="宋体" w:cs="宋体" w:eastAsia="宋体"/>
          <w:color w:val="6B6B6B"/>
          <w:w w:val="109"/>
          <w:sz w:val="32"/>
          <w:szCs w:val="32"/>
        </w:rPr>
        <w:t>第</w:t>
      </w:r>
      <w:r>
        <w:rPr>
          <w:rFonts w:ascii="宋体" w:hAnsi="宋体" w:cs="宋体" w:eastAsia="宋体"/>
          <w:color w:val="6B6B6B"/>
          <w:spacing w:val="-61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6B6B6B"/>
          <w:spacing w:val="-63"/>
          <w:w w:val="121"/>
          <w:sz w:val="35"/>
          <w:szCs w:val="35"/>
        </w:rPr>
        <w:t>1</w:t>
      </w:r>
      <w:r>
        <w:rPr>
          <w:rFonts w:ascii="Times New Roman" w:hAnsi="Times New Roman" w:cs="Times New Roman" w:eastAsia="Times New Roman"/>
          <w:color w:val="6B6B6B"/>
          <w:w w:val="85"/>
          <w:sz w:val="35"/>
          <w:szCs w:val="35"/>
        </w:rPr>
        <w:t>0</w:t>
      </w:r>
      <w:r>
        <w:rPr>
          <w:rFonts w:ascii="Times New Roman" w:hAnsi="Times New Roman" w:cs="Times New Roman" w:eastAsia="Times New Roman"/>
          <w:color w:val="6B6B6B"/>
          <w:spacing w:val="25"/>
          <w:sz w:val="35"/>
          <w:szCs w:val="35"/>
        </w:rPr>
        <w:t> </w:t>
      </w:r>
      <w:r>
        <w:rPr>
          <w:rFonts w:ascii="Arial" w:hAnsi="Arial" w:cs="Arial" w:eastAsia="Arial"/>
          <w:i/>
          <w:color w:val="6B6B6B"/>
          <w:spacing w:val="-105"/>
          <w:w w:val="134"/>
          <w:sz w:val="29"/>
          <w:szCs w:val="29"/>
        </w:rPr>
        <w:t>1</w:t>
      </w:r>
      <w:r>
        <w:rPr>
          <w:rFonts w:ascii="宋体" w:hAnsi="宋体" w:cs="宋体" w:eastAsia="宋体"/>
          <w:color w:val="6B6B6B"/>
          <w:w w:val="62"/>
          <w:sz w:val="32"/>
          <w:szCs w:val="32"/>
        </w:rPr>
        <w:t>苦</w:t>
      </w:r>
      <w:r>
        <w:rPr>
          <w:rFonts w:ascii="宋体" w:hAnsi="宋体" w:cs="宋体" w:eastAsia="宋体"/>
          <w:color w:val="6B6B6B"/>
          <w:sz w:val="32"/>
          <w:szCs w:val="32"/>
        </w:rPr>
        <w:t> </w:t>
      </w:r>
      <w:r>
        <w:rPr>
          <w:rFonts w:ascii="宋体" w:hAnsi="宋体" w:cs="宋体" w:eastAsia="宋体"/>
          <w:color w:val="6B6B6B"/>
          <w:spacing w:val="23"/>
          <w:sz w:val="32"/>
          <w:szCs w:val="32"/>
        </w:rPr>
        <w:t> </w:t>
      </w:r>
      <w:r>
        <w:rPr>
          <w:rFonts w:ascii="宋体" w:hAnsi="宋体" w:cs="宋体" w:eastAsia="宋体"/>
          <w:color w:val="6B6B6B"/>
          <w:w w:val="102"/>
          <w:sz w:val="32"/>
          <w:szCs w:val="32"/>
        </w:rPr>
        <w:t>第</w:t>
      </w:r>
      <w:r>
        <w:rPr>
          <w:rFonts w:ascii="宋体" w:hAnsi="宋体" w:cs="宋体" w:eastAsia="宋体"/>
          <w:color w:val="6B6B6B"/>
          <w:spacing w:val="-38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6B6B6B"/>
          <w:spacing w:val="-63"/>
          <w:w w:val="121"/>
          <w:sz w:val="35"/>
          <w:szCs w:val="35"/>
        </w:rPr>
        <w:t>1</w:t>
      </w:r>
      <w:r>
        <w:rPr>
          <w:rFonts w:ascii="Times New Roman" w:hAnsi="Times New Roman" w:cs="Times New Roman" w:eastAsia="Times New Roman"/>
          <w:color w:val="6B6B6B"/>
          <w:w w:val="81"/>
          <w:sz w:val="35"/>
          <w:szCs w:val="35"/>
        </w:rPr>
        <w:t>4</w:t>
      </w:r>
      <w:r>
        <w:rPr>
          <w:rFonts w:ascii="Times New Roman" w:hAnsi="Times New Roman" w:cs="Times New Roman" w:eastAsia="Times New Roman"/>
          <w:color w:val="6B6B6B"/>
          <w:spacing w:val="14"/>
          <w:sz w:val="35"/>
          <w:szCs w:val="35"/>
        </w:rPr>
        <w:t> </w:t>
      </w:r>
      <w:r>
        <w:rPr>
          <w:rFonts w:ascii="宋体" w:hAnsi="宋体" w:cs="宋体" w:eastAsia="宋体"/>
          <w:color w:val="6B6B6B"/>
          <w:w w:val="105"/>
          <w:sz w:val="32"/>
          <w:szCs w:val="32"/>
        </w:rPr>
        <w:t>章给定的通 </w:t>
      </w:r>
      <w:r>
        <w:rPr>
          <w:rFonts w:ascii="宋体" w:hAnsi="宋体" w:cs="宋体" w:eastAsia="宋体"/>
          <w:color w:val="6B6B6B"/>
          <w:spacing w:val="-17"/>
          <w:w w:val="110"/>
          <w:sz w:val="32"/>
          <w:szCs w:val="32"/>
        </w:rPr>
        <w:t>用</w:t>
      </w:r>
      <w:r>
        <w:rPr>
          <w:rFonts w:ascii="宋体" w:hAnsi="宋体" w:cs="宋体" w:eastAsia="宋体"/>
          <w:color w:val="6B6B6B"/>
          <w:w w:val="104"/>
          <w:sz w:val="32"/>
          <w:szCs w:val="32"/>
        </w:rPr>
        <w:t>方法</w:t>
      </w:r>
      <w:r>
        <w:rPr>
          <w:rFonts w:ascii="宋体" w:hAnsi="宋体" w:cs="宋体" w:eastAsia="宋体"/>
          <w:color w:val="6B6B6B"/>
          <w:spacing w:val="-117"/>
          <w:sz w:val="32"/>
          <w:szCs w:val="32"/>
        </w:rPr>
        <w:t> </w:t>
      </w:r>
      <w:r>
        <w:rPr>
          <w:rFonts w:ascii="宋体" w:hAnsi="宋体" w:cs="宋体" w:eastAsia="宋体"/>
          <w:color w:val="6B6B6B"/>
          <w:spacing w:val="-320"/>
          <w:w w:val="140"/>
          <w:sz w:val="32"/>
          <w:szCs w:val="32"/>
        </w:rPr>
        <w:t>，</w:t>
      </w:r>
      <w:r>
        <w:rPr>
          <w:rFonts w:ascii="宋体" w:hAnsi="宋体" w:cs="宋体" w:eastAsia="宋体"/>
          <w:color w:val="6B6B6B"/>
          <w:w w:val="114"/>
          <w:sz w:val="32"/>
          <w:szCs w:val="32"/>
        </w:rPr>
        <w:t>在变压桥本体上进行</w:t>
      </w:r>
      <w:r>
        <w:rPr>
          <w:rFonts w:ascii="宋体" w:hAnsi="宋体" w:cs="宋体" w:eastAsia="宋体"/>
          <w:color w:val="6B6B6B"/>
          <w:spacing w:val="-84"/>
          <w:sz w:val="32"/>
          <w:szCs w:val="32"/>
        </w:rPr>
        <w:t> </w:t>
      </w:r>
      <w:r>
        <w:rPr>
          <w:rFonts w:ascii="宋体" w:hAnsi="宋体" w:cs="宋体" w:eastAsia="宋体"/>
          <w:color w:val="6B6B6B"/>
          <w:w w:val="108"/>
          <w:sz w:val="32"/>
          <w:szCs w:val="32"/>
        </w:rPr>
        <w:t>式</w:t>
      </w:r>
      <w:r>
        <w:rPr>
          <w:rFonts w:ascii="宋体" w:hAnsi="宋体" w:cs="宋体" w:eastAsia="宋体"/>
          <w:color w:val="6B6B6B"/>
          <w:spacing w:val="-20"/>
          <w:w w:val="108"/>
          <w:sz w:val="32"/>
          <w:szCs w:val="32"/>
        </w:rPr>
        <w:t>试</w:t>
      </w:r>
      <w:r>
        <w:rPr>
          <w:rFonts w:ascii="宋体" w:hAnsi="宋体" w:cs="宋体" w:eastAsia="宋体"/>
          <w:color w:val="6B6B6B"/>
          <w:w w:val="105"/>
          <w:sz w:val="32"/>
          <w:szCs w:val="32"/>
        </w:rPr>
        <w:t>验</w:t>
      </w:r>
      <w:r>
        <w:rPr>
          <w:rFonts w:ascii="宋体" w:hAnsi="宋体" w:cs="宋体" w:eastAsia="宋体"/>
          <w:color w:val="6B6B6B"/>
          <w:spacing w:val="-104"/>
          <w:sz w:val="32"/>
          <w:szCs w:val="32"/>
        </w:rPr>
        <w:t> </w:t>
      </w:r>
      <w:r>
        <w:rPr>
          <w:rFonts w:ascii="宋体" w:hAnsi="宋体" w:cs="宋体" w:eastAsia="宋体"/>
          <w:color w:val="6B6B6B"/>
          <w:spacing w:val="-320"/>
          <w:w w:val="140"/>
          <w:sz w:val="32"/>
          <w:szCs w:val="32"/>
        </w:rPr>
        <w:t>，</w:t>
      </w:r>
      <w:r>
        <w:rPr>
          <w:rFonts w:ascii="宋体" w:hAnsi="宋体" w:cs="宋体" w:eastAsia="宋体"/>
          <w:color w:val="6B6B6B"/>
          <w:w w:val="103"/>
          <w:sz w:val="32"/>
          <w:szCs w:val="32"/>
        </w:rPr>
        <w:t>或按照另外适</w:t>
      </w:r>
      <w:r>
        <w:rPr>
          <w:rFonts w:ascii="宋体" w:hAnsi="宋体" w:cs="宋体" w:eastAsia="宋体"/>
          <w:color w:val="6B6B6B"/>
          <w:spacing w:val="-106"/>
          <w:sz w:val="32"/>
          <w:szCs w:val="32"/>
        </w:rPr>
        <w:t> </w:t>
      </w:r>
      <w:r>
        <w:rPr>
          <w:rFonts w:ascii="宋体" w:hAnsi="宋体" w:cs="宋体" w:eastAsia="宋体"/>
          <w:color w:val="6B6B6B"/>
          <w:w w:val="104"/>
          <w:sz w:val="32"/>
          <w:szCs w:val="32"/>
        </w:rPr>
        <w:t>合变电站</w:t>
      </w:r>
      <w:r>
        <w:rPr>
          <w:rFonts w:ascii="宋体" w:hAnsi="宋体" w:cs="宋体" w:eastAsia="宋体"/>
          <w:color w:val="6B6B6B"/>
          <w:spacing w:val="-112"/>
          <w:sz w:val="32"/>
          <w:szCs w:val="32"/>
        </w:rPr>
        <w:t> </w:t>
      </w:r>
      <w:r>
        <w:rPr>
          <w:rFonts w:ascii="宋体" w:hAnsi="宋体" w:cs="宋体" w:eastAsia="宋体"/>
          <w:color w:val="6B6B6B"/>
          <w:spacing w:val="37"/>
          <w:w w:val="93"/>
          <w:sz w:val="32"/>
          <w:szCs w:val="32"/>
        </w:rPr>
        <w:t>连</w:t>
      </w:r>
      <w:r>
        <w:rPr>
          <w:rFonts w:ascii="宋体" w:hAnsi="宋体" w:cs="宋体" w:eastAsia="宋体"/>
          <w:color w:val="6B6B6B"/>
          <w:w w:val="95"/>
          <w:sz w:val="32"/>
          <w:szCs w:val="32"/>
        </w:rPr>
        <w:t>接设备的标准（</w:t>
      </w:r>
      <w:r>
        <w:rPr>
          <w:rFonts w:ascii="宋体" w:hAnsi="宋体" w:cs="宋体" w:eastAsia="宋体"/>
          <w:color w:val="6B6B6B"/>
          <w:spacing w:val="8"/>
          <w:w w:val="95"/>
          <w:sz w:val="32"/>
          <w:szCs w:val="32"/>
        </w:rPr>
        <w:t>如</w:t>
      </w:r>
      <w:r>
        <w:rPr>
          <w:rFonts w:ascii="Times New Roman" w:hAnsi="Times New Roman" w:cs="Times New Roman" w:eastAsia="Times New Roman"/>
          <w:color w:val="6B6B6B"/>
          <w:w w:val="92"/>
          <w:sz w:val="35"/>
          <w:szCs w:val="35"/>
        </w:rPr>
        <w:t>l</w:t>
      </w:r>
      <w:r>
        <w:rPr>
          <w:rFonts w:ascii="Times New Roman" w:hAnsi="Times New Roman" w:cs="Times New Roman" w:eastAsia="Times New Roman"/>
          <w:color w:val="6B6B6B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6B6B6B"/>
          <w:spacing w:val="-40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565656"/>
          <w:w w:val="92"/>
          <w:sz w:val="35"/>
          <w:szCs w:val="35"/>
        </w:rPr>
        <w:t>G</w:t>
      </w:r>
      <w:r>
        <w:rPr>
          <w:rFonts w:ascii="Times New Roman" w:hAnsi="Times New Roman" w:cs="Times New Roman" w:eastAsia="Times New Roman"/>
          <w:color w:val="565656"/>
          <w:spacing w:val="-19"/>
          <w:w w:val="92"/>
          <w:sz w:val="35"/>
          <w:szCs w:val="35"/>
        </w:rPr>
        <w:t>B</w:t>
      </w:r>
      <w:r>
        <w:rPr>
          <w:rFonts w:ascii="Times New Roman" w:hAnsi="Times New Roman" w:cs="Times New Roman" w:eastAsia="Times New Roman"/>
          <w:color w:val="A5A5A5"/>
          <w:spacing w:val="21"/>
          <w:w w:val="151"/>
          <w:sz w:val="35"/>
          <w:szCs w:val="35"/>
        </w:rPr>
        <w:t>/</w:t>
      </w:r>
      <w:r>
        <w:rPr>
          <w:rFonts w:ascii="Times New Roman" w:hAnsi="Times New Roman" w:cs="Times New Roman" w:eastAsia="Times New Roman"/>
          <w:color w:val="565656"/>
          <w:w w:val="114"/>
          <w:sz w:val="35"/>
          <w:szCs w:val="35"/>
        </w:rPr>
        <w:t>T</w:t>
      </w:r>
      <w:r>
        <w:rPr>
          <w:rFonts w:ascii="Times New Roman" w:hAnsi="Times New Roman" w:cs="Times New Roman" w:eastAsia="Times New Roman"/>
          <w:color w:val="565656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565656"/>
          <w:spacing w:val="-25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565656"/>
          <w:spacing w:val="-25"/>
          <w:w w:val="100"/>
          <w:sz w:val="35"/>
          <w:szCs w:val="35"/>
        </w:rPr>
        <w:t>1</w:t>
      </w:r>
      <w:r>
        <w:rPr>
          <w:rFonts w:ascii="Times New Roman" w:hAnsi="Times New Roman" w:cs="Times New Roman" w:eastAsia="Times New Roman"/>
          <w:color w:val="565656"/>
          <w:spacing w:val="-63"/>
          <w:w w:val="121"/>
          <w:sz w:val="35"/>
          <w:szCs w:val="35"/>
        </w:rPr>
        <w:t>1</w:t>
      </w:r>
      <w:r>
        <w:rPr>
          <w:rFonts w:ascii="Times New Roman" w:hAnsi="Times New Roman" w:cs="Times New Roman" w:eastAsia="Times New Roman"/>
          <w:color w:val="808080"/>
          <w:w w:val="92"/>
          <w:sz w:val="35"/>
          <w:szCs w:val="35"/>
        </w:rPr>
        <w:t>022</w:t>
      </w:r>
      <w:r>
        <w:rPr>
          <w:rFonts w:ascii="Times New Roman" w:hAnsi="Times New Roman" w:cs="Times New Roman" w:eastAsia="Times New Roman"/>
          <w:color w:val="808080"/>
          <w:spacing w:val="-49"/>
          <w:sz w:val="35"/>
          <w:szCs w:val="35"/>
        </w:rPr>
        <w:t> </w:t>
      </w:r>
      <w:r>
        <w:rPr>
          <w:rFonts w:ascii="宋体" w:hAnsi="宋体" w:cs="宋体" w:eastAsia="宋体"/>
          <w:color w:val="565656"/>
          <w:w w:val="36"/>
          <w:sz w:val="32"/>
          <w:szCs w:val="32"/>
        </w:rPr>
        <w:t>）</w:t>
      </w:r>
      <w:r>
        <w:rPr>
          <w:rFonts w:ascii="宋体" w:hAnsi="宋体" w:cs="宋体" w:eastAsia="宋体"/>
          <w:color w:val="565656"/>
          <w:spacing w:val="-91"/>
          <w:sz w:val="32"/>
          <w:szCs w:val="32"/>
        </w:rPr>
        <w:t> </w:t>
      </w:r>
      <w:r>
        <w:rPr>
          <w:rFonts w:ascii="宋体" w:hAnsi="宋体" w:cs="宋体" w:eastAsia="宋体"/>
          <w:color w:val="565656"/>
          <w:spacing w:val="-301"/>
          <w:w w:val="140"/>
          <w:sz w:val="32"/>
          <w:szCs w:val="32"/>
        </w:rPr>
        <w:t>，</w:t>
      </w:r>
      <w:r>
        <w:rPr>
          <w:rFonts w:ascii="宋体" w:hAnsi="宋体" w:cs="宋体" w:eastAsia="宋体"/>
          <w:color w:val="565656"/>
          <w:w w:val="106"/>
          <w:sz w:val="32"/>
          <w:szCs w:val="32"/>
        </w:rPr>
        <w:t>在筷</w:t>
      </w:r>
      <w:r>
        <w:rPr>
          <w:rFonts w:ascii="宋体" w:hAnsi="宋体" w:cs="宋体" w:eastAsia="宋体"/>
          <w:color w:val="565656"/>
          <w:spacing w:val="8"/>
          <w:w w:val="106"/>
          <w:sz w:val="32"/>
          <w:szCs w:val="32"/>
        </w:rPr>
        <w:t>拟</w:t>
      </w:r>
      <w:r>
        <w:rPr>
          <w:rFonts w:ascii="宋体" w:hAnsi="宋体" w:cs="宋体" w:eastAsia="宋体"/>
          <w:color w:val="565656"/>
          <w:w w:val="110"/>
          <w:sz w:val="32"/>
          <w:szCs w:val="32"/>
        </w:rPr>
        <w:t>实</w:t>
      </w:r>
      <w:r>
        <w:rPr>
          <w:rFonts w:ascii="宋体" w:hAnsi="宋体" w:cs="宋体" w:eastAsia="宋体"/>
          <w:color w:val="565656"/>
          <w:w w:val="110"/>
          <w:sz w:val="32"/>
          <w:szCs w:val="32"/>
        </w:rPr>
        <w:t> </w:t>
      </w:r>
      <w:r>
        <w:rPr>
          <w:rFonts w:ascii="宋体" w:hAnsi="宋体" w:cs="宋体" w:eastAsia="宋体"/>
          <w:color w:val="6B6B6B"/>
          <w:spacing w:val="-33"/>
          <w:w w:val="115"/>
          <w:sz w:val="32"/>
          <w:szCs w:val="32"/>
        </w:rPr>
        <w:t>际</w:t>
      </w:r>
      <w:r>
        <w:rPr>
          <w:rFonts w:ascii="宋体" w:hAnsi="宋体" w:cs="宋体" w:eastAsia="宋体"/>
          <w:color w:val="6B6B6B"/>
          <w:w w:val="107"/>
          <w:sz w:val="32"/>
          <w:szCs w:val="32"/>
        </w:rPr>
        <w:t>空</w:t>
      </w:r>
      <w:r>
        <w:rPr>
          <w:rFonts w:ascii="宋体" w:hAnsi="宋体" w:cs="宋体" w:eastAsia="宋体"/>
          <w:color w:val="6B6B6B"/>
          <w:spacing w:val="5"/>
          <w:w w:val="107"/>
          <w:sz w:val="32"/>
          <w:szCs w:val="32"/>
        </w:rPr>
        <w:t>气</w:t>
      </w:r>
      <w:r>
        <w:rPr>
          <w:rFonts w:ascii="宋体" w:hAnsi="宋体" w:cs="宋体" w:eastAsia="宋体"/>
          <w:color w:val="6B6B6B"/>
          <w:w w:val="104"/>
          <w:sz w:val="32"/>
          <w:szCs w:val="32"/>
        </w:rPr>
        <w:t>间隙布置的</w:t>
      </w:r>
      <w:r>
        <w:rPr>
          <w:rFonts w:ascii="宋体" w:hAnsi="宋体" w:cs="宋体" w:eastAsia="宋体"/>
          <w:color w:val="6B6B6B"/>
          <w:spacing w:val="-2"/>
          <w:w w:val="104"/>
          <w:sz w:val="32"/>
          <w:szCs w:val="32"/>
        </w:rPr>
        <w:t>外</w:t>
      </w:r>
      <w:r>
        <w:rPr>
          <w:rFonts w:ascii="宋体" w:hAnsi="宋体" w:cs="宋体" w:eastAsia="宋体"/>
          <w:color w:val="6B6B6B"/>
          <w:w w:val="104"/>
          <w:sz w:val="32"/>
          <w:szCs w:val="32"/>
        </w:rPr>
        <w:t>绝缘楼型上进行型</w:t>
      </w:r>
      <w:r>
        <w:rPr>
          <w:rFonts w:ascii="宋体" w:hAnsi="宋体" w:cs="宋体" w:eastAsia="宋体"/>
          <w:color w:val="6B6B6B"/>
          <w:spacing w:val="25"/>
          <w:w w:val="104"/>
          <w:sz w:val="32"/>
          <w:szCs w:val="32"/>
        </w:rPr>
        <w:t>式</w:t>
      </w:r>
      <w:r>
        <w:rPr>
          <w:rFonts w:ascii="宋体" w:hAnsi="宋体" w:cs="宋体" w:eastAsia="宋体"/>
          <w:color w:val="6B6B6B"/>
          <w:w w:val="104"/>
          <w:sz w:val="32"/>
          <w:szCs w:val="32"/>
        </w:rPr>
        <w:t>试验</w:t>
      </w:r>
      <w:r>
        <w:rPr>
          <w:rFonts w:ascii="宋体" w:hAnsi="宋体" w:cs="宋体" w:eastAsia="宋体"/>
          <w:color w:val="6B6B6B"/>
          <w:spacing w:val="-117"/>
          <w:sz w:val="32"/>
          <w:szCs w:val="32"/>
        </w:rPr>
        <w:t> </w:t>
      </w:r>
      <w:r>
        <w:rPr>
          <w:rFonts w:ascii="宋体" w:hAnsi="宋体" w:cs="宋体" w:eastAsia="宋体"/>
          <w:color w:val="8E8E8E"/>
          <w:w w:val="131"/>
          <w:sz w:val="32"/>
          <w:szCs w:val="32"/>
        </w:rPr>
        <w:t>。</w:t>
      </w:r>
      <w:r>
        <w:rPr>
          <w:rFonts w:ascii="宋体" w:hAnsi="宋体" w:cs="宋体" w:eastAsia="宋体"/>
          <w:sz w:val="32"/>
          <w:szCs w:val="32"/>
        </w:rPr>
      </w:r>
    </w:p>
    <w:p>
      <w:pPr>
        <w:pStyle w:val="BodyText"/>
        <w:spacing w:line="240" w:lineRule="auto" w:before="68"/>
        <w:ind w:left="3327" w:right="0"/>
        <w:jc w:val="left"/>
        <w:rPr>
          <w:rFonts w:ascii="Times New Roman" w:hAnsi="Times New Roman" w:cs="Times New Roman" w:eastAsia="Times New Roman"/>
        </w:rPr>
      </w:pPr>
      <w:r>
        <w:rPr>
          <w:color w:val="565656"/>
          <w:w w:val="111"/>
        </w:rPr>
        <w:t>如果</w:t>
      </w:r>
      <w:r>
        <w:rPr>
          <w:color w:val="565656"/>
          <w:spacing w:val="-3"/>
          <w:w w:val="111"/>
        </w:rPr>
        <w:t>规</w:t>
      </w:r>
      <w:r>
        <w:rPr>
          <w:color w:val="565656"/>
          <w:w w:val="117"/>
        </w:rPr>
        <w:t>定</w:t>
      </w:r>
      <w:r>
        <w:rPr>
          <w:color w:val="565656"/>
          <w:spacing w:val="-14"/>
          <w:w w:val="117"/>
        </w:rPr>
        <w:t>了</w:t>
      </w:r>
      <w:r>
        <w:rPr>
          <w:color w:val="565656"/>
          <w:spacing w:val="9"/>
          <w:w w:val="115"/>
        </w:rPr>
        <w:t>变</w:t>
      </w:r>
      <w:r>
        <w:rPr>
          <w:color w:val="808080"/>
          <w:spacing w:val="27"/>
          <w:w w:val="110"/>
        </w:rPr>
        <w:t>压</w:t>
      </w:r>
      <w:r>
        <w:rPr>
          <w:color w:val="565656"/>
          <w:w w:val="111"/>
        </w:rPr>
        <w:t>器是在海</w:t>
      </w:r>
      <w:r>
        <w:rPr>
          <w:color w:val="565656"/>
          <w:spacing w:val="-116"/>
        </w:rPr>
        <w:t> </w:t>
      </w:r>
      <w:r>
        <w:rPr>
          <w:color w:val="565656"/>
          <w:w w:val="110"/>
        </w:rPr>
        <w:t>拔</w:t>
      </w:r>
      <w:r>
        <w:rPr>
          <w:color w:val="565656"/>
          <w:spacing w:val="36"/>
          <w:w w:val="110"/>
        </w:rPr>
        <w:t>高</w:t>
      </w:r>
      <w:r>
        <w:rPr>
          <w:color w:val="808080"/>
          <w:w w:val="113"/>
        </w:rPr>
        <w:t>于</w:t>
      </w:r>
      <w:r>
        <w:rPr>
          <w:color w:val="808080"/>
          <w:spacing w:val="-46"/>
        </w:rPr>
        <w:t> </w:t>
      </w:r>
      <w:r>
        <w:rPr>
          <w:rFonts w:ascii="Times New Roman" w:hAnsi="Times New Roman" w:cs="Times New Roman" w:eastAsia="Times New Roman"/>
          <w:color w:val="808080"/>
          <w:w w:val="141"/>
        </w:rPr>
        <w:t>1</w:t>
      </w:r>
      <w:r>
        <w:rPr>
          <w:rFonts w:ascii="Times New Roman" w:hAnsi="Times New Roman" w:cs="Times New Roman" w:eastAsia="Times New Roman"/>
          <w:color w:val="808080"/>
          <w:spacing w:val="-17"/>
        </w:rPr>
        <w:t> </w:t>
      </w:r>
      <w:r>
        <w:rPr>
          <w:rFonts w:ascii="Times New Roman" w:hAnsi="Times New Roman" w:cs="Times New Roman" w:eastAsia="Times New Roman"/>
          <w:color w:val="6B6B6B"/>
          <w:w w:val="111"/>
        </w:rPr>
        <w:t>000</w:t>
      </w:r>
      <w:r>
        <w:rPr>
          <w:rFonts w:ascii="Times New Roman" w:hAnsi="Times New Roman" w:cs="Times New Roman" w:eastAsia="Times New Roman"/>
          <w:color w:val="6B6B6B"/>
        </w:rPr>
        <w:t> </w:t>
      </w:r>
      <w:r>
        <w:rPr>
          <w:rFonts w:ascii="Times New Roman" w:hAnsi="Times New Roman" w:cs="Times New Roman" w:eastAsia="Times New Roman"/>
          <w:color w:val="6B6B6B"/>
          <w:spacing w:val="-7"/>
        </w:rPr>
        <w:t> </w:t>
      </w:r>
      <w:r>
        <w:rPr>
          <w:rFonts w:ascii="Times New Roman" w:hAnsi="Times New Roman" w:cs="Times New Roman" w:eastAsia="Times New Roman"/>
          <w:color w:val="565656"/>
          <w:w w:val="110"/>
        </w:rPr>
        <w:t>m</w:t>
      </w:r>
      <w:r>
        <w:rPr>
          <w:rFonts w:ascii="Times New Roman" w:hAnsi="Times New Roman" w:cs="Times New Roman" w:eastAsia="Times New Roman"/>
          <w:color w:val="565656"/>
        </w:rPr>
        <w:t> </w:t>
      </w:r>
      <w:r>
        <w:rPr>
          <w:rFonts w:ascii="Times New Roman" w:hAnsi="Times New Roman" w:cs="Times New Roman" w:eastAsia="Times New Roman"/>
          <w:color w:val="565656"/>
          <w:spacing w:val="-24"/>
        </w:rPr>
        <w:t> </w:t>
      </w:r>
      <w:r>
        <w:rPr>
          <w:color w:val="565656"/>
          <w:w w:val="113"/>
        </w:rPr>
        <w:t>的地区运</w:t>
      </w:r>
      <w:r>
        <w:rPr>
          <w:color w:val="565656"/>
          <w:spacing w:val="-13"/>
          <w:w w:val="113"/>
        </w:rPr>
        <w:t>行</w:t>
      </w:r>
      <w:r>
        <w:rPr>
          <w:color w:val="565656"/>
          <w:spacing w:val="-456"/>
          <w:w w:val="161"/>
        </w:rPr>
        <w:t>，</w:t>
      </w:r>
      <w:r>
        <w:rPr>
          <w:color w:val="565656"/>
          <w:w w:val="114"/>
        </w:rPr>
        <w:t>则其所需</w:t>
      </w:r>
      <w:r>
        <w:rPr>
          <w:color w:val="565656"/>
          <w:spacing w:val="30"/>
          <w:w w:val="114"/>
        </w:rPr>
        <w:t>的</w:t>
      </w:r>
      <w:r>
        <w:rPr>
          <w:color w:val="808080"/>
          <w:w w:val="116"/>
        </w:rPr>
        <w:t>空</w:t>
      </w:r>
      <w:r>
        <w:rPr>
          <w:color w:val="808080"/>
          <w:spacing w:val="12"/>
          <w:w w:val="116"/>
        </w:rPr>
        <w:t>气</w:t>
      </w:r>
      <w:r>
        <w:rPr>
          <w:color w:val="565656"/>
          <w:spacing w:val="-28"/>
          <w:w w:val="116"/>
        </w:rPr>
        <w:t>间</w:t>
      </w:r>
      <w:r>
        <w:rPr>
          <w:color w:val="565656"/>
          <w:spacing w:val="-409"/>
          <w:w w:val="116"/>
        </w:rPr>
        <w:t>隙</w:t>
      </w:r>
      <w:r>
        <w:rPr>
          <w:color w:val="2A2A2A"/>
          <w:spacing w:val="-947"/>
          <w:w w:val="206"/>
        </w:rPr>
        <w:t>．</w:t>
      </w:r>
      <w:r>
        <w:rPr>
          <w:color w:val="565656"/>
          <w:w w:val="112"/>
        </w:rPr>
        <w:t>应按每</w:t>
      </w:r>
      <w:r>
        <w:rPr>
          <w:color w:val="565656"/>
          <w:spacing w:val="-132"/>
        </w:rPr>
        <w:t> </w:t>
      </w:r>
      <w:r>
        <w:rPr>
          <w:color w:val="565656"/>
          <w:w w:val="112"/>
        </w:rPr>
        <w:t>增加</w:t>
      </w:r>
      <w:r>
        <w:rPr>
          <w:color w:val="565656"/>
          <w:spacing w:val="-21"/>
        </w:rPr>
        <w:t> </w:t>
      </w:r>
      <w:r>
        <w:rPr>
          <w:rFonts w:ascii="Times New Roman" w:hAnsi="Times New Roman" w:cs="Times New Roman" w:eastAsia="Times New Roman"/>
          <w:color w:val="565656"/>
          <w:spacing w:val="-80"/>
          <w:w w:val="141"/>
        </w:rPr>
        <w:t>1</w:t>
      </w:r>
      <w:r>
        <w:rPr>
          <w:rFonts w:ascii="Times New Roman" w:hAnsi="Times New Roman" w:cs="Times New Roman" w:eastAsia="Times New Roman"/>
          <w:color w:val="565656"/>
          <w:w w:val="108"/>
        </w:rPr>
        <w:t>00</w:t>
      </w:r>
      <w:r>
        <w:rPr>
          <w:rFonts w:ascii="Times New Roman" w:hAnsi="Times New Roman" w:cs="Times New Roman" w:eastAsia="Times New Roman"/>
          <w:color w:val="565656"/>
        </w:rPr>
        <w:t> </w:t>
      </w:r>
      <w:r>
        <w:rPr>
          <w:rFonts w:ascii="Times New Roman" w:hAnsi="Times New Roman" w:cs="Times New Roman" w:eastAsia="Times New Roman"/>
          <w:color w:val="565656"/>
          <w:spacing w:val="10"/>
        </w:rPr>
        <w:t> </w:t>
      </w:r>
      <w:r>
        <w:rPr>
          <w:rFonts w:ascii="Times New Roman" w:hAnsi="Times New Roman" w:cs="Times New Roman" w:eastAsia="Times New Roman"/>
          <w:color w:val="565656"/>
          <w:w w:val="102"/>
        </w:rPr>
        <w:t>m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07" w:lineRule="auto" w:before="98"/>
        <w:ind w:left="3308" w:right="8935" w:hanging="752"/>
        <w:jc w:val="left"/>
      </w:pPr>
      <w:r>
        <w:rPr>
          <w:color w:val="565656"/>
          <w:spacing w:val="4"/>
          <w:w w:val="46"/>
        </w:rPr>
        <w:t>（</w:t>
      </w:r>
      <w:r>
        <w:rPr>
          <w:color w:val="565656"/>
          <w:w w:val="108"/>
        </w:rPr>
        <w:t>对</w:t>
      </w:r>
      <w:r>
        <w:rPr>
          <w:color w:val="565656"/>
          <w:spacing w:val="-47"/>
        </w:rPr>
        <w:t> </w:t>
      </w:r>
      <w:r>
        <w:rPr>
          <w:rFonts w:ascii="Times New Roman" w:hAnsi="Times New Roman" w:cs="Times New Roman" w:eastAsia="Times New Roman"/>
          <w:color w:val="565656"/>
          <w:w w:val="141"/>
        </w:rPr>
        <w:t>1</w:t>
      </w:r>
      <w:r>
        <w:rPr>
          <w:rFonts w:ascii="Times New Roman" w:hAnsi="Times New Roman" w:cs="Times New Roman" w:eastAsia="Times New Roman"/>
          <w:color w:val="565656"/>
          <w:spacing w:val="-35"/>
        </w:rPr>
        <w:t> </w:t>
      </w:r>
      <w:r>
        <w:rPr>
          <w:rFonts w:ascii="Times New Roman" w:hAnsi="Times New Roman" w:cs="Times New Roman" w:eastAsia="Times New Roman"/>
          <w:color w:val="6B6B6B"/>
          <w:w w:val="111"/>
        </w:rPr>
        <w:t>000</w:t>
      </w:r>
      <w:r>
        <w:rPr>
          <w:rFonts w:ascii="Times New Roman" w:hAnsi="Times New Roman" w:cs="Times New Roman" w:eastAsia="Times New Roman"/>
          <w:color w:val="6B6B6B"/>
        </w:rPr>
        <w:t> </w:t>
      </w:r>
      <w:r>
        <w:rPr>
          <w:rFonts w:ascii="Times New Roman" w:hAnsi="Times New Roman" w:cs="Times New Roman" w:eastAsia="Times New Roman"/>
          <w:color w:val="6B6B6B"/>
          <w:spacing w:val="-26"/>
        </w:rPr>
        <w:t> </w:t>
      </w:r>
      <w:r>
        <w:rPr>
          <w:rFonts w:ascii="Arial" w:hAnsi="Arial" w:cs="Arial" w:eastAsia="Arial"/>
          <w:color w:val="565656"/>
          <w:w w:val="136"/>
          <w:sz w:val="31"/>
          <w:szCs w:val="31"/>
        </w:rPr>
        <w:t>m</w:t>
      </w:r>
      <w:r>
        <w:rPr>
          <w:rFonts w:ascii="Arial" w:hAnsi="Arial" w:cs="Arial" w:eastAsia="Arial"/>
          <w:color w:val="565656"/>
          <w:spacing w:val="-6"/>
          <w:sz w:val="31"/>
          <w:szCs w:val="31"/>
        </w:rPr>
        <w:t> </w:t>
      </w:r>
      <w:r>
        <w:rPr>
          <w:color w:val="565656"/>
          <w:w w:val="111"/>
        </w:rPr>
        <w:t>海拔而</w:t>
      </w:r>
      <w:r>
        <w:rPr>
          <w:color w:val="565656"/>
          <w:spacing w:val="21"/>
          <w:w w:val="111"/>
        </w:rPr>
        <w:t>言</w:t>
      </w:r>
      <w:r>
        <w:rPr>
          <w:color w:val="565656"/>
          <w:w w:val="46"/>
        </w:rPr>
        <w:t>）</w:t>
      </w:r>
      <w:r>
        <w:rPr>
          <w:color w:val="565656"/>
          <w:spacing w:val="-95"/>
        </w:rPr>
        <w:t> </w:t>
      </w:r>
      <w:r>
        <w:rPr>
          <w:color w:val="565656"/>
          <w:spacing w:val="-319"/>
          <w:w w:val="128"/>
        </w:rPr>
        <w:t>，</w:t>
      </w:r>
      <w:r>
        <w:rPr>
          <w:color w:val="565656"/>
          <w:w w:val="113"/>
        </w:rPr>
        <w:t>加大</w:t>
      </w:r>
      <w:r>
        <w:rPr>
          <w:color w:val="565656"/>
          <w:spacing w:val="-47"/>
        </w:rPr>
        <w:t> </w:t>
      </w:r>
      <w:r>
        <w:rPr>
          <w:rFonts w:ascii="Times New Roman" w:hAnsi="Times New Roman" w:cs="Times New Roman" w:eastAsia="Times New Roman"/>
          <w:color w:val="565656"/>
          <w:spacing w:val="-42"/>
          <w:w w:val="141"/>
        </w:rPr>
        <w:t>1</w:t>
      </w:r>
      <w:r>
        <w:rPr>
          <w:rFonts w:ascii="Times New Roman" w:hAnsi="Times New Roman" w:cs="Times New Roman" w:eastAsia="Times New Roman"/>
          <w:color w:val="808080"/>
          <w:w w:val="110"/>
        </w:rPr>
        <w:t>%</w:t>
      </w:r>
      <w:r>
        <w:rPr>
          <w:rFonts w:ascii="Times New Roman" w:hAnsi="Times New Roman" w:cs="Times New Roman" w:eastAsia="Times New Roman"/>
          <w:color w:val="808080"/>
          <w:spacing w:val="-33"/>
        </w:rPr>
        <w:t> </w:t>
      </w:r>
      <w:r>
        <w:rPr>
          <w:color w:val="565656"/>
          <w:spacing w:val="-39"/>
          <w:w w:val="118"/>
        </w:rPr>
        <w:t>的</w:t>
      </w:r>
      <w:r>
        <w:rPr>
          <w:color w:val="565656"/>
          <w:w w:val="111"/>
        </w:rPr>
        <w:t>正常海拔下的</w:t>
      </w:r>
      <w:r>
        <w:rPr>
          <w:color w:val="565656"/>
          <w:spacing w:val="-143"/>
        </w:rPr>
        <w:t> </w:t>
      </w:r>
      <w:r>
        <w:rPr>
          <w:color w:val="565656"/>
          <w:spacing w:val="-3"/>
          <w:w w:val="108"/>
        </w:rPr>
        <w:t>空</w:t>
      </w:r>
      <w:r>
        <w:rPr>
          <w:color w:val="808080"/>
          <w:spacing w:val="18"/>
          <w:w w:val="118"/>
        </w:rPr>
        <w:t>气</w:t>
      </w:r>
      <w:r>
        <w:rPr>
          <w:color w:val="3D3D3D"/>
          <w:spacing w:val="-25"/>
          <w:w w:val="114"/>
        </w:rPr>
        <w:t>间</w:t>
      </w:r>
      <w:r>
        <w:rPr>
          <w:color w:val="3D3D3D"/>
          <w:spacing w:val="-46"/>
          <w:w w:val="120"/>
        </w:rPr>
        <w:t>隙</w:t>
      </w:r>
      <w:r>
        <w:rPr>
          <w:color w:val="3D3D3D"/>
          <w:w w:val="114"/>
        </w:rPr>
        <w:t>值</w:t>
      </w:r>
      <w:r>
        <w:rPr>
          <w:color w:val="3D3D3D"/>
          <w:spacing w:val="-143"/>
        </w:rPr>
        <w:t> </w:t>
      </w:r>
      <w:r>
        <w:rPr>
          <w:color w:val="808080"/>
          <w:w w:val="144"/>
        </w:rPr>
        <w:t>。</w:t>
      </w:r>
      <w:r>
        <w:rPr>
          <w:color w:val="808080"/>
          <w:w w:val="144"/>
        </w:rPr>
        <w:t> </w:t>
      </w:r>
      <w:r>
        <w:rPr>
          <w:color w:val="6B6B6B"/>
          <w:w w:val="113"/>
        </w:rPr>
        <w:t>本</w:t>
      </w:r>
      <w:r>
        <w:rPr>
          <w:color w:val="6B6B6B"/>
          <w:spacing w:val="-4"/>
          <w:w w:val="113"/>
        </w:rPr>
        <w:t>部</w:t>
      </w:r>
      <w:r>
        <w:rPr>
          <w:color w:val="6B6B6B"/>
          <w:w w:val="112"/>
        </w:rPr>
        <w:t>分给出</w:t>
      </w:r>
      <w:r>
        <w:rPr>
          <w:color w:val="6B6B6B"/>
          <w:spacing w:val="7"/>
          <w:w w:val="112"/>
        </w:rPr>
        <w:t>了</w:t>
      </w:r>
      <w:r>
        <w:rPr>
          <w:color w:val="6B6B6B"/>
          <w:w w:val="111"/>
        </w:rPr>
        <w:t>下述空气间</w:t>
      </w:r>
      <w:r>
        <w:rPr>
          <w:color w:val="6B6B6B"/>
          <w:spacing w:val="-129"/>
        </w:rPr>
        <w:t> </w:t>
      </w:r>
      <w:r>
        <w:rPr>
          <w:color w:val="3D3D3D"/>
          <w:spacing w:val="-49"/>
          <w:w w:val="24"/>
        </w:rPr>
        <w:t>｜</w:t>
      </w:r>
      <w:r>
        <w:rPr>
          <w:color w:val="6B6B6B"/>
          <w:w w:val="106"/>
        </w:rPr>
        <w:t>璋的要求</w:t>
      </w:r>
      <w:r>
        <w:rPr>
          <w:color w:val="6B6B6B"/>
          <w:spacing w:val="-82"/>
        </w:rPr>
        <w:t> </w:t>
      </w:r>
      <w:r>
        <w:rPr>
          <w:color w:val="2A2A2A"/>
          <w:w w:val="110"/>
        </w:rPr>
        <w:t>：</w:t>
      </w:r>
      <w:r>
        <w:rPr>
          <w:color w:val="2A2A2A"/>
          <w:w w:val="110"/>
        </w:rPr>
        <w:t> </w:t>
      </w:r>
      <w:r>
        <w:rPr>
          <w:color w:val="808080"/>
          <w:spacing w:val="-50"/>
          <w:w w:val="100"/>
        </w:rPr>
        <w:t>一</w:t>
      </w:r>
      <w:r>
        <w:rPr>
          <w:color w:val="808080"/>
          <w:spacing w:val="-33"/>
          <w:w w:val="149"/>
        </w:rPr>
        <w:t>一</w:t>
      </w:r>
      <w:r>
        <w:rPr>
          <w:color w:val="565656"/>
          <w:w w:val="111"/>
        </w:rPr>
        <w:t>相对地和相对中性点</w:t>
      </w:r>
      <w:r>
        <w:rPr>
          <w:color w:val="565656"/>
          <w:spacing w:val="-108"/>
        </w:rPr>
        <w:t> </w:t>
      </w:r>
      <w:r>
        <w:rPr>
          <w:color w:val="565656"/>
          <w:spacing w:val="-39"/>
          <w:w w:val="118"/>
        </w:rPr>
        <w:t>的</w:t>
      </w:r>
      <w:r>
        <w:rPr>
          <w:color w:val="565656"/>
          <w:w w:val="112"/>
        </w:rPr>
        <w:t>空气</w:t>
      </w:r>
      <w:r>
        <w:rPr>
          <w:color w:val="565656"/>
          <w:spacing w:val="24"/>
          <w:w w:val="112"/>
        </w:rPr>
        <w:t>间</w:t>
      </w:r>
      <w:r>
        <w:rPr>
          <w:color w:val="2A2A2A"/>
          <w:spacing w:val="-49"/>
          <w:w w:val="24"/>
        </w:rPr>
        <w:t>｜</w:t>
      </w:r>
      <w:r>
        <w:rPr>
          <w:color w:val="565656"/>
          <w:w w:val="91"/>
        </w:rPr>
        <w:t>肆</w:t>
      </w:r>
      <w:r>
        <w:rPr>
          <w:color w:val="565656"/>
          <w:spacing w:val="-121"/>
        </w:rPr>
        <w:t> </w:t>
      </w:r>
      <w:r>
        <w:rPr>
          <w:color w:val="565656"/>
          <w:w w:val="190"/>
        </w:rPr>
        <w:t>；</w:t>
      </w:r>
      <w:r>
        <w:rPr>
          <w:color w:val="565656"/>
          <w:w w:val="190"/>
        </w:rPr>
        <w:t> </w:t>
      </w:r>
      <w:r>
        <w:rPr>
          <w:color w:val="BFBFBF"/>
          <w:spacing w:val="-60"/>
          <w:w w:val="124"/>
        </w:rPr>
        <w:t>一</w:t>
      </w:r>
      <w:r>
        <w:rPr>
          <w:color w:val="BFBFBF"/>
          <w:spacing w:val="15"/>
          <w:w w:val="124"/>
        </w:rPr>
        <w:t>一</w:t>
      </w:r>
      <w:r>
        <w:rPr>
          <w:color w:val="565656"/>
          <w:spacing w:val="-50"/>
          <w:w w:val="116"/>
        </w:rPr>
        <w:t>同</w:t>
      </w:r>
      <w:r>
        <w:rPr>
          <w:color w:val="565656"/>
          <w:w w:val="111"/>
        </w:rPr>
        <w:t>一绕组的相</w:t>
      </w:r>
      <w:r>
        <w:rPr>
          <w:color w:val="565656"/>
          <w:spacing w:val="-129"/>
        </w:rPr>
        <w:t> </w:t>
      </w:r>
      <w:r>
        <w:rPr>
          <w:color w:val="565656"/>
          <w:w w:val="109"/>
        </w:rPr>
        <w:t>间</w:t>
      </w:r>
      <w:r>
        <w:rPr>
          <w:color w:val="565656"/>
          <w:spacing w:val="6"/>
          <w:w w:val="109"/>
        </w:rPr>
        <w:t>空</w:t>
      </w:r>
      <w:r>
        <w:rPr>
          <w:color w:val="8E8E8E"/>
          <w:spacing w:val="20"/>
          <w:w w:val="112"/>
        </w:rPr>
        <w:t>气</w:t>
      </w:r>
      <w:r>
        <w:rPr>
          <w:color w:val="3D3D3D"/>
          <w:w w:val="113"/>
        </w:rPr>
        <w:t>间</w:t>
      </w:r>
      <w:r>
        <w:rPr>
          <w:color w:val="3D3D3D"/>
          <w:spacing w:val="34"/>
          <w:w w:val="113"/>
        </w:rPr>
        <w:t>隙</w:t>
      </w:r>
      <w:r>
        <w:rPr>
          <w:color w:val="3D3D3D"/>
          <w:w w:val="152"/>
        </w:rPr>
        <w:t>；</w:t>
      </w:r>
      <w:r>
        <w:rPr/>
      </w:r>
    </w:p>
    <w:p>
      <w:pPr>
        <w:pStyle w:val="BodyText"/>
        <w:spacing w:line="304" w:lineRule="auto" w:before="27"/>
        <w:ind w:left="3308" w:right="6504"/>
        <w:jc w:val="left"/>
      </w:pPr>
      <w:r>
        <w:rPr>
          <w:color w:val="808080"/>
          <w:spacing w:val="-3"/>
          <w:w w:val="115"/>
        </w:rPr>
        <w:t>一一高压统</w:t>
      </w:r>
      <w:r>
        <w:rPr>
          <w:color w:val="565656"/>
          <w:spacing w:val="-3"/>
          <w:w w:val="115"/>
        </w:rPr>
        <w:t>组线端与较低电压绕组线端之间的空气间隙；</w:t>
      </w:r>
      <w:r>
        <w:rPr>
          <w:color w:val="565656"/>
          <w:spacing w:val="-13"/>
          <w:w w:val="115"/>
        </w:rPr>
        <w:t> </w:t>
      </w:r>
      <w:r>
        <w:rPr>
          <w:color w:val="565656"/>
          <w:spacing w:val="-13"/>
          <w:w w:val="115"/>
        </w:rPr>
      </w:r>
      <w:r>
        <w:rPr>
          <w:color w:val="BFBFBF"/>
          <w:spacing w:val="-13"/>
          <w:w w:val="115"/>
        </w:rPr>
        <w:t>一一</w:t>
      </w:r>
      <w:r>
        <w:rPr>
          <w:color w:val="565656"/>
          <w:spacing w:val="-13"/>
          <w:w w:val="115"/>
        </w:rPr>
        <w:t>中性点套管带 </w:t>
      </w:r>
      <w:r>
        <w:rPr>
          <w:color w:val="565656"/>
          <w:spacing w:val="-20"/>
          <w:w w:val="115"/>
        </w:rPr>
        <w:t>电部分对</w:t>
      </w:r>
      <w:r>
        <w:rPr>
          <w:color w:val="565656"/>
          <w:spacing w:val="-162"/>
          <w:w w:val="115"/>
        </w:rPr>
        <w:t> </w:t>
      </w:r>
      <w:r>
        <w:rPr>
          <w:color w:val="565656"/>
          <w:spacing w:val="3"/>
          <w:w w:val="115"/>
        </w:rPr>
        <w:t>地的空气间隙</w:t>
      </w:r>
      <w:r>
        <w:rPr>
          <w:color w:val="808080"/>
          <w:spacing w:val="3"/>
          <w:w w:val="115"/>
        </w:rPr>
        <w:t>。</w:t>
      </w:r>
      <w:r>
        <w:rPr>
          <w:spacing w:val="3"/>
        </w:rPr>
      </w:r>
    </w:p>
    <w:p>
      <w:pPr>
        <w:pStyle w:val="BodyText"/>
        <w:spacing w:line="304" w:lineRule="auto" w:before="49"/>
        <w:ind w:right="0" w:firstLine="789"/>
        <w:jc w:val="left"/>
      </w:pPr>
      <w:r>
        <w:rPr>
          <w:color w:val="565656"/>
          <w:w w:val="110"/>
        </w:rPr>
        <w:t>按上述要求所推荐的 </w:t>
      </w:r>
      <w:r>
        <w:rPr>
          <w:color w:val="808080"/>
          <w:spacing w:val="1"/>
          <w:w w:val="110"/>
        </w:rPr>
        <w:t>空气</w:t>
      </w:r>
      <w:r>
        <w:rPr>
          <w:color w:val="565656"/>
          <w:spacing w:val="1"/>
          <w:w w:val="110"/>
        </w:rPr>
        <w:t>间隙实际上是最小值</w:t>
      </w:r>
      <w:r>
        <w:rPr>
          <w:color w:val="565656"/>
          <w:w w:val="110"/>
        </w:rPr>
        <w:t> </w:t>
      </w:r>
      <w:r>
        <w:rPr>
          <w:color w:val="8E8E8E"/>
          <w:spacing w:val="-10"/>
          <w:w w:val="110"/>
        </w:rPr>
        <w:t>。</w:t>
      </w:r>
      <w:r>
        <w:rPr>
          <w:color w:val="565656"/>
          <w:spacing w:val="-10"/>
          <w:w w:val="110"/>
        </w:rPr>
        <w:t>设计的</w:t>
      </w:r>
      <w:r>
        <w:rPr>
          <w:color w:val="808080"/>
          <w:spacing w:val="-10"/>
          <w:w w:val="110"/>
        </w:rPr>
        <w:t>空气</w:t>
      </w:r>
      <w:r>
        <w:rPr>
          <w:color w:val="565656"/>
          <w:spacing w:val="-10"/>
          <w:w w:val="110"/>
        </w:rPr>
        <w:t>间隙应在变</w:t>
      </w:r>
      <w:r>
        <w:rPr>
          <w:color w:val="808080"/>
          <w:spacing w:val="-10"/>
          <w:w w:val="110"/>
        </w:rPr>
        <w:t>压</w:t>
      </w:r>
      <w:r>
        <w:rPr>
          <w:color w:val="565656"/>
          <w:spacing w:val="-10"/>
          <w:w w:val="110"/>
        </w:rPr>
        <w:t>器外形图标出</w:t>
      </w:r>
      <w:r>
        <w:rPr>
          <w:color w:val="565656"/>
          <w:spacing w:val="39"/>
          <w:w w:val="110"/>
        </w:rPr>
        <w:t> </w:t>
      </w:r>
      <w:r>
        <w:rPr>
          <w:color w:val="808080"/>
          <w:spacing w:val="-28"/>
          <w:w w:val="110"/>
        </w:rPr>
        <w:t>。它</w:t>
      </w:r>
      <w:r>
        <w:rPr>
          <w:color w:val="3D3D3D"/>
          <w:spacing w:val="-28"/>
          <w:w w:val="110"/>
        </w:rPr>
        <w:t>们</w:t>
      </w:r>
      <w:r>
        <w:rPr>
          <w:color w:val="6B6B6B"/>
          <w:spacing w:val="-28"/>
          <w:w w:val="110"/>
        </w:rPr>
        <w:t>是</w:t>
      </w:r>
      <w:r>
        <w:rPr>
          <w:color w:val="6B6B6B"/>
          <w:w w:val="112"/>
        </w:rPr>
        <w:t> </w:t>
      </w:r>
      <w:r>
        <w:rPr>
          <w:color w:val="6B6B6B"/>
          <w:w w:val="110"/>
        </w:rPr>
        <w:t>有正常制造公差的标称值  </w:t>
      </w:r>
      <w:r>
        <w:rPr>
          <w:color w:val="6B6B6B"/>
          <w:spacing w:val="-13"/>
          <w:w w:val="110"/>
        </w:rPr>
        <w:t>，应选择这些值以便实际空气间隙至少等于</w:t>
      </w:r>
      <w:r>
        <w:rPr>
          <w:color w:val="6B6B6B"/>
          <w:spacing w:val="-6"/>
          <w:w w:val="110"/>
        </w:rPr>
        <w:t> </w:t>
      </w:r>
      <w:r>
        <w:rPr>
          <w:color w:val="6B6B6B"/>
          <w:spacing w:val="4"/>
          <w:w w:val="110"/>
        </w:rPr>
        <w:t>规定值。</w:t>
      </w:r>
      <w:r>
        <w:rPr>
          <w:spacing w:val="4"/>
        </w:rPr>
      </w:r>
    </w:p>
    <w:p>
      <w:pPr>
        <w:pStyle w:val="BodyText"/>
        <w:spacing w:line="240" w:lineRule="auto" w:before="49"/>
        <w:ind w:left="3308" w:right="0"/>
        <w:jc w:val="left"/>
      </w:pPr>
      <w:r>
        <w:rPr>
          <w:color w:val="565656"/>
          <w:spacing w:val="-1"/>
          <w:w w:val="110"/>
        </w:rPr>
        <w:t>这些规定应作为变压器符合本部分的推荐值的证明</w:t>
      </w:r>
      <w:r>
        <w:rPr>
          <w:color w:val="565656"/>
          <w:w w:val="110"/>
        </w:rPr>
        <w:t> </w:t>
      </w:r>
      <w:r>
        <w:rPr>
          <w:color w:val="565656"/>
          <w:spacing w:val="-25"/>
          <w:w w:val="110"/>
        </w:rPr>
        <w:t>，否则变压器应符合合同所规</w:t>
      </w:r>
      <w:r>
        <w:rPr>
          <w:color w:val="565656"/>
          <w:spacing w:val="88"/>
          <w:w w:val="110"/>
        </w:rPr>
        <w:t> </w:t>
      </w:r>
      <w:r>
        <w:rPr>
          <w:color w:val="565656"/>
          <w:spacing w:val="3"/>
          <w:w w:val="110"/>
        </w:rPr>
        <w:t>定的修改值</w:t>
      </w:r>
      <w:r>
        <w:rPr>
          <w:color w:val="8E8E8E"/>
          <w:spacing w:val="3"/>
          <w:w w:val="110"/>
        </w:rPr>
        <w:t>。</w:t>
      </w:r>
      <w:r>
        <w:rPr>
          <w:spacing w:val="3"/>
        </w:rPr>
      </w:r>
    </w:p>
    <w:p>
      <w:pPr>
        <w:spacing w:line="240" w:lineRule="auto" w:before="1"/>
        <w:rPr>
          <w:rFonts w:ascii="宋体" w:hAnsi="宋体" w:cs="宋体" w:eastAsia="宋体"/>
          <w:sz w:val="31"/>
          <w:szCs w:val="31"/>
        </w:rPr>
      </w:pPr>
    </w:p>
    <w:p>
      <w:pPr>
        <w:pStyle w:val="BodyText"/>
        <w:tabs>
          <w:tab w:pos="3666" w:val="left" w:leader="none"/>
        </w:tabs>
        <w:spacing w:line="240" w:lineRule="auto"/>
        <w:ind w:left="2575" w:right="0"/>
        <w:jc w:val="left"/>
      </w:pPr>
      <w:r>
        <w:rPr>
          <w:rFonts w:ascii="Times New Roman" w:hAnsi="Times New Roman" w:cs="Times New Roman" w:eastAsia="Times New Roman"/>
          <w:color w:val="131313"/>
          <w:spacing w:val="5"/>
          <w:w w:val="105"/>
        </w:rPr>
        <w:t>16</w:t>
      </w:r>
      <w:r>
        <w:rPr>
          <w:rFonts w:ascii="Times New Roman" w:hAnsi="Times New Roman" w:cs="Times New Roman" w:eastAsia="Times New Roman"/>
          <w:color w:val="3D3D3D"/>
          <w:spacing w:val="5"/>
          <w:w w:val="105"/>
        </w:rPr>
        <w:t>.2</w:t>
        <w:tab/>
      </w:r>
      <w:r>
        <w:rPr>
          <w:color w:val="2A2A2A"/>
          <w:spacing w:val="-7"/>
          <w:w w:val="110"/>
        </w:rPr>
        <w:t>闽陆要求</w:t>
      </w:r>
      <w:r>
        <w:rPr>
          <w:spacing w:val="-7"/>
        </w:rPr>
      </w:r>
    </w:p>
    <w:p>
      <w:pPr>
        <w:spacing w:line="240" w:lineRule="auto" w:before="12"/>
        <w:rPr>
          <w:rFonts w:ascii="宋体" w:hAnsi="宋体" w:cs="宋体" w:eastAsia="宋体"/>
          <w:sz w:val="31"/>
          <w:szCs w:val="31"/>
        </w:rPr>
      </w:pPr>
    </w:p>
    <w:p>
      <w:pPr>
        <w:pStyle w:val="BodyText"/>
        <w:spacing w:line="290" w:lineRule="auto"/>
        <w:ind w:left="3308" w:right="0"/>
        <w:jc w:val="left"/>
      </w:pPr>
      <w:r>
        <w:rPr>
          <w:color w:val="565656"/>
          <w:w w:val="115"/>
        </w:rPr>
        <w:t>表</w:t>
      </w:r>
      <w:r>
        <w:rPr>
          <w:color w:val="565656"/>
          <w:spacing w:val="-90"/>
        </w:rPr>
        <w:t> </w:t>
      </w:r>
      <w:r>
        <w:rPr>
          <w:rFonts w:ascii="Times New Roman" w:hAnsi="Times New Roman" w:cs="Times New Roman" w:eastAsia="Times New Roman"/>
          <w:color w:val="565656"/>
          <w:w w:val="110"/>
          <w:sz w:val="37"/>
          <w:szCs w:val="37"/>
        </w:rPr>
        <w:t>4</w:t>
      </w:r>
      <w:r>
        <w:rPr>
          <w:rFonts w:ascii="Times New Roman" w:hAnsi="Times New Roman" w:cs="Times New Roman" w:eastAsia="Times New Roman"/>
          <w:color w:val="565656"/>
          <w:spacing w:val="22"/>
          <w:sz w:val="37"/>
          <w:szCs w:val="37"/>
        </w:rPr>
        <w:t> </w:t>
      </w:r>
      <w:r>
        <w:rPr>
          <w:color w:val="565656"/>
          <w:w w:val="109"/>
        </w:rPr>
        <w:t>给出了每个</w:t>
      </w:r>
      <w:r>
        <w:rPr>
          <w:color w:val="565656"/>
          <w:spacing w:val="-37"/>
        </w:rPr>
        <w:t> </w:t>
      </w:r>
      <w:r>
        <w:rPr>
          <w:rFonts w:ascii="Times New Roman" w:hAnsi="Times New Roman" w:cs="Times New Roman" w:eastAsia="Times New Roman"/>
          <w:i/>
          <w:color w:val="565656"/>
          <w:spacing w:val="20"/>
          <w:w w:val="97"/>
          <w:sz w:val="40"/>
          <w:szCs w:val="40"/>
        </w:rPr>
        <w:t>U</w:t>
      </w:r>
      <w:r>
        <w:rPr>
          <w:rFonts w:ascii="Times New Roman" w:hAnsi="Times New Roman" w:cs="Times New Roman" w:eastAsia="Times New Roman"/>
          <w:i/>
          <w:color w:val="808080"/>
          <w:w w:val="61"/>
          <w:sz w:val="40"/>
          <w:szCs w:val="40"/>
        </w:rPr>
        <w:t>m</w:t>
      </w:r>
      <w:r>
        <w:rPr>
          <w:rFonts w:ascii="Times New Roman" w:hAnsi="Times New Roman" w:cs="Times New Roman" w:eastAsia="Times New Roman"/>
          <w:i/>
          <w:color w:val="808080"/>
          <w:spacing w:val="41"/>
          <w:sz w:val="40"/>
          <w:szCs w:val="40"/>
        </w:rPr>
        <w:t> </w:t>
      </w:r>
      <w:r>
        <w:rPr>
          <w:color w:val="808080"/>
          <w:spacing w:val="-6"/>
          <w:w w:val="114"/>
        </w:rPr>
        <w:t>值</w:t>
      </w:r>
      <w:r>
        <w:rPr>
          <w:color w:val="565656"/>
          <w:w w:val="111"/>
        </w:rPr>
        <w:t>对应</w:t>
      </w:r>
      <w:r>
        <w:rPr>
          <w:color w:val="565656"/>
          <w:spacing w:val="16"/>
          <w:w w:val="111"/>
        </w:rPr>
        <w:t>的</w:t>
      </w:r>
      <w:r>
        <w:rPr>
          <w:color w:val="565656"/>
          <w:w w:val="111"/>
        </w:rPr>
        <w:t>不</w:t>
      </w:r>
      <w:r>
        <w:rPr>
          <w:color w:val="565656"/>
          <w:spacing w:val="10"/>
          <w:w w:val="111"/>
        </w:rPr>
        <w:t>同</w:t>
      </w:r>
      <w:r>
        <w:rPr>
          <w:color w:val="808080"/>
          <w:spacing w:val="17"/>
          <w:w w:val="113"/>
        </w:rPr>
        <w:t>雷</w:t>
      </w:r>
      <w:r>
        <w:rPr>
          <w:color w:val="565656"/>
          <w:w w:val="111"/>
        </w:rPr>
        <w:t>电冲击电压和操作冲击电</w:t>
      </w:r>
      <w:r>
        <w:rPr>
          <w:color w:val="565656"/>
          <w:spacing w:val="27"/>
          <w:w w:val="111"/>
        </w:rPr>
        <w:t>压</w:t>
      </w:r>
      <w:r>
        <w:rPr>
          <w:color w:val="565656"/>
          <w:w w:val="114"/>
        </w:rPr>
        <w:t>下</w:t>
      </w:r>
      <w:r>
        <w:rPr>
          <w:color w:val="565656"/>
          <w:spacing w:val="-11"/>
          <w:w w:val="114"/>
        </w:rPr>
        <w:t>的</w:t>
      </w:r>
      <w:r>
        <w:rPr>
          <w:color w:val="565656"/>
          <w:w w:val="116"/>
        </w:rPr>
        <w:t>空</w:t>
      </w:r>
      <w:r>
        <w:rPr>
          <w:color w:val="565656"/>
          <w:spacing w:val="-6"/>
          <w:w w:val="116"/>
        </w:rPr>
        <w:t>气</w:t>
      </w:r>
      <w:r>
        <w:rPr>
          <w:color w:val="565656"/>
          <w:w w:val="116"/>
        </w:rPr>
        <w:t>间</w:t>
      </w:r>
      <w:r>
        <w:rPr>
          <w:color w:val="565656"/>
          <w:spacing w:val="-44"/>
          <w:w w:val="116"/>
        </w:rPr>
        <w:t>隙</w:t>
      </w:r>
      <w:r>
        <w:rPr>
          <w:color w:val="565656"/>
          <w:w w:val="110"/>
        </w:rPr>
        <w:t>要求</w:t>
      </w:r>
      <w:r>
        <w:rPr>
          <w:color w:val="565656"/>
          <w:spacing w:val="-120"/>
        </w:rPr>
        <w:t> </w:t>
      </w:r>
      <w:r>
        <w:rPr>
          <w:color w:val="808080"/>
          <w:w w:val="144"/>
        </w:rPr>
        <w:t>。</w:t>
      </w:r>
      <w:r>
        <w:rPr>
          <w:color w:val="808080"/>
          <w:w w:val="144"/>
        </w:rPr>
        <w:t> </w:t>
      </w:r>
      <w:r>
        <w:rPr>
          <w:color w:val="3D3D3D"/>
          <w:w w:val="111"/>
        </w:rPr>
        <w:t>相对相</w:t>
      </w:r>
      <w:r>
        <w:rPr>
          <w:color w:val="3D3D3D"/>
          <w:spacing w:val="21"/>
          <w:w w:val="111"/>
        </w:rPr>
        <w:t>的</w:t>
      </w:r>
      <w:r>
        <w:rPr>
          <w:color w:val="6B6B6B"/>
          <w:w w:val="116"/>
        </w:rPr>
        <w:t>空</w:t>
      </w:r>
      <w:r>
        <w:rPr>
          <w:color w:val="6B6B6B"/>
          <w:spacing w:val="-6"/>
          <w:w w:val="116"/>
        </w:rPr>
        <w:t>气</w:t>
      </w:r>
      <w:r>
        <w:rPr>
          <w:color w:val="6B6B6B"/>
          <w:spacing w:val="-31"/>
          <w:w w:val="121"/>
        </w:rPr>
        <w:t>间</w:t>
      </w:r>
      <w:r>
        <w:rPr>
          <w:color w:val="6B6B6B"/>
          <w:w w:val="117"/>
        </w:rPr>
        <w:t>隙</w:t>
      </w:r>
      <w:r>
        <w:rPr>
          <w:color w:val="6B6B6B"/>
          <w:spacing w:val="-51"/>
          <w:w w:val="117"/>
        </w:rPr>
        <w:t>只</w:t>
      </w:r>
      <w:r>
        <w:rPr>
          <w:color w:val="6B6B6B"/>
          <w:w w:val="114"/>
        </w:rPr>
        <w:t>适</w:t>
      </w:r>
      <w:r>
        <w:rPr>
          <w:color w:val="6B6B6B"/>
          <w:spacing w:val="-11"/>
          <w:w w:val="114"/>
        </w:rPr>
        <w:t>用</w:t>
      </w:r>
      <w:r>
        <w:rPr>
          <w:color w:val="6B6B6B"/>
          <w:w w:val="110"/>
        </w:rPr>
        <w:t>于同一绕组</w:t>
      </w:r>
      <w:r>
        <w:rPr>
          <w:color w:val="6B6B6B"/>
          <w:spacing w:val="-112"/>
        </w:rPr>
        <w:t> </w:t>
      </w:r>
      <w:r>
        <w:rPr>
          <w:color w:val="3D3D3D"/>
          <w:w w:val="111"/>
        </w:rPr>
        <w:t>的线端之</w:t>
      </w:r>
      <w:r>
        <w:rPr>
          <w:color w:val="3D3D3D"/>
          <w:spacing w:val="-44"/>
          <w:w w:val="111"/>
        </w:rPr>
        <w:t>间</w:t>
      </w:r>
      <w:r>
        <w:rPr>
          <w:color w:val="3D3D3D"/>
          <w:spacing w:val="-504"/>
          <w:w w:val="161"/>
        </w:rPr>
        <w:t>，</w:t>
      </w:r>
      <w:r>
        <w:rPr>
          <w:color w:val="3D3D3D"/>
          <w:spacing w:val="-25"/>
          <w:w w:val="114"/>
        </w:rPr>
        <w:t>相</w:t>
      </w:r>
      <w:r>
        <w:rPr>
          <w:color w:val="6B6B6B"/>
          <w:w w:val="113"/>
        </w:rPr>
        <w:t>对地</w:t>
      </w:r>
      <w:r>
        <w:rPr>
          <w:color w:val="6B6B6B"/>
          <w:spacing w:val="13"/>
          <w:w w:val="113"/>
        </w:rPr>
        <w:t>的</w:t>
      </w:r>
      <w:r>
        <w:rPr>
          <w:color w:val="6B6B6B"/>
          <w:spacing w:val="16"/>
          <w:w w:val="108"/>
        </w:rPr>
        <w:t>空</w:t>
      </w:r>
      <w:r>
        <w:rPr>
          <w:color w:val="8E8E8E"/>
          <w:spacing w:val="20"/>
          <w:w w:val="112"/>
        </w:rPr>
        <w:t>气</w:t>
      </w:r>
      <w:r>
        <w:rPr>
          <w:color w:val="3D3D3D"/>
          <w:spacing w:val="-25"/>
          <w:w w:val="114"/>
        </w:rPr>
        <w:t>间</w:t>
      </w:r>
      <w:r>
        <w:rPr>
          <w:color w:val="3D3D3D"/>
          <w:spacing w:val="-46"/>
          <w:w w:val="120"/>
        </w:rPr>
        <w:t>隙</w:t>
      </w:r>
      <w:r>
        <w:rPr>
          <w:color w:val="6B6B6B"/>
          <w:w w:val="112"/>
        </w:rPr>
        <w:t>适用</w:t>
      </w:r>
      <w:r>
        <w:rPr>
          <w:color w:val="6B6B6B"/>
          <w:spacing w:val="5"/>
          <w:w w:val="112"/>
        </w:rPr>
        <w:t>于</w:t>
      </w:r>
      <w:r>
        <w:rPr>
          <w:color w:val="6B6B6B"/>
          <w:w w:val="112"/>
        </w:rPr>
        <w:t>所有</w:t>
      </w:r>
      <w:r>
        <w:rPr>
          <w:color w:val="6B6B6B"/>
          <w:spacing w:val="5"/>
          <w:w w:val="112"/>
        </w:rPr>
        <w:t>其</w:t>
      </w:r>
      <w:r>
        <w:rPr>
          <w:color w:val="3D3D3D"/>
          <w:spacing w:val="-6"/>
          <w:w w:val="114"/>
        </w:rPr>
        <w:t>他</w:t>
      </w:r>
      <w:r>
        <w:rPr>
          <w:color w:val="6B6B6B"/>
          <w:spacing w:val="-6"/>
          <w:w w:val="114"/>
        </w:rPr>
        <w:t>空</w:t>
      </w:r>
      <w:r>
        <w:rPr>
          <w:color w:val="8E8E8E"/>
          <w:spacing w:val="-1"/>
          <w:w w:val="118"/>
        </w:rPr>
        <w:t>气</w:t>
      </w:r>
      <w:r>
        <w:rPr>
          <w:color w:val="565656"/>
          <w:w w:val="116"/>
        </w:rPr>
        <w:t>间</w:t>
      </w:r>
      <w:r>
        <w:rPr>
          <w:color w:val="565656"/>
          <w:spacing w:val="-25"/>
          <w:w w:val="116"/>
        </w:rPr>
        <w:t>隙</w:t>
      </w:r>
      <w:r>
        <w:rPr>
          <w:color w:val="565656"/>
          <w:spacing w:val="4"/>
          <w:w w:val="46"/>
        </w:rPr>
        <w:t>（</w:t>
      </w:r>
      <w:r>
        <w:rPr>
          <w:color w:val="565656"/>
          <w:w w:val="115"/>
        </w:rPr>
        <w:t>包</w:t>
      </w:r>
      <w:r>
        <w:rPr/>
      </w:r>
    </w:p>
    <w:p>
      <w:pPr>
        <w:pStyle w:val="BodyText"/>
        <w:spacing w:line="240" w:lineRule="auto" w:before="70"/>
        <w:ind w:left="2538" w:right="0"/>
        <w:jc w:val="left"/>
      </w:pPr>
      <w:r>
        <w:rPr>
          <w:color w:val="565656"/>
          <w:spacing w:val="2"/>
          <w:w w:val="110"/>
        </w:rPr>
        <w:t>括对其他绕组的线端和中性点端子）</w:t>
      </w:r>
      <w:r>
        <w:rPr>
          <w:color w:val="8E8E8E"/>
          <w:spacing w:val="2"/>
          <w:w w:val="110"/>
        </w:rPr>
        <w:t>。</w:t>
      </w:r>
      <w:r>
        <w:rPr>
          <w:spacing w:val="2"/>
        </w:rPr>
      </w:r>
    </w:p>
    <w:p>
      <w:pPr>
        <w:spacing w:before="122"/>
        <w:ind w:left="3214" w:right="0" w:firstLine="0"/>
        <w:jc w:val="left"/>
        <w:rPr>
          <w:rFonts w:ascii="宋体" w:hAnsi="宋体" w:cs="宋体" w:eastAsia="宋体"/>
          <w:sz w:val="32"/>
          <w:szCs w:val="32"/>
        </w:rPr>
      </w:pPr>
      <w:r>
        <w:rPr>
          <w:rFonts w:ascii="宋体" w:hAnsi="宋体" w:cs="宋体" w:eastAsia="宋体"/>
          <w:color w:val="3D3D3D"/>
          <w:w w:val="100"/>
          <w:sz w:val="32"/>
          <w:szCs w:val="32"/>
        </w:rPr>
        <w:t>注</w:t>
      </w:r>
      <w:r>
        <w:rPr>
          <w:rFonts w:ascii="宋体" w:hAnsi="宋体" w:cs="宋体" w:eastAsia="宋体"/>
          <w:color w:val="3D3D3D"/>
          <w:spacing w:val="-107"/>
          <w:sz w:val="32"/>
          <w:szCs w:val="32"/>
        </w:rPr>
        <w:t> </w:t>
      </w:r>
      <w:r>
        <w:rPr>
          <w:rFonts w:ascii="宋体" w:hAnsi="宋体" w:cs="宋体" w:eastAsia="宋体"/>
          <w:color w:val="3D3D3D"/>
          <w:spacing w:val="-143"/>
          <w:w w:val="120"/>
          <w:sz w:val="32"/>
          <w:szCs w:val="32"/>
        </w:rPr>
        <w:t>：</w:t>
      </w:r>
      <w:r>
        <w:rPr>
          <w:rFonts w:ascii="宋体" w:hAnsi="宋体" w:cs="宋体" w:eastAsia="宋体"/>
          <w:color w:val="6B6B6B"/>
          <w:spacing w:val="-20"/>
          <w:w w:val="105"/>
          <w:sz w:val="32"/>
          <w:szCs w:val="32"/>
        </w:rPr>
        <w:t>如</w:t>
      </w:r>
      <w:r>
        <w:rPr>
          <w:rFonts w:ascii="宋体" w:hAnsi="宋体" w:cs="宋体" w:eastAsia="宋体"/>
          <w:color w:val="6B6B6B"/>
          <w:w w:val="110"/>
          <w:sz w:val="32"/>
          <w:szCs w:val="32"/>
        </w:rPr>
        <w:t>果</w:t>
      </w:r>
      <w:r>
        <w:rPr>
          <w:rFonts w:ascii="宋体" w:hAnsi="宋体" w:cs="宋体" w:eastAsia="宋体"/>
          <w:color w:val="6B6B6B"/>
          <w:spacing w:val="-14"/>
          <w:w w:val="110"/>
          <w:sz w:val="32"/>
          <w:szCs w:val="32"/>
        </w:rPr>
        <w:t>用</w:t>
      </w:r>
      <w:r>
        <w:rPr>
          <w:rFonts w:ascii="宋体" w:hAnsi="宋体" w:cs="宋体" w:eastAsia="宋体"/>
          <w:color w:val="6B6B6B"/>
          <w:w w:val="102"/>
          <w:sz w:val="32"/>
          <w:szCs w:val="32"/>
        </w:rPr>
        <w:t>户另</w:t>
      </w:r>
      <w:r>
        <w:rPr>
          <w:rFonts w:ascii="宋体" w:hAnsi="宋体" w:cs="宋体" w:eastAsia="宋体"/>
          <w:color w:val="6B6B6B"/>
          <w:spacing w:val="8"/>
          <w:w w:val="102"/>
          <w:sz w:val="32"/>
          <w:szCs w:val="32"/>
        </w:rPr>
        <w:t>有</w:t>
      </w:r>
      <w:r>
        <w:rPr>
          <w:rFonts w:ascii="宋体" w:hAnsi="宋体" w:cs="宋体" w:eastAsia="宋体"/>
          <w:color w:val="6B6B6B"/>
          <w:spacing w:val="-33"/>
          <w:w w:val="115"/>
          <w:sz w:val="32"/>
          <w:szCs w:val="32"/>
        </w:rPr>
        <w:t>需</w:t>
      </w:r>
      <w:r>
        <w:rPr>
          <w:rFonts w:ascii="宋体" w:hAnsi="宋体" w:cs="宋体" w:eastAsia="宋体"/>
          <w:color w:val="6B6B6B"/>
          <w:w w:val="107"/>
          <w:sz w:val="32"/>
          <w:szCs w:val="32"/>
        </w:rPr>
        <w:t>要</w:t>
      </w:r>
      <w:r>
        <w:rPr>
          <w:rFonts w:ascii="宋体" w:hAnsi="宋体" w:cs="宋体" w:eastAsia="宋体"/>
          <w:color w:val="6B6B6B"/>
          <w:spacing w:val="-111"/>
          <w:sz w:val="32"/>
          <w:szCs w:val="32"/>
        </w:rPr>
        <w:t> </w:t>
      </w:r>
      <w:r>
        <w:rPr>
          <w:rFonts w:ascii="宋体" w:hAnsi="宋体" w:cs="宋体" w:eastAsia="宋体"/>
          <w:color w:val="6B6B6B"/>
          <w:spacing w:val="-320"/>
          <w:w w:val="140"/>
          <w:sz w:val="32"/>
          <w:szCs w:val="32"/>
        </w:rPr>
        <w:t>，</w:t>
      </w:r>
      <w:r>
        <w:rPr>
          <w:rFonts w:ascii="宋体" w:hAnsi="宋体" w:cs="宋体" w:eastAsia="宋体"/>
          <w:color w:val="6B6B6B"/>
          <w:w w:val="106"/>
          <w:sz w:val="32"/>
          <w:szCs w:val="32"/>
        </w:rPr>
        <w:t>则最</w:t>
      </w:r>
      <w:r>
        <w:rPr>
          <w:rFonts w:ascii="宋体" w:hAnsi="宋体" w:cs="宋体" w:eastAsia="宋体"/>
          <w:color w:val="6B6B6B"/>
          <w:spacing w:val="-11"/>
          <w:w w:val="106"/>
          <w:sz w:val="32"/>
          <w:szCs w:val="32"/>
        </w:rPr>
        <w:t>小</w:t>
      </w:r>
      <w:r>
        <w:rPr>
          <w:rFonts w:ascii="宋体" w:hAnsi="宋体" w:cs="宋体" w:eastAsia="宋体"/>
          <w:color w:val="8E8E8E"/>
          <w:spacing w:val="-1"/>
          <w:w w:val="105"/>
          <w:sz w:val="32"/>
          <w:szCs w:val="32"/>
        </w:rPr>
        <w:t>空</w:t>
      </w:r>
      <w:r>
        <w:rPr>
          <w:rFonts w:ascii="宋体" w:hAnsi="宋体" w:cs="宋体" w:eastAsia="宋体"/>
          <w:color w:val="6B6B6B"/>
          <w:spacing w:val="5"/>
          <w:w w:val="109"/>
          <w:sz w:val="32"/>
          <w:szCs w:val="32"/>
        </w:rPr>
        <w:t>气</w:t>
      </w:r>
      <w:r>
        <w:rPr>
          <w:rFonts w:ascii="宋体" w:hAnsi="宋体" w:cs="宋体" w:eastAsia="宋体"/>
          <w:color w:val="6B6B6B"/>
          <w:w w:val="107"/>
          <w:sz w:val="32"/>
          <w:szCs w:val="32"/>
        </w:rPr>
        <w:t>间</w:t>
      </w:r>
      <w:r>
        <w:rPr>
          <w:rFonts w:ascii="宋体" w:hAnsi="宋体" w:cs="宋体" w:eastAsia="宋体"/>
          <w:color w:val="6B6B6B"/>
          <w:spacing w:val="-33"/>
          <w:w w:val="107"/>
          <w:sz w:val="32"/>
          <w:szCs w:val="32"/>
        </w:rPr>
        <w:t>隙</w:t>
      </w:r>
      <w:r>
        <w:rPr>
          <w:rFonts w:ascii="宋体" w:hAnsi="宋体" w:cs="宋体" w:eastAsia="宋体"/>
          <w:color w:val="6B6B6B"/>
          <w:w w:val="99"/>
          <w:sz w:val="32"/>
          <w:szCs w:val="32"/>
        </w:rPr>
        <w:t>也可</w:t>
      </w:r>
      <w:r>
        <w:rPr>
          <w:rFonts w:ascii="宋体" w:hAnsi="宋体" w:cs="宋体" w:eastAsia="宋体"/>
          <w:color w:val="6B6B6B"/>
          <w:spacing w:val="-123"/>
          <w:sz w:val="32"/>
          <w:szCs w:val="32"/>
        </w:rPr>
        <w:t> </w:t>
      </w:r>
      <w:r>
        <w:rPr>
          <w:rFonts w:ascii="宋体" w:hAnsi="宋体" w:cs="宋体" w:eastAsia="宋体"/>
          <w:color w:val="6B6B6B"/>
          <w:w w:val="108"/>
          <w:sz w:val="32"/>
          <w:szCs w:val="32"/>
        </w:rPr>
        <w:t>按</w:t>
      </w:r>
      <w:r>
        <w:rPr>
          <w:rFonts w:ascii="宋体" w:hAnsi="宋体" w:cs="宋体" w:eastAsia="宋体"/>
          <w:color w:val="6B6B6B"/>
          <w:spacing w:val="-76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6B6B6B"/>
          <w:w w:val="112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color w:val="6B6B6B"/>
          <w:spacing w:val="-10"/>
          <w:w w:val="112"/>
          <w:sz w:val="32"/>
          <w:szCs w:val="32"/>
        </w:rPr>
        <w:t>.</w:t>
      </w:r>
      <w:r>
        <w:rPr>
          <w:rFonts w:ascii="Times New Roman" w:hAnsi="Times New Roman" w:cs="Times New Roman" w:eastAsia="Times New Roman"/>
          <w:color w:val="8E8E8E"/>
          <w:w w:val="102"/>
          <w:sz w:val="32"/>
          <w:szCs w:val="32"/>
        </w:rPr>
        <w:t>4</w:t>
      </w:r>
      <w:r>
        <w:rPr>
          <w:rFonts w:ascii="Times New Roman" w:hAnsi="Times New Roman" w:cs="Times New Roman" w:eastAsia="Times New Roman"/>
          <w:color w:val="8E8E8E"/>
          <w:spacing w:val="37"/>
          <w:sz w:val="32"/>
          <w:szCs w:val="32"/>
        </w:rPr>
        <w:t> </w:t>
      </w:r>
      <w:r>
        <w:rPr>
          <w:rFonts w:ascii="宋体" w:hAnsi="宋体" w:cs="宋体" w:eastAsia="宋体"/>
          <w:color w:val="565656"/>
          <w:w w:val="105"/>
          <w:sz w:val="32"/>
          <w:szCs w:val="32"/>
        </w:rPr>
        <w:t>的有关规</w:t>
      </w:r>
      <w:r>
        <w:rPr>
          <w:rFonts w:ascii="宋体" w:hAnsi="宋体" w:cs="宋体" w:eastAsia="宋体"/>
          <w:color w:val="565656"/>
          <w:spacing w:val="-229"/>
          <w:w w:val="105"/>
          <w:sz w:val="32"/>
          <w:szCs w:val="32"/>
        </w:rPr>
        <w:t>定</w:t>
      </w:r>
      <w:r>
        <w:rPr>
          <w:rFonts w:ascii="宋体" w:hAnsi="宋体" w:cs="宋体" w:eastAsia="宋体"/>
          <w:color w:val="131313"/>
          <w:spacing w:val="-731"/>
          <w:w w:val="180"/>
          <w:sz w:val="32"/>
          <w:szCs w:val="32"/>
        </w:rPr>
        <w:t>．</w:t>
      </w:r>
      <w:r>
        <w:rPr>
          <w:rFonts w:ascii="宋体" w:hAnsi="宋体" w:cs="宋体" w:eastAsia="宋体"/>
          <w:color w:val="6B6B6B"/>
          <w:spacing w:val="-1"/>
          <w:w w:val="105"/>
          <w:sz w:val="32"/>
          <w:szCs w:val="32"/>
        </w:rPr>
        <w:t>但</w:t>
      </w:r>
      <w:r>
        <w:rPr>
          <w:rFonts w:ascii="宋体" w:hAnsi="宋体" w:cs="宋体" w:eastAsia="宋体"/>
          <w:color w:val="6B6B6B"/>
          <w:spacing w:val="-33"/>
          <w:w w:val="115"/>
          <w:sz w:val="32"/>
          <w:szCs w:val="32"/>
        </w:rPr>
        <w:t>需</w:t>
      </w:r>
      <w:r>
        <w:rPr>
          <w:rFonts w:ascii="宋体" w:hAnsi="宋体" w:cs="宋体" w:eastAsia="宋体"/>
          <w:color w:val="6B6B6B"/>
          <w:w w:val="105"/>
          <w:sz w:val="32"/>
          <w:szCs w:val="32"/>
        </w:rPr>
        <w:t>要在订</w:t>
      </w:r>
      <w:r>
        <w:rPr>
          <w:rFonts w:ascii="宋体" w:hAnsi="宋体" w:cs="宋体" w:eastAsia="宋体"/>
          <w:color w:val="6B6B6B"/>
          <w:spacing w:val="-2"/>
          <w:w w:val="105"/>
          <w:sz w:val="32"/>
          <w:szCs w:val="32"/>
        </w:rPr>
        <w:t>货</w:t>
      </w:r>
      <w:r>
        <w:rPr>
          <w:rFonts w:ascii="宋体" w:hAnsi="宋体" w:cs="宋体" w:eastAsia="宋体"/>
          <w:color w:val="6B6B6B"/>
          <w:w w:val="107"/>
          <w:sz w:val="32"/>
          <w:szCs w:val="32"/>
        </w:rPr>
        <w:t>合</w:t>
      </w:r>
      <w:r>
        <w:rPr>
          <w:rFonts w:ascii="宋体" w:hAnsi="宋体" w:cs="宋体" w:eastAsia="宋体"/>
          <w:color w:val="6B6B6B"/>
          <w:spacing w:val="24"/>
          <w:w w:val="107"/>
          <w:sz w:val="32"/>
          <w:szCs w:val="32"/>
        </w:rPr>
        <w:t>同</w:t>
      </w:r>
      <w:r>
        <w:rPr>
          <w:rFonts w:ascii="宋体" w:hAnsi="宋体" w:cs="宋体" w:eastAsia="宋体"/>
          <w:color w:val="6B6B6B"/>
          <w:spacing w:val="-45"/>
          <w:w w:val="113"/>
          <w:sz w:val="32"/>
          <w:szCs w:val="32"/>
        </w:rPr>
        <w:t>中</w:t>
      </w:r>
      <w:r>
        <w:rPr>
          <w:rFonts w:ascii="宋体" w:hAnsi="宋体" w:cs="宋体" w:eastAsia="宋体"/>
          <w:color w:val="6B6B6B"/>
          <w:w w:val="105"/>
          <w:sz w:val="32"/>
          <w:szCs w:val="32"/>
        </w:rPr>
        <w:t>注</w:t>
      </w:r>
      <w:r>
        <w:rPr>
          <w:rFonts w:ascii="宋体" w:hAnsi="宋体" w:cs="宋体" w:eastAsia="宋体"/>
          <w:color w:val="6B6B6B"/>
          <w:spacing w:val="18"/>
          <w:w w:val="105"/>
          <w:sz w:val="32"/>
          <w:szCs w:val="32"/>
        </w:rPr>
        <w:t>明</w:t>
      </w:r>
      <w:r>
        <w:rPr>
          <w:rFonts w:ascii="宋体" w:hAnsi="宋体" w:cs="宋体" w:eastAsia="宋体"/>
          <w:color w:val="8E8E8E"/>
          <w:w w:val="131"/>
          <w:sz w:val="32"/>
          <w:szCs w:val="32"/>
        </w:rPr>
        <w:t>。</w:t>
      </w:r>
      <w:r>
        <w:rPr>
          <w:rFonts w:ascii="宋体" w:hAnsi="宋体" w:cs="宋体" w:eastAsia="宋体"/>
          <w:sz w:val="32"/>
          <w:szCs w:val="32"/>
        </w:rPr>
      </w:r>
    </w:p>
    <w:p>
      <w:pPr>
        <w:pStyle w:val="BodyText"/>
        <w:tabs>
          <w:tab w:pos="10246" w:val="left" w:leader="none"/>
        </w:tabs>
        <w:spacing w:line="297" w:lineRule="auto" w:before="105"/>
        <w:ind w:right="2471" w:firstLine="789"/>
        <w:jc w:val="left"/>
      </w:pPr>
      <w:r>
        <w:rPr>
          <w:color w:val="6B6B6B"/>
          <w:w w:val="120"/>
        </w:rPr>
        <w:t>表</w:t>
      </w:r>
      <w:r>
        <w:rPr>
          <w:color w:val="6B6B6B"/>
          <w:spacing w:val="-167"/>
          <w:w w:val="120"/>
        </w:rPr>
        <w:t> </w:t>
      </w:r>
      <w:r>
        <w:rPr>
          <w:rFonts w:ascii="Times New Roman" w:hAnsi="Times New Roman" w:cs="Times New Roman" w:eastAsia="Times New Roman"/>
          <w:color w:val="6B6B6B"/>
          <w:w w:val="120"/>
        </w:rPr>
        <w:t>5</w:t>
      </w:r>
      <w:r>
        <w:rPr>
          <w:rFonts w:ascii="Times New Roman" w:hAnsi="Times New Roman" w:cs="Times New Roman" w:eastAsia="Times New Roman"/>
          <w:color w:val="6B6B6B"/>
          <w:spacing w:val="-62"/>
          <w:w w:val="120"/>
        </w:rPr>
        <w:t> </w:t>
      </w:r>
      <w:r>
        <w:rPr>
          <w:color w:val="6B6B6B"/>
          <w:spacing w:val="-7"/>
          <w:w w:val="120"/>
        </w:rPr>
        <w:t>中列出了系统标称</w:t>
      </w:r>
      <w:r>
        <w:rPr>
          <w:color w:val="6B6B6B"/>
          <w:spacing w:val="-189"/>
          <w:w w:val="120"/>
        </w:rPr>
        <w:t> </w:t>
      </w:r>
      <w:r>
        <w:rPr>
          <w:color w:val="6B6B6B"/>
          <w:w w:val="120"/>
        </w:rPr>
        <w:t>电压为</w:t>
      </w:r>
      <w:r>
        <w:rPr>
          <w:color w:val="6B6B6B"/>
          <w:spacing w:val="-165"/>
          <w:w w:val="120"/>
        </w:rPr>
        <w:t> </w:t>
      </w:r>
      <w:r>
        <w:rPr>
          <w:rFonts w:ascii="Times New Roman" w:hAnsi="Times New Roman" w:cs="Times New Roman" w:eastAsia="Times New Roman"/>
          <w:color w:val="3D3D3D"/>
          <w:spacing w:val="-26"/>
          <w:w w:val="120"/>
        </w:rPr>
        <w:t>1</w:t>
      </w:r>
      <w:r>
        <w:rPr>
          <w:rFonts w:ascii="Times New Roman" w:hAnsi="Times New Roman" w:cs="Times New Roman" w:eastAsia="Times New Roman"/>
          <w:color w:val="6B6B6B"/>
          <w:spacing w:val="-26"/>
          <w:w w:val="120"/>
        </w:rPr>
        <w:t>10</w:t>
      </w:r>
      <w:r>
        <w:rPr>
          <w:rFonts w:ascii="Times New Roman" w:hAnsi="Times New Roman" w:cs="Times New Roman" w:eastAsia="Times New Roman"/>
          <w:color w:val="6B6B6B"/>
          <w:spacing w:val="-37"/>
          <w:w w:val="120"/>
        </w:rPr>
        <w:t> </w:t>
      </w:r>
      <w:r>
        <w:rPr>
          <w:rFonts w:ascii="Times New Roman" w:hAnsi="Times New Roman" w:cs="Times New Roman" w:eastAsia="Times New Roman"/>
          <w:color w:val="3D3D3D"/>
          <w:w w:val="120"/>
        </w:rPr>
        <w:t>kV</w:t>
        <w:tab/>
      </w:r>
      <w:r>
        <w:rPr>
          <w:rFonts w:ascii="Times New Roman" w:hAnsi="Times New Roman" w:cs="Times New Roman" w:eastAsia="Times New Roman"/>
          <w:color w:val="3D3D3D"/>
          <w:w w:val="115"/>
        </w:rPr>
        <w:t>1</w:t>
      </w:r>
      <w:r>
        <w:rPr>
          <w:rFonts w:ascii="Times New Roman" w:hAnsi="Times New Roman" w:cs="Times New Roman" w:eastAsia="Times New Roman"/>
          <w:color w:val="3D3D3D"/>
          <w:spacing w:val="-36"/>
          <w:w w:val="115"/>
        </w:rPr>
        <w:t> </w:t>
      </w:r>
      <w:r>
        <w:rPr>
          <w:rFonts w:ascii="Times New Roman" w:hAnsi="Times New Roman" w:cs="Times New Roman" w:eastAsia="Times New Roman"/>
          <w:color w:val="6B6B6B"/>
          <w:w w:val="115"/>
        </w:rPr>
        <w:t>000</w:t>
      </w:r>
      <w:r>
        <w:rPr>
          <w:rFonts w:ascii="Times New Roman" w:hAnsi="Times New Roman" w:cs="Times New Roman" w:eastAsia="Times New Roman"/>
          <w:color w:val="6B6B6B"/>
          <w:spacing w:val="23"/>
          <w:w w:val="115"/>
        </w:rPr>
        <w:t> </w:t>
      </w:r>
      <w:r>
        <w:rPr>
          <w:rFonts w:ascii="Times New Roman" w:hAnsi="Times New Roman" w:cs="Times New Roman" w:eastAsia="Times New Roman"/>
          <w:color w:val="565656"/>
          <w:w w:val="115"/>
        </w:rPr>
        <w:t>kV</w:t>
      </w:r>
      <w:r>
        <w:rPr>
          <w:rFonts w:ascii="Times New Roman" w:hAnsi="Times New Roman" w:cs="Times New Roman" w:eastAsia="Times New Roman"/>
          <w:color w:val="565656"/>
          <w:spacing w:val="-18"/>
          <w:w w:val="115"/>
        </w:rPr>
        <w:t> </w:t>
      </w:r>
      <w:r>
        <w:rPr>
          <w:color w:val="565656"/>
          <w:w w:val="115"/>
        </w:rPr>
        <w:t>变压部的中性点套管带</w:t>
      </w:r>
      <w:r>
        <w:rPr>
          <w:color w:val="565656"/>
          <w:spacing w:val="-146"/>
          <w:w w:val="115"/>
        </w:rPr>
        <w:t> </w:t>
      </w:r>
      <w:r>
        <w:rPr>
          <w:color w:val="565656"/>
          <w:spacing w:val="-13"/>
          <w:w w:val="115"/>
        </w:rPr>
        <w:t>电部分对</w:t>
      </w:r>
      <w:r>
        <w:rPr>
          <w:color w:val="565656"/>
          <w:spacing w:val="-175"/>
          <w:w w:val="115"/>
        </w:rPr>
        <w:t> </w:t>
      </w:r>
      <w:r>
        <w:rPr>
          <w:color w:val="565656"/>
          <w:w w:val="115"/>
        </w:rPr>
        <w:t>地的</w:t>
      </w:r>
      <w:r>
        <w:rPr>
          <w:color w:val="808080"/>
          <w:w w:val="115"/>
        </w:rPr>
        <w:t>空气</w:t>
      </w:r>
      <w:r>
        <w:rPr>
          <w:color w:val="565656"/>
          <w:w w:val="115"/>
        </w:rPr>
        <w:t>间隙</w:t>
      </w:r>
      <w:r>
        <w:rPr>
          <w:color w:val="565656"/>
          <w:w w:val="120"/>
        </w:rPr>
        <w:t> </w:t>
      </w:r>
      <w:r>
        <w:rPr>
          <w:color w:val="6B6B6B"/>
          <w:spacing w:val="-6"/>
          <w:w w:val="120"/>
        </w:rPr>
        <w:t>要求</w:t>
      </w:r>
      <w:r>
        <w:rPr>
          <w:color w:val="6B6B6B"/>
          <w:spacing w:val="-109"/>
          <w:w w:val="120"/>
        </w:rPr>
        <w:t> </w:t>
      </w:r>
      <w:r>
        <w:rPr>
          <w:color w:val="6B6B6B"/>
          <w:w w:val="140"/>
        </w:rPr>
        <w:t>。</w:t>
      </w:r>
      <w:r>
        <w:rPr/>
      </w: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12"/>
        <w:rPr>
          <w:rFonts w:ascii="宋体" w:hAnsi="宋体" w:cs="宋体" w:eastAsia="宋体"/>
          <w:sz w:val="41"/>
          <w:szCs w:val="41"/>
        </w:rPr>
      </w:pPr>
    </w:p>
    <w:p>
      <w:pPr>
        <w:spacing w:before="0"/>
        <w:ind w:left="0" w:right="3035" w:firstLine="0"/>
        <w:jc w:val="right"/>
        <w:rPr>
          <w:rFonts w:ascii="Times New Roman" w:hAnsi="Times New Roman" w:cs="Times New Roman" w:eastAsia="Times New Roman"/>
          <w:sz w:val="33"/>
          <w:szCs w:val="33"/>
        </w:rPr>
      </w:pPr>
      <w:r>
        <w:rPr>
          <w:rFonts w:ascii="Times New Roman"/>
          <w:color w:val="6B6B6B"/>
          <w:w w:val="90"/>
          <w:sz w:val="33"/>
        </w:rPr>
        <w:t>23</w:t>
      </w:r>
      <w:r>
        <w:rPr>
          <w:rFonts w:ascii="Times New Roman"/>
          <w:sz w:val="33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33"/>
          <w:szCs w:val="33"/>
        </w:rPr>
        <w:sectPr>
          <w:headerReference w:type="default" r:id="rId54"/>
          <w:footerReference w:type="default" r:id="rId55"/>
          <w:pgSz w:w="22380" w:h="31660"/>
          <w:pgMar w:header="0" w:footer="0" w:top="2340" w:bottom="20" w:left="0" w:right="0"/>
        </w:sectPr>
      </w:pPr>
    </w:p>
    <w:p>
      <w:pPr>
        <w:pStyle w:val="Heading3"/>
        <w:spacing w:line="669" w:lineRule="exact"/>
        <w:ind w:left="138" w:right="0"/>
        <w:jc w:val="left"/>
      </w:pPr>
      <w:r>
        <w:rPr>
          <w:color w:val="363636"/>
          <w:spacing w:val="26"/>
          <w:w w:val="86"/>
        </w:rPr>
        <w:t>G</w:t>
      </w:r>
      <w:r>
        <w:rPr>
          <w:color w:val="131313"/>
          <w:spacing w:val="-2"/>
          <w:w w:val="97"/>
        </w:rPr>
        <w:t>B</w:t>
      </w:r>
      <w:r>
        <w:rPr>
          <w:color w:val="494848"/>
          <w:spacing w:val="22"/>
          <w:w w:val="156"/>
        </w:rPr>
        <w:t>/</w:t>
      </w:r>
      <w:r>
        <w:rPr>
          <w:color w:val="131313"/>
          <w:spacing w:val="-77"/>
          <w:w w:val="215"/>
        </w:rPr>
        <w:t>l</w:t>
      </w:r>
      <w:r>
        <w:rPr>
          <w:color w:val="8C8A8A"/>
          <w:w w:val="247"/>
        </w:rPr>
        <w:t>'</w:t>
      </w:r>
      <w:r>
        <w:rPr>
          <w:color w:val="8C8A8A"/>
        </w:rPr>
        <w:t> </w:t>
      </w:r>
      <w:r>
        <w:rPr>
          <w:color w:val="8C8A8A"/>
          <w:spacing w:val="-21"/>
        </w:rPr>
        <w:t> </w:t>
      </w:r>
      <w:r>
        <w:rPr>
          <w:color w:val="262324"/>
          <w:spacing w:val="11"/>
          <w:w w:val="73"/>
        </w:rPr>
        <w:t>1</w:t>
      </w:r>
      <w:r>
        <w:rPr>
          <w:color w:val="262324"/>
          <w:w w:val="104"/>
        </w:rPr>
        <w:t>094.</w:t>
      </w:r>
      <w:r>
        <w:rPr>
          <w:color w:val="262324"/>
          <w:spacing w:val="-10"/>
          <w:w w:val="104"/>
        </w:rPr>
        <w:t>3</w:t>
      </w:r>
      <w:r>
        <w:rPr>
          <w:rFonts w:ascii="宋体" w:hAnsi="宋体" w:cs="宋体" w:eastAsia="宋体"/>
          <w:color w:val="262324"/>
          <w:spacing w:val="-41"/>
          <w:w w:val="78"/>
          <w:sz w:val="58"/>
          <w:szCs w:val="58"/>
        </w:rPr>
        <w:t>一</w:t>
      </w:r>
      <w:r>
        <w:rPr>
          <w:color w:val="262324"/>
          <w:w w:val="100"/>
        </w:rPr>
        <w:t>2017</w:t>
      </w:r>
      <w:r>
        <w:rPr>
          <w:w w:val="10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1129" w:val="left" w:leader="none"/>
        </w:tabs>
        <w:spacing w:before="142"/>
        <w:ind w:left="38" w:right="0" w:firstLine="0"/>
        <w:jc w:val="center"/>
        <w:rPr>
          <w:rFonts w:ascii="宋体" w:hAnsi="宋体" w:cs="宋体" w:eastAsia="宋体"/>
          <w:sz w:val="36"/>
          <w:szCs w:val="36"/>
        </w:rPr>
      </w:pPr>
      <w:r>
        <w:rPr>
          <w:rFonts w:ascii="宋体" w:hAnsi="宋体" w:cs="宋体" w:eastAsia="宋体"/>
          <w:color w:val="363636"/>
          <w:w w:val="105"/>
          <w:sz w:val="35"/>
          <w:szCs w:val="35"/>
        </w:rPr>
        <w:t>表</w:t>
      </w:r>
      <w:r>
        <w:rPr>
          <w:rFonts w:ascii="宋体" w:hAnsi="宋体" w:cs="宋体" w:eastAsia="宋体"/>
          <w:color w:val="363636"/>
          <w:spacing w:val="-98"/>
          <w:w w:val="105"/>
          <w:sz w:val="35"/>
          <w:szCs w:val="35"/>
        </w:rPr>
        <w:t> </w:t>
      </w:r>
      <w:r>
        <w:rPr>
          <w:rFonts w:ascii="Arial" w:hAnsi="Arial" w:cs="Arial" w:eastAsia="Arial"/>
          <w:color w:val="363636"/>
          <w:w w:val="105"/>
          <w:sz w:val="38"/>
          <w:szCs w:val="38"/>
        </w:rPr>
        <w:t>4</w:t>
        <w:tab/>
      </w:r>
      <w:r>
        <w:rPr>
          <w:rFonts w:ascii="宋体" w:hAnsi="宋体" w:cs="宋体" w:eastAsia="宋体"/>
          <w:color w:val="363636"/>
          <w:spacing w:val="5"/>
          <w:w w:val="105"/>
          <w:sz w:val="36"/>
          <w:szCs w:val="36"/>
        </w:rPr>
        <w:t>绕组线端的最小空</w:t>
      </w:r>
      <w:r>
        <w:rPr>
          <w:rFonts w:ascii="宋体" w:hAnsi="宋体" w:cs="宋体" w:eastAsia="宋体"/>
          <w:color w:val="131313"/>
          <w:spacing w:val="5"/>
          <w:w w:val="105"/>
          <w:sz w:val="36"/>
          <w:szCs w:val="36"/>
        </w:rPr>
        <w:t>气</w:t>
      </w:r>
      <w:r>
        <w:rPr>
          <w:rFonts w:ascii="宋体" w:hAnsi="宋体" w:cs="宋体" w:eastAsia="宋体"/>
          <w:color w:val="363636"/>
          <w:spacing w:val="5"/>
          <w:w w:val="105"/>
          <w:sz w:val="36"/>
          <w:szCs w:val="36"/>
        </w:rPr>
        <w:t>间隙</w:t>
      </w:r>
      <w:r>
        <w:rPr>
          <w:rFonts w:ascii="宋体" w:hAnsi="宋体" w:cs="宋体" w:eastAsia="宋体"/>
          <w:spacing w:val="5"/>
          <w:sz w:val="36"/>
          <w:szCs w:val="36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1"/>
        <w:rPr>
          <w:rFonts w:ascii="宋体" w:hAnsi="宋体" w:cs="宋体" w:eastAsia="宋体"/>
          <w:sz w:val="29"/>
          <w:szCs w:val="29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7"/>
        <w:gridCol w:w="2717"/>
        <w:gridCol w:w="2717"/>
        <w:gridCol w:w="2707"/>
        <w:gridCol w:w="2717"/>
        <w:gridCol w:w="3760"/>
      </w:tblGrid>
      <w:tr>
        <w:trPr>
          <w:trHeight w:val="667" w:hRule="exact"/>
        </w:trPr>
        <w:tc>
          <w:tcPr>
            <w:tcW w:w="2717" w:type="dxa"/>
            <w:vMerge w:val="restart"/>
            <w:tcBorders>
              <w:top w:val="single" w:sz="15" w:space="0" w:color="575454"/>
              <w:left w:val="single" w:sz="15" w:space="0" w:color="575454"/>
              <w:right w:val="single" w:sz="8" w:space="0" w:color="575454"/>
            </w:tcBorders>
          </w:tcPr>
          <w:p>
            <w:pPr>
              <w:pStyle w:val="TableParagraph"/>
              <w:spacing w:line="240" w:lineRule="auto" w:before="209"/>
              <w:ind w:right="20"/>
              <w:jc w:val="center"/>
              <w:rPr>
                <w:rFonts w:ascii="宋体" w:hAnsi="宋体" w:cs="宋体" w:eastAsia="宋体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5D5B5B"/>
                <w:spacing w:val="-17"/>
                <w:sz w:val="32"/>
                <w:szCs w:val="32"/>
              </w:rPr>
              <w:t>系</w:t>
            </w:r>
            <w:r>
              <w:rPr>
                <w:rFonts w:ascii="宋体" w:hAnsi="宋体" w:cs="宋体" w:eastAsia="宋体"/>
                <w:color w:val="747474"/>
                <w:spacing w:val="-17"/>
                <w:sz w:val="32"/>
                <w:szCs w:val="32"/>
              </w:rPr>
              <w:t>统</w:t>
            </w:r>
            <w:r>
              <w:rPr>
                <w:rFonts w:ascii="宋体" w:hAnsi="宋体" w:cs="宋体" w:eastAsia="宋体"/>
                <w:color w:val="5D5B5B"/>
                <w:spacing w:val="-17"/>
                <w:sz w:val="32"/>
                <w:szCs w:val="32"/>
              </w:rPr>
              <w:t>标</w:t>
            </w:r>
            <w:r>
              <w:rPr>
                <w:rFonts w:ascii="宋体" w:hAnsi="宋体" w:cs="宋体" w:eastAsia="宋体"/>
                <w:color w:val="747474"/>
                <w:spacing w:val="-17"/>
                <w:sz w:val="32"/>
                <w:szCs w:val="32"/>
              </w:rPr>
              <w:t>称’电压</w:t>
            </w:r>
            <w:r>
              <w:rPr>
                <w:rFonts w:ascii="宋体" w:hAnsi="宋体" w:cs="宋体" w:eastAsia="宋体"/>
                <w:spacing w:val="-17"/>
                <w:sz w:val="32"/>
                <w:szCs w:val="32"/>
              </w:rPr>
            </w:r>
          </w:p>
          <w:p>
            <w:pPr>
              <w:pStyle w:val="TableParagraph"/>
              <w:spacing w:line="240" w:lineRule="auto" w:before="89"/>
              <w:ind w:right="0"/>
              <w:jc w:val="center"/>
              <w:rPr>
                <w:rFonts w:ascii="宋体" w:hAnsi="宋体" w:cs="宋体" w:eastAsia="宋体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5D5B5B"/>
                <w:w w:val="73"/>
                <w:sz w:val="32"/>
                <w:szCs w:val="32"/>
              </w:rPr>
              <w:t>（</w:t>
            </w:r>
            <w:r>
              <w:rPr>
                <w:rFonts w:ascii="宋体" w:hAnsi="宋体" w:cs="宋体" w:eastAsia="宋体"/>
                <w:color w:val="5D5B5B"/>
                <w:spacing w:val="15"/>
                <w:w w:val="73"/>
                <w:sz w:val="32"/>
                <w:szCs w:val="32"/>
              </w:rPr>
              <w:t>方</w:t>
            </w:r>
            <w:r>
              <w:rPr>
                <w:rFonts w:ascii="宋体" w:hAnsi="宋体" w:cs="宋体" w:eastAsia="宋体"/>
                <w:color w:val="747474"/>
                <w:w w:val="104"/>
                <w:sz w:val="32"/>
                <w:szCs w:val="32"/>
              </w:rPr>
              <w:t>均根</w:t>
            </w:r>
            <w:r>
              <w:rPr>
                <w:rFonts w:ascii="宋体" w:hAnsi="宋体" w:cs="宋体" w:eastAsia="宋体"/>
                <w:color w:val="747474"/>
                <w:spacing w:val="8"/>
                <w:w w:val="104"/>
                <w:sz w:val="32"/>
                <w:szCs w:val="32"/>
              </w:rPr>
              <w:t>健</w:t>
            </w:r>
            <w:r>
              <w:rPr>
                <w:rFonts w:ascii="宋体" w:hAnsi="宋体" w:cs="宋体" w:eastAsia="宋体"/>
                <w:color w:val="747474"/>
                <w:w w:val="40"/>
                <w:sz w:val="32"/>
                <w:szCs w:val="32"/>
              </w:rPr>
              <w:t>〉</w:t>
            </w:r>
            <w:r>
              <w:rPr>
                <w:rFonts w:ascii="宋体" w:hAnsi="宋体" w:cs="宋体" w:eastAsia="宋体"/>
                <w:sz w:val="32"/>
                <w:szCs w:val="32"/>
              </w:rPr>
            </w:r>
          </w:p>
          <w:p>
            <w:pPr>
              <w:pStyle w:val="TableParagraph"/>
              <w:spacing w:line="240" w:lineRule="auto" w:before="173"/>
              <w:ind w:left="23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262324"/>
                <w:spacing w:val="10"/>
                <w:w w:val="105"/>
                <w:sz w:val="31"/>
              </w:rPr>
              <w:t>k</w:t>
            </w:r>
            <w:r>
              <w:rPr>
                <w:rFonts w:ascii="Times New Roman"/>
                <w:color w:val="5D5B5B"/>
                <w:spacing w:val="10"/>
                <w:w w:val="105"/>
                <w:sz w:val="31"/>
              </w:rPr>
              <w:t>V</w:t>
            </w:r>
            <w:r>
              <w:rPr>
                <w:rFonts w:ascii="Times New Roman"/>
                <w:spacing w:val="10"/>
                <w:sz w:val="31"/>
              </w:rPr>
            </w:r>
          </w:p>
        </w:tc>
        <w:tc>
          <w:tcPr>
            <w:tcW w:w="2717" w:type="dxa"/>
            <w:vMerge w:val="restart"/>
            <w:tcBorders>
              <w:top w:val="single" w:sz="15" w:space="0" w:color="575454"/>
              <w:left w:val="single" w:sz="8" w:space="0" w:color="575454"/>
              <w:right w:val="single" w:sz="8" w:space="0" w:color="8C8787"/>
            </w:tcBorders>
          </w:tcPr>
          <w:p>
            <w:pPr>
              <w:pStyle w:val="TableParagraph"/>
              <w:spacing w:line="365" w:lineRule="exact"/>
              <w:ind w:right="7"/>
              <w:jc w:val="center"/>
              <w:rPr>
                <w:rFonts w:ascii="宋体" w:hAnsi="宋体" w:cs="宋体" w:eastAsia="宋体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747474"/>
                <w:spacing w:val="4"/>
                <w:w w:val="105"/>
                <w:sz w:val="32"/>
                <w:szCs w:val="32"/>
              </w:rPr>
              <w:t>设</w:t>
            </w:r>
            <w:r>
              <w:rPr>
                <w:rFonts w:ascii="宋体" w:hAnsi="宋体" w:cs="宋体" w:eastAsia="宋体"/>
                <w:color w:val="5D5B5B"/>
                <w:spacing w:val="4"/>
                <w:w w:val="105"/>
                <w:sz w:val="32"/>
                <w:szCs w:val="32"/>
              </w:rPr>
              <w:t>备</w:t>
            </w:r>
            <w:r>
              <w:rPr>
                <w:rFonts w:ascii="宋体" w:hAnsi="宋体" w:cs="宋体" w:eastAsia="宋体"/>
                <w:color w:val="747474"/>
                <w:spacing w:val="4"/>
                <w:w w:val="105"/>
                <w:sz w:val="32"/>
                <w:szCs w:val="32"/>
              </w:rPr>
              <w:t>最高</w:t>
            </w:r>
            <w:r>
              <w:rPr>
                <w:rFonts w:ascii="宋体" w:hAnsi="宋体" w:cs="宋体" w:eastAsia="宋体"/>
                <w:spacing w:val="4"/>
                <w:sz w:val="32"/>
                <w:szCs w:val="32"/>
              </w:rPr>
            </w:r>
          </w:p>
          <w:p>
            <w:pPr>
              <w:pStyle w:val="TableParagraph"/>
              <w:spacing w:line="240" w:lineRule="auto" w:before="107"/>
              <w:ind w:right="19"/>
              <w:jc w:val="center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  <w:r>
              <w:rPr>
                <w:rFonts w:ascii="宋体" w:hAnsi="宋体" w:cs="宋体" w:eastAsia="宋体"/>
                <w:color w:val="494848"/>
                <w:spacing w:val="-15"/>
                <w:w w:val="95"/>
                <w:sz w:val="32"/>
                <w:szCs w:val="32"/>
              </w:rPr>
              <w:t>电</w:t>
            </w:r>
            <w:r>
              <w:rPr>
                <w:rFonts w:ascii="宋体" w:hAnsi="宋体" w:cs="宋体" w:eastAsia="宋体"/>
                <w:color w:val="747474"/>
                <w:spacing w:val="-15"/>
                <w:w w:val="95"/>
                <w:sz w:val="32"/>
                <w:szCs w:val="32"/>
              </w:rPr>
              <w:t>压</w:t>
            </w:r>
            <w:r>
              <w:rPr>
                <w:rFonts w:ascii="宋体" w:hAnsi="宋体" w:cs="宋体" w:eastAsia="宋体"/>
                <w:color w:val="747474"/>
                <w:spacing w:val="-77"/>
                <w:w w:val="95"/>
                <w:sz w:val="32"/>
                <w:szCs w:val="32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747474"/>
                <w:w w:val="95"/>
                <w:sz w:val="35"/>
                <w:szCs w:val="35"/>
              </w:rPr>
              <w:t>U</w:t>
            </w:r>
            <w:r>
              <w:rPr>
                <w:rFonts w:ascii="Times New Roman" w:hAnsi="Times New Roman" w:cs="Times New Roman" w:eastAsia="Times New Roman"/>
                <w:i/>
                <w:color w:val="A3A3A3"/>
                <w:w w:val="95"/>
                <w:sz w:val="35"/>
                <w:szCs w:val="35"/>
              </w:rPr>
              <w:t>m</w:t>
            </w:r>
            <w:r>
              <w:rPr>
                <w:rFonts w:ascii="Times New Roman" w:hAnsi="Times New Roman" w:cs="Times New Roman" w:eastAsia="Times New Roman"/>
                <w:sz w:val="35"/>
                <w:szCs w:val="35"/>
              </w:rPr>
            </w:r>
          </w:p>
          <w:p>
            <w:pPr>
              <w:pStyle w:val="TableParagraph"/>
              <w:spacing w:line="240" w:lineRule="auto" w:before="58"/>
              <w:ind w:right="1"/>
              <w:jc w:val="center"/>
              <w:rPr>
                <w:rFonts w:ascii="宋体" w:hAnsi="宋体" w:cs="宋体" w:eastAsia="宋体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747474"/>
                <w:spacing w:val="9"/>
                <w:w w:val="43"/>
                <w:sz w:val="32"/>
                <w:szCs w:val="32"/>
              </w:rPr>
              <w:t>（</w:t>
            </w:r>
            <w:r>
              <w:rPr>
                <w:rFonts w:ascii="宋体" w:hAnsi="宋体" w:cs="宋体" w:eastAsia="宋体"/>
                <w:color w:val="747474"/>
                <w:spacing w:val="15"/>
                <w:w w:val="100"/>
                <w:sz w:val="32"/>
                <w:szCs w:val="32"/>
              </w:rPr>
              <w:t>方</w:t>
            </w:r>
            <w:r>
              <w:rPr>
                <w:rFonts w:ascii="宋体" w:hAnsi="宋体" w:cs="宋体" w:eastAsia="宋体"/>
                <w:color w:val="5D5B5B"/>
                <w:w w:val="104"/>
                <w:sz w:val="32"/>
                <w:szCs w:val="32"/>
              </w:rPr>
              <w:t>均根</w:t>
            </w:r>
            <w:r>
              <w:rPr>
                <w:rFonts w:ascii="宋体" w:hAnsi="宋体" w:cs="宋体" w:eastAsia="宋体"/>
                <w:color w:val="5D5B5B"/>
                <w:spacing w:val="27"/>
                <w:w w:val="104"/>
                <w:sz w:val="32"/>
                <w:szCs w:val="32"/>
              </w:rPr>
              <w:t>值</w:t>
            </w:r>
            <w:r>
              <w:rPr>
                <w:rFonts w:ascii="宋体" w:hAnsi="宋体" w:cs="宋体" w:eastAsia="宋体"/>
                <w:color w:val="747474"/>
                <w:w w:val="36"/>
                <w:sz w:val="32"/>
                <w:szCs w:val="32"/>
              </w:rPr>
              <w:t>）</w:t>
            </w:r>
            <w:r>
              <w:rPr>
                <w:rFonts w:ascii="宋体" w:hAnsi="宋体" w:cs="宋体" w:eastAsia="宋体"/>
                <w:sz w:val="32"/>
                <w:szCs w:val="32"/>
              </w:rPr>
            </w:r>
          </w:p>
          <w:p>
            <w:pPr>
              <w:pStyle w:val="TableParagraph"/>
              <w:spacing w:line="240" w:lineRule="auto" w:before="135"/>
              <w:ind w:left="32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494848"/>
                <w:spacing w:val="-5"/>
                <w:w w:val="140"/>
                <w:sz w:val="31"/>
              </w:rPr>
              <w:t>k\</w:t>
            </w:r>
            <w:r>
              <w:rPr>
                <w:rFonts w:ascii="Times New Roman"/>
                <w:color w:val="747474"/>
                <w:spacing w:val="-5"/>
                <w:w w:val="140"/>
                <w:sz w:val="31"/>
              </w:rPr>
              <w:t>l</w:t>
            </w:r>
            <w:r>
              <w:rPr>
                <w:rFonts w:ascii="Times New Roman"/>
                <w:spacing w:val="-5"/>
                <w:sz w:val="31"/>
              </w:rPr>
            </w:r>
          </w:p>
        </w:tc>
        <w:tc>
          <w:tcPr>
            <w:tcW w:w="2717" w:type="dxa"/>
            <w:vMerge w:val="restart"/>
            <w:tcBorders>
              <w:top w:val="single" w:sz="15" w:space="0" w:color="575454"/>
              <w:left w:val="single" w:sz="8" w:space="0" w:color="8C8787"/>
              <w:right w:val="single" w:sz="8" w:space="0" w:color="8C8787"/>
            </w:tcBorders>
          </w:tcPr>
          <w:p>
            <w:pPr>
              <w:pStyle w:val="TableParagraph"/>
              <w:spacing w:line="240" w:lineRule="auto" w:before="209"/>
              <w:ind w:left="-10" w:right="13"/>
              <w:jc w:val="center"/>
              <w:rPr>
                <w:rFonts w:ascii="宋体" w:hAnsi="宋体" w:cs="宋体" w:eastAsia="宋体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747474"/>
                <w:sz w:val="32"/>
                <w:szCs w:val="32"/>
              </w:rPr>
              <w:t>金波笛电</w:t>
            </w:r>
            <w:r>
              <w:rPr>
                <w:rFonts w:ascii="宋体" w:hAnsi="宋体" w:cs="宋体" w:eastAsia="宋体"/>
                <w:color w:val="747474"/>
                <w:spacing w:val="-19"/>
                <w:sz w:val="32"/>
                <w:szCs w:val="32"/>
              </w:rPr>
              <w:t> </w:t>
            </w:r>
            <w:r>
              <w:rPr>
                <w:rFonts w:ascii="宋体" w:hAnsi="宋体" w:cs="宋体" w:eastAsia="宋体"/>
                <w:color w:val="5D5B5B"/>
                <w:spacing w:val="-3"/>
                <w:sz w:val="32"/>
                <w:szCs w:val="32"/>
              </w:rPr>
              <w:t>冲</w:t>
            </w:r>
            <w:r>
              <w:rPr>
                <w:rFonts w:ascii="宋体" w:hAnsi="宋体" w:cs="宋体" w:eastAsia="宋体"/>
                <w:color w:val="747474"/>
                <w:spacing w:val="-3"/>
                <w:sz w:val="32"/>
                <w:szCs w:val="32"/>
              </w:rPr>
              <w:t>击电压</w:t>
            </w:r>
            <w:r>
              <w:rPr>
                <w:rFonts w:ascii="宋体" w:hAnsi="宋体" w:cs="宋体" w:eastAsia="宋体"/>
                <w:spacing w:val="-3"/>
                <w:sz w:val="32"/>
                <w:szCs w:val="32"/>
              </w:rPr>
            </w:r>
          </w:p>
          <w:p>
            <w:pPr>
              <w:pStyle w:val="TableParagraph"/>
              <w:spacing w:line="240" w:lineRule="auto" w:before="89"/>
              <w:ind w:right="17"/>
              <w:jc w:val="center"/>
              <w:rPr>
                <w:rFonts w:ascii="宋体" w:hAnsi="宋体" w:cs="宋体" w:eastAsia="宋体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747474"/>
                <w:spacing w:val="6"/>
                <w:w w:val="50"/>
                <w:sz w:val="32"/>
                <w:szCs w:val="32"/>
              </w:rPr>
              <w:t>（</w:t>
            </w:r>
            <w:r>
              <w:rPr>
                <w:rFonts w:ascii="宋体" w:hAnsi="宋体" w:cs="宋体" w:eastAsia="宋体"/>
                <w:color w:val="5D5B5B"/>
                <w:spacing w:val="-16"/>
                <w:w w:val="104"/>
                <w:sz w:val="32"/>
                <w:szCs w:val="32"/>
              </w:rPr>
              <w:t>峰</w:t>
            </w:r>
            <w:r>
              <w:rPr>
                <w:rFonts w:ascii="宋体" w:hAnsi="宋体" w:cs="宋体" w:eastAsia="宋体"/>
                <w:color w:val="747474"/>
                <w:spacing w:val="-1"/>
                <w:w w:val="105"/>
                <w:sz w:val="32"/>
                <w:szCs w:val="32"/>
              </w:rPr>
              <w:t>值</w:t>
            </w:r>
            <w:r>
              <w:rPr>
                <w:rFonts w:ascii="宋体" w:hAnsi="宋体" w:cs="宋体" w:eastAsia="宋体"/>
                <w:color w:val="747474"/>
                <w:w w:val="43"/>
                <w:sz w:val="32"/>
                <w:szCs w:val="32"/>
              </w:rPr>
              <w:t>）</w:t>
            </w:r>
            <w:r>
              <w:rPr>
                <w:rFonts w:ascii="宋体" w:hAnsi="宋体" w:cs="宋体" w:eastAsia="宋体"/>
                <w:sz w:val="32"/>
                <w:szCs w:val="32"/>
              </w:rPr>
            </w:r>
          </w:p>
          <w:p>
            <w:pPr>
              <w:pStyle w:val="TableParagraph"/>
              <w:spacing w:line="240" w:lineRule="auto" w:before="173"/>
              <w:ind w:left="13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363636"/>
                <w:w w:val="105"/>
                <w:sz w:val="31"/>
              </w:rPr>
              <w:t>k</w:t>
            </w:r>
            <w:r>
              <w:rPr>
                <w:rFonts w:ascii="Times New Roman"/>
                <w:color w:val="363636"/>
                <w:spacing w:val="-44"/>
                <w:w w:val="105"/>
                <w:sz w:val="31"/>
              </w:rPr>
              <w:t> </w:t>
            </w:r>
            <w:r>
              <w:rPr>
                <w:rFonts w:ascii="Times New Roman"/>
                <w:color w:val="5D5B5B"/>
                <w:w w:val="105"/>
                <w:sz w:val="31"/>
              </w:rPr>
              <w:t>V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2707" w:type="dxa"/>
            <w:vMerge w:val="restart"/>
            <w:tcBorders>
              <w:top w:val="single" w:sz="15" w:space="0" w:color="575454"/>
              <w:left w:val="single" w:sz="8" w:space="0" w:color="8C8787"/>
              <w:right w:val="single" w:sz="8" w:space="0" w:color="575757"/>
            </w:tcBorders>
          </w:tcPr>
          <w:p>
            <w:pPr>
              <w:pStyle w:val="TableParagraph"/>
              <w:spacing w:line="240" w:lineRule="auto" w:before="209"/>
              <w:ind w:right="13"/>
              <w:jc w:val="center"/>
              <w:rPr>
                <w:rFonts w:ascii="宋体" w:hAnsi="宋体" w:cs="宋体" w:eastAsia="宋体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747474"/>
                <w:w w:val="105"/>
                <w:sz w:val="32"/>
                <w:szCs w:val="32"/>
              </w:rPr>
              <w:t>操</w:t>
            </w:r>
            <w:r>
              <w:rPr>
                <w:rFonts w:ascii="宋体" w:hAnsi="宋体" w:cs="宋体" w:eastAsia="宋体"/>
                <w:color w:val="5D5B5B"/>
                <w:w w:val="105"/>
                <w:sz w:val="32"/>
                <w:szCs w:val="32"/>
              </w:rPr>
              <w:t>作</w:t>
            </w:r>
            <w:r>
              <w:rPr>
                <w:rFonts w:ascii="宋体" w:hAnsi="宋体" w:cs="宋体" w:eastAsia="宋体"/>
                <w:color w:val="363636"/>
                <w:w w:val="105"/>
                <w:sz w:val="32"/>
                <w:szCs w:val="32"/>
              </w:rPr>
              <w:t>冲</w:t>
            </w:r>
            <w:r>
              <w:rPr>
                <w:rFonts w:ascii="宋体" w:hAnsi="宋体" w:cs="宋体" w:eastAsia="宋体"/>
                <w:color w:val="747474"/>
                <w:w w:val="105"/>
                <w:sz w:val="32"/>
                <w:szCs w:val="32"/>
              </w:rPr>
              <w:t>击</w:t>
            </w:r>
            <w:r>
              <w:rPr>
                <w:rFonts w:ascii="宋体" w:hAnsi="宋体" w:cs="宋体" w:eastAsia="宋体"/>
                <w:color w:val="747474"/>
                <w:spacing w:val="-123"/>
                <w:w w:val="105"/>
                <w:sz w:val="32"/>
                <w:szCs w:val="32"/>
              </w:rPr>
              <w:t> </w:t>
            </w:r>
            <w:r>
              <w:rPr>
                <w:rFonts w:ascii="宋体" w:hAnsi="宋体" w:cs="宋体" w:eastAsia="宋体"/>
                <w:color w:val="494848"/>
                <w:spacing w:val="-15"/>
                <w:w w:val="105"/>
                <w:sz w:val="32"/>
                <w:szCs w:val="32"/>
              </w:rPr>
              <w:t>电</w:t>
            </w:r>
            <w:r>
              <w:rPr>
                <w:rFonts w:ascii="宋体" w:hAnsi="宋体" w:cs="宋体" w:eastAsia="宋体"/>
                <w:color w:val="747474"/>
                <w:spacing w:val="-15"/>
                <w:w w:val="105"/>
                <w:sz w:val="32"/>
                <w:szCs w:val="32"/>
              </w:rPr>
              <w:t>压</w:t>
            </w:r>
            <w:r>
              <w:rPr>
                <w:rFonts w:ascii="宋体" w:hAnsi="宋体" w:cs="宋体" w:eastAsia="宋体"/>
                <w:spacing w:val="-15"/>
                <w:w w:val="105"/>
                <w:sz w:val="32"/>
                <w:szCs w:val="32"/>
              </w:rPr>
            </w:r>
          </w:p>
          <w:p>
            <w:pPr>
              <w:pStyle w:val="TableParagraph"/>
              <w:spacing w:line="240" w:lineRule="auto" w:before="70"/>
              <w:ind w:right="0"/>
              <w:jc w:val="center"/>
              <w:rPr>
                <w:rFonts w:ascii="宋体" w:hAnsi="宋体" w:cs="宋体" w:eastAsia="宋体"/>
                <w:sz w:val="32"/>
                <w:szCs w:val="32"/>
              </w:rPr>
            </w:pPr>
            <w:r>
              <w:rPr>
                <w:rFonts w:ascii="Arial" w:hAnsi="Arial" w:cs="Arial" w:eastAsia="Arial"/>
                <w:color w:val="5D5B5B"/>
                <w:spacing w:val="-7"/>
                <w:w w:val="162"/>
                <w:sz w:val="29"/>
                <w:szCs w:val="29"/>
              </w:rPr>
              <w:t>(</w:t>
            </w:r>
            <w:r>
              <w:rPr>
                <w:rFonts w:ascii="Arial" w:hAnsi="Arial" w:cs="Arial" w:eastAsia="Arial"/>
                <w:color w:val="494848"/>
                <w:w w:val="83"/>
                <w:sz w:val="29"/>
                <w:szCs w:val="29"/>
              </w:rPr>
              <w:t>il</w:t>
            </w:r>
            <w:r>
              <w:rPr>
                <w:rFonts w:ascii="Arial" w:hAnsi="Arial" w:cs="Arial" w:eastAsia="Arial"/>
                <w:color w:val="494848"/>
                <w:spacing w:val="-49"/>
                <w:w w:val="83"/>
                <w:sz w:val="29"/>
                <w:szCs w:val="29"/>
              </w:rPr>
              <w:t>i</w:t>
            </w:r>
            <w:r>
              <w:rPr>
                <w:rFonts w:ascii="宋体" w:hAnsi="宋体" w:cs="宋体" w:eastAsia="宋体"/>
                <w:color w:val="747474"/>
                <w:spacing w:val="27"/>
                <w:w w:val="61"/>
                <w:sz w:val="32"/>
                <w:szCs w:val="32"/>
              </w:rPr>
              <w:t>革</w:t>
            </w:r>
            <w:r>
              <w:rPr>
                <w:rFonts w:ascii="宋体" w:hAnsi="宋体" w:cs="宋体" w:eastAsia="宋体"/>
                <w:color w:val="747474"/>
                <w:spacing w:val="-1"/>
                <w:w w:val="105"/>
                <w:sz w:val="32"/>
                <w:szCs w:val="32"/>
              </w:rPr>
              <w:t>值</w:t>
            </w:r>
            <w:r>
              <w:rPr>
                <w:rFonts w:ascii="宋体" w:hAnsi="宋体" w:cs="宋体" w:eastAsia="宋体"/>
                <w:color w:val="747474"/>
                <w:w w:val="40"/>
                <w:sz w:val="32"/>
                <w:szCs w:val="32"/>
              </w:rPr>
              <w:t>〉</w:t>
            </w:r>
            <w:r>
              <w:rPr>
                <w:rFonts w:ascii="宋体" w:hAnsi="宋体" w:cs="宋体" w:eastAsia="宋体"/>
                <w:sz w:val="32"/>
                <w:szCs w:val="32"/>
              </w:rPr>
            </w:r>
          </w:p>
          <w:p>
            <w:pPr>
              <w:pStyle w:val="TableParagraph"/>
              <w:spacing w:line="240" w:lineRule="auto" w:before="175"/>
              <w:ind w:left="23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262324"/>
                <w:spacing w:val="10"/>
                <w:w w:val="105"/>
                <w:sz w:val="31"/>
              </w:rPr>
              <w:t>k</w:t>
            </w:r>
            <w:r>
              <w:rPr>
                <w:rFonts w:ascii="Times New Roman"/>
                <w:color w:val="5D5B5B"/>
                <w:spacing w:val="10"/>
                <w:w w:val="105"/>
                <w:sz w:val="31"/>
              </w:rPr>
              <w:t>V</w:t>
            </w:r>
            <w:r>
              <w:rPr>
                <w:rFonts w:ascii="Times New Roman"/>
                <w:spacing w:val="10"/>
                <w:sz w:val="31"/>
              </w:rPr>
            </w:r>
          </w:p>
        </w:tc>
        <w:tc>
          <w:tcPr>
            <w:tcW w:w="6477" w:type="dxa"/>
            <w:gridSpan w:val="2"/>
            <w:tcBorders>
              <w:top w:val="single" w:sz="15" w:space="0" w:color="575454"/>
              <w:left w:val="single" w:sz="8" w:space="0" w:color="575757"/>
              <w:bottom w:val="single" w:sz="8" w:space="0" w:color="909090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40"/>
              <w:ind w:left="31" w:right="0"/>
              <w:jc w:val="center"/>
              <w:rPr>
                <w:rFonts w:ascii="宋体" w:hAnsi="宋体" w:cs="宋体" w:eastAsia="宋体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747474"/>
                <w:spacing w:val="-8"/>
                <w:w w:val="110"/>
                <w:sz w:val="32"/>
                <w:szCs w:val="32"/>
              </w:rPr>
              <w:t>最小空气</w:t>
            </w:r>
            <w:r>
              <w:rPr>
                <w:rFonts w:ascii="宋体" w:hAnsi="宋体" w:cs="宋体" w:eastAsia="宋体"/>
                <w:color w:val="494848"/>
                <w:spacing w:val="-8"/>
                <w:w w:val="110"/>
                <w:sz w:val="32"/>
                <w:szCs w:val="32"/>
              </w:rPr>
              <w:t>间</w:t>
            </w:r>
            <w:r>
              <w:rPr>
                <w:rFonts w:ascii="宋体" w:hAnsi="宋体" w:cs="宋体" w:eastAsia="宋体"/>
                <w:color w:val="747474"/>
                <w:spacing w:val="-8"/>
                <w:w w:val="110"/>
                <w:sz w:val="32"/>
                <w:szCs w:val="32"/>
              </w:rPr>
              <w:t>隙</w:t>
            </w:r>
            <w:r>
              <w:rPr>
                <w:rFonts w:ascii="宋体" w:hAnsi="宋体" w:cs="宋体" w:eastAsia="宋体"/>
                <w:spacing w:val="-8"/>
                <w:sz w:val="32"/>
                <w:szCs w:val="32"/>
              </w:rPr>
            </w:r>
          </w:p>
        </w:tc>
      </w:tr>
      <w:tr>
        <w:trPr>
          <w:trHeight w:val="1363" w:hRule="exact"/>
        </w:trPr>
        <w:tc>
          <w:tcPr>
            <w:tcW w:w="2717" w:type="dxa"/>
            <w:vMerge/>
            <w:tcBorders>
              <w:left w:val="single" w:sz="15" w:space="0" w:color="575454"/>
              <w:bottom w:val="single" w:sz="15" w:space="0" w:color="3B383B"/>
              <w:right w:val="single" w:sz="8" w:space="0" w:color="575454"/>
            </w:tcBorders>
          </w:tcPr>
          <w:p>
            <w:pPr/>
          </w:p>
        </w:tc>
        <w:tc>
          <w:tcPr>
            <w:tcW w:w="2717" w:type="dxa"/>
            <w:vMerge/>
            <w:tcBorders>
              <w:left w:val="single" w:sz="8" w:space="0" w:color="575454"/>
              <w:bottom w:val="single" w:sz="15" w:space="0" w:color="3B383B"/>
              <w:right w:val="single" w:sz="8" w:space="0" w:color="8C8787"/>
            </w:tcBorders>
          </w:tcPr>
          <w:p>
            <w:pPr/>
          </w:p>
        </w:tc>
        <w:tc>
          <w:tcPr>
            <w:tcW w:w="2717" w:type="dxa"/>
            <w:vMerge/>
            <w:tcBorders>
              <w:left w:val="single" w:sz="8" w:space="0" w:color="8C8787"/>
              <w:bottom w:val="single" w:sz="15" w:space="0" w:color="3B383B"/>
              <w:right w:val="single" w:sz="8" w:space="0" w:color="8C8787"/>
            </w:tcBorders>
          </w:tcPr>
          <w:p>
            <w:pPr/>
          </w:p>
        </w:tc>
        <w:tc>
          <w:tcPr>
            <w:tcW w:w="2707" w:type="dxa"/>
            <w:vMerge/>
            <w:tcBorders>
              <w:left w:val="single" w:sz="8" w:space="0" w:color="8C8787"/>
              <w:bottom w:val="single" w:sz="15" w:space="0" w:color="3B383B"/>
              <w:right w:val="single" w:sz="8" w:space="0" w:color="575757"/>
            </w:tcBorders>
          </w:tcPr>
          <w:p>
            <w:pPr/>
          </w:p>
        </w:tc>
        <w:tc>
          <w:tcPr>
            <w:tcW w:w="2717" w:type="dxa"/>
            <w:tcBorders>
              <w:top w:val="single" w:sz="8" w:space="0" w:color="909090"/>
              <w:left w:val="single" w:sz="8" w:space="0" w:color="575757"/>
              <w:bottom w:val="single" w:sz="15" w:space="0" w:color="3B383B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34"/>
              <w:ind w:right="0"/>
              <w:jc w:val="center"/>
              <w:rPr>
                <w:rFonts w:ascii="宋体" w:hAnsi="宋体" w:cs="宋体" w:eastAsia="宋体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5D5B5B"/>
                <w:w w:val="105"/>
                <w:sz w:val="32"/>
                <w:szCs w:val="32"/>
              </w:rPr>
              <w:t>相</w:t>
            </w:r>
            <w:r>
              <w:rPr>
                <w:rFonts w:ascii="宋体" w:hAnsi="宋体" w:cs="宋体" w:eastAsia="宋体"/>
                <w:color w:val="747474"/>
                <w:w w:val="105"/>
                <w:sz w:val="32"/>
                <w:szCs w:val="32"/>
              </w:rPr>
              <w:t>对</w:t>
            </w:r>
            <w:r>
              <w:rPr>
                <w:rFonts w:ascii="宋体" w:hAnsi="宋体" w:cs="宋体" w:eastAsia="宋体"/>
                <w:color w:val="5D5B5B"/>
                <w:w w:val="105"/>
                <w:sz w:val="32"/>
                <w:szCs w:val="32"/>
              </w:rPr>
              <w:t>地</w:t>
            </w:r>
            <w:r>
              <w:rPr>
                <w:rFonts w:ascii="宋体" w:hAnsi="宋体" w:cs="宋体" w:eastAsia="宋体"/>
                <w:sz w:val="32"/>
                <w:szCs w:val="32"/>
              </w:rPr>
            </w:r>
          </w:p>
          <w:p>
            <w:pPr>
              <w:pStyle w:val="TableParagraph"/>
              <w:spacing w:line="240" w:lineRule="auto" w:before="164"/>
              <w:ind w:left="17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747474"/>
                <w:spacing w:val="-27"/>
                <w:w w:val="105"/>
                <w:sz w:val="20"/>
                <w:szCs w:val="20"/>
              </w:rPr>
              <w:t>口</w:t>
            </w:r>
            <w:r>
              <w:rPr>
                <w:rFonts w:ascii="Times New Roman" w:hAnsi="Times New Roman" w:cs="Times New Roman" w:eastAsia="Times New Roman"/>
                <w:color w:val="5D5B5B"/>
                <w:spacing w:val="-27"/>
                <w:w w:val="105"/>
                <w:sz w:val="32"/>
                <w:szCs w:val="32"/>
              </w:rPr>
              <w:t>Hn</w:t>
            </w:r>
            <w:r>
              <w:rPr>
                <w:rFonts w:ascii="Times New Roman" w:hAnsi="Times New Roman" w:cs="Times New Roman" w:eastAsia="Times New Roman"/>
                <w:spacing w:val="-27"/>
                <w:sz w:val="32"/>
                <w:szCs w:val="32"/>
              </w:rPr>
            </w:r>
          </w:p>
        </w:tc>
        <w:tc>
          <w:tcPr>
            <w:tcW w:w="3760" w:type="dxa"/>
            <w:tcBorders>
              <w:top w:val="single" w:sz="8" w:space="0" w:color="909090"/>
              <w:left w:val="single" w:sz="15" w:space="0" w:color="BFBFBF"/>
              <w:bottom w:val="single" w:sz="15" w:space="0" w:color="3B383B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34"/>
              <w:ind w:right="0"/>
              <w:jc w:val="center"/>
              <w:rPr>
                <w:rFonts w:ascii="宋体" w:hAnsi="宋体" w:cs="宋体" w:eastAsia="宋体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747474"/>
                <w:w w:val="105"/>
                <w:sz w:val="32"/>
                <w:szCs w:val="32"/>
              </w:rPr>
              <w:t>相对</w:t>
            </w:r>
            <w:r>
              <w:rPr>
                <w:rFonts w:ascii="宋体" w:hAnsi="宋体" w:cs="宋体" w:eastAsia="宋体"/>
                <w:color w:val="5D5B5B"/>
                <w:w w:val="105"/>
                <w:sz w:val="32"/>
                <w:szCs w:val="32"/>
              </w:rPr>
              <w:t>相</w:t>
            </w:r>
            <w:r>
              <w:rPr>
                <w:rFonts w:ascii="宋体" w:hAnsi="宋体" w:cs="宋体" w:eastAsia="宋体"/>
                <w:sz w:val="32"/>
                <w:szCs w:val="32"/>
              </w:rPr>
            </w:r>
          </w:p>
          <w:p>
            <w:pPr>
              <w:pStyle w:val="TableParagraph"/>
              <w:spacing w:line="240" w:lineRule="auto" w:before="164"/>
              <w:ind w:right="1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5D5B5B"/>
                <w:spacing w:val="-15"/>
                <w:w w:val="105"/>
                <w:sz w:val="17"/>
                <w:szCs w:val="17"/>
              </w:rPr>
              <w:t>盯</w:t>
            </w:r>
            <w:r>
              <w:rPr>
                <w:rFonts w:ascii="Arial" w:hAnsi="Arial" w:cs="Arial" w:eastAsia="Arial"/>
                <w:color w:val="8C8A8A"/>
                <w:spacing w:val="-1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color w:val="747474"/>
                <w:spacing w:val="-15"/>
                <w:w w:val="105"/>
                <w:sz w:val="32"/>
                <w:szCs w:val="32"/>
              </w:rPr>
              <w:t>m</w:t>
            </w:r>
            <w:r>
              <w:rPr>
                <w:rFonts w:ascii="Times New Roman" w:hAnsi="Times New Roman" w:cs="Times New Roman" w:eastAsia="Times New Roman"/>
                <w:spacing w:val="-15"/>
                <w:sz w:val="32"/>
                <w:szCs w:val="32"/>
              </w:rPr>
            </w:r>
          </w:p>
        </w:tc>
      </w:tr>
      <w:tr>
        <w:trPr>
          <w:trHeight w:val="592" w:hRule="exact"/>
        </w:trPr>
        <w:tc>
          <w:tcPr>
            <w:tcW w:w="2717" w:type="dxa"/>
            <w:tcBorders>
              <w:top w:val="single" w:sz="15" w:space="0" w:color="3B383B"/>
              <w:left w:val="single" w:sz="15" w:space="0" w:color="575454"/>
              <w:bottom w:val="single" w:sz="8" w:space="0" w:color="908C8C"/>
              <w:right w:val="single" w:sz="8" w:space="0" w:color="575454"/>
            </w:tcBorders>
          </w:tcPr>
          <w:p>
            <w:pPr/>
          </w:p>
        </w:tc>
        <w:tc>
          <w:tcPr>
            <w:tcW w:w="2717" w:type="dxa"/>
            <w:tcBorders>
              <w:top w:val="single" w:sz="15" w:space="0" w:color="3B383B"/>
              <w:left w:val="single" w:sz="8" w:space="0" w:color="575454"/>
              <w:bottom w:val="single" w:sz="8" w:space="0" w:color="908C8C"/>
              <w:right w:val="single" w:sz="8" w:space="0" w:color="8C8787"/>
            </w:tcBorders>
          </w:tcPr>
          <w:p>
            <w:pPr>
              <w:pStyle w:val="TableParagraph"/>
              <w:spacing w:line="240" w:lineRule="auto" w:before="2"/>
              <w:ind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8C8A8A"/>
                <w:spacing w:val="-9"/>
                <w:w w:val="115"/>
                <w:sz w:val="32"/>
                <w:szCs w:val="32"/>
              </w:rPr>
              <w:t>《</w:t>
            </w:r>
            <w:r>
              <w:rPr>
                <w:rFonts w:ascii="Times New Roman" w:hAnsi="Times New Roman" w:cs="Times New Roman" w:eastAsia="Times New Roman"/>
                <w:color w:val="494848"/>
                <w:spacing w:val="-9"/>
                <w:w w:val="115"/>
                <w:sz w:val="32"/>
                <w:szCs w:val="32"/>
              </w:rPr>
              <w:t>1.</w:t>
            </w:r>
            <w:r>
              <w:rPr>
                <w:rFonts w:ascii="Times New Roman" w:hAnsi="Times New Roman" w:cs="Times New Roman" w:eastAsia="Times New Roman"/>
                <w:color w:val="747474"/>
                <w:spacing w:val="-9"/>
                <w:w w:val="115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 w:eastAsia="Times New Roman"/>
                <w:spacing w:val="-9"/>
                <w:sz w:val="32"/>
                <w:szCs w:val="32"/>
              </w:rPr>
            </w:r>
          </w:p>
        </w:tc>
        <w:tc>
          <w:tcPr>
            <w:tcW w:w="2717" w:type="dxa"/>
            <w:tcBorders>
              <w:top w:val="single" w:sz="15" w:space="0" w:color="3B383B"/>
              <w:left w:val="single" w:sz="8" w:space="0" w:color="8C8787"/>
              <w:bottom w:val="single" w:sz="8" w:space="0" w:color="908C8C"/>
              <w:right w:val="single" w:sz="8" w:space="0" w:color="8C8787"/>
            </w:tcBorders>
          </w:tcPr>
          <w:p>
            <w:pPr/>
          </w:p>
        </w:tc>
        <w:tc>
          <w:tcPr>
            <w:tcW w:w="2707" w:type="dxa"/>
            <w:tcBorders>
              <w:top w:val="single" w:sz="15" w:space="0" w:color="3B383B"/>
              <w:left w:val="single" w:sz="8" w:space="0" w:color="8C8787"/>
              <w:bottom w:val="single" w:sz="8" w:space="0" w:color="908C8C"/>
              <w:right w:val="single" w:sz="8" w:space="0" w:color="575757"/>
            </w:tcBorders>
          </w:tcPr>
          <w:p>
            <w:pPr/>
          </w:p>
        </w:tc>
        <w:tc>
          <w:tcPr>
            <w:tcW w:w="2717" w:type="dxa"/>
            <w:tcBorders>
              <w:top w:val="single" w:sz="15" w:space="0" w:color="3B383B"/>
              <w:left w:val="single" w:sz="8" w:space="0" w:color="575757"/>
              <w:bottom w:val="single" w:sz="8" w:space="0" w:color="908C8C"/>
              <w:right w:val="single" w:sz="15" w:space="0" w:color="BFBFBF"/>
            </w:tcBorders>
          </w:tcPr>
          <w:p>
            <w:pPr/>
          </w:p>
        </w:tc>
        <w:tc>
          <w:tcPr>
            <w:tcW w:w="3760" w:type="dxa"/>
            <w:tcBorders>
              <w:top w:val="single" w:sz="15" w:space="0" w:color="3B383B"/>
              <w:left w:val="single" w:sz="15" w:space="0" w:color="BFBFBF"/>
              <w:bottom w:val="single" w:sz="8" w:space="0" w:color="908C8C"/>
              <w:right w:val="single" w:sz="15" w:space="0" w:color="575454"/>
            </w:tcBorders>
          </w:tcPr>
          <w:p>
            <w:pPr/>
          </w:p>
        </w:tc>
      </w:tr>
      <w:tr>
        <w:trPr>
          <w:trHeight w:val="602" w:hRule="exact"/>
        </w:trPr>
        <w:tc>
          <w:tcPr>
            <w:tcW w:w="2717" w:type="dxa"/>
            <w:tcBorders>
              <w:top w:val="single" w:sz="8" w:space="0" w:color="908C8C"/>
              <w:left w:val="single" w:sz="15" w:space="0" w:color="575454"/>
              <w:bottom w:val="single" w:sz="8" w:space="0" w:color="908C8C"/>
              <w:right w:val="single" w:sz="8" w:space="0" w:color="575454"/>
            </w:tcBorders>
          </w:tcPr>
          <w:p>
            <w:pPr>
              <w:pStyle w:val="TableParagraph"/>
              <w:spacing w:line="240" w:lineRule="auto" w:before="96"/>
              <w:ind w:left="39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47474"/>
                <w:w w:val="106"/>
                <w:sz w:val="32"/>
              </w:rPr>
              <w:t>3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2717" w:type="dxa"/>
            <w:tcBorders>
              <w:top w:val="single" w:sz="8" w:space="0" w:color="908C8C"/>
              <w:left w:val="single" w:sz="8" w:space="0" w:color="575454"/>
              <w:bottom w:val="single" w:sz="8" w:space="0" w:color="908C8C"/>
              <w:right w:val="single" w:sz="8" w:space="0" w:color="8C8787"/>
            </w:tcBorders>
          </w:tcPr>
          <w:p>
            <w:pPr>
              <w:pStyle w:val="TableParagraph"/>
              <w:spacing w:line="240" w:lineRule="auto" w:before="96"/>
              <w:ind w:left="14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47474"/>
                <w:w w:val="105"/>
                <w:sz w:val="32"/>
              </w:rPr>
              <w:t>3</w:t>
            </w:r>
            <w:r>
              <w:rPr>
                <w:rFonts w:ascii="Times New Roman"/>
                <w:color w:val="262324"/>
                <w:w w:val="105"/>
                <w:sz w:val="32"/>
              </w:rPr>
              <w:t>.</w:t>
            </w:r>
            <w:r>
              <w:rPr>
                <w:rFonts w:ascii="Times New Roman"/>
                <w:color w:val="747474"/>
                <w:w w:val="105"/>
                <w:sz w:val="32"/>
              </w:rPr>
              <w:t>6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2717" w:type="dxa"/>
            <w:tcBorders>
              <w:top w:val="single" w:sz="8" w:space="0" w:color="908C8C"/>
              <w:left w:val="single" w:sz="8" w:space="0" w:color="8C8787"/>
              <w:bottom w:val="single" w:sz="8" w:space="0" w:color="908C8C"/>
              <w:right w:val="single" w:sz="8" w:space="0" w:color="8C8787"/>
            </w:tcBorders>
          </w:tcPr>
          <w:p>
            <w:pPr>
              <w:pStyle w:val="TableParagraph"/>
              <w:spacing w:line="240" w:lineRule="auto" w:before="96"/>
              <w:ind w:right="4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5D5B5B"/>
                <w:w w:val="105"/>
                <w:sz w:val="32"/>
              </w:rPr>
              <w:t>4</w:t>
            </w:r>
            <w:r>
              <w:rPr>
                <w:rFonts w:ascii="Times New Roman"/>
                <w:color w:val="8C8A8A"/>
                <w:w w:val="105"/>
                <w:sz w:val="32"/>
              </w:rPr>
              <w:t>0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2707" w:type="dxa"/>
            <w:tcBorders>
              <w:top w:val="single" w:sz="8" w:space="0" w:color="908C8C"/>
              <w:left w:val="single" w:sz="8" w:space="0" w:color="8C8787"/>
              <w:bottom w:val="single" w:sz="8" w:space="0" w:color="908C8C"/>
              <w:right w:val="single" w:sz="8" w:space="0" w:color="575757"/>
            </w:tcBorders>
          </w:tcPr>
          <w:p>
            <w:pPr/>
          </w:p>
        </w:tc>
        <w:tc>
          <w:tcPr>
            <w:tcW w:w="2717" w:type="dxa"/>
            <w:tcBorders>
              <w:top w:val="single" w:sz="8" w:space="0" w:color="908C8C"/>
              <w:left w:val="single" w:sz="8" w:space="0" w:color="575757"/>
              <w:bottom w:val="single" w:sz="8" w:space="0" w:color="908C8C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39"/>
              <w:ind w:right="9"/>
              <w:jc w:val="center"/>
              <w:rPr>
                <w:rFonts w:ascii="宋体" w:hAnsi="宋体" w:cs="宋体" w:eastAsia="宋体"/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747474"/>
                <w:w w:val="99"/>
                <w:sz w:val="32"/>
                <w:szCs w:val="32"/>
              </w:rPr>
              <w:t>60</w:t>
            </w:r>
            <w:r>
              <w:rPr>
                <w:rFonts w:ascii="宋体" w:hAnsi="宋体" w:cs="宋体" w:eastAsia="宋体"/>
                <w:color w:val="A3A3A3"/>
                <w:w w:val="101"/>
                <w:sz w:val="10"/>
                <w:szCs w:val="10"/>
              </w:rPr>
              <w:t>元</w:t>
            </w:r>
            <w:r>
              <w:rPr>
                <w:rFonts w:ascii="宋体" w:hAnsi="宋体" w:cs="宋体" w:eastAsia="宋体"/>
                <w:sz w:val="10"/>
                <w:szCs w:val="10"/>
              </w:rPr>
            </w:r>
          </w:p>
        </w:tc>
        <w:tc>
          <w:tcPr>
            <w:tcW w:w="3760" w:type="dxa"/>
            <w:tcBorders>
              <w:top w:val="single" w:sz="8" w:space="0" w:color="908C8C"/>
              <w:left w:val="single" w:sz="15" w:space="0" w:color="BFBFBF"/>
              <w:bottom w:val="single" w:sz="8" w:space="0" w:color="908C8C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39"/>
              <w:ind w:right="25"/>
              <w:jc w:val="center"/>
              <w:rPr>
                <w:rFonts w:ascii="宋体" w:hAnsi="宋体" w:cs="宋体" w:eastAsia="宋体"/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747474"/>
                <w:w w:val="106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 w:eastAsia="Times New Roman"/>
                <w:color w:val="747474"/>
                <w:spacing w:val="-23"/>
                <w:w w:val="106"/>
                <w:sz w:val="32"/>
                <w:szCs w:val="32"/>
              </w:rPr>
              <w:t>0</w:t>
            </w:r>
            <w:r>
              <w:rPr>
                <w:rFonts w:ascii="宋体" w:hAnsi="宋体" w:cs="宋体" w:eastAsia="宋体"/>
                <w:color w:val="747474"/>
                <w:w w:val="104"/>
                <w:sz w:val="10"/>
                <w:szCs w:val="10"/>
              </w:rPr>
              <w:t>汕</w:t>
            </w:r>
            <w:r>
              <w:rPr>
                <w:rFonts w:ascii="宋体" w:hAnsi="宋体" w:cs="宋体" w:eastAsia="宋体"/>
                <w:sz w:val="10"/>
                <w:szCs w:val="10"/>
              </w:rPr>
            </w:r>
          </w:p>
        </w:tc>
      </w:tr>
      <w:tr>
        <w:trPr>
          <w:trHeight w:val="583" w:hRule="exact"/>
        </w:trPr>
        <w:tc>
          <w:tcPr>
            <w:tcW w:w="2717" w:type="dxa"/>
            <w:tcBorders>
              <w:top w:val="single" w:sz="8" w:space="0" w:color="908C8C"/>
              <w:left w:val="single" w:sz="15" w:space="0" w:color="575454"/>
              <w:bottom w:val="single" w:sz="8" w:space="0" w:color="908C8C"/>
              <w:right w:val="single" w:sz="8" w:space="0" w:color="575454"/>
            </w:tcBorders>
          </w:tcPr>
          <w:p>
            <w:pPr>
              <w:pStyle w:val="TableParagraph"/>
              <w:spacing w:line="240" w:lineRule="auto" w:before="77"/>
              <w:ind w:right="12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47474"/>
                <w:w w:val="96"/>
                <w:sz w:val="32"/>
              </w:rPr>
              <w:t>6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2717" w:type="dxa"/>
            <w:tcBorders>
              <w:top w:val="single" w:sz="8" w:space="0" w:color="908C8C"/>
              <w:left w:val="single" w:sz="8" w:space="0" w:color="575454"/>
              <w:bottom w:val="single" w:sz="8" w:space="0" w:color="908C8C"/>
              <w:right w:val="single" w:sz="8" w:space="0" w:color="8C8787"/>
            </w:tcBorders>
          </w:tcPr>
          <w:p>
            <w:pPr>
              <w:pStyle w:val="TableParagraph"/>
              <w:spacing w:line="240" w:lineRule="auto" w:before="77"/>
              <w:ind w:right="1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5D5B5B"/>
                <w:spacing w:val="5"/>
                <w:w w:val="105"/>
                <w:sz w:val="32"/>
              </w:rPr>
              <w:t>7</w:t>
            </w:r>
            <w:r>
              <w:rPr>
                <w:rFonts w:ascii="Times New Roman"/>
                <w:color w:val="363636"/>
                <w:spacing w:val="5"/>
                <w:w w:val="105"/>
                <w:sz w:val="32"/>
              </w:rPr>
              <w:t>.</w:t>
            </w:r>
            <w:r>
              <w:rPr>
                <w:rFonts w:ascii="Times New Roman"/>
                <w:color w:val="5D5B5B"/>
                <w:spacing w:val="5"/>
                <w:w w:val="105"/>
                <w:sz w:val="32"/>
              </w:rPr>
              <w:t>2</w:t>
            </w:r>
            <w:r>
              <w:rPr>
                <w:rFonts w:ascii="Times New Roman"/>
                <w:spacing w:val="5"/>
                <w:sz w:val="32"/>
              </w:rPr>
            </w:r>
          </w:p>
        </w:tc>
        <w:tc>
          <w:tcPr>
            <w:tcW w:w="2717" w:type="dxa"/>
            <w:tcBorders>
              <w:top w:val="single" w:sz="8" w:space="0" w:color="908C8C"/>
              <w:left w:val="single" w:sz="8" w:space="0" w:color="8C8787"/>
              <w:bottom w:val="single" w:sz="8" w:space="0" w:color="908C8C"/>
              <w:right w:val="single" w:sz="8" w:space="0" w:color="8C8787"/>
            </w:tcBorders>
          </w:tcPr>
          <w:p>
            <w:pPr>
              <w:pStyle w:val="TableParagraph"/>
              <w:spacing w:line="240" w:lineRule="auto" w:before="77"/>
              <w:ind w:right="3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47474"/>
                <w:w w:val="105"/>
                <w:sz w:val="32"/>
              </w:rPr>
              <w:t>60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2707" w:type="dxa"/>
            <w:tcBorders>
              <w:top w:val="single" w:sz="8" w:space="0" w:color="908C8C"/>
              <w:left w:val="single" w:sz="8" w:space="0" w:color="8C8787"/>
              <w:bottom w:val="single" w:sz="8" w:space="0" w:color="908C8C"/>
              <w:right w:val="single" w:sz="8" w:space="0" w:color="575757"/>
            </w:tcBorders>
          </w:tcPr>
          <w:p>
            <w:pPr/>
          </w:p>
        </w:tc>
        <w:tc>
          <w:tcPr>
            <w:tcW w:w="2717" w:type="dxa"/>
            <w:tcBorders>
              <w:top w:val="single" w:sz="8" w:space="0" w:color="908C8C"/>
              <w:left w:val="single" w:sz="8" w:space="0" w:color="575757"/>
              <w:bottom w:val="single" w:sz="8" w:space="0" w:color="908C8C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77"/>
              <w:ind w:left="19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47474"/>
                <w:w w:val="105"/>
                <w:sz w:val="32"/>
              </w:rPr>
              <w:t>90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3760" w:type="dxa"/>
            <w:tcBorders>
              <w:top w:val="single" w:sz="8" w:space="0" w:color="908C8C"/>
              <w:left w:val="single" w:sz="15" w:space="0" w:color="BFBFBF"/>
              <w:bottom w:val="single" w:sz="8" w:space="0" w:color="908C8C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77"/>
              <w:ind w:left="18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47474"/>
                <w:sz w:val="32"/>
              </w:rPr>
              <w:t>90</w:t>
            </w:r>
            <w:r>
              <w:rPr>
                <w:rFonts w:ascii="Times New Roman"/>
                <w:sz w:val="32"/>
              </w:rPr>
            </w:r>
          </w:p>
        </w:tc>
      </w:tr>
      <w:tr>
        <w:trPr>
          <w:trHeight w:val="602" w:hRule="exact"/>
        </w:trPr>
        <w:tc>
          <w:tcPr>
            <w:tcW w:w="2717" w:type="dxa"/>
            <w:tcBorders>
              <w:top w:val="single" w:sz="8" w:space="0" w:color="908C8C"/>
              <w:left w:val="single" w:sz="15" w:space="0" w:color="575454"/>
              <w:bottom w:val="single" w:sz="8" w:space="0" w:color="575454"/>
              <w:right w:val="single" w:sz="8" w:space="0" w:color="575454"/>
            </w:tcBorders>
          </w:tcPr>
          <w:p>
            <w:pPr>
              <w:pStyle w:val="TableParagraph"/>
              <w:spacing w:line="240" w:lineRule="auto" w:before="96"/>
              <w:ind w:left="22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5D5B5B"/>
                <w:spacing w:val="-21"/>
                <w:w w:val="110"/>
                <w:sz w:val="32"/>
              </w:rPr>
              <w:t>1</w:t>
            </w:r>
            <w:r>
              <w:rPr>
                <w:rFonts w:ascii="Times New Roman"/>
                <w:color w:val="8C8A8A"/>
                <w:spacing w:val="-21"/>
                <w:w w:val="110"/>
                <w:sz w:val="32"/>
              </w:rPr>
              <w:t>0</w:t>
            </w:r>
            <w:r>
              <w:rPr>
                <w:rFonts w:ascii="Times New Roman"/>
                <w:spacing w:val="-21"/>
                <w:sz w:val="32"/>
              </w:rPr>
            </w:r>
          </w:p>
        </w:tc>
        <w:tc>
          <w:tcPr>
            <w:tcW w:w="2717" w:type="dxa"/>
            <w:tcBorders>
              <w:top w:val="single" w:sz="8" w:space="0" w:color="908C8C"/>
              <w:left w:val="single" w:sz="8" w:space="0" w:color="575454"/>
              <w:bottom w:val="single" w:sz="8" w:space="0" w:color="575454"/>
              <w:right w:val="single" w:sz="8" w:space="0" w:color="8C8787"/>
            </w:tcBorders>
          </w:tcPr>
          <w:p>
            <w:pPr>
              <w:pStyle w:val="TableParagraph"/>
              <w:spacing w:line="240" w:lineRule="auto" w:before="96"/>
              <w:ind w:left="37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5D5B5B"/>
                <w:w w:val="105"/>
                <w:sz w:val="32"/>
              </w:rPr>
              <w:t>12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2717" w:type="dxa"/>
            <w:tcBorders>
              <w:top w:val="single" w:sz="8" w:space="0" w:color="908C8C"/>
              <w:left w:val="single" w:sz="8" w:space="0" w:color="8C8787"/>
              <w:bottom w:val="single" w:sz="8" w:space="0" w:color="575454"/>
              <w:right w:val="single" w:sz="8" w:space="0" w:color="8C8787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47474"/>
                <w:w w:val="110"/>
                <w:sz w:val="32"/>
              </w:rPr>
              <w:t>75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2707" w:type="dxa"/>
            <w:tcBorders>
              <w:top w:val="single" w:sz="8" w:space="0" w:color="908C8C"/>
              <w:left w:val="single" w:sz="8" w:space="0" w:color="8C8787"/>
              <w:bottom w:val="single" w:sz="8" w:space="0" w:color="575454"/>
              <w:right w:val="single" w:sz="8" w:space="0" w:color="575757"/>
            </w:tcBorders>
          </w:tcPr>
          <w:p>
            <w:pPr/>
          </w:p>
        </w:tc>
        <w:tc>
          <w:tcPr>
            <w:tcW w:w="2717" w:type="dxa"/>
            <w:tcBorders>
              <w:top w:val="single" w:sz="8" w:space="0" w:color="908C8C"/>
              <w:left w:val="single" w:sz="8" w:space="0" w:color="575757"/>
              <w:bottom w:val="single" w:sz="8" w:space="0" w:color="575454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96"/>
              <w:ind w:left="70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47474"/>
                <w:w w:val="105"/>
                <w:sz w:val="32"/>
              </w:rPr>
              <w:t>125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3760" w:type="dxa"/>
            <w:tcBorders>
              <w:top w:val="single" w:sz="8" w:space="0" w:color="908C8C"/>
              <w:left w:val="single" w:sz="15" w:space="0" w:color="BFBFBF"/>
              <w:bottom w:val="single" w:sz="8" w:space="0" w:color="575454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96"/>
              <w:ind w:left="36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5D5B5B"/>
                <w:spacing w:val="-4"/>
                <w:w w:val="105"/>
                <w:sz w:val="32"/>
              </w:rPr>
              <w:t>12</w:t>
            </w:r>
            <w:r>
              <w:rPr>
                <w:rFonts w:ascii="Times New Roman"/>
                <w:color w:val="747474"/>
                <w:spacing w:val="-4"/>
                <w:w w:val="105"/>
                <w:sz w:val="32"/>
              </w:rPr>
              <w:t>5</w:t>
            </w:r>
            <w:r>
              <w:rPr>
                <w:rFonts w:ascii="Times New Roman"/>
                <w:spacing w:val="-4"/>
                <w:sz w:val="32"/>
              </w:rPr>
            </w:r>
          </w:p>
        </w:tc>
      </w:tr>
      <w:tr>
        <w:trPr>
          <w:trHeight w:val="583" w:hRule="exact"/>
        </w:trPr>
        <w:tc>
          <w:tcPr>
            <w:tcW w:w="2717" w:type="dxa"/>
            <w:tcBorders>
              <w:top w:val="single" w:sz="8" w:space="0" w:color="575454"/>
              <w:left w:val="single" w:sz="15" w:space="0" w:color="575454"/>
              <w:bottom w:val="single" w:sz="8" w:space="0" w:color="908C8C"/>
              <w:right w:val="single" w:sz="8" w:space="0" w:color="575454"/>
            </w:tcBorders>
          </w:tcPr>
          <w:p>
            <w:pPr>
              <w:pStyle w:val="TableParagraph"/>
              <w:spacing w:line="240" w:lineRule="auto" w:before="77"/>
              <w:ind w:left="36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5D5B5B"/>
                <w:spacing w:val="-24"/>
                <w:w w:val="120"/>
                <w:sz w:val="32"/>
              </w:rPr>
              <w:t>1</w:t>
            </w:r>
            <w:r>
              <w:rPr>
                <w:rFonts w:ascii="Times New Roman"/>
                <w:color w:val="8C8A8A"/>
                <w:spacing w:val="-24"/>
                <w:w w:val="120"/>
                <w:sz w:val="32"/>
              </w:rPr>
              <w:t>5</w:t>
            </w:r>
            <w:r>
              <w:rPr>
                <w:rFonts w:ascii="Times New Roman"/>
                <w:spacing w:val="-24"/>
                <w:sz w:val="32"/>
              </w:rPr>
            </w:r>
          </w:p>
        </w:tc>
        <w:tc>
          <w:tcPr>
            <w:tcW w:w="2717" w:type="dxa"/>
            <w:tcBorders>
              <w:top w:val="single" w:sz="8" w:space="0" w:color="575454"/>
              <w:left w:val="single" w:sz="8" w:space="0" w:color="575454"/>
              <w:bottom w:val="single" w:sz="8" w:space="0" w:color="908C8C"/>
              <w:right w:val="single" w:sz="8" w:space="0" w:color="8C8787"/>
            </w:tcBorders>
          </w:tcPr>
          <w:p>
            <w:pPr>
              <w:pStyle w:val="TableParagraph"/>
              <w:spacing w:line="240" w:lineRule="auto" w:before="96"/>
              <w:ind w:left="28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47474"/>
                <w:spacing w:val="-24"/>
                <w:w w:val="120"/>
                <w:sz w:val="32"/>
              </w:rPr>
              <w:t>1</w:t>
            </w:r>
            <w:r>
              <w:rPr>
                <w:rFonts w:ascii="Times New Roman"/>
                <w:color w:val="5D5B5B"/>
                <w:spacing w:val="-24"/>
                <w:w w:val="120"/>
                <w:sz w:val="32"/>
              </w:rPr>
              <w:t>8</w:t>
            </w:r>
            <w:r>
              <w:rPr>
                <w:rFonts w:ascii="Times New Roman"/>
                <w:spacing w:val="-24"/>
                <w:sz w:val="32"/>
              </w:rPr>
            </w:r>
          </w:p>
        </w:tc>
        <w:tc>
          <w:tcPr>
            <w:tcW w:w="2717" w:type="dxa"/>
            <w:tcBorders>
              <w:top w:val="single" w:sz="8" w:space="0" w:color="575454"/>
              <w:left w:val="single" w:sz="8" w:space="0" w:color="8C8787"/>
              <w:bottom w:val="single" w:sz="8" w:space="0" w:color="908C8C"/>
              <w:right w:val="single" w:sz="8" w:space="0" w:color="8C8787"/>
            </w:tcBorders>
          </w:tcPr>
          <w:p>
            <w:pPr>
              <w:pStyle w:val="TableParagraph"/>
              <w:spacing w:line="240" w:lineRule="auto" w:before="77"/>
              <w:ind w:left="18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47474"/>
                <w:spacing w:val="-16"/>
                <w:w w:val="115"/>
                <w:sz w:val="32"/>
              </w:rPr>
              <w:t>105</w:t>
            </w:r>
            <w:r>
              <w:rPr>
                <w:rFonts w:ascii="Times New Roman"/>
                <w:spacing w:val="-16"/>
                <w:sz w:val="32"/>
              </w:rPr>
            </w:r>
          </w:p>
        </w:tc>
        <w:tc>
          <w:tcPr>
            <w:tcW w:w="2707" w:type="dxa"/>
            <w:tcBorders>
              <w:top w:val="single" w:sz="8" w:space="0" w:color="575454"/>
              <w:left w:val="single" w:sz="8" w:space="0" w:color="8C8787"/>
              <w:bottom w:val="single" w:sz="8" w:space="0" w:color="908C8C"/>
              <w:right w:val="single" w:sz="8" w:space="0" w:color="575757"/>
            </w:tcBorders>
          </w:tcPr>
          <w:p>
            <w:pPr/>
          </w:p>
        </w:tc>
        <w:tc>
          <w:tcPr>
            <w:tcW w:w="2717" w:type="dxa"/>
            <w:tcBorders>
              <w:top w:val="single" w:sz="8" w:space="0" w:color="575454"/>
              <w:left w:val="single" w:sz="8" w:space="0" w:color="575757"/>
              <w:bottom w:val="single" w:sz="8" w:space="0" w:color="908C8C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77"/>
              <w:ind w:left="61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47474"/>
                <w:w w:val="105"/>
                <w:sz w:val="32"/>
              </w:rPr>
              <w:t>180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3760" w:type="dxa"/>
            <w:tcBorders>
              <w:top w:val="single" w:sz="8" w:space="0" w:color="575454"/>
              <w:left w:val="single" w:sz="15" w:space="0" w:color="BFBFBF"/>
              <w:bottom w:val="single" w:sz="8" w:space="0" w:color="908C8C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77"/>
              <w:ind w:left="18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5D5B5B"/>
                <w:spacing w:val="-17"/>
                <w:w w:val="110"/>
                <w:sz w:val="32"/>
              </w:rPr>
              <w:t>18</w:t>
            </w:r>
            <w:r>
              <w:rPr>
                <w:rFonts w:ascii="Times New Roman"/>
                <w:color w:val="747474"/>
                <w:spacing w:val="-17"/>
                <w:w w:val="110"/>
                <w:sz w:val="32"/>
              </w:rPr>
              <w:t>0</w:t>
            </w:r>
            <w:r>
              <w:rPr>
                <w:rFonts w:ascii="Times New Roman"/>
                <w:spacing w:val="-17"/>
                <w:sz w:val="32"/>
              </w:rPr>
            </w:r>
          </w:p>
        </w:tc>
      </w:tr>
      <w:tr>
        <w:trPr>
          <w:trHeight w:val="602" w:hRule="exact"/>
        </w:trPr>
        <w:tc>
          <w:tcPr>
            <w:tcW w:w="2717" w:type="dxa"/>
            <w:tcBorders>
              <w:top w:val="single" w:sz="8" w:space="0" w:color="908C8C"/>
              <w:left w:val="single" w:sz="15" w:space="0" w:color="575454"/>
              <w:bottom w:val="single" w:sz="8" w:space="0" w:color="908C8C"/>
              <w:right w:val="single" w:sz="8" w:space="0" w:color="575454"/>
            </w:tcBorders>
          </w:tcPr>
          <w:p>
            <w:pPr>
              <w:pStyle w:val="TableParagraph"/>
              <w:spacing w:line="240" w:lineRule="auto" w:before="96"/>
              <w:ind w:right="4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47474"/>
                <w:sz w:val="32"/>
              </w:rPr>
              <w:t>20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2717" w:type="dxa"/>
            <w:tcBorders>
              <w:top w:val="single" w:sz="8" w:space="0" w:color="908C8C"/>
              <w:left w:val="single" w:sz="8" w:space="0" w:color="575454"/>
              <w:bottom w:val="single" w:sz="8" w:space="0" w:color="908C8C"/>
              <w:right w:val="single" w:sz="8" w:space="0" w:color="8C8787"/>
            </w:tcBorders>
          </w:tcPr>
          <w:p>
            <w:pPr>
              <w:pStyle w:val="TableParagraph"/>
              <w:spacing w:line="240" w:lineRule="auto" w:before="96"/>
              <w:ind w:right="15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5D5B5B"/>
                <w:spacing w:val="11"/>
                <w:sz w:val="32"/>
              </w:rPr>
              <w:t>2</w:t>
            </w:r>
            <w:r>
              <w:rPr>
                <w:rFonts w:ascii="Times New Roman"/>
                <w:color w:val="8C8A8A"/>
                <w:spacing w:val="11"/>
                <w:sz w:val="32"/>
              </w:rPr>
              <w:t>4</w:t>
            </w:r>
            <w:r>
              <w:rPr>
                <w:rFonts w:ascii="Times New Roman"/>
                <w:spacing w:val="11"/>
                <w:sz w:val="32"/>
              </w:rPr>
            </w:r>
          </w:p>
        </w:tc>
        <w:tc>
          <w:tcPr>
            <w:tcW w:w="2717" w:type="dxa"/>
            <w:tcBorders>
              <w:top w:val="single" w:sz="8" w:space="0" w:color="908C8C"/>
              <w:left w:val="single" w:sz="8" w:space="0" w:color="8C8787"/>
              <w:bottom w:val="single" w:sz="8" w:space="0" w:color="908C8C"/>
              <w:right w:val="single" w:sz="8" w:space="0" w:color="8C8787"/>
            </w:tcBorders>
          </w:tcPr>
          <w:p>
            <w:pPr>
              <w:pStyle w:val="TableParagraph"/>
              <w:spacing w:line="240" w:lineRule="auto" w:before="96"/>
              <w:ind w:left="26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5D5B5B"/>
                <w:spacing w:val="-4"/>
                <w:w w:val="105"/>
                <w:sz w:val="32"/>
              </w:rPr>
              <w:t>12</w:t>
            </w:r>
            <w:r>
              <w:rPr>
                <w:rFonts w:ascii="Times New Roman"/>
                <w:color w:val="747474"/>
                <w:spacing w:val="-4"/>
                <w:w w:val="105"/>
                <w:sz w:val="32"/>
              </w:rPr>
              <w:t>5</w:t>
            </w:r>
            <w:r>
              <w:rPr>
                <w:rFonts w:ascii="Times New Roman"/>
                <w:spacing w:val="-4"/>
                <w:sz w:val="32"/>
              </w:rPr>
            </w:r>
          </w:p>
        </w:tc>
        <w:tc>
          <w:tcPr>
            <w:tcW w:w="2707" w:type="dxa"/>
            <w:tcBorders>
              <w:top w:val="single" w:sz="8" w:space="0" w:color="908C8C"/>
              <w:left w:val="single" w:sz="8" w:space="0" w:color="8C8787"/>
              <w:bottom w:val="single" w:sz="8" w:space="0" w:color="908C8C"/>
              <w:right w:val="single" w:sz="8" w:space="0" w:color="575757"/>
            </w:tcBorders>
          </w:tcPr>
          <w:p>
            <w:pPr/>
          </w:p>
        </w:tc>
        <w:tc>
          <w:tcPr>
            <w:tcW w:w="2717" w:type="dxa"/>
            <w:tcBorders>
              <w:top w:val="single" w:sz="8" w:space="0" w:color="908C8C"/>
              <w:left w:val="single" w:sz="8" w:space="0" w:color="575757"/>
              <w:bottom w:val="single" w:sz="8" w:space="0" w:color="908C8C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96"/>
              <w:ind w:left="18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47474"/>
                <w:sz w:val="32"/>
              </w:rPr>
              <w:t>225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3760" w:type="dxa"/>
            <w:tcBorders>
              <w:top w:val="single" w:sz="8" w:space="0" w:color="908C8C"/>
              <w:left w:val="single" w:sz="15" w:space="0" w:color="BFBFBF"/>
              <w:bottom w:val="single" w:sz="8" w:space="0" w:color="908C8C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96"/>
              <w:ind w:left="17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5D5B5B"/>
                <w:spacing w:val="8"/>
                <w:sz w:val="32"/>
              </w:rPr>
              <w:t>22</w:t>
            </w:r>
            <w:r>
              <w:rPr>
                <w:rFonts w:ascii="Times New Roman"/>
                <w:color w:val="747474"/>
                <w:spacing w:val="8"/>
                <w:sz w:val="32"/>
              </w:rPr>
              <w:t>5</w:t>
            </w:r>
            <w:r>
              <w:rPr>
                <w:rFonts w:ascii="Times New Roman"/>
                <w:spacing w:val="8"/>
                <w:sz w:val="32"/>
              </w:rPr>
            </w:r>
          </w:p>
        </w:tc>
      </w:tr>
      <w:tr>
        <w:trPr>
          <w:trHeight w:val="602" w:hRule="exact"/>
        </w:trPr>
        <w:tc>
          <w:tcPr>
            <w:tcW w:w="2717" w:type="dxa"/>
            <w:tcBorders>
              <w:top w:val="single" w:sz="8" w:space="0" w:color="908C8C"/>
              <w:left w:val="single" w:sz="15" w:space="0" w:color="575454"/>
              <w:bottom w:val="single" w:sz="8" w:space="0" w:color="908C8C"/>
              <w:right w:val="single" w:sz="8" w:space="0" w:color="575454"/>
            </w:tcBorders>
          </w:tcPr>
          <w:p>
            <w:pPr>
              <w:pStyle w:val="TableParagraph"/>
              <w:spacing w:line="240" w:lineRule="auto" w:before="96"/>
              <w:ind w:left="9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47474"/>
                <w:w w:val="105"/>
                <w:sz w:val="32"/>
              </w:rPr>
              <w:t>35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2717" w:type="dxa"/>
            <w:tcBorders>
              <w:top w:val="single" w:sz="8" w:space="0" w:color="908C8C"/>
              <w:left w:val="single" w:sz="8" w:space="0" w:color="575454"/>
              <w:bottom w:val="single" w:sz="8" w:space="0" w:color="908C8C"/>
              <w:right w:val="single" w:sz="8" w:space="0" w:color="8C8787"/>
            </w:tcBorders>
          </w:tcPr>
          <w:p>
            <w:pPr>
              <w:pStyle w:val="TableParagraph"/>
              <w:spacing w:line="240" w:lineRule="auto" w:before="96"/>
              <w:ind w:left="7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A3A3A3"/>
                <w:w w:val="105"/>
                <w:sz w:val="32"/>
              </w:rPr>
              <w:t>40</w:t>
            </w:r>
            <w:r>
              <w:rPr>
                <w:rFonts w:ascii="Times New Roman"/>
                <w:color w:val="A3A3A3"/>
                <w:spacing w:val="-51"/>
                <w:w w:val="105"/>
                <w:sz w:val="32"/>
              </w:rPr>
              <w:t> </w:t>
            </w:r>
            <w:r>
              <w:rPr>
                <w:rFonts w:ascii="Times New Roman"/>
                <w:color w:val="262324"/>
                <w:spacing w:val="-11"/>
                <w:w w:val="105"/>
                <w:sz w:val="32"/>
              </w:rPr>
              <w:t>.</w:t>
            </w:r>
            <w:r>
              <w:rPr>
                <w:rFonts w:ascii="Times New Roman"/>
                <w:color w:val="8C8A8A"/>
                <w:spacing w:val="-11"/>
                <w:w w:val="105"/>
                <w:sz w:val="32"/>
              </w:rPr>
              <w:t>5</w:t>
            </w:r>
            <w:r>
              <w:rPr>
                <w:rFonts w:ascii="Times New Roman"/>
                <w:spacing w:val="-11"/>
                <w:sz w:val="32"/>
              </w:rPr>
            </w:r>
          </w:p>
        </w:tc>
        <w:tc>
          <w:tcPr>
            <w:tcW w:w="2717" w:type="dxa"/>
            <w:tcBorders>
              <w:top w:val="single" w:sz="8" w:space="0" w:color="908C8C"/>
              <w:left w:val="single" w:sz="8" w:space="0" w:color="8C8787"/>
              <w:bottom w:val="single" w:sz="8" w:space="0" w:color="908C8C"/>
              <w:right w:val="single" w:sz="8" w:space="0" w:color="8C8787"/>
            </w:tcBorders>
          </w:tcPr>
          <w:p>
            <w:pPr>
              <w:pStyle w:val="TableParagraph"/>
              <w:spacing w:line="240" w:lineRule="auto" w:before="96"/>
              <w:ind w:right="16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47474"/>
                <w:sz w:val="32"/>
              </w:rPr>
              <w:t>200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2707" w:type="dxa"/>
            <w:tcBorders>
              <w:top w:val="single" w:sz="8" w:space="0" w:color="908C8C"/>
              <w:left w:val="single" w:sz="8" w:space="0" w:color="8C8787"/>
              <w:bottom w:val="single" w:sz="8" w:space="0" w:color="908C8C"/>
              <w:right w:val="single" w:sz="8" w:space="0" w:color="575757"/>
            </w:tcBorders>
          </w:tcPr>
          <w:p>
            <w:pPr/>
          </w:p>
        </w:tc>
        <w:tc>
          <w:tcPr>
            <w:tcW w:w="2717" w:type="dxa"/>
            <w:tcBorders>
              <w:top w:val="single" w:sz="8" w:space="0" w:color="908C8C"/>
              <w:left w:val="single" w:sz="8" w:space="0" w:color="575757"/>
              <w:bottom w:val="single" w:sz="8" w:space="0" w:color="908C8C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44"/>
              <w:ind w:right="23"/>
              <w:jc w:val="center"/>
              <w:rPr>
                <w:rFonts w:ascii="宋体" w:hAnsi="宋体" w:cs="宋体" w:eastAsia="宋体"/>
                <w:sz w:val="30"/>
                <w:szCs w:val="30"/>
              </w:rPr>
            </w:pPr>
            <w:r>
              <w:rPr>
                <w:rFonts w:ascii="Times New Roman" w:hAnsi="Times New Roman" w:cs="Times New Roman" w:eastAsia="Times New Roman"/>
                <w:color w:val="747474"/>
                <w:spacing w:val="-28"/>
                <w:w w:val="122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 w:eastAsia="Times New Roman"/>
                <w:color w:val="747474"/>
                <w:w w:val="102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 w:eastAsia="Times New Roman"/>
                <w:color w:val="747474"/>
                <w:spacing w:val="9"/>
                <w:w w:val="102"/>
                <w:sz w:val="32"/>
                <w:szCs w:val="32"/>
              </w:rPr>
              <w:t>0</w:t>
            </w:r>
            <w:r>
              <w:rPr>
                <w:rFonts w:ascii="宋体" w:hAnsi="宋体" w:cs="宋体" w:eastAsia="宋体"/>
                <w:color w:val="747474"/>
                <w:w w:val="29"/>
                <w:sz w:val="30"/>
                <w:szCs w:val="30"/>
              </w:rPr>
              <w:t>“</w:t>
            </w:r>
            <w:r>
              <w:rPr>
                <w:rFonts w:ascii="宋体" w:hAnsi="宋体" w:cs="宋体" w:eastAsia="宋体"/>
                <w:sz w:val="30"/>
                <w:szCs w:val="30"/>
              </w:rPr>
            </w:r>
          </w:p>
        </w:tc>
        <w:tc>
          <w:tcPr>
            <w:tcW w:w="3760" w:type="dxa"/>
            <w:tcBorders>
              <w:top w:val="single" w:sz="8" w:space="0" w:color="908C8C"/>
              <w:left w:val="single" w:sz="15" w:space="0" w:color="BFBFBF"/>
              <w:bottom w:val="single" w:sz="8" w:space="0" w:color="908C8C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77"/>
              <w:ind w:right="19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47474"/>
                <w:w w:val="110"/>
                <w:sz w:val="32"/>
              </w:rPr>
              <w:t>340'</w:t>
            </w:r>
            <w:r>
              <w:rPr>
                <w:rFonts w:ascii="Times New Roman"/>
                <w:sz w:val="32"/>
              </w:rPr>
            </w:r>
          </w:p>
        </w:tc>
      </w:tr>
      <w:tr>
        <w:trPr>
          <w:trHeight w:val="583" w:hRule="exact"/>
        </w:trPr>
        <w:tc>
          <w:tcPr>
            <w:tcW w:w="2717" w:type="dxa"/>
            <w:tcBorders>
              <w:top w:val="single" w:sz="8" w:space="0" w:color="908C8C"/>
              <w:left w:val="single" w:sz="15" w:space="0" w:color="575454"/>
              <w:bottom w:val="single" w:sz="8" w:space="0" w:color="908C8C"/>
              <w:right w:val="single" w:sz="8" w:space="0" w:color="575454"/>
            </w:tcBorders>
          </w:tcPr>
          <w:p>
            <w:pPr>
              <w:pStyle w:val="TableParagraph"/>
              <w:spacing w:line="240" w:lineRule="auto" w:before="96"/>
              <w:ind w:right="8"/>
              <w:jc w:val="center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  <w:r>
              <w:rPr>
                <w:rFonts w:ascii="Times New Roman"/>
                <w:i/>
                <w:color w:val="747474"/>
                <w:spacing w:val="15"/>
                <w:sz w:val="30"/>
              </w:rPr>
              <w:t>66</w:t>
            </w:r>
            <w:r>
              <w:rPr>
                <w:rFonts w:ascii="Times New Roman"/>
                <w:spacing w:val="15"/>
                <w:sz w:val="30"/>
              </w:rPr>
            </w:r>
          </w:p>
        </w:tc>
        <w:tc>
          <w:tcPr>
            <w:tcW w:w="2717" w:type="dxa"/>
            <w:tcBorders>
              <w:top w:val="single" w:sz="8" w:space="0" w:color="908C8C"/>
              <w:left w:val="single" w:sz="8" w:space="0" w:color="575454"/>
              <w:bottom w:val="single" w:sz="8" w:space="0" w:color="908C8C"/>
              <w:right w:val="single" w:sz="8" w:space="0" w:color="8C8787"/>
            </w:tcBorders>
          </w:tcPr>
          <w:p>
            <w:pPr>
              <w:pStyle w:val="TableParagraph"/>
              <w:spacing w:line="240" w:lineRule="auto" w:before="77"/>
              <w:ind w:left="1052"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5D5B5B"/>
                <w:w w:val="115"/>
                <w:sz w:val="32"/>
              </w:rPr>
              <w:t>72</w:t>
            </w:r>
            <w:r>
              <w:rPr>
                <w:rFonts w:ascii="Times New Roman"/>
                <w:color w:val="363636"/>
                <w:w w:val="115"/>
                <w:sz w:val="32"/>
              </w:rPr>
              <w:t>.</w:t>
            </w:r>
            <w:r>
              <w:rPr>
                <w:rFonts w:ascii="Times New Roman"/>
                <w:color w:val="8C8A8A"/>
                <w:w w:val="115"/>
                <w:sz w:val="32"/>
              </w:rPr>
              <w:t>5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2717" w:type="dxa"/>
            <w:tcBorders>
              <w:top w:val="single" w:sz="8" w:space="0" w:color="908C8C"/>
              <w:left w:val="single" w:sz="8" w:space="0" w:color="8C8787"/>
              <w:bottom w:val="single" w:sz="8" w:space="0" w:color="908C8C"/>
              <w:right w:val="single" w:sz="8" w:space="0" w:color="8C8787"/>
            </w:tcBorders>
          </w:tcPr>
          <w:p>
            <w:pPr>
              <w:pStyle w:val="TableParagraph"/>
              <w:spacing w:line="240" w:lineRule="auto" w:before="77"/>
              <w:ind w:left="7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47474"/>
                <w:spacing w:val="7"/>
                <w:sz w:val="32"/>
              </w:rPr>
              <w:t>3</w:t>
            </w:r>
            <w:r>
              <w:rPr>
                <w:rFonts w:ascii="Times New Roman"/>
                <w:color w:val="5D5B5B"/>
                <w:spacing w:val="7"/>
                <w:sz w:val="32"/>
              </w:rPr>
              <w:t>2</w:t>
            </w:r>
            <w:r>
              <w:rPr>
                <w:rFonts w:ascii="Times New Roman"/>
                <w:color w:val="747474"/>
                <w:spacing w:val="7"/>
                <w:sz w:val="32"/>
              </w:rPr>
              <w:t>5</w:t>
            </w:r>
            <w:r>
              <w:rPr>
                <w:rFonts w:ascii="Times New Roman"/>
                <w:spacing w:val="7"/>
                <w:sz w:val="32"/>
              </w:rPr>
            </w:r>
          </w:p>
        </w:tc>
        <w:tc>
          <w:tcPr>
            <w:tcW w:w="2707" w:type="dxa"/>
            <w:tcBorders>
              <w:top w:val="single" w:sz="8" w:space="0" w:color="908C8C"/>
              <w:left w:val="single" w:sz="8" w:space="0" w:color="8C8787"/>
              <w:bottom w:val="single" w:sz="8" w:space="0" w:color="908C8C"/>
              <w:right w:val="single" w:sz="8" w:space="0" w:color="575757"/>
            </w:tcBorders>
          </w:tcPr>
          <w:p>
            <w:pPr/>
          </w:p>
        </w:tc>
        <w:tc>
          <w:tcPr>
            <w:tcW w:w="2717" w:type="dxa"/>
            <w:tcBorders>
              <w:top w:val="single" w:sz="8" w:space="0" w:color="908C8C"/>
              <w:left w:val="single" w:sz="8" w:space="0" w:color="575757"/>
              <w:bottom w:val="single" w:sz="8" w:space="0" w:color="908C8C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77"/>
              <w:ind w:left="22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47474"/>
                <w:spacing w:val="-7"/>
                <w:w w:val="105"/>
                <w:sz w:val="32"/>
              </w:rPr>
              <w:t>630</w:t>
            </w:r>
            <w:r>
              <w:rPr>
                <w:rFonts w:ascii="Times New Roman"/>
                <w:spacing w:val="-7"/>
                <w:sz w:val="32"/>
              </w:rPr>
            </w:r>
          </w:p>
        </w:tc>
        <w:tc>
          <w:tcPr>
            <w:tcW w:w="3760" w:type="dxa"/>
            <w:tcBorders>
              <w:top w:val="single" w:sz="8" w:space="0" w:color="908C8C"/>
              <w:left w:val="single" w:sz="15" w:space="0" w:color="BFBFBF"/>
              <w:bottom w:val="single" w:sz="8" w:space="0" w:color="908C8C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47474"/>
                <w:spacing w:val="4"/>
                <w:sz w:val="32"/>
              </w:rPr>
              <w:t>6</w:t>
            </w:r>
            <w:r>
              <w:rPr>
                <w:rFonts w:ascii="Times New Roman"/>
                <w:color w:val="5D5B5B"/>
                <w:spacing w:val="4"/>
                <w:sz w:val="32"/>
              </w:rPr>
              <w:t>3</w:t>
            </w:r>
            <w:r>
              <w:rPr>
                <w:rFonts w:ascii="Times New Roman"/>
                <w:color w:val="747474"/>
                <w:spacing w:val="4"/>
                <w:sz w:val="32"/>
              </w:rPr>
              <w:t>0</w:t>
            </w:r>
            <w:r>
              <w:rPr>
                <w:rFonts w:ascii="Times New Roman"/>
                <w:spacing w:val="4"/>
                <w:sz w:val="32"/>
              </w:rPr>
            </w:r>
          </w:p>
        </w:tc>
      </w:tr>
      <w:tr>
        <w:trPr>
          <w:trHeight w:val="602" w:hRule="exact"/>
        </w:trPr>
        <w:tc>
          <w:tcPr>
            <w:tcW w:w="2717" w:type="dxa"/>
            <w:tcBorders>
              <w:top w:val="single" w:sz="8" w:space="0" w:color="908C8C"/>
              <w:left w:val="single" w:sz="15" w:space="0" w:color="575454"/>
              <w:bottom w:val="single" w:sz="8" w:space="0" w:color="908C8C"/>
              <w:right w:val="single" w:sz="8" w:space="0" w:color="575454"/>
            </w:tcBorders>
          </w:tcPr>
          <w:p>
            <w:pPr>
              <w:pStyle w:val="TableParagraph"/>
              <w:spacing w:line="240" w:lineRule="auto" w:before="96"/>
              <w:ind w:left="40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5D5B5B"/>
                <w:spacing w:val="-24"/>
                <w:w w:val="115"/>
                <w:sz w:val="32"/>
              </w:rPr>
              <w:t>11</w:t>
            </w:r>
            <w:r>
              <w:rPr>
                <w:rFonts w:ascii="Times New Roman"/>
                <w:color w:val="8C8A8A"/>
                <w:spacing w:val="-24"/>
                <w:w w:val="115"/>
                <w:sz w:val="32"/>
              </w:rPr>
              <w:t>0</w:t>
            </w:r>
            <w:r>
              <w:rPr>
                <w:rFonts w:ascii="Times New Roman"/>
                <w:spacing w:val="-24"/>
                <w:sz w:val="32"/>
              </w:rPr>
            </w:r>
          </w:p>
        </w:tc>
        <w:tc>
          <w:tcPr>
            <w:tcW w:w="2717" w:type="dxa"/>
            <w:tcBorders>
              <w:top w:val="single" w:sz="8" w:space="0" w:color="908C8C"/>
              <w:left w:val="single" w:sz="8" w:space="0" w:color="575454"/>
              <w:bottom w:val="single" w:sz="8" w:space="0" w:color="908C8C"/>
              <w:right w:val="single" w:sz="8" w:space="0" w:color="8C8787"/>
            </w:tcBorders>
          </w:tcPr>
          <w:p>
            <w:pPr>
              <w:pStyle w:val="TableParagraph"/>
              <w:spacing w:line="240" w:lineRule="auto" w:before="96"/>
              <w:ind w:left="21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5D5B5B"/>
                <w:spacing w:val="-8"/>
                <w:sz w:val="32"/>
              </w:rPr>
              <w:t>1</w:t>
            </w:r>
            <w:r>
              <w:rPr>
                <w:rFonts w:ascii="Times New Roman"/>
                <w:color w:val="747474"/>
                <w:spacing w:val="-8"/>
                <w:sz w:val="32"/>
              </w:rPr>
              <w:t>26</w:t>
            </w:r>
            <w:r>
              <w:rPr>
                <w:rFonts w:ascii="Times New Roman"/>
                <w:spacing w:val="-8"/>
                <w:sz w:val="32"/>
              </w:rPr>
            </w:r>
          </w:p>
        </w:tc>
        <w:tc>
          <w:tcPr>
            <w:tcW w:w="2717" w:type="dxa"/>
            <w:tcBorders>
              <w:top w:val="single" w:sz="8" w:space="0" w:color="908C8C"/>
              <w:left w:val="single" w:sz="8" w:space="0" w:color="8C8787"/>
              <w:bottom w:val="single" w:sz="8" w:space="0" w:color="908C8C"/>
              <w:right w:val="single" w:sz="8" w:space="0" w:color="8C8787"/>
            </w:tcBorders>
          </w:tcPr>
          <w:p>
            <w:pPr>
              <w:pStyle w:val="TableParagraph"/>
              <w:spacing w:line="240" w:lineRule="auto" w:before="96"/>
              <w:ind w:right="16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8C8A8A"/>
                <w:sz w:val="32"/>
              </w:rPr>
              <w:t>480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2707" w:type="dxa"/>
            <w:tcBorders>
              <w:top w:val="single" w:sz="8" w:space="0" w:color="908C8C"/>
              <w:left w:val="single" w:sz="8" w:space="0" w:color="8C8787"/>
              <w:bottom w:val="single" w:sz="8" w:space="0" w:color="908C8C"/>
              <w:right w:val="single" w:sz="8" w:space="0" w:color="575757"/>
            </w:tcBorders>
          </w:tcPr>
          <w:p>
            <w:pPr>
              <w:pStyle w:val="TableParagraph"/>
              <w:spacing w:line="240" w:lineRule="auto" w:before="96"/>
              <w:ind w:left="9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47474"/>
                <w:spacing w:val="-7"/>
                <w:w w:val="105"/>
                <w:sz w:val="32"/>
              </w:rPr>
              <w:t>395</w:t>
            </w:r>
            <w:r>
              <w:rPr>
                <w:rFonts w:ascii="Times New Roman"/>
                <w:spacing w:val="-7"/>
                <w:sz w:val="32"/>
              </w:rPr>
            </w:r>
          </w:p>
        </w:tc>
        <w:tc>
          <w:tcPr>
            <w:tcW w:w="2717" w:type="dxa"/>
            <w:tcBorders>
              <w:top w:val="single" w:sz="8" w:space="0" w:color="908C8C"/>
              <w:left w:val="single" w:sz="8" w:space="0" w:color="575757"/>
              <w:bottom w:val="single" w:sz="8" w:space="0" w:color="908C8C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96"/>
              <w:ind w:left="14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47474"/>
                <w:sz w:val="32"/>
              </w:rPr>
              <w:t>950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3760" w:type="dxa"/>
            <w:tcBorders>
              <w:top w:val="single" w:sz="8" w:space="0" w:color="908C8C"/>
              <w:left w:val="single" w:sz="15" w:space="0" w:color="BFBFBF"/>
              <w:bottom w:val="single" w:sz="8" w:space="0" w:color="908C8C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96"/>
              <w:ind w:right="2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47474"/>
                <w:sz w:val="32"/>
              </w:rPr>
              <w:t>950</w:t>
            </w:r>
            <w:r>
              <w:rPr>
                <w:rFonts w:ascii="Times New Roman"/>
                <w:sz w:val="32"/>
              </w:rPr>
            </w:r>
          </w:p>
        </w:tc>
      </w:tr>
      <w:tr>
        <w:trPr>
          <w:trHeight w:val="677" w:hRule="exact"/>
        </w:trPr>
        <w:tc>
          <w:tcPr>
            <w:tcW w:w="2717" w:type="dxa"/>
            <w:vMerge w:val="restart"/>
            <w:tcBorders>
              <w:top w:val="single" w:sz="8" w:space="0" w:color="908C8C"/>
              <w:left w:val="single" w:sz="15" w:space="0" w:color="575454"/>
              <w:right w:val="single" w:sz="8" w:space="0" w:color="575454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宋体" w:hAnsi="宋体" w:cs="宋体" w:eastAsia="宋体"/>
                <w:sz w:val="34"/>
                <w:szCs w:val="34"/>
              </w:rPr>
            </w:pPr>
          </w:p>
          <w:p>
            <w:pPr>
              <w:pStyle w:val="TableParagraph"/>
              <w:spacing w:line="240" w:lineRule="auto"/>
              <w:ind w:left="9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47474"/>
                <w:sz w:val="32"/>
              </w:rPr>
              <w:t>220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2717" w:type="dxa"/>
            <w:vMerge w:val="restart"/>
            <w:tcBorders>
              <w:top w:val="single" w:sz="8" w:space="0" w:color="908C8C"/>
              <w:left w:val="single" w:sz="8" w:space="0" w:color="575454"/>
              <w:right w:val="single" w:sz="8" w:space="0" w:color="8C8787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宋体" w:hAnsi="宋体" w:cs="宋体" w:eastAsia="宋体"/>
                <w:sz w:val="34"/>
                <w:szCs w:val="3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47474"/>
                <w:sz w:val="32"/>
              </w:rPr>
              <w:t>252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2717" w:type="dxa"/>
            <w:tcBorders>
              <w:top w:val="single" w:sz="8" w:space="0" w:color="908C8C"/>
              <w:left w:val="single" w:sz="8" w:space="0" w:color="8C8787"/>
              <w:bottom w:val="single" w:sz="8" w:space="0" w:color="575454"/>
              <w:right w:val="single" w:sz="8" w:space="0" w:color="8C8787"/>
            </w:tcBorders>
          </w:tcPr>
          <w:p>
            <w:pPr>
              <w:pStyle w:val="TableParagraph"/>
              <w:spacing w:line="240" w:lineRule="auto" w:before="133"/>
              <w:ind w:right="2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47474"/>
                <w:w w:val="105"/>
                <w:sz w:val="32"/>
              </w:rPr>
              <w:t>850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2707" w:type="dxa"/>
            <w:tcBorders>
              <w:top w:val="single" w:sz="8" w:space="0" w:color="908C8C"/>
              <w:left w:val="single" w:sz="8" w:space="0" w:color="8C8787"/>
              <w:bottom w:val="single" w:sz="8" w:space="0" w:color="575454"/>
              <w:right w:val="single" w:sz="8" w:space="0" w:color="575757"/>
            </w:tcBorders>
          </w:tcPr>
          <w:p>
            <w:pPr>
              <w:pStyle w:val="TableParagraph"/>
              <w:spacing w:line="240" w:lineRule="auto" w:before="133"/>
              <w:ind w:left="14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47474"/>
                <w:sz w:val="32"/>
              </w:rPr>
              <w:t>650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2717" w:type="dxa"/>
            <w:tcBorders>
              <w:top w:val="single" w:sz="8" w:space="0" w:color="908C8C"/>
              <w:left w:val="single" w:sz="8" w:space="0" w:color="575757"/>
              <w:bottom w:val="single" w:sz="8" w:space="0" w:color="575454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33"/>
              <w:ind w:left="38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5D5B5B"/>
                <w:w w:val="115"/>
                <w:sz w:val="32"/>
              </w:rPr>
              <w:t>1</w:t>
            </w:r>
            <w:r>
              <w:rPr>
                <w:rFonts w:ascii="Times New Roman"/>
                <w:color w:val="5D5B5B"/>
                <w:spacing w:val="-58"/>
                <w:w w:val="115"/>
                <w:sz w:val="32"/>
              </w:rPr>
              <w:t> </w:t>
            </w:r>
            <w:r>
              <w:rPr>
                <w:rFonts w:ascii="Times New Roman"/>
                <w:color w:val="747474"/>
                <w:w w:val="115"/>
                <w:sz w:val="32"/>
              </w:rPr>
              <w:t>600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3760" w:type="dxa"/>
            <w:tcBorders>
              <w:top w:val="single" w:sz="8" w:space="0" w:color="908C8C"/>
              <w:left w:val="single" w:sz="15" w:space="0" w:color="BFBFBF"/>
              <w:bottom w:val="single" w:sz="8" w:space="0" w:color="575454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33"/>
              <w:ind w:left="24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47474"/>
                <w:w w:val="115"/>
                <w:sz w:val="32"/>
              </w:rPr>
              <w:t>1</w:t>
            </w:r>
            <w:r>
              <w:rPr>
                <w:rFonts w:ascii="Times New Roman"/>
                <w:color w:val="747474"/>
                <w:spacing w:val="-53"/>
                <w:w w:val="115"/>
                <w:sz w:val="32"/>
              </w:rPr>
              <w:t> </w:t>
            </w:r>
            <w:r>
              <w:rPr>
                <w:rFonts w:ascii="Times New Roman"/>
                <w:color w:val="747474"/>
                <w:w w:val="115"/>
                <w:sz w:val="32"/>
              </w:rPr>
              <w:t>800</w:t>
            </w:r>
            <w:r>
              <w:rPr>
                <w:rFonts w:ascii="Times New Roman"/>
                <w:sz w:val="32"/>
              </w:rPr>
            </w:r>
          </w:p>
        </w:tc>
      </w:tr>
      <w:tr>
        <w:trPr>
          <w:trHeight w:val="677" w:hRule="exact"/>
        </w:trPr>
        <w:tc>
          <w:tcPr>
            <w:tcW w:w="2717" w:type="dxa"/>
            <w:vMerge/>
            <w:tcBorders>
              <w:left w:val="single" w:sz="15" w:space="0" w:color="575454"/>
              <w:bottom w:val="single" w:sz="8" w:space="0" w:color="575454"/>
              <w:right w:val="single" w:sz="8" w:space="0" w:color="575454"/>
            </w:tcBorders>
          </w:tcPr>
          <w:p>
            <w:pPr/>
          </w:p>
        </w:tc>
        <w:tc>
          <w:tcPr>
            <w:tcW w:w="2717" w:type="dxa"/>
            <w:vMerge/>
            <w:tcBorders>
              <w:left w:val="single" w:sz="8" w:space="0" w:color="575454"/>
              <w:bottom w:val="single" w:sz="8" w:space="0" w:color="575454"/>
              <w:right w:val="single" w:sz="8" w:space="0" w:color="8C8787"/>
            </w:tcBorders>
          </w:tcPr>
          <w:p>
            <w:pPr/>
          </w:p>
        </w:tc>
        <w:tc>
          <w:tcPr>
            <w:tcW w:w="2717" w:type="dxa"/>
            <w:tcBorders>
              <w:top w:val="single" w:sz="8" w:space="0" w:color="575454"/>
              <w:left w:val="single" w:sz="8" w:space="0" w:color="8C8787"/>
              <w:bottom w:val="single" w:sz="8" w:space="0" w:color="575454"/>
              <w:right w:val="single" w:sz="8" w:space="0" w:color="8C8787"/>
            </w:tcBorders>
          </w:tcPr>
          <w:p>
            <w:pPr>
              <w:pStyle w:val="TableParagraph"/>
              <w:spacing w:line="240" w:lineRule="auto" w:before="133"/>
              <w:ind w:right="12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47474"/>
                <w:sz w:val="32"/>
              </w:rPr>
              <w:t>950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2707" w:type="dxa"/>
            <w:tcBorders>
              <w:top w:val="single" w:sz="8" w:space="0" w:color="575454"/>
              <w:left w:val="single" w:sz="8" w:space="0" w:color="8C8787"/>
              <w:bottom w:val="single" w:sz="8" w:space="0" w:color="575454"/>
              <w:right w:val="single" w:sz="8" w:space="0" w:color="575757"/>
            </w:tcBorders>
          </w:tcPr>
          <w:p>
            <w:pPr>
              <w:pStyle w:val="TableParagraph"/>
              <w:spacing w:line="240" w:lineRule="auto" w:before="115"/>
              <w:ind w:right="2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47474"/>
                <w:w w:val="105"/>
                <w:sz w:val="32"/>
              </w:rPr>
              <w:t>750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2717" w:type="dxa"/>
            <w:tcBorders>
              <w:top w:val="single" w:sz="8" w:space="0" w:color="575454"/>
              <w:left w:val="single" w:sz="8" w:space="0" w:color="575757"/>
              <w:bottom w:val="single" w:sz="8" w:space="0" w:color="575454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33"/>
              <w:ind w:left="33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5D5B5B"/>
                <w:w w:val="115"/>
                <w:sz w:val="32"/>
              </w:rPr>
              <w:t>1</w:t>
            </w:r>
            <w:r>
              <w:rPr>
                <w:rFonts w:ascii="Times New Roman"/>
                <w:color w:val="5D5B5B"/>
                <w:spacing w:val="-63"/>
                <w:w w:val="115"/>
                <w:sz w:val="32"/>
              </w:rPr>
              <w:t> </w:t>
            </w:r>
            <w:r>
              <w:rPr>
                <w:rFonts w:ascii="Times New Roman"/>
                <w:color w:val="747474"/>
                <w:w w:val="115"/>
                <w:sz w:val="32"/>
              </w:rPr>
              <w:t>900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3760" w:type="dxa"/>
            <w:tcBorders>
              <w:top w:val="single" w:sz="8" w:space="0" w:color="575454"/>
              <w:left w:val="single" w:sz="15" w:space="0" w:color="BFBFBF"/>
              <w:bottom w:val="single" w:sz="8" w:space="0" w:color="575454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15"/>
              <w:ind w:left="9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47474"/>
                <w:sz w:val="32"/>
              </w:rPr>
              <w:t>2</w:t>
            </w:r>
            <w:r>
              <w:rPr>
                <w:rFonts w:ascii="Times New Roman"/>
                <w:color w:val="747474"/>
                <w:spacing w:val="41"/>
                <w:sz w:val="32"/>
              </w:rPr>
              <w:t> </w:t>
            </w:r>
            <w:r>
              <w:rPr>
                <w:rFonts w:ascii="Times New Roman"/>
                <w:color w:val="747474"/>
                <w:sz w:val="32"/>
              </w:rPr>
              <w:t>250</w:t>
            </w:r>
            <w:r>
              <w:rPr>
                <w:rFonts w:ascii="Times New Roman"/>
                <w:sz w:val="32"/>
              </w:rPr>
            </w:r>
          </w:p>
        </w:tc>
      </w:tr>
      <w:tr>
        <w:trPr>
          <w:trHeight w:val="677" w:hRule="exact"/>
        </w:trPr>
        <w:tc>
          <w:tcPr>
            <w:tcW w:w="2717" w:type="dxa"/>
            <w:vMerge w:val="restart"/>
            <w:tcBorders>
              <w:top w:val="single" w:sz="8" w:space="0" w:color="575454"/>
              <w:left w:val="single" w:sz="15" w:space="0" w:color="575454"/>
              <w:right w:val="single" w:sz="8" w:space="0" w:color="575454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宋体" w:hAnsi="宋体" w:cs="宋体" w:eastAsia="宋体"/>
                <w:sz w:val="36"/>
                <w:szCs w:val="36"/>
              </w:rPr>
            </w:pPr>
          </w:p>
          <w:p>
            <w:pPr>
              <w:pStyle w:val="TableParagraph"/>
              <w:spacing w:line="240" w:lineRule="auto"/>
              <w:ind w:left="19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47474"/>
                <w:spacing w:val="-7"/>
                <w:w w:val="105"/>
                <w:sz w:val="32"/>
              </w:rPr>
              <w:t>330</w:t>
            </w:r>
            <w:r>
              <w:rPr>
                <w:rFonts w:ascii="Times New Roman"/>
                <w:spacing w:val="-7"/>
                <w:sz w:val="32"/>
              </w:rPr>
            </w:r>
          </w:p>
        </w:tc>
        <w:tc>
          <w:tcPr>
            <w:tcW w:w="2717" w:type="dxa"/>
            <w:vMerge w:val="restart"/>
            <w:tcBorders>
              <w:top w:val="single" w:sz="8" w:space="0" w:color="575454"/>
              <w:left w:val="single" w:sz="8" w:space="0" w:color="575454"/>
              <w:right w:val="single" w:sz="8" w:space="0" w:color="8C8787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宋体" w:hAnsi="宋体" w:cs="宋体" w:eastAsia="宋体"/>
                <w:sz w:val="36"/>
                <w:szCs w:val="36"/>
              </w:rPr>
            </w:pPr>
          </w:p>
          <w:p>
            <w:pPr>
              <w:pStyle w:val="TableParagraph"/>
              <w:spacing w:line="240" w:lineRule="auto"/>
              <w:ind w:left="9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47474"/>
                <w:sz w:val="32"/>
              </w:rPr>
              <w:t>362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2717" w:type="dxa"/>
            <w:tcBorders>
              <w:top w:val="single" w:sz="8" w:space="0" w:color="575454"/>
              <w:left w:val="single" w:sz="8" w:space="0" w:color="8C8787"/>
              <w:bottom w:val="single" w:sz="8" w:space="0" w:color="908C8C"/>
              <w:right w:val="single" w:sz="8" w:space="0" w:color="8C8787"/>
            </w:tcBorders>
          </w:tcPr>
          <w:p>
            <w:pPr>
              <w:pStyle w:val="TableParagraph"/>
              <w:spacing w:line="240" w:lineRule="auto" w:before="133"/>
              <w:ind w:left="5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5D5B5B"/>
                <w:w w:val="115"/>
                <w:sz w:val="32"/>
              </w:rPr>
              <w:t>1</w:t>
            </w:r>
            <w:r>
              <w:rPr>
                <w:rFonts w:ascii="Times New Roman"/>
                <w:color w:val="5D5B5B"/>
                <w:spacing w:val="-63"/>
                <w:w w:val="115"/>
                <w:sz w:val="32"/>
              </w:rPr>
              <w:t> </w:t>
            </w:r>
            <w:r>
              <w:rPr>
                <w:rFonts w:ascii="Times New Roman"/>
                <w:color w:val="8C8A8A"/>
                <w:w w:val="115"/>
                <w:sz w:val="32"/>
              </w:rPr>
              <w:t>050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2707" w:type="dxa"/>
            <w:tcBorders>
              <w:top w:val="single" w:sz="8" w:space="0" w:color="575454"/>
              <w:left w:val="single" w:sz="8" w:space="0" w:color="8C8787"/>
              <w:bottom w:val="single" w:sz="8" w:space="0" w:color="908C8C"/>
              <w:right w:val="single" w:sz="8" w:space="0" w:color="575757"/>
            </w:tcBorders>
          </w:tcPr>
          <w:p>
            <w:pPr>
              <w:pStyle w:val="TableParagraph"/>
              <w:spacing w:line="240" w:lineRule="auto" w:before="133"/>
              <w:ind w:left="5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47474"/>
                <w:w w:val="105"/>
                <w:sz w:val="32"/>
              </w:rPr>
              <w:t>850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2717" w:type="dxa"/>
            <w:tcBorders>
              <w:top w:val="single" w:sz="8" w:space="0" w:color="575454"/>
              <w:left w:val="single" w:sz="8" w:space="0" w:color="575757"/>
              <w:bottom w:val="single" w:sz="8" w:space="0" w:color="908C8C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33"/>
              <w:ind w:left="14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47474"/>
                <w:sz w:val="32"/>
              </w:rPr>
              <w:t>2</w:t>
            </w:r>
            <w:r>
              <w:rPr>
                <w:rFonts w:ascii="Times New Roman"/>
                <w:color w:val="747474"/>
                <w:spacing w:val="65"/>
                <w:sz w:val="32"/>
              </w:rPr>
              <w:t> </w:t>
            </w:r>
            <w:r>
              <w:rPr>
                <w:rFonts w:ascii="Times New Roman"/>
                <w:color w:val="747474"/>
                <w:sz w:val="32"/>
              </w:rPr>
              <w:t>300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3760" w:type="dxa"/>
            <w:tcBorders>
              <w:top w:val="single" w:sz="8" w:space="0" w:color="575454"/>
              <w:left w:val="single" w:sz="15" w:space="0" w:color="BFBFBF"/>
              <w:bottom w:val="single" w:sz="8" w:space="0" w:color="908C8C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33"/>
              <w:ind w:left="14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47474"/>
                <w:sz w:val="32"/>
              </w:rPr>
              <w:t>2</w:t>
            </w:r>
            <w:r>
              <w:rPr>
                <w:rFonts w:ascii="Times New Roman"/>
                <w:color w:val="747474"/>
                <w:spacing w:val="46"/>
                <w:sz w:val="32"/>
              </w:rPr>
              <w:t> </w:t>
            </w:r>
            <w:r>
              <w:rPr>
                <w:rFonts w:ascii="Times New Roman"/>
                <w:color w:val="747474"/>
                <w:sz w:val="32"/>
              </w:rPr>
              <w:t>650</w:t>
            </w:r>
            <w:r>
              <w:rPr>
                <w:rFonts w:ascii="Times New Roman"/>
                <w:sz w:val="32"/>
              </w:rPr>
            </w:r>
          </w:p>
        </w:tc>
      </w:tr>
      <w:tr>
        <w:trPr>
          <w:trHeight w:val="677" w:hRule="exact"/>
        </w:trPr>
        <w:tc>
          <w:tcPr>
            <w:tcW w:w="2717" w:type="dxa"/>
            <w:vMerge/>
            <w:tcBorders>
              <w:left w:val="single" w:sz="15" w:space="0" w:color="575454"/>
              <w:bottom w:val="single" w:sz="8" w:space="0" w:color="575454"/>
              <w:right w:val="single" w:sz="8" w:space="0" w:color="575454"/>
            </w:tcBorders>
          </w:tcPr>
          <w:p>
            <w:pPr/>
          </w:p>
        </w:tc>
        <w:tc>
          <w:tcPr>
            <w:tcW w:w="2717" w:type="dxa"/>
            <w:vMerge/>
            <w:tcBorders>
              <w:left w:val="single" w:sz="8" w:space="0" w:color="575454"/>
              <w:bottom w:val="single" w:sz="8" w:space="0" w:color="575454"/>
              <w:right w:val="single" w:sz="8" w:space="0" w:color="8C8787"/>
            </w:tcBorders>
          </w:tcPr>
          <w:p>
            <w:pPr/>
          </w:p>
        </w:tc>
        <w:tc>
          <w:tcPr>
            <w:tcW w:w="2717" w:type="dxa"/>
            <w:tcBorders>
              <w:top w:val="single" w:sz="8" w:space="0" w:color="908C8C"/>
              <w:left w:val="single" w:sz="8" w:space="0" w:color="8C8787"/>
              <w:bottom w:val="single" w:sz="8" w:space="0" w:color="575454"/>
              <w:right w:val="single" w:sz="8" w:space="0" w:color="8C8787"/>
            </w:tcBorders>
          </w:tcPr>
          <w:p>
            <w:pPr>
              <w:pStyle w:val="TableParagraph"/>
              <w:spacing w:line="240" w:lineRule="auto" w:before="115"/>
              <w:ind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5D5B5B"/>
                <w:w w:val="120"/>
                <w:sz w:val="32"/>
              </w:rPr>
              <w:t>1</w:t>
            </w:r>
            <w:r>
              <w:rPr>
                <w:rFonts w:ascii="Times New Roman"/>
                <w:color w:val="5D5B5B"/>
                <w:spacing w:val="-56"/>
                <w:w w:val="120"/>
                <w:sz w:val="32"/>
              </w:rPr>
              <w:t> </w:t>
            </w:r>
            <w:r>
              <w:rPr>
                <w:rFonts w:ascii="Times New Roman"/>
                <w:color w:val="5D5B5B"/>
                <w:spacing w:val="-16"/>
                <w:w w:val="120"/>
                <w:sz w:val="32"/>
              </w:rPr>
              <w:t>1</w:t>
            </w:r>
            <w:r>
              <w:rPr>
                <w:rFonts w:ascii="Times New Roman"/>
                <w:color w:val="8C8A8A"/>
                <w:spacing w:val="-16"/>
                <w:w w:val="120"/>
                <w:sz w:val="32"/>
              </w:rPr>
              <w:t>75</w:t>
            </w:r>
            <w:r>
              <w:rPr>
                <w:rFonts w:ascii="Times New Roman"/>
                <w:spacing w:val="-16"/>
                <w:sz w:val="32"/>
              </w:rPr>
            </w:r>
          </w:p>
        </w:tc>
        <w:tc>
          <w:tcPr>
            <w:tcW w:w="2707" w:type="dxa"/>
            <w:tcBorders>
              <w:top w:val="single" w:sz="8" w:space="0" w:color="908C8C"/>
              <w:left w:val="single" w:sz="8" w:space="0" w:color="8C8787"/>
              <w:bottom w:val="single" w:sz="8" w:space="0" w:color="575454"/>
              <w:right w:val="single" w:sz="8" w:space="0" w:color="575757"/>
            </w:tcBorders>
          </w:tcPr>
          <w:p>
            <w:pPr>
              <w:pStyle w:val="TableParagraph"/>
              <w:spacing w:line="240" w:lineRule="auto" w:before="133"/>
              <w:ind w:right="2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8C8A8A"/>
                <w:w w:val="105"/>
                <w:sz w:val="32"/>
              </w:rPr>
              <w:t>950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2717" w:type="dxa"/>
            <w:tcBorders>
              <w:top w:val="single" w:sz="8" w:space="0" w:color="908C8C"/>
              <w:left w:val="single" w:sz="8" w:space="0" w:color="575757"/>
              <w:bottom w:val="single" w:sz="8" w:space="0" w:color="575454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15"/>
              <w:ind w:left="14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47474"/>
                <w:w w:val="105"/>
                <w:sz w:val="32"/>
              </w:rPr>
              <w:t>2</w:t>
            </w:r>
            <w:r>
              <w:rPr>
                <w:rFonts w:ascii="Times New Roman"/>
                <w:color w:val="747474"/>
                <w:spacing w:val="28"/>
                <w:w w:val="105"/>
                <w:sz w:val="32"/>
              </w:rPr>
              <w:t> </w:t>
            </w:r>
            <w:r>
              <w:rPr>
                <w:rFonts w:ascii="Times New Roman"/>
                <w:color w:val="747474"/>
                <w:w w:val="105"/>
                <w:sz w:val="32"/>
              </w:rPr>
              <w:t>700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3760" w:type="dxa"/>
            <w:tcBorders>
              <w:top w:val="single" w:sz="8" w:space="0" w:color="908C8C"/>
              <w:left w:val="single" w:sz="15" w:space="0" w:color="BFBFBF"/>
              <w:bottom w:val="single" w:sz="8" w:space="0" w:color="575454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33"/>
              <w:ind w:left="19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47474"/>
                <w:w w:val="110"/>
                <w:sz w:val="32"/>
              </w:rPr>
              <w:t>3</w:t>
            </w:r>
            <w:r>
              <w:rPr>
                <w:rFonts w:ascii="Times New Roman"/>
                <w:color w:val="747474"/>
                <w:spacing w:val="26"/>
                <w:w w:val="110"/>
                <w:sz w:val="32"/>
              </w:rPr>
              <w:t> </w:t>
            </w:r>
            <w:r>
              <w:rPr>
                <w:rFonts w:ascii="Times New Roman"/>
                <w:color w:val="5D5B5B"/>
                <w:spacing w:val="-16"/>
                <w:w w:val="110"/>
                <w:sz w:val="32"/>
              </w:rPr>
              <w:t>1</w:t>
            </w:r>
            <w:r>
              <w:rPr>
                <w:rFonts w:ascii="Times New Roman"/>
                <w:color w:val="8C8A8A"/>
                <w:spacing w:val="-16"/>
                <w:w w:val="110"/>
                <w:sz w:val="32"/>
              </w:rPr>
              <w:t>00</w:t>
            </w:r>
            <w:r>
              <w:rPr>
                <w:rFonts w:ascii="Times New Roman"/>
                <w:spacing w:val="-16"/>
                <w:sz w:val="32"/>
              </w:rPr>
            </w:r>
          </w:p>
        </w:tc>
      </w:tr>
      <w:tr>
        <w:trPr>
          <w:trHeight w:val="677" w:hRule="exact"/>
        </w:trPr>
        <w:tc>
          <w:tcPr>
            <w:tcW w:w="2717" w:type="dxa"/>
            <w:vMerge w:val="restart"/>
            <w:tcBorders>
              <w:top w:val="single" w:sz="8" w:space="0" w:color="575454"/>
              <w:left w:val="single" w:sz="15" w:space="0" w:color="575454"/>
              <w:right w:val="single" w:sz="8" w:space="0" w:color="575454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宋体" w:hAnsi="宋体" w:cs="宋体" w:eastAsia="宋体"/>
                <w:sz w:val="36"/>
                <w:szCs w:val="36"/>
              </w:rPr>
            </w:pPr>
          </w:p>
          <w:p>
            <w:pPr>
              <w:pStyle w:val="TableParagraph"/>
              <w:spacing w:line="240" w:lineRule="auto"/>
              <w:ind w:left="18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8C8A8A"/>
                <w:sz w:val="32"/>
              </w:rPr>
              <w:t>500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2717" w:type="dxa"/>
            <w:vMerge w:val="restart"/>
            <w:tcBorders>
              <w:top w:val="single" w:sz="8" w:space="0" w:color="575454"/>
              <w:left w:val="single" w:sz="8" w:space="0" w:color="575454"/>
              <w:right w:val="single" w:sz="8" w:space="0" w:color="8C8787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宋体" w:hAnsi="宋体" w:cs="宋体" w:eastAsia="宋体"/>
                <w:sz w:val="36"/>
                <w:szCs w:val="36"/>
              </w:rPr>
            </w:pPr>
          </w:p>
          <w:p>
            <w:pPr>
              <w:pStyle w:val="TableParagraph"/>
              <w:spacing w:line="240" w:lineRule="auto"/>
              <w:ind w:left="9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8C8A8A"/>
                <w:sz w:val="32"/>
              </w:rPr>
              <w:t>550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2717" w:type="dxa"/>
            <w:tcBorders>
              <w:top w:val="single" w:sz="8" w:space="0" w:color="575454"/>
              <w:left w:val="single" w:sz="8" w:space="0" w:color="8C8787"/>
              <w:bottom w:val="single" w:sz="8" w:space="0" w:color="575454"/>
              <w:right w:val="single" w:sz="8" w:space="0" w:color="8C8787"/>
            </w:tcBorders>
          </w:tcPr>
          <w:p>
            <w:pPr>
              <w:pStyle w:val="TableParagraph"/>
              <w:spacing w:line="240" w:lineRule="auto" w:before="133"/>
              <w:ind w:right="7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5D5B5B"/>
                <w:w w:val="110"/>
                <w:sz w:val="32"/>
              </w:rPr>
              <w:t>1</w:t>
            </w:r>
            <w:r>
              <w:rPr>
                <w:rFonts w:ascii="Times New Roman"/>
                <w:color w:val="5D5B5B"/>
                <w:spacing w:val="-41"/>
                <w:w w:val="110"/>
                <w:sz w:val="32"/>
              </w:rPr>
              <w:t> </w:t>
            </w:r>
            <w:r>
              <w:rPr>
                <w:rFonts w:ascii="Times New Roman"/>
                <w:color w:val="747474"/>
                <w:w w:val="110"/>
                <w:sz w:val="32"/>
              </w:rPr>
              <w:t>425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2707" w:type="dxa"/>
            <w:tcBorders>
              <w:top w:val="single" w:sz="8" w:space="0" w:color="575454"/>
              <w:left w:val="single" w:sz="8" w:space="0" w:color="8C8787"/>
              <w:bottom w:val="single" w:sz="8" w:space="0" w:color="575454"/>
              <w:right w:val="single" w:sz="8" w:space="0" w:color="575757"/>
            </w:tcBorders>
          </w:tcPr>
          <w:p>
            <w:pPr>
              <w:pStyle w:val="TableParagraph"/>
              <w:spacing w:line="240" w:lineRule="auto" w:before="133"/>
              <w:ind w:left="14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5D5B5B"/>
                <w:spacing w:val="5"/>
                <w:w w:val="110"/>
                <w:sz w:val="32"/>
              </w:rPr>
              <w:t>1</w:t>
            </w:r>
            <w:r>
              <w:rPr>
                <w:rFonts w:ascii="Times New Roman"/>
                <w:color w:val="747474"/>
                <w:spacing w:val="5"/>
                <w:w w:val="110"/>
                <w:sz w:val="32"/>
              </w:rPr>
              <w:t>050</w:t>
            </w:r>
            <w:r>
              <w:rPr>
                <w:rFonts w:ascii="Times New Roman"/>
                <w:spacing w:val="5"/>
                <w:sz w:val="32"/>
              </w:rPr>
            </w:r>
          </w:p>
        </w:tc>
        <w:tc>
          <w:tcPr>
            <w:tcW w:w="2717" w:type="dxa"/>
            <w:tcBorders>
              <w:top w:val="single" w:sz="8" w:space="0" w:color="575454"/>
              <w:left w:val="single" w:sz="8" w:space="0" w:color="575757"/>
              <w:bottom w:val="single" w:sz="8" w:space="0" w:color="575454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33"/>
              <w:ind w:left="19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47474"/>
                <w:spacing w:val="-9"/>
                <w:w w:val="115"/>
                <w:sz w:val="32"/>
              </w:rPr>
              <w:t>3</w:t>
            </w:r>
            <w:r>
              <w:rPr>
                <w:rFonts w:ascii="Times New Roman"/>
                <w:color w:val="363636"/>
                <w:spacing w:val="-9"/>
                <w:w w:val="115"/>
                <w:sz w:val="32"/>
              </w:rPr>
              <w:t>1</w:t>
            </w:r>
            <w:r>
              <w:rPr>
                <w:rFonts w:ascii="Times New Roman"/>
                <w:color w:val="747474"/>
                <w:spacing w:val="-9"/>
                <w:w w:val="115"/>
                <w:sz w:val="32"/>
              </w:rPr>
              <w:t>00</w:t>
            </w:r>
            <w:r>
              <w:rPr>
                <w:rFonts w:ascii="Times New Roman"/>
                <w:spacing w:val="-9"/>
                <w:sz w:val="32"/>
              </w:rPr>
            </w:r>
          </w:p>
        </w:tc>
        <w:tc>
          <w:tcPr>
            <w:tcW w:w="3760" w:type="dxa"/>
            <w:tcBorders>
              <w:top w:val="single" w:sz="8" w:space="0" w:color="575454"/>
              <w:left w:val="single" w:sz="15" w:space="0" w:color="BFBFBF"/>
              <w:bottom w:val="single" w:sz="8" w:space="0" w:color="575454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33"/>
              <w:ind w:left="18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47474"/>
                <w:w w:val="105"/>
                <w:sz w:val="32"/>
              </w:rPr>
              <w:t>3</w:t>
            </w:r>
            <w:r>
              <w:rPr>
                <w:rFonts w:ascii="Times New Roman"/>
                <w:color w:val="747474"/>
                <w:spacing w:val="15"/>
                <w:w w:val="105"/>
                <w:sz w:val="32"/>
              </w:rPr>
              <w:t> </w:t>
            </w:r>
            <w:r>
              <w:rPr>
                <w:rFonts w:ascii="Times New Roman"/>
                <w:color w:val="8C8A8A"/>
                <w:w w:val="105"/>
                <w:sz w:val="32"/>
              </w:rPr>
              <w:t>500</w:t>
            </w:r>
            <w:r>
              <w:rPr>
                <w:rFonts w:ascii="Times New Roman"/>
                <w:sz w:val="32"/>
              </w:rPr>
            </w:r>
          </w:p>
        </w:tc>
      </w:tr>
      <w:tr>
        <w:trPr>
          <w:trHeight w:val="677" w:hRule="exact"/>
        </w:trPr>
        <w:tc>
          <w:tcPr>
            <w:tcW w:w="2717" w:type="dxa"/>
            <w:vMerge/>
            <w:tcBorders>
              <w:left w:val="single" w:sz="15" w:space="0" w:color="575454"/>
              <w:bottom w:val="single" w:sz="8" w:space="0" w:color="908C8C"/>
              <w:right w:val="single" w:sz="8" w:space="0" w:color="575454"/>
            </w:tcBorders>
          </w:tcPr>
          <w:p>
            <w:pPr/>
          </w:p>
        </w:tc>
        <w:tc>
          <w:tcPr>
            <w:tcW w:w="2717" w:type="dxa"/>
            <w:vMerge/>
            <w:tcBorders>
              <w:left w:val="single" w:sz="8" w:space="0" w:color="575454"/>
              <w:bottom w:val="single" w:sz="8" w:space="0" w:color="908C8C"/>
              <w:right w:val="single" w:sz="8" w:space="0" w:color="8C8787"/>
            </w:tcBorders>
          </w:tcPr>
          <w:p>
            <w:pPr/>
          </w:p>
        </w:tc>
        <w:tc>
          <w:tcPr>
            <w:tcW w:w="2717" w:type="dxa"/>
            <w:tcBorders>
              <w:top w:val="single" w:sz="8" w:space="0" w:color="575454"/>
              <w:left w:val="single" w:sz="8" w:space="0" w:color="8C8787"/>
              <w:bottom w:val="single" w:sz="8" w:space="0" w:color="908C8C"/>
              <w:right w:val="single" w:sz="8" w:space="0" w:color="8C8787"/>
            </w:tcBorders>
          </w:tcPr>
          <w:p>
            <w:pPr>
              <w:pStyle w:val="TableParagraph"/>
              <w:spacing w:line="240" w:lineRule="auto" w:before="133"/>
              <w:ind w:left="9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5D5B5B"/>
                <w:w w:val="125"/>
                <w:sz w:val="32"/>
              </w:rPr>
              <w:t>l</w:t>
            </w:r>
            <w:r>
              <w:rPr>
                <w:rFonts w:ascii="Times New Roman"/>
                <w:color w:val="5D5B5B"/>
                <w:spacing w:val="-17"/>
                <w:w w:val="125"/>
                <w:sz w:val="32"/>
              </w:rPr>
              <w:t> </w:t>
            </w:r>
            <w:r>
              <w:rPr>
                <w:rFonts w:ascii="Times New Roman"/>
                <w:color w:val="747474"/>
                <w:w w:val="120"/>
                <w:sz w:val="32"/>
              </w:rPr>
              <w:t>550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2707" w:type="dxa"/>
            <w:tcBorders>
              <w:top w:val="single" w:sz="8" w:space="0" w:color="575454"/>
              <w:left w:val="single" w:sz="8" w:space="0" w:color="8C8787"/>
              <w:bottom w:val="single" w:sz="8" w:space="0" w:color="908C8C"/>
              <w:right w:val="single" w:sz="8" w:space="0" w:color="575757"/>
            </w:tcBorders>
          </w:tcPr>
          <w:p>
            <w:pPr>
              <w:pStyle w:val="TableParagraph"/>
              <w:spacing w:line="240" w:lineRule="auto" w:before="115"/>
              <w:ind w:left="52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5D5B5B"/>
                <w:w w:val="105"/>
                <w:sz w:val="32"/>
              </w:rPr>
              <w:t>1</w:t>
            </w:r>
            <w:r>
              <w:rPr>
                <w:rFonts w:ascii="Times New Roman"/>
                <w:color w:val="5D5B5B"/>
                <w:spacing w:val="29"/>
                <w:w w:val="105"/>
                <w:sz w:val="32"/>
              </w:rPr>
              <w:t> </w:t>
            </w:r>
            <w:r>
              <w:rPr>
                <w:rFonts w:ascii="Times New Roman"/>
                <w:color w:val="747474"/>
                <w:w w:val="105"/>
                <w:sz w:val="32"/>
              </w:rPr>
              <w:t>175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2717" w:type="dxa"/>
            <w:tcBorders>
              <w:top w:val="single" w:sz="8" w:space="0" w:color="575454"/>
              <w:left w:val="single" w:sz="8" w:space="0" w:color="575757"/>
              <w:bottom w:val="single" w:sz="8" w:space="0" w:color="908C8C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15"/>
              <w:ind w:left="14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47474"/>
                <w:w w:val="105"/>
                <w:sz w:val="32"/>
              </w:rPr>
              <w:t>3</w:t>
            </w:r>
            <w:r>
              <w:rPr>
                <w:rFonts w:ascii="Times New Roman"/>
                <w:color w:val="747474"/>
                <w:spacing w:val="29"/>
                <w:w w:val="105"/>
                <w:sz w:val="32"/>
              </w:rPr>
              <w:t> </w:t>
            </w:r>
            <w:r>
              <w:rPr>
                <w:rFonts w:ascii="Times New Roman"/>
                <w:color w:val="747474"/>
                <w:w w:val="105"/>
                <w:sz w:val="32"/>
              </w:rPr>
              <w:t>700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3760" w:type="dxa"/>
            <w:tcBorders>
              <w:top w:val="single" w:sz="8" w:space="0" w:color="575454"/>
              <w:left w:val="single" w:sz="15" w:space="0" w:color="BFBFBF"/>
              <w:bottom w:val="single" w:sz="8" w:space="0" w:color="908C8C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33"/>
              <w:ind w:right="7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47474"/>
                <w:sz w:val="32"/>
              </w:rPr>
              <w:t>4</w:t>
            </w:r>
            <w:r>
              <w:rPr>
                <w:rFonts w:ascii="Times New Roman"/>
                <w:color w:val="747474"/>
                <w:spacing w:val="60"/>
                <w:sz w:val="32"/>
              </w:rPr>
              <w:t> </w:t>
            </w:r>
            <w:r>
              <w:rPr>
                <w:rFonts w:ascii="Times New Roman"/>
                <w:color w:val="747474"/>
                <w:sz w:val="32"/>
              </w:rPr>
              <w:t>200</w:t>
            </w:r>
            <w:r>
              <w:rPr>
                <w:rFonts w:ascii="Times New Roman"/>
                <w:sz w:val="32"/>
              </w:rPr>
            </w:r>
          </w:p>
        </w:tc>
      </w:tr>
      <w:tr>
        <w:trPr>
          <w:trHeight w:val="677" w:hRule="exact"/>
        </w:trPr>
        <w:tc>
          <w:tcPr>
            <w:tcW w:w="2717" w:type="dxa"/>
            <w:tcBorders>
              <w:top w:val="single" w:sz="8" w:space="0" w:color="908C8C"/>
              <w:left w:val="single" w:sz="15" w:space="0" w:color="575454"/>
              <w:bottom w:val="single" w:sz="8" w:space="0" w:color="908C8C"/>
              <w:right w:val="single" w:sz="8" w:space="0" w:color="575454"/>
            </w:tcBorders>
          </w:tcPr>
          <w:p>
            <w:pPr>
              <w:pStyle w:val="TableParagraph"/>
              <w:spacing w:line="240" w:lineRule="auto" w:before="115"/>
              <w:ind w:right="2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47474"/>
                <w:w w:val="105"/>
                <w:sz w:val="32"/>
              </w:rPr>
              <w:t>750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2717" w:type="dxa"/>
            <w:tcBorders>
              <w:top w:val="single" w:sz="8" w:space="0" w:color="908C8C"/>
              <w:left w:val="single" w:sz="8" w:space="0" w:color="575454"/>
              <w:bottom w:val="single" w:sz="8" w:space="0" w:color="908C8C"/>
              <w:right w:val="single" w:sz="8" w:space="0" w:color="8C8787"/>
            </w:tcBorders>
          </w:tcPr>
          <w:p>
            <w:pPr>
              <w:pStyle w:val="TableParagraph"/>
              <w:spacing w:line="240" w:lineRule="auto" w:before="133"/>
              <w:ind w:right="2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47474"/>
                <w:w w:val="105"/>
                <w:sz w:val="32"/>
              </w:rPr>
              <w:t>800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2717" w:type="dxa"/>
            <w:tcBorders>
              <w:top w:val="single" w:sz="8" w:space="0" w:color="908C8C"/>
              <w:left w:val="single" w:sz="8" w:space="0" w:color="8C8787"/>
              <w:bottom w:val="single" w:sz="8" w:space="0" w:color="908C8C"/>
              <w:right w:val="single" w:sz="8" w:space="0" w:color="8C8787"/>
            </w:tcBorders>
          </w:tcPr>
          <w:p>
            <w:pPr>
              <w:pStyle w:val="TableParagraph"/>
              <w:spacing w:line="240" w:lineRule="auto" w:before="133"/>
              <w:ind w:left="5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5D5B5B"/>
                <w:w w:val="115"/>
                <w:sz w:val="32"/>
              </w:rPr>
              <w:t>l</w:t>
            </w:r>
            <w:r>
              <w:rPr>
                <w:rFonts w:ascii="Times New Roman"/>
                <w:color w:val="5D5B5B"/>
                <w:spacing w:val="19"/>
                <w:w w:val="115"/>
                <w:sz w:val="32"/>
              </w:rPr>
              <w:t> </w:t>
            </w:r>
            <w:r>
              <w:rPr>
                <w:rFonts w:ascii="Times New Roman"/>
                <w:color w:val="747474"/>
                <w:w w:val="115"/>
                <w:sz w:val="32"/>
              </w:rPr>
              <w:t>950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2707" w:type="dxa"/>
            <w:tcBorders>
              <w:top w:val="single" w:sz="8" w:space="0" w:color="908C8C"/>
              <w:left w:val="single" w:sz="8" w:space="0" w:color="8C8787"/>
              <w:bottom w:val="single" w:sz="8" w:space="0" w:color="908C8C"/>
              <w:right w:val="single" w:sz="8" w:space="0" w:color="575757"/>
            </w:tcBorders>
          </w:tcPr>
          <w:p>
            <w:pPr>
              <w:pStyle w:val="TableParagraph"/>
              <w:spacing w:line="240" w:lineRule="auto" w:before="133"/>
              <w:ind w:left="18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5D5B5B"/>
                <w:w w:val="125"/>
                <w:sz w:val="32"/>
              </w:rPr>
              <w:t>l</w:t>
            </w:r>
            <w:r>
              <w:rPr>
                <w:rFonts w:ascii="Times New Roman"/>
                <w:color w:val="5D5B5B"/>
                <w:spacing w:val="-36"/>
                <w:w w:val="125"/>
                <w:sz w:val="32"/>
              </w:rPr>
              <w:t> </w:t>
            </w:r>
            <w:r>
              <w:rPr>
                <w:rFonts w:ascii="Times New Roman"/>
                <w:color w:val="747474"/>
                <w:w w:val="120"/>
                <w:sz w:val="32"/>
              </w:rPr>
              <w:t>550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2717" w:type="dxa"/>
            <w:tcBorders>
              <w:top w:val="single" w:sz="8" w:space="0" w:color="908C8C"/>
              <w:left w:val="single" w:sz="8" w:space="0" w:color="575757"/>
              <w:bottom w:val="single" w:sz="8" w:space="0" w:color="908C8C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33"/>
              <w:ind w:left="4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8C8A8A"/>
                <w:w w:val="105"/>
                <w:sz w:val="32"/>
              </w:rPr>
              <w:t>5</w:t>
            </w:r>
            <w:r>
              <w:rPr>
                <w:rFonts w:ascii="Times New Roman"/>
                <w:color w:val="8C8A8A"/>
                <w:spacing w:val="19"/>
                <w:w w:val="105"/>
                <w:sz w:val="32"/>
              </w:rPr>
              <w:t> </w:t>
            </w:r>
            <w:r>
              <w:rPr>
                <w:rFonts w:ascii="Times New Roman"/>
                <w:color w:val="747474"/>
                <w:w w:val="105"/>
                <w:sz w:val="32"/>
              </w:rPr>
              <w:t>800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3760" w:type="dxa"/>
            <w:tcBorders>
              <w:top w:val="single" w:sz="8" w:space="0" w:color="908C8C"/>
              <w:left w:val="single" w:sz="15" w:space="0" w:color="BFBFBF"/>
              <w:bottom w:val="single" w:sz="8" w:space="0" w:color="908C8C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15"/>
              <w:ind w:left="14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i/>
                <w:color w:val="747474"/>
                <w:sz w:val="30"/>
              </w:rPr>
              <w:t>6</w:t>
            </w:r>
            <w:r>
              <w:rPr>
                <w:rFonts w:ascii="Times New Roman"/>
                <w:i/>
                <w:color w:val="747474"/>
                <w:spacing w:val="61"/>
                <w:sz w:val="30"/>
              </w:rPr>
              <w:t> </w:t>
            </w:r>
            <w:r>
              <w:rPr>
                <w:rFonts w:ascii="Times New Roman"/>
                <w:color w:val="747474"/>
                <w:sz w:val="32"/>
              </w:rPr>
              <w:t>700</w:t>
            </w:r>
            <w:r>
              <w:rPr>
                <w:rFonts w:ascii="Times New Roman"/>
                <w:sz w:val="32"/>
              </w:rPr>
            </w:r>
          </w:p>
        </w:tc>
      </w:tr>
      <w:tr>
        <w:trPr>
          <w:trHeight w:val="686" w:hRule="exact"/>
        </w:trPr>
        <w:tc>
          <w:tcPr>
            <w:tcW w:w="2717" w:type="dxa"/>
            <w:tcBorders>
              <w:top w:val="single" w:sz="8" w:space="0" w:color="908C8C"/>
              <w:left w:val="single" w:sz="15" w:space="0" w:color="575454"/>
              <w:bottom w:val="single" w:sz="15" w:space="0" w:color="575454"/>
              <w:right w:val="single" w:sz="8" w:space="0" w:color="575454"/>
            </w:tcBorders>
          </w:tcPr>
          <w:p>
            <w:pPr>
              <w:pStyle w:val="TableParagraph"/>
              <w:spacing w:line="240" w:lineRule="auto" w:before="133"/>
              <w:ind w:left="14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47474"/>
                <w:w w:val="120"/>
                <w:sz w:val="32"/>
              </w:rPr>
              <w:t>l</w:t>
            </w:r>
            <w:r>
              <w:rPr>
                <w:rFonts w:ascii="Times New Roman"/>
                <w:color w:val="747474"/>
                <w:spacing w:val="-32"/>
                <w:w w:val="120"/>
                <w:sz w:val="32"/>
              </w:rPr>
              <w:t> </w:t>
            </w:r>
            <w:r>
              <w:rPr>
                <w:rFonts w:ascii="Times New Roman"/>
                <w:color w:val="8C8A8A"/>
                <w:w w:val="120"/>
                <w:sz w:val="32"/>
              </w:rPr>
              <w:t>000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2717" w:type="dxa"/>
            <w:tcBorders>
              <w:top w:val="single" w:sz="8" w:space="0" w:color="908C8C"/>
              <w:left w:val="single" w:sz="8" w:space="0" w:color="575454"/>
              <w:bottom w:val="single" w:sz="15" w:space="0" w:color="575454"/>
              <w:right w:val="single" w:sz="8" w:space="0" w:color="8C8787"/>
            </w:tcBorders>
          </w:tcPr>
          <w:p>
            <w:pPr>
              <w:pStyle w:val="TableParagraph"/>
              <w:spacing w:line="240" w:lineRule="auto" w:before="133"/>
              <w:ind w:left="6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494848"/>
                <w:w w:val="130"/>
                <w:sz w:val="32"/>
              </w:rPr>
              <w:t>l</w:t>
            </w:r>
            <w:r>
              <w:rPr>
                <w:rFonts w:ascii="Times New Roman"/>
                <w:color w:val="494848"/>
                <w:spacing w:val="-49"/>
                <w:w w:val="130"/>
                <w:sz w:val="32"/>
              </w:rPr>
              <w:t> </w:t>
            </w:r>
            <w:r>
              <w:rPr>
                <w:rFonts w:ascii="Times New Roman"/>
                <w:color w:val="494848"/>
                <w:spacing w:val="-16"/>
                <w:w w:val="130"/>
                <w:sz w:val="32"/>
              </w:rPr>
              <w:t>1</w:t>
            </w:r>
            <w:r>
              <w:rPr>
                <w:rFonts w:ascii="Times New Roman"/>
                <w:color w:val="747474"/>
                <w:spacing w:val="-16"/>
                <w:w w:val="130"/>
                <w:sz w:val="32"/>
              </w:rPr>
              <w:t>00</w:t>
            </w:r>
            <w:r>
              <w:rPr>
                <w:rFonts w:ascii="Times New Roman"/>
                <w:spacing w:val="-16"/>
                <w:sz w:val="32"/>
              </w:rPr>
            </w:r>
          </w:p>
        </w:tc>
        <w:tc>
          <w:tcPr>
            <w:tcW w:w="2717" w:type="dxa"/>
            <w:tcBorders>
              <w:top w:val="single" w:sz="8" w:space="0" w:color="908C8C"/>
              <w:left w:val="single" w:sz="8" w:space="0" w:color="8C8787"/>
              <w:bottom w:val="single" w:sz="15" w:space="0" w:color="575454"/>
              <w:right w:val="single" w:sz="8" w:space="0" w:color="8C8787"/>
            </w:tcBorders>
          </w:tcPr>
          <w:p>
            <w:pPr>
              <w:pStyle w:val="TableParagraph"/>
              <w:spacing w:line="240" w:lineRule="auto" w:before="133"/>
              <w:ind w:left="12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5D5B5B"/>
                <w:sz w:val="32"/>
              </w:rPr>
              <w:t>2</w:t>
            </w:r>
            <w:r>
              <w:rPr>
                <w:rFonts w:ascii="Times New Roman"/>
                <w:color w:val="5D5B5B"/>
                <w:spacing w:val="54"/>
                <w:sz w:val="32"/>
              </w:rPr>
              <w:t> </w:t>
            </w:r>
            <w:r>
              <w:rPr>
                <w:rFonts w:ascii="Times New Roman"/>
                <w:color w:val="5D5B5B"/>
                <w:sz w:val="32"/>
              </w:rPr>
              <w:t>2</w:t>
            </w:r>
            <w:r>
              <w:rPr>
                <w:rFonts w:ascii="Times New Roman"/>
                <w:color w:val="747474"/>
                <w:sz w:val="32"/>
              </w:rPr>
              <w:t>50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2707" w:type="dxa"/>
            <w:tcBorders>
              <w:top w:val="single" w:sz="8" w:space="0" w:color="908C8C"/>
              <w:left w:val="single" w:sz="8" w:space="0" w:color="8C8787"/>
              <w:bottom w:val="single" w:sz="15" w:space="0" w:color="575454"/>
              <w:right w:val="single" w:sz="8" w:space="0" w:color="575757"/>
            </w:tcBorders>
          </w:tcPr>
          <w:p>
            <w:pPr>
              <w:pStyle w:val="TableParagraph"/>
              <w:spacing w:line="240" w:lineRule="auto" w:before="133"/>
              <w:ind w:left="19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5D5B5B"/>
                <w:w w:val="115"/>
                <w:sz w:val="32"/>
              </w:rPr>
              <w:t>1</w:t>
            </w:r>
            <w:r>
              <w:rPr>
                <w:rFonts w:ascii="Times New Roman"/>
                <w:color w:val="5D5B5B"/>
                <w:spacing w:val="-59"/>
                <w:w w:val="115"/>
                <w:sz w:val="32"/>
              </w:rPr>
              <w:t> </w:t>
            </w:r>
            <w:r>
              <w:rPr>
                <w:rFonts w:ascii="Times New Roman"/>
                <w:color w:val="5D5B5B"/>
                <w:spacing w:val="-6"/>
                <w:w w:val="115"/>
                <w:sz w:val="32"/>
              </w:rPr>
              <w:t>8</w:t>
            </w:r>
            <w:r>
              <w:rPr>
                <w:rFonts w:ascii="Times New Roman"/>
                <w:color w:val="8C8A8A"/>
                <w:spacing w:val="-6"/>
                <w:w w:val="115"/>
                <w:sz w:val="32"/>
              </w:rPr>
              <w:t>00</w:t>
            </w:r>
            <w:r>
              <w:rPr>
                <w:rFonts w:ascii="Times New Roman"/>
                <w:spacing w:val="-6"/>
                <w:sz w:val="32"/>
              </w:rPr>
            </w:r>
          </w:p>
        </w:tc>
        <w:tc>
          <w:tcPr>
            <w:tcW w:w="2717" w:type="dxa"/>
            <w:tcBorders>
              <w:top w:val="single" w:sz="8" w:space="0" w:color="908C8C"/>
              <w:left w:val="single" w:sz="8" w:space="0" w:color="575757"/>
              <w:bottom w:val="single" w:sz="15" w:space="0" w:color="575454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15"/>
              <w:ind w:right="1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5D5B5B"/>
                <w:sz w:val="32"/>
              </w:rPr>
              <w:t>7</w:t>
            </w:r>
            <w:r>
              <w:rPr>
                <w:rFonts w:ascii="Times New Roman"/>
                <w:color w:val="5D5B5B"/>
                <w:spacing w:val="26"/>
                <w:sz w:val="32"/>
              </w:rPr>
              <w:t> </w:t>
            </w:r>
            <w:r>
              <w:rPr>
                <w:rFonts w:ascii="Times New Roman"/>
                <w:color w:val="5D5B5B"/>
                <w:spacing w:val="7"/>
                <w:sz w:val="32"/>
              </w:rPr>
              <w:t>2</w:t>
            </w:r>
            <w:r>
              <w:rPr>
                <w:rFonts w:ascii="Times New Roman"/>
                <w:color w:val="747474"/>
                <w:spacing w:val="7"/>
                <w:sz w:val="32"/>
              </w:rPr>
              <w:t>00</w:t>
            </w:r>
            <w:r>
              <w:rPr>
                <w:rFonts w:ascii="Times New Roman"/>
                <w:spacing w:val="7"/>
                <w:sz w:val="32"/>
              </w:rPr>
            </w:r>
          </w:p>
        </w:tc>
        <w:tc>
          <w:tcPr>
            <w:tcW w:w="3760" w:type="dxa"/>
            <w:tcBorders>
              <w:top w:val="single" w:sz="8" w:space="0" w:color="908C8C"/>
              <w:left w:val="single" w:sz="15" w:space="0" w:color="BFBFBF"/>
              <w:bottom w:val="single" w:sz="15" w:space="0" w:color="575454"/>
              <w:right w:val="single" w:sz="15" w:space="0" w:color="575454"/>
            </w:tcBorders>
          </w:tcPr>
          <w:p>
            <w:pPr>
              <w:pStyle w:val="TableParagraph"/>
              <w:spacing w:line="369" w:lineRule="exact"/>
              <w:ind w:left="397" w:right="0"/>
              <w:jc w:val="center"/>
              <w:rPr>
                <w:rFonts w:ascii="Arial" w:hAnsi="Arial" w:cs="Arial" w:eastAsia="Arial"/>
                <w:sz w:val="50"/>
                <w:szCs w:val="50"/>
              </w:rPr>
            </w:pPr>
            <w:r>
              <w:rPr>
                <w:rFonts w:ascii="Arial"/>
                <w:color w:val="8C8A8A"/>
                <w:spacing w:val="-43"/>
                <w:w w:val="105"/>
                <w:sz w:val="50"/>
              </w:rPr>
              <w:t>,.</w:t>
            </w:r>
            <w:r>
              <w:rPr>
                <w:rFonts w:ascii="Arial"/>
                <w:spacing w:val="-43"/>
                <w:sz w:val="50"/>
              </w:rPr>
            </w:r>
          </w:p>
        </w:tc>
      </w:tr>
      <w:tr>
        <w:trPr>
          <w:trHeight w:val="1354" w:hRule="exact"/>
        </w:trPr>
        <w:tc>
          <w:tcPr>
            <w:tcW w:w="17334" w:type="dxa"/>
            <w:gridSpan w:val="6"/>
            <w:tcBorders>
              <w:top w:val="single" w:sz="15" w:space="0" w:color="575454"/>
              <w:left w:val="single" w:sz="15" w:space="0" w:color="575454"/>
              <w:bottom w:val="single" w:sz="15" w:space="0" w:color="575454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15"/>
              <w:ind w:left="864"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747474"/>
                <w:spacing w:val="-77"/>
                <w:w w:val="123"/>
                <w:sz w:val="32"/>
                <w:szCs w:val="32"/>
              </w:rPr>
              <w:t>·</w:t>
            </w:r>
            <w:r>
              <w:rPr>
                <w:rFonts w:ascii="宋体" w:hAnsi="宋体" w:cs="宋体" w:eastAsia="宋体"/>
                <w:color w:val="747474"/>
                <w:w w:val="104"/>
                <w:sz w:val="32"/>
                <w:szCs w:val="32"/>
              </w:rPr>
              <w:t>若用户在</w:t>
            </w:r>
            <w:r>
              <w:rPr>
                <w:rFonts w:ascii="宋体" w:hAnsi="宋体" w:cs="宋体" w:eastAsia="宋体"/>
                <w:color w:val="747474"/>
                <w:spacing w:val="-130"/>
                <w:sz w:val="32"/>
                <w:szCs w:val="32"/>
              </w:rPr>
              <w:t> </w:t>
            </w:r>
            <w:r>
              <w:rPr>
                <w:rFonts w:ascii="宋体" w:hAnsi="宋体" w:cs="宋体" w:eastAsia="宋体"/>
                <w:color w:val="5D5B5B"/>
                <w:spacing w:val="-10"/>
                <w:w w:val="102"/>
                <w:sz w:val="32"/>
                <w:szCs w:val="32"/>
              </w:rPr>
              <w:t>订</w:t>
            </w:r>
            <w:r>
              <w:rPr>
                <w:rFonts w:ascii="宋体" w:hAnsi="宋体" w:cs="宋体" w:eastAsia="宋体"/>
                <w:color w:val="747474"/>
                <w:spacing w:val="-8"/>
                <w:w w:val="113"/>
                <w:sz w:val="32"/>
                <w:szCs w:val="32"/>
              </w:rPr>
              <w:t>货</w:t>
            </w:r>
            <w:r>
              <w:rPr>
                <w:rFonts w:ascii="宋体" w:hAnsi="宋体" w:cs="宋体" w:eastAsia="宋体"/>
                <w:color w:val="5D5B5B"/>
                <w:spacing w:val="-7"/>
                <w:w w:val="107"/>
                <w:sz w:val="32"/>
                <w:szCs w:val="32"/>
              </w:rPr>
              <w:t>时</w:t>
            </w:r>
            <w:r>
              <w:rPr>
                <w:rFonts w:ascii="宋体" w:hAnsi="宋体" w:cs="宋体" w:eastAsia="宋体"/>
                <w:color w:val="747474"/>
                <w:w w:val="100"/>
                <w:sz w:val="32"/>
                <w:szCs w:val="32"/>
              </w:rPr>
              <w:t>提</w:t>
            </w:r>
            <w:r>
              <w:rPr>
                <w:rFonts w:ascii="宋体" w:hAnsi="宋体" w:cs="宋体" w:eastAsia="宋体"/>
                <w:color w:val="747474"/>
                <w:spacing w:val="-126"/>
                <w:sz w:val="32"/>
                <w:szCs w:val="32"/>
              </w:rPr>
              <w:t> </w:t>
            </w:r>
            <w:r>
              <w:rPr>
                <w:rFonts w:ascii="宋体" w:hAnsi="宋体" w:cs="宋体" w:eastAsia="宋体"/>
                <w:color w:val="5D5B5B"/>
                <w:spacing w:val="-42"/>
                <w:w w:val="106"/>
                <w:sz w:val="32"/>
                <w:szCs w:val="32"/>
              </w:rPr>
              <w:t>出</w:t>
            </w:r>
            <w:r>
              <w:rPr>
                <w:rFonts w:ascii="宋体" w:hAnsi="宋体" w:cs="宋体" w:eastAsia="宋体"/>
                <w:color w:val="747474"/>
                <w:w w:val="105"/>
                <w:sz w:val="32"/>
                <w:szCs w:val="32"/>
              </w:rPr>
              <w:t>要求</w:t>
            </w:r>
            <w:r>
              <w:rPr>
                <w:rFonts w:ascii="宋体" w:hAnsi="宋体" w:cs="宋体" w:eastAsia="宋体"/>
                <w:color w:val="747474"/>
                <w:spacing w:val="-105"/>
                <w:sz w:val="32"/>
                <w:szCs w:val="32"/>
              </w:rPr>
              <w:t> </w:t>
            </w:r>
            <w:r>
              <w:rPr>
                <w:rFonts w:ascii="宋体" w:hAnsi="宋体" w:cs="宋体" w:eastAsia="宋体"/>
                <w:color w:val="747474"/>
                <w:spacing w:val="-320"/>
                <w:w w:val="140"/>
                <w:sz w:val="32"/>
                <w:szCs w:val="32"/>
              </w:rPr>
              <w:t>，</w:t>
            </w:r>
            <w:r>
              <w:rPr>
                <w:rFonts w:ascii="宋体" w:hAnsi="宋体" w:cs="宋体" w:eastAsia="宋体"/>
                <w:color w:val="494848"/>
                <w:w w:val="108"/>
                <w:sz w:val="32"/>
                <w:szCs w:val="32"/>
              </w:rPr>
              <w:t>则</w:t>
            </w:r>
            <w:r>
              <w:rPr>
                <w:rFonts w:ascii="宋体" w:hAnsi="宋体" w:cs="宋体" w:eastAsia="宋体"/>
                <w:color w:val="494848"/>
                <w:spacing w:val="-76"/>
                <w:sz w:val="32"/>
                <w:szCs w:val="32"/>
              </w:rPr>
              <w:t> </w:t>
            </w:r>
            <w:r>
              <w:rPr>
                <w:rFonts w:ascii="Times New Roman" w:hAnsi="Times New Roman" w:cs="Times New Roman" w:eastAsia="Times New Roman"/>
                <w:color w:val="747474"/>
                <w:w w:val="99"/>
                <w:sz w:val="32"/>
                <w:szCs w:val="32"/>
              </w:rPr>
              <w:t>60</w:t>
            </w:r>
            <w:r>
              <w:rPr>
                <w:rFonts w:ascii="Times New Roman" w:hAnsi="Times New Roman" w:cs="Times New Roman" w:eastAsia="Times New Roman"/>
                <w:color w:val="747474"/>
                <w:sz w:val="32"/>
                <w:szCs w:val="32"/>
              </w:rPr>
              <w:t> </w:t>
            </w:r>
            <w:r>
              <w:rPr>
                <w:rFonts w:ascii="Times New Roman" w:hAnsi="Times New Roman" w:cs="Times New Roman" w:eastAsia="Times New Roman"/>
                <w:color w:val="747474"/>
                <w:spacing w:val="-29"/>
                <w:sz w:val="32"/>
                <w:szCs w:val="32"/>
              </w:rPr>
              <w:t> </w:t>
            </w:r>
            <w:r>
              <w:rPr>
                <w:rFonts w:ascii="Times New Roman" w:hAnsi="Times New Roman" w:cs="Times New Roman" w:eastAsia="Times New Roman"/>
                <w:color w:val="5D5B5B"/>
                <w:spacing w:val="38"/>
                <w:w w:val="97"/>
                <w:sz w:val="32"/>
                <w:szCs w:val="32"/>
              </w:rPr>
              <w:t>m</w:t>
            </w:r>
            <w:r>
              <w:rPr>
                <w:rFonts w:ascii="Times New Roman" w:hAnsi="Times New Roman" w:cs="Times New Roman" w:eastAsia="Times New Roman"/>
                <w:color w:val="5D5B5B"/>
                <w:w w:val="90"/>
                <w:sz w:val="32"/>
                <w:szCs w:val="32"/>
              </w:rPr>
              <w:t>rn</w:t>
            </w:r>
            <w:r>
              <w:rPr>
                <w:rFonts w:ascii="Times New Roman" w:hAnsi="Times New Roman" w:cs="Times New Roman" w:eastAsia="Times New Roman"/>
                <w:color w:val="5D5B5B"/>
                <w:spacing w:val="16"/>
                <w:sz w:val="32"/>
                <w:szCs w:val="32"/>
              </w:rPr>
              <w:t> </w:t>
            </w:r>
            <w:r>
              <w:rPr>
                <w:rFonts w:ascii="宋体" w:hAnsi="宋体" w:cs="宋体" w:eastAsia="宋体"/>
                <w:color w:val="747474"/>
                <w:w w:val="85"/>
                <w:sz w:val="32"/>
                <w:szCs w:val="32"/>
              </w:rPr>
              <w:t>可</w:t>
            </w:r>
            <w:r>
              <w:rPr>
                <w:rFonts w:ascii="宋体" w:hAnsi="宋体" w:cs="宋体" w:eastAsia="宋体"/>
                <w:color w:val="747474"/>
                <w:spacing w:val="-43"/>
                <w:w w:val="85"/>
                <w:sz w:val="32"/>
                <w:szCs w:val="32"/>
              </w:rPr>
              <w:t>力</w:t>
            </w:r>
            <w:r>
              <w:rPr>
                <w:rFonts w:ascii="Arial" w:hAnsi="Arial" w:cs="Arial" w:eastAsia="Arial"/>
                <w:color w:val="5D5B5B"/>
                <w:w w:val="119"/>
                <w:sz w:val="29"/>
                <w:szCs w:val="29"/>
              </w:rPr>
              <w:t>I</w:t>
            </w:r>
            <w:r>
              <w:rPr>
                <w:rFonts w:ascii="Arial" w:hAnsi="Arial" w:cs="Arial" w:eastAsia="Arial"/>
                <w:color w:val="5D5B5B"/>
                <w:spacing w:val="-23"/>
                <w:w w:val="119"/>
                <w:sz w:val="29"/>
                <w:szCs w:val="29"/>
              </w:rPr>
              <w:t>I</w:t>
            </w:r>
            <w:r>
              <w:rPr>
                <w:rFonts w:ascii="宋体" w:hAnsi="宋体" w:cs="宋体" w:eastAsia="宋体"/>
                <w:color w:val="5D5B5B"/>
                <w:spacing w:val="-10"/>
                <w:w w:val="108"/>
                <w:sz w:val="32"/>
                <w:szCs w:val="32"/>
              </w:rPr>
              <w:t>大</w:t>
            </w:r>
            <w:r>
              <w:rPr>
                <w:rFonts w:ascii="宋体" w:hAnsi="宋体" w:cs="宋体" w:eastAsia="宋体"/>
                <w:color w:val="747474"/>
                <w:w w:val="108"/>
                <w:sz w:val="32"/>
                <w:szCs w:val="32"/>
              </w:rPr>
              <w:t>至</w:t>
            </w:r>
            <w:r>
              <w:rPr>
                <w:rFonts w:ascii="宋体" w:hAnsi="宋体" w:cs="宋体" w:eastAsia="宋体"/>
                <w:color w:val="747474"/>
                <w:spacing w:val="-76"/>
                <w:sz w:val="32"/>
                <w:szCs w:val="32"/>
              </w:rPr>
              <w:t> </w:t>
            </w:r>
            <w:r>
              <w:rPr>
                <w:rFonts w:ascii="Times New Roman" w:hAnsi="Times New Roman" w:cs="Times New Roman" w:eastAsia="Times New Roman"/>
                <w:color w:val="5D5B5B"/>
                <w:spacing w:val="-1"/>
                <w:w w:val="105"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 w:eastAsia="Times New Roman"/>
                <w:color w:val="747474"/>
                <w:w w:val="93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 w:eastAsia="Times New Roman"/>
                <w:color w:val="747474"/>
                <w:sz w:val="32"/>
                <w:szCs w:val="32"/>
              </w:rPr>
              <w:t> </w:t>
            </w:r>
            <w:r>
              <w:rPr>
                <w:rFonts w:ascii="Times New Roman" w:hAnsi="Times New Roman" w:cs="Times New Roman" w:eastAsia="Times New Roman"/>
                <w:color w:val="747474"/>
                <w:spacing w:val="-10"/>
                <w:sz w:val="32"/>
                <w:szCs w:val="32"/>
              </w:rPr>
              <w:t> </w:t>
            </w:r>
            <w:r>
              <w:rPr>
                <w:rFonts w:ascii="Times New Roman" w:hAnsi="Times New Roman" w:cs="Times New Roman" w:eastAsia="Times New Roman"/>
                <w:color w:val="5D5B5B"/>
                <w:w w:val="100"/>
                <w:sz w:val="32"/>
                <w:szCs w:val="32"/>
              </w:rPr>
              <w:t>mm</w:t>
            </w:r>
            <w:r>
              <w:rPr>
                <w:rFonts w:ascii="Times New Roman" w:hAnsi="Times New Roman" w:cs="Times New Roman" w:eastAsia="Times New Roman"/>
                <w:color w:val="5D5B5B"/>
                <w:spacing w:val="1"/>
                <w:sz w:val="32"/>
                <w:szCs w:val="32"/>
              </w:rPr>
              <w:t> </w:t>
            </w:r>
            <w:r>
              <w:rPr>
                <w:rFonts w:ascii="Times New Roman" w:hAnsi="Times New Roman" w:cs="Times New Roman" w:eastAsia="Times New Roman"/>
                <w:color w:val="5D5B5B"/>
                <w:spacing w:val="17"/>
                <w:w w:val="118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 w:eastAsia="Times New Roman"/>
                <w:color w:val="747474"/>
                <w:w w:val="104"/>
                <w:sz w:val="32"/>
                <w:szCs w:val="32"/>
              </w:rPr>
              <w:t>340</w:t>
            </w:r>
            <w:r>
              <w:rPr>
                <w:rFonts w:ascii="Times New Roman" w:hAnsi="Times New Roman" w:cs="Times New Roman" w:eastAsia="Times New Roman"/>
                <w:color w:val="747474"/>
                <w:sz w:val="32"/>
                <w:szCs w:val="32"/>
              </w:rPr>
              <w:t> </w:t>
            </w:r>
            <w:r>
              <w:rPr>
                <w:rFonts w:ascii="Times New Roman" w:hAnsi="Times New Roman" w:cs="Times New Roman" w:eastAsia="Times New Roman"/>
                <w:color w:val="747474"/>
                <w:spacing w:val="-25"/>
                <w:sz w:val="32"/>
                <w:szCs w:val="32"/>
              </w:rPr>
              <w:t> </w:t>
            </w:r>
            <w:r>
              <w:rPr>
                <w:rFonts w:ascii="Times New Roman" w:hAnsi="Times New Roman" w:cs="Times New Roman" w:eastAsia="Times New Roman"/>
                <w:color w:val="494848"/>
                <w:w w:val="96"/>
                <w:sz w:val="32"/>
                <w:szCs w:val="32"/>
              </w:rPr>
              <w:t>rnm</w:t>
            </w:r>
            <w:r>
              <w:rPr>
                <w:rFonts w:ascii="Times New Roman" w:hAnsi="Times New Roman" w:cs="Times New Roman" w:eastAsia="Times New Roman"/>
                <w:color w:val="494848"/>
                <w:sz w:val="32"/>
                <w:szCs w:val="32"/>
              </w:rPr>
              <w:t> </w:t>
            </w:r>
            <w:r>
              <w:rPr>
                <w:rFonts w:ascii="Times New Roman" w:hAnsi="Times New Roman" w:cs="Times New Roman" w:eastAsia="Times New Roman"/>
                <w:color w:val="494848"/>
                <w:spacing w:val="-39"/>
                <w:sz w:val="32"/>
                <w:szCs w:val="32"/>
              </w:rPr>
              <w:t> </w:t>
            </w:r>
            <w:r>
              <w:rPr>
                <w:rFonts w:ascii="宋体" w:hAnsi="宋体" w:cs="宋体" w:eastAsia="宋体"/>
                <w:color w:val="747474"/>
                <w:spacing w:val="15"/>
                <w:w w:val="100"/>
                <w:sz w:val="32"/>
                <w:szCs w:val="32"/>
              </w:rPr>
              <w:t>可</w:t>
            </w:r>
            <w:r>
              <w:rPr>
                <w:rFonts w:ascii="宋体" w:hAnsi="宋体" w:cs="宋体" w:eastAsia="宋体"/>
                <w:color w:val="5D5B5B"/>
                <w:spacing w:val="-23"/>
                <w:w w:val="59"/>
                <w:sz w:val="32"/>
                <w:szCs w:val="32"/>
              </w:rPr>
              <w:t>力</w:t>
            </w:r>
            <w:r>
              <w:rPr>
                <w:rFonts w:ascii="宋体" w:hAnsi="宋体" w:cs="宋体" w:eastAsia="宋体"/>
                <w:color w:val="5D5B5B"/>
                <w:spacing w:val="-24"/>
                <w:w w:val="30"/>
                <w:sz w:val="32"/>
                <w:szCs w:val="32"/>
              </w:rPr>
              <w:t>［</w:t>
            </w:r>
            <w:r>
              <w:rPr>
                <w:rFonts w:ascii="宋体" w:hAnsi="宋体" w:cs="宋体" w:eastAsia="宋体"/>
                <w:color w:val="131313"/>
                <w:w w:val="19"/>
                <w:sz w:val="32"/>
                <w:szCs w:val="32"/>
              </w:rPr>
              <w:t>｜</w:t>
            </w:r>
            <w:r>
              <w:rPr>
                <w:rFonts w:ascii="宋体" w:hAnsi="宋体" w:cs="宋体" w:eastAsia="宋体"/>
                <w:color w:val="131313"/>
                <w:spacing w:val="-130"/>
                <w:sz w:val="32"/>
                <w:szCs w:val="32"/>
              </w:rPr>
              <w:t> </w:t>
            </w:r>
            <w:r>
              <w:rPr>
                <w:rFonts w:ascii="宋体" w:hAnsi="宋体" w:cs="宋体" w:eastAsia="宋体"/>
                <w:color w:val="5D5B5B"/>
                <w:spacing w:val="12"/>
                <w:w w:val="101"/>
                <w:sz w:val="32"/>
                <w:szCs w:val="32"/>
              </w:rPr>
              <w:t>大</w:t>
            </w:r>
            <w:r>
              <w:rPr>
                <w:rFonts w:ascii="宋体" w:hAnsi="宋体" w:cs="宋体" w:eastAsia="宋体"/>
                <w:color w:val="747474"/>
                <w:w w:val="108"/>
                <w:sz w:val="32"/>
                <w:szCs w:val="32"/>
              </w:rPr>
              <w:t>至</w:t>
            </w:r>
            <w:r>
              <w:rPr>
                <w:rFonts w:ascii="宋体" w:hAnsi="宋体" w:cs="宋体" w:eastAsia="宋体"/>
                <w:color w:val="747474"/>
                <w:spacing w:val="-76"/>
                <w:sz w:val="32"/>
                <w:szCs w:val="32"/>
              </w:rPr>
              <w:t> </w:t>
            </w:r>
            <w:r>
              <w:rPr>
                <w:rFonts w:ascii="Times New Roman" w:hAnsi="Times New Roman" w:cs="Times New Roman" w:eastAsia="Times New Roman"/>
                <w:color w:val="747474"/>
                <w:w w:val="102"/>
                <w:sz w:val="32"/>
                <w:szCs w:val="32"/>
              </w:rPr>
              <w:t>365</w:t>
            </w:r>
            <w:r>
              <w:rPr>
                <w:rFonts w:ascii="Times New Roman" w:hAnsi="Times New Roman" w:cs="Times New Roman" w:eastAsia="Times New Roman"/>
                <w:color w:val="747474"/>
                <w:sz w:val="32"/>
                <w:szCs w:val="32"/>
              </w:rPr>
              <w:t> </w:t>
            </w:r>
            <w:r>
              <w:rPr>
                <w:rFonts w:ascii="Times New Roman" w:hAnsi="Times New Roman" w:cs="Times New Roman" w:eastAsia="Times New Roman"/>
                <w:color w:val="747474"/>
                <w:spacing w:val="-34"/>
                <w:sz w:val="32"/>
                <w:szCs w:val="32"/>
              </w:rPr>
              <w:t> </w:t>
            </w:r>
            <w:r>
              <w:rPr>
                <w:rFonts w:ascii="Times New Roman" w:hAnsi="Times New Roman" w:cs="Times New Roman" w:eastAsia="Times New Roman"/>
                <w:color w:val="5D5B5B"/>
                <w:spacing w:val="38"/>
                <w:w w:val="97"/>
                <w:sz w:val="32"/>
                <w:szCs w:val="32"/>
              </w:rPr>
              <w:t>m</w:t>
            </w:r>
            <w:r>
              <w:rPr>
                <w:rFonts w:ascii="Times New Roman" w:hAnsi="Times New Roman" w:cs="Times New Roman" w:eastAsia="Times New Roman"/>
                <w:color w:val="747474"/>
                <w:spacing w:val="-18"/>
                <w:w w:val="86"/>
                <w:sz w:val="32"/>
                <w:szCs w:val="32"/>
              </w:rPr>
              <w:t>r</w:t>
            </w:r>
            <w:r>
              <w:rPr>
                <w:rFonts w:ascii="Times New Roman" w:hAnsi="Times New Roman" w:cs="Times New Roman" w:eastAsia="Times New Roman"/>
                <w:color w:val="494848"/>
                <w:spacing w:val="37"/>
                <w:w w:val="105"/>
                <w:sz w:val="32"/>
                <w:szCs w:val="32"/>
              </w:rPr>
              <w:t>n</w:t>
            </w:r>
            <w:r>
              <w:rPr>
                <w:rFonts w:ascii="Times New Roman" w:hAnsi="Times New Roman" w:cs="Times New Roman" w:eastAsia="Times New Roman"/>
                <w:color w:val="8C8A8A"/>
                <w:w w:val="269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</w:rPr>
            </w:r>
          </w:p>
          <w:p>
            <w:pPr>
              <w:pStyle w:val="TableParagraph"/>
              <w:spacing w:line="240" w:lineRule="auto" w:before="74"/>
              <w:ind w:left="864" w:right="0"/>
              <w:jc w:val="left"/>
              <w:rPr>
                <w:rFonts w:ascii="宋体" w:hAnsi="宋体" w:cs="宋体" w:eastAsia="宋体"/>
                <w:sz w:val="32"/>
                <w:szCs w:val="32"/>
              </w:rPr>
            </w:pPr>
            <w:r>
              <w:rPr>
                <w:rFonts w:ascii="Arial" w:hAnsi="Arial" w:cs="Arial" w:eastAsia="Arial"/>
                <w:color w:val="494848"/>
                <w:spacing w:val="-80"/>
                <w:w w:val="132"/>
                <w:sz w:val="16"/>
                <w:szCs w:val="16"/>
              </w:rPr>
              <w:t>1</w:t>
            </w:r>
            <w:r>
              <w:rPr>
                <w:rFonts w:ascii="宋体" w:hAnsi="宋体" w:cs="宋体" w:eastAsia="宋体"/>
                <w:color w:val="8C8A8A"/>
                <w:w w:val="26"/>
                <w:sz w:val="32"/>
                <w:szCs w:val="32"/>
              </w:rPr>
              <w:t>’</w:t>
            </w:r>
            <w:r>
              <w:rPr>
                <w:rFonts w:ascii="宋体" w:hAnsi="宋体" w:cs="宋体" w:eastAsia="宋体"/>
                <w:color w:val="8C8A8A"/>
                <w:spacing w:val="35"/>
                <w:sz w:val="32"/>
                <w:szCs w:val="32"/>
              </w:rPr>
              <w:t> </w:t>
            </w:r>
            <w:r>
              <w:rPr>
                <w:rFonts w:ascii="宋体" w:hAnsi="宋体" w:cs="宋体" w:eastAsia="宋体"/>
                <w:color w:val="8C8A8A"/>
                <w:spacing w:val="5"/>
                <w:w w:val="109"/>
                <w:sz w:val="32"/>
                <w:szCs w:val="32"/>
              </w:rPr>
              <w:t>该</w:t>
            </w:r>
            <w:r>
              <w:rPr>
                <w:rFonts w:ascii="Times New Roman" w:hAnsi="Times New Roman" w:cs="Times New Roman" w:eastAsia="Times New Roman"/>
                <w:i/>
                <w:color w:val="8C8A8A"/>
                <w:spacing w:val="-17"/>
                <w:w w:val="62"/>
                <w:sz w:val="43"/>
                <w:szCs w:val="43"/>
              </w:rPr>
              <w:t>W</w:t>
            </w:r>
            <w:r>
              <w:rPr>
                <w:rFonts w:ascii="Times New Roman" w:hAnsi="Times New Roman" w:cs="Times New Roman" w:eastAsia="Times New Roman"/>
                <w:i/>
                <w:color w:val="5D5B5B"/>
                <w:spacing w:val="20"/>
                <w:w w:val="77"/>
                <w:sz w:val="43"/>
                <w:szCs w:val="43"/>
              </w:rPr>
              <w:t>i</w:t>
            </w:r>
            <w:r>
              <w:rPr>
                <w:rFonts w:ascii="宋体" w:hAnsi="宋体" w:cs="宋体" w:eastAsia="宋体"/>
                <w:color w:val="747474"/>
                <w:spacing w:val="-1"/>
                <w:w w:val="105"/>
                <w:sz w:val="32"/>
                <w:szCs w:val="32"/>
              </w:rPr>
              <w:t>定</w:t>
            </w:r>
            <w:r>
              <w:rPr>
                <w:rFonts w:ascii="宋体" w:hAnsi="宋体" w:cs="宋体" w:eastAsia="宋体"/>
                <w:color w:val="5D5B5B"/>
                <w:spacing w:val="12"/>
                <w:w w:val="107"/>
                <w:sz w:val="32"/>
                <w:szCs w:val="32"/>
              </w:rPr>
              <w:t>绝</w:t>
            </w:r>
            <w:r>
              <w:rPr>
                <w:rFonts w:ascii="宋体" w:hAnsi="宋体" w:cs="宋体" w:eastAsia="宋体"/>
                <w:color w:val="747474"/>
                <w:spacing w:val="-4"/>
                <w:w w:val="100"/>
                <w:sz w:val="32"/>
                <w:szCs w:val="32"/>
              </w:rPr>
              <w:t>缘</w:t>
            </w:r>
            <w:r>
              <w:rPr>
                <w:rFonts w:ascii="宋体" w:hAnsi="宋体" w:cs="宋体" w:eastAsia="宋体"/>
                <w:color w:val="5D5B5B"/>
                <w:spacing w:val="-10"/>
                <w:w w:val="108"/>
                <w:sz w:val="32"/>
                <w:szCs w:val="32"/>
              </w:rPr>
              <w:t>水</w:t>
            </w:r>
            <w:r>
              <w:rPr>
                <w:rFonts w:ascii="宋体" w:hAnsi="宋体" w:cs="宋体" w:eastAsia="宋体"/>
                <w:color w:val="747474"/>
                <w:spacing w:val="15"/>
                <w:w w:val="106"/>
                <w:sz w:val="32"/>
                <w:szCs w:val="32"/>
              </w:rPr>
              <w:t>平</w:t>
            </w:r>
            <w:r>
              <w:rPr>
                <w:rFonts w:ascii="宋体" w:hAnsi="宋体" w:cs="宋体" w:eastAsia="宋体"/>
                <w:color w:val="5D5B5B"/>
                <w:spacing w:val="18"/>
                <w:w w:val="99"/>
                <w:sz w:val="32"/>
                <w:szCs w:val="32"/>
              </w:rPr>
              <w:t>通</w:t>
            </w:r>
            <w:r>
              <w:rPr>
                <w:rFonts w:ascii="宋体" w:hAnsi="宋体" w:cs="宋体" w:eastAsia="宋体"/>
                <w:color w:val="747474"/>
                <w:w w:val="87"/>
                <w:sz w:val="32"/>
                <w:szCs w:val="32"/>
              </w:rPr>
              <w:t>常是</w:t>
            </w:r>
            <w:r>
              <w:rPr>
                <w:rFonts w:ascii="宋体" w:hAnsi="宋体" w:cs="宋体" w:eastAsia="宋体"/>
                <w:color w:val="747474"/>
                <w:spacing w:val="-36"/>
                <w:w w:val="87"/>
                <w:sz w:val="32"/>
                <w:szCs w:val="32"/>
              </w:rPr>
              <w:t>且</w:t>
            </w:r>
            <w:r>
              <w:rPr>
                <w:rFonts w:ascii="宋体" w:hAnsi="宋体" w:cs="宋体" w:eastAsia="宋体"/>
                <w:color w:val="5D5B5B"/>
                <w:w w:val="81"/>
                <w:sz w:val="32"/>
                <w:szCs w:val="32"/>
              </w:rPr>
              <w:t>在</w:t>
            </w:r>
            <w:r>
              <w:rPr>
                <w:rFonts w:ascii="宋体" w:hAnsi="宋体" w:cs="宋体" w:eastAsia="宋体"/>
                <w:color w:val="5D5B5B"/>
                <w:spacing w:val="21"/>
                <w:w w:val="81"/>
                <w:sz w:val="32"/>
                <w:szCs w:val="32"/>
              </w:rPr>
              <w:t>相</w:t>
            </w:r>
            <w:r>
              <w:rPr>
                <w:rFonts w:ascii="宋体" w:hAnsi="宋体" w:cs="宋体" w:eastAsia="宋体"/>
                <w:color w:val="747474"/>
                <w:spacing w:val="15"/>
                <w:w w:val="100"/>
                <w:sz w:val="32"/>
                <w:szCs w:val="32"/>
              </w:rPr>
              <w:t>变</w:t>
            </w:r>
            <w:r>
              <w:rPr>
                <w:rFonts w:ascii="宋体" w:hAnsi="宋体" w:cs="宋体" w:eastAsia="宋体"/>
                <w:color w:val="5D5B5B"/>
                <w:spacing w:val="-7"/>
                <w:w w:val="107"/>
                <w:sz w:val="32"/>
                <w:szCs w:val="32"/>
              </w:rPr>
              <w:t>压</w:t>
            </w:r>
            <w:r>
              <w:rPr>
                <w:rFonts w:ascii="宋体" w:hAnsi="宋体" w:cs="宋体" w:eastAsia="宋体"/>
                <w:color w:val="747474"/>
                <w:w w:val="106"/>
                <w:sz w:val="32"/>
                <w:szCs w:val="32"/>
              </w:rPr>
              <w:t>器</w:t>
            </w:r>
            <w:r>
              <w:rPr>
                <w:rFonts w:ascii="宋体" w:hAnsi="宋体" w:cs="宋体" w:eastAsia="宋体"/>
                <w:color w:val="747474"/>
                <w:spacing w:val="-126"/>
                <w:sz w:val="32"/>
                <w:szCs w:val="32"/>
              </w:rPr>
              <w:t> </w:t>
            </w:r>
            <w:r>
              <w:rPr>
                <w:rFonts w:ascii="宋体" w:hAnsi="宋体" w:cs="宋体" w:eastAsia="宋体"/>
                <w:color w:val="494848"/>
                <w:spacing w:val="-301"/>
                <w:w w:val="140"/>
                <w:sz w:val="32"/>
                <w:szCs w:val="32"/>
              </w:rPr>
              <w:t>，</w:t>
            </w:r>
            <w:r>
              <w:rPr>
                <w:rFonts w:ascii="宋体" w:hAnsi="宋体" w:cs="宋体" w:eastAsia="宋体"/>
                <w:color w:val="747474"/>
                <w:spacing w:val="-36"/>
                <w:w w:val="110"/>
                <w:sz w:val="32"/>
                <w:szCs w:val="32"/>
              </w:rPr>
              <w:t>因</w:t>
            </w:r>
            <w:r>
              <w:rPr>
                <w:rFonts w:ascii="宋体" w:hAnsi="宋体" w:cs="宋体" w:eastAsia="宋体"/>
                <w:color w:val="363636"/>
                <w:spacing w:val="-4"/>
                <w:w w:val="106"/>
                <w:sz w:val="32"/>
                <w:szCs w:val="32"/>
              </w:rPr>
              <w:t>此</w:t>
            </w:r>
            <w:r>
              <w:rPr>
                <w:rFonts w:ascii="宋体" w:hAnsi="宋体" w:cs="宋体" w:eastAsia="宋体"/>
                <w:color w:val="5D5B5B"/>
                <w:spacing w:val="9"/>
                <w:w w:val="102"/>
                <w:sz w:val="32"/>
                <w:szCs w:val="32"/>
              </w:rPr>
              <w:t>没</w:t>
            </w:r>
            <w:r>
              <w:rPr>
                <w:rFonts w:ascii="宋体" w:hAnsi="宋体" w:cs="宋体" w:eastAsia="宋体"/>
                <w:color w:val="747474"/>
                <w:spacing w:val="12"/>
                <w:w w:val="101"/>
                <w:sz w:val="32"/>
                <w:szCs w:val="32"/>
              </w:rPr>
              <w:t>有</w:t>
            </w:r>
            <w:r>
              <w:rPr>
                <w:rFonts w:ascii="宋体" w:hAnsi="宋体" w:cs="宋体" w:eastAsia="宋体"/>
                <w:color w:val="5D5B5B"/>
                <w:spacing w:val="-4"/>
                <w:w w:val="106"/>
                <w:sz w:val="32"/>
                <w:szCs w:val="32"/>
              </w:rPr>
              <w:t>规</w:t>
            </w:r>
            <w:r>
              <w:rPr>
                <w:rFonts w:ascii="宋体" w:hAnsi="宋体" w:cs="宋体" w:eastAsia="宋体"/>
                <w:color w:val="747474"/>
                <w:spacing w:val="-1"/>
                <w:w w:val="105"/>
                <w:sz w:val="32"/>
                <w:szCs w:val="32"/>
              </w:rPr>
              <w:t>定</w:t>
            </w:r>
            <w:r>
              <w:rPr>
                <w:rFonts w:ascii="宋体" w:hAnsi="宋体" w:cs="宋体" w:eastAsia="宋体"/>
                <w:color w:val="5D5B5B"/>
                <w:spacing w:val="8"/>
                <w:w w:val="108"/>
                <w:sz w:val="32"/>
                <w:szCs w:val="32"/>
              </w:rPr>
              <w:t>栩</w:t>
            </w:r>
            <w:r>
              <w:rPr>
                <w:rFonts w:ascii="宋体" w:hAnsi="宋体" w:cs="宋体" w:eastAsia="宋体"/>
                <w:color w:val="5D5B5B"/>
                <w:spacing w:val="-29"/>
                <w:w w:val="108"/>
                <w:sz w:val="32"/>
                <w:szCs w:val="32"/>
              </w:rPr>
              <w:t>闷</w:t>
            </w:r>
            <w:r>
              <w:rPr>
                <w:rFonts w:ascii="宋体" w:hAnsi="宋体" w:cs="宋体" w:eastAsia="宋体"/>
                <w:color w:val="747474"/>
                <w:w w:val="107"/>
                <w:sz w:val="32"/>
                <w:szCs w:val="32"/>
              </w:rPr>
              <w:t>空</w:t>
            </w:r>
            <w:r>
              <w:rPr>
                <w:rFonts w:ascii="宋体" w:hAnsi="宋体" w:cs="宋体" w:eastAsia="宋体"/>
                <w:color w:val="747474"/>
                <w:spacing w:val="5"/>
                <w:w w:val="107"/>
                <w:sz w:val="32"/>
                <w:szCs w:val="32"/>
              </w:rPr>
              <w:t>气</w:t>
            </w:r>
            <w:r>
              <w:rPr>
                <w:rFonts w:ascii="宋体" w:hAnsi="宋体" w:cs="宋体" w:eastAsia="宋体"/>
                <w:color w:val="5D5B5B"/>
                <w:w w:val="107"/>
                <w:sz w:val="32"/>
                <w:szCs w:val="32"/>
              </w:rPr>
              <w:t>闷</w:t>
            </w:r>
            <w:r>
              <w:rPr>
                <w:rFonts w:ascii="宋体" w:hAnsi="宋体" w:cs="宋体" w:eastAsia="宋体"/>
                <w:color w:val="5D5B5B"/>
                <w:spacing w:val="5"/>
                <w:w w:val="107"/>
                <w:sz w:val="32"/>
                <w:szCs w:val="32"/>
              </w:rPr>
              <w:t>隙</w:t>
            </w:r>
            <w:r>
              <w:rPr>
                <w:rFonts w:ascii="宋体" w:hAnsi="宋体" w:cs="宋体" w:eastAsia="宋体"/>
                <w:color w:val="A3A3A3"/>
                <w:w w:val="131"/>
                <w:sz w:val="32"/>
                <w:szCs w:val="32"/>
              </w:rPr>
              <w:t>。</w:t>
            </w:r>
            <w:r>
              <w:rPr>
                <w:rFonts w:ascii="宋体" w:hAnsi="宋体" w:cs="宋体" w:eastAsia="宋体"/>
                <w:sz w:val="32"/>
                <w:szCs w:val="32"/>
              </w:rPr>
            </w:r>
          </w:p>
        </w:tc>
      </w:tr>
    </w:tbl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pStyle w:val="Heading5"/>
        <w:tabs>
          <w:tab w:pos="5815" w:val="left" w:leader="none"/>
        </w:tabs>
        <w:spacing w:line="240" w:lineRule="auto" w:before="146"/>
        <w:ind w:left="4725" w:right="0"/>
        <w:jc w:val="left"/>
      </w:pPr>
      <w:r>
        <w:rPr>
          <w:color w:val="262324"/>
          <w:w w:val="110"/>
          <w:sz w:val="34"/>
          <w:szCs w:val="34"/>
        </w:rPr>
        <w:t>表</w:t>
      </w:r>
      <w:r>
        <w:rPr>
          <w:color w:val="262324"/>
          <w:spacing w:val="-90"/>
          <w:w w:val="110"/>
          <w:sz w:val="34"/>
          <w:szCs w:val="34"/>
        </w:rPr>
        <w:t> </w:t>
      </w:r>
      <w:r>
        <w:rPr>
          <w:rFonts w:ascii="Arial" w:hAnsi="Arial" w:cs="Arial" w:eastAsia="Arial"/>
          <w:color w:val="262324"/>
          <w:w w:val="110"/>
          <w:sz w:val="35"/>
          <w:szCs w:val="35"/>
        </w:rPr>
        <w:t>5</w:t>
        <w:tab/>
      </w:r>
      <w:r>
        <w:rPr>
          <w:color w:val="262324"/>
          <w:w w:val="105"/>
        </w:rPr>
        <w:t>中性点套</w:t>
      </w:r>
      <w:r>
        <w:rPr>
          <w:color w:val="494848"/>
          <w:w w:val="105"/>
        </w:rPr>
        <w:t>管带</w:t>
      </w:r>
      <w:r>
        <w:rPr>
          <w:color w:val="494848"/>
          <w:spacing w:val="94"/>
          <w:w w:val="105"/>
        </w:rPr>
        <w:t> </w:t>
      </w:r>
      <w:r>
        <w:rPr>
          <w:color w:val="262324"/>
          <w:w w:val="105"/>
        </w:rPr>
        <w:t>电部分对地的最小空气闽隐</w:t>
      </w:r>
      <w:r>
        <w:rPr/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3"/>
        <w:rPr>
          <w:rFonts w:ascii="宋体" w:hAnsi="宋体" w:cs="宋体" w:eastAsia="宋体"/>
          <w:sz w:val="15"/>
          <w:szCs w:val="15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7"/>
        <w:gridCol w:w="2717"/>
        <w:gridCol w:w="2707"/>
        <w:gridCol w:w="3393"/>
        <w:gridCol w:w="3393"/>
        <w:gridCol w:w="2406"/>
      </w:tblGrid>
      <w:tr>
        <w:trPr>
          <w:trHeight w:val="2040" w:hRule="exact"/>
        </w:trPr>
        <w:tc>
          <w:tcPr>
            <w:tcW w:w="2717" w:type="dxa"/>
            <w:tcBorders>
              <w:top w:val="single" w:sz="8" w:space="0" w:color="231F1F"/>
              <w:left w:val="single" w:sz="15" w:space="0" w:color="575454"/>
              <w:bottom w:val="single" w:sz="15" w:space="0" w:color="575454"/>
              <w:right w:val="single" w:sz="8" w:space="0" w:color="575454"/>
            </w:tcBorders>
          </w:tcPr>
          <w:p>
            <w:pPr>
              <w:pStyle w:val="TableParagraph"/>
              <w:spacing w:line="240" w:lineRule="auto" w:before="228"/>
              <w:ind w:left="6" w:right="0"/>
              <w:jc w:val="center"/>
              <w:rPr>
                <w:rFonts w:ascii="宋体" w:hAnsi="宋体" w:cs="宋体" w:eastAsia="宋体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5D5B5B"/>
                <w:spacing w:val="-4"/>
                <w:w w:val="105"/>
                <w:sz w:val="32"/>
                <w:szCs w:val="32"/>
              </w:rPr>
              <w:t>系</w:t>
            </w:r>
            <w:r>
              <w:rPr>
                <w:rFonts w:ascii="宋体" w:hAnsi="宋体" w:cs="宋体" w:eastAsia="宋体"/>
                <w:color w:val="747474"/>
                <w:spacing w:val="-4"/>
                <w:w w:val="105"/>
                <w:sz w:val="32"/>
                <w:szCs w:val="32"/>
              </w:rPr>
              <w:t>统</w:t>
            </w:r>
            <w:r>
              <w:rPr>
                <w:rFonts w:ascii="宋体" w:hAnsi="宋体" w:cs="宋体" w:eastAsia="宋体"/>
                <w:color w:val="5D5B5B"/>
                <w:spacing w:val="-4"/>
                <w:w w:val="105"/>
                <w:sz w:val="32"/>
                <w:szCs w:val="32"/>
              </w:rPr>
              <w:t>标称电</w:t>
            </w:r>
            <w:r>
              <w:rPr>
                <w:rFonts w:ascii="宋体" w:hAnsi="宋体" w:cs="宋体" w:eastAsia="宋体"/>
                <w:color w:val="8C8A8A"/>
                <w:spacing w:val="-4"/>
                <w:w w:val="105"/>
                <w:sz w:val="32"/>
                <w:szCs w:val="32"/>
              </w:rPr>
              <w:t>压</w:t>
            </w:r>
            <w:r>
              <w:rPr>
                <w:rFonts w:ascii="宋体" w:hAnsi="宋体" w:cs="宋体" w:eastAsia="宋体"/>
                <w:spacing w:val="-4"/>
                <w:sz w:val="32"/>
                <w:szCs w:val="32"/>
              </w:rPr>
            </w:r>
          </w:p>
          <w:p>
            <w:pPr>
              <w:pStyle w:val="TableParagraph"/>
              <w:spacing w:line="240" w:lineRule="auto" w:before="89"/>
              <w:ind w:left="9" w:right="0"/>
              <w:jc w:val="center"/>
              <w:rPr>
                <w:rFonts w:ascii="宋体" w:hAnsi="宋体" w:cs="宋体" w:eastAsia="宋体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5D5B5B"/>
                <w:spacing w:val="-10"/>
                <w:w w:val="43"/>
                <w:sz w:val="32"/>
                <w:szCs w:val="32"/>
              </w:rPr>
              <w:t>（</w:t>
            </w:r>
            <w:r>
              <w:rPr>
                <w:rFonts w:ascii="宋体" w:hAnsi="宋体" w:cs="宋体" w:eastAsia="宋体"/>
                <w:color w:val="747474"/>
                <w:w w:val="106"/>
                <w:sz w:val="32"/>
                <w:szCs w:val="32"/>
              </w:rPr>
              <w:t>方</w:t>
            </w:r>
            <w:r>
              <w:rPr>
                <w:rFonts w:ascii="宋体" w:hAnsi="宋体" w:cs="宋体" w:eastAsia="宋体"/>
                <w:color w:val="747474"/>
                <w:spacing w:val="-8"/>
                <w:w w:val="106"/>
                <w:sz w:val="32"/>
                <w:szCs w:val="32"/>
              </w:rPr>
              <w:t>均</w:t>
            </w:r>
            <w:r>
              <w:rPr>
                <w:rFonts w:ascii="宋体" w:hAnsi="宋体" w:cs="宋体" w:eastAsia="宋体"/>
                <w:color w:val="5D5B5B"/>
                <w:spacing w:val="-1"/>
                <w:w w:val="105"/>
                <w:sz w:val="32"/>
                <w:szCs w:val="32"/>
              </w:rPr>
              <w:t>根</w:t>
            </w:r>
            <w:r>
              <w:rPr>
                <w:rFonts w:ascii="宋体" w:hAnsi="宋体" w:cs="宋体" w:eastAsia="宋体"/>
                <w:color w:val="747474"/>
                <w:spacing w:val="-4"/>
                <w:w w:val="112"/>
                <w:sz w:val="32"/>
                <w:szCs w:val="32"/>
              </w:rPr>
              <w:t>值</w:t>
            </w:r>
            <w:r>
              <w:rPr>
                <w:rFonts w:ascii="宋体" w:hAnsi="宋体" w:cs="宋体" w:eastAsia="宋体"/>
                <w:color w:val="747474"/>
                <w:w w:val="43"/>
                <w:sz w:val="32"/>
                <w:szCs w:val="32"/>
              </w:rPr>
              <w:t>）</w:t>
            </w:r>
            <w:r>
              <w:rPr>
                <w:rFonts w:ascii="宋体" w:hAnsi="宋体" w:cs="宋体" w:eastAsia="宋体"/>
                <w:sz w:val="32"/>
                <w:szCs w:val="32"/>
              </w:rPr>
            </w:r>
          </w:p>
          <w:p>
            <w:pPr>
              <w:pStyle w:val="TableParagraph"/>
              <w:spacing w:line="240" w:lineRule="auto" w:before="154"/>
              <w:ind w:left="2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363636"/>
                <w:spacing w:val="10"/>
                <w:sz w:val="31"/>
              </w:rPr>
              <w:t>k</w:t>
            </w:r>
            <w:r>
              <w:rPr>
                <w:rFonts w:ascii="Times New Roman"/>
                <w:color w:val="5D5B5B"/>
                <w:spacing w:val="10"/>
                <w:sz w:val="31"/>
              </w:rPr>
              <w:t>V</w:t>
            </w:r>
            <w:r>
              <w:rPr>
                <w:rFonts w:ascii="Times New Roman"/>
                <w:spacing w:val="10"/>
                <w:sz w:val="31"/>
              </w:rPr>
            </w:r>
          </w:p>
        </w:tc>
        <w:tc>
          <w:tcPr>
            <w:tcW w:w="2717" w:type="dxa"/>
            <w:tcBorders>
              <w:top w:val="single" w:sz="8" w:space="0" w:color="231F1F"/>
              <w:left w:val="single" w:sz="8" w:space="0" w:color="575454"/>
              <w:bottom w:val="single" w:sz="15" w:space="0" w:color="575454"/>
              <w:right w:val="single" w:sz="8" w:space="0" w:color="908C8C"/>
            </w:tcBorders>
          </w:tcPr>
          <w:p>
            <w:pPr>
              <w:pStyle w:val="TableParagraph"/>
              <w:spacing w:line="417" w:lineRule="exact"/>
              <w:ind w:right="0"/>
              <w:jc w:val="center"/>
              <w:rPr>
                <w:rFonts w:ascii="宋体" w:hAnsi="宋体" w:cs="宋体" w:eastAsia="宋体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747474"/>
                <w:spacing w:val="-25"/>
                <w:sz w:val="32"/>
                <w:szCs w:val="32"/>
              </w:rPr>
              <w:t>中</w:t>
            </w:r>
            <w:r>
              <w:rPr>
                <w:rFonts w:ascii="Arial" w:hAnsi="Arial" w:cs="Arial" w:eastAsia="Arial"/>
                <w:color w:val="5D5B5B"/>
                <w:spacing w:val="-25"/>
                <w:sz w:val="37"/>
                <w:szCs w:val="37"/>
              </w:rPr>
              <w:t>·</w:t>
            </w:r>
            <w:r>
              <w:rPr>
                <w:rFonts w:ascii="Arial" w:hAnsi="Arial" w:cs="Arial" w:eastAsia="Arial"/>
                <w:color w:val="747474"/>
                <w:spacing w:val="-25"/>
                <w:sz w:val="37"/>
                <w:szCs w:val="37"/>
              </w:rPr>
              <w:t>11</w:t>
            </w:r>
            <w:r>
              <w:rPr>
                <w:rFonts w:ascii="宋体" w:hAnsi="宋体" w:cs="宋体" w:eastAsia="宋体"/>
                <w:color w:val="747474"/>
                <w:spacing w:val="-25"/>
                <w:sz w:val="32"/>
                <w:szCs w:val="32"/>
              </w:rPr>
              <w:t>点</w:t>
            </w:r>
            <w:r>
              <w:rPr>
                <w:rFonts w:ascii="宋体" w:hAnsi="宋体" w:cs="宋体" w:eastAsia="宋体"/>
                <w:color w:val="5D5B5B"/>
                <w:spacing w:val="-25"/>
                <w:sz w:val="32"/>
                <w:szCs w:val="32"/>
              </w:rPr>
              <w:t>端设备</w:t>
            </w:r>
            <w:r>
              <w:rPr>
                <w:rFonts w:ascii="宋体" w:hAnsi="宋体" w:cs="宋体" w:eastAsia="宋体"/>
                <w:spacing w:val="-25"/>
                <w:sz w:val="32"/>
                <w:szCs w:val="32"/>
              </w:rPr>
            </w:r>
          </w:p>
          <w:p>
            <w:pPr>
              <w:pStyle w:val="TableParagraph"/>
              <w:spacing w:line="240" w:lineRule="auto" w:before="55"/>
              <w:ind w:right="4"/>
              <w:jc w:val="center"/>
              <w:rPr>
                <w:rFonts w:ascii="宋体" w:hAnsi="宋体" w:cs="宋体" w:eastAsia="宋体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747474"/>
                <w:spacing w:val="3"/>
                <w:w w:val="105"/>
                <w:sz w:val="32"/>
                <w:szCs w:val="32"/>
              </w:rPr>
              <w:t>最</w:t>
            </w:r>
            <w:r>
              <w:rPr>
                <w:rFonts w:ascii="宋体" w:hAnsi="宋体" w:cs="宋体" w:eastAsia="宋体"/>
                <w:color w:val="5D5B5B"/>
                <w:spacing w:val="3"/>
                <w:w w:val="105"/>
                <w:sz w:val="32"/>
                <w:szCs w:val="32"/>
              </w:rPr>
              <w:t>高电</w:t>
            </w:r>
            <w:r>
              <w:rPr>
                <w:rFonts w:ascii="宋体" w:hAnsi="宋体" w:cs="宋体" w:eastAsia="宋体"/>
                <w:color w:val="747474"/>
                <w:spacing w:val="3"/>
                <w:w w:val="105"/>
                <w:sz w:val="32"/>
                <w:szCs w:val="32"/>
              </w:rPr>
              <w:t>压</w:t>
            </w:r>
            <w:r>
              <w:rPr>
                <w:rFonts w:ascii="宋体" w:hAnsi="宋体" w:cs="宋体" w:eastAsia="宋体"/>
                <w:spacing w:val="3"/>
                <w:w w:val="105"/>
                <w:sz w:val="32"/>
                <w:szCs w:val="32"/>
              </w:rPr>
            </w:r>
          </w:p>
          <w:p>
            <w:pPr>
              <w:pStyle w:val="TableParagraph"/>
              <w:spacing w:line="240" w:lineRule="auto" w:before="89"/>
              <w:ind w:right="1"/>
              <w:jc w:val="center"/>
              <w:rPr>
                <w:rFonts w:ascii="宋体" w:hAnsi="宋体" w:cs="宋体" w:eastAsia="宋体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747474"/>
                <w:w w:val="76"/>
                <w:sz w:val="32"/>
                <w:szCs w:val="32"/>
              </w:rPr>
              <w:t>（</w:t>
            </w:r>
            <w:r>
              <w:rPr>
                <w:rFonts w:ascii="宋体" w:hAnsi="宋体" w:cs="宋体" w:eastAsia="宋体"/>
                <w:color w:val="747474"/>
                <w:spacing w:val="-4"/>
                <w:w w:val="76"/>
                <w:sz w:val="32"/>
                <w:szCs w:val="32"/>
              </w:rPr>
              <w:t>方</w:t>
            </w:r>
            <w:r>
              <w:rPr>
                <w:rFonts w:ascii="宋体" w:hAnsi="宋体" w:cs="宋体" w:eastAsia="宋体"/>
                <w:color w:val="5D5B5B"/>
                <w:w w:val="101"/>
                <w:sz w:val="32"/>
                <w:szCs w:val="32"/>
              </w:rPr>
              <w:t>均</w:t>
            </w:r>
            <w:r>
              <w:rPr>
                <w:rFonts w:ascii="宋体" w:hAnsi="宋体" w:cs="宋体" w:eastAsia="宋体"/>
                <w:color w:val="5D5B5B"/>
                <w:spacing w:val="24"/>
                <w:w w:val="101"/>
                <w:sz w:val="32"/>
                <w:szCs w:val="32"/>
              </w:rPr>
              <w:t>根</w:t>
            </w:r>
            <w:r>
              <w:rPr>
                <w:rFonts w:ascii="宋体" w:hAnsi="宋体" w:cs="宋体" w:eastAsia="宋体"/>
                <w:color w:val="363636"/>
                <w:spacing w:val="-75"/>
                <w:w w:val="46"/>
                <w:sz w:val="32"/>
                <w:szCs w:val="32"/>
              </w:rPr>
              <w:t>｛</w:t>
            </w:r>
            <w:r>
              <w:rPr>
                <w:rFonts w:ascii="宋体" w:hAnsi="宋体" w:cs="宋体" w:eastAsia="宋体"/>
                <w:color w:val="747474"/>
                <w:spacing w:val="19"/>
                <w:w w:val="81"/>
                <w:sz w:val="32"/>
                <w:szCs w:val="32"/>
              </w:rPr>
              <w:t>直</w:t>
            </w:r>
            <w:r>
              <w:rPr>
                <w:rFonts w:ascii="宋体" w:hAnsi="宋体" w:cs="宋体" w:eastAsia="宋体"/>
                <w:color w:val="5D5B5B"/>
                <w:w w:val="36"/>
                <w:sz w:val="32"/>
                <w:szCs w:val="32"/>
              </w:rPr>
              <w:t>）</w:t>
            </w:r>
            <w:r>
              <w:rPr>
                <w:rFonts w:ascii="宋体" w:hAnsi="宋体" w:cs="宋体" w:eastAsia="宋体"/>
                <w:sz w:val="32"/>
                <w:szCs w:val="32"/>
              </w:rPr>
            </w:r>
          </w:p>
          <w:p>
            <w:pPr>
              <w:pStyle w:val="TableParagraph"/>
              <w:spacing w:line="240" w:lineRule="auto" w:before="154"/>
              <w:ind w:right="5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494848"/>
                <w:sz w:val="31"/>
              </w:rPr>
              <w:t>k</w:t>
            </w:r>
            <w:r>
              <w:rPr>
                <w:rFonts w:ascii="Times New Roman"/>
                <w:color w:val="494848"/>
                <w:spacing w:val="-61"/>
                <w:sz w:val="31"/>
              </w:rPr>
              <w:t> </w:t>
            </w:r>
            <w:r>
              <w:rPr>
                <w:rFonts w:ascii="Times New Roman"/>
                <w:color w:val="494848"/>
                <w:sz w:val="31"/>
              </w:rPr>
              <w:t>V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2707" w:type="dxa"/>
            <w:tcBorders>
              <w:top w:val="single" w:sz="8" w:space="0" w:color="231F1F"/>
              <w:left w:val="single" w:sz="8" w:space="0" w:color="908C8C"/>
              <w:bottom w:val="single" w:sz="15" w:space="0" w:color="575454"/>
              <w:right w:val="single" w:sz="8" w:space="0" w:color="908C8C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32"/>
                <w:szCs w:val="3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78" w:right="0"/>
              <w:jc w:val="left"/>
              <w:rPr>
                <w:rFonts w:ascii="宋体" w:hAnsi="宋体" w:cs="宋体" w:eastAsia="宋体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494848"/>
                <w:spacing w:val="-9"/>
                <w:w w:val="105"/>
                <w:sz w:val="32"/>
                <w:szCs w:val="32"/>
              </w:rPr>
              <w:t>中</w:t>
            </w:r>
            <w:r>
              <w:rPr>
                <w:rFonts w:ascii="宋体" w:hAnsi="宋体" w:cs="宋体" w:eastAsia="宋体"/>
                <w:color w:val="747474"/>
                <w:spacing w:val="-9"/>
                <w:w w:val="105"/>
                <w:sz w:val="32"/>
                <w:szCs w:val="32"/>
              </w:rPr>
              <w:t>性点</w:t>
            </w:r>
            <w:r>
              <w:rPr>
                <w:rFonts w:ascii="宋体" w:hAnsi="宋体" w:cs="宋体" w:eastAsia="宋体"/>
                <w:color w:val="5D5B5B"/>
                <w:spacing w:val="-9"/>
                <w:w w:val="105"/>
                <w:sz w:val="32"/>
                <w:szCs w:val="32"/>
              </w:rPr>
              <w:t>接地</w:t>
            </w:r>
            <w:r>
              <w:rPr>
                <w:rFonts w:ascii="宋体" w:hAnsi="宋体" w:cs="宋体" w:eastAsia="宋体"/>
                <w:color w:val="747474"/>
                <w:spacing w:val="-9"/>
                <w:w w:val="105"/>
                <w:sz w:val="32"/>
                <w:szCs w:val="32"/>
              </w:rPr>
              <w:t>方</w:t>
            </w:r>
            <w:r>
              <w:rPr>
                <w:rFonts w:ascii="宋体" w:hAnsi="宋体" w:cs="宋体" w:eastAsia="宋体"/>
                <w:color w:val="5D5B5B"/>
                <w:spacing w:val="-9"/>
                <w:w w:val="105"/>
                <w:sz w:val="32"/>
                <w:szCs w:val="32"/>
              </w:rPr>
              <w:t>式</w:t>
            </w:r>
            <w:r>
              <w:rPr>
                <w:rFonts w:ascii="宋体" w:hAnsi="宋体" w:cs="宋体" w:eastAsia="宋体"/>
                <w:spacing w:val="-9"/>
                <w:sz w:val="32"/>
                <w:szCs w:val="32"/>
              </w:rPr>
            </w:r>
          </w:p>
        </w:tc>
        <w:tc>
          <w:tcPr>
            <w:tcW w:w="3393" w:type="dxa"/>
            <w:tcBorders>
              <w:top w:val="single" w:sz="8" w:space="0" w:color="231F1F"/>
              <w:left w:val="single" w:sz="8" w:space="0" w:color="908C8C"/>
              <w:bottom w:val="single" w:sz="15" w:space="0" w:color="575454"/>
              <w:right w:val="single" w:sz="8" w:space="0" w:color="575454"/>
            </w:tcBorders>
          </w:tcPr>
          <w:p>
            <w:pPr>
              <w:pStyle w:val="TableParagraph"/>
              <w:spacing w:line="266" w:lineRule="auto" w:before="226"/>
              <w:ind w:left="535" w:right="503"/>
              <w:jc w:val="center"/>
              <w:rPr>
                <w:rFonts w:ascii="宋体" w:hAnsi="宋体" w:cs="宋体" w:eastAsia="宋体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5D5B5B"/>
                <w:spacing w:val="-27"/>
                <w:sz w:val="32"/>
                <w:szCs w:val="32"/>
              </w:rPr>
              <w:t>中性</w:t>
            </w:r>
            <w:r>
              <w:rPr>
                <w:rFonts w:ascii="宋体" w:hAnsi="宋体" w:cs="宋体" w:eastAsia="宋体"/>
                <w:color w:val="747474"/>
                <w:spacing w:val="-27"/>
                <w:sz w:val="32"/>
                <w:szCs w:val="32"/>
              </w:rPr>
              <w:t>点雷</w:t>
            </w:r>
            <w:r>
              <w:rPr>
                <w:rFonts w:ascii="宋体" w:hAnsi="宋体" w:cs="宋体" w:eastAsia="宋体"/>
                <w:color w:val="494848"/>
                <w:spacing w:val="-27"/>
                <w:sz w:val="32"/>
                <w:szCs w:val="32"/>
              </w:rPr>
              <w:t>电</w:t>
            </w:r>
            <w:r>
              <w:rPr>
                <w:rFonts w:ascii="宋体" w:hAnsi="宋体" w:cs="宋体" w:eastAsia="宋体"/>
                <w:color w:val="747474"/>
                <w:spacing w:val="-27"/>
                <w:sz w:val="32"/>
                <w:szCs w:val="32"/>
              </w:rPr>
              <w:t>金</w:t>
            </w:r>
            <w:r>
              <w:rPr>
                <w:rFonts w:ascii="Arial" w:hAnsi="Arial" w:cs="Arial" w:eastAsia="Arial"/>
                <w:color w:val="747474"/>
                <w:spacing w:val="-27"/>
                <w:sz w:val="40"/>
                <w:szCs w:val="40"/>
              </w:rPr>
              <w:t>1</w:t>
            </w:r>
            <w:r>
              <w:rPr>
                <w:rFonts w:ascii="宋体" w:hAnsi="宋体" w:cs="宋体" w:eastAsia="宋体"/>
                <w:color w:val="5D5B5B"/>
                <w:spacing w:val="-27"/>
                <w:sz w:val="32"/>
                <w:szCs w:val="32"/>
              </w:rPr>
              <w:t>皮</w:t>
            </w:r>
            <w:r>
              <w:rPr>
                <w:rFonts w:ascii="宋体" w:hAnsi="宋体" w:cs="宋体" w:eastAsia="宋体"/>
                <w:color w:val="5D5B5B"/>
                <w:spacing w:val="-88"/>
                <w:sz w:val="32"/>
                <w:szCs w:val="32"/>
              </w:rPr>
              <w:t> </w:t>
            </w:r>
            <w:r>
              <w:rPr>
                <w:rFonts w:ascii="宋体" w:hAnsi="宋体" w:cs="宋体" w:eastAsia="宋体"/>
                <w:color w:val="494848"/>
                <w:spacing w:val="-6"/>
                <w:w w:val="90"/>
                <w:sz w:val="32"/>
                <w:szCs w:val="32"/>
              </w:rPr>
              <w:t>冲</w:t>
            </w:r>
            <w:r>
              <w:rPr>
                <w:rFonts w:ascii="宋体" w:hAnsi="宋体" w:cs="宋体" w:eastAsia="宋体"/>
                <w:color w:val="747474"/>
                <w:spacing w:val="-6"/>
                <w:w w:val="90"/>
                <w:sz w:val="32"/>
                <w:szCs w:val="32"/>
              </w:rPr>
              <w:t>击</w:t>
            </w:r>
            <w:r>
              <w:rPr>
                <w:rFonts w:ascii="宋体" w:hAnsi="宋体" w:cs="宋体" w:eastAsia="宋体"/>
                <w:color w:val="747474"/>
                <w:spacing w:val="-108"/>
                <w:w w:val="90"/>
                <w:sz w:val="32"/>
                <w:szCs w:val="32"/>
              </w:rPr>
              <w:t> </w:t>
            </w:r>
            <w:r>
              <w:rPr>
                <w:rFonts w:ascii="宋体" w:hAnsi="宋体" w:cs="宋体" w:eastAsia="宋体"/>
                <w:color w:val="494848"/>
                <w:spacing w:val="-15"/>
                <w:w w:val="90"/>
                <w:sz w:val="32"/>
                <w:szCs w:val="32"/>
              </w:rPr>
              <w:t>电</w:t>
            </w:r>
            <w:r>
              <w:rPr>
                <w:rFonts w:ascii="宋体" w:hAnsi="宋体" w:cs="宋体" w:eastAsia="宋体"/>
                <w:color w:val="747474"/>
                <w:spacing w:val="-15"/>
                <w:w w:val="90"/>
                <w:sz w:val="32"/>
                <w:szCs w:val="32"/>
              </w:rPr>
              <w:t>压</w:t>
            </w:r>
            <w:r>
              <w:rPr>
                <w:rFonts w:ascii="宋体" w:hAnsi="宋体" w:cs="宋体" w:eastAsia="宋体"/>
                <w:color w:val="747474"/>
                <w:spacing w:val="-111"/>
                <w:w w:val="90"/>
                <w:sz w:val="32"/>
                <w:szCs w:val="32"/>
              </w:rPr>
              <w:t> </w:t>
            </w:r>
            <w:r>
              <w:rPr>
                <w:rFonts w:ascii="宋体" w:hAnsi="宋体" w:cs="宋体" w:eastAsia="宋体"/>
                <w:color w:val="5D5B5B"/>
                <w:spacing w:val="-3"/>
                <w:w w:val="90"/>
                <w:sz w:val="32"/>
                <w:szCs w:val="32"/>
              </w:rPr>
              <w:t>（岭值）</w:t>
            </w:r>
            <w:r>
              <w:rPr>
                <w:rFonts w:ascii="宋体" w:hAnsi="宋体" w:cs="宋体" w:eastAsia="宋体"/>
                <w:spacing w:val="-3"/>
                <w:sz w:val="32"/>
                <w:szCs w:val="32"/>
              </w:rPr>
            </w:r>
          </w:p>
          <w:p>
            <w:pPr>
              <w:pStyle w:val="TableParagraph"/>
              <w:spacing w:line="240" w:lineRule="auto" w:before="119"/>
              <w:ind w:left="32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363636"/>
                <w:spacing w:val="10"/>
                <w:w w:val="105"/>
                <w:sz w:val="31"/>
              </w:rPr>
              <w:t>k</w:t>
            </w:r>
            <w:r>
              <w:rPr>
                <w:rFonts w:ascii="Times New Roman"/>
                <w:color w:val="5D5B5B"/>
                <w:spacing w:val="10"/>
                <w:w w:val="105"/>
                <w:sz w:val="31"/>
              </w:rPr>
              <w:t>V</w:t>
            </w:r>
            <w:r>
              <w:rPr>
                <w:rFonts w:ascii="Times New Roman"/>
                <w:spacing w:val="10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231F1F"/>
              <w:left w:val="single" w:sz="8" w:space="0" w:color="575454"/>
              <w:bottom w:val="single" w:sz="15" w:space="0" w:color="575454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209"/>
              <w:ind w:left="47" w:right="0"/>
              <w:jc w:val="center"/>
              <w:rPr>
                <w:rFonts w:ascii="宋体" w:hAnsi="宋体" w:cs="宋体" w:eastAsia="宋体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5D5B5B"/>
                <w:spacing w:val="-45"/>
                <w:w w:val="113"/>
                <w:sz w:val="32"/>
                <w:szCs w:val="32"/>
              </w:rPr>
              <w:t>中</w:t>
            </w:r>
            <w:r>
              <w:rPr>
                <w:rFonts w:ascii="宋体" w:hAnsi="宋体" w:cs="宋体" w:eastAsia="宋体"/>
                <w:color w:val="747474"/>
                <w:spacing w:val="-4"/>
                <w:w w:val="106"/>
                <w:sz w:val="32"/>
                <w:szCs w:val="32"/>
              </w:rPr>
              <w:t>性</w:t>
            </w:r>
            <w:r>
              <w:rPr>
                <w:rFonts w:ascii="宋体" w:hAnsi="宋体" w:cs="宋体" w:eastAsia="宋体"/>
                <w:color w:val="747474"/>
                <w:spacing w:val="-17"/>
                <w:w w:val="110"/>
                <w:sz w:val="32"/>
                <w:szCs w:val="32"/>
              </w:rPr>
              <w:t>点</w:t>
            </w:r>
            <w:r>
              <w:rPr>
                <w:rFonts w:ascii="宋体" w:hAnsi="宋体" w:cs="宋体" w:eastAsia="宋体"/>
                <w:color w:val="5D5B5B"/>
                <w:spacing w:val="-20"/>
                <w:w w:val="111"/>
                <w:sz w:val="32"/>
                <w:szCs w:val="32"/>
              </w:rPr>
              <w:t>外</w:t>
            </w:r>
            <w:r>
              <w:rPr>
                <w:rFonts w:ascii="Times New Roman" w:hAnsi="Times New Roman" w:cs="Times New Roman" w:eastAsia="Times New Roman"/>
                <w:i/>
                <w:color w:val="747474"/>
                <w:spacing w:val="17"/>
                <w:w w:val="50"/>
                <w:sz w:val="28"/>
                <w:szCs w:val="28"/>
              </w:rPr>
              <w:t>f</w:t>
            </w:r>
            <w:r>
              <w:rPr>
                <w:rFonts w:ascii="Times New Roman" w:hAnsi="Times New Roman" w:cs="Times New Roman" w:eastAsia="Times New Roman"/>
                <w:i/>
                <w:color w:val="5D5B5B"/>
                <w:spacing w:val="-26"/>
                <w:w w:val="57"/>
                <w:sz w:val="28"/>
                <w:szCs w:val="28"/>
              </w:rPr>
              <w:t>j</w:t>
            </w:r>
            <w:r>
              <w:rPr>
                <w:rFonts w:ascii="宋体" w:hAnsi="宋体" w:cs="宋体" w:eastAsia="宋体"/>
                <w:color w:val="5D5B5B"/>
                <w:spacing w:val="19"/>
                <w:w w:val="81"/>
                <w:sz w:val="32"/>
                <w:szCs w:val="32"/>
              </w:rPr>
              <w:t>毡</w:t>
            </w:r>
            <w:r>
              <w:rPr>
                <w:rFonts w:ascii="宋体" w:hAnsi="宋体" w:cs="宋体" w:eastAsia="宋体"/>
                <w:color w:val="747474"/>
                <w:w w:val="105"/>
                <w:sz w:val="32"/>
                <w:szCs w:val="32"/>
              </w:rPr>
              <w:t>电压</w:t>
            </w:r>
            <w:r>
              <w:rPr>
                <w:rFonts w:ascii="宋体" w:hAnsi="宋体" w:cs="宋体" w:eastAsia="宋体"/>
                <w:sz w:val="32"/>
                <w:szCs w:val="32"/>
              </w:rPr>
            </w:r>
          </w:p>
          <w:p>
            <w:pPr>
              <w:pStyle w:val="TableParagraph"/>
              <w:spacing w:line="240" w:lineRule="auto" w:before="92"/>
              <w:ind w:left="7" w:right="0"/>
              <w:jc w:val="center"/>
              <w:rPr>
                <w:rFonts w:ascii="宋体" w:hAnsi="宋体" w:cs="宋体" w:eastAsia="宋体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747474"/>
                <w:spacing w:val="22"/>
                <w:w w:val="39"/>
                <w:sz w:val="32"/>
                <w:szCs w:val="32"/>
              </w:rPr>
              <w:t>｛</w:t>
            </w:r>
            <w:r>
              <w:rPr>
                <w:rFonts w:ascii="宋体" w:hAnsi="宋体" w:cs="宋体" w:eastAsia="宋体"/>
                <w:color w:val="747474"/>
                <w:spacing w:val="-4"/>
                <w:w w:val="106"/>
                <w:sz w:val="32"/>
                <w:szCs w:val="32"/>
              </w:rPr>
              <w:t>方</w:t>
            </w:r>
            <w:r>
              <w:rPr>
                <w:rFonts w:ascii="宋体" w:hAnsi="宋体" w:cs="宋体" w:eastAsia="宋体"/>
                <w:color w:val="5D5B5B"/>
                <w:w w:val="90"/>
                <w:sz w:val="32"/>
                <w:szCs w:val="32"/>
              </w:rPr>
              <w:t>均根值）</w:t>
            </w:r>
            <w:r>
              <w:rPr>
                <w:rFonts w:ascii="宋体" w:hAnsi="宋体" w:cs="宋体" w:eastAsia="宋体"/>
                <w:sz w:val="32"/>
                <w:szCs w:val="32"/>
              </w:rPr>
            </w:r>
          </w:p>
          <w:p>
            <w:pPr>
              <w:pStyle w:val="TableParagraph"/>
              <w:spacing w:line="240" w:lineRule="auto" w:before="154"/>
              <w:ind w:left="8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494848"/>
                <w:w w:val="110"/>
                <w:sz w:val="31"/>
              </w:rPr>
              <w:t>kV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2406" w:type="dxa"/>
            <w:tcBorders>
              <w:top w:val="single" w:sz="8" w:space="0" w:color="231F1F"/>
              <w:left w:val="single" w:sz="8" w:space="0" w:color="8C8C8C"/>
              <w:bottom w:val="single" w:sz="15" w:space="0" w:color="575454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宋体" w:hAnsi="宋体" w:cs="宋体" w:eastAsia="宋体"/>
                <w:sz w:val="36"/>
                <w:szCs w:val="36"/>
              </w:rPr>
            </w:pPr>
          </w:p>
          <w:p>
            <w:pPr>
              <w:pStyle w:val="TableParagraph"/>
              <w:spacing w:line="240" w:lineRule="auto"/>
              <w:ind w:left="41" w:right="0"/>
              <w:jc w:val="center"/>
              <w:rPr>
                <w:rFonts w:ascii="宋体" w:hAnsi="宋体" w:cs="宋体" w:eastAsia="宋体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747474"/>
                <w:spacing w:val="-3"/>
                <w:w w:val="110"/>
                <w:sz w:val="32"/>
                <w:szCs w:val="32"/>
              </w:rPr>
              <w:t>最</w:t>
            </w:r>
            <w:r>
              <w:rPr>
                <w:rFonts w:ascii="宋体" w:hAnsi="宋体" w:cs="宋体" w:eastAsia="宋体"/>
                <w:color w:val="363636"/>
                <w:spacing w:val="-3"/>
                <w:w w:val="110"/>
                <w:sz w:val="32"/>
                <w:szCs w:val="32"/>
              </w:rPr>
              <w:t>小</w:t>
            </w:r>
            <w:r>
              <w:rPr>
                <w:rFonts w:ascii="宋体" w:hAnsi="宋体" w:cs="宋体" w:eastAsia="宋体"/>
                <w:color w:val="747474"/>
                <w:spacing w:val="-3"/>
                <w:w w:val="110"/>
                <w:sz w:val="32"/>
                <w:szCs w:val="32"/>
              </w:rPr>
              <w:t>空气</w:t>
            </w:r>
            <w:r>
              <w:rPr>
                <w:rFonts w:ascii="宋体" w:hAnsi="宋体" w:cs="宋体" w:eastAsia="宋体"/>
                <w:color w:val="5D5B5B"/>
                <w:spacing w:val="-3"/>
                <w:w w:val="110"/>
                <w:sz w:val="32"/>
                <w:szCs w:val="32"/>
              </w:rPr>
              <w:t>间隙</w:t>
            </w:r>
            <w:r>
              <w:rPr>
                <w:rFonts w:ascii="宋体" w:hAnsi="宋体" w:cs="宋体" w:eastAsia="宋体"/>
                <w:spacing w:val="-3"/>
                <w:sz w:val="32"/>
                <w:szCs w:val="32"/>
              </w:rPr>
            </w:r>
          </w:p>
          <w:p>
            <w:pPr>
              <w:pStyle w:val="TableParagraph"/>
              <w:spacing w:line="240" w:lineRule="auto" w:before="164"/>
              <w:ind w:left="43" w:right="0"/>
              <w:jc w:val="center"/>
              <w:rPr>
                <w:rFonts w:ascii="宋体" w:hAnsi="宋体" w:cs="宋体" w:eastAsia="宋体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5D5B5B"/>
                <w:w w:val="95"/>
                <w:sz w:val="32"/>
                <w:szCs w:val="32"/>
              </w:rPr>
              <w:t>m</w:t>
            </w:r>
            <w:r>
              <w:rPr>
                <w:rFonts w:ascii="Times New Roman" w:hAnsi="Times New Roman" w:cs="Times New Roman" w:eastAsia="Times New Roman"/>
                <w:color w:val="5D5B5B"/>
                <w:spacing w:val="-53"/>
                <w:w w:val="95"/>
                <w:sz w:val="32"/>
                <w:szCs w:val="32"/>
              </w:rPr>
              <w:t> </w:t>
            </w:r>
            <w:r>
              <w:rPr>
                <w:rFonts w:ascii="Times New Roman" w:hAnsi="Times New Roman" w:cs="Times New Roman" w:eastAsia="Times New Roman"/>
                <w:color w:val="5D5B5B"/>
                <w:spacing w:val="-21"/>
                <w:w w:val="95"/>
                <w:sz w:val="32"/>
                <w:szCs w:val="32"/>
              </w:rPr>
              <w:t>n</w:t>
            </w:r>
            <w:r>
              <w:rPr>
                <w:rFonts w:ascii="宋体" w:hAnsi="宋体" w:cs="宋体" w:eastAsia="宋体"/>
                <w:color w:val="5D5B5B"/>
                <w:spacing w:val="-21"/>
                <w:w w:val="95"/>
                <w:sz w:val="16"/>
                <w:szCs w:val="16"/>
              </w:rPr>
              <w:t>吨</w:t>
            </w:r>
            <w:r>
              <w:rPr>
                <w:rFonts w:ascii="宋体" w:hAnsi="宋体" w:cs="宋体" w:eastAsia="宋体"/>
                <w:spacing w:val="-21"/>
                <w:sz w:val="16"/>
                <w:szCs w:val="16"/>
              </w:rPr>
            </w:r>
          </w:p>
        </w:tc>
      </w:tr>
      <w:tr>
        <w:trPr>
          <w:trHeight w:val="357" w:hRule="exact"/>
        </w:trPr>
        <w:tc>
          <w:tcPr>
            <w:tcW w:w="2717" w:type="dxa"/>
            <w:vMerge w:val="restart"/>
            <w:tcBorders>
              <w:top w:val="single" w:sz="15" w:space="0" w:color="575454"/>
              <w:left w:val="single" w:sz="15" w:space="0" w:color="575454"/>
              <w:right w:val="single" w:sz="8" w:space="0" w:color="575454"/>
            </w:tcBorders>
          </w:tcPr>
          <w:p>
            <w:pPr>
              <w:pStyle w:val="TableParagraph"/>
              <w:spacing w:line="240" w:lineRule="auto" w:before="284"/>
              <w:ind w:left="22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262324"/>
                <w:spacing w:val="-28"/>
                <w:w w:val="125"/>
                <w:sz w:val="32"/>
              </w:rPr>
              <w:t>11</w:t>
            </w:r>
            <w:r>
              <w:rPr>
                <w:rFonts w:ascii="Times New Roman"/>
                <w:color w:val="747474"/>
                <w:spacing w:val="-28"/>
                <w:w w:val="125"/>
                <w:sz w:val="32"/>
              </w:rPr>
              <w:t>0</w:t>
            </w:r>
            <w:r>
              <w:rPr>
                <w:rFonts w:ascii="Times New Roman"/>
                <w:spacing w:val="-28"/>
                <w:sz w:val="32"/>
              </w:rPr>
            </w:r>
          </w:p>
        </w:tc>
        <w:tc>
          <w:tcPr>
            <w:tcW w:w="2717" w:type="dxa"/>
            <w:tcBorders>
              <w:top w:val="single" w:sz="15" w:space="0" w:color="575454"/>
              <w:left w:val="single" w:sz="8" w:space="0" w:color="575454"/>
              <w:bottom w:val="single" w:sz="8" w:space="0" w:color="676767"/>
              <w:right w:val="single" w:sz="8" w:space="0" w:color="908C8C"/>
            </w:tcBorders>
          </w:tcPr>
          <w:p>
            <w:pPr>
              <w:pStyle w:val="TableParagraph"/>
              <w:spacing w:line="308" w:lineRule="exact" w:before="21"/>
              <w:ind w:right="4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8C8A8A"/>
                <w:sz w:val="32"/>
              </w:rPr>
              <w:t>52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2707" w:type="dxa"/>
            <w:vMerge w:val="restart"/>
            <w:tcBorders>
              <w:top w:val="single" w:sz="15" w:space="0" w:color="575454"/>
              <w:left w:val="single" w:sz="8" w:space="0" w:color="908C8C"/>
              <w:right w:val="single" w:sz="8" w:space="0" w:color="908C8C"/>
            </w:tcBorders>
          </w:tcPr>
          <w:p>
            <w:pPr>
              <w:pStyle w:val="TableParagraph"/>
              <w:spacing w:line="240" w:lineRule="auto" w:before="209"/>
              <w:ind w:left="498" w:right="0"/>
              <w:jc w:val="left"/>
              <w:rPr>
                <w:rFonts w:ascii="宋体" w:hAnsi="宋体" w:cs="宋体" w:eastAsia="宋体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5D5B5B"/>
                <w:spacing w:val="-3"/>
                <w:w w:val="105"/>
                <w:sz w:val="32"/>
                <w:szCs w:val="32"/>
              </w:rPr>
              <w:t>不</w:t>
            </w:r>
            <w:r>
              <w:rPr>
                <w:rFonts w:ascii="宋体" w:hAnsi="宋体" w:cs="宋体" w:eastAsia="宋体"/>
                <w:color w:val="747474"/>
                <w:spacing w:val="-3"/>
                <w:w w:val="105"/>
                <w:sz w:val="32"/>
                <w:szCs w:val="32"/>
              </w:rPr>
              <w:t>直接接地</w:t>
            </w:r>
            <w:r>
              <w:rPr>
                <w:rFonts w:ascii="宋体" w:hAnsi="宋体" w:cs="宋体" w:eastAsia="宋体"/>
                <w:spacing w:val="-3"/>
                <w:sz w:val="32"/>
                <w:szCs w:val="32"/>
              </w:rPr>
            </w:r>
          </w:p>
        </w:tc>
        <w:tc>
          <w:tcPr>
            <w:tcW w:w="3393" w:type="dxa"/>
            <w:tcBorders>
              <w:top w:val="single" w:sz="15" w:space="0" w:color="575454"/>
              <w:left w:val="single" w:sz="8" w:space="0" w:color="908C8C"/>
              <w:bottom w:val="single" w:sz="8" w:space="0" w:color="7C7C7C"/>
              <w:right w:val="single" w:sz="8" w:space="0" w:color="575454"/>
            </w:tcBorders>
          </w:tcPr>
          <w:p>
            <w:pPr>
              <w:pStyle w:val="TableParagraph"/>
              <w:spacing w:line="308" w:lineRule="exact" w:before="21"/>
              <w:ind w:left="18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47474"/>
                <w:sz w:val="32"/>
              </w:rPr>
              <w:t>250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3393" w:type="dxa"/>
            <w:tcBorders>
              <w:top w:val="single" w:sz="15" w:space="0" w:color="575454"/>
              <w:left w:val="single" w:sz="8" w:space="0" w:color="575454"/>
              <w:bottom w:val="single" w:sz="8" w:space="0" w:color="7C7C7C"/>
              <w:right w:val="single" w:sz="8" w:space="0" w:color="8C8C8C"/>
            </w:tcBorders>
          </w:tcPr>
          <w:p>
            <w:pPr>
              <w:pStyle w:val="TableParagraph"/>
              <w:spacing w:line="289" w:lineRule="exact" w:before="39"/>
              <w:ind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47474"/>
                <w:w w:val="105"/>
                <w:sz w:val="32"/>
              </w:rPr>
              <w:t>95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2406" w:type="dxa"/>
            <w:tcBorders>
              <w:top w:val="single" w:sz="15" w:space="0" w:color="575454"/>
              <w:left w:val="single" w:sz="8" w:space="0" w:color="8C8C8C"/>
              <w:bottom w:val="single" w:sz="8" w:space="0" w:color="7C7C7C"/>
              <w:right w:val="single" w:sz="15" w:space="0" w:color="575454"/>
            </w:tcBorders>
          </w:tcPr>
          <w:p>
            <w:pPr>
              <w:pStyle w:val="TableParagraph"/>
              <w:spacing w:line="289" w:lineRule="exact" w:before="39"/>
              <w:ind w:left="19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47474"/>
                <w:w w:val="105"/>
                <w:sz w:val="32"/>
              </w:rPr>
              <w:t>450</w:t>
            </w:r>
            <w:r>
              <w:rPr>
                <w:rFonts w:ascii="Times New Roman"/>
                <w:sz w:val="32"/>
              </w:rPr>
            </w:r>
          </w:p>
        </w:tc>
      </w:tr>
      <w:tr>
        <w:trPr>
          <w:trHeight w:val="649" w:hRule="exact"/>
        </w:trPr>
        <w:tc>
          <w:tcPr>
            <w:tcW w:w="2717" w:type="dxa"/>
            <w:vMerge/>
            <w:tcBorders>
              <w:left w:val="single" w:sz="15" w:space="0" w:color="575454"/>
              <w:bottom w:val="single" w:sz="8" w:space="0" w:color="8C8C8C"/>
              <w:right w:val="single" w:sz="8" w:space="0" w:color="575454"/>
            </w:tcBorders>
          </w:tcPr>
          <w:p>
            <w:pPr/>
          </w:p>
        </w:tc>
        <w:tc>
          <w:tcPr>
            <w:tcW w:w="2717" w:type="dxa"/>
            <w:tcBorders>
              <w:top w:val="single" w:sz="8" w:space="0" w:color="676767"/>
              <w:left w:val="single" w:sz="8" w:space="0" w:color="575454"/>
              <w:bottom w:val="single" w:sz="8" w:space="0" w:color="8C8C8C"/>
              <w:right w:val="single" w:sz="8" w:space="0" w:color="908C8C"/>
            </w:tcBorders>
          </w:tcPr>
          <w:p>
            <w:pPr>
              <w:pStyle w:val="TableParagraph"/>
              <w:spacing w:line="240" w:lineRule="auto" w:before="180"/>
              <w:ind w:left="7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5D5B5B"/>
                <w:spacing w:val="3"/>
                <w:w w:val="115"/>
                <w:sz w:val="32"/>
              </w:rPr>
              <w:t>7</w:t>
            </w:r>
            <w:r>
              <w:rPr>
                <w:rFonts w:ascii="Times New Roman"/>
                <w:color w:val="747474"/>
                <w:spacing w:val="3"/>
                <w:w w:val="115"/>
                <w:sz w:val="32"/>
              </w:rPr>
              <w:t>2</w:t>
            </w:r>
            <w:r>
              <w:rPr>
                <w:rFonts w:ascii="Times New Roman"/>
                <w:color w:val="363636"/>
                <w:spacing w:val="3"/>
                <w:w w:val="115"/>
                <w:sz w:val="32"/>
              </w:rPr>
              <w:t>.</w:t>
            </w:r>
            <w:r>
              <w:rPr>
                <w:rFonts w:ascii="Times New Roman"/>
                <w:color w:val="8C8A8A"/>
                <w:spacing w:val="3"/>
                <w:w w:val="115"/>
                <w:sz w:val="32"/>
              </w:rPr>
              <w:t>5</w:t>
            </w:r>
            <w:r>
              <w:rPr>
                <w:rFonts w:ascii="Times New Roman"/>
                <w:spacing w:val="3"/>
                <w:sz w:val="32"/>
              </w:rPr>
            </w:r>
          </w:p>
        </w:tc>
        <w:tc>
          <w:tcPr>
            <w:tcW w:w="2707" w:type="dxa"/>
            <w:vMerge/>
            <w:tcBorders>
              <w:left w:val="single" w:sz="8" w:space="0" w:color="908C8C"/>
              <w:bottom w:val="single" w:sz="8" w:space="0" w:color="8C8C8C"/>
              <w:right w:val="single" w:sz="8" w:space="0" w:color="908C8C"/>
            </w:tcBorders>
          </w:tcPr>
          <w:p>
            <w:pPr/>
          </w:p>
        </w:tc>
        <w:tc>
          <w:tcPr>
            <w:tcW w:w="3393" w:type="dxa"/>
            <w:tcBorders>
              <w:top w:val="single" w:sz="8" w:space="0" w:color="7C7C7C"/>
              <w:left w:val="single" w:sz="8" w:space="0" w:color="908C8C"/>
              <w:bottom w:val="single" w:sz="8" w:space="0" w:color="8C8C8C"/>
              <w:right w:val="single" w:sz="8" w:space="0" w:color="575454"/>
            </w:tcBorders>
          </w:tcPr>
          <w:p>
            <w:pPr>
              <w:pStyle w:val="TableParagraph"/>
              <w:spacing w:line="240" w:lineRule="auto" w:before="180"/>
              <w:ind w:left="14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47474"/>
                <w:sz w:val="32"/>
              </w:rPr>
              <w:t>325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3393" w:type="dxa"/>
            <w:tcBorders>
              <w:top w:val="single" w:sz="8" w:space="0" w:color="7C7C7C"/>
              <w:left w:val="single" w:sz="8" w:space="0" w:color="575454"/>
              <w:bottom w:val="single" w:sz="8" w:space="0" w:color="8C8C8C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99"/>
              <w:ind w:left="18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47474"/>
                <w:spacing w:val="-16"/>
                <w:w w:val="110"/>
                <w:sz w:val="32"/>
              </w:rPr>
              <w:t>140</w:t>
            </w:r>
            <w:r>
              <w:rPr>
                <w:rFonts w:ascii="Times New Roman"/>
                <w:spacing w:val="-16"/>
                <w:sz w:val="32"/>
              </w:rPr>
            </w:r>
          </w:p>
        </w:tc>
        <w:tc>
          <w:tcPr>
            <w:tcW w:w="2406" w:type="dxa"/>
            <w:tcBorders>
              <w:top w:val="single" w:sz="8" w:space="0" w:color="7C7C7C"/>
              <w:left w:val="single" w:sz="8" w:space="0" w:color="8C8C8C"/>
              <w:bottom w:val="single" w:sz="8" w:space="0" w:color="8C8C8C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99"/>
              <w:ind w:left="31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47474"/>
                <w:spacing w:val="4"/>
                <w:w w:val="105"/>
                <w:sz w:val="32"/>
              </w:rPr>
              <w:t>6</w:t>
            </w:r>
            <w:r>
              <w:rPr>
                <w:rFonts w:ascii="Times New Roman"/>
                <w:color w:val="5D5B5B"/>
                <w:spacing w:val="4"/>
                <w:w w:val="105"/>
                <w:sz w:val="32"/>
              </w:rPr>
              <w:t>3</w:t>
            </w:r>
            <w:r>
              <w:rPr>
                <w:rFonts w:ascii="Times New Roman"/>
                <w:color w:val="747474"/>
                <w:spacing w:val="4"/>
                <w:w w:val="105"/>
                <w:sz w:val="32"/>
              </w:rPr>
              <w:t>0</w:t>
            </w:r>
            <w:r>
              <w:rPr>
                <w:rFonts w:ascii="Times New Roman"/>
                <w:spacing w:val="4"/>
                <w:sz w:val="32"/>
              </w:rPr>
            </w:r>
          </w:p>
        </w:tc>
      </w:tr>
      <w:tr>
        <w:trPr>
          <w:trHeight w:val="367" w:hRule="exact"/>
        </w:trPr>
        <w:tc>
          <w:tcPr>
            <w:tcW w:w="2717" w:type="dxa"/>
            <w:vMerge w:val="restart"/>
            <w:tcBorders>
              <w:top w:val="single" w:sz="8" w:space="0" w:color="8C8C8C"/>
              <w:left w:val="single" w:sz="15" w:space="0" w:color="575454"/>
              <w:right w:val="single" w:sz="8" w:space="0" w:color="575454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宋体" w:hAnsi="宋体" w:cs="宋体" w:eastAsia="宋体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2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47474"/>
                <w:sz w:val="32"/>
              </w:rPr>
              <w:t>2</w:t>
            </w:r>
            <w:r>
              <w:rPr>
                <w:rFonts w:ascii="Times New Roman"/>
                <w:color w:val="5D5B5B"/>
                <w:sz w:val="32"/>
              </w:rPr>
              <w:t>2</w:t>
            </w:r>
            <w:r>
              <w:rPr>
                <w:rFonts w:ascii="Times New Roman"/>
                <w:color w:val="747474"/>
                <w:sz w:val="32"/>
              </w:rPr>
              <w:t>0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2717" w:type="dxa"/>
            <w:tcBorders>
              <w:top w:val="single" w:sz="8" w:space="0" w:color="8C8C8C"/>
              <w:left w:val="single" w:sz="8" w:space="0" w:color="575454"/>
              <w:bottom w:val="single" w:sz="8" w:space="0" w:color="545454"/>
              <w:right w:val="single" w:sz="8" w:space="0" w:color="908C8C"/>
            </w:tcBorders>
          </w:tcPr>
          <w:p>
            <w:pPr>
              <w:pStyle w:val="TableParagraph"/>
              <w:spacing w:line="289" w:lineRule="exact" w:before="58"/>
              <w:ind w:left="7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8C8A8A"/>
                <w:w w:val="105"/>
                <w:sz w:val="32"/>
              </w:rPr>
              <w:t>40</w:t>
            </w:r>
            <w:r>
              <w:rPr>
                <w:rFonts w:ascii="Times New Roman"/>
                <w:color w:val="8C8A8A"/>
                <w:spacing w:val="-51"/>
                <w:w w:val="105"/>
                <w:sz w:val="32"/>
              </w:rPr>
              <w:t> </w:t>
            </w:r>
            <w:r>
              <w:rPr>
                <w:rFonts w:ascii="Times New Roman"/>
                <w:color w:val="262324"/>
                <w:spacing w:val="-11"/>
                <w:w w:val="105"/>
                <w:sz w:val="32"/>
              </w:rPr>
              <w:t>.</w:t>
            </w:r>
            <w:r>
              <w:rPr>
                <w:rFonts w:ascii="Times New Roman"/>
                <w:color w:val="8C8A8A"/>
                <w:spacing w:val="-11"/>
                <w:w w:val="105"/>
                <w:sz w:val="32"/>
              </w:rPr>
              <w:t>5</w:t>
            </w:r>
            <w:r>
              <w:rPr>
                <w:rFonts w:ascii="Times New Roman"/>
                <w:spacing w:val="-11"/>
                <w:sz w:val="32"/>
              </w:rPr>
            </w:r>
          </w:p>
        </w:tc>
        <w:tc>
          <w:tcPr>
            <w:tcW w:w="2707" w:type="dxa"/>
            <w:tcBorders>
              <w:top w:val="single" w:sz="8" w:space="0" w:color="8C8C8C"/>
              <w:left w:val="single" w:sz="8" w:space="0" w:color="908C8C"/>
              <w:bottom w:val="single" w:sz="8" w:space="0" w:color="545454"/>
              <w:right w:val="single" w:sz="8" w:space="0" w:color="908C8C"/>
            </w:tcBorders>
          </w:tcPr>
          <w:p>
            <w:pPr>
              <w:pStyle w:val="TableParagraph"/>
              <w:spacing w:line="348" w:lineRule="exact"/>
              <w:ind w:left="667" w:right="0"/>
              <w:jc w:val="left"/>
              <w:rPr>
                <w:rFonts w:ascii="宋体" w:hAnsi="宋体" w:cs="宋体" w:eastAsia="宋体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747474"/>
                <w:spacing w:val="2"/>
                <w:w w:val="105"/>
                <w:sz w:val="32"/>
                <w:szCs w:val="32"/>
              </w:rPr>
              <w:t>直</w:t>
            </w:r>
            <w:r>
              <w:rPr>
                <w:rFonts w:ascii="宋体" w:hAnsi="宋体" w:cs="宋体" w:eastAsia="宋体"/>
                <w:color w:val="5D5B5B"/>
                <w:spacing w:val="2"/>
                <w:w w:val="105"/>
                <w:sz w:val="32"/>
                <w:szCs w:val="32"/>
              </w:rPr>
              <w:t>接接地</w:t>
            </w:r>
            <w:r>
              <w:rPr>
                <w:rFonts w:ascii="宋体" w:hAnsi="宋体" w:cs="宋体" w:eastAsia="宋体"/>
                <w:spacing w:val="2"/>
                <w:sz w:val="32"/>
                <w:szCs w:val="32"/>
              </w:rPr>
            </w:r>
          </w:p>
        </w:tc>
        <w:tc>
          <w:tcPr>
            <w:tcW w:w="3393" w:type="dxa"/>
            <w:tcBorders>
              <w:top w:val="single" w:sz="8" w:space="0" w:color="8C8C8C"/>
              <w:left w:val="single" w:sz="8" w:space="0" w:color="908C8C"/>
              <w:bottom w:val="single" w:sz="8" w:space="0" w:color="747474"/>
              <w:right w:val="single" w:sz="8" w:space="0" w:color="575454"/>
            </w:tcBorders>
          </w:tcPr>
          <w:p>
            <w:pPr>
              <w:pStyle w:val="TableParagraph"/>
              <w:spacing w:line="289" w:lineRule="exact" w:before="58"/>
              <w:ind w:left="45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5D5B5B"/>
                <w:spacing w:val="-21"/>
                <w:w w:val="110"/>
                <w:sz w:val="32"/>
              </w:rPr>
              <w:t>1</w:t>
            </w:r>
            <w:r>
              <w:rPr>
                <w:rFonts w:ascii="Times New Roman"/>
                <w:color w:val="747474"/>
                <w:spacing w:val="-21"/>
                <w:w w:val="110"/>
                <w:sz w:val="32"/>
              </w:rPr>
              <w:t>85</w:t>
            </w:r>
            <w:r>
              <w:rPr>
                <w:rFonts w:ascii="Times New Roman"/>
                <w:spacing w:val="-21"/>
                <w:sz w:val="32"/>
              </w:rPr>
            </w:r>
          </w:p>
        </w:tc>
        <w:tc>
          <w:tcPr>
            <w:tcW w:w="3393" w:type="dxa"/>
            <w:tcBorders>
              <w:top w:val="single" w:sz="8" w:space="0" w:color="8C8C8C"/>
              <w:left w:val="single" w:sz="8" w:space="0" w:color="575454"/>
              <w:bottom w:val="single" w:sz="8" w:space="0" w:color="747474"/>
              <w:right w:val="single" w:sz="8" w:space="0" w:color="8C8C8C"/>
            </w:tcBorders>
          </w:tcPr>
          <w:p>
            <w:pPr>
              <w:pStyle w:val="TableParagraph"/>
              <w:spacing w:line="289" w:lineRule="exact" w:before="58"/>
              <w:ind w:left="7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47474"/>
                <w:spacing w:val="-11"/>
                <w:w w:val="115"/>
                <w:sz w:val="32"/>
              </w:rPr>
              <w:t>85</w:t>
            </w:r>
            <w:r>
              <w:rPr>
                <w:rFonts w:ascii="Times New Roman"/>
                <w:spacing w:val="-11"/>
                <w:sz w:val="32"/>
              </w:rPr>
            </w:r>
          </w:p>
        </w:tc>
        <w:tc>
          <w:tcPr>
            <w:tcW w:w="2406" w:type="dxa"/>
            <w:tcBorders>
              <w:top w:val="single" w:sz="8" w:space="0" w:color="8C8C8C"/>
              <w:left w:val="single" w:sz="8" w:space="0" w:color="8C8C8C"/>
              <w:bottom w:val="single" w:sz="8" w:space="0" w:color="878383"/>
              <w:right w:val="single" w:sz="15" w:space="0" w:color="575454"/>
            </w:tcBorders>
          </w:tcPr>
          <w:p>
            <w:pPr>
              <w:pStyle w:val="TableParagraph"/>
              <w:spacing w:line="289" w:lineRule="exact" w:before="58"/>
              <w:ind w:left="23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47474"/>
                <w:w w:val="105"/>
                <w:sz w:val="32"/>
              </w:rPr>
              <w:t>340</w:t>
            </w:r>
            <w:r>
              <w:rPr>
                <w:rFonts w:ascii="Times New Roman"/>
                <w:sz w:val="32"/>
              </w:rPr>
            </w:r>
          </w:p>
        </w:tc>
      </w:tr>
      <w:tr>
        <w:trPr>
          <w:trHeight w:val="658" w:hRule="exact"/>
        </w:trPr>
        <w:tc>
          <w:tcPr>
            <w:tcW w:w="2717" w:type="dxa"/>
            <w:vMerge/>
            <w:tcBorders>
              <w:left w:val="single" w:sz="15" w:space="0" w:color="575454"/>
              <w:bottom w:val="single" w:sz="15" w:space="0" w:color="C3C3C3"/>
              <w:right w:val="single" w:sz="8" w:space="0" w:color="575454"/>
            </w:tcBorders>
          </w:tcPr>
          <w:p>
            <w:pPr/>
          </w:p>
        </w:tc>
        <w:tc>
          <w:tcPr>
            <w:tcW w:w="2717" w:type="dxa"/>
            <w:tcBorders>
              <w:top w:val="single" w:sz="8" w:space="0" w:color="545454"/>
              <w:left w:val="single" w:sz="8" w:space="0" w:color="575454"/>
              <w:bottom w:val="single" w:sz="15" w:space="0" w:color="C3C3C3"/>
              <w:right w:val="single" w:sz="8" w:space="0" w:color="908C8C"/>
            </w:tcBorders>
          </w:tcPr>
          <w:p>
            <w:pPr>
              <w:pStyle w:val="TableParagraph"/>
              <w:spacing w:line="240" w:lineRule="auto" w:before="199"/>
              <w:ind w:left="21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5D5B5B"/>
                <w:spacing w:val="-8"/>
                <w:sz w:val="32"/>
              </w:rPr>
              <w:t>1</w:t>
            </w:r>
            <w:r>
              <w:rPr>
                <w:rFonts w:ascii="Times New Roman"/>
                <w:color w:val="747474"/>
                <w:spacing w:val="-8"/>
                <w:sz w:val="32"/>
              </w:rPr>
              <w:t>26</w:t>
            </w:r>
            <w:r>
              <w:rPr>
                <w:rFonts w:ascii="Times New Roman"/>
                <w:spacing w:val="-8"/>
                <w:sz w:val="32"/>
              </w:rPr>
            </w:r>
          </w:p>
        </w:tc>
        <w:tc>
          <w:tcPr>
            <w:tcW w:w="2707" w:type="dxa"/>
            <w:tcBorders>
              <w:top w:val="single" w:sz="8" w:space="0" w:color="545454"/>
              <w:left w:val="single" w:sz="8" w:space="0" w:color="908C8C"/>
              <w:bottom w:val="single" w:sz="15" w:space="0" w:color="C3C3C3"/>
              <w:right w:val="single" w:sz="8" w:space="0" w:color="908C8C"/>
            </w:tcBorders>
          </w:tcPr>
          <w:p>
            <w:pPr>
              <w:pStyle w:val="TableParagraph"/>
              <w:spacing w:line="240" w:lineRule="auto" w:before="124"/>
              <w:ind w:left="498" w:right="0"/>
              <w:jc w:val="left"/>
              <w:rPr>
                <w:rFonts w:ascii="宋体" w:hAnsi="宋体" w:cs="宋体" w:eastAsia="宋体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5D5B5B"/>
                <w:w w:val="105"/>
                <w:sz w:val="32"/>
                <w:szCs w:val="32"/>
              </w:rPr>
              <w:t>不直</w:t>
            </w:r>
            <w:r>
              <w:rPr>
                <w:rFonts w:ascii="宋体" w:hAnsi="宋体" w:cs="宋体" w:eastAsia="宋体"/>
                <w:color w:val="747474"/>
                <w:w w:val="105"/>
                <w:sz w:val="32"/>
                <w:szCs w:val="32"/>
              </w:rPr>
              <w:t>接接地</w:t>
            </w:r>
            <w:r>
              <w:rPr>
                <w:rFonts w:ascii="宋体" w:hAnsi="宋体" w:cs="宋体" w:eastAsia="宋体"/>
                <w:sz w:val="32"/>
                <w:szCs w:val="32"/>
              </w:rPr>
            </w:r>
          </w:p>
        </w:tc>
        <w:tc>
          <w:tcPr>
            <w:tcW w:w="3393" w:type="dxa"/>
            <w:tcBorders>
              <w:top w:val="single" w:sz="8" w:space="0" w:color="747474"/>
              <w:left w:val="single" w:sz="8" w:space="0" w:color="908C8C"/>
              <w:bottom w:val="single" w:sz="15" w:space="0" w:color="C3C3C3"/>
              <w:right w:val="single" w:sz="8" w:space="0" w:color="575454"/>
            </w:tcBorders>
          </w:tcPr>
          <w:p>
            <w:pPr>
              <w:pStyle w:val="TableParagraph"/>
              <w:spacing w:line="240" w:lineRule="auto" w:before="199"/>
              <w:ind w:left="9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5D5B5B"/>
                <w:w w:val="105"/>
                <w:sz w:val="32"/>
              </w:rPr>
              <w:t>4</w:t>
            </w:r>
            <w:r>
              <w:rPr>
                <w:rFonts w:ascii="Times New Roman"/>
                <w:color w:val="8C8A8A"/>
                <w:w w:val="105"/>
                <w:sz w:val="32"/>
              </w:rPr>
              <w:t>00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3393" w:type="dxa"/>
            <w:tcBorders>
              <w:top w:val="single" w:sz="8" w:space="0" w:color="747474"/>
              <w:left w:val="single" w:sz="8" w:space="0" w:color="575454"/>
              <w:bottom w:val="single" w:sz="15" w:space="0" w:color="C3C3C3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99"/>
              <w:ind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47474"/>
                <w:sz w:val="32"/>
              </w:rPr>
              <w:t>200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2406" w:type="dxa"/>
            <w:tcBorders>
              <w:top w:val="single" w:sz="8" w:space="0" w:color="878383"/>
              <w:left w:val="single" w:sz="8" w:space="0" w:color="8C8C8C"/>
              <w:bottom w:val="single" w:sz="15" w:space="0" w:color="C3C3C3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80"/>
              <w:ind w:left="31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5D5B5B"/>
                <w:spacing w:val="4"/>
                <w:w w:val="105"/>
                <w:sz w:val="32"/>
              </w:rPr>
              <w:t>7</w:t>
            </w:r>
            <w:r>
              <w:rPr>
                <w:rFonts w:ascii="Times New Roman"/>
                <w:color w:val="747474"/>
                <w:spacing w:val="4"/>
                <w:w w:val="105"/>
                <w:sz w:val="32"/>
              </w:rPr>
              <w:t>60</w:t>
            </w:r>
            <w:r>
              <w:rPr>
                <w:rFonts w:ascii="Times New Roman"/>
                <w:spacing w:val="4"/>
                <w:sz w:val="32"/>
              </w:rPr>
            </w:r>
          </w:p>
        </w:tc>
      </w:tr>
      <w:tr>
        <w:trPr>
          <w:trHeight w:val="357" w:hRule="exact"/>
        </w:trPr>
        <w:tc>
          <w:tcPr>
            <w:tcW w:w="2717" w:type="dxa"/>
            <w:vMerge w:val="restart"/>
            <w:tcBorders>
              <w:top w:val="single" w:sz="15" w:space="0" w:color="C3C3C3"/>
              <w:left w:val="single" w:sz="15" w:space="0" w:color="575454"/>
              <w:right w:val="single" w:sz="8" w:space="0" w:color="575454"/>
            </w:tcBorders>
          </w:tcPr>
          <w:p>
            <w:pPr>
              <w:pStyle w:val="TableParagraph"/>
              <w:spacing w:line="240" w:lineRule="auto" w:before="284"/>
              <w:ind w:left="3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47474"/>
                <w:w w:val="105"/>
                <w:sz w:val="32"/>
              </w:rPr>
              <w:t>3</w:t>
            </w:r>
            <w:r>
              <w:rPr>
                <w:rFonts w:ascii="Times New Roman"/>
                <w:color w:val="5D5B5B"/>
                <w:w w:val="105"/>
                <w:sz w:val="32"/>
              </w:rPr>
              <w:t>3</w:t>
            </w:r>
            <w:r>
              <w:rPr>
                <w:rFonts w:ascii="Times New Roman"/>
                <w:color w:val="8C8A8A"/>
                <w:w w:val="105"/>
                <w:sz w:val="32"/>
              </w:rPr>
              <w:t>0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2717" w:type="dxa"/>
            <w:tcBorders>
              <w:top w:val="single" w:sz="15" w:space="0" w:color="C3C3C3"/>
              <w:left w:val="single" w:sz="8" w:space="0" w:color="575454"/>
              <w:bottom w:val="single" w:sz="8" w:space="0" w:color="676767"/>
              <w:right w:val="single" w:sz="8" w:space="0" w:color="908C8C"/>
            </w:tcBorders>
          </w:tcPr>
          <w:p>
            <w:pPr>
              <w:pStyle w:val="TableParagraph"/>
              <w:spacing w:line="289" w:lineRule="exact" w:before="39"/>
              <w:ind w:left="7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8C8A8A"/>
                <w:w w:val="105"/>
                <w:sz w:val="32"/>
              </w:rPr>
              <w:t>40</w:t>
            </w:r>
            <w:r>
              <w:rPr>
                <w:rFonts w:ascii="Times New Roman"/>
                <w:color w:val="8C8A8A"/>
                <w:spacing w:val="-51"/>
                <w:w w:val="105"/>
                <w:sz w:val="32"/>
              </w:rPr>
              <w:t> </w:t>
            </w:r>
            <w:r>
              <w:rPr>
                <w:rFonts w:ascii="Times New Roman"/>
                <w:color w:val="494848"/>
                <w:spacing w:val="-11"/>
                <w:w w:val="105"/>
                <w:sz w:val="32"/>
              </w:rPr>
              <w:t>.</w:t>
            </w:r>
            <w:r>
              <w:rPr>
                <w:rFonts w:ascii="Times New Roman"/>
                <w:color w:val="747474"/>
                <w:spacing w:val="-11"/>
                <w:w w:val="105"/>
                <w:sz w:val="32"/>
              </w:rPr>
              <w:t>5</w:t>
            </w:r>
            <w:r>
              <w:rPr>
                <w:rFonts w:ascii="Times New Roman"/>
                <w:spacing w:val="-11"/>
                <w:sz w:val="32"/>
              </w:rPr>
            </w:r>
          </w:p>
        </w:tc>
        <w:tc>
          <w:tcPr>
            <w:tcW w:w="2707" w:type="dxa"/>
            <w:tcBorders>
              <w:top w:val="single" w:sz="15" w:space="0" w:color="C3C3C3"/>
              <w:left w:val="single" w:sz="8" w:space="0" w:color="908C8C"/>
              <w:bottom w:val="single" w:sz="8" w:space="0" w:color="676767"/>
              <w:right w:val="single" w:sz="8" w:space="0" w:color="908C8C"/>
            </w:tcBorders>
          </w:tcPr>
          <w:p>
            <w:pPr>
              <w:pStyle w:val="TableParagraph"/>
              <w:spacing w:line="329" w:lineRule="exact"/>
              <w:ind w:left="667" w:right="0"/>
              <w:jc w:val="left"/>
              <w:rPr>
                <w:rFonts w:ascii="宋体" w:hAnsi="宋体" w:cs="宋体" w:eastAsia="宋体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747474"/>
                <w:w w:val="105"/>
                <w:sz w:val="32"/>
                <w:szCs w:val="32"/>
              </w:rPr>
              <w:t>直後</w:t>
            </w:r>
            <w:r>
              <w:rPr>
                <w:rFonts w:ascii="宋体" w:hAnsi="宋体" w:cs="宋体" w:eastAsia="宋体"/>
                <w:color w:val="5D5B5B"/>
                <w:w w:val="105"/>
                <w:sz w:val="32"/>
                <w:szCs w:val="32"/>
              </w:rPr>
              <w:t>接地</w:t>
            </w:r>
            <w:r>
              <w:rPr>
                <w:rFonts w:ascii="宋体" w:hAnsi="宋体" w:cs="宋体" w:eastAsia="宋体"/>
                <w:sz w:val="32"/>
                <w:szCs w:val="32"/>
              </w:rPr>
            </w:r>
          </w:p>
        </w:tc>
        <w:tc>
          <w:tcPr>
            <w:tcW w:w="3393" w:type="dxa"/>
            <w:tcBorders>
              <w:top w:val="single" w:sz="15" w:space="0" w:color="C3C3C3"/>
              <w:left w:val="single" w:sz="8" w:space="0" w:color="908C8C"/>
              <w:bottom w:val="single" w:sz="8" w:space="0" w:color="838383"/>
              <w:right w:val="single" w:sz="8" w:space="0" w:color="575454"/>
            </w:tcBorders>
          </w:tcPr>
          <w:p>
            <w:pPr>
              <w:pStyle w:val="TableParagraph"/>
              <w:spacing w:line="289" w:lineRule="exact" w:before="39"/>
              <w:ind w:left="26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5D5B5B"/>
                <w:spacing w:val="-23"/>
                <w:w w:val="120"/>
                <w:sz w:val="32"/>
              </w:rPr>
              <w:t>1</w:t>
            </w:r>
            <w:r>
              <w:rPr>
                <w:rFonts w:ascii="Times New Roman"/>
                <w:color w:val="747474"/>
                <w:spacing w:val="-23"/>
                <w:w w:val="120"/>
                <w:sz w:val="32"/>
              </w:rPr>
              <w:t>85</w:t>
            </w:r>
            <w:r>
              <w:rPr>
                <w:rFonts w:ascii="Times New Roman"/>
                <w:spacing w:val="-23"/>
                <w:sz w:val="32"/>
              </w:rPr>
            </w:r>
          </w:p>
        </w:tc>
        <w:tc>
          <w:tcPr>
            <w:tcW w:w="3393" w:type="dxa"/>
            <w:tcBorders>
              <w:top w:val="single" w:sz="15" w:space="0" w:color="C3C3C3"/>
              <w:left w:val="single" w:sz="8" w:space="0" w:color="575454"/>
              <w:bottom w:val="single" w:sz="8" w:space="0" w:color="838383"/>
              <w:right w:val="single" w:sz="8" w:space="0" w:color="8C8C8C"/>
            </w:tcBorders>
          </w:tcPr>
          <w:p>
            <w:pPr>
              <w:pStyle w:val="TableParagraph"/>
              <w:spacing w:line="289" w:lineRule="exact" w:before="39"/>
              <w:ind w:left="7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47474"/>
                <w:spacing w:val="-11"/>
                <w:w w:val="115"/>
                <w:sz w:val="32"/>
              </w:rPr>
              <w:t>85</w:t>
            </w:r>
            <w:r>
              <w:rPr>
                <w:rFonts w:ascii="Times New Roman"/>
                <w:spacing w:val="-11"/>
                <w:sz w:val="32"/>
              </w:rPr>
            </w:r>
          </w:p>
        </w:tc>
        <w:tc>
          <w:tcPr>
            <w:tcW w:w="2406" w:type="dxa"/>
            <w:tcBorders>
              <w:top w:val="single" w:sz="15" w:space="0" w:color="C3C3C3"/>
              <w:left w:val="single" w:sz="8" w:space="0" w:color="8C8C8C"/>
              <w:bottom w:val="single" w:sz="8" w:space="0" w:color="838383"/>
              <w:right w:val="single" w:sz="15" w:space="0" w:color="575454"/>
            </w:tcBorders>
          </w:tcPr>
          <w:p>
            <w:pPr>
              <w:pStyle w:val="TableParagraph"/>
              <w:spacing w:line="289" w:lineRule="exact" w:before="39"/>
              <w:ind w:left="23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47474"/>
                <w:w w:val="105"/>
                <w:sz w:val="32"/>
              </w:rPr>
              <w:t>340</w:t>
            </w:r>
            <w:r>
              <w:rPr>
                <w:rFonts w:ascii="Times New Roman"/>
                <w:sz w:val="32"/>
              </w:rPr>
            </w:r>
          </w:p>
        </w:tc>
      </w:tr>
      <w:tr>
        <w:trPr>
          <w:trHeight w:val="667" w:hRule="exact"/>
        </w:trPr>
        <w:tc>
          <w:tcPr>
            <w:tcW w:w="2717" w:type="dxa"/>
            <w:vMerge/>
            <w:tcBorders>
              <w:left w:val="single" w:sz="15" w:space="0" w:color="575454"/>
              <w:bottom w:val="single" w:sz="8" w:space="0" w:color="908C8C"/>
              <w:right w:val="single" w:sz="8" w:space="0" w:color="575454"/>
            </w:tcBorders>
          </w:tcPr>
          <w:p>
            <w:pPr/>
          </w:p>
        </w:tc>
        <w:tc>
          <w:tcPr>
            <w:tcW w:w="2717" w:type="dxa"/>
            <w:tcBorders>
              <w:top w:val="single" w:sz="8" w:space="0" w:color="676767"/>
              <w:left w:val="single" w:sz="8" w:space="0" w:color="575454"/>
              <w:bottom w:val="single" w:sz="8" w:space="0" w:color="908C8C"/>
              <w:right w:val="single" w:sz="8" w:space="0" w:color="908C8C"/>
            </w:tcBorders>
          </w:tcPr>
          <w:p>
            <w:pPr>
              <w:pStyle w:val="TableParagraph"/>
              <w:spacing w:line="240" w:lineRule="auto" w:before="199"/>
              <w:ind w:left="26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5D5B5B"/>
                <w:spacing w:val="-9"/>
                <w:w w:val="115"/>
                <w:sz w:val="32"/>
              </w:rPr>
              <w:t>14</w:t>
            </w:r>
            <w:r>
              <w:rPr>
                <w:rFonts w:ascii="Times New Roman"/>
                <w:color w:val="8C8A8A"/>
                <w:spacing w:val="-9"/>
                <w:w w:val="115"/>
                <w:sz w:val="32"/>
              </w:rPr>
              <w:t>5</w:t>
            </w:r>
            <w:r>
              <w:rPr>
                <w:rFonts w:ascii="Times New Roman"/>
                <w:spacing w:val="-9"/>
                <w:sz w:val="32"/>
              </w:rPr>
            </w:r>
          </w:p>
        </w:tc>
        <w:tc>
          <w:tcPr>
            <w:tcW w:w="2707" w:type="dxa"/>
            <w:tcBorders>
              <w:top w:val="single" w:sz="8" w:space="0" w:color="676767"/>
              <w:left w:val="single" w:sz="8" w:space="0" w:color="908C8C"/>
              <w:bottom w:val="single" w:sz="8" w:space="0" w:color="908C8C"/>
              <w:right w:val="single" w:sz="8" w:space="0" w:color="908C8C"/>
            </w:tcBorders>
          </w:tcPr>
          <w:p>
            <w:pPr>
              <w:pStyle w:val="TableParagraph"/>
              <w:spacing w:line="240" w:lineRule="auto" w:before="124"/>
              <w:ind w:left="498" w:right="0"/>
              <w:jc w:val="left"/>
              <w:rPr>
                <w:rFonts w:ascii="宋体" w:hAnsi="宋体" w:cs="宋体" w:eastAsia="宋体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747474"/>
                <w:w w:val="105"/>
                <w:sz w:val="32"/>
                <w:szCs w:val="32"/>
              </w:rPr>
              <w:t>不直接</w:t>
            </w:r>
            <w:r>
              <w:rPr>
                <w:rFonts w:ascii="宋体" w:hAnsi="宋体" w:cs="宋体" w:eastAsia="宋体"/>
                <w:color w:val="5D5B5B"/>
                <w:w w:val="105"/>
                <w:sz w:val="32"/>
                <w:szCs w:val="32"/>
              </w:rPr>
              <w:t>接地</w:t>
            </w:r>
            <w:r>
              <w:rPr>
                <w:rFonts w:ascii="宋体" w:hAnsi="宋体" w:cs="宋体" w:eastAsia="宋体"/>
                <w:sz w:val="32"/>
                <w:szCs w:val="32"/>
              </w:rPr>
            </w:r>
          </w:p>
        </w:tc>
        <w:tc>
          <w:tcPr>
            <w:tcW w:w="3393" w:type="dxa"/>
            <w:tcBorders>
              <w:top w:val="single" w:sz="8" w:space="0" w:color="838383"/>
              <w:left w:val="single" w:sz="8" w:space="0" w:color="908C8C"/>
              <w:bottom w:val="single" w:sz="8" w:space="0" w:color="908C8C"/>
              <w:right w:val="single" w:sz="8" w:space="0" w:color="575454"/>
            </w:tcBorders>
          </w:tcPr>
          <w:p>
            <w:pPr>
              <w:pStyle w:val="TableParagraph"/>
              <w:spacing w:line="240" w:lineRule="auto" w:before="199"/>
              <w:ind w:left="28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8C8A8A"/>
                <w:sz w:val="32"/>
              </w:rPr>
              <w:t>550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3393" w:type="dxa"/>
            <w:tcBorders>
              <w:top w:val="single" w:sz="8" w:space="0" w:color="838383"/>
              <w:left w:val="single" w:sz="8" w:space="0" w:color="575454"/>
              <w:bottom w:val="single" w:sz="8" w:space="0" w:color="908C8C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99"/>
              <w:ind w:left="12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47474"/>
                <w:spacing w:val="-4"/>
                <w:w w:val="105"/>
                <w:sz w:val="32"/>
              </w:rPr>
              <w:t>230</w:t>
            </w:r>
            <w:r>
              <w:rPr>
                <w:rFonts w:ascii="Times New Roman"/>
                <w:spacing w:val="-4"/>
                <w:sz w:val="32"/>
              </w:rPr>
            </w:r>
          </w:p>
        </w:tc>
        <w:tc>
          <w:tcPr>
            <w:tcW w:w="2406" w:type="dxa"/>
            <w:tcBorders>
              <w:top w:val="single" w:sz="8" w:space="0" w:color="838383"/>
              <w:left w:val="single" w:sz="8" w:space="0" w:color="8C8C8C"/>
              <w:bottom w:val="single" w:sz="8" w:space="0" w:color="908C8C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99"/>
              <w:ind w:left="42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Arial"/>
                <w:color w:val="747474"/>
                <w:spacing w:val="8"/>
                <w:w w:val="353"/>
                <w:sz w:val="30"/>
              </w:rPr>
              <w:t>l</w:t>
            </w:r>
            <w:r>
              <w:rPr>
                <w:rFonts w:ascii="Times New Roman"/>
                <w:color w:val="747474"/>
                <w:w w:val="104"/>
                <w:sz w:val="32"/>
              </w:rPr>
              <w:t>050</w:t>
            </w:r>
            <w:r>
              <w:rPr>
                <w:rFonts w:ascii="Times New Roman"/>
                <w:sz w:val="32"/>
              </w:rPr>
            </w:r>
          </w:p>
        </w:tc>
      </w:tr>
      <w:tr>
        <w:trPr>
          <w:trHeight w:val="348" w:hRule="exact"/>
        </w:trPr>
        <w:tc>
          <w:tcPr>
            <w:tcW w:w="2717" w:type="dxa"/>
            <w:vMerge w:val="restart"/>
            <w:tcBorders>
              <w:top w:val="single" w:sz="8" w:space="0" w:color="908C8C"/>
              <w:left w:val="single" w:sz="15" w:space="0" w:color="575454"/>
              <w:right w:val="single" w:sz="8" w:space="0" w:color="575454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宋体" w:hAnsi="宋体" w:cs="宋体" w:eastAsia="宋体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8C8A8A"/>
                <w:w w:val="105"/>
                <w:sz w:val="32"/>
              </w:rPr>
              <w:t>500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2717" w:type="dxa"/>
            <w:tcBorders>
              <w:top w:val="single" w:sz="8" w:space="0" w:color="908C8C"/>
              <w:left w:val="single" w:sz="8" w:space="0" w:color="575454"/>
              <w:bottom w:val="single" w:sz="8" w:space="0" w:color="606060"/>
              <w:right w:val="single" w:sz="8" w:space="0" w:color="908C8C"/>
            </w:tcBorders>
          </w:tcPr>
          <w:p>
            <w:pPr>
              <w:pStyle w:val="TableParagraph"/>
              <w:spacing w:line="289" w:lineRule="exact" w:before="39"/>
              <w:ind w:left="1052"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8C8A8A"/>
                <w:spacing w:val="-6"/>
                <w:w w:val="120"/>
                <w:sz w:val="32"/>
              </w:rPr>
              <w:t>40</w:t>
            </w:r>
            <w:r>
              <w:rPr>
                <w:rFonts w:ascii="Times New Roman"/>
                <w:color w:val="363636"/>
                <w:spacing w:val="-6"/>
                <w:w w:val="120"/>
                <w:sz w:val="32"/>
              </w:rPr>
              <w:t>.</w:t>
            </w:r>
            <w:r>
              <w:rPr>
                <w:rFonts w:ascii="Times New Roman"/>
                <w:color w:val="747474"/>
                <w:spacing w:val="-6"/>
                <w:w w:val="120"/>
                <w:sz w:val="32"/>
              </w:rPr>
              <w:t>5</w:t>
            </w:r>
            <w:r>
              <w:rPr>
                <w:rFonts w:ascii="Times New Roman"/>
                <w:spacing w:val="-6"/>
                <w:sz w:val="32"/>
              </w:rPr>
            </w:r>
          </w:p>
        </w:tc>
        <w:tc>
          <w:tcPr>
            <w:tcW w:w="2707" w:type="dxa"/>
            <w:tcBorders>
              <w:top w:val="single" w:sz="8" w:space="0" w:color="908C8C"/>
              <w:left w:val="single" w:sz="8" w:space="0" w:color="908C8C"/>
              <w:bottom w:val="single" w:sz="8" w:space="0" w:color="606060"/>
              <w:right w:val="single" w:sz="8" w:space="0" w:color="908C8C"/>
            </w:tcBorders>
          </w:tcPr>
          <w:p>
            <w:pPr>
              <w:pStyle w:val="TableParagraph"/>
              <w:spacing w:line="329" w:lineRule="exact"/>
              <w:ind w:left="667" w:right="0"/>
              <w:jc w:val="left"/>
              <w:rPr>
                <w:rFonts w:ascii="宋体" w:hAnsi="宋体" w:cs="宋体" w:eastAsia="宋体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8C8A8A"/>
                <w:w w:val="105"/>
                <w:sz w:val="32"/>
                <w:szCs w:val="32"/>
              </w:rPr>
              <w:t>直</w:t>
            </w:r>
            <w:r>
              <w:rPr>
                <w:rFonts w:ascii="宋体" w:hAnsi="宋体" w:cs="宋体" w:eastAsia="宋体"/>
                <w:color w:val="5D5B5B"/>
                <w:w w:val="105"/>
                <w:sz w:val="32"/>
                <w:szCs w:val="32"/>
              </w:rPr>
              <w:t>接接地</w:t>
            </w:r>
            <w:r>
              <w:rPr>
                <w:rFonts w:ascii="宋体" w:hAnsi="宋体" w:cs="宋体" w:eastAsia="宋体"/>
                <w:sz w:val="32"/>
                <w:szCs w:val="32"/>
              </w:rPr>
            </w:r>
          </w:p>
        </w:tc>
        <w:tc>
          <w:tcPr>
            <w:tcW w:w="3393" w:type="dxa"/>
            <w:tcBorders>
              <w:top w:val="single" w:sz="8" w:space="0" w:color="908C8C"/>
              <w:left w:val="single" w:sz="8" w:space="0" w:color="908C8C"/>
              <w:bottom w:val="single" w:sz="8" w:space="0" w:color="7C7C7C"/>
              <w:right w:val="single" w:sz="8" w:space="0" w:color="575454"/>
            </w:tcBorders>
          </w:tcPr>
          <w:p>
            <w:pPr>
              <w:pStyle w:val="TableParagraph"/>
              <w:spacing w:line="289" w:lineRule="exact" w:before="39"/>
              <w:ind w:left="26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5D5B5B"/>
                <w:spacing w:val="-15"/>
                <w:w w:val="110"/>
                <w:sz w:val="32"/>
              </w:rPr>
              <w:t>1</w:t>
            </w:r>
            <w:r>
              <w:rPr>
                <w:rFonts w:ascii="Times New Roman"/>
                <w:color w:val="747474"/>
                <w:spacing w:val="-15"/>
                <w:w w:val="110"/>
                <w:sz w:val="32"/>
              </w:rPr>
              <w:t>85</w:t>
            </w:r>
            <w:r>
              <w:rPr>
                <w:rFonts w:ascii="Times New Roman"/>
                <w:spacing w:val="-15"/>
                <w:sz w:val="32"/>
              </w:rPr>
            </w:r>
          </w:p>
        </w:tc>
        <w:tc>
          <w:tcPr>
            <w:tcW w:w="3393" w:type="dxa"/>
            <w:tcBorders>
              <w:top w:val="single" w:sz="8" w:space="0" w:color="908C8C"/>
              <w:left w:val="single" w:sz="8" w:space="0" w:color="575454"/>
              <w:bottom w:val="single" w:sz="8" w:space="0" w:color="7C7C7C"/>
              <w:right w:val="single" w:sz="8" w:space="0" w:color="8C8C8C"/>
            </w:tcBorders>
          </w:tcPr>
          <w:p>
            <w:pPr>
              <w:pStyle w:val="TableParagraph"/>
              <w:spacing w:line="289" w:lineRule="exact" w:before="39"/>
              <w:ind w:left="7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47474"/>
                <w:spacing w:val="-11"/>
                <w:w w:val="115"/>
                <w:sz w:val="32"/>
              </w:rPr>
              <w:t>85</w:t>
            </w:r>
            <w:r>
              <w:rPr>
                <w:rFonts w:ascii="Times New Roman"/>
                <w:spacing w:val="-11"/>
                <w:sz w:val="32"/>
              </w:rPr>
            </w:r>
          </w:p>
        </w:tc>
        <w:tc>
          <w:tcPr>
            <w:tcW w:w="2406" w:type="dxa"/>
            <w:tcBorders>
              <w:top w:val="single" w:sz="8" w:space="0" w:color="908C8C"/>
              <w:left w:val="single" w:sz="8" w:space="0" w:color="8C8C8C"/>
              <w:bottom w:val="single" w:sz="8" w:space="0" w:color="7C7C7C"/>
              <w:right w:val="single" w:sz="15" w:space="0" w:color="575454"/>
            </w:tcBorders>
          </w:tcPr>
          <w:p>
            <w:pPr>
              <w:pStyle w:val="TableParagraph"/>
              <w:spacing w:line="308" w:lineRule="exact" w:before="21"/>
              <w:ind w:left="31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47474"/>
                <w:w w:val="105"/>
                <w:sz w:val="32"/>
              </w:rPr>
              <w:t>3</w:t>
            </w:r>
            <w:r>
              <w:rPr>
                <w:rFonts w:ascii="Times New Roman"/>
                <w:color w:val="5D5B5B"/>
                <w:w w:val="105"/>
                <w:sz w:val="32"/>
              </w:rPr>
              <w:t>4</w:t>
            </w:r>
            <w:r>
              <w:rPr>
                <w:rFonts w:ascii="Times New Roman"/>
                <w:color w:val="747474"/>
                <w:w w:val="105"/>
                <w:sz w:val="32"/>
              </w:rPr>
              <w:t>0</w:t>
            </w:r>
            <w:r>
              <w:rPr>
                <w:rFonts w:ascii="Times New Roman"/>
                <w:sz w:val="32"/>
              </w:rPr>
            </w:r>
          </w:p>
        </w:tc>
      </w:tr>
      <w:tr>
        <w:trPr>
          <w:trHeight w:val="667" w:hRule="exact"/>
        </w:trPr>
        <w:tc>
          <w:tcPr>
            <w:tcW w:w="2717" w:type="dxa"/>
            <w:vMerge/>
            <w:tcBorders>
              <w:left w:val="single" w:sz="15" w:space="0" w:color="575454"/>
              <w:bottom w:val="single" w:sz="8" w:space="0" w:color="575454"/>
              <w:right w:val="single" w:sz="8" w:space="0" w:color="575454"/>
            </w:tcBorders>
          </w:tcPr>
          <w:p>
            <w:pPr/>
          </w:p>
        </w:tc>
        <w:tc>
          <w:tcPr>
            <w:tcW w:w="2717" w:type="dxa"/>
            <w:tcBorders>
              <w:top w:val="single" w:sz="8" w:space="0" w:color="606060"/>
              <w:left w:val="single" w:sz="8" w:space="0" w:color="575454"/>
              <w:bottom w:val="single" w:sz="8" w:space="0" w:color="575454"/>
              <w:right w:val="single" w:sz="8" w:space="0" w:color="908C8C"/>
            </w:tcBorders>
          </w:tcPr>
          <w:p>
            <w:pPr>
              <w:pStyle w:val="TableParagraph"/>
              <w:spacing w:line="240" w:lineRule="auto" w:before="180"/>
              <w:ind w:left="1052"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47474"/>
                <w:w w:val="115"/>
                <w:sz w:val="32"/>
              </w:rPr>
              <w:t>72</w:t>
            </w:r>
            <w:r>
              <w:rPr>
                <w:rFonts w:ascii="Times New Roman"/>
                <w:color w:val="363636"/>
                <w:w w:val="115"/>
                <w:sz w:val="32"/>
              </w:rPr>
              <w:t>.</w:t>
            </w:r>
            <w:r>
              <w:rPr>
                <w:rFonts w:ascii="Times New Roman"/>
                <w:color w:val="747474"/>
                <w:w w:val="115"/>
                <w:sz w:val="32"/>
              </w:rPr>
              <w:t>5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2707" w:type="dxa"/>
            <w:tcBorders>
              <w:top w:val="single" w:sz="8" w:space="0" w:color="606060"/>
              <w:left w:val="single" w:sz="8" w:space="0" w:color="908C8C"/>
              <w:bottom w:val="single" w:sz="8" w:space="0" w:color="575454"/>
              <w:right w:val="single" w:sz="8" w:space="0" w:color="908C8C"/>
            </w:tcBorders>
          </w:tcPr>
          <w:p>
            <w:pPr>
              <w:pStyle w:val="TableParagraph"/>
              <w:spacing w:line="240" w:lineRule="auto" w:before="124"/>
              <w:ind w:left="329" w:right="0"/>
              <w:jc w:val="left"/>
              <w:rPr>
                <w:rFonts w:ascii="宋体" w:hAnsi="宋体" w:cs="宋体" w:eastAsia="宋体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747474"/>
                <w:spacing w:val="-5"/>
                <w:w w:val="105"/>
                <w:sz w:val="32"/>
                <w:szCs w:val="32"/>
              </w:rPr>
              <w:t>经小电</w:t>
            </w:r>
            <w:r>
              <w:rPr>
                <w:rFonts w:ascii="宋体" w:hAnsi="宋体" w:cs="宋体" w:eastAsia="宋体"/>
                <w:color w:val="5D5B5B"/>
                <w:spacing w:val="-5"/>
                <w:w w:val="105"/>
                <w:sz w:val="32"/>
                <w:szCs w:val="32"/>
              </w:rPr>
              <w:t>抗接地</w:t>
            </w:r>
            <w:r>
              <w:rPr>
                <w:rFonts w:ascii="宋体" w:hAnsi="宋体" w:cs="宋体" w:eastAsia="宋体"/>
                <w:spacing w:val="-5"/>
                <w:sz w:val="32"/>
                <w:szCs w:val="32"/>
              </w:rPr>
            </w:r>
          </w:p>
        </w:tc>
        <w:tc>
          <w:tcPr>
            <w:tcW w:w="3393" w:type="dxa"/>
            <w:tcBorders>
              <w:top w:val="single" w:sz="8" w:space="0" w:color="7C7C7C"/>
              <w:left w:val="single" w:sz="8" w:space="0" w:color="908C8C"/>
              <w:bottom w:val="single" w:sz="8" w:space="0" w:color="575454"/>
              <w:right w:val="single" w:sz="8" w:space="0" w:color="575454"/>
            </w:tcBorders>
          </w:tcPr>
          <w:p>
            <w:pPr>
              <w:pStyle w:val="TableParagraph"/>
              <w:spacing w:line="240" w:lineRule="auto" w:before="199"/>
              <w:ind w:left="14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47474"/>
                <w:sz w:val="32"/>
              </w:rPr>
              <w:t>325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3393" w:type="dxa"/>
            <w:tcBorders>
              <w:top w:val="single" w:sz="8" w:space="0" w:color="7C7C7C"/>
              <w:left w:val="single" w:sz="8" w:space="0" w:color="575454"/>
              <w:bottom w:val="single" w:sz="8" w:space="0" w:color="575454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99"/>
              <w:ind w:left="18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5D5B5B"/>
                <w:spacing w:val="-14"/>
                <w:w w:val="105"/>
                <w:sz w:val="32"/>
              </w:rPr>
              <w:t>1</w:t>
            </w:r>
            <w:r>
              <w:rPr>
                <w:rFonts w:ascii="Times New Roman"/>
                <w:color w:val="8C8A8A"/>
                <w:spacing w:val="-14"/>
                <w:w w:val="105"/>
                <w:sz w:val="32"/>
              </w:rPr>
              <w:t>40</w:t>
            </w:r>
            <w:r>
              <w:rPr>
                <w:rFonts w:ascii="Times New Roman"/>
                <w:spacing w:val="-14"/>
                <w:sz w:val="32"/>
              </w:rPr>
            </w:r>
          </w:p>
        </w:tc>
        <w:tc>
          <w:tcPr>
            <w:tcW w:w="2406" w:type="dxa"/>
            <w:tcBorders>
              <w:top w:val="single" w:sz="8" w:space="0" w:color="7C7C7C"/>
              <w:left w:val="single" w:sz="8" w:space="0" w:color="8C8C8C"/>
              <w:bottom w:val="single" w:sz="8" w:space="0" w:color="575454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99"/>
              <w:ind w:left="28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47474"/>
                <w:w w:val="105"/>
                <w:sz w:val="32"/>
              </w:rPr>
              <w:t>630</w:t>
            </w:r>
            <w:r>
              <w:rPr>
                <w:rFonts w:ascii="Times New Roman"/>
                <w:sz w:val="32"/>
              </w:rPr>
            </w:r>
          </w:p>
        </w:tc>
      </w:tr>
      <w:tr>
        <w:trPr>
          <w:trHeight w:val="508" w:hRule="exact"/>
        </w:trPr>
        <w:tc>
          <w:tcPr>
            <w:tcW w:w="2717" w:type="dxa"/>
            <w:tcBorders>
              <w:top w:val="single" w:sz="8" w:space="0" w:color="575454"/>
              <w:left w:val="single" w:sz="15" w:space="0" w:color="575454"/>
              <w:bottom w:val="single" w:sz="8" w:space="0" w:color="575454"/>
              <w:right w:val="single" w:sz="8" w:space="0" w:color="575454"/>
            </w:tcBorders>
          </w:tcPr>
          <w:p>
            <w:pPr>
              <w:pStyle w:val="TableParagraph"/>
              <w:spacing w:line="240" w:lineRule="auto" w:before="21"/>
              <w:ind w:left="3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5D5B5B"/>
                <w:spacing w:val="4"/>
                <w:w w:val="105"/>
                <w:sz w:val="32"/>
              </w:rPr>
              <w:t>7</w:t>
            </w:r>
            <w:r>
              <w:rPr>
                <w:rFonts w:ascii="Times New Roman"/>
                <w:color w:val="747474"/>
                <w:spacing w:val="4"/>
                <w:w w:val="105"/>
                <w:sz w:val="32"/>
              </w:rPr>
              <w:t>50</w:t>
            </w:r>
            <w:r>
              <w:rPr>
                <w:rFonts w:ascii="Times New Roman"/>
                <w:spacing w:val="4"/>
                <w:sz w:val="32"/>
              </w:rPr>
            </w:r>
          </w:p>
        </w:tc>
        <w:tc>
          <w:tcPr>
            <w:tcW w:w="2717" w:type="dxa"/>
            <w:tcBorders>
              <w:top w:val="single" w:sz="8" w:space="0" w:color="575454"/>
              <w:left w:val="single" w:sz="8" w:space="0" w:color="575454"/>
              <w:bottom w:val="single" w:sz="8" w:space="0" w:color="575454"/>
              <w:right w:val="single" w:sz="8" w:space="0" w:color="908C8C"/>
            </w:tcBorders>
          </w:tcPr>
          <w:p>
            <w:pPr>
              <w:pStyle w:val="TableParagraph"/>
              <w:spacing w:line="240" w:lineRule="auto" w:before="39"/>
              <w:ind w:left="7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47474"/>
                <w:w w:val="105"/>
                <w:sz w:val="32"/>
              </w:rPr>
              <w:t>40</w:t>
            </w:r>
            <w:r>
              <w:rPr>
                <w:rFonts w:ascii="Times New Roman"/>
                <w:color w:val="747474"/>
                <w:spacing w:val="-51"/>
                <w:w w:val="105"/>
                <w:sz w:val="32"/>
              </w:rPr>
              <w:t> </w:t>
            </w:r>
            <w:r>
              <w:rPr>
                <w:rFonts w:ascii="Times New Roman"/>
                <w:color w:val="363636"/>
                <w:spacing w:val="-11"/>
                <w:w w:val="105"/>
                <w:sz w:val="32"/>
              </w:rPr>
              <w:t>.</w:t>
            </w:r>
            <w:r>
              <w:rPr>
                <w:rFonts w:ascii="Times New Roman"/>
                <w:color w:val="747474"/>
                <w:spacing w:val="-11"/>
                <w:w w:val="105"/>
                <w:sz w:val="32"/>
              </w:rPr>
              <w:t>5</w:t>
            </w:r>
            <w:r>
              <w:rPr>
                <w:rFonts w:ascii="Times New Roman"/>
                <w:spacing w:val="-11"/>
                <w:sz w:val="32"/>
              </w:rPr>
            </w:r>
          </w:p>
        </w:tc>
        <w:tc>
          <w:tcPr>
            <w:tcW w:w="2707" w:type="dxa"/>
            <w:tcBorders>
              <w:top w:val="single" w:sz="8" w:space="0" w:color="575454"/>
              <w:left w:val="single" w:sz="8" w:space="0" w:color="908C8C"/>
              <w:bottom w:val="single" w:sz="8" w:space="0" w:color="575454"/>
              <w:right w:val="single" w:sz="8" w:space="0" w:color="908C8C"/>
            </w:tcBorders>
          </w:tcPr>
          <w:p>
            <w:pPr>
              <w:pStyle w:val="TableParagraph"/>
              <w:spacing w:line="383" w:lineRule="exact"/>
              <w:ind w:left="667" w:right="0"/>
              <w:jc w:val="left"/>
              <w:rPr>
                <w:rFonts w:ascii="宋体" w:hAnsi="宋体" w:cs="宋体" w:eastAsia="宋体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747474"/>
                <w:w w:val="105"/>
                <w:sz w:val="32"/>
                <w:szCs w:val="32"/>
              </w:rPr>
              <w:t>直</w:t>
            </w:r>
            <w:r>
              <w:rPr>
                <w:rFonts w:ascii="宋体" w:hAnsi="宋体" w:cs="宋体" w:eastAsia="宋体"/>
                <w:color w:val="5D5B5B"/>
                <w:w w:val="105"/>
                <w:sz w:val="32"/>
                <w:szCs w:val="32"/>
              </w:rPr>
              <w:t>接接地</w:t>
            </w:r>
            <w:r>
              <w:rPr>
                <w:rFonts w:ascii="宋体" w:hAnsi="宋体" w:cs="宋体" w:eastAsia="宋体"/>
                <w:sz w:val="32"/>
                <w:szCs w:val="32"/>
              </w:rPr>
            </w:r>
          </w:p>
        </w:tc>
        <w:tc>
          <w:tcPr>
            <w:tcW w:w="3393" w:type="dxa"/>
            <w:tcBorders>
              <w:top w:val="single" w:sz="8" w:space="0" w:color="575454"/>
              <w:left w:val="single" w:sz="8" w:space="0" w:color="908C8C"/>
              <w:bottom w:val="single" w:sz="8" w:space="0" w:color="575454"/>
              <w:right w:val="single" w:sz="8" w:space="0" w:color="575454"/>
            </w:tcBorders>
          </w:tcPr>
          <w:p>
            <w:pPr>
              <w:pStyle w:val="TableParagraph"/>
              <w:spacing w:line="240" w:lineRule="auto" w:before="39"/>
              <w:ind w:left="45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494848"/>
                <w:spacing w:val="-21"/>
                <w:w w:val="110"/>
                <w:sz w:val="32"/>
              </w:rPr>
              <w:t>1</w:t>
            </w:r>
            <w:r>
              <w:rPr>
                <w:rFonts w:ascii="Times New Roman"/>
                <w:color w:val="747474"/>
                <w:spacing w:val="-21"/>
                <w:w w:val="110"/>
                <w:sz w:val="32"/>
              </w:rPr>
              <w:t>85</w:t>
            </w:r>
            <w:r>
              <w:rPr>
                <w:rFonts w:ascii="Times New Roman"/>
                <w:spacing w:val="-21"/>
                <w:sz w:val="32"/>
              </w:rPr>
            </w:r>
          </w:p>
        </w:tc>
        <w:tc>
          <w:tcPr>
            <w:tcW w:w="3393" w:type="dxa"/>
            <w:tcBorders>
              <w:top w:val="single" w:sz="8" w:space="0" w:color="575454"/>
              <w:left w:val="single" w:sz="8" w:space="0" w:color="575454"/>
              <w:bottom w:val="single" w:sz="8" w:space="0" w:color="575454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39"/>
              <w:ind w:left="7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47474"/>
                <w:spacing w:val="-11"/>
                <w:w w:val="115"/>
                <w:sz w:val="32"/>
              </w:rPr>
              <w:t>85</w:t>
            </w:r>
            <w:r>
              <w:rPr>
                <w:rFonts w:ascii="Times New Roman"/>
                <w:spacing w:val="-11"/>
                <w:sz w:val="32"/>
              </w:rPr>
            </w:r>
          </w:p>
        </w:tc>
        <w:tc>
          <w:tcPr>
            <w:tcW w:w="2406" w:type="dxa"/>
            <w:tcBorders>
              <w:top w:val="single" w:sz="8" w:space="0" w:color="575454"/>
              <w:left w:val="single" w:sz="8" w:space="0" w:color="8C8C8C"/>
              <w:bottom w:val="single" w:sz="8" w:space="0" w:color="575454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39"/>
              <w:ind w:left="23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47474"/>
                <w:w w:val="105"/>
                <w:sz w:val="32"/>
              </w:rPr>
              <w:t>340</w:t>
            </w:r>
            <w:r>
              <w:rPr>
                <w:rFonts w:ascii="Times New Roman"/>
                <w:sz w:val="32"/>
              </w:rPr>
            </w:r>
          </w:p>
        </w:tc>
      </w:tr>
      <w:tr>
        <w:trPr>
          <w:trHeight w:val="367" w:hRule="exact"/>
        </w:trPr>
        <w:tc>
          <w:tcPr>
            <w:tcW w:w="2717" w:type="dxa"/>
            <w:vMerge w:val="restart"/>
            <w:tcBorders>
              <w:top w:val="single" w:sz="8" w:space="0" w:color="575454"/>
              <w:left w:val="single" w:sz="15" w:space="0" w:color="575454"/>
              <w:right w:val="single" w:sz="8" w:space="0" w:color="575454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宋体" w:hAnsi="宋体" w:cs="宋体" w:eastAsia="宋体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4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8C8A8A"/>
                <w:spacing w:val="5"/>
                <w:w w:val="110"/>
                <w:sz w:val="32"/>
              </w:rPr>
              <w:t>1000</w:t>
            </w:r>
            <w:r>
              <w:rPr>
                <w:rFonts w:ascii="Times New Roman"/>
                <w:spacing w:val="5"/>
                <w:sz w:val="32"/>
              </w:rPr>
            </w:r>
          </w:p>
        </w:tc>
        <w:tc>
          <w:tcPr>
            <w:tcW w:w="2717" w:type="dxa"/>
            <w:tcBorders>
              <w:top w:val="single" w:sz="8" w:space="0" w:color="575454"/>
              <w:left w:val="single" w:sz="8" w:space="0" w:color="575454"/>
              <w:bottom w:val="single" w:sz="8" w:space="0" w:color="6B6B6B"/>
              <w:right w:val="single" w:sz="8" w:space="0" w:color="908C8C"/>
            </w:tcBorders>
          </w:tcPr>
          <w:p>
            <w:pPr>
              <w:pStyle w:val="TableParagraph"/>
              <w:spacing w:line="308" w:lineRule="exact" w:before="39"/>
              <w:ind w:left="7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47474"/>
                <w:w w:val="105"/>
                <w:sz w:val="32"/>
              </w:rPr>
              <w:t>40</w:t>
            </w:r>
            <w:r>
              <w:rPr>
                <w:rFonts w:ascii="Times New Roman"/>
                <w:color w:val="747474"/>
                <w:spacing w:val="-51"/>
                <w:w w:val="105"/>
                <w:sz w:val="32"/>
              </w:rPr>
              <w:t> </w:t>
            </w:r>
            <w:r>
              <w:rPr>
                <w:rFonts w:ascii="Times New Roman"/>
                <w:color w:val="363636"/>
                <w:spacing w:val="-11"/>
                <w:w w:val="105"/>
                <w:sz w:val="32"/>
              </w:rPr>
              <w:t>.</w:t>
            </w:r>
            <w:r>
              <w:rPr>
                <w:rFonts w:ascii="Times New Roman"/>
                <w:color w:val="747474"/>
                <w:spacing w:val="-11"/>
                <w:w w:val="105"/>
                <w:sz w:val="32"/>
              </w:rPr>
              <w:t>5</w:t>
            </w:r>
            <w:r>
              <w:rPr>
                <w:rFonts w:ascii="Times New Roman"/>
                <w:spacing w:val="-11"/>
                <w:sz w:val="32"/>
              </w:rPr>
            </w:r>
          </w:p>
        </w:tc>
        <w:tc>
          <w:tcPr>
            <w:tcW w:w="2707" w:type="dxa"/>
            <w:vMerge w:val="restart"/>
            <w:tcBorders>
              <w:top w:val="single" w:sz="8" w:space="0" w:color="575454"/>
              <w:left w:val="single" w:sz="8" w:space="0" w:color="908C8C"/>
              <w:right w:val="single" w:sz="8" w:space="0" w:color="908C8C"/>
            </w:tcBorders>
          </w:tcPr>
          <w:p>
            <w:pPr>
              <w:pStyle w:val="TableParagraph"/>
              <w:spacing w:line="240" w:lineRule="auto" w:before="228"/>
              <w:ind w:left="667" w:right="0"/>
              <w:jc w:val="left"/>
              <w:rPr>
                <w:rFonts w:ascii="宋体" w:hAnsi="宋体" w:cs="宋体" w:eastAsia="宋体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747474"/>
                <w:w w:val="105"/>
                <w:sz w:val="32"/>
                <w:szCs w:val="32"/>
              </w:rPr>
              <w:t>直接</w:t>
            </w:r>
            <w:r>
              <w:rPr>
                <w:rFonts w:ascii="宋体" w:hAnsi="宋体" w:cs="宋体" w:eastAsia="宋体"/>
                <w:color w:val="5D5B5B"/>
                <w:w w:val="105"/>
                <w:sz w:val="32"/>
                <w:szCs w:val="32"/>
              </w:rPr>
              <w:t>接地</w:t>
            </w:r>
            <w:r>
              <w:rPr>
                <w:rFonts w:ascii="宋体" w:hAnsi="宋体" w:cs="宋体" w:eastAsia="宋体"/>
                <w:sz w:val="32"/>
                <w:szCs w:val="32"/>
              </w:rPr>
            </w:r>
          </w:p>
        </w:tc>
        <w:tc>
          <w:tcPr>
            <w:tcW w:w="3393" w:type="dxa"/>
            <w:tcBorders>
              <w:top w:val="single" w:sz="8" w:space="0" w:color="575454"/>
              <w:left w:val="single" w:sz="8" w:space="0" w:color="908C8C"/>
              <w:bottom w:val="single" w:sz="8" w:space="0" w:color="777777"/>
              <w:right w:val="single" w:sz="8" w:space="0" w:color="575454"/>
            </w:tcBorders>
          </w:tcPr>
          <w:p>
            <w:pPr>
              <w:pStyle w:val="TableParagraph"/>
              <w:spacing w:line="308" w:lineRule="exact" w:before="39"/>
              <w:ind w:left="45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494848"/>
                <w:spacing w:val="-21"/>
                <w:w w:val="110"/>
                <w:sz w:val="32"/>
              </w:rPr>
              <w:t>1</w:t>
            </w:r>
            <w:r>
              <w:rPr>
                <w:rFonts w:ascii="Times New Roman"/>
                <w:color w:val="747474"/>
                <w:spacing w:val="-21"/>
                <w:w w:val="110"/>
                <w:sz w:val="32"/>
              </w:rPr>
              <w:t>85</w:t>
            </w:r>
            <w:r>
              <w:rPr>
                <w:rFonts w:ascii="Times New Roman"/>
                <w:spacing w:val="-21"/>
                <w:sz w:val="32"/>
              </w:rPr>
            </w:r>
          </w:p>
        </w:tc>
        <w:tc>
          <w:tcPr>
            <w:tcW w:w="3393" w:type="dxa"/>
            <w:tcBorders>
              <w:top w:val="single" w:sz="8" w:space="0" w:color="575454"/>
              <w:left w:val="single" w:sz="8" w:space="0" w:color="575454"/>
              <w:bottom w:val="single" w:sz="8" w:space="0" w:color="777777"/>
              <w:right w:val="single" w:sz="8" w:space="0" w:color="8C8C8C"/>
            </w:tcBorders>
          </w:tcPr>
          <w:p>
            <w:pPr>
              <w:pStyle w:val="TableParagraph"/>
              <w:spacing w:line="308" w:lineRule="exact" w:before="39"/>
              <w:ind w:left="7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47474"/>
                <w:spacing w:val="-11"/>
                <w:w w:val="115"/>
                <w:sz w:val="32"/>
              </w:rPr>
              <w:t>85</w:t>
            </w:r>
            <w:r>
              <w:rPr>
                <w:rFonts w:ascii="Times New Roman"/>
                <w:spacing w:val="-11"/>
                <w:sz w:val="32"/>
              </w:rPr>
            </w:r>
          </w:p>
        </w:tc>
        <w:tc>
          <w:tcPr>
            <w:tcW w:w="2406" w:type="dxa"/>
            <w:tcBorders>
              <w:top w:val="single" w:sz="8" w:space="0" w:color="575454"/>
              <w:left w:val="single" w:sz="8" w:space="0" w:color="8C8C8C"/>
              <w:bottom w:val="single" w:sz="8" w:space="0" w:color="777777"/>
              <w:right w:val="single" w:sz="15" w:space="0" w:color="575454"/>
            </w:tcBorders>
          </w:tcPr>
          <w:p>
            <w:pPr>
              <w:pStyle w:val="TableParagraph"/>
              <w:spacing w:line="308" w:lineRule="exact" w:before="39"/>
              <w:ind w:left="23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47474"/>
                <w:w w:val="105"/>
                <w:sz w:val="32"/>
              </w:rPr>
              <w:t>340</w:t>
            </w:r>
            <w:r>
              <w:rPr>
                <w:rFonts w:ascii="Times New Roman"/>
                <w:sz w:val="32"/>
              </w:rPr>
            </w:r>
          </w:p>
        </w:tc>
      </w:tr>
      <w:tr>
        <w:trPr>
          <w:trHeight w:val="649" w:hRule="exact"/>
        </w:trPr>
        <w:tc>
          <w:tcPr>
            <w:tcW w:w="2717" w:type="dxa"/>
            <w:vMerge/>
            <w:tcBorders>
              <w:left w:val="single" w:sz="15" w:space="0" w:color="575454"/>
              <w:bottom w:val="single" w:sz="8" w:space="0" w:color="231F1F"/>
              <w:right w:val="single" w:sz="8" w:space="0" w:color="575454"/>
            </w:tcBorders>
          </w:tcPr>
          <w:p>
            <w:pPr/>
          </w:p>
        </w:tc>
        <w:tc>
          <w:tcPr>
            <w:tcW w:w="2717" w:type="dxa"/>
            <w:tcBorders>
              <w:top w:val="single" w:sz="8" w:space="0" w:color="6B6B6B"/>
              <w:left w:val="single" w:sz="8" w:space="0" w:color="575454"/>
              <w:bottom w:val="single" w:sz="8" w:space="0" w:color="231F1F"/>
              <w:right w:val="single" w:sz="8" w:space="0" w:color="908C8C"/>
            </w:tcBorders>
          </w:tcPr>
          <w:p>
            <w:pPr>
              <w:pStyle w:val="TableParagraph"/>
              <w:spacing w:line="240" w:lineRule="auto" w:before="180"/>
              <w:ind w:left="1052"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5D5B5B"/>
                <w:w w:val="115"/>
                <w:sz w:val="32"/>
              </w:rPr>
              <w:t>72</w:t>
            </w:r>
            <w:r>
              <w:rPr>
                <w:rFonts w:ascii="Times New Roman"/>
                <w:color w:val="363636"/>
                <w:w w:val="115"/>
                <w:sz w:val="32"/>
              </w:rPr>
              <w:t>.</w:t>
            </w:r>
            <w:r>
              <w:rPr>
                <w:rFonts w:ascii="Times New Roman"/>
                <w:color w:val="747474"/>
                <w:w w:val="115"/>
                <w:sz w:val="32"/>
              </w:rPr>
              <w:t>5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2707" w:type="dxa"/>
            <w:vMerge/>
            <w:tcBorders>
              <w:left w:val="single" w:sz="8" w:space="0" w:color="908C8C"/>
              <w:bottom w:val="single" w:sz="8" w:space="0" w:color="231F1F"/>
              <w:right w:val="single" w:sz="8" w:space="0" w:color="908C8C"/>
            </w:tcBorders>
          </w:tcPr>
          <w:p>
            <w:pPr/>
          </w:p>
        </w:tc>
        <w:tc>
          <w:tcPr>
            <w:tcW w:w="3393" w:type="dxa"/>
            <w:tcBorders>
              <w:top w:val="single" w:sz="8" w:space="0" w:color="777777"/>
              <w:left w:val="single" w:sz="8" w:space="0" w:color="908C8C"/>
              <w:bottom w:val="single" w:sz="8" w:space="0" w:color="231F1F"/>
              <w:right w:val="single" w:sz="8" w:space="0" w:color="575454"/>
            </w:tcBorders>
          </w:tcPr>
          <w:p>
            <w:pPr>
              <w:pStyle w:val="TableParagraph"/>
              <w:spacing w:line="240" w:lineRule="auto" w:before="180"/>
              <w:ind w:left="26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47474"/>
                <w:sz w:val="32"/>
              </w:rPr>
              <w:t>3</w:t>
            </w:r>
            <w:r>
              <w:rPr>
                <w:rFonts w:ascii="Times New Roman"/>
                <w:color w:val="5D5B5B"/>
                <w:sz w:val="32"/>
              </w:rPr>
              <w:t>2</w:t>
            </w:r>
            <w:r>
              <w:rPr>
                <w:rFonts w:ascii="Times New Roman"/>
                <w:color w:val="747474"/>
                <w:sz w:val="32"/>
              </w:rPr>
              <w:t>5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3393" w:type="dxa"/>
            <w:tcBorders>
              <w:top w:val="single" w:sz="8" w:space="0" w:color="777777"/>
              <w:left w:val="single" w:sz="8" w:space="0" w:color="575454"/>
              <w:bottom w:val="single" w:sz="8" w:space="0" w:color="231F1F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80"/>
              <w:ind w:left="18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5D5B5B"/>
                <w:spacing w:val="-14"/>
                <w:w w:val="105"/>
                <w:sz w:val="32"/>
              </w:rPr>
              <w:t>1</w:t>
            </w:r>
            <w:r>
              <w:rPr>
                <w:rFonts w:ascii="Times New Roman"/>
                <w:color w:val="8C8A8A"/>
                <w:spacing w:val="-14"/>
                <w:w w:val="105"/>
                <w:sz w:val="32"/>
              </w:rPr>
              <w:t>40</w:t>
            </w:r>
            <w:r>
              <w:rPr>
                <w:rFonts w:ascii="Times New Roman"/>
                <w:spacing w:val="-14"/>
                <w:sz w:val="32"/>
              </w:rPr>
            </w:r>
          </w:p>
        </w:tc>
        <w:tc>
          <w:tcPr>
            <w:tcW w:w="2406" w:type="dxa"/>
            <w:tcBorders>
              <w:top w:val="single" w:sz="8" w:space="0" w:color="777777"/>
              <w:left w:val="single" w:sz="8" w:space="0" w:color="8C8C8C"/>
              <w:bottom w:val="single" w:sz="8" w:space="0" w:color="231F1F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80"/>
              <w:ind w:left="28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47474"/>
                <w:w w:val="105"/>
                <w:sz w:val="32"/>
              </w:rPr>
              <w:t>630</w:t>
            </w:r>
            <w:r>
              <w:rPr>
                <w:rFonts w:ascii="Times New Roman"/>
                <w:sz w:val="32"/>
              </w:rPr>
            </w:r>
          </w:p>
        </w:tc>
      </w:tr>
    </w:tbl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3"/>
        <w:rPr>
          <w:rFonts w:ascii="宋体" w:hAnsi="宋体" w:cs="宋体" w:eastAsia="宋体"/>
          <w:sz w:val="20"/>
          <w:szCs w:val="20"/>
        </w:rPr>
      </w:pPr>
    </w:p>
    <w:p>
      <w:pPr>
        <w:spacing w:before="58"/>
        <w:ind w:left="626" w:right="0" w:firstLine="0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/>
          <w:color w:val="747474"/>
          <w:sz w:val="32"/>
        </w:rPr>
        <w:t>24</w:t>
      </w:r>
      <w:r>
        <w:rPr>
          <w:rFonts w:ascii="Times New Roman"/>
          <w:sz w:val="3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32"/>
          <w:szCs w:val="32"/>
        </w:rPr>
        <w:sectPr>
          <w:headerReference w:type="default" r:id="rId56"/>
          <w:footerReference w:type="default" r:id="rId57"/>
          <w:pgSz w:w="22380" w:h="31660"/>
          <w:pgMar w:header="0" w:footer="0" w:top="2120" w:bottom="280" w:left="2400" w:right="2380"/>
        </w:sectPr>
      </w:pPr>
    </w:p>
    <w:p>
      <w:pPr>
        <w:spacing w:before="39"/>
        <w:ind w:left="0" w:right="126" w:firstLine="0"/>
        <w:jc w:val="right"/>
        <w:rPr>
          <w:rFonts w:ascii="Times New Roman" w:hAnsi="Times New Roman" w:cs="Times New Roman" w:eastAsia="Times New Roman"/>
          <w:sz w:val="33"/>
          <w:szCs w:val="33"/>
        </w:rPr>
      </w:pPr>
      <w:r>
        <w:rPr>
          <w:rFonts w:ascii="Times New Roman"/>
          <w:color w:val="282626"/>
          <w:spacing w:val="23"/>
          <w:w w:val="108"/>
          <w:sz w:val="33"/>
        </w:rPr>
        <w:t>G</w:t>
      </w:r>
      <w:r>
        <w:rPr>
          <w:rFonts w:ascii="Times New Roman"/>
          <w:color w:val="282626"/>
          <w:spacing w:val="-22"/>
          <w:w w:val="112"/>
          <w:sz w:val="33"/>
        </w:rPr>
        <w:t>B</w:t>
      </w:r>
      <w:r>
        <w:rPr>
          <w:rFonts w:ascii="Times New Roman"/>
          <w:color w:val="282626"/>
          <w:w w:val="210"/>
          <w:sz w:val="33"/>
        </w:rPr>
        <w:t>/</w:t>
      </w:r>
      <w:r>
        <w:rPr>
          <w:rFonts w:ascii="Times New Roman"/>
          <w:color w:val="282626"/>
          <w:spacing w:val="-30"/>
          <w:w w:val="210"/>
          <w:sz w:val="33"/>
        </w:rPr>
        <w:t>l</w:t>
      </w:r>
      <w:r>
        <w:rPr>
          <w:rFonts w:ascii="Times New Roman"/>
          <w:color w:val="595959"/>
          <w:w w:val="228"/>
          <w:sz w:val="33"/>
        </w:rPr>
        <w:t>'</w:t>
      </w:r>
      <w:r>
        <w:rPr>
          <w:rFonts w:ascii="Times New Roman"/>
          <w:color w:val="595959"/>
          <w:sz w:val="33"/>
        </w:rPr>
        <w:t> </w:t>
      </w:r>
      <w:r>
        <w:rPr>
          <w:rFonts w:ascii="Times New Roman"/>
          <w:color w:val="595959"/>
          <w:spacing w:val="19"/>
          <w:sz w:val="33"/>
        </w:rPr>
        <w:t> </w:t>
      </w:r>
      <w:r>
        <w:rPr>
          <w:rFonts w:ascii="Times New Roman"/>
          <w:color w:val="3D3D3D"/>
          <w:w w:val="147"/>
          <w:sz w:val="33"/>
        </w:rPr>
        <w:t>1094.3</w:t>
      </w:r>
      <w:r>
        <w:rPr>
          <w:rFonts w:ascii="Times New Roman"/>
          <w:color w:val="3D3D3D"/>
          <w:spacing w:val="-35"/>
          <w:w w:val="147"/>
          <w:sz w:val="33"/>
        </w:rPr>
        <w:t>-</w:t>
      </w:r>
      <w:r>
        <w:rPr>
          <w:rFonts w:ascii="Times New Roman"/>
          <w:color w:val="3D3D3D"/>
          <w:w w:val="112"/>
          <w:sz w:val="33"/>
        </w:rPr>
        <w:t>20</w:t>
      </w:r>
      <w:r>
        <w:rPr>
          <w:rFonts w:ascii="Times New Roman"/>
          <w:color w:val="3D3D3D"/>
          <w:spacing w:val="-22"/>
          <w:sz w:val="33"/>
        </w:rPr>
        <w:t> </w:t>
      </w:r>
      <w:r>
        <w:rPr>
          <w:rFonts w:ascii="Times New Roman"/>
          <w:color w:val="3D3D3D"/>
          <w:spacing w:val="10"/>
          <w:w w:val="84"/>
          <w:sz w:val="33"/>
        </w:rPr>
        <w:t>1</w:t>
      </w:r>
      <w:r>
        <w:rPr>
          <w:rFonts w:ascii="Times New Roman"/>
          <w:color w:val="3D3D3D"/>
          <w:w w:val="120"/>
          <w:sz w:val="33"/>
        </w:rPr>
        <w:t>7</w:t>
      </w:r>
      <w:r>
        <w:rPr>
          <w:rFonts w:ascii="Times New Roman"/>
          <w:sz w:val="3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tabs>
          <w:tab w:pos="790" w:val="left" w:leader="none"/>
          <w:tab w:pos="1561" w:val="left" w:leader="none"/>
        </w:tabs>
        <w:spacing w:line="483" w:lineRule="exact"/>
        <w:ind w:left="20" w:right="0"/>
        <w:jc w:val="center"/>
        <w:rPr>
          <w:rFonts w:ascii="Times New Roman" w:hAnsi="Times New Roman" w:cs="Times New Roman" w:eastAsia="Times New Roman"/>
        </w:rPr>
      </w:pPr>
      <w:r>
        <w:rPr>
          <w:color w:val="282626"/>
          <w:w w:val="105"/>
        </w:rPr>
        <w:t>附</w:t>
        <w:tab/>
      </w:r>
      <w:r>
        <w:rPr>
          <w:color w:val="282626"/>
        </w:rPr>
        <w:t>录</w:t>
        <w:tab/>
      </w:r>
      <w:r>
        <w:rPr>
          <w:rFonts w:ascii="Times New Roman" w:hAnsi="Times New Roman" w:cs="Times New Roman" w:eastAsia="Times New Roman"/>
          <w:color w:val="282626"/>
          <w:w w:val="105"/>
        </w:rPr>
        <w:t>A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117"/>
        <w:ind w:left="18" w:right="0"/>
        <w:jc w:val="center"/>
      </w:pPr>
      <w:r>
        <w:rPr>
          <w:color w:val="707070"/>
          <w:spacing w:val="23"/>
          <w:w w:val="46"/>
        </w:rPr>
        <w:t>（</w:t>
      </w:r>
      <w:r>
        <w:rPr>
          <w:color w:val="282626"/>
          <w:w w:val="110"/>
        </w:rPr>
        <w:t>资料性附</w:t>
      </w:r>
      <w:r>
        <w:rPr>
          <w:color w:val="282626"/>
          <w:spacing w:val="26"/>
          <w:w w:val="110"/>
        </w:rPr>
        <w:t>录</w:t>
      </w:r>
      <w:r>
        <w:rPr>
          <w:color w:val="707070"/>
          <w:w w:val="54"/>
        </w:rPr>
        <w:t>）</w:t>
      </w:r>
      <w:r>
        <w:rPr/>
      </w:r>
    </w:p>
    <w:p>
      <w:pPr>
        <w:spacing w:line="458" w:lineRule="auto" w:before="125"/>
        <w:ind w:left="908" w:right="4045" w:firstLine="3496"/>
        <w:jc w:val="left"/>
        <w:rPr>
          <w:rFonts w:ascii="宋体" w:hAnsi="宋体" w:cs="宋体" w:eastAsia="宋体"/>
          <w:sz w:val="35"/>
          <w:szCs w:val="35"/>
        </w:rPr>
      </w:pPr>
      <w:r>
        <w:rPr>
          <w:rFonts w:ascii="宋体" w:hAnsi="宋体" w:cs="宋体" w:eastAsia="宋体"/>
          <w:color w:val="282626"/>
          <w:w w:val="115"/>
          <w:sz w:val="35"/>
          <w:szCs w:val="35"/>
        </w:rPr>
        <w:t>本部分与</w:t>
      </w:r>
      <w:r>
        <w:rPr>
          <w:rFonts w:ascii="宋体" w:hAnsi="宋体" w:cs="宋体" w:eastAsia="宋体"/>
          <w:color w:val="282626"/>
          <w:spacing w:val="-110"/>
          <w:w w:val="115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w w:val="115"/>
          <w:sz w:val="34"/>
          <w:szCs w:val="34"/>
        </w:rPr>
        <w:t>I</w:t>
      </w:r>
      <w:r>
        <w:rPr>
          <w:rFonts w:ascii="Times New Roman" w:hAnsi="Times New Roman" w:cs="Times New Roman" w:eastAsia="Times New Roman"/>
          <w:color w:val="282626"/>
          <w:w w:val="115"/>
          <w:sz w:val="34"/>
          <w:szCs w:val="34"/>
        </w:rPr>
        <w:t>EC</w:t>
      </w:r>
      <w:r>
        <w:rPr>
          <w:rFonts w:ascii="Times New Roman" w:hAnsi="Times New Roman" w:cs="Times New Roman" w:eastAsia="Times New Roman"/>
          <w:color w:val="282626"/>
          <w:spacing w:val="-15"/>
          <w:w w:val="115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3D3D3D"/>
          <w:w w:val="115"/>
          <w:sz w:val="33"/>
          <w:szCs w:val="33"/>
        </w:rPr>
        <w:t>60076-3</w:t>
      </w:r>
      <w:r>
        <w:rPr>
          <w:rFonts w:ascii="Times New Roman" w:hAnsi="Times New Roman" w:cs="Times New Roman" w:eastAsia="Times New Roman"/>
          <w:color w:val="3D3D3D"/>
          <w:spacing w:val="-49"/>
          <w:w w:val="115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color w:val="3D3D3D"/>
          <w:w w:val="115"/>
          <w:sz w:val="33"/>
          <w:szCs w:val="33"/>
        </w:rPr>
        <w:t>:</w:t>
      </w:r>
      <w:r>
        <w:rPr>
          <w:rFonts w:ascii="Times New Roman" w:hAnsi="Times New Roman" w:cs="Times New Roman" w:eastAsia="Times New Roman"/>
          <w:color w:val="3D3D3D"/>
          <w:spacing w:val="-69"/>
          <w:w w:val="115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color w:val="282626"/>
          <w:w w:val="115"/>
          <w:sz w:val="33"/>
          <w:szCs w:val="33"/>
        </w:rPr>
        <w:t>20</w:t>
      </w:r>
      <w:r>
        <w:rPr>
          <w:rFonts w:ascii="Times New Roman" w:hAnsi="Times New Roman" w:cs="Times New Roman" w:eastAsia="Times New Roman"/>
          <w:color w:val="282626"/>
          <w:spacing w:val="-53"/>
          <w:w w:val="115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color w:val="282626"/>
          <w:spacing w:val="5"/>
          <w:w w:val="115"/>
          <w:sz w:val="33"/>
          <w:szCs w:val="33"/>
        </w:rPr>
        <w:t>13</w:t>
      </w:r>
      <w:r>
        <w:rPr>
          <w:rFonts w:ascii="Times New Roman" w:hAnsi="Times New Roman" w:cs="Times New Roman" w:eastAsia="Times New Roman"/>
          <w:color w:val="282626"/>
          <w:spacing w:val="-26"/>
          <w:w w:val="115"/>
          <w:sz w:val="33"/>
          <w:szCs w:val="33"/>
        </w:rPr>
        <w:t> </w:t>
      </w:r>
      <w:r>
        <w:rPr>
          <w:rFonts w:ascii="宋体" w:hAnsi="宋体" w:cs="宋体" w:eastAsia="宋体"/>
          <w:color w:val="282626"/>
          <w:w w:val="115"/>
          <w:sz w:val="35"/>
          <w:szCs w:val="35"/>
        </w:rPr>
        <w:t>的技术性差异及其原因</w:t>
      </w:r>
      <w:r>
        <w:rPr>
          <w:rFonts w:ascii="宋体" w:hAnsi="宋体" w:cs="宋体" w:eastAsia="宋体"/>
          <w:color w:val="282626"/>
          <w:w w:val="111"/>
          <w:sz w:val="35"/>
          <w:szCs w:val="35"/>
        </w:rPr>
        <w:t> </w:t>
      </w:r>
      <w:r>
        <w:rPr>
          <w:rFonts w:ascii="宋体" w:hAnsi="宋体" w:cs="宋体" w:eastAsia="宋体"/>
          <w:color w:val="595959"/>
          <w:w w:val="115"/>
          <w:sz w:val="35"/>
          <w:szCs w:val="35"/>
        </w:rPr>
        <w:t>表</w:t>
      </w:r>
      <w:r>
        <w:rPr>
          <w:rFonts w:ascii="宋体" w:hAnsi="宋体" w:cs="宋体" w:eastAsia="宋体"/>
          <w:color w:val="595959"/>
          <w:spacing w:val="-90"/>
          <w:w w:val="115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595959"/>
          <w:spacing w:val="14"/>
          <w:w w:val="115"/>
          <w:sz w:val="33"/>
          <w:szCs w:val="33"/>
        </w:rPr>
        <w:t>A</w:t>
      </w:r>
      <w:r>
        <w:rPr>
          <w:rFonts w:ascii="Times New Roman" w:hAnsi="Times New Roman" w:cs="Times New Roman" w:eastAsia="Times New Roman"/>
          <w:color w:val="3D3D3D"/>
          <w:spacing w:val="14"/>
          <w:w w:val="115"/>
          <w:sz w:val="33"/>
          <w:szCs w:val="33"/>
        </w:rPr>
        <w:t>.</w:t>
      </w:r>
      <w:r>
        <w:rPr>
          <w:rFonts w:ascii="Times New Roman" w:hAnsi="Times New Roman" w:cs="Times New Roman" w:eastAsia="Times New Roman"/>
          <w:color w:val="595959"/>
          <w:spacing w:val="14"/>
          <w:w w:val="115"/>
          <w:sz w:val="33"/>
          <w:szCs w:val="33"/>
        </w:rPr>
        <w:t>l</w:t>
      </w:r>
      <w:r>
        <w:rPr>
          <w:rFonts w:ascii="Times New Roman" w:hAnsi="Times New Roman" w:cs="Times New Roman" w:eastAsia="Times New Roman"/>
          <w:color w:val="595959"/>
          <w:spacing w:val="42"/>
          <w:w w:val="115"/>
          <w:sz w:val="33"/>
          <w:szCs w:val="33"/>
        </w:rPr>
        <w:t> </w:t>
      </w:r>
      <w:r>
        <w:rPr>
          <w:rFonts w:ascii="宋体" w:hAnsi="宋体" w:cs="宋体" w:eastAsia="宋体"/>
          <w:color w:val="595959"/>
          <w:spacing w:val="-3"/>
          <w:w w:val="115"/>
          <w:sz w:val="35"/>
          <w:szCs w:val="35"/>
        </w:rPr>
        <w:t>给出</w:t>
      </w:r>
      <w:r>
        <w:rPr>
          <w:rFonts w:ascii="宋体" w:hAnsi="宋体" w:cs="宋体" w:eastAsia="宋体"/>
          <w:color w:val="3D3D3D"/>
          <w:spacing w:val="-3"/>
          <w:w w:val="115"/>
          <w:sz w:val="35"/>
          <w:szCs w:val="35"/>
        </w:rPr>
        <w:t>了</w:t>
      </w:r>
      <w:r>
        <w:rPr>
          <w:rFonts w:ascii="宋体" w:hAnsi="宋体" w:cs="宋体" w:eastAsia="宋体"/>
          <w:color w:val="595959"/>
          <w:spacing w:val="-3"/>
          <w:w w:val="115"/>
          <w:sz w:val="35"/>
          <w:szCs w:val="35"/>
        </w:rPr>
        <w:t>本</w:t>
      </w:r>
      <w:r>
        <w:rPr>
          <w:rFonts w:ascii="宋体" w:hAnsi="宋体" w:cs="宋体" w:eastAsia="宋体"/>
          <w:color w:val="3D3D3D"/>
          <w:spacing w:val="-3"/>
          <w:w w:val="115"/>
          <w:sz w:val="35"/>
          <w:szCs w:val="35"/>
        </w:rPr>
        <w:t>部分</w:t>
      </w:r>
      <w:r>
        <w:rPr>
          <w:rFonts w:ascii="宋体" w:hAnsi="宋体" w:cs="宋体" w:eastAsia="宋体"/>
          <w:color w:val="595959"/>
          <w:spacing w:val="-3"/>
          <w:w w:val="115"/>
          <w:sz w:val="35"/>
          <w:szCs w:val="35"/>
        </w:rPr>
        <w:t>与</w:t>
      </w:r>
      <w:r>
        <w:rPr>
          <w:rFonts w:ascii="宋体" w:hAnsi="宋体" w:cs="宋体" w:eastAsia="宋体"/>
          <w:color w:val="595959"/>
          <w:spacing w:val="-90"/>
          <w:w w:val="115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3D3D3D"/>
          <w:spacing w:val="5"/>
          <w:w w:val="115"/>
          <w:sz w:val="34"/>
          <w:szCs w:val="34"/>
        </w:rPr>
        <w:t>I</w:t>
      </w:r>
      <w:r>
        <w:rPr>
          <w:rFonts w:ascii="Times New Roman" w:hAnsi="Times New Roman" w:cs="Times New Roman" w:eastAsia="Times New Roman"/>
          <w:color w:val="595959"/>
          <w:spacing w:val="5"/>
          <w:w w:val="115"/>
          <w:sz w:val="34"/>
          <w:szCs w:val="34"/>
        </w:rPr>
        <w:t>EC</w:t>
      </w:r>
      <w:r>
        <w:rPr>
          <w:rFonts w:ascii="Times New Roman" w:hAnsi="Times New Roman" w:cs="Times New Roman" w:eastAsia="Times New Roman"/>
          <w:color w:val="595959"/>
          <w:spacing w:val="50"/>
          <w:w w:val="115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595959"/>
          <w:w w:val="115"/>
          <w:sz w:val="33"/>
          <w:szCs w:val="33"/>
        </w:rPr>
        <w:t>60076</w:t>
      </w:r>
      <w:r>
        <w:rPr>
          <w:rFonts w:ascii="Times New Roman" w:hAnsi="Times New Roman" w:cs="Times New Roman" w:eastAsia="Times New Roman"/>
          <w:color w:val="8E8E8E"/>
          <w:w w:val="115"/>
          <w:sz w:val="33"/>
          <w:szCs w:val="33"/>
        </w:rPr>
        <w:t>-</w:t>
      </w:r>
      <w:r>
        <w:rPr>
          <w:rFonts w:ascii="Times New Roman" w:hAnsi="Times New Roman" w:cs="Times New Roman" w:eastAsia="Times New Roman"/>
          <w:color w:val="595959"/>
          <w:w w:val="115"/>
          <w:sz w:val="33"/>
          <w:szCs w:val="33"/>
        </w:rPr>
        <w:t>3</w:t>
      </w:r>
      <w:r>
        <w:rPr>
          <w:rFonts w:ascii="Times New Roman" w:hAnsi="Times New Roman" w:cs="Times New Roman" w:eastAsia="Times New Roman"/>
          <w:color w:val="595959"/>
          <w:spacing w:val="-23"/>
          <w:w w:val="115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color w:val="3D3D3D"/>
          <w:w w:val="115"/>
          <w:sz w:val="33"/>
          <w:szCs w:val="33"/>
        </w:rPr>
        <w:t>,</w:t>
      </w:r>
      <w:r>
        <w:rPr>
          <w:rFonts w:ascii="Times New Roman" w:hAnsi="Times New Roman" w:cs="Times New Roman" w:eastAsia="Times New Roman"/>
          <w:color w:val="3D3D3D"/>
          <w:spacing w:val="-35"/>
          <w:w w:val="115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color w:val="3D3D3D"/>
          <w:w w:val="115"/>
          <w:sz w:val="33"/>
          <w:szCs w:val="33"/>
        </w:rPr>
        <w:t>2</w:t>
      </w:r>
      <w:r>
        <w:rPr>
          <w:rFonts w:ascii="Times New Roman" w:hAnsi="Times New Roman" w:cs="Times New Roman" w:eastAsia="Times New Roman"/>
          <w:color w:val="707070"/>
          <w:w w:val="115"/>
          <w:sz w:val="33"/>
          <w:szCs w:val="33"/>
        </w:rPr>
        <w:t>013</w:t>
      </w:r>
      <w:r>
        <w:rPr>
          <w:rFonts w:ascii="Times New Roman" w:hAnsi="Times New Roman" w:cs="Times New Roman" w:eastAsia="Times New Roman"/>
          <w:color w:val="707070"/>
          <w:spacing w:val="18"/>
          <w:w w:val="115"/>
          <w:sz w:val="33"/>
          <w:szCs w:val="33"/>
        </w:rPr>
        <w:t> </w:t>
      </w:r>
      <w:r>
        <w:rPr>
          <w:rFonts w:ascii="宋体" w:hAnsi="宋体" w:cs="宋体" w:eastAsia="宋体"/>
          <w:color w:val="707070"/>
          <w:w w:val="115"/>
          <w:sz w:val="35"/>
          <w:szCs w:val="35"/>
        </w:rPr>
        <w:t>的技术性差异及其原因</w:t>
      </w:r>
      <w:r>
        <w:rPr>
          <w:rFonts w:ascii="宋体" w:hAnsi="宋体" w:cs="宋体" w:eastAsia="宋体"/>
          <w:color w:val="707070"/>
          <w:spacing w:val="-123"/>
          <w:w w:val="115"/>
          <w:sz w:val="35"/>
          <w:szCs w:val="35"/>
        </w:rPr>
        <w:t> </w:t>
      </w:r>
      <w:r>
        <w:rPr>
          <w:rFonts w:ascii="宋体" w:hAnsi="宋体" w:cs="宋体" w:eastAsia="宋体"/>
          <w:color w:val="707070"/>
          <w:w w:val="115"/>
          <w:sz w:val="35"/>
          <w:szCs w:val="35"/>
        </w:rPr>
        <w:t>。</w:t>
      </w:r>
      <w:r>
        <w:rPr>
          <w:rFonts w:ascii="宋体" w:hAnsi="宋体" w:cs="宋体" w:eastAsia="宋体"/>
          <w:sz w:val="35"/>
          <w:szCs w:val="35"/>
        </w:rPr>
      </w:r>
    </w:p>
    <w:p>
      <w:pPr>
        <w:tabs>
          <w:tab w:pos="1503" w:val="left" w:leader="none"/>
        </w:tabs>
        <w:spacing w:before="58"/>
        <w:ind w:left="0" w:right="16" w:firstLine="0"/>
        <w:jc w:val="center"/>
        <w:rPr>
          <w:rFonts w:ascii="宋体" w:hAnsi="宋体" w:cs="宋体" w:eastAsia="宋体"/>
          <w:sz w:val="35"/>
          <w:szCs w:val="35"/>
        </w:rPr>
      </w:pPr>
      <w:r>
        <w:rPr>
          <w:rFonts w:ascii="宋体" w:hAnsi="宋体" w:cs="宋体" w:eastAsia="宋体"/>
          <w:color w:val="3D3D3D"/>
          <w:w w:val="110"/>
          <w:sz w:val="35"/>
          <w:szCs w:val="35"/>
        </w:rPr>
        <w:t>表</w:t>
      </w:r>
      <w:r>
        <w:rPr>
          <w:rFonts w:ascii="宋体" w:hAnsi="宋体" w:cs="宋体" w:eastAsia="宋体"/>
          <w:color w:val="3D3D3D"/>
          <w:spacing w:val="-83"/>
          <w:w w:val="110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3D3D3D"/>
          <w:w w:val="110"/>
          <w:sz w:val="33"/>
          <w:szCs w:val="33"/>
        </w:rPr>
        <w:t>A.</w:t>
      </w:r>
      <w:r>
        <w:rPr>
          <w:rFonts w:ascii="Times New Roman" w:hAnsi="Times New Roman" w:cs="Times New Roman" w:eastAsia="Times New Roman"/>
          <w:color w:val="3D3D3D"/>
          <w:spacing w:val="-23"/>
          <w:w w:val="11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color w:val="3D3D3D"/>
          <w:w w:val="110"/>
          <w:sz w:val="33"/>
          <w:szCs w:val="33"/>
        </w:rPr>
        <w:t>1</w:t>
        <w:tab/>
      </w:r>
      <w:r>
        <w:rPr>
          <w:rFonts w:ascii="宋体" w:hAnsi="宋体" w:cs="宋体" w:eastAsia="宋体"/>
          <w:color w:val="282626"/>
          <w:spacing w:val="-28"/>
          <w:w w:val="110"/>
          <w:sz w:val="35"/>
          <w:szCs w:val="35"/>
        </w:rPr>
        <w:t>＊部分与 </w:t>
      </w:r>
      <w:r>
        <w:rPr>
          <w:rFonts w:ascii="Times New Roman" w:hAnsi="Times New Roman" w:cs="Times New Roman" w:eastAsia="Times New Roman"/>
          <w:w w:val="110"/>
          <w:sz w:val="34"/>
          <w:szCs w:val="34"/>
        </w:rPr>
        <w:t>I</w:t>
      </w:r>
      <w:r>
        <w:rPr>
          <w:rFonts w:ascii="Times New Roman" w:hAnsi="Times New Roman" w:cs="Times New Roman" w:eastAsia="Times New Roman"/>
          <w:color w:val="282626"/>
          <w:w w:val="110"/>
          <w:sz w:val="34"/>
          <w:szCs w:val="34"/>
        </w:rPr>
        <w:t>EC  </w:t>
      </w:r>
      <w:r>
        <w:rPr>
          <w:rFonts w:ascii="Times New Roman" w:hAnsi="Times New Roman" w:cs="Times New Roman" w:eastAsia="Times New Roman"/>
          <w:color w:val="3D3D3D"/>
          <w:w w:val="110"/>
          <w:sz w:val="33"/>
          <w:szCs w:val="33"/>
        </w:rPr>
        <w:t>60076-3 : 20 </w:t>
      </w:r>
      <w:r>
        <w:rPr>
          <w:rFonts w:ascii="Times New Roman" w:hAnsi="Times New Roman" w:cs="Times New Roman" w:eastAsia="Times New Roman"/>
          <w:color w:val="3D3D3D"/>
          <w:spacing w:val="5"/>
          <w:w w:val="110"/>
          <w:sz w:val="33"/>
          <w:szCs w:val="33"/>
        </w:rPr>
        <w:t>13 </w:t>
      </w:r>
      <w:r>
        <w:rPr>
          <w:rFonts w:ascii="Times New Roman" w:hAnsi="Times New Roman" w:cs="Times New Roman" w:eastAsia="Times New Roman"/>
          <w:color w:val="3D3D3D"/>
          <w:spacing w:val="19"/>
          <w:w w:val="110"/>
          <w:sz w:val="33"/>
          <w:szCs w:val="33"/>
        </w:rPr>
        <w:t> </w:t>
      </w:r>
      <w:r>
        <w:rPr>
          <w:rFonts w:ascii="宋体" w:hAnsi="宋体" w:cs="宋体" w:eastAsia="宋体"/>
          <w:color w:val="3D3D3D"/>
          <w:w w:val="110"/>
          <w:sz w:val="35"/>
          <w:szCs w:val="35"/>
        </w:rPr>
        <w:t>的技术性差异及其原因</w:t>
      </w:r>
      <w:r>
        <w:rPr>
          <w:rFonts w:ascii="宋体" w:hAnsi="宋体" w:cs="宋体" w:eastAsia="宋体"/>
          <w:sz w:val="35"/>
          <w:szCs w:val="35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8"/>
        <w:rPr>
          <w:rFonts w:ascii="宋体" w:hAnsi="宋体" w:cs="宋体" w:eastAsia="宋体"/>
          <w:sz w:val="14"/>
          <w:szCs w:val="14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3"/>
        <w:gridCol w:w="10519"/>
        <w:gridCol w:w="3422"/>
      </w:tblGrid>
      <w:tr>
        <w:trPr>
          <w:trHeight w:val="677" w:hRule="exact"/>
        </w:trPr>
        <w:tc>
          <w:tcPr>
            <w:tcW w:w="3393" w:type="dxa"/>
            <w:tcBorders>
              <w:top w:val="single" w:sz="15" w:space="0" w:color="575454"/>
              <w:left w:val="single" w:sz="15" w:space="0" w:color="575454"/>
              <w:bottom w:val="single" w:sz="15" w:space="0" w:color="575454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58"/>
              <w:ind w:left="488" w:right="0"/>
              <w:jc w:val="left"/>
              <w:rPr>
                <w:rFonts w:ascii="宋体" w:hAnsi="宋体" w:cs="宋体" w:eastAsia="宋体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707070"/>
                <w:sz w:val="32"/>
                <w:szCs w:val="32"/>
              </w:rPr>
              <w:t>本部分</w:t>
            </w:r>
            <w:r>
              <w:rPr>
                <w:rFonts w:ascii="Times New Roman" w:hAnsi="Times New Roman" w:cs="Times New Roman" w:eastAsia="Times New Roman"/>
                <w:color w:val="707070"/>
                <w:sz w:val="33"/>
                <w:szCs w:val="33"/>
              </w:rPr>
              <w:t>2</w:t>
            </w:r>
            <w:r>
              <w:rPr>
                <w:rFonts w:ascii="宋体" w:hAnsi="宋体" w:cs="宋体" w:eastAsia="宋体"/>
                <w:color w:val="707070"/>
                <w:sz w:val="32"/>
                <w:szCs w:val="32"/>
              </w:rPr>
              <w:t>这条编号</w:t>
            </w:r>
            <w:r>
              <w:rPr>
                <w:rFonts w:ascii="宋体" w:hAnsi="宋体" w:cs="宋体" w:eastAsia="宋体"/>
                <w:sz w:val="32"/>
                <w:szCs w:val="32"/>
              </w:rPr>
            </w:r>
          </w:p>
        </w:tc>
        <w:tc>
          <w:tcPr>
            <w:tcW w:w="10519" w:type="dxa"/>
            <w:tcBorders>
              <w:top w:val="single" w:sz="15" w:space="0" w:color="575454"/>
              <w:left w:val="single" w:sz="8" w:space="0" w:color="8C8C8C"/>
              <w:bottom w:val="single" w:sz="15" w:space="0" w:color="575454"/>
              <w:right w:val="single" w:sz="15" w:space="0" w:color="C3C3C3"/>
            </w:tcBorders>
          </w:tcPr>
          <w:p>
            <w:pPr>
              <w:pStyle w:val="TableParagraph"/>
              <w:spacing w:line="240" w:lineRule="auto" w:before="40"/>
              <w:ind w:right="6"/>
              <w:jc w:val="center"/>
              <w:rPr>
                <w:rFonts w:ascii="宋体" w:hAnsi="宋体" w:cs="宋体" w:eastAsia="宋体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707070"/>
                <w:w w:val="105"/>
                <w:sz w:val="32"/>
                <w:szCs w:val="32"/>
              </w:rPr>
              <w:t>技术性差异</w:t>
            </w:r>
            <w:r>
              <w:rPr>
                <w:rFonts w:ascii="宋体" w:hAnsi="宋体" w:cs="宋体" w:eastAsia="宋体"/>
                <w:sz w:val="32"/>
                <w:szCs w:val="32"/>
              </w:rPr>
            </w:r>
          </w:p>
        </w:tc>
        <w:tc>
          <w:tcPr>
            <w:tcW w:w="3422" w:type="dxa"/>
            <w:tcBorders>
              <w:top w:val="single" w:sz="15" w:space="0" w:color="575454"/>
              <w:left w:val="single" w:sz="15" w:space="0" w:color="C3C3C3"/>
              <w:bottom w:val="single" w:sz="15" w:space="0" w:color="575454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40"/>
              <w:ind w:left="9" w:right="0"/>
              <w:jc w:val="center"/>
              <w:rPr>
                <w:rFonts w:ascii="宋体" w:hAnsi="宋体" w:cs="宋体" w:eastAsia="宋体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707070"/>
                <w:spacing w:val="-4"/>
                <w:w w:val="110"/>
                <w:sz w:val="32"/>
                <w:szCs w:val="32"/>
              </w:rPr>
              <w:t>原因</w:t>
            </w:r>
            <w:r>
              <w:rPr>
                <w:rFonts w:ascii="宋体" w:hAnsi="宋体" w:cs="宋体" w:eastAsia="宋体"/>
                <w:spacing w:val="-4"/>
                <w:sz w:val="32"/>
                <w:szCs w:val="32"/>
              </w:rPr>
            </w:r>
          </w:p>
        </w:tc>
      </w:tr>
      <w:tr>
        <w:trPr>
          <w:trHeight w:val="4080" w:hRule="exact"/>
        </w:trPr>
        <w:tc>
          <w:tcPr>
            <w:tcW w:w="3393" w:type="dxa"/>
            <w:tcBorders>
              <w:top w:val="single" w:sz="15" w:space="0" w:color="575454"/>
              <w:left w:val="single" w:sz="15" w:space="0" w:color="575454"/>
              <w:bottom w:val="single" w:sz="15" w:space="0" w:color="C3C3C3"/>
              <w:right w:val="single" w:sz="8" w:space="0" w:color="8C8C8C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32"/>
                <w:szCs w:val="3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宋体" w:hAnsi="宋体" w:cs="宋体" w:eastAsia="宋体"/>
                <w:sz w:val="42"/>
                <w:szCs w:val="42"/>
              </w:rPr>
            </w:pP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Times New Roman" w:hAnsi="Times New Roman" w:cs="Times New Roman" w:eastAsia="Times New Roman"/>
                <w:sz w:val="33"/>
                <w:szCs w:val="33"/>
              </w:rPr>
            </w:pPr>
            <w:r>
              <w:rPr>
                <w:rFonts w:ascii="Times New Roman"/>
                <w:color w:val="707070"/>
                <w:w w:val="75"/>
                <w:sz w:val="33"/>
              </w:rPr>
              <w:t>2</w:t>
            </w:r>
            <w:r>
              <w:rPr>
                <w:rFonts w:ascii="Times New Roman"/>
                <w:sz w:val="33"/>
              </w:rPr>
            </w:r>
          </w:p>
        </w:tc>
        <w:tc>
          <w:tcPr>
            <w:tcW w:w="10519" w:type="dxa"/>
            <w:tcBorders>
              <w:top w:val="single" w:sz="15" w:space="0" w:color="575454"/>
              <w:left w:val="single" w:sz="8" w:space="0" w:color="8C8C8C"/>
              <w:bottom w:val="single" w:sz="15" w:space="0" w:color="C3C3C3"/>
              <w:right w:val="single" w:sz="15" w:space="0" w:color="C3C3C3"/>
            </w:tcBorders>
          </w:tcPr>
          <w:p>
            <w:pPr>
              <w:pStyle w:val="TableParagraph"/>
              <w:tabs>
                <w:tab w:pos="3365" w:val="left" w:leader="none"/>
              </w:tabs>
              <w:spacing w:line="280" w:lineRule="auto" w:before="228"/>
              <w:ind w:left="188" w:right="203" w:firstLine="338"/>
              <w:jc w:val="left"/>
              <w:rPr>
                <w:rFonts w:ascii="宋体" w:hAnsi="宋体" w:cs="宋体" w:eastAsia="宋体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707070"/>
                <w:w w:val="105"/>
                <w:sz w:val="32"/>
                <w:szCs w:val="32"/>
              </w:rPr>
              <w:t>关于规范性</w:t>
            </w:r>
            <w:r>
              <w:rPr>
                <w:rFonts w:ascii="宋体" w:hAnsi="宋体" w:cs="宋体" w:eastAsia="宋体"/>
                <w:color w:val="707070"/>
                <w:spacing w:val="-3"/>
                <w:w w:val="105"/>
                <w:sz w:val="32"/>
                <w:szCs w:val="32"/>
              </w:rPr>
              <w:t>引</w:t>
            </w:r>
            <w:r>
              <w:rPr>
                <w:rFonts w:ascii="宋体" w:hAnsi="宋体" w:cs="宋体" w:eastAsia="宋体"/>
                <w:color w:val="707070"/>
                <w:spacing w:val="-20"/>
                <w:w w:val="117"/>
                <w:sz w:val="32"/>
                <w:szCs w:val="32"/>
              </w:rPr>
              <w:t>用</w:t>
            </w:r>
            <w:r>
              <w:rPr>
                <w:rFonts w:ascii="宋体" w:hAnsi="宋体" w:cs="宋体" w:eastAsia="宋体"/>
                <w:color w:val="707070"/>
                <w:w w:val="105"/>
                <w:sz w:val="32"/>
                <w:szCs w:val="32"/>
              </w:rPr>
              <w:t>文件</w:t>
            </w:r>
            <w:r>
              <w:rPr>
                <w:rFonts w:ascii="宋体" w:hAnsi="宋体" w:cs="宋体" w:eastAsia="宋体"/>
                <w:color w:val="707070"/>
                <w:spacing w:val="-105"/>
                <w:sz w:val="32"/>
                <w:szCs w:val="32"/>
              </w:rPr>
              <w:t> </w:t>
            </w:r>
            <w:r>
              <w:rPr>
                <w:rFonts w:ascii="宋体" w:hAnsi="宋体" w:cs="宋体" w:eastAsia="宋体"/>
                <w:color w:val="707070"/>
                <w:spacing w:val="-320"/>
                <w:w w:val="140"/>
                <w:sz w:val="32"/>
                <w:szCs w:val="32"/>
              </w:rPr>
              <w:t>，</w:t>
            </w:r>
            <w:r>
              <w:rPr>
                <w:rFonts w:ascii="宋体" w:hAnsi="宋体" w:cs="宋体" w:eastAsia="宋体"/>
                <w:color w:val="707070"/>
                <w:w w:val="107"/>
                <w:sz w:val="32"/>
                <w:szCs w:val="32"/>
              </w:rPr>
              <w:t>本部分做了具有技术</w:t>
            </w:r>
            <w:r>
              <w:rPr>
                <w:rFonts w:ascii="宋体" w:hAnsi="宋体" w:cs="宋体" w:eastAsia="宋体"/>
                <w:color w:val="707070"/>
                <w:spacing w:val="-71"/>
                <w:sz w:val="32"/>
                <w:szCs w:val="32"/>
              </w:rPr>
              <w:t> </w:t>
            </w:r>
            <w:r>
              <w:rPr>
                <w:rFonts w:ascii="宋体" w:hAnsi="宋体" w:cs="宋体" w:eastAsia="宋体"/>
                <w:color w:val="707070"/>
                <w:w w:val="105"/>
                <w:sz w:val="32"/>
                <w:szCs w:val="32"/>
              </w:rPr>
              <w:t>性</w:t>
            </w:r>
            <w:r>
              <w:rPr>
                <w:rFonts w:ascii="宋体" w:hAnsi="宋体" w:cs="宋体" w:eastAsia="宋体"/>
                <w:color w:val="707070"/>
                <w:spacing w:val="36"/>
                <w:w w:val="105"/>
                <w:sz w:val="32"/>
                <w:szCs w:val="32"/>
              </w:rPr>
              <w:t>差</w:t>
            </w:r>
            <w:r>
              <w:rPr>
                <w:rFonts w:ascii="宋体" w:hAnsi="宋体" w:cs="宋体" w:eastAsia="宋体"/>
                <w:color w:val="707070"/>
                <w:w w:val="97"/>
                <w:sz w:val="32"/>
                <w:szCs w:val="32"/>
              </w:rPr>
              <w:t>异的调</w:t>
            </w:r>
            <w:r>
              <w:rPr>
                <w:rFonts w:ascii="宋体" w:hAnsi="宋体" w:cs="宋体" w:eastAsia="宋体"/>
                <w:color w:val="707070"/>
                <w:spacing w:val="-31"/>
                <w:w w:val="97"/>
                <w:sz w:val="32"/>
                <w:szCs w:val="32"/>
              </w:rPr>
              <w:t>辈</w:t>
            </w:r>
            <w:r>
              <w:rPr>
                <w:rFonts w:ascii="宋体" w:hAnsi="宋体" w:cs="宋体" w:eastAsia="宋体"/>
                <w:color w:val="707070"/>
                <w:w w:val="49"/>
                <w:sz w:val="32"/>
                <w:szCs w:val="32"/>
              </w:rPr>
              <w:t>在</w:t>
            </w:r>
            <w:r>
              <w:rPr>
                <w:rFonts w:ascii="宋体" w:hAnsi="宋体" w:cs="宋体" w:eastAsia="宋体"/>
                <w:color w:val="707070"/>
                <w:spacing w:val="37"/>
                <w:sz w:val="32"/>
                <w:szCs w:val="32"/>
              </w:rPr>
              <w:t> </w:t>
            </w:r>
            <w:r>
              <w:rPr>
                <w:rFonts w:ascii="宋体" w:hAnsi="宋体" w:cs="宋体" w:eastAsia="宋体"/>
                <w:color w:val="707070"/>
                <w:w w:val="105"/>
                <w:sz w:val="32"/>
                <w:szCs w:val="32"/>
              </w:rPr>
              <w:t>调整的</w:t>
            </w:r>
            <w:r>
              <w:rPr>
                <w:rFonts w:ascii="宋体" w:hAnsi="宋体" w:cs="宋体" w:eastAsia="宋体"/>
                <w:color w:val="707070"/>
                <w:w w:val="105"/>
                <w:sz w:val="32"/>
                <w:szCs w:val="32"/>
              </w:rPr>
              <w:t> </w:t>
            </w:r>
            <w:r>
              <w:rPr>
                <w:rFonts w:ascii="宋体" w:hAnsi="宋体" w:cs="宋体" w:eastAsia="宋体"/>
                <w:color w:val="707070"/>
                <w:w w:val="104"/>
                <w:sz w:val="32"/>
                <w:szCs w:val="32"/>
              </w:rPr>
              <w:t>情况集中反映在第</w:t>
            </w:r>
            <w:r>
              <w:rPr>
                <w:rFonts w:ascii="宋体" w:hAnsi="宋体" w:cs="宋体" w:eastAsia="宋体"/>
                <w:color w:val="707070"/>
                <w:spacing w:val="-25"/>
                <w:sz w:val="32"/>
                <w:szCs w:val="32"/>
              </w:rPr>
              <w:t> </w:t>
            </w:r>
            <w:r>
              <w:rPr>
                <w:rFonts w:ascii="Times New Roman" w:hAnsi="Times New Roman" w:cs="Times New Roman" w:eastAsia="Times New Roman"/>
                <w:color w:val="707070"/>
                <w:w w:val="89"/>
                <w:sz w:val="33"/>
                <w:szCs w:val="33"/>
              </w:rPr>
              <w:t>2</w:t>
            </w:r>
            <w:r>
              <w:rPr>
                <w:rFonts w:ascii="Times New Roman" w:hAnsi="Times New Roman" w:cs="Times New Roman" w:eastAsia="Times New Roman"/>
                <w:color w:val="707070"/>
                <w:sz w:val="33"/>
                <w:szCs w:val="33"/>
              </w:rPr>
              <w:tab/>
            </w:r>
            <w:r>
              <w:rPr>
                <w:rFonts w:ascii="宋体" w:hAnsi="宋体" w:cs="宋体" w:eastAsia="宋体"/>
                <w:color w:val="707070"/>
                <w:spacing w:val="24"/>
                <w:w w:val="62"/>
                <w:sz w:val="32"/>
                <w:szCs w:val="32"/>
              </w:rPr>
              <w:t>苦</w:t>
            </w:r>
            <w:r>
              <w:rPr>
                <w:rFonts w:ascii="宋体" w:hAnsi="宋体" w:cs="宋体" w:eastAsia="宋体"/>
                <w:color w:val="707070"/>
                <w:spacing w:val="24"/>
                <w:w w:val="98"/>
                <w:sz w:val="32"/>
                <w:szCs w:val="32"/>
              </w:rPr>
            </w:r>
            <w:r>
              <w:rPr>
                <w:rFonts w:ascii="宋体" w:hAnsi="宋体" w:cs="宋体" w:eastAsia="宋体"/>
                <w:imprint/>
                <w:color w:val="707070"/>
                <w:spacing w:val="-166"/>
                <w:w w:val="98"/>
                <w:sz w:val="32"/>
                <w:szCs w:val="32"/>
              </w:rPr>
              <w:t>·</w:t>
            </w:r>
            <w:r>
              <w:rPr>
                <w:rFonts w:ascii="宋体" w:hAnsi="宋体" w:cs="宋体" w:eastAsia="宋体"/>
                <w:shadow w:val="0"/>
                <w:color w:val="707070"/>
                <w:spacing w:val="-166"/>
                <w:w w:val="98"/>
                <w:sz w:val="32"/>
                <w:szCs w:val="32"/>
              </w:rPr>
            </w:r>
            <w:r>
              <w:rPr>
                <w:rFonts w:ascii="宋体" w:hAnsi="宋体" w:cs="宋体" w:eastAsia="宋体"/>
                <w:shadow w:val="0"/>
                <w:color w:val="595959"/>
                <w:w w:val="106"/>
                <w:sz w:val="32"/>
                <w:szCs w:val="32"/>
              </w:rPr>
              <w:t>规范性</w:t>
            </w:r>
            <w:r>
              <w:rPr>
                <w:rFonts w:ascii="宋体" w:hAnsi="宋体" w:cs="宋体" w:eastAsia="宋体"/>
                <w:shadow w:val="0"/>
                <w:color w:val="595959"/>
                <w:spacing w:val="-15"/>
                <w:w w:val="106"/>
                <w:sz w:val="32"/>
                <w:szCs w:val="32"/>
              </w:rPr>
              <w:t>引</w:t>
            </w:r>
            <w:r>
              <w:rPr>
                <w:rFonts w:ascii="宋体" w:hAnsi="宋体" w:cs="宋体" w:eastAsia="宋体"/>
                <w:shadow w:val="0"/>
                <w:color w:val="595959"/>
                <w:spacing w:val="-20"/>
                <w:w w:val="117"/>
                <w:sz w:val="32"/>
                <w:szCs w:val="32"/>
              </w:rPr>
              <w:t>用</w:t>
            </w:r>
            <w:r>
              <w:rPr>
                <w:rFonts w:ascii="宋体" w:hAnsi="宋体" w:cs="宋体" w:eastAsia="宋体"/>
                <w:shadow w:val="0"/>
                <w:color w:val="595959"/>
                <w:w w:val="105"/>
                <w:sz w:val="32"/>
                <w:szCs w:val="32"/>
              </w:rPr>
              <w:t>文</w:t>
            </w:r>
            <w:r>
              <w:rPr>
                <w:rFonts w:ascii="宋体" w:hAnsi="宋体" w:cs="宋体" w:eastAsia="宋体"/>
                <w:shadow w:val="0"/>
                <w:color w:val="595959"/>
                <w:spacing w:val="-1"/>
                <w:w w:val="105"/>
                <w:sz w:val="32"/>
                <w:szCs w:val="32"/>
              </w:rPr>
              <w:t>件</w:t>
            </w:r>
            <w:r>
              <w:rPr>
                <w:rFonts w:ascii="宋体" w:hAnsi="宋体" w:cs="宋体" w:eastAsia="宋体"/>
                <w:shadow w:val="0"/>
                <w:color w:val="595959"/>
                <w:spacing w:val="7"/>
                <w:w w:val="26"/>
                <w:sz w:val="32"/>
                <w:szCs w:val="32"/>
              </w:rPr>
              <w:t>’</w:t>
            </w:r>
            <w:r>
              <w:rPr>
                <w:rFonts w:ascii="宋体" w:hAnsi="宋体" w:cs="宋体" w:eastAsia="宋体"/>
                <w:shadow w:val="0"/>
                <w:color w:val="3D3D3D"/>
                <w:spacing w:val="-65"/>
                <w:w w:val="98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 w:eastAsia="Times New Roman"/>
                <w:shadow w:val="0"/>
                <w:color w:val="595959"/>
                <w:spacing w:val="-39"/>
                <w:w w:val="114"/>
                <w:sz w:val="33"/>
                <w:szCs w:val="33"/>
              </w:rPr>
              <w:t>,</w:t>
            </w:r>
            <w:r>
              <w:rPr>
                <w:rFonts w:ascii="Times New Roman" w:hAnsi="Times New Roman" w:cs="Times New Roman" w:eastAsia="Times New Roman"/>
                <w:shadow w:val="0"/>
                <w:color w:val="595959"/>
                <w:spacing w:val="-82"/>
                <w:w w:val="106"/>
                <w:sz w:val="33"/>
                <w:szCs w:val="33"/>
              </w:rPr>
              <w:t>1</w:t>
            </w:r>
            <w:r>
              <w:rPr>
                <w:rFonts w:ascii="Times New Roman" w:hAnsi="Times New Roman" w:cs="Times New Roman" w:eastAsia="Times New Roman"/>
                <w:shadow w:val="0"/>
                <w:color w:val="8E8E8E"/>
                <w:w w:val="74"/>
                <w:sz w:val="33"/>
                <w:szCs w:val="33"/>
              </w:rPr>
              <w:t>:i</w:t>
            </w:r>
            <w:r>
              <w:rPr>
                <w:rFonts w:ascii="Times New Roman" w:hAnsi="Times New Roman" w:cs="Times New Roman" w:eastAsia="Times New Roman"/>
                <w:shadow w:val="0"/>
                <w:color w:val="8E8E8E"/>
                <w:spacing w:val="-13"/>
                <w:sz w:val="33"/>
                <w:szCs w:val="33"/>
              </w:rPr>
              <w:t> </w:t>
            </w:r>
            <w:r>
              <w:rPr>
                <w:rFonts w:ascii="宋体" w:hAnsi="宋体" w:cs="宋体" w:eastAsia="宋体"/>
                <w:shadow w:val="0"/>
                <w:color w:val="595959"/>
                <w:spacing w:val="-320"/>
                <w:w w:val="140"/>
                <w:sz w:val="32"/>
                <w:szCs w:val="32"/>
              </w:rPr>
              <w:t>，</w:t>
            </w:r>
            <w:r>
              <w:rPr>
                <w:rFonts w:ascii="宋体" w:hAnsi="宋体" w:cs="宋体" w:eastAsia="宋体"/>
                <w:shadow w:val="0"/>
                <w:color w:val="595959"/>
                <w:w w:val="103"/>
                <w:sz w:val="32"/>
                <w:szCs w:val="32"/>
              </w:rPr>
              <w:t>具体调骏如下</w:t>
            </w:r>
            <w:r>
              <w:rPr>
                <w:rFonts w:ascii="宋体" w:hAnsi="宋体" w:cs="宋体" w:eastAsia="宋体"/>
                <w:shadow w:val="0"/>
                <w:color w:val="595959"/>
                <w:spacing w:val="-87"/>
                <w:sz w:val="32"/>
                <w:szCs w:val="32"/>
              </w:rPr>
              <w:t> </w:t>
            </w:r>
            <w:r>
              <w:rPr>
                <w:rFonts w:ascii="宋体" w:hAnsi="宋体" w:cs="宋体" w:eastAsia="宋体"/>
                <w:shadow w:val="0"/>
                <w:color w:val="3D3D3D"/>
                <w:w w:val="161"/>
                <w:sz w:val="32"/>
                <w:szCs w:val="32"/>
              </w:rPr>
              <w:t>：</w:t>
            </w:r>
            <w:r>
              <w:rPr>
                <w:rFonts w:ascii="宋体" w:hAnsi="宋体" w:cs="宋体" w:eastAsia="宋体"/>
                <w:shadow w:val="0"/>
                <w:sz w:val="32"/>
                <w:szCs w:val="32"/>
              </w:rPr>
            </w:r>
          </w:p>
          <w:p>
            <w:pPr>
              <w:pStyle w:val="TableParagraph"/>
              <w:spacing w:line="264" w:lineRule="auto" w:before="19"/>
              <w:ind w:left="1184" w:right="168" w:hanging="658"/>
              <w:jc w:val="both"/>
              <w:rPr>
                <w:rFonts w:ascii="宋体" w:hAnsi="宋体" w:cs="宋体" w:eastAsia="宋体"/>
                <w:sz w:val="32"/>
                <w:szCs w:val="32"/>
              </w:rPr>
            </w:pPr>
            <w:r>
              <w:rPr>
                <w:rFonts w:ascii="Arial" w:hAnsi="Arial" w:cs="Arial" w:eastAsia="Arial"/>
                <w:color w:val="707070"/>
                <w:w w:val="121"/>
                <w:position w:val="2"/>
                <w:sz w:val="26"/>
                <w:szCs w:val="26"/>
              </w:rPr>
              <w:t>a)</w:t>
            </w:r>
            <w:r>
              <w:rPr>
                <w:rFonts w:ascii="Arial" w:hAnsi="Arial" w:cs="Arial" w:eastAsia="Arial"/>
                <w:color w:val="707070"/>
                <w:position w:val="2"/>
                <w:sz w:val="26"/>
                <w:szCs w:val="26"/>
              </w:rPr>
              <w:t>    </w:t>
            </w:r>
            <w:r>
              <w:rPr>
                <w:rFonts w:ascii="Arial" w:hAnsi="Arial" w:cs="Arial" w:eastAsia="Arial"/>
                <w:color w:val="707070"/>
                <w:spacing w:val="15"/>
                <w:position w:val="2"/>
                <w:sz w:val="26"/>
                <w:szCs w:val="26"/>
              </w:rPr>
              <w:t> </w:t>
            </w:r>
            <w:r>
              <w:rPr>
                <w:rFonts w:ascii="宋体" w:hAnsi="宋体" w:cs="宋体" w:eastAsia="宋体"/>
                <w:color w:val="707070"/>
                <w:w w:val="102"/>
                <w:sz w:val="32"/>
                <w:szCs w:val="32"/>
              </w:rPr>
              <w:t>用修改采</w:t>
            </w:r>
            <w:r>
              <w:rPr>
                <w:rFonts w:ascii="宋体" w:hAnsi="宋体" w:cs="宋体" w:eastAsia="宋体"/>
                <w:color w:val="707070"/>
                <w:spacing w:val="-105"/>
                <w:sz w:val="32"/>
                <w:szCs w:val="32"/>
              </w:rPr>
              <w:t> </w:t>
            </w:r>
            <w:r>
              <w:rPr>
                <w:rFonts w:ascii="宋体" w:hAnsi="宋体" w:cs="宋体" w:eastAsia="宋体"/>
                <w:color w:val="707070"/>
                <w:spacing w:val="2"/>
                <w:w w:val="110"/>
                <w:sz w:val="32"/>
                <w:szCs w:val="32"/>
              </w:rPr>
              <w:t>用</w:t>
            </w:r>
            <w:r>
              <w:rPr>
                <w:rFonts w:ascii="宋体" w:hAnsi="宋体" w:cs="宋体" w:eastAsia="宋体"/>
                <w:color w:val="707070"/>
                <w:w w:val="103"/>
                <w:sz w:val="32"/>
                <w:szCs w:val="32"/>
              </w:rPr>
              <w:t>国际</w:t>
            </w:r>
            <w:r>
              <w:rPr>
                <w:rFonts w:ascii="宋体" w:hAnsi="宋体" w:cs="宋体" w:eastAsia="宋体"/>
                <w:color w:val="707070"/>
                <w:spacing w:val="-133"/>
                <w:w w:val="103"/>
                <w:sz w:val="32"/>
                <w:szCs w:val="32"/>
              </w:rPr>
              <w:t>衍</w:t>
            </w:r>
            <w:r>
              <w:rPr>
                <w:rFonts w:ascii="宋体" w:hAnsi="宋体" w:cs="宋体" w:eastAsia="宋体"/>
                <w:color w:val="707070"/>
                <w:spacing w:val="-227"/>
                <w:w w:val="117"/>
                <w:sz w:val="32"/>
                <w:szCs w:val="32"/>
              </w:rPr>
              <w:t>、</w:t>
            </w:r>
            <w:r>
              <w:rPr>
                <w:rFonts w:ascii="Times New Roman" w:hAnsi="Times New Roman" w:cs="Times New Roman" w:eastAsia="Times New Roman"/>
                <w:color w:val="707070"/>
                <w:w w:val="76"/>
                <w:sz w:val="38"/>
                <w:szCs w:val="38"/>
              </w:rPr>
              <w:t>l</w:t>
            </w:r>
            <w:r>
              <w:rPr>
                <w:rFonts w:ascii="Times New Roman" w:hAnsi="Times New Roman" w:cs="Times New Roman" w:eastAsia="Times New Roman"/>
                <w:color w:val="707070"/>
                <w:spacing w:val="-31"/>
                <w:w w:val="76"/>
                <w:sz w:val="38"/>
                <w:szCs w:val="38"/>
              </w:rPr>
              <w:t>i</w:t>
            </w:r>
            <w:r>
              <w:rPr>
                <w:rFonts w:ascii="Times New Roman" w:hAnsi="Times New Roman" w:cs="Times New Roman" w:eastAsia="Times New Roman"/>
                <w:color w:val="707070"/>
                <w:w w:val="88"/>
                <w:sz w:val="38"/>
                <w:szCs w:val="38"/>
              </w:rPr>
              <w:t>t</w:t>
            </w:r>
            <w:r>
              <w:rPr>
                <w:rFonts w:ascii="Times New Roman" w:hAnsi="Times New Roman" w:cs="Times New Roman" w:eastAsia="Times New Roman"/>
                <w:color w:val="707070"/>
                <w:spacing w:val="17"/>
                <w:sz w:val="38"/>
                <w:szCs w:val="38"/>
              </w:rPr>
              <w:t> </w:t>
            </w:r>
            <w:r>
              <w:rPr>
                <w:rFonts w:ascii="宋体" w:hAnsi="宋体" w:cs="宋体" w:eastAsia="宋体"/>
                <w:color w:val="707070"/>
                <w:spacing w:val="30"/>
                <w:w w:val="107"/>
                <w:sz w:val="32"/>
                <w:szCs w:val="32"/>
              </w:rPr>
              <w:t>的</w:t>
            </w:r>
            <w:r>
              <w:rPr>
                <w:rFonts w:ascii="Times New Roman" w:hAnsi="Times New Roman" w:cs="Times New Roman" w:eastAsia="Times New Roman"/>
                <w:color w:val="707070"/>
                <w:w w:val="103"/>
                <w:sz w:val="33"/>
                <w:szCs w:val="33"/>
              </w:rPr>
              <w:t>G</w:t>
            </w:r>
            <w:r>
              <w:rPr>
                <w:rFonts w:ascii="Times New Roman" w:hAnsi="Times New Roman" w:cs="Times New Roman" w:eastAsia="Times New Roman"/>
                <w:color w:val="707070"/>
                <w:spacing w:val="-24"/>
                <w:w w:val="103"/>
                <w:sz w:val="33"/>
                <w:szCs w:val="33"/>
              </w:rPr>
              <w:t>B</w:t>
            </w:r>
            <w:r>
              <w:rPr>
                <w:rFonts w:ascii="Times New Roman" w:hAnsi="Times New Roman" w:cs="Times New Roman" w:eastAsia="Times New Roman"/>
                <w:color w:val="8E8E8E"/>
                <w:spacing w:val="21"/>
                <w:w w:val="160"/>
                <w:sz w:val="33"/>
                <w:szCs w:val="33"/>
              </w:rPr>
              <w:t>/</w:t>
            </w:r>
            <w:r>
              <w:rPr>
                <w:rFonts w:ascii="Times New Roman" w:hAnsi="Times New Roman" w:cs="Times New Roman" w:eastAsia="Times New Roman"/>
                <w:color w:val="595959"/>
                <w:w w:val="120"/>
                <w:sz w:val="33"/>
                <w:szCs w:val="33"/>
              </w:rPr>
              <w:t>T</w:t>
            </w:r>
            <w:r>
              <w:rPr>
                <w:rFonts w:ascii="Times New Roman" w:hAnsi="Times New Roman" w:cs="Times New Roman" w:eastAsia="Times New Roman"/>
                <w:color w:val="595959"/>
                <w:spacing w:val="13"/>
                <w:sz w:val="33"/>
                <w:szCs w:val="33"/>
              </w:rPr>
              <w:t> </w:t>
            </w:r>
            <w:r>
              <w:rPr>
                <w:rFonts w:ascii="Times New Roman" w:hAnsi="Times New Roman" w:cs="Times New Roman" w:eastAsia="Times New Roman"/>
                <w:color w:val="707070"/>
                <w:spacing w:val="-2"/>
                <w:w w:val="103"/>
                <w:sz w:val="33"/>
                <w:szCs w:val="33"/>
              </w:rPr>
              <w:t>3</w:t>
            </w:r>
            <w:r>
              <w:rPr>
                <w:rFonts w:ascii="Times New Roman" w:hAnsi="Times New Roman" w:cs="Times New Roman" w:eastAsia="Times New Roman"/>
                <w:color w:val="707070"/>
                <w:spacing w:val="-43"/>
                <w:w w:val="128"/>
                <w:sz w:val="33"/>
                <w:szCs w:val="33"/>
              </w:rPr>
              <w:t>1</w:t>
            </w:r>
            <w:r>
              <w:rPr>
                <w:rFonts w:ascii="Times New Roman" w:hAnsi="Times New Roman" w:cs="Times New Roman" w:eastAsia="Times New Roman"/>
                <w:color w:val="707070"/>
                <w:w w:val="116"/>
                <w:sz w:val="33"/>
                <w:szCs w:val="33"/>
              </w:rPr>
              <w:t>1.</w:t>
            </w:r>
            <w:r>
              <w:rPr>
                <w:rFonts w:ascii="Times New Roman" w:hAnsi="Times New Roman" w:cs="Times New Roman" w:eastAsia="Times New Roman"/>
                <w:color w:val="707070"/>
                <w:spacing w:val="26"/>
                <w:w w:val="116"/>
                <w:sz w:val="33"/>
                <w:szCs w:val="33"/>
              </w:rPr>
              <w:t>1</w:t>
            </w:r>
            <w:r>
              <w:rPr>
                <w:rFonts w:ascii="宋体" w:hAnsi="宋体" w:cs="宋体" w:eastAsia="宋体"/>
                <w:color w:val="707070"/>
                <w:spacing w:val="-4"/>
                <w:w w:val="106"/>
                <w:sz w:val="32"/>
                <w:szCs w:val="32"/>
              </w:rPr>
              <w:t>代</w:t>
            </w:r>
            <w:r>
              <w:rPr>
                <w:rFonts w:ascii="宋体" w:hAnsi="宋体" w:cs="宋体" w:eastAsia="宋体"/>
                <w:color w:val="707070"/>
                <w:spacing w:val="-20"/>
                <w:w w:val="117"/>
                <w:sz w:val="32"/>
                <w:szCs w:val="32"/>
              </w:rPr>
              <w:t>替</w:t>
            </w:r>
            <w:r>
              <w:rPr>
                <w:rFonts w:ascii="宋体" w:hAnsi="宋体" w:cs="宋体" w:eastAsia="宋体"/>
                <w:color w:val="707070"/>
                <w:spacing w:val="-166"/>
                <w:w w:val="117"/>
                <w:sz w:val="32"/>
                <w:szCs w:val="32"/>
              </w:rPr>
              <w:t>了</w:t>
            </w:r>
            <w:r>
              <w:rPr>
                <w:rFonts w:ascii="宋体" w:hAnsi="宋体" w:cs="宋体" w:eastAsia="宋体"/>
                <w:color w:val="3D3D3D"/>
                <w:spacing w:val="-639"/>
                <w:w w:val="171"/>
                <w:sz w:val="32"/>
                <w:szCs w:val="32"/>
              </w:rPr>
              <w:t>！</w:t>
            </w:r>
            <w:r>
              <w:rPr>
                <w:rFonts w:ascii="Times New Roman" w:hAnsi="Times New Roman" w:cs="Times New Roman" w:eastAsia="Times New Roman"/>
                <w:color w:val="595959"/>
                <w:w w:val="97"/>
                <w:sz w:val="34"/>
                <w:szCs w:val="34"/>
              </w:rPr>
              <w:t>EC</w:t>
            </w:r>
            <w:r>
              <w:rPr>
                <w:rFonts w:ascii="Times New Roman" w:hAnsi="Times New Roman" w:cs="Times New Roman" w:eastAsia="Times New Roman"/>
                <w:color w:val="595959"/>
                <w:spacing w:val="1"/>
                <w:sz w:val="34"/>
                <w:szCs w:val="34"/>
              </w:rPr>
              <w:t> </w:t>
            </w:r>
            <w:r>
              <w:rPr>
                <w:rFonts w:ascii="Times New Roman" w:hAnsi="Times New Roman" w:cs="Times New Roman" w:eastAsia="Times New Roman"/>
                <w:color w:val="707070"/>
                <w:w w:val="102"/>
                <w:sz w:val="33"/>
                <w:szCs w:val="33"/>
              </w:rPr>
              <w:t>6007</w:t>
            </w:r>
            <w:r>
              <w:rPr>
                <w:rFonts w:ascii="Times New Roman" w:hAnsi="Times New Roman" w:cs="Times New Roman" w:eastAsia="Times New Roman"/>
                <w:color w:val="707070"/>
                <w:spacing w:val="-20"/>
                <w:w w:val="102"/>
                <w:sz w:val="33"/>
                <w:szCs w:val="33"/>
              </w:rPr>
              <w:t>1</w:t>
            </w:r>
            <w:r>
              <w:rPr>
                <w:rFonts w:ascii="Times New Roman" w:hAnsi="Times New Roman" w:cs="Times New Roman" w:eastAsia="Times New Roman"/>
                <w:color w:val="8E8E8E"/>
                <w:spacing w:val="3"/>
                <w:w w:val="133"/>
                <w:sz w:val="33"/>
                <w:szCs w:val="33"/>
              </w:rPr>
              <w:t>-</w:t>
            </w:r>
            <w:r>
              <w:rPr>
                <w:rFonts w:ascii="Times New Roman" w:hAnsi="Times New Roman" w:cs="Times New Roman" w:eastAsia="Times New Roman"/>
                <w:color w:val="707070"/>
                <w:w w:val="116"/>
                <w:sz w:val="33"/>
                <w:szCs w:val="33"/>
              </w:rPr>
              <w:t>1,</w:t>
            </w:r>
            <w:r>
              <w:rPr>
                <w:rFonts w:ascii="Times New Roman" w:hAnsi="Times New Roman" w:cs="Times New Roman" w:eastAsia="Times New Roman"/>
                <w:color w:val="707070"/>
                <w:spacing w:val="-3"/>
                <w:w w:val="116"/>
                <w:sz w:val="33"/>
                <w:szCs w:val="33"/>
              </w:rPr>
              <w:t>G</w:t>
            </w:r>
            <w:r>
              <w:rPr>
                <w:rFonts w:ascii="Times New Roman" w:hAnsi="Times New Roman" w:cs="Times New Roman" w:eastAsia="Times New Roman"/>
                <w:color w:val="707070"/>
                <w:spacing w:val="-18"/>
                <w:w w:val="93"/>
                <w:sz w:val="33"/>
                <w:szCs w:val="33"/>
              </w:rPr>
              <w:t>B</w:t>
            </w:r>
            <w:r>
              <w:rPr>
                <w:rFonts w:ascii="Times New Roman" w:hAnsi="Times New Roman" w:cs="Times New Roman" w:eastAsia="Times New Roman"/>
                <w:color w:val="8E8E8E"/>
                <w:spacing w:val="21"/>
                <w:w w:val="160"/>
                <w:sz w:val="33"/>
                <w:szCs w:val="33"/>
              </w:rPr>
              <w:t>/</w:t>
            </w:r>
            <w:r>
              <w:rPr>
                <w:rFonts w:ascii="Times New Roman" w:hAnsi="Times New Roman" w:cs="Times New Roman" w:eastAsia="Times New Roman"/>
                <w:color w:val="595959"/>
                <w:w w:val="120"/>
                <w:sz w:val="33"/>
                <w:szCs w:val="33"/>
              </w:rPr>
              <w:t>T</w:t>
            </w:r>
            <w:r>
              <w:rPr>
                <w:rFonts w:ascii="Times New Roman" w:hAnsi="Times New Roman" w:cs="Times New Roman" w:eastAsia="Times New Roman"/>
                <w:color w:val="595959"/>
                <w:w w:val="120"/>
                <w:sz w:val="33"/>
                <w:szCs w:val="33"/>
              </w:rPr>
              <w:t> </w:t>
            </w:r>
            <w:r>
              <w:rPr>
                <w:rFonts w:ascii="Times New Roman" w:hAnsi="Times New Roman" w:cs="Times New Roman" w:eastAsia="Times New Roman"/>
                <w:color w:val="595959"/>
                <w:spacing w:val="-62"/>
                <w:w w:val="128"/>
                <w:sz w:val="33"/>
                <w:szCs w:val="33"/>
              </w:rPr>
              <w:t>1</w:t>
            </w:r>
            <w:r>
              <w:rPr>
                <w:rFonts w:ascii="Times New Roman" w:hAnsi="Times New Roman" w:cs="Times New Roman" w:eastAsia="Times New Roman"/>
                <w:color w:val="8E8E8E"/>
                <w:spacing w:val="-4"/>
                <w:w w:val="104"/>
                <w:sz w:val="33"/>
                <w:szCs w:val="33"/>
              </w:rPr>
              <w:t>0</w:t>
            </w:r>
            <w:r>
              <w:rPr>
                <w:rFonts w:ascii="Times New Roman" w:hAnsi="Times New Roman" w:cs="Times New Roman" w:eastAsia="Times New Roman"/>
                <w:color w:val="707070"/>
                <w:w w:val="102"/>
                <w:sz w:val="33"/>
                <w:szCs w:val="33"/>
              </w:rPr>
              <w:t>9</w:t>
            </w:r>
            <w:r>
              <w:rPr>
                <w:rFonts w:ascii="Times New Roman" w:hAnsi="Times New Roman" w:cs="Times New Roman" w:eastAsia="Times New Roman"/>
                <w:color w:val="707070"/>
                <w:spacing w:val="18"/>
                <w:w w:val="102"/>
                <w:sz w:val="33"/>
                <w:szCs w:val="33"/>
              </w:rPr>
              <w:t>4</w:t>
            </w:r>
            <w:r>
              <w:rPr>
                <w:rFonts w:ascii="Times New Roman" w:hAnsi="Times New Roman" w:cs="Times New Roman" w:eastAsia="Times New Roman"/>
                <w:color w:val="3D3D3D"/>
                <w:spacing w:val="8"/>
                <w:w w:val="103"/>
                <w:sz w:val="33"/>
                <w:szCs w:val="33"/>
              </w:rPr>
              <w:t>.</w:t>
            </w:r>
            <w:r>
              <w:rPr>
                <w:rFonts w:ascii="Times New Roman" w:hAnsi="Times New Roman" w:cs="Times New Roman" w:eastAsia="Times New Roman"/>
                <w:color w:val="595959"/>
                <w:w w:val="128"/>
                <w:sz w:val="33"/>
                <w:szCs w:val="33"/>
              </w:rPr>
              <w:t>1</w:t>
            </w:r>
            <w:r>
              <w:rPr>
                <w:rFonts w:ascii="Times New Roman" w:hAnsi="Times New Roman" w:cs="Times New Roman" w:eastAsia="Times New Roman"/>
                <w:color w:val="595959"/>
                <w:spacing w:val="-32"/>
                <w:sz w:val="33"/>
                <w:szCs w:val="33"/>
              </w:rPr>
              <w:t> </w:t>
            </w:r>
            <w:r>
              <w:rPr>
                <w:rFonts w:ascii="宋体" w:hAnsi="宋体" w:cs="宋体" w:eastAsia="宋体"/>
                <w:color w:val="595959"/>
                <w:w w:val="106"/>
                <w:sz w:val="32"/>
                <w:szCs w:val="32"/>
              </w:rPr>
              <w:t>代</w:t>
            </w:r>
            <w:r>
              <w:rPr>
                <w:rFonts w:ascii="宋体" w:hAnsi="宋体" w:cs="宋体" w:eastAsia="宋体"/>
                <w:color w:val="595959"/>
                <w:spacing w:val="-108"/>
                <w:sz w:val="32"/>
                <w:szCs w:val="32"/>
              </w:rPr>
              <w:t> </w:t>
            </w:r>
            <w:r>
              <w:rPr>
                <w:rFonts w:ascii="宋体" w:hAnsi="宋体" w:cs="宋体" w:eastAsia="宋体"/>
                <w:color w:val="595959"/>
                <w:w w:val="112"/>
                <w:sz w:val="32"/>
                <w:szCs w:val="32"/>
              </w:rPr>
              <w:t>替了</w:t>
            </w:r>
            <w:r>
              <w:rPr>
                <w:rFonts w:ascii="宋体" w:hAnsi="宋体" w:cs="宋体" w:eastAsia="宋体"/>
                <w:color w:val="595959"/>
                <w:sz w:val="32"/>
                <w:szCs w:val="32"/>
              </w:rPr>
              <w:t> </w:t>
            </w:r>
            <w:r>
              <w:rPr>
                <w:rFonts w:ascii="宋体" w:hAnsi="宋体" w:cs="宋体" w:eastAsia="宋体"/>
                <w:color w:val="595959"/>
                <w:spacing w:val="-65"/>
                <w:sz w:val="32"/>
                <w:szCs w:val="32"/>
              </w:rPr>
              <w:t> </w:t>
            </w:r>
            <w:r>
              <w:rPr>
                <w:rFonts w:ascii="Times New Roman" w:hAnsi="Times New Roman" w:cs="Times New Roman" w:eastAsia="Times New Roman"/>
                <w:color w:val="595959"/>
                <w:spacing w:val="-12"/>
                <w:w w:val="105"/>
                <w:sz w:val="34"/>
                <w:szCs w:val="34"/>
              </w:rPr>
              <w:t>E</w:t>
            </w:r>
            <w:r>
              <w:rPr>
                <w:rFonts w:ascii="Times New Roman" w:hAnsi="Times New Roman" w:cs="Times New Roman" w:eastAsia="Times New Roman"/>
                <w:color w:val="595959"/>
                <w:w w:val="100"/>
                <w:sz w:val="34"/>
                <w:szCs w:val="34"/>
              </w:rPr>
              <w:t>C</w:t>
            </w:r>
            <w:r>
              <w:rPr>
                <w:rFonts w:ascii="Times New Roman" w:hAnsi="Times New Roman" w:cs="Times New Roman" w:eastAsia="Times New Roman"/>
                <w:color w:val="595959"/>
                <w:sz w:val="34"/>
                <w:szCs w:val="34"/>
              </w:rPr>
              <w:t> </w:t>
            </w:r>
            <w:r>
              <w:rPr>
                <w:rFonts w:ascii="Times New Roman" w:hAnsi="Times New Roman" w:cs="Times New Roman" w:eastAsia="Times New Roman"/>
                <w:color w:val="595959"/>
                <w:spacing w:val="-21"/>
                <w:sz w:val="34"/>
                <w:szCs w:val="34"/>
              </w:rPr>
              <w:t> </w:t>
            </w:r>
            <w:r>
              <w:rPr>
                <w:rFonts w:ascii="Times New Roman" w:hAnsi="Times New Roman" w:cs="Times New Roman" w:eastAsia="Times New Roman"/>
                <w:color w:val="707070"/>
                <w:spacing w:val="14"/>
                <w:w w:val="93"/>
                <w:sz w:val="33"/>
                <w:szCs w:val="33"/>
              </w:rPr>
              <w:t>6</w:t>
            </w:r>
            <w:r>
              <w:rPr>
                <w:rFonts w:ascii="Times New Roman" w:hAnsi="Times New Roman" w:cs="Times New Roman" w:eastAsia="Times New Roman"/>
                <w:color w:val="8E8E8E"/>
                <w:spacing w:val="-4"/>
                <w:w w:val="104"/>
                <w:sz w:val="33"/>
                <w:szCs w:val="33"/>
              </w:rPr>
              <w:t>0</w:t>
            </w:r>
            <w:r>
              <w:rPr>
                <w:rFonts w:ascii="Times New Roman" w:hAnsi="Times New Roman" w:cs="Times New Roman" w:eastAsia="Times New Roman"/>
                <w:color w:val="707070"/>
                <w:w w:val="97"/>
                <w:sz w:val="33"/>
                <w:szCs w:val="33"/>
              </w:rPr>
              <w:t>07</w:t>
            </w:r>
            <w:r>
              <w:rPr>
                <w:rFonts w:ascii="Times New Roman" w:hAnsi="Times New Roman" w:cs="Times New Roman" w:eastAsia="Times New Roman"/>
                <w:color w:val="707070"/>
                <w:spacing w:val="5"/>
                <w:w w:val="97"/>
                <w:sz w:val="33"/>
                <w:szCs w:val="33"/>
              </w:rPr>
              <w:t>6</w:t>
            </w:r>
            <w:r>
              <w:rPr>
                <w:rFonts w:ascii="宋体" w:hAnsi="宋体" w:cs="宋体" w:eastAsia="宋体"/>
                <w:color w:val="707070"/>
                <w:w w:val="92"/>
                <w:sz w:val="32"/>
                <w:szCs w:val="32"/>
              </w:rPr>
              <w:t>斗</w:t>
            </w:r>
            <w:r>
              <w:rPr>
                <w:rFonts w:ascii="宋体" w:hAnsi="宋体" w:cs="宋体" w:eastAsia="宋体"/>
                <w:color w:val="707070"/>
                <w:spacing w:val="-119"/>
                <w:sz w:val="32"/>
                <w:szCs w:val="32"/>
              </w:rPr>
              <w:t> </w:t>
            </w:r>
            <w:r>
              <w:rPr>
                <w:rFonts w:ascii="宋体" w:hAnsi="宋体" w:cs="宋体" w:eastAsia="宋体"/>
                <w:color w:val="707070"/>
                <w:spacing w:val="-263"/>
                <w:w w:val="140"/>
                <w:sz w:val="32"/>
                <w:szCs w:val="32"/>
              </w:rPr>
              <w:t>，</w:t>
            </w:r>
            <w:r>
              <w:rPr>
                <w:rFonts w:ascii="Times New Roman" w:hAnsi="Times New Roman" w:cs="Times New Roman" w:eastAsia="Times New Roman"/>
                <w:color w:val="707070"/>
                <w:w w:val="98"/>
                <w:sz w:val="33"/>
                <w:szCs w:val="33"/>
              </w:rPr>
              <w:t>G</w:t>
            </w:r>
            <w:r>
              <w:rPr>
                <w:rFonts w:ascii="Times New Roman" w:hAnsi="Times New Roman" w:cs="Times New Roman" w:eastAsia="Times New Roman"/>
                <w:color w:val="707070"/>
                <w:spacing w:val="-20"/>
                <w:w w:val="98"/>
                <w:sz w:val="33"/>
                <w:szCs w:val="33"/>
              </w:rPr>
              <w:t>B</w:t>
            </w:r>
            <w:r>
              <w:rPr>
                <w:rFonts w:ascii="Times New Roman" w:hAnsi="Times New Roman" w:cs="Times New Roman" w:eastAsia="Times New Roman"/>
                <w:color w:val="8E8E8E"/>
                <w:spacing w:val="21"/>
                <w:w w:val="160"/>
                <w:sz w:val="33"/>
                <w:szCs w:val="33"/>
              </w:rPr>
              <w:t>/</w:t>
            </w:r>
            <w:r>
              <w:rPr>
                <w:rFonts w:ascii="Times New Roman" w:hAnsi="Times New Roman" w:cs="Times New Roman" w:eastAsia="Times New Roman"/>
                <w:color w:val="3D3D3D"/>
                <w:w w:val="120"/>
                <w:sz w:val="33"/>
                <w:szCs w:val="33"/>
              </w:rPr>
              <w:t>T</w:t>
            </w:r>
            <w:r>
              <w:rPr>
                <w:rFonts w:ascii="Times New Roman" w:hAnsi="Times New Roman" w:cs="Times New Roman" w:eastAsia="Times New Roman"/>
                <w:color w:val="3D3D3D"/>
                <w:sz w:val="33"/>
                <w:szCs w:val="33"/>
              </w:rPr>
              <w:t> </w:t>
            </w:r>
            <w:r>
              <w:rPr>
                <w:rFonts w:ascii="Times New Roman" w:hAnsi="Times New Roman" w:cs="Times New Roman" w:eastAsia="Times New Roman"/>
                <w:color w:val="3D3D3D"/>
                <w:spacing w:val="-14"/>
                <w:sz w:val="33"/>
                <w:szCs w:val="33"/>
              </w:rPr>
              <w:t> </w:t>
            </w:r>
            <w:r>
              <w:rPr>
                <w:rFonts w:ascii="Times New Roman" w:hAnsi="Times New Roman" w:cs="Times New Roman" w:eastAsia="Times New Roman"/>
                <w:color w:val="707070"/>
                <w:w w:val="103"/>
                <w:sz w:val="33"/>
                <w:szCs w:val="33"/>
              </w:rPr>
              <w:t>4</w:t>
            </w:r>
            <w:r>
              <w:rPr>
                <w:rFonts w:ascii="Times New Roman" w:hAnsi="Times New Roman" w:cs="Times New Roman" w:eastAsia="Times New Roman"/>
                <w:color w:val="707070"/>
                <w:spacing w:val="-4"/>
                <w:w w:val="103"/>
                <w:sz w:val="33"/>
                <w:szCs w:val="33"/>
              </w:rPr>
              <w:t>1</w:t>
            </w:r>
            <w:r>
              <w:rPr>
                <w:rFonts w:ascii="Times New Roman" w:hAnsi="Times New Roman" w:cs="Times New Roman" w:eastAsia="Times New Roman"/>
                <w:color w:val="8E8E8E"/>
                <w:spacing w:val="-4"/>
                <w:w w:val="104"/>
                <w:sz w:val="33"/>
                <w:szCs w:val="33"/>
              </w:rPr>
              <w:t>0</w:t>
            </w:r>
            <w:r>
              <w:rPr>
                <w:rFonts w:ascii="Times New Roman" w:hAnsi="Times New Roman" w:cs="Times New Roman" w:eastAsia="Times New Roman"/>
                <w:color w:val="707070"/>
                <w:w w:val="107"/>
                <w:sz w:val="33"/>
                <w:szCs w:val="33"/>
              </w:rPr>
              <w:t>9</w:t>
            </w:r>
            <w:r>
              <w:rPr>
                <w:rFonts w:ascii="Times New Roman" w:hAnsi="Times New Roman" w:cs="Times New Roman" w:eastAsia="Times New Roman"/>
                <w:color w:val="707070"/>
                <w:spacing w:val="40"/>
                <w:sz w:val="33"/>
                <w:szCs w:val="33"/>
              </w:rPr>
              <w:t> </w:t>
            </w:r>
            <w:r>
              <w:rPr>
                <w:rFonts w:ascii="宋体" w:hAnsi="宋体" w:cs="宋体" w:eastAsia="宋体"/>
                <w:color w:val="707070"/>
                <w:w w:val="106"/>
                <w:sz w:val="32"/>
                <w:szCs w:val="32"/>
              </w:rPr>
              <w:t>代</w:t>
            </w:r>
            <w:r>
              <w:rPr>
                <w:rFonts w:ascii="宋体" w:hAnsi="宋体" w:cs="宋体" w:eastAsia="宋体"/>
                <w:color w:val="707070"/>
                <w:spacing w:val="-108"/>
                <w:sz w:val="32"/>
                <w:szCs w:val="32"/>
              </w:rPr>
              <w:t> </w:t>
            </w:r>
            <w:r>
              <w:rPr>
                <w:rFonts w:ascii="宋体" w:hAnsi="宋体" w:cs="宋体" w:eastAsia="宋体"/>
                <w:color w:val="707070"/>
                <w:w w:val="112"/>
                <w:sz w:val="32"/>
                <w:szCs w:val="32"/>
              </w:rPr>
              <w:t>替了</w:t>
            </w:r>
            <w:r>
              <w:rPr>
                <w:rFonts w:ascii="宋体" w:hAnsi="宋体" w:cs="宋体" w:eastAsia="宋体"/>
                <w:color w:val="707070"/>
                <w:sz w:val="32"/>
                <w:szCs w:val="32"/>
              </w:rPr>
              <w:t> </w:t>
            </w:r>
            <w:r>
              <w:rPr>
                <w:rFonts w:ascii="宋体" w:hAnsi="宋体" w:cs="宋体" w:eastAsia="宋体"/>
                <w:color w:val="707070"/>
                <w:spacing w:val="-65"/>
                <w:sz w:val="32"/>
                <w:szCs w:val="32"/>
              </w:rPr>
              <w:t> </w:t>
            </w:r>
            <w:r>
              <w:rPr>
                <w:rFonts w:ascii="Times New Roman" w:hAnsi="Times New Roman" w:cs="Times New Roman" w:eastAsia="Times New Roman"/>
                <w:color w:val="595959"/>
                <w:spacing w:val="-12"/>
                <w:w w:val="105"/>
                <w:sz w:val="34"/>
                <w:szCs w:val="34"/>
              </w:rPr>
              <w:t>E</w:t>
            </w:r>
            <w:r>
              <w:rPr>
                <w:rFonts w:ascii="Times New Roman" w:hAnsi="Times New Roman" w:cs="Times New Roman" w:eastAsia="Times New Roman"/>
                <w:color w:val="595959"/>
                <w:w w:val="100"/>
                <w:sz w:val="34"/>
                <w:szCs w:val="34"/>
              </w:rPr>
              <w:t>C</w:t>
            </w:r>
            <w:r>
              <w:rPr>
                <w:rFonts w:ascii="Times New Roman" w:hAnsi="Times New Roman" w:cs="Times New Roman" w:eastAsia="Times New Roman"/>
                <w:color w:val="595959"/>
                <w:sz w:val="34"/>
                <w:szCs w:val="34"/>
              </w:rPr>
              <w:t> </w:t>
            </w:r>
            <w:r>
              <w:rPr>
                <w:rFonts w:ascii="Times New Roman" w:hAnsi="Times New Roman" w:cs="Times New Roman" w:eastAsia="Times New Roman"/>
                <w:color w:val="595959"/>
                <w:spacing w:val="-3"/>
                <w:sz w:val="34"/>
                <w:szCs w:val="34"/>
              </w:rPr>
              <w:t> </w:t>
            </w:r>
            <w:r>
              <w:rPr>
                <w:rFonts w:ascii="Times New Roman" w:hAnsi="Times New Roman" w:cs="Times New Roman" w:eastAsia="Times New Roman"/>
                <w:color w:val="707070"/>
                <w:spacing w:val="-5"/>
                <w:w w:val="93"/>
                <w:sz w:val="33"/>
                <w:szCs w:val="33"/>
              </w:rPr>
              <w:t>6</w:t>
            </w:r>
            <w:r>
              <w:rPr>
                <w:rFonts w:ascii="Times New Roman" w:hAnsi="Times New Roman" w:cs="Times New Roman" w:eastAsia="Times New Roman"/>
                <w:color w:val="8E8E8E"/>
                <w:spacing w:val="15"/>
                <w:w w:val="104"/>
                <w:sz w:val="33"/>
                <w:szCs w:val="33"/>
              </w:rPr>
              <w:t>0</w:t>
            </w:r>
            <w:r>
              <w:rPr>
                <w:rFonts w:ascii="Times New Roman" w:hAnsi="Times New Roman" w:cs="Times New Roman" w:eastAsia="Times New Roman"/>
                <w:color w:val="3D3D3D"/>
                <w:spacing w:val="-62"/>
                <w:w w:val="128"/>
                <w:sz w:val="33"/>
                <w:szCs w:val="33"/>
              </w:rPr>
              <w:t>1</w:t>
            </w:r>
            <w:r>
              <w:rPr>
                <w:rFonts w:ascii="Times New Roman" w:hAnsi="Times New Roman" w:cs="Times New Roman" w:eastAsia="Times New Roman"/>
                <w:color w:val="707070"/>
                <w:w w:val="97"/>
                <w:sz w:val="33"/>
                <w:szCs w:val="33"/>
              </w:rPr>
              <w:t>37</w:t>
            </w:r>
            <w:r>
              <w:rPr>
                <w:rFonts w:ascii="Times New Roman" w:hAnsi="Times New Roman" w:cs="Times New Roman" w:eastAsia="Times New Roman"/>
                <w:color w:val="707070"/>
                <w:spacing w:val="-29"/>
                <w:sz w:val="33"/>
                <w:szCs w:val="33"/>
              </w:rPr>
              <w:t> </w:t>
            </w:r>
            <w:r>
              <w:rPr>
                <w:rFonts w:ascii="Times New Roman" w:hAnsi="Times New Roman" w:cs="Times New Roman" w:eastAsia="Times New Roman"/>
                <w:color w:val="707070"/>
                <w:w w:val="154"/>
                <w:sz w:val="33"/>
                <w:szCs w:val="33"/>
              </w:rPr>
              <w:t>,</w:t>
            </w:r>
            <w:r>
              <w:rPr>
                <w:rFonts w:ascii="Times New Roman" w:hAnsi="Times New Roman" w:cs="Times New Roman" w:eastAsia="Times New Roman"/>
                <w:color w:val="707070"/>
                <w:w w:val="154"/>
                <w:sz w:val="33"/>
                <w:szCs w:val="33"/>
              </w:rPr>
              <w:t> </w:t>
            </w:r>
            <w:r>
              <w:rPr>
                <w:rFonts w:ascii="Times New Roman" w:hAnsi="Times New Roman" w:cs="Times New Roman" w:eastAsia="Times New Roman"/>
                <w:color w:val="707070"/>
                <w:w w:val="103"/>
                <w:sz w:val="33"/>
                <w:szCs w:val="33"/>
              </w:rPr>
              <w:t>G</w:t>
            </w:r>
            <w:r>
              <w:rPr>
                <w:rFonts w:ascii="Times New Roman" w:hAnsi="Times New Roman" w:cs="Times New Roman" w:eastAsia="Times New Roman"/>
                <w:color w:val="707070"/>
                <w:spacing w:val="-24"/>
                <w:w w:val="103"/>
                <w:sz w:val="33"/>
                <w:szCs w:val="33"/>
              </w:rPr>
              <w:t>B</w:t>
            </w:r>
            <w:r>
              <w:rPr>
                <w:rFonts w:ascii="Times New Roman" w:hAnsi="Times New Roman" w:cs="Times New Roman" w:eastAsia="Times New Roman"/>
                <w:color w:val="8E8E8E"/>
                <w:spacing w:val="21"/>
                <w:w w:val="160"/>
                <w:sz w:val="33"/>
                <w:szCs w:val="33"/>
              </w:rPr>
              <w:t>/</w:t>
            </w:r>
            <w:r>
              <w:rPr>
                <w:rFonts w:ascii="Times New Roman" w:hAnsi="Times New Roman" w:cs="Times New Roman" w:eastAsia="Times New Roman"/>
                <w:color w:val="595959"/>
                <w:w w:val="120"/>
                <w:sz w:val="33"/>
                <w:szCs w:val="33"/>
              </w:rPr>
              <w:t>T</w:t>
            </w:r>
            <w:r>
              <w:rPr>
                <w:rFonts w:ascii="Times New Roman" w:hAnsi="Times New Roman" w:cs="Times New Roman" w:eastAsia="Times New Roman"/>
                <w:color w:val="595959"/>
                <w:spacing w:val="31"/>
                <w:sz w:val="33"/>
                <w:szCs w:val="33"/>
              </w:rPr>
              <w:t> </w:t>
            </w:r>
            <w:r>
              <w:rPr>
                <w:rFonts w:ascii="Times New Roman" w:hAnsi="Times New Roman" w:cs="Times New Roman" w:eastAsia="Times New Roman"/>
                <w:color w:val="595959"/>
                <w:spacing w:val="-43"/>
                <w:w w:val="128"/>
                <w:sz w:val="33"/>
                <w:szCs w:val="33"/>
              </w:rPr>
              <w:t>1</w:t>
            </w:r>
            <w:r>
              <w:rPr>
                <w:rFonts w:ascii="Times New Roman" w:hAnsi="Times New Roman" w:cs="Times New Roman" w:eastAsia="Times New Roman"/>
                <w:color w:val="595959"/>
                <w:w w:val="99"/>
                <w:sz w:val="33"/>
                <w:szCs w:val="33"/>
              </w:rPr>
              <w:t>692</w:t>
            </w:r>
            <w:r>
              <w:rPr>
                <w:rFonts w:ascii="Times New Roman" w:hAnsi="Times New Roman" w:cs="Times New Roman" w:eastAsia="Times New Roman"/>
                <w:color w:val="595959"/>
                <w:spacing w:val="18"/>
                <w:w w:val="99"/>
                <w:sz w:val="33"/>
                <w:szCs w:val="33"/>
              </w:rPr>
              <w:t>7</w:t>
            </w:r>
            <w:r>
              <w:rPr>
                <w:rFonts w:ascii="Times New Roman" w:hAnsi="Times New Roman" w:cs="Times New Roman" w:eastAsia="Times New Roman"/>
                <w:color w:val="3D3D3D"/>
                <w:spacing w:val="27"/>
                <w:w w:val="103"/>
                <w:sz w:val="33"/>
                <w:szCs w:val="33"/>
              </w:rPr>
              <w:t>.</w:t>
            </w:r>
            <w:r>
              <w:rPr>
                <w:rFonts w:ascii="Times New Roman" w:hAnsi="Times New Roman" w:cs="Times New Roman" w:eastAsia="Times New Roman"/>
                <w:color w:val="707070"/>
                <w:spacing w:val="-26"/>
                <w:w w:val="106"/>
                <w:sz w:val="33"/>
                <w:szCs w:val="33"/>
              </w:rPr>
              <w:t>1</w:t>
            </w:r>
            <w:r>
              <w:rPr>
                <w:rFonts w:ascii="Times New Roman" w:hAnsi="Times New Roman" w:cs="Times New Roman" w:eastAsia="Times New Roman"/>
                <w:color w:val="C6C3C3"/>
                <w:spacing w:val="-55"/>
                <w:w w:val="357"/>
                <w:sz w:val="33"/>
                <w:szCs w:val="33"/>
              </w:rPr>
              <w:t>-</w:t>
            </w:r>
            <w:r>
              <w:rPr>
                <w:rFonts w:ascii="Times New Roman" w:hAnsi="Times New Roman" w:cs="Times New Roman" w:eastAsia="Times New Roman"/>
                <w:color w:val="707070"/>
                <w:w w:val="98"/>
                <w:sz w:val="33"/>
                <w:szCs w:val="33"/>
              </w:rPr>
              <w:t>20</w:t>
            </w:r>
            <w:r>
              <w:rPr>
                <w:rFonts w:ascii="Times New Roman" w:hAnsi="Times New Roman" w:cs="Times New Roman" w:eastAsia="Times New Roman"/>
                <w:color w:val="707070"/>
                <w:spacing w:val="19"/>
                <w:w w:val="98"/>
                <w:sz w:val="33"/>
                <w:szCs w:val="33"/>
              </w:rPr>
              <w:t>1</w:t>
            </w:r>
            <w:r>
              <w:rPr>
                <w:rFonts w:ascii="Times New Roman" w:hAnsi="Times New Roman" w:cs="Times New Roman" w:eastAsia="Times New Roman"/>
                <w:color w:val="707070"/>
                <w:w w:val="128"/>
                <w:sz w:val="33"/>
                <w:szCs w:val="33"/>
              </w:rPr>
              <w:t>1</w:t>
            </w:r>
            <w:r>
              <w:rPr>
                <w:rFonts w:ascii="Times New Roman" w:hAnsi="Times New Roman" w:cs="Times New Roman" w:eastAsia="Times New Roman"/>
                <w:color w:val="707070"/>
                <w:spacing w:val="-51"/>
                <w:sz w:val="33"/>
                <w:szCs w:val="33"/>
              </w:rPr>
              <w:t> </w:t>
            </w:r>
            <w:r>
              <w:rPr>
                <w:rFonts w:ascii="宋体" w:hAnsi="宋体" w:cs="宋体" w:eastAsia="宋体"/>
                <w:color w:val="707070"/>
                <w:spacing w:val="-4"/>
                <w:w w:val="106"/>
                <w:sz w:val="32"/>
                <w:szCs w:val="32"/>
              </w:rPr>
              <w:t>代</w:t>
            </w:r>
            <w:r>
              <w:rPr>
                <w:rFonts w:ascii="宋体" w:hAnsi="宋体" w:cs="宋体" w:eastAsia="宋体"/>
                <w:color w:val="707070"/>
                <w:w w:val="106"/>
                <w:sz w:val="32"/>
                <w:szCs w:val="32"/>
              </w:rPr>
              <w:t>替了</w:t>
            </w:r>
            <w:r>
              <w:rPr>
                <w:rFonts w:ascii="宋体" w:hAnsi="宋体" w:cs="宋体" w:eastAsia="宋体"/>
                <w:color w:val="707070"/>
                <w:spacing w:val="58"/>
                <w:sz w:val="32"/>
                <w:szCs w:val="32"/>
              </w:rPr>
              <w:t> </w:t>
            </w:r>
            <w:r>
              <w:rPr>
                <w:rFonts w:ascii="Times New Roman" w:hAnsi="Times New Roman" w:cs="Times New Roman" w:eastAsia="Times New Roman"/>
                <w:color w:val="282626"/>
                <w:spacing w:val="9"/>
                <w:w w:val="94"/>
                <w:sz w:val="34"/>
                <w:szCs w:val="34"/>
              </w:rPr>
              <w:t>E</w:t>
            </w:r>
            <w:r>
              <w:rPr>
                <w:rFonts w:ascii="Times New Roman" w:hAnsi="Times New Roman" w:cs="Times New Roman" w:eastAsia="Times New Roman"/>
                <w:color w:val="707070"/>
                <w:w w:val="100"/>
                <w:sz w:val="34"/>
                <w:szCs w:val="34"/>
              </w:rPr>
              <w:t>C</w:t>
            </w:r>
            <w:r>
              <w:rPr>
                <w:rFonts w:ascii="Times New Roman" w:hAnsi="Times New Roman" w:cs="Times New Roman" w:eastAsia="Times New Roman"/>
                <w:color w:val="707070"/>
                <w:spacing w:val="26"/>
                <w:sz w:val="34"/>
                <w:szCs w:val="34"/>
              </w:rPr>
              <w:t> </w:t>
            </w:r>
            <w:r>
              <w:rPr>
                <w:rFonts w:ascii="Times New Roman" w:hAnsi="Times New Roman" w:cs="Times New Roman" w:eastAsia="Times New Roman"/>
                <w:color w:val="707070"/>
                <w:w w:val="96"/>
                <w:sz w:val="33"/>
                <w:szCs w:val="33"/>
              </w:rPr>
              <w:t>60</w:t>
            </w:r>
            <w:r>
              <w:rPr>
                <w:rFonts w:ascii="Times New Roman" w:hAnsi="Times New Roman" w:cs="Times New Roman" w:eastAsia="Times New Roman"/>
                <w:color w:val="8E8E8E"/>
                <w:spacing w:val="15"/>
                <w:w w:val="104"/>
                <w:sz w:val="33"/>
                <w:szCs w:val="33"/>
              </w:rPr>
              <w:t>0</w:t>
            </w:r>
            <w:r>
              <w:rPr>
                <w:rFonts w:ascii="Times New Roman" w:hAnsi="Times New Roman" w:cs="Times New Roman" w:eastAsia="Times New Roman"/>
                <w:color w:val="707070"/>
                <w:spacing w:val="-5"/>
                <w:w w:val="93"/>
                <w:sz w:val="33"/>
                <w:szCs w:val="33"/>
              </w:rPr>
              <w:t>6</w:t>
            </w:r>
            <w:r>
              <w:rPr>
                <w:rFonts w:ascii="Times New Roman" w:hAnsi="Times New Roman" w:cs="Times New Roman" w:eastAsia="Times New Roman"/>
                <w:color w:val="8E8E8E"/>
                <w:w w:val="110"/>
                <w:sz w:val="33"/>
                <w:szCs w:val="33"/>
              </w:rPr>
              <w:t>0</w:t>
            </w:r>
            <w:r>
              <w:rPr>
                <w:rFonts w:ascii="Times New Roman" w:hAnsi="Times New Roman" w:cs="Times New Roman" w:eastAsia="Times New Roman"/>
                <w:color w:val="8E8E8E"/>
                <w:spacing w:val="-4"/>
                <w:w w:val="110"/>
                <w:sz w:val="33"/>
                <w:szCs w:val="33"/>
              </w:rPr>
              <w:t>-</w:t>
            </w:r>
            <w:r>
              <w:rPr>
                <w:rFonts w:ascii="Times New Roman" w:hAnsi="Times New Roman" w:cs="Times New Roman" w:eastAsia="Times New Roman"/>
                <w:color w:val="595959"/>
                <w:w w:val="134"/>
                <w:sz w:val="33"/>
                <w:szCs w:val="33"/>
              </w:rPr>
              <w:t>1</w:t>
            </w:r>
            <w:r>
              <w:rPr>
                <w:rFonts w:ascii="Times New Roman" w:hAnsi="Times New Roman" w:cs="Times New Roman" w:eastAsia="Times New Roman"/>
                <w:color w:val="595959"/>
                <w:spacing w:val="5"/>
                <w:w w:val="134"/>
                <w:sz w:val="33"/>
                <w:szCs w:val="33"/>
              </w:rPr>
              <w:t>,</w:t>
            </w:r>
            <w:r>
              <w:rPr>
                <w:rFonts w:ascii="Times New Roman" w:hAnsi="Times New Roman" w:cs="Times New Roman" w:eastAsia="Times New Roman"/>
                <w:color w:val="595959"/>
                <w:spacing w:val="25"/>
                <w:w w:val="91"/>
                <w:sz w:val="33"/>
                <w:szCs w:val="33"/>
              </w:rPr>
              <w:t>G</w:t>
            </w:r>
            <w:r>
              <w:rPr>
                <w:rFonts w:ascii="Times New Roman" w:hAnsi="Times New Roman" w:cs="Times New Roman" w:eastAsia="Times New Roman"/>
                <w:color w:val="595959"/>
                <w:spacing w:val="-40"/>
                <w:w w:val="103"/>
                <w:sz w:val="33"/>
                <w:szCs w:val="33"/>
              </w:rPr>
              <w:t>B</w:t>
            </w:r>
            <w:r>
              <w:rPr>
                <w:rFonts w:ascii="Times New Roman" w:hAnsi="Times New Roman" w:cs="Times New Roman" w:eastAsia="Times New Roman"/>
                <w:color w:val="8E8E8E"/>
                <w:spacing w:val="21"/>
                <w:w w:val="160"/>
                <w:sz w:val="33"/>
                <w:szCs w:val="33"/>
              </w:rPr>
              <w:t>/</w:t>
            </w:r>
            <w:r>
              <w:rPr>
                <w:rFonts w:ascii="Times New Roman" w:hAnsi="Times New Roman" w:cs="Times New Roman" w:eastAsia="Times New Roman"/>
                <w:color w:val="595959"/>
                <w:w w:val="131"/>
                <w:sz w:val="33"/>
                <w:szCs w:val="33"/>
              </w:rPr>
              <w:t>T</w:t>
            </w:r>
            <w:r>
              <w:rPr>
                <w:rFonts w:ascii="Times New Roman" w:hAnsi="Times New Roman" w:cs="Times New Roman" w:eastAsia="Times New Roman"/>
                <w:color w:val="595959"/>
                <w:sz w:val="33"/>
                <w:szCs w:val="33"/>
              </w:rPr>
              <w:t> </w:t>
            </w:r>
            <w:r>
              <w:rPr>
                <w:rFonts w:ascii="Times New Roman" w:hAnsi="Times New Roman" w:cs="Times New Roman" w:eastAsia="Times New Roman"/>
                <w:color w:val="595959"/>
                <w:spacing w:val="-36"/>
                <w:sz w:val="33"/>
                <w:szCs w:val="33"/>
              </w:rPr>
              <w:t> </w:t>
            </w:r>
            <w:r>
              <w:rPr>
                <w:rFonts w:ascii="Times New Roman" w:hAnsi="Times New Roman" w:cs="Times New Roman" w:eastAsia="Times New Roman"/>
                <w:color w:val="707070"/>
                <w:spacing w:val="-62"/>
                <w:w w:val="128"/>
                <w:sz w:val="33"/>
                <w:szCs w:val="33"/>
              </w:rPr>
              <w:t>1</w:t>
            </w:r>
            <w:r>
              <w:rPr>
                <w:rFonts w:ascii="Times New Roman" w:hAnsi="Times New Roman" w:cs="Times New Roman" w:eastAsia="Times New Roman"/>
                <w:color w:val="707070"/>
                <w:w w:val="99"/>
                <w:sz w:val="33"/>
                <w:szCs w:val="33"/>
              </w:rPr>
              <w:t>692</w:t>
            </w:r>
            <w:r>
              <w:rPr>
                <w:rFonts w:ascii="Times New Roman" w:hAnsi="Times New Roman" w:cs="Times New Roman" w:eastAsia="Times New Roman"/>
                <w:color w:val="707070"/>
                <w:spacing w:val="18"/>
                <w:w w:val="99"/>
                <w:sz w:val="33"/>
                <w:szCs w:val="33"/>
              </w:rPr>
              <w:t>7</w:t>
            </w:r>
            <w:r>
              <w:rPr>
                <w:rFonts w:ascii="Times New Roman" w:hAnsi="Times New Roman" w:cs="Times New Roman" w:eastAsia="Times New Roman"/>
                <w:color w:val="282626"/>
                <w:spacing w:val="27"/>
                <w:w w:val="103"/>
                <w:sz w:val="33"/>
                <w:szCs w:val="33"/>
              </w:rPr>
              <w:t>.</w:t>
            </w:r>
            <w:r>
              <w:rPr>
                <w:rFonts w:ascii="Times New Roman" w:hAnsi="Times New Roman" w:cs="Times New Roman" w:eastAsia="Times New Roman"/>
                <w:color w:val="707070"/>
                <w:w w:val="89"/>
                <w:sz w:val="33"/>
                <w:szCs w:val="33"/>
              </w:rPr>
              <w:t>2</w:t>
            </w:r>
            <w:r>
              <w:rPr>
                <w:rFonts w:ascii="Times New Roman" w:hAnsi="Times New Roman" w:cs="Times New Roman" w:eastAsia="Times New Roman"/>
                <w:color w:val="707070"/>
                <w:spacing w:val="13"/>
                <w:sz w:val="33"/>
                <w:szCs w:val="33"/>
              </w:rPr>
              <w:t> </w:t>
            </w:r>
            <w:r>
              <w:rPr>
                <w:rFonts w:ascii="宋体" w:hAnsi="宋体" w:cs="宋体" w:eastAsia="宋体"/>
                <w:color w:val="707070"/>
                <w:w w:val="106"/>
                <w:sz w:val="32"/>
                <w:szCs w:val="32"/>
              </w:rPr>
              <w:t>代替</w:t>
            </w:r>
            <w:r>
              <w:rPr>
                <w:rFonts w:ascii="宋体" w:hAnsi="宋体" w:cs="宋体" w:eastAsia="宋体"/>
                <w:sz w:val="32"/>
                <w:szCs w:val="32"/>
              </w:rPr>
            </w:r>
          </w:p>
          <w:p>
            <w:pPr>
              <w:pStyle w:val="TableParagraph"/>
              <w:spacing w:line="240" w:lineRule="auto" w:before="41"/>
              <w:ind w:left="1203" w:right="0"/>
              <w:jc w:val="left"/>
              <w:rPr>
                <w:rFonts w:ascii="宋体" w:hAnsi="宋体" w:cs="宋体" w:eastAsia="宋体"/>
                <w:sz w:val="25"/>
                <w:szCs w:val="25"/>
              </w:rPr>
            </w:pPr>
            <w:r>
              <w:rPr>
                <w:rFonts w:ascii="宋体" w:hAnsi="宋体" w:cs="宋体" w:eastAsia="宋体"/>
                <w:color w:val="595959"/>
                <w:spacing w:val="-112"/>
                <w:w w:val="110"/>
                <w:sz w:val="32"/>
                <w:szCs w:val="32"/>
              </w:rPr>
              <w:t>了</w:t>
            </w:r>
            <w:r>
              <w:rPr>
                <w:rFonts w:ascii="宋体" w:hAnsi="宋体" w:cs="宋体" w:eastAsia="宋体"/>
                <w:color w:val="3D3D3D"/>
                <w:spacing w:val="-112"/>
                <w:w w:val="110"/>
                <w:sz w:val="32"/>
                <w:szCs w:val="32"/>
              </w:rPr>
              <w:t>！</w:t>
            </w:r>
            <w:r>
              <w:rPr>
                <w:rFonts w:ascii="Times New Roman" w:hAnsi="Times New Roman" w:cs="Times New Roman" w:eastAsia="Times New Roman"/>
                <w:color w:val="595959"/>
                <w:spacing w:val="-112"/>
                <w:w w:val="110"/>
                <w:sz w:val="34"/>
                <w:szCs w:val="34"/>
              </w:rPr>
              <w:t>EC</w:t>
            </w:r>
            <w:r>
              <w:rPr>
                <w:rFonts w:ascii="Times New Roman" w:hAnsi="Times New Roman" w:cs="Times New Roman" w:eastAsia="Times New Roman"/>
                <w:color w:val="595959"/>
                <w:spacing w:val="-52"/>
                <w:w w:val="110"/>
                <w:sz w:val="34"/>
                <w:szCs w:val="34"/>
              </w:rPr>
              <w:t> </w:t>
            </w:r>
            <w:r>
              <w:rPr>
                <w:rFonts w:ascii="Times New Roman" w:hAnsi="Times New Roman" w:cs="Times New Roman" w:eastAsia="Times New Roman"/>
                <w:color w:val="707070"/>
                <w:spacing w:val="2"/>
                <w:w w:val="110"/>
                <w:sz w:val="33"/>
                <w:szCs w:val="33"/>
              </w:rPr>
              <w:t>60060</w:t>
            </w:r>
            <w:r>
              <w:rPr>
                <w:rFonts w:ascii="宋体" w:hAnsi="宋体" w:cs="宋体" w:eastAsia="宋体"/>
                <w:color w:val="707070"/>
                <w:spacing w:val="2"/>
                <w:w w:val="110"/>
                <w:sz w:val="25"/>
                <w:szCs w:val="25"/>
              </w:rPr>
              <w:t>亿</w:t>
            </w:r>
            <w:r>
              <w:rPr>
                <w:rFonts w:ascii="宋体" w:hAnsi="宋体" w:cs="宋体" w:eastAsia="宋体"/>
                <w:color w:val="707070"/>
                <w:spacing w:val="-126"/>
                <w:w w:val="110"/>
                <w:sz w:val="25"/>
                <w:szCs w:val="25"/>
              </w:rPr>
              <w:t> </w:t>
            </w:r>
            <w:r>
              <w:rPr>
                <w:rFonts w:ascii="宋体" w:hAnsi="宋体" w:cs="宋体" w:eastAsia="宋体"/>
                <w:color w:val="707070"/>
                <w:w w:val="110"/>
                <w:sz w:val="25"/>
                <w:szCs w:val="25"/>
              </w:rPr>
              <w:t>，</w:t>
            </w:r>
            <w:r>
              <w:rPr>
                <w:rFonts w:ascii="宋体" w:hAnsi="宋体" w:cs="宋体" w:eastAsia="宋体"/>
                <w:sz w:val="25"/>
                <w:szCs w:val="25"/>
              </w:rPr>
            </w:r>
          </w:p>
          <w:p>
            <w:pPr>
              <w:pStyle w:val="TableParagraph"/>
              <w:tabs>
                <w:tab w:pos="1184" w:val="left" w:leader="none"/>
              </w:tabs>
              <w:spacing w:line="240" w:lineRule="auto" w:before="41"/>
              <w:ind w:left="545" w:right="0"/>
              <w:jc w:val="left"/>
              <w:rPr>
                <w:rFonts w:ascii="Times New Roman" w:hAnsi="Times New Roman" w:cs="Times New Roman" w:eastAsia="Times New Roman"/>
                <w:sz w:val="33"/>
                <w:szCs w:val="33"/>
              </w:rPr>
            </w:pPr>
            <w:r>
              <w:rPr>
                <w:rFonts w:ascii="Times New Roman" w:hAnsi="Times New Roman" w:cs="Times New Roman" w:eastAsia="Times New Roman"/>
                <w:color w:val="707070"/>
                <w:sz w:val="34"/>
                <w:szCs w:val="34"/>
              </w:rPr>
              <w:t>b)</w:t>
              <w:tab/>
            </w:r>
            <w:r>
              <w:rPr>
                <w:rFonts w:ascii="宋体" w:hAnsi="宋体" w:cs="宋体" w:eastAsia="宋体"/>
                <w:color w:val="707070"/>
                <w:spacing w:val="-3"/>
                <w:w w:val="105"/>
                <w:sz w:val="32"/>
                <w:szCs w:val="32"/>
              </w:rPr>
              <w:t>用非等效采用</w:t>
            </w:r>
            <w:r>
              <w:rPr>
                <w:rFonts w:ascii="宋体" w:hAnsi="宋体" w:cs="宋体" w:eastAsia="宋体"/>
                <w:color w:val="707070"/>
                <w:spacing w:val="-137"/>
                <w:w w:val="105"/>
                <w:sz w:val="32"/>
                <w:szCs w:val="32"/>
              </w:rPr>
              <w:t> </w:t>
            </w:r>
            <w:r>
              <w:rPr>
                <w:rFonts w:ascii="宋体" w:hAnsi="宋体" w:cs="宋体" w:eastAsia="宋体"/>
                <w:color w:val="707070"/>
                <w:spacing w:val="-17"/>
                <w:w w:val="105"/>
                <w:sz w:val="32"/>
                <w:szCs w:val="32"/>
              </w:rPr>
              <w:t>国际标准的</w:t>
            </w:r>
            <w:r>
              <w:rPr>
                <w:rFonts w:ascii="宋体" w:hAnsi="宋体" w:cs="宋体" w:eastAsia="宋体"/>
                <w:color w:val="707070"/>
                <w:spacing w:val="-71"/>
                <w:w w:val="105"/>
                <w:sz w:val="32"/>
                <w:szCs w:val="32"/>
              </w:rPr>
              <w:t> </w:t>
            </w:r>
            <w:r>
              <w:rPr>
                <w:rFonts w:ascii="Times New Roman" w:hAnsi="Times New Roman" w:cs="Times New Roman" w:eastAsia="Times New Roman"/>
                <w:color w:val="707070"/>
                <w:spacing w:val="-7"/>
                <w:w w:val="105"/>
                <w:sz w:val="33"/>
                <w:szCs w:val="33"/>
              </w:rPr>
              <w:t>GB</w:t>
            </w:r>
            <w:r>
              <w:rPr>
                <w:rFonts w:ascii="Times New Roman" w:hAnsi="Times New Roman" w:cs="Times New Roman" w:eastAsia="Times New Roman"/>
                <w:color w:val="8E8E8E"/>
                <w:spacing w:val="-7"/>
                <w:w w:val="105"/>
                <w:sz w:val="33"/>
                <w:szCs w:val="33"/>
              </w:rPr>
              <w:t>/</w:t>
            </w:r>
            <w:r>
              <w:rPr>
                <w:rFonts w:ascii="Times New Roman" w:hAnsi="Times New Roman" w:cs="Times New Roman" w:eastAsia="Times New Roman"/>
                <w:color w:val="595959"/>
                <w:spacing w:val="-7"/>
                <w:w w:val="105"/>
                <w:sz w:val="33"/>
                <w:szCs w:val="33"/>
              </w:rPr>
              <w:t>T</w:t>
            </w:r>
            <w:r>
              <w:rPr>
                <w:rFonts w:ascii="Times New Roman" w:hAnsi="Times New Roman" w:cs="Times New Roman" w:eastAsia="Times New Roman"/>
                <w:color w:val="595959"/>
                <w:spacing w:val="32"/>
                <w:w w:val="105"/>
                <w:sz w:val="33"/>
                <w:szCs w:val="33"/>
              </w:rPr>
              <w:t> </w:t>
            </w:r>
            <w:r>
              <w:rPr>
                <w:rFonts w:ascii="Times New Roman" w:hAnsi="Times New Roman" w:cs="Times New Roman" w:eastAsia="Times New Roman"/>
                <w:color w:val="707070"/>
                <w:spacing w:val="-5"/>
                <w:w w:val="105"/>
                <w:sz w:val="33"/>
                <w:szCs w:val="33"/>
              </w:rPr>
              <w:t>29</w:t>
            </w:r>
            <w:r>
              <w:rPr>
                <w:rFonts w:ascii="Times New Roman" w:hAnsi="Times New Roman" w:cs="Times New Roman" w:eastAsia="Times New Roman"/>
                <w:color w:val="8E8E8E"/>
                <w:spacing w:val="-5"/>
                <w:w w:val="105"/>
                <w:sz w:val="33"/>
                <w:szCs w:val="33"/>
              </w:rPr>
              <w:t>0</w:t>
            </w:r>
            <w:r>
              <w:rPr>
                <w:rFonts w:ascii="Times New Roman" w:hAnsi="Times New Roman" w:cs="Times New Roman" w:eastAsia="Times New Roman"/>
                <w:color w:val="707070"/>
                <w:spacing w:val="-5"/>
                <w:w w:val="105"/>
                <w:sz w:val="33"/>
                <w:szCs w:val="33"/>
              </w:rPr>
              <w:t>0</w:t>
            </w:r>
            <w:r>
              <w:rPr>
                <w:rFonts w:ascii="Times New Roman" w:hAnsi="Times New Roman" w:cs="Times New Roman" w:eastAsia="Times New Roman"/>
                <w:color w:val="3D3D3D"/>
                <w:spacing w:val="-5"/>
                <w:w w:val="105"/>
                <w:sz w:val="33"/>
                <w:szCs w:val="33"/>
              </w:rPr>
              <w:t>.</w:t>
            </w:r>
            <w:r>
              <w:rPr>
                <w:rFonts w:ascii="Times New Roman" w:hAnsi="Times New Roman" w:cs="Times New Roman" w:eastAsia="Times New Roman"/>
                <w:color w:val="707070"/>
                <w:spacing w:val="-5"/>
                <w:w w:val="105"/>
                <w:sz w:val="33"/>
                <w:szCs w:val="33"/>
              </w:rPr>
              <w:t>9</w:t>
            </w:r>
            <w:r>
              <w:rPr>
                <w:rFonts w:ascii="Times New Roman" w:hAnsi="Times New Roman" w:cs="Times New Roman" w:eastAsia="Times New Roman"/>
                <w:color w:val="8E8E8E"/>
                <w:spacing w:val="-5"/>
                <w:w w:val="105"/>
                <w:sz w:val="33"/>
                <w:szCs w:val="33"/>
              </w:rPr>
              <w:t>5</w:t>
            </w:r>
            <w:r>
              <w:rPr>
                <w:rFonts w:ascii="Times New Roman" w:hAnsi="Times New Roman" w:cs="Times New Roman" w:eastAsia="Times New Roman"/>
                <w:color w:val="8E8E8E"/>
                <w:spacing w:val="-7"/>
                <w:w w:val="105"/>
                <w:sz w:val="33"/>
                <w:szCs w:val="33"/>
              </w:rPr>
              <w:t> </w:t>
            </w:r>
            <w:r>
              <w:rPr>
                <w:rFonts w:ascii="宋体" w:hAnsi="宋体" w:cs="宋体" w:eastAsia="宋体"/>
                <w:color w:val="595959"/>
                <w:spacing w:val="-8"/>
                <w:w w:val="105"/>
                <w:sz w:val="32"/>
                <w:szCs w:val="32"/>
              </w:rPr>
              <w:t>代替了</w:t>
            </w:r>
            <w:r>
              <w:rPr>
                <w:rFonts w:ascii="宋体" w:hAnsi="宋体" w:cs="宋体" w:eastAsia="宋体"/>
                <w:color w:val="595959"/>
                <w:spacing w:val="-5"/>
                <w:w w:val="105"/>
                <w:sz w:val="32"/>
                <w:szCs w:val="32"/>
              </w:rPr>
              <w:t> </w:t>
            </w:r>
            <w:r>
              <w:rPr>
                <w:rFonts w:ascii="Times New Roman" w:hAnsi="Times New Roman" w:cs="Times New Roman" w:eastAsia="Times New Roman"/>
                <w:color w:val="3D3D3D"/>
                <w:spacing w:val="-15"/>
                <w:w w:val="105"/>
                <w:sz w:val="34"/>
                <w:szCs w:val="34"/>
              </w:rPr>
              <w:t>E</w:t>
            </w:r>
            <w:r>
              <w:rPr>
                <w:rFonts w:ascii="Times New Roman" w:hAnsi="Times New Roman" w:cs="Times New Roman" w:eastAsia="Times New Roman"/>
                <w:color w:val="707070"/>
                <w:spacing w:val="-15"/>
                <w:w w:val="105"/>
                <w:sz w:val="34"/>
                <w:szCs w:val="34"/>
              </w:rPr>
              <w:t>C</w:t>
            </w:r>
            <w:r>
              <w:rPr>
                <w:rFonts w:ascii="Times New Roman" w:hAnsi="Times New Roman" w:cs="Times New Roman" w:eastAsia="Times New Roman"/>
                <w:color w:val="707070"/>
                <w:spacing w:val="7"/>
                <w:w w:val="105"/>
                <w:sz w:val="34"/>
                <w:szCs w:val="34"/>
              </w:rPr>
              <w:t> </w:t>
            </w:r>
            <w:r>
              <w:rPr>
                <w:rFonts w:ascii="Times New Roman" w:hAnsi="Times New Roman" w:cs="Times New Roman" w:eastAsia="Times New Roman"/>
                <w:color w:val="707070"/>
                <w:spacing w:val="4"/>
                <w:w w:val="105"/>
                <w:sz w:val="33"/>
                <w:szCs w:val="33"/>
              </w:rPr>
              <w:t>600</w:t>
            </w:r>
            <w:r>
              <w:rPr>
                <w:rFonts w:ascii="Times New Roman" w:hAnsi="Times New Roman" w:cs="Times New Roman" w:eastAsia="Times New Roman"/>
                <w:color w:val="8E8E8E"/>
                <w:spacing w:val="4"/>
                <w:w w:val="105"/>
                <w:sz w:val="33"/>
                <w:szCs w:val="33"/>
              </w:rPr>
              <w:t>50</w:t>
            </w:r>
            <w:r>
              <w:rPr>
                <w:rFonts w:ascii="Times New Roman" w:hAnsi="Times New Roman" w:cs="Times New Roman" w:eastAsia="Times New Roman"/>
                <w:color w:val="707070"/>
                <w:spacing w:val="4"/>
                <w:w w:val="105"/>
                <w:sz w:val="33"/>
                <w:szCs w:val="33"/>
              </w:rPr>
              <w:t>-</w:t>
            </w:r>
            <w:r>
              <w:rPr>
                <w:rFonts w:ascii="Times New Roman" w:hAnsi="Times New Roman" w:cs="Times New Roman" w:eastAsia="Times New Roman"/>
                <w:color w:val="8E8E8E"/>
                <w:spacing w:val="4"/>
                <w:w w:val="105"/>
                <w:sz w:val="33"/>
                <w:szCs w:val="33"/>
              </w:rPr>
              <w:t>4</w:t>
            </w:r>
            <w:r>
              <w:rPr>
                <w:rFonts w:ascii="Times New Roman" w:hAnsi="Times New Roman" w:cs="Times New Roman" w:eastAsia="Times New Roman"/>
                <w:color w:val="707070"/>
                <w:spacing w:val="4"/>
                <w:w w:val="105"/>
                <w:sz w:val="33"/>
                <w:szCs w:val="33"/>
              </w:rPr>
              <w:t>2</w:t>
            </w:r>
            <w:r>
              <w:rPr>
                <w:rFonts w:ascii="Times New Roman" w:hAnsi="Times New Roman" w:cs="Times New Roman" w:eastAsia="Times New Roman"/>
                <w:color w:val="282626"/>
                <w:spacing w:val="4"/>
                <w:w w:val="105"/>
                <w:sz w:val="33"/>
                <w:szCs w:val="33"/>
              </w:rPr>
              <w:t>1</w:t>
            </w:r>
            <w:r>
              <w:rPr>
                <w:rFonts w:ascii="Times New Roman" w:hAnsi="Times New Roman" w:cs="Times New Roman" w:eastAsia="Times New Roman"/>
                <w:spacing w:val="4"/>
                <w:sz w:val="33"/>
                <w:szCs w:val="33"/>
              </w:rPr>
            </w:r>
          </w:p>
        </w:tc>
        <w:tc>
          <w:tcPr>
            <w:tcW w:w="3422" w:type="dxa"/>
            <w:tcBorders>
              <w:top w:val="single" w:sz="15" w:space="0" w:color="575454"/>
              <w:left w:val="single" w:sz="15" w:space="0" w:color="C3C3C3"/>
              <w:bottom w:val="single" w:sz="15" w:space="0" w:color="C3C3C3"/>
              <w:right w:val="single" w:sz="15" w:space="0" w:color="575454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32"/>
                <w:szCs w:val="3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宋体" w:hAnsi="宋体" w:cs="宋体" w:eastAsia="宋体"/>
                <w:sz w:val="37"/>
                <w:szCs w:val="37"/>
              </w:rPr>
            </w:pPr>
          </w:p>
          <w:p>
            <w:pPr>
              <w:pStyle w:val="TableParagraph"/>
              <w:spacing w:line="240" w:lineRule="auto"/>
              <w:ind w:left="338" w:right="0"/>
              <w:jc w:val="left"/>
              <w:rPr>
                <w:rFonts w:ascii="宋体" w:hAnsi="宋体" w:cs="宋体" w:eastAsia="宋体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595959"/>
                <w:w w:val="105"/>
                <w:sz w:val="32"/>
                <w:szCs w:val="32"/>
              </w:rPr>
              <w:t>符合我国实际情况</w:t>
            </w:r>
            <w:r>
              <w:rPr>
                <w:rFonts w:ascii="宋体" w:hAnsi="宋体" w:cs="宋体" w:eastAsia="宋体"/>
                <w:sz w:val="32"/>
                <w:szCs w:val="32"/>
              </w:rPr>
            </w:r>
          </w:p>
        </w:tc>
      </w:tr>
      <w:tr>
        <w:trPr>
          <w:trHeight w:val="1363" w:hRule="exact"/>
        </w:trPr>
        <w:tc>
          <w:tcPr>
            <w:tcW w:w="3393" w:type="dxa"/>
            <w:tcBorders>
              <w:top w:val="single" w:sz="15" w:space="0" w:color="C3C3C3"/>
              <w:left w:val="single" w:sz="15" w:space="0" w:color="575454"/>
              <w:bottom w:val="single" w:sz="8" w:space="0" w:color="908C8C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宋体" w:hAnsi="宋体" w:cs="宋体" w:eastAsia="宋体"/>
                <w:sz w:val="33"/>
                <w:szCs w:val="33"/>
              </w:rPr>
            </w:pPr>
          </w:p>
          <w:p>
            <w:pPr>
              <w:pStyle w:val="TableParagraph"/>
              <w:spacing w:line="240" w:lineRule="auto"/>
              <w:ind w:right="24"/>
              <w:jc w:val="center"/>
              <w:rPr>
                <w:rFonts w:ascii="Times New Roman" w:hAnsi="Times New Roman" w:cs="Times New Roman" w:eastAsia="Times New Roman"/>
                <w:sz w:val="33"/>
                <w:szCs w:val="33"/>
              </w:rPr>
            </w:pPr>
            <w:r>
              <w:rPr>
                <w:rFonts w:ascii="Times New Roman"/>
                <w:color w:val="707070"/>
                <w:w w:val="86"/>
                <w:sz w:val="33"/>
              </w:rPr>
              <w:t>4</w:t>
            </w:r>
            <w:r>
              <w:rPr>
                <w:rFonts w:ascii="Times New Roman"/>
                <w:sz w:val="33"/>
              </w:rPr>
            </w:r>
          </w:p>
        </w:tc>
        <w:tc>
          <w:tcPr>
            <w:tcW w:w="10519" w:type="dxa"/>
            <w:tcBorders>
              <w:top w:val="single" w:sz="15" w:space="0" w:color="C3C3C3"/>
              <w:left w:val="single" w:sz="8" w:space="0" w:color="8C8C8C"/>
              <w:bottom w:val="single" w:sz="8" w:space="0" w:color="908C8C"/>
              <w:right w:val="single" w:sz="15" w:space="0" w:color="C3C3C3"/>
            </w:tcBorders>
          </w:tcPr>
          <w:p>
            <w:pPr>
              <w:pStyle w:val="TableParagraph"/>
              <w:spacing w:line="261" w:lineRule="auto" w:before="134"/>
              <w:ind w:left="188" w:right="194" w:firstLine="225"/>
              <w:jc w:val="left"/>
              <w:rPr>
                <w:rFonts w:ascii="宋体" w:hAnsi="宋体" w:cs="宋体" w:eastAsia="宋体"/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color w:val="595959"/>
                <w:spacing w:val="-302"/>
                <w:w w:val="249"/>
                <w:sz w:val="34"/>
                <w:szCs w:val="34"/>
              </w:rPr>
              <w:t>!</w:t>
            </w:r>
            <w:r>
              <w:rPr>
                <w:rFonts w:ascii="Times New Roman" w:hAnsi="Times New Roman" w:cs="Times New Roman" w:eastAsia="Times New Roman"/>
                <w:color w:val="595959"/>
                <w:spacing w:val="-12"/>
                <w:w w:val="105"/>
                <w:sz w:val="34"/>
                <w:szCs w:val="34"/>
              </w:rPr>
              <w:t>E</w:t>
            </w:r>
            <w:r>
              <w:rPr>
                <w:rFonts w:ascii="Times New Roman" w:hAnsi="Times New Roman" w:cs="Times New Roman" w:eastAsia="Times New Roman"/>
                <w:color w:val="595959"/>
                <w:w w:val="100"/>
                <w:sz w:val="34"/>
                <w:szCs w:val="34"/>
              </w:rPr>
              <w:t>C</w:t>
            </w:r>
            <w:r>
              <w:rPr>
                <w:rFonts w:ascii="Times New Roman" w:hAnsi="Times New Roman" w:cs="Times New Roman" w:eastAsia="Times New Roman"/>
                <w:color w:val="595959"/>
                <w:spacing w:val="-12"/>
                <w:sz w:val="34"/>
                <w:szCs w:val="34"/>
              </w:rPr>
              <w:t> </w:t>
            </w:r>
            <w:r>
              <w:rPr>
                <w:rFonts w:ascii="宋体" w:hAnsi="宋体" w:cs="宋体" w:eastAsia="宋体"/>
                <w:color w:val="595959"/>
                <w:w w:val="105"/>
                <w:sz w:val="32"/>
                <w:szCs w:val="32"/>
              </w:rPr>
              <w:t>标准</w:t>
            </w:r>
            <w:r>
              <w:rPr>
                <w:rFonts w:ascii="宋体" w:hAnsi="宋体" w:cs="宋体" w:eastAsia="宋体"/>
                <w:color w:val="595959"/>
                <w:spacing w:val="-124"/>
                <w:sz w:val="32"/>
                <w:szCs w:val="32"/>
              </w:rPr>
              <w:t> </w:t>
            </w:r>
            <w:r>
              <w:rPr>
                <w:rFonts w:ascii="宋体" w:hAnsi="宋体" w:cs="宋体" w:eastAsia="宋体"/>
                <w:color w:val="3D3D3D"/>
                <w:spacing w:val="-42"/>
                <w:w w:val="106"/>
                <w:sz w:val="32"/>
                <w:szCs w:val="32"/>
              </w:rPr>
              <w:t>中</w:t>
            </w:r>
            <w:r>
              <w:rPr>
                <w:rFonts w:ascii="宋体" w:hAnsi="宋体" w:cs="宋体" w:eastAsia="宋体"/>
                <w:color w:val="595959"/>
                <w:w w:val="106"/>
                <w:sz w:val="32"/>
                <w:szCs w:val="32"/>
              </w:rPr>
              <w:t>规定</w:t>
            </w:r>
            <w:r>
              <w:rPr>
                <w:rFonts w:ascii="宋体" w:hAnsi="宋体" w:cs="宋体" w:eastAsia="宋体"/>
                <w:color w:val="595959"/>
                <w:spacing w:val="-11"/>
                <w:w w:val="106"/>
                <w:sz w:val="32"/>
                <w:szCs w:val="32"/>
              </w:rPr>
              <w:t>试</w:t>
            </w:r>
            <w:r>
              <w:rPr>
                <w:rFonts w:ascii="宋体" w:hAnsi="宋体" w:cs="宋体" w:eastAsia="宋体"/>
                <w:color w:val="595959"/>
                <w:w w:val="105"/>
                <w:sz w:val="32"/>
                <w:szCs w:val="32"/>
              </w:rPr>
              <w:t>验</w:t>
            </w:r>
            <w:r>
              <w:rPr>
                <w:rFonts w:ascii="宋体" w:hAnsi="宋体" w:cs="宋体" w:eastAsia="宋体"/>
                <w:color w:val="595959"/>
                <w:spacing w:val="18"/>
                <w:w w:val="105"/>
                <w:sz w:val="32"/>
                <w:szCs w:val="32"/>
              </w:rPr>
              <w:t>期</w:t>
            </w:r>
            <w:r>
              <w:rPr>
                <w:rFonts w:ascii="宋体" w:hAnsi="宋体" w:cs="宋体" w:eastAsia="宋体"/>
                <w:color w:val="595959"/>
                <w:w w:val="99"/>
                <w:sz w:val="32"/>
                <w:szCs w:val="32"/>
              </w:rPr>
              <w:t>间绝缘系统的温度应”不低于</w:t>
            </w:r>
            <w:r>
              <w:rPr>
                <w:rFonts w:ascii="宋体" w:hAnsi="宋体" w:cs="宋体" w:eastAsia="宋体"/>
                <w:color w:val="595959"/>
                <w:spacing w:val="9"/>
                <w:sz w:val="32"/>
                <w:szCs w:val="32"/>
              </w:rPr>
              <w:t> </w:t>
            </w:r>
            <w:r>
              <w:rPr>
                <w:rFonts w:ascii="Times New Roman" w:hAnsi="Times New Roman" w:cs="Times New Roman" w:eastAsia="Times New Roman"/>
                <w:color w:val="595959"/>
                <w:spacing w:val="-81"/>
                <w:w w:val="128"/>
                <w:sz w:val="33"/>
                <w:szCs w:val="33"/>
              </w:rPr>
              <w:t>1</w:t>
            </w:r>
            <w:r>
              <w:rPr>
                <w:rFonts w:ascii="Times New Roman" w:hAnsi="Times New Roman" w:cs="Times New Roman" w:eastAsia="Times New Roman"/>
                <w:color w:val="595959"/>
                <w:w w:val="104"/>
                <w:sz w:val="33"/>
                <w:szCs w:val="33"/>
              </w:rPr>
              <w:t>0</w:t>
            </w:r>
            <w:r>
              <w:rPr>
                <w:rFonts w:ascii="Times New Roman" w:hAnsi="Times New Roman" w:cs="Times New Roman" w:eastAsia="Times New Roman"/>
                <w:color w:val="595959"/>
                <w:spacing w:val="26"/>
                <w:sz w:val="33"/>
                <w:szCs w:val="33"/>
              </w:rPr>
              <w:t> </w:t>
            </w:r>
            <w:r>
              <w:rPr>
                <w:rFonts w:ascii="宋体" w:hAnsi="宋体" w:cs="宋体" w:eastAsia="宋体"/>
                <w:color w:val="595959"/>
                <w:spacing w:val="-58"/>
                <w:w w:val="123"/>
                <w:sz w:val="32"/>
                <w:szCs w:val="32"/>
              </w:rPr>
              <w:t>℃</w:t>
            </w:r>
            <w:r>
              <w:rPr>
                <w:rFonts w:ascii="宋体" w:hAnsi="宋体" w:cs="宋体" w:eastAsia="宋体"/>
                <w:color w:val="595959"/>
                <w:spacing w:val="27"/>
                <w:w w:val="55"/>
                <w:sz w:val="32"/>
                <w:szCs w:val="32"/>
              </w:rPr>
              <w:t>”</w:t>
            </w:r>
            <w:r>
              <w:rPr>
                <w:rFonts w:ascii="宋体" w:hAnsi="宋体" w:cs="宋体" w:eastAsia="宋体"/>
                <w:color w:val="595959"/>
                <w:spacing w:val="-320"/>
                <w:w w:val="140"/>
                <w:sz w:val="32"/>
                <w:szCs w:val="32"/>
              </w:rPr>
              <w:t>，</w:t>
            </w:r>
            <w:r>
              <w:rPr>
                <w:rFonts w:ascii="宋体" w:hAnsi="宋体" w:cs="宋体" w:eastAsia="宋体"/>
                <w:color w:val="595959"/>
                <w:w w:val="102"/>
                <w:sz w:val="32"/>
                <w:szCs w:val="32"/>
              </w:rPr>
              <w:t>本标准</w:t>
            </w:r>
            <w:r>
              <w:rPr>
                <w:rFonts w:ascii="宋体" w:hAnsi="宋体" w:cs="宋体" w:eastAsia="宋体"/>
                <w:color w:val="595959"/>
                <w:w w:val="102"/>
                <w:sz w:val="32"/>
                <w:szCs w:val="32"/>
              </w:rPr>
              <w:t> </w:t>
            </w:r>
            <w:r>
              <w:rPr>
                <w:rFonts w:ascii="宋体" w:hAnsi="宋体" w:cs="宋体" w:eastAsia="宋体"/>
                <w:color w:val="707070"/>
                <w:w w:val="104"/>
                <w:sz w:val="32"/>
                <w:szCs w:val="32"/>
              </w:rPr>
              <w:t>将其改为</w:t>
            </w:r>
            <w:r>
              <w:rPr>
                <w:rFonts w:ascii="宋体" w:hAnsi="宋体" w:cs="宋体" w:eastAsia="宋体"/>
                <w:color w:val="707070"/>
                <w:spacing w:val="-130"/>
                <w:sz w:val="32"/>
                <w:szCs w:val="32"/>
              </w:rPr>
              <w:t> </w:t>
            </w:r>
            <w:r>
              <w:rPr>
                <w:rFonts w:ascii="宋体" w:hAnsi="宋体" w:cs="宋体" w:eastAsia="宋体"/>
                <w:color w:val="282626"/>
                <w:spacing w:val="-181"/>
                <w:w w:val="73"/>
                <w:sz w:val="32"/>
                <w:szCs w:val="32"/>
              </w:rPr>
              <w:t>·</w:t>
            </w:r>
            <w:r>
              <w:rPr>
                <w:rFonts w:ascii="宋体" w:hAnsi="宋体" w:cs="宋体" w:eastAsia="宋体"/>
                <w:color w:val="282626"/>
                <w:spacing w:val="-204"/>
                <w:w w:val="98"/>
                <w:sz w:val="32"/>
                <w:szCs w:val="32"/>
              </w:rPr>
              <w:t>·</w:t>
            </w:r>
            <w:r>
              <w:rPr>
                <w:rFonts w:ascii="宋体" w:hAnsi="宋体" w:cs="宋体" w:eastAsia="宋体"/>
                <w:color w:val="595959"/>
                <w:spacing w:val="6"/>
                <w:w w:val="103"/>
                <w:sz w:val="32"/>
                <w:szCs w:val="32"/>
              </w:rPr>
              <w:t>不</w:t>
            </w:r>
            <w:r>
              <w:rPr>
                <w:rFonts w:ascii="宋体" w:hAnsi="宋体" w:cs="宋体" w:eastAsia="宋体"/>
                <w:color w:val="3D3D3D"/>
                <w:spacing w:val="9"/>
                <w:w w:val="102"/>
                <w:sz w:val="32"/>
                <w:szCs w:val="32"/>
              </w:rPr>
              <w:t>低</w:t>
            </w:r>
            <w:r>
              <w:rPr>
                <w:rFonts w:ascii="宋体" w:hAnsi="宋体" w:cs="宋体" w:eastAsia="宋体"/>
                <w:color w:val="707070"/>
                <w:w w:val="103"/>
                <w:sz w:val="32"/>
                <w:szCs w:val="32"/>
              </w:rPr>
              <w:t>于</w:t>
            </w:r>
            <w:r>
              <w:rPr>
                <w:rFonts w:ascii="宋体" w:hAnsi="宋体" w:cs="宋体" w:eastAsia="宋体"/>
                <w:color w:val="707070"/>
                <w:spacing w:val="-79"/>
                <w:sz w:val="32"/>
                <w:szCs w:val="32"/>
              </w:rPr>
              <w:t> </w:t>
            </w:r>
            <w:r>
              <w:rPr>
                <w:rFonts w:ascii="Times New Roman" w:hAnsi="Times New Roman" w:cs="Times New Roman" w:eastAsia="Times New Roman"/>
                <w:color w:val="8E8E8E"/>
                <w:w w:val="115"/>
                <w:sz w:val="33"/>
                <w:szCs w:val="33"/>
              </w:rPr>
              <w:t>5</w:t>
            </w:r>
            <w:r>
              <w:rPr>
                <w:rFonts w:ascii="Times New Roman" w:hAnsi="Times New Roman" w:cs="Times New Roman" w:eastAsia="Times New Roman"/>
                <w:color w:val="8E8E8E"/>
                <w:spacing w:val="27"/>
                <w:sz w:val="33"/>
                <w:szCs w:val="33"/>
              </w:rPr>
              <w:t> </w:t>
            </w:r>
            <w:r>
              <w:rPr>
                <w:rFonts w:ascii="宋体" w:hAnsi="宋体" w:cs="宋体" w:eastAsia="宋体"/>
                <w:color w:val="707070"/>
                <w:spacing w:val="-33"/>
                <w:w w:val="115"/>
                <w:sz w:val="32"/>
                <w:szCs w:val="32"/>
              </w:rPr>
              <w:t>℃</w:t>
            </w:r>
            <w:r>
              <w:rPr>
                <w:rFonts w:ascii="宋体" w:hAnsi="宋体" w:cs="宋体" w:eastAsia="宋体"/>
                <w:color w:val="707070"/>
                <w:w w:val="48"/>
                <w:sz w:val="32"/>
                <w:szCs w:val="32"/>
              </w:rPr>
              <w:t>”</w:t>
            </w:r>
            <w:r>
              <w:rPr>
                <w:rFonts w:ascii="宋体" w:hAnsi="宋体" w:cs="宋体" w:eastAsia="宋体"/>
                <w:sz w:val="32"/>
                <w:szCs w:val="32"/>
              </w:rPr>
            </w:r>
          </w:p>
        </w:tc>
        <w:tc>
          <w:tcPr>
            <w:tcW w:w="3422" w:type="dxa"/>
            <w:tcBorders>
              <w:top w:val="single" w:sz="15" w:space="0" w:color="C3C3C3"/>
              <w:left w:val="single" w:sz="15" w:space="0" w:color="C3C3C3"/>
              <w:bottom w:val="single" w:sz="8" w:space="0" w:color="908C8C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338" w:right="0"/>
              <w:jc w:val="left"/>
              <w:rPr>
                <w:rFonts w:ascii="宋体" w:hAnsi="宋体" w:cs="宋体" w:eastAsia="宋体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595959"/>
                <w:w w:val="105"/>
                <w:sz w:val="32"/>
                <w:szCs w:val="32"/>
              </w:rPr>
              <w:t>符合我国实际情况</w:t>
            </w:r>
            <w:r>
              <w:rPr>
                <w:rFonts w:ascii="宋体" w:hAnsi="宋体" w:cs="宋体" w:eastAsia="宋体"/>
                <w:sz w:val="32"/>
                <w:szCs w:val="32"/>
              </w:rPr>
            </w:r>
          </w:p>
        </w:tc>
      </w:tr>
      <w:tr>
        <w:trPr>
          <w:trHeight w:val="1354" w:hRule="exact"/>
        </w:trPr>
        <w:tc>
          <w:tcPr>
            <w:tcW w:w="3393" w:type="dxa"/>
            <w:tcBorders>
              <w:top w:val="single" w:sz="8" w:space="0" w:color="908C8C"/>
              <w:left w:val="single" w:sz="15" w:space="0" w:color="575454"/>
              <w:bottom w:val="single" w:sz="8" w:space="0" w:color="575454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宋体" w:hAnsi="宋体" w:cs="宋体" w:eastAsia="宋体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33"/>
                <w:szCs w:val="33"/>
              </w:rPr>
            </w:pPr>
            <w:r>
              <w:rPr>
                <w:rFonts w:ascii="Times New Roman"/>
                <w:color w:val="8E8E8E"/>
                <w:w w:val="101"/>
                <w:sz w:val="33"/>
              </w:rPr>
              <w:t>5</w:t>
            </w:r>
            <w:r>
              <w:rPr>
                <w:rFonts w:ascii="Times New Roman"/>
                <w:sz w:val="33"/>
              </w:rPr>
            </w:r>
          </w:p>
        </w:tc>
        <w:tc>
          <w:tcPr>
            <w:tcW w:w="10519" w:type="dxa"/>
            <w:tcBorders>
              <w:top w:val="single" w:sz="8" w:space="0" w:color="908C8C"/>
              <w:left w:val="single" w:sz="8" w:space="0" w:color="8C8C8C"/>
              <w:bottom w:val="single" w:sz="8" w:space="0" w:color="575454"/>
              <w:right w:val="single" w:sz="15" w:space="0" w:color="C3C3C3"/>
            </w:tcBorders>
          </w:tcPr>
          <w:p>
            <w:pPr>
              <w:pStyle w:val="TableParagraph"/>
              <w:spacing w:line="240" w:lineRule="auto" w:before="134"/>
              <w:ind w:left="413" w:right="0"/>
              <w:jc w:val="left"/>
              <w:rPr>
                <w:rFonts w:ascii="宋体" w:hAnsi="宋体" w:cs="宋体" w:eastAsia="宋体"/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color w:val="595959"/>
                <w:spacing w:val="-302"/>
                <w:w w:val="249"/>
                <w:sz w:val="34"/>
                <w:szCs w:val="34"/>
              </w:rPr>
              <w:t>!</w:t>
            </w:r>
            <w:r>
              <w:rPr>
                <w:rFonts w:ascii="Times New Roman" w:hAnsi="Times New Roman" w:cs="Times New Roman" w:eastAsia="Times New Roman"/>
                <w:color w:val="595959"/>
                <w:spacing w:val="-12"/>
                <w:w w:val="105"/>
                <w:sz w:val="34"/>
                <w:szCs w:val="34"/>
              </w:rPr>
              <w:t>E</w:t>
            </w:r>
            <w:r>
              <w:rPr>
                <w:rFonts w:ascii="Times New Roman" w:hAnsi="Times New Roman" w:cs="Times New Roman" w:eastAsia="Times New Roman"/>
                <w:color w:val="595959"/>
                <w:w w:val="100"/>
                <w:sz w:val="34"/>
                <w:szCs w:val="34"/>
              </w:rPr>
              <w:t>C</w:t>
            </w:r>
            <w:r>
              <w:rPr>
                <w:rFonts w:ascii="Times New Roman" w:hAnsi="Times New Roman" w:cs="Times New Roman" w:eastAsia="Times New Roman"/>
                <w:color w:val="595959"/>
                <w:spacing w:val="7"/>
                <w:sz w:val="34"/>
                <w:szCs w:val="34"/>
              </w:rPr>
              <w:t> </w:t>
            </w:r>
            <w:r>
              <w:rPr>
                <w:rFonts w:ascii="宋体" w:hAnsi="宋体" w:cs="宋体" w:eastAsia="宋体"/>
                <w:color w:val="595959"/>
                <w:w w:val="106"/>
                <w:sz w:val="32"/>
                <w:szCs w:val="32"/>
              </w:rPr>
              <w:t>标准</w:t>
            </w:r>
            <w:r>
              <w:rPr>
                <w:rFonts w:ascii="宋体" w:hAnsi="宋体" w:cs="宋体" w:eastAsia="宋体"/>
                <w:color w:val="595959"/>
                <w:spacing w:val="8"/>
                <w:w w:val="106"/>
                <w:sz w:val="32"/>
                <w:szCs w:val="32"/>
              </w:rPr>
              <w:t>中</w:t>
            </w:r>
            <w:r>
              <w:rPr>
                <w:rFonts w:ascii="宋体" w:hAnsi="宋体" w:cs="宋体" w:eastAsia="宋体"/>
                <w:color w:val="595959"/>
                <w:spacing w:val="-23"/>
                <w:w w:val="106"/>
                <w:sz w:val="32"/>
                <w:szCs w:val="32"/>
              </w:rPr>
              <w:t>规</w:t>
            </w:r>
            <w:r>
              <w:rPr>
                <w:rFonts w:ascii="宋体" w:hAnsi="宋体" w:cs="宋体" w:eastAsia="宋体"/>
                <w:color w:val="595959"/>
                <w:w w:val="110"/>
                <w:sz w:val="32"/>
                <w:szCs w:val="32"/>
              </w:rPr>
              <w:t>定</w:t>
            </w:r>
            <w:r>
              <w:rPr>
                <w:rFonts w:ascii="宋体" w:hAnsi="宋体" w:cs="宋体" w:eastAsia="宋体"/>
                <w:color w:val="595959"/>
                <w:spacing w:val="-14"/>
                <w:w w:val="110"/>
                <w:sz w:val="32"/>
                <w:szCs w:val="32"/>
              </w:rPr>
              <w:t>中</w:t>
            </w:r>
            <w:r>
              <w:rPr>
                <w:rFonts w:ascii="宋体" w:hAnsi="宋体" w:cs="宋体" w:eastAsia="宋体"/>
                <w:color w:val="595959"/>
                <w:w w:val="105"/>
                <w:sz w:val="32"/>
                <w:szCs w:val="32"/>
              </w:rPr>
              <w:t>险点的绝缘水平由用户规</w:t>
            </w:r>
            <w:r>
              <w:rPr>
                <w:rFonts w:ascii="宋体" w:hAnsi="宋体" w:cs="宋体" w:eastAsia="宋体"/>
                <w:color w:val="595959"/>
                <w:spacing w:val="-107"/>
                <w:w w:val="105"/>
                <w:sz w:val="32"/>
                <w:szCs w:val="32"/>
              </w:rPr>
              <w:t>定</w:t>
            </w:r>
            <w:r>
              <w:rPr>
                <w:rFonts w:ascii="宋体" w:hAnsi="宋体" w:cs="宋体" w:eastAsia="宋体"/>
                <w:color w:val="3D3D3D"/>
                <w:spacing w:val="-625"/>
                <w:w w:val="180"/>
                <w:sz w:val="32"/>
                <w:szCs w:val="32"/>
              </w:rPr>
              <w:t>．</w:t>
            </w:r>
            <w:r>
              <w:rPr>
                <w:rFonts w:ascii="宋体" w:hAnsi="宋体" w:cs="宋体" w:eastAsia="宋体"/>
                <w:color w:val="707070"/>
                <w:w w:val="106"/>
                <w:sz w:val="32"/>
                <w:szCs w:val="32"/>
              </w:rPr>
              <w:t>本标准中直接按照</w:t>
            </w:r>
            <w:r>
              <w:rPr>
                <w:rFonts w:ascii="宋体" w:hAnsi="宋体" w:cs="宋体" w:eastAsia="宋体"/>
                <w:sz w:val="32"/>
                <w:szCs w:val="32"/>
              </w:rPr>
            </w:r>
          </w:p>
          <w:p>
            <w:pPr>
              <w:pStyle w:val="TableParagraph"/>
              <w:spacing w:line="240" w:lineRule="auto" w:before="60"/>
              <w:ind w:left="188" w:right="0"/>
              <w:jc w:val="left"/>
              <w:rPr>
                <w:rFonts w:ascii="宋体" w:hAnsi="宋体" w:cs="宋体" w:eastAsia="宋体"/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color w:val="595959"/>
                <w:spacing w:val="-6"/>
                <w:w w:val="110"/>
                <w:sz w:val="33"/>
                <w:szCs w:val="33"/>
              </w:rPr>
              <w:t>GB</w:t>
            </w:r>
            <w:r>
              <w:rPr>
                <w:rFonts w:ascii="Times New Roman" w:hAnsi="Times New Roman" w:cs="Times New Roman" w:eastAsia="Times New Roman"/>
                <w:color w:val="8E8E8E"/>
                <w:spacing w:val="-6"/>
                <w:w w:val="110"/>
                <w:sz w:val="33"/>
                <w:szCs w:val="33"/>
              </w:rPr>
              <w:t>/</w:t>
            </w:r>
            <w:r>
              <w:rPr>
                <w:rFonts w:ascii="Times New Roman" w:hAnsi="Times New Roman" w:cs="Times New Roman" w:eastAsia="Times New Roman"/>
                <w:color w:val="3D3D3D"/>
                <w:spacing w:val="-6"/>
                <w:w w:val="110"/>
                <w:sz w:val="33"/>
                <w:szCs w:val="33"/>
              </w:rPr>
              <w:t>T </w:t>
            </w:r>
            <w:r>
              <w:rPr>
                <w:rFonts w:ascii="Times New Roman" w:hAnsi="Times New Roman" w:cs="Times New Roman" w:eastAsia="Times New Roman"/>
                <w:color w:val="707070"/>
                <w:w w:val="110"/>
                <w:sz w:val="33"/>
                <w:szCs w:val="33"/>
              </w:rPr>
              <w:t>311.l</w:t>
            </w:r>
            <w:r>
              <w:rPr>
                <w:rFonts w:ascii="Times New Roman" w:hAnsi="Times New Roman" w:cs="Times New Roman" w:eastAsia="Times New Roman"/>
                <w:color w:val="707070"/>
                <w:spacing w:val="39"/>
                <w:w w:val="110"/>
                <w:sz w:val="33"/>
                <w:szCs w:val="33"/>
              </w:rPr>
              <w:t> </w:t>
            </w:r>
            <w:r>
              <w:rPr>
                <w:rFonts w:ascii="宋体" w:hAnsi="宋体" w:cs="宋体" w:eastAsia="宋体"/>
                <w:color w:val="707070"/>
                <w:spacing w:val="-11"/>
                <w:w w:val="110"/>
                <w:sz w:val="32"/>
                <w:szCs w:val="32"/>
              </w:rPr>
              <w:t>纷出了</w:t>
            </w:r>
            <w:r>
              <w:rPr>
                <w:rFonts w:ascii="宋体" w:hAnsi="宋体" w:cs="宋体" w:eastAsia="宋体"/>
                <w:color w:val="3D3D3D"/>
                <w:spacing w:val="-11"/>
                <w:w w:val="110"/>
                <w:sz w:val="32"/>
                <w:szCs w:val="32"/>
              </w:rPr>
              <w:t>中</w:t>
            </w:r>
            <w:r>
              <w:rPr>
                <w:rFonts w:ascii="宋体" w:hAnsi="宋体" w:cs="宋体" w:eastAsia="宋体"/>
                <w:color w:val="595959"/>
                <w:spacing w:val="-11"/>
                <w:w w:val="110"/>
                <w:sz w:val="32"/>
                <w:szCs w:val="32"/>
              </w:rPr>
              <w:t>性点的绝缘水平</w:t>
            </w:r>
            <w:r>
              <w:rPr>
                <w:rFonts w:ascii="宋体" w:hAnsi="宋体" w:cs="宋体" w:eastAsia="宋体"/>
                <w:spacing w:val="-11"/>
                <w:sz w:val="32"/>
                <w:szCs w:val="32"/>
              </w:rPr>
            </w:r>
          </w:p>
        </w:tc>
        <w:tc>
          <w:tcPr>
            <w:tcW w:w="3422" w:type="dxa"/>
            <w:tcBorders>
              <w:top w:val="single" w:sz="8" w:space="0" w:color="908C8C"/>
              <w:left w:val="single" w:sz="15" w:space="0" w:color="C3C3C3"/>
              <w:bottom w:val="single" w:sz="8" w:space="0" w:color="575454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338" w:right="0"/>
              <w:jc w:val="left"/>
              <w:rPr>
                <w:rFonts w:ascii="宋体" w:hAnsi="宋体" w:cs="宋体" w:eastAsia="宋体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595959"/>
                <w:w w:val="105"/>
                <w:sz w:val="32"/>
                <w:szCs w:val="32"/>
              </w:rPr>
              <w:t>符合我国实际情况</w:t>
            </w:r>
            <w:r>
              <w:rPr>
                <w:rFonts w:ascii="宋体" w:hAnsi="宋体" w:cs="宋体" w:eastAsia="宋体"/>
                <w:sz w:val="32"/>
                <w:szCs w:val="32"/>
              </w:rPr>
            </w:r>
          </w:p>
        </w:tc>
      </w:tr>
      <w:tr>
        <w:trPr>
          <w:trHeight w:val="6787" w:hRule="exact"/>
        </w:trPr>
        <w:tc>
          <w:tcPr>
            <w:tcW w:w="3393" w:type="dxa"/>
            <w:tcBorders>
              <w:top w:val="single" w:sz="8" w:space="0" w:color="575454"/>
              <w:left w:val="single" w:sz="15" w:space="0" w:color="575454"/>
              <w:bottom w:val="single" w:sz="8" w:space="0" w:color="575454"/>
              <w:right w:val="single" w:sz="8" w:space="0" w:color="8C8C8C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34"/>
                <w:szCs w:val="3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34"/>
                <w:szCs w:val="3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34"/>
                <w:szCs w:val="34"/>
              </w:rPr>
            </w:pPr>
          </w:p>
          <w:p>
            <w:pPr>
              <w:pStyle w:val="TableParagraph"/>
              <w:spacing w:line="240" w:lineRule="auto" w:before="246"/>
              <w:ind w:left="658" w:right="0"/>
              <w:jc w:val="left"/>
              <w:rPr>
                <w:rFonts w:ascii="Times New Roman" w:hAnsi="Times New Roman" w:cs="Times New Roman" w:eastAsia="Times New Roman"/>
                <w:sz w:val="33"/>
                <w:szCs w:val="33"/>
              </w:rPr>
            </w:pPr>
            <w:r>
              <w:rPr>
                <w:rFonts w:ascii="Times New Roman" w:hAnsi="Times New Roman" w:cs="Times New Roman" w:eastAsia="Times New Roman"/>
                <w:color w:val="707070"/>
                <w:w w:val="110"/>
                <w:sz w:val="33"/>
                <w:szCs w:val="33"/>
              </w:rPr>
              <w:t>7</w:t>
            </w:r>
            <w:r>
              <w:rPr>
                <w:rFonts w:ascii="Times New Roman" w:hAnsi="Times New Roman" w:cs="Times New Roman" w:eastAsia="Times New Roman"/>
                <w:color w:val="3D3D3D"/>
                <w:w w:val="110"/>
                <w:sz w:val="33"/>
                <w:szCs w:val="33"/>
              </w:rPr>
              <w:t>.</w:t>
            </w:r>
            <w:r>
              <w:rPr>
                <w:rFonts w:ascii="Times New Roman" w:hAnsi="Times New Roman" w:cs="Times New Roman" w:eastAsia="Times New Roman"/>
                <w:color w:val="595959"/>
                <w:w w:val="110"/>
                <w:sz w:val="33"/>
                <w:szCs w:val="33"/>
              </w:rPr>
              <w:t>2.1 </w:t>
            </w:r>
            <w:r>
              <w:rPr>
                <w:rFonts w:ascii="宋体" w:hAnsi="宋体" w:cs="宋体" w:eastAsia="宋体"/>
                <w:color w:val="595959"/>
                <w:spacing w:val="-8"/>
                <w:w w:val="110"/>
                <w:sz w:val="32"/>
                <w:szCs w:val="32"/>
              </w:rPr>
              <w:t>中的表</w:t>
            </w:r>
            <w:r>
              <w:rPr>
                <w:rFonts w:ascii="宋体" w:hAnsi="宋体" w:cs="宋体" w:eastAsia="宋体"/>
                <w:color w:val="595959"/>
                <w:spacing w:val="-134"/>
                <w:w w:val="110"/>
                <w:sz w:val="32"/>
                <w:szCs w:val="32"/>
              </w:rPr>
              <w:t> </w:t>
            </w:r>
            <w:r>
              <w:rPr>
                <w:rFonts w:ascii="Times New Roman" w:hAnsi="Times New Roman" w:cs="Times New Roman" w:eastAsia="Times New Roman"/>
                <w:color w:val="595959"/>
                <w:w w:val="110"/>
                <w:sz w:val="33"/>
                <w:szCs w:val="33"/>
              </w:rPr>
              <w:t>1</w:t>
            </w:r>
            <w:r>
              <w:rPr>
                <w:rFonts w:ascii="Times New Roman" w:hAnsi="Times New Roman" w:cs="Times New Roman" w:eastAsia="Times New Roman"/>
                <w:sz w:val="33"/>
                <w:szCs w:val="33"/>
              </w:rPr>
            </w:r>
          </w:p>
          <w:p>
            <w:pPr>
              <w:pStyle w:val="TableParagraph"/>
              <w:spacing w:line="314" w:lineRule="auto" w:before="128"/>
              <w:ind w:left="1334" w:right="1288"/>
              <w:jc w:val="both"/>
              <w:rPr>
                <w:rFonts w:ascii="Times New Roman" w:hAnsi="Times New Roman" w:cs="Times New Roman" w:eastAsia="Times New Roman"/>
                <w:sz w:val="33"/>
                <w:szCs w:val="33"/>
              </w:rPr>
            </w:pPr>
            <w:r>
              <w:rPr>
                <w:rFonts w:ascii="Times New Roman"/>
                <w:color w:val="595959"/>
                <w:spacing w:val="6"/>
                <w:w w:val="110"/>
                <w:sz w:val="33"/>
              </w:rPr>
              <w:t>7</w:t>
            </w:r>
            <w:r>
              <w:rPr>
                <w:rFonts w:ascii="Times New Roman"/>
                <w:color w:val="3D3D3D"/>
                <w:spacing w:val="6"/>
                <w:w w:val="110"/>
                <w:sz w:val="33"/>
              </w:rPr>
              <w:t>.</w:t>
            </w:r>
            <w:r>
              <w:rPr>
                <w:rFonts w:ascii="Times New Roman"/>
                <w:color w:val="707070"/>
                <w:spacing w:val="6"/>
                <w:w w:val="110"/>
                <w:sz w:val="33"/>
              </w:rPr>
              <w:t>3</w:t>
            </w:r>
            <w:r>
              <w:rPr>
                <w:rFonts w:ascii="Times New Roman"/>
                <w:color w:val="3D3D3D"/>
                <w:spacing w:val="6"/>
                <w:w w:val="110"/>
                <w:sz w:val="33"/>
              </w:rPr>
              <w:t>.</w:t>
            </w:r>
            <w:r>
              <w:rPr>
                <w:rFonts w:ascii="Times New Roman"/>
                <w:color w:val="595959"/>
                <w:spacing w:val="6"/>
                <w:w w:val="110"/>
                <w:sz w:val="33"/>
              </w:rPr>
              <w:t>1</w:t>
            </w:r>
            <w:r>
              <w:rPr>
                <w:rFonts w:ascii="Times New Roman"/>
                <w:color w:val="595959"/>
                <w:w w:val="106"/>
                <w:sz w:val="33"/>
              </w:rPr>
              <w:t> </w:t>
            </w:r>
            <w:r>
              <w:rPr>
                <w:rFonts w:ascii="Times New Roman"/>
                <w:color w:val="595959"/>
                <w:spacing w:val="2"/>
                <w:w w:val="110"/>
                <w:sz w:val="33"/>
              </w:rPr>
              <w:t>7</w:t>
            </w:r>
            <w:r>
              <w:rPr>
                <w:rFonts w:ascii="Times New Roman"/>
                <w:color w:val="3D3D3D"/>
                <w:spacing w:val="2"/>
                <w:w w:val="110"/>
                <w:sz w:val="33"/>
              </w:rPr>
              <w:t>.</w:t>
            </w:r>
            <w:r>
              <w:rPr>
                <w:rFonts w:ascii="Times New Roman"/>
                <w:color w:val="707070"/>
                <w:spacing w:val="2"/>
                <w:w w:val="110"/>
                <w:sz w:val="33"/>
              </w:rPr>
              <w:t>3</w:t>
            </w:r>
            <w:r>
              <w:rPr>
                <w:rFonts w:ascii="Times New Roman"/>
                <w:color w:val="3D3D3D"/>
                <w:spacing w:val="2"/>
                <w:w w:val="110"/>
                <w:sz w:val="33"/>
              </w:rPr>
              <w:t>.</w:t>
            </w:r>
            <w:r>
              <w:rPr>
                <w:rFonts w:ascii="Times New Roman"/>
                <w:color w:val="595959"/>
                <w:spacing w:val="2"/>
                <w:w w:val="110"/>
                <w:sz w:val="33"/>
              </w:rPr>
              <w:t>2</w:t>
            </w:r>
            <w:r>
              <w:rPr>
                <w:rFonts w:ascii="Times New Roman"/>
                <w:color w:val="595959"/>
                <w:w w:val="89"/>
                <w:sz w:val="33"/>
              </w:rPr>
              <w:t> </w:t>
            </w:r>
            <w:r>
              <w:rPr>
                <w:rFonts w:ascii="Times New Roman"/>
                <w:color w:val="707070"/>
                <w:spacing w:val="2"/>
                <w:w w:val="110"/>
                <w:sz w:val="33"/>
              </w:rPr>
              <w:t>7</w:t>
            </w:r>
            <w:r>
              <w:rPr>
                <w:rFonts w:ascii="Times New Roman"/>
                <w:color w:val="3D3D3D"/>
                <w:spacing w:val="2"/>
                <w:w w:val="110"/>
                <w:sz w:val="33"/>
              </w:rPr>
              <w:t>.</w:t>
            </w:r>
            <w:r>
              <w:rPr>
                <w:rFonts w:ascii="Times New Roman"/>
                <w:color w:val="707070"/>
                <w:spacing w:val="2"/>
                <w:w w:val="110"/>
                <w:sz w:val="33"/>
              </w:rPr>
              <w:t>3</w:t>
            </w:r>
            <w:r>
              <w:rPr>
                <w:rFonts w:ascii="Times New Roman"/>
                <w:color w:val="3D3D3D"/>
                <w:spacing w:val="2"/>
                <w:w w:val="110"/>
                <w:sz w:val="33"/>
              </w:rPr>
              <w:t>.</w:t>
            </w:r>
            <w:r>
              <w:rPr>
                <w:rFonts w:ascii="Times New Roman"/>
                <w:color w:val="707070"/>
                <w:spacing w:val="2"/>
                <w:w w:val="110"/>
                <w:sz w:val="33"/>
              </w:rPr>
              <w:t>3</w:t>
            </w:r>
            <w:r>
              <w:rPr>
                <w:rFonts w:ascii="Times New Roman"/>
                <w:spacing w:val="2"/>
                <w:sz w:val="33"/>
              </w:rPr>
            </w:r>
          </w:p>
          <w:p>
            <w:pPr>
              <w:pStyle w:val="TableParagraph"/>
              <w:spacing w:line="240" w:lineRule="auto" w:before="33"/>
              <w:ind w:left="1316" w:right="0"/>
              <w:jc w:val="both"/>
              <w:rPr>
                <w:rFonts w:ascii="Times New Roman" w:hAnsi="Times New Roman" w:cs="Times New Roman" w:eastAsia="Times New Roman"/>
                <w:sz w:val="33"/>
                <w:szCs w:val="33"/>
              </w:rPr>
            </w:pPr>
            <w:r>
              <w:rPr>
                <w:rFonts w:ascii="Times New Roman"/>
                <w:color w:val="707070"/>
                <w:w w:val="110"/>
                <w:sz w:val="33"/>
              </w:rPr>
              <w:t>B</w:t>
            </w:r>
            <w:r>
              <w:rPr>
                <w:rFonts w:ascii="Times New Roman"/>
                <w:color w:val="3D3D3D"/>
                <w:w w:val="110"/>
                <w:sz w:val="33"/>
              </w:rPr>
              <w:t>.</w:t>
            </w:r>
            <w:r>
              <w:rPr>
                <w:rFonts w:ascii="Times New Roman"/>
                <w:color w:val="707070"/>
                <w:w w:val="110"/>
                <w:sz w:val="33"/>
              </w:rPr>
              <w:t>2</w:t>
            </w:r>
            <w:r>
              <w:rPr>
                <w:rFonts w:ascii="Times New Roman"/>
                <w:color w:val="3D3D3D"/>
                <w:w w:val="110"/>
                <w:sz w:val="33"/>
              </w:rPr>
              <w:t>.</w:t>
            </w:r>
            <w:r>
              <w:rPr>
                <w:rFonts w:ascii="Times New Roman"/>
                <w:color w:val="595959"/>
                <w:w w:val="110"/>
                <w:sz w:val="33"/>
              </w:rPr>
              <w:t>1</w:t>
            </w:r>
            <w:r>
              <w:rPr>
                <w:rFonts w:ascii="Times New Roman"/>
                <w:sz w:val="33"/>
              </w:rPr>
            </w:r>
          </w:p>
          <w:p>
            <w:pPr>
              <w:pStyle w:val="TableParagraph"/>
              <w:spacing w:line="240" w:lineRule="auto" w:before="128"/>
              <w:ind w:left="1316" w:right="0"/>
              <w:jc w:val="both"/>
              <w:rPr>
                <w:rFonts w:ascii="Times New Roman" w:hAnsi="Times New Roman" w:cs="Times New Roman" w:eastAsia="Times New Roman"/>
                <w:sz w:val="33"/>
                <w:szCs w:val="33"/>
              </w:rPr>
            </w:pPr>
            <w:r>
              <w:rPr>
                <w:rFonts w:ascii="Times New Roman"/>
                <w:color w:val="707070"/>
                <w:spacing w:val="3"/>
                <w:w w:val="105"/>
                <w:sz w:val="33"/>
              </w:rPr>
              <w:t>B</w:t>
            </w:r>
            <w:r>
              <w:rPr>
                <w:rFonts w:ascii="Times New Roman"/>
                <w:color w:val="3D3D3D"/>
                <w:spacing w:val="3"/>
                <w:w w:val="105"/>
                <w:sz w:val="33"/>
              </w:rPr>
              <w:t>.</w:t>
            </w:r>
            <w:r>
              <w:rPr>
                <w:rFonts w:ascii="Times New Roman"/>
                <w:color w:val="707070"/>
                <w:spacing w:val="3"/>
                <w:w w:val="105"/>
                <w:sz w:val="33"/>
              </w:rPr>
              <w:t>2</w:t>
            </w:r>
            <w:r>
              <w:rPr>
                <w:rFonts w:ascii="Times New Roman"/>
                <w:color w:val="3D3D3D"/>
                <w:spacing w:val="3"/>
                <w:w w:val="105"/>
                <w:sz w:val="33"/>
              </w:rPr>
              <w:t>.</w:t>
            </w:r>
            <w:r>
              <w:rPr>
                <w:rFonts w:ascii="Times New Roman"/>
                <w:color w:val="707070"/>
                <w:spacing w:val="3"/>
                <w:w w:val="105"/>
                <w:sz w:val="33"/>
              </w:rPr>
              <w:t>2</w:t>
            </w:r>
            <w:r>
              <w:rPr>
                <w:rFonts w:ascii="Times New Roman"/>
                <w:spacing w:val="3"/>
                <w:sz w:val="33"/>
              </w:rPr>
            </w:r>
          </w:p>
          <w:p>
            <w:pPr>
              <w:pStyle w:val="TableParagraph"/>
              <w:spacing w:line="240" w:lineRule="auto" w:before="128"/>
              <w:ind w:left="1316" w:right="0"/>
              <w:jc w:val="both"/>
              <w:rPr>
                <w:rFonts w:ascii="Times New Roman" w:hAnsi="Times New Roman" w:cs="Times New Roman" w:eastAsia="Times New Roman"/>
                <w:sz w:val="33"/>
                <w:szCs w:val="33"/>
              </w:rPr>
            </w:pPr>
            <w:r>
              <w:rPr>
                <w:rFonts w:ascii="Times New Roman"/>
                <w:color w:val="595959"/>
                <w:spacing w:val="-22"/>
                <w:w w:val="103"/>
                <w:sz w:val="33"/>
              </w:rPr>
              <w:t>B</w:t>
            </w:r>
            <w:r>
              <w:rPr>
                <w:rFonts w:ascii="Times New Roman"/>
                <w:color w:val="282626"/>
                <w:spacing w:val="-17"/>
                <w:w w:val="156"/>
                <w:sz w:val="33"/>
              </w:rPr>
              <w:t>.</w:t>
            </w:r>
            <w:r>
              <w:rPr>
                <w:rFonts w:ascii="Times New Roman"/>
                <w:color w:val="707070"/>
                <w:w w:val="75"/>
                <w:sz w:val="33"/>
              </w:rPr>
              <w:t>2</w:t>
            </w:r>
            <w:r>
              <w:rPr>
                <w:rFonts w:ascii="Times New Roman"/>
                <w:color w:val="707070"/>
                <w:spacing w:val="-39"/>
                <w:sz w:val="33"/>
              </w:rPr>
              <w:t> </w:t>
            </w:r>
            <w:r>
              <w:rPr>
                <w:rFonts w:ascii="Times New Roman"/>
                <w:color w:val="3D3D3D"/>
                <w:spacing w:val="8"/>
                <w:w w:val="103"/>
                <w:sz w:val="33"/>
              </w:rPr>
              <w:t>.</w:t>
            </w:r>
            <w:r>
              <w:rPr>
                <w:rFonts w:ascii="Times New Roman"/>
                <w:color w:val="707070"/>
                <w:w w:val="103"/>
                <w:sz w:val="33"/>
              </w:rPr>
              <w:t>3</w:t>
            </w:r>
            <w:r>
              <w:rPr>
                <w:rFonts w:ascii="Times New Roman"/>
                <w:sz w:val="33"/>
              </w:rPr>
            </w:r>
          </w:p>
        </w:tc>
        <w:tc>
          <w:tcPr>
            <w:tcW w:w="10519" w:type="dxa"/>
            <w:tcBorders>
              <w:top w:val="single" w:sz="8" w:space="0" w:color="575454"/>
              <w:left w:val="single" w:sz="8" w:space="0" w:color="8C8C8C"/>
              <w:bottom w:val="single" w:sz="8" w:space="0" w:color="575454"/>
              <w:right w:val="single" w:sz="15" w:space="0" w:color="C3C3C3"/>
            </w:tcBorders>
          </w:tcPr>
          <w:p>
            <w:pPr>
              <w:pStyle w:val="TableParagraph"/>
              <w:spacing w:line="240" w:lineRule="auto" w:before="191"/>
              <w:ind w:right="193"/>
              <w:jc w:val="right"/>
              <w:rPr>
                <w:rFonts w:ascii="宋体" w:hAnsi="宋体" w:cs="宋体" w:eastAsia="宋体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707070"/>
                <w:spacing w:val="37"/>
                <w:w w:val="105"/>
                <w:sz w:val="32"/>
                <w:szCs w:val="32"/>
              </w:rPr>
              <w:t>对</w:t>
            </w:r>
            <w:r>
              <w:rPr>
                <w:rFonts w:ascii="宋体" w:hAnsi="宋体" w:cs="宋体" w:eastAsia="宋体"/>
                <w:color w:val="707070"/>
                <w:w w:val="103"/>
                <w:sz w:val="32"/>
                <w:szCs w:val="32"/>
              </w:rPr>
              <w:t>于</w:t>
            </w:r>
            <w:r>
              <w:rPr>
                <w:rFonts w:ascii="宋体" w:hAnsi="宋体" w:cs="宋体" w:eastAsia="宋体"/>
                <w:color w:val="707070"/>
                <w:spacing w:val="-60"/>
                <w:sz w:val="32"/>
                <w:szCs w:val="32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707070"/>
                <w:spacing w:val="-20"/>
                <w:w w:val="105"/>
                <w:sz w:val="50"/>
                <w:szCs w:val="50"/>
              </w:rPr>
              <w:t>u</w:t>
            </w:r>
            <w:r>
              <w:rPr>
                <w:rFonts w:ascii="Times New Roman" w:hAnsi="Times New Roman" w:cs="Times New Roman" w:eastAsia="Times New Roman"/>
                <w:i/>
                <w:color w:val="8E8E8E"/>
                <w:w w:val="84"/>
                <w:sz w:val="50"/>
                <w:szCs w:val="50"/>
              </w:rPr>
              <w:t>.</w:t>
            </w:r>
            <w:r>
              <w:rPr>
                <w:rFonts w:ascii="Times New Roman" w:hAnsi="Times New Roman" w:cs="Times New Roman" w:eastAsia="Times New Roman"/>
                <w:i/>
                <w:color w:val="8E8E8E"/>
                <w:spacing w:val="33"/>
                <w:w w:val="84"/>
                <w:sz w:val="50"/>
                <w:szCs w:val="50"/>
              </w:rPr>
              <w:t>.</w:t>
            </w:r>
            <w:r>
              <w:rPr>
                <w:rFonts w:ascii="宋体" w:hAnsi="宋体" w:cs="宋体" w:eastAsia="宋体"/>
                <w:color w:val="8E8E8E"/>
                <w:spacing w:val="-23"/>
                <w:w w:val="56"/>
                <w:sz w:val="34"/>
                <w:szCs w:val="34"/>
              </w:rPr>
              <w:t>＂</w:t>
            </w:r>
            <w:r>
              <w:rPr>
                <w:rFonts w:ascii="宋体" w:hAnsi="宋体" w:cs="宋体" w:eastAsia="宋体"/>
                <w:color w:val="8E8E8E"/>
                <w:spacing w:val="-141"/>
                <w:w w:val="54"/>
                <w:sz w:val="30"/>
                <w:szCs w:val="30"/>
              </w:rPr>
              <w:t>二</w:t>
            </w:r>
            <w:r>
              <w:rPr>
                <w:rFonts w:ascii="宋体" w:hAnsi="宋体" w:cs="宋体" w:eastAsia="宋体"/>
                <w:color w:val="8E8E8E"/>
                <w:spacing w:val="-7"/>
                <w:w w:val="56"/>
                <w:sz w:val="34"/>
                <w:szCs w:val="34"/>
              </w:rPr>
              <w:t>＇</w:t>
            </w:r>
            <w:r>
              <w:rPr>
                <w:rFonts w:ascii="Times New Roman" w:hAnsi="Times New Roman" w:cs="Times New Roman" w:eastAsia="Times New Roman"/>
                <w:color w:val="595959"/>
                <w:spacing w:val="-62"/>
                <w:w w:val="128"/>
                <w:sz w:val="33"/>
                <w:szCs w:val="33"/>
              </w:rPr>
              <w:t>1</w:t>
            </w:r>
            <w:r>
              <w:rPr>
                <w:rFonts w:ascii="Times New Roman" w:hAnsi="Times New Roman" w:cs="Times New Roman" w:eastAsia="Times New Roman"/>
                <w:color w:val="595959"/>
                <w:w w:val="96"/>
                <w:sz w:val="33"/>
                <w:szCs w:val="33"/>
              </w:rPr>
              <w:t>70</w:t>
            </w:r>
            <w:r>
              <w:rPr>
                <w:rFonts w:ascii="Times New Roman" w:hAnsi="Times New Roman" w:cs="Times New Roman" w:eastAsia="Times New Roman"/>
                <w:color w:val="595959"/>
                <w:sz w:val="33"/>
                <w:szCs w:val="33"/>
              </w:rPr>
              <w:t> </w:t>
            </w:r>
            <w:r>
              <w:rPr>
                <w:rFonts w:ascii="Times New Roman" w:hAnsi="Times New Roman" w:cs="Times New Roman" w:eastAsia="Times New Roman"/>
                <w:color w:val="595959"/>
                <w:spacing w:val="4"/>
                <w:sz w:val="33"/>
                <w:szCs w:val="33"/>
              </w:rPr>
              <w:t> </w:t>
            </w:r>
            <w:r>
              <w:rPr>
                <w:rFonts w:ascii="Times New Roman" w:hAnsi="Times New Roman" w:cs="Times New Roman" w:eastAsia="Times New Roman"/>
                <w:color w:val="282626"/>
                <w:spacing w:val="21"/>
                <w:w w:val="89"/>
                <w:sz w:val="33"/>
                <w:szCs w:val="33"/>
              </w:rPr>
              <w:t>k</w:t>
            </w:r>
            <w:r>
              <w:rPr>
                <w:rFonts w:ascii="Times New Roman" w:hAnsi="Times New Roman" w:cs="Times New Roman" w:eastAsia="Times New Roman"/>
                <w:color w:val="595959"/>
                <w:w w:val="103"/>
                <w:sz w:val="33"/>
                <w:szCs w:val="33"/>
              </w:rPr>
              <w:t>V</w:t>
            </w:r>
            <w:r>
              <w:rPr>
                <w:rFonts w:ascii="Times New Roman" w:hAnsi="Times New Roman" w:cs="Times New Roman" w:eastAsia="Times New Roman"/>
                <w:color w:val="595959"/>
                <w:sz w:val="33"/>
                <w:szCs w:val="33"/>
              </w:rPr>
              <w:t> </w:t>
            </w:r>
            <w:r>
              <w:rPr>
                <w:rFonts w:ascii="Times New Roman" w:hAnsi="Times New Roman" w:cs="Times New Roman" w:eastAsia="Times New Roman"/>
                <w:color w:val="595959"/>
                <w:spacing w:val="-37"/>
                <w:sz w:val="33"/>
                <w:szCs w:val="33"/>
              </w:rPr>
              <w:t> </w:t>
            </w:r>
            <w:r>
              <w:rPr>
                <w:rFonts w:ascii="宋体" w:hAnsi="宋体" w:cs="宋体" w:eastAsia="宋体"/>
                <w:color w:val="595959"/>
                <w:w w:val="109"/>
                <w:sz w:val="32"/>
                <w:szCs w:val="32"/>
              </w:rPr>
              <w:t>的统组</w:t>
            </w:r>
            <w:r>
              <w:rPr>
                <w:rFonts w:ascii="宋体" w:hAnsi="宋体" w:cs="宋体" w:eastAsia="宋体"/>
                <w:color w:val="595959"/>
                <w:spacing w:val="-125"/>
                <w:sz w:val="32"/>
                <w:szCs w:val="32"/>
              </w:rPr>
              <w:t> </w:t>
            </w:r>
            <w:r>
              <w:rPr>
                <w:rFonts w:ascii="宋体" w:hAnsi="宋体" w:cs="宋体" w:eastAsia="宋体"/>
                <w:color w:val="282626"/>
                <w:spacing w:val="-88"/>
                <w:w w:val="148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 w:eastAsia="Times New Roman"/>
                <w:color w:val="595959"/>
                <w:spacing w:val="23"/>
                <w:w w:val="95"/>
                <w:sz w:val="34"/>
                <w:szCs w:val="34"/>
              </w:rPr>
              <w:t>I</w:t>
            </w:r>
            <w:r>
              <w:rPr>
                <w:rFonts w:ascii="Times New Roman" w:hAnsi="Times New Roman" w:cs="Times New Roman" w:eastAsia="Times New Roman"/>
                <w:color w:val="3D3D3D"/>
                <w:spacing w:val="9"/>
                <w:w w:val="94"/>
                <w:sz w:val="34"/>
                <w:szCs w:val="34"/>
              </w:rPr>
              <w:t>E</w:t>
            </w:r>
            <w:r>
              <w:rPr>
                <w:rFonts w:ascii="Times New Roman" w:hAnsi="Times New Roman" w:cs="Times New Roman" w:eastAsia="Times New Roman"/>
                <w:color w:val="707070"/>
                <w:w w:val="100"/>
                <w:sz w:val="34"/>
                <w:szCs w:val="34"/>
              </w:rPr>
              <w:t>C</w:t>
            </w:r>
            <w:r>
              <w:rPr>
                <w:rFonts w:ascii="Times New Roman" w:hAnsi="Times New Roman" w:cs="Times New Roman" w:eastAsia="Times New Roman"/>
                <w:color w:val="707070"/>
                <w:spacing w:val="-12"/>
                <w:sz w:val="34"/>
                <w:szCs w:val="34"/>
              </w:rPr>
              <w:t> </w:t>
            </w:r>
            <w:r>
              <w:rPr>
                <w:rFonts w:ascii="宋体" w:hAnsi="宋体" w:cs="宋体" w:eastAsia="宋体"/>
                <w:color w:val="707070"/>
                <w:w w:val="106"/>
                <w:sz w:val="32"/>
                <w:szCs w:val="32"/>
              </w:rPr>
              <w:t>标</w:t>
            </w:r>
            <w:r>
              <w:rPr>
                <w:rFonts w:ascii="宋体" w:hAnsi="宋体" w:cs="宋体" w:eastAsia="宋体"/>
                <w:color w:val="707070"/>
                <w:spacing w:val="-108"/>
                <w:sz w:val="32"/>
                <w:szCs w:val="32"/>
              </w:rPr>
              <w:t> </w:t>
            </w:r>
            <w:r>
              <w:rPr>
                <w:rFonts w:ascii="宋体" w:hAnsi="宋体" w:cs="宋体" w:eastAsia="宋体"/>
                <w:color w:val="707070"/>
                <w:w w:val="109"/>
                <w:sz w:val="32"/>
                <w:szCs w:val="32"/>
              </w:rPr>
              <w:t>准规定线端笛电截波</w:t>
            </w:r>
            <w:r>
              <w:rPr>
                <w:rFonts w:ascii="宋体" w:hAnsi="宋体" w:cs="宋体" w:eastAsia="宋体"/>
                <w:color w:val="707070"/>
                <w:spacing w:val="-72"/>
                <w:sz w:val="32"/>
                <w:szCs w:val="32"/>
              </w:rPr>
              <w:t> </w:t>
            </w:r>
            <w:r>
              <w:rPr>
                <w:rFonts w:ascii="宋体" w:hAnsi="宋体" w:cs="宋体" w:eastAsia="宋体"/>
                <w:color w:val="707070"/>
                <w:spacing w:val="28"/>
                <w:w w:val="96"/>
                <w:sz w:val="32"/>
                <w:szCs w:val="32"/>
              </w:rPr>
              <w:t>冲</w:t>
            </w:r>
            <w:r>
              <w:rPr>
                <w:rFonts w:ascii="宋体" w:hAnsi="宋体" w:cs="宋体" w:eastAsia="宋体"/>
                <w:color w:val="707070"/>
                <w:w w:val="108"/>
                <w:sz w:val="32"/>
                <w:szCs w:val="32"/>
              </w:rPr>
              <w:t>击试验</w:t>
            </w:r>
            <w:r>
              <w:rPr>
                <w:rFonts w:ascii="宋体" w:hAnsi="宋体" w:cs="宋体" w:eastAsia="宋体"/>
                <w:sz w:val="32"/>
                <w:szCs w:val="32"/>
              </w:rPr>
            </w:r>
          </w:p>
          <w:p>
            <w:pPr>
              <w:pStyle w:val="TableParagraph"/>
              <w:spacing w:line="240" w:lineRule="auto" w:before="44"/>
              <w:ind w:left="225" w:right="0"/>
              <w:jc w:val="left"/>
              <w:rPr>
                <w:rFonts w:ascii="宋体" w:hAnsi="宋体" w:cs="宋体" w:eastAsia="宋体"/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color w:val="707070"/>
                <w:w w:val="100"/>
                <w:sz w:val="34"/>
                <w:szCs w:val="34"/>
              </w:rPr>
              <w:t>(</w:t>
            </w:r>
            <w:r>
              <w:rPr>
                <w:rFonts w:ascii="Times New Roman" w:hAnsi="Times New Roman" w:cs="Times New Roman" w:eastAsia="Times New Roman"/>
                <w:color w:val="707070"/>
                <w:spacing w:val="-49"/>
                <w:sz w:val="34"/>
                <w:szCs w:val="34"/>
              </w:rPr>
              <w:t> </w:t>
            </w:r>
            <w:r>
              <w:rPr>
                <w:rFonts w:ascii="Times New Roman" w:hAnsi="Times New Roman" w:cs="Times New Roman" w:eastAsia="Times New Roman"/>
                <w:color w:val="3D3D3D"/>
                <w:w w:val="96"/>
                <w:sz w:val="34"/>
                <w:szCs w:val="34"/>
              </w:rPr>
              <w:t>L</w:t>
            </w:r>
            <w:r>
              <w:rPr>
                <w:rFonts w:ascii="Times New Roman" w:hAnsi="Times New Roman" w:cs="Times New Roman" w:eastAsia="Times New Roman"/>
                <w:color w:val="3D3D3D"/>
                <w:spacing w:val="11"/>
                <w:w w:val="96"/>
                <w:sz w:val="34"/>
                <w:szCs w:val="34"/>
              </w:rPr>
              <w:t>I</w:t>
            </w:r>
            <w:r>
              <w:rPr>
                <w:rFonts w:ascii="Times New Roman" w:hAnsi="Times New Roman" w:cs="Times New Roman" w:eastAsia="Times New Roman"/>
                <w:color w:val="707070"/>
                <w:spacing w:val="-2"/>
                <w:w w:val="100"/>
                <w:sz w:val="34"/>
                <w:szCs w:val="34"/>
              </w:rPr>
              <w:t>C</w:t>
            </w:r>
            <w:r>
              <w:rPr>
                <w:rFonts w:ascii="宋体" w:hAnsi="宋体" w:cs="宋体" w:eastAsia="宋体"/>
                <w:color w:val="707070"/>
                <w:w w:val="43"/>
                <w:sz w:val="32"/>
                <w:szCs w:val="32"/>
              </w:rPr>
              <w:t>）</w:t>
            </w:r>
            <w:r>
              <w:rPr>
                <w:rFonts w:ascii="宋体" w:hAnsi="宋体" w:cs="宋体" w:eastAsia="宋体"/>
                <w:color w:val="707070"/>
                <w:spacing w:val="-132"/>
                <w:sz w:val="32"/>
                <w:szCs w:val="32"/>
              </w:rPr>
              <w:t> </w:t>
            </w:r>
            <w:r>
              <w:rPr>
                <w:rFonts w:ascii="宋体" w:hAnsi="宋体" w:cs="宋体" w:eastAsia="宋体"/>
                <w:color w:val="707070"/>
                <w:w w:val="104"/>
                <w:sz w:val="32"/>
                <w:szCs w:val="32"/>
              </w:rPr>
              <w:t>为特殊</w:t>
            </w:r>
            <w:r>
              <w:rPr>
                <w:rFonts w:ascii="宋体" w:hAnsi="宋体" w:cs="宋体" w:eastAsia="宋体"/>
                <w:color w:val="707070"/>
                <w:spacing w:val="-8"/>
                <w:w w:val="104"/>
                <w:sz w:val="32"/>
                <w:szCs w:val="32"/>
              </w:rPr>
              <w:t>试</w:t>
            </w:r>
            <w:r>
              <w:rPr>
                <w:rFonts w:ascii="宋体" w:hAnsi="宋体" w:cs="宋体" w:eastAsia="宋体"/>
                <w:color w:val="707070"/>
                <w:w w:val="105"/>
                <w:sz w:val="32"/>
                <w:szCs w:val="32"/>
              </w:rPr>
              <w:t>验</w:t>
            </w:r>
            <w:r>
              <w:rPr>
                <w:rFonts w:ascii="宋体" w:hAnsi="宋体" w:cs="宋体" w:eastAsia="宋体"/>
                <w:color w:val="707070"/>
                <w:spacing w:val="-104"/>
                <w:sz w:val="32"/>
                <w:szCs w:val="32"/>
              </w:rPr>
              <w:t> </w:t>
            </w:r>
            <w:r>
              <w:rPr>
                <w:rFonts w:ascii="宋体" w:hAnsi="宋体" w:cs="宋体" w:eastAsia="宋体"/>
                <w:color w:val="707070"/>
                <w:spacing w:val="-320"/>
                <w:w w:val="140"/>
                <w:sz w:val="32"/>
                <w:szCs w:val="32"/>
              </w:rPr>
              <w:t>，</w:t>
            </w:r>
            <w:r>
              <w:rPr>
                <w:rFonts w:ascii="宋体" w:hAnsi="宋体" w:cs="宋体" w:eastAsia="宋体"/>
                <w:color w:val="707070"/>
                <w:spacing w:val="-7"/>
                <w:w w:val="101"/>
                <w:sz w:val="32"/>
                <w:szCs w:val="32"/>
              </w:rPr>
              <w:t>而</w:t>
            </w:r>
            <w:r>
              <w:rPr>
                <w:rFonts w:ascii="宋体" w:hAnsi="宋体" w:cs="宋体" w:eastAsia="宋体"/>
                <w:color w:val="707070"/>
                <w:w w:val="85"/>
                <w:sz w:val="32"/>
                <w:szCs w:val="32"/>
              </w:rPr>
              <w:t>＇＊标准</w:t>
            </w:r>
            <w:r>
              <w:rPr>
                <w:rFonts w:ascii="宋体" w:hAnsi="宋体" w:cs="宋体" w:eastAsia="宋体"/>
                <w:color w:val="707070"/>
                <w:spacing w:val="-21"/>
                <w:w w:val="85"/>
                <w:sz w:val="32"/>
                <w:szCs w:val="32"/>
              </w:rPr>
              <w:t>则</w:t>
            </w:r>
            <w:r>
              <w:rPr>
                <w:rFonts w:ascii="宋体" w:hAnsi="宋体" w:cs="宋体" w:eastAsia="宋体"/>
                <w:color w:val="707070"/>
                <w:w w:val="104"/>
                <w:sz w:val="32"/>
                <w:szCs w:val="32"/>
              </w:rPr>
              <w:t>规定为型式试验</w:t>
            </w:r>
            <w:r>
              <w:rPr>
                <w:rFonts w:ascii="宋体" w:hAnsi="宋体" w:cs="宋体" w:eastAsia="宋体"/>
                <w:color w:val="707070"/>
                <w:spacing w:val="-84"/>
                <w:sz w:val="32"/>
                <w:szCs w:val="32"/>
              </w:rPr>
              <w:t> </w:t>
            </w:r>
            <w:r>
              <w:rPr>
                <w:rFonts w:ascii="宋体" w:hAnsi="宋体" w:cs="宋体" w:eastAsia="宋体"/>
                <w:color w:val="8E8E8E"/>
                <w:w w:val="105"/>
                <w:sz w:val="32"/>
                <w:szCs w:val="32"/>
              </w:rPr>
              <w:t>。</w:t>
            </w:r>
            <w:r>
              <w:rPr>
                <w:rFonts w:ascii="宋体" w:hAnsi="宋体" w:cs="宋体" w:eastAsia="宋体"/>
                <w:sz w:val="32"/>
                <w:szCs w:val="32"/>
              </w:rPr>
            </w:r>
          </w:p>
          <w:p>
            <w:pPr>
              <w:pStyle w:val="TableParagraph"/>
              <w:spacing w:line="240" w:lineRule="auto" w:before="60"/>
              <w:ind w:right="193"/>
              <w:jc w:val="right"/>
              <w:rPr>
                <w:rFonts w:ascii="宋体" w:hAnsi="宋体" w:cs="宋体" w:eastAsia="宋体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595959"/>
                <w:spacing w:val="17"/>
                <w:sz w:val="32"/>
                <w:szCs w:val="32"/>
              </w:rPr>
              <w:t>对于</w:t>
            </w:r>
            <w:r>
              <w:rPr>
                <w:rFonts w:ascii="宋体" w:hAnsi="宋体" w:cs="宋体" w:eastAsia="宋体"/>
                <w:color w:val="595959"/>
                <w:spacing w:val="-3"/>
                <w:sz w:val="32"/>
                <w:szCs w:val="32"/>
              </w:rPr>
              <w:t> </w:t>
            </w:r>
            <w:r>
              <w:rPr>
                <w:rFonts w:ascii="Times New Roman" w:hAnsi="Times New Roman" w:cs="Times New Roman" w:eastAsia="Times New Roman"/>
                <w:color w:val="595959"/>
                <w:sz w:val="33"/>
                <w:szCs w:val="33"/>
              </w:rPr>
              <w:t>U</w:t>
            </w:r>
            <w:r>
              <w:rPr>
                <w:rFonts w:ascii="Times New Roman" w:hAnsi="Times New Roman" w:cs="Times New Roman" w:eastAsia="Times New Roman"/>
                <w:color w:val="8E8E8E"/>
                <w:sz w:val="33"/>
                <w:szCs w:val="33"/>
              </w:rPr>
              <w:t>m</w:t>
            </w:r>
            <w:r>
              <w:rPr>
                <w:rFonts w:ascii="Times New Roman" w:hAnsi="Times New Roman" w:cs="Times New Roman" w:eastAsia="Times New Roman"/>
                <w:color w:val="8E8E8E"/>
                <w:spacing w:val="37"/>
                <w:sz w:val="33"/>
                <w:szCs w:val="33"/>
              </w:rPr>
              <w:t> </w:t>
            </w:r>
            <w:r>
              <w:rPr>
                <w:rFonts w:ascii="Times New Roman" w:hAnsi="Times New Roman" w:cs="Times New Roman" w:eastAsia="Times New Roman"/>
                <w:color w:val="8E8E8E"/>
                <w:w w:val="140"/>
                <w:sz w:val="33"/>
                <w:szCs w:val="33"/>
              </w:rPr>
              <w:t>&gt;</w:t>
            </w:r>
            <w:r>
              <w:rPr>
                <w:rFonts w:ascii="Times New Roman" w:hAnsi="Times New Roman" w:cs="Times New Roman" w:eastAsia="Times New Roman"/>
                <w:color w:val="8E8E8E"/>
                <w:spacing w:val="3"/>
                <w:w w:val="140"/>
                <w:sz w:val="33"/>
                <w:szCs w:val="33"/>
              </w:rPr>
              <w:t> </w:t>
            </w:r>
            <w:r>
              <w:rPr>
                <w:rFonts w:ascii="Times New Roman" w:hAnsi="Times New Roman" w:cs="Times New Roman" w:eastAsia="Times New Roman"/>
                <w:color w:val="707070"/>
                <w:sz w:val="33"/>
                <w:szCs w:val="33"/>
              </w:rPr>
              <w:t>l70  </w:t>
            </w:r>
            <w:r>
              <w:rPr>
                <w:rFonts w:ascii="Times New Roman" w:hAnsi="Times New Roman" w:cs="Times New Roman" w:eastAsia="Times New Roman"/>
                <w:color w:val="707070"/>
                <w:spacing w:val="23"/>
                <w:sz w:val="33"/>
                <w:szCs w:val="33"/>
              </w:rPr>
              <w:t> </w:t>
            </w:r>
            <w:r>
              <w:rPr>
                <w:rFonts w:ascii="Times New Roman" w:hAnsi="Times New Roman" w:cs="Times New Roman" w:eastAsia="Times New Roman"/>
                <w:color w:val="3D3D3D"/>
                <w:spacing w:val="11"/>
                <w:sz w:val="33"/>
                <w:szCs w:val="33"/>
              </w:rPr>
              <w:t>k</w:t>
            </w:r>
            <w:r>
              <w:rPr>
                <w:rFonts w:ascii="Times New Roman" w:hAnsi="Times New Roman" w:cs="Times New Roman" w:eastAsia="Times New Roman"/>
                <w:color w:val="595959"/>
                <w:spacing w:val="11"/>
                <w:sz w:val="33"/>
                <w:szCs w:val="33"/>
              </w:rPr>
              <w:t>V </w:t>
            </w:r>
            <w:r>
              <w:rPr>
                <w:rFonts w:ascii="Times New Roman" w:hAnsi="Times New Roman" w:cs="Times New Roman" w:eastAsia="Times New Roman"/>
                <w:color w:val="595959"/>
                <w:spacing w:val="25"/>
                <w:sz w:val="33"/>
                <w:szCs w:val="33"/>
              </w:rPr>
              <w:t> </w:t>
            </w:r>
            <w:r>
              <w:rPr>
                <w:rFonts w:ascii="宋体" w:hAnsi="宋体" w:cs="宋体" w:eastAsia="宋体"/>
                <w:color w:val="595959"/>
                <w:sz w:val="32"/>
                <w:szCs w:val="32"/>
              </w:rPr>
              <w:t>的绕组</w:t>
            </w:r>
            <w:r>
              <w:rPr>
                <w:rFonts w:ascii="宋体" w:hAnsi="宋体" w:cs="宋体" w:eastAsia="宋体"/>
                <w:color w:val="595959"/>
                <w:spacing w:val="-107"/>
                <w:sz w:val="32"/>
                <w:szCs w:val="32"/>
              </w:rPr>
              <w:t> </w:t>
            </w:r>
            <w:r>
              <w:rPr>
                <w:rFonts w:ascii="宋体" w:hAnsi="宋体" w:cs="宋体" w:eastAsia="宋体"/>
                <w:color w:val="595959"/>
                <w:spacing w:val="-37"/>
                <w:sz w:val="32"/>
                <w:szCs w:val="32"/>
              </w:rPr>
              <w:t>，</w:t>
            </w:r>
            <w:r>
              <w:rPr>
                <w:rFonts w:ascii="Times New Roman" w:hAnsi="Times New Roman" w:cs="Times New Roman" w:eastAsia="Times New Roman"/>
                <w:color w:val="3D3D3D"/>
                <w:spacing w:val="-37"/>
                <w:sz w:val="34"/>
                <w:szCs w:val="34"/>
              </w:rPr>
              <w:t>E</w:t>
            </w:r>
            <w:r>
              <w:rPr>
                <w:rFonts w:ascii="Times New Roman" w:hAnsi="Times New Roman" w:cs="Times New Roman" w:eastAsia="Times New Roman"/>
                <w:color w:val="707070"/>
                <w:spacing w:val="-37"/>
                <w:sz w:val="34"/>
                <w:szCs w:val="34"/>
              </w:rPr>
              <w:t>C   </w:t>
            </w:r>
            <w:r>
              <w:rPr>
                <w:rFonts w:ascii="宋体" w:hAnsi="宋体" w:cs="宋体" w:eastAsia="宋体"/>
                <w:color w:val="707070"/>
                <w:sz w:val="32"/>
                <w:szCs w:val="32"/>
              </w:rPr>
              <w:t>标</w:t>
            </w:r>
            <w:r>
              <w:rPr>
                <w:rFonts w:ascii="宋体" w:hAnsi="宋体" w:cs="宋体" w:eastAsia="宋体"/>
                <w:color w:val="707070"/>
                <w:spacing w:val="-77"/>
                <w:sz w:val="32"/>
                <w:szCs w:val="32"/>
              </w:rPr>
              <w:t> </w:t>
            </w:r>
            <w:r>
              <w:rPr>
                <w:rFonts w:ascii="宋体" w:hAnsi="宋体" w:cs="宋体" w:eastAsia="宋体"/>
                <w:color w:val="707070"/>
                <w:sz w:val="32"/>
                <w:szCs w:val="32"/>
              </w:rPr>
              <w:t>准规定线</w:t>
            </w:r>
            <w:r>
              <w:rPr>
                <w:rFonts w:ascii="宋体" w:hAnsi="宋体" w:cs="宋体" w:eastAsia="宋体"/>
                <w:color w:val="707070"/>
                <w:spacing w:val="-85"/>
                <w:sz w:val="32"/>
                <w:szCs w:val="32"/>
              </w:rPr>
              <w:t> </w:t>
            </w:r>
            <w:r>
              <w:rPr>
                <w:rFonts w:ascii="宋体" w:hAnsi="宋体" w:cs="宋体" w:eastAsia="宋体"/>
                <w:color w:val="707070"/>
                <w:spacing w:val="12"/>
                <w:sz w:val="32"/>
                <w:szCs w:val="32"/>
              </w:rPr>
              <w:t>端雷电全被</w:t>
            </w:r>
            <w:r>
              <w:rPr>
                <w:rFonts w:ascii="宋体" w:hAnsi="宋体" w:cs="宋体" w:eastAsia="宋体"/>
                <w:color w:val="707070"/>
                <w:spacing w:val="-77"/>
                <w:sz w:val="32"/>
                <w:szCs w:val="32"/>
              </w:rPr>
              <w:t> </w:t>
            </w:r>
            <w:r>
              <w:rPr>
                <w:rFonts w:ascii="宋体" w:hAnsi="宋体" w:cs="宋体" w:eastAsia="宋体"/>
                <w:color w:val="707070"/>
                <w:spacing w:val="7"/>
                <w:sz w:val="32"/>
                <w:szCs w:val="32"/>
              </w:rPr>
              <w:t>冲击试验</w:t>
            </w:r>
            <w:r>
              <w:rPr>
                <w:rFonts w:ascii="宋体" w:hAnsi="宋体" w:cs="宋体" w:eastAsia="宋体"/>
                <w:spacing w:val="7"/>
                <w:sz w:val="32"/>
                <w:szCs w:val="32"/>
              </w:rPr>
            </w:r>
          </w:p>
          <w:p>
            <w:pPr>
              <w:pStyle w:val="TableParagraph"/>
              <w:spacing w:line="240" w:lineRule="auto" w:before="60"/>
              <w:ind w:left="225" w:right="0"/>
              <w:jc w:val="left"/>
              <w:rPr>
                <w:rFonts w:ascii="宋体" w:hAnsi="宋体" w:cs="宋体" w:eastAsia="宋体"/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color w:val="595959"/>
                <w:w w:val="100"/>
                <w:sz w:val="34"/>
                <w:szCs w:val="34"/>
              </w:rPr>
              <w:t>(</w:t>
            </w:r>
            <w:r>
              <w:rPr>
                <w:rFonts w:ascii="Times New Roman" w:hAnsi="Times New Roman" w:cs="Times New Roman" w:eastAsia="Times New Roman"/>
                <w:color w:val="595959"/>
                <w:spacing w:val="-30"/>
                <w:sz w:val="34"/>
                <w:szCs w:val="34"/>
              </w:rPr>
              <w:t> </w:t>
            </w:r>
            <w:r>
              <w:rPr>
                <w:rFonts w:ascii="Times New Roman" w:hAnsi="Times New Roman" w:cs="Times New Roman" w:eastAsia="Times New Roman"/>
                <w:color w:val="3D3D3D"/>
                <w:w w:val="96"/>
                <w:sz w:val="34"/>
                <w:szCs w:val="34"/>
              </w:rPr>
              <w:t>L</w:t>
            </w:r>
            <w:r>
              <w:rPr>
                <w:rFonts w:ascii="Times New Roman" w:hAnsi="Times New Roman" w:cs="Times New Roman" w:eastAsia="Times New Roman"/>
                <w:color w:val="3D3D3D"/>
                <w:spacing w:val="11"/>
                <w:w w:val="96"/>
                <w:sz w:val="34"/>
                <w:szCs w:val="34"/>
              </w:rPr>
              <w:t>I</w:t>
            </w:r>
            <w:r>
              <w:rPr>
                <w:rFonts w:ascii="宋体" w:hAnsi="宋体" w:cs="宋体" w:eastAsia="宋体"/>
                <w:color w:val="707070"/>
                <w:w w:val="36"/>
                <w:sz w:val="32"/>
                <w:szCs w:val="32"/>
              </w:rPr>
              <w:t>）</w:t>
            </w:r>
            <w:r>
              <w:rPr>
                <w:rFonts w:ascii="宋体" w:hAnsi="宋体" w:cs="宋体" w:eastAsia="宋体"/>
                <w:color w:val="707070"/>
                <w:spacing w:val="-110"/>
                <w:sz w:val="32"/>
                <w:szCs w:val="32"/>
              </w:rPr>
              <w:t> </w:t>
            </w:r>
            <w:r>
              <w:rPr>
                <w:rFonts w:ascii="宋体" w:hAnsi="宋体" w:cs="宋体" w:eastAsia="宋体"/>
                <w:color w:val="707070"/>
                <w:w w:val="103"/>
                <w:sz w:val="32"/>
                <w:szCs w:val="32"/>
              </w:rPr>
              <w:t>为不适</w:t>
            </w:r>
            <w:r>
              <w:rPr>
                <w:rFonts w:ascii="宋体" w:hAnsi="宋体" w:cs="宋体" w:eastAsia="宋体"/>
                <w:color w:val="707070"/>
                <w:spacing w:val="-188"/>
                <w:w w:val="103"/>
                <w:sz w:val="32"/>
                <w:szCs w:val="32"/>
              </w:rPr>
              <w:t>用</w:t>
            </w:r>
            <w:r>
              <w:rPr>
                <w:rFonts w:ascii="宋体" w:hAnsi="宋体" w:cs="宋体" w:eastAsia="宋体"/>
                <w:color w:val="3D3D3D"/>
                <w:spacing w:val="-678"/>
                <w:w w:val="180"/>
                <w:sz w:val="32"/>
                <w:szCs w:val="32"/>
              </w:rPr>
              <w:t>．</w:t>
            </w:r>
            <w:r>
              <w:rPr>
                <w:rFonts w:ascii="宋体" w:hAnsi="宋体" w:cs="宋体" w:eastAsia="宋体"/>
                <w:color w:val="707070"/>
                <w:w w:val="104"/>
                <w:sz w:val="32"/>
                <w:szCs w:val="32"/>
              </w:rPr>
              <w:t>而本标</w:t>
            </w:r>
            <w:r>
              <w:rPr>
                <w:rFonts w:ascii="宋体" w:hAnsi="宋体" w:cs="宋体" w:eastAsia="宋体"/>
                <w:color w:val="707070"/>
                <w:spacing w:val="11"/>
                <w:w w:val="104"/>
                <w:sz w:val="32"/>
                <w:szCs w:val="32"/>
              </w:rPr>
              <w:t>准</w:t>
            </w:r>
            <w:r>
              <w:rPr>
                <w:rFonts w:ascii="宋体" w:hAnsi="宋体" w:cs="宋体" w:eastAsia="宋体"/>
                <w:color w:val="3D3D3D"/>
                <w:spacing w:val="-10"/>
                <w:w w:val="108"/>
                <w:sz w:val="32"/>
                <w:szCs w:val="32"/>
              </w:rPr>
              <w:t>则</w:t>
            </w:r>
            <w:r>
              <w:rPr>
                <w:rFonts w:ascii="宋体" w:hAnsi="宋体" w:cs="宋体" w:eastAsia="宋体"/>
                <w:color w:val="707070"/>
                <w:w w:val="106"/>
                <w:sz w:val="32"/>
                <w:szCs w:val="32"/>
              </w:rPr>
              <w:t>规</w:t>
            </w:r>
            <w:r>
              <w:rPr>
                <w:rFonts w:ascii="宋体" w:hAnsi="宋体" w:cs="宋体" w:eastAsia="宋体"/>
                <w:color w:val="707070"/>
                <w:spacing w:val="-8"/>
                <w:w w:val="106"/>
                <w:sz w:val="32"/>
                <w:szCs w:val="32"/>
              </w:rPr>
              <w:t>定</w:t>
            </w:r>
            <w:r>
              <w:rPr>
                <w:rFonts w:ascii="宋体" w:hAnsi="宋体" w:cs="宋体" w:eastAsia="宋体"/>
                <w:color w:val="707070"/>
                <w:w w:val="107"/>
                <w:sz w:val="32"/>
                <w:szCs w:val="32"/>
              </w:rPr>
              <w:t>为</w:t>
            </w:r>
            <w:r>
              <w:rPr>
                <w:rFonts w:ascii="宋体" w:hAnsi="宋体" w:cs="宋体" w:eastAsia="宋体"/>
                <w:color w:val="707070"/>
                <w:spacing w:val="-14"/>
                <w:w w:val="107"/>
                <w:sz w:val="32"/>
                <w:szCs w:val="32"/>
              </w:rPr>
              <w:t>例</w:t>
            </w:r>
            <w:r>
              <w:rPr>
                <w:rFonts w:ascii="宋体" w:hAnsi="宋体" w:cs="宋体" w:eastAsia="宋体"/>
                <w:color w:val="707070"/>
                <w:w w:val="108"/>
                <w:sz w:val="32"/>
                <w:szCs w:val="32"/>
              </w:rPr>
              <w:t>行</w:t>
            </w:r>
            <w:r>
              <w:rPr>
                <w:rFonts w:ascii="宋体" w:hAnsi="宋体" w:cs="宋体" w:eastAsia="宋体"/>
                <w:color w:val="707070"/>
                <w:spacing w:val="-20"/>
                <w:w w:val="108"/>
                <w:sz w:val="32"/>
                <w:szCs w:val="32"/>
              </w:rPr>
              <w:t>试</w:t>
            </w:r>
            <w:r>
              <w:rPr>
                <w:rFonts w:ascii="宋体" w:hAnsi="宋体" w:cs="宋体" w:eastAsia="宋体"/>
                <w:color w:val="707070"/>
                <w:w w:val="105"/>
                <w:sz w:val="32"/>
                <w:szCs w:val="32"/>
              </w:rPr>
              <w:t>验</w:t>
            </w:r>
            <w:r>
              <w:rPr>
                <w:rFonts w:ascii="宋体" w:hAnsi="宋体" w:cs="宋体" w:eastAsia="宋体"/>
                <w:color w:val="707070"/>
                <w:spacing w:val="-123"/>
                <w:sz w:val="32"/>
                <w:szCs w:val="32"/>
              </w:rPr>
              <w:t> </w:t>
            </w:r>
            <w:r>
              <w:rPr>
                <w:rFonts w:ascii="宋体" w:hAnsi="宋体" w:cs="宋体" w:eastAsia="宋体"/>
                <w:color w:val="8E8E8E"/>
                <w:w w:val="131"/>
                <w:sz w:val="32"/>
                <w:szCs w:val="32"/>
              </w:rPr>
              <w:t>。</w:t>
            </w:r>
            <w:r>
              <w:rPr>
                <w:rFonts w:ascii="宋体" w:hAnsi="宋体" w:cs="宋体" w:eastAsia="宋体"/>
                <w:sz w:val="32"/>
                <w:szCs w:val="32"/>
              </w:rPr>
            </w:r>
          </w:p>
          <w:p>
            <w:pPr>
              <w:pStyle w:val="TableParagraph"/>
              <w:spacing w:line="240" w:lineRule="auto" w:before="60"/>
              <w:ind w:right="193"/>
              <w:jc w:val="right"/>
              <w:rPr>
                <w:rFonts w:ascii="宋体" w:hAnsi="宋体" w:cs="宋体" w:eastAsia="宋体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595959"/>
                <w:spacing w:val="37"/>
                <w:w w:val="99"/>
                <w:sz w:val="32"/>
                <w:szCs w:val="32"/>
              </w:rPr>
              <w:t>对</w:t>
            </w:r>
            <w:r>
              <w:rPr>
                <w:rFonts w:ascii="宋体" w:hAnsi="宋体" w:cs="宋体" w:eastAsia="宋体"/>
                <w:color w:val="595959"/>
                <w:w w:val="103"/>
                <w:sz w:val="32"/>
                <w:szCs w:val="32"/>
              </w:rPr>
              <w:t>于</w:t>
            </w:r>
            <w:r>
              <w:rPr>
                <w:rFonts w:ascii="宋体" w:hAnsi="宋体" w:cs="宋体" w:eastAsia="宋体"/>
                <w:color w:val="595959"/>
                <w:spacing w:val="-60"/>
                <w:sz w:val="32"/>
                <w:szCs w:val="32"/>
              </w:rPr>
              <w:t> </w:t>
            </w:r>
            <w:r>
              <w:rPr>
                <w:rFonts w:ascii="Times New Roman" w:hAnsi="Times New Roman" w:cs="Times New Roman" w:eastAsia="Times New Roman"/>
                <w:color w:val="595959"/>
                <w:spacing w:val="-1"/>
                <w:w w:val="102"/>
                <w:sz w:val="33"/>
                <w:szCs w:val="33"/>
              </w:rPr>
              <w:t>U</w:t>
            </w:r>
            <w:r>
              <w:rPr>
                <w:rFonts w:ascii="Times New Roman" w:hAnsi="Times New Roman" w:cs="Times New Roman" w:eastAsia="Times New Roman"/>
                <w:color w:val="8E8E8E"/>
                <w:w w:val="57"/>
                <w:sz w:val="33"/>
                <w:szCs w:val="33"/>
              </w:rPr>
              <w:t>m</w:t>
            </w:r>
            <w:r>
              <w:rPr>
                <w:rFonts w:ascii="Times New Roman" w:hAnsi="Times New Roman" w:cs="Times New Roman" w:eastAsia="Times New Roman"/>
                <w:color w:val="8E8E8E"/>
                <w:spacing w:val="13"/>
                <w:sz w:val="33"/>
                <w:szCs w:val="33"/>
              </w:rPr>
              <w:t> </w:t>
            </w:r>
            <w:r>
              <w:rPr>
                <w:rFonts w:ascii="Times New Roman" w:hAnsi="Times New Roman" w:cs="Times New Roman" w:eastAsia="Times New Roman"/>
                <w:color w:val="8E8E8E"/>
                <w:w w:val="160"/>
                <w:sz w:val="33"/>
                <w:szCs w:val="33"/>
              </w:rPr>
              <w:t>&gt;</w:t>
            </w:r>
            <w:r>
              <w:rPr>
                <w:rFonts w:ascii="Times New Roman" w:hAnsi="Times New Roman" w:cs="Times New Roman" w:eastAsia="Times New Roman"/>
                <w:color w:val="8E8E8E"/>
                <w:spacing w:val="-5"/>
                <w:sz w:val="33"/>
                <w:szCs w:val="33"/>
              </w:rPr>
              <w:t> </w:t>
            </w:r>
            <w:r>
              <w:rPr>
                <w:rFonts w:ascii="Times New Roman" w:hAnsi="Times New Roman" w:cs="Times New Roman" w:eastAsia="Times New Roman"/>
                <w:color w:val="595959"/>
                <w:spacing w:val="-62"/>
                <w:w w:val="128"/>
                <w:sz w:val="33"/>
                <w:szCs w:val="33"/>
              </w:rPr>
              <w:t>1</w:t>
            </w:r>
            <w:r>
              <w:rPr>
                <w:rFonts w:ascii="Times New Roman" w:hAnsi="Times New Roman" w:cs="Times New Roman" w:eastAsia="Times New Roman"/>
                <w:color w:val="595959"/>
                <w:w w:val="96"/>
                <w:sz w:val="33"/>
                <w:szCs w:val="33"/>
              </w:rPr>
              <w:t>70</w:t>
            </w:r>
            <w:r>
              <w:rPr>
                <w:rFonts w:ascii="Times New Roman" w:hAnsi="Times New Roman" w:cs="Times New Roman" w:eastAsia="Times New Roman"/>
                <w:color w:val="595959"/>
                <w:sz w:val="33"/>
                <w:szCs w:val="33"/>
              </w:rPr>
              <w:t> </w:t>
            </w:r>
            <w:r>
              <w:rPr>
                <w:rFonts w:ascii="Times New Roman" w:hAnsi="Times New Roman" w:cs="Times New Roman" w:eastAsia="Times New Roman"/>
                <w:color w:val="595959"/>
                <w:spacing w:val="4"/>
                <w:sz w:val="33"/>
                <w:szCs w:val="33"/>
              </w:rPr>
              <w:t> </w:t>
            </w:r>
            <w:r>
              <w:rPr>
                <w:rFonts w:ascii="Times New Roman" w:hAnsi="Times New Roman" w:cs="Times New Roman" w:eastAsia="Times New Roman"/>
                <w:color w:val="3D3D3D"/>
                <w:w w:val="89"/>
                <w:sz w:val="33"/>
                <w:szCs w:val="33"/>
              </w:rPr>
              <w:t>k</w:t>
            </w:r>
            <w:r>
              <w:rPr>
                <w:rFonts w:ascii="Times New Roman" w:hAnsi="Times New Roman" w:cs="Times New Roman" w:eastAsia="Times New Roman"/>
                <w:color w:val="3D3D3D"/>
                <w:spacing w:val="-43"/>
                <w:sz w:val="33"/>
                <w:szCs w:val="33"/>
              </w:rPr>
              <w:t> </w:t>
            </w:r>
            <w:r>
              <w:rPr>
                <w:rFonts w:ascii="Times New Roman" w:hAnsi="Times New Roman" w:cs="Times New Roman" w:eastAsia="Times New Roman"/>
                <w:color w:val="595959"/>
                <w:w w:val="87"/>
                <w:sz w:val="33"/>
                <w:szCs w:val="33"/>
              </w:rPr>
              <w:t>V</w:t>
            </w:r>
            <w:r>
              <w:rPr>
                <w:rFonts w:ascii="Times New Roman" w:hAnsi="Times New Roman" w:cs="Times New Roman" w:eastAsia="Times New Roman"/>
                <w:color w:val="595959"/>
                <w:sz w:val="33"/>
                <w:szCs w:val="33"/>
              </w:rPr>
              <w:t> </w:t>
            </w:r>
            <w:r>
              <w:rPr>
                <w:rFonts w:ascii="Times New Roman" w:hAnsi="Times New Roman" w:cs="Times New Roman" w:eastAsia="Times New Roman"/>
                <w:color w:val="595959"/>
                <w:spacing w:val="-17"/>
                <w:sz w:val="33"/>
                <w:szCs w:val="33"/>
              </w:rPr>
              <w:t> </w:t>
            </w:r>
            <w:r>
              <w:rPr>
                <w:rFonts w:ascii="宋体" w:hAnsi="宋体" w:cs="宋体" w:eastAsia="宋体"/>
                <w:color w:val="595959"/>
                <w:w w:val="109"/>
                <w:sz w:val="32"/>
                <w:szCs w:val="32"/>
              </w:rPr>
              <w:t>的绕组</w:t>
            </w:r>
            <w:r>
              <w:rPr>
                <w:rFonts w:ascii="宋体" w:hAnsi="宋体" w:cs="宋体" w:eastAsia="宋体"/>
                <w:color w:val="595959"/>
                <w:spacing w:val="-125"/>
                <w:sz w:val="32"/>
                <w:szCs w:val="32"/>
              </w:rPr>
              <w:t> </w:t>
            </w:r>
            <w:r>
              <w:rPr>
                <w:rFonts w:ascii="宋体" w:hAnsi="宋体" w:cs="宋体" w:eastAsia="宋体"/>
                <w:color w:val="595959"/>
                <w:spacing w:val="-282"/>
                <w:w w:val="140"/>
                <w:sz w:val="32"/>
                <w:szCs w:val="32"/>
              </w:rPr>
              <w:t>，</w:t>
            </w:r>
            <w:r>
              <w:rPr>
                <w:rFonts w:ascii="Times New Roman" w:hAnsi="Times New Roman" w:cs="Times New Roman" w:eastAsia="Times New Roman"/>
                <w:color w:val="595959"/>
                <w:w w:val="56"/>
                <w:sz w:val="34"/>
                <w:szCs w:val="34"/>
              </w:rPr>
              <w:t>I</w:t>
            </w:r>
            <w:r>
              <w:rPr>
                <w:rFonts w:ascii="Times New Roman" w:hAnsi="Times New Roman" w:cs="Times New Roman" w:eastAsia="Times New Roman"/>
                <w:color w:val="595959"/>
                <w:spacing w:val="-36"/>
                <w:sz w:val="34"/>
                <w:szCs w:val="34"/>
              </w:rPr>
              <w:t> </w:t>
            </w:r>
            <w:r>
              <w:rPr>
                <w:rFonts w:ascii="Times New Roman" w:hAnsi="Times New Roman" w:cs="Times New Roman" w:eastAsia="Times New Roman"/>
                <w:color w:val="595959"/>
                <w:w w:val="97"/>
                <w:sz w:val="34"/>
                <w:szCs w:val="34"/>
              </w:rPr>
              <w:t>EC</w:t>
            </w:r>
            <w:r>
              <w:rPr>
                <w:rFonts w:ascii="Times New Roman" w:hAnsi="Times New Roman" w:cs="Times New Roman" w:eastAsia="Times New Roman"/>
                <w:color w:val="595959"/>
                <w:spacing w:val="1"/>
                <w:sz w:val="34"/>
                <w:szCs w:val="34"/>
              </w:rPr>
              <w:t> </w:t>
            </w:r>
            <w:r>
              <w:rPr>
                <w:rFonts w:ascii="宋体" w:hAnsi="宋体" w:cs="宋体" w:eastAsia="宋体"/>
                <w:color w:val="595959"/>
                <w:spacing w:val="34"/>
                <w:w w:val="106"/>
                <w:sz w:val="32"/>
                <w:szCs w:val="32"/>
              </w:rPr>
              <w:t>标</w:t>
            </w:r>
            <w:r>
              <w:rPr>
                <w:rFonts w:ascii="宋体" w:hAnsi="宋体" w:cs="宋体" w:eastAsia="宋体"/>
                <w:color w:val="595959"/>
                <w:w w:val="108"/>
                <w:sz w:val="32"/>
                <w:szCs w:val="32"/>
              </w:rPr>
              <w:t>准</w:t>
            </w:r>
            <w:r>
              <w:rPr>
                <w:rFonts w:ascii="宋体" w:hAnsi="宋体" w:cs="宋体" w:eastAsia="宋体"/>
                <w:color w:val="595959"/>
                <w:spacing w:val="36"/>
                <w:w w:val="108"/>
                <w:sz w:val="32"/>
                <w:szCs w:val="32"/>
              </w:rPr>
              <w:t>规</w:t>
            </w:r>
            <w:r>
              <w:rPr>
                <w:rFonts w:ascii="宋体" w:hAnsi="宋体" w:cs="宋体" w:eastAsia="宋体"/>
                <w:color w:val="595959"/>
                <w:w w:val="106"/>
                <w:sz w:val="32"/>
                <w:szCs w:val="32"/>
              </w:rPr>
              <w:t>定</w:t>
            </w:r>
            <w:r>
              <w:rPr>
                <w:rFonts w:ascii="宋体" w:hAnsi="宋体" w:cs="宋体" w:eastAsia="宋体"/>
                <w:color w:val="595959"/>
                <w:spacing w:val="30"/>
                <w:w w:val="106"/>
                <w:sz w:val="32"/>
                <w:szCs w:val="32"/>
              </w:rPr>
              <w:t>绞</w:t>
            </w:r>
            <w:r>
              <w:rPr>
                <w:rFonts w:ascii="宋体" w:hAnsi="宋体" w:cs="宋体" w:eastAsia="宋体"/>
                <w:color w:val="595959"/>
                <w:spacing w:val="30"/>
                <w:w w:val="107"/>
                <w:sz w:val="32"/>
                <w:szCs w:val="32"/>
              </w:rPr>
              <w:t>端</w:t>
            </w:r>
            <w:r>
              <w:rPr>
                <w:rFonts w:ascii="宋体" w:hAnsi="宋体" w:cs="宋体" w:eastAsia="宋体"/>
                <w:color w:val="595959"/>
                <w:w w:val="108"/>
                <w:sz w:val="32"/>
                <w:szCs w:val="32"/>
              </w:rPr>
              <w:t>筒电</w:t>
            </w:r>
            <w:r>
              <w:rPr>
                <w:rFonts w:ascii="宋体" w:hAnsi="宋体" w:cs="宋体" w:eastAsia="宋体"/>
                <w:color w:val="595959"/>
                <w:spacing w:val="26"/>
                <w:w w:val="108"/>
                <w:sz w:val="32"/>
                <w:szCs w:val="32"/>
              </w:rPr>
              <w:t>椒</w:t>
            </w:r>
            <w:r>
              <w:rPr>
                <w:rFonts w:ascii="宋体" w:hAnsi="宋体" w:cs="宋体" w:eastAsia="宋体"/>
                <w:color w:val="595959"/>
                <w:spacing w:val="-301"/>
                <w:w w:val="93"/>
                <w:sz w:val="32"/>
                <w:szCs w:val="32"/>
              </w:rPr>
              <w:t>、</w:t>
            </w:r>
            <w:r>
              <w:rPr>
                <w:rFonts w:ascii="宋体" w:hAnsi="宋体" w:cs="宋体" w:eastAsia="宋体"/>
                <w:color w:val="595959"/>
                <w:w w:val="101"/>
                <w:sz w:val="32"/>
                <w:szCs w:val="32"/>
              </w:rPr>
              <w:t>议</w:t>
            </w:r>
            <w:r>
              <w:rPr>
                <w:rFonts w:ascii="宋体" w:hAnsi="宋体" w:cs="宋体" w:eastAsia="宋体"/>
                <w:color w:val="595959"/>
                <w:spacing w:val="-110"/>
                <w:sz w:val="32"/>
                <w:szCs w:val="32"/>
              </w:rPr>
              <w:t> </w:t>
            </w:r>
            <w:r>
              <w:rPr>
                <w:rFonts w:ascii="宋体" w:hAnsi="宋体" w:cs="宋体" w:eastAsia="宋体"/>
                <w:color w:val="595959"/>
                <w:spacing w:val="28"/>
                <w:w w:val="96"/>
                <w:sz w:val="32"/>
                <w:szCs w:val="32"/>
              </w:rPr>
              <w:t>冲</w:t>
            </w:r>
            <w:r>
              <w:rPr>
                <w:rFonts w:ascii="宋体" w:hAnsi="宋体" w:cs="宋体" w:eastAsia="宋体"/>
                <w:color w:val="595959"/>
                <w:w w:val="108"/>
                <w:sz w:val="32"/>
                <w:szCs w:val="32"/>
              </w:rPr>
              <w:t>击试验</w:t>
            </w:r>
            <w:r>
              <w:rPr>
                <w:rFonts w:ascii="宋体" w:hAnsi="宋体" w:cs="宋体" w:eastAsia="宋体"/>
                <w:sz w:val="32"/>
                <w:szCs w:val="32"/>
              </w:rPr>
            </w:r>
          </w:p>
          <w:p>
            <w:pPr>
              <w:pStyle w:val="TableParagraph"/>
              <w:spacing w:line="240" w:lineRule="auto" w:before="60"/>
              <w:ind w:left="225" w:right="0"/>
              <w:jc w:val="left"/>
              <w:rPr>
                <w:rFonts w:ascii="宋体" w:hAnsi="宋体" w:cs="宋体" w:eastAsia="宋体"/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color w:val="707070"/>
                <w:w w:val="100"/>
                <w:sz w:val="34"/>
                <w:szCs w:val="34"/>
              </w:rPr>
              <w:t>(</w:t>
            </w:r>
            <w:r>
              <w:rPr>
                <w:rFonts w:ascii="Times New Roman" w:hAnsi="Times New Roman" w:cs="Times New Roman" w:eastAsia="Times New Roman"/>
                <w:color w:val="707070"/>
                <w:spacing w:val="-49"/>
                <w:sz w:val="34"/>
                <w:szCs w:val="34"/>
              </w:rPr>
              <w:t> </w:t>
            </w:r>
            <w:r>
              <w:rPr>
                <w:rFonts w:ascii="Times New Roman" w:hAnsi="Times New Roman" w:cs="Times New Roman" w:eastAsia="Times New Roman"/>
                <w:color w:val="3D3D3D"/>
                <w:w w:val="96"/>
                <w:sz w:val="34"/>
                <w:szCs w:val="34"/>
              </w:rPr>
              <w:t>L</w:t>
            </w:r>
            <w:r>
              <w:rPr>
                <w:rFonts w:ascii="Times New Roman" w:hAnsi="Times New Roman" w:cs="Times New Roman" w:eastAsia="Times New Roman"/>
                <w:color w:val="3D3D3D"/>
                <w:spacing w:val="11"/>
                <w:w w:val="96"/>
                <w:sz w:val="34"/>
                <w:szCs w:val="34"/>
              </w:rPr>
              <w:t>I</w:t>
            </w:r>
            <w:r>
              <w:rPr>
                <w:rFonts w:ascii="Times New Roman" w:hAnsi="Times New Roman" w:cs="Times New Roman" w:eastAsia="Times New Roman"/>
                <w:color w:val="595959"/>
                <w:spacing w:val="-2"/>
                <w:w w:val="100"/>
                <w:sz w:val="34"/>
                <w:szCs w:val="34"/>
              </w:rPr>
              <w:t>C</w:t>
            </w:r>
            <w:r>
              <w:rPr>
                <w:rFonts w:ascii="宋体" w:hAnsi="宋体" w:cs="宋体" w:eastAsia="宋体"/>
                <w:color w:val="595959"/>
                <w:w w:val="43"/>
                <w:sz w:val="32"/>
                <w:szCs w:val="32"/>
              </w:rPr>
              <w:t>）</w:t>
            </w:r>
            <w:r>
              <w:rPr>
                <w:rFonts w:ascii="宋体" w:hAnsi="宋体" w:cs="宋体" w:eastAsia="宋体"/>
                <w:color w:val="595959"/>
                <w:spacing w:val="-132"/>
                <w:sz w:val="32"/>
                <w:szCs w:val="32"/>
              </w:rPr>
              <w:t> </w:t>
            </w:r>
            <w:r>
              <w:rPr>
                <w:rFonts w:ascii="宋体" w:hAnsi="宋体" w:cs="宋体" w:eastAsia="宋体"/>
                <w:color w:val="595959"/>
                <w:w w:val="104"/>
                <w:sz w:val="32"/>
                <w:szCs w:val="32"/>
              </w:rPr>
              <w:t>为</w:t>
            </w:r>
            <w:r>
              <w:rPr>
                <w:rFonts w:ascii="宋体" w:hAnsi="宋体" w:cs="宋体" w:eastAsia="宋体"/>
                <w:color w:val="595959"/>
                <w:spacing w:val="-14"/>
                <w:w w:val="104"/>
                <w:sz w:val="32"/>
                <w:szCs w:val="32"/>
              </w:rPr>
              <w:t>例</w:t>
            </w:r>
            <w:r>
              <w:rPr>
                <w:rFonts w:ascii="宋体" w:hAnsi="宋体" w:cs="宋体" w:eastAsia="宋体"/>
                <w:color w:val="595959"/>
                <w:w w:val="104"/>
                <w:sz w:val="32"/>
                <w:szCs w:val="32"/>
              </w:rPr>
              <w:t>行试验</w:t>
            </w:r>
            <w:r>
              <w:rPr>
                <w:rFonts w:ascii="宋体" w:hAnsi="宋体" w:cs="宋体" w:eastAsia="宋体"/>
                <w:color w:val="595959"/>
                <w:spacing w:val="-96"/>
                <w:sz w:val="32"/>
                <w:szCs w:val="32"/>
              </w:rPr>
              <w:t> </w:t>
            </w:r>
            <w:r>
              <w:rPr>
                <w:rFonts w:ascii="宋体" w:hAnsi="宋体" w:cs="宋体" w:eastAsia="宋体"/>
                <w:color w:val="595959"/>
                <w:spacing w:val="-320"/>
                <w:w w:val="140"/>
                <w:sz w:val="32"/>
                <w:szCs w:val="32"/>
              </w:rPr>
              <w:t>，</w:t>
            </w:r>
            <w:r>
              <w:rPr>
                <w:rFonts w:ascii="宋体" w:hAnsi="宋体" w:cs="宋体" w:eastAsia="宋体"/>
                <w:color w:val="595959"/>
                <w:w w:val="94"/>
                <w:sz w:val="32"/>
                <w:szCs w:val="32"/>
              </w:rPr>
              <w:t>而</w:t>
            </w:r>
            <w:r>
              <w:rPr>
                <w:rFonts w:ascii="宋体" w:hAnsi="宋体" w:cs="宋体" w:eastAsia="宋体"/>
                <w:color w:val="595959"/>
                <w:spacing w:val="-126"/>
                <w:sz w:val="32"/>
                <w:szCs w:val="32"/>
              </w:rPr>
              <w:t> </w:t>
            </w:r>
            <w:r>
              <w:rPr>
                <w:rFonts w:ascii="宋体" w:hAnsi="宋体" w:cs="宋体" w:eastAsia="宋体"/>
                <w:color w:val="595959"/>
                <w:w w:val="104"/>
                <w:sz w:val="32"/>
                <w:szCs w:val="32"/>
              </w:rPr>
              <w:t>本标准则</w:t>
            </w:r>
            <w:r>
              <w:rPr>
                <w:rFonts w:ascii="宋体" w:hAnsi="宋体" w:cs="宋体" w:eastAsia="宋体"/>
                <w:color w:val="595959"/>
                <w:spacing w:val="-5"/>
                <w:w w:val="104"/>
                <w:sz w:val="32"/>
                <w:szCs w:val="32"/>
              </w:rPr>
              <w:t>规</w:t>
            </w:r>
            <w:r>
              <w:rPr>
                <w:rFonts w:ascii="宋体" w:hAnsi="宋体" w:cs="宋体" w:eastAsia="宋体"/>
                <w:color w:val="595959"/>
                <w:w w:val="106"/>
                <w:sz w:val="32"/>
                <w:szCs w:val="32"/>
              </w:rPr>
              <w:t>定为型</w:t>
            </w:r>
            <w:r>
              <w:rPr>
                <w:rFonts w:ascii="宋体" w:hAnsi="宋体" w:cs="宋体" w:eastAsia="宋体"/>
                <w:color w:val="595959"/>
                <w:spacing w:val="-15"/>
                <w:w w:val="106"/>
                <w:sz w:val="32"/>
                <w:szCs w:val="32"/>
              </w:rPr>
              <w:t>式</w:t>
            </w:r>
            <w:r>
              <w:rPr>
                <w:rFonts w:ascii="宋体" w:hAnsi="宋体" w:cs="宋体" w:eastAsia="宋体"/>
                <w:color w:val="595959"/>
                <w:w w:val="107"/>
                <w:sz w:val="32"/>
                <w:szCs w:val="32"/>
              </w:rPr>
              <w:t>试验</w:t>
            </w:r>
            <w:r>
              <w:rPr>
                <w:rFonts w:ascii="宋体" w:hAnsi="宋体" w:cs="宋体" w:eastAsia="宋体"/>
                <w:color w:val="595959"/>
                <w:spacing w:val="-118"/>
                <w:sz w:val="32"/>
                <w:szCs w:val="32"/>
              </w:rPr>
              <w:t> </w:t>
            </w:r>
            <w:r>
              <w:rPr>
                <w:rFonts w:ascii="宋体" w:hAnsi="宋体" w:cs="宋体" w:eastAsia="宋体"/>
                <w:color w:val="8E8E8E"/>
                <w:w w:val="105"/>
                <w:sz w:val="32"/>
                <w:szCs w:val="32"/>
              </w:rPr>
              <w:t>。</w:t>
            </w:r>
            <w:r>
              <w:rPr>
                <w:rFonts w:ascii="宋体" w:hAnsi="宋体" w:cs="宋体" w:eastAsia="宋体"/>
                <w:sz w:val="32"/>
                <w:szCs w:val="32"/>
              </w:rPr>
            </w:r>
          </w:p>
          <w:p>
            <w:pPr>
              <w:pStyle w:val="TableParagraph"/>
              <w:spacing w:line="240" w:lineRule="auto" w:before="79"/>
              <w:ind w:right="179"/>
              <w:jc w:val="right"/>
              <w:rPr>
                <w:rFonts w:ascii="宋体" w:hAnsi="宋体" w:cs="宋体" w:eastAsia="宋体"/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color w:val="595959"/>
                <w:spacing w:val="-237"/>
                <w:w w:val="249"/>
                <w:sz w:val="34"/>
                <w:szCs w:val="34"/>
              </w:rPr>
              <w:t>!</w:t>
            </w:r>
            <w:r>
              <w:rPr>
                <w:rFonts w:ascii="Times New Roman" w:hAnsi="Times New Roman" w:cs="Times New Roman" w:eastAsia="Times New Roman"/>
                <w:color w:val="595959"/>
                <w:w w:val="97"/>
                <w:sz w:val="34"/>
                <w:szCs w:val="34"/>
              </w:rPr>
              <w:t>EC</w:t>
            </w:r>
            <w:r>
              <w:rPr>
                <w:rFonts w:ascii="Times New Roman" w:hAnsi="Times New Roman" w:cs="Times New Roman" w:eastAsia="Times New Roman"/>
                <w:color w:val="595959"/>
                <w:spacing w:val="-18"/>
                <w:sz w:val="34"/>
                <w:szCs w:val="34"/>
              </w:rPr>
              <w:t> </w:t>
            </w:r>
            <w:r>
              <w:rPr>
                <w:rFonts w:ascii="宋体" w:hAnsi="宋体" w:cs="宋体" w:eastAsia="宋体"/>
                <w:color w:val="595959"/>
                <w:w w:val="103"/>
                <w:sz w:val="32"/>
                <w:szCs w:val="32"/>
              </w:rPr>
              <w:t>标准规定</w:t>
            </w:r>
            <w:r>
              <w:rPr>
                <w:rFonts w:ascii="宋体" w:hAnsi="宋体" w:cs="宋体" w:eastAsia="宋体"/>
                <w:color w:val="595959"/>
                <w:spacing w:val="-99"/>
                <w:sz w:val="32"/>
                <w:szCs w:val="32"/>
              </w:rPr>
              <w:t> </w:t>
            </w:r>
            <w:r>
              <w:rPr>
                <w:rFonts w:ascii="宋体" w:hAnsi="宋体" w:cs="宋体" w:eastAsia="宋体"/>
                <w:color w:val="3D3D3D"/>
                <w:spacing w:val="-42"/>
                <w:w w:val="106"/>
                <w:sz w:val="32"/>
                <w:szCs w:val="32"/>
              </w:rPr>
              <w:t>中</w:t>
            </w:r>
            <w:r>
              <w:rPr>
                <w:rFonts w:ascii="宋体" w:hAnsi="宋体" w:cs="宋体" w:eastAsia="宋体"/>
                <w:color w:val="595959"/>
                <w:w w:val="104"/>
                <w:sz w:val="32"/>
                <w:szCs w:val="32"/>
              </w:rPr>
              <w:t>性点端子</w:t>
            </w:r>
            <w:r>
              <w:rPr>
                <w:rFonts w:ascii="宋体" w:hAnsi="宋体" w:cs="宋体" w:eastAsia="宋体"/>
                <w:color w:val="595959"/>
                <w:spacing w:val="-112"/>
                <w:sz w:val="32"/>
                <w:szCs w:val="32"/>
              </w:rPr>
              <w:t> </w:t>
            </w:r>
            <w:r>
              <w:rPr>
                <w:rFonts w:ascii="宋体" w:hAnsi="宋体" w:cs="宋体" w:eastAsia="宋体"/>
                <w:color w:val="595959"/>
                <w:w w:val="103"/>
                <w:sz w:val="32"/>
                <w:szCs w:val="32"/>
              </w:rPr>
              <w:t>雷</w:t>
            </w:r>
            <w:r>
              <w:rPr>
                <w:rFonts w:ascii="宋体" w:hAnsi="宋体" w:cs="宋体" w:eastAsia="宋体"/>
                <w:color w:val="595959"/>
                <w:spacing w:val="30"/>
                <w:w w:val="103"/>
                <w:sz w:val="32"/>
                <w:szCs w:val="32"/>
              </w:rPr>
              <w:t>电</w:t>
            </w:r>
            <w:r>
              <w:rPr>
                <w:rFonts w:ascii="宋体" w:hAnsi="宋体" w:cs="宋体" w:eastAsia="宋体"/>
                <w:color w:val="595959"/>
                <w:w w:val="108"/>
                <w:sz w:val="32"/>
                <w:szCs w:val="32"/>
              </w:rPr>
              <w:t>全</w:t>
            </w:r>
            <w:r>
              <w:rPr>
                <w:rFonts w:ascii="宋体" w:hAnsi="宋体" w:cs="宋体" w:eastAsia="宋体"/>
                <w:color w:val="595959"/>
                <w:spacing w:val="36"/>
                <w:w w:val="108"/>
                <w:sz w:val="32"/>
                <w:szCs w:val="32"/>
              </w:rPr>
              <w:t>波</w:t>
            </w:r>
            <w:r>
              <w:rPr>
                <w:rFonts w:ascii="宋体" w:hAnsi="宋体" w:cs="宋体" w:eastAsia="宋体"/>
                <w:color w:val="3D3D3D"/>
                <w:spacing w:val="9"/>
                <w:w w:val="96"/>
                <w:sz w:val="32"/>
                <w:szCs w:val="32"/>
              </w:rPr>
              <w:t>冲</w:t>
            </w:r>
            <w:r>
              <w:rPr>
                <w:rFonts w:ascii="宋体" w:hAnsi="宋体" w:cs="宋体" w:eastAsia="宋体"/>
                <w:color w:val="707070"/>
                <w:w w:val="95"/>
                <w:sz w:val="32"/>
                <w:szCs w:val="32"/>
              </w:rPr>
              <w:t>击试验（</w:t>
            </w:r>
            <w:r>
              <w:rPr>
                <w:rFonts w:ascii="宋体" w:hAnsi="宋体" w:cs="宋体" w:eastAsia="宋体"/>
                <w:color w:val="707070"/>
                <w:spacing w:val="-109"/>
                <w:sz w:val="32"/>
                <w:szCs w:val="32"/>
              </w:rPr>
              <w:t> </w:t>
            </w:r>
            <w:r>
              <w:rPr>
                <w:rFonts w:ascii="Times New Roman" w:hAnsi="Times New Roman" w:cs="Times New Roman" w:eastAsia="Times New Roman"/>
                <w:color w:val="707070"/>
                <w:spacing w:val="9"/>
                <w:w w:val="94"/>
                <w:sz w:val="34"/>
                <w:szCs w:val="34"/>
              </w:rPr>
              <w:t>L</w:t>
            </w:r>
            <w:r>
              <w:rPr>
                <w:rFonts w:ascii="Times New Roman" w:hAnsi="Times New Roman" w:cs="Times New Roman" w:eastAsia="Times New Roman"/>
                <w:color w:val="3D3D3D"/>
                <w:spacing w:val="5"/>
                <w:w w:val="95"/>
                <w:sz w:val="34"/>
                <w:szCs w:val="34"/>
              </w:rPr>
              <w:t>I</w:t>
            </w:r>
            <w:r>
              <w:rPr>
                <w:rFonts w:ascii="Times New Roman" w:hAnsi="Times New Roman" w:cs="Times New Roman" w:eastAsia="Times New Roman"/>
                <w:color w:val="707070"/>
                <w:spacing w:val="42"/>
                <w:w w:val="90"/>
                <w:sz w:val="34"/>
                <w:szCs w:val="34"/>
              </w:rPr>
              <w:t>N</w:t>
            </w:r>
            <w:r>
              <w:rPr>
                <w:rFonts w:ascii="宋体" w:hAnsi="宋体" w:cs="宋体" w:eastAsia="宋体"/>
                <w:color w:val="707070"/>
                <w:w w:val="43"/>
                <w:sz w:val="32"/>
                <w:szCs w:val="32"/>
              </w:rPr>
              <w:t>）</w:t>
            </w:r>
            <w:r>
              <w:rPr>
                <w:rFonts w:ascii="宋体" w:hAnsi="宋体" w:cs="宋体" w:eastAsia="宋体"/>
                <w:color w:val="707070"/>
                <w:spacing w:val="-113"/>
                <w:sz w:val="32"/>
                <w:szCs w:val="32"/>
              </w:rPr>
              <w:t> </w:t>
            </w:r>
            <w:r>
              <w:rPr>
                <w:rFonts w:ascii="宋体" w:hAnsi="宋体" w:cs="宋体" w:eastAsia="宋体"/>
                <w:color w:val="707070"/>
                <w:w w:val="107"/>
                <w:sz w:val="32"/>
                <w:szCs w:val="32"/>
              </w:rPr>
              <w:t>为特殊试验</w:t>
            </w:r>
            <w:r>
              <w:rPr>
                <w:rFonts w:ascii="宋体" w:hAnsi="宋体" w:cs="宋体" w:eastAsia="宋体"/>
                <w:color w:val="707070"/>
                <w:spacing w:val="-100"/>
                <w:sz w:val="32"/>
                <w:szCs w:val="32"/>
              </w:rPr>
              <w:t> </w:t>
            </w:r>
            <w:r>
              <w:rPr>
                <w:rFonts w:ascii="宋体" w:hAnsi="宋体" w:cs="宋体" w:eastAsia="宋体"/>
                <w:color w:val="707070"/>
                <w:spacing w:val="-301"/>
                <w:w w:val="140"/>
                <w:sz w:val="32"/>
                <w:szCs w:val="32"/>
              </w:rPr>
              <w:t>，</w:t>
            </w:r>
            <w:r>
              <w:rPr>
                <w:rFonts w:ascii="宋体" w:hAnsi="宋体" w:cs="宋体" w:eastAsia="宋体"/>
                <w:color w:val="707070"/>
                <w:w w:val="101"/>
                <w:sz w:val="32"/>
                <w:szCs w:val="32"/>
              </w:rPr>
              <w:t>而</w:t>
            </w:r>
            <w:r>
              <w:rPr>
                <w:rFonts w:ascii="宋体" w:hAnsi="宋体" w:cs="宋体" w:eastAsia="宋体"/>
                <w:sz w:val="32"/>
                <w:szCs w:val="32"/>
              </w:rPr>
            </w:r>
          </w:p>
          <w:p>
            <w:pPr>
              <w:pStyle w:val="TableParagraph"/>
              <w:tabs>
                <w:tab w:pos="2932" w:val="left" w:leader="none"/>
                <w:tab w:pos="3045" w:val="left" w:leader="none"/>
              </w:tabs>
              <w:spacing w:line="278" w:lineRule="auto" w:before="60"/>
              <w:ind w:left="188" w:right="167"/>
              <w:jc w:val="right"/>
              <w:rPr>
                <w:rFonts w:ascii="宋体" w:hAnsi="宋体" w:cs="宋体" w:eastAsia="宋体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707070"/>
                <w:w w:val="92"/>
                <w:sz w:val="32"/>
                <w:szCs w:val="32"/>
              </w:rPr>
              <w:t>＇＊标准则规定为</w:t>
            </w:r>
            <w:r>
              <w:rPr>
                <w:rFonts w:ascii="宋体" w:hAnsi="宋体" w:cs="宋体" w:eastAsia="宋体"/>
                <w:color w:val="707070"/>
                <w:spacing w:val="-113"/>
                <w:sz w:val="32"/>
                <w:szCs w:val="32"/>
              </w:rPr>
              <w:t> </w:t>
            </w:r>
            <w:r>
              <w:rPr>
                <w:rFonts w:ascii="宋体" w:hAnsi="宋体" w:cs="宋体" w:eastAsia="宋体"/>
                <w:color w:val="707070"/>
                <w:spacing w:val="-113"/>
                <w:w w:val="99"/>
                <w:sz w:val="32"/>
                <w:szCs w:val="32"/>
              </w:rPr>
            </w:r>
            <w:r>
              <w:rPr>
                <w:rFonts w:ascii="宋体" w:hAnsi="宋体" w:cs="宋体" w:eastAsia="宋体"/>
                <w:color w:val="707070"/>
                <w:w w:val="99"/>
                <w:sz w:val="32"/>
                <w:szCs w:val="32"/>
                <w:u w:val="single" w:color="000000"/>
              </w:rPr>
              <w:t> </w:t>
            </w:r>
            <w:r>
              <w:rPr>
                <w:rFonts w:ascii="宋体" w:hAnsi="宋体" w:cs="宋体" w:eastAsia="宋体"/>
                <w:color w:val="707070"/>
                <w:sz w:val="32"/>
                <w:szCs w:val="32"/>
                <w:u w:val="single" w:color="000000"/>
              </w:rPr>
              <w:tab/>
            </w:r>
            <w:r>
              <w:rPr>
                <w:rFonts w:ascii="宋体" w:hAnsi="宋体" w:cs="宋体" w:eastAsia="宋体"/>
                <w:color w:val="707070"/>
                <w:sz w:val="32"/>
                <w:szCs w:val="32"/>
              </w:rPr>
            </w:r>
            <w:r>
              <w:rPr>
                <w:rFonts w:ascii="宋体" w:hAnsi="宋体" w:cs="宋体" w:eastAsia="宋体"/>
                <w:color w:val="707070"/>
                <w:w w:val="107"/>
                <w:sz w:val="32"/>
                <w:szCs w:val="32"/>
              </w:rPr>
              <w:t>式试验</w:t>
            </w:r>
            <w:r>
              <w:rPr>
                <w:rFonts w:ascii="宋体" w:hAnsi="宋体" w:cs="宋体" w:eastAsia="宋体"/>
                <w:color w:val="707070"/>
                <w:spacing w:val="-124"/>
                <w:sz w:val="32"/>
                <w:szCs w:val="32"/>
              </w:rPr>
              <w:t> </w:t>
            </w:r>
            <w:r>
              <w:rPr>
                <w:rFonts w:ascii="宋体" w:hAnsi="宋体" w:cs="宋体" w:eastAsia="宋体"/>
                <w:color w:val="8E8E8E"/>
                <w:spacing w:val="-189"/>
                <w:w w:val="158"/>
                <w:sz w:val="32"/>
                <w:szCs w:val="32"/>
              </w:rPr>
              <w:t>。</w:t>
            </w:r>
            <w:r>
              <w:rPr>
                <w:rFonts w:ascii="宋体" w:hAnsi="宋体" w:cs="宋体" w:eastAsia="宋体"/>
                <w:color w:val="707070"/>
                <w:w w:val="108"/>
                <w:sz w:val="32"/>
                <w:szCs w:val="32"/>
              </w:rPr>
              <w:t>并补充规定</w:t>
            </w:r>
            <w:r>
              <w:rPr>
                <w:rFonts w:ascii="宋体" w:hAnsi="宋体" w:cs="宋体" w:eastAsia="宋体"/>
                <w:color w:val="707070"/>
                <w:spacing w:val="-97"/>
                <w:sz w:val="32"/>
                <w:szCs w:val="32"/>
              </w:rPr>
              <w:t> </w:t>
            </w:r>
            <w:r>
              <w:rPr>
                <w:rFonts w:ascii="宋体" w:hAnsi="宋体" w:cs="宋体" w:eastAsia="宋体"/>
                <w:color w:val="707070"/>
                <w:spacing w:val="-320"/>
                <w:w w:val="140"/>
                <w:sz w:val="32"/>
                <w:szCs w:val="32"/>
              </w:rPr>
              <w:t>，</w:t>
            </w:r>
            <w:r>
              <w:rPr>
                <w:rFonts w:ascii="宋体" w:hAnsi="宋体" w:cs="宋体" w:eastAsia="宋体"/>
                <w:color w:val="707070"/>
                <w:w w:val="99"/>
                <w:sz w:val="32"/>
                <w:szCs w:val="32"/>
              </w:rPr>
              <w:t>对</w:t>
            </w:r>
            <w:r>
              <w:rPr>
                <w:rFonts w:ascii="宋体" w:hAnsi="宋体" w:cs="宋体" w:eastAsia="宋体"/>
                <w:color w:val="707070"/>
                <w:spacing w:val="-123"/>
                <w:sz w:val="32"/>
                <w:szCs w:val="32"/>
              </w:rPr>
              <w:t> </w:t>
            </w:r>
            <w:r>
              <w:rPr>
                <w:rFonts w:ascii="宋体" w:hAnsi="宋体" w:cs="宋体" w:eastAsia="宋体"/>
                <w:color w:val="707070"/>
                <w:w w:val="105"/>
                <w:sz w:val="32"/>
                <w:szCs w:val="32"/>
              </w:rPr>
              <w:t>全</w:t>
            </w:r>
            <w:r>
              <w:rPr>
                <w:rFonts w:ascii="宋体" w:hAnsi="宋体" w:cs="宋体" w:eastAsia="宋体"/>
                <w:color w:val="707070"/>
                <w:spacing w:val="36"/>
                <w:w w:val="105"/>
                <w:sz w:val="32"/>
                <w:szCs w:val="32"/>
              </w:rPr>
              <w:t>绝</w:t>
            </w:r>
            <w:r>
              <w:rPr>
                <w:rFonts w:ascii="宋体" w:hAnsi="宋体" w:cs="宋体" w:eastAsia="宋体"/>
                <w:color w:val="707070"/>
                <w:w w:val="100"/>
                <w:sz w:val="32"/>
                <w:szCs w:val="32"/>
              </w:rPr>
              <w:t>缘</w:t>
            </w:r>
            <w:r>
              <w:rPr>
                <w:rFonts w:ascii="宋体" w:hAnsi="宋体" w:cs="宋体" w:eastAsia="宋体"/>
                <w:color w:val="707070"/>
                <w:spacing w:val="-107"/>
                <w:sz w:val="32"/>
                <w:szCs w:val="32"/>
              </w:rPr>
              <w:t> </w:t>
            </w:r>
            <w:r>
              <w:rPr>
                <w:rFonts w:ascii="宋体" w:hAnsi="宋体" w:cs="宋体" w:eastAsia="宋体"/>
                <w:color w:val="707070"/>
                <w:spacing w:val="12"/>
                <w:w w:val="107"/>
                <w:sz w:val="32"/>
                <w:szCs w:val="32"/>
              </w:rPr>
              <w:t>的</w:t>
            </w:r>
            <w:r>
              <w:rPr>
                <w:rFonts w:ascii="宋体" w:hAnsi="宋体" w:cs="宋体" w:eastAsia="宋体"/>
                <w:color w:val="AFAFAF"/>
                <w:spacing w:val="9"/>
                <w:w w:val="96"/>
                <w:sz w:val="32"/>
                <w:szCs w:val="32"/>
              </w:rPr>
              <w:t>芝</w:t>
            </w:r>
            <w:r>
              <w:rPr>
                <w:rFonts w:ascii="宋体" w:hAnsi="宋体" w:cs="宋体" w:eastAsia="宋体"/>
                <w:color w:val="707070"/>
                <w:spacing w:val="-37"/>
                <w:w w:val="87"/>
                <w:sz w:val="32"/>
                <w:szCs w:val="32"/>
              </w:rPr>
              <w:t>校</w:t>
            </w:r>
            <w:r>
              <w:rPr>
                <w:rFonts w:ascii="宋体" w:hAnsi="宋体" w:cs="宋体" w:eastAsia="宋体"/>
                <w:color w:val="3D3D3D"/>
                <w:w w:val="19"/>
                <w:sz w:val="32"/>
                <w:szCs w:val="32"/>
              </w:rPr>
              <w:t>｜</w:t>
            </w:r>
            <w:r>
              <w:rPr>
                <w:rFonts w:ascii="宋体" w:hAnsi="宋体" w:cs="宋体" w:eastAsia="宋体"/>
                <w:color w:val="3D3D3D"/>
                <w:spacing w:val="-112"/>
                <w:sz w:val="32"/>
                <w:szCs w:val="32"/>
              </w:rPr>
              <w:t> </w:t>
            </w:r>
            <w:r>
              <w:rPr>
                <w:rFonts w:ascii="宋体" w:hAnsi="宋体" w:cs="宋体" w:eastAsia="宋体"/>
                <w:color w:val="707070"/>
                <w:w w:val="105"/>
                <w:sz w:val="32"/>
                <w:szCs w:val="32"/>
              </w:rPr>
              <w:t>变</w:t>
            </w:r>
            <w:r>
              <w:rPr>
                <w:rFonts w:ascii="宋体" w:hAnsi="宋体" w:cs="宋体" w:eastAsia="宋体"/>
                <w:color w:val="707070"/>
                <w:spacing w:val="36"/>
                <w:w w:val="105"/>
                <w:sz w:val="32"/>
                <w:szCs w:val="32"/>
              </w:rPr>
              <w:t>压</w:t>
            </w:r>
            <w:r>
              <w:rPr>
                <w:rFonts w:ascii="宋体" w:hAnsi="宋体" w:cs="宋体" w:eastAsia="宋体"/>
                <w:color w:val="707070"/>
                <w:w w:val="106"/>
                <w:sz w:val="32"/>
                <w:szCs w:val="32"/>
              </w:rPr>
              <w:t>俗</w:t>
            </w:r>
            <w:r>
              <w:rPr>
                <w:rFonts w:ascii="宋体" w:hAnsi="宋体" w:cs="宋体" w:eastAsia="宋体"/>
                <w:color w:val="707070"/>
                <w:spacing w:val="-126"/>
                <w:sz w:val="32"/>
                <w:szCs w:val="32"/>
              </w:rPr>
              <w:t> </w:t>
            </w:r>
            <w:r>
              <w:rPr>
                <w:rFonts w:ascii="宋体" w:hAnsi="宋体" w:cs="宋体" w:eastAsia="宋体"/>
                <w:color w:val="707070"/>
                <w:spacing w:val="-282"/>
                <w:w w:val="140"/>
                <w:sz w:val="32"/>
                <w:szCs w:val="32"/>
              </w:rPr>
              <w:t>，</w:t>
            </w:r>
            <w:r>
              <w:rPr>
                <w:rFonts w:ascii="宋体" w:hAnsi="宋体" w:cs="宋体" w:eastAsia="宋体"/>
                <w:color w:val="707070"/>
                <w:w w:val="99"/>
                <w:sz w:val="32"/>
                <w:szCs w:val="32"/>
              </w:rPr>
              <w:t>当</w:t>
            </w:r>
            <w:r>
              <w:rPr>
                <w:rFonts w:ascii="宋体" w:hAnsi="宋体" w:cs="宋体" w:eastAsia="宋体"/>
                <w:color w:val="707070"/>
                <w:w w:val="99"/>
                <w:sz w:val="32"/>
                <w:szCs w:val="32"/>
              </w:rPr>
              <w:t> </w:t>
            </w:r>
            <w:r>
              <w:rPr>
                <w:rFonts w:ascii="宋体" w:hAnsi="宋体" w:cs="宋体" w:eastAsia="宋体"/>
                <w:color w:val="595959"/>
                <w:spacing w:val="-42"/>
                <w:w w:val="106"/>
                <w:sz w:val="32"/>
                <w:szCs w:val="32"/>
              </w:rPr>
              <w:t>中</w:t>
            </w:r>
            <w:r>
              <w:rPr>
                <w:rFonts w:ascii="宋体" w:hAnsi="宋体" w:cs="宋体" w:eastAsia="宋体"/>
                <w:color w:val="3D3D3D"/>
                <w:spacing w:val="15"/>
                <w:w w:val="106"/>
                <w:sz w:val="32"/>
                <w:szCs w:val="32"/>
              </w:rPr>
              <w:t>性</w:t>
            </w:r>
            <w:r>
              <w:rPr>
                <w:rFonts w:ascii="宋体" w:hAnsi="宋体" w:cs="宋体" w:eastAsia="宋体"/>
                <w:color w:val="707070"/>
                <w:w w:val="92"/>
                <w:sz w:val="32"/>
                <w:szCs w:val="32"/>
              </w:rPr>
              <w:t>点不</w:t>
            </w:r>
            <w:r>
              <w:rPr>
                <w:rFonts w:ascii="宋体" w:hAnsi="宋体" w:cs="宋体" w:eastAsia="宋体"/>
                <w:color w:val="707070"/>
                <w:spacing w:val="10"/>
                <w:w w:val="92"/>
                <w:sz w:val="32"/>
                <w:szCs w:val="32"/>
              </w:rPr>
              <w:t>寻</w:t>
            </w:r>
            <w:r>
              <w:rPr>
                <w:rFonts w:ascii="Times New Roman" w:hAnsi="Times New Roman" w:cs="Times New Roman" w:eastAsia="Times New Roman"/>
                <w:color w:val="3D3D3D"/>
                <w:w w:val="39"/>
                <w:sz w:val="34"/>
                <w:szCs w:val="34"/>
              </w:rPr>
              <w:t>1</w:t>
            </w:r>
            <w:r>
              <w:rPr>
                <w:rFonts w:ascii="Times New Roman" w:hAnsi="Times New Roman" w:cs="Times New Roman" w:eastAsia="Times New Roman"/>
                <w:color w:val="3D3D3D"/>
                <w:spacing w:val="-22"/>
                <w:sz w:val="34"/>
                <w:szCs w:val="34"/>
              </w:rPr>
              <w:t> </w:t>
            </w:r>
            <w:r>
              <w:rPr>
                <w:rFonts w:ascii="Times New Roman" w:hAnsi="Times New Roman" w:cs="Times New Roman" w:eastAsia="Times New Roman"/>
                <w:color w:val="707070"/>
                <w:w w:val="39"/>
                <w:sz w:val="34"/>
                <w:szCs w:val="34"/>
              </w:rPr>
              <w:t>1:1:l</w:t>
            </w:r>
            <w:r>
              <w:rPr>
                <w:rFonts w:ascii="Times New Roman" w:hAnsi="Times New Roman" w:cs="Times New Roman" w:eastAsia="Times New Roman"/>
                <w:color w:val="707070"/>
                <w:spacing w:val="-14"/>
                <w:sz w:val="34"/>
                <w:szCs w:val="34"/>
              </w:rPr>
              <w:t> </w:t>
            </w:r>
            <w:r>
              <w:rPr>
                <w:rFonts w:ascii="宋体" w:hAnsi="宋体" w:cs="宋体" w:eastAsia="宋体"/>
                <w:color w:val="707070"/>
                <w:w w:val="100"/>
                <w:sz w:val="32"/>
                <w:szCs w:val="32"/>
              </w:rPr>
              <w:t>时</w:t>
            </w:r>
            <w:r>
              <w:rPr>
                <w:rFonts w:ascii="宋体" w:hAnsi="宋体" w:cs="宋体" w:eastAsia="宋体"/>
                <w:color w:val="707070"/>
                <w:spacing w:val="-107"/>
                <w:sz w:val="32"/>
                <w:szCs w:val="32"/>
              </w:rPr>
              <w:t> </w:t>
            </w:r>
            <w:r>
              <w:rPr>
                <w:rFonts w:ascii="宋体" w:hAnsi="宋体" w:cs="宋体" w:eastAsia="宋体"/>
                <w:color w:val="707070"/>
                <w:spacing w:val="-301"/>
                <w:w w:val="140"/>
                <w:sz w:val="32"/>
                <w:szCs w:val="32"/>
              </w:rPr>
              <w:t>，</w:t>
            </w:r>
            <w:r>
              <w:rPr>
                <w:rFonts w:ascii="宋体" w:hAnsi="宋体" w:cs="宋体" w:eastAsia="宋体"/>
                <w:color w:val="707070"/>
                <w:spacing w:val="-42"/>
                <w:w w:val="106"/>
                <w:sz w:val="32"/>
                <w:szCs w:val="32"/>
              </w:rPr>
              <w:t>中</w:t>
            </w:r>
            <w:r>
              <w:rPr>
                <w:rFonts w:ascii="宋体" w:hAnsi="宋体" w:cs="宋体" w:eastAsia="宋体"/>
                <w:color w:val="3D3D3D"/>
                <w:spacing w:val="15"/>
                <w:w w:val="106"/>
                <w:sz w:val="32"/>
                <w:szCs w:val="32"/>
              </w:rPr>
              <w:t>性</w:t>
            </w:r>
            <w:r>
              <w:rPr>
                <w:rFonts w:ascii="宋体" w:hAnsi="宋体" w:cs="宋体" w:eastAsia="宋体"/>
                <w:color w:val="707070"/>
                <w:w w:val="105"/>
                <w:sz w:val="32"/>
                <w:szCs w:val="32"/>
              </w:rPr>
              <w:t>点端子</w:t>
            </w:r>
            <w:r>
              <w:rPr>
                <w:rFonts w:ascii="宋体" w:hAnsi="宋体" w:cs="宋体" w:eastAsia="宋体"/>
                <w:color w:val="707070"/>
                <w:spacing w:val="17"/>
                <w:w w:val="105"/>
                <w:sz w:val="32"/>
                <w:szCs w:val="32"/>
              </w:rPr>
              <w:t>该</w:t>
            </w:r>
            <w:r>
              <w:rPr>
                <w:rFonts w:ascii="宋体" w:hAnsi="宋体" w:cs="宋体" w:eastAsia="宋体"/>
                <w:color w:val="707070"/>
                <w:w w:val="104"/>
                <w:sz w:val="32"/>
                <w:szCs w:val="32"/>
              </w:rPr>
              <w:t>电全</w:t>
            </w:r>
            <w:r>
              <w:rPr>
                <w:rFonts w:ascii="宋体" w:hAnsi="宋体" w:cs="宋体" w:eastAsia="宋体"/>
                <w:color w:val="707070"/>
                <w:spacing w:val="8"/>
                <w:w w:val="104"/>
                <w:sz w:val="32"/>
                <w:szCs w:val="32"/>
              </w:rPr>
              <w:t>波</w:t>
            </w:r>
            <w:r>
              <w:rPr>
                <w:rFonts w:ascii="宋体" w:hAnsi="宋体" w:cs="宋体" w:eastAsia="宋体"/>
                <w:color w:val="707070"/>
                <w:w w:val="91"/>
                <w:sz w:val="32"/>
                <w:szCs w:val="32"/>
              </w:rPr>
              <w:t>冲击试验（</w:t>
            </w:r>
            <w:r>
              <w:rPr>
                <w:rFonts w:ascii="宋体" w:hAnsi="宋体" w:cs="宋体" w:eastAsia="宋体"/>
                <w:color w:val="707070"/>
                <w:spacing w:val="-108"/>
                <w:sz w:val="32"/>
                <w:szCs w:val="32"/>
              </w:rPr>
              <w:t> </w:t>
            </w:r>
            <w:r>
              <w:rPr>
                <w:rFonts w:ascii="Times New Roman" w:hAnsi="Times New Roman" w:cs="Times New Roman" w:eastAsia="Times New Roman"/>
                <w:color w:val="3D3D3D"/>
                <w:spacing w:val="9"/>
                <w:w w:val="94"/>
                <w:sz w:val="34"/>
                <w:szCs w:val="34"/>
              </w:rPr>
              <w:t>L</w:t>
            </w:r>
            <w:r>
              <w:rPr>
                <w:rFonts w:ascii="Times New Roman" w:hAnsi="Times New Roman" w:cs="Times New Roman" w:eastAsia="Times New Roman"/>
                <w:color w:val="595959"/>
                <w:spacing w:val="23"/>
                <w:w w:val="95"/>
                <w:sz w:val="34"/>
                <w:szCs w:val="34"/>
              </w:rPr>
              <w:t>I</w:t>
            </w:r>
            <w:r>
              <w:rPr>
                <w:rFonts w:ascii="Times New Roman" w:hAnsi="Times New Roman" w:cs="Times New Roman" w:eastAsia="Times New Roman"/>
                <w:color w:val="595959"/>
                <w:spacing w:val="42"/>
                <w:w w:val="90"/>
                <w:sz w:val="34"/>
                <w:szCs w:val="34"/>
              </w:rPr>
              <w:t>N</w:t>
            </w:r>
            <w:r>
              <w:rPr>
                <w:rFonts w:ascii="宋体" w:hAnsi="宋体" w:cs="宋体" w:eastAsia="宋体"/>
                <w:color w:val="595959"/>
                <w:w w:val="28"/>
                <w:sz w:val="32"/>
                <w:szCs w:val="32"/>
              </w:rPr>
              <w:t>）</w:t>
            </w:r>
            <w:r>
              <w:rPr>
                <w:rFonts w:ascii="宋体" w:hAnsi="宋体" w:cs="宋体" w:eastAsia="宋体"/>
                <w:color w:val="595959"/>
                <w:spacing w:val="-122"/>
                <w:sz w:val="32"/>
                <w:szCs w:val="32"/>
              </w:rPr>
              <w:t> </w:t>
            </w:r>
            <w:r>
              <w:rPr>
                <w:rFonts w:ascii="宋体" w:hAnsi="宋体" w:cs="宋体" w:eastAsia="宋体"/>
                <w:color w:val="595959"/>
                <w:w w:val="105"/>
                <w:sz w:val="32"/>
                <w:szCs w:val="32"/>
              </w:rPr>
              <w:t>为特殊</w:t>
            </w:r>
            <w:r>
              <w:rPr>
                <w:rFonts w:ascii="宋体" w:hAnsi="宋体" w:cs="宋体" w:eastAsia="宋体"/>
                <w:color w:val="595959"/>
                <w:spacing w:val="-2"/>
                <w:w w:val="105"/>
                <w:sz w:val="32"/>
                <w:szCs w:val="32"/>
              </w:rPr>
              <w:t>试</w:t>
            </w:r>
            <w:r>
              <w:rPr>
                <w:rFonts w:ascii="宋体" w:hAnsi="宋体" w:cs="宋体" w:eastAsia="宋体"/>
                <w:color w:val="595959"/>
                <w:spacing w:val="37"/>
                <w:w w:val="105"/>
                <w:sz w:val="32"/>
                <w:szCs w:val="32"/>
              </w:rPr>
              <w:t>验</w:t>
            </w:r>
            <w:r>
              <w:rPr>
                <w:rFonts w:ascii="宋体" w:hAnsi="宋体" w:cs="宋体" w:eastAsia="宋体"/>
                <w:color w:val="8E8E8E"/>
                <w:w w:val="131"/>
                <w:sz w:val="32"/>
                <w:szCs w:val="32"/>
              </w:rPr>
              <w:t>。</w:t>
            </w:r>
            <w:r>
              <w:rPr>
                <w:rFonts w:ascii="宋体" w:hAnsi="宋体" w:cs="宋体" w:eastAsia="宋体"/>
                <w:color w:val="8E8E8E"/>
                <w:w w:val="131"/>
                <w:sz w:val="32"/>
                <w:szCs w:val="32"/>
              </w:rPr>
              <w:t> </w:t>
            </w:r>
            <w:r>
              <w:rPr>
                <w:rFonts w:ascii="Times New Roman" w:hAnsi="Times New Roman" w:cs="Times New Roman" w:eastAsia="Times New Roman"/>
                <w:color w:val="595959"/>
                <w:w w:val="103"/>
                <w:sz w:val="34"/>
                <w:szCs w:val="34"/>
              </w:rPr>
              <w:t>I</w:t>
            </w:r>
            <w:r>
              <w:rPr>
                <w:rFonts w:ascii="Times New Roman" w:hAnsi="Times New Roman" w:cs="Times New Roman" w:eastAsia="Times New Roman"/>
                <w:color w:val="595959"/>
                <w:spacing w:val="-12"/>
                <w:w w:val="103"/>
                <w:sz w:val="34"/>
                <w:szCs w:val="34"/>
              </w:rPr>
              <w:t>E</w:t>
            </w:r>
            <w:r>
              <w:rPr>
                <w:rFonts w:ascii="Times New Roman" w:hAnsi="Times New Roman" w:cs="Times New Roman" w:eastAsia="Times New Roman"/>
                <w:color w:val="595959"/>
                <w:w w:val="100"/>
                <w:sz w:val="34"/>
                <w:szCs w:val="34"/>
              </w:rPr>
              <w:t>C</w:t>
            </w:r>
            <w:r>
              <w:rPr>
                <w:rFonts w:ascii="Times New Roman" w:hAnsi="Times New Roman" w:cs="Times New Roman" w:eastAsia="Times New Roman"/>
                <w:color w:val="595959"/>
                <w:spacing w:val="-12"/>
                <w:sz w:val="34"/>
                <w:szCs w:val="34"/>
              </w:rPr>
              <w:t> </w:t>
            </w:r>
            <w:r>
              <w:rPr>
                <w:rFonts w:ascii="宋体" w:hAnsi="宋体" w:cs="宋体" w:eastAsia="宋体"/>
                <w:color w:val="595959"/>
                <w:w w:val="103"/>
                <w:sz w:val="32"/>
                <w:szCs w:val="32"/>
              </w:rPr>
              <w:t>标准规定</w:t>
            </w:r>
            <w:r>
              <w:rPr>
                <w:rFonts w:ascii="宋体" w:hAnsi="宋体" w:cs="宋体" w:eastAsia="宋体"/>
                <w:color w:val="595959"/>
                <w:spacing w:val="-61"/>
                <w:sz w:val="32"/>
                <w:szCs w:val="32"/>
              </w:rPr>
              <w:t> </w:t>
            </w:r>
            <w:r>
              <w:rPr>
                <w:rFonts w:ascii="Times New Roman" w:hAnsi="Times New Roman" w:cs="Times New Roman" w:eastAsia="Times New Roman"/>
                <w:color w:val="595959"/>
                <w:spacing w:val="18"/>
                <w:w w:val="102"/>
                <w:sz w:val="33"/>
                <w:szCs w:val="33"/>
              </w:rPr>
              <w:t>U</w:t>
            </w:r>
            <w:r>
              <w:rPr>
                <w:rFonts w:ascii="宋体" w:hAnsi="宋体" w:cs="宋体" w:eastAsia="宋体"/>
                <w:color w:val="8E8E8E"/>
                <w:w w:val="185"/>
                <w:sz w:val="10"/>
                <w:szCs w:val="10"/>
              </w:rPr>
              <w:t>削</w:t>
            </w:r>
            <w:r>
              <w:rPr>
                <w:rFonts w:ascii="宋体" w:hAnsi="宋体" w:cs="宋体" w:eastAsia="宋体"/>
                <w:color w:val="8E8E8E"/>
                <w:sz w:val="10"/>
                <w:szCs w:val="10"/>
              </w:rPr>
              <w:tab/>
              <w:tab/>
            </w:r>
            <w:r>
              <w:rPr>
                <w:rFonts w:ascii="Times New Roman" w:hAnsi="Times New Roman" w:cs="Times New Roman" w:eastAsia="Times New Roman"/>
                <w:color w:val="707070"/>
                <w:w w:val="96"/>
                <w:sz w:val="33"/>
                <w:szCs w:val="33"/>
              </w:rPr>
              <w:t>7</w:t>
            </w:r>
            <w:r>
              <w:rPr>
                <w:rFonts w:ascii="Times New Roman" w:hAnsi="Times New Roman" w:cs="Times New Roman" w:eastAsia="Times New Roman"/>
                <w:color w:val="707070"/>
                <w:spacing w:val="19"/>
                <w:w w:val="96"/>
                <w:sz w:val="33"/>
                <w:szCs w:val="33"/>
              </w:rPr>
              <w:t>2</w:t>
            </w:r>
            <w:r>
              <w:rPr>
                <w:rFonts w:ascii="Times New Roman" w:hAnsi="Times New Roman" w:cs="Times New Roman" w:eastAsia="Times New Roman"/>
                <w:color w:val="3D3D3D"/>
                <w:spacing w:val="-36"/>
                <w:w w:val="156"/>
                <w:sz w:val="33"/>
                <w:szCs w:val="33"/>
              </w:rPr>
              <w:t>.</w:t>
            </w:r>
            <w:r>
              <w:rPr>
                <w:rFonts w:ascii="Times New Roman" w:hAnsi="Times New Roman" w:cs="Times New Roman" w:eastAsia="Times New Roman"/>
                <w:color w:val="8E8E8E"/>
                <w:w w:val="101"/>
                <w:sz w:val="33"/>
                <w:szCs w:val="33"/>
              </w:rPr>
              <w:t>5</w:t>
            </w:r>
            <w:r>
              <w:rPr>
                <w:rFonts w:ascii="Times New Roman" w:hAnsi="Times New Roman" w:cs="Times New Roman" w:eastAsia="Times New Roman"/>
                <w:color w:val="8E8E8E"/>
                <w:spacing w:val="31"/>
                <w:sz w:val="33"/>
                <w:szCs w:val="33"/>
              </w:rPr>
              <w:t> </w:t>
            </w:r>
            <w:r>
              <w:rPr>
                <w:rFonts w:ascii="Times New Roman" w:hAnsi="Times New Roman" w:cs="Times New Roman" w:eastAsia="Times New Roman"/>
                <w:color w:val="595959"/>
                <w:w w:val="89"/>
                <w:sz w:val="33"/>
                <w:szCs w:val="33"/>
              </w:rPr>
              <w:t>k</w:t>
            </w:r>
            <w:r>
              <w:rPr>
                <w:rFonts w:ascii="Times New Roman" w:hAnsi="Times New Roman" w:cs="Times New Roman" w:eastAsia="Times New Roman"/>
                <w:color w:val="595959"/>
                <w:spacing w:val="-43"/>
                <w:sz w:val="33"/>
                <w:szCs w:val="33"/>
              </w:rPr>
              <w:t> </w:t>
            </w:r>
            <w:r>
              <w:rPr>
                <w:rFonts w:ascii="Times New Roman" w:hAnsi="Times New Roman" w:cs="Times New Roman" w:eastAsia="Times New Roman"/>
                <w:color w:val="3D3D3D"/>
                <w:w w:val="95"/>
                <w:sz w:val="33"/>
                <w:szCs w:val="33"/>
              </w:rPr>
              <w:t>V</w:t>
            </w:r>
            <w:r>
              <w:rPr>
                <w:rFonts w:ascii="Times New Roman" w:hAnsi="Times New Roman" w:cs="Times New Roman" w:eastAsia="Times New Roman"/>
                <w:color w:val="3D3D3D"/>
                <w:spacing w:val="27"/>
                <w:sz w:val="33"/>
                <w:szCs w:val="33"/>
              </w:rPr>
              <w:t> </w:t>
            </w:r>
            <w:r>
              <w:rPr>
                <w:rFonts w:ascii="宋体" w:hAnsi="宋体" w:cs="宋体" w:eastAsia="宋体"/>
                <w:color w:val="595959"/>
                <w:w w:val="105"/>
                <w:sz w:val="32"/>
                <w:szCs w:val="32"/>
              </w:rPr>
              <w:t>的绕组的局部放</w:t>
            </w:r>
            <w:r>
              <w:rPr>
                <w:rFonts w:ascii="宋体" w:hAnsi="宋体" w:cs="宋体" w:eastAsia="宋体"/>
                <w:color w:val="595959"/>
                <w:spacing w:val="15"/>
                <w:w w:val="105"/>
                <w:sz w:val="32"/>
                <w:szCs w:val="32"/>
              </w:rPr>
              <w:t>电</w:t>
            </w:r>
            <w:r>
              <w:rPr>
                <w:rFonts w:ascii="Times New Roman" w:hAnsi="Times New Roman" w:cs="Times New Roman" w:eastAsia="Times New Roman"/>
                <w:color w:val="595959"/>
                <w:spacing w:val="-39"/>
                <w:w w:val="128"/>
                <w:sz w:val="32"/>
                <w:szCs w:val="32"/>
              </w:rPr>
              <w:t>i</w:t>
            </w:r>
            <w:r>
              <w:rPr>
                <w:rFonts w:ascii="Times New Roman" w:hAnsi="Times New Roman" w:cs="Times New Roman" w:eastAsia="Times New Roman"/>
                <w:color w:val="3D3D3D"/>
                <w:spacing w:val="1"/>
                <w:w w:val="59"/>
                <w:sz w:val="32"/>
                <w:szCs w:val="32"/>
              </w:rPr>
              <w:t>m</w:t>
            </w:r>
            <w:r>
              <w:rPr>
                <w:rFonts w:ascii="Times New Roman" w:hAnsi="Times New Roman" w:cs="Times New Roman" w:eastAsia="Times New Roman"/>
                <w:color w:val="707070"/>
                <w:spacing w:val="-17"/>
                <w:w w:val="32"/>
                <w:sz w:val="32"/>
                <w:szCs w:val="32"/>
              </w:rPr>
              <w:t>r</w:t>
            </w:r>
            <w:r>
              <w:rPr>
                <w:rFonts w:ascii="Times New Roman" w:hAnsi="Times New Roman" w:cs="Times New Roman" w:eastAsia="Times New Roman"/>
                <w:color w:val="707070"/>
                <w:w w:val="46"/>
                <w:sz w:val="32"/>
                <w:szCs w:val="32"/>
              </w:rPr>
              <w:t>J</w:t>
            </w:r>
            <w:r>
              <w:rPr>
                <w:rFonts w:ascii="Times New Roman" w:hAnsi="Times New Roman" w:cs="Times New Roman" w:eastAsia="Times New Roman"/>
                <w:color w:val="707070"/>
                <w:spacing w:val="-26"/>
                <w:sz w:val="32"/>
                <w:szCs w:val="32"/>
              </w:rPr>
              <w:t> </w:t>
            </w:r>
            <w:r>
              <w:rPr>
                <w:rFonts w:ascii="宋体" w:hAnsi="宋体" w:cs="宋体" w:eastAsia="宋体"/>
                <w:color w:val="707070"/>
                <w:w w:val="106"/>
                <w:sz w:val="32"/>
                <w:szCs w:val="32"/>
              </w:rPr>
              <w:t>最为特殊试</w:t>
            </w:r>
            <w:r>
              <w:rPr>
                <w:rFonts w:ascii="宋体" w:hAnsi="宋体" w:cs="宋体" w:eastAsia="宋体"/>
                <w:color w:val="707070"/>
                <w:spacing w:val="-158"/>
                <w:w w:val="106"/>
                <w:sz w:val="32"/>
                <w:szCs w:val="32"/>
              </w:rPr>
              <w:t>验</w:t>
            </w:r>
            <w:r>
              <w:rPr>
                <w:rFonts w:ascii="宋体" w:hAnsi="宋体" w:cs="宋体" w:eastAsia="宋体"/>
                <w:color w:val="3D3D3D"/>
                <w:spacing w:val="-678"/>
                <w:w w:val="180"/>
                <w:sz w:val="32"/>
                <w:szCs w:val="32"/>
              </w:rPr>
              <w:t>．</w:t>
            </w:r>
            <w:r>
              <w:rPr>
                <w:rFonts w:ascii="宋体" w:hAnsi="宋体" w:cs="宋体" w:eastAsia="宋体"/>
                <w:color w:val="595959"/>
                <w:w w:val="94"/>
                <w:sz w:val="32"/>
                <w:szCs w:val="32"/>
              </w:rPr>
              <w:t>而</w:t>
            </w:r>
            <w:r>
              <w:rPr>
                <w:rFonts w:ascii="宋体" w:hAnsi="宋体" w:cs="宋体" w:eastAsia="宋体"/>
                <w:color w:val="595959"/>
                <w:w w:val="94"/>
                <w:sz w:val="32"/>
                <w:szCs w:val="32"/>
              </w:rPr>
              <w:t> </w:t>
            </w:r>
            <w:r>
              <w:rPr>
                <w:rFonts w:ascii="宋体" w:hAnsi="宋体" w:cs="宋体" w:eastAsia="宋体"/>
                <w:color w:val="707070"/>
                <w:w w:val="104"/>
                <w:sz w:val="32"/>
                <w:szCs w:val="32"/>
              </w:rPr>
              <w:t>本标</w:t>
            </w:r>
            <w:r>
              <w:rPr>
                <w:rFonts w:ascii="宋体" w:hAnsi="宋体" w:cs="宋体" w:eastAsia="宋体"/>
                <w:color w:val="707070"/>
                <w:spacing w:val="8"/>
                <w:w w:val="104"/>
                <w:sz w:val="32"/>
                <w:szCs w:val="32"/>
              </w:rPr>
              <w:t>准</w:t>
            </w:r>
            <w:r>
              <w:rPr>
                <w:rFonts w:ascii="宋体" w:hAnsi="宋体" w:cs="宋体" w:eastAsia="宋体"/>
                <w:color w:val="3D3D3D"/>
                <w:spacing w:val="-30"/>
                <w:w w:val="114"/>
                <w:sz w:val="32"/>
                <w:szCs w:val="32"/>
              </w:rPr>
              <w:t>则</w:t>
            </w:r>
            <w:r>
              <w:rPr>
                <w:rFonts w:ascii="宋体" w:hAnsi="宋体" w:cs="宋体" w:eastAsia="宋体"/>
                <w:color w:val="595959"/>
                <w:spacing w:val="-26"/>
                <w:w w:val="113"/>
                <w:sz w:val="32"/>
                <w:szCs w:val="32"/>
              </w:rPr>
              <w:t>规</w:t>
            </w:r>
            <w:r>
              <w:rPr>
                <w:rFonts w:ascii="宋体" w:hAnsi="宋体" w:cs="宋体" w:eastAsia="宋体"/>
                <w:color w:val="595959"/>
                <w:w w:val="112"/>
                <w:sz w:val="32"/>
                <w:szCs w:val="32"/>
              </w:rPr>
              <w:t>定</w:t>
            </w:r>
            <w:r>
              <w:rPr>
                <w:rFonts w:ascii="宋体" w:hAnsi="宋体" w:cs="宋体" w:eastAsia="宋体"/>
                <w:color w:val="595959"/>
                <w:spacing w:val="-89"/>
                <w:sz w:val="32"/>
                <w:szCs w:val="32"/>
              </w:rPr>
              <w:t> </w:t>
            </w:r>
            <w:r>
              <w:rPr>
                <w:rFonts w:ascii="Times New Roman" w:hAnsi="Times New Roman" w:cs="Times New Roman" w:eastAsia="Times New Roman"/>
                <w:color w:val="595959"/>
                <w:spacing w:val="-1"/>
                <w:w w:val="102"/>
                <w:sz w:val="33"/>
                <w:szCs w:val="33"/>
              </w:rPr>
              <w:t>U</w:t>
            </w:r>
            <w:r>
              <w:rPr>
                <w:rFonts w:ascii="Times New Roman" w:hAnsi="Times New Roman" w:cs="Times New Roman" w:eastAsia="Times New Roman"/>
                <w:color w:val="8E8E8E"/>
                <w:w w:val="119"/>
                <w:sz w:val="33"/>
                <w:szCs w:val="33"/>
              </w:rPr>
              <w:t>,.</w:t>
            </w:r>
            <w:r>
              <w:rPr>
                <w:rFonts w:ascii="Times New Roman" w:hAnsi="Times New Roman" w:cs="Times New Roman" w:eastAsia="Times New Roman"/>
                <w:color w:val="8E8E8E"/>
                <w:spacing w:val="-36"/>
                <w:sz w:val="33"/>
                <w:szCs w:val="33"/>
              </w:rPr>
              <w:t> </w:t>
            </w:r>
            <w:r>
              <w:rPr>
                <w:rFonts w:ascii="Times New Roman" w:hAnsi="Times New Roman" w:cs="Times New Roman" w:eastAsia="Times New Roman"/>
                <w:color w:val="AFAFAF"/>
                <w:w w:val="138"/>
                <w:sz w:val="33"/>
                <w:szCs w:val="33"/>
              </w:rPr>
              <w:t>=</w:t>
            </w:r>
            <w:r>
              <w:rPr>
                <w:rFonts w:ascii="Times New Roman" w:hAnsi="Times New Roman" w:cs="Times New Roman" w:eastAsia="Times New Roman"/>
                <w:color w:val="AFAFAF"/>
                <w:spacing w:val="-40"/>
                <w:sz w:val="33"/>
                <w:szCs w:val="33"/>
              </w:rPr>
              <w:t> </w:t>
            </w:r>
            <w:r>
              <w:rPr>
                <w:rFonts w:ascii="Times New Roman" w:hAnsi="Times New Roman" w:cs="Times New Roman" w:eastAsia="Times New Roman"/>
                <w:color w:val="595959"/>
                <w:w w:val="96"/>
                <w:sz w:val="33"/>
                <w:szCs w:val="33"/>
              </w:rPr>
              <w:t>72</w:t>
            </w:r>
            <w:r>
              <w:rPr>
                <w:rFonts w:ascii="Times New Roman" w:hAnsi="Times New Roman" w:cs="Times New Roman" w:eastAsia="Times New Roman"/>
                <w:color w:val="595959"/>
                <w:spacing w:val="-45"/>
                <w:sz w:val="33"/>
                <w:szCs w:val="33"/>
              </w:rPr>
              <w:t> </w:t>
            </w:r>
            <w:r>
              <w:rPr>
                <w:rFonts w:ascii="Times New Roman" w:hAnsi="Times New Roman" w:cs="Times New Roman" w:eastAsia="Times New Roman"/>
                <w:color w:val="3D3D3D"/>
                <w:spacing w:val="8"/>
                <w:w w:val="103"/>
                <w:sz w:val="33"/>
                <w:szCs w:val="33"/>
              </w:rPr>
              <w:t>.</w:t>
            </w:r>
            <w:r>
              <w:rPr>
                <w:rFonts w:ascii="Times New Roman" w:hAnsi="Times New Roman" w:cs="Times New Roman" w:eastAsia="Times New Roman"/>
                <w:color w:val="707070"/>
                <w:w w:val="86"/>
                <w:sz w:val="33"/>
                <w:szCs w:val="33"/>
              </w:rPr>
              <w:t>5</w:t>
            </w:r>
            <w:r>
              <w:rPr>
                <w:rFonts w:ascii="Times New Roman" w:hAnsi="Times New Roman" w:cs="Times New Roman" w:eastAsia="Times New Roman"/>
                <w:color w:val="707070"/>
                <w:sz w:val="33"/>
                <w:szCs w:val="33"/>
              </w:rPr>
              <w:t> </w:t>
            </w:r>
            <w:r>
              <w:rPr>
                <w:rFonts w:ascii="Times New Roman" w:hAnsi="Times New Roman" w:cs="Times New Roman" w:eastAsia="Times New Roman"/>
                <w:color w:val="707070"/>
                <w:spacing w:val="-27"/>
                <w:sz w:val="33"/>
                <w:szCs w:val="33"/>
              </w:rPr>
              <w:t> </w:t>
            </w:r>
            <w:r>
              <w:rPr>
                <w:rFonts w:ascii="Times New Roman" w:hAnsi="Times New Roman" w:cs="Times New Roman" w:eastAsia="Times New Roman"/>
                <w:color w:val="3D3D3D"/>
                <w:w w:val="89"/>
                <w:sz w:val="33"/>
                <w:szCs w:val="33"/>
              </w:rPr>
              <w:t>k</w:t>
            </w:r>
            <w:r>
              <w:rPr>
                <w:rFonts w:ascii="Times New Roman" w:hAnsi="Times New Roman" w:cs="Times New Roman" w:eastAsia="Times New Roman"/>
                <w:color w:val="3D3D3D"/>
                <w:spacing w:val="-43"/>
                <w:sz w:val="33"/>
                <w:szCs w:val="33"/>
              </w:rPr>
              <w:t> </w:t>
            </w:r>
            <w:r>
              <w:rPr>
                <w:rFonts w:ascii="Times New Roman" w:hAnsi="Times New Roman" w:cs="Times New Roman" w:eastAsia="Times New Roman"/>
                <w:color w:val="595959"/>
                <w:w w:val="87"/>
                <w:sz w:val="33"/>
                <w:szCs w:val="33"/>
              </w:rPr>
              <w:t>V</w:t>
            </w:r>
            <w:r>
              <w:rPr>
                <w:rFonts w:ascii="Times New Roman" w:hAnsi="Times New Roman" w:cs="Times New Roman" w:eastAsia="Times New Roman"/>
                <w:color w:val="595959"/>
                <w:spacing w:val="9"/>
                <w:sz w:val="33"/>
                <w:szCs w:val="33"/>
              </w:rPr>
              <w:t> </w:t>
            </w:r>
            <w:r>
              <w:rPr>
                <w:rFonts w:ascii="宋体" w:hAnsi="宋体" w:cs="宋体" w:eastAsia="宋体"/>
                <w:color w:val="595959"/>
                <w:w w:val="103"/>
                <w:sz w:val="32"/>
                <w:szCs w:val="32"/>
              </w:rPr>
              <w:t>且额定容量为</w:t>
            </w:r>
            <w:r>
              <w:rPr>
                <w:rFonts w:ascii="宋体" w:hAnsi="宋体" w:cs="宋体" w:eastAsia="宋体"/>
                <w:color w:val="595959"/>
                <w:spacing w:val="-12"/>
                <w:sz w:val="32"/>
                <w:szCs w:val="32"/>
              </w:rPr>
              <w:t> </w:t>
            </w:r>
            <w:r>
              <w:rPr>
                <w:rFonts w:ascii="Times New Roman" w:hAnsi="Times New Roman" w:cs="Times New Roman" w:eastAsia="Times New Roman"/>
                <w:color w:val="595959"/>
                <w:spacing w:val="-62"/>
                <w:w w:val="128"/>
                <w:sz w:val="33"/>
                <w:szCs w:val="33"/>
              </w:rPr>
              <w:t>1</w:t>
            </w:r>
            <w:r>
              <w:rPr>
                <w:rFonts w:ascii="Times New Roman" w:hAnsi="Times New Roman" w:cs="Times New Roman" w:eastAsia="Times New Roman"/>
                <w:color w:val="595959"/>
                <w:w w:val="104"/>
                <w:sz w:val="33"/>
                <w:szCs w:val="33"/>
              </w:rPr>
              <w:t>0</w:t>
            </w:r>
            <w:r>
              <w:rPr>
                <w:rFonts w:ascii="Times New Roman" w:hAnsi="Times New Roman" w:cs="Times New Roman" w:eastAsia="Times New Roman"/>
                <w:color w:val="595959"/>
                <w:spacing w:val="26"/>
                <w:sz w:val="33"/>
                <w:szCs w:val="33"/>
              </w:rPr>
              <w:t> </w:t>
            </w:r>
            <w:r>
              <w:rPr>
                <w:rFonts w:ascii="Times New Roman" w:hAnsi="Times New Roman" w:cs="Times New Roman" w:eastAsia="Times New Roman"/>
                <w:color w:val="8E8E8E"/>
                <w:spacing w:val="19"/>
                <w:w w:val="90"/>
                <w:sz w:val="33"/>
                <w:szCs w:val="33"/>
              </w:rPr>
              <w:t>0</w:t>
            </w:r>
            <w:r>
              <w:rPr>
                <w:rFonts w:ascii="Times New Roman" w:hAnsi="Times New Roman" w:cs="Times New Roman" w:eastAsia="Times New Roman"/>
                <w:color w:val="707070"/>
                <w:w w:val="96"/>
                <w:sz w:val="33"/>
                <w:szCs w:val="33"/>
              </w:rPr>
              <w:t>00</w:t>
            </w:r>
            <w:r>
              <w:rPr>
                <w:rFonts w:ascii="Times New Roman" w:hAnsi="Times New Roman" w:cs="Times New Roman" w:eastAsia="Times New Roman"/>
                <w:color w:val="707070"/>
                <w:sz w:val="33"/>
                <w:szCs w:val="33"/>
              </w:rPr>
              <w:t> </w:t>
            </w:r>
            <w:r>
              <w:rPr>
                <w:rFonts w:ascii="Times New Roman" w:hAnsi="Times New Roman" w:cs="Times New Roman" w:eastAsia="Times New Roman"/>
                <w:color w:val="707070"/>
                <w:spacing w:val="-33"/>
                <w:sz w:val="33"/>
                <w:szCs w:val="33"/>
              </w:rPr>
              <w:t> </w:t>
            </w:r>
            <w:r>
              <w:rPr>
                <w:rFonts w:ascii="Times New Roman" w:hAnsi="Times New Roman" w:cs="Times New Roman" w:eastAsia="Times New Roman"/>
                <w:color w:val="595959"/>
                <w:w w:val="89"/>
                <w:sz w:val="33"/>
                <w:szCs w:val="33"/>
              </w:rPr>
              <w:t>k</w:t>
            </w:r>
            <w:r>
              <w:rPr>
                <w:rFonts w:ascii="Times New Roman" w:hAnsi="Times New Roman" w:cs="Times New Roman" w:eastAsia="Times New Roman"/>
                <w:color w:val="595959"/>
                <w:spacing w:val="-43"/>
                <w:sz w:val="33"/>
                <w:szCs w:val="33"/>
              </w:rPr>
              <w:t> </w:t>
            </w:r>
            <w:r>
              <w:rPr>
                <w:rFonts w:ascii="Times New Roman" w:hAnsi="Times New Roman" w:cs="Times New Roman" w:eastAsia="Times New Roman"/>
                <w:color w:val="595959"/>
                <w:spacing w:val="35"/>
                <w:w w:val="87"/>
                <w:sz w:val="33"/>
                <w:szCs w:val="33"/>
              </w:rPr>
              <w:t>V</w:t>
            </w:r>
            <w:r>
              <w:rPr>
                <w:rFonts w:ascii="Times New Roman" w:hAnsi="Times New Roman" w:cs="Times New Roman" w:eastAsia="Times New Roman"/>
                <w:color w:val="595959"/>
                <w:w w:val="95"/>
                <w:sz w:val="33"/>
                <w:szCs w:val="33"/>
              </w:rPr>
              <w:t>A</w:t>
            </w:r>
            <w:r>
              <w:rPr>
                <w:rFonts w:ascii="Times New Roman" w:hAnsi="Times New Roman" w:cs="Times New Roman" w:eastAsia="Times New Roman"/>
                <w:color w:val="595959"/>
                <w:spacing w:val="9"/>
                <w:sz w:val="33"/>
                <w:szCs w:val="33"/>
              </w:rPr>
              <w:t> </w:t>
            </w:r>
            <w:r>
              <w:rPr>
                <w:rFonts w:ascii="宋体" w:hAnsi="宋体" w:cs="宋体" w:eastAsia="宋体"/>
                <w:color w:val="595959"/>
                <w:w w:val="103"/>
                <w:sz w:val="32"/>
                <w:szCs w:val="32"/>
              </w:rPr>
              <w:t>及以上变压器</w:t>
            </w:r>
            <w:r>
              <w:rPr>
                <w:rFonts w:ascii="宋体" w:hAnsi="宋体" w:cs="宋体" w:eastAsia="宋体"/>
                <w:sz w:val="32"/>
                <w:szCs w:val="32"/>
              </w:rPr>
            </w:r>
          </w:p>
          <w:p>
            <w:pPr>
              <w:pStyle w:val="TableParagraph"/>
              <w:spacing w:line="240" w:lineRule="auto" w:before="23"/>
              <w:ind w:left="225" w:right="0"/>
              <w:jc w:val="left"/>
              <w:rPr>
                <w:rFonts w:ascii="宋体" w:hAnsi="宋体" w:cs="宋体" w:eastAsia="宋体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595959"/>
                <w:spacing w:val="-11"/>
                <w:w w:val="105"/>
                <w:sz w:val="32"/>
                <w:szCs w:val="32"/>
              </w:rPr>
              <w:t>的局部放</w:t>
            </w:r>
            <w:r>
              <w:rPr>
                <w:rFonts w:ascii="宋体" w:hAnsi="宋体" w:cs="宋体" w:eastAsia="宋体"/>
                <w:color w:val="595959"/>
                <w:spacing w:val="-87"/>
                <w:w w:val="105"/>
                <w:sz w:val="32"/>
                <w:szCs w:val="32"/>
              </w:rPr>
              <w:t> </w:t>
            </w:r>
            <w:r>
              <w:rPr>
                <w:rFonts w:ascii="宋体" w:hAnsi="宋体" w:cs="宋体" w:eastAsia="宋体"/>
                <w:color w:val="3D3D3D"/>
                <w:spacing w:val="-7"/>
                <w:w w:val="105"/>
                <w:sz w:val="32"/>
                <w:szCs w:val="32"/>
              </w:rPr>
              <w:t>电</w:t>
            </w:r>
            <w:r>
              <w:rPr>
                <w:rFonts w:ascii="宋体" w:hAnsi="宋体" w:cs="宋体" w:eastAsia="宋体"/>
                <w:color w:val="595959"/>
                <w:spacing w:val="-7"/>
                <w:w w:val="105"/>
                <w:sz w:val="32"/>
                <w:szCs w:val="32"/>
              </w:rPr>
              <w:t>测量为例行试验</w:t>
            </w:r>
            <w:r>
              <w:rPr>
                <w:rFonts w:ascii="宋体" w:hAnsi="宋体" w:cs="宋体" w:eastAsia="宋体"/>
                <w:spacing w:val="-7"/>
                <w:sz w:val="32"/>
                <w:szCs w:val="32"/>
              </w:rPr>
            </w:r>
          </w:p>
        </w:tc>
        <w:tc>
          <w:tcPr>
            <w:tcW w:w="3422" w:type="dxa"/>
            <w:tcBorders>
              <w:top w:val="single" w:sz="8" w:space="0" w:color="575454"/>
              <w:left w:val="single" w:sz="15" w:space="0" w:color="C3C3C3"/>
              <w:bottom w:val="single" w:sz="8" w:space="0" w:color="575454"/>
              <w:right w:val="single" w:sz="15" w:space="0" w:color="575454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32"/>
                <w:szCs w:val="3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宋体" w:hAnsi="宋体" w:cs="宋体" w:eastAsia="宋体"/>
                <w:sz w:val="45"/>
                <w:szCs w:val="45"/>
              </w:rPr>
            </w:pPr>
          </w:p>
          <w:p>
            <w:pPr>
              <w:pStyle w:val="TableParagraph"/>
              <w:spacing w:line="240" w:lineRule="auto"/>
              <w:ind w:left="338" w:right="0"/>
              <w:jc w:val="left"/>
              <w:rPr>
                <w:rFonts w:ascii="宋体" w:hAnsi="宋体" w:cs="宋体" w:eastAsia="宋体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595959"/>
                <w:w w:val="105"/>
                <w:sz w:val="32"/>
                <w:szCs w:val="32"/>
              </w:rPr>
              <w:t>符合我国实际情况</w:t>
            </w:r>
            <w:r>
              <w:rPr>
                <w:rFonts w:ascii="宋体" w:hAnsi="宋体" w:cs="宋体" w:eastAsia="宋体"/>
                <w:sz w:val="32"/>
                <w:szCs w:val="32"/>
              </w:rPr>
            </w:r>
          </w:p>
        </w:tc>
      </w:tr>
      <w:tr>
        <w:trPr>
          <w:trHeight w:val="1354" w:hRule="exact"/>
        </w:trPr>
        <w:tc>
          <w:tcPr>
            <w:tcW w:w="3393" w:type="dxa"/>
            <w:tcBorders>
              <w:top w:val="single" w:sz="8" w:space="0" w:color="575454"/>
              <w:left w:val="single" w:sz="15" w:space="0" w:color="575454"/>
              <w:bottom w:val="single" w:sz="8" w:space="0" w:color="908C8C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50" w:right="0"/>
              <w:jc w:val="left"/>
              <w:rPr>
                <w:rFonts w:ascii="Times New Roman" w:hAnsi="Times New Roman" w:cs="Times New Roman" w:eastAsia="Times New Roman"/>
                <w:sz w:val="33"/>
                <w:szCs w:val="33"/>
              </w:rPr>
            </w:pPr>
            <w:r>
              <w:rPr>
                <w:rFonts w:ascii="Times New Roman" w:hAnsi="Times New Roman" w:cs="Times New Roman" w:eastAsia="Times New Roman"/>
                <w:color w:val="707070"/>
                <w:spacing w:val="14"/>
                <w:w w:val="93"/>
                <w:sz w:val="33"/>
                <w:szCs w:val="33"/>
              </w:rPr>
              <w:t>7</w:t>
            </w:r>
            <w:r>
              <w:rPr>
                <w:rFonts w:ascii="Times New Roman" w:hAnsi="Times New Roman" w:cs="Times New Roman" w:eastAsia="Times New Roman"/>
                <w:color w:val="282626"/>
                <w:spacing w:val="-36"/>
                <w:w w:val="156"/>
                <w:sz w:val="33"/>
                <w:szCs w:val="33"/>
              </w:rPr>
              <w:t>.</w:t>
            </w:r>
            <w:r>
              <w:rPr>
                <w:rFonts w:ascii="Times New Roman" w:hAnsi="Times New Roman" w:cs="Times New Roman" w:eastAsia="Times New Roman"/>
                <w:color w:val="707070"/>
                <w:spacing w:val="18"/>
                <w:w w:val="102"/>
                <w:sz w:val="33"/>
                <w:szCs w:val="33"/>
              </w:rPr>
              <w:t>2</w:t>
            </w:r>
            <w:r>
              <w:rPr>
                <w:rFonts w:ascii="Times New Roman" w:hAnsi="Times New Roman" w:cs="Times New Roman" w:eastAsia="Times New Roman"/>
                <w:color w:val="3D3D3D"/>
                <w:spacing w:val="8"/>
                <w:w w:val="103"/>
                <w:sz w:val="33"/>
                <w:szCs w:val="33"/>
              </w:rPr>
              <w:t>.</w:t>
            </w:r>
            <w:r>
              <w:rPr>
                <w:rFonts w:ascii="Times New Roman" w:hAnsi="Times New Roman" w:cs="Times New Roman" w:eastAsia="Times New Roman"/>
                <w:color w:val="707070"/>
                <w:w w:val="89"/>
                <w:sz w:val="33"/>
                <w:szCs w:val="33"/>
              </w:rPr>
              <w:t>2</w:t>
            </w:r>
            <w:r>
              <w:rPr>
                <w:rFonts w:ascii="Times New Roman" w:hAnsi="Times New Roman" w:cs="Times New Roman" w:eastAsia="Times New Roman"/>
                <w:color w:val="707070"/>
                <w:spacing w:val="32"/>
                <w:sz w:val="33"/>
                <w:szCs w:val="33"/>
              </w:rPr>
              <w:t> </w:t>
            </w:r>
            <w:r>
              <w:rPr>
                <w:rFonts w:ascii="宋体" w:hAnsi="宋体" w:cs="宋体" w:eastAsia="宋体"/>
                <w:color w:val="707070"/>
                <w:spacing w:val="-26"/>
                <w:w w:val="113"/>
                <w:sz w:val="32"/>
                <w:szCs w:val="32"/>
              </w:rPr>
              <w:t>中</w:t>
            </w:r>
            <w:r>
              <w:rPr>
                <w:rFonts w:ascii="宋体" w:hAnsi="宋体" w:cs="宋体" w:eastAsia="宋体"/>
                <w:color w:val="707070"/>
                <w:w w:val="103"/>
                <w:sz w:val="32"/>
                <w:szCs w:val="32"/>
              </w:rPr>
              <w:t>的表</w:t>
            </w:r>
            <w:r>
              <w:rPr>
                <w:rFonts w:ascii="宋体" w:hAnsi="宋体" w:cs="宋体" w:eastAsia="宋体"/>
                <w:color w:val="707070"/>
                <w:spacing w:val="-73"/>
                <w:sz w:val="32"/>
                <w:szCs w:val="32"/>
              </w:rPr>
              <w:t> </w:t>
            </w:r>
            <w:r>
              <w:rPr>
                <w:rFonts w:ascii="Times New Roman" w:hAnsi="Times New Roman" w:cs="Times New Roman" w:eastAsia="Times New Roman"/>
                <w:color w:val="707070"/>
                <w:w w:val="102"/>
                <w:sz w:val="33"/>
                <w:szCs w:val="33"/>
              </w:rPr>
              <w:t>2</w:t>
            </w:r>
            <w:r>
              <w:rPr>
                <w:rFonts w:ascii="Times New Roman" w:hAnsi="Times New Roman" w:cs="Times New Roman" w:eastAsia="Times New Roman"/>
                <w:color w:val="707070"/>
                <w:spacing w:val="-8"/>
                <w:sz w:val="33"/>
                <w:szCs w:val="33"/>
              </w:rPr>
              <w:t> </w:t>
            </w:r>
            <w:r>
              <w:rPr>
                <w:rFonts w:ascii="宋体" w:hAnsi="宋体" w:cs="宋体" w:eastAsia="宋体"/>
                <w:color w:val="707070"/>
                <w:spacing w:val="-50"/>
                <w:w w:val="91"/>
                <w:sz w:val="32"/>
                <w:szCs w:val="32"/>
              </w:rPr>
              <w:t>和</w:t>
            </w:r>
            <w:r>
              <w:rPr>
                <w:rFonts w:ascii="宋体" w:hAnsi="宋体" w:cs="宋体" w:eastAsia="宋体"/>
                <w:color w:val="707070"/>
                <w:w w:val="19"/>
                <w:sz w:val="32"/>
                <w:szCs w:val="32"/>
              </w:rPr>
              <w:t>｜</w:t>
            </w:r>
            <w:r>
              <w:rPr>
                <w:rFonts w:ascii="宋体" w:hAnsi="宋体" w:cs="宋体" w:eastAsia="宋体"/>
                <w:color w:val="707070"/>
                <w:spacing w:val="-130"/>
                <w:sz w:val="32"/>
                <w:szCs w:val="32"/>
              </w:rPr>
              <w:t> </w:t>
            </w:r>
            <w:r>
              <w:rPr>
                <w:rFonts w:ascii="宋体" w:hAnsi="宋体" w:cs="宋体" w:eastAsia="宋体"/>
                <w:color w:val="707070"/>
                <w:w w:val="100"/>
                <w:sz w:val="32"/>
                <w:szCs w:val="32"/>
              </w:rPr>
              <w:t>表</w:t>
            </w:r>
            <w:r>
              <w:rPr>
                <w:rFonts w:ascii="宋体" w:hAnsi="宋体" w:cs="宋体" w:eastAsia="宋体"/>
                <w:color w:val="707070"/>
                <w:spacing w:val="-51"/>
                <w:sz w:val="32"/>
                <w:szCs w:val="32"/>
              </w:rPr>
              <w:t> </w:t>
            </w:r>
            <w:r>
              <w:rPr>
                <w:rFonts w:ascii="Times New Roman" w:hAnsi="Times New Roman" w:cs="Times New Roman" w:eastAsia="Times New Roman"/>
                <w:color w:val="707070"/>
                <w:w w:val="103"/>
                <w:sz w:val="33"/>
                <w:szCs w:val="33"/>
              </w:rPr>
              <w:t>3</w:t>
            </w:r>
            <w:r>
              <w:rPr>
                <w:rFonts w:ascii="Times New Roman" w:hAnsi="Times New Roman" w:cs="Times New Roman" w:eastAsia="Times New Roman"/>
                <w:sz w:val="33"/>
                <w:szCs w:val="33"/>
              </w:rPr>
            </w:r>
          </w:p>
        </w:tc>
        <w:tc>
          <w:tcPr>
            <w:tcW w:w="10519" w:type="dxa"/>
            <w:tcBorders>
              <w:top w:val="single" w:sz="8" w:space="0" w:color="575454"/>
              <w:left w:val="single" w:sz="8" w:space="0" w:color="8C8C8C"/>
              <w:bottom w:val="single" w:sz="8" w:space="0" w:color="908C8C"/>
              <w:right w:val="single" w:sz="15" w:space="0" w:color="C3C3C3"/>
            </w:tcBorders>
          </w:tcPr>
          <w:p>
            <w:pPr>
              <w:pStyle w:val="TableParagraph"/>
              <w:spacing w:line="271" w:lineRule="auto" w:before="134"/>
              <w:ind w:left="206" w:right="202" w:firstLine="319"/>
              <w:jc w:val="left"/>
              <w:rPr>
                <w:rFonts w:ascii="宋体" w:hAnsi="宋体" w:cs="宋体" w:eastAsia="宋体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595959"/>
                <w:w w:val="105"/>
                <w:sz w:val="32"/>
                <w:szCs w:val="32"/>
              </w:rPr>
              <w:t>用我国</w:t>
            </w:r>
            <w:r>
              <w:rPr>
                <w:rFonts w:ascii="宋体" w:hAnsi="宋体" w:cs="宋体" w:eastAsia="宋体"/>
                <w:color w:val="595959"/>
                <w:spacing w:val="-2"/>
                <w:w w:val="105"/>
                <w:sz w:val="32"/>
                <w:szCs w:val="32"/>
              </w:rPr>
              <w:t>的</w:t>
            </w:r>
            <w:r>
              <w:rPr>
                <w:rFonts w:ascii="宋体" w:hAnsi="宋体" w:cs="宋体" w:eastAsia="宋体"/>
                <w:color w:val="595959"/>
                <w:w w:val="104"/>
                <w:sz w:val="32"/>
                <w:szCs w:val="32"/>
              </w:rPr>
              <w:t>试验</w:t>
            </w:r>
            <w:r>
              <w:rPr>
                <w:rFonts w:ascii="宋体" w:hAnsi="宋体" w:cs="宋体" w:eastAsia="宋体"/>
                <w:color w:val="595959"/>
                <w:spacing w:val="8"/>
                <w:w w:val="104"/>
                <w:sz w:val="32"/>
                <w:szCs w:val="32"/>
              </w:rPr>
              <w:t>电</w:t>
            </w:r>
            <w:r>
              <w:rPr>
                <w:rFonts w:ascii="宋体" w:hAnsi="宋体" w:cs="宋体" w:eastAsia="宋体"/>
                <w:color w:val="595959"/>
                <w:w w:val="105"/>
                <w:sz w:val="32"/>
                <w:szCs w:val="32"/>
              </w:rPr>
              <w:t>压</w:t>
            </w:r>
            <w:r>
              <w:rPr>
                <w:rFonts w:ascii="宋体" w:hAnsi="宋体" w:cs="宋体" w:eastAsia="宋体"/>
                <w:color w:val="595959"/>
                <w:spacing w:val="-1"/>
                <w:w w:val="105"/>
                <w:sz w:val="32"/>
                <w:szCs w:val="32"/>
              </w:rPr>
              <w:t>水</w:t>
            </w:r>
            <w:r>
              <w:rPr>
                <w:rFonts w:ascii="宋体" w:hAnsi="宋体" w:cs="宋体" w:eastAsia="宋体"/>
                <w:color w:val="8E8E8E"/>
                <w:spacing w:val="15"/>
                <w:w w:val="106"/>
                <w:sz w:val="32"/>
                <w:szCs w:val="32"/>
              </w:rPr>
              <w:t>平</w:t>
            </w:r>
            <w:r>
              <w:rPr>
                <w:rFonts w:ascii="宋体" w:hAnsi="宋体" w:cs="宋体" w:eastAsia="宋体"/>
                <w:color w:val="595959"/>
                <w:spacing w:val="-23"/>
                <w:w w:val="106"/>
                <w:sz w:val="32"/>
                <w:szCs w:val="32"/>
              </w:rPr>
              <w:t>代</w:t>
            </w:r>
            <w:r>
              <w:rPr>
                <w:rFonts w:ascii="宋体" w:hAnsi="宋体" w:cs="宋体" w:eastAsia="宋体"/>
                <w:color w:val="595959"/>
                <w:w w:val="117"/>
                <w:sz w:val="32"/>
                <w:szCs w:val="32"/>
              </w:rPr>
              <w:t>替</w:t>
            </w:r>
            <w:r>
              <w:rPr>
                <w:rFonts w:ascii="宋体" w:hAnsi="宋体" w:cs="宋体" w:eastAsia="宋体"/>
                <w:color w:val="595959"/>
                <w:spacing w:val="-86"/>
                <w:sz w:val="32"/>
                <w:szCs w:val="32"/>
              </w:rPr>
              <w:t> </w:t>
            </w:r>
            <w:r>
              <w:rPr>
                <w:rFonts w:ascii="Times New Roman" w:hAnsi="Times New Roman" w:cs="Times New Roman" w:eastAsia="Times New Roman"/>
                <w:color w:val="3D3D3D"/>
                <w:spacing w:val="5"/>
                <w:w w:val="95"/>
                <w:sz w:val="34"/>
                <w:szCs w:val="34"/>
              </w:rPr>
              <w:t>I</w:t>
            </w:r>
            <w:r>
              <w:rPr>
                <w:rFonts w:ascii="Times New Roman" w:hAnsi="Times New Roman" w:cs="Times New Roman" w:eastAsia="Times New Roman"/>
                <w:color w:val="595959"/>
                <w:spacing w:val="-12"/>
                <w:w w:val="105"/>
                <w:sz w:val="34"/>
                <w:szCs w:val="34"/>
              </w:rPr>
              <w:t>E</w:t>
            </w:r>
            <w:r>
              <w:rPr>
                <w:rFonts w:ascii="Times New Roman" w:hAnsi="Times New Roman" w:cs="Times New Roman" w:eastAsia="Times New Roman"/>
                <w:color w:val="595959"/>
                <w:w w:val="100"/>
                <w:sz w:val="34"/>
                <w:szCs w:val="34"/>
              </w:rPr>
              <w:t>C</w:t>
            </w:r>
            <w:r>
              <w:rPr>
                <w:rFonts w:ascii="Times New Roman" w:hAnsi="Times New Roman" w:cs="Times New Roman" w:eastAsia="Times New Roman"/>
                <w:color w:val="595959"/>
                <w:spacing w:val="-12"/>
                <w:sz w:val="34"/>
                <w:szCs w:val="34"/>
              </w:rPr>
              <w:t> </w:t>
            </w:r>
            <w:r>
              <w:rPr>
                <w:rFonts w:ascii="宋体" w:hAnsi="宋体" w:cs="宋体" w:eastAsia="宋体"/>
                <w:color w:val="595959"/>
                <w:w w:val="105"/>
                <w:sz w:val="32"/>
                <w:szCs w:val="32"/>
              </w:rPr>
              <w:t>标准的试验电压水</w:t>
            </w:r>
            <w:r>
              <w:rPr>
                <w:rFonts w:ascii="宋体" w:hAnsi="宋体" w:cs="宋体" w:eastAsia="宋体"/>
                <w:color w:val="595959"/>
                <w:spacing w:val="-107"/>
                <w:sz w:val="32"/>
                <w:szCs w:val="32"/>
              </w:rPr>
              <w:t> </w:t>
            </w:r>
            <w:r>
              <w:rPr>
                <w:rFonts w:ascii="宋体" w:hAnsi="宋体" w:cs="宋体" w:eastAsia="宋体"/>
                <w:color w:val="8E8E8E"/>
                <w:w w:val="100"/>
                <w:sz w:val="32"/>
                <w:szCs w:val="32"/>
              </w:rPr>
              <w:t>平</w:t>
            </w:r>
            <w:r>
              <w:rPr>
                <w:rFonts w:ascii="宋体" w:hAnsi="宋体" w:cs="宋体" w:eastAsia="宋体"/>
                <w:color w:val="8E8E8E"/>
                <w:spacing w:val="-107"/>
                <w:sz w:val="32"/>
                <w:szCs w:val="32"/>
              </w:rPr>
              <w:t> </w:t>
            </w:r>
            <w:r>
              <w:rPr>
                <w:rFonts w:ascii="宋体" w:hAnsi="宋体" w:cs="宋体" w:eastAsia="宋体"/>
                <w:color w:val="707070"/>
                <w:spacing w:val="-320"/>
                <w:w w:val="140"/>
                <w:sz w:val="32"/>
                <w:szCs w:val="32"/>
              </w:rPr>
              <w:t>，</w:t>
            </w:r>
            <w:r>
              <w:rPr>
                <w:rFonts w:ascii="宋体" w:hAnsi="宋体" w:cs="宋体" w:eastAsia="宋体"/>
                <w:color w:val="707070"/>
                <w:w w:val="105"/>
                <w:sz w:val="32"/>
                <w:szCs w:val="32"/>
              </w:rPr>
              <w:t>并增补了分</w:t>
            </w:r>
            <w:r>
              <w:rPr>
                <w:rFonts w:ascii="宋体" w:hAnsi="宋体" w:cs="宋体" w:eastAsia="宋体"/>
                <w:color w:val="707070"/>
                <w:w w:val="105"/>
                <w:sz w:val="32"/>
                <w:szCs w:val="32"/>
              </w:rPr>
              <w:t> </w:t>
            </w:r>
            <w:r>
              <w:rPr>
                <w:rFonts w:ascii="宋体" w:hAnsi="宋体" w:cs="宋体" w:eastAsia="宋体"/>
                <w:color w:val="595959"/>
                <w:w w:val="103"/>
                <w:sz w:val="32"/>
                <w:szCs w:val="32"/>
              </w:rPr>
              <w:t>级绝缘变压</w:t>
            </w:r>
            <w:r>
              <w:rPr>
                <w:rFonts w:ascii="宋体" w:hAnsi="宋体" w:cs="宋体" w:eastAsia="宋体"/>
                <w:color w:val="595959"/>
                <w:spacing w:val="-130"/>
                <w:sz w:val="32"/>
                <w:szCs w:val="32"/>
              </w:rPr>
              <w:t> </w:t>
            </w:r>
            <w:r>
              <w:rPr>
                <w:rFonts w:ascii="宋体" w:hAnsi="宋体" w:cs="宋体" w:eastAsia="宋体"/>
                <w:color w:val="3D3D3D"/>
                <w:spacing w:val="-102"/>
                <w:w w:val="72"/>
                <w:sz w:val="32"/>
                <w:szCs w:val="32"/>
              </w:rPr>
              <w:t>＃</w:t>
            </w:r>
            <w:r>
              <w:rPr>
                <w:rFonts w:ascii="宋体" w:hAnsi="宋体" w:cs="宋体" w:eastAsia="宋体"/>
                <w:color w:val="707070"/>
                <w:w w:val="55"/>
                <w:sz w:val="32"/>
                <w:szCs w:val="32"/>
              </w:rPr>
              <w:t>苦</w:t>
            </w:r>
            <w:r>
              <w:rPr>
                <w:rFonts w:ascii="宋体" w:hAnsi="宋体" w:cs="宋体" w:eastAsia="宋体"/>
                <w:color w:val="707070"/>
                <w:spacing w:val="-114"/>
                <w:sz w:val="32"/>
                <w:szCs w:val="32"/>
              </w:rPr>
              <w:t> </w:t>
            </w:r>
            <w:r>
              <w:rPr>
                <w:rFonts w:ascii="宋体" w:hAnsi="宋体" w:cs="宋体" w:eastAsia="宋体"/>
                <w:color w:val="707070"/>
                <w:spacing w:val="-30"/>
                <w:w w:val="73"/>
                <w:sz w:val="32"/>
                <w:szCs w:val="32"/>
              </w:rPr>
              <w:t>叶</w:t>
            </w:r>
            <w:r>
              <w:rPr>
                <w:rFonts w:ascii="宋体" w:hAnsi="宋体" w:cs="宋体" w:eastAsia="宋体"/>
                <w:color w:val="707070"/>
                <w:spacing w:val="26"/>
                <w:w w:val="26"/>
                <w:sz w:val="32"/>
                <w:szCs w:val="32"/>
              </w:rPr>
              <w:t>’</w:t>
            </w:r>
            <w:r>
              <w:rPr>
                <w:rFonts w:ascii="宋体" w:hAnsi="宋体" w:cs="宋体" w:eastAsia="宋体"/>
                <w:color w:val="707070"/>
                <w:spacing w:val="-4"/>
                <w:w w:val="106"/>
                <w:sz w:val="32"/>
                <w:szCs w:val="32"/>
              </w:rPr>
              <w:t>性</w:t>
            </w:r>
            <w:r>
              <w:rPr>
                <w:rFonts w:ascii="宋体" w:hAnsi="宋体" w:cs="宋体" w:eastAsia="宋体"/>
                <w:color w:val="707070"/>
                <w:w w:val="104"/>
                <w:sz w:val="32"/>
                <w:szCs w:val="32"/>
              </w:rPr>
              <w:t>点端子</w:t>
            </w:r>
            <w:r>
              <w:rPr>
                <w:rFonts w:ascii="宋体" w:hAnsi="宋体" w:cs="宋体" w:eastAsia="宋体"/>
                <w:color w:val="707070"/>
                <w:spacing w:val="-8"/>
                <w:w w:val="104"/>
                <w:sz w:val="32"/>
                <w:szCs w:val="32"/>
              </w:rPr>
              <w:t>的</w:t>
            </w:r>
            <w:r>
              <w:rPr>
                <w:rFonts w:ascii="宋体" w:hAnsi="宋体" w:cs="宋体" w:eastAsia="宋体"/>
                <w:color w:val="707070"/>
                <w:w w:val="107"/>
                <w:sz w:val="32"/>
                <w:szCs w:val="32"/>
              </w:rPr>
              <w:t>试</w:t>
            </w:r>
            <w:r>
              <w:rPr>
                <w:rFonts w:ascii="宋体" w:hAnsi="宋体" w:cs="宋体" w:eastAsia="宋体"/>
                <w:color w:val="707070"/>
                <w:spacing w:val="24"/>
                <w:w w:val="107"/>
                <w:sz w:val="32"/>
                <w:szCs w:val="32"/>
              </w:rPr>
              <w:t>验</w:t>
            </w:r>
            <w:r>
              <w:rPr>
                <w:rFonts w:ascii="宋体" w:hAnsi="宋体" w:cs="宋体" w:eastAsia="宋体"/>
                <w:color w:val="707070"/>
                <w:w w:val="104"/>
                <w:sz w:val="32"/>
                <w:szCs w:val="32"/>
              </w:rPr>
              <w:t>电压水平</w:t>
            </w:r>
            <w:r>
              <w:rPr>
                <w:rFonts w:ascii="宋体" w:hAnsi="宋体" w:cs="宋体" w:eastAsia="宋体"/>
                <w:sz w:val="32"/>
                <w:szCs w:val="32"/>
              </w:rPr>
            </w:r>
          </w:p>
        </w:tc>
        <w:tc>
          <w:tcPr>
            <w:tcW w:w="3422" w:type="dxa"/>
            <w:tcBorders>
              <w:top w:val="single" w:sz="8" w:space="0" w:color="575454"/>
              <w:left w:val="single" w:sz="15" w:space="0" w:color="C3C3C3"/>
              <w:bottom w:val="single" w:sz="8" w:space="0" w:color="908C8C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宋体" w:hAnsi="宋体" w:cs="宋体" w:eastAsia="宋体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338" w:right="0"/>
              <w:jc w:val="left"/>
              <w:rPr>
                <w:rFonts w:ascii="宋体" w:hAnsi="宋体" w:cs="宋体" w:eastAsia="宋体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595959"/>
                <w:w w:val="105"/>
                <w:sz w:val="32"/>
                <w:szCs w:val="32"/>
              </w:rPr>
              <w:t>符合我国实际情况</w:t>
            </w:r>
            <w:r>
              <w:rPr>
                <w:rFonts w:ascii="宋体" w:hAnsi="宋体" w:cs="宋体" w:eastAsia="宋体"/>
                <w:sz w:val="32"/>
                <w:szCs w:val="32"/>
              </w:rPr>
            </w:r>
          </w:p>
        </w:tc>
      </w:tr>
      <w:tr>
        <w:trPr>
          <w:trHeight w:val="2030" w:hRule="exact"/>
        </w:trPr>
        <w:tc>
          <w:tcPr>
            <w:tcW w:w="3393" w:type="dxa"/>
            <w:tcBorders>
              <w:top w:val="single" w:sz="8" w:space="0" w:color="908C8C"/>
              <w:left w:val="single" w:sz="15" w:space="0" w:color="575454"/>
              <w:bottom w:val="single" w:sz="8" w:space="0" w:color="908C8C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宋体" w:hAnsi="宋体" w:cs="宋体" w:eastAsia="宋体"/>
                <w:sz w:val="41"/>
                <w:szCs w:val="41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center"/>
              <w:rPr>
                <w:rFonts w:ascii="Times New Roman" w:hAnsi="Times New Roman" w:cs="Times New Roman" w:eastAsia="Times New Roman"/>
                <w:sz w:val="33"/>
                <w:szCs w:val="33"/>
              </w:rPr>
            </w:pPr>
            <w:r>
              <w:rPr>
                <w:rFonts w:ascii="Times New Roman"/>
                <w:color w:val="8E8E8E"/>
                <w:spacing w:val="-13"/>
                <w:w w:val="130"/>
                <w:sz w:val="33"/>
              </w:rPr>
              <w:t>1</w:t>
            </w:r>
            <w:r>
              <w:rPr>
                <w:rFonts w:ascii="Times New Roman"/>
                <w:color w:val="707070"/>
                <w:spacing w:val="-13"/>
                <w:w w:val="130"/>
                <w:sz w:val="33"/>
              </w:rPr>
              <w:t>6</w:t>
            </w:r>
            <w:r>
              <w:rPr>
                <w:rFonts w:ascii="Times New Roman"/>
                <w:color w:val="282626"/>
                <w:spacing w:val="-13"/>
                <w:w w:val="130"/>
                <w:sz w:val="33"/>
              </w:rPr>
              <w:t>.</w:t>
            </w:r>
            <w:r>
              <w:rPr>
                <w:rFonts w:ascii="Times New Roman"/>
                <w:color w:val="707070"/>
                <w:spacing w:val="-13"/>
                <w:w w:val="130"/>
                <w:sz w:val="33"/>
              </w:rPr>
              <w:t>1</w:t>
            </w:r>
            <w:r>
              <w:rPr>
                <w:rFonts w:ascii="Times New Roman"/>
                <w:spacing w:val="-13"/>
                <w:sz w:val="33"/>
              </w:rPr>
            </w:r>
          </w:p>
          <w:p>
            <w:pPr>
              <w:pStyle w:val="TableParagraph"/>
              <w:spacing w:line="240" w:lineRule="auto" w:before="128"/>
              <w:ind w:left="16" w:right="0"/>
              <w:jc w:val="center"/>
              <w:rPr>
                <w:rFonts w:ascii="Times New Roman" w:hAnsi="Times New Roman" w:cs="Times New Roman" w:eastAsia="Times New Roman"/>
                <w:sz w:val="33"/>
                <w:szCs w:val="33"/>
              </w:rPr>
            </w:pPr>
            <w:r>
              <w:rPr>
                <w:rFonts w:ascii="Times New Roman"/>
                <w:color w:val="8E8E8E"/>
                <w:spacing w:val="-9"/>
                <w:w w:val="110"/>
                <w:sz w:val="33"/>
              </w:rPr>
              <w:t>1</w:t>
            </w:r>
            <w:r>
              <w:rPr>
                <w:rFonts w:ascii="Times New Roman"/>
                <w:color w:val="707070"/>
                <w:spacing w:val="-9"/>
                <w:w w:val="110"/>
                <w:sz w:val="33"/>
              </w:rPr>
              <w:t>6</w:t>
            </w:r>
            <w:r>
              <w:rPr>
                <w:rFonts w:ascii="Times New Roman"/>
                <w:color w:val="3D3D3D"/>
                <w:spacing w:val="-9"/>
                <w:w w:val="110"/>
                <w:sz w:val="33"/>
              </w:rPr>
              <w:t>.</w:t>
            </w:r>
            <w:r>
              <w:rPr>
                <w:rFonts w:ascii="Times New Roman"/>
                <w:color w:val="707070"/>
                <w:spacing w:val="-9"/>
                <w:w w:val="110"/>
                <w:sz w:val="33"/>
              </w:rPr>
              <w:t>2</w:t>
            </w:r>
            <w:r>
              <w:rPr>
                <w:rFonts w:ascii="Times New Roman"/>
                <w:spacing w:val="-9"/>
                <w:sz w:val="33"/>
              </w:rPr>
            </w:r>
          </w:p>
        </w:tc>
        <w:tc>
          <w:tcPr>
            <w:tcW w:w="10519" w:type="dxa"/>
            <w:tcBorders>
              <w:top w:val="single" w:sz="8" w:space="0" w:color="908C8C"/>
              <w:left w:val="single" w:sz="8" w:space="0" w:color="8C8C8C"/>
              <w:bottom w:val="single" w:sz="8" w:space="0" w:color="908C8C"/>
              <w:right w:val="single" w:sz="15" w:space="0" w:color="C3C3C3"/>
            </w:tcBorders>
          </w:tcPr>
          <w:p>
            <w:pPr>
              <w:pStyle w:val="TableParagraph"/>
              <w:spacing w:line="271" w:lineRule="auto" w:before="228"/>
              <w:ind w:left="545" w:right="196"/>
              <w:jc w:val="left"/>
              <w:rPr>
                <w:rFonts w:ascii="宋体" w:hAnsi="宋体" w:cs="宋体" w:eastAsia="宋体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707070"/>
                <w:w w:val="103"/>
                <w:sz w:val="32"/>
                <w:szCs w:val="32"/>
              </w:rPr>
              <w:t>删除了</w:t>
            </w:r>
            <w:r>
              <w:rPr>
                <w:rFonts w:ascii="宋体" w:hAnsi="宋体" w:cs="宋体" w:eastAsia="宋体"/>
                <w:color w:val="707070"/>
                <w:spacing w:val="-48"/>
                <w:sz w:val="32"/>
                <w:szCs w:val="32"/>
              </w:rPr>
              <w:t> </w:t>
            </w:r>
            <w:r>
              <w:rPr>
                <w:rFonts w:ascii="Times New Roman" w:hAnsi="Times New Roman" w:cs="Times New Roman" w:eastAsia="Times New Roman"/>
                <w:color w:val="3D3D3D"/>
                <w:spacing w:val="5"/>
                <w:w w:val="95"/>
                <w:sz w:val="34"/>
                <w:szCs w:val="34"/>
              </w:rPr>
              <w:t>I</w:t>
            </w:r>
            <w:r>
              <w:rPr>
                <w:rFonts w:ascii="Times New Roman" w:hAnsi="Times New Roman" w:cs="Times New Roman" w:eastAsia="Times New Roman"/>
                <w:color w:val="595959"/>
                <w:spacing w:val="-12"/>
                <w:w w:val="105"/>
                <w:sz w:val="34"/>
                <w:szCs w:val="34"/>
              </w:rPr>
              <w:t>E</w:t>
            </w:r>
            <w:r>
              <w:rPr>
                <w:rFonts w:ascii="Times New Roman" w:hAnsi="Times New Roman" w:cs="Times New Roman" w:eastAsia="Times New Roman"/>
                <w:color w:val="595959"/>
                <w:w w:val="100"/>
                <w:sz w:val="34"/>
                <w:szCs w:val="34"/>
              </w:rPr>
              <w:t>C</w:t>
            </w:r>
            <w:r>
              <w:rPr>
                <w:rFonts w:ascii="Times New Roman" w:hAnsi="Times New Roman" w:cs="Times New Roman" w:eastAsia="Times New Roman"/>
                <w:color w:val="595959"/>
                <w:spacing w:val="-12"/>
                <w:sz w:val="34"/>
                <w:szCs w:val="34"/>
              </w:rPr>
              <w:t> </w:t>
            </w:r>
            <w:r>
              <w:rPr>
                <w:rFonts w:ascii="宋体" w:hAnsi="宋体" w:cs="宋体" w:eastAsia="宋体"/>
                <w:color w:val="707070"/>
                <w:w w:val="105"/>
                <w:sz w:val="32"/>
                <w:szCs w:val="32"/>
              </w:rPr>
              <w:t>标</w:t>
            </w:r>
            <w:r>
              <w:rPr>
                <w:rFonts w:ascii="宋体" w:hAnsi="宋体" w:cs="宋体" w:eastAsia="宋体"/>
                <w:color w:val="707070"/>
                <w:spacing w:val="18"/>
                <w:w w:val="105"/>
                <w:sz w:val="32"/>
                <w:szCs w:val="32"/>
              </w:rPr>
              <w:t>准</w:t>
            </w:r>
            <w:r>
              <w:rPr>
                <w:rFonts w:ascii="宋体" w:hAnsi="宋体" w:cs="宋体" w:eastAsia="宋体"/>
                <w:color w:val="707070"/>
                <w:spacing w:val="-64"/>
                <w:w w:val="113"/>
                <w:sz w:val="32"/>
                <w:szCs w:val="32"/>
              </w:rPr>
              <w:t>中</w:t>
            </w:r>
            <w:r>
              <w:rPr>
                <w:rFonts w:ascii="宋体" w:hAnsi="宋体" w:cs="宋体" w:eastAsia="宋体"/>
                <w:color w:val="707070"/>
                <w:spacing w:val="-24"/>
                <w:w w:val="118"/>
                <w:sz w:val="32"/>
                <w:szCs w:val="32"/>
              </w:rPr>
              <w:t>外</w:t>
            </w:r>
            <w:r>
              <w:rPr>
                <w:rFonts w:ascii="宋体" w:hAnsi="宋体" w:cs="宋体" w:eastAsia="宋体"/>
                <w:color w:val="707070"/>
                <w:w w:val="103"/>
                <w:sz w:val="32"/>
                <w:szCs w:val="32"/>
              </w:rPr>
              <w:t>绝缘</w:t>
            </w:r>
            <w:r>
              <w:rPr>
                <w:rFonts w:ascii="宋体" w:hAnsi="宋体" w:cs="宋体" w:eastAsia="宋体"/>
                <w:color w:val="707070"/>
                <w:spacing w:val="18"/>
                <w:w w:val="103"/>
                <w:sz w:val="32"/>
                <w:szCs w:val="32"/>
              </w:rPr>
              <w:t>空</w:t>
            </w:r>
            <w:r>
              <w:rPr>
                <w:rFonts w:ascii="宋体" w:hAnsi="宋体" w:cs="宋体" w:eastAsia="宋体"/>
                <w:color w:val="8E8E8E"/>
                <w:spacing w:val="5"/>
                <w:w w:val="109"/>
                <w:sz w:val="32"/>
                <w:szCs w:val="32"/>
              </w:rPr>
              <w:t>气</w:t>
            </w:r>
            <w:r>
              <w:rPr>
                <w:rFonts w:ascii="宋体" w:hAnsi="宋体" w:cs="宋体" w:eastAsia="宋体"/>
                <w:color w:val="595959"/>
                <w:w w:val="107"/>
                <w:sz w:val="32"/>
                <w:szCs w:val="32"/>
              </w:rPr>
              <w:t>间</w:t>
            </w:r>
            <w:r>
              <w:rPr>
                <w:rFonts w:ascii="宋体" w:hAnsi="宋体" w:cs="宋体" w:eastAsia="宋体"/>
                <w:color w:val="595959"/>
                <w:spacing w:val="-33"/>
                <w:w w:val="107"/>
                <w:sz w:val="32"/>
                <w:szCs w:val="32"/>
              </w:rPr>
              <w:t>隙</w:t>
            </w:r>
            <w:r>
              <w:rPr>
                <w:rFonts w:ascii="宋体" w:hAnsi="宋体" w:cs="宋体" w:eastAsia="宋体"/>
                <w:color w:val="595959"/>
                <w:w w:val="105"/>
                <w:sz w:val="32"/>
                <w:szCs w:val="32"/>
              </w:rPr>
              <w:t>数值的</w:t>
            </w:r>
            <w:r>
              <w:rPr>
                <w:rFonts w:ascii="宋体" w:hAnsi="宋体" w:cs="宋体" w:eastAsia="宋体"/>
                <w:color w:val="595959"/>
                <w:spacing w:val="-2"/>
                <w:w w:val="105"/>
                <w:sz w:val="32"/>
                <w:szCs w:val="32"/>
              </w:rPr>
              <w:t>确</w:t>
            </w:r>
            <w:r>
              <w:rPr>
                <w:rFonts w:ascii="宋体" w:hAnsi="宋体" w:cs="宋体" w:eastAsia="宋体"/>
                <w:color w:val="595959"/>
                <w:w w:val="109"/>
                <w:sz w:val="32"/>
                <w:szCs w:val="32"/>
              </w:rPr>
              <w:t>定</w:t>
            </w:r>
            <w:r>
              <w:rPr>
                <w:rFonts w:ascii="宋体" w:hAnsi="宋体" w:cs="宋体" w:eastAsia="宋体"/>
                <w:color w:val="595959"/>
                <w:spacing w:val="-27"/>
                <w:w w:val="109"/>
                <w:sz w:val="32"/>
                <w:szCs w:val="32"/>
              </w:rPr>
              <w:t>规</w:t>
            </w:r>
            <w:r>
              <w:rPr>
                <w:rFonts w:ascii="宋体" w:hAnsi="宋体" w:cs="宋体" w:eastAsia="宋体"/>
                <w:color w:val="595959"/>
                <w:spacing w:val="8"/>
                <w:w w:val="114"/>
                <w:sz w:val="32"/>
                <w:szCs w:val="32"/>
              </w:rPr>
              <w:t>则</w:t>
            </w:r>
            <w:r>
              <w:rPr>
                <w:rFonts w:ascii="宋体" w:hAnsi="宋体" w:cs="宋体" w:eastAsia="宋体"/>
                <w:color w:val="8E8E8E"/>
                <w:w w:val="225"/>
                <w:sz w:val="32"/>
                <w:szCs w:val="32"/>
              </w:rPr>
              <w:t>．</w:t>
            </w:r>
            <w:r>
              <w:rPr>
                <w:rFonts w:ascii="宋体" w:hAnsi="宋体" w:cs="宋体" w:eastAsia="宋体"/>
                <w:color w:val="8E8E8E"/>
                <w:w w:val="225"/>
                <w:sz w:val="32"/>
                <w:szCs w:val="32"/>
              </w:rPr>
              <w:t> </w:t>
            </w:r>
            <w:r>
              <w:rPr>
                <w:rFonts w:ascii="宋体" w:hAnsi="宋体" w:cs="宋体" w:eastAsia="宋体"/>
                <w:color w:val="707070"/>
                <w:w w:val="103"/>
                <w:sz w:val="32"/>
                <w:szCs w:val="32"/>
              </w:rPr>
              <w:t>绕缀线端的最</w:t>
            </w:r>
            <w:r>
              <w:rPr>
                <w:rFonts w:ascii="宋体" w:hAnsi="宋体" w:cs="宋体" w:eastAsia="宋体"/>
                <w:color w:val="707070"/>
                <w:spacing w:val="-124"/>
                <w:sz w:val="32"/>
                <w:szCs w:val="32"/>
              </w:rPr>
              <w:t> </w:t>
            </w:r>
            <w:r>
              <w:rPr>
                <w:rFonts w:ascii="宋体" w:hAnsi="宋体" w:cs="宋体" w:eastAsia="宋体"/>
                <w:color w:val="3D3D3D"/>
                <w:spacing w:val="-30"/>
                <w:w w:val="114"/>
                <w:sz w:val="32"/>
                <w:szCs w:val="32"/>
              </w:rPr>
              <w:t>小</w:t>
            </w:r>
            <w:r>
              <w:rPr>
                <w:rFonts w:ascii="宋体" w:hAnsi="宋体" w:cs="宋体" w:eastAsia="宋体"/>
                <w:color w:val="707070"/>
                <w:spacing w:val="-1"/>
                <w:w w:val="105"/>
                <w:sz w:val="32"/>
                <w:szCs w:val="32"/>
              </w:rPr>
              <w:t>空</w:t>
            </w:r>
            <w:r>
              <w:rPr>
                <w:rFonts w:ascii="宋体" w:hAnsi="宋体" w:cs="宋体" w:eastAsia="宋体"/>
                <w:color w:val="8E8E8E"/>
                <w:spacing w:val="5"/>
                <w:w w:val="109"/>
                <w:sz w:val="32"/>
                <w:szCs w:val="32"/>
              </w:rPr>
              <w:t>气</w:t>
            </w:r>
            <w:r>
              <w:rPr>
                <w:rFonts w:ascii="宋体" w:hAnsi="宋体" w:cs="宋体" w:eastAsia="宋体"/>
                <w:color w:val="707070"/>
                <w:spacing w:val="-14"/>
                <w:w w:val="109"/>
                <w:sz w:val="32"/>
                <w:szCs w:val="32"/>
              </w:rPr>
              <w:t>间</w:t>
            </w:r>
            <w:r>
              <w:rPr>
                <w:rFonts w:ascii="宋体" w:hAnsi="宋体" w:cs="宋体" w:eastAsia="宋体"/>
                <w:color w:val="3D3D3D"/>
                <w:spacing w:val="-36"/>
                <w:w w:val="110"/>
                <w:sz w:val="32"/>
                <w:szCs w:val="32"/>
              </w:rPr>
              <w:t>隙</w:t>
            </w:r>
            <w:r>
              <w:rPr>
                <w:rFonts w:ascii="宋体" w:hAnsi="宋体" w:cs="宋体" w:eastAsia="宋体"/>
                <w:color w:val="595959"/>
                <w:w w:val="104"/>
                <w:sz w:val="32"/>
                <w:szCs w:val="32"/>
              </w:rPr>
              <w:t>按我</w:t>
            </w:r>
            <w:r>
              <w:rPr>
                <w:rFonts w:ascii="宋体" w:hAnsi="宋体" w:cs="宋体" w:eastAsia="宋体"/>
                <w:color w:val="595959"/>
                <w:spacing w:val="27"/>
                <w:w w:val="104"/>
                <w:sz w:val="32"/>
                <w:szCs w:val="32"/>
              </w:rPr>
              <w:t>国</w:t>
            </w:r>
            <w:r>
              <w:rPr>
                <w:rFonts w:ascii="宋体" w:hAnsi="宋体" w:cs="宋体" w:eastAsia="宋体"/>
                <w:color w:val="595959"/>
                <w:w w:val="106"/>
                <w:sz w:val="32"/>
                <w:szCs w:val="32"/>
              </w:rPr>
              <w:t>的实际</w:t>
            </w:r>
            <w:r>
              <w:rPr>
                <w:rFonts w:ascii="宋体" w:hAnsi="宋体" w:cs="宋体" w:eastAsia="宋体"/>
                <w:color w:val="595959"/>
                <w:spacing w:val="23"/>
                <w:w w:val="106"/>
                <w:sz w:val="32"/>
                <w:szCs w:val="32"/>
              </w:rPr>
              <w:t>情</w:t>
            </w:r>
            <w:r>
              <w:rPr>
                <w:rFonts w:ascii="宋体" w:hAnsi="宋体" w:cs="宋体" w:eastAsia="宋体"/>
                <w:color w:val="595959"/>
                <w:w w:val="105"/>
                <w:sz w:val="32"/>
                <w:szCs w:val="32"/>
              </w:rPr>
              <w:t>况进行了调整</w:t>
            </w:r>
            <w:r>
              <w:rPr>
                <w:rFonts w:ascii="宋体" w:hAnsi="宋体" w:cs="宋体" w:eastAsia="宋体"/>
                <w:color w:val="595959"/>
                <w:spacing w:val="-113"/>
                <w:sz w:val="32"/>
                <w:szCs w:val="32"/>
              </w:rPr>
              <w:t> </w:t>
            </w:r>
            <w:r>
              <w:rPr>
                <w:rFonts w:ascii="宋体" w:hAnsi="宋体" w:cs="宋体" w:eastAsia="宋体"/>
                <w:color w:val="595959"/>
                <w:spacing w:val="-364"/>
                <w:w w:val="140"/>
                <w:sz w:val="32"/>
                <w:szCs w:val="32"/>
              </w:rPr>
              <w:t>，</w:t>
            </w:r>
            <w:r>
              <w:rPr>
                <w:rFonts w:ascii="宋体" w:hAnsi="宋体" w:cs="宋体" w:eastAsia="宋体"/>
                <w:color w:val="595959"/>
                <w:w w:val="107"/>
                <w:sz w:val="32"/>
                <w:szCs w:val="32"/>
              </w:rPr>
              <w:t>并增补了</w:t>
            </w:r>
            <w:r>
              <w:rPr>
                <w:rFonts w:ascii="宋体" w:hAnsi="宋体" w:cs="宋体" w:eastAsia="宋体"/>
                <w:sz w:val="32"/>
                <w:szCs w:val="32"/>
              </w:rPr>
            </w:r>
          </w:p>
          <w:p>
            <w:pPr>
              <w:pStyle w:val="TableParagraph"/>
              <w:spacing w:line="240" w:lineRule="auto" w:before="47"/>
              <w:ind w:left="225" w:right="0"/>
              <w:jc w:val="left"/>
              <w:rPr>
                <w:rFonts w:ascii="Times New Roman" w:hAnsi="Times New Roman" w:cs="Times New Roman" w:eastAsia="Times New Roman"/>
                <w:sz w:val="33"/>
                <w:szCs w:val="33"/>
              </w:rPr>
            </w:pPr>
            <w:r>
              <w:rPr>
                <w:rFonts w:ascii="宋体" w:hAnsi="宋体" w:cs="宋体" w:eastAsia="宋体"/>
                <w:color w:val="595959"/>
                <w:w w:val="105"/>
                <w:sz w:val="32"/>
                <w:szCs w:val="32"/>
              </w:rPr>
              <w:t>中性</w:t>
            </w:r>
            <w:r>
              <w:rPr>
                <w:rFonts w:ascii="宋体" w:hAnsi="宋体" w:cs="宋体" w:eastAsia="宋体"/>
                <w:color w:val="595959"/>
                <w:spacing w:val="-39"/>
                <w:w w:val="105"/>
                <w:sz w:val="32"/>
                <w:szCs w:val="32"/>
              </w:rPr>
              <w:t>点</w:t>
            </w:r>
            <w:r>
              <w:rPr>
                <w:rFonts w:ascii="宋体" w:hAnsi="宋体" w:cs="宋体" w:eastAsia="宋体"/>
                <w:color w:val="595959"/>
                <w:w w:val="105"/>
                <w:sz w:val="32"/>
                <w:szCs w:val="32"/>
              </w:rPr>
              <w:t>套管带电</w:t>
            </w:r>
            <w:r>
              <w:rPr>
                <w:rFonts w:ascii="宋体" w:hAnsi="宋体" w:cs="宋体" w:eastAsia="宋体"/>
                <w:color w:val="595959"/>
                <w:spacing w:val="-2"/>
                <w:w w:val="105"/>
                <w:sz w:val="32"/>
                <w:szCs w:val="32"/>
              </w:rPr>
              <w:t>部</w:t>
            </w:r>
            <w:r>
              <w:rPr>
                <w:rFonts w:ascii="宋体" w:hAnsi="宋体" w:cs="宋体" w:eastAsia="宋体"/>
                <w:color w:val="595959"/>
                <w:w w:val="105"/>
                <w:sz w:val="32"/>
                <w:szCs w:val="32"/>
              </w:rPr>
              <w:t>分</w:t>
            </w:r>
            <w:r>
              <w:rPr>
                <w:rFonts w:ascii="宋体" w:hAnsi="宋体" w:cs="宋体" w:eastAsia="宋体"/>
                <w:color w:val="595959"/>
                <w:spacing w:val="18"/>
                <w:w w:val="105"/>
                <w:sz w:val="32"/>
                <w:szCs w:val="32"/>
              </w:rPr>
              <w:t>对</w:t>
            </w:r>
            <w:r>
              <w:rPr>
                <w:rFonts w:ascii="宋体" w:hAnsi="宋体" w:cs="宋体" w:eastAsia="宋体"/>
                <w:color w:val="3D3D3D"/>
                <w:w w:val="99"/>
                <w:sz w:val="32"/>
                <w:szCs w:val="32"/>
              </w:rPr>
              <w:t>地</w:t>
            </w:r>
            <w:r>
              <w:rPr>
                <w:rFonts w:ascii="宋体" w:hAnsi="宋体" w:cs="宋体" w:eastAsia="宋体"/>
                <w:color w:val="3D3D3D"/>
                <w:spacing w:val="-123"/>
                <w:sz w:val="32"/>
                <w:szCs w:val="32"/>
              </w:rPr>
              <w:t> </w:t>
            </w:r>
            <w:r>
              <w:rPr>
                <w:rFonts w:ascii="宋体" w:hAnsi="宋体" w:cs="宋体" w:eastAsia="宋体"/>
                <w:color w:val="595959"/>
                <w:w w:val="103"/>
                <w:sz w:val="32"/>
                <w:szCs w:val="32"/>
              </w:rPr>
              <w:t>的</w:t>
            </w:r>
            <w:r>
              <w:rPr>
                <w:rFonts w:ascii="宋体" w:hAnsi="宋体" w:cs="宋体" w:eastAsia="宋体"/>
                <w:color w:val="595959"/>
                <w:spacing w:val="-7"/>
                <w:w w:val="103"/>
                <w:sz w:val="32"/>
                <w:szCs w:val="32"/>
              </w:rPr>
              <w:t>最</w:t>
            </w:r>
            <w:r>
              <w:rPr>
                <w:rFonts w:ascii="宋体" w:hAnsi="宋体" w:cs="宋体" w:eastAsia="宋体"/>
                <w:color w:val="3D3D3D"/>
                <w:spacing w:val="-30"/>
                <w:w w:val="114"/>
                <w:sz w:val="32"/>
                <w:szCs w:val="32"/>
              </w:rPr>
              <w:t>小</w:t>
            </w:r>
            <w:r>
              <w:rPr>
                <w:rFonts w:ascii="宋体" w:hAnsi="宋体" w:cs="宋体" w:eastAsia="宋体"/>
                <w:color w:val="707070"/>
                <w:spacing w:val="-1"/>
                <w:w w:val="105"/>
                <w:sz w:val="32"/>
                <w:szCs w:val="32"/>
              </w:rPr>
              <w:t>空</w:t>
            </w:r>
            <w:r>
              <w:rPr>
                <w:rFonts w:ascii="宋体" w:hAnsi="宋体" w:cs="宋体" w:eastAsia="宋体"/>
                <w:color w:val="8E8E8E"/>
                <w:spacing w:val="5"/>
                <w:w w:val="109"/>
                <w:sz w:val="32"/>
                <w:szCs w:val="32"/>
              </w:rPr>
              <w:t>气</w:t>
            </w:r>
            <w:r>
              <w:rPr>
                <w:rFonts w:ascii="宋体" w:hAnsi="宋体" w:cs="宋体" w:eastAsia="宋体"/>
                <w:color w:val="595959"/>
                <w:w w:val="107"/>
                <w:sz w:val="32"/>
                <w:szCs w:val="32"/>
              </w:rPr>
              <w:t>间</w:t>
            </w:r>
            <w:r>
              <w:rPr>
                <w:rFonts w:ascii="宋体" w:hAnsi="宋体" w:cs="宋体" w:eastAsia="宋体"/>
                <w:color w:val="595959"/>
                <w:spacing w:val="-33"/>
                <w:w w:val="107"/>
                <w:sz w:val="32"/>
                <w:szCs w:val="32"/>
              </w:rPr>
              <w:t>隙</w:t>
            </w:r>
            <w:r>
              <w:rPr>
                <w:rFonts w:ascii="Arial" w:hAnsi="Arial" w:cs="Arial" w:eastAsia="Arial"/>
                <w:color w:val="595959"/>
                <w:w w:val="118"/>
                <w:sz w:val="38"/>
                <w:szCs w:val="38"/>
              </w:rPr>
              <w:t>ff</w:t>
            </w:r>
            <w:r>
              <w:rPr>
                <w:rFonts w:ascii="Arial" w:hAnsi="Arial" w:cs="Arial" w:eastAsia="Arial"/>
                <w:color w:val="595959"/>
                <w:spacing w:val="7"/>
                <w:w w:val="118"/>
                <w:sz w:val="38"/>
                <w:szCs w:val="38"/>
              </w:rPr>
              <w:t>i</w:t>
            </w:r>
            <w:r>
              <w:rPr>
                <w:rFonts w:ascii="宋体" w:hAnsi="宋体" w:cs="宋体" w:eastAsia="宋体"/>
                <w:color w:val="707070"/>
                <w:spacing w:val="9"/>
                <w:w w:val="43"/>
                <w:sz w:val="32"/>
                <w:szCs w:val="32"/>
              </w:rPr>
              <w:t>（</w:t>
            </w:r>
            <w:r>
              <w:rPr>
                <w:rFonts w:ascii="宋体" w:hAnsi="宋体" w:cs="宋体" w:eastAsia="宋体"/>
                <w:color w:val="707070"/>
                <w:w w:val="106"/>
                <w:sz w:val="32"/>
                <w:szCs w:val="32"/>
              </w:rPr>
              <w:t>表</w:t>
            </w:r>
            <w:r>
              <w:rPr>
                <w:rFonts w:ascii="宋体" w:hAnsi="宋体" w:cs="宋体" w:eastAsia="宋体"/>
                <w:color w:val="707070"/>
                <w:spacing w:val="-70"/>
                <w:sz w:val="32"/>
                <w:szCs w:val="32"/>
              </w:rPr>
              <w:t> </w:t>
            </w:r>
            <w:r>
              <w:rPr>
                <w:rFonts w:ascii="Times New Roman" w:hAnsi="Times New Roman" w:cs="Times New Roman" w:eastAsia="Times New Roman"/>
                <w:color w:val="8E8E8E"/>
                <w:spacing w:val="1"/>
                <w:w w:val="101"/>
                <w:sz w:val="33"/>
                <w:szCs w:val="33"/>
              </w:rPr>
              <w:t>5</w:t>
            </w:r>
            <w:r>
              <w:rPr>
                <w:rFonts w:ascii="Times New Roman" w:hAnsi="Times New Roman" w:cs="Times New Roman" w:eastAsia="Times New Roman"/>
                <w:color w:val="707070"/>
                <w:w w:val="124"/>
                <w:sz w:val="33"/>
                <w:szCs w:val="33"/>
              </w:rPr>
              <w:t>)</w:t>
            </w:r>
            <w:r>
              <w:rPr>
                <w:rFonts w:ascii="Times New Roman" w:hAnsi="Times New Roman" w:cs="Times New Roman" w:eastAsia="Times New Roman"/>
                <w:sz w:val="33"/>
                <w:szCs w:val="33"/>
              </w:rPr>
            </w:r>
          </w:p>
        </w:tc>
        <w:tc>
          <w:tcPr>
            <w:tcW w:w="3422" w:type="dxa"/>
            <w:tcBorders>
              <w:top w:val="single" w:sz="8" w:space="0" w:color="908C8C"/>
              <w:left w:val="single" w:sz="15" w:space="0" w:color="C3C3C3"/>
              <w:bottom w:val="single" w:sz="8" w:space="0" w:color="908C8C"/>
              <w:right w:val="single" w:sz="15" w:space="0" w:color="575454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32"/>
                <w:szCs w:val="3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338" w:right="0"/>
              <w:jc w:val="left"/>
              <w:rPr>
                <w:rFonts w:ascii="宋体" w:hAnsi="宋体" w:cs="宋体" w:eastAsia="宋体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595959"/>
                <w:w w:val="105"/>
                <w:sz w:val="32"/>
                <w:szCs w:val="32"/>
              </w:rPr>
              <w:t>符合我国实际情况</w:t>
            </w:r>
            <w:r>
              <w:rPr>
                <w:rFonts w:ascii="宋体" w:hAnsi="宋体" w:cs="宋体" w:eastAsia="宋体"/>
                <w:sz w:val="32"/>
                <w:szCs w:val="32"/>
              </w:rPr>
            </w:r>
          </w:p>
        </w:tc>
      </w:tr>
      <w:tr>
        <w:trPr>
          <w:trHeight w:val="677" w:hRule="exact"/>
        </w:trPr>
        <w:tc>
          <w:tcPr>
            <w:tcW w:w="3393" w:type="dxa"/>
            <w:tcBorders>
              <w:top w:val="single" w:sz="8" w:space="0" w:color="908C8C"/>
              <w:left w:val="single" w:sz="15" w:space="0" w:color="575454"/>
              <w:bottom w:val="single" w:sz="8" w:space="0" w:color="908C8C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24"/>
              <w:ind w:left="39" w:right="0"/>
              <w:jc w:val="center"/>
              <w:rPr>
                <w:rFonts w:ascii="Times New Roman" w:hAnsi="Times New Roman" w:cs="Times New Roman" w:eastAsia="Times New Roman"/>
                <w:sz w:val="33"/>
                <w:szCs w:val="33"/>
              </w:rPr>
            </w:pPr>
            <w:r>
              <w:rPr>
                <w:rFonts w:ascii="Times New Roman"/>
                <w:color w:val="595959"/>
                <w:spacing w:val="2"/>
                <w:sz w:val="33"/>
              </w:rPr>
              <w:t>B</w:t>
            </w:r>
            <w:r>
              <w:rPr>
                <w:rFonts w:ascii="Times New Roman"/>
                <w:color w:val="3D3D3D"/>
                <w:spacing w:val="2"/>
                <w:sz w:val="33"/>
              </w:rPr>
              <w:t>.</w:t>
            </w:r>
            <w:r>
              <w:rPr>
                <w:rFonts w:ascii="Times New Roman"/>
                <w:color w:val="707070"/>
                <w:spacing w:val="2"/>
                <w:sz w:val="33"/>
              </w:rPr>
              <w:t>3</w:t>
            </w:r>
            <w:r>
              <w:rPr>
                <w:rFonts w:ascii="Times New Roman"/>
                <w:spacing w:val="2"/>
                <w:sz w:val="33"/>
              </w:rPr>
            </w:r>
          </w:p>
        </w:tc>
        <w:tc>
          <w:tcPr>
            <w:tcW w:w="10519" w:type="dxa"/>
            <w:tcBorders>
              <w:top w:val="single" w:sz="8" w:space="0" w:color="908C8C"/>
              <w:left w:val="single" w:sz="8" w:space="0" w:color="8C8C8C"/>
              <w:bottom w:val="single" w:sz="8" w:space="0" w:color="908C8C"/>
              <w:right w:val="single" w:sz="15" w:space="0" w:color="C3C3C3"/>
            </w:tcBorders>
          </w:tcPr>
          <w:p>
            <w:pPr>
              <w:pStyle w:val="TableParagraph"/>
              <w:spacing w:line="240" w:lineRule="auto" w:before="58"/>
              <w:ind w:left="526" w:right="0"/>
              <w:jc w:val="left"/>
              <w:rPr>
                <w:rFonts w:ascii="宋体" w:hAnsi="宋体" w:cs="宋体" w:eastAsia="宋体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595959"/>
                <w:w w:val="105"/>
                <w:sz w:val="32"/>
                <w:szCs w:val="32"/>
              </w:rPr>
              <w:t>对试验电压的确定原</w:t>
            </w:r>
            <w:r>
              <w:rPr>
                <w:rFonts w:ascii="宋体" w:hAnsi="宋体" w:cs="宋体" w:eastAsia="宋体"/>
                <w:color w:val="595959"/>
                <w:spacing w:val="-98"/>
                <w:w w:val="105"/>
                <w:sz w:val="32"/>
                <w:szCs w:val="32"/>
              </w:rPr>
              <w:t> </w:t>
            </w:r>
            <w:r>
              <w:rPr>
                <w:rFonts w:ascii="宋体" w:hAnsi="宋体" w:cs="宋体" w:eastAsia="宋体"/>
                <w:color w:val="595959"/>
                <w:w w:val="105"/>
                <w:sz w:val="32"/>
                <w:szCs w:val="32"/>
              </w:rPr>
              <w:t>则按我国的实际情况进行了更改</w:t>
            </w:r>
            <w:r>
              <w:rPr>
                <w:rFonts w:ascii="宋体" w:hAnsi="宋体" w:cs="宋体" w:eastAsia="宋体"/>
                <w:sz w:val="32"/>
                <w:szCs w:val="32"/>
              </w:rPr>
            </w:r>
          </w:p>
        </w:tc>
        <w:tc>
          <w:tcPr>
            <w:tcW w:w="3422" w:type="dxa"/>
            <w:tcBorders>
              <w:top w:val="single" w:sz="8" w:space="0" w:color="908C8C"/>
              <w:left w:val="single" w:sz="15" w:space="0" w:color="C3C3C3"/>
              <w:bottom w:val="single" w:sz="8" w:space="0" w:color="908C8C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58"/>
              <w:ind w:left="338" w:right="0"/>
              <w:jc w:val="left"/>
              <w:rPr>
                <w:rFonts w:ascii="宋体" w:hAnsi="宋体" w:cs="宋体" w:eastAsia="宋体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595959"/>
                <w:w w:val="105"/>
                <w:sz w:val="32"/>
                <w:szCs w:val="32"/>
              </w:rPr>
              <w:t>符合我国实际情况</w:t>
            </w:r>
            <w:r>
              <w:rPr>
                <w:rFonts w:ascii="宋体" w:hAnsi="宋体" w:cs="宋体" w:eastAsia="宋体"/>
                <w:sz w:val="32"/>
                <w:szCs w:val="32"/>
              </w:rPr>
            </w:r>
          </w:p>
        </w:tc>
      </w:tr>
      <w:tr>
        <w:trPr>
          <w:trHeight w:val="686" w:hRule="exact"/>
        </w:trPr>
        <w:tc>
          <w:tcPr>
            <w:tcW w:w="3393" w:type="dxa"/>
            <w:tcBorders>
              <w:top w:val="single" w:sz="8" w:space="0" w:color="908C8C"/>
              <w:left w:val="single" w:sz="15" w:space="0" w:color="575454"/>
              <w:bottom w:val="single" w:sz="15" w:space="0" w:color="575454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24"/>
              <w:ind w:left="14" w:right="0"/>
              <w:jc w:val="center"/>
              <w:rPr>
                <w:rFonts w:ascii="Times New Roman" w:hAnsi="Times New Roman" w:cs="Times New Roman" w:eastAsia="Times New Roman"/>
                <w:sz w:val="33"/>
                <w:szCs w:val="33"/>
              </w:rPr>
            </w:pPr>
            <w:r>
              <w:rPr>
                <w:rFonts w:ascii="Times New Roman"/>
                <w:color w:val="595959"/>
                <w:spacing w:val="-4"/>
                <w:sz w:val="33"/>
              </w:rPr>
              <w:t>B</w:t>
            </w:r>
            <w:r>
              <w:rPr>
                <w:rFonts w:ascii="Times New Roman"/>
                <w:color w:val="3D3D3D"/>
                <w:spacing w:val="-4"/>
                <w:sz w:val="33"/>
              </w:rPr>
              <w:t>.</w:t>
            </w:r>
            <w:r>
              <w:rPr>
                <w:rFonts w:ascii="Times New Roman"/>
                <w:color w:val="595959"/>
                <w:spacing w:val="-4"/>
                <w:sz w:val="33"/>
              </w:rPr>
              <w:t>4</w:t>
            </w:r>
            <w:r>
              <w:rPr>
                <w:rFonts w:ascii="Times New Roman"/>
                <w:spacing w:val="-4"/>
                <w:sz w:val="33"/>
              </w:rPr>
            </w:r>
          </w:p>
        </w:tc>
        <w:tc>
          <w:tcPr>
            <w:tcW w:w="10519" w:type="dxa"/>
            <w:tcBorders>
              <w:top w:val="single" w:sz="8" w:space="0" w:color="908C8C"/>
              <w:left w:val="single" w:sz="8" w:space="0" w:color="8C8C8C"/>
              <w:bottom w:val="single" w:sz="15" w:space="0" w:color="575454"/>
              <w:right w:val="single" w:sz="15" w:space="0" w:color="C3C3C3"/>
            </w:tcBorders>
          </w:tcPr>
          <w:p>
            <w:pPr>
              <w:pStyle w:val="TableParagraph"/>
              <w:spacing w:line="240" w:lineRule="auto" w:before="58"/>
              <w:ind w:left="526" w:right="0"/>
              <w:jc w:val="left"/>
              <w:rPr>
                <w:rFonts w:ascii="宋体" w:hAnsi="宋体" w:cs="宋体" w:eastAsia="宋体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595959"/>
                <w:spacing w:val="-2"/>
                <w:w w:val="105"/>
                <w:sz w:val="32"/>
                <w:szCs w:val="32"/>
              </w:rPr>
              <w:t>对绝缘间隙的确定原则按我国</w:t>
            </w:r>
            <w:r>
              <w:rPr>
                <w:rFonts w:ascii="宋体" w:hAnsi="宋体" w:cs="宋体" w:eastAsia="宋体"/>
                <w:color w:val="595959"/>
                <w:spacing w:val="-63"/>
                <w:w w:val="105"/>
                <w:sz w:val="32"/>
                <w:szCs w:val="32"/>
              </w:rPr>
              <w:t> </w:t>
            </w:r>
            <w:r>
              <w:rPr>
                <w:rFonts w:ascii="宋体" w:hAnsi="宋体" w:cs="宋体" w:eastAsia="宋体"/>
                <w:color w:val="595959"/>
                <w:spacing w:val="-1"/>
                <w:w w:val="105"/>
                <w:sz w:val="32"/>
                <w:szCs w:val="32"/>
              </w:rPr>
              <w:t>的实际情况进行了更改</w:t>
            </w:r>
            <w:r>
              <w:rPr>
                <w:rFonts w:ascii="宋体" w:hAnsi="宋体" w:cs="宋体" w:eastAsia="宋体"/>
                <w:spacing w:val="-1"/>
                <w:sz w:val="32"/>
                <w:szCs w:val="32"/>
              </w:rPr>
            </w:r>
          </w:p>
        </w:tc>
        <w:tc>
          <w:tcPr>
            <w:tcW w:w="3422" w:type="dxa"/>
            <w:tcBorders>
              <w:top w:val="single" w:sz="8" w:space="0" w:color="908C8C"/>
              <w:left w:val="single" w:sz="15" w:space="0" w:color="C3C3C3"/>
              <w:bottom w:val="single" w:sz="15" w:space="0" w:color="575454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58"/>
              <w:ind w:left="338" w:right="0"/>
              <w:jc w:val="left"/>
              <w:rPr>
                <w:rFonts w:ascii="宋体" w:hAnsi="宋体" w:cs="宋体" w:eastAsia="宋体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595959"/>
                <w:w w:val="105"/>
                <w:sz w:val="32"/>
                <w:szCs w:val="32"/>
              </w:rPr>
              <w:t>符合我国实际情况</w:t>
            </w:r>
            <w:r>
              <w:rPr>
                <w:rFonts w:ascii="宋体" w:hAnsi="宋体" w:cs="宋体" w:eastAsia="宋体"/>
                <w:sz w:val="32"/>
                <w:szCs w:val="32"/>
              </w:rPr>
            </w:r>
          </w:p>
        </w:tc>
      </w:tr>
    </w:tbl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"/>
        <w:rPr>
          <w:rFonts w:ascii="宋体" w:hAnsi="宋体" w:cs="宋体" w:eastAsia="宋体"/>
          <w:sz w:val="20"/>
          <w:szCs w:val="20"/>
        </w:rPr>
      </w:pPr>
    </w:p>
    <w:p>
      <w:pPr>
        <w:spacing w:before="56"/>
        <w:ind w:left="0" w:right="660" w:firstLine="0"/>
        <w:jc w:val="right"/>
        <w:rPr>
          <w:rFonts w:ascii="Times New Roman" w:hAnsi="Times New Roman" w:cs="Times New Roman" w:eastAsia="Times New Roman"/>
          <w:sz w:val="33"/>
          <w:szCs w:val="33"/>
        </w:rPr>
      </w:pPr>
      <w:r>
        <w:rPr>
          <w:rFonts w:ascii="Times New Roman"/>
          <w:color w:val="707070"/>
          <w:w w:val="95"/>
          <w:sz w:val="33"/>
        </w:rPr>
        <w:t>25</w:t>
      </w:r>
      <w:r>
        <w:rPr>
          <w:rFonts w:ascii="Times New Roman"/>
          <w:sz w:val="33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33"/>
          <w:szCs w:val="33"/>
        </w:rPr>
        <w:sectPr>
          <w:headerReference w:type="default" r:id="rId58"/>
          <w:footerReference w:type="default" r:id="rId59"/>
          <w:pgSz w:w="22380" w:h="31660"/>
          <w:pgMar w:header="0" w:footer="0" w:top="2360" w:bottom="280" w:left="2400" w:right="2380"/>
        </w:sectPr>
      </w:pPr>
    </w:p>
    <w:p>
      <w:pPr>
        <w:pStyle w:val="Heading5"/>
        <w:spacing w:line="669" w:lineRule="exact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F2F2F"/>
          <w:spacing w:val="25"/>
          <w:w w:val="91"/>
        </w:rPr>
        <w:t>G</w:t>
      </w:r>
      <w:r>
        <w:rPr>
          <w:rFonts w:ascii="Times New Roman" w:hAnsi="Times New Roman" w:cs="Times New Roman" w:eastAsia="Times New Roman"/>
          <w:color w:val="161616"/>
          <w:spacing w:val="-3"/>
          <w:w w:val="102"/>
        </w:rPr>
        <w:t>B</w:t>
      </w:r>
      <w:r>
        <w:rPr>
          <w:rFonts w:ascii="Times New Roman" w:hAnsi="Times New Roman" w:cs="Times New Roman" w:eastAsia="Times New Roman"/>
          <w:color w:val="4F4F4F"/>
          <w:spacing w:val="22"/>
          <w:w w:val="165"/>
        </w:rPr>
        <w:t>/</w:t>
      </w:r>
      <w:r>
        <w:rPr>
          <w:rFonts w:ascii="Times New Roman" w:hAnsi="Times New Roman" w:cs="Times New Roman" w:eastAsia="Times New Roman"/>
          <w:color w:val="161616"/>
          <w:spacing w:val="-78"/>
          <w:w w:val="227"/>
        </w:rPr>
        <w:t>l</w:t>
      </w:r>
      <w:r>
        <w:rPr>
          <w:rFonts w:ascii="Times New Roman" w:hAnsi="Times New Roman" w:cs="Times New Roman" w:eastAsia="Times New Roman"/>
          <w:color w:val="898989"/>
          <w:w w:val="261"/>
        </w:rPr>
        <w:t>'</w:t>
      </w:r>
      <w:r>
        <w:rPr>
          <w:rFonts w:ascii="Times New Roman" w:hAnsi="Times New Roman" w:cs="Times New Roman" w:eastAsia="Times New Roman"/>
          <w:color w:val="898989"/>
        </w:rPr>
        <w:t> </w:t>
      </w:r>
      <w:r>
        <w:rPr>
          <w:rFonts w:ascii="Times New Roman" w:hAnsi="Times New Roman" w:cs="Times New Roman" w:eastAsia="Times New Roman"/>
          <w:color w:val="898989"/>
          <w:spacing w:val="-12"/>
        </w:rPr>
        <w:t> </w:t>
      </w:r>
      <w:r>
        <w:rPr>
          <w:rFonts w:ascii="Times New Roman" w:hAnsi="Times New Roman" w:cs="Times New Roman" w:eastAsia="Times New Roman"/>
          <w:color w:val="2F2F2F"/>
          <w:spacing w:val="11"/>
          <w:w w:val="77"/>
        </w:rPr>
        <w:t>1</w:t>
      </w:r>
      <w:r>
        <w:rPr>
          <w:rFonts w:ascii="Times New Roman" w:hAnsi="Times New Roman" w:cs="Times New Roman" w:eastAsia="Times New Roman"/>
          <w:color w:val="2F2F2F"/>
          <w:w w:val="111"/>
        </w:rPr>
        <w:t>094.</w:t>
      </w:r>
      <w:r>
        <w:rPr>
          <w:rFonts w:ascii="Times New Roman" w:hAnsi="Times New Roman" w:cs="Times New Roman" w:eastAsia="Times New Roman"/>
          <w:color w:val="2F2F2F"/>
          <w:spacing w:val="-16"/>
          <w:w w:val="111"/>
        </w:rPr>
        <w:t>3</w:t>
      </w:r>
      <w:r>
        <w:rPr>
          <w:color w:val="2F2F2F"/>
          <w:spacing w:val="-41"/>
          <w:w w:val="78"/>
          <w:sz w:val="58"/>
          <w:szCs w:val="58"/>
        </w:rPr>
        <w:t>一</w:t>
      </w:r>
      <w:r>
        <w:rPr>
          <w:rFonts w:ascii="Times New Roman" w:hAnsi="Times New Roman" w:cs="Times New Roman" w:eastAsia="Times New Roman"/>
          <w:color w:val="2F2F2F"/>
          <w:w w:val="105"/>
        </w:rPr>
        <w:t>2017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tabs>
          <w:tab w:pos="877" w:val="left" w:leader="none"/>
          <w:tab w:pos="1648" w:val="left" w:leader="none"/>
        </w:tabs>
        <w:spacing w:line="481" w:lineRule="exact"/>
        <w:ind w:left="106" w:right="0"/>
        <w:jc w:val="center"/>
        <w:rPr>
          <w:rFonts w:ascii="Arial" w:hAnsi="Arial" w:cs="Arial" w:eastAsia="Arial"/>
        </w:rPr>
      </w:pPr>
      <w:r>
        <w:rPr>
          <w:color w:val="2F2F2F"/>
          <w:w w:val="110"/>
        </w:rPr>
        <w:t>附</w:t>
        <w:tab/>
      </w:r>
      <w:r>
        <w:rPr>
          <w:color w:val="2F2F2F"/>
        </w:rPr>
        <w:t>录</w:t>
        <w:tab/>
      </w:r>
      <w:r>
        <w:rPr>
          <w:rFonts w:ascii="Arial" w:hAnsi="Arial" w:cs="Arial" w:eastAsia="Arial"/>
          <w:color w:val="161616"/>
          <w:w w:val="115"/>
        </w:rPr>
        <w:t>B</w:t>
      </w:r>
      <w:r>
        <w:rPr>
          <w:rFonts w:ascii="Arial" w:hAnsi="Arial" w:cs="Arial" w:eastAsia="Arial"/>
        </w:rPr>
      </w:r>
    </w:p>
    <w:p>
      <w:pPr>
        <w:pStyle w:val="BodyText"/>
        <w:spacing w:line="240" w:lineRule="auto" w:before="118"/>
        <w:ind w:left="32" w:right="0"/>
        <w:jc w:val="center"/>
      </w:pPr>
      <w:r>
        <w:rPr>
          <w:color w:val="606060"/>
          <w:spacing w:val="23"/>
          <w:w w:val="46"/>
        </w:rPr>
        <w:t>（</w:t>
      </w:r>
      <w:r>
        <w:rPr>
          <w:color w:val="2F2F2F"/>
          <w:w w:val="110"/>
        </w:rPr>
        <w:t>资料性</w:t>
      </w:r>
      <w:r>
        <w:rPr>
          <w:color w:val="2F2F2F"/>
          <w:spacing w:val="36"/>
          <w:w w:val="110"/>
        </w:rPr>
        <w:t>附</w:t>
      </w:r>
      <w:r>
        <w:rPr>
          <w:color w:val="161616"/>
          <w:spacing w:val="30"/>
          <w:w w:val="104"/>
        </w:rPr>
        <w:t>录</w:t>
      </w:r>
      <w:r>
        <w:rPr>
          <w:color w:val="4F4F4F"/>
          <w:w w:val="46"/>
        </w:rPr>
        <w:t>）</w:t>
      </w:r>
      <w:r>
        <w:rPr/>
      </w:r>
    </w:p>
    <w:p>
      <w:pPr>
        <w:pStyle w:val="BodyText"/>
        <w:spacing w:line="240" w:lineRule="auto" w:before="125"/>
        <w:ind w:left="108" w:right="148"/>
        <w:jc w:val="center"/>
      </w:pPr>
      <w:r>
        <w:rPr>
          <w:color w:val="2F2F2F"/>
          <w:w w:val="110"/>
        </w:rPr>
        <w:t>确定绝缘试验</w:t>
      </w:r>
      <w:r>
        <w:rPr>
          <w:color w:val="2F2F2F"/>
          <w:spacing w:val="-96"/>
          <w:w w:val="110"/>
        </w:rPr>
        <w:t> </w:t>
      </w:r>
      <w:r>
        <w:rPr>
          <w:color w:val="2F2F2F"/>
          <w:spacing w:val="-55"/>
          <w:w w:val="110"/>
        </w:rPr>
        <w:t>、绝缘水</w:t>
      </w:r>
      <w:r>
        <w:rPr>
          <w:color w:val="2F2F2F"/>
          <w:spacing w:val="-153"/>
          <w:w w:val="110"/>
        </w:rPr>
        <w:t> </w:t>
      </w:r>
      <w:r>
        <w:rPr>
          <w:color w:val="2F2F2F"/>
          <w:w w:val="110"/>
        </w:rPr>
        <w:t>平和绝缘间隙的基本原则</w:t>
      </w:r>
      <w:r>
        <w:rPr/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3"/>
        <w:rPr>
          <w:rFonts w:ascii="宋体" w:hAnsi="宋体" w:cs="宋体" w:eastAsia="宋体"/>
          <w:sz w:val="19"/>
          <w:szCs w:val="19"/>
        </w:rPr>
      </w:pPr>
    </w:p>
    <w:p>
      <w:pPr>
        <w:tabs>
          <w:tab w:pos="3478" w:val="left" w:leader="none"/>
        </w:tabs>
        <w:spacing w:before="1"/>
        <w:ind w:left="2538" w:right="0" w:firstLine="0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Arial" w:hAnsi="Arial" w:cs="Arial" w:eastAsia="Arial"/>
          <w:color w:val="161616"/>
          <w:spacing w:val="-10"/>
          <w:w w:val="115"/>
          <w:sz w:val="35"/>
          <w:szCs w:val="35"/>
        </w:rPr>
        <w:t>B.</w:t>
      </w:r>
      <w:r>
        <w:rPr>
          <w:rFonts w:ascii="Arial" w:hAnsi="Arial" w:cs="Arial" w:eastAsia="Arial"/>
          <w:color w:val="2F2F2F"/>
          <w:spacing w:val="-10"/>
          <w:w w:val="115"/>
          <w:sz w:val="35"/>
          <w:szCs w:val="35"/>
        </w:rPr>
        <w:t>1</w:t>
        <w:tab/>
      </w:r>
      <w:r>
        <w:rPr>
          <w:rFonts w:ascii="宋体" w:hAnsi="宋体" w:cs="宋体" w:eastAsia="宋体"/>
          <w:color w:val="2F2F2F"/>
          <w:w w:val="120"/>
          <w:sz w:val="34"/>
          <w:szCs w:val="34"/>
        </w:rPr>
        <w:t>概述</w:t>
      </w:r>
      <w:r>
        <w:rPr>
          <w:rFonts w:ascii="宋体" w:hAnsi="宋体" w:cs="宋体" w:eastAsia="宋体"/>
          <w:sz w:val="34"/>
          <w:szCs w:val="34"/>
        </w:rPr>
      </w:r>
    </w:p>
    <w:p>
      <w:pPr>
        <w:spacing w:line="240" w:lineRule="auto" w:before="2"/>
        <w:rPr>
          <w:rFonts w:ascii="宋体" w:hAnsi="宋体" w:cs="宋体" w:eastAsia="宋体"/>
          <w:sz w:val="52"/>
          <w:szCs w:val="52"/>
        </w:rPr>
      </w:pPr>
    </w:p>
    <w:p>
      <w:pPr>
        <w:pStyle w:val="BodyText"/>
        <w:spacing w:line="295" w:lineRule="auto"/>
        <w:ind w:left="3308" w:right="0" w:firstLine="18"/>
        <w:jc w:val="left"/>
      </w:pPr>
      <w:r>
        <w:rPr>
          <w:color w:val="4F4F4F"/>
          <w:w w:val="111"/>
        </w:rPr>
        <w:t>本</w:t>
      </w:r>
      <w:r>
        <w:rPr>
          <w:color w:val="4F4F4F"/>
          <w:spacing w:val="-8"/>
          <w:w w:val="111"/>
        </w:rPr>
        <w:t>部</w:t>
      </w:r>
      <w:r>
        <w:rPr>
          <w:color w:val="4F4F4F"/>
          <w:w w:val="113"/>
        </w:rPr>
        <w:t>分的</w:t>
      </w:r>
      <w:r>
        <w:rPr>
          <w:color w:val="4F4F4F"/>
          <w:spacing w:val="32"/>
          <w:w w:val="113"/>
        </w:rPr>
        <w:t>目</w:t>
      </w:r>
      <w:r>
        <w:rPr>
          <w:color w:val="4F4F4F"/>
          <w:w w:val="112"/>
        </w:rPr>
        <w:t>的</w:t>
      </w:r>
      <w:r>
        <w:rPr>
          <w:color w:val="4F4F4F"/>
          <w:spacing w:val="-34"/>
          <w:w w:val="112"/>
        </w:rPr>
        <w:t>是</w:t>
      </w:r>
      <w:r>
        <w:rPr>
          <w:color w:val="4F4F4F"/>
          <w:w w:val="110"/>
        </w:rPr>
        <w:t>通过合适的试验来验证变压器线端对地</w:t>
      </w:r>
      <w:r>
        <w:rPr>
          <w:color w:val="4F4F4F"/>
          <w:spacing w:val="16"/>
        </w:rPr>
        <w:t> </w:t>
      </w:r>
      <w:r>
        <w:rPr>
          <w:color w:val="4F4F4F"/>
          <w:spacing w:val="-266"/>
          <w:w w:val="129"/>
        </w:rPr>
        <w:t>、</w:t>
      </w:r>
      <w:r>
        <w:rPr>
          <w:color w:val="4F4F4F"/>
          <w:w w:val="110"/>
        </w:rPr>
        <w:t>中性点对地</w:t>
      </w:r>
      <w:r>
        <w:rPr>
          <w:color w:val="4F4F4F"/>
          <w:spacing w:val="-130"/>
        </w:rPr>
        <w:t> </w:t>
      </w:r>
      <w:r>
        <w:rPr>
          <w:color w:val="4F4F4F"/>
          <w:spacing w:val="-304"/>
          <w:w w:val="129"/>
        </w:rPr>
        <w:t>、</w:t>
      </w:r>
      <w:r>
        <w:rPr>
          <w:color w:val="4F4F4F"/>
          <w:spacing w:val="13"/>
          <w:w w:val="114"/>
        </w:rPr>
        <w:t>相</w:t>
      </w:r>
      <w:r>
        <w:rPr>
          <w:color w:val="4F4F4F"/>
          <w:w w:val="111"/>
        </w:rPr>
        <w:t>间和阻间的绝缘性能</w:t>
      </w:r>
      <w:r>
        <w:rPr>
          <w:color w:val="4F4F4F"/>
          <w:spacing w:val="-108"/>
        </w:rPr>
        <w:t> </w:t>
      </w:r>
      <w:r>
        <w:rPr>
          <w:color w:val="898989"/>
          <w:w w:val="144"/>
        </w:rPr>
        <w:t>。</w:t>
      </w:r>
      <w:r>
        <w:rPr>
          <w:color w:val="898989"/>
          <w:w w:val="144"/>
        </w:rPr>
        <w:t> </w:t>
      </w:r>
      <w:r>
        <w:rPr>
          <w:color w:val="4F4F4F"/>
          <w:w w:val="114"/>
        </w:rPr>
        <w:t>依</w:t>
      </w:r>
      <w:r>
        <w:rPr>
          <w:color w:val="4F4F4F"/>
          <w:spacing w:val="27"/>
          <w:w w:val="114"/>
        </w:rPr>
        <w:t>据</w:t>
      </w:r>
      <w:r>
        <w:rPr>
          <w:color w:val="4F4F4F"/>
          <w:w w:val="111"/>
        </w:rPr>
        <w:t>电压等级和变压</w:t>
      </w:r>
      <w:r>
        <w:rPr>
          <w:color w:val="4F4F4F"/>
          <w:spacing w:val="24"/>
          <w:w w:val="111"/>
        </w:rPr>
        <w:t>器</w:t>
      </w:r>
      <w:r>
        <w:rPr>
          <w:color w:val="4F4F4F"/>
          <w:spacing w:val="-58"/>
          <w:w w:val="118"/>
        </w:rPr>
        <w:t>的</w:t>
      </w:r>
      <w:r>
        <w:rPr>
          <w:color w:val="4F4F4F"/>
          <w:w w:val="114"/>
        </w:rPr>
        <w:t>类</w:t>
      </w:r>
      <w:r>
        <w:rPr>
          <w:color w:val="4F4F4F"/>
          <w:spacing w:val="-75"/>
          <w:w w:val="114"/>
        </w:rPr>
        <w:t>型</w:t>
      </w:r>
      <w:r>
        <w:rPr>
          <w:color w:val="4F4F4F"/>
          <w:spacing w:val="-583"/>
          <w:w w:val="164"/>
        </w:rPr>
        <w:t>．</w:t>
      </w:r>
      <w:r>
        <w:rPr>
          <w:color w:val="4F4F4F"/>
          <w:w w:val="112"/>
        </w:rPr>
        <w:t>选</w:t>
      </w:r>
      <w:r>
        <w:rPr>
          <w:color w:val="4F4F4F"/>
          <w:spacing w:val="3"/>
          <w:w w:val="112"/>
        </w:rPr>
        <w:t>择</w:t>
      </w:r>
      <w:r>
        <w:rPr>
          <w:color w:val="4F4F4F"/>
          <w:w w:val="112"/>
        </w:rPr>
        <w:t>不同的试验来达到验证的目</w:t>
      </w:r>
      <w:r>
        <w:rPr>
          <w:color w:val="4F4F4F"/>
          <w:spacing w:val="-59"/>
        </w:rPr>
        <w:t> </w:t>
      </w:r>
      <w:r>
        <w:rPr>
          <w:color w:val="4F4F4F"/>
          <w:spacing w:val="1"/>
          <w:w w:val="112"/>
        </w:rPr>
        <w:t>的</w:t>
      </w:r>
      <w:r>
        <w:rPr>
          <w:color w:val="898989"/>
          <w:spacing w:val="-217"/>
          <w:w w:val="169"/>
        </w:rPr>
        <w:t>。</w:t>
      </w:r>
      <w:r>
        <w:rPr>
          <w:color w:val="606060"/>
          <w:w w:val="109"/>
        </w:rPr>
        <w:t>表</w:t>
      </w:r>
      <w:r>
        <w:rPr>
          <w:color w:val="606060"/>
          <w:spacing w:val="-50"/>
        </w:rPr>
        <w:t> </w:t>
      </w:r>
      <w:r>
        <w:rPr>
          <w:rFonts w:ascii="Arial" w:hAnsi="Arial" w:cs="Arial" w:eastAsia="Arial"/>
          <w:color w:val="606060"/>
          <w:w w:val="96"/>
          <w:sz w:val="36"/>
          <w:szCs w:val="36"/>
        </w:rPr>
        <w:t>2</w:t>
      </w:r>
      <w:r>
        <w:rPr>
          <w:rFonts w:ascii="Arial" w:hAnsi="Arial" w:cs="Arial" w:eastAsia="Arial"/>
          <w:color w:val="606060"/>
          <w:spacing w:val="25"/>
          <w:sz w:val="36"/>
          <w:szCs w:val="36"/>
        </w:rPr>
        <w:t> </w:t>
      </w:r>
      <w:r>
        <w:rPr>
          <w:color w:val="606060"/>
          <w:w w:val="110"/>
        </w:rPr>
        <w:t>和表</w:t>
      </w:r>
      <w:r>
        <w:rPr>
          <w:color w:val="606060"/>
          <w:spacing w:val="-63"/>
        </w:rPr>
        <w:t> </w:t>
      </w:r>
      <w:r>
        <w:rPr>
          <w:rFonts w:ascii="Arial" w:hAnsi="Arial" w:cs="Arial" w:eastAsia="Arial"/>
          <w:color w:val="606060"/>
          <w:w w:val="97"/>
          <w:sz w:val="36"/>
          <w:szCs w:val="36"/>
        </w:rPr>
        <w:t>3</w:t>
      </w:r>
      <w:r>
        <w:rPr>
          <w:rFonts w:ascii="Arial" w:hAnsi="Arial" w:cs="Arial" w:eastAsia="Arial"/>
          <w:color w:val="606060"/>
          <w:spacing w:val="23"/>
          <w:sz w:val="36"/>
          <w:szCs w:val="36"/>
        </w:rPr>
        <w:t> </w:t>
      </w:r>
      <w:r>
        <w:rPr>
          <w:color w:val="606060"/>
          <w:w w:val="112"/>
        </w:rPr>
        <w:t>纷出了相互配合</w:t>
      </w:r>
      <w:r>
        <w:rPr/>
      </w:r>
    </w:p>
    <w:p>
      <w:pPr>
        <w:pStyle w:val="BodyText"/>
        <w:spacing w:line="444" w:lineRule="exact"/>
        <w:ind w:left="2556" w:right="0"/>
        <w:jc w:val="left"/>
      </w:pPr>
      <w:r>
        <w:rPr>
          <w:color w:val="3F3F3F"/>
          <w:spacing w:val="-7"/>
          <w:w w:val="120"/>
        </w:rPr>
        <w:t>的</w:t>
      </w:r>
      <w:r>
        <w:rPr>
          <w:color w:val="606060"/>
          <w:spacing w:val="-7"/>
          <w:w w:val="120"/>
        </w:rPr>
        <w:t>试验电压</w:t>
      </w:r>
      <w:r>
        <w:rPr>
          <w:color w:val="606060"/>
          <w:spacing w:val="-129"/>
          <w:w w:val="120"/>
        </w:rPr>
        <w:t> </w:t>
      </w:r>
      <w:r>
        <w:rPr>
          <w:color w:val="898989"/>
          <w:w w:val="120"/>
        </w:rPr>
        <w:t>。</w:t>
      </w:r>
      <w:r>
        <w:rPr/>
      </w:r>
    </w:p>
    <w:p>
      <w:pPr>
        <w:pStyle w:val="BodyText"/>
        <w:spacing w:line="278" w:lineRule="auto" w:before="106"/>
        <w:ind w:left="2538" w:right="2529" w:firstLine="770"/>
        <w:jc w:val="both"/>
      </w:pPr>
      <w:r>
        <w:rPr>
          <w:rFonts w:ascii="Arial" w:hAnsi="Arial" w:cs="Arial" w:eastAsia="Arial"/>
          <w:color w:val="606060"/>
          <w:w w:val="78"/>
          <w:sz w:val="36"/>
          <w:szCs w:val="36"/>
        </w:rPr>
        <w:t>:;</w:t>
      </w:r>
      <w:r>
        <w:rPr>
          <w:rFonts w:ascii="Arial" w:hAnsi="Arial" w:cs="Arial" w:eastAsia="Arial"/>
          <w:color w:val="606060"/>
          <w:spacing w:val="-28"/>
          <w:w w:val="78"/>
          <w:sz w:val="36"/>
          <w:szCs w:val="36"/>
        </w:rPr>
        <w:t>f</w:t>
      </w:r>
      <w:r>
        <w:rPr>
          <w:color w:val="606060"/>
          <w:w w:val="97"/>
        </w:rPr>
        <w:t>立附录总</w:t>
      </w:r>
      <w:r>
        <w:rPr>
          <w:color w:val="606060"/>
          <w:w w:val="114"/>
        </w:rPr>
        <w:t>结</w:t>
      </w:r>
      <w:r>
        <w:rPr>
          <w:color w:val="606060"/>
          <w:spacing w:val="-11"/>
          <w:w w:val="114"/>
        </w:rPr>
        <w:t>了</w:t>
      </w:r>
      <w:r>
        <w:rPr>
          <w:color w:val="606060"/>
          <w:spacing w:val="-213"/>
          <w:w w:val="173"/>
        </w:rPr>
        <w:t>＊</w:t>
      </w:r>
      <w:r>
        <w:rPr>
          <w:color w:val="606060"/>
          <w:spacing w:val="-20"/>
          <w:w w:val="118"/>
        </w:rPr>
        <w:t>部</w:t>
      </w:r>
      <w:r>
        <w:rPr>
          <w:color w:val="606060"/>
          <w:w w:val="113"/>
        </w:rPr>
        <w:t>分修</w:t>
      </w:r>
      <w:r>
        <w:rPr>
          <w:color w:val="606060"/>
          <w:spacing w:val="13"/>
          <w:w w:val="113"/>
        </w:rPr>
        <w:t>订</w:t>
      </w:r>
      <w:r>
        <w:rPr>
          <w:color w:val="606060"/>
          <w:spacing w:val="-39"/>
          <w:w w:val="118"/>
        </w:rPr>
        <w:t>的</w:t>
      </w:r>
      <w:r>
        <w:rPr>
          <w:color w:val="606060"/>
          <w:spacing w:val="-38"/>
          <w:w w:val="123"/>
        </w:rPr>
        <w:t>原</w:t>
      </w:r>
      <w:r>
        <w:rPr>
          <w:color w:val="3F3F3F"/>
          <w:w w:val="117"/>
        </w:rPr>
        <w:t>则</w:t>
      </w:r>
      <w:r>
        <w:rPr>
          <w:color w:val="3F3F3F"/>
          <w:spacing w:val="-135"/>
        </w:rPr>
        <w:t> </w:t>
      </w:r>
      <w:r>
        <w:rPr>
          <w:color w:val="3F3F3F"/>
          <w:spacing w:val="-319"/>
          <w:w w:val="128"/>
        </w:rPr>
        <w:t>，</w:t>
      </w:r>
      <w:r>
        <w:rPr>
          <w:color w:val="3F3F3F"/>
          <w:w w:val="113"/>
        </w:rPr>
        <w:t>修</w:t>
      </w:r>
      <w:r>
        <w:rPr>
          <w:color w:val="3F3F3F"/>
          <w:spacing w:val="-4"/>
          <w:w w:val="113"/>
        </w:rPr>
        <w:t>订</w:t>
      </w:r>
      <w:r>
        <w:rPr>
          <w:color w:val="606060"/>
          <w:spacing w:val="-38"/>
          <w:w w:val="123"/>
        </w:rPr>
        <w:t>原</w:t>
      </w:r>
      <w:r>
        <w:rPr>
          <w:color w:val="3F3F3F"/>
          <w:w w:val="116"/>
        </w:rPr>
        <w:t>则</w:t>
      </w:r>
      <w:r>
        <w:rPr>
          <w:color w:val="3F3F3F"/>
          <w:spacing w:val="-25"/>
          <w:w w:val="116"/>
        </w:rPr>
        <w:t>旨</w:t>
      </w:r>
      <w:r>
        <w:rPr>
          <w:color w:val="3F3F3F"/>
          <w:w w:val="110"/>
        </w:rPr>
        <w:t>在</w:t>
      </w:r>
      <w:r>
        <w:rPr>
          <w:color w:val="3F3F3F"/>
          <w:spacing w:val="18"/>
          <w:w w:val="110"/>
        </w:rPr>
        <w:t>没</w:t>
      </w:r>
      <w:r>
        <w:rPr>
          <w:color w:val="606060"/>
          <w:spacing w:val="27"/>
          <w:w w:val="110"/>
        </w:rPr>
        <w:t>有</w:t>
      </w:r>
      <w:r>
        <w:rPr>
          <w:color w:val="606060"/>
          <w:spacing w:val="-6"/>
          <w:w w:val="114"/>
        </w:rPr>
        <w:t>增</w:t>
      </w:r>
      <w:r>
        <w:rPr>
          <w:color w:val="3F3F3F"/>
          <w:w w:val="114"/>
        </w:rPr>
        <w:t>加或降</w:t>
      </w:r>
      <w:r>
        <w:rPr>
          <w:color w:val="3F3F3F"/>
          <w:spacing w:val="16"/>
          <w:w w:val="114"/>
        </w:rPr>
        <w:t>低</w:t>
      </w:r>
      <w:r>
        <w:rPr>
          <w:color w:val="606060"/>
          <w:w w:val="113"/>
        </w:rPr>
        <w:t>整体试验水平的情况</w:t>
      </w:r>
      <w:r>
        <w:rPr>
          <w:color w:val="606060"/>
          <w:spacing w:val="-116"/>
        </w:rPr>
        <w:t> </w:t>
      </w:r>
      <w:r>
        <w:rPr>
          <w:color w:val="3F3F3F"/>
          <w:spacing w:val="6"/>
          <w:w w:val="116"/>
        </w:rPr>
        <w:t>下</w:t>
      </w:r>
      <w:r>
        <w:rPr>
          <w:color w:val="606060"/>
          <w:w w:val="113"/>
        </w:rPr>
        <w:t>简化试验</w:t>
      </w:r>
      <w:r>
        <w:rPr>
          <w:color w:val="606060"/>
          <w:w w:val="113"/>
        </w:rPr>
        <w:t> </w:t>
      </w:r>
      <w:r>
        <w:rPr>
          <w:color w:val="4F4F4F"/>
          <w:w w:val="111"/>
        </w:rPr>
        <w:t>和阐</w:t>
      </w:r>
      <w:r>
        <w:rPr>
          <w:color w:val="4F4F4F"/>
          <w:spacing w:val="-3"/>
          <w:w w:val="111"/>
        </w:rPr>
        <w:t>明</w:t>
      </w:r>
      <w:r>
        <w:rPr>
          <w:color w:val="4F4F4F"/>
          <w:w w:val="110"/>
        </w:rPr>
        <w:t>相关的要</w:t>
      </w:r>
      <w:r>
        <w:rPr>
          <w:color w:val="4F4F4F"/>
          <w:spacing w:val="11"/>
          <w:w w:val="110"/>
        </w:rPr>
        <w:t>求</w:t>
      </w:r>
      <w:r>
        <w:rPr>
          <w:color w:val="4F4F4F"/>
          <w:spacing w:val="-504"/>
          <w:w w:val="161"/>
        </w:rPr>
        <w:t>，</w:t>
      </w:r>
      <w:r>
        <w:rPr>
          <w:color w:val="4F4F4F"/>
          <w:w w:val="110"/>
        </w:rPr>
        <w:t>这些试验水平</w:t>
      </w:r>
      <w:r>
        <w:rPr>
          <w:color w:val="4F4F4F"/>
          <w:spacing w:val="-103"/>
        </w:rPr>
        <w:t> </w:t>
      </w:r>
      <w:r>
        <w:rPr>
          <w:color w:val="4F4F4F"/>
          <w:w w:val="114"/>
        </w:rPr>
        <w:t>巳考</w:t>
      </w:r>
      <w:r>
        <w:rPr>
          <w:color w:val="4F4F4F"/>
          <w:spacing w:val="-16"/>
          <w:w w:val="114"/>
        </w:rPr>
        <w:t>虑</w:t>
      </w:r>
      <w:r>
        <w:rPr>
          <w:color w:val="4F4F4F"/>
          <w:spacing w:val="-50"/>
          <w:w w:val="121"/>
        </w:rPr>
        <w:t>了</w:t>
      </w:r>
      <w:r>
        <w:rPr>
          <w:color w:val="4F4F4F"/>
          <w:w w:val="111"/>
        </w:rPr>
        <w:t>多年来产品的</w:t>
      </w:r>
      <w:r>
        <w:rPr>
          <w:color w:val="4F4F4F"/>
          <w:spacing w:val="19"/>
          <w:w w:val="111"/>
        </w:rPr>
        <w:t>良</w:t>
      </w:r>
      <w:r>
        <w:rPr>
          <w:color w:val="4F4F4F"/>
          <w:w w:val="110"/>
        </w:rPr>
        <w:t>好运行经验</w:t>
      </w:r>
      <w:r>
        <w:rPr>
          <w:color w:val="4F4F4F"/>
          <w:spacing w:val="-93"/>
        </w:rPr>
        <w:t> </w:t>
      </w:r>
      <w:r>
        <w:rPr>
          <w:color w:val="777777"/>
          <w:w w:val="144"/>
        </w:rPr>
        <w:t>。</w:t>
      </w:r>
      <w:r>
        <w:rPr/>
      </w:r>
    </w:p>
    <w:p>
      <w:pPr>
        <w:spacing w:line="240" w:lineRule="auto" w:before="10"/>
        <w:rPr>
          <w:rFonts w:ascii="宋体" w:hAnsi="宋体" w:cs="宋体" w:eastAsia="宋体"/>
          <w:sz w:val="49"/>
          <w:szCs w:val="49"/>
        </w:rPr>
      </w:pPr>
    </w:p>
    <w:p>
      <w:pPr>
        <w:tabs>
          <w:tab w:pos="3496" w:val="left" w:leader="none"/>
        </w:tabs>
        <w:spacing w:before="0"/>
        <w:ind w:left="2538" w:right="0" w:firstLine="0"/>
        <w:jc w:val="left"/>
        <w:rPr>
          <w:rFonts w:ascii="宋体" w:hAnsi="宋体" w:cs="宋体" w:eastAsia="宋体"/>
          <w:sz w:val="35"/>
          <w:szCs w:val="35"/>
        </w:rPr>
      </w:pPr>
      <w:r>
        <w:rPr>
          <w:rFonts w:ascii="Times New Roman" w:hAnsi="Times New Roman" w:cs="Times New Roman" w:eastAsia="Times New Roman"/>
          <w:color w:val="161616"/>
          <w:spacing w:val="-10"/>
          <w:w w:val="125"/>
          <w:sz w:val="36"/>
          <w:szCs w:val="36"/>
        </w:rPr>
        <w:t>8</w:t>
      </w:r>
      <w:r>
        <w:rPr>
          <w:rFonts w:ascii="Times New Roman" w:hAnsi="Times New Roman" w:cs="Times New Roman" w:eastAsia="Times New Roman"/>
          <w:color w:val="2F2F2F"/>
          <w:spacing w:val="-10"/>
          <w:w w:val="125"/>
          <w:sz w:val="36"/>
          <w:szCs w:val="36"/>
        </w:rPr>
        <w:t>.2</w:t>
        <w:tab/>
      </w:r>
      <w:r>
        <w:rPr>
          <w:rFonts w:ascii="宋体" w:hAnsi="宋体" w:cs="宋体" w:eastAsia="宋体"/>
          <w:color w:val="2F2F2F"/>
          <w:w w:val="125"/>
          <w:sz w:val="35"/>
          <w:szCs w:val="35"/>
        </w:rPr>
        <w:t>绝缘试验</w:t>
      </w:r>
      <w:r>
        <w:rPr>
          <w:rFonts w:ascii="宋体" w:hAnsi="宋体" w:cs="宋体" w:eastAsia="宋体"/>
          <w:sz w:val="35"/>
          <w:szCs w:val="35"/>
        </w:rPr>
      </w:r>
    </w:p>
    <w:p>
      <w:pPr>
        <w:spacing w:line="240" w:lineRule="auto" w:before="5"/>
        <w:rPr>
          <w:rFonts w:ascii="宋体" w:hAnsi="宋体" w:cs="宋体" w:eastAsia="宋体"/>
          <w:sz w:val="37"/>
          <w:szCs w:val="37"/>
        </w:rPr>
      </w:pPr>
    </w:p>
    <w:p>
      <w:pPr>
        <w:tabs>
          <w:tab w:pos="3778" w:val="left" w:leader="none"/>
        </w:tabs>
        <w:spacing w:before="0"/>
        <w:ind w:left="2538" w:right="0" w:firstLine="0"/>
        <w:jc w:val="left"/>
        <w:rPr>
          <w:rFonts w:ascii="宋体" w:hAnsi="宋体" w:cs="宋体" w:eastAsia="宋体"/>
          <w:sz w:val="35"/>
          <w:szCs w:val="35"/>
        </w:rPr>
      </w:pPr>
      <w:r>
        <w:rPr>
          <w:rFonts w:ascii="Times New Roman" w:hAnsi="Times New Roman" w:cs="Times New Roman" w:eastAsia="Times New Roman"/>
          <w:color w:val="161616"/>
          <w:spacing w:val="-22"/>
          <w:w w:val="147"/>
          <w:sz w:val="36"/>
          <w:szCs w:val="36"/>
        </w:rPr>
        <w:t>8</w:t>
      </w:r>
      <w:r>
        <w:rPr>
          <w:rFonts w:ascii="Times New Roman" w:hAnsi="Times New Roman" w:cs="Times New Roman" w:eastAsia="Times New Roman"/>
          <w:color w:val="2F2F2F"/>
          <w:w w:val="120"/>
          <w:sz w:val="36"/>
          <w:szCs w:val="36"/>
        </w:rPr>
        <w:t>.2.</w:t>
      </w:r>
      <w:r>
        <w:rPr>
          <w:rFonts w:ascii="Times New Roman" w:hAnsi="Times New Roman" w:cs="Times New Roman" w:eastAsia="Times New Roman"/>
          <w:color w:val="2F2F2F"/>
          <w:spacing w:val="-53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161616"/>
          <w:w w:val="7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161616"/>
          <w:sz w:val="36"/>
          <w:szCs w:val="36"/>
        </w:rPr>
        <w:tab/>
      </w:r>
      <w:r>
        <w:rPr>
          <w:rFonts w:ascii="Times New Roman" w:hAnsi="Times New Roman" w:cs="Times New Roman" w:eastAsia="Times New Roman"/>
          <w:i/>
          <w:color w:val="2F2F2F"/>
          <w:spacing w:val="-3"/>
          <w:w w:val="109"/>
          <w:sz w:val="52"/>
          <w:szCs w:val="52"/>
        </w:rPr>
        <w:t>u</w:t>
      </w:r>
      <w:r>
        <w:rPr>
          <w:rFonts w:ascii="Times New Roman" w:hAnsi="Times New Roman" w:cs="Times New Roman" w:eastAsia="Times New Roman"/>
          <w:i/>
          <w:color w:val="4F4F4F"/>
          <w:w w:val="52"/>
          <w:sz w:val="52"/>
          <w:szCs w:val="52"/>
        </w:rPr>
        <w:t>..</w:t>
      </w:r>
      <w:r>
        <w:rPr>
          <w:rFonts w:ascii="Times New Roman" w:hAnsi="Times New Roman" w:cs="Times New Roman" w:eastAsia="Times New Roman"/>
          <w:i/>
          <w:color w:val="4F4F4F"/>
          <w:spacing w:val="1"/>
          <w:w w:val="52"/>
          <w:sz w:val="52"/>
          <w:szCs w:val="52"/>
        </w:rPr>
        <w:t>.</w:t>
      </w:r>
      <w:r>
        <w:rPr>
          <w:rFonts w:ascii="宋体" w:hAnsi="宋体" w:cs="宋体" w:eastAsia="宋体"/>
          <w:color w:val="898989"/>
          <w:spacing w:val="-60"/>
          <w:w w:val="116"/>
          <w:sz w:val="39"/>
          <w:szCs w:val="39"/>
        </w:rPr>
        <w:t>《</w:t>
      </w:r>
      <w:r>
        <w:rPr>
          <w:rFonts w:ascii="Times New Roman" w:hAnsi="Times New Roman" w:cs="Times New Roman" w:eastAsia="Times New Roman"/>
          <w:color w:val="2F2F2F"/>
          <w:w w:val="117"/>
          <w:sz w:val="36"/>
          <w:szCs w:val="36"/>
        </w:rPr>
        <w:t>72</w:t>
      </w:r>
      <w:r>
        <w:rPr>
          <w:rFonts w:ascii="Times New Roman" w:hAnsi="Times New Roman" w:cs="Times New Roman" w:eastAsia="Times New Roman"/>
          <w:color w:val="2F2F2F"/>
          <w:spacing w:val="-1"/>
          <w:w w:val="117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2F2F2F"/>
          <w:w w:val="120"/>
          <w:sz w:val="36"/>
          <w:szCs w:val="36"/>
        </w:rPr>
        <w:t>5</w:t>
      </w:r>
      <w:r>
        <w:rPr>
          <w:rFonts w:ascii="Times New Roman" w:hAnsi="Times New Roman" w:cs="Times New Roman" w:eastAsia="Times New Roman"/>
          <w:color w:val="2F2F2F"/>
          <w:spacing w:val="13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161616"/>
          <w:w w:val="102"/>
          <w:sz w:val="36"/>
          <w:szCs w:val="36"/>
        </w:rPr>
        <w:t>k</w:t>
      </w:r>
      <w:r>
        <w:rPr>
          <w:rFonts w:ascii="Times New Roman" w:hAnsi="Times New Roman" w:cs="Times New Roman" w:eastAsia="Times New Roman"/>
          <w:color w:val="161616"/>
          <w:spacing w:val="-5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161616"/>
          <w:w w:val="87"/>
          <w:sz w:val="36"/>
          <w:szCs w:val="36"/>
        </w:rPr>
        <w:t>V</w:t>
      </w:r>
      <w:r>
        <w:rPr>
          <w:rFonts w:ascii="Times New Roman" w:hAnsi="Times New Roman" w:cs="Times New Roman" w:eastAsia="Times New Roman"/>
          <w:color w:val="161616"/>
          <w:spacing w:val="39"/>
          <w:sz w:val="36"/>
          <w:szCs w:val="36"/>
        </w:rPr>
        <w:t> </w:t>
      </w:r>
      <w:r>
        <w:rPr>
          <w:rFonts w:ascii="宋体" w:hAnsi="宋体" w:cs="宋体" w:eastAsia="宋体"/>
          <w:color w:val="2F2F2F"/>
          <w:w w:val="107"/>
          <w:sz w:val="35"/>
          <w:szCs w:val="35"/>
        </w:rPr>
        <w:t>变</w:t>
      </w:r>
      <w:r>
        <w:rPr>
          <w:rFonts w:ascii="宋体" w:hAnsi="宋体" w:cs="宋体" w:eastAsia="宋体"/>
          <w:color w:val="2F2F2F"/>
          <w:spacing w:val="39"/>
          <w:w w:val="107"/>
          <w:sz w:val="35"/>
          <w:szCs w:val="35"/>
        </w:rPr>
        <w:t>压</w:t>
      </w:r>
      <w:r>
        <w:rPr>
          <w:rFonts w:ascii="宋体" w:hAnsi="宋体" w:cs="宋体" w:eastAsia="宋体"/>
          <w:color w:val="2F2F2F"/>
          <w:spacing w:val="12"/>
          <w:w w:val="109"/>
          <w:sz w:val="35"/>
          <w:szCs w:val="35"/>
        </w:rPr>
        <w:t>器</w:t>
      </w:r>
      <w:r>
        <w:rPr>
          <w:rFonts w:ascii="宋体" w:hAnsi="宋体" w:cs="宋体" w:eastAsia="宋体"/>
          <w:color w:val="2F2F2F"/>
          <w:w w:val="112"/>
          <w:sz w:val="35"/>
          <w:szCs w:val="35"/>
        </w:rPr>
        <w:t>的绝缘试验</w:t>
      </w:r>
      <w:r>
        <w:rPr>
          <w:rFonts w:ascii="宋体" w:hAnsi="宋体" w:cs="宋体" w:eastAsia="宋体"/>
          <w:sz w:val="35"/>
          <w:szCs w:val="35"/>
        </w:rPr>
      </w:r>
    </w:p>
    <w:p>
      <w:pPr>
        <w:pStyle w:val="BodyText"/>
        <w:spacing w:line="295" w:lineRule="auto" w:before="362"/>
        <w:ind w:left="2538" w:right="2560" w:firstLine="770"/>
        <w:jc w:val="both"/>
      </w:pPr>
      <w:r>
        <w:rPr>
          <w:color w:val="4F4F4F"/>
          <w:spacing w:val="5"/>
          <w:w w:val="110"/>
        </w:rPr>
        <w:t>包括配电</w:t>
      </w:r>
      <w:r>
        <w:rPr>
          <w:color w:val="777777"/>
          <w:spacing w:val="5"/>
          <w:w w:val="110"/>
        </w:rPr>
        <w:t>变压器在</w:t>
      </w:r>
      <w:r>
        <w:rPr>
          <w:color w:val="777777"/>
          <w:spacing w:val="-49"/>
          <w:w w:val="110"/>
        </w:rPr>
        <w:t> </w:t>
      </w:r>
      <w:r>
        <w:rPr>
          <w:color w:val="4F4F4F"/>
          <w:spacing w:val="-23"/>
          <w:w w:val="110"/>
        </w:rPr>
        <w:t>内的此类变压器，通常采用</w:t>
      </w:r>
      <w:r>
        <w:rPr>
          <w:color w:val="777777"/>
          <w:spacing w:val="-23"/>
          <w:w w:val="110"/>
        </w:rPr>
        <w:t>一</w:t>
      </w:r>
      <w:r>
        <w:rPr>
          <w:color w:val="4F4F4F"/>
          <w:spacing w:val="-23"/>
          <w:w w:val="110"/>
        </w:rPr>
        <w:t>种设计来</w:t>
      </w:r>
      <w:r>
        <w:rPr>
          <w:color w:val="4F4F4F"/>
          <w:spacing w:val="-77"/>
          <w:w w:val="110"/>
        </w:rPr>
        <w:t> </w:t>
      </w:r>
      <w:r>
        <w:rPr>
          <w:color w:val="4F4F4F"/>
          <w:spacing w:val="5"/>
          <w:w w:val="110"/>
        </w:rPr>
        <w:t>生产大批</w:t>
      </w:r>
      <w:r>
        <w:rPr>
          <w:color w:val="898989"/>
          <w:spacing w:val="5"/>
          <w:w w:val="110"/>
        </w:rPr>
        <w:t>量</w:t>
      </w:r>
      <w:r>
        <w:rPr>
          <w:color w:val="898989"/>
          <w:spacing w:val="-88"/>
          <w:w w:val="110"/>
        </w:rPr>
        <w:t> </w:t>
      </w:r>
      <w:r>
        <w:rPr>
          <w:color w:val="3F3F3F"/>
          <w:spacing w:val="-6"/>
          <w:w w:val="110"/>
        </w:rPr>
        <w:t>的</w:t>
      </w:r>
      <w:r>
        <w:rPr>
          <w:color w:val="606060"/>
          <w:spacing w:val="-6"/>
          <w:w w:val="110"/>
        </w:rPr>
        <w:t>产品</w:t>
      </w:r>
      <w:r>
        <w:rPr>
          <w:color w:val="606060"/>
          <w:spacing w:val="-126"/>
          <w:w w:val="110"/>
        </w:rPr>
        <w:t> </w:t>
      </w:r>
      <w:r>
        <w:rPr>
          <w:color w:val="898989"/>
          <w:spacing w:val="-15"/>
          <w:w w:val="110"/>
        </w:rPr>
        <w:t>。</w:t>
      </w:r>
      <w:r>
        <w:rPr>
          <w:color w:val="4F4F4F"/>
          <w:spacing w:val="-15"/>
          <w:w w:val="110"/>
        </w:rPr>
        <w:t>此类变压器的试验</w:t>
      </w:r>
      <w:r>
        <w:rPr>
          <w:color w:val="4F4F4F"/>
          <w:w w:val="113"/>
        </w:rPr>
        <w:t> </w:t>
      </w:r>
      <w:r>
        <w:rPr>
          <w:color w:val="4F4F4F"/>
          <w:spacing w:val="-45"/>
          <w:w w:val="115"/>
        </w:rPr>
        <w:t>时间周期短，费用</w:t>
      </w:r>
      <w:r>
        <w:rPr>
          <w:color w:val="2F2F2F"/>
          <w:spacing w:val="-45"/>
          <w:w w:val="115"/>
        </w:rPr>
        <w:t>也</w:t>
      </w:r>
      <w:r>
        <w:rPr>
          <w:color w:val="606060"/>
          <w:spacing w:val="-45"/>
          <w:w w:val="115"/>
        </w:rPr>
        <w:t>适</w:t>
      </w:r>
      <w:r>
        <w:rPr>
          <w:color w:val="606060"/>
          <w:spacing w:val="-21"/>
          <w:w w:val="115"/>
        </w:rPr>
        <w:t> </w:t>
      </w:r>
      <w:r>
        <w:rPr>
          <w:color w:val="606060"/>
          <w:spacing w:val="2"/>
          <w:w w:val="115"/>
        </w:rPr>
        <w:t>当</w:t>
      </w:r>
      <w:r>
        <w:rPr>
          <w:color w:val="898989"/>
          <w:spacing w:val="2"/>
          <w:w w:val="115"/>
        </w:rPr>
        <w:t>。</w:t>
      </w:r>
      <w:r>
        <w:rPr>
          <w:spacing w:val="2"/>
        </w:rPr>
      </w:r>
    </w:p>
    <w:p>
      <w:pPr>
        <w:spacing w:line="560" w:lineRule="exact" w:before="0"/>
        <w:ind w:left="2519" w:right="0" w:firstLine="789"/>
        <w:jc w:val="both"/>
        <w:rPr>
          <w:rFonts w:ascii="宋体" w:hAnsi="宋体" w:cs="宋体" w:eastAsia="宋体"/>
          <w:sz w:val="35"/>
          <w:szCs w:val="35"/>
        </w:rPr>
      </w:pPr>
      <w:r>
        <w:rPr>
          <w:rFonts w:ascii="Times New Roman" w:hAnsi="Times New Roman" w:cs="Times New Roman" w:eastAsia="Times New Roman"/>
          <w:i/>
          <w:color w:val="606060"/>
          <w:spacing w:val="-30"/>
          <w:w w:val="110"/>
          <w:sz w:val="58"/>
          <w:szCs w:val="58"/>
        </w:rPr>
        <w:t>u</w:t>
      </w:r>
      <w:r>
        <w:rPr>
          <w:rFonts w:ascii="Times New Roman" w:hAnsi="Times New Roman" w:cs="Times New Roman" w:eastAsia="Times New Roman"/>
          <w:i/>
          <w:color w:val="898989"/>
          <w:spacing w:val="-30"/>
          <w:w w:val="110"/>
          <w:sz w:val="58"/>
          <w:szCs w:val="58"/>
        </w:rPr>
        <w:t>..</w:t>
      </w:r>
      <w:r>
        <w:rPr>
          <w:rFonts w:ascii="Times New Roman" w:hAnsi="Times New Roman" w:cs="Times New Roman" w:eastAsia="Times New Roman"/>
          <w:i/>
          <w:color w:val="AEAEAE"/>
          <w:spacing w:val="-30"/>
          <w:w w:val="110"/>
          <w:sz w:val="58"/>
          <w:szCs w:val="58"/>
        </w:rPr>
        <w:t>.</w:t>
      </w:r>
      <w:r>
        <w:rPr>
          <w:rFonts w:ascii="Times New Roman" w:hAnsi="Times New Roman" w:cs="Times New Roman" w:eastAsia="Times New Roman"/>
          <w:i/>
          <w:color w:val="AEAEAE"/>
          <w:spacing w:val="-63"/>
          <w:w w:val="110"/>
          <w:sz w:val="58"/>
          <w:szCs w:val="58"/>
        </w:rPr>
        <w:t> </w:t>
      </w:r>
      <w:r>
        <w:rPr>
          <w:rFonts w:ascii="宋体" w:hAnsi="宋体" w:cs="宋体" w:eastAsia="宋体"/>
          <w:color w:val="606060"/>
          <w:w w:val="110"/>
          <w:sz w:val="35"/>
          <w:szCs w:val="35"/>
        </w:rPr>
        <w:t>为</w:t>
      </w:r>
      <w:r>
        <w:rPr>
          <w:rFonts w:ascii="宋体" w:hAnsi="宋体" w:cs="宋体" w:eastAsia="宋体"/>
          <w:color w:val="606060"/>
          <w:spacing w:val="-48"/>
          <w:w w:val="110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606060"/>
          <w:w w:val="110"/>
          <w:sz w:val="36"/>
          <w:szCs w:val="36"/>
        </w:rPr>
        <w:t>72</w:t>
      </w:r>
      <w:r>
        <w:rPr>
          <w:rFonts w:ascii="Times New Roman" w:hAnsi="Times New Roman" w:cs="Times New Roman" w:eastAsia="Times New Roman"/>
          <w:color w:val="3F3F3F"/>
          <w:w w:val="110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606060"/>
          <w:w w:val="110"/>
          <w:sz w:val="36"/>
          <w:szCs w:val="36"/>
        </w:rPr>
        <w:t>5 </w:t>
      </w:r>
      <w:r>
        <w:rPr>
          <w:rFonts w:ascii="Times New Roman" w:hAnsi="Times New Roman" w:cs="Times New Roman" w:eastAsia="Times New Roman"/>
          <w:color w:val="606060"/>
          <w:spacing w:val="16"/>
          <w:w w:val="11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4F4F4F"/>
          <w:w w:val="110"/>
          <w:sz w:val="36"/>
          <w:szCs w:val="36"/>
        </w:rPr>
        <w:t>kV</w:t>
      </w:r>
      <w:r>
        <w:rPr>
          <w:rFonts w:ascii="Times New Roman" w:hAnsi="Times New Roman" w:cs="Times New Roman" w:eastAsia="Times New Roman"/>
          <w:color w:val="4F4F4F"/>
          <w:spacing w:val="66"/>
          <w:w w:val="110"/>
          <w:sz w:val="36"/>
          <w:szCs w:val="36"/>
        </w:rPr>
        <w:t> </w:t>
      </w:r>
      <w:r>
        <w:rPr>
          <w:rFonts w:ascii="宋体" w:hAnsi="宋体" w:cs="宋体" w:eastAsia="宋体"/>
          <w:color w:val="4F4F4F"/>
          <w:spacing w:val="2"/>
          <w:w w:val="110"/>
          <w:sz w:val="35"/>
          <w:szCs w:val="35"/>
        </w:rPr>
        <w:t>及以下的所有变压器和绕组采用全绝缘结构</w:t>
      </w:r>
      <w:r>
        <w:rPr>
          <w:rFonts w:ascii="宋体" w:hAnsi="宋体" w:cs="宋体" w:eastAsia="宋体"/>
          <w:color w:val="4F4F4F"/>
          <w:spacing w:val="-140"/>
          <w:w w:val="110"/>
          <w:sz w:val="35"/>
          <w:szCs w:val="35"/>
        </w:rPr>
        <w:t> </w:t>
      </w:r>
      <w:r>
        <w:rPr>
          <w:rFonts w:ascii="宋体" w:hAnsi="宋体" w:cs="宋体" w:eastAsia="宋体"/>
          <w:color w:val="4F4F4F"/>
          <w:spacing w:val="-83"/>
          <w:w w:val="110"/>
          <w:sz w:val="35"/>
          <w:szCs w:val="35"/>
        </w:rPr>
        <w:t>，因</w:t>
      </w:r>
      <w:r>
        <w:rPr>
          <w:rFonts w:ascii="宋体" w:hAnsi="宋体" w:cs="宋体" w:eastAsia="宋体"/>
          <w:color w:val="2F2F2F"/>
          <w:spacing w:val="-83"/>
          <w:w w:val="110"/>
          <w:sz w:val="35"/>
          <w:szCs w:val="35"/>
        </w:rPr>
        <w:t>此．</w:t>
      </w:r>
      <w:r>
        <w:rPr>
          <w:rFonts w:ascii="宋体" w:hAnsi="宋体" w:cs="宋体" w:eastAsia="宋体"/>
          <w:color w:val="606060"/>
          <w:spacing w:val="-83"/>
          <w:w w:val="110"/>
          <w:sz w:val="35"/>
          <w:szCs w:val="35"/>
        </w:rPr>
        <w:t>线端对地</w:t>
      </w:r>
      <w:r>
        <w:rPr>
          <w:rFonts w:ascii="宋体" w:hAnsi="宋体" w:cs="宋体" w:eastAsia="宋体"/>
          <w:color w:val="606060"/>
          <w:spacing w:val="-121"/>
          <w:w w:val="110"/>
          <w:sz w:val="35"/>
          <w:szCs w:val="35"/>
        </w:rPr>
        <w:t> </w:t>
      </w:r>
      <w:r>
        <w:rPr>
          <w:rFonts w:ascii="宋体" w:hAnsi="宋体" w:cs="宋体" w:eastAsia="宋体"/>
          <w:color w:val="606060"/>
          <w:spacing w:val="6"/>
          <w:w w:val="110"/>
          <w:sz w:val="35"/>
          <w:szCs w:val="35"/>
        </w:rPr>
        <w:t>和</w:t>
      </w:r>
      <w:r>
        <w:rPr>
          <w:rFonts w:ascii="宋体" w:hAnsi="宋体" w:cs="宋体" w:eastAsia="宋体"/>
          <w:color w:val="3F3F3F"/>
          <w:spacing w:val="6"/>
          <w:w w:val="110"/>
          <w:sz w:val="35"/>
          <w:szCs w:val="35"/>
        </w:rPr>
        <w:t>中性</w:t>
      </w:r>
      <w:r>
        <w:rPr>
          <w:rFonts w:ascii="宋体" w:hAnsi="宋体" w:cs="宋体" w:eastAsia="宋体"/>
          <w:color w:val="606060"/>
          <w:spacing w:val="6"/>
          <w:w w:val="110"/>
          <w:sz w:val="35"/>
          <w:szCs w:val="35"/>
        </w:rPr>
        <w:t>点对</w:t>
      </w:r>
      <w:r>
        <w:rPr>
          <w:rFonts w:ascii="宋体" w:hAnsi="宋体" w:cs="宋体" w:eastAsia="宋体"/>
          <w:color w:val="3F3F3F"/>
          <w:spacing w:val="6"/>
          <w:w w:val="110"/>
          <w:sz w:val="35"/>
          <w:szCs w:val="35"/>
        </w:rPr>
        <w:t>地</w:t>
      </w:r>
      <w:r>
        <w:rPr>
          <w:rFonts w:ascii="宋体" w:hAnsi="宋体" w:cs="宋体" w:eastAsia="宋体"/>
          <w:color w:val="606060"/>
          <w:spacing w:val="6"/>
          <w:w w:val="110"/>
          <w:sz w:val="35"/>
          <w:szCs w:val="35"/>
        </w:rPr>
        <w:t>绝缘均</w:t>
      </w:r>
      <w:r>
        <w:rPr>
          <w:rFonts w:ascii="宋体" w:hAnsi="宋体" w:cs="宋体" w:eastAsia="宋体"/>
          <w:spacing w:val="6"/>
          <w:sz w:val="35"/>
          <w:szCs w:val="35"/>
        </w:rPr>
      </w:r>
    </w:p>
    <w:p>
      <w:pPr>
        <w:pStyle w:val="BodyText"/>
        <w:spacing w:line="240" w:lineRule="auto" w:before="29"/>
        <w:ind w:right="0"/>
        <w:jc w:val="left"/>
      </w:pPr>
      <w:r>
        <w:rPr>
          <w:color w:val="4F4F4F"/>
          <w:spacing w:val="34"/>
          <w:w w:val="108"/>
        </w:rPr>
        <w:t>通</w:t>
      </w:r>
      <w:r>
        <w:rPr>
          <w:color w:val="4F4F4F"/>
          <w:w w:val="111"/>
        </w:rPr>
        <w:t>过</w:t>
      </w:r>
      <w:r>
        <w:rPr>
          <w:color w:val="4F4F4F"/>
          <w:spacing w:val="-8"/>
          <w:w w:val="111"/>
        </w:rPr>
        <w:t>外</w:t>
      </w:r>
      <w:r>
        <w:rPr>
          <w:color w:val="4F4F4F"/>
          <w:spacing w:val="-9"/>
          <w:w w:val="115"/>
        </w:rPr>
        <w:t>施</w:t>
      </w:r>
      <w:r>
        <w:rPr>
          <w:color w:val="4F4F4F"/>
          <w:spacing w:val="-13"/>
          <w:w w:val="116"/>
        </w:rPr>
        <w:t>耐</w:t>
      </w:r>
      <w:r>
        <w:rPr>
          <w:color w:val="777777"/>
          <w:w w:val="96"/>
        </w:rPr>
        <w:t>压试验（</w:t>
      </w:r>
      <w:r>
        <w:rPr>
          <w:color w:val="777777"/>
          <w:spacing w:val="-142"/>
        </w:rPr>
        <w:t> </w:t>
      </w:r>
      <w:r>
        <w:rPr>
          <w:rFonts w:ascii="Times New Roman" w:hAnsi="Times New Roman" w:cs="Times New Roman" w:eastAsia="Times New Roman"/>
          <w:color w:val="4F4F4F"/>
          <w:w w:val="105"/>
          <w:sz w:val="38"/>
          <w:szCs w:val="38"/>
        </w:rPr>
        <w:t>A</w:t>
      </w:r>
      <w:r>
        <w:rPr>
          <w:rFonts w:ascii="Times New Roman" w:hAnsi="Times New Roman" w:cs="Times New Roman" w:eastAsia="Times New Roman"/>
          <w:color w:val="4F4F4F"/>
          <w:spacing w:val="41"/>
          <w:w w:val="105"/>
          <w:sz w:val="38"/>
          <w:szCs w:val="38"/>
        </w:rPr>
        <w:t>V</w:t>
      </w:r>
      <w:r>
        <w:rPr>
          <w:color w:val="4F4F4F"/>
          <w:spacing w:val="26"/>
          <w:w w:val="40"/>
        </w:rPr>
        <w:t>）</w:t>
      </w:r>
      <w:r>
        <w:rPr>
          <w:color w:val="4F4F4F"/>
          <w:w w:val="112"/>
        </w:rPr>
        <w:t>来验</w:t>
      </w:r>
      <w:r>
        <w:rPr>
          <w:color w:val="4F4F4F"/>
          <w:spacing w:val="43"/>
          <w:w w:val="112"/>
        </w:rPr>
        <w:t>证</w:t>
      </w:r>
      <w:r>
        <w:rPr>
          <w:color w:val="898989"/>
          <w:w w:val="169"/>
        </w:rPr>
        <w:t>。</w:t>
      </w:r>
      <w:r>
        <w:rPr/>
      </w:r>
    </w:p>
    <w:p>
      <w:pPr>
        <w:pStyle w:val="BodyText"/>
        <w:spacing w:line="276" w:lineRule="auto" w:before="73"/>
        <w:ind w:right="2511" w:firstLine="789"/>
        <w:jc w:val="both"/>
      </w:pPr>
      <w:r>
        <w:rPr>
          <w:color w:val="606060"/>
          <w:w w:val="110"/>
        </w:rPr>
        <w:t>感应耐压试验</w:t>
      </w:r>
      <w:r>
        <w:rPr>
          <w:color w:val="606060"/>
          <w:spacing w:val="-84"/>
        </w:rPr>
        <w:t> </w:t>
      </w:r>
      <w:r>
        <w:rPr>
          <w:color w:val="606060"/>
          <w:spacing w:val="29"/>
          <w:w w:val="39"/>
        </w:rPr>
        <w:t>（</w:t>
      </w:r>
      <w:r>
        <w:rPr>
          <w:rFonts w:ascii="Times New Roman" w:hAnsi="Times New Roman" w:cs="Times New Roman" w:eastAsia="Times New Roman"/>
          <w:color w:val="2F2F2F"/>
          <w:spacing w:val="20"/>
          <w:w w:val="102"/>
          <w:sz w:val="38"/>
          <w:szCs w:val="38"/>
        </w:rPr>
        <w:t>I</w:t>
      </w:r>
      <w:r>
        <w:rPr>
          <w:rFonts w:ascii="Times New Roman" w:hAnsi="Times New Roman" w:cs="Times New Roman" w:eastAsia="Times New Roman"/>
          <w:color w:val="4F4F4F"/>
          <w:spacing w:val="33"/>
          <w:w w:val="97"/>
          <w:sz w:val="38"/>
          <w:szCs w:val="38"/>
        </w:rPr>
        <w:t>V</w:t>
      </w:r>
      <w:r>
        <w:rPr>
          <w:rFonts w:ascii="Times New Roman" w:hAnsi="Times New Roman" w:cs="Times New Roman" w:eastAsia="Times New Roman"/>
          <w:color w:val="4F4F4F"/>
          <w:w w:val="94"/>
          <w:sz w:val="38"/>
          <w:szCs w:val="38"/>
        </w:rPr>
        <w:t>W</w:t>
      </w:r>
      <w:r>
        <w:rPr>
          <w:rFonts w:ascii="Times New Roman" w:hAnsi="Times New Roman" w:cs="Times New Roman" w:eastAsia="Times New Roman"/>
          <w:color w:val="4F4F4F"/>
          <w:spacing w:val="-39"/>
          <w:sz w:val="38"/>
          <w:szCs w:val="38"/>
        </w:rPr>
        <w:t> </w:t>
      </w:r>
      <w:r>
        <w:rPr>
          <w:color w:val="4F4F4F"/>
          <w:spacing w:val="26"/>
          <w:w w:val="40"/>
        </w:rPr>
        <w:t>）</w:t>
      </w:r>
      <w:r>
        <w:rPr>
          <w:color w:val="4F4F4F"/>
          <w:w w:val="108"/>
        </w:rPr>
        <w:t>仅需要</w:t>
      </w:r>
      <w:r>
        <w:rPr>
          <w:color w:val="4F4F4F"/>
          <w:spacing w:val="-127"/>
        </w:rPr>
        <w:t> </w:t>
      </w:r>
      <w:r>
        <w:rPr>
          <w:color w:val="4F4F4F"/>
          <w:w w:val="110"/>
        </w:rPr>
        <w:t>验证臣间绝</w:t>
      </w:r>
      <w:r>
        <w:rPr>
          <w:color w:val="4F4F4F"/>
          <w:spacing w:val="2"/>
          <w:w w:val="110"/>
        </w:rPr>
        <w:t>缘</w:t>
      </w:r>
      <w:r>
        <w:rPr>
          <w:color w:val="4F4F4F"/>
          <w:spacing w:val="-504"/>
          <w:w w:val="161"/>
        </w:rPr>
        <w:t>，</w:t>
      </w:r>
      <w:r>
        <w:rPr>
          <w:color w:val="4F4F4F"/>
          <w:spacing w:val="1"/>
          <w:w w:val="112"/>
        </w:rPr>
        <w:t>前</w:t>
      </w:r>
      <w:r>
        <w:rPr>
          <w:color w:val="AEAEAE"/>
          <w:spacing w:val="1"/>
          <w:w w:val="112"/>
        </w:rPr>
        <w:t>一</w:t>
      </w:r>
      <w:r>
        <w:rPr>
          <w:color w:val="4F4F4F"/>
          <w:w w:val="113"/>
        </w:rPr>
        <w:t>版本中所采用</w:t>
      </w:r>
      <w:r>
        <w:rPr>
          <w:color w:val="4F4F4F"/>
          <w:spacing w:val="-129"/>
        </w:rPr>
        <w:t> </w:t>
      </w:r>
      <w:r>
        <w:rPr>
          <w:color w:val="4F4F4F"/>
          <w:w w:val="112"/>
        </w:rPr>
        <w:t>的两倍正常</w:t>
      </w:r>
      <w:r>
        <w:rPr>
          <w:color w:val="4F4F4F"/>
          <w:spacing w:val="30"/>
          <w:w w:val="112"/>
        </w:rPr>
        <w:t>运</w:t>
      </w:r>
      <w:r>
        <w:rPr>
          <w:color w:val="4F4F4F"/>
          <w:spacing w:val="18"/>
          <w:w w:val="118"/>
        </w:rPr>
        <w:t>行</w:t>
      </w:r>
      <w:r>
        <w:rPr>
          <w:color w:val="4F4F4F"/>
          <w:spacing w:val="-25"/>
          <w:w w:val="114"/>
        </w:rPr>
        <w:t>电</w:t>
      </w:r>
      <w:r>
        <w:rPr>
          <w:color w:val="777777"/>
          <w:spacing w:val="27"/>
          <w:w w:val="110"/>
        </w:rPr>
        <w:t>压</w:t>
      </w:r>
      <w:r>
        <w:rPr>
          <w:color w:val="4F4F4F"/>
          <w:w w:val="113"/>
        </w:rPr>
        <w:t>的试验已</w:t>
      </w:r>
      <w:r>
        <w:rPr>
          <w:color w:val="4F4F4F"/>
          <w:spacing w:val="29"/>
          <w:w w:val="113"/>
        </w:rPr>
        <w:t>经</w:t>
      </w:r>
      <w:r>
        <w:rPr>
          <w:color w:val="4F4F4F"/>
          <w:w w:val="109"/>
        </w:rPr>
        <w:t>提</w:t>
      </w:r>
      <w:r>
        <w:rPr>
          <w:color w:val="4F4F4F"/>
          <w:w w:val="109"/>
        </w:rPr>
        <w:t> </w:t>
      </w:r>
      <w:r>
        <w:rPr>
          <w:color w:val="606060"/>
          <w:w w:val="115"/>
        </w:rPr>
        <w:t>供</w:t>
      </w:r>
      <w:r>
        <w:rPr>
          <w:color w:val="606060"/>
          <w:spacing w:val="1"/>
          <w:w w:val="115"/>
        </w:rPr>
        <w:t>了</w:t>
      </w:r>
      <w:r>
        <w:rPr>
          <w:color w:val="606060"/>
          <w:w w:val="111"/>
        </w:rPr>
        <w:t>足</w:t>
      </w:r>
      <w:r>
        <w:rPr>
          <w:color w:val="606060"/>
          <w:spacing w:val="29"/>
          <w:w w:val="111"/>
        </w:rPr>
        <w:t>够</w:t>
      </w:r>
      <w:r>
        <w:rPr>
          <w:color w:val="3F3F3F"/>
          <w:spacing w:val="-36"/>
          <w:w w:val="112"/>
        </w:rPr>
        <w:t>的</w:t>
      </w:r>
      <w:r>
        <w:rPr>
          <w:color w:val="606060"/>
          <w:w w:val="111"/>
        </w:rPr>
        <w:t>裕度</w:t>
      </w:r>
      <w:r>
        <w:rPr>
          <w:color w:val="606060"/>
          <w:spacing w:val="-127"/>
        </w:rPr>
        <w:t> </w:t>
      </w:r>
      <w:r>
        <w:rPr>
          <w:color w:val="898989"/>
          <w:w w:val="144"/>
        </w:rPr>
        <w:t>。</w:t>
      </w:r>
      <w:r>
        <w:rPr/>
      </w:r>
    </w:p>
    <w:p>
      <w:pPr>
        <w:pStyle w:val="BodyText"/>
        <w:spacing w:line="276" w:lineRule="auto" w:before="53"/>
        <w:ind w:right="2550" w:firstLine="808"/>
        <w:jc w:val="both"/>
      </w:pPr>
      <w:r>
        <w:rPr>
          <w:color w:val="3F3F3F"/>
          <w:spacing w:val="3"/>
          <w:w w:val="105"/>
        </w:rPr>
        <w:t>相间</w:t>
      </w:r>
      <w:r>
        <w:rPr>
          <w:color w:val="606060"/>
          <w:spacing w:val="3"/>
          <w:w w:val="105"/>
        </w:rPr>
        <w:t>和相对地绝缘的设计可</w:t>
      </w:r>
      <w:r>
        <w:rPr>
          <w:color w:val="606060"/>
          <w:spacing w:val="-91"/>
          <w:w w:val="105"/>
        </w:rPr>
        <w:t> </w:t>
      </w:r>
      <w:r>
        <w:rPr>
          <w:rFonts w:ascii="Times New Roman" w:hAnsi="Times New Roman" w:cs="Times New Roman" w:eastAsia="Times New Roman"/>
          <w:color w:val="606060"/>
          <w:w w:val="75"/>
          <w:sz w:val="34"/>
          <w:szCs w:val="34"/>
        </w:rPr>
        <w:t>EE</w:t>
      </w:r>
      <w:r>
        <w:rPr>
          <w:rFonts w:ascii="Times New Roman" w:hAnsi="Times New Roman" w:cs="Times New Roman" w:eastAsia="Times New Roman"/>
          <w:color w:val="161616"/>
          <w:w w:val="75"/>
          <w:sz w:val="34"/>
          <w:szCs w:val="34"/>
        </w:rPr>
        <w:t>i</w:t>
      </w:r>
      <w:r>
        <w:rPr>
          <w:rFonts w:ascii="Times New Roman" w:hAnsi="Times New Roman" w:cs="Times New Roman" w:eastAsia="Times New Roman"/>
          <w:color w:val="161616"/>
          <w:spacing w:val="32"/>
          <w:w w:val="75"/>
          <w:sz w:val="34"/>
          <w:szCs w:val="34"/>
        </w:rPr>
        <w:t> </w:t>
      </w:r>
      <w:r>
        <w:rPr>
          <w:color w:val="606060"/>
          <w:w w:val="105"/>
        </w:rPr>
        <w:t>雷电全波</w:t>
      </w:r>
      <w:r>
        <w:rPr>
          <w:color w:val="3F3F3F"/>
          <w:w w:val="105"/>
        </w:rPr>
        <w:t>冲</w:t>
      </w:r>
      <w:r>
        <w:rPr>
          <w:color w:val="777777"/>
          <w:w w:val="105"/>
        </w:rPr>
        <w:t>击</w:t>
      </w:r>
      <w:r>
        <w:rPr>
          <w:color w:val="4F4F4F"/>
          <w:w w:val="105"/>
        </w:rPr>
        <w:t>试验</w:t>
      </w:r>
      <w:r>
        <w:rPr>
          <w:color w:val="4F4F4F"/>
          <w:spacing w:val="-105"/>
          <w:w w:val="105"/>
        </w:rPr>
        <w:t> </w:t>
      </w:r>
      <w:r>
        <w:rPr>
          <w:color w:val="4F4F4F"/>
          <w:w w:val="75"/>
        </w:rPr>
        <w:t>（</w:t>
      </w:r>
      <w:r>
        <w:rPr>
          <w:color w:val="4F4F4F"/>
          <w:spacing w:val="-60"/>
          <w:w w:val="75"/>
        </w:rPr>
        <w:t> </w:t>
      </w:r>
      <w:r>
        <w:rPr>
          <w:rFonts w:ascii="Times New Roman" w:hAnsi="Times New Roman" w:cs="Times New Roman" w:eastAsia="Times New Roman"/>
          <w:color w:val="161616"/>
          <w:w w:val="105"/>
          <w:sz w:val="38"/>
          <w:szCs w:val="38"/>
        </w:rPr>
        <w:t>I</w:t>
      </w:r>
      <w:r>
        <w:rPr>
          <w:rFonts w:ascii="Times New Roman" w:hAnsi="Times New Roman" w:cs="Times New Roman" w:eastAsia="Times New Roman"/>
          <w:color w:val="161616"/>
          <w:spacing w:val="3"/>
          <w:w w:val="105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4F4F4F"/>
          <w:w w:val="105"/>
          <w:sz w:val="38"/>
          <w:szCs w:val="38"/>
        </w:rPr>
        <w:t>I</w:t>
      </w:r>
      <w:r>
        <w:rPr>
          <w:rFonts w:ascii="Times New Roman" w:hAnsi="Times New Roman" w:cs="Times New Roman" w:eastAsia="Times New Roman"/>
          <w:color w:val="4F4F4F"/>
          <w:spacing w:val="-42"/>
          <w:w w:val="105"/>
          <w:sz w:val="38"/>
          <w:szCs w:val="38"/>
        </w:rPr>
        <w:t> </w:t>
      </w:r>
      <w:r>
        <w:rPr>
          <w:color w:val="4F4F4F"/>
          <w:w w:val="75"/>
        </w:rPr>
        <w:t>）</w:t>
      </w:r>
      <w:r>
        <w:rPr>
          <w:color w:val="4F4F4F"/>
          <w:spacing w:val="-55"/>
          <w:w w:val="75"/>
        </w:rPr>
        <w:t> </w:t>
      </w:r>
      <w:r>
        <w:rPr>
          <w:color w:val="4F4F4F"/>
          <w:spacing w:val="-89"/>
          <w:w w:val="105"/>
        </w:rPr>
        <w:t>来验证</w:t>
      </w:r>
      <w:r>
        <w:rPr>
          <w:color w:val="2F2F2F"/>
          <w:spacing w:val="-89"/>
          <w:w w:val="105"/>
        </w:rPr>
        <w:t>．</w:t>
      </w:r>
      <w:r>
        <w:rPr>
          <w:color w:val="606060"/>
          <w:spacing w:val="-89"/>
          <w:w w:val="105"/>
        </w:rPr>
        <w:t>但是为了</w:t>
      </w:r>
      <w:r>
        <w:rPr>
          <w:color w:val="606060"/>
          <w:spacing w:val="-132"/>
          <w:w w:val="105"/>
        </w:rPr>
        <w:t> </w:t>
      </w:r>
      <w:r>
        <w:rPr>
          <w:color w:val="606060"/>
          <w:w w:val="105"/>
        </w:rPr>
        <w:t>限</w:t>
      </w:r>
      <w:r>
        <w:rPr>
          <w:color w:val="3F3F3F"/>
          <w:w w:val="105"/>
        </w:rPr>
        <w:t>制此</w:t>
      </w:r>
      <w:r>
        <w:rPr>
          <w:color w:val="606060"/>
          <w:w w:val="105"/>
        </w:rPr>
        <w:t>类变压器对试验设</w:t>
      </w:r>
      <w:r>
        <w:rPr>
          <w:color w:val="606060"/>
          <w:w w:val="114"/>
        </w:rPr>
        <w:t> </w:t>
      </w:r>
      <w:r>
        <w:rPr>
          <w:color w:val="606060"/>
          <w:spacing w:val="-4"/>
          <w:w w:val="105"/>
        </w:rPr>
        <w:t>备</w:t>
      </w:r>
      <w:r>
        <w:rPr>
          <w:color w:val="3F3F3F"/>
          <w:spacing w:val="-4"/>
          <w:w w:val="105"/>
        </w:rPr>
        <w:t>的</w:t>
      </w:r>
      <w:r>
        <w:rPr>
          <w:color w:val="777777"/>
          <w:spacing w:val="-4"/>
          <w:w w:val="105"/>
        </w:rPr>
        <w:t>需求  </w:t>
      </w:r>
      <w:r>
        <w:rPr>
          <w:color w:val="2F2F2F"/>
          <w:spacing w:val="-16"/>
          <w:w w:val="105"/>
        </w:rPr>
        <w:t>，</w:t>
      </w:r>
      <w:r>
        <w:rPr>
          <w:color w:val="606060"/>
          <w:spacing w:val="-16"/>
          <w:w w:val="105"/>
        </w:rPr>
        <w:t>雷电</w:t>
      </w:r>
      <w:r>
        <w:rPr>
          <w:color w:val="3F3F3F"/>
          <w:spacing w:val="-16"/>
          <w:w w:val="105"/>
        </w:rPr>
        <w:t>冲</w:t>
      </w:r>
      <w:r>
        <w:rPr>
          <w:color w:val="777777"/>
          <w:spacing w:val="-16"/>
          <w:w w:val="105"/>
        </w:rPr>
        <w:t>击试验</w:t>
      </w:r>
      <w:r>
        <w:rPr>
          <w:color w:val="4F4F4F"/>
          <w:spacing w:val="-16"/>
          <w:w w:val="105"/>
        </w:rPr>
        <w:t>保留为型式试验而 </w:t>
      </w:r>
      <w:r>
        <w:rPr>
          <w:color w:val="4F4F4F"/>
          <w:w w:val="105"/>
        </w:rPr>
        <w:t>非例行试验</w:t>
      </w:r>
      <w:r>
        <w:rPr>
          <w:color w:val="4F4F4F"/>
          <w:spacing w:val="130"/>
          <w:w w:val="105"/>
        </w:rPr>
        <w:t> </w:t>
      </w:r>
      <w:r>
        <w:rPr>
          <w:color w:val="777777"/>
          <w:w w:val="115"/>
        </w:rPr>
        <w:t>。</w:t>
      </w:r>
      <w:r>
        <w:rPr/>
      </w:r>
    </w:p>
    <w:p>
      <w:pPr>
        <w:pStyle w:val="BodyText"/>
        <w:spacing w:line="295" w:lineRule="auto" w:before="72"/>
        <w:ind w:right="0" w:firstLine="808"/>
        <w:jc w:val="left"/>
      </w:pPr>
      <w:r>
        <w:rPr>
          <w:color w:val="606060"/>
          <w:w w:val="110"/>
        </w:rPr>
        <w:t>为了验证新结掏变压器在运行过程</w:t>
      </w:r>
      <w:r>
        <w:rPr>
          <w:color w:val="606060"/>
          <w:spacing w:val="-40"/>
        </w:rPr>
        <w:t> </w:t>
      </w:r>
      <w:r>
        <w:rPr>
          <w:color w:val="3F3F3F"/>
          <w:w w:val="112"/>
        </w:rPr>
        <w:t>中</w:t>
      </w:r>
      <w:r>
        <w:rPr>
          <w:color w:val="3F3F3F"/>
          <w:spacing w:val="-16"/>
          <w:w w:val="112"/>
        </w:rPr>
        <w:t>耐</w:t>
      </w:r>
      <w:r>
        <w:rPr>
          <w:color w:val="606060"/>
          <w:w w:val="111"/>
        </w:rPr>
        <w:t>受某些高频</w:t>
      </w:r>
      <w:r>
        <w:rPr>
          <w:color w:val="606060"/>
          <w:spacing w:val="-129"/>
        </w:rPr>
        <w:t> </w:t>
      </w:r>
      <w:r>
        <w:rPr>
          <w:color w:val="606060"/>
          <w:w w:val="107"/>
        </w:rPr>
        <w:t>冲</w:t>
      </w:r>
      <w:r>
        <w:rPr>
          <w:color w:val="606060"/>
          <w:spacing w:val="39"/>
          <w:w w:val="107"/>
        </w:rPr>
        <w:t>击</w:t>
      </w:r>
      <w:r>
        <w:rPr>
          <w:color w:val="3F3F3F"/>
          <w:w w:val="112"/>
        </w:rPr>
        <w:t>的</w:t>
      </w:r>
      <w:r>
        <w:rPr>
          <w:color w:val="3F3F3F"/>
          <w:spacing w:val="-34"/>
          <w:w w:val="112"/>
        </w:rPr>
        <w:t>能</w:t>
      </w:r>
      <w:r>
        <w:rPr>
          <w:color w:val="3F3F3F"/>
          <w:w w:val="110"/>
        </w:rPr>
        <w:t>力</w:t>
      </w:r>
      <w:r>
        <w:rPr>
          <w:color w:val="3F3F3F"/>
          <w:spacing w:val="-110"/>
        </w:rPr>
        <w:t> </w:t>
      </w:r>
      <w:r>
        <w:rPr>
          <w:color w:val="3F3F3F"/>
          <w:spacing w:val="-319"/>
          <w:w w:val="128"/>
        </w:rPr>
        <w:t>，</w:t>
      </w:r>
      <w:r>
        <w:rPr>
          <w:color w:val="3F3F3F"/>
          <w:w w:val="113"/>
        </w:rPr>
        <w:t>本</w:t>
      </w:r>
      <w:r>
        <w:rPr>
          <w:color w:val="3F3F3F"/>
          <w:spacing w:val="15"/>
          <w:w w:val="113"/>
        </w:rPr>
        <w:t>部</w:t>
      </w:r>
      <w:r>
        <w:rPr>
          <w:color w:val="606060"/>
          <w:w w:val="111"/>
        </w:rPr>
        <w:t>分</w:t>
      </w:r>
      <w:r>
        <w:rPr>
          <w:color w:val="606060"/>
          <w:spacing w:val="-8"/>
          <w:w w:val="111"/>
        </w:rPr>
        <w:t>继</w:t>
      </w:r>
      <w:r>
        <w:rPr>
          <w:color w:val="606060"/>
          <w:w w:val="114"/>
        </w:rPr>
        <w:t>续沿</w:t>
      </w:r>
      <w:r>
        <w:rPr>
          <w:color w:val="606060"/>
          <w:spacing w:val="-16"/>
          <w:w w:val="114"/>
        </w:rPr>
        <w:t>用</w:t>
      </w:r>
      <w:r>
        <w:rPr>
          <w:color w:val="606060"/>
          <w:spacing w:val="-20"/>
          <w:w w:val="118"/>
        </w:rPr>
        <w:t>前一</w:t>
      </w:r>
      <w:r>
        <w:rPr>
          <w:color w:val="606060"/>
          <w:w w:val="110"/>
        </w:rPr>
        <w:t>版本</w:t>
      </w:r>
      <w:r>
        <w:rPr>
          <w:color w:val="606060"/>
          <w:spacing w:val="-120"/>
        </w:rPr>
        <w:t> </w:t>
      </w:r>
      <w:r>
        <w:rPr>
          <w:color w:val="3F3F3F"/>
          <w:w w:val="112"/>
        </w:rPr>
        <w:t>的</w:t>
      </w:r>
      <w:r>
        <w:rPr>
          <w:color w:val="3F3F3F"/>
          <w:spacing w:val="-34"/>
          <w:w w:val="112"/>
        </w:rPr>
        <w:t>规</w:t>
      </w:r>
      <w:r>
        <w:rPr>
          <w:color w:val="606060"/>
          <w:spacing w:val="26"/>
          <w:w w:val="121"/>
        </w:rPr>
        <w:t>定</w:t>
      </w:r>
      <w:r>
        <w:rPr>
          <w:color w:val="606060"/>
          <w:w w:val="128"/>
        </w:rPr>
        <w:t>，</w:t>
      </w:r>
      <w:r>
        <w:rPr>
          <w:color w:val="606060"/>
          <w:w w:val="128"/>
        </w:rPr>
        <w:t> </w:t>
      </w:r>
      <w:r>
        <w:rPr>
          <w:color w:val="606060"/>
          <w:w w:val="113"/>
        </w:rPr>
        <w:t>将</w:t>
      </w:r>
      <w:r>
        <w:rPr>
          <w:color w:val="606060"/>
          <w:spacing w:val="34"/>
          <w:w w:val="113"/>
        </w:rPr>
        <w:t>雷</w:t>
      </w:r>
      <w:r>
        <w:rPr>
          <w:color w:val="606060"/>
          <w:w w:val="104"/>
        </w:rPr>
        <w:t>电截波冲击试验</w:t>
      </w:r>
      <w:r>
        <w:rPr>
          <w:color w:val="606060"/>
          <w:spacing w:val="18"/>
          <w:w w:val="104"/>
        </w:rPr>
        <w:t>（</w:t>
      </w:r>
      <w:r>
        <w:rPr>
          <w:rFonts w:ascii="Times New Roman" w:hAnsi="Times New Roman" w:cs="Times New Roman" w:eastAsia="Times New Roman"/>
          <w:color w:val="3F3F3F"/>
          <w:w w:val="106"/>
          <w:sz w:val="38"/>
          <w:szCs w:val="38"/>
        </w:rPr>
        <w:t>LI</w:t>
      </w:r>
      <w:r>
        <w:rPr>
          <w:rFonts w:ascii="Times New Roman" w:hAnsi="Times New Roman" w:cs="Times New Roman" w:eastAsia="Times New Roman"/>
          <w:color w:val="3F3F3F"/>
          <w:spacing w:val="6"/>
          <w:w w:val="106"/>
          <w:sz w:val="38"/>
          <w:szCs w:val="38"/>
        </w:rPr>
        <w:t>C</w:t>
      </w:r>
      <w:r>
        <w:rPr>
          <w:color w:val="606060"/>
          <w:w w:val="40"/>
        </w:rPr>
        <w:t>）</w:t>
      </w:r>
      <w:r>
        <w:rPr>
          <w:color w:val="606060"/>
          <w:spacing w:val="-130"/>
        </w:rPr>
        <w:t> </w:t>
      </w:r>
      <w:r>
        <w:rPr>
          <w:color w:val="606060"/>
          <w:w w:val="110"/>
        </w:rPr>
        <w:t>规定为型式试验</w:t>
      </w:r>
      <w:r>
        <w:rPr>
          <w:color w:val="606060"/>
          <w:spacing w:val="-94"/>
        </w:rPr>
        <w:t> </w:t>
      </w:r>
      <w:r>
        <w:rPr>
          <w:color w:val="898989"/>
          <w:w w:val="169"/>
        </w:rPr>
        <w:t>。</w:t>
      </w:r>
      <w:r>
        <w:rPr/>
      </w:r>
    </w:p>
    <w:p>
      <w:pPr>
        <w:spacing w:line="467" w:lineRule="exact" w:before="0"/>
        <w:ind w:left="2538" w:right="0" w:firstLine="789"/>
        <w:jc w:val="both"/>
        <w:rPr>
          <w:rFonts w:ascii="Arial" w:hAnsi="Arial" w:cs="Arial" w:eastAsia="Arial"/>
          <w:sz w:val="34"/>
          <w:szCs w:val="34"/>
        </w:rPr>
      </w:pPr>
      <w:r>
        <w:rPr>
          <w:rFonts w:ascii="宋体" w:hAnsi="宋体" w:cs="宋体" w:eastAsia="宋体"/>
          <w:color w:val="3F3F3F"/>
          <w:spacing w:val="7"/>
          <w:w w:val="115"/>
          <w:sz w:val="35"/>
          <w:szCs w:val="35"/>
        </w:rPr>
        <w:t>对</w:t>
      </w:r>
      <w:r>
        <w:rPr>
          <w:rFonts w:ascii="宋体" w:hAnsi="宋体" w:cs="宋体" w:eastAsia="宋体"/>
          <w:color w:val="777777"/>
          <w:spacing w:val="7"/>
          <w:w w:val="115"/>
          <w:sz w:val="35"/>
          <w:szCs w:val="35"/>
        </w:rPr>
        <w:t>于</w:t>
      </w:r>
      <w:r>
        <w:rPr>
          <w:rFonts w:ascii="宋体" w:hAnsi="宋体" w:cs="宋体" w:eastAsia="宋体"/>
          <w:color w:val="777777"/>
          <w:spacing w:val="-153"/>
          <w:w w:val="115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4F4F4F"/>
          <w:spacing w:val="11"/>
          <w:w w:val="115"/>
          <w:sz w:val="36"/>
          <w:szCs w:val="36"/>
        </w:rPr>
        <w:t>U</w:t>
      </w:r>
      <w:r>
        <w:rPr>
          <w:rFonts w:ascii="Times New Roman" w:hAnsi="Times New Roman" w:cs="Times New Roman" w:eastAsia="Times New Roman"/>
          <w:color w:val="777777"/>
          <w:spacing w:val="11"/>
          <w:w w:val="115"/>
          <w:sz w:val="36"/>
          <w:szCs w:val="36"/>
        </w:rPr>
        <w:t>"'</w:t>
      </w:r>
      <w:r>
        <w:rPr>
          <w:rFonts w:ascii="Times New Roman" w:hAnsi="Times New Roman" w:cs="Times New Roman" w:eastAsia="Times New Roman"/>
          <w:color w:val="777777"/>
          <w:spacing w:val="-80"/>
          <w:w w:val="115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777777"/>
          <w:w w:val="115"/>
          <w:sz w:val="36"/>
          <w:szCs w:val="36"/>
        </w:rPr>
        <w:t>&lt;72</w:t>
      </w:r>
      <w:r>
        <w:rPr>
          <w:rFonts w:ascii="Times New Roman" w:hAnsi="Times New Roman" w:cs="Times New Roman" w:eastAsia="Times New Roman"/>
          <w:color w:val="777777"/>
          <w:spacing w:val="-84"/>
          <w:w w:val="115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3F3F3F"/>
          <w:spacing w:val="-6"/>
          <w:w w:val="115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606060"/>
          <w:spacing w:val="-6"/>
          <w:w w:val="115"/>
          <w:sz w:val="36"/>
          <w:szCs w:val="36"/>
        </w:rPr>
        <w:t>5</w:t>
      </w:r>
      <w:r>
        <w:rPr>
          <w:rFonts w:ascii="Times New Roman" w:hAnsi="Times New Roman" w:cs="Times New Roman" w:eastAsia="Times New Roman"/>
          <w:color w:val="606060"/>
          <w:spacing w:val="-38"/>
          <w:w w:val="115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2F2F2F"/>
          <w:w w:val="115"/>
          <w:sz w:val="38"/>
          <w:szCs w:val="38"/>
        </w:rPr>
        <w:t>k</w:t>
      </w:r>
      <w:r>
        <w:rPr>
          <w:rFonts w:ascii="Times New Roman" w:hAnsi="Times New Roman" w:cs="Times New Roman" w:eastAsia="Times New Roman"/>
          <w:color w:val="2F2F2F"/>
          <w:spacing w:val="-89"/>
          <w:w w:val="115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4F4F4F"/>
          <w:w w:val="115"/>
          <w:sz w:val="38"/>
          <w:szCs w:val="38"/>
        </w:rPr>
        <w:t>V</w:t>
      </w:r>
      <w:r>
        <w:rPr>
          <w:rFonts w:ascii="Times New Roman" w:hAnsi="Times New Roman" w:cs="Times New Roman" w:eastAsia="Times New Roman"/>
          <w:color w:val="4F4F4F"/>
          <w:spacing w:val="-35"/>
          <w:w w:val="115"/>
          <w:sz w:val="38"/>
          <w:szCs w:val="38"/>
        </w:rPr>
        <w:t> </w:t>
      </w:r>
      <w:r>
        <w:rPr>
          <w:rFonts w:ascii="宋体" w:hAnsi="宋体" w:cs="宋体" w:eastAsia="宋体"/>
          <w:color w:val="4F4F4F"/>
          <w:w w:val="115"/>
          <w:sz w:val="35"/>
          <w:szCs w:val="35"/>
        </w:rPr>
        <w:t>的变压器和</w:t>
      </w:r>
      <w:r>
        <w:rPr>
          <w:rFonts w:ascii="宋体" w:hAnsi="宋体" w:cs="宋体" w:eastAsia="宋体"/>
          <w:color w:val="4F4F4F"/>
          <w:spacing w:val="-169"/>
          <w:w w:val="115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i/>
          <w:color w:val="4F4F4F"/>
          <w:spacing w:val="3"/>
          <w:w w:val="105"/>
          <w:sz w:val="37"/>
          <w:szCs w:val="37"/>
        </w:rPr>
        <w:t>U...</w:t>
      </w:r>
      <w:r>
        <w:rPr>
          <w:rFonts w:ascii="Times New Roman" w:hAnsi="Times New Roman" w:cs="Times New Roman" w:eastAsia="Times New Roman"/>
          <w:i/>
          <w:color w:val="4F4F4F"/>
          <w:spacing w:val="-57"/>
          <w:w w:val="105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606060"/>
          <w:w w:val="115"/>
          <w:sz w:val="36"/>
          <w:szCs w:val="36"/>
        </w:rPr>
        <w:t>=</w:t>
      </w:r>
      <w:r>
        <w:rPr>
          <w:rFonts w:ascii="Times New Roman" w:hAnsi="Times New Roman" w:cs="Times New Roman" w:eastAsia="Times New Roman"/>
          <w:color w:val="606060"/>
          <w:spacing w:val="-15"/>
          <w:w w:val="115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606060"/>
          <w:w w:val="115"/>
          <w:sz w:val="36"/>
          <w:szCs w:val="36"/>
        </w:rPr>
        <w:t>72</w:t>
      </w:r>
      <w:r>
        <w:rPr>
          <w:rFonts w:ascii="Times New Roman" w:hAnsi="Times New Roman" w:cs="Times New Roman" w:eastAsia="Times New Roman"/>
          <w:color w:val="606060"/>
          <w:spacing w:val="-88"/>
          <w:w w:val="115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3F3F3F"/>
          <w:spacing w:val="-6"/>
          <w:w w:val="115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606060"/>
          <w:spacing w:val="-6"/>
          <w:w w:val="115"/>
          <w:sz w:val="36"/>
          <w:szCs w:val="36"/>
        </w:rPr>
        <w:t>5</w:t>
      </w:r>
      <w:r>
        <w:rPr>
          <w:rFonts w:ascii="Times New Roman" w:hAnsi="Times New Roman" w:cs="Times New Roman" w:eastAsia="Times New Roman"/>
          <w:color w:val="606060"/>
          <w:spacing w:val="-38"/>
          <w:w w:val="115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2F2F2F"/>
          <w:w w:val="115"/>
          <w:sz w:val="38"/>
          <w:szCs w:val="38"/>
        </w:rPr>
        <w:t>k</w:t>
      </w:r>
      <w:r>
        <w:rPr>
          <w:rFonts w:ascii="Times New Roman" w:hAnsi="Times New Roman" w:cs="Times New Roman" w:eastAsia="Times New Roman"/>
          <w:color w:val="2F2F2F"/>
          <w:spacing w:val="-89"/>
          <w:w w:val="115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4F4F4F"/>
          <w:w w:val="115"/>
          <w:sz w:val="38"/>
          <w:szCs w:val="38"/>
        </w:rPr>
        <w:t>V</w:t>
      </w:r>
      <w:r>
        <w:rPr>
          <w:rFonts w:ascii="Times New Roman" w:hAnsi="Times New Roman" w:cs="Times New Roman" w:eastAsia="Times New Roman"/>
          <w:color w:val="4F4F4F"/>
          <w:spacing w:val="-54"/>
          <w:w w:val="115"/>
          <w:sz w:val="38"/>
          <w:szCs w:val="38"/>
        </w:rPr>
        <w:t> </w:t>
      </w:r>
      <w:r>
        <w:rPr>
          <w:rFonts w:ascii="宋体" w:hAnsi="宋体" w:cs="宋体" w:eastAsia="宋体"/>
          <w:color w:val="4F4F4F"/>
          <w:w w:val="115"/>
          <w:sz w:val="35"/>
          <w:szCs w:val="35"/>
        </w:rPr>
        <w:t>且容</w:t>
      </w:r>
      <w:r>
        <w:rPr>
          <w:rFonts w:ascii="宋体" w:hAnsi="宋体" w:cs="宋体" w:eastAsia="宋体"/>
          <w:color w:val="777777"/>
          <w:w w:val="115"/>
          <w:sz w:val="35"/>
          <w:szCs w:val="35"/>
        </w:rPr>
        <w:t>量</w:t>
      </w:r>
      <w:r>
        <w:rPr>
          <w:rFonts w:ascii="宋体" w:hAnsi="宋体" w:cs="宋体" w:eastAsia="宋体"/>
          <w:color w:val="2F2F2F"/>
          <w:w w:val="115"/>
          <w:sz w:val="35"/>
          <w:szCs w:val="35"/>
        </w:rPr>
        <w:t>小</w:t>
      </w:r>
      <w:r>
        <w:rPr>
          <w:rFonts w:ascii="宋体" w:hAnsi="宋体" w:cs="宋体" w:eastAsia="宋体"/>
          <w:color w:val="606060"/>
          <w:w w:val="115"/>
          <w:sz w:val="35"/>
          <w:szCs w:val="35"/>
        </w:rPr>
        <w:t>于</w:t>
      </w:r>
      <w:r>
        <w:rPr>
          <w:rFonts w:ascii="宋体" w:hAnsi="宋体" w:cs="宋体" w:eastAsia="宋体"/>
          <w:color w:val="606060"/>
          <w:spacing w:val="-134"/>
          <w:w w:val="115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606060"/>
          <w:spacing w:val="-27"/>
          <w:w w:val="115"/>
          <w:sz w:val="36"/>
          <w:szCs w:val="36"/>
        </w:rPr>
        <w:t>10</w:t>
      </w:r>
      <w:r>
        <w:rPr>
          <w:rFonts w:ascii="Times New Roman" w:hAnsi="Times New Roman" w:cs="Times New Roman" w:eastAsia="Times New Roman"/>
          <w:color w:val="606060"/>
          <w:spacing w:val="-40"/>
          <w:w w:val="115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606060"/>
          <w:w w:val="115"/>
          <w:sz w:val="36"/>
          <w:szCs w:val="36"/>
        </w:rPr>
        <w:t>000</w:t>
      </w:r>
      <w:r>
        <w:rPr>
          <w:rFonts w:ascii="Times New Roman" w:hAnsi="Times New Roman" w:cs="Times New Roman" w:eastAsia="Times New Roman"/>
          <w:color w:val="606060"/>
          <w:spacing w:val="-27"/>
          <w:w w:val="115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3F3F3F"/>
          <w:w w:val="115"/>
          <w:sz w:val="38"/>
          <w:szCs w:val="38"/>
        </w:rPr>
        <w:t>k</w:t>
      </w:r>
      <w:r>
        <w:rPr>
          <w:rFonts w:ascii="Times New Roman" w:hAnsi="Times New Roman" w:cs="Times New Roman" w:eastAsia="Times New Roman"/>
          <w:color w:val="3F3F3F"/>
          <w:spacing w:val="-89"/>
          <w:w w:val="115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3F3F3F"/>
          <w:spacing w:val="16"/>
          <w:w w:val="115"/>
          <w:sz w:val="38"/>
          <w:szCs w:val="38"/>
        </w:rPr>
        <w:t>VA</w:t>
      </w:r>
      <w:r>
        <w:rPr>
          <w:rFonts w:ascii="Times New Roman" w:hAnsi="Times New Roman" w:cs="Times New Roman" w:eastAsia="Times New Roman"/>
          <w:color w:val="3F3F3F"/>
          <w:spacing w:val="-33"/>
          <w:w w:val="115"/>
          <w:sz w:val="38"/>
          <w:szCs w:val="38"/>
        </w:rPr>
        <w:t> </w:t>
      </w:r>
      <w:r>
        <w:rPr>
          <w:rFonts w:ascii="宋体" w:hAnsi="宋体" w:cs="宋体" w:eastAsia="宋体"/>
          <w:color w:val="3F3F3F"/>
          <w:spacing w:val="-31"/>
          <w:w w:val="115"/>
          <w:sz w:val="35"/>
          <w:szCs w:val="35"/>
        </w:rPr>
        <w:t>的</w:t>
      </w:r>
      <w:r>
        <w:rPr>
          <w:rFonts w:ascii="宋体" w:hAnsi="宋体" w:cs="宋体" w:eastAsia="宋体"/>
          <w:color w:val="606060"/>
          <w:spacing w:val="-31"/>
          <w:w w:val="115"/>
          <w:sz w:val="35"/>
          <w:szCs w:val="35"/>
        </w:rPr>
        <w:t>变压器，带有局部放电视</w:t>
      </w:r>
      <w:r>
        <w:rPr>
          <w:rFonts w:ascii="Arial" w:hAnsi="Arial" w:cs="Arial" w:eastAsia="Arial"/>
          <w:color w:val="898989"/>
          <w:spacing w:val="-31"/>
          <w:w w:val="115"/>
          <w:sz w:val="34"/>
          <w:szCs w:val="34"/>
        </w:rPr>
        <w:t>l</w:t>
      </w:r>
      <w:r>
        <w:rPr>
          <w:rFonts w:ascii="Arial" w:hAnsi="Arial" w:cs="Arial" w:eastAsia="Arial"/>
          <w:color w:val="2F2F2F"/>
          <w:spacing w:val="-31"/>
          <w:w w:val="115"/>
          <w:sz w:val="34"/>
          <w:szCs w:val="34"/>
        </w:rPr>
        <w:t>j</w:t>
      </w:r>
      <w:r>
        <w:rPr>
          <w:rFonts w:ascii="Arial" w:hAnsi="Arial" w:cs="Arial" w:eastAsia="Arial"/>
          <w:spacing w:val="-31"/>
          <w:sz w:val="34"/>
          <w:szCs w:val="34"/>
        </w:rPr>
      </w:r>
    </w:p>
    <w:p>
      <w:pPr>
        <w:spacing w:line="283" w:lineRule="auto" w:before="73"/>
        <w:ind w:left="2519" w:right="2158" w:firstLine="18"/>
        <w:jc w:val="left"/>
        <w:rPr>
          <w:rFonts w:ascii="宋体" w:hAnsi="宋体" w:cs="宋体" w:eastAsia="宋体"/>
          <w:sz w:val="35"/>
          <w:szCs w:val="35"/>
        </w:rPr>
      </w:pPr>
      <w:r>
        <w:rPr>
          <w:rFonts w:ascii="宋体" w:hAnsi="宋体" w:cs="宋体" w:eastAsia="宋体"/>
          <w:color w:val="606060"/>
          <w:w w:val="112"/>
          <w:sz w:val="35"/>
          <w:szCs w:val="35"/>
        </w:rPr>
        <w:t>量</w:t>
      </w:r>
      <w:r>
        <w:rPr>
          <w:rFonts w:ascii="宋体" w:hAnsi="宋体" w:cs="宋体" w:eastAsia="宋体"/>
          <w:color w:val="606060"/>
          <w:spacing w:val="-16"/>
          <w:w w:val="112"/>
          <w:sz w:val="35"/>
          <w:szCs w:val="35"/>
        </w:rPr>
        <w:t>的</w:t>
      </w:r>
      <w:r>
        <w:rPr>
          <w:rFonts w:ascii="宋体" w:hAnsi="宋体" w:cs="宋体" w:eastAsia="宋体"/>
          <w:color w:val="606060"/>
          <w:w w:val="111"/>
          <w:sz w:val="35"/>
          <w:szCs w:val="35"/>
        </w:rPr>
        <w:t>感应电压试验</w:t>
      </w:r>
      <w:r>
        <w:rPr>
          <w:rFonts w:ascii="宋体" w:hAnsi="宋体" w:cs="宋体" w:eastAsia="宋体"/>
          <w:color w:val="606060"/>
          <w:spacing w:val="-105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606060"/>
          <w:w w:val="47"/>
          <w:sz w:val="38"/>
          <w:szCs w:val="38"/>
        </w:rPr>
        <w:t>C</w:t>
      </w:r>
      <w:r>
        <w:rPr>
          <w:rFonts w:ascii="Times New Roman" w:hAnsi="Times New Roman" w:cs="Times New Roman" w:eastAsia="Times New Roman"/>
          <w:color w:val="606060"/>
          <w:spacing w:val="-47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2F2F2F"/>
          <w:spacing w:val="20"/>
          <w:w w:val="102"/>
          <w:sz w:val="38"/>
          <w:szCs w:val="38"/>
        </w:rPr>
        <w:t>I</w:t>
      </w:r>
      <w:r>
        <w:rPr>
          <w:rFonts w:ascii="Times New Roman" w:hAnsi="Times New Roman" w:cs="Times New Roman" w:eastAsia="Times New Roman"/>
          <w:color w:val="4F4F4F"/>
          <w:w w:val="104"/>
          <w:sz w:val="38"/>
          <w:szCs w:val="38"/>
        </w:rPr>
        <w:t>VP</w:t>
      </w:r>
      <w:r>
        <w:rPr>
          <w:rFonts w:ascii="Times New Roman" w:hAnsi="Times New Roman" w:cs="Times New Roman" w:eastAsia="Times New Roman"/>
          <w:color w:val="4F4F4F"/>
          <w:spacing w:val="33"/>
          <w:w w:val="104"/>
          <w:sz w:val="38"/>
          <w:szCs w:val="38"/>
        </w:rPr>
        <w:t>D</w:t>
      </w:r>
      <w:r>
        <w:rPr>
          <w:rFonts w:ascii="宋体" w:hAnsi="宋体" w:cs="宋体" w:eastAsia="宋体"/>
          <w:color w:val="4F4F4F"/>
          <w:w w:val="40"/>
          <w:sz w:val="35"/>
          <w:szCs w:val="35"/>
        </w:rPr>
        <w:t>）</w:t>
      </w:r>
      <w:r>
        <w:rPr>
          <w:rFonts w:ascii="宋体" w:hAnsi="宋体" w:cs="宋体" w:eastAsia="宋体"/>
          <w:color w:val="4F4F4F"/>
          <w:spacing w:val="-130"/>
          <w:sz w:val="35"/>
          <w:szCs w:val="35"/>
        </w:rPr>
        <w:t> </w:t>
      </w:r>
      <w:r>
        <w:rPr>
          <w:rFonts w:ascii="宋体" w:hAnsi="宋体" w:cs="宋体" w:eastAsia="宋体"/>
          <w:color w:val="4F4F4F"/>
          <w:w w:val="111"/>
          <w:sz w:val="35"/>
          <w:szCs w:val="35"/>
        </w:rPr>
        <w:t>被认为越</w:t>
      </w:r>
      <w:r>
        <w:rPr>
          <w:rFonts w:ascii="宋体" w:hAnsi="宋体" w:cs="宋体" w:eastAsia="宋体"/>
          <w:color w:val="4F4F4F"/>
          <w:spacing w:val="8"/>
          <w:w w:val="111"/>
          <w:sz w:val="35"/>
          <w:szCs w:val="35"/>
        </w:rPr>
        <w:t>时</w:t>
      </w:r>
      <w:r>
        <w:rPr>
          <w:rFonts w:ascii="宋体" w:hAnsi="宋体" w:cs="宋体" w:eastAsia="宋体"/>
          <w:color w:val="4F4F4F"/>
          <w:w w:val="110"/>
          <w:sz w:val="35"/>
          <w:szCs w:val="35"/>
        </w:rPr>
        <w:t>长且费用高</w:t>
      </w:r>
      <w:r>
        <w:rPr>
          <w:rFonts w:ascii="宋体" w:hAnsi="宋体" w:cs="宋体" w:eastAsia="宋体"/>
          <w:color w:val="4F4F4F"/>
          <w:spacing w:val="-74"/>
          <w:sz w:val="35"/>
          <w:szCs w:val="35"/>
        </w:rPr>
        <w:t> </w:t>
      </w:r>
      <w:r>
        <w:rPr>
          <w:rFonts w:ascii="宋体" w:hAnsi="宋体" w:cs="宋体" w:eastAsia="宋体"/>
          <w:color w:val="2F2F2F"/>
          <w:spacing w:val="-300"/>
          <w:w w:val="128"/>
          <w:sz w:val="35"/>
          <w:szCs w:val="35"/>
        </w:rPr>
        <w:t>，</w:t>
      </w:r>
      <w:r>
        <w:rPr>
          <w:rFonts w:ascii="宋体" w:hAnsi="宋体" w:cs="宋体" w:eastAsia="宋体"/>
          <w:color w:val="606060"/>
          <w:w w:val="110"/>
          <w:sz w:val="35"/>
          <w:szCs w:val="35"/>
        </w:rPr>
        <w:t>而且其验证</w:t>
      </w:r>
      <w:r>
        <w:rPr>
          <w:rFonts w:ascii="宋体" w:hAnsi="宋体" w:cs="宋体" w:eastAsia="宋体"/>
          <w:color w:val="606060"/>
          <w:spacing w:val="-130"/>
          <w:sz w:val="35"/>
          <w:szCs w:val="35"/>
        </w:rPr>
        <w:t> </w:t>
      </w:r>
      <w:r>
        <w:rPr>
          <w:rFonts w:ascii="宋体" w:hAnsi="宋体" w:cs="宋体" w:eastAsia="宋体"/>
          <w:color w:val="606060"/>
          <w:spacing w:val="-1"/>
          <w:w w:val="118"/>
          <w:sz w:val="35"/>
          <w:szCs w:val="35"/>
        </w:rPr>
        <w:t>的</w:t>
      </w:r>
      <w:r>
        <w:rPr>
          <w:rFonts w:ascii="宋体" w:hAnsi="宋体" w:cs="宋体" w:eastAsia="宋体"/>
          <w:color w:val="3F3F3F"/>
          <w:spacing w:val="-65"/>
          <w:w w:val="120"/>
          <w:sz w:val="35"/>
          <w:szCs w:val="35"/>
        </w:rPr>
        <w:t>内</w:t>
      </w:r>
      <w:r>
        <w:rPr>
          <w:rFonts w:ascii="宋体" w:hAnsi="宋体" w:cs="宋体" w:eastAsia="宋体"/>
          <w:color w:val="606060"/>
          <w:w w:val="108"/>
          <w:sz w:val="35"/>
          <w:szCs w:val="35"/>
        </w:rPr>
        <w:t>容可</w:t>
      </w:r>
      <w:r>
        <w:rPr>
          <w:rFonts w:ascii="宋体" w:hAnsi="宋体" w:cs="宋体" w:eastAsia="宋体"/>
          <w:color w:val="606060"/>
          <w:spacing w:val="-106"/>
          <w:sz w:val="35"/>
          <w:szCs w:val="35"/>
        </w:rPr>
        <w:t> </w:t>
      </w:r>
      <w:r>
        <w:rPr>
          <w:rFonts w:ascii="宋体" w:hAnsi="宋体" w:cs="宋体" w:eastAsia="宋体"/>
          <w:color w:val="606060"/>
          <w:w w:val="111"/>
          <w:sz w:val="35"/>
          <w:szCs w:val="35"/>
        </w:rPr>
        <w:t>以被</w:t>
      </w:r>
      <w:r>
        <w:rPr>
          <w:rFonts w:ascii="宋体" w:hAnsi="宋体" w:cs="宋体" w:eastAsia="宋体"/>
          <w:color w:val="606060"/>
          <w:spacing w:val="-108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3F3F3F"/>
          <w:w w:val="103"/>
          <w:sz w:val="38"/>
          <w:szCs w:val="38"/>
        </w:rPr>
        <w:t>IVW</w:t>
      </w:r>
      <w:r>
        <w:rPr>
          <w:rFonts w:ascii="Times New Roman" w:hAnsi="Times New Roman" w:cs="Times New Roman" w:eastAsia="Times New Roman"/>
          <w:color w:val="3F3F3F"/>
          <w:spacing w:val="40"/>
          <w:sz w:val="38"/>
          <w:szCs w:val="38"/>
        </w:rPr>
        <w:t> </w:t>
      </w:r>
      <w:r>
        <w:rPr>
          <w:rFonts w:ascii="宋体" w:hAnsi="宋体" w:cs="宋体" w:eastAsia="宋体"/>
          <w:color w:val="3F3F3F"/>
          <w:w w:val="108"/>
          <w:sz w:val="35"/>
          <w:szCs w:val="35"/>
        </w:rPr>
        <w:t>和</w:t>
      </w:r>
      <w:r>
        <w:rPr>
          <w:rFonts w:ascii="宋体" w:hAnsi="宋体" w:cs="宋体" w:eastAsia="宋体"/>
          <w:color w:val="3F3F3F"/>
          <w:spacing w:val="-84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3F3F3F"/>
          <w:w w:val="105"/>
          <w:sz w:val="38"/>
          <w:szCs w:val="38"/>
        </w:rPr>
        <w:t>AV</w:t>
      </w:r>
      <w:r>
        <w:rPr>
          <w:rFonts w:ascii="Times New Roman" w:hAnsi="Times New Roman" w:cs="Times New Roman" w:eastAsia="Times New Roman"/>
          <w:color w:val="3F3F3F"/>
          <w:spacing w:val="21"/>
          <w:sz w:val="38"/>
          <w:szCs w:val="38"/>
        </w:rPr>
        <w:t> </w:t>
      </w:r>
      <w:r>
        <w:rPr>
          <w:rFonts w:ascii="宋体" w:hAnsi="宋体" w:cs="宋体" w:eastAsia="宋体"/>
          <w:color w:val="606060"/>
          <w:w w:val="112"/>
          <w:sz w:val="35"/>
          <w:szCs w:val="35"/>
        </w:rPr>
        <w:t>试验所</w:t>
      </w:r>
      <w:r>
        <w:rPr>
          <w:rFonts w:ascii="宋体" w:hAnsi="宋体" w:cs="宋体" w:eastAsia="宋体"/>
          <w:color w:val="606060"/>
          <w:spacing w:val="7"/>
          <w:w w:val="112"/>
          <w:sz w:val="35"/>
          <w:szCs w:val="35"/>
        </w:rPr>
        <w:t>覆</w:t>
      </w:r>
      <w:r>
        <w:rPr>
          <w:rFonts w:ascii="宋体" w:hAnsi="宋体" w:cs="宋体" w:eastAsia="宋体"/>
          <w:color w:val="606060"/>
          <w:spacing w:val="25"/>
          <w:w w:val="116"/>
          <w:sz w:val="35"/>
          <w:szCs w:val="35"/>
        </w:rPr>
        <w:t>盖</w:t>
      </w:r>
      <w:r>
        <w:rPr>
          <w:rFonts w:ascii="宋体" w:hAnsi="宋体" w:cs="宋体" w:eastAsia="宋体"/>
          <w:color w:val="898989"/>
          <w:w w:val="144"/>
          <w:sz w:val="35"/>
          <w:szCs w:val="35"/>
        </w:rPr>
        <w:t>。</w:t>
      </w:r>
      <w:r>
        <w:rPr>
          <w:rFonts w:ascii="宋体" w:hAnsi="宋体" w:cs="宋体" w:eastAsia="宋体"/>
          <w:color w:val="898989"/>
          <w:w w:val="144"/>
          <w:sz w:val="35"/>
          <w:szCs w:val="35"/>
        </w:rPr>
        <w:t> </w:t>
      </w:r>
      <w:r>
        <w:rPr>
          <w:rFonts w:ascii="宋体" w:hAnsi="宋体" w:cs="宋体" w:eastAsia="宋体"/>
          <w:color w:val="606060"/>
          <w:w w:val="111"/>
          <w:sz w:val="35"/>
          <w:szCs w:val="35"/>
        </w:rPr>
        <w:t>因</w:t>
      </w:r>
      <w:r>
        <w:rPr>
          <w:rFonts w:ascii="宋体" w:hAnsi="宋体" w:cs="宋体" w:eastAsia="宋体"/>
          <w:color w:val="606060"/>
          <w:spacing w:val="-60"/>
          <w:w w:val="111"/>
          <w:sz w:val="35"/>
          <w:szCs w:val="35"/>
        </w:rPr>
        <w:t>此</w:t>
      </w:r>
      <w:r>
        <w:rPr>
          <w:rFonts w:ascii="宋体" w:hAnsi="宋体" w:cs="宋体" w:eastAsia="宋体"/>
          <w:color w:val="606060"/>
          <w:spacing w:val="-504"/>
          <w:w w:val="161"/>
          <w:sz w:val="35"/>
          <w:szCs w:val="35"/>
        </w:rPr>
        <w:t>，</w:t>
      </w:r>
      <w:r>
        <w:rPr>
          <w:rFonts w:ascii="宋体" w:hAnsi="宋体" w:cs="宋体" w:eastAsia="宋体"/>
          <w:color w:val="606060"/>
          <w:spacing w:val="-20"/>
          <w:w w:val="118"/>
          <w:sz w:val="35"/>
          <w:szCs w:val="35"/>
        </w:rPr>
        <w:t>该</w:t>
      </w:r>
      <w:r>
        <w:rPr>
          <w:rFonts w:ascii="宋体" w:hAnsi="宋体" w:cs="宋体" w:eastAsia="宋体"/>
          <w:color w:val="606060"/>
          <w:w w:val="110"/>
          <w:sz w:val="35"/>
          <w:szCs w:val="35"/>
        </w:rPr>
        <w:t>试验被规定为特妹试验</w:t>
      </w:r>
      <w:r>
        <w:rPr>
          <w:rFonts w:ascii="宋体" w:hAnsi="宋体" w:cs="宋体" w:eastAsia="宋体"/>
          <w:color w:val="606060"/>
          <w:spacing w:val="-66"/>
          <w:sz w:val="35"/>
          <w:szCs w:val="35"/>
        </w:rPr>
        <w:t> </w:t>
      </w:r>
      <w:r>
        <w:rPr>
          <w:rFonts w:ascii="宋体" w:hAnsi="宋体" w:cs="宋体" w:eastAsia="宋体"/>
          <w:color w:val="898989"/>
          <w:spacing w:val="-20"/>
          <w:w w:val="160"/>
          <w:sz w:val="35"/>
          <w:szCs w:val="35"/>
        </w:rPr>
        <w:t>。</w:t>
      </w:r>
      <w:r>
        <w:rPr>
          <w:rFonts w:ascii="宋体" w:hAnsi="宋体" w:cs="宋体" w:eastAsia="宋体"/>
          <w:color w:val="898989"/>
          <w:spacing w:val="-390"/>
          <w:w w:val="160"/>
          <w:sz w:val="35"/>
          <w:szCs w:val="35"/>
        </w:rPr>
        <w:t>当</w:t>
      </w:r>
      <w:r>
        <w:rPr>
          <w:rFonts w:ascii="宋体" w:hAnsi="宋体" w:cs="宋体" w:eastAsia="宋体"/>
          <w:color w:val="606060"/>
          <w:w w:val="110"/>
          <w:sz w:val="35"/>
          <w:szCs w:val="35"/>
        </w:rPr>
        <w:t>变压器运行于特殊条件</w:t>
      </w:r>
      <w:r>
        <w:rPr>
          <w:rFonts w:ascii="宋体" w:hAnsi="宋体" w:cs="宋体" w:eastAsia="宋体"/>
          <w:color w:val="606060"/>
          <w:spacing w:val="-29"/>
          <w:sz w:val="35"/>
          <w:szCs w:val="35"/>
        </w:rPr>
        <w:t> </w:t>
      </w:r>
      <w:r>
        <w:rPr>
          <w:rFonts w:ascii="宋体" w:hAnsi="宋体" w:cs="宋体" w:eastAsia="宋体"/>
          <w:color w:val="606060"/>
          <w:spacing w:val="-319"/>
          <w:w w:val="128"/>
          <w:sz w:val="35"/>
          <w:szCs w:val="35"/>
        </w:rPr>
        <w:t>，</w:t>
      </w:r>
      <w:r>
        <w:rPr>
          <w:rFonts w:ascii="宋体" w:hAnsi="宋体" w:cs="宋体" w:eastAsia="宋体"/>
          <w:color w:val="606060"/>
          <w:spacing w:val="-27"/>
          <w:w w:val="120"/>
          <w:sz w:val="35"/>
          <w:szCs w:val="35"/>
        </w:rPr>
        <w:t>用</w:t>
      </w:r>
      <w:r>
        <w:rPr>
          <w:rFonts w:ascii="宋体" w:hAnsi="宋体" w:cs="宋体" w:eastAsia="宋体"/>
          <w:color w:val="606060"/>
          <w:w w:val="110"/>
          <w:sz w:val="35"/>
          <w:szCs w:val="35"/>
        </w:rPr>
        <w:t>户提出要求且缩短试验周期的情况下可</w:t>
      </w:r>
      <w:r>
        <w:rPr>
          <w:rFonts w:ascii="宋体" w:hAnsi="宋体" w:cs="宋体" w:eastAsia="宋体"/>
          <w:color w:val="606060"/>
          <w:w w:val="110"/>
          <w:sz w:val="35"/>
          <w:szCs w:val="35"/>
        </w:rPr>
        <w:t> </w:t>
      </w:r>
      <w:r>
        <w:rPr>
          <w:rFonts w:ascii="宋体" w:hAnsi="宋体" w:cs="宋体" w:eastAsia="宋体"/>
          <w:color w:val="4F4F4F"/>
          <w:w w:val="110"/>
          <w:sz w:val="35"/>
          <w:szCs w:val="35"/>
        </w:rPr>
        <w:t>进</w:t>
      </w:r>
      <w:r>
        <w:rPr>
          <w:rFonts w:ascii="宋体" w:hAnsi="宋体" w:cs="宋体" w:eastAsia="宋体"/>
          <w:color w:val="4F4F4F"/>
          <w:spacing w:val="-1"/>
          <w:w w:val="110"/>
          <w:sz w:val="35"/>
          <w:szCs w:val="35"/>
        </w:rPr>
        <w:t>行</w:t>
      </w:r>
      <w:r>
        <w:rPr>
          <w:rFonts w:ascii="宋体" w:hAnsi="宋体" w:cs="宋体" w:eastAsia="宋体"/>
          <w:color w:val="4F4F4F"/>
          <w:spacing w:val="-20"/>
          <w:w w:val="118"/>
          <w:sz w:val="35"/>
          <w:szCs w:val="35"/>
        </w:rPr>
        <w:t>该</w:t>
      </w:r>
      <w:r>
        <w:rPr>
          <w:rFonts w:ascii="宋体" w:hAnsi="宋体" w:cs="宋体" w:eastAsia="宋体"/>
          <w:color w:val="4F4F4F"/>
          <w:spacing w:val="-27"/>
          <w:w w:val="120"/>
          <w:sz w:val="35"/>
          <w:szCs w:val="35"/>
        </w:rPr>
        <w:t>试</w:t>
      </w:r>
      <w:r>
        <w:rPr>
          <w:rFonts w:ascii="宋体" w:hAnsi="宋体" w:cs="宋体" w:eastAsia="宋体"/>
          <w:color w:val="4F4F4F"/>
          <w:w w:val="114"/>
          <w:sz w:val="35"/>
          <w:szCs w:val="35"/>
        </w:rPr>
        <w:t>验</w:t>
      </w:r>
      <w:r>
        <w:rPr>
          <w:rFonts w:ascii="宋体" w:hAnsi="宋体" w:cs="宋体" w:eastAsia="宋体"/>
          <w:color w:val="4F4F4F"/>
          <w:spacing w:val="-143"/>
          <w:sz w:val="35"/>
          <w:szCs w:val="35"/>
        </w:rPr>
        <w:t> </w:t>
      </w:r>
      <w:r>
        <w:rPr>
          <w:rFonts w:ascii="宋体" w:hAnsi="宋体" w:cs="宋体" w:eastAsia="宋体"/>
          <w:color w:val="898989"/>
          <w:spacing w:val="-236"/>
          <w:w w:val="169"/>
          <w:sz w:val="35"/>
          <w:szCs w:val="35"/>
        </w:rPr>
        <w:t>。</w:t>
      </w:r>
      <w:r>
        <w:rPr>
          <w:rFonts w:ascii="宋体" w:hAnsi="宋体" w:cs="宋体" w:eastAsia="宋体"/>
          <w:color w:val="606060"/>
          <w:w w:val="110"/>
          <w:sz w:val="35"/>
          <w:szCs w:val="35"/>
        </w:rPr>
        <w:t>但对于</w:t>
      </w:r>
      <w:r>
        <w:rPr>
          <w:rFonts w:ascii="宋体" w:hAnsi="宋体" w:cs="宋体" w:eastAsia="宋体"/>
          <w:color w:val="606060"/>
          <w:spacing w:val="-54"/>
          <w:sz w:val="35"/>
          <w:szCs w:val="35"/>
        </w:rPr>
        <w:t> </w:t>
      </w:r>
      <w:r>
        <w:rPr>
          <w:rFonts w:ascii="Arial" w:hAnsi="Arial" w:cs="Arial" w:eastAsia="Arial"/>
          <w:i/>
          <w:color w:val="606060"/>
          <w:spacing w:val="-4"/>
          <w:w w:val="117"/>
          <w:sz w:val="36"/>
          <w:szCs w:val="36"/>
        </w:rPr>
        <w:t>U</w:t>
      </w:r>
      <w:r>
        <w:rPr>
          <w:rFonts w:ascii="Arial" w:hAnsi="Arial" w:cs="Arial" w:eastAsia="Arial"/>
          <w:i/>
          <w:color w:val="898989"/>
          <w:w w:val="96"/>
          <w:sz w:val="36"/>
          <w:szCs w:val="36"/>
        </w:rPr>
        <w:t>"'</w:t>
      </w:r>
      <w:r>
        <w:rPr>
          <w:rFonts w:ascii="Arial" w:hAnsi="Arial" w:cs="Arial" w:eastAsia="Arial"/>
          <w:i/>
          <w:color w:val="898989"/>
          <w:spacing w:val="-27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606060"/>
          <w:w w:val="146"/>
          <w:sz w:val="36"/>
          <w:szCs w:val="36"/>
        </w:rPr>
        <w:t>=</w:t>
      </w:r>
      <w:r>
        <w:rPr>
          <w:rFonts w:ascii="Times New Roman" w:hAnsi="Times New Roman" w:cs="Times New Roman" w:eastAsia="Times New Roman"/>
          <w:color w:val="606060"/>
          <w:spacing w:val="-3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606060"/>
          <w:spacing w:val="30"/>
          <w:w w:val="97"/>
          <w:sz w:val="36"/>
          <w:szCs w:val="36"/>
        </w:rPr>
        <w:t>7</w:t>
      </w:r>
      <w:r>
        <w:rPr>
          <w:rFonts w:ascii="Times New Roman" w:hAnsi="Times New Roman" w:cs="Times New Roman" w:eastAsia="Times New Roman"/>
          <w:color w:val="606060"/>
          <w:spacing w:val="19"/>
          <w:w w:val="93"/>
          <w:sz w:val="36"/>
          <w:szCs w:val="36"/>
        </w:rPr>
        <w:t>2</w:t>
      </w:r>
      <w:r>
        <w:rPr>
          <w:rFonts w:ascii="Times New Roman" w:hAnsi="Times New Roman" w:cs="Times New Roman" w:eastAsia="Times New Roman"/>
          <w:color w:val="2F2F2F"/>
          <w:spacing w:val="3"/>
          <w:w w:val="142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606060"/>
          <w:w w:val="92"/>
          <w:sz w:val="36"/>
          <w:szCs w:val="36"/>
        </w:rPr>
        <w:t>5</w:t>
      </w:r>
      <w:r>
        <w:rPr>
          <w:rFonts w:ascii="Times New Roman" w:hAnsi="Times New Roman" w:cs="Times New Roman" w:eastAsia="Times New Roman"/>
          <w:color w:val="60606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606060"/>
          <w:spacing w:val="-9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161616"/>
          <w:w w:val="87"/>
          <w:sz w:val="38"/>
          <w:szCs w:val="38"/>
        </w:rPr>
        <w:t>k</w:t>
      </w:r>
      <w:r>
        <w:rPr>
          <w:rFonts w:ascii="Times New Roman" w:hAnsi="Times New Roman" w:cs="Times New Roman" w:eastAsia="Times New Roman"/>
          <w:color w:val="161616"/>
          <w:spacing w:val="-54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606060"/>
          <w:w w:val="104"/>
          <w:sz w:val="38"/>
          <w:szCs w:val="38"/>
        </w:rPr>
        <w:t>V</w:t>
      </w:r>
      <w:r>
        <w:rPr>
          <w:rFonts w:ascii="Times New Roman" w:hAnsi="Times New Roman" w:cs="Times New Roman" w:eastAsia="Times New Roman"/>
          <w:color w:val="606060"/>
          <w:spacing w:val="-6"/>
          <w:sz w:val="38"/>
          <w:szCs w:val="38"/>
        </w:rPr>
        <w:t> </w:t>
      </w:r>
      <w:r>
        <w:rPr>
          <w:rFonts w:ascii="宋体" w:hAnsi="宋体" w:cs="宋体" w:eastAsia="宋体"/>
          <w:color w:val="606060"/>
          <w:w w:val="97"/>
          <w:sz w:val="35"/>
          <w:szCs w:val="35"/>
        </w:rPr>
        <w:t>且</w:t>
      </w:r>
      <w:r>
        <w:rPr>
          <w:rFonts w:ascii="宋体" w:hAnsi="宋体" w:cs="宋体" w:eastAsia="宋体"/>
          <w:color w:val="606060"/>
          <w:spacing w:val="-124"/>
          <w:sz w:val="35"/>
          <w:szCs w:val="35"/>
        </w:rPr>
        <w:t> </w:t>
      </w:r>
      <w:r>
        <w:rPr>
          <w:rFonts w:ascii="宋体" w:hAnsi="宋体" w:cs="宋体" w:eastAsia="宋体"/>
          <w:color w:val="606060"/>
          <w:spacing w:val="-6"/>
          <w:w w:val="114"/>
          <w:sz w:val="35"/>
          <w:szCs w:val="35"/>
        </w:rPr>
        <w:t>额</w:t>
      </w:r>
      <w:r>
        <w:rPr>
          <w:rFonts w:ascii="宋体" w:hAnsi="宋体" w:cs="宋体" w:eastAsia="宋体"/>
          <w:color w:val="606060"/>
          <w:w w:val="111"/>
          <w:sz w:val="35"/>
          <w:szCs w:val="35"/>
        </w:rPr>
        <w:t>定容量为</w:t>
      </w:r>
      <w:r>
        <w:rPr>
          <w:rFonts w:ascii="宋体" w:hAnsi="宋体" w:cs="宋体" w:eastAsia="宋体"/>
          <w:color w:val="606060"/>
          <w:spacing w:val="-22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2F2F2F"/>
          <w:spacing w:val="11"/>
          <w:w w:val="149"/>
          <w:sz w:val="38"/>
          <w:szCs w:val="38"/>
        </w:rPr>
        <w:t>l</w:t>
      </w:r>
      <w:r>
        <w:rPr>
          <w:rFonts w:ascii="Times New Roman" w:hAnsi="Times New Roman" w:cs="Times New Roman" w:eastAsia="Times New Roman"/>
          <w:color w:val="606060"/>
          <w:w w:val="66"/>
          <w:sz w:val="38"/>
          <w:szCs w:val="38"/>
        </w:rPr>
        <w:t>O</w:t>
      </w:r>
      <w:r>
        <w:rPr>
          <w:rFonts w:ascii="Times New Roman" w:hAnsi="Times New Roman" w:cs="Times New Roman" w:eastAsia="Times New Roman"/>
          <w:color w:val="60606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606060"/>
          <w:spacing w:val="-36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606060"/>
          <w:w w:val="68"/>
          <w:sz w:val="38"/>
          <w:szCs w:val="38"/>
        </w:rPr>
        <w:t>OOO</w:t>
      </w:r>
      <w:r>
        <w:rPr>
          <w:rFonts w:ascii="Times New Roman" w:hAnsi="Times New Roman" w:cs="Times New Roman" w:eastAsia="Times New Roman"/>
          <w:color w:val="60606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606060"/>
          <w:spacing w:val="-6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2F2F2F"/>
          <w:w w:val="87"/>
          <w:sz w:val="38"/>
          <w:szCs w:val="38"/>
        </w:rPr>
        <w:t>k</w:t>
      </w:r>
      <w:r>
        <w:rPr>
          <w:rFonts w:ascii="Times New Roman" w:hAnsi="Times New Roman" w:cs="Times New Roman" w:eastAsia="Times New Roman"/>
          <w:color w:val="2F2F2F"/>
          <w:spacing w:val="-54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606060"/>
          <w:spacing w:val="14"/>
          <w:w w:val="104"/>
          <w:sz w:val="38"/>
          <w:szCs w:val="38"/>
        </w:rPr>
        <w:t>V</w:t>
      </w:r>
      <w:r>
        <w:rPr>
          <w:rFonts w:ascii="Times New Roman" w:hAnsi="Times New Roman" w:cs="Times New Roman" w:eastAsia="Times New Roman"/>
          <w:color w:val="3F3F3F"/>
          <w:w w:val="96"/>
          <w:sz w:val="38"/>
          <w:szCs w:val="38"/>
        </w:rPr>
        <w:t>A</w:t>
      </w:r>
      <w:r>
        <w:rPr>
          <w:rFonts w:ascii="Times New Roman" w:hAnsi="Times New Roman" w:cs="Times New Roman" w:eastAsia="Times New Roman"/>
          <w:color w:val="3F3F3F"/>
          <w:spacing w:val="16"/>
          <w:sz w:val="38"/>
          <w:szCs w:val="38"/>
        </w:rPr>
        <w:t> </w:t>
      </w:r>
      <w:r>
        <w:rPr>
          <w:rFonts w:ascii="宋体" w:hAnsi="宋体" w:cs="宋体" w:eastAsia="宋体"/>
          <w:color w:val="3F3F3F"/>
          <w:w w:val="115"/>
          <w:sz w:val="35"/>
          <w:szCs w:val="35"/>
        </w:rPr>
        <w:t>及</w:t>
      </w:r>
      <w:r>
        <w:rPr>
          <w:rFonts w:ascii="宋体" w:hAnsi="宋体" w:cs="宋体" w:eastAsia="宋体"/>
          <w:color w:val="3F3F3F"/>
          <w:spacing w:val="19"/>
          <w:w w:val="115"/>
          <w:sz w:val="35"/>
          <w:szCs w:val="35"/>
        </w:rPr>
        <w:t>以</w:t>
      </w:r>
      <w:r>
        <w:rPr>
          <w:rFonts w:ascii="宋体" w:hAnsi="宋体" w:cs="宋体" w:eastAsia="宋体"/>
          <w:color w:val="606060"/>
          <w:w w:val="112"/>
          <w:sz w:val="35"/>
          <w:szCs w:val="35"/>
        </w:rPr>
        <w:t>上</w:t>
      </w:r>
      <w:r>
        <w:rPr>
          <w:rFonts w:ascii="宋体" w:hAnsi="宋体" w:cs="宋体" w:eastAsia="宋体"/>
          <w:color w:val="606060"/>
          <w:spacing w:val="22"/>
          <w:w w:val="112"/>
          <w:sz w:val="35"/>
          <w:szCs w:val="35"/>
        </w:rPr>
        <w:t>的</w:t>
      </w:r>
      <w:r>
        <w:rPr>
          <w:rFonts w:ascii="宋体" w:hAnsi="宋体" w:cs="宋体" w:eastAsia="宋体"/>
          <w:color w:val="3F3F3F"/>
          <w:spacing w:val="-9"/>
          <w:w w:val="115"/>
          <w:sz w:val="35"/>
          <w:szCs w:val="35"/>
        </w:rPr>
        <w:t>此</w:t>
      </w:r>
      <w:r>
        <w:rPr>
          <w:rFonts w:ascii="宋体" w:hAnsi="宋体" w:cs="宋体" w:eastAsia="宋体"/>
          <w:color w:val="606060"/>
          <w:w w:val="114"/>
          <w:sz w:val="35"/>
          <w:szCs w:val="35"/>
        </w:rPr>
        <w:t>类变压</w:t>
      </w:r>
      <w:r>
        <w:rPr>
          <w:rFonts w:ascii="宋体" w:hAnsi="宋体" w:cs="宋体" w:eastAsia="宋体"/>
          <w:color w:val="606060"/>
          <w:spacing w:val="12"/>
          <w:w w:val="114"/>
          <w:sz w:val="35"/>
          <w:szCs w:val="35"/>
        </w:rPr>
        <w:t>器</w:t>
      </w:r>
      <w:r>
        <w:rPr>
          <w:rFonts w:ascii="宋体" w:hAnsi="宋体" w:cs="宋体" w:eastAsia="宋体"/>
          <w:color w:val="3F3F3F"/>
          <w:spacing w:val="-456"/>
          <w:w w:val="161"/>
          <w:sz w:val="35"/>
          <w:szCs w:val="35"/>
        </w:rPr>
        <w:t>，</w:t>
      </w:r>
      <w:r>
        <w:rPr>
          <w:rFonts w:ascii="宋体" w:hAnsi="宋体" w:cs="宋体" w:eastAsia="宋体"/>
          <w:color w:val="3F3F3F"/>
          <w:w w:val="105"/>
          <w:sz w:val="35"/>
          <w:szCs w:val="35"/>
        </w:rPr>
        <w:t>为</w:t>
      </w:r>
      <w:r>
        <w:rPr>
          <w:rFonts w:ascii="宋体" w:hAnsi="宋体" w:cs="宋体" w:eastAsia="宋体"/>
          <w:color w:val="3F3F3F"/>
          <w:spacing w:val="-130"/>
          <w:sz w:val="35"/>
          <w:szCs w:val="35"/>
        </w:rPr>
        <w:t> </w:t>
      </w:r>
      <w:r>
        <w:rPr>
          <w:rFonts w:ascii="宋体" w:hAnsi="宋体" w:cs="宋体" w:eastAsia="宋体"/>
          <w:color w:val="606060"/>
          <w:spacing w:val="-50"/>
          <w:w w:val="121"/>
          <w:sz w:val="35"/>
          <w:szCs w:val="35"/>
        </w:rPr>
        <w:t>了</w:t>
      </w:r>
      <w:r>
        <w:rPr>
          <w:rFonts w:ascii="宋体" w:hAnsi="宋体" w:cs="宋体" w:eastAsia="宋体"/>
          <w:color w:val="3F3F3F"/>
          <w:w w:val="113"/>
          <w:sz w:val="35"/>
          <w:szCs w:val="35"/>
        </w:rPr>
        <w:t>加</w:t>
      </w:r>
      <w:r>
        <w:rPr>
          <w:rFonts w:ascii="宋体" w:hAnsi="宋体" w:cs="宋体" w:eastAsia="宋体"/>
          <w:color w:val="3F3F3F"/>
          <w:spacing w:val="15"/>
          <w:w w:val="113"/>
          <w:sz w:val="35"/>
          <w:szCs w:val="35"/>
        </w:rPr>
        <w:t>强</w:t>
      </w:r>
      <w:r>
        <w:rPr>
          <w:rFonts w:ascii="宋体" w:hAnsi="宋体" w:cs="宋体" w:eastAsia="宋体"/>
          <w:color w:val="606060"/>
          <w:w w:val="108"/>
          <w:sz w:val="35"/>
          <w:szCs w:val="35"/>
        </w:rPr>
        <w:t>对</w:t>
      </w:r>
      <w:r>
        <w:rPr>
          <w:rFonts w:ascii="宋体" w:hAnsi="宋体" w:cs="宋体" w:eastAsia="宋体"/>
          <w:color w:val="606060"/>
          <w:spacing w:val="-141"/>
          <w:sz w:val="35"/>
          <w:szCs w:val="35"/>
        </w:rPr>
        <w:t> </w:t>
      </w:r>
      <w:r>
        <w:rPr>
          <w:rFonts w:ascii="宋体" w:hAnsi="宋体" w:cs="宋体" w:eastAsia="宋体"/>
          <w:color w:val="606060"/>
          <w:w w:val="113"/>
          <w:sz w:val="35"/>
          <w:szCs w:val="35"/>
        </w:rPr>
        <w:t>产品</w:t>
      </w:r>
      <w:r>
        <w:rPr>
          <w:rFonts w:ascii="宋体" w:hAnsi="宋体" w:cs="宋体" w:eastAsia="宋体"/>
          <w:color w:val="606060"/>
          <w:w w:val="113"/>
          <w:sz w:val="35"/>
          <w:szCs w:val="35"/>
        </w:rPr>
        <w:t> </w:t>
      </w:r>
      <w:r>
        <w:rPr>
          <w:rFonts w:ascii="宋体" w:hAnsi="宋体" w:cs="宋体" w:eastAsia="宋体"/>
          <w:color w:val="606060"/>
          <w:spacing w:val="-45"/>
          <w:w w:val="125"/>
          <w:sz w:val="35"/>
          <w:szCs w:val="35"/>
        </w:rPr>
        <w:t>质</w:t>
      </w:r>
      <w:r>
        <w:rPr>
          <w:rFonts w:ascii="宋体" w:hAnsi="宋体" w:cs="宋体" w:eastAsia="宋体"/>
          <w:color w:val="606060"/>
          <w:w w:val="114"/>
          <w:sz w:val="35"/>
          <w:szCs w:val="35"/>
        </w:rPr>
        <w:t>量</w:t>
      </w:r>
      <w:r>
        <w:rPr>
          <w:rFonts w:ascii="宋体" w:hAnsi="宋体" w:cs="宋体" w:eastAsia="宋体"/>
          <w:color w:val="606060"/>
          <w:spacing w:val="-143"/>
          <w:sz w:val="35"/>
          <w:szCs w:val="35"/>
        </w:rPr>
        <w:t> </w:t>
      </w:r>
      <w:r>
        <w:rPr>
          <w:rFonts w:ascii="宋体" w:hAnsi="宋体" w:cs="宋体" w:eastAsia="宋体"/>
          <w:color w:val="3F3F3F"/>
          <w:spacing w:val="-36"/>
          <w:w w:val="112"/>
          <w:sz w:val="35"/>
          <w:szCs w:val="35"/>
        </w:rPr>
        <w:t>的</w:t>
      </w:r>
      <w:r>
        <w:rPr>
          <w:rFonts w:ascii="宋体" w:hAnsi="宋体" w:cs="宋体" w:eastAsia="宋体"/>
          <w:color w:val="606060"/>
          <w:w w:val="111"/>
          <w:sz w:val="35"/>
          <w:szCs w:val="35"/>
        </w:rPr>
        <w:t>考</w:t>
      </w:r>
      <w:r>
        <w:rPr>
          <w:rFonts w:ascii="宋体" w:hAnsi="宋体" w:cs="宋体" w:eastAsia="宋体"/>
          <w:color w:val="606060"/>
          <w:spacing w:val="-23"/>
          <w:w w:val="111"/>
          <w:sz w:val="35"/>
          <w:szCs w:val="35"/>
        </w:rPr>
        <w:t>核</w:t>
      </w:r>
      <w:r>
        <w:rPr>
          <w:rFonts w:ascii="宋体" w:hAnsi="宋体" w:cs="宋体" w:eastAsia="宋体"/>
          <w:color w:val="606060"/>
          <w:spacing w:val="-504"/>
          <w:w w:val="161"/>
          <w:sz w:val="35"/>
          <w:szCs w:val="35"/>
        </w:rPr>
        <w:t>，</w:t>
      </w:r>
      <w:r>
        <w:rPr>
          <w:rFonts w:ascii="宋体" w:hAnsi="宋体" w:cs="宋体" w:eastAsia="宋体"/>
          <w:color w:val="606060"/>
          <w:spacing w:val="16"/>
          <w:w w:val="108"/>
          <w:sz w:val="35"/>
          <w:szCs w:val="35"/>
        </w:rPr>
        <w:t>将</w:t>
      </w:r>
      <w:r>
        <w:rPr>
          <w:rFonts w:ascii="宋体" w:hAnsi="宋体" w:cs="宋体" w:eastAsia="宋体"/>
          <w:color w:val="3F3F3F"/>
          <w:spacing w:val="-2"/>
          <w:w w:val="113"/>
          <w:sz w:val="35"/>
          <w:szCs w:val="35"/>
        </w:rPr>
        <w:t>带</w:t>
      </w:r>
      <w:r>
        <w:rPr>
          <w:rFonts w:ascii="宋体" w:hAnsi="宋体" w:cs="宋体" w:eastAsia="宋体"/>
          <w:color w:val="606060"/>
          <w:w w:val="105"/>
          <w:sz w:val="35"/>
          <w:szCs w:val="35"/>
        </w:rPr>
        <w:t>有局部放电</w:t>
      </w:r>
      <w:r>
        <w:rPr>
          <w:rFonts w:ascii="宋体" w:hAnsi="宋体" w:cs="宋体" w:eastAsia="宋体"/>
          <w:color w:val="606060"/>
          <w:spacing w:val="-8"/>
          <w:w w:val="105"/>
          <w:sz w:val="35"/>
          <w:szCs w:val="35"/>
        </w:rPr>
        <w:t>视</w:t>
      </w:r>
      <w:r>
        <w:rPr>
          <w:rFonts w:ascii="宋体" w:hAnsi="宋体" w:cs="宋体" w:eastAsia="宋体"/>
          <w:color w:val="161616"/>
          <w:spacing w:val="-357"/>
          <w:w w:val="144"/>
          <w:sz w:val="35"/>
          <w:szCs w:val="35"/>
        </w:rPr>
        <w:t>。</w:t>
      </w:r>
      <w:r>
        <w:rPr>
          <w:rFonts w:ascii="宋体" w:hAnsi="宋体" w:cs="宋体" w:eastAsia="宋体"/>
          <w:color w:val="777777"/>
          <w:w w:val="114"/>
          <w:sz w:val="35"/>
          <w:szCs w:val="35"/>
        </w:rPr>
        <w:t>量</w:t>
      </w:r>
      <w:r>
        <w:rPr>
          <w:rFonts w:ascii="宋体" w:hAnsi="宋体" w:cs="宋体" w:eastAsia="宋体"/>
          <w:color w:val="777777"/>
          <w:spacing w:val="-143"/>
          <w:sz w:val="35"/>
          <w:szCs w:val="35"/>
        </w:rPr>
        <w:t> </w:t>
      </w:r>
      <w:r>
        <w:rPr>
          <w:rFonts w:ascii="宋体" w:hAnsi="宋体" w:cs="宋体" w:eastAsia="宋体"/>
          <w:color w:val="3F3F3F"/>
          <w:w w:val="112"/>
          <w:sz w:val="35"/>
          <w:szCs w:val="35"/>
        </w:rPr>
        <w:t>的</w:t>
      </w:r>
      <w:r>
        <w:rPr>
          <w:rFonts w:ascii="宋体" w:hAnsi="宋体" w:cs="宋体" w:eastAsia="宋体"/>
          <w:color w:val="3F3F3F"/>
          <w:spacing w:val="-34"/>
          <w:w w:val="112"/>
          <w:sz w:val="35"/>
          <w:szCs w:val="35"/>
        </w:rPr>
        <w:t>感</w:t>
      </w:r>
      <w:r>
        <w:rPr>
          <w:rFonts w:ascii="宋体" w:hAnsi="宋体" w:cs="宋体" w:eastAsia="宋体"/>
          <w:color w:val="606060"/>
          <w:w w:val="110"/>
          <w:sz w:val="35"/>
          <w:szCs w:val="35"/>
        </w:rPr>
        <w:t>应电压试验</w:t>
      </w:r>
      <w:r>
        <w:rPr>
          <w:rFonts w:ascii="宋体" w:hAnsi="宋体" w:cs="宋体" w:eastAsia="宋体"/>
          <w:color w:val="606060"/>
          <w:spacing w:val="-93"/>
          <w:sz w:val="35"/>
          <w:szCs w:val="35"/>
        </w:rPr>
        <w:t> </w:t>
      </w:r>
      <w:r>
        <w:rPr>
          <w:rFonts w:ascii="宋体" w:hAnsi="宋体" w:cs="宋体" w:eastAsia="宋体"/>
          <w:color w:val="606060"/>
          <w:spacing w:val="29"/>
          <w:w w:val="39"/>
          <w:sz w:val="35"/>
          <w:szCs w:val="35"/>
        </w:rPr>
        <w:t>（</w:t>
      </w:r>
      <w:r>
        <w:rPr>
          <w:rFonts w:ascii="Times New Roman" w:hAnsi="Times New Roman" w:cs="Times New Roman" w:eastAsia="Times New Roman"/>
          <w:color w:val="2F2F2F"/>
          <w:spacing w:val="20"/>
          <w:w w:val="102"/>
          <w:sz w:val="38"/>
          <w:szCs w:val="38"/>
        </w:rPr>
        <w:t>I</w:t>
      </w:r>
      <w:r>
        <w:rPr>
          <w:rFonts w:ascii="Times New Roman" w:hAnsi="Times New Roman" w:cs="Times New Roman" w:eastAsia="Times New Roman"/>
          <w:color w:val="4F4F4F"/>
          <w:w w:val="104"/>
          <w:sz w:val="38"/>
          <w:szCs w:val="38"/>
        </w:rPr>
        <w:t>VP</w:t>
      </w:r>
      <w:r>
        <w:rPr>
          <w:rFonts w:ascii="Times New Roman" w:hAnsi="Times New Roman" w:cs="Times New Roman" w:eastAsia="Times New Roman"/>
          <w:color w:val="4F4F4F"/>
          <w:spacing w:val="33"/>
          <w:w w:val="104"/>
          <w:sz w:val="38"/>
          <w:szCs w:val="38"/>
        </w:rPr>
        <w:t>D</w:t>
      </w:r>
      <w:r>
        <w:rPr>
          <w:rFonts w:ascii="宋体" w:hAnsi="宋体" w:cs="宋体" w:eastAsia="宋体"/>
          <w:color w:val="4F4F4F"/>
          <w:spacing w:val="26"/>
          <w:w w:val="40"/>
          <w:sz w:val="35"/>
          <w:szCs w:val="35"/>
        </w:rPr>
        <w:t>）</w:t>
      </w:r>
      <w:r>
        <w:rPr>
          <w:rFonts w:ascii="宋体" w:hAnsi="宋体" w:cs="宋体" w:eastAsia="宋体"/>
          <w:color w:val="4F4F4F"/>
          <w:w w:val="110"/>
          <w:sz w:val="35"/>
          <w:szCs w:val="35"/>
        </w:rPr>
        <w:t>作为例行试验</w:t>
      </w:r>
      <w:r>
        <w:rPr>
          <w:rFonts w:ascii="宋体" w:hAnsi="宋体" w:cs="宋体" w:eastAsia="宋体"/>
          <w:color w:val="4F4F4F"/>
          <w:spacing w:val="-144"/>
          <w:sz w:val="35"/>
          <w:szCs w:val="35"/>
        </w:rPr>
        <w:t> </w:t>
      </w:r>
      <w:r>
        <w:rPr>
          <w:rFonts w:ascii="宋体" w:hAnsi="宋体" w:cs="宋体" w:eastAsia="宋体"/>
          <w:color w:val="4F4F4F"/>
          <w:spacing w:val="-456"/>
          <w:w w:val="161"/>
          <w:sz w:val="35"/>
          <w:szCs w:val="35"/>
        </w:rPr>
        <w:t>，</w:t>
      </w:r>
      <w:r>
        <w:rPr>
          <w:rFonts w:ascii="宋体" w:hAnsi="宋体" w:cs="宋体" w:eastAsia="宋体"/>
          <w:color w:val="4F4F4F"/>
          <w:spacing w:val="-10"/>
          <w:w w:val="110"/>
          <w:sz w:val="35"/>
          <w:szCs w:val="35"/>
        </w:rPr>
        <w:t>而</w:t>
      </w:r>
      <w:r>
        <w:rPr>
          <w:rFonts w:ascii="宋体" w:hAnsi="宋体" w:cs="宋体" w:eastAsia="宋体"/>
          <w:color w:val="4F4F4F"/>
          <w:w w:val="111"/>
          <w:sz w:val="35"/>
          <w:szCs w:val="35"/>
        </w:rPr>
        <w:t>非特殊试验</w:t>
      </w:r>
      <w:r>
        <w:rPr>
          <w:rFonts w:ascii="宋体" w:hAnsi="宋体" w:cs="宋体" w:eastAsia="宋体"/>
          <w:color w:val="4F4F4F"/>
          <w:spacing w:val="-111"/>
          <w:sz w:val="35"/>
          <w:szCs w:val="35"/>
        </w:rPr>
        <w:t> </w:t>
      </w:r>
      <w:r>
        <w:rPr>
          <w:rFonts w:ascii="宋体" w:hAnsi="宋体" w:cs="宋体" w:eastAsia="宋体"/>
          <w:color w:val="898989"/>
          <w:w w:val="144"/>
          <w:sz w:val="35"/>
          <w:szCs w:val="35"/>
        </w:rPr>
        <w:t>。</w:t>
      </w:r>
      <w:r>
        <w:rPr>
          <w:rFonts w:ascii="宋体" w:hAnsi="宋体" w:cs="宋体" w:eastAsia="宋体"/>
          <w:sz w:val="35"/>
          <w:szCs w:val="35"/>
        </w:rPr>
      </w:r>
    </w:p>
    <w:p>
      <w:pPr>
        <w:tabs>
          <w:tab w:pos="3797" w:val="left" w:leader="none"/>
        </w:tabs>
        <w:spacing w:before="279"/>
        <w:ind w:left="2538" w:right="0" w:firstLine="0"/>
        <w:jc w:val="left"/>
        <w:rPr>
          <w:rFonts w:ascii="宋体" w:hAnsi="宋体" w:cs="宋体" w:eastAsia="宋体"/>
          <w:sz w:val="35"/>
          <w:szCs w:val="35"/>
        </w:rPr>
      </w:pPr>
      <w:r>
        <w:rPr>
          <w:rFonts w:ascii="Times New Roman" w:hAnsi="Times New Roman" w:cs="Times New Roman" w:eastAsia="Times New Roman"/>
          <w:color w:val="161616"/>
          <w:spacing w:val="-3"/>
          <w:w w:val="102"/>
          <w:sz w:val="36"/>
          <w:szCs w:val="36"/>
        </w:rPr>
        <w:t>B</w:t>
      </w:r>
      <w:r>
        <w:rPr>
          <w:rFonts w:ascii="Times New Roman" w:hAnsi="Times New Roman" w:cs="Times New Roman" w:eastAsia="Times New Roman"/>
          <w:color w:val="161616"/>
          <w:spacing w:val="-16"/>
          <w:w w:val="142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2F2F2F"/>
          <w:spacing w:val="16"/>
          <w:w w:val="105"/>
          <w:sz w:val="36"/>
          <w:szCs w:val="36"/>
        </w:rPr>
        <w:t>2</w:t>
      </w:r>
      <w:r>
        <w:rPr>
          <w:rFonts w:ascii="Times New Roman" w:hAnsi="Times New Roman" w:cs="Times New Roman" w:eastAsia="Times New Roman"/>
          <w:color w:val="161616"/>
          <w:spacing w:val="-16"/>
          <w:w w:val="142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2F2F2F"/>
          <w:w w:val="105"/>
          <w:sz w:val="36"/>
          <w:szCs w:val="36"/>
        </w:rPr>
        <w:t>2</w:t>
      </w:r>
      <w:r>
        <w:rPr>
          <w:rFonts w:ascii="Times New Roman" w:hAnsi="Times New Roman" w:cs="Times New Roman" w:eastAsia="Times New Roman"/>
          <w:color w:val="2F2F2F"/>
          <w:sz w:val="36"/>
          <w:szCs w:val="36"/>
        </w:rPr>
        <w:tab/>
      </w:r>
      <w:r>
        <w:rPr>
          <w:rFonts w:ascii="Times New Roman" w:hAnsi="Times New Roman" w:cs="Times New Roman" w:eastAsia="Times New Roman"/>
          <w:color w:val="2F2F2F"/>
          <w:w w:val="112"/>
          <w:sz w:val="36"/>
          <w:szCs w:val="36"/>
        </w:rPr>
        <w:t>72.5</w:t>
      </w:r>
      <w:r>
        <w:rPr>
          <w:rFonts w:ascii="Times New Roman" w:hAnsi="Times New Roman" w:cs="Times New Roman" w:eastAsia="Times New Roman"/>
          <w:color w:val="2F2F2F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2F2F2F"/>
          <w:spacing w:val="-40"/>
          <w:sz w:val="36"/>
          <w:szCs w:val="36"/>
        </w:rPr>
        <w:t> </w:t>
      </w:r>
      <w:r>
        <w:rPr>
          <w:rFonts w:ascii="Arial" w:hAnsi="Arial" w:cs="Arial" w:eastAsia="Arial"/>
          <w:i/>
          <w:color w:val="161616"/>
          <w:w w:val="151"/>
          <w:sz w:val="33"/>
          <w:szCs w:val="33"/>
        </w:rPr>
        <w:t>k</w:t>
      </w:r>
      <w:r>
        <w:rPr>
          <w:rFonts w:ascii="Arial" w:hAnsi="Arial" w:cs="Arial" w:eastAsia="Arial"/>
          <w:i/>
          <w:color w:val="161616"/>
          <w:spacing w:val="-32"/>
          <w:w w:val="150"/>
          <w:sz w:val="33"/>
          <w:szCs w:val="33"/>
        </w:rPr>
        <w:t>\</w:t>
      </w:r>
      <w:r>
        <w:rPr>
          <w:rFonts w:ascii="Arial" w:hAnsi="Arial" w:cs="Arial" w:eastAsia="Arial"/>
          <w:i/>
          <w:color w:val="606060"/>
          <w:spacing w:val="-23"/>
          <w:w w:val="83"/>
          <w:sz w:val="33"/>
          <w:szCs w:val="33"/>
        </w:rPr>
        <w:t>1</w:t>
      </w:r>
      <w:r>
        <w:rPr>
          <w:rFonts w:ascii="Arial" w:hAnsi="Arial" w:cs="Arial" w:eastAsia="Arial"/>
          <w:i/>
          <w:color w:val="898989"/>
          <w:spacing w:val="-56"/>
          <w:w w:val="213"/>
          <w:sz w:val="33"/>
          <w:szCs w:val="33"/>
        </w:rPr>
        <w:t>&lt;</w:t>
      </w:r>
      <w:r>
        <w:rPr>
          <w:rFonts w:ascii="Arial" w:hAnsi="Arial" w:cs="Arial" w:eastAsia="Arial"/>
          <w:i/>
          <w:color w:val="2F2F2F"/>
          <w:spacing w:val="-4"/>
          <w:w w:val="119"/>
          <w:sz w:val="33"/>
          <w:szCs w:val="33"/>
        </w:rPr>
        <w:t>U</w:t>
      </w:r>
      <w:r>
        <w:rPr>
          <w:rFonts w:ascii="宋体" w:hAnsi="宋体" w:cs="宋体" w:eastAsia="宋体"/>
          <w:color w:val="4F4F4F"/>
          <w:w w:val="72"/>
          <w:sz w:val="24"/>
          <w:szCs w:val="24"/>
        </w:rPr>
        <w:t>＂</w:t>
      </w:r>
      <w:r>
        <w:rPr>
          <w:rFonts w:ascii="宋体" w:hAnsi="宋体" w:cs="宋体" w:eastAsia="宋体"/>
          <w:color w:val="4F4F4F"/>
          <w:spacing w:val="-141"/>
          <w:w w:val="72"/>
          <w:sz w:val="24"/>
          <w:szCs w:val="24"/>
        </w:rPr>
        <w:t>＇</w:t>
      </w:r>
      <w:r>
        <w:rPr>
          <w:rFonts w:ascii="Times New Roman" w:hAnsi="Times New Roman" w:cs="Times New Roman" w:eastAsia="Times New Roman"/>
          <w:color w:val="898989"/>
          <w:w w:val="279"/>
          <w:sz w:val="36"/>
          <w:szCs w:val="36"/>
        </w:rPr>
        <w:t>ζ</w:t>
      </w:r>
      <w:r>
        <w:rPr>
          <w:rFonts w:ascii="Times New Roman" w:hAnsi="Times New Roman" w:cs="Times New Roman" w:eastAsia="Times New Roman"/>
          <w:color w:val="898989"/>
          <w:spacing w:val="-55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161616"/>
          <w:spacing w:val="11"/>
          <w:w w:val="7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2F2F2F"/>
          <w:w w:val="104"/>
          <w:sz w:val="36"/>
          <w:szCs w:val="36"/>
        </w:rPr>
        <w:t>70</w:t>
      </w:r>
      <w:r>
        <w:rPr>
          <w:rFonts w:ascii="Times New Roman" w:hAnsi="Times New Roman" w:cs="Times New Roman" w:eastAsia="Times New Roman"/>
          <w:color w:val="2F2F2F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2F2F2F"/>
          <w:spacing w:val="-32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161616"/>
          <w:spacing w:val="21"/>
          <w:w w:val="102"/>
          <w:sz w:val="36"/>
          <w:szCs w:val="36"/>
        </w:rPr>
        <w:t>k</w:t>
      </w:r>
      <w:r>
        <w:rPr>
          <w:rFonts w:ascii="Times New Roman" w:hAnsi="Times New Roman" w:cs="Times New Roman" w:eastAsia="Times New Roman"/>
          <w:color w:val="2F2F2F"/>
          <w:w w:val="94"/>
          <w:sz w:val="36"/>
          <w:szCs w:val="36"/>
        </w:rPr>
        <w:t>V</w:t>
      </w:r>
      <w:r>
        <w:rPr>
          <w:rFonts w:ascii="Times New Roman" w:hAnsi="Times New Roman" w:cs="Times New Roman" w:eastAsia="Times New Roman"/>
          <w:color w:val="2F2F2F"/>
          <w:spacing w:val="39"/>
          <w:sz w:val="36"/>
          <w:szCs w:val="36"/>
        </w:rPr>
        <w:t> </w:t>
      </w:r>
      <w:r>
        <w:rPr>
          <w:rFonts w:ascii="宋体" w:hAnsi="宋体" w:cs="宋体" w:eastAsia="宋体"/>
          <w:color w:val="2F2F2F"/>
          <w:w w:val="107"/>
          <w:sz w:val="35"/>
          <w:szCs w:val="35"/>
        </w:rPr>
        <w:t>变</w:t>
      </w:r>
      <w:r>
        <w:rPr>
          <w:rFonts w:ascii="宋体" w:hAnsi="宋体" w:cs="宋体" w:eastAsia="宋体"/>
          <w:color w:val="2F2F2F"/>
          <w:spacing w:val="39"/>
          <w:w w:val="107"/>
          <w:sz w:val="35"/>
          <w:szCs w:val="35"/>
        </w:rPr>
        <w:t>压</w:t>
      </w:r>
      <w:r>
        <w:rPr>
          <w:rFonts w:ascii="宋体" w:hAnsi="宋体" w:cs="宋体" w:eastAsia="宋体"/>
          <w:color w:val="2F2F2F"/>
          <w:w w:val="109"/>
          <w:sz w:val="35"/>
          <w:szCs w:val="35"/>
        </w:rPr>
        <w:t>器的绝缘试验</w:t>
      </w:r>
      <w:r>
        <w:rPr>
          <w:rFonts w:ascii="宋体" w:hAnsi="宋体" w:cs="宋体" w:eastAsia="宋体"/>
          <w:sz w:val="35"/>
          <w:szCs w:val="35"/>
        </w:rPr>
      </w:r>
    </w:p>
    <w:p>
      <w:pPr>
        <w:spacing w:line="240" w:lineRule="auto" w:before="4"/>
        <w:rPr>
          <w:rFonts w:ascii="宋体" w:hAnsi="宋体" w:cs="宋体" w:eastAsia="宋体"/>
          <w:sz w:val="30"/>
          <w:szCs w:val="30"/>
        </w:rPr>
      </w:pPr>
    </w:p>
    <w:p>
      <w:pPr>
        <w:pStyle w:val="BodyText"/>
        <w:spacing w:line="295" w:lineRule="auto"/>
        <w:ind w:left="2538" w:right="2508" w:firstLine="770"/>
        <w:jc w:val="both"/>
      </w:pPr>
      <w:r>
        <w:rPr>
          <w:color w:val="4F4F4F"/>
          <w:w w:val="110"/>
        </w:rPr>
        <w:t>处于中等电</w:t>
      </w:r>
      <w:r>
        <w:rPr>
          <w:color w:val="777777"/>
          <w:w w:val="110"/>
        </w:rPr>
        <w:t>压</w:t>
      </w:r>
      <w:r>
        <w:rPr>
          <w:color w:val="4F4F4F"/>
          <w:w w:val="110"/>
        </w:rPr>
        <w:t>水平的此类变压器通常是根</w:t>
      </w:r>
      <w:r>
        <w:rPr>
          <w:color w:val="4F4F4F"/>
          <w:spacing w:val="-4"/>
          <w:w w:val="110"/>
        </w:rPr>
        <w:t> </w:t>
      </w:r>
      <w:r>
        <w:rPr>
          <w:color w:val="4F4F4F"/>
          <w:w w:val="110"/>
        </w:rPr>
        <w:t>据订单生产的</w:t>
      </w:r>
      <w:r>
        <w:rPr>
          <w:color w:val="4F4F4F"/>
          <w:spacing w:val="-76"/>
          <w:w w:val="110"/>
        </w:rPr>
        <w:t> </w:t>
      </w:r>
      <w:r>
        <w:rPr>
          <w:color w:val="898989"/>
          <w:spacing w:val="-53"/>
          <w:w w:val="110"/>
        </w:rPr>
        <w:t>。产</w:t>
      </w:r>
      <w:r>
        <w:rPr>
          <w:color w:val="898989"/>
          <w:spacing w:val="-118"/>
          <w:w w:val="110"/>
        </w:rPr>
        <w:t> </w:t>
      </w:r>
      <w:r>
        <w:rPr>
          <w:color w:val="4F4F4F"/>
          <w:spacing w:val="-7"/>
          <w:w w:val="110"/>
        </w:rPr>
        <w:t>品具有更高</w:t>
      </w:r>
      <w:r>
        <w:rPr>
          <w:color w:val="4F4F4F"/>
          <w:spacing w:val="-53"/>
          <w:w w:val="110"/>
        </w:rPr>
        <w:t> </w:t>
      </w:r>
      <w:r>
        <w:rPr>
          <w:color w:val="4F4F4F"/>
          <w:spacing w:val="-30"/>
          <w:w w:val="110"/>
        </w:rPr>
        <w:t>的传输容</w:t>
      </w:r>
      <w:r>
        <w:rPr>
          <w:color w:val="777777"/>
          <w:spacing w:val="-30"/>
          <w:w w:val="110"/>
        </w:rPr>
        <w:t>量</w:t>
      </w:r>
      <w:r>
        <w:rPr>
          <w:color w:val="4F4F4F"/>
          <w:spacing w:val="-30"/>
          <w:w w:val="110"/>
        </w:rPr>
        <w:t>，试验中也包</w:t>
      </w:r>
      <w:r>
        <w:rPr>
          <w:color w:val="4F4F4F"/>
          <w:w w:val="115"/>
        </w:rPr>
        <w:t> </w:t>
      </w:r>
      <w:r>
        <w:rPr>
          <w:color w:val="4F4F4F"/>
          <w:spacing w:val="-4"/>
          <w:w w:val="110"/>
        </w:rPr>
        <w:t>括了更高的质</w:t>
      </w:r>
      <w:r>
        <w:rPr>
          <w:color w:val="777777"/>
          <w:spacing w:val="-4"/>
          <w:w w:val="110"/>
        </w:rPr>
        <w:t>量</w:t>
      </w:r>
      <w:r>
        <w:rPr>
          <w:color w:val="4F4F4F"/>
          <w:spacing w:val="-4"/>
          <w:w w:val="110"/>
        </w:rPr>
        <w:t>检验要求</w:t>
      </w:r>
      <w:r>
        <w:rPr>
          <w:color w:val="4F4F4F"/>
          <w:spacing w:val="-20"/>
          <w:w w:val="110"/>
        </w:rPr>
        <w:t> </w:t>
      </w:r>
      <w:r>
        <w:rPr>
          <w:color w:val="898989"/>
          <w:spacing w:val="-21"/>
          <w:w w:val="110"/>
        </w:rPr>
        <w:t>。</w:t>
      </w:r>
      <w:r>
        <w:rPr>
          <w:color w:val="606060"/>
          <w:spacing w:val="-21"/>
          <w:w w:val="110"/>
        </w:rPr>
        <w:t>因为要验证全绝缘和分级绝辑、两</w:t>
      </w:r>
      <w:r>
        <w:rPr>
          <w:color w:val="3F3F3F"/>
          <w:spacing w:val="-21"/>
          <w:w w:val="110"/>
        </w:rPr>
        <w:t>种</w:t>
      </w:r>
      <w:r>
        <w:rPr>
          <w:color w:val="606060"/>
          <w:spacing w:val="-21"/>
          <w:w w:val="110"/>
        </w:rPr>
        <w:t>绝缘结</w:t>
      </w:r>
      <w:r>
        <w:rPr>
          <w:color w:val="606060"/>
          <w:spacing w:val="-117"/>
          <w:w w:val="110"/>
        </w:rPr>
        <w:t> </w:t>
      </w:r>
      <w:r>
        <w:rPr>
          <w:color w:val="3F3F3F"/>
          <w:spacing w:val="-102"/>
          <w:w w:val="110"/>
        </w:rPr>
        <w:t>构，所</w:t>
      </w:r>
      <w:r>
        <w:rPr>
          <w:color w:val="3F3F3F"/>
          <w:spacing w:val="-68"/>
          <w:w w:val="110"/>
        </w:rPr>
        <w:t> </w:t>
      </w:r>
      <w:r>
        <w:rPr>
          <w:color w:val="606060"/>
          <w:spacing w:val="6"/>
          <w:w w:val="110"/>
        </w:rPr>
        <w:t>以产品试验列表中分</w:t>
      </w:r>
      <w:r>
        <w:rPr>
          <w:color w:val="3F3F3F"/>
          <w:spacing w:val="6"/>
          <w:w w:val="110"/>
        </w:rPr>
        <w:t>别</w:t>
      </w:r>
      <w:r>
        <w:rPr>
          <w:color w:val="606060"/>
          <w:spacing w:val="6"/>
          <w:w w:val="110"/>
        </w:rPr>
        <w:t>给</w:t>
      </w:r>
      <w:r>
        <w:rPr>
          <w:color w:val="606060"/>
          <w:spacing w:val="3"/>
          <w:w w:val="110"/>
        </w:rPr>
        <w:t> </w:t>
      </w:r>
      <w:r>
        <w:rPr>
          <w:color w:val="606060"/>
          <w:spacing w:val="3"/>
          <w:w w:val="110"/>
        </w:rPr>
      </w:r>
      <w:r>
        <w:rPr>
          <w:color w:val="4F4F4F"/>
          <w:spacing w:val="-6"/>
          <w:w w:val="115"/>
        </w:rPr>
        <w:t>出了相应的试验要求</w:t>
      </w:r>
      <w:r>
        <w:rPr>
          <w:color w:val="4F4F4F"/>
          <w:spacing w:val="-114"/>
          <w:w w:val="115"/>
        </w:rPr>
        <w:t> </w:t>
      </w:r>
      <w:r>
        <w:rPr>
          <w:color w:val="898989"/>
          <w:w w:val="115"/>
        </w:rPr>
        <w:t>。</w:t>
      </w:r>
      <w:r>
        <w:rPr/>
      </w:r>
    </w:p>
    <w:p>
      <w:pPr>
        <w:pStyle w:val="BodyText"/>
        <w:spacing w:line="276" w:lineRule="auto" w:before="25"/>
        <w:ind w:left="2538" w:right="2511" w:firstLine="808"/>
        <w:jc w:val="both"/>
      </w:pPr>
      <w:r>
        <w:rPr>
          <w:color w:val="606060"/>
          <w:spacing w:val="-58"/>
          <w:w w:val="118"/>
        </w:rPr>
        <w:t>中</w:t>
      </w:r>
      <w:r>
        <w:rPr>
          <w:color w:val="606060"/>
          <w:w w:val="113"/>
        </w:rPr>
        <w:t>性</w:t>
      </w:r>
      <w:r>
        <w:rPr>
          <w:color w:val="606060"/>
          <w:spacing w:val="-4"/>
          <w:w w:val="113"/>
        </w:rPr>
        <w:t>点</w:t>
      </w:r>
      <w:r>
        <w:rPr>
          <w:color w:val="3F3F3F"/>
          <w:w w:val="112"/>
        </w:rPr>
        <w:t>对地</w:t>
      </w:r>
      <w:r>
        <w:rPr>
          <w:color w:val="3F3F3F"/>
          <w:spacing w:val="5"/>
          <w:w w:val="112"/>
        </w:rPr>
        <w:t>绝</w:t>
      </w:r>
      <w:r>
        <w:rPr>
          <w:color w:val="606060"/>
          <w:w w:val="111"/>
        </w:rPr>
        <w:t>缘和全绝缘变压器的钱端对地绝缘用</w:t>
      </w:r>
      <w:r>
        <w:rPr>
          <w:color w:val="606060"/>
          <w:spacing w:val="-69"/>
        </w:rPr>
        <w:t> </w:t>
      </w:r>
      <w:r>
        <w:rPr>
          <w:color w:val="3F3F3F"/>
          <w:spacing w:val="-6"/>
          <w:w w:val="114"/>
        </w:rPr>
        <w:t>外</w:t>
      </w:r>
      <w:r>
        <w:rPr>
          <w:color w:val="606060"/>
          <w:w w:val="104"/>
        </w:rPr>
        <w:t>施耐压试验（</w:t>
      </w:r>
      <w:r>
        <w:rPr>
          <w:color w:val="606060"/>
          <w:spacing w:val="-143"/>
        </w:rPr>
        <w:t> </w:t>
      </w:r>
      <w:r>
        <w:rPr>
          <w:rFonts w:ascii="Times New Roman" w:hAnsi="Times New Roman" w:cs="Times New Roman" w:eastAsia="Times New Roman"/>
          <w:color w:val="606060"/>
          <w:spacing w:val="36"/>
          <w:w w:val="96"/>
          <w:sz w:val="38"/>
          <w:szCs w:val="38"/>
        </w:rPr>
        <w:t>A</w:t>
      </w:r>
      <w:r>
        <w:rPr>
          <w:rFonts w:ascii="Times New Roman" w:hAnsi="Times New Roman" w:cs="Times New Roman" w:eastAsia="Times New Roman"/>
          <w:color w:val="606060"/>
          <w:spacing w:val="33"/>
          <w:w w:val="104"/>
          <w:sz w:val="38"/>
          <w:szCs w:val="38"/>
        </w:rPr>
        <w:t>V</w:t>
      </w:r>
      <w:r>
        <w:rPr>
          <w:color w:val="606060"/>
          <w:w w:val="40"/>
        </w:rPr>
        <w:t>）</w:t>
      </w:r>
      <w:r>
        <w:rPr>
          <w:color w:val="606060"/>
          <w:spacing w:val="-130"/>
        </w:rPr>
        <w:t> </w:t>
      </w:r>
      <w:r>
        <w:rPr>
          <w:color w:val="606060"/>
          <w:spacing w:val="31"/>
          <w:w w:val="109"/>
        </w:rPr>
        <w:t>来</w:t>
      </w:r>
      <w:r>
        <w:rPr>
          <w:color w:val="606060"/>
          <w:w w:val="112"/>
        </w:rPr>
        <w:t>验证</w:t>
      </w:r>
      <w:r>
        <w:rPr>
          <w:color w:val="606060"/>
          <w:spacing w:val="-134"/>
        </w:rPr>
        <w:t> </w:t>
      </w:r>
      <w:r>
        <w:rPr>
          <w:color w:val="898989"/>
          <w:spacing w:val="-151"/>
          <w:w w:val="144"/>
        </w:rPr>
        <w:t>。</w:t>
      </w:r>
      <w:r>
        <w:rPr>
          <w:color w:val="3F3F3F"/>
          <w:spacing w:val="13"/>
          <w:w w:val="114"/>
        </w:rPr>
        <w:t>对</w:t>
      </w:r>
      <w:r>
        <w:rPr>
          <w:color w:val="606060"/>
          <w:w w:val="113"/>
        </w:rPr>
        <w:t>于分级绝缘</w:t>
      </w:r>
      <w:r>
        <w:rPr>
          <w:color w:val="606060"/>
          <w:spacing w:val="-128"/>
        </w:rPr>
        <w:t> </w:t>
      </w:r>
      <w:r>
        <w:rPr>
          <w:color w:val="606060"/>
          <w:w w:val="109"/>
        </w:rPr>
        <w:t>变</w:t>
      </w:r>
      <w:r>
        <w:rPr>
          <w:color w:val="606060"/>
          <w:w w:val="109"/>
        </w:rPr>
        <w:t> </w:t>
      </w:r>
      <w:r>
        <w:rPr>
          <w:color w:val="606060"/>
          <w:w w:val="110"/>
        </w:rPr>
        <w:t>压</w:t>
      </w:r>
      <w:r>
        <w:rPr>
          <w:color w:val="606060"/>
          <w:spacing w:val="25"/>
          <w:w w:val="110"/>
        </w:rPr>
        <w:t>器</w:t>
      </w:r>
      <w:r>
        <w:rPr>
          <w:color w:val="606060"/>
          <w:spacing w:val="-407"/>
          <w:w w:val="161"/>
        </w:rPr>
        <w:t>，</w:t>
      </w:r>
      <w:r>
        <w:rPr>
          <w:color w:val="606060"/>
          <w:spacing w:val="-7"/>
          <w:w w:val="109"/>
        </w:rPr>
        <w:t>由</w:t>
      </w:r>
      <w:r>
        <w:rPr>
          <w:color w:val="606060"/>
          <w:w w:val="108"/>
        </w:rPr>
        <w:t>于受</w:t>
      </w:r>
      <w:r>
        <w:rPr>
          <w:color w:val="606060"/>
          <w:spacing w:val="-124"/>
        </w:rPr>
        <w:t> </w:t>
      </w:r>
      <w:r>
        <w:rPr>
          <w:color w:val="2F2F2F"/>
          <w:spacing w:val="-33"/>
          <w:w w:val="111"/>
        </w:rPr>
        <w:t>中</w:t>
      </w:r>
      <w:r>
        <w:rPr>
          <w:color w:val="606060"/>
          <w:w w:val="113"/>
        </w:rPr>
        <w:t>性</w:t>
      </w:r>
      <w:r>
        <w:rPr>
          <w:color w:val="606060"/>
          <w:spacing w:val="-4"/>
          <w:w w:val="113"/>
        </w:rPr>
        <w:t>点</w:t>
      </w:r>
      <w:r>
        <w:rPr>
          <w:color w:val="3F3F3F"/>
          <w:spacing w:val="-10"/>
          <w:w w:val="110"/>
        </w:rPr>
        <w:t>绝</w:t>
      </w:r>
      <w:r>
        <w:rPr>
          <w:color w:val="606060"/>
          <w:w w:val="112"/>
        </w:rPr>
        <w:t>缘试</w:t>
      </w:r>
      <w:r>
        <w:rPr>
          <w:color w:val="606060"/>
          <w:spacing w:val="5"/>
          <w:w w:val="112"/>
        </w:rPr>
        <w:t>验</w:t>
      </w:r>
      <w:r>
        <w:rPr>
          <w:color w:val="3F3F3F"/>
          <w:spacing w:val="5"/>
          <w:w w:val="111"/>
        </w:rPr>
        <w:t>水</w:t>
      </w:r>
      <w:r>
        <w:rPr>
          <w:color w:val="606060"/>
          <w:spacing w:val="28"/>
          <w:w w:val="115"/>
        </w:rPr>
        <w:t>平</w:t>
      </w:r>
      <w:r>
        <w:rPr>
          <w:color w:val="3F3F3F"/>
          <w:w w:val="113"/>
        </w:rPr>
        <w:t>的限</w:t>
      </w:r>
      <w:r>
        <w:rPr>
          <w:color w:val="3F3F3F"/>
          <w:spacing w:val="-28"/>
          <w:w w:val="113"/>
        </w:rPr>
        <w:t>制</w:t>
      </w:r>
      <w:r>
        <w:rPr>
          <w:color w:val="606060"/>
          <w:spacing w:val="-456"/>
          <w:w w:val="161"/>
        </w:rPr>
        <w:t>，</w:t>
      </w:r>
      <w:r>
        <w:rPr>
          <w:color w:val="606060"/>
          <w:w w:val="114"/>
        </w:rPr>
        <w:t>外施耐压试验</w:t>
      </w:r>
      <w:r>
        <w:rPr>
          <w:color w:val="606060"/>
          <w:spacing w:val="-94"/>
        </w:rPr>
        <w:t> </w:t>
      </w:r>
      <w:r>
        <w:rPr>
          <w:color w:val="606060"/>
          <w:w w:val="39"/>
        </w:rPr>
        <w:t>（</w:t>
      </w:r>
      <w:r>
        <w:rPr>
          <w:color w:val="606060"/>
          <w:spacing w:val="-108"/>
        </w:rPr>
        <w:t> </w:t>
      </w:r>
      <w:r>
        <w:rPr>
          <w:rFonts w:ascii="Times New Roman" w:hAnsi="Times New Roman" w:cs="Times New Roman" w:eastAsia="Times New Roman"/>
          <w:color w:val="606060"/>
          <w:w w:val="89"/>
          <w:sz w:val="38"/>
          <w:szCs w:val="38"/>
        </w:rPr>
        <w:t>A</w:t>
      </w:r>
      <w:r>
        <w:rPr>
          <w:rFonts w:ascii="Times New Roman" w:hAnsi="Times New Roman" w:cs="Times New Roman" w:eastAsia="Times New Roman"/>
          <w:color w:val="606060"/>
          <w:spacing w:val="-4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3F3F3F"/>
          <w:spacing w:val="33"/>
          <w:w w:val="97"/>
          <w:sz w:val="38"/>
          <w:szCs w:val="38"/>
        </w:rPr>
        <w:t>V</w:t>
      </w:r>
      <w:r>
        <w:rPr>
          <w:color w:val="606060"/>
          <w:spacing w:val="23"/>
          <w:w w:val="46"/>
        </w:rPr>
        <w:t>）</w:t>
      </w:r>
      <w:r>
        <w:rPr>
          <w:color w:val="606060"/>
          <w:w w:val="115"/>
        </w:rPr>
        <w:t>不足以验证线端对</w:t>
      </w:r>
      <w:r>
        <w:rPr>
          <w:color w:val="606060"/>
          <w:spacing w:val="-115"/>
        </w:rPr>
        <w:t> </w:t>
      </w:r>
      <w:r>
        <w:rPr>
          <w:color w:val="606060"/>
          <w:spacing w:val="34"/>
          <w:w w:val="108"/>
        </w:rPr>
        <w:t>地</w:t>
      </w:r>
      <w:r>
        <w:rPr>
          <w:color w:val="606060"/>
          <w:w w:val="110"/>
        </w:rPr>
        <w:t>绝缘</w:t>
      </w:r>
      <w:r>
        <w:rPr>
          <w:color w:val="606060"/>
          <w:spacing w:val="-120"/>
        </w:rPr>
        <w:t> </w:t>
      </w:r>
      <w:r>
        <w:rPr>
          <w:color w:val="898989"/>
          <w:w w:val="161"/>
        </w:rPr>
        <w:t>。</w:t>
      </w:r>
      <w:r>
        <w:rPr>
          <w:color w:val="898989"/>
          <w:spacing w:val="-340"/>
          <w:w w:val="161"/>
        </w:rPr>
        <w:t>因</w:t>
      </w:r>
      <w:r>
        <w:rPr>
          <w:color w:val="3F3F3F"/>
          <w:spacing w:val="-10"/>
          <w:w w:val="109"/>
        </w:rPr>
        <w:t>此</w:t>
      </w:r>
      <w:r>
        <w:rPr>
          <w:color w:val="3F3F3F"/>
          <w:spacing w:val="-456"/>
          <w:w w:val="161"/>
        </w:rPr>
        <w:t>，</w:t>
      </w:r>
      <w:r>
        <w:rPr>
          <w:color w:val="3F3F3F"/>
          <w:spacing w:val="6"/>
          <w:w w:val="116"/>
        </w:rPr>
        <w:t>分</w:t>
      </w:r>
      <w:r>
        <w:rPr>
          <w:color w:val="606060"/>
          <w:w w:val="107"/>
        </w:rPr>
        <w:t>级</w:t>
      </w:r>
      <w:r>
        <w:rPr>
          <w:color w:val="606060"/>
          <w:w w:val="107"/>
        </w:rPr>
        <w:t> </w:t>
      </w:r>
      <w:r>
        <w:rPr>
          <w:color w:val="606060"/>
          <w:w w:val="111"/>
        </w:rPr>
        <w:t>绝缘变压器</w:t>
      </w:r>
      <w:r>
        <w:rPr>
          <w:color w:val="606060"/>
          <w:spacing w:val="13"/>
          <w:w w:val="111"/>
        </w:rPr>
        <w:t>线</w:t>
      </w:r>
      <w:r>
        <w:rPr>
          <w:color w:val="606060"/>
          <w:spacing w:val="-13"/>
          <w:w w:val="116"/>
        </w:rPr>
        <w:t>端</w:t>
      </w:r>
      <w:r>
        <w:rPr>
          <w:color w:val="606060"/>
          <w:w w:val="103"/>
        </w:rPr>
        <w:t>交流耐压试验（</w:t>
      </w:r>
      <w:r>
        <w:rPr>
          <w:color w:val="606060"/>
          <w:spacing w:val="-125"/>
        </w:rPr>
        <w:t> </w:t>
      </w:r>
      <w:r>
        <w:rPr>
          <w:rFonts w:ascii="Times New Roman" w:hAnsi="Times New Roman" w:cs="Times New Roman" w:eastAsia="Times New Roman"/>
          <w:color w:val="606060"/>
          <w:spacing w:val="6"/>
          <w:w w:val="102"/>
          <w:sz w:val="38"/>
          <w:szCs w:val="38"/>
        </w:rPr>
        <w:t>L</w:t>
      </w:r>
      <w:r>
        <w:rPr>
          <w:rFonts w:ascii="Times New Roman" w:hAnsi="Times New Roman" w:cs="Times New Roman" w:eastAsia="Times New Roman"/>
          <w:color w:val="3F3F3F"/>
          <w:spacing w:val="-3"/>
          <w:w w:val="122"/>
          <w:sz w:val="38"/>
          <w:szCs w:val="38"/>
        </w:rPr>
        <w:t>T</w:t>
      </w:r>
      <w:r>
        <w:rPr>
          <w:rFonts w:ascii="Times New Roman" w:hAnsi="Times New Roman" w:cs="Times New Roman" w:eastAsia="Times New Roman"/>
          <w:color w:val="606060"/>
          <w:w w:val="104"/>
          <w:sz w:val="38"/>
          <w:szCs w:val="38"/>
        </w:rPr>
        <w:t>A</w:t>
      </w:r>
      <w:r>
        <w:rPr>
          <w:rFonts w:ascii="Times New Roman" w:hAnsi="Times New Roman" w:cs="Times New Roman" w:eastAsia="Times New Roman"/>
          <w:color w:val="606060"/>
          <w:spacing w:val="13"/>
          <w:w w:val="104"/>
          <w:sz w:val="38"/>
          <w:szCs w:val="38"/>
        </w:rPr>
        <w:t>C</w:t>
      </w:r>
      <w:r>
        <w:rPr>
          <w:color w:val="606060"/>
          <w:spacing w:val="23"/>
          <w:w w:val="46"/>
        </w:rPr>
        <w:t>）</w:t>
      </w:r>
      <w:r>
        <w:rPr>
          <w:color w:val="606060"/>
          <w:w w:val="111"/>
        </w:rPr>
        <w:t>是例行试验</w:t>
      </w:r>
      <w:r>
        <w:rPr>
          <w:color w:val="606060"/>
          <w:spacing w:val="-92"/>
        </w:rPr>
        <w:t> </w:t>
      </w:r>
      <w:r>
        <w:rPr>
          <w:color w:val="606060"/>
          <w:spacing w:val="-319"/>
          <w:w w:val="128"/>
        </w:rPr>
        <w:t>，</w:t>
      </w:r>
      <w:r>
        <w:rPr>
          <w:color w:val="606060"/>
          <w:w w:val="112"/>
        </w:rPr>
        <w:t>但在</w:t>
      </w:r>
      <w:r>
        <w:rPr>
          <w:color w:val="606060"/>
          <w:spacing w:val="5"/>
          <w:w w:val="112"/>
        </w:rPr>
        <w:t>协</w:t>
      </w:r>
      <w:r>
        <w:rPr>
          <w:color w:val="606060"/>
          <w:spacing w:val="-27"/>
          <w:w w:val="120"/>
        </w:rPr>
        <w:t>商</w:t>
      </w:r>
      <w:r>
        <w:rPr>
          <w:color w:val="606060"/>
          <w:w w:val="111"/>
        </w:rPr>
        <w:t>一致的情</w:t>
      </w:r>
      <w:r>
        <w:rPr>
          <w:color w:val="606060"/>
          <w:spacing w:val="27"/>
          <w:w w:val="111"/>
        </w:rPr>
        <w:t>况</w:t>
      </w:r>
      <w:r>
        <w:rPr>
          <w:color w:val="3F3F3F"/>
          <w:spacing w:val="-46"/>
          <w:w w:val="116"/>
        </w:rPr>
        <w:t>下</w:t>
      </w:r>
      <w:r>
        <w:rPr>
          <w:color w:val="3F3F3F"/>
          <w:spacing w:val="-504"/>
          <w:w w:val="161"/>
        </w:rPr>
        <w:t>，</w:t>
      </w:r>
      <w:r>
        <w:rPr>
          <w:color w:val="606060"/>
          <w:w w:val="112"/>
        </w:rPr>
        <w:t>该试验可由操作</w:t>
      </w:r>
      <w:r>
        <w:rPr>
          <w:color w:val="606060"/>
          <w:spacing w:val="-87"/>
        </w:rPr>
        <w:t> </w:t>
      </w:r>
      <w:r>
        <w:rPr>
          <w:color w:val="606060"/>
          <w:w w:val="110"/>
        </w:rPr>
        <w:t>冲击试验</w:t>
      </w:r>
      <w:r>
        <w:rPr>
          <w:color w:val="606060"/>
          <w:w w:val="110"/>
        </w:rPr>
        <w:t> </w:t>
      </w:r>
      <w:r>
        <w:rPr>
          <w:rFonts w:ascii="Times New Roman" w:hAnsi="Times New Roman" w:cs="Times New Roman" w:eastAsia="Times New Roman"/>
          <w:color w:val="606060"/>
          <w:spacing w:val="8"/>
          <w:w w:val="130"/>
          <w:sz w:val="37"/>
          <w:szCs w:val="37"/>
        </w:rPr>
        <w:t>(</w:t>
      </w:r>
      <w:r>
        <w:rPr>
          <w:rFonts w:ascii="Times New Roman" w:hAnsi="Times New Roman" w:cs="Times New Roman" w:eastAsia="Times New Roman"/>
          <w:color w:val="3F3F3F"/>
          <w:spacing w:val="-32"/>
          <w:w w:val="124"/>
          <w:sz w:val="37"/>
          <w:szCs w:val="37"/>
        </w:rPr>
        <w:t>S</w:t>
      </w:r>
      <w:r>
        <w:rPr>
          <w:rFonts w:ascii="Times New Roman" w:hAnsi="Times New Roman" w:cs="Times New Roman" w:eastAsia="Times New Roman"/>
          <w:color w:val="3F3F3F"/>
          <w:spacing w:val="20"/>
          <w:w w:val="105"/>
          <w:sz w:val="37"/>
          <w:szCs w:val="37"/>
        </w:rPr>
        <w:t>I</w:t>
      </w:r>
      <w:r>
        <w:rPr>
          <w:color w:val="3F3F3F"/>
          <w:spacing w:val="26"/>
          <w:w w:val="40"/>
        </w:rPr>
        <w:t>）</w:t>
      </w:r>
      <w:r>
        <w:rPr>
          <w:color w:val="3F3F3F"/>
          <w:spacing w:val="-9"/>
          <w:w w:val="115"/>
        </w:rPr>
        <w:t>代</w:t>
      </w:r>
      <w:r>
        <w:rPr>
          <w:color w:val="606060"/>
          <w:spacing w:val="-82"/>
          <w:w w:val="126"/>
        </w:rPr>
        <w:t>替</w:t>
      </w:r>
      <w:r>
        <w:rPr>
          <w:color w:val="606060"/>
          <w:spacing w:val="-504"/>
          <w:w w:val="161"/>
        </w:rPr>
        <w:t>，</w:t>
      </w:r>
      <w:r>
        <w:rPr>
          <w:color w:val="606060"/>
          <w:w w:val="110"/>
        </w:rPr>
        <w:t>所</w:t>
      </w:r>
      <w:r>
        <w:rPr>
          <w:color w:val="606060"/>
          <w:spacing w:val="18"/>
          <w:w w:val="110"/>
        </w:rPr>
        <w:t>以</w:t>
      </w:r>
      <w:r>
        <w:rPr>
          <w:color w:val="2F2F2F"/>
          <w:spacing w:val="-9"/>
          <w:w w:val="115"/>
        </w:rPr>
        <w:t>此</w:t>
      </w:r>
      <w:r>
        <w:rPr>
          <w:color w:val="606060"/>
          <w:w w:val="110"/>
        </w:rPr>
        <w:t>类变压器可采用与更高电压</w:t>
      </w:r>
      <w:r>
        <w:rPr>
          <w:color w:val="606060"/>
          <w:spacing w:val="-86"/>
        </w:rPr>
        <w:t> </w:t>
      </w:r>
      <w:r>
        <w:rPr>
          <w:color w:val="606060"/>
          <w:w w:val="111"/>
        </w:rPr>
        <w:t>等级</w:t>
      </w:r>
      <w:r>
        <w:rPr>
          <w:color w:val="606060"/>
          <w:spacing w:val="-127"/>
        </w:rPr>
        <w:t> </w:t>
      </w:r>
      <w:r>
        <w:rPr>
          <w:color w:val="3F3F3F"/>
          <w:spacing w:val="-36"/>
          <w:w w:val="112"/>
        </w:rPr>
        <w:t>的</w:t>
      </w:r>
      <w:r>
        <w:rPr>
          <w:color w:val="777777"/>
          <w:w w:val="110"/>
        </w:rPr>
        <w:t>变压器类</w:t>
      </w:r>
      <w:r>
        <w:rPr>
          <w:color w:val="777777"/>
          <w:spacing w:val="-139"/>
        </w:rPr>
        <w:t> </w:t>
      </w:r>
      <w:r>
        <w:rPr>
          <w:color w:val="3F3F3F"/>
          <w:spacing w:val="31"/>
          <w:w w:val="109"/>
        </w:rPr>
        <w:t>似</w:t>
      </w:r>
      <w:r>
        <w:rPr>
          <w:color w:val="606060"/>
          <w:w w:val="114"/>
        </w:rPr>
        <w:t>的</w:t>
      </w:r>
      <w:r>
        <w:rPr>
          <w:color w:val="606060"/>
          <w:spacing w:val="-30"/>
          <w:w w:val="114"/>
        </w:rPr>
        <w:t>方</w:t>
      </w:r>
      <w:r>
        <w:rPr>
          <w:color w:val="606060"/>
          <w:w w:val="109"/>
        </w:rPr>
        <w:t>式进行</w:t>
      </w:r>
      <w:r>
        <w:rPr>
          <w:color w:val="606060"/>
          <w:spacing w:val="-138"/>
        </w:rPr>
        <w:t> </w:t>
      </w:r>
      <w:r>
        <w:rPr>
          <w:color w:val="606060"/>
          <w:w w:val="110"/>
        </w:rPr>
        <w:t>试验</w:t>
      </w:r>
      <w:r>
        <w:rPr>
          <w:color w:val="606060"/>
          <w:spacing w:val="-120"/>
        </w:rPr>
        <w:t> </w:t>
      </w:r>
      <w:r>
        <w:rPr>
          <w:color w:val="606060"/>
          <w:w w:val="144"/>
        </w:rPr>
        <w:t>。</w:t>
      </w:r>
      <w:r>
        <w:rPr/>
      </w:r>
    </w:p>
    <w:p>
      <w:pPr>
        <w:pStyle w:val="BodyText"/>
        <w:spacing w:line="273" w:lineRule="auto" w:before="32"/>
        <w:ind w:left="2538" w:right="2494" w:firstLine="770"/>
        <w:jc w:val="both"/>
      </w:pPr>
      <w:r>
        <w:rPr>
          <w:color w:val="3F3F3F"/>
          <w:spacing w:val="13"/>
          <w:w w:val="114"/>
        </w:rPr>
        <w:t>相</w:t>
      </w:r>
      <w:r>
        <w:rPr>
          <w:color w:val="3F3F3F"/>
          <w:spacing w:val="-50"/>
          <w:w w:val="121"/>
        </w:rPr>
        <w:t>间</w:t>
      </w:r>
      <w:r>
        <w:rPr>
          <w:color w:val="3F3F3F"/>
          <w:spacing w:val="-13"/>
          <w:w w:val="116"/>
        </w:rPr>
        <w:t>绝</w:t>
      </w:r>
      <w:r>
        <w:rPr>
          <w:color w:val="606060"/>
          <w:w w:val="110"/>
        </w:rPr>
        <w:t>缘和相对地绝缘</w:t>
      </w:r>
      <w:r>
        <w:rPr>
          <w:color w:val="606060"/>
          <w:spacing w:val="-112"/>
        </w:rPr>
        <w:t> </w:t>
      </w:r>
      <w:r>
        <w:rPr>
          <w:color w:val="3F3F3F"/>
          <w:w w:val="111"/>
        </w:rPr>
        <w:t>也可由作为</w:t>
      </w:r>
      <w:r>
        <w:rPr>
          <w:color w:val="3F3F3F"/>
          <w:spacing w:val="-129"/>
        </w:rPr>
        <w:t> </w:t>
      </w:r>
      <w:r>
        <w:rPr>
          <w:color w:val="3F3F3F"/>
          <w:spacing w:val="13"/>
          <w:w w:val="114"/>
        </w:rPr>
        <w:t>例</w:t>
      </w:r>
      <w:r>
        <w:rPr>
          <w:color w:val="606060"/>
          <w:spacing w:val="-20"/>
          <w:w w:val="118"/>
        </w:rPr>
        <w:t>行</w:t>
      </w:r>
      <w:r>
        <w:rPr>
          <w:color w:val="606060"/>
          <w:w w:val="116"/>
        </w:rPr>
        <w:t>试验的雷</w:t>
      </w:r>
      <w:r>
        <w:rPr>
          <w:color w:val="606060"/>
          <w:spacing w:val="-131"/>
        </w:rPr>
        <w:t> </w:t>
      </w:r>
      <w:r>
        <w:rPr>
          <w:color w:val="606060"/>
          <w:w w:val="115"/>
        </w:rPr>
        <w:t>电全</w:t>
      </w:r>
      <w:r>
        <w:rPr>
          <w:color w:val="606060"/>
          <w:spacing w:val="11"/>
          <w:w w:val="115"/>
        </w:rPr>
        <w:t>被</w:t>
      </w:r>
      <w:r>
        <w:rPr>
          <w:color w:val="606060"/>
          <w:w w:val="110"/>
        </w:rPr>
        <w:t>冲</w:t>
      </w:r>
      <w:r>
        <w:rPr>
          <w:color w:val="606060"/>
          <w:spacing w:val="36"/>
          <w:w w:val="110"/>
        </w:rPr>
        <w:t>击</w:t>
      </w:r>
      <w:r>
        <w:rPr>
          <w:color w:val="606060"/>
          <w:w w:val="113"/>
        </w:rPr>
        <w:t>试验</w:t>
      </w:r>
      <w:r>
        <w:rPr>
          <w:color w:val="606060"/>
          <w:spacing w:val="-122"/>
        </w:rPr>
        <w:t> </w:t>
      </w:r>
      <w:r>
        <w:rPr>
          <w:rFonts w:ascii="Times New Roman" w:hAnsi="Times New Roman" w:cs="Times New Roman" w:eastAsia="Times New Roman"/>
          <w:color w:val="606060"/>
          <w:w w:val="46"/>
          <w:sz w:val="39"/>
          <w:szCs w:val="39"/>
        </w:rPr>
        <w:t>C</w:t>
      </w:r>
      <w:r>
        <w:rPr>
          <w:rFonts w:ascii="Times New Roman" w:hAnsi="Times New Roman" w:cs="Times New Roman" w:eastAsia="Times New Roman"/>
          <w:color w:val="606060"/>
          <w:spacing w:val="-31"/>
          <w:sz w:val="39"/>
          <w:szCs w:val="39"/>
        </w:rPr>
        <w:t> </w:t>
      </w:r>
      <w:r>
        <w:rPr>
          <w:rFonts w:ascii="Times New Roman" w:hAnsi="Times New Roman" w:cs="Times New Roman" w:eastAsia="Times New Roman"/>
          <w:color w:val="606060"/>
          <w:w w:val="99"/>
          <w:sz w:val="39"/>
          <w:szCs w:val="39"/>
        </w:rPr>
        <w:t>L</w:t>
      </w:r>
      <w:r>
        <w:rPr>
          <w:rFonts w:ascii="Times New Roman" w:hAnsi="Times New Roman" w:cs="Times New Roman" w:eastAsia="Times New Roman"/>
          <w:color w:val="606060"/>
          <w:sz w:val="39"/>
          <w:szCs w:val="39"/>
        </w:rPr>
        <w:t> </w:t>
      </w:r>
      <w:r>
        <w:rPr>
          <w:rFonts w:ascii="Times New Roman" w:hAnsi="Times New Roman" w:cs="Times New Roman" w:eastAsia="Times New Roman"/>
          <w:color w:val="606060"/>
          <w:spacing w:val="-18"/>
          <w:sz w:val="39"/>
          <w:szCs w:val="39"/>
        </w:rPr>
        <w:t> </w:t>
      </w:r>
      <w:r>
        <w:rPr>
          <w:color w:val="606060"/>
          <w:w w:val="40"/>
        </w:rPr>
        <w:t>）</w:t>
      </w:r>
      <w:r>
        <w:rPr>
          <w:color w:val="606060"/>
          <w:spacing w:val="-130"/>
        </w:rPr>
        <w:t> </w:t>
      </w:r>
      <w:r>
        <w:rPr>
          <w:color w:val="606060"/>
          <w:spacing w:val="31"/>
          <w:w w:val="109"/>
        </w:rPr>
        <w:t>来</w:t>
      </w:r>
      <w:r>
        <w:rPr>
          <w:color w:val="606060"/>
          <w:w w:val="115"/>
        </w:rPr>
        <w:t>验证</w:t>
      </w:r>
      <w:r>
        <w:rPr>
          <w:color w:val="606060"/>
          <w:spacing w:val="-137"/>
        </w:rPr>
        <w:t> </w:t>
      </w:r>
      <w:r>
        <w:rPr>
          <w:color w:val="898989"/>
          <w:spacing w:val="-151"/>
          <w:w w:val="144"/>
        </w:rPr>
        <w:t>。</w:t>
      </w:r>
      <w:r>
        <w:rPr>
          <w:color w:val="606060"/>
          <w:w w:val="114"/>
        </w:rPr>
        <w:t>为了验证新结</w:t>
      </w:r>
      <w:r>
        <w:rPr>
          <w:color w:val="606060"/>
          <w:spacing w:val="-132"/>
        </w:rPr>
        <w:t> </w:t>
      </w:r>
      <w:r>
        <w:rPr>
          <w:color w:val="3F3F3F"/>
          <w:w w:val="119"/>
        </w:rPr>
        <w:t>构</w:t>
      </w:r>
      <w:r>
        <w:rPr>
          <w:color w:val="3F3F3F"/>
          <w:w w:val="119"/>
        </w:rPr>
        <w:t> </w:t>
      </w:r>
      <w:r>
        <w:rPr>
          <w:color w:val="606060"/>
          <w:w w:val="111"/>
        </w:rPr>
        <w:t>变压榕在运行过程</w:t>
      </w:r>
      <w:r>
        <w:rPr>
          <w:color w:val="606060"/>
          <w:spacing w:val="30"/>
          <w:w w:val="111"/>
        </w:rPr>
        <w:t>中</w:t>
      </w:r>
      <w:r>
        <w:rPr>
          <w:color w:val="606060"/>
          <w:w w:val="110"/>
        </w:rPr>
        <w:t>耐受某些高频</w:t>
      </w:r>
      <w:r>
        <w:rPr>
          <w:color w:val="606060"/>
          <w:spacing w:val="-103"/>
        </w:rPr>
        <w:t> </w:t>
      </w:r>
      <w:r>
        <w:rPr>
          <w:color w:val="606060"/>
          <w:w w:val="109"/>
        </w:rPr>
        <w:t>冲击的</w:t>
      </w:r>
      <w:r>
        <w:rPr>
          <w:color w:val="606060"/>
          <w:spacing w:val="12"/>
          <w:w w:val="109"/>
        </w:rPr>
        <w:t>能</w:t>
      </w:r>
      <w:r>
        <w:rPr>
          <w:color w:val="606060"/>
          <w:spacing w:val="-46"/>
          <w:w w:val="116"/>
        </w:rPr>
        <w:t>力</w:t>
      </w:r>
      <w:r>
        <w:rPr>
          <w:color w:val="606060"/>
          <w:spacing w:val="-504"/>
          <w:w w:val="161"/>
        </w:rPr>
        <w:t>，</w:t>
      </w:r>
      <w:r>
        <w:rPr>
          <w:color w:val="606060"/>
          <w:w w:val="113"/>
        </w:rPr>
        <w:t>将</w:t>
      </w:r>
      <w:r>
        <w:rPr>
          <w:color w:val="606060"/>
          <w:spacing w:val="15"/>
          <w:w w:val="113"/>
        </w:rPr>
        <w:t>雷</w:t>
      </w:r>
      <w:r>
        <w:rPr>
          <w:color w:val="606060"/>
          <w:w w:val="113"/>
        </w:rPr>
        <w:t>电截</w:t>
      </w:r>
      <w:r>
        <w:rPr>
          <w:color w:val="606060"/>
          <w:spacing w:val="-6"/>
          <w:w w:val="113"/>
        </w:rPr>
        <w:t>波</w:t>
      </w:r>
      <w:r>
        <w:rPr>
          <w:color w:val="606060"/>
          <w:w w:val="97"/>
        </w:rPr>
        <w:t>冲击试验（</w:t>
      </w:r>
      <w:r>
        <w:rPr>
          <w:color w:val="606060"/>
          <w:spacing w:val="-123"/>
        </w:rPr>
        <w:t> </w:t>
      </w:r>
      <w:r>
        <w:rPr>
          <w:rFonts w:ascii="Times New Roman" w:hAnsi="Times New Roman" w:cs="Times New Roman" w:eastAsia="Times New Roman"/>
          <w:color w:val="606060"/>
          <w:spacing w:val="6"/>
          <w:w w:val="102"/>
          <w:sz w:val="38"/>
          <w:szCs w:val="38"/>
        </w:rPr>
        <w:t>L</w:t>
      </w:r>
      <w:r>
        <w:rPr>
          <w:rFonts w:ascii="Times New Roman" w:hAnsi="Times New Roman" w:cs="Times New Roman" w:eastAsia="Times New Roman"/>
          <w:color w:val="3F3F3F"/>
          <w:spacing w:val="20"/>
          <w:w w:val="102"/>
          <w:sz w:val="38"/>
          <w:szCs w:val="38"/>
        </w:rPr>
        <w:t>I</w:t>
      </w:r>
      <w:r>
        <w:rPr>
          <w:rFonts w:ascii="Times New Roman" w:hAnsi="Times New Roman" w:cs="Times New Roman" w:eastAsia="Times New Roman"/>
          <w:color w:val="606060"/>
          <w:spacing w:val="-7"/>
          <w:w w:val="106"/>
          <w:sz w:val="38"/>
          <w:szCs w:val="38"/>
        </w:rPr>
        <w:t>C</w:t>
      </w:r>
      <w:r>
        <w:rPr>
          <w:color w:val="606060"/>
          <w:spacing w:val="26"/>
          <w:w w:val="40"/>
        </w:rPr>
        <w:t>）</w:t>
      </w:r>
      <w:r>
        <w:rPr>
          <w:color w:val="606060"/>
          <w:spacing w:val="-9"/>
          <w:w w:val="115"/>
        </w:rPr>
        <w:t>规</w:t>
      </w:r>
      <w:r>
        <w:rPr>
          <w:color w:val="606060"/>
          <w:w w:val="112"/>
        </w:rPr>
        <w:t>定为型式试验</w:t>
      </w:r>
      <w:r>
        <w:rPr>
          <w:color w:val="606060"/>
          <w:spacing w:val="-127"/>
        </w:rPr>
        <w:t> </w:t>
      </w:r>
      <w:r>
        <w:rPr>
          <w:color w:val="898989"/>
          <w:w w:val="144"/>
        </w:rPr>
        <w:t>。</w:t>
      </w:r>
      <w:r>
        <w:rPr/>
      </w:r>
    </w:p>
    <w:p>
      <w:pPr>
        <w:pStyle w:val="BodyText"/>
        <w:spacing w:line="240" w:lineRule="auto" w:before="14"/>
        <w:ind w:left="3346" w:right="0"/>
        <w:jc w:val="left"/>
      </w:pPr>
      <w:r>
        <w:rPr>
          <w:color w:val="4F4F4F"/>
          <w:w w:val="105"/>
        </w:rPr>
        <w:t>为了验证臣间绝缘 </w:t>
      </w:r>
      <w:r>
        <w:rPr>
          <w:color w:val="4F4F4F"/>
          <w:spacing w:val="-18"/>
          <w:w w:val="105"/>
        </w:rPr>
        <w:t>和相间绝缘，两倍额定电压的感应耐压试验 </w:t>
      </w:r>
      <w:r>
        <w:rPr>
          <w:color w:val="4F4F4F"/>
          <w:w w:val="80"/>
        </w:rPr>
        <w:t>（ </w:t>
      </w:r>
      <w:r>
        <w:rPr>
          <w:rFonts w:ascii="Times New Roman" w:hAnsi="Times New Roman" w:cs="Times New Roman" w:eastAsia="Times New Roman"/>
          <w:color w:val="4F4F4F"/>
          <w:spacing w:val="9"/>
          <w:w w:val="105"/>
          <w:sz w:val="36"/>
          <w:szCs w:val="36"/>
        </w:rPr>
        <w:t>IV </w:t>
      </w:r>
      <w:r>
        <w:rPr>
          <w:rFonts w:ascii="Times New Roman" w:hAnsi="Times New Roman" w:cs="Times New Roman" w:eastAsia="Times New Roman"/>
          <w:color w:val="2F2F2F"/>
          <w:spacing w:val="-7"/>
          <w:w w:val="105"/>
          <w:sz w:val="36"/>
          <w:szCs w:val="36"/>
        </w:rPr>
        <w:t>\V  </w:t>
      </w:r>
      <w:r>
        <w:rPr>
          <w:color w:val="4F4F4F"/>
          <w:w w:val="80"/>
        </w:rPr>
        <w:t>） </w:t>
      </w:r>
      <w:r>
        <w:rPr>
          <w:color w:val="4F4F4F"/>
          <w:w w:val="105"/>
        </w:rPr>
        <w:t>和带</w:t>
      </w:r>
      <w:r>
        <w:rPr>
          <w:color w:val="777777"/>
          <w:w w:val="105"/>
        </w:rPr>
        <w:t>局部</w:t>
      </w:r>
      <w:r>
        <w:rPr>
          <w:color w:val="4F4F4F"/>
          <w:w w:val="105"/>
        </w:rPr>
        <w:t>放电测</w:t>
      </w:r>
      <w:r>
        <w:rPr>
          <w:color w:val="777777"/>
          <w:w w:val="105"/>
        </w:rPr>
        <w:t>量的感应</w:t>
      </w:r>
      <w:r>
        <w:rPr>
          <w:color w:val="777777"/>
          <w:spacing w:val="-63"/>
          <w:w w:val="105"/>
        </w:rPr>
        <w:t> </w:t>
      </w:r>
      <w:r>
        <w:rPr>
          <w:color w:val="4F4F4F"/>
          <w:w w:val="105"/>
        </w:rPr>
        <w:t>电</w:t>
      </w:r>
      <w:r>
        <w:rPr/>
      </w:r>
    </w:p>
    <w:p>
      <w:pPr>
        <w:spacing w:line="240" w:lineRule="auto" w:before="4"/>
        <w:rPr>
          <w:rFonts w:ascii="宋体" w:hAnsi="宋体" w:cs="宋体" w:eastAsia="宋体"/>
          <w:sz w:val="9"/>
          <w:szCs w:val="9"/>
        </w:rPr>
      </w:pPr>
    </w:p>
    <w:p>
      <w:pPr>
        <w:spacing w:before="56"/>
        <w:ind w:left="3026" w:right="0" w:firstLine="0"/>
        <w:jc w:val="left"/>
        <w:rPr>
          <w:rFonts w:ascii="Times New Roman" w:hAnsi="Times New Roman" w:cs="Times New Roman" w:eastAsia="Times New Roman"/>
          <w:sz w:val="33"/>
          <w:szCs w:val="33"/>
        </w:rPr>
      </w:pPr>
      <w:r>
        <w:rPr>
          <w:rFonts w:ascii="Times New Roman"/>
          <w:color w:val="606060"/>
          <w:sz w:val="33"/>
        </w:rPr>
        <w:t>26</w:t>
      </w:r>
      <w:r>
        <w:rPr>
          <w:rFonts w:ascii="Times New Roman"/>
          <w:sz w:val="33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33"/>
          <w:szCs w:val="33"/>
        </w:rPr>
        <w:sectPr>
          <w:headerReference w:type="default" r:id="rId60"/>
          <w:footerReference w:type="default" r:id="rId61"/>
          <w:pgSz w:w="22380" w:h="31660"/>
          <w:pgMar w:header="0" w:footer="0" w:top="2120" w:bottom="20" w:left="0" w:right="0"/>
        </w:sectPr>
      </w:pPr>
    </w:p>
    <w:p>
      <w:pPr>
        <w:pStyle w:val="Heading5"/>
        <w:spacing w:line="240" w:lineRule="auto" w:before="31"/>
        <w:ind w:left="0" w:right="2507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363636"/>
          <w:spacing w:val="25"/>
          <w:w w:val="98"/>
        </w:rPr>
        <w:t>G</w:t>
      </w:r>
      <w:r>
        <w:rPr>
          <w:rFonts w:ascii="Times New Roman"/>
          <w:color w:val="181818"/>
          <w:spacing w:val="-21"/>
          <w:w w:val="102"/>
        </w:rPr>
        <w:t>B</w:t>
      </w:r>
      <w:r>
        <w:rPr>
          <w:rFonts w:ascii="Times New Roman"/>
          <w:color w:val="363636"/>
          <w:spacing w:val="22"/>
          <w:w w:val="165"/>
        </w:rPr>
        <w:t>/</w:t>
      </w:r>
      <w:r>
        <w:rPr>
          <w:rFonts w:ascii="Times New Roman"/>
          <w:color w:val="181818"/>
          <w:spacing w:val="-59"/>
          <w:w w:val="227"/>
        </w:rPr>
        <w:t>l</w:t>
      </w:r>
      <w:r>
        <w:rPr>
          <w:rFonts w:ascii="Times New Roman"/>
          <w:color w:val="494949"/>
          <w:w w:val="208"/>
        </w:rPr>
        <w:t>'</w:t>
      </w:r>
      <w:r>
        <w:rPr>
          <w:rFonts w:ascii="Times New Roman"/>
          <w:color w:val="494949"/>
        </w:rPr>
        <w:t> </w:t>
      </w:r>
      <w:r>
        <w:rPr>
          <w:rFonts w:ascii="Times New Roman"/>
          <w:color w:val="494949"/>
          <w:spacing w:val="4"/>
        </w:rPr>
        <w:t> </w:t>
      </w:r>
      <w:r>
        <w:rPr>
          <w:rFonts w:ascii="Times New Roman"/>
          <w:color w:val="363636"/>
          <w:w w:val="111"/>
        </w:rPr>
        <w:t>1094.</w:t>
      </w:r>
      <w:r>
        <w:rPr>
          <w:rFonts w:ascii="Times New Roman"/>
          <w:color w:val="363636"/>
          <w:spacing w:val="-28"/>
          <w:w w:val="111"/>
        </w:rPr>
        <w:t>3</w:t>
      </w:r>
      <w:r>
        <w:rPr>
          <w:rFonts w:ascii="Times New Roman"/>
          <w:color w:val="181818"/>
          <w:spacing w:val="-98"/>
          <w:w w:val="410"/>
        </w:rPr>
        <w:t>-</w:t>
      </w:r>
      <w:r>
        <w:rPr>
          <w:rFonts w:ascii="Times New Roman"/>
          <w:color w:val="363636"/>
          <w:w w:val="102"/>
        </w:rPr>
        <w:t>20</w:t>
      </w:r>
      <w:r>
        <w:rPr>
          <w:rFonts w:ascii="Times New Roman"/>
          <w:color w:val="363636"/>
          <w:spacing w:val="-28"/>
        </w:rPr>
        <w:t> </w:t>
      </w:r>
      <w:r>
        <w:rPr>
          <w:rFonts w:ascii="Times New Roman"/>
          <w:color w:val="181818"/>
          <w:spacing w:val="11"/>
          <w:w w:val="77"/>
        </w:rPr>
        <w:t>1</w:t>
      </w:r>
      <w:r>
        <w:rPr>
          <w:rFonts w:ascii="Times New Roman"/>
          <w:color w:val="363636"/>
          <w:w w:val="109"/>
        </w:rPr>
        <w:t>7</w:t>
      </w:r>
      <w:r>
        <w:rPr>
          <w:rFonts w:ascii="Times New Roman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49"/>
          <w:szCs w:val="49"/>
        </w:rPr>
      </w:pPr>
    </w:p>
    <w:p>
      <w:pPr>
        <w:spacing w:line="268" w:lineRule="auto" w:before="0"/>
        <w:ind w:left="2519" w:right="2507" w:firstLine="0"/>
        <w:jc w:val="both"/>
        <w:rPr>
          <w:rFonts w:ascii="宋体" w:hAnsi="宋体" w:cs="宋体" w:eastAsia="宋体"/>
          <w:sz w:val="34"/>
          <w:szCs w:val="34"/>
        </w:rPr>
      </w:pPr>
      <w:r>
        <w:rPr>
          <w:rFonts w:ascii="宋体" w:hAnsi="宋体" w:cs="宋体" w:eastAsia="宋体"/>
          <w:color w:val="5D5D5D"/>
          <w:w w:val="100"/>
          <w:sz w:val="34"/>
          <w:szCs w:val="34"/>
        </w:rPr>
        <w:t>压试验</w:t>
      </w:r>
      <w:r>
        <w:rPr>
          <w:rFonts w:ascii="宋体" w:hAnsi="宋体" w:cs="宋体" w:eastAsia="宋体"/>
          <w:color w:val="5D5D5D"/>
          <w:spacing w:val="27"/>
          <w:w w:val="100"/>
          <w:sz w:val="34"/>
          <w:szCs w:val="34"/>
        </w:rPr>
        <w:t>（</w:t>
      </w:r>
      <w:r>
        <w:rPr>
          <w:rFonts w:ascii="Times New Roman" w:hAnsi="Times New Roman" w:cs="Times New Roman" w:eastAsia="Times New Roman"/>
          <w:color w:val="363636"/>
          <w:spacing w:val="21"/>
          <w:w w:val="107"/>
          <w:sz w:val="36"/>
          <w:szCs w:val="36"/>
        </w:rPr>
        <w:t>I</w:t>
      </w:r>
      <w:r>
        <w:rPr>
          <w:rFonts w:ascii="Times New Roman" w:hAnsi="Times New Roman" w:cs="Times New Roman" w:eastAsia="Times New Roman"/>
          <w:color w:val="363636"/>
          <w:spacing w:val="33"/>
          <w:w w:val="102"/>
          <w:sz w:val="36"/>
          <w:szCs w:val="36"/>
        </w:rPr>
        <w:t>V</w:t>
      </w:r>
      <w:r>
        <w:rPr>
          <w:rFonts w:ascii="Times New Roman" w:hAnsi="Times New Roman" w:cs="Times New Roman" w:eastAsia="Times New Roman"/>
          <w:color w:val="363636"/>
          <w:w w:val="108"/>
          <w:sz w:val="36"/>
          <w:szCs w:val="36"/>
        </w:rPr>
        <w:t>P</w:t>
      </w:r>
      <w:r>
        <w:rPr>
          <w:rFonts w:ascii="Times New Roman" w:hAnsi="Times New Roman" w:cs="Times New Roman" w:eastAsia="Times New Roman"/>
          <w:color w:val="363636"/>
          <w:spacing w:val="6"/>
          <w:w w:val="108"/>
          <w:sz w:val="36"/>
          <w:szCs w:val="36"/>
        </w:rPr>
        <w:t>D</w:t>
      </w:r>
      <w:r>
        <w:rPr>
          <w:rFonts w:ascii="宋体" w:hAnsi="宋体" w:cs="宋体" w:eastAsia="宋体"/>
          <w:color w:val="5D5D5D"/>
          <w:spacing w:val="21"/>
          <w:w w:val="49"/>
          <w:sz w:val="34"/>
          <w:szCs w:val="34"/>
        </w:rPr>
        <w:t>）</w:t>
      </w:r>
      <w:r>
        <w:rPr>
          <w:rFonts w:ascii="宋体" w:hAnsi="宋体" w:cs="宋体" w:eastAsia="宋体"/>
          <w:color w:val="5D5D5D"/>
          <w:w w:val="116"/>
          <w:sz w:val="34"/>
          <w:szCs w:val="34"/>
        </w:rPr>
        <w:t>被</w:t>
      </w:r>
      <w:r>
        <w:rPr>
          <w:rFonts w:ascii="宋体" w:hAnsi="宋体" w:cs="宋体" w:eastAsia="宋体"/>
          <w:color w:val="5D5D5D"/>
          <w:spacing w:val="-4"/>
          <w:w w:val="116"/>
          <w:sz w:val="34"/>
          <w:szCs w:val="34"/>
        </w:rPr>
        <w:t>规</w:t>
      </w:r>
      <w:r>
        <w:rPr>
          <w:rFonts w:ascii="宋体" w:hAnsi="宋体" w:cs="宋体" w:eastAsia="宋体"/>
          <w:color w:val="5D5D5D"/>
          <w:w w:val="116"/>
          <w:sz w:val="34"/>
          <w:szCs w:val="34"/>
        </w:rPr>
        <w:t>定为例行试验</w:t>
      </w:r>
      <w:r>
        <w:rPr>
          <w:rFonts w:ascii="宋体" w:hAnsi="宋体" w:cs="宋体" w:eastAsia="宋体"/>
          <w:color w:val="5D5D5D"/>
          <w:spacing w:val="-124"/>
          <w:sz w:val="34"/>
          <w:szCs w:val="34"/>
        </w:rPr>
        <w:t> </w:t>
      </w:r>
      <w:r>
        <w:rPr>
          <w:rFonts w:ascii="宋体" w:hAnsi="宋体" w:cs="宋体" w:eastAsia="宋体"/>
          <w:color w:val="5D5D5D"/>
          <w:w w:val="147"/>
          <w:sz w:val="34"/>
          <w:szCs w:val="34"/>
        </w:rPr>
        <w:t>。为</w:t>
      </w:r>
      <w:r>
        <w:rPr>
          <w:rFonts w:ascii="宋体" w:hAnsi="宋体" w:cs="宋体" w:eastAsia="宋体"/>
          <w:color w:val="5D5D5D"/>
          <w:spacing w:val="-319"/>
          <w:w w:val="147"/>
          <w:sz w:val="34"/>
          <w:szCs w:val="34"/>
        </w:rPr>
        <w:t>了</w:t>
      </w:r>
      <w:r>
        <w:rPr>
          <w:rFonts w:ascii="宋体" w:hAnsi="宋体" w:cs="宋体" w:eastAsia="宋体"/>
          <w:color w:val="5D5D5D"/>
          <w:w w:val="116"/>
          <w:sz w:val="34"/>
          <w:szCs w:val="34"/>
        </w:rPr>
        <w:t>缩</w:t>
      </w:r>
      <w:r>
        <w:rPr>
          <w:rFonts w:ascii="宋体" w:hAnsi="宋体" w:cs="宋体" w:eastAsia="宋体"/>
          <w:color w:val="5D5D5D"/>
          <w:spacing w:val="-237"/>
          <w:w w:val="116"/>
          <w:sz w:val="34"/>
          <w:szCs w:val="34"/>
        </w:rPr>
        <w:t>短</w:t>
      </w:r>
      <w:r>
        <w:rPr>
          <w:rFonts w:ascii="Arial" w:hAnsi="Arial" w:cs="Arial" w:eastAsia="Arial"/>
          <w:color w:val="5D5D5D"/>
          <w:spacing w:val="-460"/>
          <w:w w:val="295"/>
          <w:sz w:val="43"/>
          <w:szCs w:val="43"/>
        </w:rPr>
        <w:t>i</w:t>
      </w:r>
      <w:r>
        <w:rPr>
          <w:rFonts w:ascii="宋体" w:hAnsi="宋体" w:cs="宋体" w:eastAsia="宋体"/>
          <w:color w:val="5D5D5D"/>
          <w:w w:val="116"/>
          <w:sz w:val="34"/>
          <w:szCs w:val="34"/>
        </w:rPr>
        <w:t>式验时间而不是重复两次同一类型的绝缘</w:t>
      </w:r>
      <w:r>
        <w:rPr>
          <w:rFonts w:ascii="宋体" w:hAnsi="宋体" w:cs="宋体" w:eastAsia="宋体"/>
          <w:color w:val="5D5D5D"/>
          <w:spacing w:val="-51"/>
          <w:sz w:val="34"/>
          <w:szCs w:val="34"/>
        </w:rPr>
        <w:t> </w:t>
      </w:r>
      <w:r>
        <w:rPr>
          <w:rFonts w:ascii="宋体" w:hAnsi="宋体" w:cs="宋体" w:eastAsia="宋体"/>
          <w:color w:val="5D5D5D"/>
          <w:w w:val="116"/>
          <w:sz w:val="34"/>
          <w:szCs w:val="34"/>
        </w:rPr>
        <w:t>试</w:t>
      </w:r>
      <w:r>
        <w:rPr>
          <w:rFonts w:ascii="宋体" w:hAnsi="宋体" w:cs="宋体" w:eastAsia="宋体"/>
          <w:color w:val="5D5D5D"/>
          <w:spacing w:val="-29"/>
          <w:w w:val="116"/>
          <w:sz w:val="34"/>
          <w:szCs w:val="34"/>
        </w:rPr>
        <w:t>验</w:t>
      </w:r>
      <w:r>
        <w:rPr>
          <w:rFonts w:ascii="宋体" w:hAnsi="宋体" w:cs="宋体" w:eastAsia="宋体"/>
          <w:color w:val="5D5D5D"/>
          <w:spacing w:val="-480"/>
          <w:w w:val="166"/>
          <w:sz w:val="34"/>
          <w:szCs w:val="34"/>
        </w:rPr>
        <w:t>，</w:t>
      </w:r>
      <w:r>
        <w:rPr>
          <w:rFonts w:ascii="宋体" w:hAnsi="宋体" w:cs="宋体" w:eastAsia="宋体"/>
          <w:color w:val="5D5D5D"/>
          <w:w w:val="117"/>
          <w:sz w:val="34"/>
          <w:szCs w:val="34"/>
        </w:rPr>
        <w:t>可以将</w:t>
      </w:r>
      <w:r>
        <w:rPr>
          <w:rFonts w:ascii="宋体" w:hAnsi="宋体" w:cs="宋体" w:eastAsia="宋体"/>
          <w:color w:val="5D5D5D"/>
          <w:w w:val="117"/>
          <w:sz w:val="34"/>
          <w:szCs w:val="34"/>
        </w:rPr>
        <w:t> </w:t>
      </w:r>
      <w:r>
        <w:rPr>
          <w:rFonts w:ascii="Arial" w:hAnsi="Arial" w:cs="Arial" w:eastAsia="Arial"/>
          <w:color w:val="363636"/>
          <w:spacing w:val="20"/>
          <w:w w:val="79"/>
          <w:sz w:val="49"/>
          <w:szCs w:val="49"/>
        </w:rPr>
        <w:t>r</w:t>
      </w:r>
      <w:r>
        <w:rPr>
          <w:rFonts w:ascii="Arial" w:hAnsi="Arial" w:cs="Arial" w:eastAsia="Arial"/>
          <w:color w:val="363636"/>
          <w:spacing w:val="49"/>
          <w:w w:val="102"/>
          <w:sz w:val="49"/>
          <w:szCs w:val="49"/>
        </w:rPr>
        <w:t>v</w:t>
      </w:r>
      <w:r>
        <w:rPr>
          <w:rFonts w:ascii="Arial" w:hAnsi="Arial" w:cs="Arial" w:eastAsia="Arial"/>
          <w:color w:val="363636"/>
          <w:w w:val="89"/>
          <w:sz w:val="49"/>
          <w:szCs w:val="49"/>
        </w:rPr>
        <w:t>w</w:t>
      </w:r>
      <w:r>
        <w:rPr>
          <w:rFonts w:ascii="Arial" w:hAnsi="Arial" w:cs="Arial" w:eastAsia="Arial"/>
          <w:color w:val="363636"/>
          <w:spacing w:val="-3"/>
          <w:sz w:val="49"/>
          <w:szCs w:val="49"/>
        </w:rPr>
        <w:t> </w:t>
      </w:r>
      <w:r>
        <w:rPr>
          <w:rFonts w:ascii="宋体" w:hAnsi="宋体" w:cs="宋体" w:eastAsia="宋体"/>
          <w:color w:val="5D5D5D"/>
          <w:w w:val="115"/>
          <w:sz w:val="34"/>
          <w:szCs w:val="34"/>
        </w:rPr>
        <w:t>试验电压作为</w:t>
      </w:r>
      <w:r>
        <w:rPr>
          <w:rFonts w:ascii="宋体" w:hAnsi="宋体" w:cs="宋体" w:eastAsia="宋体"/>
          <w:color w:val="5D5D5D"/>
          <w:spacing w:val="-9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363636"/>
          <w:spacing w:val="21"/>
          <w:w w:val="107"/>
          <w:sz w:val="36"/>
          <w:szCs w:val="36"/>
        </w:rPr>
        <w:t>I</w:t>
      </w:r>
      <w:r>
        <w:rPr>
          <w:rFonts w:ascii="Times New Roman" w:hAnsi="Times New Roman" w:cs="Times New Roman" w:eastAsia="Times New Roman"/>
          <w:color w:val="363636"/>
          <w:spacing w:val="33"/>
          <w:w w:val="102"/>
          <w:sz w:val="36"/>
          <w:szCs w:val="36"/>
        </w:rPr>
        <w:t>V</w:t>
      </w:r>
      <w:r>
        <w:rPr>
          <w:rFonts w:ascii="Times New Roman" w:hAnsi="Times New Roman" w:cs="Times New Roman" w:eastAsia="Times New Roman"/>
          <w:color w:val="363636"/>
          <w:spacing w:val="1"/>
          <w:w w:val="112"/>
          <w:sz w:val="36"/>
          <w:szCs w:val="36"/>
        </w:rPr>
        <w:t>P</w:t>
      </w:r>
      <w:r>
        <w:rPr>
          <w:rFonts w:ascii="Times New Roman" w:hAnsi="Times New Roman" w:cs="Times New Roman" w:eastAsia="Times New Roman"/>
          <w:color w:val="5D5D5D"/>
          <w:w w:val="107"/>
          <w:sz w:val="36"/>
          <w:szCs w:val="36"/>
        </w:rPr>
        <w:t>D</w:t>
      </w:r>
      <w:r>
        <w:rPr>
          <w:rFonts w:ascii="Times New Roman" w:hAnsi="Times New Roman" w:cs="Times New Roman" w:eastAsia="Times New Roman"/>
          <w:color w:val="5D5D5D"/>
          <w:spacing w:val="5"/>
          <w:sz w:val="36"/>
          <w:szCs w:val="36"/>
        </w:rPr>
        <w:t> </w:t>
      </w:r>
      <w:r>
        <w:rPr>
          <w:rFonts w:ascii="宋体" w:hAnsi="宋体" w:cs="宋体" w:eastAsia="宋体"/>
          <w:color w:val="5D5D5D"/>
          <w:w w:val="116"/>
          <w:sz w:val="34"/>
          <w:szCs w:val="34"/>
        </w:rPr>
        <w:t>试验</w:t>
      </w:r>
      <w:r>
        <w:rPr>
          <w:rFonts w:ascii="宋体" w:hAnsi="宋体" w:cs="宋体" w:eastAsia="宋体"/>
          <w:color w:val="5D5D5D"/>
          <w:spacing w:val="13"/>
          <w:w w:val="116"/>
          <w:sz w:val="34"/>
          <w:szCs w:val="34"/>
        </w:rPr>
        <w:t>的</w:t>
      </w:r>
      <w:r>
        <w:rPr>
          <w:rFonts w:ascii="宋体" w:hAnsi="宋体" w:cs="宋体" w:eastAsia="宋体"/>
          <w:color w:val="5D5D5D"/>
          <w:w w:val="115"/>
          <w:sz w:val="34"/>
          <w:szCs w:val="34"/>
        </w:rPr>
        <w:t>增强电压进行试</w:t>
      </w:r>
      <w:r>
        <w:rPr>
          <w:rFonts w:ascii="宋体" w:hAnsi="宋体" w:cs="宋体" w:eastAsia="宋体"/>
          <w:color w:val="5D5D5D"/>
          <w:spacing w:val="-36"/>
          <w:w w:val="115"/>
          <w:sz w:val="34"/>
          <w:szCs w:val="34"/>
        </w:rPr>
        <w:t>验</w:t>
      </w:r>
      <w:r>
        <w:rPr>
          <w:rFonts w:ascii="宋体" w:hAnsi="宋体" w:cs="宋体" w:eastAsia="宋体"/>
          <w:color w:val="363636"/>
          <w:spacing w:val="-609"/>
          <w:w w:val="169"/>
          <w:sz w:val="34"/>
          <w:szCs w:val="34"/>
        </w:rPr>
        <w:t>．</w:t>
      </w:r>
      <w:r>
        <w:rPr>
          <w:rFonts w:ascii="宋体" w:hAnsi="宋体" w:cs="宋体" w:eastAsia="宋体"/>
          <w:color w:val="363636"/>
          <w:spacing w:val="25"/>
          <w:w w:val="119"/>
          <w:sz w:val="34"/>
          <w:szCs w:val="34"/>
        </w:rPr>
        <w:t>从</w:t>
      </w:r>
      <w:r>
        <w:rPr>
          <w:rFonts w:ascii="宋体" w:hAnsi="宋体" w:cs="宋体" w:eastAsia="宋体"/>
          <w:color w:val="5D5D5D"/>
          <w:w w:val="110"/>
          <w:sz w:val="34"/>
          <w:szCs w:val="34"/>
        </w:rPr>
        <w:t>而将</w:t>
      </w:r>
      <w:r>
        <w:rPr>
          <w:rFonts w:ascii="宋体" w:hAnsi="宋体" w:cs="宋体" w:eastAsia="宋体"/>
          <w:color w:val="5D5D5D"/>
          <w:spacing w:val="-132"/>
          <w:sz w:val="34"/>
          <w:szCs w:val="34"/>
        </w:rPr>
        <w:t> </w:t>
      </w:r>
      <w:r>
        <w:rPr>
          <w:rFonts w:ascii="宋体" w:hAnsi="宋体" w:cs="宋体" w:eastAsia="宋体"/>
          <w:color w:val="5D5D5D"/>
          <w:w w:val="115"/>
          <w:sz w:val="34"/>
          <w:szCs w:val="34"/>
        </w:rPr>
        <w:t>这两种试验合并为</w:t>
      </w:r>
      <w:r>
        <w:rPr>
          <w:rFonts w:ascii="宋体" w:hAnsi="宋体" w:cs="宋体" w:eastAsia="宋体"/>
          <w:color w:val="5D5D5D"/>
          <w:spacing w:val="-100"/>
          <w:sz w:val="34"/>
          <w:szCs w:val="34"/>
        </w:rPr>
        <w:t> </w:t>
      </w:r>
      <w:r>
        <w:rPr>
          <w:rFonts w:ascii="宋体" w:hAnsi="宋体" w:cs="宋体" w:eastAsia="宋体"/>
          <w:color w:val="B8B8B8"/>
          <w:spacing w:val="1"/>
          <w:w w:val="115"/>
          <w:sz w:val="34"/>
          <w:szCs w:val="34"/>
        </w:rPr>
        <w:t>一</w:t>
      </w:r>
      <w:r>
        <w:rPr>
          <w:rFonts w:ascii="宋体" w:hAnsi="宋体" w:cs="宋体" w:eastAsia="宋体"/>
          <w:color w:val="363636"/>
          <w:spacing w:val="-2"/>
          <w:w w:val="116"/>
          <w:sz w:val="34"/>
          <w:szCs w:val="34"/>
        </w:rPr>
        <w:t>种</w:t>
      </w:r>
      <w:r>
        <w:rPr>
          <w:rFonts w:ascii="宋体" w:hAnsi="宋体" w:cs="宋体" w:eastAsia="宋体"/>
          <w:color w:val="5D5D5D"/>
          <w:w w:val="116"/>
          <w:sz w:val="34"/>
          <w:szCs w:val="34"/>
        </w:rPr>
        <w:t>试</w:t>
      </w:r>
      <w:r>
        <w:rPr>
          <w:rFonts w:ascii="宋体" w:hAnsi="宋体" w:cs="宋体" w:eastAsia="宋体"/>
          <w:color w:val="5D5D5D"/>
          <w:spacing w:val="-60"/>
          <w:w w:val="116"/>
          <w:sz w:val="34"/>
          <w:szCs w:val="34"/>
        </w:rPr>
        <w:t>验</w:t>
      </w:r>
      <w:r>
        <w:rPr>
          <w:rFonts w:ascii="宋体" w:hAnsi="宋体" w:cs="宋体" w:eastAsia="宋体"/>
          <w:color w:val="363636"/>
          <w:spacing w:val="-559"/>
          <w:w w:val="169"/>
          <w:sz w:val="34"/>
          <w:szCs w:val="34"/>
        </w:rPr>
        <w:t>．</w:t>
      </w:r>
      <w:r>
        <w:rPr>
          <w:rFonts w:ascii="宋体" w:hAnsi="宋体" w:cs="宋体" w:eastAsia="宋体"/>
          <w:color w:val="5D5D5D"/>
          <w:w w:val="115"/>
          <w:sz w:val="34"/>
          <w:szCs w:val="34"/>
        </w:rPr>
        <w:t>这也与变</w:t>
      </w:r>
      <w:r>
        <w:rPr>
          <w:rFonts w:ascii="宋体" w:hAnsi="宋体" w:cs="宋体" w:eastAsia="宋体"/>
          <w:color w:val="5D5D5D"/>
          <w:spacing w:val="-126"/>
          <w:sz w:val="34"/>
          <w:szCs w:val="34"/>
        </w:rPr>
        <w:t> </w:t>
      </w:r>
      <w:r>
        <w:rPr>
          <w:rFonts w:ascii="宋体" w:hAnsi="宋体" w:cs="宋体" w:eastAsia="宋体"/>
          <w:color w:val="5D5D5D"/>
          <w:w w:val="113"/>
          <w:sz w:val="34"/>
          <w:szCs w:val="34"/>
        </w:rPr>
        <w:t>压</w:t>
      </w:r>
      <w:r>
        <w:rPr>
          <w:rFonts w:ascii="宋体" w:hAnsi="宋体" w:cs="宋体" w:eastAsia="宋体"/>
          <w:color w:val="5D5D5D"/>
          <w:w w:val="113"/>
          <w:sz w:val="34"/>
          <w:szCs w:val="34"/>
        </w:rPr>
        <w:t> </w:t>
      </w:r>
      <w:r>
        <w:rPr>
          <w:rFonts w:ascii="宋体" w:hAnsi="宋体" w:cs="宋体" w:eastAsia="宋体"/>
          <w:color w:val="5D5D5D"/>
          <w:spacing w:val="28"/>
          <w:w w:val="118"/>
          <w:sz w:val="34"/>
          <w:szCs w:val="34"/>
        </w:rPr>
        <w:t>器</w:t>
      </w:r>
      <w:r>
        <w:rPr>
          <w:rFonts w:ascii="宋体" w:hAnsi="宋体" w:cs="宋体" w:eastAsia="宋体"/>
          <w:color w:val="363636"/>
          <w:spacing w:val="-36"/>
          <w:w w:val="115"/>
          <w:sz w:val="34"/>
          <w:szCs w:val="34"/>
        </w:rPr>
        <w:t>的</w:t>
      </w:r>
      <w:r>
        <w:rPr>
          <w:rFonts w:ascii="宋体" w:hAnsi="宋体" w:cs="宋体" w:eastAsia="宋体"/>
          <w:color w:val="5D5D5D"/>
          <w:w w:val="116"/>
          <w:sz w:val="34"/>
          <w:szCs w:val="34"/>
        </w:rPr>
        <w:t>运</w:t>
      </w:r>
      <w:r>
        <w:rPr>
          <w:rFonts w:ascii="宋体" w:hAnsi="宋体" w:cs="宋体" w:eastAsia="宋体"/>
          <w:color w:val="5D5D5D"/>
          <w:spacing w:val="-4"/>
          <w:w w:val="116"/>
          <w:sz w:val="34"/>
          <w:szCs w:val="34"/>
        </w:rPr>
        <w:t>行</w:t>
      </w:r>
      <w:r>
        <w:rPr>
          <w:rFonts w:ascii="宋体" w:hAnsi="宋体" w:cs="宋体" w:eastAsia="宋体"/>
          <w:color w:val="5D5D5D"/>
          <w:w w:val="113"/>
          <w:sz w:val="34"/>
          <w:szCs w:val="34"/>
        </w:rPr>
        <w:t>条件相近</w:t>
      </w:r>
      <w:r>
        <w:rPr>
          <w:rFonts w:ascii="宋体" w:hAnsi="宋体" w:cs="宋体" w:eastAsia="宋体"/>
          <w:color w:val="5D5D5D"/>
          <w:spacing w:val="-98"/>
          <w:sz w:val="34"/>
          <w:szCs w:val="34"/>
        </w:rPr>
        <w:t> </w:t>
      </w:r>
      <w:r>
        <w:rPr>
          <w:rFonts w:ascii="宋体" w:hAnsi="宋体" w:cs="宋体" w:eastAsia="宋体"/>
          <w:color w:val="5D5D5D"/>
          <w:w w:val="149"/>
          <w:sz w:val="34"/>
          <w:szCs w:val="34"/>
        </w:rPr>
        <w:t>。</w:t>
      </w:r>
      <w:r>
        <w:rPr>
          <w:rFonts w:ascii="宋体" w:hAnsi="宋体" w:cs="宋体" w:eastAsia="宋体"/>
          <w:sz w:val="34"/>
          <w:szCs w:val="34"/>
        </w:rPr>
      </w:r>
    </w:p>
    <w:p>
      <w:pPr>
        <w:spacing w:line="240" w:lineRule="auto" w:before="5"/>
        <w:rPr>
          <w:rFonts w:ascii="宋体" w:hAnsi="宋体" w:cs="宋体" w:eastAsia="宋体"/>
          <w:sz w:val="30"/>
          <w:szCs w:val="30"/>
        </w:rPr>
      </w:pPr>
    </w:p>
    <w:p>
      <w:pPr>
        <w:spacing w:before="0"/>
        <w:ind w:left="2538" w:right="0" w:firstLine="0"/>
        <w:jc w:val="both"/>
        <w:rPr>
          <w:rFonts w:ascii="宋体" w:hAnsi="宋体" w:cs="宋体" w:eastAsia="宋体"/>
          <w:sz w:val="34"/>
          <w:szCs w:val="34"/>
        </w:rPr>
      </w:pPr>
      <w:r>
        <w:rPr>
          <w:rFonts w:ascii="Times New Roman" w:hAnsi="Times New Roman" w:cs="Times New Roman" w:eastAsia="Times New Roman"/>
          <w:color w:val="181818"/>
          <w:spacing w:val="-3"/>
          <w:w w:val="102"/>
          <w:sz w:val="36"/>
          <w:szCs w:val="36"/>
        </w:rPr>
        <w:t>B</w:t>
      </w:r>
      <w:r>
        <w:rPr>
          <w:rFonts w:ascii="Times New Roman" w:hAnsi="Times New Roman" w:cs="Times New Roman" w:eastAsia="Times New Roman"/>
          <w:color w:val="363636"/>
          <w:w w:val="118"/>
          <w:sz w:val="36"/>
          <w:szCs w:val="36"/>
        </w:rPr>
        <w:t>.2.3</w:t>
      </w:r>
      <w:r>
        <w:rPr>
          <w:rFonts w:ascii="Times New Roman" w:hAnsi="Times New Roman" w:cs="Times New Roman" w:eastAsia="Times New Roman"/>
          <w:color w:val="363636"/>
          <w:sz w:val="36"/>
          <w:szCs w:val="36"/>
        </w:rPr>
        <w:t>   </w:t>
      </w:r>
      <w:r>
        <w:rPr>
          <w:rFonts w:ascii="Times New Roman" w:hAnsi="Times New Roman" w:cs="Times New Roman" w:eastAsia="Times New Roman"/>
          <w:color w:val="363636"/>
          <w:spacing w:val="-2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363636"/>
          <w:w w:val="82"/>
          <w:sz w:val="36"/>
          <w:szCs w:val="36"/>
        </w:rPr>
        <w:t>U</w:t>
      </w:r>
      <w:r>
        <w:rPr>
          <w:rFonts w:ascii="Times New Roman" w:hAnsi="Times New Roman" w:cs="Times New Roman" w:eastAsia="Times New Roman"/>
          <w:color w:val="363636"/>
          <w:spacing w:val="43"/>
          <w:w w:val="82"/>
          <w:sz w:val="36"/>
          <w:szCs w:val="36"/>
        </w:rPr>
        <w:t>m</w:t>
      </w:r>
      <w:r>
        <w:rPr>
          <w:rFonts w:ascii="Times New Roman" w:hAnsi="Times New Roman" w:cs="Times New Roman" w:eastAsia="Times New Roman"/>
          <w:color w:val="919191"/>
          <w:w w:val="187"/>
          <w:sz w:val="36"/>
          <w:szCs w:val="36"/>
        </w:rPr>
        <w:t>&gt;</w:t>
      </w:r>
      <w:r>
        <w:rPr>
          <w:rFonts w:ascii="Times New Roman" w:hAnsi="Times New Roman" w:cs="Times New Roman" w:eastAsia="Times New Roman"/>
          <w:color w:val="919191"/>
          <w:spacing w:val="-19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363636"/>
          <w:spacing w:val="11"/>
          <w:w w:val="7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363636"/>
          <w:w w:val="104"/>
          <w:sz w:val="36"/>
          <w:szCs w:val="36"/>
        </w:rPr>
        <w:t>70</w:t>
      </w:r>
      <w:r>
        <w:rPr>
          <w:rFonts w:ascii="Times New Roman" w:hAnsi="Times New Roman" w:cs="Times New Roman" w:eastAsia="Times New Roman"/>
          <w:color w:val="363636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363636"/>
          <w:spacing w:val="-32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181818"/>
          <w:spacing w:val="21"/>
          <w:w w:val="102"/>
          <w:sz w:val="36"/>
          <w:szCs w:val="36"/>
        </w:rPr>
        <w:t>k</w:t>
      </w:r>
      <w:r>
        <w:rPr>
          <w:rFonts w:ascii="Times New Roman" w:hAnsi="Times New Roman" w:cs="Times New Roman" w:eastAsia="Times New Roman"/>
          <w:color w:val="363636"/>
          <w:w w:val="94"/>
          <w:sz w:val="36"/>
          <w:szCs w:val="36"/>
        </w:rPr>
        <w:t>V</w:t>
      </w:r>
      <w:r>
        <w:rPr>
          <w:rFonts w:ascii="Times New Roman" w:hAnsi="Times New Roman" w:cs="Times New Roman" w:eastAsia="Times New Roman"/>
          <w:color w:val="363636"/>
          <w:spacing w:val="39"/>
          <w:sz w:val="36"/>
          <w:szCs w:val="36"/>
        </w:rPr>
        <w:t> </w:t>
      </w:r>
      <w:r>
        <w:rPr>
          <w:rFonts w:ascii="宋体" w:hAnsi="宋体" w:cs="宋体" w:eastAsia="宋体"/>
          <w:color w:val="363636"/>
          <w:w w:val="110"/>
          <w:sz w:val="34"/>
          <w:szCs w:val="34"/>
        </w:rPr>
        <w:t>变</w:t>
      </w:r>
      <w:r>
        <w:rPr>
          <w:rFonts w:ascii="宋体" w:hAnsi="宋体" w:cs="宋体" w:eastAsia="宋体"/>
          <w:color w:val="363636"/>
          <w:spacing w:val="38"/>
          <w:w w:val="110"/>
          <w:sz w:val="34"/>
          <w:szCs w:val="34"/>
        </w:rPr>
        <w:t>压</w:t>
      </w:r>
      <w:r>
        <w:rPr>
          <w:rFonts w:ascii="宋体" w:hAnsi="宋体" w:cs="宋体" w:eastAsia="宋体"/>
          <w:color w:val="363636"/>
          <w:w w:val="112"/>
          <w:sz w:val="34"/>
          <w:szCs w:val="34"/>
        </w:rPr>
        <w:t>器</w:t>
      </w:r>
      <w:r>
        <w:rPr>
          <w:rFonts w:ascii="宋体" w:hAnsi="宋体" w:cs="宋体" w:eastAsia="宋体"/>
          <w:color w:val="363636"/>
          <w:spacing w:val="5"/>
          <w:w w:val="112"/>
          <w:sz w:val="34"/>
          <w:szCs w:val="34"/>
        </w:rPr>
        <w:t>的</w:t>
      </w:r>
      <w:r>
        <w:rPr>
          <w:rFonts w:ascii="宋体" w:hAnsi="宋体" w:cs="宋体" w:eastAsia="宋体"/>
          <w:color w:val="363636"/>
          <w:w w:val="113"/>
          <w:sz w:val="34"/>
          <w:szCs w:val="34"/>
        </w:rPr>
        <w:t>绝缘试验</w:t>
      </w:r>
      <w:r>
        <w:rPr>
          <w:rFonts w:ascii="宋体" w:hAnsi="宋体" w:cs="宋体" w:eastAsia="宋体"/>
          <w:sz w:val="34"/>
          <w:szCs w:val="34"/>
        </w:rPr>
      </w:r>
    </w:p>
    <w:p>
      <w:pPr>
        <w:spacing w:line="240" w:lineRule="auto" w:before="9"/>
        <w:rPr>
          <w:rFonts w:ascii="宋体" w:hAnsi="宋体" w:cs="宋体" w:eastAsia="宋体"/>
          <w:sz w:val="32"/>
          <w:szCs w:val="32"/>
        </w:rPr>
      </w:pPr>
    </w:p>
    <w:p>
      <w:pPr>
        <w:spacing w:line="333" w:lineRule="auto" w:before="0"/>
        <w:ind w:left="2556" w:right="0" w:firstLine="770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宋体" w:hAnsi="宋体" w:cs="宋体" w:eastAsia="宋体"/>
          <w:color w:val="494949"/>
          <w:w w:val="115"/>
          <w:sz w:val="34"/>
          <w:szCs w:val="34"/>
        </w:rPr>
        <w:t>此类变压器覆盖了</w:t>
      </w:r>
      <w:r>
        <w:rPr>
          <w:rFonts w:ascii="宋体" w:hAnsi="宋体" w:cs="宋体" w:eastAsia="宋体"/>
          <w:color w:val="494949"/>
          <w:spacing w:val="-112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747474"/>
          <w:spacing w:val="2"/>
          <w:w w:val="115"/>
          <w:sz w:val="34"/>
          <w:szCs w:val="34"/>
        </w:rPr>
        <w:t>最</w:t>
      </w:r>
      <w:r>
        <w:rPr>
          <w:rFonts w:ascii="宋体" w:hAnsi="宋体" w:cs="宋体" w:eastAsia="宋体"/>
          <w:color w:val="494949"/>
          <w:spacing w:val="2"/>
          <w:w w:val="115"/>
          <w:sz w:val="34"/>
          <w:szCs w:val="34"/>
        </w:rPr>
        <w:t>大容</w:t>
      </w:r>
      <w:r>
        <w:rPr>
          <w:rFonts w:ascii="宋体" w:hAnsi="宋体" w:cs="宋体" w:eastAsia="宋体"/>
          <w:color w:val="747474"/>
          <w:spacing w:val="2"/>
          <w:w w:val="115"/>
          <w:sz w:val="34"/>
          <w:szCs w:val="34"/>
        </w:rPr>
        <w:t>量</w:t>
      </w:r>
      <w:r>
        <w:rPr>
          <w:rFonts w:ascii="宋体" w:hAnsi="宋体" w:cs="宋体" w:eastAsia="宋体"/>
          <w:color w:val="494949"/>
          <w:spacing w:val="2"/>
          <w:w w:val="115"/>
          <w:sz w:val="34"/>
          <w:szCs w:val="34"/>
        </w:rPr>
        <w:t>输变电变压棒和发电机变压器</w:t>
      </w:r>
      <w:r>
        <w:rPr>
          <w:rFonts w:ascii="宋体" w:hAnsi="宋体" w:cs="宋体" w:eastAsia="宋体"/>
          <w:color w:val="494949"/>
          <w:spacing w:val="-82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919191"/>
          <w:spacing w:val="-9"/>
          <w:w w:val="115"/>
          <w:sz w:val="34"/>
          <w:szCs w:val="34"/>
        </w:rPr>
        <w:t>。</w:t>
      </w:r>
      <w:r>
        <w:rPr>
          <w:rFonts w:ascii="宋体" w:hAnsi="宋体" w:cs="宋体" w:eastAsia="宋体"/>
          <w:color w:val="494949"/>
          <w:spacing w:val="-9"/>
          <w:w w:val="115"/>
          <w:sz w:val="34"/>
          <w:szCs w:val="34"/>
        </w:rPr>
        <w:t>对于这</w:t>
      </w:r>
      <w:r>
        <w:rPr>
          <w:rFonts w:ascii="宋体" w:hAnsi="宋体" w:cs="宋体" w:eastAsia="宋体"/>
          <w:color w:val="747474"/>
          <w:spacing w:val="-9"/>
          <w:w w:val="115"/>
          <w:sz w:val="34"/>
          <w:szCs w:val="34"/>
        </w:rPr>
        <w:t>些数量有限的</w:t>
      </w:r>
      <w:r>
        <w:rPr>
          <w:rFonts w:ascii="宋体" w:hAnsi="宋体" w:cs="宋体" w:eastAsia="宋体"/>
          <w:color w:val="494949"/>
          <w:spacing w:val="-9"/>
          <w:w w:val="115"/>
          <w:sz w:val="34"/>
          <w:szCs w:val="34"/>
        </w:rPr>
        <w:t>大</w:t>
      </w:r>
      <w:r>
        <w:rPr>
          <w:rFonts w:ascii="宋体" w:hAnsi="宋体" w:cs="宋体" w:eastAsia="宋体"/>
          <w:color w:val="747474"/>
          <w:spacing w:val="-9"/>
          <w:w w:val="115"/>
          <w:sz w:val="34"/>
          <w:szCs w:val="34"/>
        </w:rPr>
        <w:t>型</w:t>
      </w:r>
      <w:r>
        <w:rPr>
          <w:rFonts w:ascii="宋体" w:hAnsi="宋体" w:cs="宋体" w:eastAsia="宋体"/>
          <w:color w:val="494949"/>
          <w:spacing w:val="-9"/>
          <w:w w:val="115"/>
          <w:sz w:val="34"/>
          <w:szCs w:val="34"/>
        </w:rPr>
        <w:t>和重要的产</w:t>
      </w:r>
      <w:r>
        <w:rPr>
          <w:rFonts w:ascii="宋体" w:hAnsi="宋体" w:cs="宋体" w:eastAsia="宋体"/>
          <w:color w:val="494949"/>
          <w:w w:val="114"/>
          <w:sz w:val="34"/>
          <w:szCs w:val="34"/>
        </w:rPr>
        <w:t> </w:t>
      </w:r>
      <w:r>
        <w:rPr>
          <w:rFonts w:ascii="宋体" w:hAnsi="宋体" w:cs="宋体" w:eastAsia="宋体"/>
          <w:color w:val="5D5D5D"/>
          <w:spacing w:val="-31"/>
          <w:w w:val="115"/>
          <w:sz w:val="34"/>
          <w:szCs w:val="34"/>
        </w:rPr>
        <w:t>品，有必要按下列试验进行质</w:t>
      </w:r>
      <w:r>
        <w:rPr>
          <w:rFonts w:ascii="宋体" w:hAnsi="宋体" w:cs="宋体" w:eastAsia="宋体"/>
          <w:color w:val="5D5D5D"/>
          <w:spacing w:val="-125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5D5D5D"/>
          <w:w w:val="115"/>
          <w:sz w:val="34"/>
          <w:szCs w:val="34"/>
        </w:rPr>
        <w:t>量检验</w:t>
      </w:r>
      <w:r>
        <w:rPr>
          <w:rFonts w:ascii="宋体" w:hAnsi="宋体" w:cs="宋体" w:eastAsia="宋体"/>
          <w:color w:val="5D5D5D"/>
          <w:spacing w:val="-119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5D5D5D"/>
          <w:w w:val="115"/>
          <w:sz w:val="34"/>
          <w:szCs w:val="34"/>
        </w:rPr>
        <w:t>。</w:t>
      </w:r>
      <w:r>
        <w:rPr>
          <w:rFonts w:ascii="宋体" w:hAnsi="宋体" w:cs="宋体" w:eastAsia="宋体"/>
          <w:sz w:val="34"/>
          <w:szCs w:val="34"/>
        </w:rPr>
      </w:r>
    </w:p>
    <w:p>
      <w:pPr>
        <w:spacing w:before="5"/>
        <w:ind w:left="3327" w:right="0" w:firstLine="0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宋体" w:hAnsi="宋体" w:cs="宋体" w:eastAsia="宋体"/>
          <w:color w:val="5D5D5D"/>
          <w:spacing w:val="-3"/>
          <w:w w:val="115"/>
          <w:sz w:val="34"/>
          <w:szCs w:val="34"/>
        </w:rPr>
        <w:t>为了检验对地绝缘 </w:t>
      </w:r>
      <w:r>
        <w:rPr>
          <w:rFonts w:ascii="宋体" w:hAnsi="宋体" w:cs="宋体" w:eastAsia="宋体"/>
          <w:color w:val="5D5D5D"/>
          <w:spacing w:val="-20"/>
          <w:w w:val="115"/>
          <w:sz w:val="34"/>
          <w:szCs w:val="34"/>
        </w:rPr>
        <w:t>，外施耐压试验要求为例行试验</w:t>
      </w:r>
      <w:r>
        <w:rPr>
          <w:rFonts w:ascii="宋体" w:hAnsi="宋体" w:cs="宋体" w:eastAsia="宋体"/>
          <w:color w:val="5D5D5D"/>
          <w:spacing w:val="-75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5D5D5D"/>
          <w:w w:val="115"/>
          <w:sz w:val="34"/>
          <w:szCs w:val="34"/>
        </w:rPr>
        <w:t>。</w:t>
      </w:r>
      <w:r>
        <w:rPr>
          <w:rFonts w:ascii="宋体" w:hAnsi="宋体" w:cs="宋体" w:eastAsia="宋体"/>
          <w:sz w:val="34"/>
          <w:szCs w:val="34"/>
        </w:rPr>
      </w:r>
    </w:p>
    <w:p>
      <w:pPr>
        <w:spacing w:line="300" w:lineRule="auto" w:before="156"/>
        <w:ind w:left="2519" w:right="2503" w:firstLine="808"/>
        <w:jc w:val="both"/>
        <w:rPr>
          <w:rFonts w:ascii="宋体" w:hAnsi="宋体" w:cs="宋体" w:eastAsia="宋体"/>
          <w:sz w:val="34"/>
          <w:szCs w:val="34"/>
        </w:rPr>
      </w:pPr>
      <w:r>
        <w:rPr>
          <w:rFonts w:ascii="Times New Roman" w:hAnsi="Times New Roman" w:cs="Times New Roman" w:eastAsia="Times New Roman"/>
          <w:color w:val="363636"/>
          <w:spacing w:val="21"/>
          <w:w w:val="107"/>
          <w:sz w:val="36"/>
          <w:szCs w:val="36"/>
        </w:rPr>
        <w:t>I</w:t>
      </w:r>
      <w:r>
        <w:rPr>
          <w:rFonts w:ascii="Times New Roman" w:hAnsi="Times New Roman" w:cs="Times New Roman" w:eastAsia="Times New Roman"/>
          <w:color w:val="5D5D5D"/>
          <w:w w:val="109"/>
          <w:sz w:val="36"/>
          <w:szCs w:val="36"/>
        </w:rPr>
        <w:t>VPD</w:t>
      </w:r>
      <w:r>
        <w:rPr>
          <w:rFonts w:ascii="Times New Roman" w:hAnsi="Times New Roman" w:cs="Times New Roman" w:eastAsia="Times New Roman"/>
          <w:color w:val="5D5D5D"/>
          <w:spacing w:val="1"/>
          <w:sz w:val="36"/>
          <w:szCs w:val="36"/>
        </w:rPr>
        <w:t> </w:t>
      </w:r>
      <w:r>
        <w:rPr>
          <w:rFonts w:ascii="宋体" w:hAnsi="宋体" w:cs="宋体" w:eastAsia="宋体"/>
          <w:color w:val="5D5D5D"/>
          <w:w w:val="114"/>
          <w:sz w:val="34"/>
          <w:szCs w:val="34"/>
        </w:rPr>
        <w:t>试验用于验证变压器运行</w:t>
      </w:r>
      <w:r>
        <w:rPr>
          <w:rFonts w:ascii="宋体" w:hAnsi="宋体" w:cs="宋体" w:eastAsia="宋体"/>
          <w:color w:val="5D5D5D"/>
          <w:spacing w:val="-113"/>
          <w:sz w:val="34"/>
          <w:szCs w:val="34"/>
        </w:rPr>
        <w:t> </w:t>
      </w:r>
      <w:r>
        <w:rPr>
          <w:rFonts w:ascii="宋体" w:hAnsi="宋体" w:cs="宋体" w:eastAsia="宋体"/>
          <w:color w:val="5D5D5D"/>
          <w:w w:val="116"/>
          <w:sz w:val="34"/>
          <w:szCs w:val="34"/>
        </w:rPr>
        <w:t>条件下臣间绝缘</w:t>
      </w:r>
      <w:r>
        <w:rPr>
          <w:rFonts w:ascii="宋体" w:hAnsi="宋体" w:cs="宋体" w:eastAsia="宋体"/>
          <w:color w:val="5D5D5D"/>
          <w:spacing w:val="-88"/>
          <w:sz w:val="34"/>
          <w:szCs w:val="34"/>
        </w:rPr>
        <w:t> </w:t>
      </w:r>
      <w:r>
        <w:rPr>
          <w:rFonts w:ascii="宋体" w:hAnsi="宋体" w:cs="宋体" w:eastAsia="宋体"/>
          <w:color w:val="5D5D5D"/>
          <w:spacing w:val="-287"/>
          <w:w w:val="134"/>
          <w:sz w:val="34"/>
          <w:szCs w:val="34"/>
        </w:rPr>
        <w:t>、</w:t>
      </w:r>
      <w:r>
        <w:rPr>
          <w:rFonts w:ascii="宋体" w:hAnsi="宋体" w:cs="宋体" w:eastAsia="宋体"/>
          <w:color w:val="5D5D5D"/>
          <w:w w:val="116"/>
          <w:sz w:val="34"/>
          <w:szCs w:val="34"/>
        </w:rPr>
        <w:t>线端对地绝缘</w:t>
      </w:r>
      <w:r>
        <w:rPr>
          <w:rFonts w:ascii="宋体" w:hAnsi="宋体" w:cs="宋体" w:eastAsia="宋体"/>
          <w:color w:val="5D5D5D"/>
          <w:spacing w:val="-87"/>
          <w:sz w:val="34"/>
          <w:szCs w:val="34"/>
        </w:rPr>
        <w:t> </w:t>
      </w:r>
      <w:r>
        <w:rPr>
          <w:rFonts w:ascii="宋体" w:hAnsi="宋体" w:cs="宋体" w:eastAsia="宋体"/>
          <w:color w:val="5D5D5D"/>
          <w:w w:val="115"/>
          <w:sz w:val="34"/>
          <w:szCs w:val="34"/>
        </w:rPr>
        <w:t>和相间绝</w:t>
      </w:r>
      <w:r>
        <w:rPr>
          <w:rFonts w:ascii="宋体" w:hAnsi="宋体" w:cs="宋体" w:eastAsia="宋体"/>
          <w:color w:val="5D5D5D"/>
          <w:spacing w:val="-126"/>
          <w:sz w:val="34"/>
          <w:szCs w:val="34"/>
        </w:rPr>
        <w:t> </w:t>
      </w:r>
      <w:r>
        <w:rPr>
          <w:rFonts w:ascii="宋体" w:hAnsi="宋体" w:cs="宋体" w:eastAsia="宋体"/>
          <w:color w:val="5D5D5D"/>
          <w:w w:val="115"/>
          <w:sz w:val="34"/>
          <w:szCs w:val="34"/>
        </w:rPr>
        <w:t>缘</w:t>
      </w:r>
      <w:r>
        <w:rPr>
          <w:rFonts w:ascii="宋体" w:hAnsi="宋体" w:cs="宋体" w:eastAsia="宋体"/>
          <w:color w:val="5D5D5D"/>
          <w:spacing w:val="41"/>
          <w:w w:val="115"/>
          <w:sz w:val="34"/>
          <w:szCs w:val="34"/>
        </w:rPr>
        <w:t>的</w:t>
      </w:r>
      <w:r>
        <w:rPr>
          <w:rFonts w:ascii="宋体" w:hAnsi="宋体" w:cs="宋体" w:eastAsia="宋体"/>
          <w:color w:val="5D5D5D"/>
          <w:w w:val="113"/>
          <w:sz w:val="34"/>
          <w:szCs w:val="34"/>
        </w:rPr>
        <w:t>质量</w:t>
      </w:r>
      <w:r>
        <w:rPr>
          <w:rFonts w:ascii="宋体" w:hAnsi="宋体" w:cs="宋体" w:eastAsia="宋体"/>
          <w:color w:val="5D5D5D"/>
          <w:spacing w:val="-115"/>
          <w:sz w:val="34"/>
          <w:szCs w:val="34"/>
        </w:rPr>
        <w:t> </w:t>
      </w:r>
      <w:r>
        <w:rPr>
          <w:rFonts w:ascii="宋体" w:hAnsi="宋体" w:cs="宋体" w:eastAsia="宋体"/>
          <w:color w:val="919191"/>
          <w:spacing w:val="-219"/>
          <w:w w:val="174"/>
          <w:sz w:val="34"/>
          <w:szCs w:val="34"/>
        </w:rPr>
        <w:t>。</w:t>
      </w:r>
      <w:r>
        <w:rPr>
          <w:rFonts w:ascii="宋体" w:hAnsi="宋体" w:cs="宋体" w:eastAsia="宋体"/>
          <w:color w:val="5D5D5D"/>
          <w:w w:val="117"/>
          <w:sz w:val="34"/>
          <w:szCs w:val="34"/>
        </w:rPr>
        <w:t>操作</w:t>
      </w:r>
      <w:r>
        <w:rPr>
          <w:rFonts w:ascii="宋体" w:hAnsi="宋体" w:cs="宋体" w:eastAsia="宋体"/>
          <w:color w:val="5D5D5D"/>
          <w:spacing w:val="-124"/>
          <w:sz w:val="34"/>
          <w:szCs w:val="34"/>
        </w:rPr>
        <w:t> </w:t>
      </w:r>
      <w:r>
        <w:rPr>
          <w:rFonts w:ascii="宋体" w:hAnsi="宋体" w:cs="宋体" w:eastAsia="宋体"/>
          <w:color w:val="5D5D5D"/>
          <w:w w:val="115"/>
          <w:sz w:val="34"/>
          <w:szCs w:val="34"/>
        </w:rPr>
        <w:t>冲击试</w:t>
      </w:r>
      <w:r>
        <w:rPr>
          <w:rFonts w:ascii="宋体" w:hAnsi="宋体" w:cs="宋体" w:eastAsia="宋体"/>
          <w:color w:val="5D5D5D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5D5D5D"/>
          <w:w w:val="81"/>
          <w:sz w:val="34"/>
          <w:szCs w:val="34"/>
        </w:rPr>
        <w:t>验</w:t>
      </w:r>
      <w:r>
        <w:rPr>
          <w:rFonts w:ascii="宋体" w:hAnsi="宋体" w:cs="宋体" w:eastAsia="宋体"/>
          <w:color w:val="5D5D5D"/>
          <w:spacing w:val="26"/>
          <w:w w:val="81"/>
          <w:sz w:val="34"/>
          <w:szCs w:val="34"/>
        </w:rPr>
        <w:t>（</w:t>
      </w:r>
      <w:r>
        <w:rPr>
          <w:rFonts w:ascii="Times New Roman" w:hAnsi="Times New Roman" w:cs="Times New Roman" w:eastAsia="Times New Roman"/>
          <w:color w:val="5D5D5D"/>
          <w:spacing w:val="-32"/>
          <w:w w:val="128"/>
          <w:sz w:val="36"/>
          <w:szCs w:val="36"/>
        </w:rPr>
        <w:t>S</w:t>
      </w:r>
      <w:r>
        <w:rPr>
          <w:rFonts w:ascii="Times New Roman" w:hAnsi="Times New Roman" w:cs="Times New Roman" w:eastAsia="Times New Roman"/>
          <w:color w:val="363636"/>
          <w:spacing w:val="21"/>
          <w:w w:val="107"/>
          <w:sz w:val="36"/>
          <w:szCs w:val="36"/>
        </w:rPr>
        <w:t>I</w:t>
      </w:r>
      <w:r>
        <w:rPr>
          <w:rFonts w:ascii="宋体" w:hAnsi="宋体" w:cs="宋体" w:eastAsia="宋体"/>
          <w:color w:val="5D5D5D"/>
          <w:spacing w:val="26"/>
          <w:w w:val="41"/>
          <w:sz w:val="34"/>
          <w:szCs w:val="34"/>
        </w:rPr>
        <w:t>）</w:t>
      </w:r>
      <w:r>
        <w:rPr>
          <w:rFonts w:ascii="宋体" w:hAnsi="宋体" w:cs="宋体" w:eastAsia="宋体"/>
          <w:color w:val="5D5D5D"/>
          <w:w w:val="114"/>
          <w:sz w:val="34"/>
          <w:szCs w:val="34"/>
        </w:rPr>
        <w:t>用于验证相间</w:t>
      </w:r>
      <w:r>
        <w:rPr>
          <w:rFonts w:ascii="宋体" w:hAnsi="宋体" w:cs="宋体" w:eastAsia="宋体"/>
          <w:color w:val="5D5D5D"/>
          <w:spacing w:val="-139"/>
          <w:sz w:val="34"/>
          <w:szCs w:val="34"/>
        </w:rPr>
        <w:t> </w:t>
      </w:r>
      <w:r>
        <w:rPr>
          <w:rFonts w:ascii="宋体" w:hAnsi="宋体" w:cs="宋体" w:eastAsia="宋体"/>
          <w:color w:val="5D5D5D"/>
          <w:w w:val="113"/>
          <w:sz w:val="34"/>
          <w:szCs w:val="34"/>
        </w:rPr>
        <w:t>绝</w:t>
      </w:r>
      <w:r>
        <w:rPr>
          <w:rFonts w:ascii="宋体" w:hAnsi="宋体" w:cs="宋体" w:eastAsia="宋体"/>
          <w:color w:val="5D5D5D"/>
          <w:spacing w:val="36"/>
          <w:w w:val="113"/>
          <w:sz w:val="34"/>
          <w:szCs w:val="34"/>
        </w:rPr>
        <w:t>缘</w:t>
      </w:r>
      <w:r>
        <w:rPr>
          <w:rFonts w:ascii="宋体" w:hAnsi="宋体" w:cs="宋体" w:eastAsia="宋体"/>
          <w:color w:val="363636"/>
          <w:spacing w:val="-4"/>
          <w:w w:val="111"/>
          <w:sz w:val="34"/>
          <w:szCs w:val="34"/>
        </w:rPr>
        <w:t>和</w:t>
      </w:r>
      <w:r>
        <w:rPr>
          <w:rFonts w:ascii="宋体" w:hAnsi="宋体" w:cs="宋体" w:eastAsia="宋体"/>
          <w:color w:val="5D5D5D"/>
          <w:spacing w:val="-23"/>
          <w:w w:val="122"/>
          <w:sz w:val="34"/>
          <w:szCs w:val="34"/>
        </w:rPr>
        <w:t>线</w:t>
      </w:r>
      <w:r>
        <w:rPr>
          <w:rFonts w:ascii="宋体" w:hAnsi="宋体" w:cs="宋体" w:eastAsia="宋体"/>
          <w:color w:val="5D5D5D"/>
          <w:w w:val="114"/>
          <w:sz w:val="34"/>
          <w:szCs w:val="34"/>
        </w:rPr>
        <w:t>端对地绝缘的</w:t>
      </w:r>
      <w:r>
        <w:rPr>
          <w:rFonts w:ascii="宋体" w:hAnsi="宋体" w:cs="宋体" w:eastAsia="宋体"/>
          <w:color w:val="5D5D5D"/>
          <w:spacing w:val="-139"/>
          <w:sz w:val="34"/>
          <w:szCs w:val="34"/>
        </w:rPr>
        <w:t> </w:t>
      </w:r>
      <w:r>
        <w:rPr>
          <w:rFonts w:ascii="宋体" w:hAnsi="宋体" w:cs="宋体" w:eastAsia="宋体"/>
          <w:color w:val="5D5D5D"/>
          <w:w w:val="115"/>
          <w:sz w:val="34"/>
          <w:szCs w:val="34"/>
        </w:rPr>
        <w:t>耐受能力</w:t>
      </w:r>
      <w:r>
        <w:rPr>
          <w:rFonts w:ascii="宋体" w:hAnsi="宋体" w:cs="宋体" w:eastAsia="宋体"/>
          <w:color w:val="5D5D5D"/>
          <w:spacing w:val="-107"/>
          <w:sz w:val="34"/>
          <w:szCs w:val="34"/>
        </w:rPr>
        <w:t> </w:t>
      </w:r>
      <w:r>
        <w:rPr>
          <w:rFonts w:ascii="宋体" w:hAnsi="宋体" w:cs="宋体" w:eastAsia="宋体"/>
          <w:color w:val="919191"/>
          <w:spacing w:val="-113"/>
          <w:w w:val="149"/>
          <w:sz w:val="34"/>
          <w:szCs w:val="34"/>
        </w:rPr>
        <w:t>。</w:t>
      </w:r>
      <w:r>
        <w:rPr>
          <w:rFonts w:ascii="宋体" w:hAnsi="宋体" w:cs="宋体" w:eastAsia="宋体"/>
          <w:color w:val="5D5D5D"/>
          <w:w w:val="116"/>
          <w:sz w:val="34"/>
          <w:szCs w:val="34"/>
        </w:rPr>
        <w:t>因此单独的感应耐压试验是不必要的</w:t>
      </w:r>
      <w:r>
        <w:rPr>
          <w:rFonts w:ascii="宋体" w:hAnsi="宋体" w:cs="宋体" w:eastAsia="宋体"/>
          <w:color w:val="5D5D5D"/>
          <w:spacing w:val="-140"/>
          <w:sz w:val="34"/>
          <w:szCs w:val="34"/>
        </w:rPr>
        <w:t> </w:t>
      </w:r>
      <w:r>
        <w:rPr>
          <w:rFonts w:ascii="宋体" w:hAnsi="宋体" w:cs="宋体" w:eastAsia="宋体"/>
          <w:color w:val="5D5D5D"/>
          <w:spacing w:val="-529"/>
          <w:w w:val="166"/>
          <w:sz w:val="34"/>
          <w:szCs w:val="34"/>
        </w:rPr>
        <w:t>，</w:t>
      </w:r>
      <w:r>
        <w:rPr>
          <w:rFonts w:ascii="宋体" w:hAnsi="宋体" w:cs="宋体" w:eastAsia="宋体"/>
          <w:color w:val="5D5D5D"/>
          <w:w w:val="115"/>
          <w:sz w:val="34"/>
          <w:szCs w:val="34"/>
        </w:rPr>
        <w:t>但如果</w:t>
      </w:r>
      <w:r>
        <w:rPr>
          <w:rFonts w:ascii="宋体" w:hAnsi="宋体" w:cs="宋体" w:eastAsia="宋体"/>
          <w:color w:val="5D5D5D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747474"/>
          <w:w w:val="119"/>
          <w:sz w:val="34"/>
          <w:szCs w:val="34"/>
        </w:rPr>
        <w:t>需要</w:t>
      </w:r>
      <w:r>
        <w:rPr>
          <w:rFonts w:ascii="宋体" w:hAnsi="宋体" w:cs="宋体" w:eastAsia="宋体"/>
          <w:color w:val="747474"/>
          <w:spacing w:val="-120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181818"/>
          <w:spacing w:val="22"/>
          <w:w w:val="142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494949"/>
          <w:w w:val="113"/>
          <w:sz w:val="36"/>
          <w:szCs w:val="36"/>
        </w:rPr>
        <w:t>IVPD</w:t>
      </w:r>
      <w:r>
        <w:rPr>
          <w:rFonts w:ascii="Times New Roman" w:hAnsi="Times New Roman" w:cs="Times New Roman" w:eastAsia="Times New Roman"/>
          <w:color w:val="494949"/>
          <w:spacing w:val="-6"/>
          <w:sz w:val="36"/>
          <w:szCs w:val="36"/>
        </w:rPr>
        <w:t> </w:t>
      </w:r>
      <w:r>
        <w:rPr>
          <w:rFonts w:ascii="宋体" w:hAnsi="宋体" w:cs="宋体" w:eastAsia="宋体"/>
          <w:color w:val="5D5D5D"/>
          <w:w w:val="113"/>
          <w:sz w:val="34"/>
          <w:szCs w:val="34"/>
        </w:rPr>
        <w:t>试验时增强</w:t>
      </w:r>
      <w:r>
        <w:rPr>
          <w:rFonts w:ascii="宋体" w:hAnsi="宋体" w:cs="宋体" w:eastAsia="宋体"/>
          <w:color w:val="5D5D5D"/>
          <w:spacing w:val="-108"/>
          <w:sz w:val="34"/>
          <w:szCs w:val="34"/>
        </w:rPr>
        <w:t> </w:t>
      </w:r>
      <w:r>
        <w:rPr>
          <w:rFonts w:ascii="宋体" w:hAnsi="宋体" w:cs="宋体" w:eastAsia="宋体"/>
          <w:color w:val="5D5D5D"/>
          <w:w w:val="114"/>
          <w:sz w:val="34"/>
          <w:szCs w:val="34"/>
        </w:rPr>
        <w:t>电压可增加到两倍额定电压</w:t>
      </w:r>
      <w:r>
        <w:rPr>
          <w:rFonts w:ascii="宋体" w:hAnsi="宋体" w:cs="宋体" w:eastAsia="宋体"/>
          <w:color w:val="5D5D5D"/>
          <w:spacing w:val="-107"/>
          <w:sz w:val="34"/>
          <w:szCs w:val="34"/>
        </w:rPr>
        <w:t> </w:t>
      </w:r>
      <w:r>
        <w:rPr>
          <w:rFonts w:ascii="宋体" w:hAnsi="宋体" w:cs="宋体" w:eastAsia="宋体"/>
          <w:color w:val="919191"/>
          <w:w w:val="174"/>
          <w:sz w:val="34"/>
          <w:szCs w:val="34"/>
        </w:rPr>
        <w:t>。</w:t>
      </w:r>
      <w:r>
        <w:rPr>
          <w:rFonts w:ascii="宋体" w:hAnsi="宋体" w:cs="宋体" w:eastAsia="宋体"/>
          <w:sz w:val="34"/>
          <w:szCs w:val="34"/>
        </w:rPr>
      </w:r>
    </w:p>
    <w:p>
      <w:pPr>
        <w:spacing w:line="314" w:lineRule="auto" w:before="27"/>
        <w:ind w:left="2519" w:right="2158" w:firstLine="789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宋体" w:hAnsi="宋体" w:cs="宋体" w:eastAsia="宋体"/>
          <w:color w:val="5D5D5D"/>
          <w:w w:val="116"/>
          <w:sz w:val="34"/>
          <w:szCs w:val="34"/>
        </w:rPr>
        <w:t>对</w:t>
      </w:r>
      <w:r>
        <w:rPr>
          <w:rFonts w:ascii="宋体" w:hAnsi="宋体" w:cs="宋体" w:eastAsia="宋体"/>
          <w:color w:val="5D5D5D"/>
          <w:spacing w:val="15"/>
          <w:w w:val="116"/>
          <w:sz w:val="34"/>
          <w:szCs w:val="34"/>
        </w:rPr>
        <w:t>于</w:t>
      </w:r>
      <w:r>
        <w:rPr>
          <w:rFonts w:ascii="宋体" w:hAnsi="宋体" w:cs="宋体" w:eastAsia="宋体"/>
          <w:color w:val="363636"/>
          <w:spacing w:val="-7"/>
          <w:w w:val="112"/>
          <w:sz w:val="34"/>
          <w:szCs w:val="34"/>
        </w:rPr>
        <w:t>此</w:t>
      </w:r>
      <w:r>
        <w:rPr>
          <w:rFonts w:ascii="宋体" w:hAnsi="宋体" w:cs="宋体" w:eastAsia="宋体"/>
          <w:color w:val="5D5D5D"/>
          <w:w w:val="113"/>
          <w:sz w:val="34"/>
          <w:szCs w:val="34"/>
        </w:rPr>
        <w:t>类变压器</w:t>
      </w:r>
      <w:r>
        <w:rPr>
          <w:rFonts w:ascii="宋体" w:hAnsi="宋体" w:cs="宋体" w:eastAsia="宋体"/>
          <w:color w:val="5D5D5D"/>
          <w:spacing w:val="-79"/>
          <w:sz w:val="34"/>
          <w:szCs w:val="34"/>
        </w:rPr>
        <w:t> </w:t>
      </w:r>
      <w:r>
        <w:rPr>
          <w:rFonts w:ascii="宋体" w:hAnsi="宋体" w:cs="宋体" w:eastAsia="宋体"/>
          <w:color w:val="5D5D5D"/>
          <w:spacing w:val="-283"/>
          <w:w w:val="132"/>
          <w:sz w:val="34"/>
          <w:szCs w:val="34"/>
        </w:rPr>
        <w:t>，</w:t>
      </w:r>
      <w:r>
        <w:rPr>
          <w:rFonts w:ascii="宋体" w:hAnsi="宋体" w:cs="宋体" w:eastAsia="宋体"/>
          <w:color w:val="5D5D5D"/>
          <w:w w:val="112"/>
          <w:sz w:val="34"/>
          <w:szCs w:val="34"/>
        </w:rPr>
        <w:t>因</w:t>
      </w:r>
      <w:r>
        <w:rPr>
          <w:rFonts w:ascii="宋体" w:hAnsi="宋体" w:cs="宋体" w:eastAsia="宋体"/>
          <w:color w:val="5D5D5D"/>
          <w:spacing w:val="5"/>
          <w:w w:val="112"/>
          <w:sz w:val="34"/>
          <w:szCs w:val="34"/>
        </w:rPr>
        <w:t>为</w:t>
      </w:r>
      <w:r>
        <w:rPr>
          <w:rFonts w:ascii="宋体" w:hAnsi="宋体" w:cs="宋体" w:eastAsia="宋体"/>
          <w:color w:val="5D5D5D"/>
          <w:w w:val="113"/>
          <w:sz w:val="34"/>
          <w:szCs w:val="34"/>
        </w:rPr>
        <w:t>验证其</w:t>
      </w:r>
      <w:r>
        <w:rPr>
          <w:rFonts w:ascii="宋体" w:hAnsi="宋体" w:cs="宋体" w:eastAsia="宋体"/>
          <w:color w:val="5D5D5D"/>
          <w:spacing w:val="16"/>
          <w:w w:val="113"/>
          <w:sz w:val="34"/>
          <w:szCs w:val="34"/>
        </w:rPr>
        <w:t>耐</w:t>
      </w:r>
      <w:r>
        <w:rPr>
          <w:rFonts w:ascii="宋体" w:hAnsi="宋体" w:cs="宋体" w:eastAsia="宋体"/>
          <w:color w:val="5D5D5D"/>
          <w:w w:val="117"/>
          <w:sz w:val="34"/>
          <w:szCs w:val="34"/>
        </w:rPr>
        <w:t>受</w:t>
      </w:r>
      <w:r>
        <w:rPr>
          <w:rFonts w:ascii="宋体" w:hAnsi="宋体" w:cs="宋体" w:eastAsia="宋体"/>
          <w:color w:val="5D5D5D"/>
          <w:spacing w:val="27"/>
          <w:w w:val="117"/>
          <w:sz w:val="34"/>
          <w:szCs w:val="34"/>
        </w:rPr>
        <w:t>雷</w:t>
      </w:r>
      <w:r>
        <w:rPr>
          <w:rFonts w:ascii="宋体" w:hAnsi="宋体" w:cs="宋体" w:eastAsia="宋体"/>
          <w:color w:val="5D5D5D"/>
          <w:w w:val="114"/>
          <w:sz w:val="34"/>
          <w:szCs w:val="34"/>
        </w:rPr>
        <w:t>电金彼冲击能力</w:t>
      </w:r>
      <w:r>
        <w:rPr>
          <w:rFonts w:ascii="宋体" w:hAnsi="宋体" w:cs="宋体" w:eastAsia="宋体"/>
          <w:color w:val="5D5D5D"/>
          <w:spacing w:val="-15"/>
          <w:w w:val="114"/>
          <w:sz w:val="34"/>
          <w:szCs w:val="34"/>
        </w:rPr>
        <w:t>是</w:t>
      </w:r>
      <w:r>
        <w:rPr>
          <w:rFonts w:ascii="宋体" w:hAnsi="宋体" w:cs="宋体" w:eastAsia="宋体"/>
          <w:color w:val="5D5D5D"/>
          <w:w w:val="116"/>
          <w:sz w:val="34"/>
          <w:szCs w:val="34"/>
        </w:rPr>
        <w:t>很重要</w:t>
      </w:r>
      <w:r>
        <w:rPr>
          <w:rFonts w:ascii="宋体" w:hAnsi="宋体" w:cs="宋体" w:eastAsia="宋体"/>
          <w:color w:val="5D5D5D"/>
          <w:spacing w:val="-341"/>
          <w:w w:val="116"/>
          <w:sz w:val="34"/>
          <w:szCs w:val="34"/>
        </w:rPr>
        <w:t>的</w:t>
      </w:r>
      <w:r>
        <w:rPr>
          <w:rFonts w:ascii="宋体" w:hAnsi="宋体" w:cs="宋体" w:eastAsia="宋体"/>
          <w:color w:val="363636"/>
          <w:spacing w:val="-926"/>
          <w:w w:val="212"/>
          <w:sz w:val="34"/>
          <w:szCs w:val="34"/>
        </w:rPr>
        <w:t>．</w:t>
      </w:r>
      <w:r>
        <w:rPr>
          <w:rFonts w:ascii="宋体" w:hAnsi="宋体" w:cs="宋体" w:eastAsia="宋体"/>
          <w:color w:val="363636"/>
          <w:w w:val="114"/>
          <w:sz w:val="34"/>
          <w:szCs w:val="34"/>
        </w:rPr>
        <w:t>因</w:t>
      </w:r>
      <w:r>
        <w:rPr>
          <w:rFonts w:ascii="宋体" w:hAnsi="宋体" w:cs="宋体" w:eastAsia="宋体"/>
          <w:color w:val="363636"/>
          <w:spacing w:val="-28"/>
          <w:w w:val="114"/>
          <w:sz w:val="34"/>
          <w:szCs w:val="34"/>
        </w:rPr>
        <w:t>此</w:t>
      </w:r>
      <w:r>
        <w:rPr>
          <w:rFonts w:ascii="宋体" w:hAnsi="宋体" w:cs="宋体" w:eastAsia="宋体"/>
          <w:color w:val="5D5D5D"/>
          <w:w w:val="116"/>
          <w:sz w:val="34"/>
          <w:szCs w:val="34"/>
        </w:rPr>
        <w:t>将雷</w:t>
      </w:r>
      <w:r>
        <w:rPr>
          <w:rFonts w:ascii="宋体" w:hAnsi="宋体" w:cs="宋体" w:eastAsia="宋体"/>
          <w:color w:val="5D5D5D"/>
          <w:spacing w:val="-136"/>
          <w:sz w:val="34"/>
          <w:szCs w:val="34"/>
        </w:rPr>
        <w:t> </w:t>
      </w:r>
      <w:r>
        <w:rPr>
          <w:rFonts w:ascii="宋体" w:hAnsi="宋体" w:cs="宋体" w:eastAsia="宋体"/>
          <w:color w:val="5D5D5D"/>
          <w:w w:val="114"/>
          <w:sz w:val="34"/>
          <w:szCs w:val="34"/>
        </w:rPr>
        <w:t>电金波冲击试验</w:t>
      </w:r>
      <w:r>
        <w:rPr>
          <w:rFonts w:ascii="宋体" w:hAnsi="宋体" w:cs="宋体" w:eastAsia="宋体"/>
          <w:color w:val="5D5D5D"/>
          <w:spacing w:val="-15"/>
          <w:w w:val="114"/>
          <w:sz w:val="34"/>
          <w:szCs w:val="34"/>
        </w:rPr>
        <w:t>规</w:t>
      </w:r>
      <w:r>
        <w:rPr>
          <w:rFonts w:ascii="宋体" w:hAnsi="宋体" w:cs="宋体" w:eastAsia="宋体"/>
          <w:color w:val="5D5D5D"/>
          <w:w w:val="115"/>
          <w:sz w:val="34"/>
          <w:szCs w:val="34"/>
        </w:rPr>
        <w:t>定为</w:t>
      </w:r>
      <w:r>
        <w:rPr>
          <w:rFonts w:ascii="宋体" w:hAnsi="宋体" w:cs="宋体" w:eastAsia="宋体"/>
          <w:color w:val="5D5D5D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5D5D5D"/>
          <w:spacing w:val="-27"/>
          <w:w w:val="123"/>
          <w:sz w:val="34"/>
          <w:szCs w:val="34"/>
        </w:rPr>
        <w:t>例</w:t>
      </w:r>
      <w:r>
        <w:rPr>
          <w:rFonts w:ascii="宋体" w:hAnsi="宋体" w:cs="宋体" w:eastAsia="宋体"/>
          <w:color w:val="5D5D5D"/>
          <w:w w:val="115"/>
          <w:sz w:val="34"/>
          <w:szCs w:val="34"/>
        </w:rPr>
        <w:t>行试验</w:t>
      </w:r>
      <w:r>
        <w:rPr>
          <w:rFonts w:ascii="宋体" w:hAnsi="宋体" w:cs="宋体" w:eastAsia="宋体"/>
          <w:color w:val="5D5D5D"/>
          <w:spacing w:val="-128"/>
          <w:sz w:val="34"/>
          <w:szCs w:val="34"/>
        </w:rPr>
        <w:t> </w:t>
      </w:r>
      <w:r>
        <w:rPr>
          <w:rFonts w:ascii="宋体" w:hAnsi="宋体" w:cs="宋体" w:eastAsia="宋体"/>
          <w:color w:val="5D5D5D"/>
          <w:spacing w:val="-238"/>
          <w:w w:val="174"/>
          <w:sz w:val="34"/>
          <w:szCs w:val="34"/>
        </w:rPr>
        <w:t>。</w:t>
      </w:r>
      <w:r>
        <w:rPr>
          <w:rFonts w:ascii="宋体" w:hAnsi="宋体" w:cs="宋体" w:eastAsia="宋体"/>
          <w:color w:val="5D5D5D"/>
          <w:w w:val="116"/>
          <w:sz w:val="34"/>
          <w:szCs w:val="34"/>
        </w:rPr>
        <w:t>而雷</w:t>
      </w:r>
      <w:r>
        <w:rPr>
          <w:rFonts w:ascii="宋体" w:hAnsi="宋体" w:cs="宋体" w:eastAsia="宋体"/>
          <w:color w:val="5D5D5D"/>
          <w:spacing w:val="-136"/>
          <w:sz w:val="34"/>
          <w:szCs w:val="34"/>
        </w:rPr>
        <w:t> </w:t>
      </w:r>
      <w:r>
        <w:rPr>
          <w:rFonts w:ascii="宋体" w:hAnsi="宋体" w:cs="宋体" w:eastAsia="宋体"/>
          <w:color w:val="5D5D5D"/>
          <w:w w:val="106"/>
          <w:sz w:val="34"/>
          <w:szCs w:val="34"/>
        </w:rPr>
        <w:t>电截波冲击试验＜</w:t>
      </w:r>
      <w:r>
        <w:rPr>
          <w:rFonts w:ascii="宋体" w:hAnsi="宋体" w:cs="宋体" w:eastAsia="宋体"/>
          <w:color w:val="5D5D5D"/>
          <w:spacing w:val="-113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181818"/>
          <w:w w:val="89"/>
          <w:sz w:val="36"/>
          <w:szCs w:val="36"/>
        </w:rPr>
        <w:t>I</w:t>
      </w:r>
      <w:r>
        <w:rPr>
          <w:rFonts w:ascii="Times New Roman" w:hAnsi="Times New Roman" w:cs="Times New Roman" w:eastAsia="Times New Roman"/>
          <w:color w:val="181818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181818"/>
          <w:spacing w:val="-44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494949"/>
          <w:w w:val="108"/>
          <w:sz w:val="36"/>
          <w:szCs w:val="36"/>
        </w:rPr>
        <w:t>I</w:t>
      </w:r>
      <w:r>
        <w:rPr>
          <w:rFonts w:ascii="Times New Roman" w:hAnsi="Times New Roman" w:cs="Times New Roman" w:eastAsia="Times New Roman"/>
          <w:color w:val="494949"/>
          <w:spacing w:val="21"/>
          <w:w w:val="108"/>
          <w:sz w:val="36"/>
          <w:szCs w:val="36"/>
        </w:rPr>
        <w:t>C</w:t>
      </w:r>
      <w:r>
        <w:rPr>
          <w:rFonts w:ascii="宋体" w:hAnsi="宋体" w:cs="宋体" w:eastAsia="宋体"/>
          <w:color w:val="747474"/>
          <w:w w:val="41"/>
          <w:sz w:val="34"/>
          <w:szCs w:val="34"/>
        </w:rPr>
        <w:t>）</w:t>
      </w:r>
      <w:r>
        <w:rPr>
          <w:rFonts w:ascii="宋体" w:hAnsi="宋体" w:cs="宋体" w:eastAsia="宋体"/>
          <w:color w:val="747474"/>
          <w:spacing w:val="-106"/>
          <w:sz w:val="34"/>
          <w:szCs w:val="34"/>
        </w:rPr>
        <w:t> </w:t>
      </w:r>
      <w:r>
        <w:rPr>
          <w:rFonts w:ascii="宋体" w:hAnsi="宋体" w:cs="宋体" w:eastAsia="宋体"/>
          <w:color w:val="747474"/>
          <w:w w:val="117"/>
          <w:sz w:val="34"/>
          <w:szCs w:val="34"/>
        </w:rPr>
        <w:t>只</w:t>
      </w:r>
      <w:r>
        <w:rPr>
          <w:rFonts w:ascii="宋体" w:hAnsi="宋体" w:cs="宋体" w:eastAsia="宋体"/>
          <w:color w:val="747474"/>
          <w:spacing w:val="-11"/>
          <w:w w:val="117"/>
          <w:sz w:val="34"/>
          <w:szCs w:val="34"/>
        </w:rPr>
        <w:t>是</w:t>
      </w:r>
      <w:r>
        <w:rPr>
          <w:rFonts w:ascii="宋体" w:hAnsi="宋体" w:cs="宋体" w:eastAsia="宋体"/>
          <w:color w:val="494949"/>
          <w:w w:val="114"/>
          <w:sz w:val="34"/>
          <w:szCs w:val="34"/>
        </w:rPr>
        <w:t>为</w:t>
      </w:r>
      <w:r>
        <w:rPr>
          <w:rFonts w:ascii="宋体" w:hAnsi="宋体" w:cs="宋体" w:eastAsia="宋体"/>
          <w:color w:val="494949"/>
          <w:spacing w:val="-128"/>
          <w:sz w:val="34"/>
          <w:szCs w:val="34"/>
        </w:rPr>
        <w:t> </w:t>
      </w:r>
      <w:r>
        <w:rPr>
          <w:rFonts w:ascii="宋体" w:hAnsi="宋体" w:cs="宋体" w:eastAsia="宋体"/>
          <w:color w:val="747474"/>
          <w:spacing w:val="-49"/>
          <w:w w:val="124"/>
          <w:sz w:val="34"/>
          <w:szCs w:val="34"/>
        </w:rPr>
        <w:t>了</w:t>
      </w:r>
      <w:r>
        <w:rPr>
          <w:rFonts w:ascii="宋体" w:hAnsi="宋体" w:cs="宋体" w:eastAsia="宋体"/>
          <w:color w:val="747474"/>
          <w:spacing w:val="15"/>
          <w:w w:val="111"/>
          <w:sz w:val="34"/>
          <w:szCs w:val="34"/>
        </w:rPr>
        <w:t>验</w:t>
      </w:r>
      <w:r>
        <w:rPr>
          <w:rFonts w:ascii="宋体" w:hAnsi="宋体" w:cs="宋体" w:eastAsia="宋体"/>
          <w:color w:val="494949"/>
          <w:w w:val="117"/>
          <w:sz w:val="34"/>
          <w:szCs w:val="34"/>
        </w:rPr>
        <w:t>证新结构变压器</w:t>
      </w:r>
      <w:r>
        <w:rPr>
          <w:rFonts w:ascii="宋体" w:hAnsi="宋体" w:cs="宋体" w:eastAsia="宋体"/>
          <w:color w:val="494949"/>
          <w:spacing w:val="-113"/>
          <w:sz w:val="34"/>
          <w:szCs w:val="34"/>
        </w:rPr>
        <w:t> </w:t>
      </w:r>
      <w:r>
        <w:rPr>
          <w:rFonts w:ascii="宋体" w:hAnsi="宋体" w:cs="宋体" w:eastAsia="宋体"/>
          <w:color w:val="747474"/>
          <w:w w:val="117"/>
          <w:sz w:val="34"/>
          <w:szCs w:val="34"/>
        </w:rPr>
        <w:t>是否能耐受某些高频</w:t>
      </w:r>
      <w:r>
        <w:rPr>
          <w:rFonts w:ascii="宋体" w:hAnsi="宋体" w:cs="宋体" w:eastAsia="宋体"/>
          <w:color w:val="747474"/>
          <w:spacing w:val="-85"/>
          <w:sz w:val="34"/>
          <w:szCs w:val="34"/>
        </w:rPr>
        <w:t> </w:t>
      </w:r>
      <w:r>
        <w:rPr>
          <w:rFonts w:ascii="宋体" w:hAnsi="宋体" w:cs="宋体" w:eastAsia="宋体"/>
          <w:color w:val="494949"/>
          <w:w w:val="114"/>
          <w:sz w:val="34"/>
          <w:szCs w:val="34"/>
        </w:rPr>
        <w:t>冲击的能力</w:t>
      </w:r>
      <w:r>
        <w:rPr>
          <w:rFonts w:ascii="宋体" w:hAnsi="宋体" w:cs="宋体" w:eastAsia="宋体"/>
          <w:color w:val="494949"/>
          <w:spacing w:val="-69"/>
          <w:sz w:val="34"/>
          <w:szCs w:val="34"/>
        </w:rPr>
        <w:t> </w:t>
      </w:r>
      <w:r>
        <w:rPr>
          <w:rFonts w:ascii="宋体" w:hAnsi="宋体" w:cs="宋体" w:eastAsia="宋体"/>
          <w:color w:val="494949"/>
          <w:w w:val="132"/>
          <w:sz w:val="34"/>
          <w:szCs w:val="34"/>
        </w:rPr>
        <w:t>，</w:t>
      </w:r>
      <w:r>
        <w:rPr>
          <w:rFonts w:ascii="宋体" w:hAnsi="宋体" w:cs="宋体" w:eastAsia="宋体"/>
          <w:color w:val="494949"/>
          <w:w w:val="132"/>
          <w:sz w:val="34"/>
          <w:szCs w:val="34"/>
        </w:rPr>
        <w:t> </w:t>
      </w:r>
      <w:r>
        <w:rPr>
          <w:rFonts w:ascii="宋体" w:hAnsi="宋体" w:cs="宋体" w:eastAsia="宋体"/>
          <w:color w:val="5D5D5D"/>
          <w:w w:val="116"/>
          <w:sz w:val="34"/>
          <w:szCs w:val="34"/>
        </w:rPr>
        <w:t>故将</w:t>
      </w:r>
      <w:r>
        <w:rPr>
          <w:rFonts w:ascii="宋体" w:hAnsi="宋体" w:cs="宋体" w:eastAsia="宋体"/>
          <w:color w:val="5D5D5D"/>
          <w:spacing w:val="32"/>
          <w:w w:val="116"/>
          <w:sz w:val="34"/>
          <w:szCs w:val="34"/>
        </w:rPr>
        <w:t>雷</w:t>
      </w:r>
      <w:r>
        <w:rPr>
          <w:rFonts w:ascii="宋体" w:hAnsi="宋体" w:cs="宋体" w:eastAsia="宋体"/>
          <w:color w:val="5D5D5D"/>
          <w:w w:val="114"/>
          <w:sz w:val="34"/>
          <w:szCs w:val="34"/>
        </w:rPr>
        <w:t>电截波冲击试</w:t>
      </w:r>
      <w:r>
        <w:rPr>
          <w:rFonts w:ascii="宋体" w:hAnsi="宋体" w:cs="宋体" w:eastAsia="宋体"/>
          <w:color w:val="5D5D5D"/>
          <w:spacing w:val="36"/>
          <w:w w:val="114"/>
          <w:sz w:val="34"/>
          <w:szCs w:val="34"/>
        </w:rPr>
        <w:t>验</w:t>
      </w:r>
      <w:r>
        <w:rPr>
          <w:rFonts w:ascii="宋体" w:hAnsi="宋体" w:cs="宋体" w:eastAsia="宋体"/>
          <w:color w:val="5D5D5D"/>
          <w:w w:val="40"/>
          <w:sz w:val="34"/>
          <w:szCs w:val="34"/>
        </w:rPr>
        <w:t>（</w:t>
      </w:r>
      <w:r>
        <w:rPr>
          <w:rFonts w:ascii="宋体" w:hAnsi="宋体" w:cs="宋体" w:eastAsia="宋体"/>
          <w:color w:val="5D5D5D"/>
          <w:spacing w:val="-122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5D5D5D"/>
          <w:w w:val="108"/>
          <w:sz w:val="36"/>
          <w:szCs w:val="36"/>
        </w:rPr>
        <w:t>LI</w:t>
      </w:r>
      <w:r>
        <w:rPr>
          <w:rFonts w:ascii="Times New Roman" w:hAnsi="Times New Roman" w:cs="Times New Roman" w:eastAsia="Times New Roman"/>
          <w:color w:val="5D5D5D"/>
          <w:spacing w:val="8"/>
          <w:w w:val="108"/>
          <w:sz w:val="36"/>
          <w:szCs w:val="36"/>
        </w:rPr>
        <w:t>C</w:t>
      </w:r>
      <w:r>
        <w:rPr>
          <w:rFonts w:ascii="宋体" w:hAnsi="宋体" w:cs="宋体" w:eastAsia="宋体"/>
          <w:color w:val="5D5D5D"/>
          <w:w w:val="41"/>
          <w:sz w:val="34"/>
          <w:szCs w:val="34"/>
        </w:rPr>
        <w:t>）</w:t>
      </w:r>
      <w:r>
        <w:rPr>
          <w:rFonts w:ascii="宋体" w:hAnsi="宋体" w:cs="宋体" w:eastAsia="宋体"/>
          <w:color w:val="5D5D5D"/>
          <w:spacing w:val="-125"/>
          <w:sz w:val="34"/>
          <w:szCs w:val="34"/>
        </w:rPr>
        <w:t> </w:t>
      </w:r>
      <w:r>
        <w:rPr>
          <w:rFonts w:ascii="宋体" w:hAnsi="宋体" w:cs="宋体" w:eastAsia="宋体"/>
          <w:color w:val="5D5D5D"/>
          <w:w w:val="113"/>
          <w:sz w:val="34"/>
          <w:szCs w:val="34"/>
        </w:rPr>
        <w:t>规定为型式试验</w:t>
      </w:r>
      <w:r>
        <w:rPr>
          <w:rFonts w:ascii="宋体" w:hAnsi="宋体" w:cs="宋体" w:eastAsia="宋体"/>
          <w:color w:val="5D5D5D"/>
          <w:spacing w:val="-90"/>
          <w:sz w:val="34"/>
          <w:szCs w:val="34"/>
        </w:rPr>
        <w:t> </w:t>
      </w:r>
      <w:r>
        <w:rPr>
          <w:rFonts w:ascii="宋体" w:hAnsi="宋体" w:cs="宋体" w:eastAsia="宋体"/>
          <w:color w:val="919191"/>
          <w:w w:val="174"/>
          <w:sz w:val="34"/>
          <w:szCs w:val="34"/>
        </w:rPr>
        <w:t>。</w:t>
      </w:r>
      <w:r>
        <w:rPr>
          <w:rFonts w:ascii="宋体" w:hAnsi="宋体" w:cs="宋体" w:eastAsia="宋体"/>
          <w:sz w:val="34"/>
          <w:szCs w:val="34"/>
        </w:rPr>
      </w:r>
    </w:p>
    <w:p>
      <w:pPr>
        <w:spacing w:line="304" w:lineRule="auto" w:before="3"/>
        <w:ind w:left="2519" w:right="0" w:firstLine="789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宋体" w:hAnsi="宋体" w:cs="宋体" w:eastAsia="宋体"/>
          <w:color w:val="494949"/>
          <w:w w:val="116"/>
          <w:sz w:val="34"/>
          <w:szCs w:val="34"/>
        </w:rPr>
        <w:t>对</w:t>
      </w:r>
      <w:r>
        <w:rPr>
          <w:rFonts w:ascii="宋体" w:hAnsi="宋体" w:cs="宋体" w:eastAsia="宋体"/>
          <w:color w:val="494949"/>
          <w:spacing w:val="-4"/>
          <w:w w:val="116"/>
          <w:sz w:val="34"/>
          <w:szCs w:val="34"/>
        </w:rPr>
        <w:t>于</w:t>
      </w:r>
      <w:r>
        <w:rPr>
          <w:rFonts w:ascii="宋体" w:hAnsi="宋体" w:cs="宋体" w:eastAsia="宋体"/>
          <w:color w:val="494949"/>
          <w:spacing w:val="-13"/>
          <w:w w:val="119"/>
          <w:sz w:val="34"/>
          <w:szCs w:val="34"/>
        </w:rPr>
        <w:t>希</w:t>
      </w:r>
      <w:r>
        <w:rPr>
          <w:rFonts w:ascii="宋体" w:hAnsi="宋体" w:cs="宋体" w:eastAsia="宋体"/>
          <w:color w:val="747474"/>
          <w:w w:val="116"/>
          <w:sz w:val="34"/>
          <w:szCs w:val="34"/>
        </w:rPr>
        <w:t>望</w:t>
      </w:r>
      <w:r>
        <w:rPr>
          <w:rFonts w:ascii="宋体" w:hAnsi="宋体" w:cs="宋体" w:eastAsia="宋体"/>
          <w:color w:val="747474"/>
          <w:spacing w:val="-4"/>
          <w:w w:val="116"/>
          <w:sz w:val="34"/>
          <w:szCs w:val="34"/>
        </w:rPr>
        <w:t>进</w:t>
      </w:r>
      <w:r>
        <w:rPr>
          <w:rFonts w:ascii="宋体" w:hAnsi="宋体" w:cs="宋体" w:eastAsia="宋体"/>
          <w:color w:val="B8B8B8"/>
          <w:w w:val="103"/>
          <w:sz w:val="34"/>
          <w:szCs w:val="34"/>
        </w:rPr>
        <w:t>一</w:t>
      </w:r>
      <w:r>
        <w:rPr>
          <w:rFonts w:ascii="宋体" w:hAnsi="宋体" w:cs="宋体" w:eastAsia="宋体"/>
          <w:color w:val="B8B8B8"/>
          <w:spacing w:val="-127"/>
          <w:sz w:val="34"/>
          <w:szCs w:val="34"/>
        </w:rPr>
        <w:t> </w:t>
      </w:r>
      <w:r>
        <w:rPr>
          <w:rFonts w:ascii="宋体" w:hAnsi="宋体" w:cs="宋体" w:eastAsia="宋体"/>
          <w:color w:val="5D5D5D"/>
          <w:w w:val="114"/>
          <w:sz w:val="34"/>
          <w:szCs w:val="34"/>
        </w:rPr>
        <w:t>步检验线端对</w:t>
      </w:r>
      <w:r>
        <w:rPr>
          <w:rFonts w:ascii="宋体" w:hAnsi="宋体" w:cs="宋体" w:eastAsia="宋体"/>
          <w:color w:val="5D5D5D"/>
          <w:spacing w:val="-101"/>
          <w:sz w:val="34"/>
          <w:szCs w:val="34"/>
        </w:rPr>
        <w:t> </w:t>
      </w:r>
      <w:r>
        <w:rPr>
          <w:rFonts w:ascii="宋体" w:hAnsi="宋体" w:cs="宋体" w:eastAsia="宋体"/>
          <w:color w:val="5D5D5D"/>
          <w:w w:val="117"/>
          <w:sz w:val="34"/>
          <w:szCs w:val="34"/>
        </w:rPr>
        <w:t>地绝缘</w:t>
      </w:r>
      <w:r>
        <w:rPr>
          <w:rFonts w:ascii="宋体" w:hAnsi="宋体" w:cs="宋体" w:eastAsia="宋体"/>
          <w:color w:val="5D5D5D"/>
          <w:spacing w:val="16"/>
          <w:w w:val="117"/>
          <w:sz w:val="34"/>
          <w:szCs w:val="34"/>
        </w:rPr>
        <w:t>的</w:t>
      </w:r>
      <w:r>
        <w:rPr>
          <w:rFonts w:ascii="宋体" w:hAnsi="宋体" w:cs="宋体" w:eastAsia="宋体"/>
          <w:color w:val="5D5D5D"/>
          <w:w w:val="110"/>
          <w:sz w:val="34"/>
          <w:szCs w:val="34"/>
        </w:rPr>
        <w:t>用</w:t>
      </w:r>
      <w:r>
        <w:rPr>
          <w:rFonts w:ascii="宋体" w:hAnsi="宋体" w:cs="宋体" w:eastAsia="宋体"/>
          <w:color w:val="5D5D5D"/>
          <w:spacing w:val="-75"/>
          <w:w w:val="110"/>
          <w:sz w:val="34"/>
          <w:szCs w:val="34"/>
        </w:rPr>
        <w:t>户</w:t>
      </w:r>
      <w:r>
        <w:rPr>
          <w:rFonts w:ascii="宋体" w:hAnsi="宋体" w:cs="宋体" w:eastAsia="宋体"/>
          <w:color w:val="5D5D5D"/>
          <w:w w:val="25"/>
          <w:sz w:val="34"/>
          <w:szCs w:val="34"/>
        </w:rPr>
        <w:t>’</w:t>
      </w:r>
      <w:r>
        <w:rPr>
          <w:rFonts w:ascii="宋体" w:hAnsi="宋体" w:cs="宋体" w:eastAsia="宋体"/>
          <w:color w:val="5D5D5D"/>
          <w:spacing w:val="-69"/>
          <w:sz w:val="34"/>
          <w:szCs w:val="34"/>
        </w:rPr>
        <w:t> </w:t>
      </w:r>
      <w:r>
        <w:rPr>
          <w:rFonts w:ascii="宋体" w:hAnsi="宋体" w:cs="宋体" w:eastAsia="宋体"/>
          <w:color w:val="363636"/>
          <w:spacing w:val="-283"/>
          <w:w w:val="132"/>
          <w:sz w:val="34"/>
          <w:szCs w:val="34"/>
        </w:rPr>
        <w:t>，</w:t>
      </w:r>
      <w:r>
        <w:rPr>
          <w:rFonts w:ascii="宋体" w:hAnsi="宋体" w:cs="宋体" w:eastAsia="宋体"/>
          <w:color w:val="5D5D5D"/>
          <w:w w:val="117"/>
          <w:sz w:val="34"/>
          <w:szCs w:val="34"/>
        </w:rPr>
        <w:t>单相线端交</w:t>
      </w:r>
      <w:r>
        <w:rPr>
          <w:rFonts w:ascii="宋体" w:hAnsi="宋体" w:cs="宋体" w:eastAsia="宋体"/>
          <w:color w:val="5D5D5D"/>
          <w:spacing w:val="-121"/>
          <w:sz w:val="34"/>
          <w:szCs w:val="34"/>
        </w:rPr>
        <w:t> </w:t>
      </w:r>
      <w:r>
        <w:rPr>
          <w:rFonts w:ascii="宋体" w:hAnsi="宋体" w:cs="宋体" w:eastAsia="宋体"/>
          <w:color w:val="5D5D5D"/>
          <w:spacing w:val="31"/>
          <w:w w:val="112"/>
          <w:sz w:val="34"/>
          <w:szCs w:val="34"/>
        </w:rPr>
        <w:t>流</w:t>
      </w:r>
      <w:r>
        <w:rPr>
          <w:rFonts w:ascii="宋体" w:hAnsi="宋体" w:cs="宋体" w:eastAsia="宋体"/>
          <w:color w:val="5D5D5D"/>
          <w:spacing w:val="27"/>
          <w:w w:val="113"/>
          <w:sz w:val="34"/>
          <w:szCs w:val="34"/>
        </w:rPr>
        <w:t>耐</w:t>
      </w:r>
      <w:r>
        <w:rPr>
          <w:rFonts w:ascii="宋体" w:hAnsi="宋体" w:cs="宋体" w:eastAsia="宋体"/>
          <w:color w:val="5D5D5D"/>
          <w:w w:val="117"/>
          <w:sz w:val="34"/>
          <w:szCs w:val="34"/>
        </w:rPr>
        <w:t>压试验</w:t>
      </w:r>
      <w:r>
        <w:rPr>
          <w:rFonts w:ascii="宋体" w:hAnsi="宋体" w:cs="宋体" w:eastAsia="宋体"/>
          <w:color w:val="5D5D5D"/>
          <w:spacing w:val="-111"/>
          <w:sz w:val="34"/>
          <w:szCs w:val="34"/>
        </w:rPr>
        <w:t> </w:t>
      </w:r>
      <w:r>
        <w:rPr>
          <w:rFonts w:ascii="宋体" w:hAnsi="宋体" w:cs="宋体" w:eastAsia="宋体"/>
          <w:color w:val="5D5D5D"/>
          <w:w w:val="40"/>
          <w:sz w:val="34"/>
          <w:szCs w:val="34"/>
        </w:rPr>
        <w:t>（</w:t>
      </w:r>
      <w:r>
        <w:rPr>
          <w:rFonts w:ascii="宋体" w:hAnsi="宋体" w:cs="宋体" w:eastAsia="宋体"/>
          <w:color w:val="5D5D5D"/>
          <w:spacing w:val="-103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5D5D5D"/>
          <w:w w:val="113"/>
          <w:sz w:val="36"/>
          <w:szCs w:val="36"/>
        </w:rPr>
        <w:t>LTA</w:t>
      </w:r>
      <w:r>
        <w:rPr>
          <w:rFonts w:ascii="Times New Roman" w:hAnsi="Times New Roman" w:cs="Times New Roman" w:eastAsia="Times New Roman"/>
          <w:color w:val="5D5D5D"/>
          <w:spacing w:val="38"/>
          <w:w w:val="113"/>
          <w:sz w:val="36"/>
          <w:szCs w:val="36"/>
        </w:rPr>
        <w:t>C</w:t>
      </w:r>
      <w:r>
        <w:rPr>
          <w:rFonts w:ascii="宋体" w:hAnsi="宋体" w:cs="宋体" w:eastAsia="宋体"/>
          <w:color w:val="5D5D5D"/>
          <w:w w:val="41"/>
          <w:sz w:val="34"/>
          <w:szCs w:val="34"/>
        </w:rPr>
        <w:t>）</w:t>
      </w:r>
      <w:r>
        <w:rPr>
          <w:rFonts w:ascii="宋体" w:hAnsi="宋体" w:cs="宋体" w:eastAsia="宋体"/>
          <w:color w:val="5D5D5D"/>
          <w:spacing w:val="-106"/>
          <w:sz w:val="34"/>
          <w:szCs w:val="34"/>
        </w:rPr>
        <w:t> </w:t>
      </w:r>
      <w:r>
        <w:rPr>
          <w:rFonts w:ascii="宋体" w:hAnsi="宋体" w:cs="宋体" w:eastAsia="宋体"/>
          <w:color w:val="5D5D5D"/>
          <w:w w:val="107"/>
          <w:sz w:val="34"/>
          <w:szCs w:val="34"/>
        </w:rPr>
        <w:t>可</w:t>
      </w:r>
      <w:r>
        <w:rPr>
          <w:rFonts w:ascii="宋体" w:hAnsi="宋体" w:cs="宋体" w:eastAsia="宋体"/>
          <w:color w:val="5D5D5D"/>
          <w:spacing w:val="-122"/>
          <w:sz w:val="34"/>
          <w:szCs w:val="34"/>
        </w:rPr>
        <w:t> </w:t>
      </w:r>
      <w:r>
        <w:rPr>
          <w:rFonts w:ascii="宋体" w:hAnsi="宋体" w:cs="宋体" w:eastAsia="宋体"/>
          <w:color w:val="5D5D5D"/>
          <w:w w:val="116"/>
          <w:sz w:val="34"/>
          <w:szCs w:val="34"/>
        </w:rPr>
        <w:t>指定</w:t>
      </w:r>
      <w:r>
        <w:rPr>
          <w:rFonts w:ascii="宋体" w:hAnsi="宋体" w:cs="宋体" w:eastAsia="宋体"/>
          <w:color w:val="5D5D5D"/>
          <w:spacing w:val="32"/>
          <w:w w:val="116"/>
          <w:sz w:val="34"/>
          <w:szCs w:val="34"/>
        </w:rPr>
        <w:t>为</w:t>
      </w:r>
      <w:r>
        <w:rPr>
          <w:rFonts w:ascii="宋体" w:hAnsi="宋体" w:cs="宋体" w:eastAsia="宋体"/>
          <w:color w:val="5D5D5D"/>
          <w:w w:val="115"/>
          <w:sz w:val="34"/>
          <w:szCs w:val="34"/>
        </w:rPr>
        <w:t>特</w:t>
      </w:r>
      <w:r>
        <w:rPr>
          <w:rFonts w:ascii="宋体" w:hAnsi="宋体" w:cs="宋体" w:eastAsia="宋体"/>
          <w:color w:val="5D5D5D"/>
          <w:spacing w:val="41"/>
          <w:w w:val="115"/>
          <w:sz w:val="34"/>
          <w:szCs w:val="34"/>
        </w:rPr>
        <w:t>殊</w:t>
      </w:r>
      <w:r>
        <w:rPr>
          <w:rFonts w:ascii="宋体" w:hAnsi="宋体" w:cs="宋体" w:eastAsia="宋体"/>
          <w:color w:val="5D5D5D"/>
          <w:w w:val="118"/>
          <w:sz w:val="34"/>
          <w:szCs w:val="34"/>
        </w:rPr>
        <w:t>试</w:t>
      </w:r>
      <w:r>
        <w:rPr>
          <w:rFonts w:ascii="宋体" w:hAnsi="宋体" w:cs="宋体" w:eastAsia="宋体"/>
          <w:color w:val="5D5D5D"/>
          <w:spacing w:val="39"/>
          <w:w w:val="118"/>
          <w:sz w:val="34"/>
          <w:szCs w:val="34"/>
        </w:rPr>
        <w:t>验</w:t>
      </w:r>
      <w:r>
        <w:rPr>
          <w:rFonts w:ascii="宋体" w:hAnsi="宋体" w:cs="宋体" w:eastAsia="宋体"/>
          <w:color w:val="919191"/>
          <w:w w:val="149"/>
          <w:sz w:val="34"/>
          <w:szCs w:val="34"/>
        </w:rPr>
        <w:t>。</w:t>
      </w:r>
      <w:r>
        <w:rPr>
          <w:rFonts w:ascii="宋体" w:hAnsi="宋体" w:cs="宋体" w:eastAsia="宋体"/>
          <w:color w:val="919191"/>
          <w:w w:val="149"/>
          <w:sz w:val="34"/>
          <w:szCs w:val="34"/>
        </w:rPr>
        <w:t> </w:t>
      </w:r>
      <w:r>
        <w:rPr>
          <w:rFonts w:ascii="宋体" w:hAnsi="宋体" w:cs="宋体" w:eastAsia="宋体"/>
          <w:color w:val="5D5D5D"/>
          <w:w w:val="114"/>
          <w:sz w:val="34"/>
          <w:szCs w:val="34"/>
        </w:rPr>
        <w:t>该试验来自于前面的</w:t>
      </w:r>
      <w:r>
        <w:rPr>
          <w:rFonts w:ascii="宋体" w:hAnsi="宋体" w:cs="宋体" w:eastAsia="宋体"/>
          <w:color w:val="5D5D5D"/>
          <w:spacing w:val="-123"/>
          <w:sz w:val="34"/>
          <w:szCs w:val="34"/>
        </w:rPr>
        <w:t> </w:t>
      </w:r>
      <w:r>
        <w:rPr>
          <w:rFonts w:ascii="宋体" w:hAnsi="宋体" w:cs="宋体" w:eastAsia="宋体"/>
          <w:color w:val="5D5D5D"/>
          <w:w w:val="113"/>
          <w:sz w:val="34"/>
          <w:szCs w:val="34"/>
        </w:rPr>
        <w:t>感应耐压试验</w:t>
      </w:r>
      <w:r>
        <w:rPr>
          <w:rFonts w:ascii="宋体" w:hAnsi="宋体" w:cs="宋体" w:eastAsia="宋体"/>
          <w:color w:val="5D5D5D"/>
          <w:spacing w:val="-80"/>
          <w:sz w:val="34"/>
          <w:szCs w:val="34"/>
        </w:rPr>
        <w:t> </w:t>
      </w:r>
      <w:r>
        <w:rPr>
          <w:rFonts w:ascii="宋体" w:hAnsi="宋体" w:cs="宋体" w:eastAsia="宋体"/>
          <w:color w:val="5D5D5D"/>
          <w:w w:val="149"/>
          <w:sz w:val="34"/>
          <w:szCs w:val="34"/>
        </w:rPr>
        <w:t>。</w:t>
      </w:r>
      <w:r>
        <w:rPr>
          <w:rFonts w:ascii="宋体" w:hAnsi="宋体" w:cs="宋体" w:eastAsia="宋体"/>
          <w:sz w:val="34"/>
          <w:szCs w:val="34"/>
        </w:rPr>
      </w:r>
    </w:p>
    <w:p>
      <w:pPr>
        <w:spacing w:line="240" w:lineRule="auto" w:before="6"/>
        <w:rPr>
          <w:rFonts w:ascii="宋体" w:hAnsi="宋体" w:cs="宋体" w:eastAsia="宋体"/>
          <w:sz w:val="49"/>
          <w:szCs w:val="49"/>
        </w:rPr>
      </w:pPr>
    </w:p>
    <w:p>
      <w:pPr>
        <w:spacing w:before="0"/>
        <w:ind w:left="2538" w:right="0" w:firstLine="0"/>
        <w:jc w:val="both"/>
        <w:rPr>
          <w:rFonts w:ascii="宋体" w:hAnsi="宋体" w:cs="宋体" w:eastAsia="宋体"/>
          <w:sz w:val="34"/>
          <w:szCs w:val="34"/>
        </w:rPr>
      </w:pPr>
      <w:r>
        <w:rPr>
          <w:rFonts w:ascii="Times New Roman" w:hAnsi="Times New Roman" w:cs="Times New Roman" w:eastAsia="Times New Roman"/>
          <w:color w:val="181818"/>
          <w:spacing w:val="-5"/>
          <w:w w:val="120"/>
          <w:sz w:val="36"/>
          <w:szCs w:val="36"/>
        </w:rPr>
        <w:t>B.</w:t>
      </w:r>
      <w:r>
        <w:rPr>
          <w:rFonts w:ascii="Times New Roman" w:hAnsi="Times New Roman" w:cs="Times New Roman" w:eastAsia="Times New Roman"/>
          <w:color w:val="363636"/>
          <w:spacing w:val="-5"/>
          <w:w w:val="120"/>
          <w:sz w:val="36"/>
          <w:szCs w:val="36"/>
        </w:rPr>
        <w:t>3 </w:t>
      </w:r>
      <w:r>
        <w:rPr>
          <w:rFonts w:ascii="Times New Roman" w:hAnsi="Times New Roman" w:cs="Times New Roman" w:eastAsia="Times New Roman"/>
          <w:color w:val="363636"/>
          <w:spacing w:val="78"/>
          <w:w w:val="120"/>
          <w:sz w:val="36"/>
          <w:szCs w:val="36"/>
        </w:rPr>
        <w:t> </w:t>
      </w:r>
      <w:r>
        <w:rPr>
          <w:rFonts w:ascii="宋体" w:hAnsi="宋体" w:cs="宋体" w:eastAsia="宋体"/>
          <w:color w:val="363636"/>
          <w:w w:val="120"/>
          <w:sz w:val="34"/>
          <w:szCs w:val="34"/>
        </w:rPr>
        <w:t>试验</w:t>
      </w:r>
      <w:r>
        <w:rPr>
          <w:rFonts w:ascii="宋体" w:hAnsi="宋体" w:cs="宋体" w:eastAsia="宋体"/>
          <w:color w:val="363636"/>
          <w:spacing w:val="-177"/>
          <w:w w:val="120"/>
          <w:sz w:val="34"/>
          <w:szCs w:val="34"/>
        </w:rPr>
        <w:t> </w:t>
      </w:r>
      <w:r>
        <w:rPr>
          <w:rFonts w:ascii="宋体" w:hAnsi="宋体" w:cs="宋体" w:eastAsia="宋体"/>
          <w:color w:val="181818"/>
          <w:spacing w:val="-19"/>
          <w:w w:val="120"/>
          <w:sz w:val="34"/>
          <w:szCs w:val="34"/>
        </w:rPr>
        <w:t>电</w:t>
      </w:r>
      <w:r>
        <w:rPr>
          <w:rFonts w:ascii="宋体" w:hAnsi="宋体" w:cs="宋体" w:eastAsia="宋体"/>
          <w:color w:val="363636"/>
          <w:spacing w:val="-19"/>
          <w:w w:val="120"/>
          <w:sz w:val="34"/>
          <w:szCs w:val="34"/>
        </w:rPr>
        <w:t>压</w:t>
      </w:r>
      <w:r>
        <w:rPr>
          <w:rFonts w:ascii="宋体" w:hAnsi="宋体" w:cs="宋体" w:eastAsia="宋体"/>
          <w:spacing w:val="-19"/>
          <w:sz w:val="34"/>
          <w:szCs w:val="34"/>
        </w:rPr>
      </w:r>
    </w:p>
    <w:p>
      <w:pPr>
        <w:spacing w:line="240" w:lineRule="auto" w:before="10"/>
        <w:rPr>
          <w:rFonts w:ascii="宋体" w:hAnsi="宋体" w:cs="宋体" w:eastAsia="宋体"/>
          <w:sz w:val="49"/>
          <w:szCs w:val="49"/>
        </w:rPr>
      </w:pPr>
    </w:p>
    <w:p>
      <w:pPr>
        <w:spacing w:line="304" w:lineRule="auto" w:before="0"/>
        <w:ind w:left="2519" w:right="2329" w:firstLine="808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宋体" w:hAnsi="宋体" w:cs="宋体" w:eastAsia="宋体"/>
          <w:color w:val="5D5D5D"/>
          <w:w w:val="112"/>
          <w:sz w:val="34"/>
          <w:szCs w:val="34"/>
        </w:rPr>
        <w:t>表</w:t>
      </w:r>
      <w:r>
        <w:rPr>
          <w:rFonts w:ascii="宋体" w:hAnsi="宋体" w:cs="宋体" w:eastAsia="宋体"/>
          <w:color w:val="5D5D5D"/>
          <w:spacing w:val="-83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5D5D5D"/>
          <w:w w:val="117"/>
          <w:sz w:val="36"/>
          <w:szCs w:val="36"/>
        </w:rPr>
        <w:t>2</w:t>
      </w:r>
      <w:r>
        <w:rPr>
          <w:rFonts w:ascii="Times New Roman" w:hAnsi="Times New Roman" w:cs="Times New Roman" w:eastAsia="Times New Roman"/>
          <w:color w:val="5D5D5D"/>
          <w:sz w:val="36"/>
          <w:szCs w:val="36"/>
        </w:rPr>
        <w:t> </w:t>
      </w:r>
      <w:r>
        <w:rPr>
          <w:rFonts w:ascii="宋体" w:hAnsi="宋体" w:cs="宋体" w:eastAsia="宋体"/>
          <w:color w:val="5D5D5D"/>
          <w:spacing w:val="-56"/>
          <w:w w:val="99"/>
          <w:sz w:val="34"/>
          <w:szCs w:val="34"/>
        </w:rPr>
        <w:t>和</w:t>
      </w:r>
      <w:r>
        <w:rPr>
          <w:rFonts w:ascii="宋体" w:hAnsi="宋体" w:cs="宋体" w:eastAsia="宋体"/>
          <w:color w:val="181818"/>
          <w:spacing w:val="12"/>
          <w:w w:val="18"/>
          <w:sz w:val="34"/>
          <w:szCs w:val="34"/>
        </w:rPr>
        <w:t>｜</w:t>
      </w:r>
      <w:r>
        <w:rPr>
          <w:rFonts w:ascii="宋体" w:hAnsi="宋体" w:cs="宋体" w:eastAsia="宋体"/>
          <w:color w:val="5D5D5D"/>
          <w:w w:val="118"/>
          <w:sz w:val="34"/>
          <w:szCs w:val="34"/>
        </w:rPr>
        <w:t>表</w:t>
      </w:r>
      <w:r>
        <w:rPr>
          <w:rFonts w:ascii="宋体" w:hAnsi="宋体" w:cs="宋体" w:eastAsia="宋体"/>
          <w:color w:val="5D5D5D"/>
          <w:spacing w:val="-85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5D5D5D"/>
          <w:w w:val="122"/>
          <w:sz w:val="36"/>
          <w:szCs w:val="36"/>
        </w:rPr>
        <w:t>3</w:t>
      </w:r>
      <w:r>
        <w:rPr>
          <w:rFonts w:ascii="Times New Roman" w:hAnsi="Times New Roman" w:cs="Times New Roman" w:eastAsia="Times New Roman"/>
          <w:color w:val="5D5D5D"/>
          <w:spacing w:val="9"/>
          <w:sz w:val="36"/>
          <w:szCs w:val="36"/>
        </w:rPr>
        <w:t> </w:t>
      </w:r>
      <w:r>
        <w:rPr>
          <w:rFonts w:ascii="宋体" w:hAnsi="宋体" w:cs="宋体" w:eastAsia="宋体"/>
          <w:color w:val="5D5D5D"/>
          <w:spacing w:val="-38"/>
          <w:w w:val="121"/>
          <w:sz w:val="34"/>
          <w:szCs w:val="34"/>
        </w:rPr>
        <w:t>中</w:t>
      </w:r>
      <w:r>
        <w:rPr>
          <w:rFonts w:ascii="宋体" w:hAnsi="宋体" w:cs="宋体" w:eastAsia="宋体"/>
          <w:color w:val="5D5D5D"/>
          <w:w w:val="115"/>
          <w:sz w:val="34"/>
          <w:szCs w:val="34"/>
        </w:rPr>
        <w:t>的</w:t>
      </w:r>
      <w:r>
        <w:rPr>
          <w:rFonts w:ascii="宋体" w:hAnsi="宋体" w:cs="宋体" w:eastAsia="宋体"/>
          <w:color w:val="5D5D5D"/>
          <w:spacing w:val="-53"/>
          <w:w w:val="115"/>
          <w:sz w:val="34"/>
          <w:szCs w:val="34"/>
        </w:rPr>
        <w:t>试</w:t>
      </w:r>
      <w:r>
        <w:rPr>
          <w:rFonts w:ascii="宋体" w:hAnsi="宋体" w:cs="宋体" w:eastAsia="宋体"/>
          <w:color w:val="5D5D5D"/>
          <w:spacing w:val="13"/>
          <w:w w:val="117"/>
          <w:sz w:val="34"/>
          <w:szCs w:val="34"/>
        </w:rPr>
        <w:t>验</w:t>
      </w:r>
      <w:r>
        <w:rPr>
          <w:rFonts w:ascii="宋体" w:hAnsi="宋体" w:cs="宋体" w:eastAsia="宋体"/>
          <w:color w:val="5D5D5D"/>
          <w:w w:val="114"/>
          <w:sz w:val="34"/>
          <w:szCs w:val="34"/>
        </w:rPr>
        <w:t>电压</w:t>
      </w:r>
      <w:r>
        <w:rPr>
          <w:rFonts w:ascii="宋体" w:hAnsi="宋体" w:cs="宋体" w:eastAsia="宋体"/>
          <w:color w:val="5D5D5D"/>
          <w:spacing w:val="-60"/>
          <w:w w:val="114"/>
          <w:sz w:val="34"/>
          <w:szCs w:val="34"/>
        </w:rPr>
        <w:t>主</w:t>
      </w:r>
      <w:r>
        <w:rPr>
          <w:rFonts w:ascii="宋体" w:hAnsi="宋体" w:cs="宋体" w:eastAsia="宋体"/>
          <w:color w:val="5D5D5D"/>
          <w:spacing w:val="-13"/>
          <w:w w:val="119"/>
          <w:sz w:val="34"/>
          <w:szCs w:val="34"/>
        </w:rPr>
        <w:t>要</w:t>
      </w:r>
      <w:r>
        <w:rPr>
          <w:rFonts w:ascii="宋体" w:hAnsi="宋体" w:cs="宋体" w:eastAsia="宋体"/>
          <w:color w:val="5D5D5D"/>
          <w:w w:val="112"/>
          <w:sz w:val="34"/>
          <w:szCs w:val="34"/>
        </w:rPr>
        <w:t>是基于</w:t>
      </w:r>
      <w:r>
        <w:rPr>
          <w:rFonts w:ascii="宋体" w:hAnsi="宋体" w:cs="宋体" w:eastAsia="宋体"/>
          <w:color w:val="5D5D5D"/>
          <w:spacing w:val="-59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5D5D5D"/>
          <w:w w:val="102"/>
          <w:sz w:val="36"/>
          <w:szCs w:val="36"/>
        </w:rPr>
        <w:t>G</w:t>
      </w:r>
      <w:r>
        <w:rPr>
          <w:rFonts w:ascii="Times New Roman" w:hAnsi="Times New Roman" w:cs="Times New Roman" w:eastAsia="Times New Roman"/>
          <w:color w:val="5D5D5D"/>
          <w:spacing w:val="-26"/>
          <w:w w:val="102"/>
          <w:sz w:val="36"/>
          <w:szCs w:val="36"/>
        </w:rPr>
        <w:t>B</w:t>
      </w:r>
      <w:r>
        <w:rPr>
          <w:rFonts w:ascii="宋体" w:hAnsi="宋体" w:cs="宋体" w:eastAsia="宋体"/>
          <w:color w:val="919191"/>
          <w:spacing w:val="-126"/>
          <w:w w:val="109"/>
          <w:sz w:val="39"/>
          <w:szCs w:val="39"/>
        </w:rPr>
        <w:t>／</w:t>
      </w:r>
      <w:r>
        <w:rPr>
          <w:rFonts w:ascii="Arial" w:hAnsi="Arial" w:cs="Arial" w:eastAsia="Arial"/>
          <w:color w:val="494949"/>
          <w:w w:val="152"/>
          <w:sz w:val="36"/>
          <w:szCs w:val="36"/>
        </w:rPr>
        <w:t>l'</w:t>
      </w:r>
      <w:r>
        <w:rPr>
          <w:rFonts w:ascii="Arial" w:hAnsi="Arial" w:cs="Arial" w:eastAsia="Arial"/>
          <w:color w:val="494949"/>
          <w:spacing w:val="-26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5D5D5D"/>
          <w:spacing w:val="10"/>
          <w:w w:val="108"/>
          <w:sz w:val="36"/>
          <w:szCs w:val="36"/>
        </w:rPr>
        <w:t>3</w:t>
      </w:r>
      <w:r>
        <w:rPr>
          <w:rFonts w:ascii="Times New Roman" w:hAnsi="Times New Roman" w:cs="Times New Roman" w:eastAsia="Times New Roman"/>
          <w:color w:val="5D5D5D"/>
          <w:spacing w:val="-23"/>
          <w:w w:val="11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5D5D5D"/>
          <w:spacing w:val="-79"/>
          <w:w w:val="13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181818"/>
          <w:spacing w:val="-16"/>
          <w:w w:val="142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5D5D5D"/>
          <w:w w:val="158"/>
          <w:sz w:val="36"/>
          <w:szCs w:val="36"/>
        </w:rPr>
        <w:t>l</w:t>
      </w:r>
      <w:r>
        <w:rPr>
          <w:rFonts w:ascii="Times New Roman" w:hAnsi="Times New Roman" w:cs="Times New Roman" w:eastAsia="Times New Roman"/>
          <w:color w:val="5D5D5D"/>
          <w:spacing w:val="14"/>
          <w:sz w:val="36"/>
          <w:szCs w:val="36"/>
        </w:rPr>
        <w:t> </w:t>
      </w:r>
      <w:r>
        <w:rPr>
          <w:rFonts w:ascii="宋体" w:hAnsi="宋体" w:cs="宋体" w:eastAsia="宋体"/>
          <w:color w:val="5D5D5D"/>
          <w:w w:val="114"/>
          <w:sz w:val="34"/>
          <w:szCs w:val="34"/>
        </w:rPr>
        <w:t>确定</w:t>
      </w:r>
      <w:r>
        <w:rPr>
          <w:rFonts w:ascii="宋体" w:hAnsi="宋体" w:cs="宋体" w:eastAsia="宋体"/>
          <w:color w:val="5D5D5D"/>
          <w:spacing w:val="34"/>
          <w:w w:val="114"/>
          <w:sz w:val="34"/>
          <w:szCs w:val="34"/>
        </w:rPr>
        <w:t>的</w:t>
      </w:r>
      <w:r>
        <w:rPr>
          <w:rFonts w:ascii="宋体" w:hAnsi="宋体" w:cs="宋体" w:eastAsia="宋体"/>
          <w:color w:val="5D5D5D"/>
          <w:w w:val="84"/>
          <w:sz w:val="34"/>
          <w:szCs w:val="34"/>
        </w:rPr>
        <w:t>（</w:t>
      </w:r>
      <w:r>
        <w:rPr>
          <w:rFonts w:ascii="宋体" w:hAnsi="宋体" w:cs="宋体" w:eastAsia="宋体"/>
          <w:color w:val="5D5D5D"/>
          <w:spacing w:val="5"/>
          <w:w w:val="84"/>
          <w:sz w:val="34"/>
          <w:szCs w:val="34"/>
        </w:rPr>
        <w:t>其</w:t>
      </w:r>
      <w:r>
        <w:rPr>
          <w:rFonts w:ascii="宋体" w:hAnsi="宋体" w:cs="宋体" w:eastAsia="宋体"/>
          <w:color w:val="5D5D5D"/>
          <w:spacing w:val="-1"/>
          <w:w w:val="121"/>
          <w:sz w:val="34"/>
          <w:szCs w:val="34"/>
        </w:rPr>
        <w:t>中</w:t>
      </w:r>
      <w:r>
        <w:rPr>
          <w:rFonts w:ascii="宋体" w:hAnsi="宋体" w:cs="宋体" w:eastAsia="宋体"/>
          <w:color w:val="5D5D5D"/>
          <w:spacing w:val="-321"/>
          <w:w w:val="132"/>
          <w:sz w:val="34"/>
          <w:szCs w:val="34"/>
        </w:rPr>
        <w:t>，</w:t>
      </w:r>
      <w:r>
        <w:rPr>
          <w:rFonts w:ascii="宋体" w:hAnsi="宋体" w:cs="宋体" w:eastAsia="宋体"/>
          <w:color w:val="5D5D5D"/>
          <w:w w:val="119"/>
          <w:sz w:val="34"/>
          <w:szCs w:val="34"/>
        </w:rPr>
        <w:t>仅</w:t>
      </w:r>
      <w:r>
        <w:rPr>
          <w:rFonts w:ascii="宋体" w:hAnsi="宋体" w:cs="宋体" w:eastAsia="宋体"/>
          <w:color w:val="5D5D5D"/>
          <w:spacing w:val="-89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i/>
          <w:color w:val="5D5D5D"/>
          <w:spacing w:val="1"/>
          <w:w w:val="97"/>
          <w:sz w:val="40"/>
          <w:szCs w:val="40"/>
        </w:rPr>
        <w:t>U</w:t>
      </w:r>
      <w:r>
        <w:rPr>
          <w:rFonts w:ascii="Times New Roman" w:hAnsi="Times New Roman" w:cs="Times New Roman" w:eastAsia="Times New Roman"/>
          <w:i/>
          <w:color w:val="919191"/>
          <w:w w:val="61"/>
          <w:sz w:val="40"/>
          <w:szCs w:val="40"/>
        </w:rPr>
        <w:t>m</w:t>
      </w:r>
      <w:r>
        <w:rPr>
          <w:rFonts w:ascii="Times New Roman" w:hAnsi="Times New Roman" w:cs="Times New Roman" w:eastAsia="Times New Roman"/>
          <w:i/>
          <w:color w:val="919191"/>
          <w:spacing w:val="41"/>
          <w:sz w:val="40"/>
          <w:szCs w:val="40"/>
        </w:rPr>
        <w:t> </w:t>
      </w:r>
      <w:r>
        <w:rPr>
          <w:rFonts w:ascii="宋体" w:hAnsi="宋体" w:cs="宋体" w:eastAsia="宋体"/>
          <w:color w:val="5D5D5D"/>
          <w:w w:val="114"/>
          <w:sz w:val="34"/>
          <w:szCs w:val="34"/>
        </w:rPr>
        <w:t>为</w:t>
      </w:r>
      <w:r>
        <w:rPr>
          <w:rFonts w:ascii="宋体" w:hAnsi="宋体" w:cs="宋体" w:eastAsia="宋体"/>
          <w:color w:val="5D5D5D"/>
          <w:spacing w:val="-71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5D5D5D"/>
          <w:spacing w:val="-31"/>
          <w:w w:val="121"/>
          <w:sz w:val="36"/>
          <w:szCs w:val="36"/>
        </w:rPr>
        <w:t>8</w:t>
      </w:r>
      <w:r>
        <w:rPr>
          <w:rFonts w:ascii="Times New Roman" w:hAnsi="Times New Roman" w:cs="Times New Roman" w:eastAsia="Times New Roman"/>
          <w:color w:val="5D5D5D"/>
          <w:w w:val="104"/>
          <w:sz w:val="36"/>
          <w:szCs w:val="36"/>
        </w:rPr>
        <w:t>00</w:t>
      </w:r>
      <w:r>
        <w:rPr>
          <w:rFonts w:ascii="Times New Roman" w:hAnsi="Times New Roman" w:cs="Times New Roman" w:eastAsia="Times New Roman"/>
          <w:color w:val="5D5D5D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5D5D5D"/>
          <w:spacing w:val="-32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494949"/>
          <w:w w:val="92"/>
          <w:sz w:val="36"/>
          <w:szCs w:val="36"/>
        </w:rPr>
        <w:t>k</w:t>
      </w:r>
      <w:r>
        <w:rPr>
          <w:rFonts w:ascii="Times New Roman" w:hAnsi="Times New Roman" w:cs="Times New Roman" w:eastAsia="Times New Roman"/>
          <w:color w:val="494949"/>
          <w:spacing w:val="-5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494949"/>
          <w:w w:val="102"/>
          <w:sz w:val="36"/>
          <w:szCs w:val="36"/>
        </w:rPr>
        <w:t>V</w:t>
      </w:r>
      <w:r>
        <w:rPr>
          <w:rFonts w:ascii="Times New Roman" w:hAnsi="Times New Roman" w:cs="Times New Roman" w:eastAsia="Times New Roman"/>
          <w:color w:val="494949"/>
          <w:spacing w:val="18"/>
          <w:sz w:val="36"/>
          <w:szCs w:val="36"/>
        </w:rPr>
        <w:t> </w:t>
      </w:r>
      <w:r>
        <w:rPr>
          <w:rFonts w:ascii="宋体" w:hAnsi="宋体" w:cs="宋体" w:eastAsia="宋体"/>
          <w:color w:val="494949"/>
          <w:spacing w:val="-31"/>
          <w:w w:val="58"/>
          <w:sz w:val="37"/>
          <w:szCs w:val="37"/>
        </w:rPr>
        <w:t>开</w:t>
      </w:r>
      <w:r>
        <w:rPr>
          <w:rFonts w:ascii="Times New Roman" w:hAnsi="Times New Roman" w:cs="Times New Roman" w:eastAsia="Times New Roman"/>
          <w:color w:val="494949"/>
          <w:w w:val="52"/>
          <w:sz w:val="36"/>
          <w:szCs w:val="36"/>
        </w:rPr>
        <w:t>11</w:t>
      </w:r>
      <w:r>
        <w:rPr>
          <w:rFonts w:ascii="Times New Roman" w:hAnsi="Times New Roman" w:cs="Times New Roman" w:eastAsia="Times New Roman"/>
          <w:color w:val="494949"/>
          <w:spacing w:val="1"/>
          <w:sz w:val="36"/>
          <w:szCs w:val="36"/>
        </w:rPr>
        <w:t> </w:t>
      </w:r>
      <w:r>
        <w:rPr>
          <w:rFonts w:ascii="宋体" w:hAnsi="宋体" w:cs="宋体" w:eastAsia="宋体"/>
          <w:color w:val="5D5D5D"/>
          <w:spacing w:val="-54"/>
          <w:w w:val="131"/>
          <w:sz w:val="34"/>
          <w:szCs w:val="34"/>
        </w:rPr>
        <w:t>矶</w:t>
      </w:r>
      <w:r>
        <w:rPr>
          <w:rFonts w:ascii="宋体" w:hAnsi="宋体" w:cs="宋体" w:eastAsia="宋体"/>
          <w:color w:val="5D5D5D"/>
          <w:w w:val="131"/>
          <w:sz w:val="34"/>
          <w:szCs w:val="34"/>
        </w:rPr>
        <w:t>，</w:t>
      </w:r>
      <w:r>
        <w:rPr>
          <w:rFonts w:ascii="宋体" w:hAnsi="宋体" w:cs="宋体" w:eastAsia="宋体"/>
          <w:color w:val="5D5D5D"/>
          <w:spacing w:val="-165"/>
          <w:w w:val="131"/>
          <w:sz w:val="34"/>
          <w:szCs w:val="34"/>
        </w:rPr>
        <w:t>为</w:t>
      </w:r>
      <w:r>
        <w:rPr>
          <w:rFonts w:ascii="Times New Roman" w:hAnsi="Times New Roman" w:cs="Times New Roman" w:eastAsia="Times New Roman"/>
          <w:color w:val="5D5D5D"/>
          <w:w w:val="13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5D5D5D"/>
          <w:spacing w:val="-18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747474"/>
          <w:spacing w:val="-98"/>
          <w:w w:val="13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747474"/>
          <w:w w:val="104"/>
          <w:sz w:val="36"/>
          <w:szCs w:val="36"/>
        </w:rPr>
        <w:t>00</w:t>
      </w:r>
      <w:r>
        <w:rPr>
          <w:rFonts w:ascii="Times New Roman" w:hAnsi="Times New Roman" w:cs="Times New Roman" w:eastAsia="Times New Roman"/>
          <w:color w:val="747474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747474"/>
          <w:spacing w:val="-32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363636"/>
          <w:w w:val="102"/>
          <w:sz w:val="36"/>
          <w:szCs w:val="36"/>
        </w:rPr>
        <w:t>k</w:t>
      </w:r>
      <w:r>
        <w:rPr>
          <w:rFonts w:ascii="Times New Roman" w:hAnsi="Times New Roman" w:cs="Times New Roman" w:eastAsia="Times New Roman"/>
          <w:color w:val="363636"/>
          <w:spacing w:val="-5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363636"/>
          <w:w w:val="94"/>
          <w:sz w:val="36"/>
          <w:szCs w:val="36"/>
        </w:rPr>
        <w:t>V</w:t>
      </w:r>
      <w:r>
        <w:rPr>
          <w:rFonts w:ascii="Times New Roman" w:hAnsi="Times New Roman" w:cs="Times New Roman" w:eastAsia="Times New Roman"/>
          <w:color w:val="363636"/>
          <w:w w:val="94"/>
          <w:sz w:val="36"/>
          <w:szCs w:val="36"/>
        </w:rPr>
        <w:t> </w:t>
      </w:r>
      <w:r>
        <w:rPr>
          <w:rFonts w:ascii="宋体" w:hAnsi="宋体" w:cs="宋体" w:eastAsia="宋体"/>
          <w:color w:val="5D5D5D"/>
          <w:w w:val="113"/>
          <w:sz w:val="34"/>
          <w:szCs w:val="34"/>
        </w:rPr>
        <w:t>电压等级</w:t>
      </w:r>
      <w:r>
        <w:rPr>
          <w:rFonts w:ascii="宋体" w:hAnsi="宋体" w:cs="宋体" w:eastAsia="宋体"/>
          <w:color w:val="5D5D5D"/>
          <w:spacing w:val="-51"/>
          <w:w w:val="113"/>
          <w:sz w:val="34"/>
          <w:szCs w:val="34"/>
        </w:rPr>
        <w:t>对</w:t>
      </w:r>
      <w:r>
        <w:rPr>
          <w:rFonts w:ascii="宋体" w:hAnsi="宋体" w:cs="宋体" w:eastAsia="宋体"/>
          <w:color w:val="5D5D5D"/>
          <w:w w:val="115"/>
          <w:sz w:val="34"/>
          <w:szCs w:val="34"/>
        </w:rPr>
        <w:t>应</w:t>
      </w:r>
      <w:r>
        <w:rPr>
          <w:rFonts w:ascii="宋体" w:hAnsi="宋体" w:cs="宋体" w:eastAsia="宋体"/>
          <w:color w:val="5D5D5D"/>
          <w:spacing w:val="-16"/>
          <w:w w:val="115"/>
          <w:sz w:val="34"/>
          <w:szCs w:val="34"/>
        </w:rPr>
        <w:t>的</w:t>
      </w:r>
      <w:r>
        <w:rPr>
          <w:rFonts w:ascii="宋体" w:hAnsi="宋体" w:cs="宋体" w:eastAsia="宋体"/>
          <w:color w:val="5D5D5D"/>
          <w:w w:val="112"/>
          <w:sz w:val="34"/>
          <w:szCs w:val="34"/>
        </w:rPr>
        <w:t>操作冲击</w:t>
      </w:r>
      <w:r>
        <w:rPr>
          <w:rFonts w:ascii="宋体" w:hAnsi="宋体" w:cs="宋体" w:eastAsia="宋体"/>
          <w:color w:val="5D5D5D"/>
          <w:spacing w:val="-140"/>
          <w:sz w:val="34"/>
          <w:szCs w:val="34"/>
        </w:rPr>
        <w:t> </w:t>
      </w:r>
      <w:r>
        <w:rPr>
          <w:rFonts w:ascii="宋体" w:hAnsi="宋体" w:cs="宋体" w:eastAsia="宋体"/>
          <w:color w:val="5D5D5D"/>
          <w:w w:val="114"/>
          <w:sz w:val="34"/>
          <w:szCs w:val="34"/>
        </w:rPr>
        <w:t>电压与</w:t>
      </w:r>
      <w:r>
        <w:rPr>
          <w:rFonts w:ascii="宋体" w:hAnsi="宋体" w:cs="宋体" w:eastAsia="宋体"/>
          <w:color w:val="5D5D5D"/>
          <w:spacing w:val="-117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5D5D5D"/>
          <w:w w:val="106"/>
          <w:sz w:val="36"/>
          <w:szCs w:val="36"/>
        </w:rPr>
        <w:t>G</w:t>
      </w:r>
      <w:r>
        <w:rPr>
          <w:rFonts w:ascii="Times New Roman" w:hAnsi="Times New Roman" w:cs="Times New Roman" w:eastAsia="Times New Roman"/>
          <w:color w:val="5D5D5D"/>
          <w:spacing w:val="-46"/>
          <w:w w:val="106"/>
          <w:sz w:val="36"/>
          <w:szCs w:val="36"/>
        </w:rPr>
        <w:t>B</w:t>
      </w:r>
      <w:r>
        <w:rPr>
          <w:rFonts w:ascii="Times New Roman" w:hAnsi="Times New Roman" w:cs="Times New Roman" w:eastAsia="Times New Roman"/>
          <w:color w:val="919191"/>
          <w:w w:val="165"/>
          <w:sz w:val="36"/>
          <w:szCs w:val="36"/>
        </w:rPr>
        <w:t>/</w:t>
      </w:r>
      <w:r>
        <w:rPr>
          <w:rFonts w:ascii="Times New Roman" w:hAnsi="Times New Roman" w:cs="Times New Roman" w:eastAsia="Times New Roman"/>
          <w:color w:val="919191"/>
          <w:spacing w:val="-49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494949"/>
          <w:w w:val="129"/>
          <w:sz w:val="36"/>
          <w:szCs w:val="36"/>
        </w:rPr>
        <w:t>T</w:t>
      </w:r>
      <w:r>
        <w:rPr>
          <w:rFonts w:ascii="Times New Roman" w:hAnsi="Times New Roman" w:cs="Times New Roman" w:eastAsia="Times New Roman"/>
          <w:color w:val="494949"/>
          <w:spacing w:val="2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5D5D5D"/>
          <w:spacing w:val="10"/>
          <w:w w:val="108"/>
          <w:sz w:val="36"/>
          <w:szCs w:val="36"/>
        </w:rPr>
        <w:t>3</w:t>
      </w:r>
      <w:r>
        <w:rPr>
          <w:rFonts w:ascii="Times New Roman" w:hAnsi="Times New Roman" w:cs="Times New Roman" w:eastAsia="Times New Roman"/>
          <w:color w:val="5D5D5D"/>
          <w:spacing w:val="-60"/>
          <w:w w:val="13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5D5D5D"/>
          <w:spacing w:val="-79"/>
          <w:w w:val="13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030303"/>
          <w:spacing w:val="3"/>
          <w:w w:val="142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494949"/>
          <w:spacing w:val="-4"/>
          <w:w w:val="137"/>
          <w:sz w:val="36"/>
          <w:szCs w:val="36"/>
        </w:rPr>
        <w:t>1</w:t>
      </w:r>
      <w:r>
        <w:rPr>
          <w:rFonts w:ascii="宋体" w:hAnsi="宋体" w:cs="宋体" w:eastAsia="宋体"/>
          <w:color w:val="494949"/>
          <w:spacing w:val="-1"/>
          <w:w w:val="121"/>
          <w:sz w:val="34"/>
          <w:szCs w:val="34"/>
        </w:rPr>
        <w:t>不</w:t>
      </w:r>
      <w:r>
        <w:rPr>
          <w:rFonts w:ascii="宋体" w:hAnsi="宋体" w:cs="宋体" w:eastAsia="宋体"/>
          <w:color w:val="494949"/>
          <w:spacing w:val="-161"/>
          <w:w w:val="126"/>
          <w:sz w:val="34"/>
          <w:szCs w:val="34"/>
        </w:rPr>
        <w:t>同</w:t>
      </w:r>
      <w:r>
        <w:rPr>
          <w:rFonts w:ascii="宋体" w:hAnsi="宋体" w:cs="宋体" w:eastAsia="宋体"/>
          <w:color w:val="494949"/>
          <w:spacing w:val="-578"/>
          <w:w w:val="166"/>
          <w:sz w:val="34"/>
          <w:szCs w:val="34"/>
        </w:rPr>
        <w:t>，</w:t>
      </w:r>
      <w:r>
        <w:rPr>
          <w:rFonts w:ascii="宋体" w:hAnsi="宋体" w:cs="宋体" w:eastAsia="宋体"/>
          <w:color w:val="494949"/>
          <w:w w:val="114"/>
          <w:sz w:val="34"/>
          <w:szCs w:val="34"/>
        </w:rPr>
        <w:t>采</w:t>
      </w:r>
      <w:r>
        <w:rPr>
          <w:rFonts w:ascii="宋体" w:hAnsi="宋体" w:cs="宋体" w:eastAsia="宋体"/>
          <w:color w:val="494949"/>
          <w:spacing w:val="29"/>
          <w:w w:val="114"/>
          <w:sz w:val="34"/>
          <w:szCs w:val="34"/>
        </w:rPr>
        <w:t>用</w:t>
      </w:r>
      <w:r>
        <w:rPr>
          <w:rFonts w:ascii="宋体" w:hAnsi="宋体" w:cs="宋体" w:eastAsia="宋体"/>
          <w:color w:val="494949"/>
          <w:w w:val="124"/>
          <w:sz w:val="34"/>
          <w:szCs w:val="34"/>
        </w:rPr>
        <w:t>了</w:t>
      </w:r>
      <w:r>
        <w:rPr>
          <w:rFonts w:ascii="宋体" w:hAnsi="宋体" w:cs="宋体" w:eastAsia="宋体"/>
          <w:color w:val="494949"/>
          <w:spacing w:val="7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494949"/>
          <w:spacing w:val="-12"/>
          <w:w w:val="107"/>
          <w:sz w:val="36"/>
          <w:szCs w:val="36"/>
        </w:rPr>
        <w:t>E</w:t>
      </w:r>
      <w:r>
        <w:rPr>
          <w:rFonts w:ascii="Times New Roman" w:hAnsi="Times New Roman" w:cs="Times New Roman" w:eastAsia="Times New Roman"/>
          <w:color w:val="494949"/>
          <w:w w:val="111"/>
          <w:sz w:val="36"/>
          <w:szCs w:val="36"/>
        </w:rPr>
        <w:t>C</w:t>
      </w:r>
      <w:r>
        <w:rPr>
          <w:rFonts w:ascii="Times New Roman" w:hAnsi="Times New Roman" w:cs="Times New Roman" w:eastAsia="Times New Roman"/>
          <w:color w:val="494949"/>
          <w:spacing w:val="17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5D5D5D"/>
          <w:w w:val="101"/>
          <w:sz w:val="36"/>
          <w:szCs w:val="36"/>
        </w:rPr>
        <w:t>6007</w:t>
      </w:r>
      <w:r>
        <w:rPr>
          <w:rFonts w:ascii="Times New Roman" w:hAnsi="Times New Roman" w:cs="Times New Roman" w:eastAsia="Times New Roman"/>
          <w:color w:val="5D5D5D"/>
          <w:spacing w:val="4"/>
          <w:w w:val="101"/>
          <w:sz w:val="36"/>
          <w:szCs w:val="36"/>
        </w:rPr>
        <w:t>6</w:t>
      </w:r>
      <w:r>
        <w:rPr>
          <w:rFonts w:ascii="Times New Roman" w:hAnsi="Times New Roman" w:cs="Times New Roman" w:eastAsia="Times New Roman"/>
          <w:color w:val="919191"/>
          <w:spacing w:val="3"/>
          <w:w w:val="122"/>
          <w:sz w:val="36"/>
          <w:szCs w:val="36"/>
        </w:rPr>
        <w:t>-</w:t>
      </w:r>
      <w:r>
        <w:rPr>
          <w:rFonts w:ascii="Times New Roman" w:hAnsi="Times New Roman" w:cs="Times New Roman" w:eastAsia="Times New Roman"/>
          <w:color w:val="5D5D5D"/>
          <w:w w:val="108"/>
          <w:sz w:val="36"/>
          <w:szCs w:val="36"/>
        </w:rPr>
        <w:t>3</w:t>
      </w:r>
      <w:r>
        <w:rPr>
          <w:rFonts w:ascii="Times New Roman" w:hAnsi="Times New Roman" w:cs="Times New Roman" w:eastAsia="Times New Roman"/>
          <w:color w:val="5D5D5D"/>
          <w:spacing w:val="-42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363636"/>
          <w:spacing w:val="-10"/>
          <w:w w:val="141"/>
          <w:sz w:val="36"/>
          <w:szCs w:val="36"/>
        </w:rPr>
        <w:t>:</w:t>
      </w:r>
      <w:r>
        <w:rPr>
          <w:rFonts w:ascii="Times New Roman" w:hAnsi="Times New Roman" w:cs="Times New Roman" w:eastAsia="Times New Roman"/>
          <w:color w:val="5D5D5D"/>
          <w:w w:val="101"/>
          <w:sz w:val="36"/>
          <w:szCs w:val="36"/>
        </w:rPr>
        <w:t>20</w:t>
      </w:r>
      <w:r>
        <w:rPr>
          <w:rFonts w:ascii="Times New Roman" w:hAnsi="Times New Roman" w:cs="Times New Roman" w:eastAsia="Times New Roman"/>
          <w:color w:val="5D5D5D"/>
          <w:spacing w:val="14"/>
          <w:w w:val="101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5D5D5D"/>
          <w:w w:val="108"/>
          <w:sz w:val="36"/>
          <w:szCs w:val="36"/>
        </w:rPr>
        <w:t>3</w:t>
      </w:r>
      <w:r>
        <w:rPr>
          <w:rFonts w:ascii="Times New Roman" w:hAnsi="Times New Roman" w:cs="Times New Roman" w:eastAsia="Times New Roman"/>
          <w:color w:val="5D5D5D"/>
          <w:spacing w:val="14"/>
          <w:sz w:val="36"/>
          <w:szCs w:val="36"/>
        </w:rPr>
        <w:t> </w:t>
      </w:r>
      <w:r>
        <w:rPr>
          <w:rFonts w:ascii="宋体" w:hAnsi="宋体" w:cs="宋体" w:eastAsia="宋体"/>
          <w:color w:val="5D5D5D"/>
          <w:spacing w:val="-61"/>
          <w:w w:val="122"/>
          <w:sz w:val="34"/>
          <w:szCs w:val="34"/>
        </w:rPr>
        <w:t>的</w:t>
      </w:r>
      <w:r>
        <w:rPr>
          <w:rFonts w:ascii="宋体" w:hAnsi="宋体" w:cs="宋体" w:eastAsia="宋体"/>
          <w:color w:val="5D5D5D"/>
          <w:w w:val="96"/>
          <w:sz w:val="34"/>
          <w:szCs w:val="34"/>
        </w:rPr>
        <w:t>数值）</w:t>
      </w:r>
      <w:r>
        <w:rPr>
          <w:rFonts w:ascii="宋体" w:hAnsi="宋体" w:cs="宋体" w:eastAsia="宋体"/>
          <w:color w:val="5D5D5D"/>
          <w:spacing w:val="-136"/>
          <w:sz w:val="34"/>
          <w:szCs w:val="34"/>
        </w:rPr>
        <w:t> </w:t>
      </w:r>
      <w:r>
        <w:rPr>
          <w:rFonts w:ascii="宋体" w:hAnsi="宋体" w:cs="宋体" w:eastAsia="宋体"/>
          <w:color w:val="5D5D5D"/>
          <w:spacing w:val="-151"/>
          <w:w w:val="149"/>
          <w:sz w:val="34"/>
          <w:szCs w:val="34"/>
        </w:rPr>
        <w:t>。</w:t>
      </w:r>
      <w:r>
        <w:rPr>
          <w:rFonts w:ascii="Times New Roman" w:hAnsi="Times New Roman" w:cs="Times New Roman" w:eastAsia="Times New Roman"/>
          <w:color w:val="5D5D5D"/>
          <w:w w:val="106"/>
          <w:sz w:val="36"/>
          <w:szCs w:val="36"/>
        </w:rPr>
        <w:t>G</w:t>
      </w:r>
      <w:r>
        <w:rPr>
          <w:rFonts w:ascii="Times New Roman" w:hAnsi="Times New Roman" w:cs="Times New Roman" w:eastAsia="Times New Roman"/>
          <w:color w:val="5D5D5D"/>
          <w:spacing w:val="-46"/>
          <w:w w:val="106"/>
          <w:sz w:val="36"/>
          <w:szCs w:val="36"/>
        </w:rPr>
        <w:t>B</w:t>
      </w:r>
      <w:r>
        <w:rPr>
          <w:rFonts w:ascii="Times New Roman" w:hAnsi="Times New Roman" w:cs="Times New Roman" w:eastAsia="Times New Roman"/>
          <w:color w:val="919191"/>
          <w:w w:val="165"/>
          <w:sz w:val="36"/>
          <w:szCs w:val="36"/>
        </w:rPr>
        <w:t>/</w:t>
      </w:r>
      <w:r>
        <w:rPr>
          <w:rFonts w:ascii="Times New Roman" w:hAnsi="Times New Roman" w:cs="Times New Roman" w:eastAsia="Times New Roman"/>
          <w:color w:val="919191"/>
          <w:spacing w:val="-49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494949"/>
          <w:w w:val="129"/>
          <w:sz w:val="36"/>
          <w:szCs w:val="36"/>
        </w:rPr>
        <w:t>T</w:t>
      </w:r>
      <w:r>
        <w:rPr>
          <w:rFonts w:ascii="Times New Roman" w:hAnsi="Times New Roman" w:cs="Times New Roman" w:eastAsia="Times New Roman"/>
          <w:color w:val="494949"/>
          <w:spacing w:val="39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5D5D5D"/>
          <w:w w:val="103"/>
          <w:sz w:val="36"/>
          <w:szCs w:val="36"/>
        </w:rPr>
        <w:t>3</w:t>
      </w:r>
      <w:r>
        <w:rPr>
          <w:rFonts w:ascii="Times New Roman" w:hAnsi="Times New Roman" w:cs="Times New Roman" w:eastAsia="Times New Roman"/>
          <w:color w:val="5D5D5D"/>
          <w:spacing w:val="2"/>
          <w:w w:val="103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5D5D5D"/>
          <w:spacing w:val="-60"/>
          <w:w w:val="13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030303"/>
          <w:spacing w:val="27"/>
          <w:w w:val="94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5D5D5D"/>
          <w:w w:val="13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5D5D5D"/>
          <w:spacing w:val="-37"/>
          <w:sz w:val="36"/>
          <w:szCs w:val="36"/>
        </w:rPr>
        <w:t> </w:t>
      </w:r>
      <w:r>
        <w:rPr>
          <w:rFonts w:ascii="宋体" w:hAnsi="宋体" w:cs="宋体" w:eastAsia="宋体"/>
          <w:color w:val="5D5D5D"/>
          <w:w w:val="112"/>
          <w:sz w:val="34"/>
          <w:szCs w:val="34"/>
        </w:rPr>
        <w:t>中给 </w:t>
      </w:r>
      <w:r>
        <w:rPr>
          <w:rFonts w:ascii="宋体" w:hAnsi="宋体" w:cs="宋体" w:eastAsia="宋体"/>
          <w:color w:val="5D5D5D"/>
          <w:spacing w:val="-17"/>
          <w:w w:val="115"/>
          <w:sz w:val="34"/>
          <w:szCs w:val="34"/>
        </w:rPr>
        <w:t>出</w:t>
      </w:r>
      <w:r>
        <w:rPr>
          <w:rFonts w:ascii="宋体" w:hAnsi="宋体" w:cs="宋体" w:eastAsia="宋体"/>
          <w:color w:val="5D5D5D"/>
          <w:spacing w:val="-61"/>
          <w:w w:val="122"/>
          <w:sz w:val="34"/>
          <w:szCs w:val="34"/>
        </w:rPr>
        <w:t>的</w:t>
      </w:r>
      <w:r>
        <w:rPr>
          <w:rFonts w:ascii="宋体" w:hAnsi="宋体" w:cs="宋体" w:eastAsia="宋体"/>
          <w:color w:val="5D5D5D"/>
          <w:spacing w:val="-16"/>
          <w:w w:val="120"/>
          <w:sz w:val="34"/>
          <w:szCs w:val="34"/>
        </w:rPr>
        <w:t>低</w:t>
      </w:r>
      <w:r>
        <w:rPr>
          <w:rFonts w:ascii="宋体" w:hAnsi="宋体" w:cs="宋体" w:eastAsia="宋体"/>
          <w:color w:val="5D5D5D"/>
          <w:spacing w:val="-21"/>
          <w:w w:val="116"/>
          <w:sz w:val="34"/>
          <w:szCs w:val="34"/>
        </w:rPr>
        <w:t>于</w:t>
      </w:r>
      <w:r>
        <w:rPr>
          <w:rFonts w:ascii="宋体" w:hAnsi="宋体" w:cs="宋体" w:eastAsia="宋体"/>
          <w:color w:val="5D5D5D"/>
          <w:w w:val="112"/>
          <w:sz w:val="34"/>
          <w:szCs w:val="34"/>
        </w:rPr>
        <w:t>可接受</w:t>
      </w:r>
      <w:r>
        <w:rPr>
          <w:rFonts w:ascii="宋体" w:hAnsi="宋体" w:cs="宋体" w:eastAsia="宋体"/>
          <w:color w:val="5D5D5D"/>
          <w:spacing w:val="-8"/>
          <w:w w:val="112"/>
          <w:sz w:val="34"/>
          <w:szCs w:val="34"/>
        </w:rPr>
        <w:t>限</w:t>
      </w:r>
      <w:r>
        <w:rPr>
          <w:rFonts w:ascii="宋体" w:hAnsi="宋体" w:cs="宋体" w:eastAsia="宋体"/>
          <w:color w:val="5D5D5D"/>
          <w:spacing w:val="13"/>
          <w:w w:val="117"/>
          <w:sz w:val="34"/>
          <w:szCs w:val="34"/>
        </w:rPr>
        <w:t>值</w:t>
      </w:r>
      <w:r>
        <w:rPr>
          <w:rFonts w:ascii="宋体" w:hAnsi="宋体" w:cs="宋体" w:eastAsia="宋体"/>
          <w:color w:val="5D5D5D"/>
          <w:spacing w:val="-61"/>
          <w:w w:val="122"/>
          <w:sz w:val="34"/>
          <w:szCs w:val="34"/>
        </w:rPr>
        <w:t>的</w:t>
      </w:r>
      <w:r>
        <w:rPr>
          <w:rFonts w:ascii="宋体" w:hAnsi="宋体" w:cs="宋体" w:eastAsia="宋体"/>
          <w:color w:val="5D5D5D"/>
          <w:spacing w:val="-31"/>
          <w:w w:val="119"/>
          <w:sz w:val="34"/>
          <w:szCs w:val="34"/>
        </w:rPr>
        <w:t>数</w:t>
      </w:r>
      <w:r>
        <w:rPr>
          <w:rFonts w:ascii="宋体" w:hAnsi="宋体" w:cs="宋体" w:eastAsia="宋体"/>
          <w:color w:val="5D5D5D"/>
          <w:w w:val="116"/>
          <w:sz w:val="34"/>
          <w:szCs w:val="34"/>
        </w:rPr>
        <w:t>值</w:t>
      </w:r>
      <w:r>
        <w:rPr>
          <w:rFonts w:ascii="宋体" w:hAnsi="宋体" w:cs="宋体" w:eastAsia="宋体"/>
          <w:color w:val="5D5D5D"/>
          <w:spacing w:val="-23"/>
          <w:w w:val="116"/>
          <w:sz w:val="34"/>
          <w:szCs w:val="34"/>
        </w:rPr>
        <w:t>都</w:t>
      </w:r>
      <w:r>
        <w:rPr>
          <w:rFonts w:ascii="宋体" w:hAnsi="宋体" w:cs="宋体" w:eastAsia="宋体"/>
          <w:color w:val="5D5D5D"/>
          <w:w w:val="114"/>
          <w:sz w:val="34"/>
          <w:szCs w:val="34"/>
        </w:rPr>
        <w:t>不包括在表中</w:t>
      </w:r>
      <w:r>
        <w:rPr>
          <w:rFonts w:ascii="宋体" w:hAnsi="宋体" w:cs="宋体" w:eastAsia="宋体"/>
          <w:color w:val="5D5D5D"/>
          <w:spacing w:val="-120"/>
          <w:sz w:val="34"/>
          <w:szCs w:val="34"/>
        </w:rPr>
        <w:t> </w:t>
      </w:r>
      <w:r>
        <w:rPr>
          <w:rFonts w:ascii="宋体" w:hAnsi="宋体" w:cs="宋体" w:eastAsia="宋体"/>
          <w:color w:val="5D5D5D"/>
          <w:spacing w:val="-170"/>
          <w:w w:val="149"/>
          <w:sz w:val="34"/>
          <w:szCs w:val="34"/>
        </w:rPr>
        <w:t>。</w:t>
      </w:r>
      <w:r>
        <w:rPr>
          <w:rFonts w:ascii="宋体" w:hAnsi="宋体" w:cs="宋体" w:eastAsia="宋体"/>
          <w:color w:val="5D5D5D"/>
          <w:w w:val="114"/>
          <w:sz w:val="34"/>
          <w:szCs w:val="34"/>
        </w:rPr>
        <w:t>对应每一个</w:t>
      </w:r>
      <w:r>
        <w:rPr>
          <w:rFonts w:ascii="宋体" w:hAnsi="宋体" w:cs="宋体" w:eastAsia="宋体"/>
          <w:color w:val="5D5D5D"/>
          <w:spacing w:val="-69"/>
          <w:sz w:val="34"/>
          <w:szCs w:val="34"/>
        </w:rPr>
        <w:t> </w:t>
      </w:r>
      <w:r>
        <w:rPr>
          <w:rFonts w:ascii="Arial" w:hAnsi="Arial" w:cs="Arial" w:eastAsia="Arial"/>
          <w:color w:val="5D5D5D"/>
          <w:spacing w:val="-80"/>
          <w:w w:val="142"/>
          <w:sz w:val="37"/>
          <w:szCs w:val="37"/>
        </w:rPr>
        <w:t>U</w:t>
      </w:r>
      <w:r>
        <w:rPr>
          <w:rFonts w:ascii="宋体" w:hAnsi="宋体" w:cs="宋体" w:eastAsia="宋体"/>
          <w:color w:val="919191"/>
          <w:spacing w:val="-44"/>
          <w:w w:val="57"/>
          <w:sz w:val="34"/>
          <w:szCs w:val="34"/>
        </w:rPr>
        <w:t>恤</w:t>
      </w:r>
      <w:r>
        <w:rPr>
          <w:rFonts w:ascii="宋体" w:hAnsi="宋体" w:cs="宋体" w:eastAsia="宋体"/>
          <w:color w:val="5D5D5D"/>
          <w:spacing w:val="-529"/>
          <w:w w:val="166"/>
          <w:sz w:val="34"/>
          <w:szCs w:val="34"/>
        </w:rPr>
        <w:t>，</w:t>
      </w:r>
      <w:r>
        <w:rPr>
          <w:rFonts w:ascii="宋体" w:hAnsi="宋体" w:cs="宋体" w:eastAsia="宋体"/>
          <w:color w:val="5D5D5D"/>
          <w:w w:val="114"/>
          <w:sz w:val="34"/>
          <w:szCs w:val="34"/>
        </w:rPr>
        <w:t>表中还给出了</w:t>
      </w:r>
      <w:r>
        <w:rPr>
          <w:rFonts w:ascii="宋体" w:hAnsi="宋体" w:cs="宋体" w:eastAsia="宋体"/>
          <w:color w:val="5D5D5D"/>
          <w:spacing w:val="-139"/>
          <w:sz w:val="34"/>
          <w:szCs w:val="34"/>
        </w:rPr>
        <w:t> </w:t>
      </w:r>
      <w:r>
        <w:rPr>
          <w:rFonts w:ascii="宋体" w:hAnsi="宋体" w:cs="宋体" w:eastAsia="宋体"/>
          <w:color w:val="5D5D5D"/>
          <w:w w:val="113"/>
          <w:sz w:val="34"/>
          <w:szCs w:val="34"/>
        </w:rPr>
        <w:t>可能的试验电压值</w:t>
      </w:r>
      <w:r>
        <w:rPr>
          <w:rFonts w:ascii="宋体" w:hAnsi="宋体" w:cs="宋体" w:eastAsia="宋体"/>
          <w:color w:val="5D5D5D"/>
          <w:spacing w:val="-82"/>
          <w:sz w:val="34"/>
          <w:szCs w:val="34"/>
        </w:rPr>
        <w:t> </w:t>
      </w:r>
      <w:r>
        <w:rPr>
          <w:rFonts w:ascii="宋体" w:hAnsi="宋体" w:cs="宋体" w:eastAsia="宋体"/>
          <w:color w:val="363636"/>
          <w:w w:val="116"/>
          <w:sz w:val="34"/>
          <w:szCs w:val="34"/>
        </w:rPr>
        <w:t>的</w:t>
      </w:r>
      <w:r>
        <w:rPr>
          <w:rFonts w:ascii="宋体" w:hAnsi="宋体" w:cs="宋体" w:eastAsia="宋体"/>
          <w:color w:val="363636"/>
          <w:spacing w:val="-4"/>
          <w:w w:val="116"/>
          <w:sz w:val="34"/>
          <w:szCs w:val="34"/>
        </w:rPr>
        <w:t>范</w:t>
      </w:r>
      <w:r>
        <w:rPr>
          <w:rFonts w:ascii="宋体" w:hAnsi="宋体" w:cs="宋体" w:eastAsia="宋体"/>
          <w:color w:val="5D5D5D"/>
          <w:spacing w:val="-9"/>
          <w:w w:val="118"/>
          <w:sz w:val="34"/>
          <w:szCs w:val="34"/>
        </w:rPr>
        <w:t>围</w:t>
      </w:r>
      <w:r>
        <w:rPr>
          <w:rFonts w:ascii="宋体" w:hAnsi="宋体" w:cs="宋体" w:eastAsia="宋体"/>
          <w:color w:val="363636"/>
          <w:w w:val="166"/>
          <w:sz w:val="34"/>
          <w:szCs w:val="34"/>
        </w:rPr>
        <w:t>，</w:t>
      </w:r>
      <w:r>
        <w:rPr>
          <w:rFonts w:ascii="宋体" w:hAnsi="宋体" w:cs="宋体" w:eastAsia="宋体"/>
          <w:color w:val="363636"/>
          <w:w w:val="166"/>
          <w:sz w:val="34"/>
          <w:szCs w:val="34"/>
        </w:rPr>
        <w:t> </w:t>
      </w:r>
      <w:r>
        <w:rPr>
          <w:rFonts w:ascii="宋体" w:hAnsi="宋体" w:cs="宋体" w:eastAsia="宋体"/>
          <w:color w:val="494949"/>
          <w:w w:val="111"/>
          <w:sz w:val="34"/>
          <w:szCs w:val="34"/>
        </w:rPr>
        <w:t>使得</w:t>
      </w:r>
      <w:r>
        <w:rPr>
          <w:rFonts w:ascii="宋体" w:hAnsi="宋体" w:cs="宋体" w:eastAsia="宋体"/>
          <w:color w:val="494949"/>
          <w:spacing w:val="28"/>
          <w:w w:val="111"/>
          <w:sz w:val="34"/>
          <w:szCs w:val="34"/>
        </w:rPr>
        <w:t>变</w:t>
      </w:r>
      <w:r>
        <w:rPr>
          <w:rFonts w:ascii="宋体" w:hAnsi="宋体" w:cs="宋体" w:eastAsia="宋体"/>
          <w:color w:val="747474"/>
          <w:w w:val="110"/>
          <w:sz w:val="34"/>
          <w:szCs w:val="34"/>
        </w:rPr>
        <w:t>压器</w:t>
      </w:r>
      <w:r>
        <w:rPr>
          <w:rFonts w:ascii="宋体" w:hAnsi="宋体" w:cs="宋体" w:eastAsia="宋体"/>
          <w:color w:val="747474"/>
          <w:spacing w:val="-132"/>
          <w:sz w:val="34"/>
          <w:szCs w:val="34"/>
        </w:rPr>
        <w:t> </w:t>
      </w:r>
      <w:r>
        <w:rPr>
          <w:rFonts w:ascii="宋体" w:hAnsi="宋体" w:cs="宋体" w:eastAsia="宋体"/>
          <w:color w:val="363636"/>
          <w:spacing w:val="-36"/>
          <w:w w:val="115"/>
          <w:sz w:val="34"/>
          <w:szCs w:val="34"/>
        </w:rPr>
        <w:t>的</w:t>
      </w:r>
      <w:r>
        <w:rPr>
          <w:rFonts w:ascii="宋体" w:hAnsi="宋体" w:cs="宋体" w:eastAsia="宋体"/>
          <w:color w:val="5D5D5D"/>
          <w:spacing w:val="-28"/>
          <w:w w:val="118"/>
          <w:sz w:val="34"/>
          <w:szCs w:val="34"/>
        </w:rPr>
        <w:t>规</w:t>
      </w:r>
      <w:r>
        <w:rPr>
          <w:rFonts w:ascii="宋体" w:hAnsi="宋体" w:cs="宋体" w:eastAsia="宋体"/>
          <w:color w:val="5D5D5D"/>
          <w:w w:val="113"/>
          <w:sz w:val="34"/>
          <w:szCs w:val="34"/>
        </w:rPr>
        <w:t>格与</w:t>
      </w:r>
      <w:r>
        <w:rPr>
          <w:rFonts w:ascii="宋体" w:hAnsi="宋体" w:cs="宋体" w:eastAsia="宋体"/>
          <w:color w:val="5D5D5D"/>
          <w:spacing w:val="-12"/>
          <w:w w:val="113"/>
          <w:sz w:val="34"/>
          <w:szCs w:val="34"/>
        </w:rPr>
        <w:t>特</w:t>
      </w:r>
      <w:r>
        <w:rPr>
          <w:rFonts w:ascii="宋体" w:hAnsi="宋体" w:cs="宋体" w:eastAsia="宋体"/>
          <w:color w:val="5D5D5D"/>
          <w:w w:val="113"/>
          <w:sz w:val="34"/>
          <w:szCs w:val="34"/>
        </w:rPr>
        <w:t>殊</w:t>
      </w:r>
      <w:r>
        <w:rPr>
          <w:rFonts w:ascii="宋体" w:hAnsi="宋体" w:cs="宋体" w:eastAsia="宋体"/>
          <w:color w:val="5D5D5D"/>
          <w:spacing w:val="-2"/>
          <w:w w:val="113"/>
          <w:sz w:val="34"/>
          <w:szCs w:val="34"/>
        </w:rPr>
        <w:t>系</w:t>
      </w:r>
      <w:r>
        <w:rPr>
          <w:rFonts w:ascii="宋体" w:hAnsi="宋体" w:cs="宋体" w:eastAsia="宋体"/>
          <w:color w:val="5D5D5D"/>
          <w:spacing w:val="-1"/>
          <w:w w:val="121"/>
          <w:sz w:val="34"/>
          <w:szCs w:val="34"/>
        </w:rPr>
        <w:t>统</w:t>
      </w:r>
      <w:r>
        <w:rPr>
          <w:rFonts w:ascii="宋体" w:hAnsi="宋体" w:cs="宋体" w:eastAsia="宋体"/>
          <w:color w:val="363636"/>
          <w:spacing w:val="-36"/>
          <w:w w:val="115"/>
          <w:sz w:val="34"/>
          <w:szCs w:val="34"/>
        </w:rPr>
        <w:t>的</w:t>
      </w:r>
      <w:r>
        <w:rPr>
          <w:rFonts w:ascii="宋体" w:hAnsi="宋体" w:cs="宋体" w:eastAsia="宋体"/>
          <w:color w:val="5D5D5D"/>
          <w:w w:val="113"/>
          <w:sz w:val="34"/>
          <w:szCs w:val="34"/>
        </w:rPr>
        <w:t>要求</w:t>
      </w:r>
      <w:r>
        <w:rPr>
          <w:rFonts w:ascii="宋体" w:hAnsi="宋体" w:cs="宋体" w:eastAsia="宋体"/>
          <w:color w:val="5D5D5D"/>
          <w:spacing w:val="7"/>
          <w:w w:val="113"/>
          <w:sz w:val="34"/>
          <w:szCs w:val="34"/>
        </w:rPr>
        <w:t>相</w:t>
      </w:r>
      <w:r>
        <w:rPr>
          <w:rFonts w:ascii="宋体" w:hAnsi="宋体" w:cs="宋体" w:eastAsia="宋体"/>
          <w:color w:val="5D5D5D"/>
          <w:w w:val="113"/>
          <w:sz w:val="34"/>
          <w:szCs w:val="34"/>
        </w:rPr>
        <w:t>匹配</w:t>
      </w:r>
      <w:r>
        <w:rPr>
          <w:rFonts w:ascii="宋体" w:hAnsi="宋体" w:cs="宋体" w:eastAsia="宋体"/>
          <w:color w:val="5D5D5D"/>
          <w:spacing w:val="-134"/>
          <w:sz w:val="34"/>
          <w:szCs w:val="34"/>
        </w:rPr>
        <w:t> </w:t>
      </w:r>
      <w:r>
        <w:rPr>
          <w:rFonts w:ascii="宋体" w:hAnsi="宋体" w:cs="宋体" w:eastAsia="宋体"/>
          <w:color w:val="5D5D5D"/>
          <w:spacing w:val="-302"/>
          <w:w w:val="132"/>
          <w:sz w:val="34"/>
          <w:szCs w:val="34"/>
        </w:rPr>
        <w:t>，</w:t>
      </w:r>
      <w:r>
        <w:rPr>
          <w:rFonts w:ascii="宋体" w:hAnsi="宋体" w:cs="宋体" w:eastAsia="宋体"/>
          <w:color w:val="5D5D5D"/>
          <w:w w:val="113"/>
          <w:sz w:val="34"/>
          <w:szCs w:val="34"/>
        </w:rPr>
        <w:t>同时提</w:t>
      </w:r>
      <w:r>
        <w:rPr>
          <w:rFonts w:ascii="宋体" w:hAnsi="宋体" w:cs="宋体" w:eastAsia="宋体"/>
          <w:color w:val="5D5D5D"/>
          <w:spacing w:val="-3"/>
          <w:w w:val="113"/>
          <w:sz w:val="34"/>
          <w:szCs w:val="34"/>
        </w:rPr>
        <w:t>供</w:t>
      </w:r>
      <w:r>
        <w:rPr>
          <w:rFonts w:ascii="宋体" w:hAnsi="宋体" w:cs="宋体" w:eastAsia="宋体"/>
          <w:color w:val="5D5D5D"/>
          <w:spacing w:val="-43"/>
          <w:w w:val="117"/>
          <w:sz w:val="34"/>
          <w:szCs w:val="34"/>
        </w:rPr>
        <w:t>了</w:t>
      </w:r>
      <w:r>
        <w:rPr>
          <w:rFonts w:ascii="宋体" w:hAnsi="宋体" w:cs="宋体" w:eastAsia="宋体"/>
          <w:color w:val="5D5D5D"/>
          <w:spacing w:val="-14"/>
          <w:w w:val="114"/>
          <w:sz w:val="34"/>
          <w:szCs w:val="34"/>
        </w:rPr>
        <w:t>最</w:t>
      </w:r>
      <w:r>
        <w:rPr>
          <w:rFonts w:ascii="宋体" w:hAnsi="宋体" w:cs="宋体" w:eastAsia="宋体"/>
          <w:color w:val="363636"/>
          <w:spacing w:val="-35"/>
          <w:w w:val="120"/>
          <w:sz w:val="34"/>
          <w:szCs w:val="34"/>
        </w:rPr>
        <w:t>小</w:t>
      </w:r>
      <w:r>
        <w:rPr>
          <w:rFonts w:ascii="宋体" w:hAnsi="宋体" w:cs="宋体" w:eastAsia="宋体"/>
          <w:color w:val="5D5D5D"/>
          <w:w w:val="111"/>
          <w:sz w:val="34"/>
          <w:szCs w:val="34"/>
        </w:rPr>
        <w:t>标准值</w:t>
      </w:r>
      <w:r>
        <w:rPr>
          <w:rFonts w:ascii="宋体" w:hAnsi="宋体" w:cs="宋体" w:eastAsia="宋体"/>
          <w:color w:val="5D5D5D"/>
          <w:spacing w:val="-123"/>
          <w:sz w:val="34"/>
          <w:szCs w:val="34"/>
        </w:rPr>
        <w:t> </w:t>
      </w:r>
      <w:r>
        <w:rPr>
          <w:rFonts w:ascii="宋体" w:hAnsi="宋体" w:cs="宋体" w:eastAsia="宋体"/>
          <w:color w:val="919191"/>
          <w:w w:val="174"/>
          <w:sz w:val="34"/>
          <w:szCs w:val="34"/>
        </w:rPr>
        <w:t>。</w:t>
      </w:r>
      <w:r>
        <w:rPr>
          <w:rFonts w:ascii="宋体" w:hAnsi="宋体" w:cs="宋体" w:eastAsia="宋体"/>
          <w:sz w:val="34"/>
          <w:szCs w:val="34"/>
        </w:rPr>
      </w:r>
    </w:p>
    <w:p>
      <w:pPr>
        <w:spacing w:line="304" w:lineRule="auto" w:before="65"/>
        <w:ind w:left="2538" w:right="2329" w:firstLine="770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宋体" w:hAnsi="宋体" w:cs="宋体" w:eastAsia="宋体"/>
          <w:color w:val="5D5D5D"/>
          <w:w w:val="114"/>
          <w:sz w:val="34"/>
          <w:szCs w:val="34"/>
        </w:rPr>
        <w:t>操作冲击</w:t>
      </w:r>
      <w:r>
        <w:rPr>
          <w:rFonts w:ascii="宋体" w:hAnsi="宋体" w:cs="宋体" w:eastAsia="宋体"/>
          <w:color w:val="5D5D5D"/>
          <w:spacing w:val="26"/>
          <w:w w:val="114"/>
          <w:sz w:val="34"/>
          <w:szCs w:val="34"/>
        </w:rPr>
        <w:t>耐</w:t>
      </w:r>
      <w:r>
        <w:rPr>
          <w:rFonts w:ascii="宋体" w:hAnsi="宋体" w:cs="宋体" w:eastAsia="宋体"/>
          <w:color w:val="5D5D5D"/>
          <w:w w:val="114"/>
          <w:sz w:val="34"/>
          <w:szCs w:val="34"/>
        </w:rPr>
        <w:t>受</w:t>
      </w:r>
      <w:r>
        <w:rPr>
          <w:rFonts w:ascii="宋体" w:hAnsi="宋体" w:cs="宋体" w:eastAsia="宋体"/>
          <w:color w:val="5D5D5D"/>
          <w:spacing w:val="10"/>
          <w:w w:val="114"/>
          <w:sz w:val="34"/>
          <w:szCs w:val="34"/>
        </w:rPr>
        <w:t>水</w:t>
      </w:r>
      <w:r>
        <w:rPr>
          <w:rFonts w:ascii="宋体" w:hAnsi="宋体" w:cs="宋体" w:eastAsia="宋体"/>
          <w:color w:val="363636"/>
          <w:w w:val="112"/>
          <w:sz w:val="34"/>
          <w:szCs w:val="34"/>
        </w:rPr>
        <w:t>平</w:t>
      </w:r>
      <w:r>
        <w:rPr>
          <w:rFonts w:ascii="宋体" w:hAnsi="宋体" w:cs="宋体" w:eastAsia="宋体"/>
          <w:color w:val="363636"/>
          <w:spacing w:val="-121"/>
          <w:sz w:val="34"/>
          <w:szCs w:val="34"/>
        </w:rPr>
        <w:t> </w:t>
      </w:r>
      <w:r>
        <w:rPr>
          <w:rFonts w:ascii="宋体" w:hAnsi="宋体" w:cs="宋体" w:eastAsia="宋体"/>
          <w:color w:val="5D5D5D"/>
          <w:spacing w:val="11"/>
          <w:w w:val="40"/>
          <w:sz w:val="34"/>
          <w:szCs w:val="34"/>
        </w:rPr>
        <w:t>（</w:t>
      </w:r>
      <w:r>
        <w:rPr>
          <w:rFonts w:ascii="Times New Roman" w:hAnsi="Times New Roman" w:cs="Times New Roman" w:eastAsia="Times New Roman"/>
          <w:color w:val="5D5D5D"/>
          <w:spacing w:val="-37"/>
          <w:w w:val="140"/>
          <w:sz w:val="36"/>
          <w:szCs w:val="36"/>
        </w:rPr>
        <w:t>S</w:t>
      </w:r>
      <w:r>
        <w:rPr>
          <w:rFonts w:ascii="Times New Roman" w:hAnsi="Times New Roman" w:cs="Times New Roman" w:eastAsia="Times New Roman"/>
          <w:color w:val="363636"/>
          <w:spacing w:val="21"/>
          <w:w w:val="107"/>
          <w:sz w:val="36"/>
          <w:szCs w:val="36"/>
        </w:rPr>
        <w:t>I</w:t>
      </w:r>
      <w:r>
        <w:rPr>
          <w:rFonts w:ascii="宋体" w:hAnsi="宋体" w:cs="宋体" w:eastAsia="宋体"/>
          <w:color w:val="747474"/>
          <w:w w:val="41"/>
          <w:sz w:val="34"/>
          <w:szCs w:val="34"/>
        </w:rPr>
        <w:t>）</w:t>
      </w:r>
      <w:r>
        <w:rPr>
          <w:rFonts w:ascii="宋体" w:hAnsi="宋体" w:cs="宋体" w:eastAsia="宋体"/>
          <w:color w:val="747474"/>
          <w:spacing w:val="-125"/>
          <w:sz w:val="34"/>
          <w:szCs w:val="34"/>
        </w:rPr>
        <w:t> </w:t>
      </w:r>
      <w:r>
        <w:rPr>
          <w:rFonts w:ascii="宋体" w:hAnsi="宋体" w:cs="宋体" w:eastAsia="宋体"/>
          <w:color w:val="494949"/>
          <w:spacing w:val="15"/>
          <w:w w:val="111"/>
          <w:sz w:val="34"/>
          <w:szCs w:val="34"/>
        </w:rPr>
        <w:t>和</w:t>
      </w:r>
      <w:r>
        <w:rPr>
          <w:rFonts w:ascii="宋体" w:hAnsi="宋体" w:cs="宋体" w:eastAsia="宋体"/>
          <w:color w:val="747474"/>
          <w:spacing w:val="17"/>
          <w:w w:val="116"/>
          <w:sz w:val="34"/>
          <w:szCs w:val="34"/>
        </w:rPr>
        <w:t>雷</w:t>
      </w:r>
      <w:r>
        <w:rPr>
          <w:rFonts w:ascii="宋体" w:hAnsi="宋体" w:cs="宋体" w:eastAsia="宋体"/>
          <w:color w:val="747474"/>
          <w:spacing w:val="-24"/>
          <w:w w:val="117"/>
          <w:sz w:val="34"/>
          <w:szCs w:val="34"/>
        </w:rPr>
        <w:t>电</w:t>
      </w:r>
      <w:r>
        <w:rPr>
          <w:rFonts w:ascii="宋体" w:hAnsi="宋体" w:cs="宋体" w:eastAsia="宋体"/>
          <w:color w:val="494949"/>
          <w:w w:val="105"/>
          <w:sz w:val="34"/>
          <w:szCs w:val="34"/>
        </w:rPr>
        <w:t>冲击耐受水平（</w:t>
      </w:r>
      <w:r>
        <w:rPr>
          <w:rFonts w:ascii="宋体" w:hAnsi="宋体" w:cs="宋体" w:eastAsia="宋体"/>
          <w:color w:val="494949"/>
          <w:spacing w:val="-121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494949"/>
          <w:w w:val="107"/>
          <w:sz w:val="36"/>
          <w:szCs w:val="36"/>
        </w:rPr>
        <w:t>L</w:t>
      </w:r>
      <w:r>
        <w:rPr>
          <w:rFonts w:ascii="Times New Roman" w:hAnsi="Times New Roman" w:cs="Times New Roman" w:eastAsia="Times New Roman"/>
          <w:color w:val="494949"/>
          <w:spacing w:val="28"/>
          <w:w w:val="107"/>
          <w:sz w:val="36"/>
          <w:szCs w:val="36"/>
        </w:rPr>
        <w:t>I</w:t>
      </w:r>
      <w:r>
        <w:rPr>
          <w:rFonts w:ascii="宋体" w:hAnsi="宋体" w:cs="宋体" w:eastAsia="宋体"/>
          <w:color w:val="494949"/>
          <w:spacing w:val="21"/>
          <w:w w:val="49"/>
          <w:sz w:val="34"/>
          <w:szCs w:val="34"/>
        </w:rPr>
        <w:t>）</w:t>
      </w:r>
      <w:r>
        <w:rPr>
          <w:rFonts w:ascii="宋体" w:hAnsi="宋体" w:cs="宋体" w:eastAsia="宋体"/>
          <w:color w:val="C8C8C8"/>
          <w:spacing w:val="-237"/>
          <w:w w:val="69"/>
          <w:sz w:val="34"/>
          <w:szCs w:val="34"/>
        </w:rPr>
        <w:t>·</w:t>
      </w:r>
      <w:r>
        <w:rPr>
          <w:rFonts w:ascii="宋体" w:hAnsi="宋体" w:cs="宋体" w:eastAsia="宋体"/>
          <w:color w:val="5D5D5D"/>
          <w:spacing w:val="-17"/>
          <w:w w:val="115"/>
          <w:sz w:val="34"/>
          <w:szCs w:val="34"/>
        </w:rPr>
        <w:t>均</w:t>
      </w:r>
      <w:r>
        <w:rPr>
          <w:rFonts w:ascii="宋体" w:hAnsi="宋体" w:cs="宋体" w:eastAsia="宋体"/>
          <w:color w:val="5D5D5D"/>
          <w:w w:val="116"/>
          <w:sz w:val="34"/>
          <w:szCs w:val="34"/>
        </w:rPr>
        <w:t>来自于</w:t>
      </w:r>
      <w:r>
        <w:rPr>
          <w:rFonts w:ascii="宋体" w:hAnsi="宋体" w:cs="宋体" w:eastAsia="宋体"/>
          <w:color w:val="5D5D5D"/>
          <w:spacing w:val="-63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5D5D5D"/>
          <w:w w:val="111"/>
          <w:sz w:val="36"/>
          <w:szCs w:val="36"/>
        </w:rPr>
        <w:t>G</w:t>
      </w:r>
      <w:r>
        <w:rPr>
          <w:rFonts w:ascii="Times New Roman" w:hAnsi="Times New Roman" w:cs="Times New Roman" w:eastAsia="Times New Roman"/>
          <w:color w:val="5D5D5D"/>
          <w:spacing w:val="-29"/>
          <w:w w:val="110"/>
          <w:sz w:val="36"/>
          <w:szCs w:val="36"/>
        </w:rPr>
        <w:t>B</w:t>
      </w:r>
      <w:r>
        <w:rPr>
          <w:rFonts w:ascii="Times New Roman" w:hAnsi="Times New Roman" w:cs="Times New Roman" w:eastAsia="Times New Roman"/>
          <w:color w:val="919191"/>
          <w:w w:val="165"/>
          <w:sz w:val="36"/>
          <w:szCs w:val="36"/>
        </w:rPr>
        <w:t>/</w:t>
      </w:r>
      <w:r>
        <w:rPr>
          <w:rFonts w:ascii="Times New Roman" w:hAnsi="Times New Roman" w:cs="Times New Roman" w:eastAsia="Times New Roman"/>
          <w:color w:val="919191"/>
          <w:spacing w:val="-49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5D5D5D"/>
          <w:w w:val="129"/>
          <w:sz w:val="36"/>
          <w:szCs w:val="36"/>
        </w:rPr>
        <w:t>T</w:t>
      </w:r>
      <w:r>
        <w:rPr>
          <w:rFonts w:ascii="Times New Roman" w:hAnsi="Times New Roman" w:cs="Times New Roman" w:eastAsia="Times New Roman"/>
          <w:color w:val="5D5D5D"/>
          <w:spacing w:val="39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5D5D5D"/>
          <w:w w:val="109"/>
          <w:sz w:val="36"/>
          <w:szCs w:val="36"/>
        </w:rPr>
        <w:t>3</w:t>
      </w:r>
      <w:r>
        <w:rPr>
          <w:rFonts w:ascii="Times New Roman" w:hAnsi="Times New Roman" w:cs="Times New Roman" w:eastAsia="Times New Roman"/>
          <w:color w:val="5D5D5D"/>
          <w:spacing w:val="17"/>
          <w:w w:val="109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5D5D5D"/>
          <w:spacing w:val="-60"/>
          <w:w w:val="13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363636"/>
          <w:w w:val="129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363636"/>
          <w:spacing w:val="8"/>
          <w:w w:val="129"/>
          <w:sz w:val="36"/>
          <w:szCs w:val="36"/>
        </w:rPr>
        <w:t>1</w:t>
      </w:r>
      <w:r>
        <w:rPr>
          <w:rFonts w:ascii="宋体" w:hAnsi="宋体" w:cs="宋体" w:eastAsia="宋体"/>
          <w:color w:val="363636"/>
          <w:spacing w:val="-321"/>
          <w:w w:val="132"/>
          <w:sz w:val="34"/>
          <w:szCs w:val="34"/>
        </w:rPr>
        <w:t>，</w:t>
      </w:r>
      <w:r>
        <w:rPr>
          <w:rFonts w:ascii="宋体" w:hAnsi="宋体" w:cs="宋体" w:eastAsia="宋体"/>
          <w:color w:val="5D5D5D"/>
          <w:w w:val="109"/>
          <w:sz w:val="34"/>
          <w:szCs w:val="34"/>
        </w:rPr>
        <w:t>操作冲击耐受水平（</w:t>
      </w:r>
      <w:r>
        <w:rPr>
          <w:rFonts w:ascii="宋体" w:hAnsi="宋体" w:cs="宋体" w:eastAsia="宋体"/>
          <w:color w:val="5D5D5D"/>
          <w:spacing w:val="-98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5D5D5D"/>
          <w:spacing w:val="-32"/>
          <w:w w:val="128"/>
          <w:sz w:val="36"/>
          <w:szCs w:val="36"/>
        </w:rPr>
        <w:t>S</w:t>
      </w:r>
      <w:r>
        <w:rPr>
          <w:rFonts w:ascii="Times New Roman" w:hAnsi="Times New Roman" w:cs="Times New Roman" w:eastAsia="Times New Roman"/>
          <w:color w:val="5D5D5D"/>
          <w:w w:val="107"/>
          <w:sz w:val="36"/>
          <w:szCs w:val="36"/>
        </w:rPr>
        <w:t>I</w:t>
      </w:r>
      <w:r>
        <w:rPr>
          <w:rFonts w:ascii="Times New Roman" w:hAnsi="Times New Roman" w:cs="Times New Roman" w:eastAsia="Times New Roman"/>
          <w:color w:val="5D5D5D"/>
          <w:spacing w:val="-51"/>
          <w:sz w:val="36"/>
          <w:szCs w:val="36"/>
        </w:rPr>
        <w:t> </w:t>
      </w:r>
      <w:r>
        <w:rPr>
          <w:rFonts w:ascii="宋体" w:hAnsi="宋体" w:cs="宋体" w:eastAsia="宋体"/>
          <w:color w:val="5D5D5D"/>
          <w:w w:val="41"/>
          <w:sz w:val="34"/>
          <w:szCs w:val="34"/>
        </w:rPr>
        <w:t>）</w:t>
      </w:r>
      <w:r>
        <w:rPr>
          <w:rFonts w:ascii="宋体" w:hAnsi="宋体" w:cs="宋体" w:eastAsia="宋体"/>
          <w:color w:val="5D5D5D"/>
          <w:spacing w:val="-125"/>
          <w:sz w:val="34"/>
          <w:szCs w:val="34"/>
        </w:rPr>
        <w:t> </w:t>
      </w:r>
      <w:r>
        <w:rPr>
          <w:rFonts w:ascii="宋体" w:hAnsi="宋体" w:cs="宋体" w:eastAsia="宋体"/>
          <w:color w:val="5D5D5D"/>
          <w:w w:val="106"/>
          <w:sz w:val="34"/>
          <w:szCs w:val="34"/>
        </w:rPr>
        <w:t>通</w:t>
      </w:r>
      <w:r>
        <w:rPr>
          <w:rFonts w:ascii="宋体" w:hAnsi="宋体" w:cs="宋体" w:eastAsia="宋体"/>
          <w:color w:val="5D5D5D"/>
          <w:w w:val="106"/>
          <w:sz w:val="34"/>
          <w:szCs w:val="34"/>
        </w:rPr>
        <w:t> </w:t>
      </w:r>
      <w:r>
        <w:rPr>
          <w:rFonts w:ascii="宋体" w:hAnsi="宋体" w:cs="宋体" w:eastAsia="宋体"/>
          <w:color w:val="5D5D5D"/>
          <w:spacing w:val="-24"/>
          <w:w w:val="117"/>
          <w:sz w:val="34"/>
          <w:szCs w:val="34"/>
        </w:rPr>
        <w:t>常</w:t>
      </w:r>
      <w:r>
        <w:rPr>
          <w:rFonts w:ascii="宋体" w:hAnsi="宋体" w:cs="宋体" w:eastAsia="宋体"/>
          <w:color w:val="5D5D5D"/>
          <w:w w:val="115"/>
          <w:sz w:val="34"/>
          <w:szCs w:val="34"/>
        </w:rPr>
        <w:t>介于雷</w:t>
      </w:r>
      <w:r>
        <w:rPr>
          <w:rFonts w:ascii="宋体" w:hAnsi="宋体" w:cs="宋体" w:eastAsia="宋体"/>
          <w:color w:val="5D5D5D"/>
          <w:spacing w:val="-128"/>
          <w:sz w:val="34"/>
          <w:szCs w:val="34"/>
        </w:rPr>
        <w:t> </w:t>
      </w:r>
      <w:r>
        <w:rPr>
          <w:rFonts w:ascii="宋体" w:hAnsi="宋体" w:cs="宋体" w:eastAsia="宋体"/>
          <w:color w:val="5D5D5D"/>
          <w:spacing w:val="-6"/>
          <w:w w:val="117"/>
          <w:sz w:val="34"/>
          <w:szCs w:val="34"/>
        </w:rPr>
        <w:t>电</w:t>
      </w:r>
      <w:r>
        <w:rPr>
          <w:rFonts w:ascii="宋体" w:hAnsi="宋体" w:cs="宋体" w:eastAsia="宋体"/>
          <w:color w:val="5D5D5D"/>
          <w:w w:val="111"/>
          <w:sz w:val="34"/>
          <w:szCs w:val="34"/>
        </w:rPr>
        <w:t>冲击</w:t>
      </w:r>
      <w:r>
        <w:rPr>
          <w:rFonts w:ascii="宋体" w:hAnsi="宋体" w:cs="宋体" w:eastAsia="宋体"/>
          <w:color w:val="5D5D5D"/>
          <w:spacing w:val="9"/>
          <w:w w:val="111"/>
          <w:sz w:val="34"/>
          <w:szCs w:val="34"/>
        </w:rPr>
        <w:t>耐</w:t>
      </w:r>
      <w:r>
        <w:rPr>
          <w:rFonts w:ascii="宋体" w:hAnsi="宋体" w:cs="宋体" w:eastAsia="宋体"/>
          <w:color w:val="5D5D5D"/>
          <w:w w:val="101"/>
          <w:sz w:val="34"/>
          <w:szCs w:val="34"/>
        </w:rPr>
        <w:t>受水平</w:t>
      </w:r>
      <w:r>
        <w:rPr>
          <w:rFonts w:ascii="宋体" w:hAnsi="宋体" w:cs="宋体" w:eastAsia="宋体"/>
          <w:color w:val="5D5D5D"/>
          <w:spacing w:val="13"/>
          <w:w w:val="101"/>
          <w:sz w:val="34"/>
          <w:szCs w:val="34"/>
        </w:rPr>
        <w:t>（</w:t>
      </w:r>
      <w:r>
        <w:rPr>
          <w:rFonts w:ascii="Times New Roman" w:hAnsi="Times New Roman" w:cs="Times New Roman" w:eastAsia="Times New Roman"/>
          <w:color w:val="5D5D5D"/>
          <w:spacing w:val="6"/>
          <w:w w:val="116"/>
          <w:sz w:val="36"/>
          <w:szCs w:val="36"/>
        </w:rPr>
        <w:t>L</w:t>
      </w:r>
      <w:r>
        <w:rPr>
          <w:rFonts w:ascii="Times New Roman" w:hAnsi="Times New Roman" w:cs="Times New Roman" w:eastAsia="Times New Roman"/>
          <w:color w:val="363636"/>
          <w:spacing w:val="2"/>
          <w:w w:val="107"/>
          <w:sz w:val="36"/>
          <w:szCs w:val="36"/>
        </w:rPr>
        <w:t>I</w:t>
      </w:r>
      <w:r>
        <w:rPr>
          <w:rFonts w:ascii="宋体" w:hAnsi="宋体" w:cs="宋体" w:eastAsia="宋体"/>
          <w:color w:val="747474"/>
          <w:w w:val="49"/>
          <w:sz w:val="34"/>
          <w:szCs w:val="34"/>
        </w:rPr>
        <w:t>）</w:t>
      </w:r>
      <w:r>
        <w:rPr>
          <w:rFonts w:ascii="宋体" w:hAnsi="宋体" w:cs="宋体" w:eastAsia="宋体"/>
          <w:color w:val="747474"/>
          <w:spacing w:val="-112"/>
          <w:sz w:val="34"/>
          <w:szCs w:val="34"/>
        </w:rPr>
        <w:t> </w:t>
      </w:r>
      <w:r>
        <w:rPr>
          <w:rFonts w:ascii="宋体" w:hAnsi="宋体" w:cs="宋体" w:eastAsia="宋体"/>
          <w:color w:val="494949"/>
          <w:w w:val="115"/>
          <w:sz w:val="34"/>
          <w:szCs w:val="34"/>
        </w:rPr>
        <w:t>的</w:t>
      </w:r>
      <w:r>
        <w:rPr>
          <w:rFonts w:ascii="宋体" w:hAnsi="宋体" w:cs="宋体" w:eastAsia="宋体"/>
          <w:color w:val="494949"/>
          <w:spacing w:val="-112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494949"/>
          <w:w w:val="120"/>
          <w:sz w:val="36"/>
          <w:szCs w:val="36"/>
        </w:rPr>
        <w:t>0</w:t>
      </w:r>
      <w:r>
        <w:rPr>
          <w:rFonts w:ascii="Times New Roman" w:hAnsi="Times New Roman" w:cs="Times New Roman" w:eastAsia="Times New Roman"/>
          <w:color w:val="494949"/>
          <w:spacing w:val="-5"/>
          <w:w w:val="120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5D5D5D"/>
          <w:w w:val="104"/>
          <w:sz w:val="36"/>
          <w:szCs w:val="36"/>
        </w:rPr>
        <w:t>76</w:t>
      </w:r>
      <w:r>
        <w:rPr>
          <w:rFonts w:ascii="Times New Roman" w:hAnsi="Times New Roman" w:cs="Times New Roman" w:eastAsia="Times New Roman"/>
          <w:color w:val="5D5D5D"/>
          <w:spacing w:val="21"/>
          <w:sz w:val="36"/>
          <w:szCs w:val="36"/>
        </w:rPr>
        <w:t> </w:t>
      </w:r>
      <w:r>
        <w:rPr>
          <w:rFonts w:ascii="宋体" w:hAnsi="宋体" w:cs="宋体" w:eastAsia="宋体"/>
          <w:color w:val="5D5D5D"/>
          <w:w w:val="114"/>
          <w:sz w:val="34"/>
          <w:szCs w:val="34"/>
        </w:rPr>
        <w:t>倍到</w:t>
      </w:r>
      <w:r>
        <w:rPr>
          <w:rFonts w:ascii="宋体" w:hAnsi="宋体" w:cs="宋体" w:eastAsia="宋体"/>
          <w:color w:val="5D5D5D"/>
          <w:spacing w:val="-66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5D5D5D"/>
          <w:spacing w:val="31"/>
          <w:w w:val="107"/>
          <w:sz w:val="36"/>
          <w:szCs w:val="36"/>
        </w:rPr>
        <w:t>0</w:t>
      </w:r>
      <w:r>
        <w:rPr>
          <w:rFonts w:ascii="Times New Roman" w:hAnsi="Times New Roman" w:cs="Times New Roman" w:eastAsia="Times New Roman"/>
          <w:color w:val="181818"/>
          <w:spacing w:val="-16"/>
          <w:w w:val="142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5D5D5D"/>
          <w:w w:val="108"/>
          <w:sz w:val="36"/>
          <w:szCs w:val="36"/>
        </w:rPr>
        <w:t>82</w:t>
      </w:r>
      <w:r>
        <w:rPr>
          <w:rFonts w:ascii="Times New Roman" w:hAnsi="Times New Roman" w:cs="Times New Roman" w:eastAsia="Times New Roman"/>
          <w:color w:val="5D5D5D"/>
          <w:spacing w:val="-13"/>
          <w:sz w:val="36"/>
          <w:szCs w:val="36"/>
        </w:rPr>
        <w:t> </w:t>
      </w:r>
      <w:r>
        <w:rPr>
          <w:rFonts w:ascii="宋体" w:hAnsi="宋体" w:cs="宋体" w:eastAsia="宋体"/>
          <w:color w:val="5D5D5D"/>
          <w:w w:val="101"/>
          <w:sz w:val="34"/>
          <w:szCs w:val="34"/>
        </w:rPr>
        <w:t>倍之间（</w:t>
      </w:r>
      <w:r>
        <w:rPr>
          <w:rFonts w:ascii="宋体" w:hAnsi="宋体" w:cs="宋体" w:eastAsia="宋体"/>
          <w:color w:val="5D5D5D"/>
          <w:spacing w:val="-6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363636"/>
          <w:spacing w:val="6"/>
          <w:w w:val="116"/>
          <w:sz w:val="36"/>
          <w:szCs w:val="36"/>
        </w:rPr>
        <w:t>E</w:t>
      </w:r>
      <w:r>
        <w:rPr>
          <w:rFonts w:ascii="Times New Roman" w:hAnsi="Times New Roman" w:cs="Times New Roman" w:eastAsia="Times New Roman"/>
          <w:color w:val="5D5D5D"/>
          <w:w w:val="111"/>
          <w:sz w:val="36"/>
          <w:szCs w:val="36"/>
        </w:rPr>
        <w:t>C</w:t>
      </w:r>
      <w:r>
        <w:rPr>
          <w:rFonts w:ascii="Times New Roman" w:hAnsi="Times New Roman" w:cs="Times New Roman" w:eastAsia="Times New Roman"/>
          <w:color w:val="5D5D5D"/>
          <w:spacing w:val="17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5D5D5D"/>
          <w:w w:val="108"/>
          <w:sz w:val="36"/>
          <w:szCs w:val="36"/>
        </w:rPr>
        <w:t>60076-3</w:t>
      </w:r>
      <w:r>
        <w:rPr>
          <w:rFonts w:ascii="Times New Roman" w:hAnsi="Times New Roman" w:cs="Times New Roman" w:eastAsia="Times New Roman"/>
          <w:color w:val="5D5D5D"/>
          <w:spacing w:val="-25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181818"/>
          <w:spacing w:val="9"/>
          <w:w w:val="141"/>
          <w:sz w:val="36"/>
          <w:szCs w:val="36"/>
        </w:rPr>
        <w:t>:</w:t>
      </w:r>
      <w:r>
        <w:rPr>
          <w:rFonts w:ascii="Times New Roman" w:hAnsi="Times New Roman" w:cs="Times New Roman" w:eastAsia="Times New Roman"/>
          <w:color w:val="747474"/>
          <w:w w:val="105"/>
          <w:sz w:val="36"/>
          <w:szCs w:val="36"/>
        </w:rPr>
        <w:t>20</w:t>
      </w:r>
      <w:r>
        <w:rPr>
          <w:rFonts w:ascii="Times New Roman" w:hAnsi="Times New Roman" w:cs="Times New Roman" w:eastAsia="Times New Roman"/>
          <w:color w:val="747474"/>
          <w:spacing w:val="10"/>
          <w:w w:val="105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747474"/>
          <w:w w:val="108"/>
          <w:sz w:val="36"/>
          <w:szCs w:val="36"/>
        </w:rPr>
        <w:t>3</w:t>
      </w:r>
      <w:r>
        <w:rPr>
          <w:rFonts w:ascii="Times New Roman" w:hAnsi="Times New Roman" w:cs="Times New Roman" w:eastAsia="Times New Roman"/>
          <w:color w:val="747474"/>
          <w:spacing w:val="14"/>
          <w:sz w:val="36"/>
          <w:szCs w:val="36"/>
        </w:rPr>
        <w:t> </w:t>
      </w:r>
      <w:r>
        <w:rPr>
          <w:rFonts w:ascii="宋体" w:hAnsi="宋体" w:cs="宋体" w:eastAsia="宋体"/>
          <w:color w:val="747474"/>
          <w:w w:val="108"/>
          <w:sz w:val="34"/>
          <w:szCs w:val="34"/>
        </w:rPr>
        <w:t>为</w:t>
      </w:r>
      <w:r>
        <w:rPr>
          <w:rFonts w:ascii="宋体" w:hAnsi="宋体" w:cs="宋体" w:eastAsia="宋体"/>
          <w:color w:val="747474"/>
          <w:spacing w:val="-69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747474"/>
          <w:spacing w:val="31"/>
          <w:w w:val="107"/>
          <w:sz w:val="36"/>
          <w:szCs w:val="36"/>
        </w:rPr>
        <w:t>0</w:t>
      </w:r>
      <w:r>
        <w:rPr>
          <w:rFonts w:ascii="Times New Roman" w:hAnsi="Times New Roman" w:cs="Times New Roman" w:eastAsia="Times New Roman"/>
          <w:color w:val="363636"/>
          <w:spacing w:val="-16"/>
          <w:w w:val="142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5D5D5D"/>
          <w:w w:val="106"/>
          <w:sz w:val="36"/>
          <w:szCs w:val="36"/>
        </w:rPr>
        <w:t>8</w:t>
      </w:r>
      <w:r>
        <w:rPr>
          <w:rFonts w:ascii="Times New Roman" w:hAnsi="Times New Roman" w:cs="Times New Roman" w:eastAsia="Times New Roman"/>
          <w:color w:val="5D5D5D"/>
          <w:spacing w:val="-20"/>
          <w:sz w:val="36"/>
          <w:szCs w:val="36"/>
        </w:rPr>
        <w:t> </w:t>
      </w:r>
      <w:r>
        <w:rPr>
          <w:rFonts w:ascii="宋体" w:hAnsi="宋体" w:cs="宋体" w:eastAsia="宋体"/>
          <w:color w:val="5D5D5D"/>
          <w:w w:val="117"/>
          <w:sz w:val="34"/>
          <w:szCs w:val="34"/>
        </w:rPr>
        <w:t>倍到</w:t>
      </w:r>
      <w:r>
        <w:rPr>
          <w:rFonts w:ascii="宋体" w:hAnsi="宋体" w:cs="宋体" w:eastAsia="宋体"/>
          <w:color w:val="5D5D5D"/>
          <w:spacing w:val="-68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5D5D5D"/>
          <w:spacing w:val="31"/>
          <w:w w:val="107"/>
          <w:sz w:val="36"/>
          <w:szCs w:val="36"/>
        </w:rPr>
        <w:t>0</w:t>
      </w:r>
      <w:r>
        <w:rPr>
          <w:rFonts w:ascii="Times New Roman" w:hAnsi="Times New Roman" w:cs="Times New Roman" w:eastAsia="Times New Roman"/>
          <w:color w:val="181818"/>
          <w:spacing w:val="8"/>
          <w:w w:val="94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5D5D5D"/>
          <w:w w:val="111"/>
          <w:sz w:val="36"/>
          <w:szCs w:val="36"/>
        </w:rPr>
        <w:t>85</w:t>
      </w:r>
      <w:r>
        <w:rPr>
          <w:rFonts w:ascii="Times New Roman" w:hAnsi="Times New Roman" w:cs="Times New Roman" w:eastAsia="Times New Roman"/>
          <w:color w:val="5D5D5D"/>
          <w:spacing w:val="-1"/>
          <w:sz w:val="36"/>
          <w:szCs w:val="36"/>
        </w:rPr>
        <w:t> </w:t>
      </w:r>
      <w:r>
        <w:rPr>
          <w:rFonts w:ascii="宋体" w:hAnsi="宋体" w:cs="宋体" w:eastAsia="宋体"/>
          <w:color w:val="5D5D5D"/>
          <w:w w:val="115"/>
          <w:sz w:val="34"/>
          <w:szCs w:val="34"/>
        </w:rPr>
        <w:t>倍之</w:t>
      </w:r>
      <w:r>
        <w:rPr>
          <w:rFonts w:ascii="宋体" w:hAnsi="宋体" w:cs="宋体" w:eastAsia="宋体"/>
          <w:color w:val="5D5D5D"/>
          <w:spacing w:val="24"/>
          <w:w w:val="115"/>
          <w:sz w:val="34"/>
          <w:szCs w:val="34"/>
        </w:rPr>
        <w:t>间</w:t>
      </w:r>
      <w:r>
        <w:rPr>
          <w:rFonts w:ascii="宋体" w:hAnsi="宋体" w:cs="宋体" w:eastAsia="宋体"/>
          <w:color w:val="5D5D5D"/>
          <w:w w:val="49"/>
          <w:sz w:val="34"/>
          <w:szCs w:val="34"/>
        </w:rPr>
        <w:t>）</w:t>
      </w:r>
      <w:r>
        <w:rPr>
          <w:rFonts w:ascii="宋体" w:hAnsi="宋体" w:cs="宋体" w:eastAsia="宋体"/>
          <w:color w:val="5D5D5D"/>
          <w:spacing w:val="-112"/>
          <w:sz w:val="34"/>
          <w:szCs w:val="34"/>
        </w:rPr>
        <w:t> </w:t>
      </w:r>
      <w:r>
        <w:rPr>
          <w:rFonts w:ascii="宋体" w:hAnsi="宋体" w:cs="宋体" w:eastAsia="宋体"/>
          <w:color w:val="5D5D5D"/>
          <w:w w:val="149"/>
          <w:sz w:val="34"/>
          <w:szCs w:val="34"/>
        </w:rPr>
        <w:t>。</w:t>
      </w:r>
      <w:r>
        <w:rPr>
          <w:rFonts w:ascii="宋体" w:hAnsi="宋体" w:cs="宋体" w:eastAsia="宋体"/>
          <w:sz w:val="34"/>
          <w:szCs w:val="34"/>
        </w:rPr>
      </w:r>
    </w:p>
    <w:p>
      <w:pPr>
        <w:spacing w:before="0"/>
        <w:ind w:left="3327" w:right="0" w:firstLine="0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宋体" w:hAnsi="宋体" w:cs="宋体" w:eastAsia="宋体"/>
          <w:color w:val="5D5D5D"/>
          <w:w w:val="115"/>
          <w:sz w:val="34"/>
          <w:szCs w:val="34"/>
        </w:rPr>
        <w:t>表</w:t>
      </w:r>
      <w:r>
        <w:rPr>
          <w:rFonts w:ascii="宋体" w:hAnsi="宋体" w:cs="宋体" w:eastAsia="宋体"/>
          <w:color w:val="5D5D5D"/>
          <w:spacing w:val="-82"/>
          <w:w w:val="115"/>
          <w:sz w:val="34"/>
          <w:szCs w:val="34"/>
        </w:rPr>
        <w:t> </w:t>
      </w:r>
      <w:r>
        <w:rPr>
          <w:rFonts w:ascii="Arial" w:hAnsi="Arial" w:cs="Arial" w:eastAsia="Arial"/>
          <w:color w:val="5D5D5D"/>
          <w:w w:val="115"/>
          <w:sz w:val="36"/>
          <w:szCs w:val="36"/>
        </w:rPr>
        <w:t>2 </w:t>
      </w:r>
      <w:r>
        <w:rPr>
          <w:rFonts w:ascii="宋体" w:hAnsi="宋体" w:cs="宋体" w:eastAsia="宋体"/>
          <w:color w:val="5D5D5D"/>
          <w:w w:val="115"/>
          <w:sz w:val="34"/>
          <w:szCs w:val="34"/>
        </w:rPr>
        <w:t>和表</w:t>
      </w:r>
      <w:r>
        <w:rPr>
          <w:rFonts w:ascii="宋体" w:hAnsi="宋体" w:cs="宋体" w:eastAsia="宋体"/>
          <w:color w:val="5D5D5D"/>
          <w:spacing w:val="-76"/>
          <w:w w:val="115"/>
          <w:sz w:val="34"/>
          <w:szCs w:val="34"/>
        </w:rPr>
        <w:t> </w:t>
      </w:r>
      <w:r>
        <w:rPr>
          <w:rFonts w:ascii="Arial" w:hAnsi="Arial" w:cs="Arial" w:eastAsia="Arial"/>
          <w:color w:val="5D5D5D"/>
          <w:w w:val="115"/>
          <w:sz w:val="36"/>
          <w:szCs w:val="36"/>
        </w:rPr>
        <w:t>3</w:t>
      </w:r>
      <w:r>
        <w:rPr>
          <w:rFonts w:ascii="Arial" w:hAnsi="Arial" w:cs="Arial" w:eastAsia="Arial"/>
          <w:color w:val="5D5D5D"/>
          <w:spacing w:val="17"/>
          <w:w w:val="115"/>
          <w:sz w:val="36"/>
          <w:szCs w:val="36"/>
        </w:rPr>
        <w:t> </w:t>
      </w:r>
      <w:r>
        <w:rPr>
          <w:rFonts w:ascii="宋体" w:hAnsi="宋体" w:cs="宋体" w:eastAsia="宋体"/>
          <w:color w:val="5D5D5D"/>
          <w:w w:val="115"/>
          <w:sz w:val="34"/>
          <w:szCs w:val="34"/>
        </w:rPr>
        <w:t>中的数值在不引人</w:t>
      </w:r>
      <w:r>
        <w:rPr>
          <w:rFonts w:ascii="宋体" w:hAnsi="宋体" w:cs="宋体" w:eastAsia="宋体"/>
          <w:color w:val="363636"/>
          <w:w w:val="115"/>
          <w:sz w:val="34"/>
          <w:szCs w:val="34"/>
        </w:rPr>
        <w:t>过</w:t>
      </w:r>
      <w:r>
        <w:rPr>
          <w:rFonts w:ascii="宋体" w:hAnsi="宋体" w:cs="宋体" w:eastAsia="宋体"/>
          <w:color w:val="5D5D5D"/>
          <w:w w:val="115"/>
          <w:sz w:val="34"/>
          <w:szCs w:val="34"/>
        </w:rPr>
        <w:t>度偏差的原则下进行了取整处理</w:t>
      </w:r>
      <w:r>
        <w:rPr>
          <w:rFonts w:ascii="宋体" w:hAnsi="宋体" w:cs="宋体" w:eastAsia="宋体"/>
          <w:color w:val="5D5D5D"/>
          <w:spacing w:val="-139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919191"/>
          <w:w w:val="115"/>
          <w:sz w:val="34"/>
          <w:szCs w:val="34"/>
        </w:rPr>
        <w:t>。</w:t>
      </w:r>
      <w:r>
        <w:rPr>
          <w:rFonts w:ascii="宋体" w:hAnsi="宋体" w:cs="宋体" w:eastAsia="宋体"/>
          <w:sz w:val="34"/>
          <w:szCs w:val="34"/>
        </w:rPr>
      </w:r>
    </w:p>
    <w:p>
      <w:pPr>
        <w:spacing w:before="96"/>
        <w:ind w:left="3308" w:right="0" w:firstLine="0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宋体" w:hAnsi="宋体" w:cs="宋体" w:eastAsia="宋体"/>
          <w:color w:val="5D5D5D"/>
          <w:w w:val="114"/>
          <w:sz w:val="34"/>
          <w:szCs w:val="34"/>
        </w:rPr>
        <w:t>考虑到基准由</w:t>
      </w:r>
      <w:r>
        <w:rPr>
          <w:rFonts w:ascii="宋体" w:hAnsi="宋体" w:cs="宋体" w:eastAsia="宋体"/>
          <w:color w:val="5D5D5D"/>
          <w:spacing w:val="-45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i/>
          <w:color w:val="5D5D5D"/>
          <w:spacing w:val="-6"/>
          <w:w w:val="105"/>
          <w:sz w:val="58"/>
          <w:szCs w:val="58"/>
        </w:rPr>
        <w:t>u</w:t>
      </w:r>
      <w:r>
        <w:rPr>
          <w:rFonts w:ascii="Times New Roman" w:hAnsi="Times New Roman" w:cs="Times New Roman" w:eastAsia="Times New Roman"/>
          <w:i/>
          <w:color w:val="919191"/>
          <w:w w:val="42"/>
          <w:sz w:val="58"/>
          <w:szCs w:val="58"/>
        </w:rPr>
        <w:t>m</w:t>
      </w:r>
      <w:r>
        <w:rPr>
          <w:rFonts w:ascii="Times New Roman" w:hAnsi="Times New Roman" w:cs="Times New Roman" w:eastAsia="Times New Roman"/>
          <w:i/>
          <w:color w:val="919191"/>
          <w:spacing w:val="-3"/>
          <w:sz w:val="58"/>
          <w:szCs w:val="58"/>
        </w:rPr>
        <w:t> </w:t>
      </w:r>
      <w:r>
        <w:rPr>
          <w:rFonts w:ascii="宋体" w:hAnsi="宋体" w:cs="宋体" w:eastAsia="宋体"/>
          <w:color w:val="5D5D5D"/>
          <w:w w:val="118"/>
          <w:sz w:val="34"/>
          <w:szCs w:val="34"/>
        </w:rPr>
        <w:t>改为</w:t>
      </w:r>
      <w:r>
        <w:rPr>
          <w:rFonts w:ascii="宋体" w:hAnsi="宋体" w:cs="宋体" w:eastAsia="宋体"/>
          <w:color w:val="5D5D5D"/>
          <w:spacing w:val="-75"/>
          <w:sz w:val="34"/>
          <w:szCs w:val="34"/>
        </w:rPr>
        <w:t> </w:t>
      </w:r>
      <w:r>
        <w:rPr>
          <w:rFonts w:ascii="宋体" w:hAnsi="宋体" w:cs="宋体" w:eastAsia="宋体"/>
          <w:color w:val="5D5D5D"/>
          <w:spacing w:val="-21"/>
          <w:w w:val="125"/>
          <w:sz w:val="34"/>
          <w:szCs w:val="34"/>
        </w:rPr>
        <w:t>矶</w:t>
      </w:r>
      <w:r>
        <w:rPr>
          <w:rFonts w:ascii="宋体" w:hAnsi="宋体" w:cs="宋体" w:eastAsia="宋体"/>
          <w:color w:val="5D5D5D"/>
          <w:spacing w:val="-480"/>
          <w:w w:val="166"/>
          <w:sz w:val="34"/>
          <w:szCs w:val="34"/>
        </w:rPr>
        <w:t>，</w:t>
      </w:r>
      <w:r>
        <w:rPr>
          <w:rFonts w:ascii="宋体" w:hAnsi="宋体" w:cs="宋体" w:eastAsia="宋体"/>
          <w:color w:val="5D5D5D"/>
          <w:w w:val="117"/>
          <w:sz w:val="34"/>
          <w:szCs w:val="34"/>
        </w:rPr>
        <w:t>放</w:t>
      </w:r>
      <w:r>
        <w:rPr>
          <w:rFonts w:ascii="宋体" w:hAnsi="宋体" w:cs="宋体" w:eastAsia="宋体"/>
          <w:color w:val="5D5D5D"/>
          <w:spacing w:val="-138"/>
          <w:sz w:val="34"/>
          <w:szCs w:val="34"/>
        </w:rPr>
        <w:t> </w:t>
      </w:r>
      <w:r>
        <w:rPr>
          <w:rFonts w:ascii="宋体" w:hAnsi="宋体" w:cs="宋体" w:eastAsia="宋体"/>
          <w:color w:val="5D5D5D"/>
          <w:w w:val="117"/>
          <w:sz w:val="34"/>
          <w:szCs w:val="34"/>
        </w:rPr>
        <w:t>局部放</w:t>
      </w:r>
      <w:r>
        <w:rPr>
          <w:rFonts w:ascii="宋体" w:hAnsi="宋体" w:cs="宋体" w:eastAsia="宋体"/>
          <w:color w:val="5D5D5D"/>
          <w:spacing w:val="-92"/>
          <w:sz w:val="34"/>
          <w:szCs w:val="34"/>
        </w:rPr>
        <w:t> </w:t>
      </w:r>
      <w:r>
        <w:rPr>
          <w:rFonts w:ascii="宋体" w:hAnsi="宋体" w:cs="宋体" w:eastAsia="宋体"/>
          <w:color w:val="5D5D5D"/>
          <w:w w:val="119"/>
          <w:sz w:val="34"/>
          <w:szCs w:val="34"/>
        </w:rPr>
        <w:t>电测量</w:t>
      </w:r>
      <w:r>
        <w:rPr>
          <w:rFonts w:ascii="宋体" w:hAnsi="宋体" w:cs="宋体" w:eastAsia="宋体"/>
          <w:color w:val="5D5D5D"/>
          <w:spacing w:val="7"/>
          <w:w w:val="119"/>
          <w:sz w:val="34"/>
          <w:szCs w:val="34"/>
        </w:rPr>
        <w:t>电</w:t>
      </w:r>
      <w:r>
        <w:rPr>
          <w:rFonts w:ascii="宋体" w:hAnsi="宋体" w:cs="宋体" w:eastAsia="宋体"/>
          <w:color w:val="5D5D5D"/>
          <w:spacing w:val="27"/>
          <w:w w:val="113"/>
          <w:sz w:val="34"/>
          <w:szCs w:val="34"/>
        </w:rPr>
        <w:t>压</w:t>
      </w:r>
      <w:r>
        <w:rPr>
          <w:rFonts w:ascii="宋体" w:hAnsi="宋体" w:cs="宋体" w:eastAsia="宋体"/>
          <w:color w:val="5D5D5D"/>
          <w:spacing w:val="32"/>
          <w:w w:val="117"/>
          <w:sz w:val="34"/>
          <w:szCs w:val="34"/>
        </w:rPr>
        <w:t>值</w:t>
      </w:r>
      <w:r>
        <w:rPr>
          <w:rFonts w:ascii="宋体" w:hAnsi="宋体" w:cs="宋体" w:eastAsia="宋体"/>
          <w:color w:val="5D5D5D"/>
          <w:spacing w:val="34"/>
          <w:w w:val="111"/>
          <w:sz w:val="34"/>
          <w:szCs w:val="34"/>
        </w:rPr>
        <w:t>采</w:t>
      </w:r>
      <w:r>
        <w:rPr>
          <w:rFonts w:ascii="宋体" w:hAnsi="宋体" w:cs="宋体" w:eastAsia="宋体"/>
          <w:color w:val="5D5D5D"/>
          <w:w w:val="123"/>
          <w:sz w:val="34"/>
          <w:szCs w:val="34"/>
        </w:rPr>
        <w:t>用</w:t>
      </w:r>
      <w:r>
        <w:rPr>
          <w:rFonts w:ascii="宋体" w:hAnsi="宋体" w:cs="宋体" w:eastAsia="宋体"/>
          <w:color w:val="5D5D5D"/>
          <w:spacing w:val="-46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5D5D5D"/>
          <w:spacing w:val="-60"/>
          <w:w w:val="13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181818"/>
          <w:spacing w:val="22"/>
          <w:w w:val="142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5D5D5D"/>
          <w:w w:val="102"/>
          <w:sz w:val="36"/>
          <w:szCs w:val="36"/>
        </w:rPr>
        <w:t>58</w:t>
      </w:r>
      <w:r>
        <w:rPr>
          <w:rFonts w:ascii="Times New Roman" w:hAnsi="Times New Roman" w:cs="Times New Roman" w:eastAsia="Times New Roman"/>
          <w:color w:val="5D5D5D"/>
          <w:spacing w:val="9"/>
          <w:sz w:val="36"/>
          <w:szCs w:val="36"/>
        </w:rPr>
        <w:t> </w:t>
      </w:r>
      <w:r>
        <w:rPr>
          <w:rFonts w:ascii="宋体" w:hAnsi="宋体" w:cs="宋体" w:eastAsia="宋体"/>
          <w:color w:val="5D5D5D"/>
          <w:spacing w:val="-57"/>
          <w:w w:val="111"/>
          <w:sz w:val="37"/>
          <w:szCs w:val="37"/>
        </w:rPr>
        <w:t>×</w:t>
      </w:r>
      <w:r>
        <w:rPr>
          <w:rFonts w:ascii="Arial" w:hAnsi="Arial" w:cs="Arial" w:eastAsia="Arial"/>
          <w:i/>
          <w:color w:val="5D5D5D"/>
          <w:spacing w:val="-3"/>
          <w:w w:val="105"/>
          <w:sz w:val="40"/>
          <w:szCs w:val="40"/>
        </w:rPr>
        <w:t>U</w:t>
      </w:r>
      <w:r>
        <w:rPr>
          <w:rFonts w:ascii="Arial" w:hAnsi="Arial" w:cs="Arial" w:eastAsia="Arial"/>
          <w:i/>
          <w:color w:val="5D5D5D"/>
          <w:spacing w:val="-4"/>
          <w:w w:val="121"/>
          <w:sz w:val="40"/>
          <w:szCs w:val="40"/>
        </w:rPr>
        <w:t>,</w:t>
      </w:r>
      <w:r>
        <w:rPr>
          <w:rFonts w:ascii="Arial" w:hAnsi="Arial" w:cs="Arial" w:eastAsia="Arial"/>
          <w:i/>
          <w:color w:val="919191"/>
          <w:w w:val="89"/>
          <w:sz w:val="40"/>
          <w:szCs w:val="40"/>
        </w:rPr>
        <w:t>/</w:t>
      </w:r>
      <w:r>
        <w:rPr>
          <w:rFonts w:ascii="Arial" w:hAnsi="Arial" w:cs="Arial" w:eastAsia="Arial"/>
          <w:i/>
          <w:color w:val="919191"/>
          <w:spacing w:val="-61"/>
          <w:sz w:val="40"/>
          <w:szCs w:val="40"/>
        </w:rPr>
        <w:t> </w:t>
      </w:r>
      <w:r>
        <w:rPr>
          <w:rFonts w:ascii="Arial" w:hAnsi="Arial" w:cs="Arial" w:eastAsia="Arial"/>
          <w:i/>
          <w:color w:val="747474"/>
          <w:w w:val="108"/>
          <w:sz w:val="40"/>
          <w:szCs w:val="40"/>
        </w:rPr>
        <w:t>./3</w:t>
      </w:r>
      <w:r>
        <w:rPr>
          <w:rFonts w:ascii="Arial" w:hAnsi="Arial" w:cs="Arial" w:eastAsia="Arial"/>
          <w:i/>
          <w:color w:val="747474"/>
          <w:spacing w:val="-51"/>
          <w:sz w:val="40"/>
          <w:szCs w:val="40"/>
        </w:rPr>
        <w:t> </w:t>
      </w:r>
      <w:r>
        <w:rPr>
          <w:rFonts w:ascii="宋体" w:hAnsi="宋体" w:cs="宋体" w:eastAsia="宋体"/>
          <w:color w:val="5D5D5D"/>
          <w:w w:val="40"/>
          <w:sz w:val="34"/>
          <w:szCs w:val="34"/>
        </w:rPr>
        <w:t>（</w:t>
      </w:r>
      <w:r>
        <w:rPr>
          <w:rFonts w:ascii="宋体" w:hAnsi="宋体" w:cs="宋体" w:eastAsia="宋体"/>
          <w:color w:val="5D5D5D"/>
          <w:spacing w:val="-122"/>
          <w:sz w:val="34"/>
          <w:szCs w:val="34"/>
        </w:rPr>
        <w:t> </w:t>
      </w:r>
      <w:r>
        <w:rPr>
          <w:rFonts w:ascii="宋体" w:hAnsi="宋体" w:cs="宋体" w:eastAsia="宋体"/>
          <w:color w:val="5D5D5D"/>
          <w:w w:val="117"/>
          <w:sz w:val="34"/>
          <w:szCs w:val="34"/>
        </w:rPr>
        <w:t>相</w:t>
      </w:r>
      <w:r>
        <w:rPr>
          <w:rFonts w:ascii="宋体" w:hAnsi="宋体" w:cs="宋体" w:eastAsia="宋体"/>
          <w:color w:val="5D5D5D"/>
          <w:spacing w:val="-119"/>
          <w:sz w:val="34"/>
          <w:szCs w:val="34"/>
        </w:rPr>
        <w:t> </w:t>
      </w:r>
      <w:r>
        <w:rPr>
          <w:rFonts w:ascii="宋体" w:hAnsi="宋体" w:cs="宋体" w:eastAsia="宋体"/>
          <w:color w:val="5D5D5D"/>
          <w:spacing w:val="24"/>
          <w:w w:val="114"/>
          <w:sz w:val="34"/>
          <w:szCs w:val="34"/>
        </w:rPr>
        <w:t>当</w:t>
      </w:r>
      <w:r>
        <w:rPr>
          <w:rFonts w:ascii="宋体" w:hAnsi="宋体" w:cs="宋体" w:eastAsia="宋体"/>
          <w:color w:val="5D5D5D"/>
          <w:w w:val="110"/>
          <w:sz w:val="34"/>
          <w:szCs w:val="34"/>
        </w:rPr>
        <w:t>于</w:t>
      </w:r>
      <w:r>
        <w:rPr>
          <w:rFonts w:ascii="宋体" w:hAnsi="宋体" w:cs="宋体" w:eastAsia="宋体"/>
          <w:color w:val="5D5D5D"/>
          <w:spacing w:val="-20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5D5D5D"/>
          <w:spacing w:val="-60"/>
          <w:w w:val="13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363636"/>
          <w:spacing w:val="22"/>
          <w:w w:val="142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5D5D5D"/>
          <w:w w:val="92"/>
          <w:sz w:val="36"/>
          <w:szCs w:val="36"/>
        </w:rPr>
        <w:t>5</w:t>
      </w:r>
      <w:r>
        <w:rPr>
          <w:rFonts w:ascii="Times New Roman" w:hAnsi="Times New Roman" w:cs="Times New Roman" w:eastAsia="Times New Roman"/>
          <w:color w:val="5D5D5D"/>
          <w:spacing w:val="6"/>
          <w:sz w:val="36"/>
          <w:szCs w:val="36"/>
        </w:rPr>
        <w:t> </w:t>
      </w:r>
      <w:r>
        <w:rPr>
          <w:rFonts w:ascii="宋体" w:hAnsi="宋体" w:cs="宋体" w:eastAsia="宋体"/>
          <w:color w:val="5D5D5D"/>
          <w:spacing w:val="-57"/>
          <w:w w:val="111"/>
          <w:sz w:val="37"/>
          <w:szCs w:val="37"/>
        </w:rPr>
        <w:t>×</w:t>
      </w:r>
      <w:r>
        <w:rPr>
          <w:rFonts w:ascii="Arial" w:hAnsi="Arial" w:cs="Arial" w:eastAsia="Arial"/>
          <w:i/>
          <w:color w:val="5D5D5D"/>
          <w:spacing w:val="16"/>
          <w:w w:val="105"/>
          <w:sz w:val="40"/>
          <w:szCs w:val="40"/>
        </w:rPr>
        <w:t>U</w:t>
      </w:r>
      <w:r>
        <w:rPr>
          <w:rFonts w:ascii="Arial" w:hAnsi="Arial" w:cs="Arial" w:eastAsia="Arial"/>
          <w:i/>
          <w:color w:val="5D5D5D"/>
          <w:spacing w:val="-23"/>
          <w:w w:val="121"/>
          <w:sz w:val="40"/>
          <w:szCs w:val="40"/>
        </w:rPr>
        <w:t>,</w:t>
      </w:r>
      <w:r>
        <w:rPr>
          <w:rFonts w:ascii="Arial" w:hAnsi="Arial" w:cs="Arial" w:eastAsia="Arial"/>
          <w:i/>
          <w:color w:val="919191"/>
          <w:w w:val="89"/>
          <w:sz w:val="40"/>
          <w:szCs w:val="40"/>
        </w:rPr>
        <w:t>/</w:t>
      </w:r>
      <w:r>
        <w:rPr>
          <w:rFonts w:ascii="Arial" w:hAnsi="Arial" w:cs="Arial" w:eastAsia="Arial"/>
          <w:i/>
          <w:color w:val="919191"/>
          <w:spacing w:val="-42"/>
          <w:sz w:val="40"/>
          <w:szCs w:val="40"/>
        </w:rPr>
        <w:t> </w:t>
      </w:r>
      <w:r>
        <w:rPr>
          <w:rFonts w:ascii="Arial" w:hAnsi="Arial" w:cs="Arial" w:eastAsia="Arial"/>
          <w:i/>
          <w:color w:val="5D5D5D"/>
          <w:w w:val="104"/>
          <w:sz w:val="40"/>
          <w:szCs w:val="40"/>
        </w:rPr>
        <w:t>./3</w:t>
      </w:r>
      <w:r>
        <w:rPr>
          <w:rFonts w:ascii="Arial" w:hAnsi="Arial" w:cs="Arial" w:eastAsia="Arial"/>
          <w:i/>
          <w:color w:val="5D5D5D"/>
          <w:spacing w:val="-71"/>
          <w:sz w:val="40"/>
          <w:szCs w:val="40"/>
        </w:rPr>
        <w:t> </w:t>
      </w:r>
      <w:r>
        <w:rPr>
          <w:rFonts w:ascii="宋体" w:hAnsi="宋体" w:cs="宋体" w:eastAsia="宋体"/>
          <w:color w:val="5D5D5D"/>
          <w:spacing w:val="35"/>
          <w:w w:val="116"/>
          <w:sz w:val="34"/>
          <w:szCs w:val="34"/>
        </w:rPr>
        <w:t>加</w:t>
      </w:r>
      <w:r>
        <w:rPr>
          <w:rFonts w:ascii="宋体" w:hAnsi="宋体" w:cs="宋体" w:eastAsia="宋体"/>
          <w:color w:val="5D5D5D"/>
          <w:w w:val="113"/>
          <w:sz w:val="34"/>
          <w:szCs w:val="34"/>
        </w:rPr>
        <w:t>上</w:t>
      </w:r>
      <w:r>
        <w:rPr>
          <w:rFonts w:ascii="宋体" w:hAnsi="宋体" w:cs="宋体" w:eastAsia="宋体"/>
          <w:sz w:val="34"/>
          <w:szCs w:val="34"/>
        </w:rPr>
      </w:r>
    </w:p>
    <w:p>
      <w:pPr>
        <w:spacing w:before="121"/>
        <w:ind w:left="2538" w:right="0" w:firstLine="0"/>
        <w:jc w:val="both"/>
        <w:rPr>
          <w:rFonts w:ascii="Times New Roman" w:hAnsi="Times New Roman" w:cs="Times New Roman" w:eastAsia="Times New Roman"/>
          <w:sz w:val="36"/>
          <w:szCs w:val="36"/>
        </w:rPr>
      </w:pPr>
      <w:r>
        <w:rPr>
          <w:rFonts w:ascii="Times New Roman" w:hAnsi="Times New Roman" w:cs="Times New Roman" w:eastAsia="Times New Roman"/>
          <w:color w:val="5D5D5D"/>
          <w:w w:val="105"/>
          <w:sz w:val="36"/>
          <w:szCs w:val="36"/>
        </w:rPr>
        <w:t>5</w:t>
      </w:r>
      <w:r>
        <w:rPr>
          <w:rFonts w:ascii="Times New Roman" w:hAnsi="Times New Roman" w:cs="Times New Roman" w:eastAsia="Times New Roman"/>
          <w:color w:val="5D5D5D"/>
          <w:spacing w:val="-56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5D5D5D"/>
          <w:w w:val="106"/>
          <w:sz w:val="36"/>
          <w:szCs w:val="36"/>
        </w:rPr>
        <w:t>%</w:t>
      </w:r>
      <w:r>
        <w:rPr>
          <w:rFonts w:ascii="Times New Roman" w:hAnsi="Times New Roman" w:cs="Times New Roman" w:eastAsia="Times New Roman"/>
          <w:color w:val="5D5D5D"/>
          <w:spacing w:val="-35"/>
          <w:sz w:val="36"/>
          <w:szCs w:val="36"/>
        </w:rPr>
        <w:t> </w:t>
      </w:r>
      <w:r>
        <w:rPr>
          <w:rFonts w:ascii="宋体" w:hAnsi="宋体" w:cs="宋体" w:eastAsia="宋体"/>
          <w:color w:val="5D5D5D"/>
          <w:w w:val="41"/>
          <w:sz w:val="34"/>
          <w:szCs w:val="34"/>
        </w:rPr>
        <w:t>）</w:t>
      </w:r>
      <w:r>
        <w:rPr>
          <w:rFonts w:ascii="宋体" w:hAnsi="宋体" w:cs="宋体" w:eastAsia="宋体"/>
          <w:color w:val="5D5D5D"/>
          <w:spacing w:val="-125"/>
          <w:sz w:val="34"/>
          <w:szCs w:val="34"/>
        </w:rPr>
        <w:t> </w:t>
      </w:r>
      <w:r>
        <w:rPr>
          <w:rFonts w:ascii="宋体" w:hAnsi="宋体" w:cs="宋体" w:eastAsia="宋体"/>
          <w:color w:val="5D5D5D"/>
          <w:w w:val="111"/>
          <w:sz w:val="34"/>
          <w:szCs w:val="34"/>
        </w:rPr>
        <w:t>和</w:t>
      </w:r>
      <w:r>
        <w:rPr>
          <w:rFonts w:ascii="宋体" w:hAnsi="宋体" w:cs="宋体" w:eastAsia="宋体"/>
          <w:color w:val="5D5D5D"/>
          <w:spacing w:val="-42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5D5D5D"/>
          <w:spacing w:val="-60"/>
          <w:w w:val="13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363636"/>
          <w:spacing w:val="-16"/>
          <w:w w:val="142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5D5D5D"/>
          <w:w w:val="106"/>
          <w:sz w:val="36"/>
          <w:szCs w:val="36"/>
        </w:rPr>
        <w:t>8</w:t>
      </w:r>
      <w:r>
        <w:rPr>
          <w:rFonts w:ascii="Times New Roman" w:hAnsi="Times New Roman" w:cs="Times New Roman" w:eastAsia="Times New Roman"/>
          <w:color w:val="5D5D5D"/>
          <w:spacing w:val="-39"/>
          <w:sz w:val="36"/>
          <w:szCs w:val="36"/>
        </w:rPr>
        <w:t> </w:t>
      </w:r>
      <w:r>
        <w:rPr>
          <w:rFonts w:ascii="宋体" w:hAnsi="宋体" w:cs="宋体" w:eastAsia="宋体"/>
          <w:color w:val="5D5D5D"/>
          <w:spacing w:val="-126"/>
          <w:w w:val="111"/>
          <w:sz w:val="40"/>
          <w:szCs w:val="40"/>
        </w:rPr>
        <w:t>×</w:t>
      </w:r>
      <w:r>
        <w:rPr>
          <w:rFonts w:ascii="Arial" w:hAnsi="Arial" w:cs="Arial" w:eastAsia="Arial"/>
          <w:i/>
          <w:color w:val="5D5D5D"/>
          <w:w w:val="121"/>
          <w:sz w:val="40"/>
          <w:szCs w:val="40"/>
        </w:rPr>
        <w:t>U</w:t>
      </w:r>
      <w:r>
        <w:rPr>
          <w:rFonts w:ascii="Arial" w:hAnsi="Arial" w:cs="Arial" w:eastAsia="Arial"/>
          <w:i/>
          <w:color w:val="5D5D5D"/>
          <w:spacing w:val="-53"/>
          <w:w w:val="120"/>
          <w:sz w:val="40"/>
          <w:szCs w:val="40"/>
        </w:rPr>
        <w:t>,</w:t>
      </w:r>
      <w:r>
        <w:rPr>
          <w:rFonts w:ascii="Arial" w:hAnsi="Arial" w:cs="Arial" w:eastAsia="Arial"/>
          <w:i/>
          <w:color w:val="919191"/>
          <w:w w:val="89"/>
          <w:sz w:val="40"/>
          <w:szCs w:val="40"/>
        </w:rPr>
        <w:t>/</w:t>
      </w:r>
      <w:r>
        <w:rPr>
          <w:rFonts w:ascii="Arial" w:hAnsi="Arial" w:cs="Arial" w:eastAsia="Arial"/>
          <w:i/>
          <w:color w:val="919191"/>
          <w:spacing w:val="-42"/>
          <w:sz w:val="40"/>
          <w:szCs w:val="40"/>
        </w:rPr>
        <w:t> </w:t>
      </w:r>
      <w:r>
        <w:rPr>
          <w:rFonts w:ascii="Arial" w:hAnsi="Arial" w:cs="Arial" w:eastAsia="Arial"/>
          <w:i/>
          <w:color w:val="747474"/>
          <w:w w:val="108"/>
          <w:sz w:val="40"/>
          <w:szCs w:val="40"/>
        </w:rPr>
        <w:t>./</w:t>
      </w:r>
      <w:r>
        <w:rPr>
          <w:rFonts w:ascii="Arial" w:hAnsi="Arial" w:cs="Arial" w:eastAsia="Arial"/>
          <w:i/>
          <w:color w:val="747474"/>
          <w:spacing w:val="23"/>
          <w:w w:val="108"/>
          <w:sz w:val="40"/>
          <w:szCs w:val="40"/>
        </w:rPr>
        <w:t>3</w:t>
      </w:r>
      <w:r>
        <w:rPr>
          <w:rFonts w:ascii="宋体" w:hAnsi="宋体" w:cs="宋体" w:eastAsia="宋体"/>
          <w:color w:val="5D5D5D"/>
          <w:w w:val="40"/>
          <w:sz w:val="34"/>
          <w:szCs w:val="34"/>
        </w:rPr>
        <w:t>（</w:t>
      </w:r>
      <w:r>
        <w:rPr>
          <w:rFonts w:ascii="宋体" w:hAnsi="宋体" w:cs="宋体" w:eastAsia="宋体"/>
          <w:color w:val="5D5D5D"/>
          <w:spacing w:val="-140"/>
          <w:sz w:val="34"/>
          <w:szCs w:val="34"/>
        </w:rPr>
        <w:t> </w:t>
      </w:r>
      <w:r>
        <w:rPr>
          <w:rFonts w:ascii="宋体" w:hAnsi="宋体" w:cs="宋体" w:eastAsia="宋体"/>
          <w:color w:val="5D5D5D"/>
          <w:w w:val="114"/>
          <w:sz w:val="34"/>
          <w:szCs w:val="34"/>
        </w:rPr>
        <w:t>相当于</w:t>
      </w:r>
      <w:r>
        <w:rPr>
          <w:rFonts w:ascii="宋体" w:hAnsi="宋体" w:cs="宋体" w:eastAsia="宋体"/>
          <w:color w:val="5D5D5D"/>
          <w:spacing w:val="-23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363636"/>
          <w:w w:val="118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363636"/>
          <w:spacing w:val="-37"/>
          <w:w w:val="118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5D5D5D"/>
          <w:w w:val="109"/>
          <w:sz w:val="36"/>
          <w:szCs w:val="36"/>
        </w:rPr>
        <w:t>7</w:t>
      </w:r>
      <w:r>
        <w:rPr>
          <w:rFonts w:ascii="Times New Roman" w:hAnsi="Times New Roman" w:cs="Times New Roman" w:eastAsia="Times New Roman"/>
          <w:color w:val="5D5D5D"/>
          <w:spacing w:val="-44"/>
          <w:sz w:val="36"/>
          <w:szCs w:val="36"/>
        </w:rPr>
        <w:t> </w:t>
      </w:r>
      <w:r>
        <w:rPr>
          <w:rFonts w:ascii="宋体" w:hAnsi="宋体" w:cs="宋体" w:eastAsia="宋体"/>
          <w:color w:val="5D5D5D"/>
          <w:spacing w:val="-107"/>
          <w:w w:val="111"/>
          <w:sz w:val="40"/>
          <w:szCs w:val="40"/>
        </w:rPr>
        <w:t>×</w:t>
      </w:r>
      <w:r>
        <w:rPr>
          <w:rFonts w:ascii="Arial" w:hAnsi="Arial" w:cs="Arial" w:eastAsia="Arial"/>
          <w:i/>
          <w:color w:val="5D5D5D"/>
          <w:w w:val="121"/>
          <w:sz w:val="40"/>
          <w:szCs w:val="40"/>
        </w:rPr>
        <w:t>U</w:t>
      </w:r>
      <w:r>
        <w:rPr>
          <w:rFonts w:ascii="Arial" w:hAnsi="Arial" w:cs="Arial" w:eastAsia="Arial"/>
          <w:i/>
          <w:color w:val="5D5D5D"/>
          <w:spacing w:val="-53"/>
          <w:w w:val="120"/>
          <w:sz w:val="40"/>
          <w:szCs w:val="40"/>
        </w:rPr>
        <w:t>,</w:t>
      </w:r>
      <w:r>
        <w:rPr>
          <w:rFonts w:ascii="Arial" w:hAnsi="Arial" w:cs="Arial" w:eastAsia="Arial"/>
          <w:i/>
          <w:color w:val="919191"/>
          <w:w w:val="89"/>
          <w:sz w:val="40"/>
          <w:szCs w:val="40"/>
        </w:rPr>
        <w:t>/</w:t>
      </w:r>
      <w:r>
        <w:rPr>
          <w:rFonts w:ascii="Arial" w:hAnsi="Arial" w:cs="Arial" w:eastAsia="Arial"/>
          <w:i/>
          <w:color w:val="919191"/>
          <w:spacing w:val="-42"/>
          <w:sz w:val="40"/>
          <w:szCs w:val="40"/>
        </w:rPr>
        <w:t> </w:t>
      </w:r>
      <w:r>
        <w:rPr>
          <w:rFonts w:ascii="Arial" w:hAnsi="Arial" w:cs="Arial" w:eastAsia="Arial"/>
          <w:i/>
          <w:color w:val="747474"/>
          <w:spacing w:val="-13"/>
          <w:w w:val="119"/>
          <w:sz w:val="40"/>
          <w:szCs w:val="40"/>
        </w:rPr>
        <w:t>J</w:t>
      </w:r>
      <w:r>
        <w:rPr>
          <w:rFonts w:ascii="宋体" w:hAnsi="宋体" w:cs="宋体" w:eastAsia="宋体"/>
          <w:color w:val="747474"/>
          <w:spacing w:val="-76"/>
          <w:w w:val="136"/>
          <w:sz w:val="40"/>
          <w:szCs w:val="40"/>
        </w:rPr>
        <w:t>引</w:t>
      </w:r>
      <w:r>
        <w:rPr>
          <w:rFonts w:ascii="Arial" w:hAnsi="Arial" w:cs="Arial" w:eastAsia="Arial"/>
          <w:color w:val="494949"/>
          <w:spacing w:val="18"/>
          <w:w w:val="66"/>
          <w:sz w:val="46"/>
          <w:szCs w:val="46"/>
        </w:rPr>
        <w:t>n</w:t>
      </w:r>
      <w:r>
        <w:rPr>
          <w:rFonts w:ascii="宋体" w:hAnsi="宋体" w:cs="宋体" w:eastAsia="宋体"/>
          <w:color w:val="494949"/>
          <w:w w:val="113"/>
          <w:sz w:val="34"/>
          <w:szCs w:val="34"/>
        </w:rPr>
        <w:t>上</w:t>
      </w:r>
      <w:r>
        <w:rPr>
          <w:rFonts w:ascii="宋体" w:hAnsi="宋体" w:cs="宋体" w:eastAsia="宋体"/>
          <w:color w:val="494949"/>
          <w:spacing w:val="-68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494949"/>
          <w:w w:val="105"/>
          <w:sz w:val="36"/>
          <w:szCs w:val="36"/>
        </w:rPr>
        <w:t>5</w:t>
      </w:r>
      <w:r>
        <w:rPr>
          <w:rFonts w:ascii="Times New Roman" w:hAnsi="Times New Roman" w:cs="Times New Roman" w:eastAsia="Times New Roman"/>
          <w:color w:val="494949"/>
          <w:spacing w:val="-56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747474"/>
          <w:w w:val="106"/>
          <w:sz w:val="36"/>
          <w:szCs w:val="36"/>
        </w:rPr>
        <w:t>%</w:t>
      </w:r>
      <w:r>
        <w:rPr>
          <w:rFonts w:ascii="Times New Roman" w:hAnsi="Times New Roman" w:cs="Times New Roman" w:eastAsia="Times New Roman"/>
          <w:color w:val="747474"/>
          <w:spacing w:val="-16"/>
          <w:sz w:val="36"/>
          <w:szCs w:val="36"/>
        </w:rPr>
        <w:t> </w:t>
      </w:r>
      <w:r>
        <w:rPr>
          <w:rFonts w:ascii="宋体" w:hAnsi="宋体" w:cs="宋体" w:eastAsia="宋体"/>
          <w:color w:val="747474"/>
          <w:w w:val="41"/>
          <w:sz w:val="34"/>
          <w:szCs w:val="34"/>
        </w:rPr>
        <w:t>）</w:t>
      </w:r>
      <w:r>
        <w:rPr>
          <w:rFonts w:ascii="宋体" w:hAnsi="宋体" w:cs="宋体" w:eastAsia="宋体"/>
          <w:color w:val="747474"/>
          <w:spacing w:val="-106"/>
          <w:sz w:val="34"/>
          <w:szCs w:val="34"/>
        </w:rPr>
        <w:t> </w:t>
      </w:r>
      <w:r>
        <w:rPr>
          <w:rFonts w:ascii="宋体" w:hAnsi="宋体" w:cs="宋体" w:eastAsia="宋体"/>
          <w:color w:val="747474"/>
          <w:spacing w:val="-151"/>
          <w:w w:val="149"/>
          <w:sz w:val="34"/>
          <w:szCs w:val="34"/>
        </w:rPr>
        <w:t>。</w:t>
      </w:r>
      <w:r>
        <w:rPr>
          <w:rFonts w:ascii="宋体" w:hAnsi="宋体" w:cs="宋体" w:eastAsia="宋体"/>
          <w:color w:val="747474"/>
          <w:w w:val="115"/>
          <w:sz w:val="34"/>
          <w:szCs w:val="34"/>
        </w:rPr>
        <w:t>这与</w:t>
      </w:r>
      <w:r>
        <w:rPr>
          <w:rFonts w:ascii="宋体" w:hAnsi="宋体" w:cs="宋体" w:eastAsia="宋体"/>
          <w:color w:val="747474"/>
          <w:spacing w:val="-35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363636"/>
          <w:w w:val="113"/>
          <w:sz w:val="36"/>
          <w:szCs w:val="36"/>
        </w:rPr>
        <w:t>I</w:t>
      </w:r>
      <w:r>
        <w:rPr>
          <w:rFonts w:ascii="Times New Roman" w:hAnsi="Times New Roman" w:cs="Times New Roman" w:eastAsia="Times New Roman"/>
          <w:color w:val="363636"/>
          <w:spacing w:val="7"/>
          <w:w w:val="113"/>
          <w:sz w:val="36"/>
          <w:szCs w:val="36"/>
        </w:rPr>
        <w:t>E</w:t>
      </w:r>
      <w:r>
        <w:rPr>
          <w:rFonts w:ascii="Times New Roman" w:hAnsi="Times New Roman" w:cs="Times New Roman" w:eastAsia="Times New Roman"/>
          <w:color w:val="5D5D5D"/>
          <w:w w:val="111"/>
          <w:sz w:val="36"/>
          <w:szCs w:val="36"/>
        </w:rPr>
        <w:t>C</w:t>
      </w:r>
      <w:r>
        <w:rPr>
          <w:rFonts w:ascii="Times New Roman" w:hAnsi="Times New Roman" w:cs="Times New Roman" w:eastAsia="Times New Roman"/>
          <w:color w:val="5D5D5D"/>
          <w:spacing w:val="36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5D5D5D"/>
          <w:w w:val="106"/>
          <w:sz w:val="36"/>
          <w:szCs w:val="36"/>
        </w:rPr>
        <w:t>600</w:t>
      </w:r>
      <w:r>
        <w:rPr>
          <w:rFonts w:ascii="Times New Roman" w:hAnsi="Times New Roman" w:cs="Times New Roman" w:eastAsia="Times New Roman"/>
          <w:color w:val="5D5D5D"/>
          <w:spacing w:val="19"/>
          <w:w w:val="106"/>
          <w:sz w:val="36"/>
          <w:szCs w:val="36"/>
        </w:rPr>
        <w:t>7</w:t>
      </w:r>
      <w:r>
        <w:rPr>
          <w:rFonts w:ascii="Times New Roman" w:hAnsi="Times New Roman" w:cs="Times New Roman" w:eastAsia="Times New Roman"/>
          <w:color w:val="5D5D5D"/>
          <w:spacing w:val="12"/>
          <w:w w:val="97"/>
          <w:sz w:val="36"/>
          <w:szCs w:val="36"/>
        </w:rPr>
        <w:t>6</w:t>
      </w:r>
      <w:r>
        <w:rPr>
          <w:rFonts w:ascii="Times New Roman" w:hAnsi="Times New Roman" w:cs="Times New Roman" w:eastAsia="Times New Roman"/>
          <w:color w:val="919191"/>
          <w:spacing w:val="-15"/>
          <w:w w:val="122"/>
          <w:sz w:val="36"/>
          <w:szCs w:val="36"/>
        </w:rPr>
        <w:t>-</w:t>
      </w:r>
      <w:r>
        <w:rPr>
          <w:rFonts w:ascii="Times New Roman" w:hAnsi="Times New Roman" w:cs="Times New Roman" w:eastAsia="Times New Roman"/>
          <w:color w:val="5D5D5D"/>
          <w:w w:val="108"/>
          <w:sz w:val="36"/>
          <w:szCs w:val="36"/>
        </w:rPr>
        <w:t>3</w:t>
      </w:r>
      <w:r>
        <w:rPr>
          <w:rFonts w:ascii="Times New Roman" w:hAnsi="Times New Roman" w:cs="Times New Roman" w:eastAsia="Times New Roman"/>
          <w:color w:val="5D5D5D"/>
          <w:spacing w:val="-23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363636"/>
          <w:spacing w:val="9"/>
          <w:w w:val="141"/>
          <w:sz w:val="36"/>
          <w:szCs w:val="36"/>
        </w:rPr>
        <w:t>:</w:t>
      </w:r>
      <w:r>
        <w:rPr>
          <w:rFonts w:ascii="Times New Roman" w:hAnsi="Times New Roman" w:cs="Times New Roman" w:eastAsia="Times New Roman"/>
          <w:color w:val="5D5D5D"/>
          <w:w w:val="104"/>
          <w:sz w:val="36"/>
          <w:szCs w:val="36"/>
        </w:rPr>
        <w:t>2013</w:t>
      </w:r>
      <w:r>
        <w:rPr>
          <w:rFonts w:ascii="Times New Roman" w:hAnsi="Times New Roman" w:cs="Times New Roman" w:eastAsia="Times New Roman"/>
          <w:color w:val="5D5D5D"/>
          <w:spacing w:val="38"/>
          <w:sz w:val="36"/>
          <w:szCs w:val="36"/>
        </w:rPr>
        <w:t> </w:t>
      </w:r>
      <w:r>
        <w:rPr>
          <w:rFonts w:ascii="宋体" w:hAnsi="宋体" w:cs="宋体" w:eastAsia="宋体"/>
          <w:color w:val="5D5D5D"/>
          <w:w w:val="117"/>
          <w:sz w:val="34"/>
          <w:szCs w:val="34"/>
        </w:rPr>
        <w:t>和</w:t>
      </w:r>
      <w:r>
        <w:rPr>
          <w:rFonts w:ascii="宋体" w:hAnsi="宋体" w:cs="宋体" w:eastAsia="宋体"/>
          <w:color w:val="5D5D5D"/>
          <w:spacing w:val="-63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5D5D5D"/>
          <w:w w:val="113"/>
          <w:sz w:val="36"/>
          <w:szCs w:val="36"/>
        </w:rPr>
        <w:t>IEEE</w:t>
      </w:r>
      <w:r>
        <w:rPr>
          <w:rFonts w:ascii="Times New Roman" w:hAnsi="Times New Roman" w:cs="Times New Roman" w:eastAsia="Times New Roman"/>
          <w:color w:val="5D5D5D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5D5D5D"/>
          <w:spacing w:val="-16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5D5D5D"/>
          <w:w w:val="103"/>
          <w:sz w:val="36"/>
          <w:szCs w:val="36"/>
        </w:rPr>
        <w:t>C57</w:t>
      </w:r>
      <w:r>
        <w:rPr>
          <w:rFonts w:ascii="Times New Roman" w:hAnsi="Times New Roman" w:cs="Times New Roman" w:eastAsia="Times New Roman"/>
          <w:color w:val="5D5D5D"/>
          <w:spacing w:val="-55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363636"/>
          <w:spacing w:val="3"/>
          <w:w w:val="142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5D5D5D"/>
          <w:spacing w:val="-60"/>
          <w:w w:val="13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5D5D5D"/>
          <w:w w:val="93"/>
          <w:sz w:val="36"/>
          <w:szCs w:val="36"/>
        </w:rPr>
        <w:t>2</w:t>
      </w:r>
      <w:r>
        <w:rPr>
          <w:rFonts w:ascii="Times New Roman" w:hAnsi="Times New Roman" w:cs="Times New Roman" w:eastAsia="Times New Roman"/>
          <w:color w:val="5D5D5D"/>
          <w:spacing w:val="-52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363636"/>
          <w:spacing w:val="-35"/>
          <w:w w:val="142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5D5D5D"/>
          <w:w w:val="111"/>
          <w:sz w:val="36"/>
          <w:szCs w:val="36"/>
        </w:rPr>
        <w:t>0</w:t>
      </w:r>
      <w:r>
        <w:rPr>
          <w:rFonts w:ascii="Times New Roman" w:hAnsi="Times New Roman" w:cs="Times New Roman" w:eastAsia="Times New Roman"/>
          <w:color w:val="5D5D5D"/>
          <w:spacing w:val="14"/>
          <w:w w:val="111"/>
          <w:sz w:val="36"/>
          <w:szCs w:val="36"/>
        </w:rPr>
        <w:t>0</w:t>
      </w:r>
      <w:r>
        <w:rPr>
          <w:rFonts w:ascii="Times New Roman" w:hAnsi="Times New Roman" w:cs="Times New Roman" w:eastAsia="Times New Roman"/>
          <w:color w:val="B8B8B8"/>
          <w:spacing w:val="-73"/>
          <w:w w:val="390"/>
          <w:sz w:val="36"/>
          <w:szCs w:val="36"/>
        </w:rPr>
        <w:t>-</w:t>
      </w:r>
      <w:r>
        <w:rPr>
          <w:rFonts w:ascii="Times New Roman" w:hAnsi="Times New Roman" w:cs="Times New Roman" w:eastAsia="Times New Roman"/>
          <w:color w:val="5D5D5D"/>
          <w:w w:val="109"/>
          <w:sz w:val="36"/>
          <w:szCs w:val="36"/>
        </w:rPr>
        <w:t>20</w:t>
      </w:r>
      <w:r>
        <w:rPr>
          <w:rFonts w:ascii="Times New Roman" w:hAnsi="Times New Roman" w:cs="Times New Roman" w:eastAsia="Times New Roman"/>
          <w:color w:val="5D5D5D"/>
          <w:spacing w:val="-12"/>
          <w:w w:val="109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5D5D5D"/>
          <w:w w:val="107"/>
          <w:sz w:val="36"/>
          <w:szCs w:val="36"/>
        </w:rPr>
        <w:t>0</w:t>
      </w:r>
      <w:r>
        <w:rPr>
          <w:rFonts w:ascii="Times New Roman" w:hAnsi="Times New Roman" w:cs="Times New Roman" w:eastAsia="Times New Roman"/>
          <w:sz w:val="36"/>
          <w:szCs w:val="36"/>
        </w:rPr>
      </w:r>
    </w:p>
    <w:p>
      <w:pPr>
        <w:spacing w:before="126"/>
        <w:ind w:left="2519" w:right="0" w:firstLine="0"/>
        <w:jc w:val="both"/>
        <w:rPr>
          <w:rFonts w:ascii="宋体" w:hAnsi="宋体" w:cs="宋体" w:eastAsia="宋体"/>
          <w:sz w:val="34"/>
          <w:szCs w:val="34"/>
        </w:rPr>
      </w:pPr>
      <w:r>
        <w:rPr>
          <w:rFonts w:ascii="宋体" w:hAnsi="宋体" w:cs="宋体" w:eastAsia="宋体"/>
          <w:color w:val="5D5D5D"/>
          <w:spacing w:val="4"/>
          <w:w w:val="130"/>
          <w:sz w:val="34"/>
          <w:szCs w:val="34"/>
        </w:rPr>
        <w:t>保持</w:t>
      </w:r>
      <w:r>
        <w:rPr>
          <w:rFonts w:ascii="宋体" w:hAnsi="宋体" w:cs="宋体" w:eastAsia="宋体"/>
          <w:color w:val="B8B8B8"/>
          <w:spacing w:val="4"/>
          <w:w w:val="130"/>
          <w:sz w:val="34"/>
          <w:szCs w:val="34"/>
        </w:rPr>
        <w:t>一</w:t>
      </w:r>
      <w:r>
        <w:rPr>
          <w:rFonts w:ascii="宋体" w:hAnsi="宋体" w:cs="宋体" w:eastAsia="宋体"/>
          <w:color w:val="5D5D5D"/>
          <w:spacing w:val="4"/>
          <w:w w:val="130"/>
          <w:sz w:val="34"/>
          <w:szCs w:val="34"/>
        </w:rPr>
        <w:t>致</w:t>
      </w:r>
      <w:r>
        <w:rPr>
          <w:rFonts w:ascii="宋体" w:hAnsi="宋体" w:cs="宋体" w:eastAsia="宋体"/>
          <w:color w:val="919191"/>
          <w:spacing w:val="4"/>
          <w:w w:val="130"/>
          <w:sz w:val="34"/>
          <w:szCs w:val="34"/>
        </w:rPr>
        <w:t>。</w:t>
      </w:r>
      <w:r>
        <w:rPr>
          <w:rFonts w:ascii="宋体" w:hAnsi="宋体" w:cs="宋体" w:eastAsia="宋体"/>
          <w:spacing w:val="4"/>
          <w:sz w:val="34"/>
          <w:szCs w:val="34"/>
        </w:rPr>
      </w:r>
    </w:p>
    <w:p>
      <w:pPr>
        <w:spacing w:line="240" w:lineRule="auto" w:before="0"/>
        <w:rPr>
          <w:rFonts w:ascii="宋体" w:hAnsi="宋体" w:cs="宋体" w:eastAsia="宋体"/>
          <w:sz w:val="34"/>
          <w:szCs w:val="34"/>
        </w:rPr>
      </w:pPr>
    </w:p>
    <w:p>
      <w:pPr>
        <w:spacing w:before="294"/>
        <w:ind w:left="2538" w:right="0" w:firstLine="0"/>
        <w:jc w:val="both"/>
        <w:rPr>
          <w:rFonts w:ascii="宋体" w:hAnsi="宋体" w:cs="宋体" w:eastAsia="宋体"/>
          <w:sz w:val="34"/>
          <w:szCs w:val="34"/>
        </w:rPr>
      </w:pPr>
      <w:r>
        <w:rPr>
          <w:rFonts w:ascii="Times New Roman" w:hAnsi="Times New Roman" w:cs="Times New Roman" w:eastAsia="Times New Roman"/>
          <w:color w:val="181818"/>
          <w:w w:val="105"/>
          <w:sz w:val="36"/>
          <w:szCs w:val="36"/>
        </w:rPr>
        <w:t>B. </w:t>
      </w:r>
      <w:r>
        <w:rPr>
          <w:rFonts w:ascii="Times New Roman" w:hAnsi="Times New Roman" w:cs="Times New Roman" w:eastAsia="Times New Roman"/>
          <w:color w:val="363636"/>
          <w:w w:val="105"/>
          <w:sz w:val="36"/>
          <w:szCs w:val="36"/>
        </w:rPr>
        <w:t>4   </w:t>
      </w:r>
      <w:r>
        <w:rPr>
          <w:rFonts w:ascii="Times New Roman" w:hAnsi="Times New Roman" w:cs="Times New Roman" w:eastAsia="Times New Roman"/>
          <w:color w:val="363636"/>
          <w:spacing w:val="41"/>
          <w:w w:val="105"/>
          <w:sz w:val="36"/>
          <w:szCs w:val="36"/>
        </w:rPr>
        <w:t> </w:t>
      </w:r>
      <w:r>
        <w:rPr>
          <w:rFonts w:ascii="宋体" w:hAnsi="宋体" w:cs="宋体" w:eastAsia="宋体"/>
          <w:color w:val="363636"/>
          <w:spacing w:val="-14"/>
          <w:w w:val="105"/>
          <w:sz w:val="34"/>
          <w:szCs w:val="34"/>
        </w:rPr>
        <w:t>绝缘闽醋、</w:t>
      </w:r>
      <w:r>
        <w:rPr>
          <w:rFonts w:ascii="宋体" w:hAnsi="宋体" w:cs="宋体" w:eastAsia="宋体"/>
          <w:spacing w:val="-14"/>
          <w:sz w:val="34"/>
          <w:szCs w:val="34"/>
        </w:rPr>
      </w:r>
    </w:p>
    <w:p>
      <w:pPr>
        <w:spacing w:line="240" w:lineRule="auto" w:before="10"/>
        <w:rPr>
          <w:rFonts w:ascii="宋体" w:hAnsi="宋体" w:cs="宋体" w:eastAsia="宋体"/>
          <w:sz w:val="47"/>
          <w:szCs w:val="47"/>
        </w:rPr>
      </w:pPr>
    </w:p>
    <w:p>
      <w:pPr>
        <w:spacing w:line="602" w:lineRule="exact" w:before="0"/>
        <w:ind w:left="2519" w:right="2329" w:firstLine="789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宋体" w:hAnsi="宋体" w:cs="宋体" w:eastAsia="宋体"/>
          <w:color w:val="494949"/>
          <w:w w:val="116"/>
          <w:sz w:val="34"/>
          <w:szCs w:val="34"/>
        </w:rPr>
        <w:t>通</w:t>
      </w:r>
      <w:r>
        <w:rPr>
          <w:rFonts w:ascii="宋体" w:hAnsi="宋体" w:cs="宋体" w:eastAsia="宋体"/>
          <w:color w:val="494949"/>
          <w:spacing w:val="-4"/>
          <w:w w:val="116"/>
          <w:sz w:val="34"/>
          <w:szCs w:val="34"/>
        </w:rPr>
        <w:t>常</w:t>
      </w:r>
      <w:r>
        <w:rPr>
          <w:rFonts w:ascii="宋体" w:hAnsi="宋体" w:cs="宋体" w:eastAsia="宋体"/>
          <w:color w:val="494949"/>
          <w:w w:val="116"/>
          <w:sz w:val="34"/>
          <w:szCs w:val="34"/>
        </w:rPr>
        <w:t>情</w:t>
      </w:r>
      <w:r>
        <w:rPr>
          <w:rFonts w:ascii="宋体" w:hAnsi="宋体" w:cs="宋体" w:eastAsia="宋体"/>
          <w:color w:val="494949"/>
          <w:spacing w:val="-4"/>
          <w:w w:val="116"/>
          <w:sz w:val="34"/>
          <w:szCs w:val="34"/>
        </w:rPr>
        <w:t>况</w:t>
      </w:r>
      <w:r>
        <w:rPr>
          <w:rFonts w:ascii="宋体" w:hAnsi="宋体" w:cs="宋体" w:eastAsia="宋体"/>
          <w:color w:val="494949"/>
          <w:spacing w:val="-68"/>
          <w:w w:val="119"/>
          <w:sz w:val="34"/>
          <w:szCs w:val="34"/>
        </w:rPr>
        <w:t>下</w:t>
      </w:r>
      <w:r>
        <w:rPr>
          <w:rFonts w:ascii="宋体" w:hAnsi="宋体" w:cs="宋体" w:eastAsia="宋体"/>
          <w:color w:val="494949"/>
          <w:spacing w:val="-529"/>
          <w:w w:val="166"/>
          <w:sz w:val="34"/>
          <w:szCs w:val="34"/>
        </w:rPr>
        <w:t>，</w:t>
      </w:r>
      <w:r>
        <w:rPr>
          <w:rFonts w:ascii="宋体" w:hAnsi="宋体" w:cs="宋体" w:eastAsia="宋体"/>
          <w:color w:val="494949"/>
          <w:w w:val="112"/>
          <w:sz w:val="34"/>
          <w:szCs w:val="34"/>
        </w:rPr>
        <w:t>表</w:t>
      </w:r>
      <w:r>
        <w:rPr>
          <w:rFonts w:ascii="宋体" w:hAnsi="宋体" w:cs="宋体" w:eastAsia="宋体"/>
          <w:color w:val="494949"/>
          <w:spacing w:val="-64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919191"/>
          <w:w w:val="102"/>
          <w:sz w:val="36"/>
          <w:szCs w:val="36"/>
        </w:rPr>
        <w:t>4</w:t>
      </w:r>
      <w:r>
        <w:rPr>
          <w:rFonts w:ascii="Times New Roman" w:hAnsi="Times New Roman" w:cs="Times New Roman" w:eastAsia="Times New Roman"/>
          <w:color w:val="919191"/>
          <w:spacing w:val="44"/>
          <w:sz w:val="36"/>
          <w:szCs w:val="36"/>
        </w:rPr>
        <w:t> </w:t>
      </w:r>
      <w:r>
        <w:rPr>
          <w:rFonts w:ascii="宋体" w:hAnsi="宋体" w:cs="宋体" w:eastAsia="宋体"/>
          <w:color w:val="494949"/>
          <w:spacing w:val="-20"/>
          <w:w w:val="121"/>
          <w:sz w:val="34"/>
          <w:szCs w:val="34"/>
        </w:rPr>
        <w:t>中</w:t>
      </w:r>
      <w:r>
        <w:rPr>
          <w:rFonts w:ascii="宋体" w:hAnsi="宋体" w:cs="宋体" w:eastAsia="宋体"/>
          <w:color w:val="494949"/>
          <w:w w:val="117"/>
          <w:sz w:val="34"/>
          <w:szCs w:val="34"/>
        </w:rPr>
        <w:t>的</w:t>
      </w:r>
      <w:r>
        <w:rPr>
          <w:rFonts w:ascii="宋体" w:hAnsi="宋体" w:cs="宋体" w:eastAsia="宋体"/>
          <w:color w:val="494949"/>
          <w:spacing w:val="-48"/>
          <w:w w:val="117"/>
          <w:sz w:val="34"/>
          <w:szCs w:val="34"/>
        </w:rPr>
        <w:t>相</w:t>
      </w:r>
      <w:r>
        <w:rPr>
          <w:rFonts w:ascii="宋体" w:hAnsi="宋体" w:cs="宋体" w:eastAsia="宋体"/>
          <w:color w:val="494949"/>
          <w:w w:val="115"/>
          <w:sz w:val="34"/>
          <w:szCs w:val="34"/>
        </w:rPr>
        <w:t>对</w:t>
      </w:r>
      <w:r>
        <w:rPr>
          <w:rFonts w:ascii="宋体" w:hAnsi="宋体" w:cs="宋体" w:eastAsia="宋体"/>
          <w:color w:val="494949"/>
          <w:spacing w:val="3"/>
          <w:w w:val="115"/>
          <w:sz w:val="34"/>
          <w:szCs w:val="34"/>
        </w:rPr>
        <w:t>地</w:t>
      </w:r>
      <w:r>
        <w:rPr>
          <w:rFonts w:ascii="宋体" w:hAnsi="宋体" w:cs="宋体" w:eastAsia="宋体"/>
          <w:color w:val="747474"/>
          <w:w w:val="116"/>
          <w:sz w:val="34"/>
          <w:szCs w:val="34"/>
        </w:rPr>
        <w:t>一栏</w:t>
      </w:r>
      <w:r>
        <w:rPr>
          <w:rFonts w:ascii="宋体" w:hAnsi="宋体" w:cs="宋体" w:eastAsia="宋体"/>
          <w:color w:val="747474"/>
          <w:spacing w:val="-136"/>
          <w:sz w:val="34"/>
          <w:szCs w:val="34"/>
        </w:rPr>
        <w:t> </w:t>
      </w:r>
      <w:r>
        <w:rPr>
          <w:rFonts w:ascii="宋体" w:hAnsi="宋体" w:cs="宋体" w:eastAsia="宋体"/>
          <w:color w:val="747474"/>
          <w:w w:val="106"/>
          <w:sz w:val="34"/>
          <w:szCs w:val="34"/>
        </w:rPr>
        <w:t>给</w:t>
      </w:r>
      <w:r>
        <w:rPr>
          <w:rFonts w:ascii="宋体" w:hAnsi="宋体" w:cs="宋体" w:eastAsia="宋体"/>
          <w:color w:val="747474"/>
          <w:spacing w:val="-119"/>
          <w:sz w:val="34"/>
          <w:szCs w:val="34"/>
        </w:rPr>
        <w:t> </w:t>
      </w:r>
      <w:r>
        <w:rPr>
          <w:rFonts w:ascii="宋体" w:hAnsi="宋体" w:cs="宋体" w:eastAsia="宋体"/>
          <w:color w:val="494949"/>
          <w:spacing w:val="-23"/>
          <w:w w:val="122"/>
          <w:sz w:val="34"/>
          <w:szCs w:val="34"/>
        </w:rPr>
        <w:t>出</w:t>
      </w:r>
      <w:r>
        <w:rPr>
          <w:rFonts w:ascii="宋体" w:hAnsi="宋体" w:cs="宋体" w:eastAsia="宋体"/>
          <w:color w:val="494949"/>
          <w:w w:val="120"/>
          <w:sz w:val="34"/>
          <w:szCs w:val="34"/>
        </w:rPr>
        <w:t>的最</w:t>
      </w:r>
      <w:r>
        <w:rPr>
          <w:rFonts w:ascii="宋体" w:hAnsi="宋体" w:cs="宋体" w:eastAsia="宋体"/>
          <w:color w:val="494949"/>
          <w:spacing w:val="-28"/>
          <w:w w:val="120"/>
          <w:sz w:val="34"/>
          <w:szCs w:val="34"/>
        </w:rPr>
        <w:t>小</w:t>
      </w:r>
      <w:r>
        <w:rPr>
          <w:rFonts w:ascii="宋体" w:hAnsi="宋体" w:cs="宋体" w:eastAsia="宋体"/>
          <w:color w:val="747474"/>
          <w:w w:val="117"/>
          <w:sz w:val="34"/>
          <w:szCs w:val="34"/>
        </w:rPr>
        <w:t>空气间隙数值应该取</w:t>
      </w:r>
      <w:r>
        <w:rPr>
          <w:rFonts w:ascii="宋体" w:hAnsi="宋体" w:cs="宋体" w:eastAsia="宋体"/>
          <w:color w:val="747474"/>
          <w:spacing w:val="-10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494949"/>
          <w:w w:val="106"/>
          <w:sz w:val="36"/>
          <w:szCs w:val="36"/>
        </w:rPr>
        <w:t>G</w:t>
      </w:r>
      <w:r>
        <w:rPr>
          <w:rFonts w:ascii="Times New Roman" w:hAnsi="Times New Roman" w:cs="Times New Roman" w:eastAsia="Times New Roman"/>
          <w:color w:val="494949"/>
          <w:spacing w:val="-8"/>
          <w:w w:val="106"/>
          <w:sz w:val="36"/>
          <w:szCs w:val="36"/>
        </w:rPr>
        <w:t>B</w:t>
      </w:r>
      <w:r>
        <w:rPr>
          <w:rFonts w:ascii="Times New Roman" w:hAnsi="Times New Roman" w:cs="Times New Roman" w:eastAsia="Times New Roman"/>
          <w:color w:val="919191"/>
          <w:spacing w:val="22"/>
          <w:w w:val="165"/>
          <w:sz w:val="36"/>
          <w:szCs w:val="36"/>
        </w:rPr>
        <w:t>/</w:t>
      </w:r>
      <w:r>
        <w:rPr>
          <w:rFonts w:ascii="Times New Roman" w:hAnsi="Times New Roman" w:cs="Times New Roman" w:eastAsia="Times New Roman"/>
          <w:color w:val="5D5D5D"/>
          <w:w w:val="138"/>
          <w:sz w:val="36"/>
          <w:szCs w:val="36"/>
        </w:rPr>
        <w:t>T</w:t>
      </w:r>
      <w:r>
        <w:rPr>
          <w:rFonts w:ascii="Times New Roman" w:hAnsi="Times New Roman" w:cs="Times New Roman" w:eastAsia="Times New Roman"/>
          <w:color w:val="5D5D5D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5D5D5D"/>
          <w:spacing w:val="-33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5D5D5D"/>
          <w:spacing w:val="10"/>
          <w:w w:val="108"/>
          <w:sz w:val="36"/>
          <w:szCs w:val="36"/>
        </w:rPr>
        <w:t>3</w:t>
      </w:r>
      <w:r>
        <w:rPr>
          <w:rFonts w:ascii="Times New Roman" w:hAnsi="Times New Roman" w:cs="Times New Roman" w:eastAsia="Times New Roman"/>
          <w:color w:val="5D5D5D"/>
          <w:spacing w:val="-60"/>
          <w:w w:val="137"/>
          <w:sz w:val="36"/>
          <w:szCs w:val="36"/>
        </w:rPr>
        <w:t>11</w:t>
      </w:r>
      <w:r>
        <w:rPr>
          <w:rFonts w:ascii="Times New Roman" w:hAnsi="Times New Roman" w:cs="Times New Roman" w:eastAsia="Times New Roman"/>
          <w:color w:val="030303"/>
          <w:spacing w:val="22"/>
          <w:w w:val="142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5D5D5D"/>
          <w:w w:val="13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5D5D5D"/>
          <w:spacing w:val="-18"/>
          <w:sz w:val="36"/>
          <w:szCs w:val="36"/>
        </w:rPr>
        <w:t> </w:t>
      </w:r>
      <w:r>
        <w:rPr>
          <w:rFonts w:ascii="宋体" w:hAnsi="宋体" w:cs="宋体" w:eastAsia="宋体"/>
          <w:color w:val="5D5D5D"/>
          <w:w w:val="116"/>
          <w:sz w:val="34"/>
          <w:szCs w:val="34"/>
        </w:rPr>
        <w:t>中与雷</w:t>
      </w:r>
      <w:r>
        <w:rPr>
          <w:rFonts w:ascii="宋体" w:hAnsi="宋体" w:cs="宋体" w:eastAsia="宋体"/>
          <w:color w:val="5D5D5D"/>
          <w:spacing w:val="30"/>
          <w:w w:val="116"/>
          <w:sz w:val="34"/>
          <w:szCs w:val="34"/>
        </w:rPr>
        <w:t>电</w:t>
      </w:r>
      <w:r>
        <w:rPr>
          <w:rFonts w:ascii="宋体" w:hAnsi="宋体" w:cs="宋体" w:eastAsia="宋体"/>
          <w:color w:val="5D5D5D"/>
          <w:w w:val="113"/>
          <w:sz w:val="34"/>
          <w:szCs w:val="34"/>
        </w:rPr>
        <w:t>冲</w:t>
      </w:r>
      <w:r>
        <w:rPr>
          <w:rFonts w:ascii="宋体" w:hAnsi="宋体" w:cs="宋体" w:eastAsia="宋体"/>
          <w:color w:val="5D5D5D"/>
          <w:spacing w:val="36"/>
          <w:w w:val="113"/>
          <w:sz w:val="34"/>
          <w:szCs w:val="34"/>
        </w:rPr>
        <w:t>击</w:t>
      </w:r>
      <w:r>
        <w:rPr>
          <w:rFonts w:ascii="宋体" w:hAnsi="宋体" w:cs="宋体" w:eastAsia="宋体"/>
          <w:color w:val="5D5D5D"/>
          <w:w w:val="113"/>
          <w:sz w:val="34"/>
          <w:szCs w:val="34"/>
        </w:rPr>
        <w:t>或</w:t>
      </w:r>
      <w:r>
        <w:rPr>
          <w:rFonts w:ascii="宋体" w:hAnsi="宋体" w:cs="宋体" w:eastAsia="宋体"/>
          <w:color w:val="5D5D5D"/>
          <w:w w:val="113"/>
          <w:sz w:val="34"/>
          <w:szCs w:val="34"/>
        </w:rPr>
        <w:t> </w:t>
      </w:r>
      <w:r>
        <w:rPr>
          <w:rFonts w:ascii="宋体" w:hAnsi="宋体" w:cs="宋体" w:eastAsia="宋体"/>
          <w:color w:val="5D5D5D"/>
          <w:w w:val="114"/>
          <w:sz w:val="34"/>
          <w:szCs w:val="34"/>
        </w:rPr>
        <w:t>操作冲击水平对应的</w:t>
      </w:r>
      <w:r>
        <w:rPr>
          <w:rFonts w:ascii="宋体" w:hAnsi="宋体" w:cs="宋体" w:eastAsia="宋体"/>
          <w:color w:val="5D5D5D"/>
          <w:spacing w:val="-123"/>
          <w:sz w:val="34"/>
          <w:szCs w:val="34"/>
        </w:rPr>
        <w:t> </w:t>
      </w:r>
      <w:r>
        <w:rPr>
          <w:rFonts w:ascii="宋体" w:hAnsi="宋体" w:cs="宋体" w:eastAsia="宋体"/>
          <w:color w:val="5D5D5D"/>
          <w:w w:val="114"/>
          <w:sz w:val="34"/>
          <w:szCs w:val="34"/>
        </w:rPr>
        <w:t>数值中</w:t>
      </w:r>
      <w:r>
        <w:rPr>
          <w:rFonts w:ascii="宋体" w:hAnsi="宋体" w:cs="宋体" w:eastAsia="宋体"/>
          <w:color w:val="5D5D5D"/>
          <w:spacing w:val="21"/>
          <w:w w:val="114"/>
          <w:sz w:val="34"/>
          <w:szCs w:val="34"/>
        </w:rPr>
        <w:t>的</w:t>
      </w:r>
      <w:r>
        <w:rPr>
          <w:rFonts w:ascii="宋体" w:hAnsi="宋体" w:cs="宋体" w:eastAsia="宋体"/>
          <w:color w:val="5D5D5D"/>
          <w:w w:val="113"/>
          <w:sz w:val="34"/>
          <w:szCs w:val="34"/>
        </w:rPr>
        <w:t>最大</w:t>
      </w:r>
      <w:r>
        <w:rPr>
          <w:rFonts w:ascii="宋体" w:hAnsi="宋体" w:cs="宋体" w:eastAsia="宋体"/>
          <w:color w:val="5D5D5D"/>
          <w:spacing w:val="-49"/>
          <w:w w:val="113"/>
          <w:sz w:val="34"/>
          <w:szCs w:val="34"/>
        </w:rPr>
        <w:t>值</w:t>
      </w:r>
      <w:r>
        <w:rPr>
          <w:rFonts w:ascii="宋体" w:hAnsi="宋体" w:cs="宋体" w:eastAsia="宋体"/>
          <w:color w:val="5D5D5D"/>
          <w:spacing w:val="-529"/>
          <w:w w:val="166"/>
          <w:sz w:val="34"/>
          <w:szCs w:val="34"/>
        </w:rPr>
        <w:t>，</w:t>
      </w:r>
      <w:r>
        <w:rPr>
          <w:rFonts w:ascii="宋体" w:hAnsi="宋体" w:cs="宋体" w:eastAsia="宋体"/>
          <w:color w:val="5D5D5D"/>
          <w:w w:val="114"/>
          <w:sz w:val="34"/>
          <w:szCs w:val="34"/>
        </w:rPr>
        <w:t>其中棒与</w:t>
      </w:r>
      <w:r>
        <w:rPr>
          <w:rFonts w:ascii="宋体" w:hAnsi="宋体" w:cs="宋体" w:eastAsia="宋体"/>
          <w:color w:val="5D5D5D"/>
          <w:spacing w:val="7"/>
          <w:w w:val="114"/>
          <w:sz w:val="34"/>
          <w:szCs w:val="34"/>
        </w:rPr>
        <w:t>构</w:t>
      </w:r>
      <w:r>
        <w:rPr>
          <w:rFonts w:ascii="宋体" w:hAnsi="宋体" w:cs="宋体" w:eastAsia="宋体"/>
          <w:color w:val="5D5D5D"/>
          <w:w w:val="118"/>
          <w:sz w:val="34"/>
          <w:szCs w:val="34"/>
        </w:rPr>
        <w:t>架</w:t>
      </w:r>
      <w:r>
        <w:rPr>
          <w:rFonts w:ascii="宋体" w:hAnsi="宋体" w:cs="宋体" w:eastAsia="宋体"/>
          <w:color w:val="5D5D5D"/>
          <w:spacing w:val="20"/>
          <w:w w:val="118"/>
          <w:sz w:val="34"/>
          <w:szCs w:val="34"/>
        </w:rPr>
        <w:t>的</w:t>
      </w:r>
      <w:r>
        <w:rPr>
          <w:rFonts w:ascii="宋体" w:hAnsi="宋体" w:cs="宋体" w:eastAsia="宋体"/>
          <w:color w:val="5D5D5D"/>
          <w:w w:val="116"/>
          <w:sz w:val="34"/>
          <w:szCs w:val="34"/>
        </w:rPr>
        <w:t>间隙数值适用于雷</w:t>
      </w:r>
      <w:r>
        <w:rPr>
          <w:rFonts w:ascii="宋体" w:hAnsi="宋体" w:cs="宋体" w:eastAsia="宋体"/>
          <w:color w:val="5D5D5D"/>
          <w:spacing w:val="-128"/>
          <w:sz w:val="34"/>
          <w:szCs w:val="34"/>
        </w:rPr>
        <w:t> </w:t>
      </w:r>
      <w:r>
        <w:rPr>
          <w:rFonts w:ascii="宋体" w:hAnsi="宋体" w:cs="宋体" w:eastAsia="宋体"/>
          <w:color w:val="5D5D5D"/>
          <w:w w:val="116"/>
          <w:sz w:val="34"/>
          <w:szCs w:val="34"/>
        </w:rPr>
        <w:t>电冲击水平小于</w:t>
      </w:r>
      <w:r>
        <w:rPr>
          <w:rFonts w:ascii="宋体" w:hAnsi="宋体" w:cs="宋体" w:eastAsia="宋体"/>
          <w:color w:val="5D5D5D"/>
          <w:spacing w:val="-51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5D5D5D"/>
          <w:w w:val="111"/>
          <w:sz w:val="36"/>
          <w:szCs w:val="36"/>
        </w:rPr>
        <w:t>8</w:t>
      </w:r>
      <w:r>
        <w:rPr>
          <w:rFonts w:ascii="Times New Roman" w:hAnsi="Times New Roman" w:cs="Times New Roman" w:eastAsia="Times New Roman"/>
          <w:color w:val="5D5D5D"/>
          <w:spacing w:val="-24"/>
          <w:w w:val="111"/>
          <w:sz w:val="36"/>
          <w:szCs w:val="36"/>
        </w:rPr>
        <w:t>5</w:t>
      </w:r>
      <w:r>
        <w:rPr>
          <w:rFonts w:ascii="Times New Roman" w:hAnsi="Times New Roman" w:cs="Times New Roman" w:eastAsia="Times New Roman"/>
          <w:color w:val="5D5D5D"/>
          <w:w w:val="107"/>
          <w:sz w:val="36"/>
          <w:szCs w:val="36"/>
        </w:rPr>
        <w:t>0</w:t>
      </w:r>
      <w:r>
        <w:rPr>
          <w:rFonts w:ascii="Times New Roman" w:hAnsi="Times New Roman" w:cs="Times New Roman" w:eastAsia="Times New Roman"/>
          <w:color w:val="5D5D5D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5D5D5D"/>
          <w:spacing w:val="1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363636"/>
          <w:w w:val="92"/>
          <w:sz w:val="36"/>
          <w:szCs w:val="36"/>
        </w:rPr>
        <w:t>k</w:t>
      </w:r>
      <w:r>
        <w:rPr>
          <w:rFonts w:ascii="Times New Roman" w:hAnsi="Times New Roman" w:cs="Times New Roman" w:eastAsia="Times New Roman"/>
          <w:color w:val="363636"/>
          <w:spacing w:val="-5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363636"/>
          <w:w w:val="102"/>
          <w:sz w:val="36"/>
          <w:szCs w:val="36"/>
        </w:rPr>
        <w:t>V</w:t>
      </w:r>
      <w:r>
        <w:rPr>
          <w:rFonts w:ascii="Times New Roman" w:hAnsi="Times New Roman" w:cs="Times New Roman" w:eastAsia="Times New Roman"/>
          <w:color w:val="363636"/>
          <w:spacing w:val="37"/>
          <w:sz w:val="36"/>
          <w:szCs w:val="36"/>
        </w:rPr>
        <w:t> </w:t>
      </w:r>
      <w:r>
        <w:rPr>
          <w:rFonts w:ascii="宋体" w:hAnsi="宋体" w:cs="宋体" w:eastAsia="宋体"/>
          <w:color w:val="5D5D5D"/>
          <w:w w:val="113"/>
          <w:sz w:val="34"/>
          <w:szCs w:val="34"/>
        </w:rPr>
        <w:t>者</w:t>
      </w:r>
      <w:r>
        <w:rPr>
          <w:rFonts w:ascii="宋体" w:hAnsi="宋体" w:cs="宋体" w:eastAsia="宋体"/>
          <w:color w:val="5D5D5D"/>
          <w:spacing w:val="-105"/>
          <w:sz w:val="34"/>
          <w:szCs w:val="34"/>
        </w:rPr>
        <w:t> </w:t>
      </w:r>
      <w:r>
        <w:rPr>
          <w:rFonts w:ascii="宋体" w:hAnsi="宋体" w:cs="宋体" w:eastAsia="宋体"/>
          <w:color w:val="5D5D5D"/>
          <w:w w:val="132"/>
          <w:sz w:val="34"/>
          <w:szCs w:val="34"/>
        </w:rPr>
        <w:t>，</w:t>
      </w:r>
      <w:r>
        <w:rPr>
          <w:rFonts w:ascii="宋体" w:hAnsi="宋体" w:cs="宋体" w:eastAsia="宋体"/>
          <w:color w:val="5D5D5D"/>
          <w:w w:val="132"/>
          <w:sz w:val="34"/>
          <w:szCs w:val="34"/>
        </w:rPr>
        <w:t> </w:t>
      </w:r>
      <w:r>
        <w:rPr>
          <w:rFonts w:ascii="宋体" w:hAnsi="宋体" w:cs="宋体" w:eastAsia="宋体"/>
          <w:color w:val="5D5D5D"/>
          <w:w w:val="114"/>
          <w:sz w:val="34"/>
          <w:szCs w:val="34"/>
        </w:rPr>
        <w:t>导线与构架的</w:t>
      </w:r>
      <w:r>
        <w:rPr>
          <w:rFonts w:ascii="宋体" w:hAnsi="宋体" w:cs="宋体" w:eastAsia="宋体"/>
          <w:color w:val="5D5D5D"/>
          <w:spacing w:val="-120"/>
          <w:sz w:val="34"/>
          <w:szCs w:val="34"/>
        </w:rPr>
        <w:t> </w:t>
      </w:r>
      <w:r>
        <w:rPr>
          <w:rFonts w:ascii="宋体" w:hAnsi="宋体" w:cs="宋体" w:eastAsia="宋体"/>
          <w:color w:val="363636"/>
          <w:w w:val="116"/>
          <w:sz w:val="34"/>
          <w:szCs w:val="34"/>
        </w:rPr>
        <w:t>间</w:t>
      </w:r>
      <w:r>
        <w:rPr>
          <w:rFonts w:ascii="宋体" w:hAnsi="宋体" w:cs="宋体" w:eastAsia="宋体"/>
          <w:color w:val="363636"/>
          <w:spacing w:val="-41"/>
          <w:w w:val="116"/>
          <w:sz w:val="34"/>
          <w:szCs w:val="34"/>
        </w:rPr>
        <w:t>隙</w:t>
      </w:r>
      <w:r>
        <w:rPr>
          <w:rFonts w:ascii="宋体" w:hAnsi="宋体" w:cs="宋体" w:eastAsia="宋体"/>
          <w:color w:val="5D5D5D"/>
          <w:w w:val="115"/>
          <w:sz w:val="34"/>
          <w:szCs w:val="34"/>
        </w:rPr>
        <w:t>数值适用于</w:t>
      </w:r>
      <w:r>
        <w:rPr>
          <w:rFonts w:ascii="宋体" w:hAnsi="宋体" w:cs="宋体" w:eastAsia="宋体"/>
          <w:color w:val="5D5D5D"/>
          <w:spacing w:val="-68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5D5D5D"/>
          <w:w w:val="109"/>
          <w:sz w:val="36"/>
          <w:szCs w:val="36"/>
        </w:rPr>
        <w:t>850</w:t>
      </w:r>
      <w:r>
        <w:rPr>
          <w:rFonts w:ascii="Times New Roman" w:hAnsi="Times New Roman" w:cs="Times New Roman" w:eastAsia="Times New Roman"/>
          <w:color w:val="5D5D5D"/>
          <w:spacing w:val="3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181818"/>
          <w:w w:val="102"/>
          <w:sz w:val="36"/>
          <w:szCs w:val="36"/>
        </w:rPr>
        <w:t>k</w:t>
      </w:r>
      <w:r>
        <w:rPr>
          <w:rFonts w:ascii="Times New Roman" w:hAnsi="Times New Roman" w:cs="Times New Roman" w:eastAsia="Times New Roman"/>
          <w:color w:val="181818"/>
          <w:spacing w:val="-5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363636"/>
          <w:w w:val="94"/>
          <w:sz w:val="36"/>
          <w:szCs w:val="36"/>
        </w:rPr>
        <w:t>V</w:t>
      </w:r>
      <w:r>
        <w:rPr>
          <w:rFonts w:ascii="Times New Roman" w:hAnsi="Times New Roman" w:cs="Times New Roman" w:eastAsia="Times New Roman"/>
          <w:color w:val="363636"/>
          <w:spacing w:val="39"/>
          <w:sz w:val="36"/>
          <w:szCs w:val="36"/>
        </w:rPr>
        <w:t> </w:t>
      </w:r>
      <w:r>
        <w:rPr>
          <w:rFonts w:ascii="宋体" w:hAnsi="宋体" w:cs="宋体" w:eastAsia="宋体"/>
          <w:color w:val="5D5D5D"/>
          <w:w w:val="115"/>
          <w:sz w:val="34"/>
          <w:szCs w:val="34"/>
        </w:rPr>
        <w:t>及</w:t>
      </w:r>
      <w:r>
        <w:rPr>
          <w:rFonts w:ascii="宋体" w:hAnsi="宋体" w:cs="宋体" w:eastAsia="宋体"/>
          <w:color w:val="5D5D5D"/>
          <w:spacing w:val="3"/>
          <w:w w:val="115"/>
          <w:sz w:val="34"/>
          <w:szCs w:val="34"/>
        </w:rPr>
        <w:t>以</w:t>
      </w:r>
      <w:r>
        <w:rPr>
          <w:rFonts w:ascii="宋体" w:hAnsi="宋体" w:cs="宋体" w:eastAsia="宋体"/>
          <w:color w:val="5D5D5D"/>
          <w:w w:val="113"/>
          <w:sz w:val="34"/>
          <w:szCs w:val="34"/>
        </w:rPr>
        <w:t>上者</w:t>
      </w:r>
      <w:r>
        <w:rPr>
          <w:rFonts w:ascii="宋体" w:hAnsi="宋体" w:cs="宋体" w:eastAsia="宋体"/>
          <w:color w:val="5D5D5D"/>
          <w:spacing w:val="-115"/>
          <w:sz w:val="34"/>
          <w:szCs w:val="34"/>
        </w:rPr>
        <w:t> </w:t>
      </w:r>
      <w:r>
        <w:rPr>
          <w:rFonts w:ascii="宋体" w:hAnsi="宋体" w:cs="宋体" w:eastAsia="宋体"/>
          <w:color w:val="5D5D5D"/>
          <w:spacing w:val="-151"/>
          <w:w w:val="149"/>
          <w:sz w:val="34"/>
          <w:szCs w:val="34"/>
        </w:rPr>
        <w:t>。</w:t>
      </w:r>
      <w:r>
        <w:rPr>
          <w:rFonts w:ascii="宋体" w:hAnsi="宋体" w:cs="宋体" w:eastAsia="宋体"/>
          <w:color w:val="5D5D5D"/>
          <w:w w:val="113"/>
          <w:sz w:val="34"/>
          <w:szCs w:val="34"/>
        </w:rPr>
        <w:t>然而</w:t>
      </w:r>
      <w:r>
        <w:rPr>
          <w:rFonts w:ascii="宋体" w:hAnsi="宋体" w:cs="宋体" w:eastAsia="宋体"/>
          <w:color w:val="5D5D5D"/>
          <w:spacing w:val="-97"/>
          <w:sz w:val="34"/>
          <w:szCs w:val="34"/>
        </w:rPr>
        <w:t> </w:t>
      </w:r>
      <w:r>
        <w:rPr>
          <w:rFonts w:ascii="宋体" w:hAnsi="宋体" w:cs="宋体" w:eastAsia="宋体"/>
          <w:color w:val="5D5D5D"/>
          <w:spacing w:val="-321"/>
          <w:w w:val="132"/>
          <w:sz w:val="34"/>
          <w:szCs w:val="34"/>
        </w:rPr>
        <w:t>，</w:t>
      </w:r>
      <w:r>
        <w:rPr>
          <w:rFonts w:ascii="宋体" w:hAnsi="宋体" w:cs="宋体" w:eastAsia="宋体"/>
          <w:color w:val="5D5D5D"/>
          <w:w w:val="114"/>
          <w:sz w:val="34"/>
          <w:szCs w:val="34"/>
        </w:rPr>
        <w:t>考虑到</w:t>
      </w:r>
      <w:r>
        <w:rPr>
          <w:rFonts w:ascii="宋体" w:hAnsi="宋体" w:cs="宋体" w:eastAsia="宋体"/>
          <w:color w:val="5D5D5D"/>
          <w:spacing w:val="-79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i/>
          <w:color w:val="5D5D5D"/>
          <w:spacing w:val="-8"/>
          <w:w w:val="107"/>
          <w:sz w:val="61"/>
          <w:szCs w:val="61"/>
        </w:rPr>
        <w:t>u</w:t>
      </w:r>
      <w:r>
        <w:rPr>
          <w:rFonts w:ascii="Times New Roman" w:hAnsi="Times New Roman" w:cs="Times New Roman" w:eastAsia="Times New Roman"/>
          <w:i/>
          <w:color w:val="5D5D5D"/>
          <w:w w:val="69"/>
          <w:sz w:val="61"/>
          <w:szCs w:val="61"/>
        </w:rPr>
        <w:t>..</w:t>
      </w:r>
      <w:r>
        <w:rPr>
          <w:rFonts w:ascii="Times New Roman" w:hAnsi="Times New Roman" w:cs="Times New Roman" w:eastAsia="Times New Roman"/>
          <w:i/>
          <w:color w:val="5D5D5D"/>
          <w:spacing w:val="-44"/>
          <w:sz w:val="61"/>
          <w:szCs w:val="61"/>
        </w:rPr>
        <w:t> </w:t>
      </w:r>
      <w:r>
        <w:rPr>
          <w:rFonts w:ascii="宋体" w:hAnsi="宋体" w:cs="宋体" w:eastAsia="宋体"/>
          <w:color w:val="5D5D5D"/>
          <w:w w:val="108"/>
          <w:sz w:val="34"/>
          <w:szCs w:val="34"/>
        </w:rPr>
        <w:t>为</w:t>
      </w:r>
      <w:r>
        <w:rPr>
          <w:rFonts w:ascii="宋体" w:hAnsi="宋体" w:cs="宋体" w:eastAsia="宋体"/>
          <w:color w:val="5D5D5D"/>
          <w:spacing w:val="-50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5D5D5D"/>
          <w:spacing w:val="-60"/>
          <w:w w:val="13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5D5D5D"/>
          <w:w w:val="97"/>
          <w:sz w:val="36"/>
          <w:szCs w:val="36"/>
        </w:rPr>
        <w:t>26</w:t>
      </w:r>
      <w:r>
        <w:rPr>
          <w:rFonts w:ascii="Times New Roman" w:hAnsi="Times New Roman" w:cs="Times New Roman" w:eastAsia="Times New Roman"/>
          <w:color w:val="5D5D5D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5D5D5D"/>
          <w:spacing w:val="-25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181818"/>
          <w:w w:val="102"/>
          <w:sz w:val="36"/>
          <w:szCs w:val="36"/>
        </w:rPr>
        <w:t>k</w:t>
      </w:r>
      <w:r>
        <w:rPr>
          <w:rFonts w:ascii="Times New Roman" w:hAnsi="Times New Roman" w:cs="Times New Roman" w:eastAsia="Times New Roman"/>
          <w:color w:val="181818"/>
          <w:spacing w:val="-5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494949"/>
          <w:w w:val="102"/>
          <w:sz w:val="36"/>
          <w:szCs w:val="36"/>
        </w:rPr>
        <w:t>V</w:t>
      </w:r>
      <w:r>
        <w:rPr>
          <w:rFonts w:ascii="Times New Roman" w:hAnsi="Times New Roman" w:cs="Times New Roman" w:eastAsia="Times New Roman"/>
          <w:color w:val="494949"/>
          <w:spacing w:val="18"/>
          <w:sz w:val="36"/>
          <w:szCs w:val="36"/>
        </w:rPr>
        <w:t> </w:t>
      </w:r>
      <w:r>
        <w:rPr>
          <w:rFonts w:ascii="宋体" w:hAnsi="宋体" w:cs="宋体" w:eastAsia="宋体"/>
          <w:color w:val="494949"/>
          <w:w w:val="115"/>
          <w:sz w:val="34"/>
          <w:szCs w:val="34"/>
        </w:rPr>
        <w:t>变压</w:t>
      </w:r>
      <w:r>
        <w:rPr>
          <w:rFonts w:ascii="宋体" w:hAnsi="宋体" w:cs="宋体" w:eastAsia="宋体"/>
          <w:color w:val="494949"/>
          <w:spacing w:val="24"/>
          <w:w w:val="115"/>
          <w:sz w:val="34"/>
          <w:szCs w:val="34"/>
        </w:rPr>
        <w:t>器</w:t>
      </w:r>
      <w:r>
        <w:rPr>
          <w:rFonts w:ascii="宋体" w:hAnsi="宋体" w:cs="宋体" w:eastAsia="宋体"/>
          <w:color w:val="494949"/>
          <w:w w:val="122"/>
          <w:sz w:val="34"/>
          <w:szCs w:val="34"/>
        </w:rPr>
        <w:t>的</w:t>
      </w:r>
      <w:r>
        <w:rPr>
          <w:rFonts w:ascii="宋体" w:hAnsi="宋体" w:cs="宋体" w:eastAsia="宋体"/>
          <w:color w:val="494949"/>
          <w:spacing w:val="-99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494949"/>
          <w:spacing w:val="24"/>
          <w:w w:val="89"/>
          <w:sz w:val="36"/>
          <w:szCs w:val="36"/>
        </w:rPr>
        <w:t>I</w:t>
      </w:r>
      <w:r>
        <w:rPr>
          <w:rFonts w:ascii="Times New Roman" w:hAnsi="Times New Roman" w:cs="Times New Roman" w:eastAsia="Times New Roman"/>
          <w:color w:val="494949"/>
          <w:spacing w:val="33"/>
          <w:w w:val="102"/>
          <w:sz w:val="36"/>
          <w:szCs w:val="36"/>
        </w:rPr>
        <w:t>V</w:t>
      </w:r>
      <w:r>
        <w:rPr>
          <w:rFonts w:ascii="Times New Roman" w:hAnsi="Times New Roman" w:cs="Times New Roman" w:eastAsia="Times New Roman"/>
          <w:color w:val="494949"/>
          <w:spacing w:val="-17"/>
          <w:w w:val="148"/>
          <w:sz w:val="36"/>
          <w:szCs w:val="36"/>
        </w:rPr>
        <w:t>\</w:t>
      </w:r>
      <w:r>
        <w:rPr>
          <w:rFonts w:ascii="Times New Roman" w:hAnsi="Times New Roman" w:cs="Times New Roman" w:eastAsia="Times New Roman"/>
          <w:color w:val="494949"/>
          <w:w w:val="80"/>
          <w:sz w:val="36"/>
          <w:szCs w:val="36"/>
        </w:rPr>
        <w:t>V</w:t>
      </w:r>
      <w:r>
        <w:rPr>
          <w:rFonts w:ascii="Times New Roman" w:hAnsi="Times New Roman" w:cs="Times New Roman" w:eastAsia="Times New Roman"/>
          <w:color w:val="494949"/>
          <w:spacing w:val="20"/>
          <w:sz w:val="36"/>
          <w:szCs w:val="36"/>
        </w:rPr>
        <w:t> </w:t>
      </w:r>
      <w:r>
        <w:rPr>
          <w:rFonts w:ascii="宋体" w:hAnsi="宋体" w:cs="宋体" w:eastAsia="宋体"/>
          <w:color w:val="494949"/>
          <w:w w:val="115"/>
          <w:sz w:val="34"/>
          <w:szCs w:val="34"/>
        </w:rPr>
        <w:t>试验耍用 </w:t>
      </w:r>
      <w:r>
        <w:rPr>
          <w:rFonts w:ascii="宋体" w:hAnsi="宋体" w:cs="宋体" w:eastAsia="宋体"/>
          <w:color w:val="919191"/>
          <w:spacing w:val="15"/>
          <w:w w:val="111"/>
          <w:sz w:val="34"/>
          <w:szCs w:val="34"/>
        </w:rPr>
        <w:t>三</w:t>
      </w:r>
      <w:r>
        <w:rPr>
          <w:rFonts w:ascii="宋体" w:hAnsi="宋体" w:cs="宋体" w:eastAsia="宋体"/>
          <w:color w:val="363636"/>
          <w:spacing w:val="15"/>
          <w:w w:val="111"/>
          <w:sz w:val="34"/>
          <w:szCs w:val="34"/>
        </w:rPr>
        <w:t>相</w:t>
      </w:r>
      <w:r>
        <w:rPr>
          <w:rFonts w:ascii="宋体" w:hAnsi="宋体" w:cs="宋体" w:eastAsia="宋体"/>
          <w:color w:val="5D5D5D"/>
          <w:w w:val="113"/>
          <w:sz w:val="34"/>
          <w:szCs w:val="34"/>
        </w:rPr>
        <w:t>法进</w:t>
      </w:r>
      <w:r>
        <w:rPr>
          <w:rFonts w:ascii="宋体" w:hAnsi="宋体" w:cs="宋体" w:eastAsia="宋体"/>
          <w:color w:val="5D5D5D"/>
          <w:spacing w:val="-49"/>
          <w:w w:val="113"/>
          <w:sz w:val="34"/>
          <w:szCs w:val="34"/>
        </w:rPr>
        <w:t>行</w:t>
      </w:r>
      <w:r>
        <w:rPr>
          <w:rFonts w:ascii="宋体" w:hAnsi="宋体" w:cs="宋体" w:eastAsia="宋体"/>
          <w:color w:val="5D5D5D"/>
          <w:spacing w:val="-529"/>
          <w:w w:val="166"/>
          <w:sz w:val="34"/>
          <w:szCs w:val="34"/>
        </w:rPr>
        <w:t>，</w:t>
      </w:r>
      <w:r>
        <w:rPr>
          <w:rFonts w:ascii="宋体" w:hAnsi="宋体" w:cs="宋体" w:eastAsia="宋体"/>
          <w:color w:val="5D5D5D"/>
          <w:w w:val="101"/>
          <w:sz w:val="34"/>
          <w:szCs w:val="34"/>
        </w:rPr>
        <w:t>且</w:t>
      </w:r>
      <w:r>
        <w:rPr>
          <w:rFonts w:ascii="宋体" w:hAnsi="宋体" w:cs="宋体" w:eastAsia="宋体"/>
          <w:color w:val="5D5D5D"/>
          <w:spacing w:val="-120"/>
          <w:sz w:val="34"/>
          <w:szCs w:val="34"/>
        </w:rPr>
        <w:t> </w:t>
      </w:r>
      <w:r>
        <w:rPr>
          <w:rFonts w:ascii="宋体" w:hAnsi="宋体" w:cs="宋体" w:eastAsia="宋体"/>
          <w:color w:val="5D5D5D"/>
          <w:w w:val="113"/>
          <w:sz w:val="34"/>
          <w:szCs w:val="34"/>
        </w:rPr>
        <w:t>还需进行</w:t>
      </w:r>
      <w:r>
        <w:rPr>
          <w:rFonts w:ascii="宋体" w:hAnsi="宋体" w:cs="宋体" w:eastAsia="宋体"/>
          <w:color w:val="5D5D5D"/>
          <w:spacing w:val="-42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5D5D5D"/>
          <w:spacing w:val="-13"/>
          <w:w w:val="128"/>
          <w:sz w:val="36"/>
          <w:szCs w:val="36"/>
        </w:rPr>
        <w:t>S</w:t>
      </w:r>
      <w:r>
        <w:rPr>
          <w:rFonts w:ascii="Times New Roman" w:hAnsi="Times New Roman" w:cs="Times New Roman" w:eastAsia="Times New Roman"/>
          <w:color w:val="181818"/>
          <w:w w:val="89"/>
          <w:sz w:val="36"/>
          <w:szCs w:val="36"/>
        </w:rPr>
        <w:t>I</w:t>
      </w:r>
      <w:r>
        <w:rPr>
          <w:rFonts w:ascii="Times New Roman" w:hAnsi="Times New Roman" w:cs="Times New Roman" w:eastAsia="Times New Roman"/>
          <w:color w:val="181818"/>
          <w:spacing w:val="9"/>
          <w:sz w:val="36"/>
          <w:szCs w:val="36"/>
        </w:rPr>
        <w:t> </w:t>
      </w:r>
      <w:r>
        <w:rPr>
          <w:rFonts w:ascii="宋体" w:hAnsi="宋体" w:cs="宋体" w:eastAsia="宋体"/>
          <w:color w:val="494949"/>
          <w:w w:val="115"/>
          <w:sz w:val="34"/>
          <w:szCs w:val="34"/>
        </w:rPr>
        <w:t>特殊试</w:t>
      </w:r>
      <w:r>
        <w:rPr>
          <w:rFonts w:ascii="宋体" w:hAnsi="宋体" w:cs="宋体" w:eastAsia="宋体"/>
          <w:color w:val="494949"/>
          <w:spacing w:val="-49"/>
          <w:w w:val="115"/>
          <w:sz w:val="34"/>
          <w:szCs w:val="34"/>
        </w:rPr>
        <w:t>验</w:t>
      </w:r>
      <w:r>
        <w:rPr>
          <w:rFonts w:ascii="宋体" w:hAnsi="宋体" w:cs="宋体" w:eastAsia="宋体"/>
          <w:color w:val="494949"/>
          <w:spacing w:val="-529"/>
          <w:w w:val="166"/>
          <w:sz w:val="34"/>
          <w:szCs w:val="34"/>
        </w:rPr>
        <w:t>，</w:t>
      </w:r>
      <w:r>
        <w:rPr>
          <w:rFonts w:ascii="宋体" w:hAnsi="宋体" w:cs="宋体" w:eastAsia="宋体"/>
          <w:color w:val="494949"/>
          <w:spacing w:val="24"/>
          <w:w w:val="114"/>
          <w:sz w:val="34"/>
          <w:szCs w:val="34"/>
        </w:rPr>
        <w:t>故</w:t>
      </w:r>
      <w:r>
        <w:rPr>
          <w:rFonts w:ascii="宋体" w:hAnsi="宋体" w:cs="宋体" w:eastAsia="宋体"/>
          <w:color w:val="494949"/>
          <w:w w:val="116"/>
          <w:sz w:val="34"/>
          <w:szCs w:val="34"/>
        </w:rPr>
        <w:t>将其外绝</w:t>
      </w:r>
      <w:r>
        <w:rPr>
          <w:rFonts w:ascii="宋体" w:hAnsi="宋体" w:cs="宋体" w:eastAsia="宋体"/>
          <w:color w:val="494949"/>
          <w:spacing w:val="-121"/>
          <w:sz w:val="34"/>
          <w:szCs w:val="34"/>
        </w:rPr>
        <w:t> </w:t>
      </w:r>
      <w:r>
        <w:rPr>
          <w:rFonts w:ascii="宋体" w:hAnsi="宋体" w:cs="宋体" w:eastAsia="宋体"/>
          <w:color w:val="494949"/>
          <w:spacing w:val="31"/>
          <w:w w:val="112"/>
          <w:sz w:val="34"/>
          <w:szCs w:val="34"/>
        </w:rPr>
        <w:t>缘</w:t>
      </w:r>
      <w:r>
        <w:rPr>
          <w:rFonts w:ascii="宋体" w:hAnsi="宋体" w:cs="宋体" w:eastAsia="宋体"/>
          <w:color w:val="747474"/>
          <w:w w:val="119"/>
          <w:sz w:val="34"/>
          <w:szCs w:val="34"/>
        </w:rPr>
        <w:t>空</w:t>
      </w:r>
      <w:r>
        <w:rPr>
          <w:rFonts w:ascii="宋体" w:hAnsi="宋体" w:cs="宋体" w:eastAsia="宋体"/>
          <w:color w:val="747474"/>
          <w:spacing w:val="13"/>
          <w:w w:val="119"/>
          <w:sz w:val="34"/>
          <w:szCs w:val="34"/>
        </w:rPr>
        <w:t>气</w:t>
      </w:r>
      <w:r>
        <w:rPr>
          <w:rFonts w:ascii="宋体" w:hAnsi="宋体" w:cs="宋体" w:eastAsia="宋体"/>
          <w:color w:val="494949"/>
          <w:w w:val="119"/>
          <w:sz w:val="34"/>
          <w:szCs w:val="34"/>
        </w:rPr>
        <w:t>间</w:t>
      </w:r>
      <w:r>
        <w:rPr>
          <w:rFonts w:ascii="宋体" w:hAnsi="宋体" w:cs="宋体" w:eastAsia="宋体"/>
          <w:color w:val="494949"/>
          <w:spacing w:val="13"/>
          <w:w w:val="119"/>
          <w:sz w:val="34"/>
          <w:szCs w:val="34"/>
        </w:rPr>
        <w:t>隙</w:t>
      </w:r>
      <w:r>
        <w:rPr>
          <w:rFonts w:ascii="宋体" w:hAnsi="宋体" w:cs="宋体" w:eastAsia="宋体"/>
          <w:color w:val="747474"/>
          <w:w w:val="118"/>
          <w:sz w:val="34"/>
          <w:szCs w:val="34"/>
        </w:rPr>
        <w:t>由原</w:t>
      </w:r>
      <w:r>
        <w:rPr>
          <w:rFonts w:ascii="宋体" w:hAnsi="宋体" w:cs="宋体" w:eastAsia="宋体"/>
          <w:color w:val="747474"/>
          <w:spacing w:val="11"/>
          <w:w w:val="118"/>
          <w:sz w:val="34"/>
          <w:szCs w:val="34"/>
        </w:rPr>
        <w:t>来</w:t>
      </w:r>
      <w:r>
        <w:rPr>
          <w:rFonts w:ascii="宋体" w:hAnsi="宋体" w:cs="宋体" w:eastAsia="宋体"/>
          <w:color w:val="494949"/>
          <w:w w:val="115"/>
          <w:sz w:val="34"/>
          <w:szCs w:val="34"/>
        </w:rPr>
        <w:t>的</w:t>
      </w:r>
      <w:r>
        <w:rPr>
          <w:rFonts w:ascii="宋体" w:hAnsi="宋体" w:cs="宋体" w:eastAsia="宋体"/>
          <w:color w:val="494949"/>
          <w:spacing w:val="-75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494949"/>
          <w:w w:val="109"/>
          <w:sz w:val="36"/>
          <w:szCs w:val="36"/>
        </w:rPr>
        <w:t>8</w:t>
      </w:r>
      <w:r>
        <w:rPr>
          <w:rFonts w:ascii="Times New Roman" w:hAnsi="Times New Roman" w:cs="Times New Roman" w:eastAsia="Times New Roman"/>
          <w:color w:val="494949"/>
          <w:spacing w:val="-20"/>
          <w:w w:val="109"/>
          <w:sz w:val="36"/>
          <w:szCs w:val="36"/>
        </w:rPr>
        <w:t>8</w:t>
      </w:r>
      <w:r>
        <w:rPr>
          <w:rFonts w:ascii="Times New Roman" w:hAnsi="Times New Roman" w:cs="Times New Roman" w:eastAsia="Times New Roman"/>
          <w:color w:val="747474"/>
          <w:w w:val="107"/>
          <w:sz w:val="36"/>
          <w:szCs w:val="36"/>
        </w:rPr>
        <w:t>0</w:t>
      </w:r>
      <w:r>
        <w:rPr>
          <w:rFonts w:ascii="Times New Roman" w:hAnsi="Times New Roman" w:cs="Times New Roman" w:eastAsia="Times New Roman"/>
          <w:color w:val="747474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747474"/>
          <w:spacing w:val="1"/>
          <w:sz w:val="36"/>
          <w:szCs w:val="36"/>
        </w:rPr>
        <w:t> </w:t>
      </w:r>
      <w:r>
        <w:rPr>
          <w:rFonts w:ascii="Arial" w:hAnsi="Arial" w:cs="Arial" w:eastAsia="Arial"/>
          <w:color w:val="494949"/>
          <w:spacing w:val="32"/>
          <w:w w:val="126"/>
          <w:sz w:val="29"/>
          <w:szCs w:val="29"/>
        </w:rPr>
        <w:t>m</w:t>
      </w:r>
      <w:r>
        <w:rPr>
          <w:rFonts w:ascii="Arial" w:hAnsi="Arial" w:cs="Arial" w:eastAsia="Arial"/>
          <w:color w:val="494949"/>
          <w:w w:val="126"/>
          <w:sz w:val="29"/>
          <w:szCs w:val="29"/>
        </w:rPr>
        <w:t>m</w:t>
      </w:r>
      <w:r>
        <w:rPr>
          <w:rFonts w:ascii="Arial" w:hAnsi="Arial" w:cs="Arial" w:eastAsia="Arial"/>
          <w:color w:val="494949"/>
          <w:spacing w:val="27"/>
          <w:sz w:val="29"/>
          <w:szCs w:val="29"/>
        </w:rPr>
        <w:t> </w:t>
      </w:r>
      <w:r>
        <w:rPr>
          <w:rFonts w:ascii="Arial" w:hAnsi="Arial" w:cs="Arial" w:eastAsia="Arial"/>
          <w:i/>
          <w:color w:val="5D5D5D"/>
          <w:w w:val="99"/>
          <w:sz w:val="34"/>
          <w:szCs w:val="34"/>
        </w:rPr>
        <w:t>)</w:t>
      </w:r>
      <w:r>
        <w:rPr>
          <w:rFonts w:ascii="Arial" w:hAnsi="Arial" w:cs="Arial" w:eastAsia="Arial"/>
          <w:i/>
          <w:color w:val="5D5D5D"/>
          <w:spacing w:val="22"/>
          <w:w w:val="41"/>
          <w:sz w:val="34"/>
          <w:szCs w:val="34"/>
        </w:rPr>
        <w:t>J</w:t>
      </w:r>
      <w:r>
        <w:rPr>
          <w:rFonts w:ascii="宋体" w:hAnsi="宋体" w:cs="宋体" w:eastAsia="宋体"/>
          <w:color w:val="5D5D5D"/>
          <w:w w:val="101"/>
          <w:sz w:val="34"/>
          <w:szCs w:val="34"/>
        </w:rPr>
        <w:t>日大到</w:t>
      </w:r>
      <w:r>
        <w:rPr>
          <w:rFonts w:ascii="宋体" w:hAnsi="宋体" w:cs="宋体" w:eastAsia="宋体"/>
          <w:color w:val="5D5D5D"/>
          <w:spacing w:val="-75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5D5D5D"/>
          <w:spacing w:val="30"/>
          <w:w w:val="97"/>
          <w:sz w:val="36"/>
          <w:szCs w:val="36"/>
        </w:rPr>
        <w:t>9</w:t>
      </w:r>
      <w:r>
        <w:rPr>
          <w:rFonts w:ascii="Times New Roman" w:hAnsi="Times New Roman" w:cs="Times New Roman" w:eastAsia="Times New Roman"/>
          <w:color w:val="5D5D5D"/>
          <w:w w:val="100"/>
          <w:sz w:val="36"/>
          <w:szCs w:val="36"/>
        </w:rPr>
        <w:t>50</w:t>
      </w:r>
      <w:r>
        <w:rPr>
          <w:rFonts w:ascii="Times New Roman" w:hAnsi="Times New Roman" w:cs="Times New Roman" w:eastAsia="Times New Roman"/>
          <w:color w:val="5D5D5D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5D5D5D"/>
          <w:spacing w:val="2"/>
          <w:sz w:val="36"/>
          <w:szCs w:val="36"/>
        </w:rPr>
        <w:t> </w:t>
      </w:r>
      <w:r>
        <w:rPr>
          <w:rFonts w:ascii="Arial" w:hAnsi="Arial" w:cs="Arial" w:eastAsia="Arial"/>
          <w:color w:val="363636"/>
          <w:spacing w:val="-81"/>
          <w:w w:val="96"/>
          <w:sz w:val="29"/>
          <w:szCs w:val="29"/>
        </w:rPr>
        <w:t>1</w:t>
      </w:r>
      <w:r>
        <w:rPr>
          <w:rFonts w:ascii="Arial" w:hAnsi="Arial" w:cs="Arial" w:eastAsia="Arial"/>
          <w:color w:val="363636"/>
          <w:w w:val="141"/>
          <w:sz w:val="29"/>
          <w:szCs w:val="29"/>
        </w:rPr>
        <w:t>nm</w:t>
      </w:r>
      <w:r>
        <w:rPr>
          <w:rFonts w:ascii="Arial" w:hAnsi="Arial" w:cs="Arial" w:eastAsia="Arial"/>
          <w:color w:val="363636"/>
          <w:spacing w:val="-50"/>
          <w:sz w:val="29"/>
          <w:szCs w:val="29"/>
        </w:rPr>
        <w:t> </w:t>
      </w:r>
      <w:r>
        <w:rPr>
          <w:rFonts w:ascii="宋体" w:hAnsi="宋体" w:cs="宋体" w:eastAsia="宋体"/>
          <w:color w:val="747474"/>
          <w:spacing w:val="-132"/>
          <w:w w:val="149"/>
          <w:sz w:val="34"/>
          <w:szCs w:val="34"/>
        </w:rPr>
        <w:t>。</w:t>
      </w:r>
      <w:r>
        <w:rPr>
          <w:rFonts w:ascii="宋体" w:hAnsi="宋体" w:cs="宋体" w:eastAsia="宋体"/>
          <w:color w:val="494949"/>
          <w:w w:val="112"/>
          <w:sz w:val="34"/>
          <w:szCs w:val="34"/>
        </w:rPr>
        <w:t>此</w:t>
      </w:r>
      <w:r>
        <w:rPr>
          <w:rFonts w:ascii="宋体" w:hAnsi="宋体" w:cs="宋体" w:eastAsia="宋体"/>
          <w:sz w:val="34"/>
          <w:szCs w:val="34"/>
        </w:rPr>
      </w:r>
    </w:p>
    <w:p>
      <w:pPr>
        <w:spacing w:line="307" w:lineRule="auto" w:before="103"/>
        <w:ind w:left="2519" w:right="2496" w:firstLine="0"/>
        <w:jc w:val="both"/>
        <w:rPr>
          <w:rFonts w:ascii="宋体" w:hAnsi="宋体" w:cs="宋体" w:eastAsia="宋体"/>
          <w:sz w:val="34"/>
          <w:szCs w:val="34"/>
        </w:rPr>
      </w:pPr>
      <w:r>
        <w:rPr>
          <w:rFonts w:ascii="宋体" w:hAnsi="宋体" w:cs="宋体" w:eastAsia="宋体"/>
          <w:color w:val="363636"/>
          <w:spacing w:val="-24"/>
          <w:w w:val="124"/>
          <w:sz w:val="34"/>
          <w:szCs w:val="34"/>
        </w:rPr>
        <w:t>外</w:t>
      </w:r>
      <w:r>
        <w:rPr>
          <w:rFonts w:ascii="宋体" w:hAnsi="宋体" w:cs="宋体" w:eastAsia="宋体"/>
          <w:color w:val="5D5D5D"/>
          <w:spacing w:val="-430"/>
          <w:w w:val="166"/>
          <w:sz w:val="34"/>
          <w:szCs w:val="34"/>
        </w:rPr>
        <w:t>，</w:t>
      </w:r>
      <w:r>
        <w:rPr>
          <w:rFonts w:ascii="宋体" w:hAnsi="宋体" w:cs="宋体" w:eastAsia="宋体"/>
          <w:color w:val="5D5D5D"/>
          <w:w w:val="116"/>
          <w:sz w:val="34"/>
          <w:szCs w:val="34"/>
        </w:rPr>
        <w:t>由于本</w:t>
      </w:r>
      <w:r>
        <w:rPr>
          <w:rFonts w:ascii="宋体" w:hAnsi="宋体" w:cs="宋体" w:eastAsia="宋体"/>
          <w:color w:val="5D5D5D"/>
          <w:spacing w:val="-45"/>
          <w:w w:val="116"/>
          <w:sz w:val="34"/>
          <w:szCs w:val="34"/>
        </w:rPr>
        <w:t>部</w:t>
      </w:r>
      <w:r>
        <w:rPr>
          <w:rFonts w:ascii="宋体" w:hAnsi="宋体" w:cs="宋体" w:eastAsia="宋体"/>
          <w:color w:val="5D5D5D"/>
          <w:w w:val="114"/>
          <w:sz w:val="34"/>
          <w:szCs w:val="34"/>
        </w:rPr>
        <w:t>分前一版本</w:t>
      </w:r>
      <w:r>
        <w:rPr>
          <w:rFonts w:ascii="宋体" w:hAnsi="宋体" w:cs="宋体" w:eastAsia="宋体"/>
          <w:color w:val="5D5D5D"/>
          <w:spacing w:val="-107"/>
          <w:sz w:val="34"/>
          <w:szCs w:val="34"/>
        </w:rPr>
        <w:t> </w:t>
      </w:r>
      <w:r>
        <w:rPr>
          <w:rFonts w:ascii="宋体" w:hAnsi="宋体" w:cs="宋体" w:eastAsia="宋体"/>
          <w:color w:val="363636"/>
          <w:spacing w:val="24"/>
          <w:w w:val="114"/>
          <w:sz w:val="34"/>
          <w:szCs w:val="34"/>
        </w:rPr>
        <w:t>中</w:t>
      </w:r>
      <w:r>
        <w:rPr>
          <w:rFonts w:ascii="宋体" w:hAnsi="宋体" w:cs="宋体" w:eastAsia="宋体"/>
          <w:color w:val="363636"/>
          <w:spacing w:val="-340"/>
          <w:w w:val="132"/>
          <w:sz w:val="34"/>
          <w:szCs w:val="34"/>
        </w:rPr>
        <w:t>，</w:t>
      </w:r>
      <w:r>
        <w:rPr>
          <w:rFonts w:ascii="Arial" w:hAnsi="Arial" w:cs="Arial" w:eastAsia="Arial"/>
          <w:color w:val="5D5D5D"/>
          <w:spacing w:val="-61"/>
          <w:w w:val="142"/>
          <w:sz w:val="37"/>
          <w:szCs w:val="37"/>
        </w:rPr>
        <w:t>U</w:t>
      </w:r>
      <w:r>
        <w:rPr>
          <w:rFonts w:ascii="宋体" w:hAnsi="宋体" w:cs="宋体" w:eastAsia="宋体"/>
          <w:color w:val="5D5D5D"/>
          <w:w w:val="54"/>
          <w:sz w:val="34"/>
          <w:szCs w:val="34"/>
        </w:rPr>
        <w:t>刷</w:t>
      </w:r>
      <w:r>
        <w:rPr>
          <w:rFonts w:ascii="宋体" w:hAnsi="宋体" w:cs="宋体" w:eastAsia="宋体"/>
          <w:color w:val="5D5D5D"/>
          <w:spacing w:val="-35"/>
          <w:sz w:val="34"/>
          <w:szCs w:val="34"/>
        </w:rPr>
        <w:t> </w:t>
      </w:r>
      <w:r>
        <w:rPr>
          <w:rFonts w:ascii="宋体" w:hAnsi="宋体" w:cs="宋体" w:eastAsia="宋体"/>
          <w:color w:val="5D5D5D"/>
          <w:w w:val="114"/>
          <w:sz w:val="34"/>
          <w:szCs w:val="34"/>
        </w:rPr>
        <w:t>为</w:t>
      </w:r>
      <w:r>
        <w:rPr>
          <w:rFonts w:ascii="宋体" w:hAnsi="宋体" w:cs="宋体" w:eastAsia="宋体"/>
          <w:color w:val="5D5D5D"/>
          <w:spacing w:val="-90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5D5D5D"/>
          <w:w w:val="106"/>
          <w:sz w:val="36"/>
          <w:szCs w:val="36"/>
        </w:rPr>
        <w:t>2</w:t>
      </w:r>
      <w:r>
        <w:rPr>
          <w:rFonts w:ascii="Times New Roman" w:hAnsi="Times New Roman" w:cs="Times New Roman" w:eastAsia="Times New Roman"/>
          <w:color w:val="5D5D5D"/>
          <w:spacing w:val="28"/>
          <w:w w:val="106"/>
          <w:sz w:val="36"/>
          <w:szCs w:val="36"/>
        </w:rPr>
        <w:t>5</w:t>
      </w:r>
      <w:r>
        <w:rPr>
          <w:rFonts w:ascii="Times New Roman" w:hAnsi="Times New Roman" w:cs="Times New Roman" w:eastAsia="Times New Roman"/>
          <w:color w:val="5D5D5D"/>
          <w:w w:val="93"/>
          <w:sz w:val="36"/>
          <w:szCs w:val="36"/>
        </w:rPr>
        <w:t>2</w:t>
      </w:r>
      <w:r>
        <w:rPr>
          <w:rFonts w:ascii="Times New Roman" w:hAnsi="Times New Roman" w:cs="Times New Roman" w:eastAsia="Times New Roman"/>
          <w:color w:val="5D5D5D"/>
          <w:spacing w:val="42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363636"/>
          <w:w w:val="102"/>
          <w:sz w:val="36"/>
          <w:szCs w:val="36"/>
        </w:rPr>
        <w:t>k</w:t>
      </w:r>
      <w:r>
        <w:rPr>
          <w:rFonts w:ascii="Times New Roman" w:hAnsi="Times New Roman" w:cs="Times New Roman" w:eastAsia="Times New Roman"/>
          <w:color w:val="363636"/>
          <w:spacing w:val="-5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363636"/>
          <w:w w:val="102"/>
          <w:sz w:val="36"/>
          <w:szCs w:val="36"/>
        </w:rPr>
        <w:t>V</w:t>
      </w:r>
      <w:r>
        <w:rPr>
          <w:rFonts w:ascii="Times New Roman" w:hAnsi="Times New Roman" w:cs="Times New Roman" w:eastAsia="Times New Roman"/>
          <w:color w:val="363636"/>
          <w:sz w:val="36"/>
          <w:szCs w:val="36"/>
        </w:rPr>
        <w:t>   </w:t>
      </w:r>
      <w:r>
        <w:rPr>
          <w:rFonts w:ascii="Times New Roman" w:hAnsi="Times New Roman" w:cs="Times New Roman" w:eastAsia="Times New Roman"/>
          <w:color w:val="363636"/>
          <w:spacing w:val="30"/>
          <w:sz w:val="36"/>
          <w:szCs w:val="36"/>
        </w:rPr>
        <w:t> </w:t>
      </w:r>
      <w:r>
        <w:rPr>
          <w:rFonts w:ascii="Arial" w:hAnsi="Arial" w:cs="Arial" w:eastAsia="Arial"/>
          <w:color w:val="747474"/>
          <w:spacing w:val="-61"/>
          <w:w w:val="142"/>
          <w:sz w:val="37"/>
          <w:szCs w:val="37"/>
        </w:rPr>
        <w:t>U</w:t>
      </w:r>
      <w:r>
        <w:rPr>
          <w:rFonts w:ascii="宋体" w:hAnsi="宋体" w:cs="宋体" w:eastAsia="宋体"/>
          <w:color w:val="747474"/>
          <w:w w:val="57"/>
          <w:sz w:val="34"/>
          <w:szCs w:val="34"/>
        </w:rPr>
        <w:t>州</w:t>
      </w:r>
      <w:r>
        <w:rPr>
          <w:rFonts w:ascii="宋体" w:hAnsi="宋体" w:cs="宋体" w:eastAsia="宋体"/>
          <w:color w:val="747474"/>
          <w:spacing w:val="-46"/>
          <w:sz w:val="34"/>
          <w:szCs w:val="34"/>
        </w:rPr>
        <w:t> </w:t>
      </w:r>
      <w:r>
        <w:rPr>
          <w:rFonts w:ascii="宋体" w:hAnsi="宋体" w:cs="宋体" w:eastAsia="宋体"/>
          <w:color w:val="747474"/>
          <w:w w:val="114"/>
          <w:sz w:val="34"/>
          <w:szCs w:val="34"/>
        </w:rPr>
        <w:t>为</w:t>
      </w:r>
      <w:r>
        <w:rPr>
          <w:rFonts w:ascii="宋体" w:hAnsi="宋体" w:cs="宋体" w:eastAsia="宋体"/>
          <w:color w:val="747474"/>
          <w:spacing w:val="-90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747474"/>
          <w:w w:val="108"/>
          <w:sz w:val="36"/>
          <w:szCs w:val="36"/>
        </w:rPr>
        <w:t>550</w:t>
      </w:r>
      <w:r>
        <w:rPr>
          <w:rFonts w:ascii="Times New Roman" w:hAnsi="Times New Roman" w:cs="Times New Roman" w:eastAsia="Times New Roman"/>
          <w:color w:val="747474"/>
          <w:spacing w:val="36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363636"/>
          <w:w w:val="102"/>
          <w:sz w:val="36"/>
          <w:szCs w:val="36"/>
        </w:rPr>
        <w:t>k</w:t>
      </w:r>
      <w:r>
        <w:rPr>
          <w:rFonts w:ascii="Times New Roman" w:hAnsi="Times New Roman" w:cs="Times New Roman" w:eastAsia="Times New Roman"/>
          <w:color w:val="363636"/>
          <w:spacing w:val="-5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363636"/>
          <w:w w:val="102"/>
          <w:sz w:val="36"/>
          <w:szCs w:val="36"/>
        </w:rPr>
        <w:t>V</w:t>
      </w:r>
      <w:r>
        <w:rPr>
          <w:rFonts w:ascii="Times New Roman" w:hAnsi="Times New Roman" w:cs="Times New Roman" w:eastAsia="Times New Roman"/>
          <w:color w:val="363636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363636"/>
          <w:spacing w:val="-34"/>
          <w:sz w:val="36"/>
          <w:szCs w:val="36"/>
        </w:rPr>
        <w:t> </w:t>
      </w:r>
      <w:r>
        <w:rPr>
          <w:rFonts w:ascii="宋体" w:hAnsi="宋体" w:cs="宋体" w:eastAsia="宋体"/>
          <w:color w:val="5D5D5D"/>
          <w:w w:val="116"/>
          <w:sz w:val="34"/>
          <w:szCs w:val="34"/>
        </w:rPr>
        <w:t>电压</w:t>
      </w:r>
      <w:r>
        <w:rPr>
          <w:rFonts w:ascii="宋体" w:hAnsi="宋体" w:cs="宋体" w:eastAsia="宋体"/>
          <w:color w:val="5D5D5D"/>
          <w:spacing w:val="-43"/>
          <w:w w:val="116"/>
          <w:sz w:val="34"/>
          <w:szCs w:val="34"/>
        </w:rPr>
        <w:t>等</w:t>
      </w:r>
      <w:r>
        <w:rPr>
          <w:rFonts w:ascii="宋体" w:hAnsi="宋体" w:cs="宋体" w:eastAsia="宋体"/>
          <w:color w:val="5D5D5D"/>
          <w:spacing w:val="-4"/>
          <w:w w:val="122"/>
          <w:sz w:val="34"/>
          <w:szCs w:val="34"/>
        </w:rPr>
        <w:t>级</w:t>
      </w:r>
      <w:r>
        <w:rPr>
          <w:rFonts w:ascii="宋体" w:hAnsi="宋体" w:cs="宋体" w:eastAsia="宋体"/>
          <w:color w:val="5D5D5D"/>
          <w:w w:val="116"/>
          <w:sz w:val="34"/>
          <w:szCs w:val="34"/>
        </w:rPr>
        <w:t>的相</w:t>
      </w:r>
      <w:r>
        <w:rPr>
          <w:rFonts w:ascii="宋体" w:hAnsi="宋体" w:cs="宋体" w:eastAsia="宋体"/>
          <w:color w:val="5D5D5D"/>
          <w:spacing w:val="-24"/>
          <w:w w:val="116"/>
          <w:sz w:val="34"/>
          <w:szCs w:val="34"/>
        </w:rPr>
        <w:t>对</w:t>
      </w:r>
      <w:r>
        <w:rPr>
          <w:rFonts w:ascii="宋体" w:hAnsi="宋体" w:cs="宋体" w:eastAsia="宋体"/>
          <w:color w:val="363636"/>
          <w:spacing w:val="15"/>
          <w:w w:val="111"/>
          <w:sz w:val="34"/>
          <w:szCs w:val="34"/>
        </w:rPr>
        <w:t>地</w:t>
      </w:r>
      <w:r>
        <w:rPr>
          <w:rFonts w:ascii="宋体" w:hAnsi="宋体" w:cs="宋体" w:eastAsia="宋体"/>
          <w:color w:val="5D5D5D"/>
          <w:spacing w:val="5"/>
          <w:w w:val="114"/>
          <w:sz w:val="34"/>
          <w:szCs w:val="34"/>
        </w:rPr>
        <w:t>最</w:t>
      </w:r>
      <w:r>
        <w:rPr>
          <w:rFonts w:ascii="宋体" w:hAnsi="宋体" w:cs="宋体" w:eastAsia="宋体"/>
          <w:color w:val="363636"/>
          <w:spacing w:val="-16"/>
          <w:w w:val="120"/>
          <w:sz w:val="34"/>
          <w:szCs w:val="34"/>
        </w:rPr>
        <w:t>小</w:t>
      </w:r>
      <w:r>
        <w:rPr>
          <w:rFonts w:ascii="宋体" w:hAnsi="宋体" w:cs="宋体" w:eastAsia="宋体"/>
          <w:color w:val="747474"/>
          <w:w w:val="115"/>
          <w:sz w:val="34"/>
          <w:szCs w:val="34"/>
        </w:rPr>
        <w:t>空气</w:t>
      </w:r>
      <w:r>
        <w:rPr>
          <w:rFonts w:ascii="宋体" w:hAnsi="宋体" w:cs="宋体" w:eastAsia="宋体"/>
          <w:color w:val="747474"/>
          <w:spacing w:val="24"/>
          <w:w w:val="115"/>
          <w:sz w:val="34"/>
          <w:szCs w:val="34"/>
        </w:rPr>
        <w:t>间</w:t>
      </w:r>
      <w:r>
        <w:rPr>
          <w:rFonts w:ascii="宋体" w:hAnsi="宋体" w:cs="宋体" w:eastAsia="宋体"/>
          <w:color w:val="494949"/>
          <w:w w:val="114"/>
          <w:sz w:val="34"/>
          <w:szCs w:val="34"/>
        </w:rPr>
        <w:t>隙数值均比按</w:t>
      </w:r>
      <w:r>
        <w:rPr>
          <w:rFonts w:ascii="宋体" w:hAnsi="宋体" w:cs="宋体" w:eastAsia="宋体"/>
          <w:color w:val="494949"/>
          <w:w w:val="114"/>
          <w:sz w:val="34"/>
          <w:szCs w:val="34"/>
        </w:rPr>
        <w:t> </w:t>
      </w:r>
      <w:r>
        <w:rPr>
          <w:rFonts w:ascii="宋体" w:hAnsi="宋体" w:cs="宋体" w:eastAsia="宋体"/>
          <w:color w:val="5D5D5D"/>
          <w:w w:val="115"/>
          <w:sz w:val="34"/>
          <w:szCs w:val="34"/>
        </w:rPr>
        <w:t>上述</w:t>
      </w:r>
      <w:r>
        <w:rPr>
          <w:rFonts w:ascii="宋体" w:hAnsi="宋体" w:cs="宋体" w:eastAsia="宋体"/>
          <w:color w:val="5D5D5D"/>
          <w:spacing w:val="-14"/>
          <w:w w:val="115"/>
          <w:sz w:val="34"/>
          <w:szCs w:val="34"/>
        </w:rPr>
        <w:t>原</w:t>
      </w:r>
      <w:r>
        <w:rPr>
          <w:rFonts w:ascii="宋体" w:hAnsi="宋体" w:cs="宋体" w:eastAsia="宋体"/>
          <w:color w:val="5D5D5D"/>
          <w:w w:val="114"/>
          <w:sz w:val="34"/>
          <w:szCs w:val="34"/>
        </w:rPr>
        <w:t>则确定的数值大</w:t>
      </w:r>
      <w:r>
        <w:rPr>
          <w:rFonts w:ascii="宋体" w:hAnsi="宋体" w:cs="宋体" w:eastAsia="宋体"/>
          <w:color w:val="5D5D5D"/>
          <w:spacing w:val="-77"/>
          <w:sz w:val="34"/>
          <w:szCs w:val="34"/>
        </w:rPr>
        <w:t> </w:t>
      </w:r>
      <w:r>
        <w:rPr>
          <w:rFonts w:ascii="宋体" w:hAnsi="宋体" w:cs="宋体" w:eastAsia="宋体"/>
          <w:color w:val="5D5D5D"/>
          <w:spacing w:val="-302"/>
          <w:w w:val="132"/>
          <w:sz w:val="34"/>
          <w:szCs w:val="34"/>
        </w:rPr>
        <w:t>，</w:t>
      </w:r>
      <w:r>
        <w:rPr>
          <w:rFonts w:ascii="宋体" w:hAnsi="宋体" w:cs="宋体" w:eastAsia="宋体"/>
          <w:color w:val="5D5D5D"/>
          <w:spacing w:val="-14"/>
          <w:w w:val="114"/>
          <w:sz w:val="34"/>
          <w:szCs w:val="34"/>
        </w:rPr>
        <w:t>为</w:t>
      </w:r>
      <w:r>
        <w:rPr>
          <w:rFonts w:ascii="宋体" w:hAnsi="宋体" w:cs="宋体" w:eastAsia="宋体"/>
          <w:color w:val="5D5D5D"/>
          <w:spacing w:val="-23"/>
          <w:w w:val="122"/>
          <w:sz w:val="34"/>
          <w:szCs w:val="34"/>
        </w:rPr>
        <w:t>安</w:t>
      </w:r>
      <w:r>
        <w:rPr>
          <w:rFonts w:ascii="宋体" w:hAnsi="宋体" w:cs="宋体" w:eastAsia="宋体"/>
          <w:color w:val="5D5D5D"/>
          <w:w w:val="115"/>
          <w:sz w:val="34"/>
          <w:szCs w:val="34"/>
        </w:rPr>
        <w:t>全起</w:t>
      </w:r>
      <w:r>
        <w:rPr>
          <w:rFonts w:ascii="宋体" w:hAnsi="宋体" w:cs="宋体" w:eastAsia="宋体"/>
          <w:color w:val="5D5D5D"/>
          <w:spacing w:val="-51"/>
          <w:w w:val="115"/>
          <w:sz w:val="34"/>
          <w:szCs w:val="34"/>
        </w:rPr>
        <w:t>见</w:t>
      </w:r>
      <w:r>
        <w:rPr>
          <w:rFonts w:ascii="宋体" w:hAnsi="宋体" w:cs="宋体" w:eastAsia="宋体"/>
          <w:color w:val="5D5D5D"/>
          <w:spacing w:val="-529"/>
          <w:w w:val="166"/>
          <w:sz w:val="34"/>
          <w:szCs w:val="34"/>
        </w:rPr>
        <w:t>，</w:t>
      </w:r>
      <w:r>
        <w:rPr>
          <w:rFonts w:ascii="宋体" w:hAnsi="宋体" w:cs="宋体" w:eastAsia="宋体"/>
          <w:color w:val="5D5D5D"/>
          <w:w w:val="113"/>
          <w:sz w:val="34"/>
          <w:szCs w:val="34"/>
        </w:rPr>
        <w:t>对于这些</w:t>
      </w:r>
      <w:r>
        <w:rPr>
          <w:rFonts w:ascii="宋体" w:hAnsi="宋体" w:cs="宋体" w:eastAsia="宋体"/>
          <w:color w:val="5D5D5D"/>
          <w:spacing w:val="-117"/>
          <w:sz w:val="34"/>
          <w:szCs w:val="34"/>
        </w:rPr>
        <w:t> </w:t>
      </w:r>
      <w:r>
        <w:rPr>
          <w:rFonts w:ascii="宋体" w:hAnsi="宋体" w:cs="宋体" w:eastAsia="宋体"/>
          <w:color w:val="5D5D5D"/>
          <w:spacing w:val="-68"/>
          <w:w w:val="124"/>
          <w:sz w:val="34"/>
          <w:szCs w:val="34"/>
        </w:rPr>
        <w:t>电</w:t>
      </w:r>
      <w:r>
        <w:rPr>
          <w:rFonts w:ascii="宋体" w:hAnsi="宋体" w:cs="宋体" w:eastAsia="宋体"/>
          <w:color w:val="5D5D5D"/>
          <w:w w:val="116"/>
          <w:sz w:val="34"/>
          <w:szCs w:val="34"/>
        </w:rPr>
        <w:t>压等级</w:t>
      </w:r>
      <w:r>
        <w:rPr>
          <w:rFonts w:ascii="宋体" w:hAnsi="宋体" w:cs="宋体" w:eastAsia="宋体"/>
          <w:color w:val="5D5D5D"/>
          <w:spacing w:val="-119"/>
          <w:sz w:val="34"/>
          <w:szCs w:val="34"/>
        </w:rPr>
        <w:t> </w:t>
      </w:r>
      <w:r>
        <w:rPr>
          <w:rFonts w:ascii="宋体" w:hAnsi="宋体" w:cs="宋体" w:eastAsia="宋体"/>
          <w:color w:val="363636"/>
          <w:spacing w:val="-17"/>
          <w:w w:val="115"/>
          <w:sz w:val="34"/>
          <w:szCs w:val="34"/>
        </w:rPr>
        <w:t>的</w:t>
      </w:r>
      <w:r>
        <w:rPr>
          <w:rFonts w:ascii="宋体" w:hAnsi="宋体" w:cs="宋体" w:eastAsia="宋体"/>
          <w:color w:val="5D5D5D"/>
          <w:spacing w:val="5"/>
          <w:w w:val="114"/>
          <w:sz w:val="34"/>
          <w:szCs w:val="34"/>
        </w:rPr>
        <w:t>最</w:t>
      </w:r>
      <w:r>
        <w:rPr>
          <w:rFonts w:ascii="宋体" w:hAnsi="宋体" w:cs="宋体" w:eastAsia="宋体"/>
          <w:color w:val="363636"/>
          <w:spacing w:val="-16"/>
          <w:w w:val="120"/>
          <w:sz w:val="34"/>
          <w:szCs w:val="34"/>
        </w:rPr>
        <w:t>小</w:t>
      </w:r>
      <w:r>
        <w:rPr>
          <w:rFonts w:ascii="宋体" w:hAnsi="宋体" w:cs="宋体" w:eastAsia="宋体"/>
          <w:color w:val="747474"/>
          <w:w w:val="116"/>
          <w:sz w:val="34"/>
          <w:szCs w:val="34"/>
        </w:rPr>
        <w:t>空气间</w:t>
      </w:r>
      <w:r>
        <w:rPr>
          <w:rFonts w:ascii="宋体" w:hAnsi="宋体" w:cs="宋体" w:eastAsia="宋体"/>
          <w:color w:val="747474"/>
          <w:spacing w:val="-119"/>
          <w:sz w:val="34"/>
          <w:szCs w:val="34"/>
        </w:rPr>
        <w:t> </w:t>
      </w:r>
      <w:r>
        <w:rPr>
          <w:rFonts w:ascii="宋体" w:hAnsi="宋体" w:cs="宋体" w:eastAsia="宋体"/>
          <w:color w:val="181818"/>
          <w:spacing w:val="-25"/>
          <w:w w:val="18"/>
          <w:sz w:val="34"/>
          <w:szCs w:val="34"/>
        </w:rPr>
        <w:t>｜</w:t>
      </w:r>
      <w:r>
        <w:rPr>
          <w:rFonts w:ascii="宋体" w:hAnsi="宋体" w:cs="宋体" w:eastAsia="宋体"/>
          <w:color w:val="5D5D5D"/>
          <w:w w:val="110"/>
          <w:sz w:val="34"/>
          <w:szCs w:val="34"/>
        </w:rPr>
        <w:t>戴数</w:t>
      </w:r>
      <w:r>
        <w:rPr>
          <w:rFonts w:ascii="宋体" w:hAnsi="宋体" w:cs="宋体" w:eastAsia="宋体"/>
          <w:color w:val="5D5D5D"/>
          <w:spacing w:val="-24"/>
          <w:w w:val="110"/>
          <w:sz w:val="34"/>
          <w:szCs w:val="34"/>
        </w:rPr>
        <w:t>值</w:t>
      </w:r>
      <w:r>
        <w:rPr>
          <w:rFonts w:ascii="宋体" w:hAnsi="宋体" w:cs="宋体" w:eastAsia="宋体"/>
          <w:color w:val="5D5D5D"/>
          <w:spacing w:val="-480"/>
          <w:w w:val="166"/>
          <w:sz w:val="34"/>
          <w:szCs w:val="34"/>
        </w:rPr>
        <w:t>，</w:t>
      </w:r>
      <w:r>
        <w:rPr>
          <w:rFonts w:ascii="宋体" w:hAnsi="宋体" w:cs="宋体" w:eastAsia="宋体"/>
          <w:color w:val="5D5D5D"/>
          <w:w w:val="116"/>
          <w:sz w:val="34"/>
          <w:szCs w:val="34"/>
        </w:rPr>
        <w:t>本部分继续沿用前一版</w:t>
      </w:r>
      <w:r>
        <w:rPr>
          <w:rFonts w:ascii="宋体" w:hAnsi="宋体" w:cs="宋体" w:eastAsia="宋体"/>
          <w:color w:val="5D5D5D"/>
          <w:w w:val="116"/>
          <w:sz w:val="34"/>
          <w:szCs w:val="34"/>
        </w:rPr>
        <w:t> </w:t>
      </w:r>
      <w:r>
        <w:rPr>
          <w:rFonts w:ascii="宋体" w:hAnsi="宋体" w:cs="宋体" w:eastAsia="宋体"/>
          <w:color w:val="5D5D5D"/>
          <w:w w:val="115"/>
          <w:sz w:val="34"/>
          <w:szCs w:val="34"/>
        </w:rPr>
        <w:t>本的</w:t>
      </w:r>
      <w:r>
        <w:rPr>
          <w:rFonts w:ascii="宋体" w:hAnsi="宋体" w:cs="宋体" w:eastAsia="宋体"/>
          <w:color w:val="5D5D5D"/>
          <w:spacing w:val="5"/>
          <w:w w:val="115"/>
          <w:sz w:val="34"/>
          <w:szCs w:val="34"/>
        </w:rPr>
        <w:t>规</w:t>
      </w:r>
      <w:r>
        <w:rPr>
          <w:rFonts w:ascii="宋体" w:hAnsi="宋体" w:cs="宋体" w:eastAsia="宋体"/>
          <w:color w:val="5D5D5D"/>
          <w:spacing w:val="8"/>
          <w:w w:val="124"/>
          <w:sz w:val="34"/>
          <w:szCs w:val="34"/>
        </w:rPr>
        <w:t>定</w:t>
      </w:r>
      <w:r>
        <w:rPr>
          <w:rFonts w:ascii="宋体" w:hAnsi="宋体" w:cs="宋体" w:eastAsia="宋体"/>
          <w:color w:val="919191"/>
          <w:spacing w:val="-219"/>
          <w:w w:val="174"/>
          <w:sz w:val="34"/>
          <w:szCs w:val="34"/>
        </w:rPr>
        <w:t>。</w:t>
      </w:r>
      <w:r>
        <w:rPr>
          <w:rFonts w:ascii="宋体" w:hAnsi="宋体" w:cs="宋体" w:eastAsia="宋体"/>
          <w:color w:val="5D5D5D"/>
          <w:w w:val="114"/>
          <w:sz w:val="34"/>
          <w:szCs w:val="34"/>
        </w:rPr>
        <w:t>而对于</w:t>
      </w:r>
      <w:r>
        <w:rPr>
          <w:rFonts w:ascii="宋体" w:hAnsi="宋体" w:cs="宋体" w:eastAsia="宋体"/>
          <w:color w:val="5D5D5D"/>
          <w:spacing w:val="-98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i/>
          <w:color w:val="5D5D5D"/>
          <w:w w:val="97"/>
          <w:sz w:val="40"/>
          <w:szCs w:val="40"/>
        </w:rPr>
        <w:t>U</w:t>
      </w:r>
      <w:r>
        <w:rPr>
          <w:rFonts w:ascii="Times New Roman" w:hAnsi="Times New Roman" w:cs="Times New Roman" w:eastAsia="Times New Roman"/>
          <w:i/>
          <w:color w:val="5D5D5D"/>
          <w:spacing w:val="-61"/>
          <w:sz w:val="40"/>
          <w:szCs w:val="40"/>
        </w:rPr>
        <w:t> </w:t>
      </w:r>
      <w:r>
        <w:rPr>
          <w:rFonts w:ascii="宋体" w:hAnsi="宋体" w:cs="宋体" w:eastAsia="宋体"/>
          <w:color w:val="5D5D5D"/>
          <w:w w:val="58"/>
          <w:sz w:val="26"/>
          <w:szCs w:val="26"/>
        </w:rPr>
        <w:t>＂</w:t>
      </w:r>
      <w:r>
        <w:rPr>
          <w:rFonts w:ascii="宋体" w:hAnsi="宋体" w:cs="宋体" w:eastAsia="宋体"/>
          <w:color w:val="5D5D5D"/>
          <w:spacing w:val="14"/>
          <w:w w:val="58"/>
          <w:sz w:val="26"/>
          <w:szCs w:val="26"/>
        </w:rPr>
        <w:t>＇</w:t>
      </w:r>
      <w:r>
        <w:rPr>
          <w:rFonts w:ascii="宋体" w:hAnsi="宋体" w:cs="宋体" w:eastAsia="宋体"/>
          <w:color w:val="5D5D5D"/>
          <w:w w:val="108"/>
          <w:sz w:val="34"/>
          <w:szCs w:val="34"/>
        </w:rPr>
        <w:t>为</w:t>
      </w:r>
      <w:r>
        <w:rPr>
          <w:rFonts w:ascii="宋体" w:hAnsi="宋体" w:cs="宋体" w:eastAsia="宋体"/>
          <w:color w:val="5D5D5D"/>
          <w:spacing w:val="-69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5D5D5D"/>
          <w:w w:val="105"/>
          <w:sz w:val="36"/>
          <w:szCs w:val="36"/>
        </w:rPr>
        <w:t>800</w:t>
      </w:r>
      <w:r>
        <w:rPr>
          <w:rFonts w:ascii="Times New Roman" w:hAnsi="Times New Roman" w:cs="Times New Roman" w:eastAsia="Times New Roman"/>
          <w:color w:val="5D5D5D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5D5D5D"/>
          <w:spacing w:val="-38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181818"/>
          <w:spacing w:val="21"/>
          <w:w w:val="102"/>
          <w:sz w:val="36"/>
          <w:szCs w:val="36"/>
        </w:rPr>
        <w:t>k</w:t>
      </w:r>
      <w:r>
        <w:rPr>
          <w:rFonts w:ascii="Times New Roman" w:hAnsi="Times New Roman" w:cs="Times New Roman" w:eastAsia="Times New Roman"/>
          <w:color w:val="494949"/>
          <w:w w:val="109"/>
          <w:sz w:val="36"/>
          <w:szCs w:val="36"/>
        </w:rPr>
        <w:t>V</w:t>
      </w:r>
      <w:r>
        <w:rPr>
          <w:rFonts w:ascii="Times New Roman" w:hAnsi="Times New Roman" w:cs="Times New Roman" w:eastAsia="Times New Roman"/>
          <w:color w:val="494949"/>
          <w:spacing w:val="37"/>
          <w:sz w:val="36"/>
          <w:szCs w:val="36"/>
        </w:rPr>
        <w:t> </w:t>
      </w:r>
      <w:r>
        <w:rPr>
          <w:rFonts w:ascii="宋体" w:hAnsi="宋体" w:cs="宋体" w:eastAsia="宋体"/>
          <w:color w:val="494949"/>
          <w:w w:val="111"/>
          <w:sz w:val="34"/>
          <w:szCs w:val="34"/>
        </w:rPr>
        <w:t>和</w:t>
      </w:r>
      <w:r>
        <w:rPr>
          <w:rFonts w:ascii="宋体" w:hAnsi="宋体" w:cs="宋体" w:eastAsia="宋体"/>
          <w:color w:val="494949"/>
          <w:spacing w:val="-98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i/>
          <w:color w:val="494949"/>
          <w:spacing w:val="39"/>
          <w:w w:val="97"/>
          <w:sz w:val="40"/>
          <w:szCs w:val="40"/>
        </w:rPr>
        <w:t>U</w:t>
      </w:r>
      <w:r>
        <w:rPr>
          <w:rFonts w:ascii="Times New Roman" w:hAnsi="Times New Roman" w:cs="Times New Roman" w:eastAsia="Times New Roman"/>
          <w:i/>
          <w:color w:val="747474"/>
          <w:w w:val="54"/>
          <w:sz w:val="40"/>
          <w:szCs w:val="40"/>
        </w:rPr>
        <w:t>m</w:t>
      </w:r>
      <w:r>
        <w:rPr>
          <w:rFonts w:ascii="Times New Roman" w:hAnsi="Times New Roman" w:cs="Times New Roman" w:eastAsia="Times New Roman"/>
          <w:i/>
          <w:color w:val="747474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i/>
          <w:color w:val="747474"/>
          <w:spacing w:val="-38"/>
          <w:sz w:val="40"/>
          <w:szCs w:val="40"/>
        </w:rPr>
        <w:t> </w:t>
      </w:r>
      <w:r>
        <w:rPr>
          <w:rFonts w:ascii="宋体" w:hAnsi="宋体" w:cs="宋体" w:eastAsia="宋体"/>
          <w:color w:val="494949"/>
          <w:w w:val="108"/>
          <w:sz w:val="34"/>
          <w:szCs w:val="34"/>
        </w:rPr>
        <w:t>为</w:t>
      </w:r>
      <w:r>
        <w:rPr>
          <w:rFonts w:ascii="宋体" w:hAnsi="宋体" w:cs="宋体" w:eastAsia="宋体"/>
          <w:color w:val="494949"/>
          <w:spacing w:val="-50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494949"/>
          <w:w w:val="13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494949"/>
          <w:spacing w:val="-18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363636"/>
          <w:spacing w:val="-79"/>
          <w:w w:val="13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747474"/>
          <w:w w:val="104"/>
          <w:sz w:val="36"/>
          <w:szCs w:val="36"/>
        </w:rPr>
        <w:t>00</w:t>
      </w:r>
      <w:r>
        <w:rPr>
          <w:rFonts w:ascii="Times New Roman" w:hAnsi="Times New Roman" w:cs="Times New Roman" w:eastAsia="Times New Roman"/>
          <w:color w:val="747474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747474"/>
          <w:spacing w:val="-32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494949"/>
          <w:w w:val="92"/>
          <w:sz w:val="36"/>
          <w:szCs w:val="36"/>
        </w:rPr>
        <w:t>k</w:t>
      </w:r>
      <w:r>
        <w:rPr>
          <w:rFonts w:ascii="Times New Roman" w:hAnsi="Times New Roman" w:cs="Times New Roman" w:eastAsia="Times New Roman"/>
          <w:color w:val="494949"/>
          <w:spacing w:val="-5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494949"/>
          <w:w w:val="109"/>
          <w:sz w:val="36"/>
          <w:szCs w:val="36"/>
        </w:rPr>
        <w:t>V</w:t>
      </w:r>
      <w:r>
        <w:rPr>
          <w:rFonts w:ascii="Times New Roman" w:hAnsi="Times New Roman" w:cs="Times New Roman" w:eastAsia="Times New Roman"/>
          <w:color w:val="494949"/>
          <w:spacing w:val="37"/>
          <w:sz w:val="36"/>
          <w:szCs w:val="36"/>
        </w:rPr>
        <w:t> </w:t>
      </w:r>
      <w:r>
        <w:rPr>
          <w:rFonts w:ascii="宋体" w:hAnsi="宋体" w:cs="宋体" w:eastAsia="宋体"/>
          <w:color w:val="494949"/>
          <w:spacing w:val="-49"/>
          <w:w w:val="124"/>
          <w:sz w:val="34"/>
          <w:szCs w:val="34"/>
        </w:rPr>
        <w:t>电</w:t>
      </w:r>
      <w:r>
        <w:rPr>
          <w:rFonts w:ascii="宋体" w:hAnsi="宋体" w:cs="宋体" w:eastAsia="宋体"/>
          <w:color w:val="747474"/>
          <w:w w:val="114"/>
          <w:sz w:val="34"/>
          <w:szCs w:val="34"/>
        </w:rPr>
        <w:t>压等级</w:t>
      </w:r>
      <w:r>
        <w:rPr>
          <w:rFonts w:ascii="宋体" w:hAnsi="宋体" w:cs="宋体" w:eastAsia="宋体"/>
          <w:color w:val="747474"/>
          <w:spacing w:val="-98"/>
          <w:sz w:val="34"/>
          <w:szCs w:val="34"/>
        </w:rPr>
        <w:t> </w:t>
      </w:r>
      <w:r>
        <w:rPr>
          <w:rFonts w:ascii="宋体" w:hAnsi="宋体" w:cs="宋体" w:eastAsia="宋体"/>
          <w:color w:val="747474"/>
          <w:spacing w:val="-321"/>
          <w:w w:val="132"/>
          <w:sz w:val="34"/>
          <w:szCs w:val="34"/>
        </w:rPr>
        <w:t>，</w:t>
      </w:r>
      <w:r>
        <w:rPr>
          <w:rFonts w:ascii="宋体" w:hAnsi="宋体" w:cs="宋体" w:eastAsia="宋体"/>
          <w:color w:val="494949"/>
          <w:w w:val="115"/>
          <w:sz w:val="34"/>
          <w:szCs w:val="34"/>
        </w:rPr>
        <w:t>相对</w:t>
      </w:r>
      <w:r>
        <w:rPr>
          <w:rFonts w:ascii="宋体" w:hAnsi="宋体" w:cs="宋体" w:eastAsia="宋体"/>
          <w:color w:val="494949"/>
          <w:spacing w:val="5"/>
          <w:w w:val="115"/>
          <w:sz w:val="34"/>
          <w:szCs w:val="34"/>
        </w:rPr>
        <w:t>地</w:t>
      </w:r>
      <w:r>
        <w:rPr>
          <w:rFonts w:ascii="宋体" w:hAnsi="宋体" w:cs="宋体" w:eastAsia="宋体"/>
          <w:color w:val="747474"/>
          <w:spacing w:val="5"/>
          <w:w w:val="114"/>
          <w:sz w:val="34"/>
          <w:szCs w:val="34"/>
        </w:rPr>
        <w:t>最</w:t>
      </w:r>
      <w:r>
        <w:rPr>
          <w:rFonts w:ascii="宋体" w:hAnsi="宋体" w:cs="宋体" w:eastAsia="宋体"/>
          <w:color w:val="363636"/>
          <w:spacing w:val="-16"/>
          <w:w w:val="120"/>
          <w:sz w:val="34"/>
          <w:szCs w:val="34"/>
        </w:rPr>
        <w:t>小</w:t>
      </w:r>
      <w:r>
        <w:rPr>
          <w:rFonts w:ascii="宋体" w:hAnsi="宋体" w:cs="宋体" w:eastAsia="宋体"/>
          <w:color w:val="5D5D5D"/>
          <w:w w:val="115"/>
          <w:sz w:val="34"/>
          <w:szCs w:val="34"/>
        </w:rPr>
        <w:t>空气间隙</w:t>
      </w:r>
      <w:r>
        <w:rPr>
          <w:rFonts w:ascii="宋体" w:hAnsi="宋体" w:cs="宋体" w:eastAsia="宋体"/>
          <w:color w:val="5D5D5D"/>
          <w:spacing w:val="8"/>
          <w:w w:val="115"/>
          <w:sz w:val="34"/>
          <w:szCs w:val="34"/>
        </w:rPr>
        <w:t>则</w:t>
      </w:r>
      <w:r>
        <w:rPr>
          <w:rFonts w:ascii="宋体" w:hAnsi="宋体" w:cs="宋体" w:eastAsia="宋体"/>
          <w:color w:val="5D5D5D"/>
          <w:w w:val="115"/>
          <w:sz w:val="34"/>
          <w:szCs w:val="34"/>
        </w:rPr>
        <w:t>按国</w:t>
      </w:r>
      <w:r>
        <w:rPr>
          <w:rFonts w:ascii="宋体" w:hAnsi="宋体" w:cs="宋体" w:eastAsia="宋体"/>
          <w:color w:val="5D5D5D"/>
          <w:spacing w:val="5"/>
          <w:w w:val="115"/>
          <w:sz w:val="34"/>
          <w:szCs w:val="34"/>
        </w:rPr>
        <w:t>内</w:t>
      </w:r>
      <w:r>
        <w:rPr>
          <w:rFonts w:ascii="宋体" w:hAnsi="宋体" w:cs="宋体" w:eastAsia="宋体"/>
          <w:color w:val="5D5D5D"/>
          <w:w w:val="114"/>
          <w:sz w:val="34"/>
          <w:szCs w:val="34"/>
        </w:rPr>
        <w:t>现有产品</w:t>
      </w:r>
      <w:r>
        <w:rPr>
          <w:rFonts w:ascii="宋体" w:hAnsi="宋体" w:cs="宋体" w:eastAsia="宋体"/>
          <w:color w:val="5D5D5D"/>
          <w:w w:val="114"/>
          <w:sz w:val="34"/>
          <w:szCs w:val="34"/>
        </w:rPr>
        <w:t> </w:t>
      </w:r>
      <w:r>
        <w:rPr>
          <w:rFonts w:ascii="宋体" w:hAnsi="宋体" w:cs="宋体" w:eastAsia="宋体"/>
          <w:color w:val="494949"/>
          <w:spacing w:val="-36"/>
          <w:w w:val="115"/>
          <w:sz w:val="34"/>
          <w:szCs w:val="34"/>
        </w:rPr>
        <w:t>的</w:t>
      </w:r>
      <w:r>
        <w:rPr>
          <w:rFonts w:ascii="宋体" w:hAnsi="宋体" w:cs="宋体" w:eastAsia="宋体"/>
          <w:color w:val="494949"/>
          <w:w w:val="115"/>
          <w:sz w:val="34"/>
          <w:szCs w:val="34"/>
        </w:rPr>
        <w:t>实际情况</w:t>
      </w:r>
      <w:r>
        <w:rPr>
          <w:rFonts w:ascii="宋体" w:hAnsi="宋体" w:cs="宋体" w:eastAsia="宋体"/>
          <w:color w:val="494949"/>
          <w:spacing w:val="8"/>
          <w:w w:val="115"/>
          <w:sz w:val="34"/>
          <w:szCs w:val="34"/>
        </w:rPr>
        <w:t>规</w:t>
      </w:r>
      <w:r>
        <w:rPr>
          <w:rFonts w:ascii="宋体" w:hAnsi="宋体" w:cs="宋体" w:eastAsia="宋体"/>
          <w:color w:val="494949"/>
          <w:spacing w:val="28"/>
          <w:w w:val="118"/>
          <w:sz w:val="34"/>
          <w:szCs w:val="34"/>
        </w:rPr>
        <w:t>定</w:t>
      </w:r>
      <w:r>
        <w:rPr>
          <w:rFonts w:ascii="宋体" w:hAnsi="宋体" w:cs="宋体" w:eastAsia="宋体"/>
          <w:color w:val="747474"/>
          <w:spacing w:val="-151"/>
          <w:w w:val="149"/>
          <w:sz w:val="34"/>
          <w:szCs w:val="34"/>
        </w:rPr>
        <w:t>。</w:t>
      </w:r>
      <w:r>
        <w:rPr>
          <w:rFonts w:ascii="宋体" w:hAnsi="宋体" w:cs="宋体" w:eastAsia="宋体"/>
          <w:color w:val="747474"/>
          <w:w w:val="113"/>
          <w:sz w:val="34"/>
          <w:szCs w:val="34"/>
        </w:rPr>
        <w:t>表中</w:t>
      </w:r>
      <w:r>
        <w:rPr>
          <w:rFonts w:ascii="宋体" w:hAnsi="宋体" w:cs="宋体" w:eastAsia="宋体"/>
          <w:color w:val="747474"/>
          <w:spacing w:val="26"/>
          <w:w w:val="113"/>
          <w:sz w:val="34"/>
          <w:szCs w:val="34"/>
        </w:rPr>
        <w:t>没</w:t>
      </w:r>
      <w:r>
        <w:rPr>
          <w:rFonts w:ascii="宋体" w:hAnsi="宋体" w:cs="宋体" w:eastAsia="宋体"/>
          <w:color w:val="494949"/>
          <w:w w:val="114"/>
          <w:sz w:val="34"/>
          <w:szCs w:val="34"/>
        </w:rPr>
        <w:t>有给出</w:t>
      </w:r>
      <w:r>
        <w:rPr>
          <w:rFonts w:ascii="宋体" w:hAnsi="宋体" w:cs="宋体" w:eastAsia="宋体"/>
          <w:color w:val="494949"/>
          <w:spacing w:val="-136"/>
          <w:sz w:val="34"/>
          <w:szCs w:val="34"/>
        </w:rPr>
        <w:t> </w:t>
      </w:r>
      <w:r>
        <w:rPr>
          <w:rFonts w:ascii="宋体" w:hAnsi="宋体" w:cs="宋体" w:eastAsia="宋体"/>
          <w:color w:val="494949"/>
          <w:spacing w:val="-42"/>
          <w:w w:val="122"/>
          <w:sz w:val="34"/>
          <w:szCs w:val="34"/>
        </w:rPr>
        <w:t>的</w:t>
      </w:r>
      <w:r>
        <w:rPr>
          <w:rFonts w:ascii="宋体" w:hAnsi="宋体" w:cs="宋体" w:eastAsia="宋体"/>
          <w:color w:val="494949"/>
          <w:w w:val="114"/>
          <w:sz w:val="34"/>
          <w:szCs w:val="34"/>
        </w:rPr>
        <w:t>数据可</w:t>
      </w:r>
      <w:r>
        <w:rPr>
          <w:rFonts w:ascii="宋体" w:hAnsi="宋体" w:cs="宋体" w:eastAsia="宋体"/>
          <w:color w:val="494949"/>
          <w:spacing w:val="2"/>
          <w:w w:val="114"/>
          <w:sz w:val="34"/>
          <w:szCs w:val="34"/>
        </w:rPr>
        <w:t>用</w:t>
      </w:r>
      <w:r>
        <w:rPr>
          <w:rFonts w:ascii="宋体" w:hAnsi="宋体" w:cs="宋体" w:eastAsia="宋体"/>
          <w:color w:val="494949"/>
          <w:spacing w:val="-23"/>
          <w:w w:val="122"/>
          <w:sz w:val="34"/>
          <w:szCs w:val="34"/>
        </w:rPr>
        <w:t>线</w:t>
      </w:r>
      <w:r>
        <w:rPr>
          <w:rFonts w:ascii="宋体" w:hAnsi="宋体" w:cs="宋体" w:eastAsia="宋体"/>
          <w:color w:val="494949"/>
          <w:w w:val="114"/>
          <w:sz w:val="34"/>
          <w:szCs w:val="34"/>
        </w:rPr>
        <w:t>性情值法来得</w:t>
      </w:r>
      <w:r>
        <w:rPr>
          <w:rFonts w:ascii="宋体" w:hAnsi="宋体" w:cs="宋体" w:eastAsia="宋体"/>
          <w:color w:val="494949"/>
          <w:spacing w:val="-19"/>
          <w:w w:val="114"/>
          <w:sz w:val="34"/>
          <w:szCs w:val="34"/>
        </w:rPr>
        <w:t>到</w:t>
      </w:r>
      <w:r>
        <w:rPr>
          <w:rFonts w:ascii="宋体" w:hAnsi="宋体" w:cs="宋体" w:eastAsia="宋体"/>
          <w:color w:val="494949"/>
          <w:spacing w:val="-529"/>
          <w:w w:val="166"/>
          <w:sz w:val="34"/>
          <w:szCs w:val="34"/>
        </w:rPr>
        <w:t>，</w:t>
      </w:r>
      <w:r>
        <w:rPr>
          <w:rFonts w:ascii="宋体" w:hAnsi="宋体" w:cs="宋体" w:eastAsia="宋体"/>
          <w:color w:val="494949"/>
          <w:w w:val="116"/>
          <w:sz w:val="34"/>
          <w:szCs w:val="34"/>
        </w:rPr>
        <w:t>并将数值调整到以</w:t>
      </w:r>
      <w:r>
        <w:rPr>
          <w:rFonts w:ascii="宋体" w:hAnsi="宋体" w:cs="宋体" w:eastAsia="宋体"/>
          <w:color w:val="494949"/>
          <w:spacing w:val="4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494949"/>
          <w:spacing w:val="-42"/>
          <w:w w:val="11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747474"/>
          <w:w w:val="107"/>
          <w:sz w:val="36"/>
          <w:szCs w:val="36"/>
        </w:rPr>
        <w:t>0</w:t>
      </w:r>
      <w:r>
        <w:rPr>
          <w:rFonts w:ascii="Times New Roman" w:hAnsi="Times New Roman" w:cs="Times New Roman" w:eastAsia="Times New Roman"/>
          <w:color w:val="747474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747474"/>
          <w:spacing w:val="-18"/>
          <w:sz w:val="36"/>
          <w:szCs w:val="36"/>
        </w:rPr>
        <w:t> </w:t>
      </w:r>
      <w:r>
        <w:rPr>
          <w:rFonts w:ascii="Arial" w:hAnsi="Arial" w:cs="Arial" w:eastAsia="Arial"/>
          <w:color w:val="494949"/>
          <w:w w:val="132"/>
          <w:sz w:val="29"/>
          <w:szCs w:val="29"/>
        </w:rPr>
        <w:t>mm</w:t>
      </w:r>
      <w:r>
        <w:rPr>
          <w:rFonts w:ascii="Arial" w:hAnsi="Arial" w:cs="Arial" w:eastAsia="Arial"/>
          <w:color w:val="494949"/>
          <w:spacing w:val="11"/>
          <w:sz w:val="29"/>
          <w:szCs w:val="29"/>
        </w:rPr>
        <w:t> </w:t>
      </w:r>
      <w:r>
        <w:rPr>
          <w:rFonts w:ascii="宋体" w:hAnsi="宋体" w:cs="宋体" w:eastAsia="宋体"/>
          <w:color w:val="494949"/>
          <w:w w:val="119"/>
          <w:sz w:val="34"/>
          <w:szCs w:val="34"/>
        </w:rPr>
        <w:t>或</w:t>
      </w:r>
      <w:r>
        <w:rPr>
          <w:rFonts w:ascii="宋体" w:hAnsi="宋体" w:cs="宋体" w:eastAsia="宋体"/>
          <w:color w:val="494949"/>
          <w:spacing w:val="-51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494949"/>
          <w:spacing w:val="-79"/>
          <w:w w:val="13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747474"/>
          <w:w w:val="104"/>
          <w:sz w:val="36"/>
          <w:szCs w:val="36"/>
        </w:rPr>
        <w:t>00</w:t>
      </w:r>
      <w:r>
        <w:rPr>
          <w:rFonts w:ascii="Times New Roman" w:hAnsi="Times New Roman" w:cs="Times New Roman" w:eastAsia="Times New Roman"/>
          <w:color w:val="747474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747474"/>
          <w:spacing w:val="6"/>
          <w:sz w:val="36"/>
          <w:szCs w:val="36"/>
        </w:rPr>
        <w:t> </w:t>
      </w:r>
      <w:r>
        <w:rPr>
          <w:rFonts w:ascii="Arial" w:hAnsi="Arial" w:cs="Arial" w:eastAsia="Arial"/>
          <w:color w:val="494949"/>
          <w:w w:val="132"/>
          <w:sz w:val="29"/>
          <w:szCs w:val="29"/>
        </w:rPr>
        <w:t>mm </w:t>
      </w:r>
      <w:r>
        <w:rPr>
          <w:rFonts w:ascii="宋体" w:hAnsi="宋体" w:cs="宋体" w:eastAsia="宋体"/>
          <w:color w:val="5D5D5D"/>
          <w:spacing w:val="-24"/>
          <w:w w:val="117"/>
          <w:sz w:val="34"/>
          <w:szCs w:val="34"/>
        </w:rPr>
        <w:t>结</w:t>
      </w:r>
      <w:r>
        <w:rPr>
          <w:rFonts w:ascii="宋体" w:hAnsi="宋体" w:cs="宋体" w:eastAsia="宋体"/>
          <w:color w:val="5D5D5D"/>
          <w:spacing w:val="28"/>
          <w:w w:val="118"/>
          <w:sz w:val="34"/>
          <w:szCs w:val="34"/>
        </w:rPr>
        <w:t>尾</w:t>
      </w:r>
      <w:r>
        <w:rPr>
          <w:rFonts w:ascii="宋体" w:hAnsi="宋体" w:cs="宋体" w:eastAsia="宋体"/>
          <w:color w:val="919191"/>
          <w:w w:val="174"/>
          <w:sz w:val="34"/>
          <w:szCs w:val="34"/>
        </w:rPr>
        <w:t>。</w:t>
      </w:r>
      <w:r>
        <w:rPr>
          <w:rFonts w:ascii="宋体" w:hAnsi="宋体" w:cs="宋体" w:eastAsia="宋体"/>
          <w:sz w:val="34"/>
          <w:szCs w:val="34"/>
        </w:rPr>
      </w:r>
    </w:p>
    <w:p>
      <w:pPr>
        <w:spacing w:before="61"/>
        <w:ind w:left="3308" w:right="0" w:firstLine="0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宋体" w:hAnsi="宋体" w:cs="宋体" w:eastAsia="宋体"/>
          <w:color w:val="5D5D5D"/>
          <w:w w:val="120"/>
          <w:sz w:val="34"/>
          <w:szCs w:val="34"/>
        </w:rPr>
        <w:t>表</w:t>
      </w:r>
      <w:r>
        <w:rPr>
          <w:rFonts w:ascii="宋体" w:hAnsi="宋体" w:cs="宋体" w:eastAsia="宋体"/>
          <w:color w:val="5D5D5D"/>
          <w:spacing w:val="-140"/>
          <w:w w:val="120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5D5D5D"/>
          <w:w w:val="120"/>
          <w:sz w:val="36"/>
          <w:szCs w:val="36"/>
        </w:rPr>
        <w:t>4</w:t>
      </w:r>
      <w:r>
        <w:rPr>
          <w:rFonts w:ascii="Times New Roman" w:hAnsi="Times New Roman" w:cs="Times New Roman" w:eastAsia="Times New Roman"/>
          <w:color w:val="5D5D5D"/>
          <w:spacing w:val="-7"/>
          <w:w w:val="120"/>
          <w:sz w:val="36"/>
          <w:szCs w:val="36"/>
        </w:rPr>
        <w:t> </w:t>
      </w:r>
      <w:r>
        <w:rPr>
          <w:rFonts w:ascii="宋体" w:hAnsi="宋体" w:cs="宋体" w:eastAsia="宋体"/>
          <w:color w:val="5D5D5D"/>
          <w:spacing w:val="-8"/>
          <w:w w:val="120"/>
          <w:sz w:val="34"/>
          <w:szCs w:val="34"/>
        </w:rPr>
        <w:t>中</w:t>
      </w:r>
      <w:r>
        <w:rPr>
          <w:rFonts w:ascii="宋体" w:hAnsi="宋体" w:cs="宋体" w:eastAsia="宋体"/>
          <w:color w:val="363636"/>
          <w:spacing w:val="-8"/>
          <w:w w:val="120"/>
          <w:sz w:val="34"/>
          <w:szCs w:val="34"/>
        </w:rPr>
        <w:t>的相</w:t>
      </w:r>
      <w:r>
        <w:rPr>
          <w:rFonts w:ascii="宋体" w:hAnsi="宋体" w:cs="宋体" w:eastAsia="宋体"/>
          <w:color w:val="5D5D5D"/>
          <w:spacing w:val="-8"/>
          <w:w w:val="120"/>
          <w:sz w:val="34"/>
          <w:szCs w:val="34"/>
        </w:rPr>
        <w:t>间间隙数值是基于</w:t>
      </w:r>
      <w:r>
        <w:rPr>
          <w:rFonts w:ascii="宋体" w:hAnsi="宋体" w:cs="宋体" w:eastAsia="宋体"/>
          <w:color w:val="5D5D5D"/>
          <w:spacing w:val="-83"/>
          <w:w w:val="120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5D5D5D"/>
          <w:w w:val="120"/>
          <w:sz w:val="36"/>
          <w:szCs w:val="36"/>
        </w:rPr>
        <w:t>GB</w:t>
      </w:r>
      <w:r>
        <w:rPr>
          <w:rFonts w:ascii="Times New Roman" w:hAnsi="Times New Roman" w:cs="Times New Roman" w:eastAsia="Times New Roman"/>
          <w:color w:val="919191"/>
          <w:w w:val="120"/>
          <w:sz w:val="36"/>
          <w:szCs w:val="36"/>
        </w:rPr>
        <w:t>/</w:t>
      </w:r>
      <w:r>
        <w:rPr>
          <w:rFonts w:ascii="Times New Roman" w:hAnsi="Times New Roman" w:cs="Times New Roman" w:eastAsia="Times New Roman"/>
          <w:color w:val="494949"/>
          <w:w w:val="120"/>
          <w:sz w:val="36"/>
          <w:szCs w:val="36"/>
        </w:rPr>
        <w:t>T</w:t>
      </w:r>
      <w:r>
        <w:rPr>
          <w:rFonts w:ascii="Times New Roman" w:hAnsi="Times New Roman" w:cs="Times New Roman" w:eastAsia="Times New Roman"/>
          <w:color w:val="494949"/>
          <w:spacing w:val="18"/>
          <w:w w:val="12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5D5D5D"/>
          <w:spacing w:val="-15"/>
          <w:w w:val="120"/>
          <w:sz w:val="36"/>
          <w:szCs w:val="36"/>
        </w:rPr>
        <w:t>311</w:t>
      </w:r>
      <w:r>
        <w:rPr>
          <w:rFonts w:ascii="Times New Roman" w:hAnsi="Times New Roman" w:cs="Times New Roman" w:eastAsia="Times New Roman"/>
          <w:color w:val="181818"/>
          <w:spacing w:val="-15"/>
          <w:w w:val="120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181818"/>
          <w:spacing w:val="-78"/>
          <w:w w:val="12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5D5D5D"/>
          <w:w w:val="120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5D5D5D"/>
          <w:spacing w:val="-26"/>
          <w:w w:val="120"/>
          <w:sz w:val="36"/>
          <w:szCs w:val="36"/>
        </w:rPr>
        <w:t> </w:t>
      </w:r>
      <w:r>
        <w:rPr>
          <w:rFonts w:ascii="宋体" w:hAnsi="宋体" w:cs="宋体" w:eastAsia="宋体"/>
          <w:color w:val="5D5D5D"/>
          <w:spacing w:val="3"/>
          <w:w w:val="120"/>
          <w:sz w:val="34"/>
          <w:szCs w:val="34"/>
        </w:rPr>
        <w:t>中以相间操作冲击电压为</w:t>
      </w:r>
      <w:r>
        <w:rPr>
          <w:rFonts w:ascii="宋体" w:hAnsi="宋体" w:cs="宋体" w:eastAsia="宋体"/>
          <w:color w:val="5D5D5D"/>
          <w:spacing w:val="-169"/>
          <w:w w:val="120"/>
          <w:sz w:val="34"/>
          <w:szCs w:val="34"/>
        </w:rPr>
        <w:t> </w:t>
      </w:r>
      <w:r>
        <w:rPr>
          <w:rFonts w:ascii="宋体" w:hAnsi="宋体" w:cs="宋体" w:eastAsia="宋体"/>
          <w:color w:val="5D5D5D"/>
          <w:w w:val="120"/>
          <w:sz w:val="34"/>
          <w:szCs w:val="34"/>
        </w:rPr>
        <w:t>基础的导线</w:t>
      </w:r>
      <w:r>
        <w:rPr>
          <w:rFonts w:ascii="宋体" w:hAnsi="宋体" w:cs="宋体" w:eastAsia="宋体"/>
          <w:color w:val="5D5D5D"/>
          <w:spacing w:val="-165"/>
          <w:w w:val="120"/>
          <w:sz w:val="34"/>
          <w:szCs w:val="34"/>
        </w:rPr>
        <w:t> </w:t>
      </w:r>
      <w:r>
        <w:rPr>
          <w:rFonts w:ascii="宋体" w:hAnsi="宋体" w:cs="宋体" w:eastAsia="宋体"/>
          <w:color w:val="5D5D5D"/>
          <w:w w:val="120"/>
          <w:sz w:val="34"/>
          <w:szCs w:val="34"/>
        </w:rPr>
        <w:t>电极之间的距</w:t>
      </w:r>
      <w:r>
        <w:rPr>
          <w:rFonts w:ascii="宋体" w:hAnsi="宋体" w:cs="宋体" w:eastAsia="宋体"/>
          <w:sz w:val="34"/>
          <w:szCs w:val="34"/>
        </w:rPr>
      </w:r>
    </w:p>
    <w:p>
      <w:pPr>
        <w:spacing w:before="215"/>
        <w:ind w:left="0" w:right="3047" w:firstLine="0"/>
        <w:jc w:val="right"/>
        <w:rPr>
          <w:rFonts w:ascii="Times New Roman" w:hAnsi="Times New Roman" w:cs="Times New Roman" w:eastAsia="Times New Roman"/>
          <w:sz w:val="29"/>
          <w:szCs w:val="29"/>
        </w:rPr>
      </w:pPr>
      <w:r>
        <w:rPr>
          <w:rFonts w:ascii="Times New Roman"/>
          <w:color w:val="5D5D5D"/>
          <w:sz w:val="29"/>
        </w:rPr>
        <w:t>27</w:t>
      </w:r>
      <w:r>
        <w:rPr>
          <w:rFonts w:ascii="Times New Roman"/>
          <w:sz w:val="29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29"/>
          <w:szCs w:val="29"/>
        </w:rPr>
        <w:sectPr>
          <w:headerReference w:type="default" r:id="rId62"/>
          <w:footerReference w:type="default" r:id="rId63"/>
          <w:pgSz w:w="22380" w:h="31660"/>
          <w:pgMar w:header="0" w:footer="0" w:top="2340" w:bottom="20" w:left="0" w:right="0"/>
        </w:sectPr>
      </w:pPr>
    </w:p>
    <w:p>
      <w:pPr>
        <w:pStyle w:val="Heading5"/>
        <w:spacing w:line="669" w:lineRule="exact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B2B2B"/>
          <w:spacing w:val="25"/>
          <w:w w:val="91"/>
        </w:rPr>
        <w:t>G</w:t>
      </w:r>
      <w:r>
        <w:rPr>
          <w:rFonts w:ascii="Times New Roman" w:hAnsi="Times New Roman" w:cs="Times New Roman" w:eastAsia="Times New Roman"/>
          <w:color w:val="2B2B2B"/>
          <w:spacing w:val="-3"/>
          <w:w w:val="102"/>
        </w:rPr>
        <w:t>B</w:t>
      </w:r>
      <w:r>
        <w:rPr>
          <w:rFonts w:ascii="Times New Roman" w:hAnsi="Times New Roman" w:cs="Times New Roman" w:eastAsia="Times New Roman"/>
          <w:color w:val="4B4B4B"/>
          <w:spacing w:val="22"/>
          <w:w w:val="165"/>
        </w:rPr>
        <w:t>/</w:t>
      </w:r>
      <w:r>
        <w:rPr>
          <w:rFonts w:ascii="Times New Roman" w:hAnsi="Times New Roman" w:cs="Times New Roman" w:eastAsia="Times New Roman"/>
          <w:color w:val="151515"/>
          <w:spacing w:val="-78"/>
          <w:w w:val="227"/>
        </w:rPr>
        <w:t>l</w:t>
      </w:r>
      <w:r>
        <w:rPr>
          <w:rFonts w:ascii="Times New Roman" w:hAnsi="Times New Roman" w:cs="Times New Roman" w:eastAsia="Times New Roman"/>
          <w:color w:val="878787"/>
          <w:w w:val="261"/>
        </w:rPr>
        <w:t>'</w:t>
      </w:r>
      <w:r>
        <w:rPr>
          <w:rFonts w:ascii="Times New Roman" w:hAnsi="Times New Roman" w:cs="Times New Roman" w:eastAsia="Times New Roman"/>
          <w:color w:val="878787"/>
        </w:rPr>
        <w:t> </w:t>
      </w:r>
      <w:r>
        <w:rPr>
          <w:rFonts w:ascii="Times New Roman" w:hAnsi="Times New Roman" w:cs="Times New Roman" w:eastAsia="Times New Roman"/>
          <w:color w:val="878787"/>
          <w:spacing w:val="-12"/>
        </w:rPr>
        <w:t> </w:t>
      </w:r>
      <w:r>
        <w:rPr>
          <w:rFonts w:ascii="Times New Roman" w:hAnsi="Times New Roman" w:cs="Times New Roman" w:eastAsia="Times New Roman"/>
          <w:color w:val="2B2B2B"/>
          <w:spacing w:val="11"/>
          <w:w w:val="77"/>
        </w:rPr>
        <w:t>1</w:t>
      </w:r>
      <w:r>
        <w:rPr>
          <w:rFonts w:ascii="Times New Roman" w:hAnsi="Times New Roman" w:cs="Times New Roman" w:eastAsia="Times New Roman"/>
          <w:color w:val="2B2B2B"/>
          <w:w w:val="111"/>
        </w:rPr>
        <w:t>094.</w:t>
      </w:r>
      <w:r>
        <w:rPr>
          <w:rFonts w:ascii="Times New Roman" w:hAnsi="Times New Roman" w:cs="Times New Roman" w:eastAsia="Times New Roman"/>
          <w:color w:val="2B2B2B"/>
          <w:spacing w:val="-16"/>
          <w:w w:val="111"/>
        </w:rPr>
        <w:t>3</w:t>
      </w:r>
      <w:r>
        <w:rPr>
          <w:color w:val="2B2B2B"/>
          <w:spacing w:val="-41"/>
          <w:w w:val="78"/>
          <w:sz w:val="58"/>
          <w:szCs w:val="58"/>
        </w:rPr>
        <w:t>一</w:t>
      </w:r>
      <w:r>
        <w:rPr>
          <w:rFonts w:ascii="Times New Roman" w:hAnsi="Times New Roman" w:cs="Times New Roman" w:eastAsia="Times New Roman"/>
          <w:color w:val="2B2B2B"/>
          <w:w w:val="105"/>
        </w:rPr>
        <w:t>2017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46"/>
          <w:szCs w:val="46"/>
        </w:rPr>
      </w:pPr>
    </w:p>
    <w:p>
      <w:pPr>
        <w:spacing w:line="292" w:lineRule="auto" w:before="0"/>
        <w:ind w:left="2519" w:right="2470" w:firstLine="18"/>
        <w:jc w:val="both"/>
        <w:rPr>
          <w:rFonts w:ascii="宋体" w:hAnsi="宋体" w:cs="宋体" w:eastAsia="宋体"/>
          <w:sz w:val="36"/>
          <w:szCs w:val="36"/>
        </w:rPr>
      </w:pPr>
      <w:r>
        <w:rPr>
          <w:rFonts w:ascii="宋体" w:hAnsi="宋体" w:cs="宋体" w:eastAsia="宋体"/>
          <w:color w:val="5D5D5D"/>
          <w:spacing w:val="-37"/>
          <w:w w:val="109"/>
          <w:sz w:val="36"/>
          <w:szCs w:val="36"/>
        </w:rPr>
        <w:t>离</w:t>
      </w:r>
      <w:r>
        <w:rPr>
          <w:rFonts w:ascii="宋体" w:hAnsi="宋体" w:cs="宋体" w:eastAsia="宋体"/>
          <w:color w:val="5D5D5D"/>
          <w:spacing w:val="-488"/>
          <w:w w:val="156"/>
          <w:sz w:val="36"/>
          <w:szCs w:val="36"/>
        </w:rPr>
        <w:t>，</w:t>
      </w:r>
      <w:r>
        <w:rPr>
          <w:rFonts w:ascii="宋体" w:hAnsi="宋体" w:cs="宋体" w:eastAsia="宋体"/>
          <w:color w:val="5D5D5D"/>
          <w:w w:val="113"/>
          <w:sz w:val="36"/>
          <w:szCs w:val="36"/>
        </w:rPr>
        <w:t>与</w:t>
      </w:r>
      <w:r>
        <w:rPr>
          <w:rFonts w:ascii="宋体" w:hAnsi="宋体" w:cs="宋体" w:eastAsia="宋体"/>
          <w:color w:val="5D5D5D"/>
          <w:spacing w:val="-99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2B2B2B"/>
          <w:spacing w:val="21"/>
          <w:w w:val="107"/>
          <w:sz w:val="36"/>
          <w:szCs w:val="36"/>
        </w:rPr>
        <w:t>I</w:t>
      </w:r>
      <w:r>
        <w:rPr>
          <w:rFonts w:ascii="Times New Roman" w:hAnsi="Times New Roman" w:cs="Times New Roman" w:eastAsia="Times New Roman"/>
          <w:color w:val="4B4B4B"/>
          <w:w w:val="108"/>
          <w:sz w:val="36"/>
          <w:szCs w:val="36"/>
        </w:rPr>
        <w:t>EC</w:t>
      </w:r>
      <w:r>
        <w:rPr>
          <w:rFonts w:ascii="Times New Roman" w:hAnsi="Times New Roman" w:cs="Times New Roman" w:eastAsia="Times New Roman"/>
          <w:color w:val="4B4B4B"/>
          <w:spacing w:val="29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5D5D5D"/>
          <w:w w:val="104"/>
          <w:sz w:val="36"/>
          <w:szCs w:val="36"/>
        </w:rPr>
        <w:t>600</w:t>
      </w:r>
      <w:r>
        <w:rPr>
          <w:rFonts w:ascii="Times New Roman" w:hAnsi="Times New Roman" w:cs="Times New Roman" w:eastAsia="Times New Roman"/>
          <w:color w:val="5D5D5D"/>
          <w:spacing w:val="34"/>
          <w:w w:val="104"/>
          <w:sz w:val="36"/>
          <w:szCs w:val="36"/>
        </w:rPr>
        <w:t>7</w:t>
      </w:r>
      <w:r>
        <w:rPr>
          <w:rFonts w:ascii="Times New Roman" w:hAnsi="Times New Roman" w:cs="Times New Roman" w:eastAsia="Times New Roman"/>
          <w:color w:val="5D5D5D"/>
          <w:spacing w:val="-7"/>
          <w:w w:val="97"/>
          <w:sz w:val="36"/>
          <w:szCs w:val="36"/>
        </w:rPr>
        <w:t>6</w:t>
      </w:r>
      <w:r>
        <w:rPr>
          <w:rFonts w:ascii="Times New Roman" w:hAnsi="Times New Roman" w:cs="Times New Roman" w:eastAsia="Times New Roman"/>
          <w:color w:val="878787"/>
          <w:spacing w:val="-21"/>
          <w:w w:val="142"/>
          <w:sz w:val="36"/>
          <w:szCs w:val="36"/>
        </w:rPr>
        <w:t>-</w:t>
      </w:r>
      <w:r>
        <w:rPr>
          <w:rFonts w:ascii="Times New Roman" w:hAnsi="Times New Roman" w:cs="Times New Roman" w:eastAsia="Times New Roman"/>
          <w:color w:val="5D5D5D"/>
          <w:w w:val="108"/>
          <w:sz w:val="36"/>
          <w:szCs w:val="36"/>
        </w:rPr>
        <w:t>3</w:t>
      </w:r>
      <w:r>
        <w:rPr>
          <w:rFonts w:ascii="Times New Roman" w:hAnsi="Times New Roman" w:cs="Times New Roman" w:eastAsia="Times New Roman"/>
          <w:color w:val="5D5D5D"/>
          <w:spacing w:val="-23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2B2B2B"/>
          <w:w w:val="93"/>
          <w:sz w:val="36"/>
          <w:szCs w:val="36"/>
        </w:rPr>
        <w:t>:</w:t>
      </w:r>
      <w:r>
        <w:rPr>
          <w:rFonts w:ascii="Times New Roman" w:hAnsi="Times New Roman" w:cs="Times New Roman" w:eastAsia="Times New Roman"/>
          <w:color w:val="2B2B2B"/>
          <w:spacing w:val="-52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5D5D5D"/>
          <w:w w:val="109"/>
          <w:sz w:val="36"/>
          <w:szCs w:val="36"/>
        </w:rPr>
        <w:t>20</w:t>
      </w:r>
      <w:r>
        <w:rPr>
          <w:rFonts w:ascii="Times New Roman" w:hAnsi="Times New Roman" w:cs="Times New Roman" w:eastAsia="Times New Roman"/>
          <w:color w:val="5D5D5D"/>
          <w:spacing w:val="7"/>
          <w:w w:val="109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5D5D5D"/>
          <w:w w:val="94"/>
          <w:sz w:val="36"/>
          <w:szCs w:val="36"/>
        </w:rPr>
        <w:t>3</w:t>
      </w:r>
      <w:r>
        <w:rPr>
          <w:rFonts w:ascii="Times New Roman" w:hAnsi="Times New Roman" w:cs="Times New Roman" w:eastAsia="Times New Roman"/>
          <w:color w:val="5D5D5D"/>
          <w:spacing w:val="21"/>
          <w:sz w:val="36"/>
          <w:szCs w:val="36"/>
        </w:rPr>
        <w:t> </w:t>
      </w:r>
      <w:r>
        <w:rPr>
          <w:rFonts w:ascii="宋体" w:hAnsi="宋体" w:cs="宋体" w:eastAsia="宋体"/>
          <w:color w:val="5D5D5D"/>
          <w:w w:val="107"/>
          <w:sz w:val="36"/>
          <w:szCs w:val="36"/>
        </w:rPr>
        <w:t>对应的</w:t>
      </w:r>
      <w:r>
        <w:rPr>
          <w:rFonts w:ascii="宋体" w:hAnsi="宋体" w:cs="宋体" w:eastAsia="宋体"/>
          <w:color w:val="5D5D5D"/>
          <w:spacing w:val="43"/>
          <w:w w:val="107"/>
          <w:sz w:val="36"/>
          <w:szCs w:val="36"/>
        </w:rPr>
        <w:t>相</w:t>
      </w:r>
      <w:r>
        <w:rPr>
          <w:rFonts w:ascii="宋体" w:hAnsi="宋体" w:cs="宋体" w:eastAsia="宋体"/>
          <w:color w:val="5D5D5D"/>
          <w:w w:val="108"/>
          <w:sz w:val="36"/>
          <w:szCs w:val="36"/>
        </w:rPr>
        <w:t>间</w:t>
      </w:r>
      <w:r>
        <w:rPr>
          <w:rFonts w:ascii="宋体" w:hAnsi="宋体" w:cs="宋体" w:eastAsia="宋体"/>
          <w:color w:val="5D5D5D"/>
          <w:spacing w:val="-14"/>
          <w:w w:val="108"/>
          <w:sz w:val="36"/>
          <w:szCs w:val="36"/>
        </w:rPr>
        <w:t>间</w:t>
      </w:r>
      <w:r>
        <w:rPr>
          <w:rFonts w:ascii="宋体" w:hAnsi="宋体" w:cs="宋体" w:eastAsia="宋体"/>
          <w:color w:val="5D5D5D"/>
          <w:spacing w:val="-46"/>
          <w:w w:val="117"/>
          <w:sz w:val="36"/>
          <w:szCs w:val="36"/>
        </w:rPr>
        <w:t>隙</w:t>
      </w:r>
      <w:r>
        <w:rPr>
          <w:rFonts w:ascii="宋体" w:hAnsi="宋体" w:cs="宋体" w:eastAsia="宋体"/>
          <w:color w:val="5D5D5D"/>
          <w:w w:val="108"/>
          <w:sz w:val="36"/>
          <w:szCs w:val="36"/>
        </w:rPr>
        <w:t>数值相</w:t>
      </w:r>
      <w:r>
        <w:rPr>
          <w:rFonts w:ascii="宋体" w:hAnsi="宋体" w:cs="宋体" w:eastAsia="宋体"/>
          <w:color w:val="5D5D5D"/>
          <w:spacing w:val="-7"/>
          <w:w w:val="108"/>
          <w:sz w:val="36"/>
          <w:szCs w:val="36"/>
        </w:rPr>
        <w:t>当</w:t>
      </w:r>
      <w:r>
        <w:rPr>
          <w:rFonts w:ascii="宋体" w:hAnsi="宋体" w:cs="宋体" w:eastAsia="宋体"/>
          <w:color w:val="5D5D5D"/>
          <w:spacing w:val="-488"/>
          <w:w w:val="156"/>
          <w:sz w:val="36"/>
          <w:szCs w:val="36"/>
        </w:rPr>
        <w:t>，</w:t>
      </w:r>
      <w:r>
        <w:rPr>
          <w:rFonts w:ascii="宋体" w:hAnsi="宋体" w:cs="宋体" w:eastAsia="宋体"/>
          <w:color w:val="5D5D5D"/>
          <w:w w:val="109"/>
          <w:sz w:val="36"/>
          <w:szCs w:val="36"/>
        </w:rPr>
        <w:t>是</w:t>
      </w:r>
      <w:r>
        <w:rPr>
          <w:rFonts w:ascii="宋体" w:hAnsi="宋体" w:cs="宋体" w:eastAsia="宋体"/>
          <w:color w:val="5D5D5D"/>
          <w:spacing w:val="16"/>
          <w:w w:val="109"/>
          <w:sz w:val="36"/>
          <w:szCs w:val="36"/>
        </w:rPr>
        <w:t>相</w:t>
      </w:r>
      <w:r>
        <w:rPr>
          <w:rFonts w:ascii="宋体" w:hAnsi="宋体" w:cs="宋体" w:eastAsia="宋体"/>
          <w:color w:val="3B3B3B"/>
          <w:spacing w:val="-24"/>
          <w:w w:val="111"/>
          <w:sz w:val="36"/>
          <w:szCs w:val="36"/>
        </w:rPr>
        <w:t>间</w:t>
      </w:r>
      <w:r>
        <w:rPr>
          <w:rFonts w:ascii="宋体" w:hAnsi="宋体" w:cs="宋体" w:eastAsia="宋体"/>
          <w:color w:val="5D5D5D"/>
          <w:spacing w:val="-9"/>
          <w:w w:val="106"/>
          <w:sz w:val="36"/>
          <w:szCs w:val="36"/>
        </w:rPr>
        <w:t>与</w:t>
      </w:r>
      <w:r>
        <w:rPr>
          <w:rFonts w:ascii="宋体" w:hAnsi="宋体" w:cs="宋体" w:eastAsia="宋体"/>
          <w:color w:val="3B3B3B"/>
          <w:spacing w:val="-5"/>
          <w:w w:val="111"/>
          <w:sz w:val="36"/>
          <w:szCs w:val="36"/>
        </w:rPr>
        <w:t>相</w:t>
      </w:r>
      <w:r>
        <w:rPr>
          <w:rFonts w:ascii="宋体" w:hAnsi="宋体" w:cs="宋体" w:eastAsia="宋体"/>
          <w:color w:val="5D5D5D"/>
          <w:w w:val="107"/>
          <w:sz w:val="36"/>
          <w:szCs w:val="36"/>
        </w:rPr>
        <w:t>对地操作冲击电压</w:t>
      </w:r>
      <w:r>
        <w:rPr>
          <w:rFonts w:ascii="宋体" w:hAnsi="宋体" w:cs="宋体" w:eastAsia="宋体"/>
          <w:color w:val="5D5D5D"/>
          <w:spacing w:val="-112"/>
          <w:sz w:val="36"/>
          <w:szCs w:val="36"/>
        </w:rPr>
        <w:t> </w:t>
      </w:r>
      <w:r>
        <w:rPr>
          <w:rFonts w:ascii="宋体" w:hAnsi="宋体" w:cs="宋体" w:eastAsia="宋体"/>
          <w:color w:val="5D5D5D"/>
          <w:w w:val="108"/>
          <w:sz w:val="36"/>
          <w:szCs w:val="36"/>
        </w:rPr>
        <w:t>的比值为</w:t>
      </w:r>
      <w:r>
        <w:rPr>
          <w:rFonts w:ascii="宋体" w:hAnsi="宋体" w:cs="宋体" w:eastAsia="宋体"/>
          <w:color w:val="5D5D5D"/>
          <w:spacing w:val="-95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5D5D5D"/>
          <w:spacing w:val="-60"/>
          <w:w w:val="13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030303"/>
          <w:spacing w:val="-16"/>
          <w:w w:val="142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727272"/>
          <w:w w:val="105"/>
          <w:sz w:val="36"/>
          <w:szCs w:val="36"/>
        </w:rPr>
        <w:t>5</w:t>
      </w:r>
      <w:r>
        <w:rPr>
          <w:rFonts w:ascii="Times New Roman" w:hAnsi="Times New Roman" w:cs="Times New Roman" w:eastAsia="Times New Roman"/>
          <w:color w:val="727272"/>
          <w:spacing w:val="20"/>
          <w:sz w:val="36"/>
          <w:szCs w:val="36"/>
        </w:rPr>
        <w:t> </w:t>
      </w:r>
      <w:r>
        <w:rPr>
          <w:rFonts w:ascii="宋体" w:hAnsi="宋体" w:cs="宋体" w:eastAsia="宋体"/>
          <w:color w:val="727272"/>
          <w:w w:val="108"/>
          <w:sz w:val="36"/>
          <w:szCs w:val="36"/>
        </w:rPr>
        <w:t>时对应 </w:t>
      </w:r>
      <w:r>
        <w:rPr>
          <w:rFonts w:ascii="宋体" w:hAnsi="宋体" w:cs="宋体" w:eastAsia="宋体"/>
          <w:color w:val="3B3B3B"/>
          <w:spacing w:val="-17"/>
          <w:w w:val="108"/>
          <w:sz w:val="36"/>
          <w:szCs w:val="36"/>
        </w:rPr>
        <w:t>的</w:t>
      </w:r>
      <w:r>
        <w:rPr>
          <w:rFonts w:ascii="宋体" w:hAnsi="宋体" w:cs="宋体" w:eastAsia="宋体"/>
          <w:color w:val="5D5D5D"/>
          <w:spacing w:val="14"/>
          <w:w w:val="111"/>
          <w:sz w:val="36"/>
          <w:szCs w:val="36"/>
        </w:rPr>
        <w:t>相</w:t>
      </w:r>
      <w:r>
        <w:rPr>
          <w:rFonts w:ascii="宋体" w:hAnsi="宋体" w:cs="宋体" w:eastAsia="宋体"/>
          <w:color w:val="5D5D5D"/>
          <w:w w:val="108"/>
          <w:sz w:val="36"/>
          <w:szCs w:val="36"/>
        </w:rPr>
        <w:t>间</w:t>
      </w:r>
      <w:r>
        <w:rPr>
          <w:rFonts w:ascii="宋体" w:hAnsi="宋体" w:cs="宋体" w:eastAsia="宋体"/>
          <w:color w:val="5D5D5D"/>
          <w:spacing w:val="-14"/>
          <w:w w:val="108"/>
          <w:sz w:val="36"/>
          <w:szCs w:val="36"/>
        </w:rPr>
        <w:t>间</w:t>
      </w:r>
      <w:r>
        <w:rPr>
          <w:rFonts w:ascii="宋体" w:hAnsi="宋体" w:cs="宋体" w:eastAsia="宋体"/>
          <w:color w:val="5D5D5D"/>
          <w:spacing w:val="-46"/>
          <w:w w:val="117"/>
          <w:sz w:val="36"/>
          <w:szCs w:val="36"/>
        </w:rPr>
        <w:t>隙</w:t>
      </w:r>
      <w:r>
        <w:rPr>
          <w:rFonts w:ascii="宋体" w:hAnsi="宋体" w:cs="宋体" w:eastAsia="宋体"/>
          <w:color w:val="5D5D5D"/>
          <w:w w:val="109"/>
          <w:sz w:val="36"/>
          <w:szCs w:val="36"/>
        </w:rPr>
        <w:t>数值</w:t>
      </w:r>
      <w:r>
        <w:rPr>
          <w:rFonts w:ascii="宋体" w:hAnsi="宋体" w:cs="宋体" w:eastAsia="宋体"/>
          <w:color w:val="5D5D5D"/>
          <w:spacing w:val="-145"/>
          <w:sz w:val="36"/>
          <w:szCs w:val="36"/>
        </w:rPr>
        <w:t> </w:t>
      </w:r>
      <w:r>
        <w:rPr>
          <w:rFonts w:ascii="宋体" w:hAnsi="宋体" w:cs="宋体" w:eastAsia="宋体"/>
          <w:color w:val="878787"/>
          <w:spacing w:val="-237"/>
          <w:w w:val="164"/>
          <w:sz w:val="36"/>
          <w:szCs w:val="36"/>
        </w:rPr>
        <w:t>。</w:t>
      </w:r>
      <w:r>
        <w:rPr>
          <w:rFonts w:ascii="宋体" w:hAnsi="宋体" w:cs="宋体" w:eastAsia="宋体"/>
          <w:color w:val="5D5D5D"/>
          <w:w w:val="107"/>
          <w:sz w:val="36"/>
          <w:szCs w:val="36"/>
        </w:rPr>
        <w:t>表中没有出现</w:t>
      </w:r>
      <w:r>
        <w:rPr>
          <w:rFonts w:ascii="宋体" w:hAnsi="宋体" w:cs="宋体" w:eastAsia="宋体"/>
          <w:color w:val="5D5D5D"/>
          <w:spacing w:val="-124"/>
          <w:sz w:val="36"/>
          <w:szCs w:val="36"/>
        </w:rPr>
        <w:t> </w:t>
      </w:r>
      <w:r>
        <w:rPr>
          <w:rFonts w:ascii="宋体" w:hAnsi="宋体" w:cs="宋体" w:eastAsia="宋体"/>
          <w:color w:val="5D5D5D"/>
          <w:w w:val="106"/>
          <w:sz w:val="36"/>
          <w:szCs w:val="36"/>
        </w:rPr>
        <w:t>的数据</w:t>
      </w:r>
      <w:r>
        <w:rPr>
          <w:rFonts w:ascii="宋体" w:hAnsi="宋体" w:cs="宋体" w:eastAsia="宋体"/>
          <w:color w:val="5D5D5D"/>
          <w:spacing w:val="20"/>
          <w:w w:val="106"/>
          <w:sz w:val="36"/>
          <w:szCs w:val="36"/>
        </w:rPr>
        <w:t>可</w:t>
      </w:r>
      <w:r>
        <w:rPr>
          <w:rFonts w:ascii="宋体" w:hAnsi="宋体" w:cs="宋体" w:eastAsia="宋体"/>
          <w:color w:val="5D5D5D"/>
          <w:w w:val="106"/>
          <w:sz w:val="36"/>
          <w:szCs w:val="36"/>
        </w:rPr>
        <w:t>通</w:t>
      </w:r>
      <w:r>
        <w:rPr>
          <w:rFonts w:ascii="宋体" w:hAnsi="宋体" w:cs="宋体" w:eastAsia="宋体"/>
          <w:color w:val="5D5D5D"/>
          <w:spacing w:val="19"/>
          <w:w w:val="106"/>
          <w:sz w:val="36"/>
          <w:szCs w:val="36"/>
        </w:rPr>
        <w:t>过</w:t>
      </w:r>
      <w:r>
        <w:rPr>
          <w:rFonts w:ascii="宋体" w:hAnsi="宋体" w:cs="宋体" w:eastAsia="宋体"/>
          <w:color w:val="878787"/>
          <w:spacing w:val="32"/>
          <w:w w:val="105"/>
          <w:sz w:val="36"/>
          <w:szCs w:val="36"/>
        </w:rPr>
        <w:t>三</w:t>
      </w:r>
      <w:r>
        <w:rPr>
          <w:rFonts w:ascii="宋体" w:hAnsi="宋体" w:cs="宋体" w:eastAsia="宋体"/>
          <w:color w:val="3B3B3B"/>
          <w:spacing w:val="17"/>
          <w:w w:val="104"/>
          <w:sz w:val="36"/>
          <w:szCs w:val="36"/>
        </w:rPr>
        <w:t>阶</w:t>
      </w:r>
      <w:r>
        <w:rPr>
          <w:rFonts w:ascii="宋体" w:hAnsi="宋体" w:cs="宋体" w:eastAsia="宋体"/>
          <w:color w:val="5D5D5D"/>
          <w:spacing w:val="-31"/>
          <w:w w:val="113"/>
          <w:sz w:val="36"/>
          <w:szCs w:val="36"/>
        </w:rPr>
        <w:t>多</w:t>
      </w:r>
      <w:r>
        <w:rPr>
          <w:rFonts w:ascii="宋体" w:hAnsi="宋体" w:cs="宋体" w:eastAsia="宋体"/>
          <w:color w:val="5D5D5D"/>
          <w:w w:val="109"/>
          <w:sz w:val="36"/>
          <w:szCs w:val="36"/>
        </w:rPr>
        <w:t>项式</w:t>
      </w:r>
      <w:r>
        <w:rPr>
          <w:rFonts w:ascii="宋体" w:hAnsi="宋体" w:cs="宋体" w:eastAsia="宋体"/>
          <w:color w:val="5D5D5D"/>
          <w:spacing w:val="15"/>
          <w:w w:val="109"/>
          <w:sz w:val="36"/>
          <w:szCs w:val="36"/>
        </w:rPr>
        <w:t>回</w:t>
      </w:r>
      <w:r>
        <w:rPr>
          <w:rFonts w:ascii="宋体" w:hAnsi="宋体" w:cs="宋体" w:eastAsia="宋体"/>
          <w:color w:val="5D5D5D"/>
          <w:w w:val="111"/>
          <w:sz w:val="36"/>
          <w:szCs w:val="36"/>
        </w:rPr>
        <w:t>归</w:t>
      </w:r>
      <w:r>
        <w:rPr>
          <w:rFonts w:ascii="宋体" w:hAnsi="宋体" w:cs="宋体" w:eastAsia="宋体"/>
          <w:color w:val="5D5D5D"/>
          <w:spacing w:val="-321"/>
          <w:w w:val="111"/>
          <w:sz w:val="36"/>
          <w:szCs w:val="36"/>
        </w:rPr>
        <w:t>法</w:t>
      </w:r>
      <w:r>
        <w:rPr>
          <w:rFonts w:ascii="宋体" w:hAnsi="宋体" w:cs="宋体" w:eastAsia="宋体"/>
          <w:color w:val="3B3B3B"/>
          <w:spacing w:val="-921"/>
          <w:w w:val="200"/>
          <w:sz w:val="36"/>
          <w:szCs w:val="36"/>
        </w:rPr>
        <w:t>．</w:t>
      </w:r>
      <w:r>
        <w:rPr>
          <w:rFonts w:ascii="宋体" w:hAnsi="宋体" w:cs="宋体" w:eastAsia="宋体"/>
          <w:color w:val="5D5D5D"/>
          <w:w w:val="109"/>
          <w:sz w:val="36"/>
          <w:szCs w:val="36"/>
        </w:rPr>
        <w:t>在基于相</w:t>
      </w:r>
      <w:r>
        <w:rPr>
          <w:rFonts w:ascii="宋体" w:hAnsi="宋体" w:cs="宋体" w:eastAsia="宋体"/>
          <w:color w:val="5D5D5D"/>
          <w:spacing w:val="-147"/>
          <w:sz w:val="36"/>
          <w:szCs w:val="36"/>
        </w:rPr>
        <w:t> </w:t>
      </w:r>
      <w:r>
        <w:rPr>
          <w:rFonts w:ascii="宋体" w:hAnsi="宋体" w:cs="宋体" w:eastAsia="宋体"/>
          <w:color w:val="5D5D5D"/>
          <w:w w:val="111"/>
          <w:sz w:val="36"/>
          <w:szCs w:val="36"/>
        </w:rPr>
        <w:t>间</w:t>
      </w:r>
      <w:r>
        <w:rPr>
          <w:rFonts w:ascii="宋体" w:hAnsi="宋体" w:cs="宋体" w:eastAsia="宋体"/>
          <w:color w:val="5D5D5D"/>
          <w:spacing w:val="-10"/>
          <w:w w:val="111"/>
          <w:sz w:val="36"/>
          <w:szCs w:val="36"/>
        </w:rPr>
        <w:t>与</w:t>
      </w:r>
      <w:r>
        <w:rPr>
          <w:rFonts w:ascii="宋体" w:hAnsi="宋体" w:cs="宋体" w:eastAsia="宋体"/>
          <w:color w:val="3B3B3B"/>
          <w:spacing w:val="14"/>
          <w:w w:val="111"/>
          <w:sz w:val="36"/>
          <w:szCs w:val="36"/>
        </w:rPr>
        <w:t>相</w:t>
      </w:r>
      <w:r>
        <w:rPr>
          <w:rFonts w:ascii="宋体" w:hAnsi="宋体" w:cs="宋体" w:eastAsia="宋体"/>
          <w:color w:val="5D5D5D"/>
          <w:spacing w:val="32"/>
          <w:w w:val="105"/>
          <w:sz w:val="36"/>
          <w:szCs w:val="36"/>
        </w:rPr>
        <w:t>对</w:t>
      </w:r>
      <w:r>
        <w:rPr>
          <w:rFonts w:ascii="宋体" w:hAnsi="宋体" w:cs="宋体" w:eastAsia="宋体"/>
          <w:color w:val="5D5D5D"/>
          <w:w w:val="109"/>
          <w:sz w:val="36"/>
          <w:szCs w:val="36"/>
        </w:rPr>
        <w:t>地操作</w:t>
      </w:r>
      <w:r>
        <w:rPr>
          <w:rFonts w:ascii="宋体" w:hAnsi="宋体" w:cs="宋体" w:eastAsia="宋体"/>
          <w:color w:val="5D5D5D"/>
          <w:spacing w:val="-127"/>
          <w:sz w:val="36"/>
          <w:szCs w:val="36"/>
        </w:rPr>
        <w:t> </w:t>
      </w:r>
      <w:r>
        <w:rPr>
          <w:rFonts w:ascii="宋体" w:hAnsi="宋体" w:cs="宋体" w:eastAsia="宋体"/>
          <w:color w:val="5D5D5D"/>
          <w:w w:val="101"/>
          <w:sz w:val="36"/>
          <w:szCs w:val="36"/>
        </w:rPr>
        <w:t>冲击</w:t>
      </w:r>
      <w:r>
        <w:rPr>
          <w:rFonts w:ascii="宋体" w:hAnsi="宋体" w:cs="宋体" w:eastAsia="宋体"/>
          <w:color w:val="5D5D5D"/>
          <w:spacing w:val="-105"/>
          <w:sz w:val="36"/>
          <w:szCs w:val="36"/>
        </w:rPr>
        <w:t> </w:t>
      </w:r>
      <w:r>
        <w:rPr>
          <w:rFonts w:ascii="宋体" w:hAnsi="宋体" w:cs="宋体" w:eastAsia="宋体"/>
          <w:color w:val="5D5D5D"/>
          <w:w w:val="111"/>
          <w:sz w:val="36"/>
          <w:szCs w:val="36"/>
        </w:rPr>
        <w:t>电压</w:t>
      </w:r>
      <w:r>
        <w:rPr>
          <w:rFonts w:ascii="宋体" w:hAnsi="宋体" w:cs="宋体" w:eastAsia="宋体"/>
          <w:color w:val="5D5D5D"/>
          <w:w w:val="111"/>
          <w:sz w:val="36"/>
          <w:szCs w:val="36"/>
        </w:rPr>
        <w:t> </w:t>
      </w:r>
      <w:r>
        <w:rPr>
          <w:rFonts w:ascii="宋体" w:hAnsi="宋体" w:cs="宋体" w:eastAsia="宋体"/>
          <w:color w:val="3B3B3B"/>
          <w:spacing w:val="21"/>
          <w:w w:val="108"/>
          <w:sz w:val="36"/>
          <w:szCs w:val="36"/>
        </w:rPr>
        <w:t>的</w:t>
      </w:r>
      <w:r>
        <w:rPr>
          <w:rFonts w:ascii="宋体" w:hAnsi="宋体" w:cs="宋体" w:eastAsia="宋体"/>
          <w:color w:val="5D5D5D"/>
          <w:spacing w:val="-58"/>
          <w:w w:val="109"/>
          <w:sz w:val="36"/>
          <w:szCs w:val="36"/>
        </w:rPr>
        <w:t>比</w:t>
      </w:r>
      <w:r>
        <w:rPr>
          <w:rFonts w:ascii="宋体" w:hAnsi="宋体" w:cs="宋体" w:eastAsia="宋体"/>
          <w:color w:val="5D5D5D"/>
          <w:w w:val="106"/>
          <w:sz w:val="36"/>
          <w:szCs w:val="36"/>
        </w:rPr>
        <w:t>值为</w:t>
      </w:r>
      <w:r>
        <w:rPr>
          <w:rFonts w:ascii="宋体" w:hAnsi="宋体" w:cs="宋体" w:eastAsia="宋体"/>
          <w:color w:val="5D5D5D"/>
          <w:spacing w:val="-29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5D5D5D"/>
          <w:spacing w:val="-60"/>
          <w:w w:val="13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3B3B3B"/>
          <w:spacing w:val="-16"/>
          <w:w w:val="142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727272"/>
          <w:w w:val="105"/>
          <w:sz w:val="36"/>
          <w:szCs w:val="36"/>
        </w:rPr>
        <w:t>5</w:t>
      </w:r>
      <w:r>
        <w:rPr>
          <w:rFonts w:ascii="Times New Roman" w:hAnsi="Times New Roman" w:cs="Times New Roman" w:eastAsia="Times New Roman"/>
          <w:color w:val="727272"/>
          <w:spacing w:val="38"/>
          <w:sz w:val="36"/>
          <w:szCs w:val="36"/>
        </w:rPr>
        <w:t> </w:t>
      </w:r>
      <w:r>
        <w:rPr>
          <w:rFonts w:ascii="宋体" w:hAnsi="宋体" w:cs="宋体" w:eastAsia="宋体"/>
          <w:color w:val="3B3B3B"/>
          <w:spacing w:val="-36"/>
          <w:w w:val="108"/>
          <w:sz w:val="36"/>
          <w:szCs w:val="36"/>
        </w:rPr>
        <w:t>的</w:t>
      </w:r>
      <w:r>
        <w:rPr>
          <w:rFonts w:ascii="宋体" w:hAnsi="宋体" w:cs="宋体" w:eastAsia="宋体"/>
          <w:color w:val="5D5D5D"/>
          <w:w w:val="111"/>
          <w:sz w:val="36"/>
          <w:szCs w:val="36"/>
        </w:rPr>
        <w:t>关</w:t>
      </w:r>
      <w:r>
        <w:rPr>
          <w:rFonts w:ascii="宋体" w:hAnsi="宋体" w:cs="宋体" w:eastAsia="宋体"/>
          <w:color w:val="5D5D5D"/>
          <w:spacing w:val="-10"/>
          <w:w w:val="111"/>
          <w:sz w:val="36"/>
          <w:szCs w:val="36"/>
        </w:rPr>
        <w:t>系</w:t>
      </w:r>
      <w:r>
        <w:rPr>
          <w:rFonts w:ascii="宋体" w:hAnsi="宋体" w:cs="宋体" w:eastAsia="宋体"/>
          <w:color w:val="5D5D5D"/>
          <w:w w:val="113"/>
          <w:sz w:val="36"/>
          <w:szCs w:val="36"/>
        </w:rPr>
        <w:t>下</w:t>
      </w:r>
      <w:r>
        <w:rPr>
          <w:rFonts w:ascii="宋体" w:hAnsi="宋体" w:cs="宋体" w:eastAsia="宋体"/>
          <w:color w:val="5D5D5D"/>
          <w:spacing w:val="-136"/>
          <w:sz w:val="36"/>
          <w:szCs w:val="36"/>
        </w:rPr>
        <w:t> </w:t>
      </w:r>
      <w:r>
        <w:rPr>
          <w:rFonts w:ascii="宋体" w:hAnsi="宋体" w:cs="宋体" w:eastAsia="宋体"/>
          <w:color w:val="3B3B3B"/>
          <w:spacing w:val="-320"/>
          <w:w w:val="125"/>
          <w:sz w:val="36"/>
          <w:szCs w:val="36"/>
        </w:rPr>
        <w:t>，</w:t>
      </w:r>
      <w:r>
        <w:rPr>
          <w:rFonts w:ascii="宋体" w:hAnsi="宋体" w:cs="宋体" w:eastAsia="宋体"/>
          <w:color w:val="5D5D5D"/>
          <w:w w:val="107"/>
          <w:sz w:val="36"/>
          <w:szCs w:val="36"/>
        </w:rPr>
        <w:t>通过插值</w:t>
      </w:r>
      <w:r>
        <w:rPr>
          <w:rFonts w:ascii="宋体" w:hAnsi="宋体" w:cs="宋体" w:eastAsia="宋体"/>
          <w:color w:val="5D5D5D"/>
          <w:spacing w:val="31"/>
          <w:w w:val="107"/>
          <w:sz w:val="36"/>
          <w:szCs w:val="36"/>
        </w:rPr>
        <w:t>再</w:t>
      </w:r>
      <w:r>
        <w:rPr>
          <w:rFonts w:ascii="宋体" w:hAnsi="宋体" w:cs="宋体" w:eastAsia="宋体"/>
          <w:color w:val="5D5D5D"/>
          <w:w w:val="108"/>
          <w:sz w:val="36"/>
          <w:szCs w:val="36"/>
        </w:rPr>
        <w:t>处理得到</w:t>
      </w:r>
      <w:r>
        <w:rPr>
          <w:rFonts w:ascii="宋体" w:hAnsi="宋体" w:cs="宋体" w:eastAsia="宋体"/>
          <w:color w:val="5D5D5D"/>
          <w:spacing w:val="-133"/>
          <w:sz w:val="36"/>
          <w:szCs w:val="36"/>
        </w:rPr>
        <w:t> </w:t>
      </w:r>
      <w:r>
        <w:rPr>
          <w:rFonts w:ascii="宋体" w:hAnsi="宋体" w:cs="宋体" w:eastAsia="宋体"/>
          <w:color w:val="878787"/>
          <w:spacing w:val="-134"/>
          <w:w w:val="141"/>
          <w:sz w:val="36"/>
          <w:szCs w:val="36"/>
        </w:rPr>
        <w:t>。</w:t>
      </w:r>
      <w:r>
        <w:rPr>
          <w:rFonts w:ascii="宋体" w:hAnsi="宋体" w:cs="宋体" w:eastAsia="宋体"/>
          <w:color w:val="5D5D5D"/>
          <w:spacing w:val="-5"/>
          <w:w w:val="111"/>
          <w:sz w:val="36"/>
          <w:szCs w:val="36"/>
        </w:rPr>
        <w:t>例</w:t>
      </w:r>
      <w:r>
        <w:rPr>
          <w:rFonts w:ascii="宋体" w:hAnsi="宋体" w:cs="宋体" w:eastAsia="宋体"/>
          <w:color w:val="3B3B3B"/>
          <w:w w:val="112"/>
          <w:sz w:val="36"/>
          <w:szCs w:val="36"/>
        </w:rPr>
        <w:t>如</w:t>
      </w:r>
      <w:r>
        <w:rPr>
          <w:rFonts w:ascii="宋体" w:hAnsi="宋体" w:cs="宋体" w:eastAsia="宋体"/>
          <w:color w:val="3B3B3B"/>
          <w:spacing w:val="-133"/>
          <w:sz w:val="36"/>
          <w:szCs w:val="36"/>
        </w:rPr>
        <w:t> </w:t>
      </w:r>
      <w:r>
        <w:rPr>
          <w:rFonts w:ascii="宋体" w:hAnsi="宋体" w:cs="宋体" w:eastAsia="宋体"/>
          <w:color w:val="3B3B3B"/>
          <w:spacing w:val="-301"/>
          <w:w w:val="125"/>
          <w:sz w:val="36"/>
          <w:szCs w:val="36"/>
        </w:rPr>
        <w:t>，</w:t>
      </w:r>
      <w:r>
        <w:rPr>
          <w:rFonts w:ascii="宋体" w:hAnsi="宋体" w:cs="宋体" w:eastAsia="宋体"/>
          <w:color w:val="5D5D5D"/>
          <w:w w:val="111"/>
          <w:sz w:val="36"/>
          <w:szCs w:val="36"/>
        </w:rPr>
        <w:t>对于相对地操作</w:t>
      </w:r>
      <w:r>
        <w:rPr>
          <w:rFonts w:ascii="宋体" w:hAnsi="宋体" w:cs="宋体" w:eastAsia="宋体"/>
          <w:color w:val="5D5D5D"/>
          <w:spacing w:val="-101"/>
          <w:sz w:val="36"/>
          <w:szCs w:val="36"/>
        </w:rPr>
        <w:t> </w:t>
      </w:r>
      <w:r>
        <w:rPr>
          <w:rFonts w:ascii="宋体" w:hAnsi="宋体" w:cs="宋体" w:eastAsia="宋体"/>
          <w:color w:val="5D5D5D"/>
          <w:w w:val="101"/>
          <w:sz w:val="36"/>
          <w:szCs w:val="36"/>
        </w:rPr>
        <w:t>冲击</w:t>
      </w:r>
      <w:r>
        <w:rPr>
          <w:rFonts w:ascii="宋体" w:hAnsi="宋体" w:cs="宋体" w:eastAsia="宋体"/>
          <w:color w:val="5D5D5D"/>
          <w:spacing w:val="-124"/>
          <w:sz w:val="36"/>
          <w:szCs w:val="36"/>
        </w:rPr>
        <w:t> </w:t>
      </w:r>
      <w:r>
        <w:rPr>
          <w:rFonts w:ascii="宋体" w:hAnsi="宋体" w:cs="宋体" w:eastAsia="宋体"/>
          <w:color w:val="5D5D5D"/>
          <w:w w:val="102"/>
          <w:sz w:val="36"/>
          <w:szCs w:val="36"/>
        </w:rPr>
        <w:t>为</w:t>
      </w:r>
      <w:r>
        <w:rPr>
          <w:rFonts w:ascii="宋体" w:hAnsi="宋体" w:cs="宋体" w:eastAsia="宋体"/>
          <w:color w:val="5D5D5D"/>
          <w:spacing w:val="-43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5D5D5D"/>
          <w:w w:val="13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5D5D5D"/>
          <w:spacing w:val="-18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5D5D5D"/>
          <w:spacing w:val="40"/>
          <w:w w:val="102"/>
          <w:sz w:val="36"/>
          <w:szCs w:val="36"/>
        </w:rPr>
        <w:t>4</w:t>
      </w:r>
      <w:r>
        <w:rPr>
          <w:rFonts w:ascii="Times New Roman" w:hAnsi="Times New Roman" w:cs="Times New Roman" w:eastAsia="Times New Roman"/>
          <w:color w:val="5D5D5D"/>
          <w:w w:val="100"/>
          <w:sz w:val="36"/>
          <w:szCs w:val="36"/>
        </w:rPr>
        <w:t>25</w:t>
      </w:r>
      <w:r>
        <w:rPr>
          <w:rFonts w:ascii="Times New Roman" w:hAnsi="Times New Roman" w:cs="Times New Roman" w:eastAsia="Times New Roman"/>
          <w:color w:val="5D5D5D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5D5D5D"/>
          <w:spacing w:val="-17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2B2B2B"/>
          <w:w w:val="102"/>
          <w:sz w:val="36"/>
          <w:szCs w:val="36"/>
        </w:rPr>
        <w:t>k</w:t>
      </w:r>
      <w:r>
        <w:rPr>
          <w:rFonts w:ascii="Times New Roman" w:hAnsi="Times New Roman" w:cs="Times New Roman" w:eastAsia="Times New Roman"/>
          <w:color w:val="2B2B2B"/>
          <w:spacing w:val="-5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4B4B4B"/>
          <w:w w:val="102"/>
          <w:sz w:val="36"/>
          <w:szCs w:val="36"/>
        </w:rPr>
        <w:t>V</w:t>
      </w:r>
      <w:r>
        <w:rPr>
          <w:rFonts w:ascii="Times New Roman" w:hAnsi="Times New Roman" w:cs="Times New Roman" w:eastAsia="Times New Roman"/>
          <w:color w:val="4B4B4B"/>
          <w:spacing w:val="-19"/>
          <w:sz w:val="36"/>
          <w:szCs w:val="36"/>
        </w:rPr>
        <w:t> </w:t>
      </w:r>
      <w:r>
        <w:rPr>
          <w:rFonts w:ascii="宋体" w:hAnsi="宋体" w:cs="宋体" w:eastAsia="宋体"/>
          <w:color w:val="4B4B4B"/>
          <w:w w:val="107"/>
          <w:sz w:val="36"/>
          <w:szCs w:val="36"/>
        </w:rPr>
        <w:t>、比值</w:t>
      </w:r>
      <w:r>
        <w:rPr>
          <w:rFonts w:ascii="宋体" w:hAnsi="宋体" w:cs="宋体" w:eastAsia="宋体"/>
          <w:color w:val="4B4B4B"/>
          <w:spacing w:val="-51"/>
          <w:w w:val="107"/>
          <w:sz w:val="36"/>
          <w:szCs w:val="36"/>
        </w:rPr>
        <w:t>为</w:t>
      </w:r>
      <w:r>
        <w:rPr>
          <w:rFonts w:ascii="Times New Roman" w:hAnsi="Times New Roman" w:cs="Times New Roman" w:eastAsia="Times New Roman"/>
          <w:color w:val="4B4B4B"/>
          <w:w w:val="118"/>
          <w:sz w:val="36"/>
          <w:szCs w:val="36"/>
        </w:rPr>
        <w:t>1.7</w:t>
      </w:r>
      <w:r>
        <w:rPr>
          <w:rFonts w:ascii="Times New Roman" w:hAnsi="Times New Roman" w:cs="Times New Roman" w:eastAsia="Times New Roman"/>
          <w:color w:val="4B4B4B"/>
          <w:spacing w:val="17"/>
          <w:sz w:val="36"/>
          <w:szCs w:val="36"/>
        </w:rPr>
        <w:t> </w:t>
      </w:r>
      <w:r>
        <w:rPr>
          <w:rFonts w:ascii="宋体" w:hAnsi="宋体" w:cs="宋体" w:eastAsia="宋体"/>
          <w:color w:val="4B4B4B"/>
          <w:w w:val="108"/>
          <w:sz w:val="36"/>
          <w:szCs w:val="36"/>
        </w:rPr>
        <w:t>的</w:t>
      </w:r>
      <w:r>
        <w:rPr>
          <w:rFonts w:ascii="宋体" w:hAnsi="宋体" w:cs="宋体" w:eastAsia="宋体"/>
          <w:sz w:val="36"/>
          <w:szCs w:val="36"/>
        </w:rPr>
      </w:r>
    </w:p>
    <w:p>
      <w:pPr>
        <w:spacing w:line="256" w:lineRule="auto" w:before="15"/>
        <w:ind w:left="2556" w:right="2515" w:hanging="38"/>
        <w:jc w:val="both"/>
        <w:rPr>
          <w:rFonts w:ascii="宋体" w:hAnsi="宋体" w:cs="宋体" w:eastAsia="宋体"/>
          <w:sz w:val="36"/>
          <w:szCs w:val="36"/>
        </w:rPr>
      </w:pPr>
      <w:r>
        <w:rPr>
          <w:rFonts w:ascii="宋体" w:hAnsi="宋体" w:cs="宋体" w:eastAsia="宋体"/>
          <w:color w:val="5D5D5D"/>
          <w:w w:val="108"/>
          <w:sz w:val="36"/>
          <w:szCs w:val="36"/>
        </w:rPr>
        <w:t>变压</w:t>
      </w:r>
      <w:r>
        <w:rPr>
          <w:rFonts w:ascii="宋体" w:hAnsi="宋体" w:cs="宋体" w:eastAsia="宋体"/>
          <w:color w:val="5D5D5D"/>
          <w:spacing w:val="-10"/>
          <w:w w:val="108"/>
          <w:sz w:val="36"/>
          <w:szCs w:val="36"/>
        </w:rPr>
        <w:t>棒</w:t>
      </w:r>
      <w:r>
        <w:rPr>
          <w:rFonts w:ascii="宋体" w:hAnsi="宋体" w:cs="宋体" w:eastAsia="宋体"/>
          <w:color w:val="5D5D5D"/>
          <w:spacing w:val="-488"/>
          <w:w w:val="156"/>
          <w:sz w:val="36"/>
          <w:szCs w:val="36"/>
        </w:rPr>
        <w:t>，</w:t>
      </w:r>
      <w:r>
        <w:rPr>
          <w:rFonts w:ascii="宋体" w:hAnsi="宋体" w:cs="宋体" w:eastAsia="宋体"/>
          <w:color w:val="5D5D5D"/>
          <w:w w:val="106"/>
          <w:sz w:val="36"/>
          <w:szCs w:val="36"/>
        </w:rPr>
        <w:t>与相对地操作冲击</w:t>
      </w:r>
      <w:r>
        <w:rPr>
          <w:rFonts w:ascii="宋体" w:hAnsi="宋体" w:cs="宋体" w:eastAsia="宋体"/>
          <w:color w:val="5D5D5D"/>
          <w:spacing w:val="-102"/>
          <w:sz w:val="36"/>
          <w:szCs w:val="36"/>
        </w:rPr>
        <w:t> </w:t>
      </w:r>
      <w:r>
        <w:rPr>
          <w:rFonts w:ascii="宋体" w:hAnsi="宋体" w:cs="宋体" w:eastAsia="宋体"/>
          <w:color w:val="5D5D5D"/>
          <w:w w:val="102"/>
          <w:sz w:val="36"/>
          <w:szCs w:val="36"/>
        </w:rPr>
        <w:t>为</w:t>
      </w:r>
      <w:r>
        <w:rPr>
          <w:rFonts w:ascii="宋体" w:hAnsi="宋体" w:cs="宋体" w:eastAsia="宋体"/>
          <w:color w:val="5D5D5D"/>
          <w:spacing w:val="-43"/>
          <w:sz w:val="36"/>
          <w:szCs w:val="36"/>
        </w:rPr>
        <w:t> </w:t>
      </w:r>
      <w:r>
        <w:rPr>
          <w:rFonts w:ascii="Arial" w:hAnsi="Arial" w:cs="Arial" w:eastAsia="Arial"/>
          <w:color w:val="5D5D5D"/>
          <w:spacing w:val="-11"/>
          <w:w w:val="437"/>
          <w:sz w:val="34"/>
          <w:szCs w:val="34"/>
        </w:rPr>
        <w:t>l</w:t>
      </w:r>
      <w:r>
        <w:rPr>
          <w:rFonts w:ascii="Times New Roman" w:hAnsi="Times New Roman" w:cs="Times New Roman" w:eastAsia="Times New Roman"/>
          <w:color w:val="5D5D5D"/>
          <w:w w:val="111"/>
          <w:sz w:val="36"/>
          <w:szCs w:val="36"/>
        </w:rPr>
        <w:t>6</w:t>
      </w:r>
      <w:r>
        <w:rPr>
          <w:rFonts w:ascii="Times New Roman" w:hAnsi="Times New Roman" w:cs="Times New Roman" w:eastAsia="Times New Roman"/>
          <w:color w:val="5D5D5D"/>
          <w:spacing w:val="-5"/>
          <w:w w:val="111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5D5D5D"/>
          <w:w w:val="105"/>
          <w:sz w:val="36"/>
          <w:szCs w:val="36"/>
        </w:rPr>
        <w:t>5</w:t>
      </w:r>
      <w:r>
        <w:rPr>
          <w:rFonts w:ascii="Times New Roman" w:hAnsi="Times New Roman" w:cs="Times New Roman" w:eastAsia="Times New Roman"/>
          <w:color w:val="5D5D5D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5D5D5D"/>
          <w:spacing w:val="-33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3B3B3B"/>
          <w:w w:val="92"/>
          <w:sz w:val="36"/>
          <w:szCs w:val="36"/>
        </w:rPr>
        <w:t>k</w:t>
      </w:r>
      <w:r>
        <w:rPr>
          <w:rFonts w:ascii="Times New Roman" w:hAnsi="Times New Roman" w:cs="Times New Roman" w:eastAsia="Times New Roman"/>
          <w:color w:val="3B3B3B"/>
          <w:spacing w:val="-5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3B3B3B"/>
          <w:w w:val="102"/>
          <w:sz w:val="36"/>
          <w:szCs w:val="36"/>
        </w:rPr>
        <w:t>V</w:t>
      </w:r>
      <w:r>
        <w:rPr>
          <w:rFonts w:ascii="Times New Roman" w:hAnsi="Times New Roman" w:cs="Times New Roman" w:eastAsia="Times New Roman"/>
          <w:color w:val="3B3B3B"/>
          <w:spacing w:val="-19"/>
          <w:sz w:val="36"/>
          <w:szCs w:val="36"/>
        </w:rPr>
        <w:t> </w:t>
      </w:r>
      <w:r>
        <w:rPr>
          <w:rFonts w:ascii="宋体" w:hAnsi="宋体" w:cs="宋体" w:eastAsia="宋体"/>
          <w:color w:val="3B3B3B"/>
          <w:spacing w:val="-190"/>
          <w:w w:val="104"/>
          <w:sz w:val="36"/>
          <w:szCs w:val="36"/>
        </w:rPr>
        <w:t>、</w:t>
      </w:r>
      <w:r>
        <w:rPr>
          <w:rFonts w:ascii="宋体" w:hAnsi="宋体" w:cs="宋体" w:eastAsia="宋体"/>
          <w:color w:val="5D5D5D"/>
          <w:spacing w:val="-58"/>
          <w:w w:val="109"/>
          <w:sz w:val="36"/>
          <w:szCs w:val="36"/>
        </w:rPr>
        <w:t>比</w:t>
      </w:r>
      <w:r>
        <w:rPr>
          <w:rFonts w:ascii="宋体" w:hAnsi="宋体" w:cs="宋体" w:eastAsia="宋体"/>
          <w:color w:val="5D5D5D"/>
          <w:w w:val="111"/>
          <w:sz w:val="36"/>
          <w:szCs w:val="36"/>
        </w:rPr>
        <w:t>值</w:t>
      </w:r>
      <w:r>
        <w:rPr>
          <w:rFonts w:ascii="宋体" w:hAnsi="宋体" w:cs="宋体" w:eastAsia="宋体"/>
          <w:color w:val="5D5D5D"/>
          <w:spacing w:val="-54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5D5D5D"/>
          <w:spacing w:val="-60"/>
          <w:w w:val="13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3B3B3B"/>
          <w:spacing w:val="-16"/>
          <w:w w:val="142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5D5D5D"/>
          <w:w w:val="105"/>
          <w:sz w:val="36"/>
          <w:szCs w:val="36"/>
        </w:rPr>
        <w:t>5</w:t>
      </w:r>
      <w:r>
        <w:rPr>
          <w:rFonts w:ascii="Times New Roman" w:hAnsi="Times New Roman" w:cs="Times New Roman" w:eastAsia="Times New Roman"/>
          <w:color w:val="5D5D5D"/>
          <w:spacing w:val="38"/>
          <w:sz w:val="36"/>
          <w:szCs w:val="36"/>
        </w:rPr>
        <w:t> </w:t>
      </w:r>
      <w:r>
        <w:rPr>
          <w:rFonts w:ascii="宋体" w:hAnsi="宋体" w:cs="宋体" w:eastAsia="宋体"/>
          <w:color w:val="5D5D5D"/>
          <w:w w:val="108"/>
          <w:sz w:val="36"/>
          <w:szCs w:val="36"/>
        </w:rPr>
        <w:t>的</w:t>
      </w:r>
      <w:r>
        <w:rPr>
          <w:rFonts w:ascii="宋体" w:hAnsi="宋体" w:cs="宋体" w:eastAsia="宋体"/>
          <w:color w:val="5D5D5D"/>
          <w:spacing w:val="5"/>
          <w:w w:val="108"/>
          <w:sz w:val="36"/>
          <w:szCs w:val="36"/>
        </w:rPr>
        <w:t>变</w:t>
      </w:r>
      <w:r>
        <w:rPr>
          <w:rFonts w:ascii="宋体" w:hAnsi="宋体" w:cs="宋体" w:eastAsia="宋体"/>
          <w:color w:val="5D5D5D"/>
          <w:w w:val="109"/>
          <w:sz w:val="36"/>
          <w:szCs w:val="36"/>
        </w:rPr>
        <w:t>压都</w:t>
      </w:r>
      <w:r>
        <w:rPr>
          <w:rFonts w:ascii="宋体" w:hAnsi="宋体" w:cs="宋体" w:eastAsia="宋体"/>
          <w:color w:val="5D5D5D"/>
          <w:spacing w:val="-4"/>
          <w:w w:val="109"/>
          <w:sz w:val="36"/>
          <w:szCs w:val="36"/>
        </w:rPr>
        <w:t>具</w:t>
      </w:r>
      <w:r>
        <w:rPr>
          <w:rFonts w:ascii="宋体" w:hAnsi="宋体" w:cs="宋体" w:eastAsia="宋体"/>
          <w:color w:val="5D5D5D"/>
          <w:w w:val="111"/>
          <w:sz w:val="36"/>
          <w:szCs w:val="36"/>
        </w:rPr>
        <w:t>有相</w:t>
      </w:r>
      <w:r>
        <w:rPr>
          <w:rFonts w:ascii="宋体" w:hAnsi="宋体" w:cs="宋体" w:eastAsia="宋体"/>
          <w:color w:val="5D5D5D"/>
          <w:spacing w:val="42"/>
          <w:w w:val="111"/>
          <w:sz w:val="36"/>
          <w:szCs w:val="36"/>
        </w:rPr>
        <w:t>同</w:t>
      </w:r>
      <w:r>
        <w:rPr>
          <w:rFonts w:ascii="宋体" w:hAnsi="宋体" w:cs="宋体" w:eastAsia="宋体"/>
          <w:color w:val="3B3B3B"/>
          <w:spacing w:val="-17"/>
          <w:w w:val="108"/>
          <w:sz w:val="36"/>
          <w:szCs w:val="36"/>
        </w:rPr>
        <w:t>的</w:t>
      </w:r>
      <w:r>
        <w:rPr>
          <w:rFonts w:ascii="宋体" w:hAnsi="宋体" w:cs="宋体" w:eastAsia="宋体"/>
          <w:color w:val="5D5D5D"/>
          <w:spacing w:val="6"/>
          <w:w w:val="107"/>
          <w:sz w:val="36"/>
          <w:szCs w:val="36"/>
        </w:rPr>
        <w:t>最</w:t>
      </w:r>
      <w:r>
        <w:rPr>
          <w:rFonts w:ascii="宋体" w:hAnsi="宋体" w:cs="宋体" w:eastAsia="宋体"/>
          <w:color w:val="3B3B3B"/>
          <w:spacing w:val="-19"/>
          <w:w w:val="120"/>
          <w:sz w:val="36"/>
          <w:szCs w:val="36"/>
        </w:rPr>
        <w:t>小</w:t>
      </w:r>
      <w:r>
        <w:rPr>
          <w:rFonts w:ascii="宋体" w:hAnsi="宋体" w:cs="宋体" w:eastAsia="宋体"/>
          <w:color w:val="5D5D5D"/>
          <w:spacing w:val="14"/>
          <w:w w:val="111"/>
          <w:sz w:val="36"/>
          <w:szCs w:val="36"/>
        </w:rPr>
        <w:t>相</w:t>
      </w:r>
      <w:r>
        <w:rPr>
          <w:rFonts w:ascii="宋体" w:hAnsi="宋体" w:cs="宋体" w:eastAsia="宋体"/>
          <w:color w:val="5D5D5D"/>
          <w:w w:val="112"/>
          <w:sz w:val="36"/>
          <w:szCs w:val="36"/>
        </w:rPr>
        <w:t>间</w:t>
      </w:r>
      <w:r>
        <w:rPr>
          <w:rFonts w:ascii="宋体" w:hAnsi="宋体" w:cs="宋体" w:eastAsia="宋体"/>
          <w:color w:val="5D5D5D"/>
          <w:spacing w:val="-17"/>
          <w:w w:val="112"/>
          <w:sz w:val="36"/>
          <w:szCs w:val="36"/>
        </w:rPr>
        <w:t>间</w:t>
      </w:r>
      <w:r>
        <w:rPr>
          <w:rFonts w:ascii="宋体" w:hAnsi="宋体" w:cs="宋体" w:eastAsia="宋体"/>
          <w:color w:val="5D5D5D"/>
          <w:w w:val="117"/>
          <w:sz w:val="36"/>
          <w:szCs w:val="36"/>
        </w:rPr>
        <w:t>隙</w:t>
      </w:r>
      <w:r>
        <w:rPr>
          <w:rFonts w:ascii="宋体" w:hAnsi="宋体" w:cs="宋体" w:eastAsia="宋体"/>
          <w:color w:val="5D5D5D"/>
          <w:spacing w:val="-113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5D5D5D"/>
          <w:w w:val="109"/>
          <w:sz w:val="36"/>
          <w:szCs w:val="36"/>
        </w:rPr>
        <w:t>7</w:t>
      </w:r>
      <w:r>
        <w:rPr>
          <w:rFonts w:ascii="Times New Roman" w:hAnsi="Times New Roman" w:cs="Times New Roman" w:eastAsia="Times New Roman"/>
          <w:color w:val="5D5D5D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5D5D5D"/>
          <w:spacing w:val="-4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5D5D5D"/>
          <w:w w:val="106"/>
          <w:sz w:val="36"/>
          <w:szCs w:val="36"/>
        </w:rPr>
        <w:t>200</w:t>
      </w:r>
      <w:r>
        <w:rPr>
          <w:rFonts w:ascii="Times New Roman" w:hAnsi="Times New Roman" w:cs="Times New Roman" w:eastAsia="Times New Roman"/>
          <w:color w:val="5D5D5D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5D5D5D"/>
          <w:spacing w:val="-6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5D5D5D"/>
          <w:spacing w:val="39"/>
          <w:w w:val="97"/>
          <w:sz w:val="37"/>
          <w:szCs w:val="37"/>
        </w:rPr>
        <w:t>m</w:t>
      </w:r>
      <w:r>
        <w:rPr>
          <w:rFonts w:ascii="Times New Roman" w:hAnsi="Times New Roman" w:cs="Times New Roman" w:eastAsia="Times New Roman"/>
          <w:color w:val="5D5D5D"/>
          <w:w w:val="97"/>
          <w:sz w:val="37"/>
          <w:szCs w:val="37"/>
        </w:rPr>
        <w:t>m</w:t>
      </w:r>
      <w:r>
        <w:rPr>
          <w:rFonts w:ascii="Times New Roman" w:hAnsi="Times New Roman" w:cs="Times New Roman" w:eastAsia="Times New Roman"/>
          <w:color w:val="5D5D5D"/>
          <w:spacing w:val="-16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878787"/>
          <w:w w:val="232"/>
          <w:sz w:val="37"/>
          <w:szCs w:val="37"/>
        </w:rPr>
        <w:t>.</w:t>
      </w:r>
      <w:r>
        <w:rPr>
          <w:rFonts w:ascii="Times New Roman" w:hAnsi="Times New Roman" w:cs="Times New Roman" w:eastAsia="Times New Roman"/>
          <w:color w:val="878787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878787"/>
          <w:spacing w:val="-44"/>
          <w:sz w:val="37"/>
          <w:szCs w:val="37"/>
        </w:rPr>
        <w:t> </w:t>
      </w:r>
      <w:r>
        <w:rPr>
          <w:rFonts w:ascii="宋体" w:hAnsi="宋体" w:cs="宋体" w:eastAsia="宋体"/>
          <w:color w:val="5D5D5D"/>
          <w:w w:val="109"/>
          <w:sz w:val="36"/>
          <w:szCs w:val="36"/>
        </w:rPr>
        <w:t>这是 </w:t>
      </w:r>
      <w:r>
        <w:rPr>
          <w:rFonts w:ascii="宋体" w:hAnsi="宋体" w:cs="宋体" w:eastAsia="宋体"/>
          <w:color w:val="727272"/>
          <w:spacing w:val="-28"/>
          <w:w w:val="112"/>
          <w:sz w:val="36"/>
          <w:szCs w:val="36"/>
        </w:rPr>
        <w:t>因</w:t>
      </w:r>
      <w:r>
        <w:rPr>
          <w:rFonts w:ascii="宋体" w:hAnsi="宋体" w:cs="宋体" w:eastAsia="宋体"/>
          <w:color w:val="4B4B4B"/>
          <w:w w:val="107"/>
          <w:sz w:val="36"/>
          <w:szCs w:val="36"/>
        </w:rPr>
        <w:t>为两</w:t>
      </w:r>
      <w:r>
        <w:rPr>
          <w:rFonts w:ascii="宋体" w:hAnsi="宋体" w:cs="宋体" w:eastAsia="宋体"/>
          <w:color w:val="4B4B4B"/>
          <w:spacing w:val="-1"/>
          <w:w w:val="107"/>
          <w:sz w:val="36"/>
          <w:szCs w:val="36"/>
        </w:rPr>
        <w:t>者</w:t>
      </w:r>
      <w:r>
        <w:rPr>
          <w:rFonts w:ascii="宋体" w:hAnsi="宋体" w:cs="宋体" w:eastAsia="宋体"/>
          <w:color w:val="4B4B4B"/>
          <w:spacing w:val="-24"/>
          <w:w w:val="116"/>
          <w:sz w:val="36"/>
          <w:szCs w:val="36"/>
        </w:rPr>
        <w:t>具</w:t>
      </w:r>
      <w:r>
        <w:rPr>
          <w:rFonts w:ascii="宋体" w:hAnsi="宋体" w:cs="宋体" w:eastAsia="宋体"/>
          <w:color w:val="727272"/>
          <w:spacing w:val="6"/>
          <w:w w:val="107"/>
          <w:sz w:val="36"/>
          <w:szCs w:val="36"/>
        </w:rPr>
        <w:t>有</w:t>
      </w:r>
      <w:r>
        <w:rPr>
          <w:rFonts w:ascii="宋体" w:hAnsi="宋体" w:cs="宋体" w:eastAsia="宋体"/>
          <w:color w:val="4B4B4B"/>
          <w:w w:val="107"/>
          <w:sz w:val="36"/>
          <w:szCs w:val="36"/>
        </w:rPr>
        <w:t>相同的相</w:t>
      </w:r>
      <w:r>
        <w:rPr>
          <w:rFonts w:ascii="宋体" w:hAnsi="宋体" w:cs="宋体" w:eastAsia="宋体"/>
          <w:color w:val="4B4B4B"/>
          <w:spacing w:val="-137"/>
          <w:sz w:val="36"/>
          <w:szCs w:val="36"/>
        </w:rPr>
        <w:t> </w:t>
      </w:r>
      <w:r>
        <w:rPr>
          <w:rFonts w:ascii="宋体" w:hAnsi="宋体" w:cs="宋体" w:eastAsia="宋体"/>
          <w:color w:val="4B4B4B"/>
          <w:w w:val="102"/>
          <w:sz w:val="36"/>
          <w:szCs w:val="36"/>
        </w:rPr>
        <w:t>问操作冲击电压值</w:t>
      </w:r>
      <w:r>
        <w:rPr>
          <w:rFonts w:ascii="宋体" w:hAnsi="宋体" w:cs="宋体" w:eastAsia="宋体"/>
          <w:color w:val="4B4B4B"/>
          <w:spacing w:val="14"/>
          <w:w w:val="102"/>
          <w:sz w:val="36"/>
          <w:szCs w:val="36"/>
        </w:rPr>
        <w:t>（</w:t>
      </w:r>
      <w:r>
        <w:rPr>
          <w:rFonts w:ascii="Times New Roman" w:hAnsi="Times New Roman" w:cs="Times New Roman" w:eastAsia="Times New Roman"/>
          <w:color w:val="4B4B4B"/>
          <w:w w:val="13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4B4B4B"/>
          <w:spacing w:val="-18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A7A7A7"/>
          <w:spacing w:val="-2"/>
          <w:w w:val="37"/>
          <w:sz w:val="36"/>
          <w:szCs w:val="36"/>
        </w:rPr>
        <w:t>&lt;</w:t>
      </w:r>
      <w:r>
        <w:rPr>
          <w:rFonts w:ascii="Times New Roman" w:hAnsi="Times New Roman" w:cs="Times New Roman" w:eastAsia="Times New Roman"/>
          <w:color w:val="5D5D5D"/>
          <w:w w:val="53"/>
          <w:sz w:val="36"/>
          <w:szCs w:val="36"/>
        </w:rPr>
        <w:t>b</w:t>
      </w:r>
      <w:r>
        <w:rPr>
          <w:rFonts w:ascii="Times New Roman" w:hAnsi="Times New Roman" w:cs="Times New Roman" w:eastAsia="Times New Roman"/>
          <w:color w:val="5D5D5D"/>
          <w:spacing w:val="-56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5D5D5D"/>
          <w:spacing w:val="19"/>
          <w:w w:val="93"/>
          <w:sz w:val="36"/>
          <w:szCs w:val="36"/>
        </w:rPr>
        <w:t>2</w:t>
      </w:r>
      <w:r>
        <w:rPr>
          <w:rFonts w:ascii="Times New Roman" w:hAnsi="Times New Roman" w:cs="Times New Roman" w:eastAsia="Times New Roman"/>
          <w:color w:val="878787"/>
          <w:w w:val="105"/>
          <w:sz w:val="36"/>
          <w:szCs w:val="36"/>
        </w:rPr>
        <w:t>5</w:t>
      </w:r>
      <w:r>
        <w:rPr>
          <w:rFonts w:ascii="Times New Roman" w:hAnsi="Times New Roman" w:cs="Times New Roman" w:eastAsia="Times New Roman"/>
          <w:color w:val="878787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878787"/>
          <w:spacing w:val="-33"/>
          <w:sz w:val="36"/>
          <w:szCs w:val="36"/>
        </w:rPr>
        <w:t> </w:t>
      </w:r>
      <w:r>
        <w:rPr>
          <w:rFonts w:ascii="Arial" w:hAnsi="Arial" w:cs="Arial" w:eastAsia="Arial"/>
          <w:i/>
          <w:color w:val="4B4B4B"/>
          <w:w w:val="93"/>
          <w:sz w:val="34"/>
          <w:szCs w:val="34"/>
        </w:rPr>
        <w:t>k</w:t>
      </w:r>
      <w:r>
        <w:rPr>
          <w:rFonts w:ascii="Arial" w:hAnsi="Arial" w:cs="Arial" w:eastAsia="Arial"/>
          <w:i/>
          <w:color w:val="4B4B4B"/>
          <w:spacing w:val="-28"/>
          <w:sz w:val="34"/>
          <w:szCs w:val="34"/>
        </w:rPr>
        <w:t> </w:t>
      </w:r>
      <w:r>
        <w:rPr>
          <w:rFonts w:ascii="Arial" w:hAnsi="Arial" w:cs="Arial" w:eastAsia="Arial"/>
          <w:i/>
          <w:color w:val="4B4B4B"/>
          <w:spacing w:val="-89"/>
          <w:w w:val="232"/>
          <w:sz w:val="34"/>
          <w:szCs w:val="34"/>
        </w:rPr>
        <w:t>\</w:t>
      </w:r>
      <w:r>
        <w:rPr>
          <w:rFonts w:ascii="Arial" w:hAnsi="Arial" w:cs="Arial" w:eastAsia="Arial"/>
          <w:i/>
          <w:color w:val="4B4B4B"/>
          <w:spacing w:val="2"/>
          <w:w w:val="98"/>
          <w:sz w:val="34"/>
          <w:szCs w:val="34"/>
        </w:rPr>
        <w:t>1</w:t>
      </w:r>
      <w:r>
        <w:rPr>
          <w:rFonts w:ascii="宋体" w:hAnsi="宋体" w:cs="宋体" w:eastAsia="宋体"/>
          <w:color w:val="878787"/>
          <w:spacing w:val="-69"/>
          <w:w w:val="111"/>
          <w:sz w:val="40"/>
          <w:szCs w:val="40"/>
        </w:rPr>
        <w:t>×</w:t>
      </w:r>
      <w:r>
        <w:rPr>
          <w:rFonts w:ascii="Times New Roman" w:hAnsi="Times New Roman" w:cs="Times New Roman" w:eastAsia="Times New Roman"/>
          <w:color w:val="878787"/>
          <w:spacing w:val="-60"/>
          <w:w w:val="13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2B2B2B"/>
          <w:spacing w:val="-16"/>
          <w:w w:val="142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5D5D5D"/>
          <w:w w:val="97"/>
          <w:sz w:val="36"/>
          <w:szCs w:val="36"/>
        </w:rPr>
        <w:t>7</w:t>
      </w:r>
      <w:r>
        <w:rPr>
          <w:rFonts w:ascii="Times New Roman" w:hAnsi="Times New Roman" w:cs="Times New Roman" w:eastAsia="Times New Roman"/>
          <w:color w:val="5D5D5D"/>
          <w:spacing w:val="-41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878787"/>
          <w:w w:val="156"/>
          <w:sz w:val="36"/>
          <w:szCs w:val="36"/>
        </w:rPr>
        <w:t>=</w:t>
      </w:r>
      <w:r>
        <w:rPr>
          <w:rFonts w:ascii="Times New Roman" w:hAnsi="Times New Roman" w:cs="Times New Roman" w:eastAsia="Times New Roman"/>
          <w:color w:val="878787"/>
          <w:spacing w:val="-32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5D5D5D"/>
          <w:w w:val="13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5D5D5D"/>
          <w:spacing w:val="-18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5D5D5D"/>
          <w:w w:val="111"/>
          <w:sz w:val="36"/>
          <w:szCs w:val="36"/>
        </w:rPr>
        <w:t>6</w:t>
      </w:r>
      <w:r>
        <w:rPr>
          <w:rFonts w:ascii="Times New Roman" w:hAnsi="Times New Roman" w:cs="Times New Roman" w:eastAsia="Times New Roman"/>
          <w:color w:val="5D5D5D"/>
          <w:spacing w:val="-5"/>
          <w:w w:val="111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5D5D5D"/>
          <w:w w:val="105"/>
          <w:sz w:val="36"/>
          <w:szCs w:val="36"/>
        </w:rPr>
        <w:t>5</w:t>
      </w:r>
      <w:r>
        <w:rPr>
          <w:rFonts w:ascii="Times New Roman" w:hAnsi="Times New Roman" w:cs="Times New Roman" w:eastAsia="Times New Roman"/>
          <w:color w:val="5D5D5D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5D5D5D"/>
          <w:spacing w:val="-33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4B4B4B"/>
          <w:w w:val="92"/>
          <w:sz w:val="36"/>
          <w:szCs w:val="36"/>
        </w:rPr>
        <w:t>k</w:t>
      </w:r>
      <w:r>
        <w:rPr>
          <w:rFonts w:ascii="Times New Roman" w:hAnsi="Times New Roman" w:cs="Times New Roman" w:eastAsia="Times New Roman"/>
          <w:color w:val="4B4B4B"/>
          <w:spacing w:val="-5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4B4B4B"/>
          <w:w w:val="102"/>
          <w:sz w:val="36"/>
          <w:szCs w:val="36"/>
        </w:rPr>
        <w:t>V</w:t>
      </w:r>
      <w:r>
        <w:rPr>
          <w:rFonts w:ascii="Times New Roman" w:hAnsi="Times New Roman" w:cs="Times New Roman" w:eastAsia="Times New Roman"/>
          <w:color w:val="4B4B4B"/>
          <w:spacing w:val="-19"/>
          <w:sz w:val="36"/>
          <w:szCs w:val="36"/>
        </w:rPr>
        <w:t> </w:t>
      </w:r>
      <w:r>
        <w:rPr>
          <w:rFonts w:ascii="宋体" w:hAnsi="宋体" w:cs="宋体" w:eastAsia="宋体"/>
          <w:color w:val="4B4B4B"/>
          <w:spacing w:val="-69"/>
          <w:w w:val="111"/>
          <w:sz w:val="40"/>
          <w:szCs w:val="40"/>
        </w:rPr>
        <w:t>×</w:t>
      </w:r>
      <w:r>
        <w:rPr>
          <w:rFonts w:ascii="Times New Roman" w:hAnsi="Times New Roman" w:cs="Times New Roman" w:eastAsia="Times New Roman"/>
          <w:color w:val="4B4B4B"/>
          <w:spacing w:val="-23"/>
          <w:w w:val="11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2B2B2B"/>
          <w:spacing w:val="-16"/>
          <w:w w:val="142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727272"/>
          <w:w w:val="105"/>
          <w:sz w:val="36"/>
          <w:szCs w:val="36"/>
        </w:rPr>
        <w:t>5</w:t>
      </w:r>
      <w:r>
        <w:rPr>
          <w:rFonts w:ascii="Times New Roman" w:hAnsi="Times New Roman" w:cs="Times New Roman" w:eastAsia="Times New Roman"/>
          <w:color w:val="727272"/>
          <w:spacing w:val="-56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727272"/>
          <w:w w:val="146"/>
          <w:sz w:val="36"/>
          <w:szCs w:val="36"/>
        </w:rPr>
        <w:t>=</w:t>
      </w:r>
      <w:r>
        <w:rPr>
          <w:rFonts w:ascii="Times New Roman" w:hAnsi="Times New Roman" w:cs="Times New Roman" w:eastAsia="Times New Roman"/>
          <w:color w:val="727272"/>
          <w:spacing w:val="-3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4B4B4B"/>
          <w:w w:val="93"/>
          <w:sz w:val="36"/>
          <w:szCs w:val="36"/>
        </w:rPr>
        <w:t>2</w:t>
      </w:r>
      <w:r>
        <w:rPr>
          <w:rFonts w:ascii="Times New Roman" w:hAnsi="Times New Roman" w:cs="Times New Roman" w:eastAsia="Times New Roman"/>
          <w:color w:val="4B4B4B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4B4B4B"/>
          <w:spacing w:val="-3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878787"/>
          <w:spacing w:val="21"/>
          <w:w w:val="102"/>
          <w:sz w:val="36"/>
          <w:szCs w:val="36"/>
        </w:rPr>
        <w:t>4</w:t>
      </w:r>
      <w:r>
        <w:rPr>
          <w:rFonts w:ascii="Times New Roman" w:hAnsi="Times New Roman" w:cs="Times New Roman" w:eastAsia="Times New Roman"/>
          <w:color w:val="4B4B4B"/>
          <w:spacing w:val="38"/>
          <w:w w:val="93"/>
          <w:sz w:val="36"/>
          <w:szCs w:val="36"/>
        </w:rPr>
        <w:t>2</w:t>
      </w:r>
      <w:r>
        <w:rPr>
          <w:rFonts w:ascii="Times New Roman" w:hAnsi="Times New Roman" w:cs="Times New Roman" w:eastAsia="Times New Roman"/>
          <w:color w:val="4B4B4B"/>
          <w:spacing w:val="19"/>
          <w:w w:val="93"/>
          <w:sz w:val="36"/>
          <w:szCs w:val="36"/>
        </w:rPr>
        <w:t>2</w:t>
      </w:r>
      <w:r>
        <w:rPr>
          <w:rFonts w:ascii="Times New Roman" w:hAnsi="Times New Roman" w:cs="Times New Roman" w:eastAsia="Times New Roman"/>
          <w:color w:val="151515"/>
          <w:spacing w:val="-16"/>
          <w:w w:val="142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878787"/>
          <w:w w:val="105"/>
          <w:sz w:val="36"/>
          <w:szCs w:val="36"/>
        </w:rPr>
        <w:t>5</w:t>
      </w:r>
      <w:r>
        <w:rPr>
          <w:rFonts w:ascii="Times New Roman" w:hAnsi="Times New Roman" w:cs="Times New Roman" w:eastAsia="Times New Roman"/>
          <w:color w:val="878787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878787"/>
          <w:spacing w:val="-33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151515"/>
          <w:w w:val="92"/>
          <w:sz w:val="36"/>
          <w:szCs w:val="36"/>
        </w:rPr>
        <w:t>k</w:t>
      </w:r>
      <w:r>
        <w:rPr>
          <w:rFonts w:ascii="Times New Roman" w:hAnsi="Times New Roman" w:cs="Times New Roman" w:eastAsia="Times New Roman"/>
          <w:color w:val="151515"/>
          <w:spacing w:val="-32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4B4B4B"/>
          <w:spacing w:val="33"/>
          <w:w w:val="102"/>
          <w:sz w:val="36"/>
          <w:szCs w:val="36"/>
        </w:rPr>
        <w:t>V</w:t>
      </w:r>
      <w:r>
        <w:rPr>
          <w:rFonts w:ascii="宋体" w:hAnsi="宋体" w:cs="宋体" w:eastAsia="宋体"/>
          <w:color w:val="4B4B4B"/>
          <w:w w:val="38"/>
          <w:sz w:val="36"/>
          <w:szCs w:val="36"/>
        </w:rPr>
        <w:t>）</w:t>
      </w:r>
      <w:r>
        <w:rPr>
          <w:rFonts w:ascii="宋体" w:hAnsi="宋体" w:cs="宋体" w:eastAsia="宋体"/>
          <w:color w:val="4B4B4B"/>
          <w:spacing w:val="-113"/>
          <w:sz w:val="36"/>
          <w:szCs w:val="36"/>
        </w:rPr>
        <w:t> </w:t>
      </w:r>
      <w:r>
        <w:rPr>
          <w:rFonts w:ascii="宋体" w:hAnsi="宋体" w:cs="宋体" w:eastAsia="宋体"/>
          <w:color w:val="878787"/>
          <w:w w:val="164"/>
          <w:sz w:val="36"/>
          <w:szCs w:val="36"/>
        </w:rPr>
        <w:t>。</w:t>
      </w:r>
      <w:r>
        <w:rPr>
          <w:rFonts w:ascii="宋体" w:hAnsi="宋体" w:cs="宋体" w:eastAsia="宋体"/>
          <w:sz w:val="36"/>
          <w:szCs w:val="36"/>
        </w:rPr>
      </w:r>
    </w:p>
    <w:p>
      <w:pPr>
        <w:spacing w:line="240" w:lineRule="auto" w:before="0"/>
        <w:rPr>
          <w:rFonts w:ascii="宋体" w:hAnsi="宋体" w:cs="宋体" w:eastAsia="宋体"/>
          <w:sz w:val="42"/>
          <w:szCs w:val="42"/>
        </w:rPr>
      </w:pPr>
    </w:p>
    <w:p>
      <w:pPr>
        <w:spacing w:line="240" w:lineRule="auto" w:before="0"/>
        <w:rPr>
          <w:rFonts w:ascii="宋体" w:hAnsi="宋体" w:cs="宋体" w:eastAsia="宋体"/>
          <w:sz w:val="42"/>
          <w:szCs w:val="42"/>
        </w:rPr>
      </w:pPr>
    </w:p>
    <w:p>
      <w:pPr>
        <w:spacing w:line="240" w:lineRule="auto" w:before="0"/>
        <w:rPr>
          <w:rFonts w:ascii="宋体" w:hAnsi="宋体" w:cs="宋体" w:eastAsia="宋体"/>
          <w:sz w:val="42"/>
          <w:szCs w:val="42"/>
        </w:rPr>
      </w:pPr>
    </w:p>
    <w:p>
      <w:pPr>
        <w:spacing w:line="240" w:lineRule="auto" w:before="0"/>
        <w:rPr>
          <w:rFonts w:ascii="宋体" w:hAnsi="宋体" w:cs="宋体" w:eastAsia="宋体"/>
          <w:sz w:val="42"/>
          <w:szCs w:val="42"/>
        </w:rPr>
      </w:pPr>
    </w:p>
    <w:p>
      <w:pPr>
        <w:spacing w:line="240" w:lineRule="auto" w:before="0"/>
        <w:rPr>
          <w:rFonts w:ascii="宋体" w:hAnsi="宋体" w:cs="宋体" w:eastAsia="宋体"/>
          <w:sz w:val="42"/>
          <w:szCs w:val="42"/>
        </w:rPr>
      </w:pPr>
    </w:p>
    <w:p>
      <w:pPr>
        <w:spacing w:line="240" w:lineRule="auto" w:before="0"/>
        <w:rPr>
          <w:rFonts w:ascii="宋体" w:hAnsi="宋体" w:cs="宋体" w:eastAsia="宋体"/>
          <w:sz w:val="42"/>
          <w:szCs w:val="42"/>
        </w:rPr>
      </w:pPr>
    </w:p>
    <w:p>
      <w:pPr>
        <w:spacing w:line="240" w:lineRule="auto" w:before="0"/>
        <w:rPr>
          <w:rFonts w:ascii="宋体" w:hAnsi="宋体" w:cs="宋体" w:eastAsia="宋体"/>
          <w:sz w:val="42"/>
          <w:szCs w:val="42"/>
        </w:rPr>
      </w:pPr>
    </w:p>
    <w:p>
      <w:pPr>
        <w:spacing w:line="240" w:lineRule="auto" w:before="0"/>
        <w:rPr>
          <w:rFonts w:ascii="宋体" w:hAnsi="宋体" w:cs="宋体" w:eastAsia="宋体"/>
          <w:sz w:val="42"/>
          <w:szCs w:val="42"/>
        </w:rPr>
      </w:pPr>
    </w:p>
    <w:p>
      <w:pPr>
        <w:spacing w:line="240" w:lineRule="auto" w:before="0"/>
        <w:rPr>
          <w:rFonts w:ascii="宋体" w:hAnsi="宋体" w:cs="宋体" w:eastAsia="宋体"/>
          <w:sz w:val="42"/>
          <w:szCs w:val="42"/>
        </w:rPr>
      </w:pPr>
    </w:p>
    <w:p>
      <w:pPr>
        <w:spacing w:line="240" w:lineRule="auto" w:before="0"/>
        <w:rPr>
          <w:rFonts w:ascii="宋体" w:hAnsi="宋体" w:cs="宋体" w:eastAsia="宋体"/>
          <w:sz w:val="42"/>
          <w:szCs w:val="42"/>
        </w:rPr>
      </w:pPr>
    </w:p>
    <w:p>
      <w:pPr>
        <w:spacing w:line="240" w:lineRule="auto" w:before="0"/>
        <w:rPr>
          <w:rFonts w:ascii="宋体" w:hAnsi="宋体" w:cs="宋体" w:eastAsia="宋体"/>
          <w:sz w:val="42"/>
          <w:szCs w:val="42"/>
        </w:rPr>
      </w:pPr>
    </w:p>
    <w:p>
      <w:pPr>
        <w:spacing w:line="240" w:lineRule="auto" w:before="0"/>
        <w:rPr>
          <w:rFonts w:ascii="宋体" w:hAnsi="宋体" w:cs="宋体" w:eastAsia="宋体"/>
          <w:sz w:val="42"/>
          <w:szCs w:val="42"/>
        </w:rPr>
      </w:pPr>
    </w:p>
    <w:p>
      <w:pPr>
        <w:spacing w:line="240" w:lineRule="auto" w:before="0"/>
        <w:rPr>
          <w:rFonts w:ascii="宋体" w:hAnsi="宋体" w:cs="宋体" w:eastAsia="宋体"/>
          <w:sz w:val="42"/>
          <w:szCs w:val="42"/>
        </w:rPr>
      </w:pPr>
    </w:p>
    <w:p>
      <w:pPr>
        <w:spacing w:line="240" w:lineRule="auto" w:before="0"/>
        <w:rPr>
          <w:rFonts w:ascii="宋体" w:hAnsi="宋体" w:cs="宋体" w:eastAsia="宋体"/>
          <w:sz w:val="42"/>
          <w:szCs w:val="42"/>
        </w:rPr>
      </w:pPr>
    </w:p>
    <w:p>
      <w:pPr>
        <w:spacing w:line="240" w:lineRule="auto" w:before="0"/>
        <w:rPr>
          <w:rFonts w:ascii="宋体" w:hAnsi="宋体" w:cs="宋体" w:eastAsia="宋体"/>
          <w:sz w:val="42"/>
          <w:szCs w:val="42"/>
        </w:rPr>
      </w:pPr>
    </w:p>
    <w:p>
      <w:pPr>
        <w:spacing w:line="240" w:lineRule="auto" w:before="0"/>
        <w:rPr>
          <w:rFonts w:ascii="宋体" w:hAnsi="宋体" w:cs="宋体" w:eastAsia="宋体"/>
          <w:sz w:val="42"/>
          <w:szCs w:val="42"/>
        </w:rPr>
      </w:pPr>
    </w:p>
    <w:p>
      <w:pPr>
        <w:spacing w:line="240" w:lineRule="auto" w:before="0"/>
        <w:rPr>
          <w:rFonts w:ascii="宋体" w:hAnsi="宋体" w:cs="宋体" w:eastAsia="宋体"/>
          <w:sz w:val="42"/>
          <w:szCs w:val="42"/>
        </w:rPr>
      </w:pPr>
    </w:p>
    <w:p>
      <w:pPr>
        <w:spacing w:line="240" w:lineRule="auto" w:before="0"/>
        <w:rPr>
          <w:rFonts w:ascii="宋体" w:hAnsi="宋体" w:cs="宋体" w:eastAsia="宋体"/>
          <w:sz w:val="42"/>
          <w:szCs w:val="42"/>
        </w:rPr>
      </w:pPr>
    </w:p>
    <w:p>
      <w:pPr>
        <w:spacing w:line="240" w:lineRule="auto" w:before="0"/>
        <w:rPr>
          <w:rFonts w:ascii="宋体" w:hAnsi="宋体" w:cs="宋体" w:eastAsia="宋体"/>
          <w:sz w:val="42"/>
          <w:szCs w:val="42"/>
        </w:rPr>
      </w:pPr>
    </w:p>
    <w:p>
      <w:pPr>
        <w:spacing w:line="240" w:lineRule="auto" w:before="0"/>
        <w:rPr>
          <w:rFonts w:ascii="宋体" w:hAnsi="宋体" w:cs="宋体" w:eastAsia="宋体"/>
          <w:sz w:val="42"/>
          <w:szCs w:val="42"/>
        </w:rPr>
      </w:pPr>
    </w:p>
    <w:p>
      <w:pPr>
        <w:spacing w:line="240" w:lineRule="auto" w:before="0"/>
        <w:rPr>
          <w:rFonts w:ascii="宋体" w:hAnsi="宋体" w:cs="宋体" w:eastAsia="宋体"/>
          <w:sz w:val="42"/>
          <w:szCs w:val="42"/>
        </w:rPr>
      </w:pPr>
    </w:p>
    <w:p>
      <w:pPr>
        <w:spacing w:line="240" w:lineRule="auto" w:before="0"/>
        <w:rPr>
          <w:rFonts w:ascii="宋体" w:hAnsi="宋体" w:cs="宋体" w:eastAsia="宋体"/>
          <w:sz w:val="42"/>
          <w:szCs w:val="42"/>
        </w:rPr>
      </w:pPr>
    </w:p>
    <w:p>
      <w:pPr>
        <w:spacing w:line="240" w:lineRule="auto" w:before="0"/>
        <w:rPr>
          <w:rFonts w:ascii="宋体" w:hAnsi="宋体" w:cs="宋体" w:eastAsia="宋体"/>
          <w:sz w:val="42"/>
          <w:szCs w:val="42"/>
        </w:rPr>
      </w:pPr>
    </w:p>
    <w:p>
      <w:pPr>
        <w:spacing w:line="240" w:lineRule="auto" w:before="0"/>
        <w:rPr>
          <w:rFonts w:ascii="宋体" w:hAnsi="宋体" w:cs="宋体" w:eastAsia="宋体"/>
          <w:sz w:val="42"/>
          <w:szCs w:val="42"/>
        </w:rPr>
      </w:pPr>
    </w:p>
    <w:p>
      <w:pPr>
        <w:spacing w:line="240" w:lineRule="auto" w:before="0"/>
        <w:rPr>
          <w:rFonts w:ascii="宋体" w:hAnsi="宋体" w:cs="宋体" w:eastAsia="宋体"/>
          <w:sz w:val="42"/>
          <w:szCs w:val="42"/>
        </w:rPr>
      </w:pPr>
    </w:p>
    <w:p>
      <w:pPr>
        <w:spacing w:line="240" w:lineRule="auto" w:before="0"/>
        <w:rPr>
          <w:rFonts w:ascii="宋体" w:hAnsi="宋体" w:cs="宋体" w:eastAsia="宋体"/>
          <w:sz w:val="42"/>
          <w:szCs w:val="42"/>
        </w:rPr>
      </w:pPr>
    </w:p>
    <w:p>
      <w:pPr>
        <w:spacing w:line="240" w:lineRule="auto" w:before="0"/>
        <w:rPr>
          <w:rFonts w:ascii="宋体" w:hAnsi="宋体" w:cs="宋体" w:eastAsia="宋体"/>
          <w:sz w:val="42"/>
          <w:szCs w:val="42"/>
        </w:rPr>
      </w:pPr>
    </w:p>
    <w:p>
      <w:pPr>
        <w:spacing w:line="240" w:lineRule="auto" w:before="0"/>
        <w:rPr>
          <w:rFonts w:ascii="宋体" w:hAnsi="宋体" w:cs="宋体" w:eastAsia="宋体"/>
          <w:sz w:val="42"/>
          <w:szCs w:val="42"/>
        </w:rPr>
      </w:pPr>
    </w:p>
    <w:p>
      <w:pPr>
        <w:spacing w:line="240" w:lineRule="auto" w:before="0"/>
        <w:rPr>
          <w:rFonts w:ascii="宋体" w:hAnsi="宋体" w:cs="宋体" w:eastAsia="宋体"/>
          <w:sz w:val="42"/>
          <w:szCs w:val="42"/>
        </w:rPr>
      </w:pPr>
    </w:p>
    <w:p>
      <w:pPr>
        <w:spacing w:line="240" w:lineRule="auto" w:before="0"/>
        <w:rPr>
          <w:rFonts w:ascii="宋体" w:hAnsi="宋体" w:cs="宋体" w:eastAsia="宋体"/>
          <w:sz w:val="42"/>
          <w:szCs w:val="42"/>
        </w:rPr>
      </w:pPr>
    </w:p>
    <w:p>
      <w:pPr>
        <w:spacing w:line="240" w:lineRule="auto" w:before="0"/>
        <w:rPr>
          <w:rFonts w:ascii="宋体" w:hAnsi="宋体" w:cs="宋体" w:eastAsia="宋体"/>
          <w:sz w:val="42"/>
          <w:szCs w:val="42"/>
        </w:rPr>
      </w:pPr>
    </w:p>
    <w:p>
      <w:pPr>
        <w:spacing w:line="240" w:lineRule="auto" w:before="0"/>
        <w:rPr>
          <w:rFonts w:ascii="宋体" w:hAnsi="宋体" w:cs="宋体" w:eastAsia="宋体"/>
          <w:sz w:val="42"/>
          <w:szCs w:val="42"/>
        </w:rPr>
      </w:pPr>
    </w:p>
    <w:p>
      <w:pPr>
        <w:spacing w:line="240" w:lineRule="auto" w:before="0"/>
        <w:rPr>
          <w:rFonts w:ascii="宋体" w:hAnsi="宋体" w:cs="宋体" w:eastAsia="宋体"/>
          <w:sz w:val="42"/>
          <w:szCs w:val="42"/>
        </w:rPr>
      </w:pPr>
    </w:p>
    <w:p>
      <w:pPr>
        <w:spacing w:line="240" w:lineRule="auto" w:before="0"/>
        <w:rPr>
          <w:rFonts w:ascii="宋体" w:hAnsi="宋体" w:cs="宋体" w:eastAsia="宋体"/>
          <w:sz w:val="42"/>
          <w:szCs w:val="42"/>
        </w:rPr>
      </w:pPr>
    </w:p>
    <w:p>
      <w:pPr>
        <w:spacing w:line="240" w:lineRule="auto" w:before="0"/>
        <w:rPr>
          <w:rFonts w:ascii="宋体" w:hAnsi="宋体" w:cs="宋体" w:eastAsia="宋体"/>
          <w:sz w:val="42"/>
          <w:szCs w:val="42"/>
        </w:rPr>
      </w:pPr>
    </w:p>
    <w:p>
      <w:pPr>
        <w:spacing w:line="240" w:lineRule="auto" w:before="0"/>
        <w:rPr>
          <w:rFonts w:ascii="宋体" w:hAnsi="宋体" w:cs="宋体" w:eastAsia="宋体"/>
          <w:sz w:val="42"/>
          <w:szCs w:val="42"/>
        </w:rPr>
      </w:pPr>
    </w:p>
    <w:p>
      <w:pPr>
        <w:spacing w:line="240" w:lineRule="auto" w:before="0"/>
        <w:rPr>
          <w:rFonts w:ascii="宋体" w:hAnsi="宋体" w:cs="宋体" w:eastAsia="宋体"/>
          <w:sz w:val="42"/>
          <w:szCs w:val="42"/>
        </w:rPr>
      </w:pPr>
    </w:p>
    <w:p>
      <w:pPr>
        <w:spacing w:line="240" w:lineRule="auto" w:before="0"/>
        <w:rPr>
          <w:rFonts w:ascii="宋体" w:hAnsi="宋体" w:cs="宋体" w:eastAsia="宋体"/>
          <w:sz w:val="42"/>
          <w:szCs w:val="42"/>
        </w:rPr>
      </w:pPr>
    </w:p>
    <w:p>
      <w:pPr>
        <w:spacing w:line="240" w:lineRule="auto" w:before="0"/>
        <w:rPr>
          <w:rFonts w:ascii="宋体" w:hAnsi="宋体" w:cs="宋体" w:eastAsia="宋体"/>
          <w:sz w:val="42"/>
          <w:szCs w:val="42"/>
        </w:rPr>
      </w:pPr>
    </w:p>
    <w:p>
      <w:pPr>
        <w:spacing w:line="240" w:lineRule="auto" w:before="0"/>
        <w:rPr>
          <w:rFonts w:ascii="宋体" w:hAnsi="宋体" w:cs="宋体" w:eastAsia="宋体"/>
          <w:sz w:val="42"/>
          <w:szCs w:val="42"/>
        </w:rPr>
      </w:pPr>
    </w:p>
    <w:p>
      <w:pPr>
        <w:spacing w:line="240" w:lineRule="auto" w:before="7"/>
        <w:rPr>
          <w:rFonts w:ascii="宋体" w:hAnsi="宋体" w:cs="宋体" w:eastAsia="宋体"/>
          <w:sz w:val="49"/>
          <w:szCs w:val="49"/>
        </w:rPr>
      </w:pPr>
    </w:p>
    <w:p>
      <w:pPr>
        <w:spacing w:before="0"/>
        <w:ind w:left="3026" w:right="0" w:firstLine="0"/>
        <w:jc w:val="left"/>
        <w:rPr>
          <w:rFonts w:ascii="Arial" w:hAnsi="Arial" w:cs="Arial" w:eastAsia="Arial"/>
          <w:sz w:val="31"/>
          <w:szCs w:val="31"/>
        </w:rPr>
      </w:pPr>
      <w:r>
        <w:rPr>
          <w:rFonts w:ascii="Arial"/>
          <w:color w:val="5D5D5D"/>
          <w:sz w:val="31"/>
        </w:rPr>
        <w:t>28</w:t>
      </w:r>
      <w:r>
        <w:rPr>
          <w:rFonts w:ascii="Arial"/>
          <w:sz w:val="31"/>
        </w:rPr>
      </w:r>
    </w:p>
    <w:p>
      <w:pPr>
        <w:spacing w:after="0"/>
        <w:jc w:val="left"/>
        <w:rPr>
          <w:rFonts w:ascii="Arial" w:hAnsi="Arial" w:cs="Arial" w:eastAsia="Arial"/>
          <w:sz w:val="31"/>
          <w:szCs w:val="31"/>
        </w:rPr>
        <w:sectPr>
          <w:headerReference w:type="default" r:id="rId64"/>
          <w:footerReference w:type="default" r:id="rId65"/>
          <w:pgSz w:w="22380" w:h="31660"/>
          <w:pgMar w:header="0" w:footer="0" w:top="2120" w:bottom="20" w:left="0" w:right="0"/>
        </w:sectPr>
      </w:pPr>
    </w:p>
    <w:p>
      <w:pPr>
        <w:pStyle w:val="Heading3"/>
        <w:spacing w:line="240" w:lineRule="auto" w:before="32"/>
        <w:ind w:right="466"/>
        <w:jc w:val="right"/>
      </w:pPr>
      <w:r>
        <w:rPr>
          <w:color w:val="2F2F2F"/>
          <w:spacing w:val="26"/>
          <w:w w:val="93"/>
        </w:rPr>
        <w:t>G</w:t>
      </w:r>
      <w:r>
        <w:rPr>
          <w:color w:val="161616"/>
          <w:spacing w:val="-21"/>
          <w:w w:val="97"/>
        </w:rPr>
        <w:t>B</w:t>
      </w:r>
      <w:r>
        <w:rPr>
          <w:color w:val="424242"/>
          <w:spacing w:val="22"/>
          <w:w w:val="156"/>
        </w:rPr>
        <w:t>/</w:t>
      </w:r>
      <w:r>
        <w:rPr>
          <w:color w:val="161616"/>
          <w:spacing w:val="-59"/>
          <w:w w:val="215"/>
        </w:rPr>
        <w:t>l</w:t>
      </w:r>
      <w:r>
        <w:rPr>
          <w:color w:val="424242"/>
          <w:w w:val="197"/>
        </w:rPr>
        <w:t>'</w:t>
      </w:r>
      <w:r>
        <w:rPr>
          <w:color w:val="424242"/>
        </w:rPr>
        <w:t> </w:t>
      </w:r>
      <w:r>
        <w:rPr>
          <w:color w:val="424242"/>
          <w:spacing w:val="-6"/>
        </w:rPr>
        <w:t> </w:t>
      </w:r>
      <w:r>
        <w:rPr>
          <w:color w:val="424242"/>
          <w:w w:val="127"/>
        </w:rPr>
        <w:t>1094.3</w:t>
      </w:r>
      <w:r>
        <w:rPr>
          <w:color w:val="424242"/>
          <w:spacing w:val="-31"/>
          <w:w w:val="127"/>
        </w:rPr>
        <w:t>-</w:t>
      </w:r>
      <w:r>
        <w:rPr>
          <w:color w:val="424242"/>
          <w:w w:val="97"/>
        </w:rPr>
        <w:t>20</w:t>
      </w:r>
      <w:r>
        <w:rPr>
          <w:color w:val="424242"/>
          <w:spacing w:val="-33"/>
        </w:rPr>
        <w:t> </w:t>
      </w:r>
      <w:r>
        <w:rPr>
          <w:color w:val="161616"/>
          <w:spacing w:val="11"/>
          <w:w w:val="73"/>
        </w:rPr>
        <w:t>1</w:t>
      </w:r>
      <w:r>
        <w:rPr>
          <w:color w:val="2F2F2F"/>
          <w:w w:val="104"/>
        </w:rPr>
        <w:t>7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tabs>
          <w:tab w:pos="789" w:val="left" w:leader="none"/>
          <w:tab w:pos="1541" w:val="left" w:leader="none"/>
        </w:tabs>
        <w:spacing w:line="483" w:lineRule="exact"/>
        <w:ind w:left="0" w:right="287"/>
        <w:jc w:val="center"/>
        <w:rPr>
          <w:rFonts w:ascii="Arial" w:hAnsi="Arial" w:cs="Arial" w:eastAsia="Arial"/>
          <w:sz w:val="36"/>
          <w:szCs w:val="36"/>
        </w:rPr>
      </w:pPr>
      <w:r>
        <w:rPr>
          <w:color w:val="2F2F2F"/>
          <w:w w:val="110"/>
        </w:rPr>
        <w:t>附</w:t>
        <w:tab/>
      </w:r>
      <w:r>
        <w:rPr>
          <w:color w:val="2F2F2F"/>
        </w:rPr>
        <w:t>录</w:t>
        <w:tab/>
      </w:r>
      <w:r>
        <w:rPr>
          <w:rFonts w:ascii="Arial" w:hAnsi="Arial" w:cs="Arial" w:eastAsia="Arial"/>
          <w:color w:val="2F2F2F"/>
          <w:w w:val="110"/>
          <w:sz w:val="36"/>
          <w:szCs w:val="36"/>
        </w:rPr>
        <w:t>C</w:t>
      </w:r>
      <w:r>
        <w:rPr>
          <w:rFonts w:ascii="Arial" w:hAnsi="Arial" w:cs="Arial" w:eastAsia="Arial"/>
          <w:sz w:val="36"/>
          <w:szCs w:val="36"/>
        </w:rPr>
      </w:r>
    </w:p>
    <w:p>
      <w:pPr>
        <w:pStyle w:val="BodyText"/>
        <w:spacing w:line="304" w:lineRule="auto" w:before="116"/>
        <w:ind w:left="5684" w:right="4512" w:firstLine="1955"/>
        <w:jc w:val="left"/>
      </w:pPr>
      <w:r>
        <w:rPr>
          <w:color w:val="666666"/>
          <w:spacing w:val="23"/>
          <w:w w:val="46"/>
        </w:rPr>
        <w:t>（</w:t>
      </w:r>
      <w:r>
        <w:rPr>
          <w:color w:val="2F2F2F"/>
          <w:w w:val="110"/>
        </w:rPr>
        <w:t>资料性附</w:t>
      </w:r>
      <w:r>
        <w:rPr>
          <w:color w:val="2F2F2F"/>
          <w:spacing w:val="26"/>
          <w:w w:val="110"/>
        </w:rPr>
        <w:t>录</w:t>
      </w:r>
      <w:r>
        <w:rPr>
          <w:color w:val="666666"/>
          <w:w w:val="54"/>
        </w:rPr>
        <w:t>）</w:t>
      </w:r>
      <w:r>
        <w:rPr>
          <w:color w:val="666666"/>
          <w:w w:val="54"/>
        </w:rPr>
        <w:t> </w:t>
      </w:r>
      <w:r>
        <w:rPr>
          <w:color w:val="424242"/>
          <w:w w:val="111"/>
        </w:rPr>
        <w:t>由高压绕组</w:t>
      </w:r>
      <w:r>
        <w:rPr>
          <w:color w:val="424242"/>
          <w:spacing w:val="-24"/>
          <w:w w:val="111"/>
        </w:rPr>
        <w:t>向</w:t>
      </w:r>
      <w:r>
        <w:rPr>
          <w:color w:val="424242"/>
          <w:w w:val="110"/>
        </w:rPr>
        <w:t>低压绕</w:t>
      </w:r>
      <w:r>
        <w:rPr>
          <w:color w:val="424242"/>
          <w:spacing w:val="-130"/>
        </w:rPr>
        <w:t> </w:t>
      </w:r>
      <w:r>
        <w:rPr>
          <w:color w:val="424242"/>
          <w:w w:val="110"/>
        </w:rPr>
        <w:t>组传</w:t>
      </w:r>
      <w:r>
        <w:rPr>
          <w:color w:val="424242"/>
          <w:spacing w:val="27"/>
          <w:w w:val="110"/>
        </w:rPr>
        <w:t>递</w:t>
      </w:r>
      <w:r>
        <w:rPr>
          <w:color w:val="424242"/>
          <w:w w:val="111"/>
        </w:rPr>
        <w:t>的过电压</w:t>
      </w:r>
      <w:r>
        <w:rPr/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before="178"/>
        <w:ind w:left="138" w:right="0" w:firstLine="0"/>
        <w:jc w:val="both"/>
        <w:rPr>
          <w:rFonts w:ascii="宋体" w:hAnsi="宋体" w:cs="宋体" w:eastAsia="宋体"/>
          <w:sz w:val="34"/>
          <w:szCs w:val="34"/>
        </w:rPr>
      </w:pPr>
      <w:r>
        <w:rPr>
          <w:rFonts w:ascii="Times New Roman" w:hAnsi="Times New Roman" w:cs="Times New Roman" w:eastAsia="Times New Roman"/>
          <w:color w:val="2F2F2F"/>
          <w:spacing w:val="3"/>
          <w:w w:val="110"/>
          <w:sz w:val="37"/>
          <w:szCs w:val="37"/>
        </w:rPr>
        <w:t>C</w:t>
      </w:r>
      <w:r>
        <w:rPr>
          <w:rFonts w:ascii="Times New Roman" w:hAnsi="Times New Roman" w:cs="Times New Roman" w:eastAsia="Times New Roman"/>
          <w:color w:val="070707"/>
          <w:spacing w:val="3"/>
          <w:w w:val="110"/>
          <w:sz w:val="37"/>
          <w:szCs w:val="37"/>
        </w:rPr>
        <w:t>.</w:t>
      </w:r>
      <w:r>
        <w:rPr>
          <w:rFonts w:ascii="Times New Roman" w:hAnsi="Times New Roman" w:cs="Times New Roman" w:eastAsia="Times New Roman"/>
          <w:color w:val="424242"/>
          <w:spacing w:val="3"/>
          <w:w w:val="110"/>
          <w:sz w:val="38"/>
          <w:szCs w:val="38"/>
        </w:rPr>
        <w:t>1  </w:t>
      </w:r>
      <w:r>
        <w:rPr>
          <w:rFonts w:ascii="Times New Roman" w:hAnsi="Times New Roman" w:cs="Times New Roman" w:eastAsia="Times New Roman"/>
          <w:color w:val="424242"/>
          <w:spacing w:val="51"/>
          <w:w w:val="110"/>
          <w:sz w:val="38"/>
          <w:szCs w:val="38"/>
        </w:rPr>
        <w:t> </w:t>
      </w:r>
      <w:r>
        <w:rPr>
          <w:rFonts w:ascii="宋体" w:hAnsi="宋体" w:cs="宋体" w:eastAsia="宋体"/>
          <w:color w:val="2F2F2F"/>
          <w:w w:val="110"/>
          <w:sz w:val="34"/>
          <w:szCs w:val="34"/>
        </w:rPr>
        <w:t>概述</w:t>
      </w:r>
      <w:r>
        <w:rPr>
          <w:rFonts w:ascii="宋体" w:hAnsi="宋体" w:cs="宋体" w:eastAsia="宋体"/>
          <w:sz w:val="34"/>
          <w:szCs w:val="34"/>
        </w:rPr>
      </w:r>
    </w:p>
    <w:p>
      <w:pPr>
        <w:spacing w:line="240" w:lineRule="auto" w:before="13"/>
        <w:rPr>
          <w:rFonts w:ascii="宋体" w:hAnsi="宋体" w:cs="宋体" w:eastAsia="宋体"/>
          <w:sz w:val="52"/>
          <w:szCs w:val="52"/>
        </w:rPr>
      </w:pPr>
    </w:p>
    <w:p>
      <w:pPr>
        <w:pStyle w:val="BodyText"/>
        <w:spacing w:line="295" w:lineRule="auto"/>
        <w:ind w:left="119" w:right="84" w:firstLine="808"/>
        <w:jc w:val="left"/>
      </w:pPr>
      <w:r>
        <w:rPr>
          <w:rFonts w:ascii="Arial" w:hAnsi="Arial" w:cs="Arial" w:eastAsia="Arial"/>
          <w:color w:val="565656"/>
          <w:spacing w:val="-22"/>
          <w:w w:val="115"/>
          <w:sz w:val="38"/>
          <w:szCs w:val="38"/>
        </w:rPr>
        <w:t>GB</w:t>
      </w:r>
      <w:r>
        <w:rPr>
          <w:rFonts w:ascii="Arial" w:hAnsi="Arial" w:cs="Arial" w:eastAsia="Arial"/>
          <w:color w:val="909090"/>
          <w:spacing w:val="-22"/>
          <w:w w:val="115"/>
          <w:sz w:val="38"/>
          <w:szCs w:val="38"/>
        </w:rPr>
        <w:t>/</w:t>
      </w:r>
      <w:r>
        <w:rPr>
          <w:rFonts w:ascii="Arial" w:hAnsi="Arial" w:cs="Arial" w:eastAsia="Arial"/>
          <w:color w:val="909090"/>
          <w:spacing w:val="-82"/>
          <w:w w:val="115"/>
          <w:sz w:val="38"/>
          <w:szCs w:val="38"/>
        </w:rPr>
        <w:t> </w:t>
      </w:r>
      <w:r>
        <w:rPr>
          <w:rFonts w:ascii="Arial" w:hAnsi="Arial" w:cs="Arial" w:eastAsia="Arial"/>
          <w:color w:val="424242"/>
          <w:spacing w:val="-55"/>
          <w:w w:val="115"/>
          <w:sz w:val="38"/>
          <w:szCs w:val="38"/>
        </w:rPr>
        <w:t>1</w:t>
      </w:r>
      <w:r>
        <w:rPr>
          <w:rFonts w:ascii="Arial" w:hAnsi="Arial" w:cs="Arial" w:eastAsia="Arial"/>
          <w:color w:val="757575"/>
          <w:spacing w:val="-55"/>
          <w:w w:val="115"/>
          <w:sz w:val="38"/>
          <w:szCs w:val="38"/>
        </w:rPr>
        <w:t>'</w:t>
      </w:r>
      <w:r>
        <w:rPr>
          <w:rFonts w:ascii="Arial" w:hAnsi="Arial" w:cs="Arial" w:eastAsia="Arial"/>
          <w:color w:val="757575"/>
          <w:spacing w:val="-37"/>
          <w:w w:val="115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666666"/>
          <w:spacing w:val="-11"/>
          <w:w w:val="115"/>
          <w:sz w:val="36"/>
          <w:szCs w:val="36"/>
        </w:rPr>
        <w:t>3</w:t>
      </w:r>
      <w:r>
        <w:rPr>
          <w:rFonts w:ascii="Times New Roman" w:hAnsi="Times New Roman" w:cs="Times New Roman" w:eastAsia="Times New Roman"/>
          <w:color w:val="424242"/>
          <w:spacing w:val="-11"/>
          <w:w w:val="115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666666"/>
          <w:spacing w:val="-11"/>
          <w:w w:val="115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070707"/>
          <w:spacing w:val="-11"/>
          <w:w w:val="115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565656"/>
          <w:spacing w:val="-11"/>
          <w:w w:val="115"/>
          <w:sz w:val="36"/>
          <w:szCs w:val="36"/>
        </w:rPr>
        <w:t>2 </w:t>
      </w:r>
      <w:r>
        <w:rPr>
          <w:color w:val="565656"/>
          <w:w w:val="115"/>
        </w:rPr>
        <w:t>从系统的观点阐述</w:t>
      </w:r>
      <w:r>
        <w:rPr>
          <w:color w:val="565656"/>
          <w:spacing w:val="-170"/>
          <w:w w:val="115"/>
        </w:rPr>
        <w:t> </w:t>
      </w:r>
      <w:r>
        <w:rPr>
          <w:color w:val="757575"/>
          <w:spacing w:val="-5"/>
          <w:w w:val="115"/>
        </w:rPr>
        <w:t>了</w:t>
      </w:r>
      <w:r>
        <w:rPr>
          <w:color w:val="424242"/>
          <w:spacing w:val="-5"/>
          <w:w w:val="115"/>
        </w:rPr>
        <w:t>过电</w:t>
      </w:r>
      <w:r>
        <w:rPr>
          <w:color w:val="666666"/>
          <w:spacing w:val="-5"/>
          <w:w w:val="115"/>
        </w:rPr>
        <w:t>压传递的</w:t>
      </w:r>
      <w:r>
        <w:rPr>
          <w:color w:val="666666"/>
          <w:spacing w:val="-143"/>
          <w:w w:val="115"/>
        </w:rPr>
        <w:t> </w:t>
      </w:r>
      <w:r>
        <w:rPr>
          <w:color w:val="424242"/>
          <w:spacing w:val="-7"/>
          <w:w w:val="115"/>
        </w:rPr>
        <w:t>问</w:t>
      </w:r>
      <w:r>
        <w:rPr>
          <w:color w:val="666666"/>
          <w:spacing w:val="-7"/>
          <w:w w:val="115"/>
        </w:rPr>
        <w:t>题。</w:t>
      </w:r>
      <w:r>
        <w:rPr>
          <w:color w:val="424242"/>
          <w:spacing w:val="-7"/>
          <w:w w:val="115"/>
        </w:rPr>
        <w:t>下面给出的资料仅涉及到在特</w:t>
      </w:r>
      <w:r>
        <w:rPr>
          <w:color w:val="424242"/>
          <w:spacing w:val="-127"/>
          <w:w w:val="115"/>
        </w:rPr>
        <w:t> </w:t>
      </w:r>
      <w:r>
        <w:rPr>
          <w:color w:val="666666"/>
          <w:w w:val="115"/>
        </w:rPr>
        <w:t>定使用条件</w:t>
      </w:r>
      <w:r>
        <w:rPr>
          <w:color w:val="666666"/>
          <w:w w:val="114"/>
        </w:rPr>
        <w:t> </w:t>
      </w:r>
      <w:r>
        <w:rPr>
          <w:color w:val="666666"/>
          <w:spacing w:val="-4"/>
          <w:w w:val="110"/>
        </w:rPr>
        <w:t>下与变压器本身有关的问题</w:t>
      </w:r>
      <w:r>
        <w:rPr>
          <w:color w:val="909090"/>
          <w:spacing w:val="-4"/>
          <w:w w:val="110"/>
        </w:rPr>
        <w:t>。</w:t>
      </w:r>
      <w:r>
        <w:rPr>
          <w:color w:val="565656"/>
          <w:spacing w:val="-4"/>
          <w:w w:val="110"/>
        </w:rPr>
        <w:t>所考虑的传递过电</w:t>
      </w:r>
      <w:r>
        <w:rPr>
          <w:color w:val="565656"/>
          <w:w w:val="110"/>
        </w:rPr>
        <w:t> </w:t>
      </w:r>
      <w:r>
        <w:rPr>
          <w:color w:val="757575"/>
          <w:spacing w:val="-50"/>
          <w:w w:val="110"/>
        </w:rPr>
        <w:t>压</w:t>
      </w:r>
      <w:r>
        <w:rPr>
          <w:color w:val="565656"/>
          <w:spacing w:val="-50"/>
          <w:w w:val="110"/>
        </w:rPr>
        <w:t>，或者是瞬变</w:t>
      </w:r>
      <w:r>
        <w:rPr>
          <w:color w:val="565656"/>
          <w:w w:val="110"/>
        </w:rPr>
        <w:t> </w:t>
      </w:r>
      <w:r>
        <w:rPr>
          <w:color w:val="565656"/>
          <w:spacing w:val="-28"/>
          <w:w w:val="110"/>
        </w:rPr>
        <w:t>冲击波，或者是</w:t>
      </w:r>
      <w:r>
        <w:rPr>
          <w:color w:val="909090"/>
          <w:spacing w:val="-28"/>
          <w:w w:val="110"/>
        </w:rPr>
        <w:t>工</w:t>
      </w:r>
      <w:r>
        <w:rPr>
          <w:color w:val="666666"/>
          <w:spacing w:val="-28"/>
          <w:w w:val="110"/>
        </w:rPr>
        <w:t>频</w:t>
      </w:r>
      <w:r>
        <w:rPr>
          <w:color w:val="424242"/>
          <w:spacing w:val="-28"/>
          <w:w w:val="110"/>
        </w:rPr>
        <w:t>过电</w:t>
      </w:r>
      <w:r>
        <w:rPr>
          <w:color w:val="757575"/>
          <w:spacing w:val="-28"/>
          <w:w w:val="110"/>
        </w:rPr>
        <w:t>压</w:t>
      </w:r>
      <w:r>
        <w:rPr>
          <w:color w:val="757575"/>
          <w:spacing w:val="-39"/>
          <w:w w:val="110"/>
        </w:rPr>
        <w:t> </w:t>
      </w:r>
      <w:r>
        <w:rPr>
          <w:color w:val="757575"/>
          <w:w w:val="110"/>
        </w:rPr>
        <w:t>。</w:t>
      </w:r>
      <w:r>
        <w:rPr/>
      </w:r>
    </w:p>
    <w:p>
      <w:pPr>
        <w:spacing w:line="302" w:lineRule="auto" w:before="41"/>
        <w:ind w:left="1416" w:right="84" w:hanging="602"/>
        <w:jc w:val="left"/>
        <w:rPr>
          <w:rFonts w:ascii="宋体" w:hAnsi="宋体" w:cs="宋体" w:eastAsia="宋体"/>
          <w:sz w:val="32"/>
          <w:szCs w:val="32"/>
        </w:rPr>
      </w:pPr>
      <w:r>
        <w:rPr>
          <w:rFonts w:ascii="宋体" w:hAnsi="宋体" w:cs="宋体" w:eastAsia="宋体"/>
          <w:color w:val="424242"/>
          <w:w w:val="100"/>
          <w:sz w:val="32"/>
          <w:szCs w:val="32"/>
        </w:rPr>
        <w:t>注</w:t>
      </w:r>
      <w:r>
        <w:rPr>
          <w:rFonts w:ascii="宋体" w:hAnsi="宋体" w:cs="宋体" w:eastAsia="宋体"/>
          <w:color w:val="424242"/>
          <w:spacing w:val="-107"/>
          <w:sz w:val="32"/>
          <w:szCs w:val="32"/>
        </w:rPr>
        <w:t> </w:t>
      </w:r>
      <w:r>
        <w:rPr>
          <w:rFonts w:ascii="宋体" w:hAnsi="宋体" w:cs="宋体" w:eastAsia="宋体"/>
          <w:color w:val="424242"/>
          <w:spacing w:val="-162"/>
          <w:w w:val="120"/>
          <w:sz w:val="32"/>
          <w:szCs w:val="32"/>
        </w:rPr>
        <w:t>：</w:t>
      </w:r>
      <w:r>
        <w:rPr>
          <w:rFonts w:ascii="宋体" w:hAnsi="宋体" w:cs="宋体" w:eastAsia="宋体"/>
          <w:color w:val="424242"/>
          <w:spacing w:val="-39"/>
          <w:w w:val="117"/>
          <w:sz w:val="32"/>
          <w:szCs w:val="32"/>
        </w:rPr>
        <w:t>用</w:t>
      </w:r>
      <w:r>
        <w:rPr>
          <w:rFonts w:ascii="宋体" w:hAnsi="宋体" w:cs="宋体" w:eastAsia="宋体"/>
          <w:color w:val="909090"/>
          <w:spacing w:val="14"/>
          <w:w w:val="112"/>
          <w:sz w:val="32"/>
          <w:szCs w:val="32"/>
        </w:rPr>
        <w:t>户</w:t>
      </w:r>
      <w:r>
        <w:rPr>
          <w:rFonts w:ascii="宋体" w:hAnsi="宋体" w:cs="宋体" w:eastAsia="宋体"/>
          <w:color w:val="565656"/>
          <w:spacing w:val="-26"/>
          <w:w w:val="107"/>
          <w:sz w:val="32"/>
          <w:szCs w:val="32"/>
        </w:rPr>
        <w:t>的</w:t>
      </w:r>
      <w:r>
        <w:rPr>
          <w:rFonts w:ascii="宋体" w:hAnsi="宋体" w:cs="宋体" w:eastAsia="宋体"/>
          <w:color w:val="757575"/>
          <w:w w:val="103"/>
          <w:sz w:val="32"/>
          <w:szCs w:val="32"/>
        </w:rPr>
        <w:t>责任</w:t>
      </w:r>
      <w:r>
        <w:rPr>
          <w:rFonts w:ascii="宋体" w:hAnsi="宋体" w:cs="宋体" w:eastAsia="宋体"/>
          <w:color w:val="757575"/>
          <w:spacing w:val="18"/>
          <w:w w:val="103"/>
          <w:sz w:val="32"/>
          <w:szCs w:val="32"/>
        </w:rPr>
        <w:t>是</w:t>
      </w:r>
      <w:r>
        <w:rPr>
          <w:rFonts w:ascii="宋体" w:hAnsi="宋体" w:cs="宋体" w:eastAsia="宋体"/>
          <w:color w:val="565656"/>
          <w:w w:val="105"/>
          <w:sz w:val="32"/>
          <w:szCs w:val="32"/>
        </w:rPr>
        <w:t>对</w:t>
      </w:r>
      <w:r>
        <w:rPr>
          <w:rFonts w:ascii="宋体" w:hAnsi="宋体" w:cs="宋体" w:eastAsia="宋体"/>
          <w:color w:val="565656"/>
          <w:spacing w:val="-1"/>
          <w:w w:val="105"/>
          <w:sz w:val="32"/>
          <w:szCs w:val="32"/>
        </w:rPr>
        <w:t>低</w:t>
      </w:r>
      <w:r>
        <w:rPr>
          <w:rFonts w:ascii="宋体" w:hAnsi="宋体" w:cs="宋体" w:eastAsia="宋体"/>
          <w:color w:val="757575"/>
          <w:w w:val="102"/>
          <w:sz w:val="32"/>
          <w:szCs w:val="32"/>
        </w:rPr>
        <w:t>压统组</w:t>
      </w:r>
      <w:r>
        <w:rPr>
          <w:rFonts w:ascii="宋体" w:hAnsi="宋体" w:cs="宋体" w:eastAsia="宋体"/>
          <w:color w:val="757575"/>
          <w:spacing w:val="-114"/>
          <w:sz w:val="32"/>
          <w:szCs w:val="32"/>
        </w:rPr>
        <w:t> </w:t>
      </w:r>
      <w:r>
        <w:rPr>
          <w:rFonts w:ascii="宋体" w:hAnsi="宋体" w:cs="宋体" w:eastAsia="宋体"/>
          <w:color w:val="565656"/>
          <w:w w:val="105"/>
          <w:sz w:val="32"/>
          <w:szCs w:val="32"/>
        </w:rPr>
        <w:t>的负载纷</w:t>
      </w:r>
      <w:r>
        <w:rPr>
          <w:rFonts w:ascii="宋体" w:hAnsi="宋体" w:cs="宋体" w:eastAsia="宋体"/>
          <w:color w:val="565656"/>
          <w:spacing w:val="-21"/>
          <w:w w:val="105"/>
          <w:sz w:val="32"/>
          <w:szCs w:val="32"/>
        </w:rPr>
        <w:t>出</w:t>
      </w:r>
      <w:r>
        <w:rPr>
          <w:rFonts w:ascii="宋体" w:hAnsi="宋体" w:cs="宋体" w:eastAsia="宋体"/>
          <w:color w:val="757575"/>
          <w:w w:val="106"/>
          <w:sz w:val="32"/>
          <w:szCs w:val="32"/>
        </w:rPr>
        <w:t>一</w:t>
      </w:r>
      <w:r>
        <w:rPr>
          <w:rFonts w:ascii="宋体" w:hAnsi="宋体" w:cs="宋体" w:eastAsia="宋体"/>
          <w:color w:val="757575"/>
          <w:spacing w:val="-8"/>
          <w:w w:val="106"/>
          <w:sz w:val="32"/>
          <w:szCs w:val="32"/>
        </w:rPr>
        <w:t>些</w:t>
      </w:r>
      <w:r>
        <w:rPr>
          <w:rFonts w:ascii="宋体" w:hAnsi="宋体" w:cs="宋体" w:eastAsia="宋体"/>
          <w:color w:val="565656"/>
          <w:w w:val="106"/>
          <w:sz w:val="32"/>
          <w:szCs w:val="32"/>
        </w:rPr>
        <w:t>规</w:t>
      </w:r>
      <w:r>
        <w:rPr>
          <w:rFonts w:ascii="宋体" w:hAnsi="宋体" w:cs="宋体" w:eastAsia="宋体"/>
          <w:color w:val="565656"/>
          <w:spacing w:val="23"/>
          <w:w w:val="106"/>
          <w:sz w:val="32"/>
          <w:szCs w:val="32"/>
        </w:rPr>
        <w:t>定</w:t>
      </w:r>
      <w:r>
        <w:rPr>
          <w:rFonts w:ascii="宋体" w:hAnsi="宋体" w:cs="宋体" w:eastAsia="宋体"/>
          <w:color w:val="565656"/>
          <w:spacing w:val="-364"/>
          <w:w w:val="140"/>
          <w:sz w:val="32"/>
          <w:szCs w:val="32"/>
        </w:rPr>
        <w:t>，</w:t>
      </w:r>
      <w:r>
        <w:rPr>
          <w:rFonts w:ascii="宋体" w:hAnsi="宋体" w:cs="宋体" w:eastAsia="宋体"/>
          <w:color w:val="565656"/>
          <w:spacing w:val="-42"/>
          <w:w w:val="65"/>
          <w:sz w:val="32"/>
          <w:szCs w:val="32"/>
        </w:rPr>
        <w:t>虫</w:t>
      </w:r>
      <w:r>
        <w:rPr>
          <w:rFonts w:ascii="宋体" w:hAnsi="宋体" w:cs="宋体" w:eastAsia="宋体"/>
          <w:color w:val="565656"/>
          <w:spacing w:val="-71"/>
          <w:w w:val="74"/>
          <w:sz w:val="32"/>
          <w:szCs w:val="32"/>
        </w:rPr>
        <w:t>日</w:t>
      </w:r>
      <w:r>
        <w:rPr>
          <w:rFonts w:ascii="宋体" w:hAnsi="宋体" w:cs="宋体" w:eastAsia="宋体"/>
          <w:color w:val="757575"/>
          <w:spacing w:val="-17"/>
          <w:w w:val="110"/>
          <w:sz w:val="32"/>
          <w:szCs w:val="32"/>
        </w:rPr>
        <w:t>果</w:t>
      </w:r>
      <w:r>
        <w:rPr>
          <w:rFonts w:ascii="宋体" w:hAnsi="宋体" w:cs="宋体" w:eastAsia="宋体"/>
          <w:color w:val="757575"/>
          <w:spacing w:val="5"/>
          <w:w w:val="109"/>
          <w:sz w:val="32"/>
          <w:szCs w:val="32"/>
        </w:rPr>
        <w:t>不</w:t>
      </w:r>
      <w:r>
        <w:rPr>
          <w:rFonts w:ascii="宋体" w:hAnsi="宋体" w:cs="宋体" w:eastAsia="宋体"/>
          <w:color w:val="424242"/>
          <w:spacing w:val="-1"/>
          <w:w w:val="105"/>
          <w:sz w:val="32"/>
          <w:szCs w:val="32"/>
        </w:rPr>
        <w:t>能</w:t>
      </w:r>
      <w:r>
        <w:rPr>
          <w:rFonts w:ascii="宋体" w:hAnsi="宋体" w:cs="宋体" w:eastAsia="宋体"/>
          <w:color w:val="757575"/>
          <w:w w:val="103"/>
          <w:sz w:val="32"/>
          <w:szCs w:val="32"/>
        </w:rPr>
        <w:t>绘</w:t>
      </w:r>
      <w:r>
        <w:rPr>
          <w:rFonts w:ascii="宋体" w:hAnsi="宋体" w:cs="宋体" w:eastAsia="宋体"/>
          <w:color w:val="757575"/>
          <w:spacing w:val="12"/>
          <w:w w:val="103"/>
          <w:sz w:val="32"/>
          <w:szCs w:val="32"/>
        </w:rPr>
        <w:t>出</w:t>
      </w:r>
      <w:r>
        <w:rPr>
          <w:rFonts w:ascii="宋体" w:hAnsi="宋体" w:cs="宋体" w:eastAsia="宋体"/>
          <w:color w:val="565656"/>
          <w:spacing w:val="-16"/>
          <w:w w:val="104"/>
          <w:sz w:val="32"/>
          <w:szCs w:val="32"/>
        </w:rPr>
        <w:t>相</w:t>
      </w:r>
      <w:r>
        <w:rPr>
          <w:rFonts w:ascii="宋体" w:hAnsi="宋体" w:cs="宋体" w:eastAsia="宋体"/>
          <w:color w:val="757575"/>
          <w:spacing w:val="27"/>
          <w:w w:val="108"/>
          <w:sz w:val="32"/>
          <w:szCs w:val="32"/>
        </w:rPr>
        <w:t>关</w:t>
      </w:r>
      <w:r>
        <w:rPr>
          <w:rFonts w:ascii="宋体" w:hAnsi="宋体" w:cs="宋体" w:eastAsia="宋体"/>
          <w:color w:val="565656"/>
          <w:spacing w:val="-26"/>
          <w:w w:val="107"/>
          <w:sz w:val="32"/>
          <w:szCs w:val="32"/>
        </w:rPr>
        <w:t>的</w:t>
      </w:r>
      <w:r>
        <w:rPr>
          <w:rFonts w:ascii="宋体" w:hAnsi="宋体" w:cs="宋体" w:eastAsia="宋体"/>
          <w:color w:val="757575"/>
          <w:w w:val="103"/>
          <w:sz w:val="32"/>
          <w:szCs w:val="32"/>
        </w:rPr>
        <w:t>资料</w:t>
      </w:r>
      <w:r>
        <w:rPr>
          <w:rFonts w:ascii="宋体" w:hAnsi="宋体" w:cs="宋体" w:eastAsia="宋体"/>
          <w:color w:val="757575"/>
          <w:spacing w:val="-111"/>
          <w:sz w:val="32"/>
          <w:szCs w:val="32"/>
        </w:rPr>
        <w:t> </w:t>
      </w:r>
      <w:r>
        <w:rPr>
          <w:rFonts w:ascii="宋体" w:hAnsi="宋体" w:cs="宋体" w:eastAsia="宋体"/>
          <w:color w:val="757575"/>
          <w:spacing w:val="-320"/>
          <w:w w:val="140"/>
          <w:sz w:val="32"/>
          <w:szCs w:val="32"/>
        </w:rPr>
        <w:t>，</w:t>
      </w:r>
      <w:r>
        <w:rPr>
          <w:rFonts w:ascii="宋体" w:hAnsi="宋体" w:cs="宋体" w:eastAsia="宋体"/>
          <w:color w:val="565656"/>
          <w:w w:val="101"/>
          <w:sz w:val="32"/>
          <w:szCs w:val="32"/>
        </w:rPr>
        <w:t>制</w:t>
      </w:r>
      <w:r>
        <w:rPr>
          <w:rFonts w:ascii="宋体" w:hAnsi="宋体" w:cs="宋体" w:eastAsia="宋体"/>
          <w:color w:val="565656"/>
          <w:spacing w:val="24"/>
          <w:w w:val="101"/>
          <w:sz w:val="32"/>
          <w:szCs w:val="32"/>
        </w:rPr>
        <w:t>造</w:t>
      </w:r>
      <w:r>
        <w:rPr>
          <w:rFonts w:ascii="宋体" w:hAnsi="宋体" w:cs="宋体" w:eastAsia="宋体"/>
          <w:color w:val="757575"/>
          <w:w w:val="101"/>
          <w:sz w:val="32"/>
          <w:szCs w:val="32"/>
        </w:rPr>
        <w:t>方可</w:t>
      </w:r>
      <w:r>
        <w:rPr>
          <w:rFonts w:ascii="宋体" w:hAnsi="宋体" w:cs="宋体" w:eastAsia="宋体"/>
          <w:color w:val="757575"/>
          <w:spacing w:val="-98"/>
          <w:sz w:val="32"/>
          <w:szCs w:val="32"/>
        </w:rPr>
        <w:t> </w:t>
      </w:r>
      <w:r>
        <w:rPr>
          <w:rFonts w:ascii="宋体" w:hAnsi="宋体" w:cs="宋体" w:eastAsia="宋体"/>
          <w:color w:val="565656"/>
          <w:w w:val="108"/>
          <w:sz w:val="32"/>
          <w:szCs w:val="32"/>
        </w:rPr>
        <w:t>以提</w:t>
      </w:r>
      <w:r>
        <w:rPr>
          <w:rFonts w:ascii="宋体" w:hAnsi="宋体" w:cs="宋体" w:eastAsia="宋体"/>
          <w:color w:val="565656"/>
          <w:spacing w:val="-12"/>
          <w:w w:val="108"/>
          <w:sz w:val="32"/>
          <w:szCs w:val="32"/>
        </w:rPr>
        <w:t>供</w:t>
      </w:r>
      <w:r>
        <w:rPr>
          <w:rFonts w:ascii="宋体" w:hAnsi="宋体" w:cs="宋体" w:eastAsia="宋体"/>
          <w:color w:val="757575"/>
          <w:w w:val="109"/>
          <w:sz w:val="32"/>
          <w:szCs w:val="32"/>
        </w:rPr>
        <w:t>当</w:t>
      </w:r>
      <w:r>
        <w:rPr>
          <w:rFonts w:ascii="宋体" w:hAnsi="宋体" w:cs="宋体" w:eastAsia="宋体"/>
          <w:color w:val="757575"/>
          <w:spacing w:val="-8"/>
          <w:w w:val="109"/>
          <w:sz w:val="32"/>
          <w:szCs w:val="32"/>
        </w:rPr>
        <w:t>低</w:t>
      </w:r>
      <w:r>
        <w:rPr>
          <w:rFonts w:ascii="宋体" w:hAnsi="宋体" w:cs="宋体" w:eastAsia="宋体"/>
          <w:color w:val="909090"/>
          <w:spacing w:val="15"/>
          <w:w w:val="100"/>
          <w:sz w:val="32"/>
          <w:szCs w:val="32"/>
        </w:rPr>
        <w:t>压</w:t>
      </w:r>
      <w:r>
        <w:rPr>
          <w:rFonts w:ascii="宋体" w:hAnsi="宋体" w:cs="宋体" w:eastAsia="宋体"/>
          <w:color w:val="757575"/>
          <w:spacing w:val="-28"/>
          <w:w w:val="43"/>
          <w:sz w:val="32"/>
          <w:szCs w:val="32"/>
        </w:rPr>
        <w:t>宣</w:t>
      </w:r>
      <w:r>
        <w:rPr>
          <w:rFonts w:ascii="宋体" w:hAnsi="宋体" w:cs="宋体" w:eastAsia="宋体"/>
          <w:color w:val="757575"/>
          <w:w w:val="92"/>
          <w:sz w:val="32"/>
          <w:szCs w:val="32"/>
        </w:rPr>
        <w:t>布子开</w:t>
      </w:r>
      <w:r>
        <w:rPr>
          <w:rFonts w:ascii="宋体" w:hAnsi="宋体" w:cs="宋体" w:eastAsia="宋体"/>
          <w:color w:val="757575"/>
          <w:spacing w:val="-131"/>
          <w:sz w:val="32"/>
          <w:szCs w:val="32"/>
        </w:rPr>
        <w:t> </w:t>
      </w:r>
      <w:r>
        <w:rPr>
          <w:rFonts w:ascii="宋体" w:hAnsi="宋体" w:cs="宋体" w:eastAsia="宋体"/>
          <w:color w:val="565656"/>
          <w:w w:val="106"/>
          <w:sz w:val="32"/>
          <w:szCs w:val="32"/>
        </w:rPr>
        <w:t>路时</w:t>
      </w:r>
      <w:r>
        <w:rPr>
          <w:rFonts w:ascii="宋体" w:hAnsi="宋体" w:cs="宋体" w:eastAsia="宋体"/>
          <w:color w:val="565656"/>
          <w:w w:val="106"/>
          <w:sz w:val="32"/>
          <w:szCs w:val="32"/>
        </w:rPr>
        <w:t> </w:t>
      </w:r>
      <w:r>
        <w:rPr>
          <w:rFonts w:ascii="宋体" w:hAnsi="宋体" w:cs="宋体" w:eastAsia="宋体"/>
          <w:color w:val="666666"/>
          <w:w w:val="105"/>
          <w:sz w:val="32"/>
          <w:szCs w:val="32"/>
        </w:rPr>
        <w:t>所预期</w:t>
      </w:r>
      <w:r>
        <w:rPr>
          <w:rFonts w:ascii="宋体" w:hAnsi="宋体" w:cs="宋体" w:eastAsia="宋体"/>
          <w:color w:val="666666"/>
          <w:spacing w:val="-2"/>
          <w:w w:val="105"/>
          <w:sz w:val="32"/>
          <w:szCs w:val="32"/>
        </w:rPr>
        <w:t>的</w:t>
      </w:r>
      <w:r>
        <w:rPr>
          <w:rFonts w:ascii="宋体" w:hAnsi="宋体" w:cs="宋体" w:eastAsia="宋体"/>
          <w:color w:val="666666"/>
          <w:w w:val="104"/>
          <w:sz w:val="32"/>
          <w:szCs w:val="32"/>
        </w:rPr>
        <w:t>传递电压的资料</w:t>
      </w:r>
      <w:r>
        <w:rPr>
          <w:rFonts w:ascii="宋体" w:hAnsi="宋体" w:cs="宋体" w:eastAsia="宋体"/>
          <w:color w:val="666666"/>
          <w:spacing w:val="-84"/>
          <w:sz w:val="32"/>
          <w:szCs w:val="32"/>
        </w:rPr>
        <w:t> </w:t>
      </w:r>
      <w:r>
        <w:rPr>
          <w:rFonts w:ascii="宋体" w:hAnsi="宋体" w:cs="宋体" w:eastAsia="宋体"/>
          <w:color w:val="666666"/>
          <w:spacing w:val="-320"/>
          <w:w w:val="140"/>
          <w:sz w:val="32"/>
          <w:szCs w:val="32"/>
        </w:rPr>
        <w:t>，</w:t>
      </w:r>
      <w:r>
        <w:rPr>
          <w:rFonts w:ascii="宋体" w:hAnsi="宋体" w:cs="宋体" w:eastAsia="宋体"/>
          <w:color w:val="666666"/>
          <w:spacing w:val="9"/>
          <w:w w:val="102"/>
          <w:sz w:val="32"/>
          <w:szCs w:val="32"/>
        </w:rPr>
        <w:t>并</w:t>
      </w:r>
      <w:r>
        <w:rPr>
          <w:rFonts w:ascii="宋体" w:hAnsi="宋体" w:cs="宋体" w:eastAsia="宋体"/>
          <w:color w:val="909090"/>
          <w:spacing w:val="15"/>
          <w:w w:val="100"/>
          <w:sz w:val="32"/>
          <w:szCs w:val="32"/>
        </w:rPr>
        <w:t>且</w:t>
      </w:r>
      <w:r>
        <w:rPr>
          <w:rFonts w:ascii="宋体" w:hAnsi="宋体" w:cs="宋体" w:eastAsia="宋体"/>
          <w:color w:val="666666"/>
          <w:w w:val="104"/>
          <w:sz w:val="32"/>
          <w:szCs w:val="32"/>
        </w:rPr>
        <w:t>给出能保持在可接受</w:t>
      </w:r>
      <w:r>
        <w:rPr>
          <w:rFonts w:ascii="宋体" w:hAnsi="宋体" w:cs="宋体" w:eastAsia="宋体"/>
          <w:color w:val="666666"/>
          <w:spacing w:val="-316"/>
          <w:w w:val="104"/>
          <w:sz w:val="32"/>
          <w:szCs w:val="32"/>
        </w:rPr>
        <w:t>的</w:t>
      </w:r>
      <w:r>
        <w:rPr>
          <w:rFonts w:ascii="Arial" w:hAnsi="Arial" w:cs="Arial" w:eastAsia="Arial"/>
          <w:color w:val="666666"/>
          <w:spacing w:val="-533"/>
          <w:w w:val="386"/>
          <w:sz w:val="22"/>
          <w:szCs w:val="22"/>
        </w:rPr>
        <w:t>l</w:t>
      </w:r>
      <w:r>
        <w:rPr>
          <w:rFonts w:ascii="宋体" w:hAnsi="宋体" w:cs="宋体" w:eastAsia="宋体"/>
          <w:color w:val="666666"/>
          <w:spacing w:val="10"/>
          <w:w w:val="84"/>
          <w:sz w:val="32"/>
          <w:szCs w:val="32"/>
        </w:rPr>
        <w:t>也</w:t>
      </w:r>
      <w:r>
        <w:rPr>
          <w:rFonts w:ascii="宋体" w:hAnsi="宋体" w:cs="宋体" w:eastAsia="宋体"/>
          <w:color w:val="909090"/>
          <w:spacing w:val="15"/>
          <w:w w:val="100"/>
          <w:sz w:val="32"/>
          <w:szCs w:val="32"/>
        </w:rPr>
        <w:t>压</w:t>
      </w:r>
      <w:r>
        <w:rPr>
          <w:rFonts w:ascii="宋体" w:hAnsi="宋体" w:cs="宋体" w:eastAsia="宋体"/>
          <w:color w:val="666666"/>
          <w:w w:val="108"/>
          <w:sz w:val="32"/>
          <w:szCs w:val="32"/>
        </w:rPr>
        <w:t>限</w:t>
      </w:r>
      <w:r>
        <w:rPr>
          <w:rFonts w:ascii="宋体" w:hAnsi="宋体" w:cs="宋体" w:eastAsia="宋体"/>
          <w:color w:val="666666"/>
          <w:spacing w:val="-2"/>
          <w:w w:val="108"/>
          <w:sz w:val="32"/>
          <w:szCs w:val="32"/>
        </w:rPr>
        <w:t>值</w:t>
      </w:r>
      <w:r>
        <w:rPr>
          <w:rFonts w:ascii="宋体" w:hAnsi="宋体" w:cs="宋体" w:eastAsia="宋体"/>
          <w:color w:val="666666"/>
          <w:spacing w:val="-30"/>
          <w:w w:val="114"/>
          <w:sz w:val="32"/>
          <w:szCs w:val="32"/>
        </w:rPr>
        <w:t>内</w:t>
      </w:r>
      <w:r>
        <w:rPr>
          <w:rFonts w:ascii="宋体" w:hAnsi="宋体" w:cs="宋体" w:eastAsia="宋体"/>
          <w:color w:val="666666"/>
          <w:spacing w:val="-45"/>
          <w:w w:val="107"/>
          <w:sz w:val="32"/>
          <w:szCs w:val="32"/>
        </w:rPr>
        <w:t>的</w:t>
      </w:r>
      <w:r>
        <w:rPr>
          <w:rFonts w:ascii="宋体" w:hAnsi="宋体" w:cs="宋体" w:eastAsia="宋体"/>
          <w:color w:val="666666"/>
          <w:spacing w:val="-1"/>
          <w:w w:val="105"/>
          <w:sz w:val="32"/>
          <w:szCs w:val="32"/>
        </w:rPr>
        <w:t>所</w:t>
      </w:r>
      <w:r>
        <w:rPr>
          <w:rFonts w:ascii="宋体" w:hAnsi="宋体" w:cs="宋体" w:eastAsia="宋体"/>
          <w:color w:val="666666"/>
          <w:spacing w:val="-33"/>
          <w:w w:val="115"/>
          <w:sz w:val="32"/>
          <w:szCs w:val="32"/>
        </w:rPr>
        <w:t>需</w:t>
      </w:r>
      <w:r>
        <w:rPr>
          <w:rFonts w:ascii="宋体" w:hAnsi="宋体" w:cs="宋体" w:eastAsia="宋体"/>
          <w:color w:val="666666"/>
          <w:w w:val="107"/>
          <w:sz w:val="32"/>
          <w:szCs w:val="32"/>
        </w:rPr>
        <w:t>要</w:t>
      </w:r>
      <w:r>
        <w:rPr>
          <w:rFonts w:ascii="宋体" w:hAnsi="宋体" w:cs="宋体" w:eastAsia="宋体"/>
          <w:color w:val="666666"/>
          <w:spacing w:val="24"/>
          <w:w w:val="107"/>
          <w:sz w:val="32"/>
          <w:szCs w:val="32"/>
        </w:rPr>
        <w:t>的</w:t>
      </w:r>
      <w:r>
        <w:rPr>
          <w:rFonts w:ascii="宋体" w:hAnsi="宋体" w:cs="宋体" w:eastAsia="宋体"/>
          <w:color w:val="666666"/>
          <w:w w:val="104"/>
          <w:sz w:val="32"/>
          <w:szCs w:val="32"/>
        </w:rPr>
        <w:t>电朋值或咆容值</w:t>
      </w:r>
      <w:r>
        <w:rPr>
          <w:rFonts w:ascii="宋体" w:hAnsi="宋体" w:cs="宋体" w:eastAsia="宋体"/>
          <w:color w:val="666666"/>
          <w:spacing w:val="-122"/>
          <w:sz w:val="32"/>
          <w:szCs w:val="32"/>
        </w:rPr>
        <w:t> </w:t>
      </w:r>
      <w:r>
        <w:rPr>
          <w:rFonts w:ascii="宋体" w:hAnsi="宋体" w:cs="宋体" w:eastAsia="宋体"/>
          <w:color w:val="909090"/>
          <w:w w:val="158"/>
          <w:sz w:val="32"/>
          <w:szCs w:val="32"/>
        </w:rPr>
        <w:t>。</w:t>
      </w:r>
      <w:r>
        <w:rPr>
          <w:rFonts w:ascii="宋体" w:hAnsi="宋体" w:cs="宋体" w:eastAsia="宋体"/>
          <w:sz w:val="32"/>
          <w:szCs w:val="32"/>
        </w:rPr>
      </w:r>
    </w:p>
    <w:p>
      <w:pPr>
        <w:spacing w:line="240" w:lineRule="auto" w:before="0"/>
        <w:rPr>
          <w:rFonts w:ascii="宋体" w:hAnsi="宋体" w:cs="宋体" w:eastAsia="宋体"/>
          <w:sz w:val="32"/>
          <w:szCs w:val="32"/>
        </w:rPr>
      </w:pPr>
    </w:p>
    <w:p>
      <w:pPr>
        <w:spacing w:before="226"/>
        <w:ind w:left="119" w:right="0" w:firstLine="0"/>
        <w:jc w:val="both"/>
        <w:rPr>
          <w:rFonts w:ascii="宋体" w:hAnsi="宋体" w:cs="宋体" w:eastAsia="宋体"/>
          <w:sz w:val="35"/>
          <w:szCs w:val="35"/>
        </w:rPr>
      </w:pPr>
      <w:r>
        <w:rPr>
          <w:rFonts w:ascii="Times New Roman" w:hAnsi="Times New Roman" w:cs="Times New Roman" w:eastAsia="Times New Roman"/>
          <w:color w:val="2F2F2F"/>
          <w:spacing w:val="-6"/>
          <w:w w:val="115"/>
          <w:sz w:val="37"/>
          <w:szCs w:val="37"/>
        </w:rPr>
        <w:t>C</w:t>
      </w:r>
      <w:r>
        <w:rPr>
          <w:rFonts w:ascii="Times New Roman" w:hAnsi="Times New Roman" w:cs="Times New Roman" w:eastAsia="Times New Roman"/>
          <w:color w:val="161616"/>
          <w:spacing w:val="-6"/>
          <w:w w:val="115"/>
          <w:sz w:val="37"/>
          <w:szCs w:val="37"/>
        </w:rPr>
        <w:t>.</w:t>
      </w:r>
      <w:r>
        <w:rPr>
          <w:rFonts w:ascii="Times New Roman" w:hAnsi="Times New Roman" w:cs="Times New Roman" w:eastAsia="Times New Roman"/>
          <w:color w:val="2F2F2F"/>
          <w:spacing w:val="-6"/>
          <w:w w:val="115"/>
          <w:sz w:val="37"/>
          <w:szCs w:val="37"/>
        </w:rPr>
        <w:t>2 </w:t>
      </w:r>
      <w:r>
        <w:rPr>
          <w:rFonts w:ascii="Times New Roman" w:hAnsi="Times New Roman" w:cs="Times New Roman" w:eastAsia="Times New Roman"/>
          <w:color w:val="2F2F2F"/>
          <w:spacing w:val="67"/>
          <w:w w:val="115"/>
          <w:sz w:val="37"/>
          <w:szCs w:val="37"/>
        </w:rPr>
        <w:t> </w:t>
      </w:r>
      <w:r>
        <w:rPr>
          <w:rFonts w:ascii="宋体" w:hAnsi="宋体" w:cs="宋体" w:eastAsia="宋体"/>
          <w:color w:val="2F2F2F"/>
          <w:w w:val="115"/>
          <w:sz w:val="35"/>
          <w:szCs w:val="35"/>
        </w:rPr>
        <w:t>冲击电压的传递</w:t>
      </w:r>
      <w:r>
        <w:rPr>
          <w:rFonts w:ascii="宋体" w:hAnsi="宋体" w:cs="宋体" w:eastAsia="宋体"/>
          <w:sz w:val="35"/>
          <w:szCs w:val="35"/>
        </w:rPr>
      </w:r>
    </w:p>
    <w:p>
      <w:pPr>
        <w:spacing w:line="240" w:lineRule="auto" w:before="6"/>
        <w:rPr>
          <w:rFonts w:ascii="宋体" w:hAnsi="宋体" w:cs="宋体" w:eastAsia="宋体"/>
          <w:sz w:val="45"/>
          <w:szCs w:val="45"/>
        </w:rPr>
      </w:pPr>
    </w:p>
    <w:p>
      <w:pPr>
        <w:pStyle w:val="Heading4"/>
        <w:spacing w:line="240" w:lineRule="auto"/>
        <w:ind w:left="119" w:right="0"/>
        <w:jc w:val="both"/>
        <w:rPr>
          <w:rFonts w:ascii="宋体" w:hAnsi="宋体" w:cs="宋体" w:eastAsia="宋体"/>
          <w:sz w:val="34"/>
          <w:szCs w:val="34"/>
        </w:rPr>
      </w:pPr>
      <w:r>
        <w:rPr>
          <w:color w:val="2F2F2F"/>
          <w:spacing w:val="2"/>
          <w:w w:val="115"/>
        </w:rPr>
        <w:t>C</w:t>
      </w:r>
      <w:r>
        <w:rPr>
          <w:color w:val="070707"/>
          <w:spacing w:val="2"/>
          <w:w w:val="115"/>
        </w:rPr>
        <w:t>.</w:t>
      </w:r>
      <w:r>
        <w:rPr>
          <w:color w:val="2F2F2F"/>
          <w:spacing w:val="2"/>
          <w:w w:val="115"/>
        </w:rPr>
        <w:t>2</w:t>
      </w:r>
      <w:r>
        <w:rPr>
          <w:color w:val="070707"/>
          <w:spacing w:val="2"/>
          <w:w w:val="115"/>
        </w:rPr>
        <w:t>.</w:t>
      </w:r>
      <w:r>
        <w:rPr>
          <w:color w:val="2F2F2F"/>
          <w:spacing w:val="2"/>
          <w:w w:val="115"/>
        </w:rPr>
        <w:t>1  </w:t>
      </w:r>
      <w:r>
        <w:rPr>
          <w:color w:val="2F2F2F"/>
          <w:spacing w:val="11"/>
          <w:w w:val="115"/>
        </w:rPr>
        <w:t> </w:t>
      </w:r>
      <w:r>
        <w:rPr>
          <w:rFonts w:ascii="宋体" w:hAnsi="宋体" w:cs="宋体" w:eastAsia="宋体"/>
          <w:color w:val="2F2F2F"/>
          <w:w w:val="115"/>
          <w:sz w:val="34"/>
          <w:szCs w:val="34"/>
        </w:rPr>
        <w:t>概述</w:t>
      </w:r>
      <w:r>
        <w:rPr>
          <w:rFonts w:ascii="宋体" w:hAnsi="宋体" w:cs="宋体" w:eastAsia="宋体"/>
          <w:sz w:val="34"/>
          <w:szCs w:val="34"/>
        </w:rPr>
      </w:r>
    </w:p>
    <w:p>
      <w:pPr>
        <w:spacing w:line="240" w:lineRule="auto" w:before="2"/>
        <w:rPr>
          <w:rFonts w:ascii="宋体" w:hAnsi="宋体" w:cs="宋体" w:eastAsia="宋体"/>
          <w:sz w:val="30"/>
          <w:szCs w:val="30"/>
        </w:rPr>
      </w:pPr>
    </w:p>
    <w:p>
      <w:pPr>
        <w:pStyle w:val="BodyText"/>
        <w:spacing w:line="314" w:lineRule="auto"/>
        <w:ind w:left="119" w:right="84" w:firstLine="789"/>
        <w:jc w:val="left"/>
      </w:pPr>
      <w:r>
        <w:rPr>
          <w:color w:val="666666"/>
          <w:w w:val="110"/>
        </w:rPr>
        <w:t>关于传递的冲击过电压问题</w:t>
      </w:r>
      <w:r>
        <w:rPr>
          <w:color w:val="666666"/>
          <w:spacing w:val="-14"/>
          <w:w w:val="110"/>
        </w:rPr>
        <w:t> </w:t>
      </w:r>
      <w:r>
        <w:rPr>
          <w:color w:val="666666"/>
          <w:spacing w:val="-23"/>
          <w:w w:val="110"/>
        </w:rPr>
        <w:t>的研究，一般只是在电压比</w:t>
      </w:r>
      <w:r>
        <w:rPr>
          <w:color w:val="424242"/>
          <w:spacing w:val="-23"/>
          <w:w w:val="110"/>
        </w:rPr>
        <w:t>大的</w:t>
      </w:r>
      <w:r>
        <w:rPr>
          <w:color w:val="666666"/>
          <w:spacing w:val="-23"/>
          <w:w w:val="110"/>
        </w:rPr>
        <w:t>具有</w:t>
      </w:r>
      <w:r>
        <w:rPr>
          <w:color w:val="424242"/>
          <w:spacing w:val="-23"/>
          <w:w w:val="110"/>
        </w:rPr>
        <w:t>大的</w:t>
      </w:r>
      <w:r>
        <w:rPr>
          <w:color w:val="424242"/>
          <w:spacing w:val="-120"/>
          <w:w w:val="110"/>
        </w:rPr>
        <w:t> </w:t>
      </w:r>
      <w:r>
        <w:rPr>
          <w:color w:val="666666"/>
          <w:spacing w:val="3"/>
          <w:w w:val="110"/>
        </w:rPr>
        <w:t>臣数比</w:t>
      </w:r>
      <w:r>
        <w:rPr>
          <w:color w:val="424242"/>
          <w:spacing w:val="3"/>
          <w:w w:val="110"/>
        </w:rPr>
        <w:t>的发</w:t>
      </w:r>
      <w:r>
        <w:rPr>
          <w:color w:val="666666"/>
          <w:spacing w:val="3"/>
          <w:w w:val="110"/>
        </w:rPr>
        <w:t>电</w:t>
      </w:r>
      <w:r>
        <w:rPr>
          <w:color w:val="424242"/>
          <w:spacing w:val="3"/>
          <w:w w:val="110"/>
        </w:rPr>
        <w:t>机</w:t>
      </w:r>
      <w:r>
        <w:rPr>
          <w:color w:val="666666"/>
          <w:spacing w:val="3"/>
          <w:w w:val="110"/>
        </w:rPr>
        <w:t>变</w:t>
      </w:r>
      <w:r>
        <w:rPr>
          <w:color w:val="666666"/>
          <w:spacing w:val="-120"/>
          <w:w w:val="110"/>
        </w:rPr>
        <w:t> </w:t>
      </w:r>
      <w:r>
        <w:rPr>
          <w:color w:val="666666"/>
          <w:spacing w:val="12"/>
          <w:w w:val="110"/>
        </w:rPr>
        <w:t>压器</w:t>
      </w:r>
      <w:r>
        <w:rPr>
          <w:color w:val="424242"/>
          <w:spacing w:val="12"/>
          <w:w w:val="110"/>
        </w:rPr>
        <w:t>和</w:t>
      </w:r>
      <w:r>
        <w:rPr>
          <w:color w:val="666666"/>
          <w:spacing w:val="12"/>
          <w:w w:val="110"/>
        </w:rPr>
        <w:t>具</w:t>
      </w:r>
      <w:r>
        <w:rPr>
          <w:color w:val="666666"/>
          <w:w w:val="119"/>
        </w:rPr>
        <w:t> </w:t>
      </w:r>
      <w:r>
        <w:rPr>
          <w:color w:val="666666"/>
          <w:spacing w:val="-3"/>
          <w:w w:val="115"/>
        </w:rPr>
        <w:t>有</w:t>
      </w:r>
      <w:r>
        <w:rPr>
          <w:color w:val="424242"/>
          <w:spacing w:val="-3"/>
          <w:w w:val="115"/>
        </w:rPr>
        <w:t>低电</w:t>
      </w:r>
      <w:r>
        <w:rPr>
          <w:color w:val="666666"/>
          <w:spacing w:val="-3"/>
          <w:w w:val="115"/>
        </w:rPr>
        <w:t>压的第三统组的高电压系统用</w:t>
      </w:r>
      <w:r>
        <w:rPr>
          <w:color w:val="666666"/>
          <w:spacing w:val="-175"/>
          <w:w w:val="115"/>
        </w:rPr>
        <w:t> </w:t>
      </w:r>
      <w:r>
        <w:rPr>
          <w:color w:val="666666"/>
          <w:w w:val="115"/>
        </w:rPr>
        <w:t>的大容量变压器上进行</w:t>
      </w:r>
      <w:r>
        <w:rPr>
          <w:color w:val="666666"/>
          <w:spacing w:val="-174"/>
          <w:w w:val="115"/>
        </w:rPr>
        <w:t> </w:t>
      </w:r>
      <w:r>
        <w:rPr>
          <w:color w:val="909090"/>
          <w:w w:val="115"/>
        </w:rPr>
        <w:t>。</w:t>
      </w:r>
      <w:r>
        <w:rPr/>
      </w:r>
    </w:p>
    <w:p>
      <w:pPr>
        <w:pStyle w:val="BodyText"/>
        <w:spacing w:line="314" w:lineRule="auto" w:before="16"/>
        <w:ind w:left="138" w:right="84" w:firstLine="808"/>
        <w:jc w:val="left"/>
      </w:pPr>
      <w:r>
        <w:rPr>
          <w:color w:val="757575"/>
          <w:spacing w:val="-35"/>
          <w:w w:val="117"/>
        </w:rPr>
        <w:t>由</w:t>
      </w:r>
      <w:r>
        <w:rPr>
          <w:color w:val="565656"/>
          <w:spacing w:val="-21"/>
          <w:w w:val="113"/>
        </w:rPr>
        <w:t>于</w:t>
      </w:r>
      <w:r>
        <w:rPr>
          <w:color w:val="565656"/>
          <w:w w:val="113"/>
        </w:rPr>
        <w:t>单相自</w:t>
      </w:r>
      <w:r>
        <w:rPr>
          <w:color w:val="565656"/>
          <w:spacing w:val="-7"/>
          <w:w w:val="113"/>
        </w:rPr>
        <w:t>偶</w:t>
      </w:r>
      <w:r>
        <w:rPr>
          <w:color w:val="757575"/>
          <w:w w:val="110"/>
        </w:rPr>
        <w:t>变</w:t>
      </w:r>
      <w:r>
        <w:rPr>
          <w:color w:val="757575"/>
          <w:spacing w:val="18"/>
          <w:w w:val="110"/>
        </w:rPr>
        <w:t>压</w:t>
      </w:r>
      <w:r>
        <w:rPr>
          <w:color w:val="565656"/>
          <w:w w:val="110"/>
        </w:rPr>
        <w:t>器单独试</w:t>
      </w:r>
      <w:r>
        <w:rPr>
          <w:color w:val="565656"/>
          <w:spacing w:val="-274"/>
          <w:w w:val="110"/>
        </w:rPr>
        <w:t>验</w:t>
      </w:r>
      <w:r>
        <w:rPr>
          <w:color w:val="2F2F2F"/>
          <w:spacing w:val="-890"/>
          <w:w w:val="206"/>
        </w:rPr>
        <w:t>．</w:t>
      </w:r>
      <w:r>
        <w:rPr>
          <w:color w:val="565656"/>
          <w:spacing w:val="-47"/>
          <w:w w:val="115"/>
        </w:rPr>
        <w:t>因</w:t>
      </w:r>
      <w:r>
        <w:rPr>
          <w:color w:val="565656"/>
          <w:spacing w:val="-9"/>
          <w:w w:val="115"/>
        </w:rPr>
        <w:t>此</w:t>
      </w:r>
      <w:r>
        <w:rPr>
          <w:color w:val="757575"/>
          <w:w w:val="110"/>
        </w:rPr>
        <w:t>需要</w:t>
      </w:r>
      <w:r>
        <w:rPr>
          <w:color w:val="757575"/>
          <w:spacing w:val="27"/>
          <w:w w:val="110"/>
        </w:rPr>
        <w:t>考</w:t>
      </w:r>
      <w:r>
        <w:rPr>
          <w:color w:val="757575"/>
          <w:spacing w:val="-20"/>
          <w:w w:val="118"/>
        </w:rPr>
        <w:t>虑</w:t>
      </w:r>
      <w:r>
        <w:rPr>
          <w:color w:val="909090"/>
          <w:w w:val="108"/>
        </w:rPr>
        <w:t>三</w:t>
      </w:r>
      <w:r>
        <w:rPr>
          <w:color w:val="909090"/>
          <w:spacing w:val="-141"/>
        </w:rPr>
        <w:t> </w:t>
      </w:r>
      <w:r>
        <w:rPr>
          <w:color w:val="666666"/>
          <w:w w:val="113"/>
        </w:rPr>
        <w:t>台单</w:t>
      </w:r>
      <w:r>
        <w:rPr>
          <w:color w:val="666666"/>
          <w:spacing w:val="-26"/>
          <w:w w:val="113"/>
        </w:rPr>
        <w:t>相</w:t>
      </w:r>
      <w:r>
        <w:rPr>
          <w:color w:val="909090"/>
          <w:spacing w:val="-361"/>
          <w:w w:val="113"/>
        </w:rPr>
        <w:t>；</w:t>
      </w:r>
      <w:r>
        <w:rPr>
          <w:color w:val="666666"/>
          <w:w w:val="109"/>
        </w:rPr>
        <w:t>变压器组</w:t>
      </w:r>
      <w:r>
        <w:rPr>
          <w:color w:val="666666"/>
          <w:spacing w:val="25"/>
          <w:w w:val="109"/>
        </w:rPr>
        <w:t>成</w:t>
      </w:r>
      <w:r>
        <w:rPr>
          <w:color w:val="909090"/>
          <w:spacing w:val="-3"/>
          <w:w w:val="108"/>
        </w:rPr>
        <w:t>三</w:t>
      </w:r>
      <w:r>
        <w:rPr>
          <w:color w:val="565656"/>
          <w:w w:val="112"/>
        </w:rPr>
        <w:t>相组</w:t>
      </w:r>
      <w:r>
        <w:rPr>
          <w:color w:val="565656"/>
          <w:spacing w:val="-28"/>
          <w:w w:val="112"/>
        </w:rPr>
        <w:t>时</w:t>
      </w:r>
      <w:r>
        <w:rPr>
          <w:color w:val="565656"/>
          <w:spacing w:val="-504"/>
          <w:w w:val="161"/>
        </w:rPr>
        <w:t>，</w:t>
      </w:r>
      <w:r>
        <w:rPr>
          <w:color w:val="565656"/>
          <w:w w:val="110"/>
        </w:rPr>
        <w:t>传递电压出</w:t>
      </w:r>
      <w:r>
        <w:rPr>
          <w:color w:val="565656"/>
          <w:spacing w:val="-130"/>
        </w:rPr>
        <w:t> </w:t>
      </w:r>
      <w:r>
        <w:rPr>
          <w:color w:val="2F2F2F"/>
          <w:spacing w:val="12"/>
          <w:w w:val="109"/>
        </w:rPr>
        <w:t>现</w:t>
      </w:r>
      <w:r>
        <w:rPr>
          <w:color w:val="565656"/>
          <w:w w:val="108"/>
        </w:rPr>
        <w:t>在</w:t>
      </w:r>
      <w:r>
        <w:rPr>
          <w:color w:val="565656"/>
          <w:spacing w:val="32"/>
          <w:w w:val="108"/>
        </w:rPr>
        <w:t>第</w:t>
      </w:r>
      <w:r>
        <w:rPr>
          <w:color w:val="909090"/>
          <w:w w:val="108"/>
        </w:rPr>
        <w:t>三</w:t>
      </w:r>
      <w:r>
        <w:rPr>
          <w:color w:val="909090"/>
          <w:w w:val="108"/>
        </w:rPr>
        <w:t> </w:t>
      </w:r>
      <w:r>
        <w:rPr>
          <w:color w:val="666666"/>
          <w:w w:val="109"/>
        </w:rPr>
        <w:t>绕组上</w:t>
      </w:r>
      <w:r>
        <w:rPr>
          <w:color w:val="666666"/>
          <w:spacing w:val="-119"/>
        </w:rPr>
        <w:t> </w:t>
      </w:r>
      <w:r>
        <w:rPr>
          <w:color w:val="424242"/>
          <w:w w:val="109"/>
        </w:rPr>
        <w:t>的情</w:t>
      </w:r>
      <w:r>
        <w:rPr>
          <w:color w:val="424242"/>
          <w:spacing w:val="37"/>
          <w:w w:val="109"/>
        </w:rPr>
        <w:t>况</w:t>
      </w:r>
      <w:r>
        <w:rPr>
          <w:color w:val="909090"/>
          <w:w w:val="144"/>
        </w:rPr>
        <w:t>。</w:t>
      </w:r>
      <w:r>
        <w:rPr/>
      </w:r>
    </w:p>
    <w:p>
      <w:pPr>
        <w:pStyle w:val="BodyText"/>
        <w:spacing w:line="314" w:lineRule="auto" w:before="16"/>
        <w:ind w:left="119" w:right="84" w:firstLine="789"/>
        <w:jc w:val="left"/>
      </w:pPr>
      <w:r>
        <w:rPr>
          <w:color w:val="565656"/>
          <w:w w:val="110"/>
        </w:rPr>
        <w:t>为确保传递电</w:t>
      </w:r>
      <w:r>
        <w:rPr>
          <w:color w:val="757575"/>
          <w:w w:val="110"/>
        </w:rPr>
        <w:t>压</w:t>
      </w:r>
      <w:r>
        <w:rPr>
          <w:color w:val="565656"/>
          <w:w w:val="110"/>
        </w:rPr>
        <w:t>不超过特定的水平或确认不</w:t>
      </w:r>
      <w:r>
        <w:rPr>
          <w:color w:val="757575"/>
          <w:w w:val="110"/>
        </w:rPr>
        <w:t>需要</w:t>
      </w:r>
      <w:r>
        <w:rPr>
          <w:color w:val="424242"/>
          <w:w w:val="110"/>
        </w:rPr>
        <w:t>冲</w:t>
      </w:r>
      <w:r>
        <w:rPr>
          <w:color w:val="757575"/>
          <w:w w:val="110"/>
        </w:rPr>
        <w:t>击</w:t>
      </w:r>
      <w:r>
        <w:rPr>
          <w:color w:val="565656"/>
          <w:w w:val="110"/>
        </w:rPr>
        <w:t>避</w:t>
      </w:r>
      <w:r>
        <w:rPr>
          <w:color w:val="757575"/>
          <w:w w:val="110"/>
        </w:rPr>
        <w:t>雷</w:t>
      </w:r>
      <w:r>
        <w:rPr>
          <w:color w:val="565656"/>
          <w:w w:val="110"/>
        </w:rPr>
        <w:t>器 </w:t>
      </w:r>
      <w:r>
        <w:rPr>
          <w:color w:val="565656"/>
          <w:spacing w:val="-39"/>
          <w:w w:val="110"/>
        </w:rPr>
        <w:t>，传递电压测</w:t>
      </w:r>
      <w:r>
        <w:rPr>
          <w:color w:val="565656"/>
          <w:spacing w:val="105"/>
          <w:w w:val="110"/>
        </w:rPr>
        <w:t> </w:t>
      </w:r>
      <w:r>
        <w:rPr>
          <w:color w:val="757575"/>
          <w:w w:val="110"/>
        </w:rPr>
        <w:t>量可</w:t>
      </w:r>
      <w:r>
        <w:rPr>
          <w:color w:val="565656"/>
          <w:w w:val="110"/>
        </w:rPr>
        <w:t>采用低电压循环冲</w:t>
      </w:r>
      <w:r>
        <w:rPr>
          <w:color w:val="565656"/>
          <w:w w:val="114"/>
        </w:rPr>
        <w:t> </w:t>
      </w:r>
      <w:r>
        <w:rPr>
          <w:color w:val="565656"/>
          <w:w w:val="110"/>
        </w:rPr>
        <w:t>击发</w:t>
      </w:r>
      <w:r>
        <w:rPr>
          <w:color w:val="757575"/>
          <w:w w:val="110"/>
        </w:rPr>
        <w:t>生</w:t>
      </w:r>
      <w:r>
        <w:rPr>
          <w:color w:val="565656"/>
          <w:w w:val="110"/>
        </w:rPr>
        <w:t>器或在冲击试验期间降</w:t>
      </w:r>
      <w:r>
        <w:rPr>
          <w:color w:val="565656"/>
          <w:spacing w:val="106"/>
          <w:w w:val="110"/>
        </w:rPr>
        <w:t> </w:t>
      </w:r>
      <w:r>
        <w:rPr>
          <w:color w:val="565656"/>
          <w:spacing w:val="6"/>
          <w:w w:val="110"/>
        </w:rPr>
        <w:t>低电压进行</w:t>
      </w:r>
      <w:r>
        <w:rPr>
          <w:color w:val="909090"/>
          <w:spacing w:val="6"/>
          <w:w w:val="110"/>
        </w:rPr>
        <w:t>。</w:t>
      </w:r>
      <w:r>
        <w:rPr>
          <w:spacing w:val="6"/>
        </w:rPr>
      </w:r>
    </w:p>
    <w:p>
      <w:pPr>
        <w:pStyle w:val="BodyText"/>
        <w:spacing w:line="240" w:lineRule="auto" w:before="16"/>
        <w:ind w:left="908" w:right="4512"/>
        <w:jc w:val="left"/>
      </w:pPr>
      <w:r>
        <w:rPr>
          <w:color w:val="666666"/>
          <w:spacing w:val="1"/>
          <w:w w:val="110"/>
        </w:rPr>
        <w:t>可以很方便</w:t>
      </w:r>
      <w:r>
        <w:rPr>
          <w:color w:val="424242"/>
          <w:spacing w:val="1"/>
          <w:w w:val="110"/>
        </w:rPr>
        <w:t>地区分两种冲</w:t>
      </w:r>
      <w:r>
        <w:rPr>
          <w:color w:val="666666"/>
          <w:spacing w:val="1"/>
          <w:w w:val="110"/>
        </w:rPr>
        <w:t>击波的传递</w:t>
      </w:r>
      <w:r>
        <w:rPr>
          <w:color w:val="666666"/>
          <w:w w:val="110"/>
        </w:rPr>
        <w:t> </w:t>
      </w:r>
      <w:r>
        <w:rPr>
          <w:color w:val="424242"/>
          <w:w w:val="110"/>
        </w:rPr>
        <w:t>机理 </w:t>
      </w:r>
      <w:r>
        <w:rPr>
          <w:color w:val="424242"/>
          <w:spacing w:val="-29"/>
          <w:w w:val="110"/>
        </w:rPr>
        <w:t>，即电</w:t>
      </w:r>
      <w:r>
        <w:rPr>
          <w:color w:val="666666"/>
          <w:spacing w:val="-29"/>
          <w:w w:val="110"/>
        </w:rPr>
        <w:t>容传递和感应传递</w:t>
      </w:r>
      <w:r>
        <w:rPr>
          <w:color w:val="666666"/>
          <w:spacing w:val="-36"/>
          <w:w w:val="110"/>
        </w:rPr>
        <w:t> </w:t>
      </w:r>
      <w:r>
        <w:rPr>
          <w:color w:val="666666"/>
          <w:w w:val="110"/>
        </w:rPr>
        <w:t>。</w:t>
      </w:r>
      <w:r>
        <w:rPr/>
      </w:r>
    </w:p>
    <w:p>
      <w:pPr>
        <w:spacing w:line="240" w:lineRule="auto" w:before="7"/>
        <w:rPr>
          <w:rFonts w:ascii="宋体" w:hAnsi="宋体" w:cs="宋体" w:eastAsia="宋体"/>
          <w:sz w:val="32"/>
          <w:szCs w:val="32"/>
        </w:rPr>
      </w:pPr>
    </w:p>
    <w:p>
      <w:pPr>
        <w:spacing w:before="0"/>
        <w:ind w:left="119" w:right="0" w:firstLine="0"/>
        <w:jc w:val="both"/>
        <w:rPr>
          <w:rFonts w:ascii="宋体" w:hAnsi="宋体" w:cs="宋体" w:eastAsia="宋体"/>
          <w:sz w:val="35"/>
          <w:szCs w:val="35"/>
        </w:rPr>
      </w:pPr>
      <w:r>
        <w:rPr>
          <w:rFonts w:ascii="Times New Roman" w:hAnsi="Times New Roman" w:cs="Times New Roman" w:eastAsia="Times New Roman"/>
          <w:color w:val="2F2F2F"/>
          <w:spacing w:val="-4"/>
          <w:w w:val="115"/>
          <w:sz w:val="38"/>
          <w:szCs w:val="38"/>
        </w:rPr>
        <w:t>C</w:t>
      </w:r>
      <w:r>
        <w:rPr>
          <w:rFonts w:ascii="Times New Roman" w:hAnsi="Times New Roman" w:cs="Times New Roman" w:eastAsia="Times New Roman"/>
          <w:color w:val="070707"/>
          <w:spacing w:val="-4"/>
          <w:w w:val="115"/>
          <w:sz w:val="38"/>
          <w:szCs w:val="38"/>
        </w:rPr>
        <w:t>.</w:t>
      </w:r>
      <w:r>
        <w:rPr>
          <w:rFonts w:ascii="Times New Roman" w:hAnsi="Times New Roman" w:cs="Times New Roman" w:eastAsia="Times New Roman"/>
          <w:color w:val="2F2F2F"/>
          <w:spacing w:val="-4"/>
          <w:w w:val="115"/>
          <w:sz w:val="38"/>
          <w:szCs w:val="38"/>
        </w:rPr>
        <w:t>2</w:t>
      </w:r>
      <w:r>
        <w:rPr>
          <w:rFonts w:ascii="Times New Roman" w:hAnsi="Times New Roman" w:cs="Times New Roman" w:eastAsia="Times New Roman"/>
          <w:color w:val="070707"/>
          <w:spacing w:val="-4"/>
          <w:w w:val="115"/>
          <w:sz w:val="38"/>
          <w:szCs w:val="38"/>
        </w:rPr>
        <w:t>.</w:t>
      </w:r>
      <w:r>
        <w:rPr>
          <w:rFonts w:ascii="Times New Roman" w:hAnsi="Times New Roman" w:cs="Times New Roman" w:eastAsia="Times New Roman"/>
          <w:color w:val="2F2F2F"/>
          <w:spacing w:val="-4"/>
          <w:w w:val="115"/>
          <w:sz w:val="38"/>
          <w:szCs w:val="38"/>
        </w:rPr>
        <w:t>2  </w:t>
      </w:r>
      <w:r>
        <w:rPr>
          <w:rFonts w:ascii="Times New Roman" w:hAnsi="Times New Roman" w:cs="Times New Roman" w:eastAsia="Times New Roman"/>
          <w:color w:val="2F2F2F"/>
          <w:spacing w:val="13"/>
          <w:w w:val="115"/>
          <w:sz w:val="38"/>
          <w:szCs w:val="38"/>
        </w:rPr>
        <w:t> </w:t>
      </w:r>
      <w:r>
        <w:rPr>
          <w:rFonts w:ascii="宋体" w:hAnsi="宋体" w:cs="宋体" w:eastAsia="宋体"/>
          <w:color w:val="2F2F2F"/>
          <w:w w:val="115"/>
          <w:sz w:val="35"/>
          <w:szCs w:val="35"/>
        </w:rPr>
        <w:t>电容传递</w:t>
      </w:r>
      <w:r>
        <w:rPr>
          <w:rFonts w:ascii="宋体" w:hAnsi="宋体" w:cs="宋体" w:eastAsia="宋体"/>
          <w:sz w:val="35"/>
          <w:szCs w:val="35"/>
        </w:rPr>
      </w: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pStyle w:val="BodyText"/>
        <w:spacing w:line="314" w:lineRule="auto"/>
        <w:ind w:left="138" w:right="84" w:firstLine="770"/>
        <w:jc w:val="left"/>
      </w:pPr>
      <w:r>
        <w:rPr>
          <w:color w:val="565656"/>
          <w:spacing w:val="-1"/>
          <w:w w:val="110"/>
        </w:rPr>
        <w:t>传至低压绕组的过电压的</w:t>
      </w:r>
      <w:r>
        <w:rPr>
          <w:color w:val="565656"/>
          <w:spacing w:val="-54"/>
          <w:w w:val="110"/>
        </w:rPr>
        <w:t> </w:t>
      </w:r>
      <w:r>
        <w:rPr>
          <w:color w:val="565656"/>
          <w:spacing w:val="2"/>
          <w:w w:val="110"/>
        </w:rPr>
        <w:t>电容传递可近似地看作是</w:t>
      </w:r>
      <w:r>
        <w:rPr>
          <w:color w:val="757575"/>
          <w:spacing w:val="2"/>
          <w:w w:val="110"/>
        </w:rPr>
        <w:t>一</w:t>
      </w:r>
      <w:r>
        <w:rPr>
          <w:color w:val="424242"/>
          <w:spacing w:val="2"/>
          <w:w w:val="110"/>
        </w:rPr>
        <w:t>种</w:t>
      </w:r>
      <w:r>
        <w:rPr>
          <w:color w:val="666666"/>
          <w:spacing w:val="2"/>
          <w:w w:val="110"/>
        </w:rPr>
        <w:t>电容分压</w:t>
      </w:r>
      <w:r>
        <w:rPr>
          <w:color w:val="666666"/>
          <w:spacing w:val="-79"/>
          <w:w w:val="110"/>
        </w:rPr>
        <w:t> </w:t>
      </w:r>
      <w:r>
        <w:rPr>
          <w:color w:val="424242"/>
          <w:spacing w:val="-15"/>
          <w:w w:val="110"/>
        </w:rPr>
        <w:t>的方式</w:t>
      </w:r>
      <w:r>
        <w:rPr>
          <w:color w:val="909090"/>
          <w:spacing w:val="-15"/>
          <w:w w:val="110"/>
        </w:rPr>
        <w:t>。</w:t>
      </w:r>
      <w:r>
        <w:rPr>
          <w:color w:val="565656"/>
          <w:spacing w:val="-15"/>
          <w:w w:val="110"/>
        </w:rPr>
        <w:t>从低压绕组</w:t>
      </w:r>
      <w:r>
        <w:rPr>
          <w:color w:val="565656"/>
          <w:spacing w:val="-74"/>
          <w:w w:val="110"/>
        </w:rPr>
        <w:t> </w:t>
      </w:r>
      <w:r>
        <w:rPr>
          <w:color w:val="565656"/>
          <w:spacing w:val="-98"/>
          <w:w w:val="110"/>
        </w:rPr>
        <w:t>看，这</w:t>
      </w:r>
      <w:r>
        <w:rPr>
          <w:color w:val="565656"/>
          <w:spacing w:val="-119"/>
          <w:w w:val="110"/>
        </w:rPr>
        <w:t> </w:t>
      </w:r>
      <w:r>
        <w:rPr>
          <w:color w:val="565656"/>
          <w:w w:val="110"/>
        </w:rPr>
        <w:t>个最</w:t>
      </w:r>
      <w:r>
        <w:rPr>
          <w:color w:val="565656"/>
          <w:w w:val="113"/>
        </w:rPr>
        <w:t> </w:t>
      </w:r>
      <w:r>
        <w:rPr>
          <w:color w:val="565656"/>
          <w:w w:val="115"/>
        </w:rPr>
        <w:t>简单的等值电路</w:t>
      </w:r>
      <w:r>
        <w:rPr>
          <w:color w:val="757575"/>
          <w:w w:val="115"/>
        </w:rPr>
        <w:t>是由</w:t>
      </w:r>
      <w:r>
        <w:rPr>
          <w:color w:val="B5B5B5"/>
          <w:w w:val="115"/>
        </w:rPr>
        <w:t>一</w:t>
      </w:r>
      <w:r>
        <w:rPr>
          <w:color w:val="424242"/>
          <w:w w:val="115"/>
        </w:rPr>
        <w:t>个电</w:t>
      </w:r>
      <w:r>
        <w:rPr>
          <w:color w:val="666666"/>
          <w:w w:val="115"/>
        </w:rPr>
        <w:t>动势和</w:t>
      </w:r>
      <w:r>
        <w:rPr>
          <w:color w:val="B5B5B5"/>
          <w:w w:val="115"/>
        </w:rPr>
        <w:t>一</w:t>
      </w:r>
      <w:r>
        <w:rPr>
          <w:color w:val="424242"/>
          <w:w w:val="115"/>
        </w:rPr>
        <w:t>个传</w:t>
      </w:r>
      <w:r>
        <w:rPr>
          <w:color w:val="666666"/>
          <w:w w:val="115"/>
        </w:rPr>
        <w:t>递电容</w:t>
      </w:r>
      <w:r>
        <w:rPr>
          <w:color w:val="666666"/>
          <w:spacing w:val="-158"/>
          <w:w w:val="115"/>
        </w:rPr>
        <w:t> </w:t>
      </w:r>
      <w:r>
        <w:rPr>
          <w:rFonts w:ascii="Times New Roman" w:hAnsi="Times New Roman" w:cs="Times New Roman" w:eastAsia="Times New Roman"/>
          <w:color w:val="666666"/>
          <w:spacing w:val="-43"/>
          <w:w w:val="115"/>
          <w:sz w:val="39"/>
          <w:szCs w:val="39"/>
        </w:rPr>
        <w:t>C</w:t>
      </w:r>
      <w:r>
        <w:rPr>
          <w:color w:val="909090"/>
          <w:spacing w:val="-43"/>
          <w:w w:val="115"/>
        </w:rPr>
        <w:t>，</w:t>
      </w:r>
      <w:r>
        <w:rPr>
          <w:color w:val="666666"/>
          <w:spacing w:val="-43"/>
          <w:w w:val="115"/>
        </w:rPr>
        <w:t>串联组</w:t>
      </w:r>
      <w:r>
        <w:rPr>
          <w:color w:val="666666"/>
          <w:spacing w:val="-184"/>
          <w:w w:val="115"/>
        </w:rPr>
        <w:t> </w:t>
      </w:r>
      <w:r>
        <w:rPr>
          <w:color w:val="666666"/>
          <w:spacing w:val="-92"/>
          <w:w w:val="115"/>
        </w:rPr>
        <w:t>成，见图</w:t>
      </w:r>
      <w:r>
        <w:rPr>
          <w:color w:val="666666"/>
          <w:spacing w:val="-153"/>
          <w:w w:val="115"/>
        </w:rPr>
        <w:t> </w:t>
      </w:r>
      <w:r>
        <w:rPr>
          <w:rFonts w:ascii="Times New Roman" w:hAnsi="Times New Roman" w:cs="Times New Roman" w:eastAsia="Times New Roman"/>
          <w:color w:val="666666"/>
          <w:spacing w:val="7"/>
          <w:w w:val="115"/>
          <w:sz w:val="39"/>
          <w:szCs w:val="39"/>
        </w:rPr>
        <w:t>C</w:t>
      </w:r>
      <w:r>
        <w:rPr>
          <w:rFonts w:ascii="Times New Roman" w:hAnsi="Times New Roman" w:cs="Times New Roman" w:eastAsia="Times New Roman"/>
          <w:color w:val="424242"/>
          <w:spacing w:val="7"/>
          <w:w w:val="115"/>
          <w:sz w:val="39"/>
          <w:szCs w:val="39"/>
        </w:rPr>
        <w:t>.l</w:t>
      </w:r>
      <w:r>
        <w:rPr>
          <w:color w:val="757575"/>
          <w:spacing w:val="7"/>
          <w:w w:val="115"/>
        </w:rPr>
        <w:t>。</w:t>
      </w:r>
      <w:r>
        <w:rPr>
          <w:spacing w:val="7"/>
        </w:rPr>
      </w:r>
    </w:p>
    <w:p>
      <w:pPr>
        <w:pStyle w:val="BodyText"/>
        <w:tabs>
          <w:tab w:pos="11869" w:val="left" w:leader="none"/>
        </w:tabs>
        <w:spacing w:line="507" w:lineRule="exact"/>
        <w:ind w:left="138" w:right="84" w:firstLine="789"/>
        <w:jc w:val="left"/>
      </w:pPr>
      <w:r>
        <w:rPr>
          <w:color w:val="666666"/>
          <w:w w:val="111"/>
        </w:rPr>
        <w:t>等值电动</w:t>
      </w:r>
      <w:r>
        <w:rPr>
          <w:color w:val="666666"/>
          <w:spacing w:val="8"/>
          <w:w w:val="111"/>
        </w:rPr>
        <w:t>势</w:t>
      </w:r>
      <w:r>
        <w:rPr>
          <w:color w:val="666666"/>
          <w:spacing w:val="-20"/>
          <w:w w:val="118"/>
        </w:rPr>
        <w:t>是</w:t>
      </w:r>
      <w:r>
        <w:rPr>
          <w:color w:val="666666"/>
          <w:w w:val="111"/>
        </w:rPr>
        <w:t>高压侧</w:t>
      </w:r>
      <w:r>
        <w:rPr>
          <w:color w:val="666666"/>
          <w:spacing w:val="21"/>
          <w:w w:val="111"/>
        </w:rPr>
        <w:t>输</w:t>
      </w:r>
      <w:r>
        <w:rPr>
          <w:color w:val="424242"/>
          <w:w w:val="108"/>
        </w:rPr>
        <w:t>入</w:t>
      </w:r>
      <w:r>
        <w:rPr>
          <w:color w:val="424242"/>
          <w:spacing w:val="-122"/>
        </w:rPr>
        <w:t> </w:t>
      </w:r>
      <w:r>
        <w:rPr>
          <w:color w:val="424242"/>
          <w:w w:val="104"/>
        </w:rPr>
        <w:t>冲</w:t>
      </w:r>
      <w:r>
        <w:rPr>
          <w:color w:val="424242"/>
          <w:spacing w:val="23"/>
          <w:w w:val="104"/>
        </w:rPr>
        <w:t>击</w:t>
      </w:r>
      <w:r>
        <w:rPr>
          <w:color w:val="666666"/>
          <w:w w:val="112"/>
        </w:rPr>
        <w:t>波</w:t>
      </w:r>
      <w:r>
        <w:rPr>
          <w:color w:val="666666"/>
          <w:spacing w:val="3"/>
          <w:w w:val="112"/>
        </w:rPr>
        <w:t>的</w:t>
      </w:r>
      <w:r>
        <w:rPr>
          <w:color w:val="B5B5B5"/>
          <w:spacing w:val="1"/>
          <w:w w:val="112"/>
        </w:rPr>
        <w:t>一</w:t>
      </w:r>
      <w:r>
        <w:rPr>
          <w:color w:val="424242"/>
          <w:w w:val="110"/>
        </w:rPr>
        <w:t>个分</w:t>
      </w:r>
      <w:r>
        <w:rPr>
          <w:color w:val="424242"/>
          <w:spacing w:val="8"/>
          <w:w w:val="110"/>
        </w:rPr>
        <w:t>数</w:t>
      </w:r>
      <w:r>
        <w:rPr>
          <w:color w:val="666666"/>
          <w:w w:val="114"/>
        </w:rPr>
        <w:t>值</w:t>
      </w:r>
      <w:r>
        <w:rPr>
          <w:color w:val="666666"/>
          <w:spacing w:val="-68"/>
        </w:rPr>
        <w:t> </w:t>
      </w:r>
      <w:r>
        <w:rPr>
          <w:color w:val="424242"/>
          <w:w w:val="33"/>
        </w:rPr>
        <w:t>五</w:t>
      </w:r>
      <w:r>
        <w:rPr>
          <w:color w:val="424242"/>
          <w:spacing w:val="-87"/>
        </w:rPr>
        <w:t> </w:t>
      </w:r>
      <w:r>
        <w:rPr>
          <w:color w:val="909090"/>
          <w:spacing w:val="-236"/>
          <w:w w:val="169"/>
        </w:rPr>
        <w:t>。</w:t>
      </w:r>
      <w:r>
        <w:rPr>
          <w:rFonts w:ascii="Times New Roman" w:hAnsi="Times New Roman" w:cs="Times New Roman" w:eastAsia="Times New Roman"/>
          <w:color w:val="565656"/>
          <w:spacing w:val="18"/>
          <w:w w:val="111"/>
          <w:sz w:val="57"/>
          <w:szCs w:val="57"/>
        </w:rPr>
        <w:t>c</w:t>
      </w:r>
      <w:r>
        <w:rPr>
          <w:color w:val="565656"/>
          <w:spacing w:val="-111"/>
          <w:w w:val="95"/>
        </w:rPr>
        <w:t>，</w:t>
      </w:r>
      <w:r>
        <w:rPr>
          <w:color w:val="565656"/>
          <w:w w:val="109"/>
        </w:rPr>
        <w:t>大约为</w:t>
      </w:r>
      <w:r>
        <w:rPr>
          <w:color w:val="565656"/>
          <w:spacing w:val="-44"/>
        </w:rPr>
        <w:t> </w:t>
      </w:r>
      <w:r>
        <w:rPr>
          <w:rFonts w:ascii="Times New Roman" w:hAnsi="Times New Roman" w:cs="Times New Roman" w:eastAsia="Times New Roman"/>
          <w:color w:val="565656"/>
          <w:spacing w:val="-79"/>
          <w:w w:val="13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565656"/>
          <w:w w:val="107"/>
          <w:sz w:val="36"/>
          <w:szCs w:val="36"/>
        </w:rPr>
        <w:t>0</w:t>
      </w:r>
      <w:r>
        <w:rPr>
          <w:rFonts w:ascii="Times New Roman" w:hAnsi="Times New Roman" w:cs="Times New Roman" w:eastAsia="Times New Roman"/>
          <w:color w:val="565656"/>
          <w:sz w:val="36"/>
          <w:szCs w:val="36"/>
        </w:rPr>
        <w:tab/>
      </w:r>
      <w:r>
        <w:rPr>
          <w:color w:val="666666"/>
          <w:spacing w:val="-114"/>
          <w:w w:val="135"/>
        </w:rPr>
        <w:t>吁</w:t>
      </w:r>
      <w:r>
        <w:rPr>
          <w:color w:val="666666"/>
          <w:spacing w:val="-504"/>
          <w:w w:val="161"/>
        </w:rPr>
        <w:t>，</w:t>
      </w:r>
      <w:r>
        <w:rPr>
          <w:rFonts w:ascii="Times New Roman" w:hAnsi="Times New Roman" w:cs="Times New Roman" w:eastAsia="Times New Roman"/>
          <w:color w:val="666666"/>
          <w:w w:val="92"/>
          <w:sz w:val="34"/>
          <w:szCs w:val="34"/>
        </w:rPr>
        <w:t>z</w:t>
      </w:r>
      <w:r>
        <w:rPr>
          <w:rFonts w:ascii="Times New Roman" w:hAnsi="Times New Roman" w:cs="Times New Roman" w:eastAsia="Times New Roman"/>
          <w:color w:val="666666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666666"/>
          <w:spacing w:val="-10"/>
          <w:sz w:val="34"/>
          <w:szCs w:val="34"/>
        </w:rPr>
        <w:t> </w:t>
      </w:r>
      <w:r>
        <w:rPr>
          <w:color w:val="424242"/>
          <w:w w:val="108"/>
        </w:rPr>
        <w:t>和</w:t>
      </w:r>
      <w:r>
        <w:rPr>
          <w:color w:val="424242"/>
          <w:spacing w:val="-103"/>
        </w:rPr>
        <w:t> </w:t>
      </w:r>
      <w:r>
        <w:rPr>
          <w:rFonts w:ascii="Times New Roman" w:hAnsi="Times New Roman" w:cs="Times New Roman" w:eastAsia="Times New Roman"/>
          <w:color w:val="424242"/>
          <w:spacing w:val="22"/>
          <w:w w:val="102"/>
          <w:sz w:val="57"/>
          <w:szCs w:val="57"/>
        </w:rPr>
        <w:t>c</w:t>
      </w:r>
      <w:r>
        <w:rPr>
          <w:color w:val="757575"/>
          <w:spacing w:val="-92"/>
          <w:w w:val="95"/>
        </w:rPr>
        <w:t>，</w:t>
      </w:r>
      <w:r>
        <w:rPr>
          <w:color w:val="424242"/>
          <w:w w:val="112"/>
        </w:rPr>
        <w:t>的</w:t>
      </w:r>
      <w:r>
        <w:rPr>
          <w:color w:val="424242"/>
          <w:spacing w:val="-34"/>
          <w:w w:val="112"/>
        </w:rPr>
        <w:t>数</w:t>
      </w:r>
      <w:r>
        <w:rPr>
          <w:color w:val="666666"/>
          <w:spacing w:val="-6"/>
          <w:w w:val="114"/>
        </w:rPr>
        <w:t>值</w:t>
      </w:r>
      <w:r>
        <w:rPr>
          <w:color w:val="424242"/>
          <w:w w:val="111"/>
        </w:rPr>
        <w:t>都不好确</w:t>
      </w:r>
      <w:r>
        <w:rPr>
          <w:color w:val="424242"/>
          <w:spacing w:val="-36"/>
          <w:w w:val="111"/>
        </w:rPr>
        <w:t>定</w:t>
      </w:r>
      <w:r>
        <w:rPr>
          <w:color w:val="424242"/>
          <w:spacing w:val="-553"/>
          <w:w w:val="161"/>
        </w:rPr>
        <w:t>，</w:t>
      </w:r>
      <w:r>
        <w:rPr>
          <w:color w:val="424242"/>
          <w:w w:val="114"/>
        </w:rPr>
        <w:t>但</w:t>
      </w:r>
      <w:r>
        <w:rPr/>
      </w:r>
    </w:p>
    <w:p>
      <w:pPr>
        <w:pStyle w:val="BodyText"/>
        <w:spacing w:line="314" w:lineRule="auto" w:before="50"/>
        <w:ind w:left="908" w:right="84" w:hanging="771"/>
        <w:jc w:val="left"/>
      </w:pPr>
      <w:r>
        <w:rPr>
          <w:color w:val="565656"/>
          <w:w w:val="115"/>
        </w:rPr>
        <w:t>它与冲</w:t>
      </w:r>
      <w:r>
        <w:rPr>
          <w:color w:val="757575"/>
          <w:w w:val="115"/>
        </w:rPr>
        <w:t>击</w:t>
      </w:r>
      <w:r>
        <w:rPr>
          <w:color w:val="565656"/>
          <w:w w:val="115"/>
        </w:rPr>
        <w:t>波的被前</w:t>
      </w:r>
      <w:r>
        <w:rPr>
          <w:color w:val="757575"/>
          <w:w w:val="115"/>
        </w:rPr>
        <w:t>形</w:t>
      </w:r>
      <w:r>
        <w:rPr>
          <w:color w:val="565656"/>
          <w:w w:val="115"/>
        </w:rPr>
        <w:t>状</w:t>
      </w:r>
      <w:r>
        <w:rPr>
          <w:color w:val="757575"/>
          <w:w w:val="115"/>
        </w:rPr>
        <w:t>有</w:t>
      </w:r>
      <w:r>
        <w:rPr>
          <w:color w:val="565656"/>
          <w:w w:val="115"/>
        </w:rPr>
        <w:t>关</w:t>
      </w:r>
      <w:r>
        <w:rPr>
          <w:color w:val="565656"/>
          <w:spacing w:val="-144"/>
          <w:w w:val="115"/>
        </w:rPr>
        <w:t> </w:t>
      </w:r>
      <w:r>
        <w:rPr>
          <w:color w:val="565656"/>
          <w:spacing w:val="-21"/>
          <w:w w:val="115"/>
        </w:rPr>
        <w:t>，这些值均可通过示波器测</w:t>
      </w:r>
      <w:r>
        <w:rPr>
          <w:color w:val="565656"/>
          <w:spacing w:val="-146"/>
          <w:w w:val="115"/>
        </w:rPr>
        <w:t> </w:t>
      </w:r>
      <w:r>
        <w:rPr>
          <w:color w:val="757575"/>
          <w:spacing w:val="-9"/>
          <w:w w:val="115"/>
        </w:rPr>
        <w:t>量</w:t>
      </w:r>
      <w:r>
        <w:rPr>
          <w:color w:val="565656"/>
          <w:spacing w:val="-9"/>
          <w:w w:val="115"/>
        </w:rPr>
        <w:t>确定</w:t>
      </w:r>
      <w:r>
        <w:rPr>
          <w:color w:val="757575"/>
          <w:spacing w:val="-9"/>
          <w:w w:val="115"/>
        </w:rPr>
        <w:t>。预先的</w:t>
      </w:r>
      <w:r>
        <w:rPr>
          <w:color w:val="565656"/>
          <w:spacing w:val="-9"/>
          <w:w w:val="115"/>
        </w:rPr>
        <w:t>计算</w:t>
      </w:r>
      <w:r>
        <w:rPr>
          <w:color w:val="757575"/>
          <w:spacing w:val="-9"/>
          <w:w w:val="115"/>
        </w:rPr>
        <w:t>是</w:t>
      </w:r>
      <w:r>
        <w:rPr>
          <w:color w:val="565656"/>
          <w:spacing w:val="-9"/>
          <w:w w:val="115"/>
        </w:rPr>
        <w:t>不可</w:t>
      </w:r>
      <w:r>
        <w:rPr>
          <w:color w:val="757575"/>
          <w:spacing w:val="-9"/>
          <w:w w:val="115"/>
        </w:rPr>
        <w:t>靠</w:t>
      </w:r>
      <w:r>
        <w:rPr>
          <w:color w:val="757575"/>
          <w:spacing w:val="-158"/>
          <w:w w:val="115"/>
        </w:rPr>
        <w:t> </w:t>
      </w:r>
      <w:r>
        <w:rPr>
          <w:color w:val="424242"/>
          <w:w w:val="115"/>
        </w:rPr>
        <w:t>的</w:t>
      </w:r>
      <w:r>
        <w:rPr>
          <w:color w:val="909090"/>
          <w:w w:val="115"/>
        </w:rPr>
        <w:t>。</w:t>
      </w:r>
      <w:r>
        <w:rPr>
          <w:color w:val="909090"/>
          <w:w w:val="169"/>
        </w:rPr>
        <w:t> </w:t>
      </w:r>
      <w:r>
        <w:rPr>
          <w:color w:val="757575"/>
          <w:spacing w:val="-3"/>
          <w:w w:val="110"/>
        </w:rPr>
        <w:t>二</w:t>
      </w:r>
      <w:r>
        <w:rPr>
          <w:color w:val="565656"/>
          <w:spacing w:val="-3"/>
          <w:w w:val="110"/>
        </w:rPr>
        <w:t>次线端上的负载将使传递</w:t>
      </w:r>
      <w:r>
        <w:rPr>
          <w:color w:val="565656"/>
          <w:spacing w:val="-97"/>
          <w:w w:val="110"/>
        </w:rPr>
        <w:t> </w:t>
      </w:r>
      <w:r>
        <w:rPr>
          <w:color w:val="565656"/>
          <w:spacing w:val="-3"/>
          <w:w w:val="110"/>
        </w:rPr>
        <w:t>的过电</w:t>
      </w:r>
      <w:r>
        <w:rPr>
          <w:color w:val="757575"/>
          <w:spacing w:val="-3"/>
          <w:w w:val="110"/>
        </w:rPr>
        <w:t>压峰值</w:t>
      </w:r>
      <w:r>
        <w:rPr>
          <w:color w:val="757575"/>
          <w:spacing w:val="-99"/>
          <w:w w:val="110"/>
        </w:rPr>
        <w:t> </w:t>
      </w:r>
      <w:r>
        <w:rPr>
          <w:color w:val="424242"/>
          <w:spacing w:val="-32"/>
          <w:w w:val="110"/>
        </w:rPr>
        <w:t>降低，</w:t>
      </w:r>
      <w:r>
        <w:rPr>
          <w:color w:val="757575"/>
          <w:spacing w:val="-32"/>
          <w:w w:val="110"/>
        </w:rPr>
        <w:t>与端</w:t>
      </w:r>
      <w:r>
        <w:rPr>
          <w:color w:val="565656"/>
          <w:spacing w:val="-32"/>
          <w:w w:val="110"/>
        </w:rPr>
        <w:t>子相连接的</w:t>
      </w:r>
      <w:r>
        <w:rPr>
          <w:color w:val="565656"/>
          <w:spacing w:val="-95"/>
          <w:w w:val="110"/>
        </w:rPr>
        <w:t> </w:t>
      </w:r>
      <w:r>
        <w:rPr>
          <w:color w:val="757575"/>
          <w:w w:val="110"/>
        </w:rPr>
        <w:t>开关</w:t>
      </w:r>
      <w:r>
        <w:rPr>
          <w:color w:val="757575"/>
          <w:spacing w:val="-83"/>
          <w:w w:val="110"/>
        </w:rPr>
        <w:t> </w:t>
      </w:r>
      <w:r>
        <w:rPr>
          <w:color w:val="2F2F2F"/>
          <w:spacing w:val="-44"/>
          <w:w w:val="110"/>
        </w:rPr>
        <w:t>、</w:t>
      </w:r>
      <w:r>
        <w:rPr>
          <w:color w:val="666666"/>
          <w:spacing w:val="-44"/>
          <w:w w:val="110"/>
        </w:rPr>
        <w:t>短电缆或</w:t>
      </w:r>
      <w:r>
        <w:rPr>
          <w:color w:val="666666"/>
          <w:spacing w:val="-130"/>
          <w:w w:val="110"/>
        </w:rPr>
        <w:t> </w:t>
      </w:r>
      <w:r>
        <w:rPr>
          <w:color w:val="424242"/>
          <w:spacing w:val="1"/>
          <w:w w:val="110"/>
        </w:rPr>
        <w:t>附加的电</w:t>
      </w:r>
      <w:r>
        <w:rPr>
          <w:color w:val="666666"/>
          <w:spacing w:val="1"/>
          <w:w w:val="110"/>
        </w:rPr>
        <w:t>容器（几</w:t>
      </w:r>
      <w:r>
        <w:rPr>
          <w:spacing w:val="1"/>
        </w:rPr>
      </w:r>
    </w:p>
    <w:p>
      <w:pPr>
        <w:pStyle w:val="BodyText"/>
        <w:spacing w:line="280" w:lineRule="auto" w:before="16"/>
        <w:ind w:left="119" w:right="114" w:firstLine="18"/>
        <w:jc w:val="both"/>
      </w:pPr>
      <w:r>
        <w:rPr>
          <w:rFonts w:ascii="Arial" w:hAnsi="Arial" w:cs="Arial" w:eastAsia="Arial"/>
          <w:color w:val="424242"/>
          <w:w w:val="115"/>
        </w:rPr>
        <w:t>n</w:t>
      </w:r>
      <w:r>
        <w:rPr>
          <w:rFonts w:ascii="Arial" w:hAnsi="Arial" w:cs="Arial" w:eastAsia="Arial"/>
          <w:color w:val="424242"/>
          <w:spacing w:val="-20"/>
          <w:w w:val="115"/>
        </w:rPr>
        <w:t>F</w:t>
      </w:r>
      <w:r>
        <w:rPr>
          <w:color w:val="757575"/>
          <w:spacing w:val="23"/>
          <w:w w:val="46"/>
        </w:rPr>
        <w:t>）</w:t>
      </w:r>
      <w:r>
        <w:rPr>
          <w:color w:val="565656"/>
          <w:spacing w:val="-13"/>
          <w:w w:val="116"/>
        </w:rPr>
        <w:t>便</w:t>
      </w:r>
      <w:r>
        <w:rPr>
          <w:color w:val="565656"/>
          <w:spacing w:val="-20"/>
          <w:w w:val="118"/>
        </w:rPr>
        <w:t>是</w:t>
      </w:r>
      <w:r>
        <w:rPr>
          <w:color w:val="565656"/>
          <w:w w:val="113"/>
        </w:rPr>
        <w:t>这</w:t>
      </w:r>
      <w:r>
        <w:rPr>
          <w:color w:val="565656"/>
          <w:spacing w:val="15"/>
          <w:w w:val="113"/>
        </w:rPr>
        <w:t>样</w:t>
      </w:r>
      <w:r>
        <w:rPr>
          <w:color w:val="565656"/>
          <w:w w:val="113"/>
        </w:rPr>
        <w:t>的负载</w:t>
      </w:r>
      <w:r>
        <w:rPr>
          <w:color w:val="565656"/>
          <w:spacing w:val="-143"/>
        </w:rPr>
        <w:t> </w:t>
      </w:r>
      <w:r>
        <w:rPr>
          <w:color w:val="565656"/>
          <w:spacing w:val="-300"/>
          <w:w w:val="128"/>
        </w:rPr>
        <w:t>，</w:t>
      </w:r>
      <w:r>
        <w:rPr>
          <w:color w:val="565656"/>
          <w:spacing w:val="-25"/>
          <w:w w:val="114"/>
        </w:rPr>
        <w:t>它</w:t>
      </w:r>
      <w:r>
        <w:rPr>
          <w:color w:val="565656"/>
          <w:w w:val="110"/>
        </w:rPr>
        <w:t>们</w:t>
      </w:r>
      <w:r>
        <w:rPr>
          <w:color w:val="565656"/>
          <w:spacing w:val="18"/>
          <w:w w:val="110"/>
        </w:rPr>
        <w:t>可</w:t>
      </w:r>
      <w:r>
        <w:rPr>
          <w:color w:val="757575"/>
          <w:spacing w:val="-9"/>
          <w:w w:val="115"/>
        </w:rPr>
        <w:t>看</w:t>
      </w:r>
      <w:r>
        <w:rPr>
          <w:color w:val="424242"/>
          <w:spacing w:val="-9"/>
          <w:w w:val="115"/>
        </w:rPr>
        <w:t>成</w:t>
      </w:r>
      <w:r>
        <w:rPr>
          <w:color w:val="666666"/>
          <w:spacing w:val="18"/>
          <w:w w:val="118"/>
        </w:rPr>
        <w:t>是</w:t>
      </w:r>
      <w:r>
        <w:rPr>
          <w:color w:val="424242"/>
          <w:spacing w:val="11"/>
          <w:w w:val="39"/>
        </w:rPr>
        <w:t>（</w:t>
      </w:r>
      <w:r>
        <w:rPr>
          <w:color w:val="757575"/>
          <w:w w:val="113"/>
        </w:rPr>
        <w:t>甚</w:t>
      </w:r>
      <w:r>
        <w:rPr>
          <w:color w:val="757575"/>
          <w:spacing w:val="15"/>
          <w:w w:val="113"/>
        </w:rPr>
        <w:t>至</w:t>
      </w:r>
      <w:r>
        <w:rPr>
          <w:color w:val="565656"/>
          <w:w w:val="108"/>
        </w:rPr>
        <w:t>在头</w:t>
      </w:r>
      <w:r>
        <w:rPr>
          <w:color w:val="565656"/>
          <w:spacing w:val="-143"/>
        </w:rPr>
        <w:t> </w:t>
      </w:r>
      <w:r>
        <w:rPr>
          <w:color w:val="757575"/>
          <w:spacing w:val="1"/>
          <w:w w:val="112"/>
        </w:rPr>
        <w:t>一</w:t>
      </w:r>
      <w:r>
        <w:rPr>
          <w:color w:val="424242"/>
          <w:spacing w:val="12"/>
          <w:w w:val="109"/>
        </w:rPr>
        <w:t>个</w:t>
      </w:r>
      <w:r>
        <w:rPr>
          <w:color w:val="666666"/>
          <w:spacing w:val="-6"/>
          <w:w w:val="114"/>
        </w:rPr>
        <w:t>微</w:t>
      </w:r>
      <w:r>
        <w:rPr>
          <w:color w:val="424242"/>
          <w:spacing w:val="-16"/>
          <w:w w:val="122"/>
        </w:rPr>
        <w:t>秒</w:t>
      </w:r>
      <w:r>
        <w:rPr>
          <w:color w:val="424242"/>
          <w:w w:val="114"/>
        </w:rPr>
        <w:t>期</w:t>
      </w:r>
      <w:r>
        <w:rPr>
          <w:color w:val="424242"/>
          <w:spacing w:val="27"/>
          <w:w w:val="114"/>
        </w:rPr>
        <w:t>间</w:t>
      </w:r>
      <w:r>
        <w:rPr>
          <w:color w:val="424242"/>
          <w:spacing w:val="-71"/>
          <w:w w:val="127"/>
        </w:rPr>
        <w:t>内</w:t>
      </w:r>
      <w:r>
        <w:rPr>
          <w:color w:val="757575"/>
          <w:spacing w:val="17"/>
          <w:w w:val="54"/>
        </w:rPr>
        <w:t>）</w:t>
      </w:r>
      <w:r>
        <w:rPr>
          <w:color w:val="757575"/>
          <w:w w:val="110"/>
        </w:rPr>
        <w:t>直接</w:t>
      </w:r>
      <w:r>
        <w:rPr>
          <w:color w:val="757575"/>
          <w:spacing w:val="-139"/>
        </w:rPr>
        <w:t> </w:t>
      </w:r>
      <w:r>
        <w:rPr>
          <w:color w:val="565656"/>
          <w:w w:val="111"/>
        </w:rPr>
        <w:t>接</w:t>
      </w:r>
      <w:r>
        <w:rPr>
          <w:color w:val="565656"/>
          <w:spacing w:val="29"/>
          <w:w w:val="111"/>
        </w:rPr>
        <w:t>到</w:t>
      </w:r>
      <w:r>
        <w:rPr>
          <w:color w:val="757575"/>
          <w:spacing w:val="1"/>
          <w:w w:val="112"/>
        </w:rPr>
        <w:t>二</w:t>
      </w:r>
      <w:r>
        <w:rPr>
          <w:color w:val="424242"/>
          <w:w w:val="113"/>
        </w:rPr>
        <w:t>次线端</w:t>
      </w:r>
      <w:r>
        <w:rPr>
          <w:color w:val="424242"/>
          <w:spacing w:val="30"/>
          <w:w w:val="113"/>
        </w:rPr>
        <w:t>的</w:t>
      </w:r>
      <w:r>
        <w:rPr>
          <w:color w:val="666666"/>
          <w:w w:val="113"/>
        </w:rPr>
        <w:t>集中电容</w:t>
      </w:r>
      <w:r>
        <w:rPr>
          <w:color w:val="666666"/>
          <w:spacing w:val="-51"/>
        </w:rPr>
        <w:t> </w:t>
      </w:r>
      <w:r>
        <w:rPr>
          <w:color w:val="666666"/>
          <w:spacing w:val="-48"/>
          <w:w w:val="147"/>
        </w:rPr>
        <w:t>已</w:t>
      </w:r>
      <w:r>
        <w:rPr>
          <w:color w:val="666666"/>
          <w:w w:val="159"/>
        </w:rPr>
        <w:t>。至</w:t>
      </w:r>
      <w:r>
        <w:rPr>
          <w:color w:val="666666"/>
          <w:w w:val="159"/>
        </w:rPr>
        <w:t> </w:t>
      </w:r>
      <w:r>
        <w:rPr>
          <w:color w:val="666666"/>
          <w:w w:val="111"/>
        </w:rPr>
        <w:t>于长电缆或母</w:t>
      </w:r>
      <w:r>
        <w:rPr>
          <w:color w:val="666666"/>
          <w:spacing w:val="15"/>
          <w:w w:val="111"/>
        </w:rPr>
        <w:t>线</w:t>
      </w:r>
      <w:r>
        <w:rPr>
          <w:color w:val="424242"/>
          <w:spacing w:val="-456"/>
          <w:w w:val="161"/>
        </w:rPr>
        <w:t>，</w:t>
      </w:r>
      <w:r>
        <w:rPr>
          <w:color w:val="424242"/>
          <w:spacing w:val="8"/>
          <w:w w:val="105"/>
        </w:rPr>
        <w:t>则</w:t>
      </w:r>
      <w:r>
        <w:rPr>
          <w:color w:val="666666"/>
          <w:w w:val="112"/>
        </w:rPr>
        <w:t>要</w:t>
      </w:r>
      <w:r>
        <w:rPr>
          <w:color w:val="666666"/>
          <w:spacing w:val="-16"/>
          <w:w w:val="112"/>
        </w:rPr>
        <w:t>用</w:t>
      </w:r>
      <w:r>
        <w:rPr>
          <w:color w:val="666666"/>
          <w:w w:val="110"/>
        </w:rPr>
        <w:t>其披阻扰来表示</w:t>
      </w:r>
      <w:r>
        <w:rPr>
          <w:color w:val="666666"/>
          <w:spacing w:val="-75"/>
        </w:rPr>
        <w:t> </w:t>
      </w:r>
      <w:r>
        <w:rPr>
          <w:color w:val="909090"/>
          <w:spacing w:val="-236"/>
          <w:w w:val="169"/>
        </w:rPr>
        <w:t>。</w:t>
      </w:r>
      <w:r>
        <w:rPr>
          <w:color w:val="757575"/>
          <w:spacing w:val="9"/>
          <w:w w:val="110"/>
        </w:rPr>
        <w:t>在</w:t>
      </w:r>
      <w:r>
        <w:rPr>
          <w:color w:val="909090"/>
          <w:spacing w:val="-1"/>
          <w:w w:val="118"/>
        </w:rPr>
        <w:t>二</w:t>
      </w:r>
      <w:r>
        <w:rPr>
          <w:color w:val="565656"/>
          <w:w w:val="109"/>
        </w:rPr>
        <w:t>次绕</w:t>
      </w:r>
      <w:r>
        <w:rPr>
          <w:color w:val="565656"/>
          <w:spacing w:val="19"/>
          <w:w w:val="109"/>
        </w:rPr>
        <w:t>组</w:t>
      </w:r>
      <w:r>
        <w:rPr>
          <w:rFonts w:ascii="Times New Roman" w:hAnsi="Times New Roman" w:cs="Times New Roman" w:eastAsia="Times New Roman"/>
          <w:color w:val="565656"/>
          <w:spacing w:val="-31"/>
          <w:w w:val="122"/>
          <w:sz w:val="46"/>
          <w:szCs w:val="46"/>
        </w:rPr>
        <w:t>J</w:t>
      </w:r>
      <w:r>
        <w:rPr>
          <w:color w:val="909090"/>
          <w:w w:val="45"/>
        </w:rPr>
        <w:t>二</w:t>
      </w:r>
      <w:r>
        <w:rPr>
          <w:color w:val="909090"/>
          <w:spacing w:val="-129"/>
        </w:rPr>
        <w:t> </w:t>
      </w:r>
      <w:r>
        <w:rPr>
          <w:color w:val="757575"/>
          <w:w w:val="110"/>
        </w:rPr>
        <w:t>产</w:t>
      </w:r>
      <w:r>
        <w:rPr>
          <w:color w:val="757575"/>
          <w:spacing w:val="36"/>
          <w:w w:val="110"/>
        </w:rPr>
        <w:t>生</w:t>
      </w:r>
      <w:r>
        <w:rPr>
          <w:color w:val="565656"/>
          <w:w w:val="111"/>
        </w:rPr>
        <w:t>的过电压</w:t>
      </w:r>
      <w:r>
        <w:rPr>
          <w:color w:val="565656"/>
          <w:spacing w:val="8"/>
          <w:w w:val="111"/>
        </w:rPr>
        <w:t>波</w:t>
      </w:r>
      <w:r>
        <w:rPr>
          <w:rFonts w:ascii="Arial" w:hAnsi="Arial" w:cs="Arial" w:eastAsia="Arial"/>
          <w:i/>
          <w:color w:val="565656"/>
          <w:spacing w:val="10"/>
          <w:w w:val="129"/>
          <w:sz w:val="42"/>
          <w:szCs w:val="42"/>
        </w:rPr>
        <w:t>l</w:t>
      </w:r>
      <w:r>
        <w:rPr>
          <w:rFonts w:ascii="宋体" w:hAnsi="宋体" w:cs="宋体" w:eastAsia="宋体"/>
          <w:color w:val="565656"/>
          <w:spacing w:val="41"/>
          <w:w w:val="63"/>
        </w:rPr>
        <w:t>彭</w:t>
      </w:r>
      <w:r>
        <w:rPr>
          <w:color w:val="757575"/>
          <w:spacing w:val="9"/>
          <w:w w:val="110"/>
        </w:rPr>
        <w:t>与</w:t>
      </w:r>
      <w:r>
        <w:rPr>
          <w:color w:val="424242"/>
          <w:w w:val="110"/>
        </w:rPr>
        <w:t>输</w:t>
      </w:r>
      <w:r>
        <w:rPr>
          <w:color w:val="424242"/>
          <w:spacing w:val="36"/>
          <w:w w:val="110"/>
        </w:rPr>
        <w:t>入</w:t>
      </w:r>
      <w:r>
        <w:rPr>
          <w:color w:val="424242"/>
          <w:w w:val="107"/>
        </w:rPr>
        <w:t>冲</w:t>
      </w:r>
      <w:r>
        <w:rPr>
          <w:color w:val="424242"/>
          <w:spacing w:val="20"/>
          <w:w w:val="107"/>
        </w:rPr>
        <w:t>击</w:t>
      </w:r>
      <w:r>
        <w:rPr>
          <w:color w:val="666666"/>
          <w:w w:val="109"/>
        </w:rPr>
        <w:t>波被</w:t>
      </w:r>
      <w:r>
        <w:rPr>
          <w:color w:val="666666"/>
          <w:spacing w:val="37"/>
          <w:w w:val="109"/>
        </w:rPr>
        <w:t>前</w:t>
      </w:r>
      <w:r>
        <w:rPr>
          <w:color w:val="424242"/>
          <w:w w:val="110"/>
        </w:rPr>
        <w:t>相</w:t>
      </w:r>
      <w:r>
        <w:rPr>
          <w:color w:val="424242"/>
          <w:spacing w:val="-1"/>
          <w:w w:val="110"/>
        </w:rPr>
        <w:t>对</w:t>
      </w:r>
      <w:r>
        <w:rPr>
          <w:color w:val="666666"/>
          <w:w w:val="109"/>
        </w:rPr>
        <w:t>应</w:t>
      </w:r>
      <w:r>
        <w:rPr>
          <w:color w:val="666666"/>
          <w:spacing w:val="-106"/>
        </w:rPr>
        <w:t> </w:t>
      </w:r>
      <w:r>
        <w:rPr>
          <w:color w:val="666666"/>
          <w:w w:val="128"/>
        </w:rPr>
        <w:t>，</w:t>
      </w:r>
      <w:r>
        <w:rPr>
          <w:color w:val="666666"/>
          <w:w w:val="128"/>
        </w:rPr>
        <w:t> </w:t>
      </w:r>
      <w:r>
        <w:rPr>
          <w:color w:val="757575"/>
          <w:spacing w:val="-24"/>
          <w:w w:val="119"/>
        </w:rPr>
        <w:t>具</w:t>
      </w:r>
      <w:r>
        <w:rPr>
          <w:color w:val="757575"/>
          <w:w w:val="110"/>
        </w:rPr>
        <w:t>有短</w:t>
      </w:r>
      <w:r>
        <w:rPr>
          <w:color w:val="757575"/>
          <w:spacing w:val="-139"/>
        </w:rPr>
        <w:t> </w:t>
      </w:r>
      <w:r>
        <w:rPr>
          <w:color w:val="565656"/>
          <w:w w:val="93"/>
        </w:rPr>
        <w:t>时间</w:t>
      </w:r>
      <w:r>
        <w:rPr>
          <w:color w:val="565656"/>
          <w:spacing w:val="-9"/>
          <w:w w:val="93"/>
        </w:rPr>
        <w:t>（</w:t>
      </w:r>
      <w:r>
        <w:rPr>
          <w:color w:val="565656"/>
          <w:w w:val="113"/>
        </w:rPr>
        <w:t>微</w:t>
      </w:r>
      <w:r>
        <w:rPr>
          <w:color w:val="565656"/>
          <w:spacing w:val="-23"/>
          <w:w w:val="113"/>
        </w:rPr>
        <w:t>秒</w:t>
      </w:r>
      <w:r>
        <w:rPr>
          <w:color w:val="565656"/>
          <w:spacing w:val="6"/>
          <w:w w:val="116"/>
        </w:rPr>
        <w:t>数</w:t>
      </w:r>
      <w:r>
        <w:rPr>
          <w:color w:val="757575"/>
          <w:spacing w:val="16"/>
          <w:w w:val="108"/>
        </w:rPr>
        <w:t>量</w:t>
      </w:r>
      <w:r>
        <w:rPr>
          <w:color w:val="565656"/>
          <w:spacing w:val="-2"/>
          <w:w w:val="113"/>
        </w:rPr>
        <w:t>级</w:t>
      </w:r>
      <w:r>
        <w:rPr>
          <w:color w:val="565656"/>
          <w:spacing w:val="12"/>
          <w:w w:val="50"/>
        </w:rPr>
        <w:t>〉</w:t>
      </w:r>
      <w:r>
        <w:rPr>
          <w:color w:val="565656"/>
          <w:w w:val="110"/>
        </w:rPr>
        <w:t>尖峰的特性</w:t>
      </w:r>
      <w:r>
        <w:rPr>
          <w:color w:val="565656"/>
          <w:spacing w:val="-93"/>
        </w:rPr>
        <w:t> </w:t>
      </w:r>
      <w:r>
        <w:rPr>
          <w:color w:val="757575"/>
          <w:w w:val="144"/>
        </w:rPr>
        <w:t>。</w:t>
      </w:r>
      <w:r>
        <w:rPr/>
      </w:r>
    </w:p>
    <w:p>
      <w:pPr>
        <w:spacing w:line="240" w:lineRule="auto" w:before="9"/>
        <w:rPr>
          <w:rFonts w:ascii="宋体" w:hAnsi="宋体" w:cs="宋体" w:eastAsia="宋体"/>
          <w:sz w:val="23"/>
          <w:szCs w:val="23"/>
        </w:rPr>
      </w:pPr>
    </w:p>
    <w:p>
      <w:pPr>
        <w:spacing w:after="0" w:line="240" w:lineRule="auto"/>
        <w:rPr>
          <w:rFonts w:ascii="宋体" w:hAnsi="宋体" w:cs="宋体" w:eastAsia="宋体"/>
          <w:sz w:val="23"/>
          <w:szCs w:val="23"/>
        </w:rPr>
        <w:sectPr>
          <w:headerReference w:type="default" r:id="rId66"/>
          <w:footerReference w:type="default" r:id="rId67"/>
          <w:pgSz w:w="22380" w:h="31660"/>
          <w:pgMar w:header="0" w:footer="0" w:top="2320" w:bottom="280" w:left="2400" w:right="2040"/>
        </w:sectPr>
      </w:pPr>
    </w:p>
    <w:p>
      <w:pPr>
        <w:spacing w:line="240" w:lineRule="auto" w:before="10"/>
        <w:rPr>
          <w:rFonts w:ascii="宋体" w:hAnsi="宋体" w:cs="宋体" w:eastAsia="宋体"/>
          <w:sz w:val="25"/>
          <w:szCs w:val="25"/>
        </w:rPr>
      </w:pPr>
    </w:p>
    <w:p>
      <w:pPr>
        <w:spacing w:before="0"/>
        <w:ind w:left="1416" w:right="0" w:firstLine="0"/>
        <w:jc w:val="left"/>
        <w:rPr>
          <w:rFonts w:ascii="宋体" w:hAnsi="宋体" w:cs="宋体" w:eastAsia="宋体"/>
          <w:sz w:val="19"/>
          <w:szCs w:val="19"/>
        </w:rPr>
      </w:pPr>
      <w:r>
        <w:rPr/>
        <w:pict>
          <v:group style="position:absolute;margin-left:195.524948pt;margin-top:7.805666pt;width:77.1pt;height:.1pt;mso-position-horizontal-relative:page;mso-position-vertical-relative:paragraph;z-index:-148672" coordorigin="3910,156" coordsize="1542,2">
            <v:shape style="position:absolute;left:3910;top:156;width:1542;height:2" coordorigin="3910,156" coordsize="1542,0" path="m3910,156l5452,156e" filled="false" stroked="true" strokeweight=".940024pt" strokecolor="#030303">
              <v:path arrowok="t"/>
            </v:shape>
            <w10:wrap type="none"/>
          </v:group>
        </w:pict>
      </w:r>
      <w:r>
        <w:rPr>
          <w:rFonts w:ascii="宋体" w:hAnsi="宋体" w:cs="宋体" w:eastAsia="宋体"/>
          <w:color w:val="424242"/>
          <w:spacing w:val="-190"/>
          <w:w w:val="119"/>
          <w:sz w:val="19"/>
          <w:szCs w:val="19"/>
        </w:rPr>
        <w:t>、</w:t>
      </w:r>
      <w:r>
        <w:rPr>
          <w:rFonts w:ascii="宋体" w:hAnsi="宋体" w:cs="宋体" w:eastAsia="宋体"/>
          <w:color w:val="424242"/>
          <w:w w:val="299"/>
          <w:sz w:val="19"/>
          <w:szCs w:val="19"/>
        </w:rPr>
        <w:t>，</w:t>
      </w:r>
      <w:r>
        <w:rPr>
          <w:rFonts w:ascii="宋体" w:hAnsi="宋体" w:cs="宋体" w:eastAsia="宋体"/>
          <w:sz w:val="19"/>
          <w:szCs w:val="19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"/>
        <w:rPr>
          <w:rFonts w:ascii="宋体" w:hAnsi="宋体" w:cs="宋体" w:eastAsia="宋体"/>
          <w:sz w:val="17"/>
          <w:szCs w:val="17"/>
        </w:rPr>
      </w:pPr>
    </w:p>
    <w:p>
      <w:pPr>
        <w:tabs>
          <w:tab w:pos="4668" w:val="left" w:leader="none"/>
          <w:tab w:pos="5872" w:val="left" w:leader="none"/>
        </w:tabs>
        <w:spacing w:before="0"/>
        <w:ind w:left="2093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Times New Roman"/>
          <w:i/>
          <w:color w:val="909090"/>
          <w:spacing w:val="-16"/>
          <w:w w:val="96"/>
          <w:sz w:val="42"/>
        </w:rPr>
        <w:t>u</w:t>
      </w:r>
      <w:r>
        <w:rPr>
          <w:rFonts w:ascii="Times New Roman"/>
          <w:i/>
          <w:color w:val="565656"/>
          <w:w w:val="91"/>
          <w:sz w:val="42"/>
        </w:rPr>
        <w:t>,</w:t>
      </w:r>
      <w:r>
        <w:rPr>
          <w:rFonts w:ascii="Times New Roman"/>
          <w:i/>
          <w:color w:val="565656"/>
          <w:sz w:val="42"/>
        </w:rPr>
        <w:tab/>
      </w:r>
      <w:r>
        <w:rPr>
          <w:rFonts w:ascii="Times New Roman"/>
          <w:i/>
          <w:color w:val="909090"/>
          <w:spacing w:val="-35"/>
          <w:w w:val="102"/>
          <w:position w:val="2"/>
          <w:sz w:val="40"/>
        </w:rPr>
        <w:t>u</w:t>
      </w:r>
      <w:r>
        <w:rPr>
          <w:rFonts w:ascii="Times New Roman"/>
          <w:i/>
          <w:color w:val="757575"/>
          <w:w w:val="235"/>
          <w:position w:val="2"/>
          <w:sz w:val="40"/>
        </w:rPr>
        <w:t>.</w:t>
      </w:r>
      <w:r>
        <w:rPr>
          <w:rFonts w:ascii="Times New Roman"/>
          <w:i/>
          <w:color w:val="757575"/>
          <w:position w:val="2"/>
          <w:sz w:val="40"/>
        </w:rPr>
        <w:tab/>
      </w:r>
      <w:r>
        <w:rPr>
          <w:rFonts w:ascii="Arial"/>
          <w:i/>
          <w:color w:val="424242"/>
          <w:w w:val="175"/>
          <w:position w:val="2"/>
          <w:sz w:val="20"/>
        </w:rPr>
        <w:t>-r-</w:t>
      </w:r>
      <w:r>
        <w:rPr>
          <w:rFonts w:ascii="Arial"/>
          <w:sz w:val="20"/>
        </w:rPr>
      </w:r>
    </w:p>
    <w:p>
      <w:pPr>
        <w:tabs>
          <w:tab w:pos="3710" w:val="left" w:leader="none"/>
        </w:tabs>
        <w:spacing w:before="52"/>
        <w:ind w:left="1585" w:right="0" w:firstLine="0"/>
        <w:jc w:val="left"/>
        <w:rPr>
          <w:rFonts w:ascii="Arial" w:hAnsi="Arial" w:cs="Arial" w:eastAsia="Arial"/>
          <w:sz w:val="40"/>
          <w:szCs w:val="40"/>
        </w:rPr>
      </w:pPr>
      <w:r>
        <w:rPr/>
        <w:br w:type="column"/>
      </w:r>
      <w:r>
        <w:rPr>
          <w:rFonts w:ascii="Arial" w:hAnsi="Arial"/>
          <w:color w:val="565656"/>
          <w:w w:val="100"/>
          <w:sz w:val="40"/>
        </w:rPr>
      </w:r>
      <w:r>
        <w:rPr>
          <w:rFonts w:ascii="Arial" w:hAnsi="Arial"/>
          <w:color w:val="565656"/>
          <w:w w:val="100"/>
          <w:sz w:val="40"/>
          <w:u w:val="single" w:color="030303"/>
        </w:rPr>
        <w:t> </w:t>
      </w:r>
      <w:r>
        <w:rPr>
          <w:rFonts w:ascii="Arial" w:hAnsi="Arial"/>
          <w:color w:val="565656"/>
          <w:sz w:val="40"/>
          <w:u w:val="single" w:color="030303"/>
        </w:rPr>
        <w:tab/>
      </w:r>
      <w:r>
        <w:rPr>
          <w:rFonts w:ascii="Arial" w:hAnsi="Arial"/>
          <w:color w:val="565656"/>
          <w:w w:val="126"/>
          <w:sz w:val="40"/>
          <w:u w:val="single" w:color="030303"/>
        </w:rPr>
        <w:t>λ</w:t>
      </w:r>
      <w:r>
        <w:rPr>
          <w:rFonts w:ascii="Arial" w:hAnsi="Arial"/>
          <w:color w:val="565656"/>
          <w:w w:val="126"/>
          <w:sz w:val="40"/>
        </w:rPr>
      </w:r>
      <w:r>
        <w:rPr>
          <w:rFonts w:ascii="Arial" w:hAnsi="Arial"/>
          <w:sz w:val="40"/>
        </w:rPr>
      </w:r>
    </w:p>
    <w:p>
      <w:pPr>
        <w:pStyle w:val="Heading2"/>
        <w:spacing w:line="240" w:lineRule="auto"/>
        <w:ind w:right="0"/>
        <w:jc w:val="left"/>
        <w:rPr>
          <w:i w:val="0"/>
        </w:rPr>
      </w:pPr>
      <w:r>
        <w:rPr/>
        <w:pict>
          <v:group style="position:absolute;margin-left:629.815918pt;margin-top:-17.391933pt;width:284.4pt;height:152.3pt;mso-position-horizontal-relative:page;mso-position-vertical-relative:paragraph;z-index:-148696" coordorigin="12596,-348" coordsize="5688,3046">
            <v:shape style="position:absolute;left:12596;top:-348;width:1391;height:3046" type="#_x0000_t75" stroked="false">
              <v:imagedata r:id="rId68" o:title=""/>
            </v:shape>
            <v:group style="position:absolute;left:13912;top:-19;width:1617;height:2" coordorigin="13912,-19" coordsize="1617,2">
              <v:shape style="position:absolute;left:13912;top:-19;width:1617;height:2" coordorigin="13912,-19" coordsize="1617,0" path="m13912,-19l15529,-19e" filled="false" stroked="true" strokeweight=".940024pt" strokecolor="#030303">
                <v:path arrowok="t"/>
              </v:shape>
            </v:group>
            <v:group style="position:absolute;left:13912;top:2632;width:4362;height:2" coordorigin="13912,2632" coordsize="4362,2">
              <v:shape style="position:absolute;left:13912;top:2632;width:4362;height:2" coordorigin="13912,2632" coordsize="4362,0" path="m13912,2632l18274,2632e" filled="false" stroked="true" strokeweight=".940024pt" strokecolor="#282828">
                <v:path arrowok="t"/>
              </v:shape>
            </v:group>
            <w10:wrap type="none"/>
          </v:group>
        </w:pict>
      </w:r>
      <w:r>
        <w:rPr>
          <w:i/>
          <w:color w:val="909090"/>
          <w:spacing w:val="-18"/>
        </w:rPr>
        <w:t>c,</w:t>
      </w:r>
      <w:r>
        <w:rPr>
          <w:i w:val="0"/>
          <w:spacing w:val="-18"/>
        </w:rPr>
      </w:r>
    </w:p>
    <w:p>
      <w:pPr>
        <w:tabs>
          <w:tab w:pos="4217" w:val="left" w:leader="none"/>
        </w:tabs>
        <w:spacing w:before="383"/>
        <w:ind w:left="2224" w:right="0" w:firstLine="0"/>
        <w:jc w:val="left"/>
        <w:rPr>
          <w:rFonts w:ascii="Times New Roman" w:hAnsi="Times New Roman" w:cs="Times New Roman" w:eastAsia="Times New Roman"/>
          <w:sz w:val="44"/>
          <w:szCs w:val="44"/>
        </w:rPr>
      </w:pPr>
      <w:r>
        <w:rPr>
          <w:rFonts w:ascii="宋体" w:hAnsi="宋体" w:cs="宋体" w:eastAsia="宋体"/>
          <w:color w:val="909090"/>
          <w:spacing w:val="-51"/>
          <w:w w:val="44"/>
          <w:position w:val="2"/>
          <w:sz w:val="41"/>
          <w:szCs w:val="41"/>
        </w:rPr>
        <w:t>已</w:t>
      </w:r>
      <w:r>
        <w:rPr>
          <w:rFonts w:ascii="宋体" w:hAnsi="宋体" w:cs="宋体" w:eastAsia="宋体"/>
          <w:color w:val="909090"/>
          <w:w w:val="195"/>
          <w:position w:val="2"/>
          <w:sz w:val="41"/>
          <w:szCs w:val="41"/>
        </w:rPr>
        <w:t>；</w:t>
      </w:r>
      <w:r>
        <w:rPr>
          <w:rFonts w:ascii="宋体" w:hAnsi="宋体" w:cs="宋体" w:eastAsia="宋体"/>
          <w:color w:val="909090"/>
          <w:position w:val="2"/>
          <w:sz w:val="41"/>
          <w:szCs w:val="41"/>
        </w:rPr>
        <w:tab/>
      </w:r>
      <w:r>
        <w:rPr>
          <w:rFonts w:ascii="Times New Roman" w:hAnsi="Times New Roman" w:cs="Times New Roman" w:eastAsia="Times New Roman"/>
          <w:i/>
          <w:color w:val="757575"/>
          <w:w w:val="89"/>
          <w:sz w:val="44"/>
          <w:szCs w:val="44"/>
        </w:rPr>
        <w:t>z</w:t>
      </w:r>
      <w:r>
        <w:rPr>
          <w:rFonts w:ascii="Times New Roman" w:hAnsi="Times New Roman" w:cs="Times New Roman" w:eastAsia="Times New Roman"/>
          <w:sz w:val="44"/>
          <w:szCs w:val="4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44"/>
          <w:szCs w:val="44"/>
        </w:rPr>
        <w:sectPr>
          <w:type w:val="continuous"/>
          <w:pgSz w:w="22380" w:h="31660"/>
          <w:pgMar w:top="1380" w:bottom="280" w:left="2400" w:right="2040"/>
          <w:cols w:num="2" w:equalWidth="0">
            <w:col w:w="6224" w:space="5376"/>
            <w:col w:w="6340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i/>
          <w:sz w:val="25"/>
          <w:szCs w:val="25"/>
        </w:rPr>
      </w:pPr>
    </w:p>
    <w:p>
      <w:pPr>
        <w:spacing w:line="37" w:lineRule="exact"/>
        <w:ind w:left="1397" w:right="0" w:firstLine="0"/>
        <w:rPr>
          <w:rFonts w:ascii="Times New Roman" w:hAnsi="Times New Roman" w:cs="Times New Roman" w:eastAsia="Times New Roman"/>
          <w:sz w:val="3"/>
          <w:szCs w:val="3"/>
        </w:rPr>
      </w:pPr>
      <w:r>
        <w:rPr>
          <w:rFonts w:ascii="Times New Roman" w:hAnsi="Times New Roman" w:cs="Times New Roman" w:eastAsia="Times New Roman"/>
          <w:position w:val="0"/>
          <w:sz w:val="3"/>
          <w:szCs w:val="3"/>
        </w:rPr>
        <w:pict>
          <v:group style="width:83.7pt;height:1.9pt;mso-position-horizontal-relative:char;mso-position-vertical-relative:line" coordorigin="0,0" coordsize="1674,38">
            <v:group style="position:absolute;left:19;top:19;width:1636;height:2" coordorigin="19,19" coordsize="1636,2">
              <v:shape style="position:absolute;left:19;top:19;width:1636;height:2" coordorigin="19,19" coordsize="1636,0" path="m19,19l1654,19e" filled="false" stroked="true" strokeweight="1.880048pt" strokecolor="#444444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position w:val="0"/>
          <w:sz w:val="3"/>
          <w:szCs w:val="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i/>
          <w:sz w:val="27"/>
          <w:szCs w:val="27"/>
        </w:rPr>
      </w:pPr>
    </w:p>
    <w:p>
      <w:pPr>
        <w:tabs>
          <w:tab w:pos="7188" w:val="left" w:leader="none"/>
        </w:tabs>
        <w:spacing w:line="487" w:lineRule="exact" w:before="0"/>
        <w:ind w:left="5721" w:right="4512" w:firstLine="0"/>
        <w:jc w:val="left"/>
        <w:rPr>
          <w:rFonts w:ascii="宋体" w:hAnsi="宋体" w:cs="宋体" w:eastAsia="宋体"/>
          <w:sz w:val="35"/>
          <w:szCs w:val="35"/>
        </w:rPr>
      </w:pPr>
      <w:r>
        <w:rPr>
          <w:rFonts w:ascii="宋体" w:hAnsi="宋体" w:cs="宋体" w:eastAsia="宋体"/>
          <w:color w:val="2F2F2F"/>
          <w:w w:val="115"/>
          <w:sz w:val="35"/>
          <w:szCs w:val="35"/>
        </w:rPr>
        <w:t>图</w:t>
      </w:r>
      <w:r>
        <w:rPr>
          <w:rFonts w:ascii="宋体" w:hAnsi="宋体" w:cs="宋体" w:eastAsia="宋体"/>
          <w:color w:val="2F2F2F"/>
          <w:spacing w:val="-140"/>
          <w:w w:val="115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2F2F2F"/>
          <w:spacing w:val="3"/>
          <w:w w:val="115"/>
          <w:sz w:val="37"/>
          <w:szCs w:val="37"/>
        </w:rPr>
        <w:t>C</w:t>
      </w:r>
      <w:r>
        <w:rPr>
          <w:rFonts w:ascii="Times New Roman" w:hAnsi="Times New Roman" w:cs="Times New Roman" w:eastAsia="Times New Roman"/>
          <w:color w:val="161616"/>
          <w:spacing w:val="3"/>
          <w:w w:val="115"/>
          <w:sz w:val="37"/>
          <w:szCs w:val="37"/>
        </w:rPr>
        <w:t>.</w:t>
      </w:r>
      <w:r>
        <w:rPr>
          <w:rFonts w:ascii="Times New Roman" w:hAnsi="Times New Roman" w:cs="Times New Roman" w:eastAsia="Times New Roman"/>
          <w:color w:val="424242"/>
          <w:spacing w:val="3"/>
          <w:w w:val="115"/>
          <w:sz w:val="37"/>
          <w:szCs w:val="37"/>
        </w:rPr>
        <w:t>1</w:t>
        <w:tab/>
      </w:r>
      <w:r>
        <w:rPr>
          <w:rFonts w:ascii="宋体" w:hAnsi="宋体" w:cs="宋体" w:eastAsia="宋体"/>
          <w:color w:val="2F2F2F"/>
          <w:w w:val="115"/>
          <w:sz w:val="35"/>
          <w:szCs w:val="35"/>
        </w:rPr>
        <w:t>过电压电容传递的等值电路</w:t>
      </w:r>
      <w:r>
        <w:rPr>
          <w:rFonts w:ascii="宋体" w:hAnsi="宋体" w:cs="宋体" w:eastAsia="宋体"/>
          <w:sz w:val="35"/>
          <w:szCs w:val="35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before="210"/>
        <w:ind w:left="0" w:right="1010" w:firstLine="0"/>
        <w:jc w:val="righ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/>
          <w:color w:val="666666"/>
          <w:w w:val="90"/>
          <w:sz w:val="32"/>
        </w:rPr>
        <w:t>29</w:t>
      </w:r>
      <w:r>
        <w:rPr>
          <w:rFonts w:ascii="Times New Roman"/>
          <w:sz w:val="32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32"/>
          <w:szCs w:val="32"/>
        </w:rPr>
        <w:sectPr>
          <w:type w:val="continuous"/>
          <w:pgSz w:w="22380" w:h="31660"/>
          <w:pgMar w:top="1380" w:bottom="280" w:left="2400" w:right="2040"/>
        </w:sectPr>
      </w:pPr>
    </w:p>
    <w:p>
      <w:pPr>
        <w:pStyle w:val="Heading3"/>
        <w:spacing w:line="669" w:lineRule="exact"/>
        <w:ind w:left="2538" w:right="0"/>
        <w:jc w:val="left"/>
      </w:pPr>
      <w:r>
        <w:rPr>
          <w:color w:val="2D2D2D"/>
          <w:spacing w:val="26"/>
          <w:w w:val="86"/>
        </w:rPr>
        <w:t>G</w:t>
      </w:r>
      <w:r>
        <w:rPr>
          <w:color w:val="2D2D2D"/>
          <w:w w:val="135"/>
        </w:rPr>
        <w:t>B/</w:t>
      </w:r>
      <w:r>
        <w:rPr>
          <w:color w:val="2D2D2D"/>
          <w:spacing w:val="-48"/>
          <w:w w:val="135"/>
        </w:rPr>
        <w:t>l</w:t>
      </w:r>
      <w:r>
        <w:rPr>
          <w:color w:val="828282"/>
          <w:w w:val="247"/>
        </w:rPr>
        <w:t>'</w:t>
      </w:r>
      <w:r>
        <w:rPr>
          <w:color w:val="828282"/>
        </w:rPr>
        <w:t> </w:t>
      </w:r>
      <w:r>
        <w:rPr>
          <w:color w:val="828282"/>
          <w:spacing w:val="-21"/>
        </w:rPr>
        <w:t> </w:t>
      </w:r>
      <w:r>
        <w:rPr>
          <w:color w:val="2D2D2D"/>
          <w:spacing w:val="11"/>
          <w:w w:val="73"/>
        </w:rPr>
        <w:t>1</w:t>
      </w:r>
      <w:r>
        <w:rPr>
          <w:color w:val="2D2D2D"/>
          <w:w w:val="104"/>
        </w:rPr>
        <w:t>094.</w:t>
      </w:r>
      <w:r>
        <w:rPr>
          <w:color w:val="2D2D2D"/>
          <w:spacing w:val="-10"/>
          <w:w w:val="104"/>
        </w:rPr>
        <w:t>3</w:t>
      </w:r>
      <w:r>
        <w:rPr>
          <w:rFonts w:ascii="宋体" w:hAnsi="宋体" w:cs="宋体" w:eastAsia="宋体"/>
          <w:color w:val="2D2D2D"/>
          <w:spacing w:val="-41"/>
          <w:w w:val="78"/>
          <w:sz w:val="58"/>
          <w:szCs w:val="58"/>
        </w:rPr>
        <w:t>一</w:t>
      </w:r>
      <w:r>
        <w:rPr>
          <w:color w:val="2D2D2D"/>
          <w:w w:val="100"/>
        </w:rPr>
        <w:t>2017</w:t>
      </w:r>
      <w:r>
        <w:rPr>
          <w:w w:val="10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73"/>
          <w:szCs w:val="73"/>
        </w:rPr>
      </w:pPr>
    </w:p>
    <w:p>
      <w:pPr>
        <w:tabs>
          <w:tab w:pos="3816" w:val="left" w:leader="none"/>
        </w:tabs>
        <w:spacing w:before="0"/>
        <w:ind w:left="2538" w:right="0" w:firstLine="0"/>
        <w:jc w:val="left"/>
        <w:rPr>
          <w:rFonts w:ascii="宋体" w:hAnsi="宋体" w:cs="宋体" w:eastAsia="宋体"/>
          <w:sz w:val="35"/>
          <w:szCs w:val="35"/>
        </w:rPr>
      </w:pPr>
      <w:r>
        <w:rPr>
          <w:rFonts w:ascii="Times New Roman" w:hAnsi="Times New Roman" w:cs="Times New Roman" w:eastAsia="Times New Roman"/>
          <w:color w:val="2D2D2D"/>
          <w:spacing w:val="4"/>
          <w:sz w:val="38"/>
          <w:szCs w:val="38"/>
        </w:rPr>
        <w:t>C.2.3</w:t>
        <w:tab/>
      </w:r>
      <w:r>
        <w:rPr>
          <w:rFonts w:ascii="宋体" w:hAnsi="宋体" w:cs="宋体" w:eastAsia="宋体"/>
          <w:color w:val="2D2D2D"/>
          <w:spacing w:val="8"/>
          <w:w w:val="105"/>
          <w:sz w:val="35"/>
          <w:szCs w:val="35"/>
        </w:rPr>
        <w:t>感应传递</w:t>
      </w:r>
      <w:r>
        <w:rPr>
          <w:rFonts w:ascii="宋体" w:hAnsi="宋体" w:cs="宋体" w:eastAsia="宋体"/>
          <w:spacing w:val="8"/>
          <w:sz w:val="35"/>
          <w:szCs w:val="35"/>
        </w:rPr>
      </w: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pStyle w:val="BodyText"/>
        <w:spacing w:line="240" w:lineRule="auto"/>
        <w:ind w:left="3346" w:right="0"/>
        <w:jc w:val="left"/>
      </w:pPr>
      <w:r>
        <w:rPr>
          <w:color w:val="575757"/>
          <w:w w:val="110"/>
        </w:rPr>
        <w:t>冲击 咆压的感应传递与流过高压绕组中的冲击电流有关</w:t>
      </w:r>
      <w:r>
        <w:rPr>
          <w:color w:val="575757"/>
          <w:spacing w:val="37"/>
          <w:w w:val="110"/>
        </w:rPr>
        <w:t> </w:t>
      </w:r>
      <w:r>
        <w:rPr>
          <w:color w:val="828282"/>
          <w:w w:val="110"/>
        </w:rPr>
        <w:t>。</w:t>
      </w:r>
      <w:r>
        <w:rPr/>
      </w:r>
    </w:p>
    <w:p>
      <w:pPr>
        <w:pStyle w:val="BodyText"/>
        <w:spacing w:line="304" w:lineRule="auto" w:before="143"/>
        <w:ind w:left="2556" w:right="2532" w:firstLine="770"/>
        <w:jc w:val="both"/>
      </w:pPr>
      <w:r>
        <w:rPr>
          <w:color w:val="444444"/>
          <w:w w:val="112"/>
        </w:rPr>
        <w:t>如</w:t>
      </w:r>
      <w:r>
        <w:rPr>
          <w:color w:val="444444"/>
          <w:spacing w:val="-16"/>
          <w:w w:val="112"/>
        </w:rPr>
        <w:t>果</w:t>
      </w:r>
      <w:r>
        <w:rPr>
          <w:color w:val="696969"/>
          <w:spacing w:val="-1"/>
          <w:w w:val="118"/>
        </w:rPr>
        <w:t>二</w:t>
      </w:r>
      <w:r>
        <w:rPr>
          <w:color w:val="444444"/>
          <w:w w:val="111"/>
        </w:rPr>
        <w:t>次</w:t>
      </w:r>
      <w:r>
        <w:rPr>
          <w:color w:val="444444"/>
          <w:spacing w:val="-8"/>
          <w:w w:val="111"/>
        </w:rPr>
        <w:t>绕</w:t>
      </w:r>
      <w:r>
        <w:rPr>
          <w:color w:val="696969"/>
          <w:w w:val="112"/>
        </w:rPr>
        <w:t>组上不带有</w:t>
      </w:r>
      <w:r>
        <w:rPr>
          <w:color w:val="696969"/>
          <w:spacing w:val="11"/>
          <w:w w:val="112"/>
        </w:rPr>
        <w:t>外</w:t>
      </w:r>
      <w:r>
        <w:rPr>
          <w:color w:val="696969"/>
          <w:w w:val="112"/>
        </w:rPr>
        <w:t>部负载</w:t>
      </w:r>
      <w:r>
        <w:rPr>
          <w:color w:val="696969"/>
          <w:spacing w:val="-113"/>
        </w:rPr>
        <w:t> </w:t>
      </w:r>
      <w:r>
        <w:rPr>
          <w:color w:val="444444"/>
          <w:spacing w:val="-319"/>
          <w:w w:val="128"/>
        </w:rPr>
        <w:t>，</w:t>
      </w:r>
      <w:r>
        <w:rPr>
          <w:color w:val="444444"/>
          <w:w w:val="112"/>
        </w:rPr>
        <w:t>则</w:t>
      </w:r>
      <w:r>
        <w:rPr>
          <w:color w:val="444444"/>
          <w:spacing w:val="3"/>
          <w:w w:val="112"/>
        </w:rPr>
        <w:t>电</w:t>
      </w:r>
      <w:r>
        <w:rPr>
          <w:color w:val="696969"/>
          <w:spacing w:val="25"/>
          <w:w w:val="116"/>
        </w:rPr>
        <w:t>压</w:t>
      </w:r>
      <w:r>
        <w:rPr>
          <w:color w:val="444444"/>
          <w:w w:val="113"/>
        </w:rPr>
        <w:t>的</w:t>
      </w:r>
      <w:r>
        <w:rPr>
          <w:color w:val="444444"/>
          <w:spacing w:val="-41"/>
          <w:w w:val="113"/>
        </w:rPr>
        <w:t>瞬</w:t>
      </w:r>
      <w:r>
        <w:rPr>
          <w:color w:val="696969"/>
          <w:w w:val="110"/>
        </w:rPr>
        <w:t>变过程波</w:t>
      </w:r>
      <w:r>
        <w:rPr>
          <w:color w:val="696969"/>
          <w:spacing w:val="-139"/>
        </w:rPr>
        <w:t> </w:t>
      </w:r>
      <w:r>
        <w:rPr>
          <w:color w:val="444444"/>
          <w:w w:val="111"/>
        </w:rPr>
        <w:t>形通</w:t>
      </w:r>
      <w:r>
        <w:rPr>
          <w:color w:val="444444"/>
          <w:spacing w:val="16"/>
          <w:w w:val="111"/>
        </w:rPr>
        <w:t>常</w:t>
      </w:r>
      <w:r>
        <w:rPr>
          <w:color w:val="696969"/>
          <w:w w:val="113"/>
        </w:rPr>
        <w:t>叠</w:t>
      </w:r>
      <w:r>
        <w:rPr>
          <w:color w:val="696969"/>
          <w:spacing w:val="15"/>
          <w:w w:val="113"/>
        </w:rPr>
        <w:t>加</w:t>
      </w:r>
      <w:r>
        <w:rPr>
          <w:color w:val="444444"/>
          <w:spacing w:val="-50"/>
          <w:w w:val="121"/>
        </w:rPr>
        <w:t>了</w:t>
      </w:r>
      <w:r>
        <w:rPr>
          <w:color w:val="B8B8B8"/>
          <w:spacing w:val="1"/>
          <w:w w:val="112"/>
        </w:rPr>
        <w:t>一</w:t>
      </w:r>
      <w:r>
        <w:rPr>
          <w:color w:val="444444"/>
          <w:w w:val="110"/>
        </w:rPr>
        <w:t>个阻尼</w:t>
      </w:r>
      <w:r>
        <w:rPr>
          <w:color w:val="444444"/>
          <w:spacing w:val="17"/>
          <w:w w:val="110"/>
        </w:rPr>
        <w:t>振</w:t>
      </w:r>
      <w:r>
        <w:rPr>
          <w:color w:val="696969"/>
          <w:w w:val="115"/>
        </w:rPr>
        <w:t>荡</w:t>
      </w:r>
      <w:r>
        <w:rPr>
          <w:color w:val="696969"/>
          <w:spacing w:val="-51"/>
          <w:w w:val="115"/>
        </w:rPr>
        <w:t>波</w:t>
      </w:r>
      <w:r>
        <w:rPr>
          <w:color w:val="696969"/>
          <w:spacing w:val="-504"/>
          <w:w w:val="161"/>
        </w:rPr>
        <w:t>，</w:t>
      </w:r>
      <w:r>
        <w:rPr>
          <w:color w:val="696969"/>
          <w:w w:val="112"/>
        </w:rPr>
        <w:t>其频率</w:t>
      </w:r>
      <w:r>
        <w:rPr>
          <w:color w:val="696969"/>
          <w:spacing w:val="-132"/>
        </w:rPr>
        <w:t> </w:t>
      </w:r>
      <w:r>
        <w:rPr>
          <w:color w:val="696969"/>
          <w:w w:val="109"/>
        </w:rPr>
        <w:t>由</w:t>
      </w:r>
      <w:r>
        <w:rPr>
          <w:color w:val="696969"/>
          <w:spacing w:val="-163"/>
          <w:w w:val="109"/>
        </w:rPr>
        <w:t>市</w:t>
      </w:r>
      <w:r>
        <w:rPr>
          <w:color w:val="444444"/>
          <w:w w:val="33"/>
        </w:rPr>
        <w:t>］</w:t>
      </w:r>
      <w:r>
        <w:rPr>
          <w:color w:val="444444"/>
          <w:w w:val="33"/>
        </w:rPr>
        <w:t> </w:t>
      </w:r>
      <w:r>
        <w:rPr>
          <w:color w:val="575757"/>
          <w:w w:val="107"/>
        </w:rPr>
        <w:t>电感</w:t>
      </w:r>
      <w:r>
        <w:rPr>
          <w:color w:val="575757"/>
          <w:spacing w:val="-73"/>
          <w:w w:val="107"/>
        </w:rPr>
        <w:t>和</w:t>
      </w:r>
      <w:r>
        <w:rPr>
          <w:rFonts w:ascii="Arial" w:hAnsi="Arial" w:cs="Arial" w:eastAsia="Arial"/>
          <w:color w:val="151515"/>
          <w:spacing w:val="-47"/>
          <w:w w:val="192"/>
          <w:sz w:val="33"/>
          <w:szCs w:val="33"/>
        </w:rPr>
        <w:t>l</w:t>
      </w:r>
      <w:r>
        <w:rPr>
          <w:color w:val="575757"/>
          <w:w w:val="111"/>
        </w:rPr>
        <w:t>绕组电容来确定</w:t>
      </w:r>
      <w:r>
        <w:rPr>
          <w:color w:val="575757"/>
          <w:spacing w:val="-100"/>
        </w:rPr>
        <w:t> </w:t>
      </w:r>
      <w:r>
        <w:rPr>
          <w:color w:val="828282"/>
          <w:w w:val="144"/>
        </w:rPr>
        <w:t>。</w:t>
      </w:r>
      <w:r>
        <w:rPr/>
      </w:r>
    </w:p>
    <w:p>
      <w:pPr>
        <w:pStyle w:val="BodyText"/>
        <w:spacing w:line="300" w:lineRule="auto" w:before="23"/>
        <w:ind w:right="2542" w:firstLine="808"/>
        <w:jc w:val="both"/>
      </w:pPr>
      <w:r>
        <w:rPr>
          <w:color w:val="575757"/>
          <w:spacing w:val="-46"/>
          <w:w w:val="120"/>
        </w:rPr>
        <w:t>降</w:t>
      </w:r>
      <w:r>
        <w:rPr>
          <w:color w:val="575757"/>
          <w:spacing w:val="-16"/>
          <w:w w:val="117"/>
        </w:rPr>
        <w:t>低</w:t>
      </w:r>
      <w:r>
        <w:rPr>
          <w:color w:val="575757"/>
          <w:w w:val="111"/>
        </w:rPr>
        <w:t>感应传递过电压分</w:t>
      </w:r>
      <w:r>
        <w:rPr>
          <w:color w:val="575757"/>
          <w:spacing w:val="-132"/>
        </w:rPr>
        <w:t> </w:t>
      </w:r>
      <w:r>
        <w:rPr>
          <w:color w:val="828282"/>
          <w:spacing w:val="34"/>
          <w:w w:val="108"/>
        </w:rPr>
        <w:t>量</w:t>
      </w:r>
      <w:r>
        <w:rPr>
          <w:color w:val="575757"/>
          <w:w w:val="111"/>
        </w:rPr>
        <w:t>的有效方法</w:t>
      </w:r>
      <w:r>
        <w:rPr>
          <w:color w:val="575757"/>
          <w:spacing w:val="-111"/>
        </w:rPr>
        <w:t> </w:t>
      </w:r>
      <w:r>
        <w:rPr>
          <w:color w:val="575757"/>
          <w:spacing w:val="-300"/>
          <w:w w:val="128"/>
        </w:rPr>
        <w:t>，</w:t>
      </w:r>
      <w:r>
        <w:rPr>
          <w:color w:val="575757"/>
          <w:w w:val="112"/>
        </w:rPr>
        <w:t>可</w:t>
      </w:r>
      <w:r>
        <w:rPr>
          <w:color w:val="575757"/>
          <w:spacing w:val="-16"/>
          <w:w w:val="112"/>
        </w:rPr>
        <w:t>用</w:t>
      </w:r>
      <w:r>
        <w:rPr>
          <w:color w:val="575757"/>
          <w:w w:val="112"/>
        </w:rPr>
        <w:t>避雷</w:t>
      </w:r>
      <w:r>
        <w:rPr>
          <w:color w:val="575757"/>
          <w:spacing w:val="24"/>
          <w:w w:val="112"/>
        </w:rPr>
        <w:t>器</w:t>
      </w:r>
      <w:r>
        <w:rPr>
          <w:color w:val="575757"/>
          <w:w w:val="112"/>
        </w:rPr>
        <w:t>的起阻尼作</w:t>
      </w:r>
      <w:r>
        <w:rPr>
          <w:color w:val="575757"/>
          <w:spacing w:val="11"/>
          <w:w w:val="112"/>
        </w:rPr>
        <w:t>用</w:t>
      </w:r>
      <w:r>
        <w:rPr>
          <w:color w:val="575757"/>
          <w:spacing w:val="-20"/>
          <w:w w:val="118"/>
        </w:rPr>
        <w:t>的</w:t>
      </w:r>
      <w:r>
        <w:rPr>
          <w:color w:val="575757"/>
          <w:spacing w:val="-50"/>
          <w:w w:val="121"/>
        </w:rPr>
        <w:t>电</w:t>
      </w:r>
      <w:r>
        <w:rPr>
          <w:color w:val="575757"/>
          <w:spacing w:val="22"/>
          <w:w w:val="122"/>
        </w:rPr>
        <w:t>阻</w:t>
      </w:r>
      <w:r>
        <w:rPr>
          <w:color w:val="575757"/>
          <w:spacing w:val="-319"/>
          <w:w w:val="128"/>
        </w:rPr>
        <w:t>，</w:t>
      </w:r>
      <w:r>
        <w:rPr>
          <w:color w:val="575757"/>
          <w:spacing w:val="-24"/>
          <w:w w:val="119"/>
        </w:rPr>
        <w:t>也</w:t>
      </w:r>
      <w:r>
        <w:rPr>
          <w:color w:val="575757"/>
          <w:w w:val="115"/>
        </w:rPr>
        <w:t>可</w:t>
      </w:r>
      <w:r>
        <w:rPr>
          <w:color w:val="575757"/>
          <w:spacing w:val="-18"/>
          <w:w w:val="115"/>
        </w:rPr>
        <w:t>用</w:t>
      </w:r>
      <w:r>
        <w:rPr>
          <w:color w:val="575757"/>
          <w:w w:val="111"/>
        </w:rPr>
        <w:t>能改变其振荡的负</w:t>
      </w:r>
      <w:r>
        <w:rPr>
          <w:color w:val="575757"/>
          <w:w w:val="111"/>
        </w:rPr>
        <w:t> </w:t>
      </w:r>
      <w:r>
        <w:rPr>
          <w:color w:val="696969"/>
          <w:spacing w:val="25"/>
          <w:w w:val="116"/>
        </w:rPr>
        <w:t>荷</w:t>
      </w:r>
      <w:r>
        <w:rPr>
          <w:color w:val="444444"/>
          <w:w w:val="112"/>
        </w:rPr>
        <w:t>电</w:t>
      </w:r>
      <w:r>
        <w:rPr>
          <w:color w:val="444444"/>
          <w:spacing w:val="3"/>
          <w:w w:val="112"/>
        </w:rPr>
        <w:t>容</w:t>
      </w:r>
      <w:r>
        <w:rPr>
          <w:color w:val="828282"/>
          <w:spacing w:val="-236"/>
          <w:w w:val="169"/>
        </w:rPr>
        <w:t>。</w:t>
      </w:r>
      <w:r>
        <w:rPr>
          <w:color w:val="575757"/>
          <w:w w:val="108"/>
        </w:rPr>
        <w:t>假</w:t>
      </w:r>
      <w:r>
        <w:rPr>
          <w:color w:val="575757"/>
          <w:spacing w:val="-141"/>
        </w:rPr>
        <w:t> </w:t>
      </w:r>
      <w:r>
        <w:rPr>
          <w:color w:val="575757"/>
          <w:w w:val="112"/>
        </w:rPr>
        <w:t>如使</w:t>
      </w:r>
      <w:r>
        <w:rPr>
          <w:color w:val="575757"/>
          <w:spacing w:val="24"/>
          <w:w w:val="112"/>
        </w:rPr>
        <w:t>用</w:t>
      </w:r>
      <w:r>
        <w:rPr>
          <w:color w:val="575757"/>
          <w:w w:val="111"/>
        </w:rPr>
        <w:t>电容器</w:t>
      </w:r>
      <w:r>
        <w:rPr>
          <w:color w:val="575757"/>
          <w:spacing w:val="-140"/>
        </w:rPr>
        <w:t> </w:t>
      </w:r>
      <w:r>
        <w:rPr>
          <w:color w:val="575757"/>
          <w:spacing w:val="-319"/>
          <w:w w:val="128"/>
        </w:rPr>
        <w:t>，</w:t>
      </w:r>
      <w:r>
        <w:rPr>
          <w:color w:val="575757"/>
          <w:w w:val="110"/>
        </w:rPr>
        <w:t>其电容值常为</w:t>
      </w:r>
      <w:r>
        <w:rPr>
          <w:color w:val="575757"/>
          <w:spacing w:val="-27"/>
        </w:rPr>
        <w:t> </w:t>
      </w:r>
      <w:r>
        <w:rPr>
          <w:rFonts w:ascii="Times New Roman" w:hAnsi="Times New Roman" w:cs="Times New Roman" w:eastAsia="Times New Roman"/>
          <w:color w:val="575757"/>
          <w:w w:val="116"/>
          <w:sz w:val="37"/>
          <w:szCs w:val="37"/>
        </w:rPr>
        <w:t>0</w:t>
      </w:r>
      <w:r>
        <w:rPr>
          <w:rFonts w:ascii="Times New Roman" w:hAnsi="Times New Roman" w:cs="Times New Roman" w:eastAsia="Times New Roman"/>
          <w:color w:val="575757"/>
          <w:spacing w:val="14"/>
          <w:w w:val="116"/>
          <w:sz w:val="37"/>
          <w:szCs w:val="37"/>
        </w:rPr>
        <w:t>.</w:t>
      </w:r>
      <w:r>
        <w:rPr>
          <w:rFonts w:ascii="Times New Roman" w:hAnsi="Times New Roman" w:cs="Times New Roman" w:eastAsia="Times New Roman"/>
          <w:color w:val="575757"/>
          <w:w w:val="134"/>
          <w:sz w:val="37"/>
          <w:szCs w:val="37"/>
        </w:rPr>
        <w:t>1</w:t>
      </w:r>
      <w:r>
        <w:rPr>
          <w:rFonts w:ascii="Times New Roman" w:hAnsi="Times New Roman" w:cs="Times New Roman" w:eastAsia="Times New Roman"/>
          <w:color w:val="575757"/>
          <w:spacing w:val="-22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444444"/>
          <w:w w:val="116"/>
          <w:sz w:val="37"/>
          <w:szCs w:val="37"/>
        </w:rPr>
        <w:t>µF</w:t>
      </w:r>
      <w:r>
        <w:rPr>
          <w:rFonts w:ascii="Times New Roman" w:hAnsi="Times New Roman" w:cs="Times New Roman" w:eastAsia="Times New Roman"/>
          <w:color w:val="444444"/>
          <w:spacing w:val="-18"/>
          <w:sz w:val="37"/>
          <w:szCs w:val="37"/>
        </w:rPr>
        <w:t> </w:t>
      </w:r>
      <w:r>
        <w:rPr>
          <w:color w:val="444444"/>
          <w:spacing w:val="9"/>
          <w:w w:val="110"/>
        </w:rPr>
        <w:t>数</w:t>
      </w:r>
      <w:r>
        <w:rPr>
          <w:color w:val="696969"/>
          <w:w w:val="97"/>
        </w:rPr>
        <w:t>量级（只</w:t>
      </w:r>
      <w:r>
        <w:rPr>
          <w:color w:val="696969"/>
          <w:w w:val="112"/>
        </w:rPr>
        <w:t>要电路电感值</w:t>
      </w:r>
      <w:r>
        <w:rPr>
          <w:color w:val="696969"/>
          <w:spacing w:val="-40"/>
          <w:w w:val="112"/>
        </w:rPr>
        <w:t>低</w:t>
      </w:r>
      <w:r>
        <w:rPr>
          <w:color w:val="2D2D2D"/>
          <w:spacing w:val="-534"/>
          <w:w w:val="164"/>
        </w:rPr>
        <w:t>．</w:t>
      </w:r>
      <w:r>
        <w:rPr>
          <w:color w:val="2D2D2D"/>
          <w:w w:val="110"/>
        </w:rPr>
        <w:t>它</w:t>
      </w:r>
      <w:r>
        <w:rPr>
          <w:color w:val="2D2D2D"/>
          <w:spacing w:val="18"/>
          <w:w w:val="110"/>
        </w:rPr>
        <w:t>们</w:t>
      </w:r>
      <w:r>
        <w:rPr>
          <w:color w:val="575757"/>
          <w:w w:val="112"/>
        </w:rPr>
        <w:t>便会自动地消除其电</w:t>
      </w:r>
      <w:r>
        <w:rPr>
          <w:color w:val="575757"/>
          <w:w w:val="112"/>
        </w:rPr>
        <w:t> </w:t>
      </w:r>
      <w:r>
        <w:rPr>
          <w:color w:val="575757"/>
          <w:w w:val="110"/>
        </w:rPr>
        <w:t>容性的传递</w:t>
      </w:r>
      <w:r>
        <w:rPr>
          <w:color w:val="575757"/>
          <w:spacing w:val="35"/>
          <w:w w:val="110"/>
        </w:rPr>
        <w:t>分</w:t>
      </w:r>
      <w:r>
        <w:rPr>
          <w:color w:val="828282"/>
          <w:spacing w:val="13"/>
          <w:w w:val="114"/>
        </w:rPr>
        <w:t>量</w:t>
      </w:r>
      <w:r>
        <w:rPr>
          <w:color w:val="575757"/>
          <w:w w:val="46"/>
        </w:rPr>
        <w:t>）</w:t>
      </w:r>
      <w:r>
        <w:rPr>
          <w:color w:val="575757"/>
          <w:spacing w:val="-114"/>
        </w:rPr>
        <w:t> </w:t>
      </w:r>
      <w:r>
        <w:rPr>
          <w:color w:val="828282"/>
          <w:w w:val="144"/>
        </w:rPr>
        <w:t>。</w:t>
      </w:r>
      <w:r>
        <w:rPr/>
      </w:r>
    </w:p>
    <w:p>
      <w:pPr>
        <w:pStyle w:val="BodyText"/>
        <w:spacing w:line="314" w:lineRule="auto" w:before="37"/>
        <w:ind w:right="2500" w:firstLine="808"/>
        <w:jc w:val="both"/>
      </w:pPr>
      <w:r>
        <w:rPr>
          <w:color w:val="575757"/>
          <w:w w:val="111"/>
        </w:rPr>
        <w:t>涉</w:t>
      </w:r>
      <w:r>
        <w:rPr>
          <w:color w:val="575757"/>
          <w:spacing w:val="-8"/>
          <w:w w:val="111"/>
        </w:rPr>
        <w:t>及</w:t>
      </w:r>
      <w:r>
        <w:rPr>
          <w:color w:val="575757"/>
          <w:w w:val="112"/>
        </w:rPr>
        <w:t>感应</w:t>
      </w:r>
      <w:r>
        <w:rPr>
          <w:color w:val="575757"/>
          <w:spacing w:val="43"/>
          <w:w w:val="112"/>
        </w:rPr>
        <w:t>的</w:t>
      </w:r>
      <w:r>
        <w:rPr>
          <w:color w:val="575757"/>
          <w:w w:val="109"/>
        </w:rPr>
        <w:t>冲击传</w:t>
      </w:r>
      <w:r>
        <w:rPr>
          <w:color w:val="575757"/>
          <w:spacing w:val="31"/>
          <w:w w:val="109"/>
        </w:rPr>
        <w:t>递</w:t>
      </w:r>
      <w:r>
        <w:rPr>
          <w:color w:val="575757"/>
          <w:w w:val="111"/>
        </w:rPr>
        <w:t>的变压器参数比较好确</w:t>
      </w:r>
      <w:r>
        <w:rPr>
          <w:color w:val="575757"/>
          <w:spacing w:val="18"/>
          <w:w w:val="111"/>
        </w:rPr>
        <w:t>定</w:t>
      </w:r>
      <w:r>
        <w:rPr>
          <w:color w:val="575757"/>
          <w:spacing w:val="-456"/>
          <w:w w:val="161"/>
        </w:rPr>
        <w:t>，</w:t>
      </w:r>
      <w:r>
        <w:rPr>
          <w:color w:val="575757"/>
          <w:w w:val="110"/>
        </w:rPr>
        <w:t>与电容传递相比</w:t>
      </w:r>
      <w:r>
        <w:rPr>
          <w:color w:val="575757"/>
          <w:spacing w:val="-75"/>
        </w:rPr>
        <w:t> </w:t>
      </w:r>
      <w:r>
        <w:rPr>
          <w:color w:val="575757"/>
          <w:spacing w:val="-300"/>
          <w:w w:val="128"/>
        </w:rPr>
        <w:t>，</w:t>
      </w:r>
      <w:r>
        <w:rPr>
          <w:color w:val="575757"/>
          <w:w w:val="111"/>
        </w:rPr>
        <w:t>它与</w:t>
      </w:r>
      <w:r>
        <w:rPr>
          <w:color w:val="575757"/>
          <w:spacing w:val="-3"/>
          <w:w w:val="111"/>
        </w:rPr>
        <w:t>披</w:t>
      </w:r>
      <w:r>
        <w:rPr>
          <w:color w:val="828282"/>
          <w:spacing w:val="9"/>
          <w:w w:val="110"/>
        </w:rPr>
        <w:t>上</w:t>
      </w:r>
      <w:r>
        <w:rPr>
          <w:color w:val="575757"/>
          <w:w w:val="112"/>
        </w:rPr>
        <w:t>升速</w:t>
      </w:r>
      <w:r>
        <w:rPr>
          <w:color w:val="575757"/>
          <w:spacing w:val="24"/>
          <w:w w:val="112"/>
        </w:rPr>
        <w:t>率</w:t>
      </w:r>
      <w:r>
        <w:rPr>
          <w:color w:val="575757"/>
          <w:spacing w:val="23"/>
          <w:w w:val="46"/>
        </w:rPr>
        <w:t>（</w:t>
      </w:r>
      <w:r>
        <w:rPr>
          <w:color w:val="575757"/>
          <w:w w:val="96"/>
        </w:rPr>
        <w:t>或频率）</w:t>
      </w:r>
      <w:r>
        <w:rPr>
          <w:color w:val="575757"/>
          <w:spacing w:val="-142"/>
        </w:rPr>
        <w:t> </w:t>
      </w:r>
      <w:r>
        <w:rPr>
          <w:color w:val="575757"/>
          <w:spacing w:val="-58"/>
          <w:w w:val="118"/>
        </w:rPr>
        <w:t>的</w:t>
      </w:r>
      <w:r>
        <w:rPr>
          <w:color w:val="575757"/>
          <w:spacing w:val="-19"/>
          <w:w w:val="123"/>
        </w:rPr>
        <w:t>关</w:t>
      </w:r>
      <w:r>
        <w:rPr>
          <w:color w:val="575757"/>
          <w:w w:val="112"/>
        </w:rPr>
        <w:t>系</w:t>
      </w:r>
      <w:r>
        <w:rPr>
          <w:color w:val="575757"/>
          <w:w w:val="112"/>
        </w:rPr>
        <w:t> </w:t>
      </w:r>
      <w:r>
        <w:rPr>
          <w:color w:val="575757"/>
          <w:spacing w:val="-9"/>
          <w:w w:val="115"/>
        </w:rPr>
        <w:t>较</w:t>
      </w:r>
      <w:r>
        <w:rPr>
          <w:color w:val="575757"/>
          <w:w w:val="123"/>
        </w:rPr>
        <w:t>小</w:t>
      </w:r>
      <w:r>
        <w:rPr>
          <w:color w:val="828282"/>
          <w:spacing w:val="-236"/>
          <w:w w:val="169"/>
        </w:rPr>
        <w:t>。</w:t>
      </w:r>
      <w:r>
        <w:rPr>
          <w:color w:val="696969"/>
          <w:spacing w:val="-9"/>
          <w:w w:val="115"/>
        </w:rPr>
        <w:t>其</w:t>
      </w:r>
      <w:r>
        <w:rPr>
          <w:color w:val="444444"/>
          <w:spacing w:val="-2"/>
          <w:w w:val="113"/>
        </w:rPr>
        <w:t>进</w:t>
      </w:r>
      <w:r>
        <w:rPr>
          <w:color w:val="696969"/>
          <w:w w:val="111"/>
        </w:rPr>
        <w:t>一步</w:t>
      </w:r>
      <w:r>
        <w:rPr>
          <w:color w:val="696969"/>
          <w:spacing w:val="-127"/>
        </w:rPr>
        <w:t> </w:t>
      </w:r>
      <w:r>
        <w:rPr>
          <w:color w:val="444444"/>
          <w:w w:val="112"/>
        </w:rPr>
        <w:t>的</w:t>
      </w:r>
      <w:r>
        <w:rPr>
          <w:color w:val="444444"/>
          <w:spacing w:val="-16"/>
          <w:w w:val="112"/>
        </w:rPr>
        <w:t>说</w:t>
      </w:r>
      <w:r>
        <w:rPr>
          <w:color w:val="444444"/>
          <w:spacing w:val="-39"/>
          <w:w w:val="118"/>
        </w:rPr>
        <w:t>明</w:t>
      </w:r>
      <w:r>
        <w:rPr>
          <w:color w:val="696969"/>
          <w:spacing w:val="-20"/>
          <w:w w:val="118"/>
        </w:rPr>
        <w:t>见</w:t>
      </w:r>
      <w:r>
        <w:rPr>
          <w:color w:val="696969"/>
          <w:w w:val="111"/>
        </w:rPr>
        <w:t>有关</w:t>
      </w:r>
      <w:r>
        <w:rPr>
          <w:color w:val="696969"/>
          <w:spacing w:val="16"/>
          <w:w w:val="111"/>
        </w:rPr>
        <w:t>文</w:t>
      </w:r>
      <w:r>
        <w:rPr>
          <w:color w:val="444444"/>
          <w:w w:val="109"/>
        </w:rPr>
        <w:t>献</w:t>
      </w:r>
      <w:r>
        <w:rPr>
          <w:color w:val="444444"/>
          <w:spacing w:val="-125"/>
        </w:rPr>
        <w:t> </w:t>
      </w:r>
      <w:r>
        <w:rPr>
          <w:color w:val="828282"/>
          <w:w w:val="144"/>
        </w:rPr>
        <w:t>。</w:t>
      </w:r>
      <w:r>
        <w:rPr/>
      </w:r>
    </w:p>
    <w:p>
      <w:pPr>
        <w:spacing w:line="240" w:lineRule="auto" w:before="10"/>
        <w:rPr>
          <w:rFonts w:ascii="宋体" w:hAnsi="宋体" w:cs="宋体" w:eastAsia="宋体"/>
          <w:sz w:val="45"/>
          <w:szCs w:val="45"/>
        </w:rPr>
      </w:pPr>
    </w:p>
    <w:p>
      <w:pPr>
        <w:tabs>
          <w:tab w:pos="3496" w:val="left" w:leader="none"/>
        </w:tabs>
        <w:spacing w:before="0"/>
        <w:ind w:left="2538" w:right="0" w:firstLine="0"/>
        <w:jc w:val="left"/>
        <w:rPr>
          <w:rFonts w:ascii="宋体" w:hAnsi="宋体" w:cs="宋体" w:eastAsia="宋体"/>
          <w:sz w:val="35"/>
          <w:szCs w:val="35"/>
        </w:rPr>
      </w:pPr>
      <w:r>
        <w:rPr>
          <w:rFonts w:ascii="Times New Roman" w:hAnsi="Times New Roman" w:cs="Times New Roman" w:eastAsia="Times New Roman"/>
          <w:color w:val="2D2D2D"/>
          <w:sz w:val="38"/>
          <w:szCs w:val="38"/>
        </w:rPr>
        <w:t>C.3</w:t>
        <w:tab/>
      </w:r>
      <w:r>
        <w:rPr>
          <w:rFonts w:ascii="宋体" w:hAnsi="宋体" w:cs="宋体" w:eastAsia="宋体"/>
          <w:color w:val="2D2D2D"/>
          <w:w w:val="110"/>
          <w:sz w:val="35"/>
          <w:szCs w:val="35"/>
        </w:rPr>
        <w:t>工频过电压的传递</w:t>
      </w:r>
      <w:r>
        <w:rPr>
          <w:rFonts w:ascii="宋体" w:hAnsi="宋体" w:cs="宋体" w:eastAsia="宋体"/>
          <w:sz w:val="35"/>
          <w:szCs w:val="35"/>
        </w:rPr>
      </w:r>
    </w:p>
    <w:p>
      <w:pPr>
        <w:spacing w:line="240" w:lineRule="auto" w:before="13"/>
        <w:rPr>
          <w:rFonts w:ascii="宋体" w:hAnsi="宋体" w:cs="宋体" w:eastAsia="宋体"/>
          <w:sz w:val="52"/>
          <w:szCs w:val="52"/>
        </w:rPr>
      </w:pPr>
    </w:p>
    <w:p>
      <w:pPr>
        <w:pStyle w:val="BodyText"/>
        <w:spacing w:line="314" w:lineRule="auto"/>
        <w:ind w:left="2538" w:right="2525" w:firstLine="789"/>
        <w:jc w:val="both"/>
      </w:pPr>
      <w:r>
        <w:rPr>
          <w:color w:val="444444"/>
          <w:w w:val="110"/>
        </w:rPr>
        <w:t>如果</w:t>
      </w:r>
      <w:r>
        <w:rPr>
          <w:color w:val="444444"/>
          <w:spacing w:val="27"/>
          <w:w w:val="110"/>
        </w:rPr>
        <w:t>与</w:t>
      </w:r>
      <w:r>
        <w:rPr>
          <w:color w:val="696969"/>
          <w:w w:val="112"/>
        </w:rPr>
        <w:t>高</w:t>
      </w:r>
      <w:r>
        <w:rPr>
          <w:color w:val="696969"/>
          <w:spacing w:val="-16"/>
          <w:w w:val="112"/>
        </w:rPr>
        <w:t>压</w:t>
      </w:r>
      <w:r>
        <w:rPr>
          <w:color w:val="696969"/>
          <w:w w:val="111"/>
        </w:rPr>
        <w:t>绕组紧邻</w:t>
      </w:r>
      <w:r>
        <w:rPr>
          <w:color w:val="696969"/>
          <w:spacing w:val="27"/>
          <w:w w:val="111"/>
        </w:rPr>
        <w:t>的</w:t>
      </w:r>
      <w:r>
        <w:rPr>
          <w:color w:val="444444"/>
          <w:spacing w:val="-16"/>
          <w:w w:val="117"/>
        </w:rPr>
        <w:t>低</w:t>
      </w:r>
      <w:r>
        <w:rPr>
          <w:color w:val="696969"/>
          <w:w w:val="110"/>
        </w:rPr>
        <w:t>压绕组</w:t>
      </w:r>
      <w:r>
        <w:rPr>
          <w:color w:val="696969"/>
          <w:spacing w:val="36"/>
          <w:w w:val="110"/>
        </w:rPr>
        <w:t>并</w:t>
      </w:r>
      <w:r>
        <w:rPr>
          <w:color w:val="444444"/>
          <w:w w:val="111"/>
        </w:rPr>
        <w:t>不接地或者</w:t>
      </w:r>
      <w:r>
        <w:rPr>
          <w:color w:val="444444"/>
          <w:spacing w:val="13"/>
          <w:w w:val="111"/>
        </w:rPr>
        <w:t>只</w:t>
      </w:r>
      <w:r>
        <w:rPr>
          <w:color w:val="696969"/>
          <w:w w:val="111"/>
        </w:rPr>
        <w:t>是通过高阻抗接</w:t>
      </w:r>
      <w:r>
        <w:rPr>
          <w:color w:val="696969"/>
          <w:spacing w:val="-141"/>
        </w:rPr>
        <w:t> </w:t>
      </w:r>
      <w:r>
        <w:rPr>
          <w:color w:val="444444"/>
          <w:spacing w:val="-401"/>
          <w:w w:val="108"/>
        </w:rPr>
        <w:t>地</w:t>
      </w:r>
      <w:r>
        <w:rPr>
          <w:color w:val="151515"/>
          <w:spacing w:val="-1004"/>
          <w:w w:val="206"/>
        </w:rPr>
        <w:t>．</w:t>
      </w:r>
      <w:r>
        <w:rPr>
          <w:color w:val="575757"/>
          <w:w w:val="111"/>
        </w:rPr>
        <w:t>则当高压绕组</w:t>
      </w:r>
      <w:r>
        <w:rPr>
          <w:color w:val="575757"/>
          <w:spacing w:val="19"/>
          <w:w w:val="111"/>
        </w:rPr>
        <w:t>励</w:t>
      </w:r>
      <w:r>
        <w:rPr>
          <w:color w:val="575757"/>
          <w:w w:val="111"/>
        </w:rPr>
        <w:t>磁</w:t>
      </w:r>
      <w:r>
        <w:rPr>
          <w:color w:val="575757"/>
          <w:spacing w:val="-23"/>
          <w:w w:val="111"/>
        </w:rPr>
        <w:t>时</w:t>
      </w:r>
      <w:r>
        <w:rPr>
          <w:color w:val="575757"/>
          <w:spacing w:val="-504"/>
          <w:w w:val="161"/>
        </w:rPr>
        <w:t>，</w:t>
      </w:r>
      <w:r>
        <w:rPr>
          <w:color w:val="575757"/>
          <w:w w:val="110"/>
        </w:rPr>
        <w:t>此低压</w:t>
      </w:r>
      <w:r>
        <w:rPr>
          <w:color w:val="575757"/>
          <w:w w:val="110"/>
        </w:rPr>
        <w:t> </w:t>
      </w:r>
      <w:r>
        <w:rPr>
          <w:color w:val="575757"/>
          <w:w w:val="111"/>
        </w:rPr>
        <w:t>绕组</w:t>
      </w:r>
      <w:r>
        <w:rPr>
          <w:color w:val="575757"/>
          <w:spacing w:val="35"/>
          <w:w w:val="111"/>
        </w:rPr>
        <w:t>将</w:t>
      </w:r>
      <w:r>
        <w:rPr>
          <w:color w:val="575757"/>
          <w:w w:val="115"/>
        </w:rPr>
        <w:t>由</w:t>
      </w:r>
      <w:r>
        <w:rPr>
          <w:color w:val="575757"/>
          <w:spacing w:val="-18"/>
          <w:w w:val="115"/>
        </w:rPr>
        <w:t>于</w:t>
      </w:r>
      <w:r>
        <w:rPr>
          <w:color w:val="575757"/>
          <w:w w:val="112"/>
        </w:rPr>
        <w:t>电容分压的作</w:t>
      </w:r>
      <w:r>
        <w:rPr>
          <w:color w:val="575757"/>
          <w:spacing w:val="-25"/>
          <w:w w:val="112"/>
        </w:rPr>
        <w:t>用</w:t>
      </w:r>
      <w:r>
        <w:rPr>
          <w:color w:val="575757"/>
          <w:w w:val="111"/>
        </w:rPr>
        <w:t>而存在</w:t>
      </w:r>
      <w:r>
        <w:rPr>
          <w:color w:val="575757"/>
          <w:spacing w:val="21"/>
          <w:w w:val="111"/>
        </w:rPr>
        <w:t>着</w:t>
      </w:r>
      <w:r>
        <w:rPr>
          <w:color w:val="828282"/>
          <w:spacing w:val="-17"/>
          <w:w w:val="112"/>
        </w:rPr>
        <w:t>工</w:t>
      </w:r>
      <w:r>
        <w:rPr>
          <w:color w:val="696969"/>
          <w:w w:val="112"/>
        </w:rPr>
        <w:t>频过电压的</w:t>
      </w:r>
      <w:r>
        <w:rPr>
          <w:color w:val="696969"/>
          <w:spacing w:val="30"/>
          <w:w w:val="112"/>
        </w:rPr>
        <w:t>风</w:t>
      </w:r>
      <w:r>
        <w:rPr>
          <w:color w:val="696969"/>
          <w:spacing w:val="6"/>
          <w:w w:val="116"/>
        </w:rPr>
        <w:t>险</w:t>
      </w:r>
      <w:r>
        <w:rPr>
          <w:color w:val="939393"/>
          <w:w w:val="169"/>
        </w:rPr>
        <w:t>。</w:t>
      </w:r>
      <w:r>
        <w:rPr/>
      </w:r>
    </w:p>
    <w:p>
      <w:pPr>
        <w:pStyle w:val="BodyText"/>
        <w:spacing w:line="304" w:lineRule="auto" w:before="16"/>
        <w:ind w:left="2538" w:right="2493" w:firstLine="770"/>
        <w:jc w:val="both"/>
      </w:pPr>
      <w:r>
        <w:rPr>
          <w:color w:val="575757"/>
          <w:w w:val="108"/>
        </w:rPr>
        <w:t>对</w:t>
      </w:r>
      <w:r>
        <w:rPr>
          <w:color w:val="575757"/>
          <w:spacing w:val="-141"/>
        </w:rPr>
        <w:t> </w:t>
      </w:r>
      <w:r>
        <w:rPr>
          <w:color w:val="575757"/>
          <w:spacing w:val="-21"/>
          <w:w w:val="113"/>
        </w:rPr>
        <w:t>于</w:t>
      </w:r>
      <w:r>
        <w:rPr>
          <w:color w:val="575757"/>
          <w:w w:val="112"/>
        </w:rPr>
        <w:t>单相绕组</w:t>
      </w:r>
      <w:r>
        <w:rPr>
          <w:color w:val="575757"/>
          <w:spacing w:val="9"/>
          <w:w w:val="112"/>
        </w:rPr>
        <w:t>而</w:t>
      </w:r>
      <w:r>
        <w:rPr>
          <w:color w:val="575757"/>
          <w:spacing w:val="11"/>
          <w:w w:val="125"/>
        </w:rPr>
        <w:t>言</w:t>
      </w:r>
      <w:r>
        <w:rPr>
          <w:color w:val="575757"/>
          <w:spacing w:val="-300"/>
          <w:w w:val="128"/>
        </w:rPr>
        <w:t>，</w:t>
      </w:r>
      <w:r>
        <w:rPr>
          <w:color w:val="575757"/>
          <w:w w:val="111"/>
        </w:rPr>
        <w:t>这种危险是</w:t>
      </w:r>
      <w:r>
        <w:rPr>
          <w:color w:val="575757"/>
          <w:spacing w:val="13"/>
          <w:w w:val="111"/>
        </w:rPr>
        <w:t>明</w:t>
      </w:r>
      <w:r>
        <w:rPr>
          <w:color w:val="575757"/>
          <w:w w:val="113"/>
        </w:rPr>
        <w:t>显的</w:t>
      </w:r>
      <w:r>
        <w:rPr>
          <w:color w:val="575757"/>
          <w:spacing w:val="-141"/>
        </w:rPr>
        <w:t> </w:t>
      </w:r>
      <w:r>
        <w:rPr>
          <w:color w:val="939393"/>
          <w:spacing w:val="-236"/>
          <w:w w:val="169"/>
        </w:rPr>
        <w:t>。</w:t>
      </w:r>
      <w:r>
        <w:rPr>
          <w:color w:val="575757"/>
          <w:w w:val="109"/>
        </w:rPr>
        <w:t>但对</w:t>
      </w:r>
      <w:r>
        <w:rPr>
          <w:color w:val="575757"/>
          <w:spacing w:val="-131"/>
        </w:rPr>
        <w:t> </w:t>
      </w:r>
      <w:r>
        <w:rPr>
          <w:color w:val="575757"/>
          <w:w w:val="107"/>
        </w:rPr>
        <w:t>于</w:t>
      </w:r>
      <w:r>
        <w:rPr>
          <w:color w:val="939393"/>
          <w:spacing w:val="34"/>
          <w:w w:val="108"/>
        </w:rPr>
        <w:t>三</w:t>
      </w:r>
      <w:r>
        <w:rPr>
          <w:color w:val="444444"/>
          <w:w w:val="109"/>
        </w:rPr>
        <w:t>相</w:t>
      </w:r>
      <w:r>
        <w:rPr>
          <w:color w:val="444444"/>
          <w:spacing w:val="25"/>
          <w:w w:val="109"/>
        </w:rPr>
        <w:t>绕</w:t>
      </w:r>
      <w:r>
        <w:rPr>
          <w:color w:val="696969"/>
          <w:spacing w:val="31"/>
          <w:w w:val="109"/>
        </w:rPr>
        <w:t>组</w:t>
      </w:r>
      <w:r>
        <w:rPr>
          <w:color w:val="444444"/>
          <w:spacing w:val="27"/>
          <w:w w:val="110"/>
        </w:rPr>
        <w:t>而</w:t>
      </w:r>
      <w:r>
        <w:rPr>
          <w:color w:val="696969"/>
          <w:spacing w:val="-46"/>
          <w:w w:val="119"/>
        </w:rPr>
        <w:t>言</w:t>
      </w:r>
      <w:r>
        <w:rPr>
          <w:color w:val="444444"/>
          <w:spacing w:val="-456"/>
          <w:w w:val="161"/>
        </w:rPr>
        <w:t>，</w:t>
      </w:r>
      <w:r>
        <w:rPr>
          <w:color w:val="444444"/>
          <w:spacing w:val="12"/>
          <w:w w:val="109"/>
        </w:rPr>
        <w:t>如</w:t>
      </w:r>
      <w:r>
        <w:rPr>
          <w:color w:val="696969"/>
          <w:spacing w:val="-2"/>
          <w:w w:val="113"/>
        </w:rPr>
        <w:t>果</w:t>
      </w:r>
      <w:r>
        <w:rPr>
          <w:color w:val="828282"/>
          <w:spacing w:val="-1"/>
          <w:w w:val="118"/>
        </w:rPr>
        <w:t>一</w:t>
      </w:r>
      <w:r>
        <w:rPr>
          <w:color w:val="575757"/>
          <w:w w:val="113"/>
        </w:rPr>
        <w:t>次绕组电压是不对</w:t>
      </w:r>
      <w:r>
        <w:rPr>
          <w:color w:val="575757"/>
          <w:spacing w:val="-114"/>
        </w:rPr>
        <w:t> </w:t>
      </w:r>
      <w:r>
        <w:rPr>
          <w:color w:val="575757"/>
          <w:w w:val="112"/>
        </w:rPr>
        <w:t>称的</w:t>
      </w:r>
      <w:r>
        <w:rPr>
          <w:color w:val="575757"/>
          <w:spacing w:val="-456"/>
          <w:w w:val="161"/>
        </w:rPr>
        <w:t>，</w:t>
      </w:r>
      <w:r>
        <w:rPr>
          <w:color w:val="575757"/>
          <w:w w:val="114"/>
        </w:rPr>
        <w:t>例</w:t>
      </w:r>
      <w:r>
        <w:rPr>
          <w:color w:val="575757"/>
          <w:w w:val="114"/>
        </w:rPr>
        <w:t> </w:t>
      </w:r>
      <w:r>
        <w:rPr>
          <w:color w:val="444444"/>
          <w:spacing w:val="12"/>
          <w:w w:val="109"/>
        </w:rPr>
        <w:t>如</w:t>
      </w:r>
      <w:r>
        <w:rPr>
          <w:color w:val="696969"/>
          <w:w w:val="110"/>
        </w:rPr>
        <w:t>产生</w:t>
      </w:r>
      <w:r>
        <w:rPr>
          <w:color w:val="696969"/>
          <w:spacing w:val="27"/>
          <w:w w:val="110"/>
        </w:rPr>
        <w:t>接</w:t>
      </w:r>
      <w:r>
        <w:rPr>
          <w:color w:val="444444"/>
          <w:w w:val="107"/>
        </w:rPr>
        <w:t>地</w:t>
      </w:r>
      <w:r>
        <w:rPr>
          <w:color w:val="444444"/>
          <w:spacing w:val="39"/>
          <w:w w:val="107"/>
        </w:rPr>
        <w:t>故</w:t>
      </w:r>
      <w:r>
        <w:rPr>
          <w:color w:val="696969"/>
          <w:spacing w:val="-9"/>
          <w:w w:val="115"/>
        </w:rPr>
        <w:t>障</w:t>
      </w:r>
      <w:r>
        <w:rPr>
          <w:color w:val="444444"/>
          <w:spacing w:val="-69"/>
          <w:w w:val="117"/>
        </w:rPr>
        <w:t>时</w:t>
      </w:r>
      <w:r>
        <w:rPr>
          <w:color w:val="444444"/>
          <w:spacing w:val="-504"/>
          <w:w w:val="161"/>
        </w:rPr>
        <w:t>，</w:t>
      </w:r>
      <w:r>
        <w:rPr>
          <w:color w:val="444444"/>
          <w:spacing w:val="-61"/>
          <w:w w:val="81"/>
        </w:rPr>
        <w:t>贝</w:t>
      </w:r>
      <w:r>
        <w:rPr>
          <w:rFonts w:ascii="Arial" w:hAnsi="Arial" w:cs="Arial" w:eastAsia="Arial"/>
          <w:color w:val="696969"/>
          <w:spacing w:val="-71"/>
          <w:w w:val="149"/>
          <w:sz w:val="26"/>
          <w:szCs w:val="26"/>
        </w:rPr>
        <w:t>I</w:t>
      </w:r>
      <w:r>
        <w:rPr>
          <w:color w:val="444444"/>
          <w:w w:val="22"/>
        </w:rPr>
        <w:t>］</w:t>
      </w:r>
      <w:r>
        <w:rPr>
          <w:color w:val="444444"/>
          <w:spacing w:val="-122"/>
        </w:rPr>
        <w:t> </w:t>
      </w:r>
      <w:r>
        <w:rPr>
          <w:color w:val="444444"/>
          <w:w w:val="112"/>
        </w:rPr>
        <w:t>这</w:t>
      </w:r>
      <w:r>
        <w:rPr>
          <w:color w:val="444444"/>
          <w:spacing w:val="-16"/>
          <w:w w:val="112"/>
        </w:rPr>
        <w:t>种</w:t>
      </w:r>
      <w:r>
        <w:rPr>
          <w:color w:val="444444"/>
          <w:spacing w:val="2"/>
          <w:w w:val="117"/>
        </w:rPr>
        <w:t>危</w:t>
      </w:r>
      <w:r>
        <w:rPr>
          <w:color w:val="696969"/>
          <w:w w:val="114"/>
        </w:rPr>
        <w:t>险</w:t>
      </w:r>
      <w:r>
        <w:rPr>
          <w:color w:val="696969"/>
          <w:spacing w:val="-30"/>
          <w:w w:val="114"/>
        </w:rPr>
        <w:t>亦</w:t>
      </w:r>
      <w:r>
        <w:rPr>
          <w:color w:val="696969"/>
          <w:w w:val="110"/>
        </w:rPr>
        <w:t>存在</w:t>
      </w:r>
      <w:r>
        <w:rPr>
          <w:color w:val="696969"/>
          <w:spacing w:val="-120"/>
        </w:rPr>
        <w:t> </w:t>
      </w:r>
      <w:r>
        <w:rPr>
          <w:color w:val="939393"/>
          <w:spacing w:val="-236"/>
          <w:w w:val="169"/>
        </w:rPr>
        <w:t>。</w:t>
      </w:r>
      <w:r>
        <w:rPr>
          <w:color w:val="575757"/>
          <w:w w:val="112"/>
        </w:rPr>
        <w:t>在某</w:t>
      </w:r>
      <w:r>
        <w:rPr>
          <w:color w:val="575757"/>
          <w:spacing w:val="5"/>
          <w:w w:val="112"/>
        </w:rPr>
        <w:t>些</w:t>
      </w:r>
      <w:r>
        <w:rPr>
          <w:color w:val="575757"/>
          <w:w w:val="111"/>
        </w:rPr>
        <w:t>特殊情况下</w:t>
      </w:r>
      <w:r>
        <w:rPr>
          <w:color w:val="575757"/>
          <w:spacing w:val="-92"/>
        </w:rPr>
        <w:t> </w:t>
      </w:r>
      <w:r>
        <w:rPr>
          <w:color w:val="575757"/>
          <w:spacing w:val="-300"/>
          <w:w w:val="128"/>
        </w:rPr>
        <w:t>，</w:t>
      </w:r>
      <w:r>
        <w:rPr>
          <w:color w:val="575757"/>
          <w:w w:val="110"/>
        </w:rPr>
        <w:t>有可能出现共振状态</w:t>
      </w:r>
      <w:r>
        <w:rPr>
          <w:color w:val="575757"/>
          <w:spacing w:val="-75"/>
        </w:rPr>
        <w:t> </w:t>
      </w:r>
      <w:r>
        <w:rPr>
          <w:color w:val="828282"/>
          <w:w w:val="144"/>
        </w:rPr>
        <w:t>。</w:t>
      </w:r>
      <w:r>
        <w:rPr/>
      </w:r>
    </w:p>
    <w:p>
      <w:pPr>
        <w:pStyle w:val="BodyText"/>
        <w:spacing w:line="304" w:lineRule="auto" w:before="41"/>
        <w:ind w:right="2525" w:firstLine="808"/>
        <w:jc w:val="both"/>
      </w:pPr>
      <w:r>
        <w:rPr>
          <w:color w:val="575757"/>
          <w:spacing w:val="2"/>
          <w:w w:val="110"/>
        </w:rPr>
        <w:t>大型变压器的第三统组和稳定绕组也会遭受同</w:t>
      </w:r>
      <w:r>
        <w:rPr>
          <w:color w:val="575757"/>
          <w:spacing w:val="144"/>
          <w:w w:val="110"/>
        </w:rPr>
        <w:t> </w:t>
      </w:r>
      <w:r>
        <w:rPr>
          <w:color w:val="575757"/>
          <w:spacing w:val="-5"/>
          <w:w w:val="110"/>
        </w:rPr>
        <w:t>样的风险</w:t>
      </w:r>
      <w:r>
        <w:rPr>
          <w:color w:val="939393"/>
          <w:spacing w:val="-5"/>
          <w:w w:val="110"/>
        </w:rPr>
        <w:t>。</w:t>
      </w:r>
      <w:r>
        <w:rPr>
          <w:color w:val="575757"/>
          <w:spacing w:val="-5"/>
          <w:w w:val="110"/>
        </w:rPr>
        <w:t>用户有责任防止第三绕组偶然出现通过</w:t>
      </w:r>
      <w:r>
        <w:rPr>
          <w:color w:val="575757"/>
          <w:w w:val="110"/>
        </w:rPr>
        <w:t> </w:t>
      </w:r>
      <w:r>
        <w:rPr>
          <w:color w:val="444444"/>
          <w:spacing w:val="2"/>
          <w:w w:val="110"/>
        </w:rPr>
        <w:t>太</w:t>
      </w:r>
      <w:r>
        <w:rPr>
          <w:color w:val="696969"/>
          <w:spacing w:val="2"/>
          <w:w w:val="110"/>
        </w:rPr>
        <w:t>高</w:t>
      </w:r>
      <w:r>
        <w:rPr>
          <w:color w:val="444444"/>
          <w:spacing w:val="2"/>
          <w:w w:val="110"/>
        </w:rPr>
        <w:t>的</w:t>
      </w:r>
      <w:r>
        <w:rPr>
          <w:color w:val="696969"/>
          <w:spacing w:val="2"/>
          <w:w w:val="110"/>
        </w:rPr>
        <w:t>阻抗接</w:t>
      </w:r>
      <w:r>
        <w:rPr>
          <w:color w:val="444444"/>
          <w:spacing w:val="2"/>
          <w:w w:val="110"/>
        </w:rPr>
        <w:t>地</w:t>
      </w:r>
      <w:r>
        <w:rPr>
          <w:color w:val="444444"/>
          <w:spacing w:val="-138"/>
          <w:w w:val="110"/>
        </w:rPr>
        <w:t> </w:t>
      </w:r>
      <w:r>
        <w:rPr>
          <w:color w:val="828282"/>
          <w:spacing w:val="-47"/>
          <w:w w:val="110"/>
        </w:rPr>
        <w:t>。</w:t>
      </w:r>
      <w:r>
        <w:rPr>
          <w:color w:val="575757"/>
          <w:spacing w:val="-47"/>
          <w:w w:val="110"/>
        </w:rPr>
        <w:t>通常</w:t>
      </w:r>
      <w:r>
        <w:rPr>
          <w:color w:val="575757"/>
          <w:spacing w:val="-73"/>
          <w:w w:val="110"/>
        </w:rPr>
        <w:t> </w:t>
      </w:r>
      <w:r>
        <w:rPr>
          <w:color w:val="575757"/>
          <w:spacing w:val="-12"/>
          <w:w w:val="110"/>
        </w:rPr>
        <w:t>，稳定绕组是作成内部或外部的永久性接地（接箱壳）</w:t>
      </w:r>
      <w:r>
        <w:rPr>
          <w:color w:val="575757"/>
          <w:spacing w:val="-69"/>
          <w:w w:val="110"/>
        </w:rPr>
        <w:t> </w:t>
      </w:r>
      <w:r>
        <w:rPr>
          <w:color w:val="828282"/>
          <w:w w:val="110"/>
        </w:rPr>
        <w:t>。</w:t>
      </w:r>
      <w:r>
        <w:rPr/>
      </w:r>
    </w:p>
    <w:p>
      <w:pPr>
        <w:pStyle w:val="BodyText"/>
        <w:spacing w:line="304" w:lineRule="auto" w:before="49"/>
        <w:ind w:right="2561" w:firstLine="808"/>
        <w:jc w:val="both"/>
      </w:pPr>
      <w:r>
        <w:rPr>
          <w:color w:val="575757"/>
          <w:w w:val="110"/>
        </w:rPr>
        <w:t>过电压是 </w:t>
      </w:r>
      <w:r>
        <w:rPr>
          <w:color w:val="575757"/>
          <w:spacing w:val="-7"/>
          <w:w w:val="110"/>
        </w:rPr>
        <w:t>由各绕组之间以及各统组对地之间的电容来确定的</w:t>
      </w:r>
      <w:r>
        <w:rPr>
          <w:color w:val="828282"/>
          <w:spacing w:val="-7"/>
          <w:w w:val="110"/>
        </w:rPr>
        <w:t>。</w:t>
      </w:r>
      <w:r>
        <w:rPr>
          <w:color w:val="575757"/>
          <w:spacing w:val="-7"/>
          <w:w w:val="110"/>
        </w:rPr>
        <w:t>这种电容可以</w:t>
      </w:r>
      <w:r>
        <w:rPr>
          <w:color w:val="575757"/>
          <w:spacing w:val="64"/>
          <w:w w:val="110"/>
        </w:rPr>
        <w:t> </w:t>
      </w:r>
      <w:r>
        <w:rPr>
          <w:color w:val="575757"/>
          <w:spacing w:val="-2"/>
          <w:w w:val="110"/>
        </w:rPr>
        <w:t>在低频下从变压榕的</w:t>
      </w:r>
      <w:r>
        <w:rPr>
          <w:color w:val="575757"/>
          <w:w w:val="110"/>
        </w:rPr>
        <w:t> </w:t>
      </w:r>
      <w:r>
        <w:rPr>
          <w:color w:val="696969"/>
          <w:w w:val="110"/>
        </w:rPr>
        <w:t>不同组合</w:t>
      </w:r>
      <w:r>
        <w:rPr>
          <w:color w:val="696969"/>
          <w:spacing w:val="-96"/>
          <w:w w:val="110"/>
        </w:rPr>
        <w:t> </w:t>
      </w:r>
      <w:r>
        <w:rPr>
          <w:color w:val="444444"/>
          <w:spacing w:val="-7"/>
          <w:w w:val="110"/>
        </w:rPr>
        <w:t>的端子上进</w:t>
      </w:r>
      <w:r>
        <w:rPr>
          <w:color w:val="696969"/>
          <w:spacing w:val="-7"/>
          <w:w w:val="110"/>
        </w:rPr>
        <w:t>行测量</w:t>
      </w:r>
      <w:r>
        <w:rPr>
          <w:color w:val="696969"/>
          <w:spacing w:val="-34"/>
          <w:w w:val="110"/>
        </w:rPr>
        <w:t> </w:t>
      </w:r>
      <w:r>
        <w:rPr>
          <w:color w:val="444444"/>
          <w:spacing w:val="-27"/>
          <w:w w:val="110"/>
        </w:rPr>
        <w:t>，</w:t>
      </w:r>
      <w:r>
        <w:rPr>
          <w:color w:val="696969"/>
          <w:spacing w:val="-27"/>
          <w:w w:val="110"/>
        </w:rPr>
        <w:t>同时也可以用计算方</w:t>
      </w:r>
      <w:r>
        <w:rPr>
          <w:color w:val="696969"/>
          <w:spacing w:val="-90"/>
          <w:w w:val="110"/>
        </w:rPr>
        <w:t> </w:t>
      </w:r>
      <w:r>
        <w:rPr>
          <w:color w:val="696969"/>
          <w:w w:val="110"/>
        </w:rPr>
        <w:t>法来确定</w:t>
      </w:r>
      <w:r>
        <w:rPr>
          <w:color w:val="696969"/>
          <w:spacing w:val="-58"/>
          <w:w w:val="110"/>
        </w:rPr>
        <w:t> </w:t>
      </w:r>
      <w:r>
        <w:rPr>
          <w:color w:val="696969"/>
          <w:spacing w:val="-67"/>
          <w:w w:val="110"/>
        </w:rPr>
        <w:t>，其</w:t>
      </w:r>
      <w:r>
        <w:rPr>
          <w:color w:val="444444"/>
          <w:spacing w:val="-67"/>
          <w:w w:val="110"/>
        </w:rPr>
        <w:t>计</w:t>
      </w:r>
      <w:r>
        <w:rPr>
          <w:color w:val="696969"/>
          <w:spacing w:val="-67"/>
          <w:w w:val="110"/>
        </w:rPr>
        <w:t>算</w:t>
      </w:r>
      <w:r>
        <w:rPr>
          <w:color w:val="696969"/>
          <w:spacing w:val="-94"/>
          <w:w w:val="110"/>
        </w:rPr>
        <w:t> </w:t>
      </w:r>
      <w:r>
        <w:rPr>
          <w:color w:val="444444"/>
          <w:spacing w:val="-3"/>
          <w:w w:val="110"/>
        </w:rPr>
        <w:t>的准确</w:t>
      </w:r>
      <w:r>
        <w:rPr>
          <w:color w:val="696969"/>
          <w:spacing w:val="-3"/>
          <w:w w:val="110"/>
        </w:rPr>
        <w:t>度是足够的</w:t>
      </w:r>
      <w:r>
        <w:rPr>
          <w:color w:val="696969"/>
          <w:spacing w:val="-56"/>
          <w:w w:val="110"/>
        </w:rPr>
        <w:t> </w:t>
      </w:r>
      <w:r>
        <w:rPr>
          <w:color w:val="828282"/>
          <w:w w:val="110"/>
        </w:rPr>
        <w:t>。</w:t>
      </w:r>
      <w:r>
        <w:rPr/>
      </w: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10"/>
        <w:rPr>
          <w:rFonts w:ascii="宋体" w:hAnsi="宋体" w:cs="宋体" w:eastAsia="宋体"/>
          <w:sz w:val="30"/>
          <w:szCs w:val="30"/>
        </w:rPr>
      </w:pPr>
    </w:p>
    <w:p>
      <w:pPr>
        <w:spacing w:before="0"/>
        <w:ind w:left="3026" w:right="0" w:firstLine="0"/>
        <w:jc w:val="left"/>
        <w:rPr>
          <w:rFonts w:ascii="Times New Roman" w:hAnsi="Times New Roman" w:cs="Times New Roman" w:eastAsia="Times New Roman"/>
          <w:sz w:val="33"/>
          <w:szCs w:val="33"/>
        </w:rPr>
      </w:pPr>
      <w:r>
        <w:rPr>
          <w:rFonts w:ascii="Times New Roman"/>
          <w:color w:val="828282"/>
          <w:spacing w:val="-11"/>
          <w:w w:val="105"/>
          <w:sz w:val="33"/>
        </w:rPr>
        <w:t>3</w:t>
      </w:r>
      <w:r>
        <w:rPr>
          <w:rFonts w:ascii="Times New Roman"/>
          <w:color w:val="696969"/>
          <w:spacing w:val="-11"/>
          <w:w w:val="105"/>
          <w:sz w:val="33"/>
        </w:rPr>
        <w:t>0</w:t>
      </w:r>
      <w:r>
        <w:rPr>
          <w:rFonts w:ascii="Times New Roman"/>
          <w:spacing w:val="-11"/>
          <w:sz w:val="33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33"/>
          <w:szCs w:val="33"/>
        </w:rPr>
        <w:sectPr>
          <w:headerReference w:type="default" r:id="rId69"/>
          <w:footerReference w:type="default" r:id="rId70"/>
          <w:pgSz w:w="22380" w:h="31660"/>
          <w:pgMar w:header="0" w:footer="0" w:top="2120" w:bottom="20" w:left="0" w:right="0"/>
        </w:sectPr>
      </w:pPr>
    </w:p>
    <w:p>
      <w:pPr>
        <w:pStyle w:val="Heading3"/>
        <w:spacing w:line="240" w:lineRule="auto" w:before="32"/>
        <w:ind w:right="2506"/>
        <w:jc w:val="right"/>
      </w:pPr>
      <w:r>
        <w:rPr>
          <w:color w:val="2A2A2A"/>
          <w:spacing w:val="26"/>
          <w:w w:val="93"/>
        </w:rPr>
        <w:t>G</w:t>
      </w:r>
      <w:r>
        <w:rPr>
          <w:color w:val="2A2A2A"/>
          <w:w w:val="131"/>
        </w:rPr>
        <w:t>B/</w:t>
      </w:r>
      <w:r>
        <w:rPr>
          <w:color w:val="2A2A2A"/>
          <w:spacing w:val="-29"/>
          <w:w w:val="131"/>
        </w:rPr>
        <w:t>l</w:t>
      </w:r>
      <w:r>
        <w:rPr>
          <w:color w:val="494949"/>
          <w:w w:val="197"/>
        </w:rPr>
        <w:t>'</w:t>
      </w:r>
      <w:r>
        <w:rPr>
          <w:color w:val="494949"/>
        </w:rPr>
        <w:t> </w:t>
      </w:r>
      <w:r>
        <w:rPr>
          <w:color w:val="494949"/>
          <w:spacing w:val="-6"/>
        </w:rPr>
        <w:t> </w:t>
      </w:r>
      <w:r>
        <w:rPr>
          <w:color w:val="3A3A3A"/>
          <w:w w:val="127"/>
        </w:rPr>
        <w:t>1094.3</w:t>
      </w:r>
      <w:r>
        <w:rPr>
          <w:color w:val="3A3A3A"/>
          <w:spacing w:val="-31"/>
          <w:w w:val="127"/>
        </w:rPr>
        <w:t>-</w:t>
      </w:r>
      <w:r>
        <w:rPr>
          <w:color w:val="3A3A3A"/>
          <w:w w:val="97"/>
        </w:rPr>
        <w:t>20</w:t>
      </w:r>
      <w:r>
        <w:rPr>
          <w:color w:val="3A3A3A"/>
          <w:spacing w:val="-33"/>
        </w:rPr>
        <w:t> </w:t>
      </w:r>
      <w:r>
        <w:rPr>
          <w:color w:val="131313"/>
          <w:spacing w:val="11"/>
          <w:w w:val="73"/>
        </w:rPr>
        <w:t>1</w:t>
      </w:r>
      <w:r>
        <w:rPr>
          <w:color w:val="3A3A3A"/>
          <w:w w:val="104"/>
        </w:rPr>
        <w:t>7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tabs>
          <w:tab w:pos="859" w:val="left" w:leader="none"/>
          <w:tab w:pos="1630" w:val="left" w:leader="none"/>
        </w:tabs>
        <w:spacing w:line="481" w:lineRule="exact"/>
        <w:ind w:left="89" w:right="0"/>
        <w:jc w:val="center"/>
        <w:rPr>
          <w:rFonts w:ascii="Arial" w:hAnsi="Arial" w:cs="Arial" w:eastAsia="Arial"/>
        </w:rPr>
      </w:pPr>
      <w:r>
        <w:rPr>
          <w:color w:val="2A2A2A"/>
          <w:w w:val="105"/>
        </w:rPr>
        <w:t>附</w:t>
        <w:tab/>
      </w:r>
      <w:r>
        <w:rPr>
          <w:color w:val="2A2A2A"/>
        </w:rPr>
        <w:t>录</w:t>
        <w:tab/>
      </w:r>
      <w:r>
        <w:rPr>
          <w:rFonts w:ascii="Arial" w:hAnsi="Arial" w:cs="Arial" w:eastAsia="Arial"/>
          <w:color w:val="2A2A2A"/>
          <w:w w:val="110"/>
        </w:rPr>
        <w:t>D</w:t>
      </w:r>
      <w:r>
        <w:rPr>
          <w:rFonts w:ascii="Arial" w:hAnsi="Arial" w:cs="Arial" w:eastAsia="Arial"/>
        </w:rPr>
      </w:r>
    </w:p>
    <w:p>
      <w:pPr>
        <w:pStyle w:val="BodyText"/>
        <w:spacing w:line="304" w:lineRule="auto" w:before="118"/>
        <w:ind w:left="5884" w:right="0" w:firstLine="4154"/>
        <w:jc w:val="left"/>
      </w:pPr>
      <w:r>
        <w:rPr>
          <w:color w:val="5B5B5B"/>
          <w:spacing w:val="23"/>
          <w:w w:val="46"/>
        </w:rPr>
        <w:t>（</w:t>
      </w:r>
      <w:r>
        <w:rPr>
          <w:color w:val="2A2A2A"/>
          <w:w w:val="110"/>
        </w:rPr>
        <w:t>资料性附</w:t>
      </w:r>
      <w:r>
        <w:rPr>
          <w:color w:val="2A2A2A"/>
          <w:spacing w:val="26"/>
          <w:w w:val="110"/>
        </w:rPr>
        <w:t>录</w:t>
      </w:r>
      <w:r>
        <w:rPr>
          <w:color w:val="5B5B5B"/>
          <w:w w:val="54"/>
        </w:rPr>
        <w:t>）</w:t>
      </w:r>
      <w:r>
        <w:rPr>
          <w:color w:val="5B5B5B"/>
          <w:w w:val="54"/>
        </w:rPr>
        <w:t> </w:t>
      </w:r>
      <w:r>
        <w:rPr>
          <w:color w:val="3A3A3A"/>
          <w:w w:val="111"/>
        </w:rPr>
        <w:t>询价和订货</w:t>
      </w:r>
      <w:r>
        <w:rPr>
          <w:color w:val="3A3A3A"/>
          <w:spacing w:val="32"/>
          <w:w w:val="111"/>
        </w:rPr>
        <w:t>时</w:t>
      </w:r>
      <w:r>
        <w:rPr>
          <w:color w:val="3A3A3A"/>
          <w:w w:val="110"/>
        </w:rPr>
        <w:t>需提供的有关变压器绝缘要求和绝缘试验的信息</w:t>
      </w:r>
      <w:r>
        <w:rPr/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before="178"/>
        <w:ind w:left="2538" w:right="0" w:firstLine="0"/>
        <w:jc w:val="both"/>
        <w:rPr>
          <w:rFonts w:ascii="宋体" w:hAnsi="宋体" w:cs="宋体" w:eastAsia="宋体"/>
          <w:sz w:val="34"/>
          <w:szCs w:val="34"/>
        </w:rPr>
      </w:pPr>
      <w:r>
        <w:rPr>
          <w:rFonts w:ascii="Times New Roman" w:hAnsi="Times New Roman" w:cs="Times New Roman" w:eastAsia="Times New Roman"/>
          <w:color w:val="131313"/>
          <w:spacing w:val="6"/>
          <w:w w:val="110"/>
          <w:sz w:val="39"/>
          <w:szCs w:val="39"/>
        </w:rPr>
        <w:t>D.</w:t>
      </w:r>
      <w:r>
        <w:rPr>
          <w:rFonts w:ascii="Times New Roman" w:hAnsi="Times New Roman" w:cs="Times New Roman" w:eastAsia="Times New Roman"/>
          <w:color w:val="3A3A3A"/>
          <w:spacing w:val="6"/>
          <w:w w:val="110"/>
          <w:sz w:val="39"/>
          <w:szCs w:val="39"/>
        </w:rPr>
        <w:t>1 </w:t>
      </w:r>
      <w:r>
        <w:rPr>
          <w:rFonts w:ascii="Times New Roman" w:hAnsi="Times New Roman" w:cs="Times New Roman" w:eastAsia="Times New Roman"/>
          <w:color w:val="3A3A3A"/>
          <w:spacing w:val="111"/>
          <w:w w:val="110"/>
          <w:sz w:val="39"/>
          <w:szCs w:val="39"/>
        </w:rPr>
        <w:t> </w:t>
      </w:r>
      <w:r>
        <w:rPr>
          <w:rFonts w:ascii="宋体" w:hAnsi="宋体" w:cs="宋体" w:eastAsia="宋体"/>
          <w:color w:val="2A2A2A"/>
          <w:w w:val="110"/>
          <w:sz w:val="34"/>
          <w:szCs w:val="34"/>
        </w:rPr>
        <w:t>概述</w:t>
      </w:r>
      <w:r>
        <w:rPr>
          <w:rFonts w:ascii="宋体" w:hAnsi="宋体" w:cs="宋体" w:eastAsia="宋体"/>
          <w:sz w:val="34"/>
          <w:szCs w:val="34"/>
        </w:rPr>
      </w:r>
    </w:p>
    <w:p>
      <w:pPr>
        <w:spacing w:line="240" w:lineRule="auto" w:before="11"/>
        <w:rPr>
          <w:rFonts w:ascii="宋体" w:hAnsi="宋体" w:cs="宋体" w:eastAsia="宋体"/>
          <w:sz w:val="52"/>
          <w:szCs w:val="52"/>
        </w:rPr>
      </w:pPr>
    </w:p>
    <w:p>
      <w:pPr>
        <w:pStyle w:val="BodyText"/>
        <w:spacing w:line="240" w:lineRule="auto"/>
        <w:ind w:left="3308" w:right="0"/>
        <w:jc w:val="left"/>
      </w:pPr>
      <w:r>
        <w:rPr>
          <w:color w:val="5B5B5B"/>
          <w:spacing w:val="4"/>
          <w:w w:val="105"/>
        </w:rPr>
        <w:t>根据绕组的  </w:t>
      </w:r>
      <w:r>
        <w:rPr>
          <w:rFonts w:ascii="Times New Roman" w:hAnsi="Times New Roman" w:cs="Times New Roman" w:eastAsia="Times New Roman"/>
          <w:color w:val="5B5B5B"/>
          <w:spacing w:val="8"/>
          <w:w w:val="105"/>
          <w:sz w:val="40"/>
          <w:szCs w:val="40"/>
        </w:rPr>
        <w:t>U</w:t>
      </w:r>
      <w:r>
        <w:rPr>
          <w:rFonts w:ascii="Times New Roman" w:hAnsi="Times New Roman" w:cs="Times New Roman" w:eastAsia="Times New Roman"/>
          <w:color w:val="979797"/>
          <w:spacing w:val="8"/>
          <w:w w:val="105"/>
          <w:sz w:val="40"/>
          <w:szCs w:val="40"/>
        </w:rPr>
        <w:t>m    </w:t>
      </w:r>
      <w:r>
        <w:rPr>
          <w:color w:val="5B5B5B"/>
          <w:spacing w:val="-6"/>
          <w:w w:val="105"/>
        </w:rPr>
        <w:t>值的不同 </w:t>
      </w:r>
      <w:r>
        <w:rPr>
          <w:color w:val="5B5B5B"/>
          <w:spacing w:val="-36"/>
          <w:w w:val="105"/>
        </w:rPr>
        <w:t>，在变压器询价</w:t>
      </w:r>
      <w:r>
        <w:rPr>
          <w:color w:val="5B5B5B"/>
          <w:spacing w:val="36"/>
          <w:w w:val="105"/>
        </w:rPr>
        <w:t> </w:t>
      </w:r>
      <w:r>
        <w:rPr>
          <w:color w:val="5B5B5B"/>
          <w:w w:val="105"/>
        </w:rPr>
        <w:t>和订货时宜提供</w:t>
      </w:r>
      <w:r>
        <w:rPr>
          <w:color w:val="757575"/>
          <w:w w:val="105"/>
        </w:rPr>
        <w:t>每</w:t>
      </w:r>
      <w:r>
        <w:rPr>
          <w:color w:val="3A3A3A"/>
          <w:w w:val="105"/>
        </w:rPr>
        <w:t>个</w:t>
      </w:r>
      <w:r>
        <w:rPr>
          <w:color w:val="5B5B5B"/>
          <w:w w:val="105"/>
        </w:rPr>
        <w:t>绕组的如下信息</w:t>
      </w:r>
      <w:r>
        <w:rPr>
          <w:color w:val="757575"/>
          <w:w w:val="105"/>
        </w:rPr>
        <w:t>。</w:t>
      </w:r>
      <w:r>
        <w:rPr/>
      </w:r>
    </w:p>
    <w:p>
      <w:pPr>
        <w:spacing w:before="115"/>
        <w:ind w:left="3214" w:right="0" w:firstLine="0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3A3A3A"/>
          <w:w w:val="105"/>
          <w:sz w:val="31"/>
          <w:szCs w:val="31"/>
        </w:rPr>
        <w:t>注</w:t>
      </w:r>
      <w:r>
        <w:rPr>
          <w:rFonts w:ascii="宋体" w:hAnsi="宋体" w:cs="宋体" w:eastAsia="宋体"/>
          <w:color w:val="3A3A3A"/>
          <w:spacing w:val="-105"/>
          <w:sz w:val="31"/>
          <w:szCs w:val="31"/>
        </w:rPr>
        <w:t> </w:t>
      </w:r>
      <w:r>
        <w:rPr>
          <w:rFonts w:ascii="宋体" w:hAnsi="宋体" w:cs="宋体" w:eastAsia="宋体"/>
          <w:color w:val="3A3A3A"/>
          <w:spacing w:val="-160"/>
          <w:w w:val="124"/>
          <w:sz w:val="31"/>
          <w:szCs w:val="31"/>
        </w:rPr>
        <w:t>：</w:t>
      </w:r>
      <w:r>
        <w:rPr>
          <w:rFonts w:ascii="宋体" w:hAnsi="宋体" w:cs="宋体" w:eastAsia="宋体"/>
          <w:color w:val="757575"/>
          <w:spacing w:val="6"/>
          <w:w w:val="113"/>
          <w:sz w:val="31"/>
          <w:szCs w:val="31"/>
        </w:rPr>
        <w:t>尽</w:t>
      </w:r>
      <w:r>
        <w:rPr>
          <w:rFonts w:ascii="宋体" w:hAnsi="宋体" w:cs="宋体" w:eastAsia="宋体"/>
          <w:color w:val="5B5B5B"/>
          <w:spacing w:val="3"/>
          <w:w w:val="108"/>
          <w:sz w:val="31"/>
          <w:szCs w:val="31"/>
        </w:rPr>
        <w:t>管</w:t>
      </w:r>
      <w:r>
        <w:rPr>
          <w:rFonts w:ascii="宋体" w:hAnsi="宋体" w:cs="宋体" w:eastAsia="宋体"/>
          <w:color w:val="757575"/>
          <w:w w:val="105"/>
          <w:sz w:val="31"/>
          <w:szCs w:val="31"/>
        </w:rPr>
        <w:t>可</w:t>
      </w:r>
      <w:r>
        <w:rPr>
          <w:rFonts w:ascii="宋体" w:hAnsi="宋体" w:cs="宋体" w:eastAsia="宋体"/>
          <w:color w:val="757575"/>
          <w:spacing w:val="-124"/>
          <w:sz w:val="31"/>
          <w:szCs w:val="31"/>
        </w:rPr>
        <w:t> </w:t>
      </w:r>
      <w:r>
        <w:rPr>
          <w:rFonts w:ascii="宋体" w:hAnsi="宋体" w:cs="宋体" w:eastAsia="宋体"/>
          <w:color w:val="5B5B5B"/>
          <w:w w:val="108"/>
          <w:sz w:val="31"/>
          <w:szCs w:val="31"/>
        </w:rPr>
        <w:t>以规定</w:t>
      </w:r>
      <w:r>
        <w:rPr>
          <w:rFonts w:ascii="宋体" w:hAnsi="宋体" w:cs="宋体" w:eastAsia="宋体"/>
          <w:color w:val="5B5B5B"/>
          <w:spacing w:val="-6"/>
          <w:w w:val="108"/>
          <w:sz w:val="31"/>
          <w:szCs w:val="31"/>
        </w:rPr>
        <w:t>变</w:t>
      </w:r>
      <w:r>
        <w:rPr>
          <w:rFonts w:ascii="宋体" w:hAnsi="宋体" w:cs="宋体" w:eastAsia="宋体"/>
          <w:color w:val="757575"/>
          <w:spacing w:val="12"/>
          <w:w w:val="105"/>
          <w:sz w:val="31"/>
          <w:szCs w:val="31"/>
        </w:rPr>
        <w:t>压</w:t>
      </w:r>
      <w:r>
        <w:rPr>
          <w:rFonts w:ascii="宋体" w:hAnsi="宋体" w:cs="宋体" w:eastAsia="宋体"/>
          <w:color w:val="5B5B5B"/>
          <w:w w:val="111"/>
          <w:sz w:val="31"/>
          <w:szCs w:val="31"/>
        </w:rPr>
        <w:t>部</w:t>
      </w:r>
      <w:r>
        <w:rPr>
          <w:rFonts w:ascii="宋体" w:hAnsi="宋体" w:cs="宋体" w:eastAsia="宋体"/>
          <w:color w:val="5B5B5B"/>
          <w:spacing w:val="-12"/>
          <w:w w:val="111"/>
          <w:sz w:val="31"/>
          <w:szCs w:val="31"/>
        </w:rPr>
        <w:t>低</w:t>
      </w:r>
      <w:r>
        <w:rPr>
          <w:rFonts w:ascii="宋体" w:hAnsi="宋体" w:cs="宋体" w:eastAsia="宋体"/>
          <w:color w:val="757575"/>
          <w:spacing w:val="12"/>
          <w:w w:val="105"/>
          <w:sz w:val="31"/>
          <w:szCs w:val="31"/>
        </w:rPr>
        <w:t>压</w:t>
      </w:r>
      <w:r>
        <w:rPr>
          <w:rFonts w:ascii="宋体" w:hAnsi="宋体" w:cs="宋体" w:eastAsia="宋体"/>
          <w:color w:val="5B5B5B"/>
          <w:w w:val="108"/>
          <w:sz w:val="31"/>
          <w:szCs w:val="31"/>
        </w:rPr>
        <w:t>绕组的</w:t>
      </w:r>
      <w:r>
        <w:rPr>
          <w:rFonts w:ascii="宋体" w:hAnsi="宋体" w:cs="宋体" w:eastAsia="宋体"/>
          <w:color w:val="5B5B5B"/>
          <w:spacing w:val="-51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5B5B5B"/>
          <w:w w:val="104"/>
          <w:sz w:val="33"/>
          <w:szCs w:val="33"/>
        </w:rPr>
        <w:t>SI</w:t>
      </w:r>
      <w:r>
        <w:rPr>
          <w:rFonts w:ascii="Times New Roman" w:hAnsi="Times New Roman" w:cs="Times New Roman" w:eastAsia="Times New Roman"/>
          <w:color w:val="5B5B5B"/>
          <w:spacing w:val="-14"/>
          <w:sz w:val="33"/>
          <w:szCs w:val="33"/>
        </w:rPr>
        <w:t> </w:t>
      </w:r>
      <w:r>
        <w:rPr>
          <w:rFonts w:ascii="宋体" w:hAnsi="宋体" w:cs="宋体" w:eastAsia="宋体"/>
          <w:color w:val="5B5B5B"/>
          <w:w w:val="109"/>
          <w:sz w:val="31"/>
          <w:szCs w:val="31"/>
        </w:rPr>
        <w:t>和</w:t>
      </w:r>
      <w:r>
        <w:rPr>
          <w:rFonts w:ascii="宋体" w:hAnsi="宋体" w:cs="宋体" w:eastAsia="宋体"/>
          <w:color w:val="5B5B5B"/>
          <w:spacing w:val="-61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3A3A3A"/>
          <w:w w:val="101"/>
          <w:sz w:val="33"/>
          <w:szCs w:val="33"/>
        </w:rPr>
        <w:t>IV</w:t>
      </w:r>
      <w:r>
        <w:rPr>
          <w:rFonts w:ascii="Times New Roman" w:hAnsi="Times New Roman" w:cs="Times New Roman" w:eastAsia="Times New Roman"/>
          <w:color w:val="3A3A3A"/>
          <w:w w:val="101"/>
          <w:sz w:val="33"/>
          <w:szCs w:val="33"/>
        </w:rPr>
        <w:t>\</w:t>
      </w:r>
      <w:r>
        <w:rPr>
          <w:rFonts w:ascii="Times New Roman" w:hAnsi="Times New Roman" w:cs="Times New Roman" w:eastAsia="Times New Roman"/>
          <w:color w:val="3A3A3A"/>
          <w:spacing w:val="-61"/>
          <w:w w:val="101"/>
          <w:sz w:val="33"/>
          <w:szCs w:val="33"/>
        </w:rPr>
        <w:t>.</w:t>
      </w:r>
      <w:r>
        <w:rPr>
          <w:rFonts w:ascii="Times New Roman" w:hAnsi="Times New Roman" w:cs="Times New Roman" w:eastAsia="Times New Roman"/>
          <w:color w:val="3A3A3A"/>
          <w:spacing w:val="-176"/>
          <w:w w:val="79"/>
          <w:sz w:val="33"/>
          <w:szCs w:val="33"/>
        </w:rPr>
        <w:t>V</w:t>
      </w:r>
      <w:r>
        <w:rPr>
          <w:rFonts w:ascii="宋体" w:hAnsi="宋体" w:cs="宋体" w:eastAsia="宋体"/>
          <w:color w:val="5B5B5B"/>
          <w:spacing w:val="-667"/>
          <w:w w:val="183"/>
          <w:sz w:val="31"/>
          <w:szCs w:val="31"/>
        </w:rPr>
        <w:t>，</w:t>
      </w:r>
      <w:r>
        <w:rPr>
          <w:rFonts w:ascii="宋体" w:hAnsi="宋体" w:cs="宋体" w:eastAsia="宋体"/>
          <w:color w:val="5B5B5B"/>
          <w:w w:val="108"/>
          <w:sz w:val="31"/>
          <w:szCs w:val="31"/>
        </w:rPr>
        <w:t>但</w:t>
      </w:r>
      <w:r>
        <w:rPr>
          <w:rFonts w:ascii="宋体" w:hAnsi="宋体" w:cs="宋体" w:eastAsia="宋体"/>
          <w:color w:val="5B5B5B"/>
          <w:spacing w:val="6"/>
          <w:w w:val="108"/>
          <w:sz w:val="31"/>
          <w:szCs w:val="31"/>
        </w:rPr>
        <w:t>试</w:t>
      </w:r>
      <w:r>
        <w:rPr>
          <w:rFonts w:ascii="宋体" w:hAnsi="宋体" w:cs="宋体" w:eastAsia="宋体"/>
          <w:color w:val="757575"/>
          <w:w w:val="110"/>
          <w:sz w:val="31"/>
          <w:szCs w:val="31"/>
        </w:rPr>
        <w:t>验</w:t>
      </w:r>
      <w:r>
        <w:rPr>
          <w:rFonts w:ascii="宋体" w:hAnsi="宋体" w:cs="宋体" w:eastAsia="宋体"/>
          <w:color w:val="757575"/>
          <w:spacing w:val="13"/>
          <w:w w:val="110"/>
          <w:sz w:val="31"/>
          <w:szCs w:val="31"/>
        </w:rPr>
        <w:t>期</w:t>
      </w:r>
      <w:r>
        <w:rPr>
          <w:rFonts w:ascii="宋体" w:hAnsi="宋体" w:cs="宋体" w:eastAsia="宋体"/>
          <w:color w:val="5B5B5B"/>
          <w:spacing w:val="-35"/>
          <w:w w:val="114"/>
          <w:sz w:val="31"/>
          <w:szCs w:val="31"/>
        </w:rPr>
        <w:t>间</w:t>
      </w:r>
      <w:r>
        <w:rPr>
          <w:rFonts w:ascii="宋体" w:hAnsi="宋体" w:cs="宋体" w:eastAsia="宋体"/>
          <w:color w:val="5B5B5B"/>
          <w:w w:val="109"/>
          <w:sz w:val="31"/>
          <w:szCs w:val="31"/>
        </w:rPr>
        <w:t>该值很</w:t>
      </w:r>
      <w:r>
        <w:rPr>
          <w:rFonts w:ascii="宋体" w:hAnsi="宋体" w:cs="宋体" w:eastAsia="宋体"/>
          <w:color w:val="757575"/>
          <w:spacing w:val="12"/>
          <w:w w:val="111"/>
          <w:sz w:val="31"/>
          <w:szCs w:val="31"/>
        </w:rPr>
        <w:t>可</w:t>
      </w:r>
      <w:r>
        <w:rPr>
          <w:rFonts w:ascii="宋体" w:hAnsi="宋体" w:cs="宋体" w:eastAsia="宋体"/>
          <w:color w:val="5B5B5B"/>
          <w:spacing w:val="19"/>
          <w:w w:val="109"/>
          <w:sz w:val="31"/>
          <w:szCs w:val="31"/>
        </w:rPr>
        <w:t>能</w:t>
      </w:r>
      <w:r>
        <w:rPr>
          <w:rFonts w:ascii="宋体" w:hAnsi="宋体" w:cs="宋体" w:eastAsia="宋体"/>
          <w:color w:val="757575"/>
          <w:spacing w:val="-38"/>
          <w:w w:val="115"/>
          <w:sz w:val="31"/>
          <w:szCs w:val="31"/>
        </w:rPr>
        <w:t>由</w:t>
      </w:r>
      <w:r>
        <w:rPr>
          <w:rFonts w:ascii="宋体" w:hAnsi="宋体" w:cs="宋体" w:eastAsia="宋体"/>
          <w:color w:val="5B5B5B"/>
          <w:w w:val="106"/>
          <w:sz w:val="31"/>
          <w:szCs w:val="31"/>
        </w:rPr>
        <w:t>于</w:t>
      </w:r>
      <w:r>
        <w:rPr>
          <w:rFonts w:ascii="宋体" w:hAnsi="宋体" w:cs="宋体" w:eastAsia="宋体"/>
          <w:color w:val="5B5B5B"/>
          <w:spacing w:val="19"/>
          <w:w w:val="106"/>
          <w:sz w:val="31"/>
          <w:szCs w:val="31"/>
        </w:rPr>
        <w:t>变</w:t>
      </w:r>
      <w:r>
        <w:rPr>
          <w:rFonts w:ascii="宋体" w:hAnsi="宋体" w:cs="宋体" w:eastAsia="宋体"/>
          <w:color w:val="757575"/>
          <w:spacing w:val="12"/>
          <w:w w:val="105"/>
          <w:sz w:val="31"/>
          <w:szCs w:val="31"/>
        </w:rPr>
        <w:t>压</w:t>
      </w:r>
      <w:r>
        <w:rPr>
          <w:rFonts w:ascii="宋体" w:hAnsi="宋体" w:cs="宋体" w:eastAsia="宋体"/>
          <w:color w:val="5B5B5B"/>
          <w:w w:val="108"/>
          <w:sz w:val="31"/>
          <w:szCs w:val="31"/>
        </w:rPr>
        <w:t>部变比的</w:t>
      </w:r>
      <w:r>
        <w:rPr>
          <w:rFonts w:ascii="宋体" w:hAnsi="宋体" w:cs="宋体" w:eastAsia="宋体"/>
          <w:color w:val="5B5B5B"/>
          <w:spacing w:val="-123"/>
          <w:sz w:val="31"/>
          <w:szCs w:val="31"/>
        </w:rPr>
        <w:t> </w:t>
      </w:r>
      <w:r>
        <w:rPr>
          <w:rFonts w:ascii="宋体" w:hAnsi="宋体" w:cs="宋体" w:eastAsia="宋体"/>
          <w:color w:val="757575"/>
          <w:spacing w:val="-35"/>
          <w:w w:val="114"/>
          <w:sz w:val="31"/>
          <w:szCs w:val="31"/>
        </w:rPr>
        <w:t>因</w:t>
      </w:r>
      <w:r>
        <w:rPr>
          <w:rFonts w:ascii="宋体" w:hAnsi="宋体" w:cs="宋体" w:eastAsia="宋体"/>
          <w:color w:val="5B5B5B"/>
          <w:w w:val="109"/>
          <w:sz w:val="31"/>
          <w:szCs w:val="31"/>
        </w:rPr>
        <w:t>素而达不到</w:t>
      </w:r>
      <w:r>
        <w:rPr>
          <w:rFonts w:ascii="宋体" w:hAnsi="宋体" w:cs="宋体" w:eastAsia="宋体"/>
          <w:color w:val="5B5B5B"/>
          <w:spacing w:val="-116"/>
          <w:sz w:val="31"/>
          <w:szCs w:val="31"/>
        </w:rPr>
        <w:t> </w:t>
      </w:r>
      <w:r>
        <w:rPr>
          <w:rFonts w:ascii="宋体" w:hAnsi="宋体" w:cs="宋体" w:eastAsia="宋体"/>
          <w:color w:val="979797"/>
          <w:w w:val="164"/>
          <w:sz w:val="31"/>
          <w:szCs w:val="31"/>
        </w:rPr>
        <w:t>。</w:t>
      </w:r>
      <w:r>
        <w:rPr>
          <w:rFonts w:ascii="宋体" w:hAnsi="宋体" w:cs="宋体" w:eastAsia="宋体"/>
          <w:sz w:val="31"/>
          <w:szCs w:val="31"/>
        </w:rPr>
      </w:r>
    </w:p>
    <w:p>
      <w:pPr>
        <w:pStyle w:val="BodyText"/>
        <w:spacing w:line="312" w:lineRule="auto" w:before="102"/>
        <w:ind w:left="2538" w:right="2483" w:firstLine="770"/>
        <w:jc w:val="both"/>
      </w:pPr>
      <w:r>
        <w:rPr>
          <w:color w:val="5B5B5B"/>
          <w:w w:val="112"/>
        </w:rPr>
        <w:t>建议在</w:t>
      </w:r>
      <w:r>
        <w:rPr>
          <w:color w:val="5B5B5B"/>
          <w:spacing w:val="7"/>
          <w:w w:val="112"/>
        </w:rPr>
        <w:t>订</w:t>
      </w:r>
      <w:r>
        <w:rPr>
          <w:color w:val="5B5B5B"/>
          <w:w w:val="112"/>
        </w:rPr>
        <w:t>货时或在设</w:t>
      </w:r>
      <w:r>
        <w:rPr>
          <w:color w:val="5B5B5B"/>
          <w:spacing w:val="11"/>
          <w:w w:val="112"/>
        </w:rPr>
        <w:t>计</w:t>
      </w:r>
      <w:r>
        <w:rPr>
          <w:color w:val="5B5B5B"/>
          <w:spacing w:val="-46"/>
          <w:w w:val="120"/>
        </w:rPr>
        <w:t>审</w:t>
      </w:r>
      <w:r>
        <w:rPr>
          <w:color w:val="757575"/>
          <w:spacing w:val="21"/>
          <w:w w:val="117"/>
        </w:rPr>
        <w:t>查</w:t>
      </w:r>
      <w:r>
        <w:rPr>
          <w:color w:val="494949"/>
          <w:w w:val="111"/>
        </w:rPr>
        <w:t>阶段</w:t>
      </w:r>
      <w:r>
        <w:rPr>
          <w:color w:val="494949"/>
          <w:spacing w:val="-55"/>
          <w:w w:val="111"/>
        </w:rPr>
        <w:t>中</w:t>
      </w:r>
      <w:r>
        <w:rPr>
          <w:color w:val="494949"/>
          <w:spacing w:val="-504"/>
          <w:w w:val="161"/>
        </w:rPr>
        <w:t>，</w:t>
      </w:r>
      <w:r>
        <w:rPr>
          <w:color w:val="494949"/>
          <w:w w:val="112"/>
        </w:rPr>
        <w:t>对试</w:t>
      </w:r>
      <w:r>
        <w:rPr>
          <w:color w:val="494949"/>
          <w:spacing w:val="24"/>
          <w:w w:val="112"/>
        </w:rPr>
        <w:t>验</w:t>
      </w:r>
      <w:r>
        <w:rPr>
          <w:color w:val="494949"/>
          <w:w w:val="110"/>
        </w:rPr>
        <w:t>的接线和试验程序进行协商</w:t>
      </w:r>
      <w:r>
        <w:rPr>
          <w:color w:val="494949"/>
          <w:spacing w:val="-138"/>
        </w:rPr>
        <w:t> </w:t>
      </w:r>
      <w:r>
        <w:rPr>
          <w:color w:val="494949"/>
          <w:spacing w:val="-504"/>
          <w:w w:val="161"/>
        </w:rPr>
        <w:t>，</w:t>
      </w:r>
      <w:r>
        <w:rPr>
          <w:color w:val="494949"/>
          <w:w w:val="112"/>
        </w:rPr>
        <w:t>特</w:t>
      </w:r>
      <w:r>
        <w:rPr>
          <w:color w:val="494949"/>
          <w:spacing w:val="3"/>
          <w:w w:val="112"/>
        </w:rPr>
        <w:t>别</w:t>
      </w:r>
      <w:r>
        <w:rPr>
          <w:color w:val="757575"/>
          <w:spacing w:val="1"/>
          <w:w w:val="112"/>
        </w:rPr>
        <w:t>是</w:t>
      </w:r>
      <w:r>
        <w:rPr>
          <w:color w:val="5B5B5B"/>
          <w:w w:val="110"/>
        </w:rPr>
        <w:t>对高压绕组为分级</w:t>
      </w:r>
      <w:r>
        <w:rPr>
          <w:color w:val="5B5B5B"/>
          <w:w w:val="110"/>
        </w:rPr>
        <w:t> 绝缘</w:t>
      </w:r>
      <w:r>
        <w:rPr>
          <w:color w:val="5B5B5B"/>
          <w:spacing w:val="-139"/>
        </w:rPr>
        <w:t> </w:t>
      </w:r>
      <w:r>
        <w:rPr>
          <w:color w:val="3A3A3A"/>
          <w:spacing w:val="-36"/>
          <w:w w:val="112"/>
        </w:rPr>
        <w:t>的</w:t>
      </w:r>
      <w:r>
        <w:rPr>
          <w:color w:val="757575"/>
          <w:spacing w:val="-6"/>
          <w:w w:val="114"/>
        </w:rPr>
        <w:t>结</w:t>
      </w:r>
      <w:r>
        <w:rPr>
          <w:color w:val="5B5B5B"/>
          <w:w w:val="113"/>
        </w:rPr>
        <w:t>构</w:t>
      </w:r>
      <w:r>
        <w:rPr>
          <w:color w:val="5B5B5B"/>
          <w:spacing w:val="-4"/>
          <w:w w:val="113"/>
        </w:rPr>
        <w:t>复</w:t>
      </w:r>
      <w:r>
        <w:rPr>
          <w:color w:val="5B5B5B"/>
          <w:w w:val="110"/>
        </w:rPr>
        <w:t>杂的</w:t>
      </w:r>
      <w:r>
        <w:rPr>
          <w:color w:val="5B5B5B"/>
          <w:spacing w:val="27"/>
          <w:w w:val="110"/>
        </w:rPr>
        <w:t>变</w:t>
      </w:r>
      <w:r>
        <w:rPr>
          <w:color w:val="757575"/>
          <w:spacing w:val="9"/>
          <w:w w:val="110"/>
        </w:rPr>
        <w:t>压</w:t>
      </w:r>
      <w:r>
        <w:rPr>
          <w:color w:val="5B5B5B"/>
          <w:w w:val="110"/>
        </w:rPr>
        <w:t>器进</w:t>
      </w:r>
      <w:r>
        <w:rPr>
          <w:color w:val="5B5B5B"/>
          <w:spacing w:val="8"/>
          <w:w w:val="110"/>
        </w:rPr>
        <w:t>行</w:t>
      </w:r>
      <w:r>
        <w:rPr>
          <w:color w:val="5B5B5B"/>
          <w:w w:val="112"/>
        </w:rPr>
        <w:t>感应</w:t>
      </w:r>
      <w:r>
        <w:rPr>
          <w:color w:val="5B5B5B"/>
          <w:spacing w:val="24"/>
          <w:w w:val="112"/>
        </w:rPr>
        <w:t>耐</w:t>
      </w:r>
      <w:r>
        <w:rPr>
          <w:color w:val="757575"/>
          <w:spacing w:val="-10"/>
          <w:w w:val="110"/>
        </w:rPr>
        <w:t>压</w:t>
      </w:r>
      <w:r>
        <w:rPr>
          <w:color w:val="5B5B5B"/>
          <w:w w:val="112"/>
        </w:rPr>
        <w:t>试验时的接线</w:t>
      </w:r>
      <w:r>
        <w:rPr>
          <w:color w:val="5B5B5B"/>
          <w:spacing w:val="-89"/>
        </w:rPr>
        <w:t> </w:t>
      </w:r>
      <w:r>
        <w:rPr>
          <w:color w:val="5B5B5B"/>
          <w:spacing w:val="-281"/>
          <w:w w:val="128"/>
        </w:rPr>
        <w:t>，</w:t>
      </w:r>
      <w:r>
        <w:rPr>
          <w:color w:val="5B5B5B"/>
          <w:w w:val="114"/>
        </w:rPr>
        <w:t>以及</w:t>
      </w:r>
      <w:r>
        <w:rPr>
          <w:color w:val="5B5B5B"/>
          <w:spacing w:val="-16"/>
          <w:w w:val="114"/>
        </w:rPr>
        <w:t>对</w:t>
      </w:r>
      <w:r>
        <w:rPr>
          <w:color w:val="757575"/>
          <w:spacing w:val="5"/>
          <w:w w:val="111"/>
        </w:rPr>
        <w:t>大</w:t>
      </w:r>
      <w:r>
        <w:rPr>
          <w:color w:val="5B5B5B"/>
          <w:spacing w:val="5"/>
          <w:w w:val="111"/>
        </w:rPr>
        <w:t>容</w:t>
      </w:r>
      <w:r>
        <w:rPr>
          <w:color w:val="757575"/>
          <w:spacing w:val="13"/>
          <w:w w:val="114"/>
        </w:rPr>
        <w:t>量</w:t>
      </w:r>
      <w:r>
        <w:rPr>
          <w:color w:val="5B5B5B"/>
          <w:spacing w:val="12"/>
          <w:w w:val="109"/>
        </w:rPr>
        <w:t>变</w:t>
      </w:r>
      <w:r>
        <w:rPr>
          <w:color w:val="757575"/>
          <w:spacing w:val="9"/>
          <w:w w:val="110"/>
        </w:rPr>
        <w:t>压</w:t>
      </w:r>
      <w:r>
        <w:rPr>
          <w:color w:val="5B5B5B"/>
          <w:w w:val="115"/>
        </w:rPr>
        <w:t>器的</w:t>
      </w:r>
      <w:r>
        <w:rPr>
          <w:color w:val="5B5B5B"/>
          <w:spacing w:val="11"/>
          <w:w w:val="115"/>
        </w:rPr>
        <w:t>低</w:t>
      </w:r>
      <w:r>
        <w:rPr>
          <w:color w:val="757575"/>
          <w:spacing w:val="6"/>
          <w:w w:val="116"/>
        </w:rPr>
        <w:t>压</w:t>
      </w:r>
      <w:r>
        <w:rPr>
          <w:color w:val="5B5B5B"/>
          <w:spacing w:val="12"/>
          <w:w w:val="109"/>
        </w:rPr>
        <w:t>绕</w:t>
      </w:r>
      <w:r>
        <w:rPr>
          <w:color w:val="757575"/>
          <w:spacing w:val="9"/>
          <w:w w:val="115"/>
        </w:rPr>
        <w:t>组</w:t>
      </w:r>
      <w:r>
        <w:rPr>
          <w:color w:val="494949"/>
          <w:w w:val="113"/>
        </w:rPr>
        <w:t>和中性点端子</w:t>
      </w:r>
      <w:r>
        <w:rPr>
          <w:color w:val="494949"/>
          <w:w w:val="113"/>
        </w:rPr>
        <w:t> </w:t>
      </w:r>
      <w:r>
        <w:rPr>
          <w:color w:val="494949"/>
          <w:w w:val="109"/>
        </w:rPr>
        <w:t>进行</w:t>
      </w:r>
      <w:r>
        <w:rPr>
          <w:color w:val="494949"/>
          <w:spacing w:val="19"/>
          <w:w w:val="109"/>
        </w:rPr>
        <w:t>冲</w:t>
      </w:r>
      <w:r>
        <w:rPr>
          <w:color w:val="757575"/>
          <w:spacing w:val="16"/>
          <w:w w:val="108"/>
        </w:rPr>
        <w:t>击</w:t>
      </w:r>
      <w:r>
        <w:rPr>
          <w:color w:val="5B5B5B"/>
          <w:w w:val="112"/>
        </w:rPr>
        <w:t>试验时所采</w:t>
      </w:r>
      <w:r>
        <w:rPr>
          <w:color w:val="5B5B5B"/>
          <w:spacing w:val="30"/>
          <w:w w:val="112"/>
        </w:rPr>
        <w:t>用</w:t>
      </w:r>
      <w:r>
        <w:rPr>
          <w:color w:val="5B5B5B"/>
          <w:w w:val="111"/>
        </w:rPr>
        <w:t>的方法</w:t>
      </w:r>
      <w:r>
        <w:rPr>
          <w:color w:val="5B5B5B"/>
          <w:spacing w:val="-140"/>
        </w:rPr>
        <w:t> </w:t>
      </w:r>
      <w:r>
        <w:rPr>
          <w:color w:val="757575"/>
          <w:spacing w:val="-151"/>
          <w:w w:val="144"/>
        </w:rPr>
        <w:t>。</w:t>
      </w:r>
      <w:r>
        <w:rPr>
          <w:color w:val="5B5B5B"/>
          <w:w w:val="110"/>
        </w:rPr>
        <w:t>装入变压器</w:t>
      </w:r>
      <w:r>
        <w:rPr>
          <w:color w:val="5B5B5B"/>
          <w:spacing w:val="-112"/>
        </w:rPr>
        <w:t> </w:t>
      </w:r>
      <w:r>
        <w:rPr>
          <w:color w:val="5B5B5B"/>
          <w:spacing w:val="-52"/>
          <w:w w:val="127"/>
        </w:rPr>
        <w:t>内</w:t>
      </w:r>
      <w:r>
        <w:rPr>
          <w:color w:val="5B5B5B"/>
          <w:w w:val="112"/>
        </w:rPr>
        <w:t>的非线性保护</w:t>
      </w:r>
      <w:r>
        <w:rPr>
          <w:color w:val="5B5B5B"/>
          <w:spacing w:val="13"/>
          <w:w w:val="112"/>
        </w:rPr>
        <w:t>接</w:t>
      </w:r>
      <w:r>
        <w:rPr>
          <w:color w:val="757575"/>
          <w:spacing w:val="-394"/>
          <w:w w:val="107"/>
        </w:rPr>
        <w:t>置</w:t>
      </w:r>
      <w:r>
        <w:rPr>
          <w:color w:val="131313"/>
          <w:spacing w:val="-1004"/>
          <w:w w:val="206"/>
        </w:rPr>
        <w:t>．</w:t>
      </w:r>
      <w:r>
        <w:rPr>
          <w:color w:val="5B5B5B"/>
          <w:w w:val="115"/>
        </w:rPr>
        <w:t>宜在</w:t>
      </w:r>
      <w:r>
        <w:rPr>
          <w:color w:val="5B5B5B"/>
          <w:spacing w:val="-8"/>
          <w:w w:val="115"/>
        </w:rPr>
        <w:t>订</w:t>
      </w:r>
      <w:r>
        <w:rPr>
          <w:color w:val="5B5B5B"/>
          <w:w w:val="114"/>
        </w:rPr>
        <w:t>货和询价阶段时给出有关</w:t>
      </w:r>
      <w:r>
        <w:rPr>
          <w:color w:val="5B5B5B"/>
          <w:spacing w:val="-121"/>
        </w:rPr>
        <w:t> </w:t>
      </w:r>
      <w:r>
        <w:rPr>
          <w:color w:val="5B5B5B"/>
          <w:w w:val="122"/>
        </w:rPr>
        <w:t>说</w:t>
      </w:r>
      <w:r>
        <w:rPr>
          <w:color w:val="5B5B5B"/>
          <w:w w:val="122"/>
        </w:rPr>
        <w:t> </w:t>
      </w:r>
      <w:r>
        <w:rPr>
          <w:color w:val="5B5B5B"/>
          <w:spacing w:val="-121"/>
          <w:w w:val="118"/>
        </w:rPr>
        <w:t>明</w:t>
      </w:r>
      <w:r>
        <w:rPr>
          <w:color w:val="5B5B5B"/>
          <w:spacing w:val="-553"/>
          <w:w w:val="161"/>
        </w:rPr>
        <w:t>，</w:t>
      </w:r>
      <w:r>
        <w:rPr>
          <w:color w:val="5B5B5B"/>
          <w:w w:val="114"/>
        </w:rPr>
        <w:t>并</w:t>
      </w:r>
      <w:r>
        <w:rPr>
          <w:color w:val="5B5B5B"/>
          <w:spacing w:val="8"/>
          <w:w w:val="114"/>
        </w:rPr>
        <w:t>应</w:t>
      </w:r>
      <w:r>
        <w:rPr>
          <w:color w:val="757575"/>
          <w:spacing w:val="-10"/>
          <w:w w:val="110"/>
        </w:rPr>
        <w:t>在</w:t>
      </w:r>
      <w:r>
        <w:rPr>
          <w:color w:val="5B5B5B"/>
          <w:w w:val="110"/>
        </w:rPr>
        <w:t>铭</w:t>
      </w:r>
      <w:r>
        <w:rPr>
          <w:color w:val="5B5B5B"/>
          <w:spacing w:val="-215"/>
          <w:w w:val="110"/>
        </w:rPr>
        <w:t>牌</w:t>
      </w:r>
      <w:r>
        <w:rPr>
          <w:color w:val="757575"/>
          <w:spacing w:val="-553"/>
          <w:w w:val="161"/>
        </w:rPr>
        <w:t>，</w:t>
      </w:r>
      <w:r>
        <w:rPr>
          <w:color w:val="5B5B5B"/>
          <w:w w:val="111"/>
        </w:rPr>
        <w:t>上标</w:t>
      </w:r>
      <w:r>
        <w:rPr>
          <w:color w:val="5B5B5B"/>
          <w:spacing w:val="-3"/>
          <w:w w:val="111"/>
        </w:rPr>
        <w:t>明</w:t>
      </w:r>
      <w:r>
        <w:rPr>
          <w:color w:val="757575"/>
          <w:spacing w:val="9"/>
          <w:w w:val="115"/>
        </w:rPr>
        <w:t>其</w:t>
      </w:r>
      <w:r>
        <w:rPr>
          <w:color w:val="5B5B5B"/>
          <w:w w:val="110"/>
        </w:rPr>
        <w:t>连接图</w:t>
      </w:r>
      <w:r>
        <w:rPr>
          <w:color w:val="5B5B5B"/>
          <w:spacing w:val="-130"/>
        </w:rPr>
        <w:t> </w:t>
      </w:r>
      <w:r>
        <w:rPr>
          <w:color w:val="979797"/>
          <w:w w:val="169"/>
        </w:rPr>
        <w:t>。</w:t>
      </w:r>
      <w:r>
        <w:rPr/>
      </w:r>
    </w:p>
    <w:p>
      <w:pPr>
        <w:tabs>
          <w:tab w:pos="3515" w:val="left" w:leader="none"/>
        </w:tabs>
        <w:spacing w:line="1120" w:lineRule="atLeast" w:before="4"/>
        <w:ind w:left="3308" w:right="13064" w:hanging="771"/>
        <w:jc w:val="left"/>
        <w:rPr>
          <w:rFonts w:ascii="宋体" w:hAnsi="宋体" w:cs="宋体" w:eastAsia="宋体"/>
          <w:sz w:val="35"/>
          <w:szCs w:val="35"/>
        </w:rPr>
      </w:pPr>
      <w:r>
        <w:rPr>
          <w:rFonts w:ascii="Times New Roman" w:hAnsi="Times New Roman" w:cs="Times New Roman" w:eastAsia="Times New Roman"/>
          <w:color w:val="131313"/>
          <w:spacing w:val="23"/>
          <w:w w:val="94"/>
          <w:sz w:val="38"/>
          <w:szCs w:val="38"/>
        </w:rPr>
        <w:t>D</w:t>
      </w:r>
      <w:r>
        <w:rPr>
          <w:rFonts w:ascii="Times New Roman" w:hAnsi="Times New Roman" w:cs="Times New Roman" w:eastAsia="Times New Roman"/>
          <w:color w:val="3A3A3A"/>
          <w:spacing w:val="9"/>
          <w:w w:val="89"/>
          <w:sz w:val="38"/>
          <w:szCs w:val="38"/>
        </w:rPr>
        <w:t>.</w:t>
      </w:r>
      <w:r>
        <w:rPr>
          <w:rFonts w:ascii="Times New Roman" w:hAnsi="Times New Roman" w:cs="Times New Roman" w:eastAsia="Times New Roman"/>
          <w:color w:val="3A3A3A"/>
          <w:w w:val="99"/>
          <w:sz w:val="38"/>
          <w:szCs w:val="38"/>
        </w:rPr>
        <w:t>2</w:t>
      </w:r>
      <w:r>
        <w:rPr>
          <w:rFonts w:ascii="Times New Roman" w:hAnsi="Times New Roman" w:cs="Times New Roman" w:eastAsia="Times New Roman"/>
          <w:color w:val="3A3A3A"/>
          <w:sz w:val="38"/>
          <w:szCs w:val="38"/>
        </w:rPr>
        <w:tab/>
        <w:tab/>
      </w:r>
      <w:r>
        <w:rPr>
          <w:rFonts w:ascii="宋体" w:hAnsi="宋体" w:cs="宋体" w:eastAsia="宋体"/>
          <w:color w:val="2A2A2A"/>
          <w:w w:val="110"/>
          <w:sz w:val="35"/>
          <w:szCs w:val="35"/>
        </w:rPr>
        <w:t>对于</w:t>
      </w:r>
      <w:r>
        <w:rPr>
          <w:rFonts w:ascii="宋体" w:hAnsi="宋体" w:cs="宋体" w:eastAsia="宋体"/>
          <w:color w:val="2A2A2A"/>
          <w:spacing w:val="-82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i/>
          <w:color w:val="2A2A2A"/>
          <w:spacing w:val="16"/>
          <w:w w:val="102"/>
          <w:sz w:val="52"/>
          <w:szCs w:val="52"/>
        </w:rPr>
        <w:t>u</w:t>
      </w:r>
      <w:r>
        <w:rPr>
          <w:rFonts w:ascii="宋体" w:hAnsi="宋体" w:cs="宋体" w:eastAsia="宋体"/>
          <w:color w:val="494949"/>
          <w:w w:val="58"/>
          <w:sz w:val="26"/>
          <w:szCs w:val="26"/>
        </w:rPr>
        <w:t>＂</w:t>
      </w:r>
      <w:r>
        <w:rPr>
          <w:rFonts w:ascii="宋体" w:hAnsi="宋体" w:cs="宋体" w:eastAsia="宋体"/>
          <w:color w:val="494949"/>
          <w:spacing w:val="-99"/>
          <w:w w:val="58"/>
          <w:sz w:val="26"/>
          <w:szCs w:val="26"/>
        </w:rPr>
        <w:t>＇</w:t>
      </w:r>
      <w:r>
        <w:rPr>
          <w:rFonts w:ascii="宋体" w:hAnsi="宋体" w:cs="宋体" w:eastAsia="宋体"/>
          <w:color w:val="757575"/>
          <w:spacing w:val="-30"/>
          <w:w w:val="49"/>
          <w:sz w:val="36"/>
          <w:szCs w:val="36"/>
        </w:rPr>
        <w:t>王</w:t>
      </w:r>
      <w:r>
        <w:rPr>
          <w:rFonts w:ascii="宋体" w:hAnsi="宋体" w:cs="宋体" w:eastAsia="宋体"/>
          <w:color w:val="757575"/>
          <w:spacing w:val="6"/>
          <w:w w:val="66"/>
          <w:sz w:val="36"/>
          <w:szCs w:val="36"/>
        </w:rPr>
        <w:t>三</w:t>
      </w:r>
      <w:r>
        <w:rPr>
          <w:rFonts w:ascii="Times New Roman" w:hAnsi="Times New Roman" w:cs="Times New Roman" w:eastAsia="Times New Roman"/>
          <w:color w:val="3A3A3A"/>
          <w:w w:val="106"/>
          <w:sz w:val="38"/>
          <w:szCs w:val="38"/>
        </w:rPr>
        <w:t>72</w:t>
      </w:r>
      <w:r>
        <w:rPr>
          <w:rFonts w:ascii="Times New Roman" w:hAnsi="Times New Roman" w:cs="Times New Roman" w:eastAsia="Times New Roman"/>
          <w:color w:val="3A3A3A"/>
          <w:spacing w:val="1"/>
          <w:w w:val="106"/>
          <w:sz w:val="38"/>
          <w:szCs w:val="38"/>
        </w:rPr>
        <w:t>.</w:t>
      </w:r>
      <w:r>
        <w:rPr>
          <w:rFonts w:ascii="Times New Roman" w:hAnsi="Times New Roman" w:cs="Times New Roman" w:eastAsia="Times New Roman"/>
          <w:color w:val="3A3A3A"/>
          <w:w w:val="113"/>
          <w:sz w:val="38"/>
          <w:szCs w:val="38"/>
        </w:rPr>
        <w:t>5</w:t>
      </w:r>
      <w:r>
        <w:rPr>
          <w:rFonts w:ascii="Times New Roman" w:hAnsi="Times New Roman" w:cs="Times New Roman" w:eastAsia="Times New Roman"/>
          <w:color w:val="3A3A3A"/>
          <w:spacing w:val="27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131313"/>
          <w:spacing w:val="21"/>
          <w:w w:val="97"/>
          <w:sz w:val="38"/>
          <w:szCs w:val="38"/>
        </w:rPr>
        <w:t>k</w:t>
      </w:r>
      <w:r>
        <w:rPr>
          <w:rFonts w:ascii="宋体" w:hAnsi="宋体" w:cs="宋体" w:eastAsia="宋体"/>
          <w:color w:val="131313"/>
          <w:spacing w:val="-214"/>
          <w:w w:val="84"/>
          <w:sz w:val="35"/>
          <w:szCs w:val="35"/>
        </w:rPr>
        <w:t>＼</w:t>
      </w:r>
      <w:r>
        <w:rPr>
          <w:rFonts w:ascii="宋体" w:hAnsi="宋体" w:cs="宋体" w:eastAsia="宋体"/>
          <w:color w:val="757575"/>
          <w:spacing w:val="-464"/>
          <w:w w:val="177"/>
          <w:sz w:val="35"/>
          <w:szCs w:val="35"/>
        </w:rPr>
        <w:t>＇</w:t>
      </w:r>
      <w:r>
        <w:rPr>
          <w:rFonts w:ascii="宋体" w:hAnsi="宋体" w:cs="宋体" w:eastAsia="宋体"/>
          <w:color w:val="3A3A3A"/>
          <w:w w:val="111"/>
          <w:sz w:val="35"/>
          <w:szCs w:val="35"/>
        </w:rPr>
        <w:t>的变压</w:t>
      </w:r>
      <w:r>
        <w:rPr>
          <w:rFonts w:ascii="宋体" w:hAnsi="宋体" w:cs="宋体" w:eastAsia="宋体"/>
          <w:color w:val="3A3A3A"/>
          <w:spacing w:val="21"/>
          <w:w w:val="111"/>
          <w:sz w:val="35"/>
          <w:szCs w:val="35"/>
        </w:rPr>
        <w:t>器</w:t>
      </w:r>
      <w:r>
        <w:rPr>
          <w:rFonts w:ascii="宋体" w:hAnsi="宋体" w:cs="宋体" w:eastAsia="宋体"/>
          <w:color w:val="3A3A3A"/>
          <w:w w:val="107"/>
          <w:sz w:val="35"/>
          <w:szCs w:val="35"/>
        </w:rPr>
        <w:t>和绕</w:t>
      </w:r>
      <w:r>
        <w:rPr>
          <w:rFonts w:ascii="宋体" w:hAnsi="宋体" w:cs="宋体" w:eastAsia="宋体"/>
          <w:color w:val="3A3A3A"/>
          <w:spacing w:val="-136"/>
          <w:sz w:val="35"/>
          <w:szCs w:val="35"/>
        </w:rPr>
        <w:t> </w:t>
      </w:r>
      <w:r>
        <w:rPr>
          <w:rFonts w:ascii="宋体" w:hAnsi="宋体" w:cs="宋体" w:eastAsia="宋体"/>
          <w:color w:val="3A3A3A"/>
          <w:w w:val="104"/>
          <w:sz w:val="35"/>
          <w:szCs w:val="35"/>
        </w:rPr>
        <w:t>组</w:t>
      </w:r>
      <w:r>
        <w:rPr>
          <w:rFonts w:ascii="宋体" w:hAnsi="宋体" w:cs="宋体" w:eastAsia="宋体"/>
          <w:color w:val="3A3A3A"/>
          <w:w w:val="104"/>
          <w:sz w:val="35"/>
          <w:szCs w:val="35"/>
        </w:rPr>
        <w:t> </w:t>
      </w:r>
      <w:r>
        <w:rPr>
          <w:rFonts w:ascii="宋体" w:hAnsi="宋体" w:cs="宋体" w:eastAsia="宋体"/>
          <w:color w:val="5B5B5B"/>
          <w:spacing w:val="-6"/>
          <w:w w:val="114"/>
          <w:sz w:val="35"/>
          <w:szCs w:val="35"/>
        </w:rPr>
        <w:t>所</w:t>
      </w:r>
      <w:r>
        <w:rPr>
          <w:rFonts w:ascii="宋体" w:hAnsi="宋体" w:cs="宋体" w:eastAsia="宋体"/>
          <w:color w:val="757575"/>
          <w:spacing w:val="9"/>
          <w:w w:val="110"/>
          <w:sz w:val="35"/>
          <w:szCs w:val="35"/>
        </w:rPr>
        <w:t>有</w:t>
      </w:r>
      <w:r>
        <w:rPr>
          <w:rFonts w:ascii="宋体" w:hAnsi="宋体" w:cs="宋体" w:eastAsia="宋体"/>
          <w:color w:val="5B5B5B"/>
          <w:w w:val="113"/>
          <w:sz w:val="35"/>
          <w:szCs w:val="35"/>
        </w:rPr>
        <w:t>情</w:t>
      </w:r>
      <w:r>
        <w:rPr>
          <w:rFonts w:ascii="宋体" w:hAnsi="宋体" w:cs="宋体" w:eastAsia="宋体"/>
          <w:color w:val="5B5B5B"/>
          <w:spacing w:val="-4"/>
          <w:w w:val="113"/>
          <w:sz w:val="35"/>
          <w:szCs w:val="35"/>
        </w:rPr>
        <w:t>况</w:t>
      </w:r>
      <w:r>
        <w:rPr>
          <w:rFonts w:ascii="宋体" w:hAnsi="宋体" w:cs="宋体" w:eastAsia="宋体"/>
          <w:color w:val="5B5B5B"/>
          <w:w w:val="116"/>
          <w:sz w:val="35"/>
          <w:szCs w:val="35"/>
        </w:rPr>
        <w:t>下</w:t>
      </w:r>
      <w:r>
        <w:rPr>
          <w:rFonts w:ascii="宋体" w:hAnsi="宋体" w:cs="宋体" w:eastAsia="宋体"/>
          <w:color w:val="5B5B5B"/>
          <w:spacing w:val="-131"/>
          <w:sz w:val="35"/>
          <w:szCs w:val="35"/>
        </w:rPr>
        <w:t> </w:t>
      </w:r>
      <w:r>
        <w:rPr>
          <w:rFonts w:ascii="宋体" w:hAnsi="宋体" w:cs="宋体" w:eastAsia="宋体"/>
          <w:color w:val="2A2A2A"/>
          <w:w w:val="164"/>
          <w:sz w:val="35"/>
          <w:szCs w:val="35"/>
        </w:rPr>
        <w:t>．</w:t>
      </w:r>
      <w:r>
        <w:rPr>
          <w:rFonts w:ascii="宋体" w:hAnsi="宋体" w:cs="宋体" w:eastAsia="宋体"/>
          <w:sz w:val="35"/>
          <w:szCs w:val="35"/>
        </w:rPr>
      </w:r>
    </w:p>
    <w:p>
      <w:pPr>
        <w:tabs>
          <w:tab w:pos="4098" w:val="left" w:leader="none"/>
        </w:tabs>
        <w:spacing w:before="29"/>
        <w:ind w:left="3308" w:right="0" w:firstLine="0"/>
        <w:jc w:val="left"/>
        <w:rPr>
          <w:rFonts w:ascii="宋体" w:hAnsi="宋体" w:cs="宋体" w:eastAsia="宋体"/>
          <w:sz w:val="35"/>
          <w:szCs w:val="35"/>
        </w:rPr>
      </w:pPr>
      <w:r>
        <w:rPr>
          <w:rFonts w:ascii="宋体" w:hAnsi="宋体" w:cs="宋体" w:eastAsia="宋体"/>
          <w:color w:val="BFBFBF"/>
          <w:w w:val="90"/>
          <w:sz w:val="39"/>
          <w:szCs w:val="39"/>
        </w:rPr>
        <w:t>一</w:t>
      </w:r>
      <w:r>
        <w:rPr>
          <w:rFonts w:ascii="宋体" w:hAnsi="宋体" w:cs="宋体" w:eastAsia="宋体"/>
          <w:color w:val="BFBFBF"/>
          <w:sz w:val="39"/>
          <w:szCs w:val="39"/>
        </w:rPr>
        <w:tab/>
      </w:r>
      <w:r>
        <w:rPr>
          <w:rFonts w:ascii="Times New Roman" w:hAnsi="Times New Roman" w:cs="Times New Roman" w:eastAsia="Times New Roman"/>
          <w:i/>
          <w:color w:val="5B5B5B"/>
          <w:spacing w:val="-6"/>
          <w:w w:val="105"/>
          <w:sz w:val="58"/>
          <w:szCs w:val="58"/>
        </w:rPr>
        <w:t>u</w:t>
      </w:r>
      <w:r>
        <w:rPr>
          <w:rFonts w:ascii="Times New Roman" w:hAnsi="Times New Roman" w:cs="Times New Roman" w:eastAsia="Times New Roman"/>
          <w:i/>
          <w:color w:val="979797"/>
          <w:w w:val="46"/>
          <w:sz w:val="58"/>
          <w:szCs w:val="58"/>
        </w:rPr>
        <w:t>...</w:t>
      </w:r>
      <w:r>
        <w:rPr>
          <w:rFonts w:ascii="Times New Roman" w:hAnsi="Times New Roman" w:cs="Times New Roman" w:eastAsia="Times New Roman"/>
          <w:i/>
          <w:color w:val="979797"/>
          <w:spacing w:val="-27"/>
          <w:sz w:val="58"/>
          <w:szCs w:val="58"/>
        </w:rPr>
        <w:t> </w:t>
      </w:r>
      <w:r>
        <w:rPr>
          <w:rFonts w:ascii="宋体" w:hAnsi="宋体" w:cs="宋体" w:eastAsia="宋体"/>
          <w:color w:val="5B5B5B"/>
          <w:w w:val="114"/>
          <w:sz w:val="35"/>
          <w:szCs w:val="35"/>
        </w:rPr>
        <w:t>值</w:t>
      </w:r>
      <w:r>
        <w:rPr>
          <w:rFonts w:ascii="宋体" w:hAnsi="宋体" w:cs="宋体" w:eastAsia="宋体"/>
          <w:color w:val="5B5B5B"/>
          <w:spacing w:val="-124"/>
          <w:sz w:val="35"/>
          <w:szCs w:val="35"/>
        </w:rPr>
        <w:t> </w:t>
      </w:r>
      <w:r>
        <w:rPr>
          <w:rFonts w:ascii="宋体" w:hAnsi="宋体" w:cs="宋体" w:eastAsia="宋体"/>
          <w:color w:val="2A2A2A"/>
          <w:w w:val="152"/>
          <w:sz w:val="35"/>
          <w:szCs w:val="35"/>
        </w:rPr>
        <w:t>；</w:t>
      </w:r>
      <w:r>
        <w:rPr>
          <w:rFonts w:ascii="宋体" w:hAnsi="宋体" w:cs="宋体" w:eastAsia="宋体"/>
          <w:sz w:val="35"/>
          <w:szCs w:val="35"/>
        </w:rPr>
      </w:r>
    </w:p>
    <w:p>
      <w:pPr>
        <w:pStyle w:val="BodyText"/>
        <w:tabs>
          <w:tab w:pos="4098" w:val="left" w:leader="none"/>
        </w:tabs>
        <w:spacing w:line="295" w:lineRule="auto" w:before="44"/>
        <w:ind w:left="3308" w:right="13779"/>
        <w:jc w:val="left"/>
      </w:pPr>
      <w:r>
        <w:rPr>
          <w:color w:val="757575"/>
          <w:w w:val="105"/>
          <w:sz w:val="37"/>
          <w:szCs w:val="37"/>
        </w:rPr>
        <w:t>一</w:t>
        <w:tab/>
      </w:r>
      <w:r>
        <w:rPr>
          <w:rFonts w:ascii="Arial" w:hAnsi="Arial" w:cs="Arial" w:eastAsia="Arial"/>
          <w:i/>
          <w:color w:val="5B5B5B"/>
          <w:spacing w:val="-58"/>
          <w:w w:val="125"/>
          <w:sz w:val="38"/>
          <w:szCs w:val="38"/>
        </w:rPr>
        <w:t>U</w:t>
      </w:r>
      <w:r>
        <w:rPr>
          <w:rFonts w:ascii="宋体" w:hAnsi="宋体" w:cs="宋体" w:eastAsia="宋体"/>
          <w:color w:val="757575"/>
          <w:spacing w:val="-58"/>
          <w:w w:val="125"/>
          <w:sz w:val="34"/>
          <w:szCs w:val="34"/>
        </w:rPr>
        <w:t>，</w:t>
      </w:r>
      <w:r>
        <w:rPr>
          <w:color w:val="5B5B5B"/>
          <w:spacing w:val="-58"/>
          <w:w w:val="125"/>
        </w:rPr>
        <w:t>值</w:t>
      </w:r>
      <w:r>
        <w:rPr>
          <w:color w:val="5B5B5B"/>
          <w:spacing w:val="-197"/>
          <w:w w:val="125"/>
        </w:rPr>
        <w:t> </w:t>
      </w:r>
      <w:r>
        <w:rPr>
          <w:color w:val="2A2A2A"/>
          <w:w w:val="130"/>
        </w:rPr>
        <w:t>；</w:t>
      </w:r>
      <w:r>
        <w:rPr>
          <w:color w:val="2A2A2A"/>
          <w:w w:val="152"/>
        </w:rPr>
        <w:t> </w:t>
      </w:r>
      <w:r>
        <w:rPr>
          <w:color w:val="757575"/>
          <w:spacing w:val="-11"/>
          <w:w w:val="125"/>
        </w:rPr>
        <w:t>一一</w:t>
      </w:r>
      <w:r>
        <w:rPr>
          <w:color w:val="3A3A3A"/>
          <w:spacing w:val="-11"/>
          <w:w w:val="125"/>
        </w:rPr>
        <w:t>外</w:t>
      </w:r>
      <w:r>
        <w:rPr>
          <w:color w:val="5B5B5B"/>
          <w:spacing w:val="-11"/>
          <w:w w:val="125"/>
        </w:rPr>
        <w:t>施耐</w:t>
      </w:r>
      <w:r>
        <w:rPr>
          <w:color w:val="757575"/>
          <w:spacing w:val="-11"/>
          <w:w w:val="125"/>
        </w:rPr>
        <w:t>压</w:t>
      </w:r>
      <w:r>
        <w:rPr>
          <w:color w:val="494949"/>
          <w:spacing w:val="-11"/>
          <w:w w:val="125"/>
        </w:rPr>
        <w:t>水平</w:t>
      </w:r>
      <w:r>
        <w:rPr>
          <w:color w:val="494949"/>
          <w:spacing w:val="-161"/>
          <w:w w:val="125"/>
        </w:rPr>
        <w:t> </w:t>
      </w:r>
      <w:r>
        <w:rPr>
          <w:color w:val="2A2A2A"/>
          <w:w w:val="135"/>
        </w:rPr>
        <w:t>；</w:t>
      </w:r>
      <w:r>
        <w:rPr>
          <w:color w:val="2A2A2A"/>
          <w:w w:val="152"/>
        </w:rPr>
        <w:t> </w:t>
      </w:r>
      <w:r>
        <w:rPr>
          <w:color w:val="757575"/>
          <w:spacing w:val="-4"/>
          <w:w w:val="115"/>
        </w:rPr>
        <w:t>一一雷</w:t>
      </w:r>
      <w:r>
        <w:rPr>
          <w:color w:val="5B5B5B"/>
          <w:spacing w:val="-4"/>
          <w:w w:val="115"/>
        </w:rPr>
        <w:t>电全波冲击试验水平</w:t>
      </w:r>
      <w:r>
        <w:rPr>
          <w:color w:val="5B5B5B"/>
          <w:spacing w:val="-108"/>
          <w:w w:val="115"/>
        </w:rPr>
        <w:t> </w:t>
      </w:r>
      <w:r>
        <w:rPr>
          <w:color w:val="757575"/>
          <w:w w:val="115"/>
        </w:rPr>
        <w:t>。</w:t>
      </w:r>
      <w:r>
        <w:rPr>
          <w:color w:val="757575"/>
          <w:spacing w:val="-199"/>
          <w:w w:val="115"/>
        </w:rPr>
        <w:t> </w:t>
      </w:r>
      <w:r>
        <w:rPr>
          <w:color w:val="757575"/>
          <w:spacing w:val="-199"/>
          <w:w w:val="115"/>
        </w:rPr>
      </w:r>
      <w:r>
        <w:rPr>
          <w:color w:val="5B5B5B"/>
          <w:spacing w:val="3"/>
          <w:w w:val="120"/>
        </w:rPr>
        <w:t>特殊情况下</w:t>
      </w:r>
      <w:r>
        <w:rPr>
          <w:color w:val="5B5B5B"/>
          <w:spacing w:val="-159"/>
          <w:w w:val="120"/>
        </w:rPr>
        <w:t> </w:t>
      </w:r>
      <w:r>
        <w:rPr>
          <w:color w:val="2A2A2A"/>
          <w:w w:val="120"/>
        </w:rPr>
        <w:t>．</w:t>
      </w:r>
      <w:r>
        <w:rPr/>
      </w:r>
    </w:p>
    <w:p>
      <w:pPr>
        <w:pStyle w:val="BodyText"/>
        <w:spacing w:line="240" w:lineRule="auto" w:before="63"/>
        <w:ind w:left="3308" w:right="0"/>
        <w:jc w:val="left"/>
      </w:pPr>
      <w:r>
        <w:rPr>
          <w:color w:val="BFBFBF"/>
          <w:spacing w:val="-9"/>
          <w:w w:val="115"/>
        </w:rPr>
        <w:t>一一</w:t>
      </w:r>
      <w:r>
        <w:rPr>
          <w:color w:val="5B5B5B"/>
          <w:spacing w:val="-9"/>
          <w:w w:val="115"/>
        </w:rPr>
        <w:t>是否</w:t>
      </w:r>
      <w:r>
        <w:rPr>
          <w:color w:val="757575"/>
          <w:spacing w:val="-9"/>
          <w:w w:val="115"/>
        </w:rPr>
        <w:t>需</w:t>
      </w:r>
      <w:r>
        <w:rPr>
          <w:color w:val="5B5B5B"/>
          <w:spacing w:val="-9"/>
          <w:w w:val="115"/>
        </w:rPr>
        <w:t>要进行局部放电测</w:t>
      </w:r>
      <w:r>
        <w:rPr>
          <w:color w:val="5B5B5B"/>
          <w:spacing w:val="-169"/>
          <w:w w:val="115"/>
        </w:rPr>
        <w:t> </w:t>
      </w:r>
      <w:r>
        <w:rPr>
          <w:color w:val="757575"/>
          <w:w w:val="115"/>
        </w:rPr>
        <w:t>量</w:t>
      </w:r>
      <w:r>
        <w:rPr>
          <w:color w:val="757575"/>
          <w:spacing w:val="-150"/>
          <w:w w:val="115"/>
        </w:rPr>
        <w:t> </w:t>
      </w:r>
      <w:r>
        <w:rPr>
          <w:color w:val="3A3A3A"/>
          <w:spacing w:val="-36"/>
          <w:w w:val="115"/>
        </w:rPr>
        <w:t>，</w:t>
      </w:r>
      <w:r>
        <w:rPr>
          <w:color w:val="5B5B5B"/>
          <w:spacing w:val="-36"/>
          <w:w w:val="115"/>
        </w:rPr>
        <w:t>是否</w:t>
      </w:r>
      <w:r>
        <w:rPr>
          <w:color w:val="757575"/>
          <w:spacing w:val="-36"/>
          <w:w w:val="115"/>
        </w:rPr>
        <w:t>与</w:t>
      </w:r>
      <w:r>
        <w:rPr>
          <w:color w:val="5B5B5B"/>
          <w:spacing w:val="-36"/>
          <w:w w:val="115"/>
        </w:rPr>
        <w:t>感应电</w:t>
      </w:r>
      <w:r>
        <w:rPr>
          <w:color w:val="5B5B5B"/>
          <w:spacing w:val="-173"/>
          <w:w w:val="115"/>
        </w:rPr>
        <w:t> </w:t>
      </w:r>
      <w:r>
        <w:rPr>
          <w:color w:val="757575"/>
          <w:spacing w:val="4"/>
          <w:w w:val="115"/>
        </w:rPr>
        <w:t>压</w:t>
      </w:r>
      <w:r>
        <w:rPr>
          <w:color w:val="5B5B5B"/>
          <w:spacing w:val="4"/>
          <w:w w:val="115"/>
        </w:rPr>
        <w:t>试验</w:t>
      </w:r>
      <w:r>
        <w:rPr>
          <w:color w:val="757575"/>
          <w:spacing w:val="4"/>
          <w:w w:val="115"/>
        </w:rPr>
        <w:t>一</w:t>
      </w:r>
      <w:r>
        <w:rPr>
          <w:color w:val="5B5B5B"/>
          <w:spacing w:val="4"/>
          <w:w w:val="115"/>
        </w:rPr>
        <w:t>起进行或单独进行</w:t>
      </w:r>
      <w:r>
        <w:rPr>
          <w:color w:val="5B5B5B"/>
          <w:spacing w:val="-134"/>
          <w:w w:val="115"/>
        </w:rPr>
        <w:t> </w:t>
      </w:r>
      <w:r>
        <w:rPr>
          <w:color w:val="5B5B5B"/>
          <w:spacing w:val="-36"/>
          <w:w w:val="115"/>
        </w:rPr>
        <w:t>，是否仅在</w:t>
      </w:r>
      <w:r>
        <w:rPr>
          <w:color w:val="757575"/>
          <w:spacing w:val="-36"/>
          <w:w w:val="115"/>
        </w:rPr>
        <w:t>一</w:t>
      </w:r>
      <w:r>
        <w:rPr>
          <w:color w:val="757575"/>
          <w:spacing w:val="-176"/>
          <w:w w:val="115"/>
        </w:rPr>
        <w:t> </w:t>
      </w:r>
      <w:r>
        <w:rPr>
          <w:color w:val="5B5B5B"/>
          <w:spacing w:val="-13"/>
          <w:w w:val="115"/>
        </w:rPr>
        <w:t>台</w:t>
      </w:r>
      <w:r>
        <w:rPr>
          <w:color w:val="757575"/>
          <w:spacing w:val="-13"/>
          <w:w w:val="115"/>
        </w:rPr>
        <w:t>产</w:t>
      </w:r>
      <w:r>
        <w:rPr>
          <w:color w:val="757575"/>
          <w:spacing w:val="-171"/>
          <w:w w:val="115"/>
        </w:rPr>
        <w:t> </w:t>
      </w:r>
      <w:r>
        <w:rPr>
          <w:color w:val="494949"/>
          <w:w w:val="115"/>
        </w:rPr>
        <w:t>品</w:t>
      </w:r>
      <w:r>
        <w:rPr/>
      </w:r>
    </w:p>
    <w:p>
      <w:pPr>
        <w:pStyle w:val="BodyText"/>
        <w:spacing w:line="300" w:lineRule="auto" w:before="125"/>
        <w:ind w:left="3308" w:right="0" w:firstLine="827"/>
        <w:jc w:val="left"/>
      </w:pPr>
      <w:r>
        <w:rPr>
          <w:color w:val="5B5B5B"/>
          <w:w w:val="98"/>
        </w:rPr>
        <w:t>（型式试</w:t>
      </w:r>
      <w:r>
        <w:rPr>
          <w:color w:val="5B5B5B"/>
          <w:spacing w:val="-3"/>
          <w:w w:val="98"/>
        </w:rPr>
        <w:t>验</w:t>
      </w:r>
      <w:r>
        <w:rPr>
          <w:color w:val="757575"/>
          <w:spacing w:val="21"/>
          <w:w w:val="117"/>
        </w:rPr>
        <w:t>产</w:t>
      </w:r>
      <w:r>
        <w:rPr>
          <w:color w:val="5B5B5B"/>
          <w:spacing w:val="-28"/>
          <w:w w:val="115"/>
        </w:rPr>
        <w:t>品</w:t>
      </w:r>
      <w:r>
        <w:rPr>
          <w:color w:val="5B5B5B"/>
          <w:spacing w:val="23"/>
          <w:w w:val="46"/>
        </w:rPr>
        <w:t>）</w:t>
      </w:r>
      <w:r>
        <w:rPr>
          <w:color w:val="5B5B5B"/>
          <w:w w:val="110"/>
        </w:rPr>
        <w:t>进行</w:t>
      </w:r>
      <w:r>
        <w:rPr>
          <w:color w:val="5B5B5B"/>
          <w:spacing w:val="8"/>
          <w:w w:val="110"/>
        </w:rPr>
        <w:t>还</w:t>
      </w:r>
      <w:r>
        <w:rPr>
          <w:color w:val="757575"/>
          <w:spacing w:val="-1"/>
          <w:w w:val="118"/>
        </w:rPr>
        <w:t>是</w:t>
      </w:r>
      <w:r>
        <w:rPr>
          <w:color w:val="5B5B5B"/>
          <w:w w:val="110"/>
        </w:rPr>
        <w:t>在所</w:t>
      </w:r>
      <w:r>
        <w:rPr>
          <w:color w:val="5B5B5B"/>
          <w:spacing w:val="8"/>
          <w:w w:val="110"/>
        </w:rPr>
        <w:t>有</w:t>
      </w:r>
      <w:r>
        <w:rPr>
          <w:color w:val="757575"/>
          <w:spacing w:val="21"/>
          <w:w w:val="117"/>
        </w:rPr>
        <w:t>产</w:t>
      </w:r>
      <w:r>
        <w:rPr>
          <w:color w:val="5B5B5B"/>
          <w:w w:val="111"/>
        </w:rPr>
        <w:t>品上进</w:t>
      </w:r>
      <w:r>
        <w:rPr>
          <w:color w:val="5B5B5B"/>
          <w:spacing w:val="-260"/>
          <w:w w:val="111"/>
        </w:rPr>
        <w:t>行</w:t>
      </w:r>
      <w:r>
        <w:rPr>
          <w:color w:val="5B5B5B"/>
          <w:spacing w:val="-818"/>
          <w:w w:val="190"/>
        </w:rPr>
        <w:t>；</w:t>
      </w:r>
      <w:r>
        <w:rPr>
          <w:color w:val="757575"/>
          <w:spacing w:val="-13"/>
          <w:w w:val="116"/>
        </w:rPr>
        <w:t>局</w:t>
      </w:r>
      <w:r>
        <w:rPr>
          <w:color w:val="5B5B5B"/>
          <w:w w:val="110"/>
        </w:rPr>
        <w:t>部放电测</w:t>
      </w:r>
      <w:r>
        <w:rPr>
          <w:color w:val="5B5B5B"/>
          <w:spacing w:val="-139"/>
        </w:rPr>
        <w:t> </w:t>
      </w:r>
      <w:r>
        <w:rPr>
          <w:color w:val="757575"/>
          <w:spacing w:val="34"/>
          <w:w w:val="108"/>
        </w:rPr>
        <w:t>量</w:t>
      </w:r>
      <w:r>
        <w:rPr>
          <w:color w:val="5B5B5B"/>
          <w:w w:val="112"/>
        </w:rPr>
        <w:t>电压时</w:t>
      </w:r>
      <w:r>
        <w:rPr>
          <w:color w:val="5B5B5B"/>
          <w:spacing w:val="-31"/>
          <w:w w:val="112"/>
        </w:rPr>
        <w:t>间</w:t>
      </w:r>
      <w:r>
        <w:rPr>
          <w:color w:val="5B5B5B"/>
          <w:spacing w:val="-19"/>
          <w:w w:val="123"/>
        </w:rPr>
        <w:t>小</w:t>
      </w:r>
      <w:r>
        <w:rPr>
          <w:color w:val="757575"/>
          <w:w w:val="113"/>
        </w:rPr>
        <w:t>于</w:t>
      </w:r>
      <w:r>
        <w:rPr>
          <w:color w:val="757575"/>
          <w:spacing w:val="-64"/>
        </w:rPr>
        <w:t> </w:t>
      </w:r>
      <w:r>
        <w:rPr>
          <w:rFonts w:ascii="Arial" w:hAnsi="Arial" w:cs="Arial" w:eastAsia="Arial"/>
          <w:color w:val="757575"/>
          <w:w w:val="140"/>
        </w:rPr>
        <w:t>1</w:t>
      </w:r>
      <w:r>
        <w:rPr>
          <w:rFonts w:ascii="Arial" w:hAnsi="Arial" w:cs="Arial" w:eastAsia="Arial"/>
          <w:color w:val="757575"/>
          <w:spacing w:val="-52"/>
        </w:rPr>
        <w:t> </w:t>
      </w:r>
      <w:r>
        <w:rPr>
          <w:rFonts w:ascii="Arial" w:hAnsi="Arial" w:cs="Arial" w:eastAsia="Arial"/>
          <w:color w:val="5B5B5B"/>
          <w:w w:val="113"/>
        </w:rPr>
        <w:t>h</w:t>
      </w:r>
      <w:r>
        <w:rPr>
          <w:rFonts w:ascii="Arial" w:hAnsi="Arial" w:cs="Arial" w:eastAsia="Arial"/>
          <w:color w:val="5B5B5B"/>
          <w:spacing w:val="-17"/>
        </w:rPr>
        <w:t> </w:t>
      </w:r>
      <w:r>
        <w:rPr>
          <w:color w:val="5B5B5B"/>
          <w:w w:val="115"/>
        </w:rPr>
        <w:t>时</w:t>
      </w:r>
      <w:r>
        <w:rPr>
          <w:color w:val="5B5B5B"/>
          <w:spacing w:val="-37"/>
          <w:w w:val="115"/>
        </w:rPr>
        <w:t>的</w:t>
      </w:r>
      <w:r>
        <w:rPr>
          <w:color w:val="5B5B5B"/>
          <w:w w:val="112"/>
        </w:rPr>
        <w:t>试验时间</w:t>
      </w:r>
      <w:r>
        <w:rPr>
          <w:color w:val="5B5B5B"/>
          <w:spacing w:val="-112"/>
        </w:rPr>
        <w:t> </w:t>
      </w:r>
      <w:r>
        <w:rPr>
          <w:color w:val="3A3A3A"/>
          <w:w w:val="190"/>
        </w:rPr>
        <w:t>；</w:t>
      </w:r>
      <w:r>
        <w:rPr>
          <w:color w:val="3A3A3A"/>
          <w:w w:val="190"/>
        </w:rPr>
        <w:t> </w:t>
      </w:r>
      <w:r>
        <w:rPr>
          <w:color w:val="757575"/>
          <w:spacing w:val="-52"/>
          <w:w w:val="106"/>
        </w:rPr>
        <w:t>一</w:t>
      </w:r>
      <w:r>
        <w:rPr>
          <w:color w:val="757575"/>
          <w:spacing w:val="-52"/>
          <w:w w:val="149"/>
        </w:rPr>
        <w:t>一</w:t>
      </w:r>
      <w:r>
        <w:rPr>
          <w:color w:val="5B5B5B"/>
          <w:spacing w:val="-20"/>
          <w:w w:val="118"/>
        </w:rPr>
        <w:t>是</w:t>
      </w:r>
      <w:r>
        <w:rPr>
          <w:color w:val="757575"/>
          <w:spacing w:val="-41"/>
          <w:w w:val="124"/>
        </w:rPr>
        <w:t>否</w:t>
      </w:r>
      <w:r>
        <w:rPr>
          <w:color w:val="757575"/>
          <w:spacing w:val="9"/>
          <w:w w:val="110"/>
        </w:rPr>
        <w:t>在</w:t>
      </w:r>
      <w:r>
        <w:rPr>
          <w:color w:val="5B5B5B"/>
          <w:spacing w:val="-16"/>
          <w:w w:val="117"/>
        </w:rPr>
        <w:t>订</w:t>
      </w:r>
      <w:r>
        <w:rPr>
          <w:color w:val="5B5B5B"/>
          <w:w w:val="104"/>
        </w:rPr>
        <w:t>单</w:t>
      </w:r>
      <w:r>
        <w:rPr>
          <w:color w:val="5B5B5B"/>
          <w:spacing w:val="-145"/>
        </w:rPr>
        <w:t> </w:t>
      </w:r>
      <w:r>
        <w:rPr>
          <w:color w:val="5B5B5B"/>
          <w:w w:val="112"/>
        </w:rPr>
        <w:t>提</w:t>
      </w:r>
      <w:r>
        <w:rPr>
          <w:color w:val="5B5B5B"/>
          <w:spacing w:val="22"/>
          <w:w w:val="112"/>
        </w:rPr>
        <w:t>供</w:t>
      </w:r>
      <w:r>
        <w:rPr>
          <w:color w:val="5B5B5B"/>
          <w:w w:val="112"/>
        </w:rPr>
        <w:t>的</w:t>
      </w:r>
      <w:r>
        <w:rPr>
          <w:color w:val="5B5B5B"/>
          <w:spacing w:val="-16"/>
          <w:w w:val="112"/>
        </w:rPr>
        <w:t>某</w:t>
      </w:r>
      <w:r>
        <w:rPr>
          <w:color w:val="757575"/>
          <w:spacing w:val="1"/>
          <w:w w:val="112"/>
        </w:rPr>
        <w:t>一</w:t>
      </w:r>
      <w:r>
        <w:rPr>
          <w:color w:val="5B5B5B"/>
          <w:w w:val="108"/>
        </w:rPr>
        <w:t>产品还</w:t>
      </w:r>
      <w:r>
        <w:rPr>
          <w:color w:val="5B5B5B"/>
          <w:spacing w:val="-127"/>
        </w:rPr>
        <w:t> </w:t>
      </w:r>
      <w:r>
        <w:rPr>
          <w:color w:val="757575"/>
          <w:spacing w:val="1"/>
          <w:w w:val="112"/>
        </w:rPr>
        <w:t>是</w:t>
      </w:r>
      <w:r>
        <w:rPr>
          <w:color w:val="5B5B5B"/>
          <w:w w:val="110"/>
        </w:rPr>
        <w:t>所有产</w:t>
      </w:r>
      <w:r>
        <w:rPr>
          <w:color w:val="5B5B5B"/>
          <w:spacing w:val="17"/>
          <w:w w:val="110"/>
        </w:rPr>
        <w:t>品</w:t>
      </w:r>
      <w:r>
        <w:rPr>
          <w:color w:val="5B5B5B"/>
          <w:w w:val="112"/>
        </w:rPr>
        <w:t>上进</w:t>
      </w:r>
      <w:r>
        <w:rPr>
          <w:color w:val="5B5B5B"/>
          <w:spacing w:val="43"/>
          <w:w w:val="112"/>
        </w:rPr>
        <w:t>行</w:t>
      </w:r>
      <w:r>
        <w:rPr>
          <w:color w:val="757575"/>
          <w:spacing w:val="17"/>
          <w:w w:val="113"/>
        </w:rPr>
        <w:t>雷</w:t>
      </w:r>
      <w:r>
        <w:rPr>
          <w:color w:val="5B5B5B"/>
          <w:w w:val="115"/>
        </w:rPr>
        <w:t>电全</w:t>
      </w:r>
      <w:r>
        <w:rPr>
          <w:color w:val="5B5B5B"/>
          <w:spacing w:val="-8"/>
          <w:w w:val="115"/>
        </w:rPr>
        <w:t>被</w:t>
      </w:r>
      <w:r>
        <w:rPr>
          <w:color w:val="5B5B5B"/>
          <w:w w:val="112"/>
        </w:rPr>
        <w:t>冲击试</w:t>
      </w:r>
      <w:r>
        <w:rPr>
          <w:color w:val="5B5B5B"/>
          <w:spacing w:val="3"/>
          <w:w w:val="112"/>
        </w:rPr>
        <w:t>验</w:t>
      </w:r>
      <w:r>
        <w:rPr>
          <w:color w:val="5B5B5B"/>
          <w:spacing w:val="-456"/>
          <w:w w:val="161"/>
        </w:rPr>
        <w:t>，</w:t>
      </w:r>
      <w:r>
        <w:rPr>
          <w:color w:val="5B5B5B"/>
          <w:spacing w:val="9"/>
          <w:w w:val="110"/>
        </w:rPr>
        <w:t>而</w:t>
      </w:r>
      <w:r>
        <w:rPr>
          <w:color w:val="757575"/>
          <w:w w:val="114"/>
        </w:rPr>
        <w:t>不</w:t>
      </w:r>
      <w:r>
        <w:rPr>
          <w:color w:val="757575"/>
          <w:spacing w:val="8"/>
          <w:w w:val="114"/>
        </w:rPr>
        <w:t>是</w:t>
      </w:r>
      <w:r>
        <w:rPr>
          <w:color w:val="5B5B5B"/>
          <w:w w:val="113"/>
        </w:rPr>
        <w:t>仅在</w:t>
      </w:r>
      <w:r>
        <w:rPr>
          <w:color w:val="5B5B5B"/>
          <w:spacing w:val="-141"/>
        </w:rPr>
        <w:t> </w:t>
      </w:r>
      <w:r>
        <w:rPr>
          <w:color w:val="3A3A3A"/>
          <w:spacing w:val="34"/>
          <w:w w:val="108"/>
        </w:rPr>
        <w:t>相</w:t>
      </w:r>
      <w:r>
        <w:rPr>
          <w:color w:val="5B5B5B"/>
          <w:w w:val="114"/>
        </w:rPr>
        <w:t>同型号的</w:t>
      </w:r>
      <w:r>
        <w:rPr/>
      </w:r>
    </w:p>
    <w:p>
      <w:pPr>
        <w:pStyle w:val="BodyText"/>
        <w:spacing w:line="240" w:lineRule="auto" w:before="37"/>
        <w:ind w:left="4098" w:right="0"/>
        <w:jc w:val="left"/>
      </w:pPr>
      <w:r>
        <w:rPr>
          <w:color w:val="5B5B5B"/>
          <w:w w:val="115"/>
        </w:rPr>
        <w:t>首台</w:t>
      </w:r>
      <w:r>
        <w:rPr>
          <w:color w:val="757575"/>
          <w:w w:val="115"/>
        </w:rPr>
        <w:t>产</w:t>
      </w:r>
      <w:r>
        <w:rPr>
          <w:color w:val="5B5B5B"/>
          <w:w w:val="115"/>
        </w:rPr>
        <w:t>品</w:t>
      </w:r>
      <w:r>
        <w:rPr>
          <w:color w:val="757575"/>
          <w:w w:val="115"/>
        </w:rPr>
        <w:t>上</w:t>
      </w:r>
      <w:r>
        <w:rPr>
          <w:color w:val="5B5B5B"/>
          <w:w w:val="115"/>
        </w:rPr>
        <w:t>进行</w:t>
      </w:r>
      <w:r>
        <w:rPr>
          <w:color w:val="5B5B5B"/>
          <w:spacing w:val="-71"/>
          <w:w w:val="115"/>
        </w:rPr>
        <w:t> </w:t>
      </w:r>
      <w:r>
        <w:rPr>
          <w:color w:val="2A2A2A"/>
          <w:w w:val="115"/>
        </w:rPr>
        <w:t>；</w:t>
      </w:r>
      <w:r>
        <w:rPr/>
      </w:r>
    </w:p>
    <w:p>
      <w:pPr>
        <w:pStyle w:val="BodyText"/>
        <w:spacing w:line="309" w:lineRule="auto" w:before="143"/>
        <w:ind w:left="3308" w:right="2329"/>
        <w:jc w:val="left"/>
      </w:pPr>
      <w:r>
        <w:rPr>
          <w:color w:val="BFBFBF"/>
          <w:spacing w:val="-52"/>
          <w:w w:val="106"/>
        </w:rPr>
        <w:t>一</w:t>
      </w:r>
      <w:r>
        <w:rPr>
          <w:color w:val="BFBFBF"/>
          <w:spacing w:val="-31"/>
          <w:w w:val="142"/>
        </w:rPr>
        <w:t>一</w:t>
      </w:r>
      <w:r>
        <w:rPr>
          <w:color w:val="5B5B5B"/>
          <w:spacing w:val="-1"/>
          <w:w w:val="118"/>
        </w:rPr>
        <w:t>是</w:t>
      </w:r>
      <w:r>
        <w:rPr>
          <w:color w:val="757575"/>
          <w:spacing w:val="-35"/>
          <w:w w:val="117"/>
        </w:rPr>
        <w:t>否</w:t>
      </w:r>
      <w:r>
        <w:rPr>
          <w:color w:val="5B5B5B"/>
          <w:spacing w:val="16"/>
          <w:w w:val="108"/>
        </w:rPr>
        <w:t>进</w:t>
      </w:r>
      <w:r>
        <w:rPr>
          <w:color w:val="757575"/>
          <w:w w:val="114"/>
        </w:rPr>
        <w:t>行</w:t>
      </w:r>
      <w:r>
        <w:rPr>
          <w:color w:val="757575"/>
          <w:spacing w:val="8"/>
          <w:w w:val="114"/>
        </w:rPr>
        <w:t>雷</w:t>
      </w:r>
      <w:r>
        <w:rPr>
          <w:color w:val="5B5B5B"/>
          <w:w w:val="113"/>
        </w:rPr>
        <w:t>电截</w:t>
      </w:r>
      <w:r>
        <w:rPr>
          <w:color w:val="5B5B5B"/>
          <w:spacing w:val="-6"/>
          <w:w w:val="113"/>
        </w:rPr>
        <w:t>波</w:t>
      </w:r>
      <w:r>
        <w:rPr>
          <w:color w:val="5B5B5B"/>
          <w:w w:val="109"/>
        </w:rPr>
        <w:t>冲击试</w:t>
      </w:r>
      <w:r>
        <w:rPr>
          <w:color w:val="5B5B5B"/>
          <w:spacing w:val="-21"/>
          <w:w w:val="109"/>
        </w:rPr>
        <w:t>验</w:t>
      </w:r>
      <w:r>
        <w:rPr>
          <w:color w:val="5B5B5B"/>
          <w:spacing w:val="-504"/>
          <w:w w:val="161"/>
        </w:rPr>
        <w:t>，</w:t>
      </w:r>
      <w:r>
        <w:rPr>
          <w:color w:val="5B5B5B"/>
          <w:spacing w:val="-20"/>
          <w:w w:val="118"/>
        </w:rPr>
        <w:t>是</w:t>
      </w:r>
      <w:r>
        <w:rPr>
          <w:color w:val="757575"/>
          <w:spacing w:val="-16"/>
          <w:w w:val="117"/>
        </w:rPr>
        <w:t>否</w:t>
      </w:r>
      <w:r>
        <w:rPr>
          <w:color w:val="494949"/>
          <w:spacing w:val="9"/>
          <w:w w:val="110"/>
        </w:rPr>
        <w:t>仅</w:t>
      </w:r>
      <w:r>
        <w:rPr>
          <w:color w:val="757575"/>
          <w:spacing w:val="9"/>
          <w:w w:val="110"/>
        </w:rPr>
        <w:t>在</w:t>
      </w:r>
      <w:r>
        <w:rPr>
          <w:color w:val="5B5B5B"/>
          <w:w w:val="111"/>
        </w:rPr>
        <w:t>首</w:t>
      </w:r>
      <w:r>
        <w:rPr>
          <w:color w:val="5B5B5B"/>
          <w:spacing w:val="10"/>
          <w:w w:val="111"/>
        </w:rPr>
        <w:t>台</w:t>
      </w:r>
      <w:r>
        <w:rPr>
          <w:color w:val="757575"/>
          <w:spacing w:val="24"/>
          <w:w w:val="111"/>
        </w:rPr>
        <w:t>产</w:t>
      </w:r>
      <w:r>
        <w:rPr>
          <w:color w:val="5B5B5B"/>
          <w:spacing w:val="-28"/>
          <w:w w:val="115"/>
        </w:rPr>
        <w:t>品</w:t>
      </w:r>
      <w:r>
        <w:rPr>
          <w:color w:val="757575"/>
          <w:spacing w:val="-10"/>
          <w:w w:val="110"/>
        </w:rPr>
        <w:t>上</w:t>
      </w:r>
      <w:r>
        <w:rPr>
          <w:color w:val="5B5B5B"/>
          <w:w w:val="112"/>
        </w:rPr>
        <w:t>试验还</w:t>
      </w:r>
      <w:r>
        <w:rPr>
          <w:color w:val="5B5B5B"/>
          <w:spacing w:val="7"/>
          <w:w w:val="112"/>
        </w:rPr>
        <w:t>是</w:t>
      </w:r>
      <w:r>
        <w:rPr>
          <w:color w:val="757575"/>
          <w:spacing w:val="-13"/>
          <w:w w:val="116"/>
        </w:rPr>
        <w:t>在</w:t>
      </w:r>
      <w:r>
        <w:rPr>
          <w:color w:val="5B5B5B"/>
          <w:w w:val="113"/>
        </w:rPr>
        <w:t>所</w:t>
      </w:r>
      <w:r>
        <w:rPr>
          <w:color w:val="5B5B5B"/>
          <w:spacing w:val="-4"/>
          <w:w w:val="113"/>
        </w:rPr>
        <w:t>有</w:t>
      </w:r>
      <w:r>
        <w:rPr>
          <w:color w:val="757575"/>
          <w:spacing w:val="21"/>
          <w:w w:val="117"/>
        </w:rPr>
        <w:t>产</w:t>
      </w:r>
      <w:r>
        <w:rPr>
          <w:color w:val="5B5B5B"/>
          <w:spacing w:val="-47"/>
          <w:w w:val="115"/>
        </w:rPr>
        <w:t>品</w:t>
      </w:r>
      <w:r>
        <w:rPr>
          <w:color w:val="5B5B5B"/>
          <w:w w:val="115"/>
        </w:rPr>
        <w:t>上</w:t>
      </w:r>
      <w:r>
        <w:rPr>
          <w:color w:val="5B5B5B"/>
          <w:spacing w:val="-18"/>
          <w:w w:val="115"/>
        </w:rPr>
        <w:t>试</w:t>
      </w:r>
      <w:r>
        <w:rPr>
          <w:color w:val="5B5B5B"/>
          <w:w w:val="114"/>
        </w:rPr>
        <w:t>验</w:t>
      </w:r>
      <w:r>
        <w:rPr>
          <w:color w:val="5B5B5B"/>
          <w:spacing w:val="-124"/>
        </w:rPr>
        <w:t> </w:t>
      </w:r>
      <w:r>
        <w:rPr>
          <w:color w:val="3A3A3A"/>
          <w:w w:val="152"/>
        </w:rPr>
        <w:t>；</w:t>
      </w:r>
      <w:r>
        <w:rPr>
          <w:color w:val="3A3A3A"/>
          <w:w w:val="152"/>
        </w:rPr>
        <w:t> </w:t>
      </w:r>
      <w:r>
        <w:rPr>
          <w:color w:val="757575"/>
          <w:spacing w:val="-52"/>
          <w:w w:val="106"/>
        </w:rPr>
        <w:t>一</w:t>
      </w:r>
      <w:r>
        <w:rPr>
          <w:color w:val="757575"/>
          <w:spacing w:val="-31"/>
          <w:w w:val="142"/>
        </w:rPr>
        <w:t>一</w:t>
      </w:r>
      <w:r>
        <w:rPr>
          <w:color w:val="5B5B5B"/>
          <w:spacing w:val="-20"/>
          <w:w w:val="118"/>
        </w:rPr>
        <w:t>是</w:t>
      </w:r>
      <w:r>
        <w:rPr>
          <w:color w:val="757575"/>
          <w:spacing w:val="-16"/>
          <w:w w:val="117"/>
        </w:rPr>
        <w:t>否</w:t>
      </w:r>
      <w:r>
        <w:rPr>
          <w:color w:val="5B5B5B"/>
          <w:w w:val="110"/>
        </w:rPr>
        <w:t>进行中性</w:t>
      </w:r>
      <w:r>
        <w:rPr>
          <w:color w:val="5B5B5B"/>
          <w:spacing w:val="-139"/>
        </w:rPr>
        <w:t> </w:t>
      </w:r>
      <w:r>
        <w:rPr>
          <w:color w:val="757575"/>
          <w:spacing w:val="-27"/>
          <w:w w:val="120"/>
        </w:rPr>
        <w:t>点</w:t>
      </w:r>
      <w:r>
        <w:rPr>
          <w:color w:val="5B5B5B"/>
          <w:w w:val="110"/>
        </w:rPr>
        <w:t>端</w:t>
      </w:r>
      <w:r>
        <w:rPr>
          <w:color w:val="5B5B5B"/>
          <w:spacing w:val="18"/>
          <w:w w:val="110"/>
        </w:rPr>
        <w:t>子</w:t>
      </w:r>
      <w:r>
        <w:rPr>
          <w:color w:val="757575"/>
          <w:spacing w:val="17"/>
          <w:w w:val="113"/>
        </w:rPr>
        <w:t>雷</w:t>
      </w:r>
      <w:r>
        <w:rPr>
          <w:color w:val="5B5B5B"/>
          <w:spacing w:val="-50"/>
          <w:w w:val="121"/>
        </w:rPr>
        <w:t>电</w:t>
      </w:r>
      <w:r>
        <w:rPr>
          <w:color w:val="757575"/>
          <w:spacing w:val="12"/>
          <w:w w:val="109"/>
        </w:rPr>
        <w:t>全</w:t>
      </w:r>
      <w:r>
        <w:rPr>
          <w:color w:val="5B5B5B"/>
          <w:spacing w:val="27"/>
          <w:w w:val="110"/>
        </w:rPr>
        <w:t>波</w:t>
      </w:r>
      <w:r>
        <w:rPr>
          <w:color w:val="5B5B5B"/>
          <w:w w:val="109"/>
        </w:rPr>
        <w:t>冲击</w:t>
      </w:r>
      <w:r>
        <w:rPr>
          <w:color w:val="5B5B5B"/>
          <w:spacing w:val="-7"/>
          <w:w w:val="109"/>
        </w:rPr>
        <w:t>试</w:t>
      </w:r>
      <w:r>
        <w:rPr>
          <w:color w:val="5B5B5B"/>
          <w:spacing w:val="-370"/>
          <w:w w:val="109"/>
        </w:rPr>
        <w:t>验</w:t>
      </w:r>
      <w:r>
        <w:rPr>
          <w:color w:val="3A3A3A"/>
          <w:spacing w:val="-1004"/>
          <w:w w:val="206"/>
        </w:rPr>
        <w:t>．</w:t>
      </w:r>
      <w:r>
        <w:rPr>
          <w:color w:val="757575"/>
          <w:w w:val="113"/>
        </w:rPr>
        <w:t>是</w:t>
      </w:r>
      <w:r>
        <w:rPr>
          <w:color w:val="757575"/>
          <w:spacing w:val="-4"/>
          <w:w w:val="113"/>
        </w:rPr>
        <w:t>否</w:t>
      </w:r>
      <w:r>
        <w:rPr>
          <w:color w:val="5B5B5B"/>
          <w:w w:val="110"/>
        </w:rPr>
        <w:t>仅在首台</w:t>
      </w:r>
      <w:r>
        <w:rPr>
          <w:color w:val="5B5B5B"/>
          <w:spacing w:val="-139"/>
        </w:rPr>
        <w:t> </w:t>
      </w:r>
      <w:r>
        <w:rPr>
          <w:color w:val="757575"/>
          <w:spacing w:val="24"/>
          <w:w w:val="111"/>
        </w:rPr>
        <w:t>产</w:t>
      </w:r>
      <w:r>
        <w:rPr>
          <w:color w:val="494949"/>
          <w:spacing w:val="-28"/>
          <w:w w:val="115"/>
        </w:rPr>
        <w:t>品</w:t>
      </w:r>
      <w:r>
        <w:rPr>
          <w:color w:val="757575"/>
          <w:spacing w:val="9"/>
          <w:w w:val="110"/>
        </w:rPr>
        <w:t>上</w:t>
      </w:r>
      <w:r>
        <w:rPr>
          <w:color w:val="5B5B5B"/>
          <w:w w:val="108"/>
        </w:rPr>
        <w:t>试验还</w:t>
      </w:r>
      <w:r>
        <w:rPr>
          <w:color w:val="5B5B5B"/>
          <w:spacing w:val="-127"/>
        </w:rPr>
        <w:t> </w:t>
      </w:r>
      <w:r>
        <w:rPr>
          <w:color w:val="5B5B5B"/>
          <w:w w:val="109"/>
        </w:rPr>
        <w:t>是在所有</w:t>
      </w:r>
      <w:r>
        <w:rPr>
          <w:color w:val="5B5B5B"/>
          <w:spacing w:val="-125"/>
        </w:rPr>
        <w:t> </w:t>
      </w:r>
      <w:r>
        <w:rPr>
          <w:color w:val="757575"/>
          <w:spacing w:val="26"/>
          <w:w w:val="105"/>
        </w:rPr>
        <w:t>产</w:t>
      </w:r>
      <w:r>
        <w:rPr>
          <w:color w:val="5B5B5B"/>
          <w:spacing w:val="-53"/>
          <w:w w:val="122"/>
        </w:rPr>
        <w:t>品</w:t>
      </w:r>
      <w:r>
        <w:rPr>
          <w:color w:val="757575"/>
          <w:spacing w:val="9"/>
          <w:w w:val="110"/>
        </w:rPr>
        <w:t>上</w:t>
      </w:r>
      <w:r>
        <w:rPr>
          <w:color w:val="5B5B5B"/>
          <w:w w:val="110"/>
        </w:rPr>
        <w:t>试验</w:t>
      </w:r>
      <w:r>
        <w:rPr>
          <w:color w:val="5B5B5B"/>
          <w:spacing w:val="-101"/>
        </w:rPr>
        <w:t> </w:t>
      </w:r>
      <w:r>
        <w:rPr>
          <w:color w:val="5B5B5B"/>
          <w:w w:val="128"/>
        </w:rPr>
        <w:t>，</w:t>
      </w:r>
      <w:r>
        <w:rPr>
          <w:color w:val="5B5B5B"/>
          <w:w w:val="128"/>
        </w:rPr>
        <w:t> </w:t>
      </w:r>
      <w:r>
        <w:rPr>
          <w:color w:val="BFBFBF"/>
          <w:spacing w:val="-55"/>
          <w:w w:val="112"/>
        </w:rPr>
        <w:t>一</w:t>
      </w:r>
      <w:r>
        <w:rPr>
          <w:color w:val="BFBFBF"/>
          <w:spacing w:val="-28"/>
          <w:w w:val="136"/>
        </w:rPr>
        <w:t>一</w:t>
      </w:r>
      <w:r>
        <w:rPr>
          <w:color w:val="5B5B5B"/>
          <w:spacing w:val="-20"/>
          <w:w w:val="118"/>
        </w:rPr>
        <w:t>是</w:t>
      </w:r>
      <w:r>
        <w:rPr>
          <w:color w:val="5B5B5B"/>
          <w:spacing w:val="-41"/>
          <w:w w:val="124"/>
        </w:rPr>
        <w:t>否</w:t>
      </w:r>
      <w:r>
        <w:rPr>
          <w:color w:val="5B5B5B"/>
          <w:spacing w:val="-34"/>
          <w:w w:val="122"/>
        </w:rPr>
        <w:t>多</w:t>
      </w:r>
      <w:r>
        <w:rPr>
          <w:color w:val="5B5B5B"/>
          <w:spacing w:val="-13"/>
          <w:w w:val="116"/>
        </w:rPr>
        <w:t>端</w:t>
      </w:r>
      <w:r>
        <w:rPr>
          <w:color w:val="757575"/>
          <w:spacing w:val="27"/>
          <w:w w:val="110"/>
        </w:rPr>
        <w:t>子</w:t>
      </w:r>
      <w:r>
        <w:rPr>
          <w:color w:val="5B5B5B"/>
          <w:spacing w:val="-34"/>
          <w:w w:val="122"/>
        </w:rPr>
        <w:t>同</w:t>
      </w:r>
      <w:r>
        <w:rPr>
          <w:color w:val="5B5B5B"/>
          <w:w w:val="109"/>
        </w:rPr>
        <w:t>时</w:t>
      </w:r>
      <w:r>
        <w:rPr>
          <w:color w:val="5B5B5B"/>
          <w:spacing w:val="6"/>
          <w:w w:val="109"/>
        </w:rPr>
        <w:t>进</w:t>
      </w:r>
      <w:r>
        <w:rPr>
          <w:color w:val="757575"/>
          <w:w w:val="114"/>
        </w:rPr>
        <w:t>行</w:t>
      </w:r>
      <w:r>
        <w:rPr>
          <w:color w:val="757575"/>
          <w:spacing w:val="8"/>
          <w:w w:val="114"/>
        </w:rPr>
        <w:t>雷</w:t>
      </w:r>
      <w:r>
        <w:rPr>
          <w:color w:val="5B5B5B"/>
          <w:spacing w:val="-6"/>
          <w:w w:val="114"/>
        </w:rPr>
        <w:t>电</w:t>
      </w:r>
      <w:r>
        <w:rPr>
          <w:color w:val="5B5B5B"/>
          <w:spacing w:val="-15"/>
          <w:w w:val="106"/>
        </w:rPr>
        <w:t>冲</w:t>
      </w:r>
      <w:r>
        <w:rPr>
          <w:color w:val="757575"/>
          <w:spacing w:val="13"/>
          <w:w w:val="114"/>
        </w:rPr>
        <w:t>击</w:t>
      </w:r>
      <w:r>
        <w:rPr>
          <w:color w:val="5B5B5B"/>
          <w:spacing w:val="-38"/>
          <w:w w:val="123"/>
        </w:rPr>
        <w:t>战</w:t>
      </w:r>
      <w:r>
        <w:rPr>
          <w:color w:val="5B5B5B"/>
          <w:spacing w:val="-36"/>
          <w:w w:val="108"/>
        </w:rPr>
        <w:t>验</w:t>
      </w:r>
      <w:r>
        <w:rPr>
          <w:color w:val="5B5B5B"/>
          <w:spacing w:val="-504"/>
          <w:w w:val="161"/>
        </w:rPr>
        <w:t>，</w:t>
      </w:r>
      <w:r>
        <w:rPr>
          <w:color w:val="5B5B5B"/>
          <w:spacing w:val="-20"/>
          <w:w w:val="118"/>
        </w:rPr>
        <w:t>是</w:t>
      </w:r>
      <w:r>
        <w:rPr>
          <w:color w:val="5B5B5B"/>
          <w:w w:val="111"/>
        </w:rPr>
        <w:t>否仅在首</w:t>
      </w:r>
      <w:r>
        <w:rPr>
          <w:color w:val="5B5B5B"/>
          <w:spacing w:val="27"/>
          <w:w w:val="111"/>
        </w:rPr>
        <w:t>台</w:t>
      </w:r>
      <w:r>
        <w:rPr>
          <w:color w:val="757575"/>
          <w:spacing w:val="24"/>
          <w:w w:val="111"/>
        </w:rPr>
        <w:t>产</w:t>
      </w:r>
      <w:r>
        <w:rPr>
          <w:color w:val="494949"/>
          <w:w w:val="111"/>
        </w:rPr>
        <w:t>品上试验还是在</w:t>
      </w:r>
      <w:r>
        <w:rPr>
          <w:color w:val="494949"/>
          <w:w w:val="113"/>
        </w:rPr>
        <w:t>所</w:t>
      </w:r>
      <w:r>
        <w:rPr>
          <w:color w:val="494949"/>
          <w:spacing w:val="-4"/>
          <w:w w:val="113"/>
        </w:rPr>
        <w:t>有</w:t>
      </w:r>
      <w:r>
        <w:rPr>
          <w:color w:val="757575"/>
          <w:spacing w:val="2"/>
          <w:w w:val="117"/>
        </w:rPr>
        <w:t>产</w:t>
      </w:r>
      <w:r>
        <w:rPr>
          <w:color w:val="5B5B5B"/>
          <w:spacing w:val="-53"/>
          <w:w w:val="122"/>
        </w:rPr>
        <w:t>品</w:t>
      </w:r>
      <w:r>
        <w:rPr>
          <w:color w:val="5B5B5B"/>
          <w:w w:val="112"/>
        </w:rPr>
        <w:t>上试验</w:t>
      </w:r>
      <w:r>
        <w:rPr>
          <w:color w:val="5B5B5B"/>
          <w:spacing w:val="-113"/>
        </w:rPr>
        <w:t> </w:t>
      </w:r>
      <w:r>
        <w:rPr>
          <w:color w:val="5B5B5B"/>
          <w:w w:val="152"/>
        </w:rPr>
        <w:t>；</w:t>
      </w:r>
      <w:r>
        <w:rPr>
          <w:color w:val="5B5B5B"/>
          <w:w w:val="152"/>
        </w:rPr>
        <w:t> </w:t>
      </w:r>
      <w:r>
        <w:rPr>
          <w:color w:val="BFBFBF"/>
          <w:spacing w:val="-52"/>
          <w:w w:val="106"/>
        </w:rPr>
        <w:t>一</w:t>
      </w:r>
      <w:r>
        <w:rPr>
          <w:color w:val="BFBFBF"/>
          <w:spacing w:val="-12"/>
          <w:w w:val="142"/>
        </w:rPr>
        <w:t>一</w:t>
      </w:r>
      <w:r>
        <w:rPr>
          <w:color w:val="5B5B5B"/>
          <w:w w:val="110"/>
        </w:rPr>
        <w:t>不同于第</w:t>
      </w:r>
      <w:r>
        <w:rPr>
          <w:color w:val="5B5B5B"/>
          <w:spacing w:val="-27"/>
        </w:rPr>
        <w:t> </w:t>
      </w:r>
      <w:r>
        <w:rPr>
          <w:rFonts w:ascii="Times New Roman" w:hAnsi="Times New Roman" w:cs="Times New Roman" w:eastAsia="Times New Roman"/>
          <w:color w:val="2A2A2A"/>
          <w:spacing w:val="-44"/>
          <w:w w:val="121"/>
        </w:rPr>
        <w:t>1</w:t>
      </w:r>
      <w:r>
        <w:rPr>
          <w:rFonts w:ascii="Times New Roman" w:hAnsi="Times New Roman" w:cs="Times New Roman" w:eastAsia="Times New Roman"/>
          <w:color w:val="5B5B5B"/>
          <w:w w:val="101"/>
        </w:rPr>
        <w:t>6</w:t>
      </w:r>
      <w:r>
        <w:rPr>
          <w:rFonts w:ascii="Times New Roman" w:hAnsi="Times New Roman" w:cs="Times New Roman" w:eastAsia="Times New Roman"/>
          <w:color w:val="5B5B5B"/>
          <w:spacing w:val="36"/>
        </w:rPr>
        <w:t> </w:t>
      </w:r>
      <w:r>
        <w:rPr>
          <w:color w:val="5B5B5B"/>
          <w:w w:val="112"/>
        </w:rPr>
        <w:t>章</w:t>
      </w:r>
      <w:r>
        <w:rPr>
          <w:color w:val="5B5B5B"/>
          <w:spacing w:val="22"/>
          <w:w w:val="112"/>
        </w:rPr>
        <w:t>给</w:t>
      </w:r>
      <w:r>
        <w:rPr>
          <w:color w:val="757575"/>
          <w:spacing w:val="1"/>
          <w:w w:val="112"/>
        </w:rPr>
        <w:t>出</w:t>
      </w:r>
      <w:r>
        <w:rPr>
          <w:color w:val="3A3A3A"/>
          <w:spacing w:val="-36"/>
          <w:w w:val="112"/>
        </w:rPr>
        <w:t>的</w:t>
      </w:r>
      <w:r>
        <w:rPr>
          <w:color w:val="757575"/>
          <w:spacing w:val="-6"/>
          <w:w w:val="114"/>
        </w:rPr>
        <w:t>空</w:t>
      </w:r>
      <w:r>
        <w:rPr>
          <w:color w:val="5B5B5B"/>
          <w:spacing w:val="-1"/>
          <w:w w:val="118"/>
        </w:rPr>
        <w:t>气</w:t>
      </w:r>
      <w:r>
        <w:rPr>
          <w:color w:val="5B5B5B"/>
          <w:spacing w:val="-31"/>
          <w:w w:val="121"/>
        </w:rPr>
        <w:t>间</w:t>
      </w:r>
      <w:r>
        <w:rPr>
          <w:color w:val="5B5B5B"/>
          <w:spacing w:val="-46"/>
          <w:w w:val="120"/>
        </w:rPr>
        <w:t>隙</w:t>
      </w:r>
      <w:r>
        <w:rPr>
          <w:color w:val="757575"/>
          <w:spacing w:val="13"/>
          <w:w w:val="114"/>
        </w:rPr>
        <w:t>值</w:t>
      </w:r>
      <w:r>
        <w:rPr>
          <w:color w:val="5B5B5B"/>
          <w:w w:val="112"/>
        </w:rPr>
        <w:t>的要</w:t>
      </w:r>
      <w:r>
        <w:rPr>
          <w:color w:val="5B5B5B"/>
          <w:spacing w:val="24"/>
          <w:w w:val="112"/>
        </w:rPr>
        <w:t>求</w:t>
      </w:r>
      <w:r>
        <w:rPr>
          <w:color w:val="757575"/>
          <w:w w:val="120"/>
        </w:rPr>
        <w:t>。</w:t>
      </w:r>
      <w:r>
        <w:rPr/>
      </w:r>
    </w:p>
    <w:p>
      <w:pPr>
        <w:spacing w:line="469" w:lineRule="exact" w:before="0"/>
        <w:ind w:left="2519" w:right="0" w:firstLine="789"/>
        <w:jc w:val="left"/>
        <w:rPr>
          <w:rFonts w:ascii="宋体" w:hAnsi="宋体" w:cs="宋体" w:eastAsia="宋体"/>
          <w:sz w:val="35"/>
          <w:szCs w:val="35"/>
        </w:rPr>
      </w:pPr>
      <w:r>
        <w:rPr>
          <w:rFonts w:ascii="Arial" w:hAnsi="Arial" w:cs="Arial" w:eastAsia="Arial"/>
          <w:i/>
          <w:color w:val="5B5B5B"/>
          <w:spacing w:val="-4"/>
          <w:w w:val="113"/>
          <w:sz w:val="37"/>
          <w:szCs w:val="37"/>
        </w:rPr>
        <w:t>U</w:t>
      </w:r>
      <w:r>
        <w:rPr>
          <w:rFonts w:ascii="宋体" w:hAnsi="宋体" w:cs="宋体" w:eastAsia="宋体"/>
          <w:color w:val="757575"/>
          <w:w w:val="66"/>
          <w:sz w:val="26"/>
          <w:szCs w:val="26"/>
        </w:rPr>
        <w:t>＂</w:t>
      </w:r>
      <w:r>
        <w:rPr>
          <w:rFonts w:ascii="宋体" w:hAnsi="宋体" w:cs="宋体" w:eastAsia="宋体"/>
          <w:color w:val="757575"/>
          <w:spacing w:val="-85"/>
          <w:w w:val="66"/>
          <w:sz w:val="26"/>
          <w:szCs w:val="26"/>
        </w:rPr>
        <w:t>＇</w:t>
      </w:r>
      <w:r>
        <w:rPr>
          <w:rFonts w:ascii="宋体" w:hAnsi="宋体" w:cs="宋体" w:eastAsia="宋体"/>
          <w:color w:val="3A3A3A"/>
          <w:spacing w:val="-285"/>
          <w:w w:val="116"/>
          <w:sz w:val="39"/>
          <w:szCs w:val="39"/>
        </w:rPr>
        <w:t>、</w:t>
      </w:r>
      <w:r>
        <w:rPr>
          <w:rFonts w:ascii="Times New Roman" w:hAnsi="Times New Roman" w:cs="Times New Roman" w:eastAsia="Times New Roman"/>
          <w:color w:val="5B5B5B"/>
          <w:spacing w:val="26"/>
          <w:w w:val="107"/>
          <w:sz w:val="36"/>
          <w:szCs w:val="36"/>
        </w:rPr>
        <w:t>L</w:t>
      </w:r>
      <w:r>
        <w:rPr>
          <w:rFonts w:ascii="Times New Roman" w:hAnsi="Times New Roman" w:cs="Times New Roman" w:eastAsia="Times New Roman"/>
          <w:color w:val="2A2A2A"/>
          <w:w w:val="107"/>
          <w:sz w:val="36"/>
          <w:szCs w:val="36"/>
        </w:rPr>
        <w:t>I</w:t>
      </w:r>
      <w:r>
        <w:rPr>
          <w:rFonts w:ascii="Times New Roman" w:hAnsi="Times New Roman" w:cs="Times New Roman" w:eastAsia="Times New Roman"/>
          <w:color w:val="2A2A2A"/>
          <w:spacing w:val="6"/>
          <w:sz w:val="36"/>
          <w:szCs w:val="36"/>
        </w:rPr>
        <w:t> </w:t>
      </w:r>
      <w:r>
        <w:rPr>
          <w:rFonts w:ascii="宋体" w:hAnsi="宋体" w:cs="宋体" w:eastAsia="宋体"/>
          <w:color w:val="494949"/>
          <w:spacing w:val="-49"/>
          <w:w w:val="79"/>
          <w:sz w:val="37"/>
          <w:szCs w:val="37"/>
        </w:rPr>
        <w:t>和</w:t>
      </w:r>
      <w:r>
        <w:rPr>
          <w:rFonts w:ascii="Times New Roman" w:hAnsi="Times New Roman" w:cs="Times New Roman" w:eastAsia="Times New Roman"/>
          <w:color w:val="757575"/>
          <w:w w:val="112"/>
          <w:sz w:val="36"/>
          <w:szCs w:val="36"/>
        </w:rPr>
        <w:t>l</w:t>
      </w:r>
      <w:r>
        <w:rPr>
          <w:rFonts w:ascii="Times New Roman" w:hAnsi="Times New Roman" w:cs="Times New Roman" w:eastAsia="Times New Roman"/>
          <w:color w:val="757575"/>
          <w:spacing w:val="41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5B5B5B"/>
          <w:w w:val="94"/>
          <w:sz w:val="36"/>
          <w:szCs w:val="36"/>
        </w:rPr>
        <w:t>A</w:t>
      </w:r>
      <w:r>
        <w:rPr>
          <w:rFonts w:ascii="Times New Roman" w:hAnsi="Times New Roman" w:cs="Times New Roman" w:eastAsia="Times New Roman"/>
          <w:color w:val="5B5B5B"/>
          <w:spacing w:val="-36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5B5B5B"/>
          <w:w w:val="94"/>
          <w:sz w:val="36"/>
          <w:szCs w:val="36"/>
        </w:rPr>
        <w:t>V</w:t>
      </w:r>
      <w:r>
        <w:rPr>
          <w:rFonts w:ascii="Times New Roman" w:hAnsi="Times New Roman" w:cs="Times New Roman" w:eastAsia="Times New Roman"/>
          <w:color w:val="5B5B5B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5B5B5B"/>
          <w:spacing w:val="-32"/>
          <w:sz w:val="36"/>
          <w:szCs w:val="36"/>
        </w:rPr>
        <w:t> </w:t>
      </w:r>
      <w:r>
        <w:rPr>
          <w:rFonts w:ascii="宋体" w:hAnsi="宋体" w:cs="宋体" w:eastAsia="宋体"/>
          <w:color w:val="5B5B5B"/>
          <w:w w:val="113"/>
          <w:sz w:val="35"/>
          <w:szCs w:val="35"/>
        </w:rPr>
        <w:t>的数</w:t>
      </w:r>
      <w:r>
        <w:rPr>
          <w:rFonts w:ascii="宋体" w:hAnsi="宋体" w:cs="宋体" w:eastAsia="宋体"/>
          <w:color w:val="5B5B5B"/>
          <w:spacing w:val="-24"/>
          <w:w w:val="113"/>
          <w:sz w:val="35"/>
          <w:szCs w:val="35"/>
        </w:rPr>
        <w:t>值</w:t>
      </w:r>
      <w:r>
        <w:rPr>
          <w:rFonts w:ascii="宋体" w:hAnsi="宋体" w:cs="宋体" w:eastAsia="宋体"/>
          <w:color w:val="757575"/>
          <w:spacing w:val="-27"/>
          <w:w w:val="120"/>
          <w:sz w:val="35"/>
          <w:szCs w:val="35"/>
        </w:rPr>
        <w:t>宜</w:t>
      </w:r>
      <w:r>
        <w:rPr>
          <w:rFonts w:ascii="宋体" w:hAnsi="宋体" w:cs="宋体" w:eastAsia="宋体"/>
          <w:color w:val="5B5B5B"/>
          <w:spacing w:val="-6"/>
          <w:w w:val="114"/>
          <w:sz w:val="35"/>
          <w:szCs w:val="35"/>
        </w:rPr>
        <w:t>优</w:t>
      </w:r>
      <w:r>
        <w:rPr>
          <w:rFonts w:ascii="宋体" w:hAnsi="宋体" w:cs="宋体" w:eastAsia="宋体"/>
          <w:color w:val="5B5B5B"/>
          <w:spacing w:val="-24"/>
          <w:w w:val="119"/>
          <w:sz w:val="35"/>
          <w:szCs w:val="35"/>
        </w:rPr>
        <w:t>先</w:t>
      </w:r>
      <w:r>
        <w:rPr>
          <w:rFonts w:ascii="宋体" w:hAnsi="宋体" w:cs="宋体" w:eastAsia="宋体"/>
          <w:color w:val="5B5B5B"/>
          <w:w w:val="111"/>
          <w:sz w:val="35"/>
          <w:szCs w:val="35"/>
        </w:rPr>
        <w:t>从表</w:t>
      </w:r>
      <w:r>
        <w:rPr>
          <w:rFonts w:ascii="宋体" w:hAnsi="宋体" w:cs="宋体" w:eastAsia="宋体"/>
          <w:color w:val="5B5B5B"/>
          <w:spacing w:val="-89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5B5B5B"/>
          <w:w w:val="117"/>
          <w:sz w:val="36"/>
          <w:szCs w:val="36"/>
        </w:rPr>
        <w:t>2</w:t>
      </w:r>
      <w:r>
        <w:rPr>
          <w:rFonts w:ascii="Times New Roman" w:hAnsi="Times New Roman" w:cs="Times New Roman" w:eastAsia="Times New Roman"/>
          <w:color w:val="5B5B5B"/>
          <w:spacing w:val="18"/>
          <w:sz w:val="36"/>
          <w:szCs w:val="36"/>
        </w:rPr>
        <w:t> </w:t>
      </w:r>
      <w:r>
        <w:rPr>
          <w:rFonts w:ascii="宋体" w:hAnsi="宋体" w:cs="宋体" w:eastAsia="宋体"/>
          <w:color w:val="5B5B5B"/>
          <w:spacing w:val="-20"/>
          <w:w w:val="118"/>
          <w:sz w:val="35"/>
          <w:szCs w:val="35"/>
        </w:rPr>
        <w:t>中</w:t>
      </w:r>
      <w:r>
        <w:rPr>
          <w:rFonts w:ascii="宋体" w:hAnsi="宋体" w:cs="宋体" w:eastAsia="宋体"/>
          <w:color w:val="3A3A3A"/>
          <w:spacing w:val="1"/>
          <w:w w:val="112"/>
          <w:sz w:val="35"/>
          <w:szCs w:val="35"/>
        </w:rPr>
        <w:t>的</w:t>
      </w:r>
      <w:r>
        <w:rPr>
          <w:rFonts w:ascii="宋体" w:hAnsi="宋体" w:cs="宋体" w:eastAsia="宋体"/>
          <w:color w:val="5B5B5B"/>
          <w:spacing w:val="-50"/>
          <w:w w:val="116"/>
          <w:sz w:val="35"/>
          <w:szCs w:val="35"/>
        </w:rPr>
        <w:t>同</w:t>
      </w:r>
      <w:r>
        <w:rPr>
          <w:rFonts w:ascii="宋体" w:hAnsi="宋体" w:cs="宋体" w:eastAsia="宋体"/>
          <w:color w:val="757575"/>
          <w:spacing w:val="-20"/>
          <w:w w:val="118"/>
          <w:sz w:val="35"/>
          <w:szCs w:val="35"/>
        </w:rPr>
        <w:t>一</w:t>
      </w:r>
      <w:r>
        <w:rPr>
          <w:rFonts w:ascii="宋体" w:hAnsi="宋体" w:cs="宋体" w:eastAsia="宋体"/>
          <w:color w:val="5B5B5B"/>
          <w:w w:val="113"/>
          <w:sz w:val="35"/>
          <w:szCs w:val="35"/>
        </w:rPr>
        <w:t>行选</w:t>
      </w:r>
      <w:r>
        <w:rPr>
          <w:rFonts w:ascii="宋体" w:hAnsi="宋体" w:cs="宋体" w:eastAsia="宋体"/>
          <w:color w:val="5B5B5B"/>
          <w:spacing w:val="-9"/>
          <w:w w:val="113"/>
          <w:sz w:val="35"/>
          <w:szCs w:val="35"/>
        </w:rPr>
        <w:t>取</w:t>
      </w:r>
      <w:r>
        <w:rPr>
          <w:rFonts w:ascii="宋体" w:hAnsi="宋体" w:cs="宋体" w:eastAsia="宋体"/>
          <w:color w:val="5B5B5B"/>
          <w:spacing w:val="-456"/>
          <w:w w:val="161"/>
          <w:sz w:val="35"/>
          <w:szCs w:val="35"/>
        </w:rPr>
        <w:t>，</w:t>
      </w:r>
      <w:r>
        <w:rPr>
          <w:rFonts w:ascii="宋体" w:hAnsi="宋体" w:cs="宋体" w:eastAsia="宋体"/>
          <w:color w:val="757575"/>
          <w:spacing w:val="-28"/>
          <w:w w:val="115"/>
          <w:sz w:val="35"/>
          <w:szCs w:val="35"/>
        </w:rPr>
        <w:t>因</w:t>
      </w:r>
      <w:r>
        <w:rPr>
          <w:rFonts w:ascii="宋体" w:hAnsi="宋体" w:cs="宋体" w:eastAsia="宋体"/>
          <w:color w:val="5B5B5B"/>
          <w:w w:val="110"/>
          <w:sz w:val="35"/>
          <w:szCs w:val="35"/>
        </w:rPr>
        <w:t>为</w:t>
      </w:r>
      <w:r>
        <w:rPr>
          <w:rFonts w:ascii="宋体" w:hAnsi="宋体" w:cs="宋体" w:eastAsia="宋体"/>
          <w:color w:val="5B5B5B"/>
          <w:spacing w:val="18"/>
          <w:w w:val="110"/>
          <w:sz w:val="35"/>
          <w:szCs w:val="35"/>
        </w:rPr>
        <w:t>同</w:t>
      </w:r>
      <w:r>
        <w:rPr>
          <w:rFonts w:ascii="宋体" w:hAnsi="宋体" w:cs="宋体" w:eastAsia="宋体"/>
          <w:color w:val="757575"/>
          <w:spacing w:val="-17"/>
          <w:w w:val="112"/>
          <w:sz w:val="35"/>
          <w:szCs w:val="35"/>
        </w:rPr>
        <w:t>一</w:t>
      </w:r>
      <w:r>
        <w:rPr>
          <w:rFonts w:ascii="宋体" w:hAnsi="宋体" w:cs="宋体" w:eastAsia="宋体"/>
          <w:color w:val="5B5B5B"/>
          <w:w w:val="112"/>
          <w:sz w:val="35"/>
          <w:szCs w:val="35"/>
        </w:rPr>
        <w:t>行的</w:t>
      </w:r>
      <w:r>
        <w:rPr>
          <w:rFonts w:ascii="宋体" w:hAnsi="宋体" w:cs="宋体" w:eastAsia="宋体"/>
          <w:color w:val="5B5B5B"/>
          <w:spacing w:val="24"/>
          <w:w w:val="112"/>
          <w:sz w:val="35"/>
          <w:szCs w:val="35"/>
        </w:rPr>
        <w:t>值</w:t>
      </w:r>
      <w:r>
        <w:rPr>
          <w:rFonts w:ascii="宋体" w:hAnsi="宋体" w:cs="宋体" w:eastAsia="宋体"/>
          <w:color w:val="757575"/>
          <w:spacing w:val="-17"/>
          <w:w w:val="112"/>
          <w:sz w:val="35"/>
          <w:szCs w:val="35"/>
        </w:rPr>
        <w:t>是</w:t>
      </w:r>
      <w:r>
        <w:rPr>
          <w:rFonts w:ascii="宋体" w:hAnsi="宋体" w:cs="宋体" w:eastAsia="宋体"/>
          <w:color w:val="757575"/>
          <w:spacing w:val="9"/>
          <w:w w:val="110"/>
          <w:sz w:val="35"/>
          <w:szCs w:val="35"/>
        </w:rPr>
        <w:t>互</w:t>
      </w:r>
      <w:r>
        <w:rPr>
          <w:rFonts w:ascii="宋体" w:hAnsi="宋体" w:cs="宋体" w:eastAsia="宋体"/>
          <w:color w:val="3A3A3A"/>
          <w:spacing w:val="13"/>
          <w:w w:val="114"/>
          <w:sz w:val="35"/>
          <w:szCs w:val="35"/>
        </w:rPr>
        <w:t>相</w:t>
      </w:r>
      <w:r>
        <w:rPr>
          <w:rFonts w:ascii="宋体" w:hAnsi="宋体" w:cs="宋体" w:eastAsia="宋体"/>
          <w:color w:val="5B5B5B"/>
          <w:w w:val="107"/>
          <w:sz w:val="35"/>
          <w:szCs w:val="35"/>
        </w:rPr>
        <w:t>配合</w:t>
      </w:r>
      <w:r>
        <w:rPr>
          <w:rFonts w:ascii="宋体" w:hAnsi="宋体" w:cs="宋体" w:eastAsia="宋体"/>
          <w:color w:val="5B5B5B"/>
          <w:spacing w:val="-117"/>
          <w:sz w:val="35"/>
          <w:szCs w:val="35"/>
        </w:rPr>
        <w:t> </w:t>
      </w:r>
      <w:r>
        <w:rPr>
          <w:rFonts w:ascii="宋体" w:hAnsi="宋体" w:cs="宋体" w:eastAsia="宋体"/>
          <w:color w:val="3A3A3A"/>
          <w:spacing w:val="-36"/>
          <w:w w:val="112"/>
          <w:sz w:val="35"/>
          <w:szCs w:val="35"/>
        </w:rPr>
        <w:t>的</w:t>
      </w:r>
      <w:r>
        <w:rPr>
          <w:rFonts w:ascii="宋体" w:hAnsi="宋体" w:cs="宋体" w:eastAsia="宋体"/>
          <w:color w:val="757575"/>
          <w:spacing w:val="-20"/>
          <w:w w:val="118"/>
          <w:sz w:val="35"/>
          <w:szCs w:val="35"/>
        </w:rPr>
        <w:t>一</w:t>
      </w:r>
      <w:r>
        <w:rPr>
          <w:rFonts w:ascii="宋体" w:hAnsi="宋体" w:cs="宋体" w:eastAsia="宋体"/>
          <w:color w:val="757575"/>
          <w:spacing w:val="12"/>
          <w:w w:val="109"/>
          <w:sz w:val="35"/>
          <w:szCs w:val="35"/>
        </w:rPr>
        <w:t>组</w:t>
      </w:r>
      <w:r>
        <w:rPr>
          <w:rFonts w:ascii="宋体" w:hAnsi="宋体" w:cs="宋体" w:eastAsia="宋体"/>
          <w:color w:val="5B5B5B"/>
          <w:w w:val="114"/>
          <w:sz w:val="35"/>
          <w:szCs w:val="35"/>
        </w:rPr>
        <w:t>值</w:t>
      </w:r>
      <w:r>
        <w:rPr>
          <w:rFonts w:ascii="宋体" w:hAnsi="宋体" w:cs="宋体" w:eastAsia="宋体"/>
          <w:color w:val="5B5B5B"/>
          <w:spacing w:val="-124"/>
          <w:sz w:val="35"/>
          <w:szCs w:val="35"/>
        </w:rPr>
        <w:t> </w:t>
      </w:r>
      <w:r>
        <w:rPr>
          <w:rFonts w:ascii="宋体" w:hAnsi="宋体" w:cs="宋体" w:eastAsia="宋体"/>
          <w:color w:val="5B5B5B"/>
          <w:spacing w:val="-319"/>
          <w:w w:val="128"/>
          <w:sz w:val="35"/>
          <w:szCs w:val="35"/>
        </w:rPr>
        <w:t>，</w:t>
      </w:r>
      <w:r>
        <w:rPr>
          <w:rFonts w:ascii="宋体" w:hAnsi="宋体" w:cs="宋体" w:eastAsia="宋体"/>
          <w:color w:val="5B5B5B"/>
          <w:spacing w:val="-6"/>
          <w:w w:val="114"/>
          <w:sz w:val="35"/>
          <w:szCs w:val="35"/>
        </w:rPr>
        <w:t>但</w:t>
      </w:r>
      <w:r>
        <w:rPr>
          <w:rFonts w:ascii="宋体" w:hAnsi="宋体" w:cs="宋体" w:eastAsia="宋体"/>
          <w:color w:val="5B5B5B"/>
          <w:spacing w:val="-34"/>
          <w:w w:val="122"/>
          <w:sz w:val="35"/>
          <w:szCs w:val="35"/>
        </w:rPr>
        <w:t>允</w:t>
      </w:r>
      <w:r>
        <w:rPr>
          <w:rFonts w:ascii="宋体" w:hAnsi="宋体" w:cs="宋体" w:eastAsia="宋体"/>
          <w:color w:val="5B5B5B"/>
          <w:w w:val="115"/>
          <w:sz w:val="35"/>
          <w:szCs w:val="35"/>
        </w:rPr>
        <w:t>许</w:t>
      </w:r>
      <w:r>
        <w:rPr>
          <w:rFonts w:ascii="宋体" w:hAnsi="宋体" w:cs="宋体" w:eastAsia="宋体"/>
          <w:sz w:val="35"/>
          <w:szCs w:val="35"/>
        </w:rPr>
      </w:r>
    </w:p>
    <w:p>
      <w:pPr>
        <w:pStyle w:val="BodyText"/>
        <w:spacing w:line="278" w:lineRule="auto"/>
        <w:ind w:left="2538" w:right="2511" w:hanging="19"/>
        <w:jc w:val="both"/>
      </w:pPr>
      <w:r>
        <w:rPr>
          <w:color w:val="5B5B5B"/>
          <w:w w:val="111"/>
        </w:rPr>
        <w:t>选用对应同</w:t>
      </w:r>
      <w:r>
        <w:rPr>
          <w:color w:val="5B5B5B"/>
        </w:rPr>
        <w:t>  </w:t>
      </w:r>
      <w:r>
        <w:rPr>
          <w:color w:val="5B5B5B"/>
          <w:spacing w:val="-9"/>
        </w:rPr>
        <w:t> </w:t>
      </w:r>
      <w:r>
        <w:rPr>
          <w:rFonts w:ascii="Times New Roman" w:hAnsi="Times New Roman" w:cs="Times New Roman" w:eastAsia="Times New Roman"/>
          <w:color w:val="5B5B5B"/>
          <w:spacing w:val="22"/>
          <w:w w:val="97"/>
          <w:sz w:val="57"/>
          <w:szCs w:val="57"/>
        </w:rPr>
        <w:t>u</w:t>
      </w:r>
      <w:r>
        <w:rPr>
          <w:rFonts w:ascii="Times New Roman" w:hAnsi="Times New Roman" w:cs="Times New Roman" w:eastAsia="Times New Roman"/>
          <w:color w:val="979797"/>
          <w:w w:val="37"/>
          <w:sz w:val="57"/>
          <w:szCs w:val="57"/>
        </w:rPr>
        <w:t>m</w:t>
      </w:r>
      <w:r>
        <w:rPr>
          <w:rFonts w:ascii="Times New Roman" w:hAnsi="Times New Roman" w:cs="Times New Roman" w:eastAsia="Times New Roman"/>
          <w:color w:val="979797"/>
          <w:spacing w:val="12"/>
          <w:sz w:val="57"/>
          <w:szCs w:val="57"/>
        </w:rPr>
        <w:t> </w:t>
      </w:r>
      <w:r>
        <w:rPr>
          <w:color w:val="5B5B5B"/>
          <w:spacing w:val="-6"/>
          <w:w w:val="114"/>
        </w:rPr>
        <w:t>值</w:t>
      </w:r>
      <w:r>
        <w:rPr>
          <w:color w:val="757575"/>
          <w:w w:val="112"/>
        </w:rPr>
        <w:t>不</w:t>
      </w:r>
      <w:r>
        <w:rPr>
          <w:color w:val="757575"/>
          <w:spacing w:val="-136"/>
        </w:rPr>
        <w:t> </w:t>
      </w:r>
      <w:r>
        <w:rPr>
          <w:color w:val="494949"/>
          <w:spacing w:val="-50"/>
          <w:w w:val="116"/>
        </w:rPr>
        <w:t>同</w:t>
      </w:r>
      <w:r>
        <w:rPr>
          <w:color w:val="494949"/>
          <w:spacing w:val="-1"/>
          <w:w w:val="118"/>
        </w:rPr>
        <w:t>行</w:t>
      </w:r>
      <w:r>
        <w:rPr>
          <w:color w:val="494949"/>
          <w:w w:val="111"/>
        </w:rPr>
        <w:t>的绝缘</w:t>
      </w:r>
      <w:r>
        <w:rPr>
          <w:color w:val="494949"/>
          <w:spacing w:val="21"/>
          <w:w w:val="111"/>
        </w:rPr>
        <w:t>水</w:t>
      </w:r>
      <w:r>
        <w:rPr>
          <w:color w:val="494949"/>
          <w:w w:val="111"/>
        </w:rPr>
        <w:t>平或对应</w:t>
      </w:r>
      <w:r>
        <w:rPr>
          <w:color w:val="494949"/>
          <w:spacing w:val="-97"/>
        </w:rPr>
        <w:t> </w:t>
      </w:r>
      <w:r>
        <w:rPr>
          <w:color w:val="757575"/>
          <w:w w:val="107"/>
        </w:rPr>
        <w:t>于</w:t>
      </w:r>
      <w:r>
        <w:rPr>
          <w:color w:val="5B5B5B"/>
          <w:w w:val="113"/>
        </w:rPr>
        <w:t>较</w:t>
      </w:r>
      <w:r>
        <w:rPr>
          <w:color w:val="5B5B5B"/>
          <w:spacing w:val="34"/>
          <w:w w:val="113"/>
        </w:rPr>
        <w:t>高</w:t>
      </w:r>
      <w:r>
        <w:rPr>
          <w:color w:val="757575"/>
          <w:spacing w:val="1"/>
          <w:w w:val="112"/>
        </w:rPr>
        <w:t>一</w:t>
      </w:r>
      <w:r>
        <w:rPr>
          <w:color w:val="5B5B5B"/>
          <w:w w:val="113"/>
        </w:rPr>
        <w:t>级</w:t>
      </w:r>
      <w:r>
        <w:rPr>
          <w:color w:val="5B5B5B"/>
          <w:spacing w:val="-83"/>
        </w:rPr>
        <w:t> </w:t>
      </w:r>
      <w:r>
        <w:rPr>
          <w:rFonts w:ascii="Arial" w:hAnsi="Arial" w:cs="Arial" w:eastAsia="Arial"/>
          <w:i/>
          <w:color w:val="5B5B5B"/>
          <w:spacing w:val="-8"/>
          <w:w w:val="117"/>
          <w:sz w:val="50"/>
          <w:szCs w:val="50"/>
        </w:rPr>
        <w:t>u</w:t>
      </w:r>
      <w:r>
        <w:rPr>
          <w:rFonts w:ascii="宋体" w:hAnsi="宋体" w:cs="宋体" w:eastAsia="宋体"/>
          <w:color w:val="5B5B5B"/>
          <w:w w:val="53"/>
          <w:sz w:val="19"/>
          <w:szCs w:val="19"/>
        </w:rPr>
        <w:t>＇＂</w:t>
      </w:r>
      <w:r>
        <w:rPr>
          <w:rFonts w:ascii="宋体" w:hAnsi="宋体" w:cs="宋体" w:eastAsia="宋体"/>
          <w:color w:val="5B5B5B"/>
          <w:sz w:val="19"/>
          <w:szCs w:val="19"/>
        </w:rPr>
        <w:t> </w:t>
      </w:r>
      <w:r>
        <w:rPr>
          <w:rFonts w:ascii="宋体" w:hAnsi="宋体" w:cs="宋体" w:eastAsia="宋体"/>
          <w:color w:val="5B5B5B"/>
          <w:spacing w:val="-36"/>
          <w:sz w:val="19"/>
          <w:szCs w:val="19"/>
        </w:rPr>
        <w:t> </w:t>
      </w:r>
      <w:r>
        <w:rPr>
          <w:color w:val="3A3A3A"/>
          <w:spacing w:val="-17"/>
          <w:w w:val="112"/>
        </w:rPr>
        <w:t>的</w:t>
      </w:r>
      <w:r>
        <w:rPr>
          <w:color w:val="5B5B5B"/>
          <w:spacing w:val="27"/>
          <w:w w:val="110"/>
        </w:rPr>
        <w:t>绝</w:t>
      </w:r>
      <w:r>
        <w:rPr>
          <w:color w:val="5B5B5B"/>
          <w:w w:val="110"/>
        </w:rPr>
        <w:t>缘</w:t>
      </w:r>
      <w:r>
        <w:rPr>
          <w:color w:val="5B5B5B"/>
          <w:spacing w:val="36"/>
          <w:w w:val="110"/>
        </w:rPr>
        <w:t>水</w:t>
      </w:r>
      <w:r>
        <w:rPr>
          <w:color w:val="5B5B5B"/>
          <w:w w:val="109"/>
        </w:rPr>
        <w:t>平</w:t>
      </w:r>
      <w:r>
        <w:rPr>
          <w:color w:val="5B5B5B"/>
          <w:spacing w:val="-106"/>
        </w:rPr>
        <w:t> </w:t>
      </w:r>
      <w:r>
        <w:rPr>
          <w:color w:val="5B5B5B"/>
          <w:spacing w:val="-263"/>
          <w:w w:val="128"/>
        </w:rPr>
        <w:t>，</w:t>
      </w:r>
      <w:r>
        <w:rPr>
          <w:color w:val="5B5B5B"/>
          <w:w w:val="114"/>
        </w:rPr>
        <w:t>以</w:t>
      </w:r>
      <w:r>
        <w:rPr>
          <w:color w:val="5B5B5B"/>
          <w:spacing w:val="-11"/>
          <w:w w:val="114"/>
        </w:rPr>
        <w:t>便</w:t>
      </w:r>
      <w:r>
        <w:rPr>
          <w:color w:val="757575"/>
          <w:w w:val="110"/>
        </w:rPr>
        <w:t>与</w:t>
      </w:r>
      <w:r>
        <w:rPr>
          <w:color w:val="757575"/>
          <w:spacing w:val="-129"/>
        </w:rPr>
        <w:t> </w:t>
      </w:r>
      <w:r>
        <w:rPr>
          <w:color w:val="5B5B5B"/>
          <w:w w:val="114"/>
        </w:rPr>
        <w:t>已有系统的</w:t>
      </w:r>
      <w:r>
        <w:rPr>
          <w:color w:val="5B5B5B"/>
          <w:spacing w:val="24"/>
          <w:w w:val="114"/>
        </w:rPr>
        <w:t>绝</w:t>
      </w:r>
      <w:r>
        <w:rPr>
          <w:color w:val="5B5B5B"/>
          <w:spacing w:val="31"/>
          <w:w w:val="109"/>
        </w:rPr>
        <w:t>缘</w:t>
      </w:r>
      <w:r>
        <w:rPr>
          <w:color w:val="5B5B5B"/>
          <w:w w:val="109"/>
        </w:rPr>
        <w:t>配</w:t>
      </w:r>
      <w:r>
        <w:rPr>
          <w:color w:val="5B5B5B"/>
          <w:w w:val="109"/>
        </w:rPr>
        <w:t> </w:t>
      </w:r>
      <w:r>
        <w:rPr>
          <w:color w:val="5B5B5B"/>
          <w:w w:val="104"/>
        </w:rPr>
        <w:t>合</w:t>
      </w:r>
      <w:r>
        <w:rPr>
          <w:color w:val="5B5B5B"/>
          <w:spacing w:val="-126"/>
        </w:rPr>
        <w:t> </w:t>
      </w:r>
      <w:r>
        <w:rPr>
          <w:color w:val="757575"/>
          <w:spacing w:val="-217"/>
          <w:w w:val="169"/>
        </w:rPr>
        <w:t>。</w:t>
      </w:r>
      <w:r>
        <w:rPr>
          <w:color w:val="494949"/>
          <w:w w:val="111"/>
        </w:rPr>
        <w:t>如果</w:t>
      </w:r>
      <w:r>
        <w:rPr>
          <w:color w:val="494949"/>
          <w:spacing w:val="-3"/>
          <w:w w:val="111"/>
        </w:rPr>
        <w:t>规</w:t>
      </w:r>
      <w:r>
        <w:rPr>
          <w:color w:val="757575"/>
          <w:w w:val="115"/>
        </w:rPr>
        <w:t>定</w:t>
      </w:r>
      <w:r>
        <w:rPr>
          <w:color w:val="757575"/>
          <w:spacing w:val="-128"/>
        </w:rPr>
        <w:t> </w:t>
      </w:r>
      <w:r>
        <w:rPr>
          <w:color w:val="5B5B5B"/>
          <w:spacing w:val="-300"/>
          <w:w w:val="128"/>
        </w:rPr>
        <w:t>，</w:t>
      </w:r>
      <w:r>
        <w:rPr>
          <w:color w:val="5B5B5B"/>
          <w:w w:val="111"/>
        </w:rPr>
        <w:t>则</w:t>
      </w:r>
      <w:r>
        <w:rPr>
          <w:color w:val="5B5B5B"/>
          <w:spacing w:val="-57"/>
        </w:rPr>
        <w:t> </w:t>
      </w:r>
      <w:r>
        <w:rPr>
          <w:rFonts w:ascii="Times New Roman" w:hAnsi="Times New Roman" w:cs="Times New Roman" w:eastAsia="Times New Roman"/>
          <w:color w:val="5B5B5B"/>
          <w:spacing w:val="7"/>
          <w:w w:val="107"/>
          <w:sz w:val="36"/>
          <w:szCs w:val="36"/>
        </w:rPr>
        <w:t>L</w:t>
      </w:r>
      <w:r>
        <w:rPr>
          <w:rFonts w:ascii="Times New Roman" w:hAnsi="Times New Roman" w:cs="Times New Roman" w:eastAsia="Times New Roman"/>
          <w:color w:val="3A3A3A"/>
          <w:w w:val="108"/>
          <w:sz w:val="36"/>
          <w:szCs w:val="36"/>
        </w:rPr>
        <w:t>IC</w:t>
      </w:r>
      <w:r>
        <w:rPr>
          <w:rFonts w:ascii="Times New Roman" w:hAnsi="Times New Roman" w:cs="Times New Roman" w:eastAsia="Times New Roman"/>
          <w:color w:val="3A3A3A"/>
          <w:spacing w:val="-12"/>
          <w:sz w:val="36"/>
          <w:szCs w:val="36"/>
        </w:rPr>
        <w:t> </w:t>
      </w:r>
      <w:r>
        <w:rPr>
          <w:color w:val="5B5B5B"/>
          <w:w w:val="111"/>
        </w:rPr>
        <w:t>应当选用表</w:t>
      </w:r>
      <w:r>
        <w:rPr>
          <w:color w:val="5B5B5B"/>
          <w:spacing w:val="-35"/>
        </w:rPr>
        <w:t> </w:t>
      </w:r>
      <w:r>
        <w:rPr>
          <w:rFonts w:ascii="Times New Roman" w:hAnsi="Times New Roman" w:cs="Times New Roman" w:eastAsia="Times New Roman"/>
          <w:color w:val="5B5B5B"/>
          <w:w w:val="105"/>
          <w:sz w:val="36"/>
          <w:szCs w:val="36"/>
        </w:rPr>
        <w:t>2</w:t>
      </w:r>
      <w:r>
        <w:rPr>
          <w:rFonts w:ascii="Times New Roman" w:hAnsi="Times New Roman" w:cs="Times New Roman" w:eastAsia="Times New Roman"/>
          <w:color w:val="5B5B5B"/>
          <w:spacing w:val="38"/>
          <w:sz w:val="36"/>
          <w:szCs w:val="36"/>
        </w:rPr>
        <w:t> </w:t>
      </w:r>
      <w:r>
        <w:rPr>
          <w:color w:val="5B5B5B"/>
          <w:w w:val="112"/>
        </w:rPr>
        <w:t>中与</w:t>
      </w:r>
      <w:r>
        <w:rPr>
          <w:color w:val="5B5B5B"/>
          <w:spacing w:val="-78"/>
        </w:rPr>
        <w:t> </w:t>
      </w:r>
      <w:r>
        <w:rPr>
          <w:rFonts w:ascii="Times New Roman" w:hAnsi="Times New Roman" w:cs="Times New Roman" w:eastAsia="Times New Roman"/>
          <w:color w:val="3A3A3A"/>
          <w:w w:val="107"/>
          <w:sz w:val="36"/>
          <w:szCs w:val="36"/>
        </w:rPr>
        <w:t>LI</w:t>
      </w:r>
      <w:r>
        <w:rPr>
          <w:rFonts w:ascii="Times New Roman" w:hAnsi="Times New Roman" w:cs="Times New Roman" w:eastAsia="Times New Roman"/>
          <w:color w:val="3A3A3A"/>
          <w:spacing w:val="13"/>
          <w:sz w:val="36"/>
          <w:szCs w:val="36"/>
        </w:rPr>
        <w:t> </w:t>
      </w:r>
      <w:r>
        <w:rPr>
          <w:color w:val="5B5B5B"/>
          <w:w w:val="111"/>
        </w:rPr>
        <w:t>对应的</w:t>
      </w:r>
      <w:r>
        <w:rPr>
          <w:color w:val="5B5B5B"/>
          <w:spacing w:val="-140"/>
        </w:rPr>
        <w:t> </w:t>
      </w:r>
      <w:r>
        <w:rPr>
          <w:color w:val="5B5B5B"/>
          <w:spacing w:val="-53"/>
          <w:w w:val="122"/>
        </w:rPr>
        <w:t>同</w:t>
      </w:r>
      <w:r>
        <w:rPr>
          <w:color w:val="757575"/>
          <w:spacing w:val="1"/>
          <w:w w:val="112"/>
        </w:rPr>
        <w:t>一</w:t>
      </w:r>
      <w:r>
        <w:rPr>
          <w:color w:val="5B5B5B"/>
          <w:w w:val="113"/>
        </w:rPr>
        <w:t>行的数值</w:t>
      </w:r>
      <w:r>
        <w:rPr>
          <w:color w:val="5B5B5B"/>
          <w:spacing w:val="-126"/>
        </w:rPr>
        <w:t> </w:t>
      </w:r>
      <w:r>
        <w:rPr>
          <w:color w:val="757575"/>
          <w:spacing w:val="-151"/>
          <w:w w:val="144"/>
        </w:rPr>
        <w:t>。</w:t>
      </w:r>
      <w:r>
        <w:rPr>
          <w:color w:val="5B5B5B"/>
          <w:w w:val="113"/>
        </w:rPr>
        <w:t>选用不</w:t>
      </w:r>
      <w:r>
        <w:rPr>
          <w:color w:val="5B5B5B"/>
          <w:spacing w:val="12"/>
          <w:w w:val="113"/>
        </w:rPr>
        <w:t>同</w:t>
      </w:r>
      <w:r>
        <w:rPr>
          <w:color w:val="5B5B5B"/>
          <w:w w:val="114"/>
        </w:rPr>
        <w:t>行的绝缘</w:t>
      </w:r>
      <w:r>
        <w:rPr>
          <w:color w:val="5B5B5B"/>
          <w:spacing w:val="11"/>
          <w:w w:val="114"/>
        </w:rPr>
        <w:t>水</w:t>
      </w:r>
      <w:r>
        <w:rPr>
          <w:color w:val="757575"/>
          <w:spacing w:val="-347"/>
          <w:w w:val="115"/>
        </w:rPr>
        <w:t>平</w:t>
      </w:r>
      <w:r>
        <w:rPr>
          <w:color w:val="2A2A2A"/>
          <w:spacing w:val="-947"/>
          <w:w w:val="206"/>
        </w:rPr>
        <w:t>．</w:t>
      </w:r>
      <w:r>
        <w:rPr>
          <w:color w:val="5B5B5B"/>
          <w:w w:val="112"/>
        </w:rPr>
        <w:t>可能会导</w:t>
      </w:r>
      <w:r>
        <w:rPr>
          <w:color w:val="5B5B5B"/>
          <w:w w:val="112"/>
        </w:rPr>
        <w:t> </w:t>
      </w:r>
      <w:r>
        <w:rPr>
          <w:color w:val="5B5B5B"/>
          <w:spacing w:val="-3"/>
          <w:w w:val="108"/>
        </w:rPr>
        <w:t>致</w:t>
      </w:r>
      <w:r>
        <w:rPr>
          <w:color w:val="757575"/>
          <w:spacing w:val="-1"/>
          <w:w w:val="118"/>
        </w:rPr>
        <w:t>一</w:t>
      </w:r>
      <w:r>
        <w:rPr>
          <w:color w:val="5B5B5B"/>
          <w:spacing w:val="-17"/>
          <w:w w:val="112"/>
        </w:rPr>
        <w:t>些</w:t>
      </w:r>
      <w:r>
        <w:rPr>
          <w:color w:val="757575"/>
          <w:spacing w:val="-13"/>
          <w:w w:val="116"/>
        </w:rPr>
        <w:t>参</w:t>
      </w:r>
      <w:r>
        <w:rPr>
          <w:color w:val="5B5B5B"/>
          <w:spacing w:val="25"/>
          <w:w w:val="116"/>
        </w:rPr>
        <w:t>数</w:t>
      </w:r>
      <w:r>
        <w:rPr>
          <w:color w:val="3A3A3A"/>
          <w:spacing w:val="-36"/>
          <w:w w:val="112"/>
        </w:rPr>
        <w:t>的</w:t>
      </w:r>
      <w:r>
        <w:rPr>
          <w:color w:val="5B5B5B"/>
          <w:w w:val="111"/>
        </w:rPr>
        <w:t>设讨裕度过大</w:t>
      </w:r>
      <w:r>
        <w:rPr>
          <w:color w:val="5B5B5B"/>
          <w:spacing w:val="-105"/>
        </w:rPr>
        <w:t> </w:t>
      </w:r>
      <w:r>
        <w:rPr>
          <w:color w:val="757575"/>
          <w:w w:val="144"/>
        </w:rPr>
        <w:t>。</w:t>
      </w:r>
      <w:r>
        <w:rPr/>
      </w:r>
    </w:p>
    <w:p>
      <w:pPr>
        <w:spacing w:line="240" w:lineRule="auto" w:before="10"/>
        <w:rPr>
          <w:rFonts w:ascii="宋体" w:hAnsi="宋体" w:cs="宋体" w:eastAsia="宋体"/>
          <w:sz w:val="49"/>
          <w:szCs w:val="49"/>
        </w:rPr>
      </w:pPr>
    </w:p>
    <w:p>
      <w:pPr>
        <w:spacing w:before="0"/>
        <w:ind w:left="2538" w:right="0" w:firstLine="0"/>
        <w:jc w:val="both"/>
        <w:rPr>
          <w:rFonts w:ascii="宋体" w:hAnsi="宋体" w:cs="宋体" w:eastAsia="宋体"/>
          <w:sz w:val="35"/>
          <w:szCs w:val="35"/>
        </w:rPr>
      </w:pPr>
      <w:r>
        <w:rPr>
          <w:rFonts w:ascii="Times New Roman" w:hAnsi="Times New Roman" w:cs="Times New Roman" w:eastAsia="Times New Roman"/>
          <w:color w:val="131313"/>
          <w:spacing w:val="23"/>
          <w:w w:val="94"/>
          <w:sz w:val="38"/>
          <w:szCs w:val="38"/>
        </w:rPr>
        <w:t>D</w:t>
      </w:r>
      <w:r>
        <w:rPr>
          <w:rFonts w:ascii="Times New Roman" w:hAnsi="Times New Roman" w:cs="Times New Roman" w:eastAsia="Times New Roman"/>
          <w:color w:val="3A3A3A"/>
          <w:spacing w:val="-36"/>
          <w:w w:val="135"/>
          <w:sz w:val="38"/>
          <w:szCs w:val="38"/>
        </w:rPr>
        <w:t>.</w:t>
      </w:r>
      <w:r>
        <w:rPr>
          <w:rFonts w:ascii="Times New Roman" w:hAnsi="Times New Roman" w:cs="Times New Roman" w:eastAsia="Times New Roman"/>
          <w:color w:val="3A3A3A"/>
          <w:w w:val="115"/>
          <w:sz w:val="38"/>
          <w:szCs w:val="38"/>
        </w:rPr>
        <w:t>3</w:t>
      </w:r>
      <w:r>
        <w:rPr>
          <w:rFonts w:ascii="Times New Roman" w:hAnsi="Times New Roman" w:cs="Times New Roman" w:eastAsia="Times New Roman"/>
          <w:color w:val="3A3A3A"/>
          <w:sz w:val="38"/>
          <w:szCs w:val="38"/>
        </w:rPr>
        <w:t>   </w:t>
      </w:r>
      <w:r>
        <w:rPr>
          <w:rFonts w:ascii="Times New Roman" w:hAnsi="Times New Roman" w:cs="Times New Roman" w:eastAsia="Times New Roman"/>
          <w:color w:val="3A3A3A"/>
          <w:spacing w:val="1"/>
          <w:sz w:val="38"/>
          <w:szCs w:val="38"/>
        </w:rPr>
        <w:t> </w:t>
      </w:r>
      <w:r>
        <w:rPr>
          <w:rFonts w:ascii="宋体" w:hAnsi="宋体" w:cs="宋体" w:eastAsia="宋体"/>
          <w:color w:val="2A2A2A"/>
          <w:w w:val="110"/>
          <w:sz w:val="35"/>
          <w:szCs w:val="35"/>
        </w:rPr>
        <w:t>对于</w:t>
      </w:r>
      <w:r>
        <w:rPr>
          <w:rFonts w:ascii="宋体" w:hAnsi="宋体" w:cs="宋体" w:eastAsia="宋体"/>
          <w:color w:val="2A2A2A"/>
          <w:spacing w:val="-63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2A2A2A"/>
          <w:w w:val="106"/>
          <w:sz w:val="38"/>
          <w:szCs w:val="38"/>
        </w:rPr>
        <w:t>72</w:t>
      </w:r>
      <w:r>
        <w:rPr>
          <w:rFonts w:ascii="Times New Roman" w:hAnsi="Times New Roman" w:cs="Times New Roman" w:eastAsia="Times New Roman"/>
          <w:color w:val="2A2A2A"/>
          <w:spacing w:val="1"/>
          <w:w w:val="106"/>
          <w:sz w:val="38"/>
          <w:szCs w:val="38"/>
        </w:rPr>
        <w:t>.</w:t>
      </w:r>
      <w:r>
        <w:rPr>
          <w:rFonts w:ascii="Times New Roman" w:hAnsi="Times New Roman" w:cs="Times New Roman" w:eastAsia="Times New Roman"/>
          <w:color w:val="2A2A2A"/>
          <w:w w:val="113"/>
          <w:sz w:val="38"/>
          <w:szCs w:val="38"/>
        </w:rPr>
        <w:t>5</w:t>
      </w:r>
      <w:r>
        <w:rPr>
          <w:rFonts w:ascii="Times New Roman" w:hAnsi="Times New Roman" w:cs="Times New Roman" w:eastAsia="Times New Roman"/>
          <w:color w:val="2A2A2A"/>
          <w:spacing w:val="27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131313"/>
          <w:w w:val="97"/>
          <w:sz w:val="38"/>
          <w:szCs w:val="38"/>
        </w:rPr>
        <w:t>k</w:t>
      </w:r>
      <w:r>
        <w:rPr>
          <w:rFonts w:ascii="Times New Roman" w:hAnsi="Times New Roman" w:cs="Times New Roman" w:eastAsia="Times New Roman"/>
          <w:color w:val="131313"/>
          <w:spacing w:val="17"/>
          <w:w w:val="97"/>
          <w:sz w:val="38"/>
          <w:szCs w:val="38"/>
        </w:rPr>
        <w:t>V</w:t>
      </w:r>
      <w:r>
        <w:rPr>
          <w:rFonts w:ascii="Times New Roman" w:hAnsi="Times New Roman" w:cs="Times New Roman" w:eastAsia="Times New Roman"/>
          <w:color w:val="757575"/>
          <w:spacing w:val="-4"/>
          <w:w w:val="177"/>
          <w:sz w:val="38"/>
          <w:szCs w:val="38"/>
        </w:rPr>
        <w:t>&lt;</w:t>
      </w:r>
      <w:r>
        <w:rPr>
          <w:rFonts w:ascii="Times New Roman" w:hAnsi="Times New Roman" w:cs="Times New Roman" w:eastAsia="Times New Roman"/>
          <w:color w:val="2A2A2A"/>
          <w:w w:val="88"/>
          <w:sz w:val="38"/>
          <w:szCs w:val="38"/>
        </w:rPr>
        <w:t>U"'</w:t>
      </w:r>
      <w:r>
        <w:rPr>
          <w:rFonts w:ascii="Times New Roman" w:hAnsi="Times New Roman" w:cs="Times New Roman" w:eastAsia="Times New Roman"/>
          <w:color w:val="2A2A2A"/>
          <w:spacing w:val="-46"/>
          <w:sz w:val="38"/>
          <w:szCs w:val="38"/>
        </w:rPr>
        <w:t> </w:t>
      </w:r>
      <w:r>
        <w:rPr>
          <w:rFonts w:ascii="宋体" w:hAnsi="宋体" w:cs="宋体" w:eastAsia="宋体"/>
          <w:color w:val="757575"/>
          <w:w w:val="53"/>
          <w:sz w:val="19"/>
          <w:szCs w:val="19"/>
        </w:rPr>
        <w:t>＂＇＝二</w:t>
      </w:r>
      <w:r>
        <w:rPr>
          <w:rFonts w:ascii="宋体" w:hAnsi="宋体" w:cs="宋体" w:eastAsia="宋体"/>
          <w:color w:val="757575"/>
          <w:spacing w:val="-69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3A3A3A"/>
          <w:w w:val="100"/>
          <w:sz w:val="38"/>
          <w:szCs w:val="38"/>
        </w:rPr>
        <w:t>170</w:t>
      </w:r>
      <w:r>
        <w:rPr>
          <w:rFonts w:ascii="Times New Roman" w:hAnsi="Times New Roman" w:cs="Times New Roman" w:eastAsia="Times New Roman"/>
          <w:color w:val="3A3A3A"/>
          <w:spacing w:val="28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131313"/>
          <w:w w:val="97"/>
          <w:sz w:val="38"/>
          <w:szCs w:val="38"/>
        </w:rPr>
        <w:t>kV</w:t>
      </w:r>
      <w:r>
        <w:rPr>
          <w:rFonts w:ascii="Times New Roman" w:hAnsi="Times New Roman" w:cs="Times New Roman" w:eastAsia="Times New Roman"/>
          <w:color w:val="131313"/>
          <w:spacing w:val="35"/>
          <w:sz w:val="38"/>
          <w:szCs w:val="38"/>
        </w:rPr>
        <w:t> </w:t>
      </w:r>
      <w:r>
        <w:rPr>
          <w:rFonts w:ascii="宋体" w:hAnsi="宋体" w:cs="宋体" w:eastAsia="宋体"/>
          <w:color w:val="3A3A3A"/>
          <w:w w:val="111"/>
          <w:sz w:val="35"/>
          <w:szCs w:val="35"/>
        </w:rPr>
        <w:t>的变压器和绕组</w:t>
      </w:r>
      <w:r>
        <w:rPr>
          <w:rFonts w:ascii="宋体" w:hAnsi="宋体" w:cs="宋体" w:eastAsia="宋体"/>
          <w:sz w:val="35"/>
          <w:szCs w:val="35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56" w:lineRule="auto" w:before="170"/>
        <w:ind w:left="3308" w:right="16516" w:firstLine="0"/>
        <w:jc w:val="both"/>
        <w:rPr>
          <w:rFonts w:ascii="宋体" w:hAnsi="宋体" w:cs="宋体" w:eastAsia="宋体"/>
          <w:sz w:val="35"/>
          <w:szCs w:val="35"/>
        </w:rPr>
      </w:pPr>
      <w:r>
        <w:rPr>
          <w:rFonts w:ascii="宋体" w:hAnsi="宋体" w:cs="宋体" w:eastAsia="宋体"/>
          <w:color w:val="5B5B5B"/>
          <w:spacing w:val="-6"/>
          <w:w w:val="114"/>
          <w:sz w:val="35"/>
          <w:szCs w:val="35"/>
        </w:rPr>
        <w:t>所</w:t>
      </w:r>
      <w:r>
        <w:rPr>
          <w:rFonts w:ascii="宋体" w:hAnsi="宋体" w:cs="宋体" w:eastAsia="宋体"/>
          <w:color w:val="757575"/>
          <w:spacing w:val="9"/>
          <w:w w:val="110"/>
          <w:sz w:val="35"/>
          <w:szCs w:val="35"/>
        </w:rPr>
        <w:t>有</w:t>
      </w:r>
      <w:r>
        <w:rPr>
          <w:rFonts w:ascii="宋体" w:hAnsi="宋体" w:cs="宋体" w:eastAsia="宋体"/>
          <w:color w:val="5B5B5B"/>
          <w:w w:val="113"/>
          <w:sz w:val="35"/>
          <w:szCs w:val="35"/>
        </w:rPr>
        <w:t>情</w:t>
      </w:r>
      <w:r>
        <w:rPr>
          <w:rFonts w:ascii="宋体" w:hAnsi="宋体" w:cs="宋体" w:eastAsia="宋体"/>
          <w:color w:val="5B5B5B"/>
          <w:spacing w:val="-4"/>
          <w:w w:val="113"/>
          <w:sz w:val="35"/>
          <w:szCs w:val="35"/>
        </w:rPr>
        <w:t>况</w:t>
      </w:r>
      <w:r>
        <w:rPr>
          <w:rFonts w:ascii="宋体" w:hAnsi="宋体" w:cs="宋体" w:eastAsia="宋体"/>
          <w:color w:val="3A3A3A"/>
          <w:w w:val="116"/>
          <w:sz w:val="35"/>
          <w:szCs w:val="35"/>
        </w:rPr>
        <w:t>下</w:t>
      </w:r>
      <w:r>
        <w:rPr>
          <w:rFonts w:ascii="宋体" w:hAnsi="宋体" w:cs="宋体" w:eastAsia="宋体"/>
          <w:color w:val="3A3A3A"/>
          <w:spacing w:val="-131"/>
          <w:sz w:val="35"/>
          <w:szCs w:val="35"/>
        </w:rPr>
        <w:t> </w:t>
      </w:r>
      <w:r>
        <w:rPr>
          <w:rFonts w:ascii="宋体" w:hAnsi="宋体" w:cs="宋体" w:eastAsia="宋体"/>
          <w:color w:val="3A3A3A"/>
          <w:w w:val="146"/>
          <w:sz w:val="35"/>
          <w:szCs w:val="35"/>
        </w:rPr>
        <w:t>：</w:t>
      </w:r>
      <w:r>
        <w:rPr>
          <w:rFonts w:ascii="宋体" w:hAnsi="宋体" w:cs="宋体" w:eastAsia="宋体"/>
          <w:color w:val="3A3A3A"/>
          <w:w w:val="146"/>
          <w:sz w:val="35"/>
          <w:szCs w:val="35"/>
        </w:rPr>
        <w:t> </w:t>
      </w:r>
      <w:r>
        <w:rPr>
          <w:rFonts w:ascii="宋体" w:hAnsi="宋体" w:cs="宋体" w:eastAsia="宋体"/>
          <w:color w:val="BFBFBF"/>
          <w:w w:val="111"/>
          <w:sz w:val="37"/>
          <w:szCs w:val="37"/>
        </w:rPr>
        <w:t>一</w:t>
      </w:r>
      <w:r>
        <w:rPr>
          <w:rFonts w:ascii="宋体" w:hAnsi="宋体" w:cs="宋体" w:eastAsia="宋体"/>
          <w:color w:val="BFBFBF"/>
          <w:sz w:val="37"/>
          <w:szCs w:val="37"/>
        </w:rPr>
        <w:t> </w:t>
      </w:r>
      <w:r>
        <w:rPr>
          <w:rFonts w:ascii="宋体" w:hAnsi="宋体" w:cs="宋体" w:eastAsia="宋体"/>
          <w:color w:val="BFBFBF"/>
          <w:spacing w:val="6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i/>
          <w:color w:val="5B5B5B"/>
          <w:spacing w:val="-6"/>
          <w:w w:val="105"/>
          <w:sz w:val="58"/>
          <w:szCs w:val="58"/>
        </w:rPr>
        <w:t>u</w:t>
      </w:r>
      <w:r>
        <w:rPr>
          <w:rFonts w:ascii="Times New Roman" w:hAnsi="Times New Roman" w:cs="Times New Roman" w:eastAsia="Times New Roman"/>
          <w:i/>
          <w:color w:val="757575"/>
          <w:w w:val="42"/>
          <w:sz w:val="58"/>
          <w:szCs w:val="58"/>
        </w:rPr>
        <w:t>m</w:t>
      </w:r>
      <w:r>
        <w:rPr>
          <w:rFonts w:ascii="Times New Roman" w:hAnsi="Times New Roman" w:cs="Times New Roman" w:eastAsia="Times New Roman"/>
          <w:i/>
          <w:color w:val="757575"/>
          <w:spacing w:val="-3"/>
          <w:sz w:val="58"/>
          <w:szCs w:val="58"/>
        </w:rPr>
        <w:t> </w:t>
      </w:r>
      <w:r>
        <w:rPr>
          <w:rFonts w:ascii="宋体" w:hAnsi="宋体" w:cs="宋体" w:eastAsia="宋体"/>
          <w:color w:val="757575"/>
          <w:w w:val="114"/>
          <w:sz w:val="35"/>
          <w:szCs w:val="35"/>
        </w:rPr>
        <w:t>值</w:t>
      </w:r>
      <w:r>
        <w:rPr>
          <w:rFonts w:ascii="宋体" w:hAnsi="宋体" w:cs="宋体" w:eastAsia="宋体"/>
          <w:color w:val="757575"/>
          <w:spacing w:val="-124"/>
          <w:sz w:val="35"/>
          <w:szCs w:val="35"/>
        </w:rPr>
        <w:t> </w:t>
      </w:r>
      <w:r>
        <w:rPr>
          <w:rFonts w:ascii="宋体" w:hAnsi="宋体" w:cs="宋体" w:eastAsia="宋体"/>
          <w:color w:val="2A2A2A"/>
          <w:w w:val="152"/>
          <w:sz w:val="35"/>
          <w:szCs w:val="35"/>
        </w:rPr>
        <w:t>；</w:t>
      </w:r>
      <w:r>
        <w:rPr>
          <w:rFonts w:ascii="宋体" w:hAnsi="宋体" w:cs="宋体" w:eastAsia="宋体"/>
          <w:color w:val="2A2A2A"/>
          <w:w w:val="152"/>
          <w:sz w:val="35"/>
          <w:szCs w:val="35"/>
        </w:rPr>
        <w:t> </w:t>
      </w:r>
      <w:r>
        <w:rPr>
          <w:rFonts w:ascii="宋体" w:hAnsi="宋体" w:cs="宋体" w:eastAsia="宋体"/>
          <w:color w:val="757575"/>
          <w:w w:val="106"/>
          <w:sz w:val="37"/>
          <w:szCs w:val="37"/>
        </w:rPr>
        <w:t>一</w:t>
      </w:r>
      <w:r>
        <w:rPr>
          <w:rFonts w:ascii="宋体" w:hAnsi="宋体" w:cs="宋体" w:eastAsia="宋体"/>
          <w:color w:val="757575"/>
          <w:sz w:val="37"/>
          <w:szCs w:val="37"/>
        </w:rPr>
        <w:t> </w:t>
      </w:r>
      <w:r>
        <w:rPr>
          <w:rFonts w:ascii="宋体" w:hAnsi="宋体" w:cs="宋体" w:eastAsia="宋体"/>
          <w:color w:val="757575"/>
          <w:spacing w:val="24"/>
          <w:sz w:val="37"/>
          <w:szCs w:val="37"/>
        </w:rPr>
        <w:t> </w:t>
      </w:r>
      <w:r>
        <w:rPr>
          <w:rFonts w:ascii="Arial" w:hAnsi="Arial" w:cs="Arial" w:eastAsia="Arial"/>
          <w:i/>
          <w:color w:val="5B5B5B"/>
          <w:spacing w:val="-3"/>
          <w:w w:val="110"/>
          <w:sz w:val="38"/>
          <w:szCs w:val="38"/>
        </w:rPr>
        <w:t>U</w:t>
      </w:r>
      <w:r>
        <w:rPr>
          <w:rFonts w:ascii="宋体" w:hAnsi="宋体" w:cs="宋体" w:eastAsia="宋体"/>
          <w:color w:val="757575"/>
          <w:spacing w:val="-225"/>
          <w:w w:val="132"/>
          <w:sz w:val="34"/>
          <w:szCs w:val="34"/>
        </w:rPr>
        <w:t>，</w:t>
      </w:r>
      <w:r>
        <w:rPr>
          <w:rFonts w:ascii="宋体" w:hAnsi="宋体" w:cs="宋体" w:eastAsia="宋体"/>
          <w:color w:val="5B5B5B"/>
          <w:w w:val="114"/>
          <w:sz w:val="35"/>
          <w:szCs w:val="35"/>
        </w:rPr>
        <w:t>值</w:t>
      </w:r>
      <w:r>
        <w:rPr>
          <w:rFonts w:ascii="宋体" w:hAnsi="宋体" w:cs="宋体" w:eastAsia="宋体"/>
          <w:color w:val="5B5B5B"/>
          <w:spacing w:val="-124"/>
          <w:sz w:val="35"/>
          <w:szCs w:val="35"/>
        </w:rPr>
        <w:t> </w:t>
      </w:r>
      <w:r>
        <w:rPr>
          <w:rFonts w:ascii="宋体" w:hAnsi="宋体" w:cs="宋体" w:eastAsia="宋体"/>
          <w:color w:val="2A2A2A"/>
          <w:w w:val="152"/>
          <w:sz w:val="35"/>
          <w:szCs w:val="35"/>
        </w:rPr>
        <w:t>；</w:t>
      </w:r>
      <w:r>
        <w:rPr>
          <w:rFonts w:ascii="宋体" w:hAnsi="宋体" w:cs="宋体" w:eastAsia="宋体"/>
          <w:sz w:val="35"/>
          <w:szCs w:val="35"/>
        </w:rPr>
      </w:r>
    </w:p>
    <w:p>
      <w:pPr>
        <w:pStyle w:val="BodyText"/>
        <w:spacing w:line="278" w:lineRule="auto" w:before="41"/>
        <w:ind w:left="3308" w:right="10846"/>
        <w:jc w:val="left"/>
      </w:pPr>
      <w:r>
        <w:rPr>
          <w:color w:val="757575"/>
          <w:spacing w:val="-52"/>
          <w:w w:val="106"/>
        </w:rPr>
        <w:t>一</w:t>
      </w:r>
      <w:r>
        <w:rPr>
          <w:color w:val="757575"/>
          <w:spacing w:val="-52"/>
          <w:w w:val="149"/>
        </w:rPr>
        <w:t>一</w:t>
      </w:r>
      <w:r>
        <w:rPr>
          <w:color w:val="3A3A3A"/>
          <w:spacing w:val="-27"/>
          <w:w w:val="120"/>
        </w:rPr>
        <w:t>外</w:t>
      </w:r>
      <w:r>
        <w:rPr>
          <w:color w:val="5B5B5B"/>
          <w:spacing w:val="-9"/>
          <w:w w:val="115"/>
        </w:rPr>
        <w:t>施</w:t>
      </w:r>
      <w:r>
        <w:rPr>
          <w:rFonts w:ascii="Arial" w:hAnsi="Arial" w:cs="Arial" w:eastAsia="Arial"/>
          <w:color w:val="757575"/>
          <w:w w:val="62"/>
          <w:sz w:val="44"/>
          <w:szCs w:val="44"/>
        </w:rPr>
        <w:t>i</w:t>
      </w:r>
      <w:r>
        <w:rPr>
          <w:rFonts w:ascii="Arial" w:hAnsi="Arial" w:cs="Arial" w:eastAsia="Arial"/>
          <w:color w:val="757575"/>
          <w:spacing w:val="-24"/>
          <w:w w:val="62"/>
          <w:sz w:val="44"/>
          <w:szCs w:val="44"/>
        </w:rPr>
        <w:t>f</w:t>
      </w:r>
      <w:r>
        <w:rPr>
          <w:rFonts w:ascii="Arial" w:hAnsi="Arial" w:cs="Arial" w:eastAsia="Arial"/>
          <w:color w:val="3A3A3A"/>
          <w:spacing w:val="-32"/>
          <w:w w:val="51"/>
          <w:sz w:val="44"/>
          <w:szCs w:val="44"/>
        </w:rPr>
        <w:t>o</w:t>
      </w:r>
      <w:r>
        <w:rPr>
          <w:rFonts w:ascii="Arial" w:hAnsi="Arial" w:cs="Arial" w:eastAsia="Arial"/>
          <w:color w:val="5B5B5B"/>
          <w:spacing w:val="-124"/>
          <w:w w:val="127"/>
          <w:sz w:val="44"/>
          <w:szCs w:val="44"/>
        </w:rPr>
        <w:t>1</w:t>
      </w:r>
      <w:r>
        <w:rPr>
          <w:color w:val="757575"/>
          <w:spacing w:val="9"/>
          <w:w w:val="110"/>
        </w:rPr>
        <w:t>压</w:t>
      </w:r>
      <w:r>
        <w:rPr>
          <w:color w:val="494949"/>
          <w:w w:val="111"/>
        </w:rPr>
        <w:t>水平</w:t>
      </w:r>
      <w:r>
        <w:rPr>
          <w:color w:val="494949"/>
          <w:spacing w:val="-108"/>
        </w:rPr>
        <w:t> </w:t>
      </w:r>
      <w:r>
        <w:rPr>
          <w:color w:val="2A2A2A"/>
          <w:w w:val="152"/>
        </w:rPr>
        <w:t>；</w:t>
      </w:r>
      <w:r>
        <w:rPr>
          <w:color w:val="2A2A2A"/>
          <w:w w:val="152"/>
        </w:rPr>
        <w:t> </w:t>
      </w:r>
      <w:r>
        <w:rPr>
          <w:color w:val="757575"/>
          <w:spacing w:val="-52"/>
          <w:w w:val="106"/>
        </w:rPr>
        <w:t>一</w:t>
      </w:r>
      <w:r>
        <w:rPr>
          <w:color w:val="757575"/>
          <w:spacing w:val="-33"/>
          <w:w w:val="149"/>
        </w:rPr>
        <w:t>一</w:t>
      </w:r>
      <w:r>
        <w:rPr>
          <w:color w:val="757575"/>
          <w:spacing w:val="17"/>
          <w:w w:val="113"/>
        </w:rPr>
        <w:t>雷</w:t>
      </w:r>
      <w:r>
        <w:rPr>
          <w:color w:val="5B5B5B"/>
          <w:w w:val="111"/>
        </w:rPr>
        <w:t>电全波</w:t>
      </w:r>
      <w:r>
        <w:rPr>
          <w:color w:val="5B5B5B"/>
          <w:spacing w:val="-16"/>
          <w:w w:val="111"/>
        </w:rPr>
        <w:t>冲</w:t>
      </w:r>
      <w:r>
        <w:rPr>
          <w:color w:val="757575"/>
          <w:spacing w:val="16"/>
          <w:w w:val="108"/>
        </w:rPr>
        <w:t>击</w:t>
      </w:r>
      <w:r>
        <w:rPr>
          <w:color w:val="5B5B5B"/>
          <w:w w:val="110"/>
        </w:rPr>
        <w:t>试验水平</w:t>
      </w:r>
      <w:r>
        <w:rPr>
          <w:color w:val="5B5B5B"/>
          <w:spacing w:val="-102"/>
        </w:rPr>
        <w:t> </w:t>
      </w:r>
      <w:r>
        <w:rPr>
          <w:color w:val="757575"/>
          <w:w w:val="144"/>
        </w:rPr>
        <w:t>。</w:t>
      </w:r>
      <w:r>
        <w:rPr/>
      </w:r>
    </w:p>
    <w:p>
      <w:pPr>
        <w:spacing w:before="160"/>
        <w:ind w:left="0" w:right="2962" w:firstLine="0"/>
        <w:jc w:val="righ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/>
          <w:color w:val="757575"/>
          <w:spacing w:val="7"/>
          <w:w w:val="120"/>
          <w:sz w:val="32"/>
        </w:rPr>
        <w:t>3</w:t>
      </w:r>
      <w:r>
        <w:rPr>
          <w:rFonts w:ascii="Times New Roman"/>
          <w:color w:val="5B5B5B"/>
          <w:spacing w:val="7"/>
          <w:w w:val="120"/>
          <w:sz w:val="32"/>
        </w:rPr>
        <w:t>1</w:t>
      </w:r>
      <w:r>
        <w:rPr>
          <w:rFonts w:ascii="Times New Roman"/>
          <w:spacing w:val="7"/>
          <w:sz w:val="32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32"/>
          <w:szCs w:val="32"/>
        </w:rPr>
        <w:sectPr>
          <w:headerReference w:type="default" r:id="rId71"/>
          <w:footerReference w:type="default" r:id="rId72"/>
          <w:pgSz w:w="22380" w:h="31660"/>
          <w:pgMar w:header="0" w:footer="0" w:top="2320" w:bottom="20" w:left="0" w:right="0"/>
        </w:sectPr>
      </w:pPr>
    </w:p>
    <w:p>
      <w:pPr>
        <w:pStyle w:val="Heading3"/>
        <w:spacing w:line="669" w:lineRule="exact"/>
        <w:ind w:left="2538" w:right="0"/>
        <w:jc w:val="left"/>
      </w:pPr>
      <w:r>
        <w:rPr>
          <w:color w:val="313131"/>
          <w:spacing w:val="26"/>
          <w:w w:val="86"/>
        </w:rPr>
        <w:t>G</w:t>
      </w:r>
      <w:r>
        <w:rPr>
          <w:color w:val="151515"/>
          <w:spacing w:val="-2"/>
          <w:w w:val="97"/>
        </w:rPr>
        <w:t>B</w:t>
      </w:r>
      <w:r>
        <w:rPr>
          <w:color w:val="494949"/>
          <w:spacing w:val="22"/>
          <w:w w:val="156"/>
        </w:rPr>
        <w:t>/</w:t>
      </w:r>
      <w:r>
        <w:rPr>
          <w:color w:val="151515"/>
          <w:spacing w:val="-77"/>
          <w:w w:val="215"/>
        </w:rPr>
        <w:t>l</w:t>
      </w:r>
      <w:r>
        <w:rPr>
          <w:color w:val="8C8C8C"/>
          <w:w w:val="247"/>
        </w:rPr>
        <w:t>'</w:t>
      </w:r>
      <w:r>
        <w:rPr>
          <w:color w:val="8C8C8C"/>
        </w:rPr>
        <w:t> </w:t>
      </w:r>
      <w:r>
        <w:rPr>
          <w:color w:val="8C8C8C"/>
          <w:spacing w:val="-21"/>
        </w:rPr>
        <w:t> </w:t>
      </w:r>
      <w:r>
        <w:rPr>
          <w:color w:val="313131"/>
          <w:spacing w:val="11"/>
          <w:w w:val="73"/>
        </w:rPr>
        <w:t>1</w:t>
      </w:r>
      <w:r>
        <w:rPr>
          <w:color w:val="313131"/>
          <w:w w:val="104"/>
        </w:rPr>
        <w:t>094.</w:t>
      </w:r>
      <w:r>
        <w:rPr>
          <w:color w:val="313131"/>
          <w:spacing w:val="-10"/>
          <w:w w:val="104"/>
        </w:rPr>
        <w:t>3</w:t>
      </w:r>
      <w:r>
        <w:rPr>
          <w:rFonts w:ascii="宋体" w:hAnsi="宋体" w:cs="宋体" w:eastAsia="宋体"/>
          <w:color w:val="313131"/>
          <w:spacing w:val="-41"/>
          <w:w w:val="78"/>
          <w:sz w:val="58"/>
          <w:szCs w:val="58"/>
        </w:rPr>
        <w:t>一</w:t>
      </w:r>
      <w:r>
        <w:rPr>
          <w:color w:val="313131"/>
          <w:w w:val="100"/>
        </w:rPr>
        <w:t>2017</w:t>
      </w:r>
      <w:r>
        <w:rPr>
          <w:w w:val="10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48"/>
          <w:szCs w:val="48"/>
        </w:rPr>
      </w:pPr>
    </w:p>
    <w:p>
      <w:pPr>
        <w:pStyle w:val="BodyText"/>
        <w:spacing w:line="240" w:lineRule="auto"/>
        <w:ind w:left="3308" w:right="0"/>
        <w:jc w:val="left"/>
      </w:pPr>
      <w:r>
        <w:rPr>
          <w:color w:val="575757"/>
          <w:w w:val="110"/>
        </w:rPr>
        <w:t>对分级绝缘变压器增加</w:t>
      </w:r>
      <w:r>
        <w:rPr>
          <w:color w:val="575757"/>
          <w:spacing w:val="4"/>
          <w:w w:val="110"/>
        </w:rPr>
        <w:t> </w:t>
      </w:r>
      <w:r>
        <w:rPr>
          <w:color w:val="313131"/>
          <w:w w:val="110"/>
        </w:rPr>
        <w:t>．</w:t>
      </w:r>
      <w:r>
        <w:rPr/>
      </w:r>
    </w:p>
    <w:p>
      <w:pPr>
        <w:pStyle w:val="BodyText"/>
        <w:tabs>
          <w:tab w:pos="16017" w:val="left" w:leader="none"/>
        </w:tabs>
        <w:spacing w:line="304" w:lineRule="auto" w:before="125"/>
        <w:ind w:left="3308" w:right="5535"/>
        <w:jc w:val="left"/>
      </w:pPr>
      <w:r>
        <w:rPr>
          <w:color w:val="7C7C7C"/>
          <w:spacing w:val="-6"/>
          <w:w w:val="110"/>
        </w:rPr>
        <w:t>一一选</w:t>
      </w:r>
      <w:r>
        <w:rPr>
          <w:color w:val="575757"/>
          <w:spacing w:val="-6"/>
          <w:w w:val="110"/>
        </w:rPr>
        <w:t>择线端交流试验水平还是选择操作冲击试验</w:t>
      </w:r>
      <w:r>
        <w:rPr>
          <w:color w:val="575757"/>
          <w:spacing w:val="-1"/>
          <w:w w:val="110"/>
        </w:rPr>
        <w:t> </w:t>
      </w:r>
      <w:r>
        <w:rPr>
          <w:color w:val="313131"/>
          <w:spacing w:val="2"/>
          <w:w w:val="110"/>
        </w:rPr>
        <w:t>水</w:t>
      </w:r>
      <w:r>
        <w:rPr>
          <w:color w:val="676767"/>
          <w:spacing w:val="2"/>
          <w:w w:val="110"/>
        </w:rPr>
        <w:t>平（如果规定可选其</w:t>
        <w:tab/>
      </w:r>
      <w:r>
        <w:rPr>
          <w:color w:val="313131"/>
          <w:spacing w:val="-78"/>
          <w:w w:val="90"/>
        </w:rPr>
        <w:t>·</w:t>
      </w:r>
      <w:r>
        <w:rPr>
          <w:color w:val="676767"/>
          <w:spacing w:val="-78"/>
          <w:w w:val="90"/>
        </w:rPr>
        <w:t>）</w:t>
      </w:r>
      <w:r>
        <w:rPr>
          <w:color w:val="676767"/>
          <w:spacing w:val="-132"/>
          <w:w w:val="90"/>
        </w:rPr>
        <w:t> </w:t>
      </w:r>
      <w:r>
        <w:rPr>
          <w:color w:val="8C8C8C"/>
          <w:w w:val="180"/>
        </w:rPr>
        <w:t>.</w:t>
      </w:r>
      <w:r>
        <w:rPr>
          <w:color w:val="8C8C8C"/>
          <w:w w:val="273"/>
        </w:rPr>
        <w:t> </w:t>
      </w:r>
      <w:r>
        <w:rPr>
          <w:color w:val="676767"/>
          <w:spacing w:val="3"/>
          <w:w w:val="115"/>
        </w:rPr>
        <w:t>特殊情况</w:t>
      </w:r>
      <w:r>
        <w:rPr>
          <w:color w:val="494949"/>
          <w:spacing w:val="3"/>
          <w:w w:val="115"/>
        </w:rPr>
        <w:t>下</w:t>
      </w:r>
      <w:r>
        <w:rPr>
          <w:color w:val="494949"/>
          <w:spacing w:val="-88"/>
          <w:w w:val="115"/>
        </w:rPr>
        <w:t> </w:t>
      </w:r>
      <w:r>
        <w:rPr>
          <w:color w:val="494949"/>
          <w:w w:val="115"/>
        </w:rPr>
        <w:t>：</w:t>
      </w:r>
      <w:r>
        <w:rPr/>
      </w:r>
    </w:p>
    <w:p>
      <w:pPr>
        <w:pStyle w:val="BodyText"/>
        <w:spacing w:line="302" w:lineRule="auto" w:before="49"/>
        <w:ind w:left="3308" w:right="0"/>
        <w:jc w:val="left"/>
      </w:pPr>
      <w:r>
        <w:rPr>
          <w:color w:val="7C7C7C"/>
          <w:spacing w:val="-52"/>
          <w:w w:val="106"/>
        </w:rPr>
        <w:t>一</w:t>
      </w:r>
      <w:r>
        <w:rPr>
          <w:color w:val="7C7C7C"/>
          <w:spacing w:val="-31"/>
          <w:w w:val="142"/>
        </w:rPr>
        <w:t>一</w:t>
      </w:r>
      <w:r>
        <w:rPr>
          <w:color w:val="7C7C7C"/>
          <w:spacing w:val="-24"/>
          <w:w w:val="119"/>
        </w:rPr>
        <w:t>带</w:t>
      </w:r>
      <w:r>
        <w:rPr>
          <w:color w:val="575757"/>
          <w:w w:val="114"/>
        </w:rPr>
        <w:t>局</w:t>
      </w:r>
      <w:r>
        <w:rPr>
          <w:color w:val="575757"/>
          <w:spacing w:val="-11"/>
          <w:w w:val="114"/>
        </w:rPr>
        <w:t>部</w:t>
      </w:r>
      <w:r>
        <w:rPr>
          <w:color w:val="575757"/>
          <w:w w:val="112"/>
        </w:rPr>
        <w:t>放电</w:t>
      </w:r>
      <w:r>
        <w:rPr>
          <w:color w:val="575757"/>
          <w:spacing w:val="5"/>
          <w:w w:val="112"/>
        </w:rPr>
        <w:t>测</w:t>
      </w:r>
      <w:r>
        <w:rPr>
          <w:color w:val="7C7C7C"/>
          <w:w w:val="108"/>
        </w:rPr>
        <w:t>量</w:t>
      </w:r>
      <w:r>
        <w:rPr>
          <w:color w:val="7C7C7C"/>
          <w:spacing w:val="-141"/>
        </w:rPr>
        <w:t> </w:t>
      </w:r>
      <w:r>
        <w:rPr>
          <w:color w:val="494949"/>
          <w:w w:val="114"/>
        </w:rPr>
        <w:t>的</w:t>
      </w:r>
      <w:r>
        <w:rPr>
          <w:color w:val="494949"/>
          <w:spacing w:val="-30"/>
          <w:w w:val="114"/>
        </w:rPr>
        <w:t>感</w:t>
      </w:r>
      <w:r>
        <w:rPr>
          <w:color w:val="676767"/>
          <w:w w:val="110"/>
        </w:rPr>
        <w:t>应电压试验是否选用较高</w:t>
      </w:r>
      <w:r>
        <w:rPr>
          <w:color w:val="676767"/>
          <w:spacing w:val="-57"/>
        </w:rPr>
        <w:t> </w:t>
      </w:r>
      <w:r>
        <w:rPr>
          <w:color w:val="494949"/>
          <w:spacing w:val="-25"/>
          <w:w w:val="114"/>
        </w:rPr>
        <w:t>电</w:t>
      </w:r>
      <w:r>
        <w:rPr>
          <w:color w:val="7C7C7C"/>
          <w:spacing w:val="9"/>
          <w:w w:val="110"/>
        </w:rPr>
        <w:t>压</w:t>
      </w:r>
      <w:r>
        <w:rPr>
          <w:color w:val="313131"/>
          <w:spacing w:val="8"/>
          <w:w w:val="105"/>
        </w:rPr>
        <w:t>水</w:t>
      </w:r>
      <w:r>
        <w:rPr>
          <w:color w:val="575757"/>
          <w:w w:val="112"/>
        </w:rPr>
        <w:t>平进</w:t>
      </w:r>
      <w:r>
        <w:rPr>
          <w:color w:val="575757"/>
          <w:spacing w:val="5"/>
          <w:w w:val="112"/>
        </w:rPr>
        <w:t>行</w:t>
      </w:r>
      <w:r>
        <w:rPr>
          <w:color w:val="575757"/>
          <w:w w:val="113"/>
        </w:rPr>
        <w:t>试</w:t>
      </w:r>
      <w:r>
        <w:rPr>
          <w:color w:val="575757"/>
          <w:spacing w:val="-37"/>
          <w:w w:val="113"/>
        </w:rPr>
        <w:t>验</w:t>
      </w:r>
      <w:r>
        <w:rPr>
          <w:color w:val="313131"/>
          <w:spacing w:val="-504"/>
          <w:w w:val="161"/>
        </w:rPr>
        <w:t>，</w:t>
      </w:r>
      <w:r>
        <w:rPr>
          <w:color w:val="575757"/>
          <w:w w:val="114"/>
        </w:rPr>
        <w:t>能</w:t>
      </w:r>
      <w:r>
        <w:rPr>
          <w:color w:val="575757"/>
          <w:spacing w:val="-11"/>
          <w:w w:val="114"/>
        </w:rPr>
        <w:t>否</w:t>
      </w:r>
      <w:r>
        <w:rPr>
          <w:color w:val="7C7C7C"/>
          <w:w w:val="110"/>
        </w:rPr>
        <w:t>与</w:t>
      </w:r>
      <w:r>
        <w:rPr>
          <w:color w:val="7C7C7C"/>
          <w:spacing w:val="-72"/>
        </w:rPr>
        <w:t> </w:t>
      </w:r>
      <w:r>
        <w:rPr>
          <w:rFonts w:ascii="Times New Roman" w:hAnsi="Times New Roman" w:cs="Times New Roman" w:eastAsia="Times New Roman"/>
          <w:color w:val="313131"/>
          <w:spacing w:val="20"/>
          <w:w w:val="105"/>
          <w:sz w:val="37"/>
          <w:szCs w:val="37"/>
        </w:rPr>
        <w:t>I</w:t>
      </w:r>
      <w:r>
        <w:rPr>
          <w:rFonts w:ascii="Times New Roman" w:hAnsi="Times New Roman" w:cs="Times New Roman" w:eastAsia="Times New Roman"/>
          <w:color w:val="313131"/>
          <w:spacing w:val="34"/>
          <w:w w:val="99"/>
          <w:sz w:val="37"/>
          <w:szCs w:val="37"/>
        </w:rPr>
        <w:t>V</w:t>
      </w:r>
      <w:r>
        <w:rPr>
          <w:rFonts w:ascii="Times New Roman" w:hAnsi="Times New Roman" w:cs="Times New Roman" w:eastAsia="Times New Roman"/>
          <w:color w:val="313131"/>
          <w:w w:val="102"/>
          <w:sz w:val="37"/>
          <w:szCs w:val="37"/>
        </w:rPr>
        <w:t>W</w:t>
      </w:r>
      <w:r>
        <w:rPr>
          <w:rFonts w:ascii="Times New Roman" w:hAnsi="Times New Roman" w:cs="Times New Roman" w:eastAsia="Times New Roman"/>
          <w:color w:val="313131"/>
          <w:spacing w:val="19"/>
          <w:sz w:val="37"/>
          <w:szCs w:val="37"/>
        </w:rPr>
        <w:t> </w:t>
      </w:r>
      <w:r>
        <w:rPr>
          <w:color w:val="575757"/>
          <w:w w:val="110"/>
        </w:rPr>
        <w:t>合并进行</w:t>
      </w:r>
      <w:r>
        <w:rPr>
          <w:color w:val="575757"/>
          <w:spacing w:val="-102"/>
        </w:rPr>
        <w:t> </w:t>
      </w:r>
      <w:r>
        <w:rPr>
          <w:color w:val="575757"/>
          <w:w w:val="190"/>
        </w:rPr>
        <w:t>；</w:t>
      </w:r>
      <w:r>
        <w:rPr>
          <w:color w:val="575757"/>
          <w:w w:val="190"/>
        </w:rPr>
        <w:t> </w:t>
      </w:r>
      <w:r>
        <w:rPr>
          <w:color w:val="7C7C7C"/>
          <w:spacing w:val="-52"/>
          <w:w w:val="106"/>
        </w:rPr>
        <w:t>一</w:t>
      </w:r>
      <w:r>
        <w:rPr>
          <w:color w:val="7C7C7C"/>
          <w:spacing w:val="-33"/>
          <w:w w:val="149"/>
        </w:rPr>
        <w:t>一</w:t>
      </w:r>
      <w:r>
        <w:rPr>
          <w:color w:val="7C7C7C"/>
          <w:spacing w:val="-17"/>
          <w:w w:val="112"/>
        </w:rPr>
        <w:t>是</w:t>
      </w:r>
      <w:r>
        <w:rPr>
          <w:color w:val="575757"/>
          <w:spacing w:val="-41"/>
          <w:w w:val="124"/>
        </w:rPr>
        <w:t>否</w:t>
      </w:r>
      <w:r>
        <w:rPr>
          <w:color w:val="575757"/>
          <w:w w:val="112"/>
        </w:rPr>
        <w:t>进行雷</w:t>
      </w:r>
      <w:r>
        <w:rPr>
          <w:color w:val="575757"/>
          <w:spacing w:val="-132"/>
        </w:rPr>
        <w:t> </w:t>
      </w:r>
      <w:r>
        <w:rPr>
          <w:color w:val="575757"/>
          <w:w w:val="111"/>
        </w:rPr>
        <w:t>电截</w:t>
      </w:r>
      <w:r>
        <w:rPr>
          <w:color w:val="575757"/>
          <w:spacing w:val="-3"/>
          <w:w w:val="111"/>
        </w:rPr>
        <w:t>披</w:t>
      </w:r>
      <w:r>
        <w:rPr>
          <w:color w:val="575757"/>
          <w:w w:val="109"/>
        </w:rPr>
        <w:t>冲击试验</w:t>
      </w:r>
      <w:r>
        <w:rPr>
          <w:color w:val="575757"/>
          <w:spacing w:val="-87"/>
        </w:rPr>
        <w:t> </w:t>
      </w:r>
      <w:r>
        <w:rPr>
          <w:color w:val="575757"/>
          <w:spacing w:val="-300"/>
          <w:w w:val="128"/>
        </w:rPr>
        <w:t>，</w:t>
      </w:r>
      <w:r>
        <w:rPr>
          <w:color w:val="575757"/>
          <w:spacing w:val="-17"/>
          <w:w w:val="112"/>
        </w:rPr>
        <w:t>是</w:t>
      </w:r>
      <w:r>
        <w:rPr>
          <w:color w:val="575757"/>
          <w:spacing w:val="-41"/>
          <w:w w:val="124"/>
        </w:rPr>
        <w:t>否</w:t>
      </w:r>
      <w:r>
        <w:rPr>
          <w:color w:val="575757"/>
          <w:w w:val="112"/>
        </w:rPr>
        <w:t>仅在首</w:t>
      </w:r>
      <w:r>
        <w:rPr>
          <w:color w:val="575757"/>
          <w:spacing w:val="7"/>
          <w:w w:val="112"/>
        </w:rPr>
        <w:t>台</w:t>
      </w:r>
      <w:r>
        <w:rPr>
          <w:color w:val="575757"/>
          <w:w w:val="110"/>
        </w:rPr>
        <w:t>产品上试验还</w:t>
      </w:r>
      <w:r>
        <w:rPr>
          <w:color w:val="575757"/>
          <w:spacing w:val="-121"/>
        </w:rPr>
        <w:t> </w:t>
      </w:r>
      <w:r>
        <w:rPr>
          <w:color w:val="7C7C7C"/>
          <w:spacing w:val="1"/>
          <w:w w:val="112"/>
        </w:rPr>
        <w:t>是</w:t>
      </w:r>
      <w:r>
        <w:rPr>
          <w:color w:val="575757"/>
          <w:w w:val="111"/>
        </w:rPr>
        <w:t>在所有产品上</w:t>
      </w:r>
      <w:r>
        <w:rPr>
          <w:color w:val="575757"/>
          <w:spacing w:val="19"/>
          <w:w w:val="111"/>
        </w:rPr>
        <w:t>试</w:t>
      </w:r>
      <w:r>
        <w:rPr>
          <w:color w:val="575757"/>
          <w:w w:val="114"/>
        </w:rPr>
        <w:t>验</w:t>
      </w:r>
      <w:r>
        <w:rPr>
          <w:color w:val="575757"/>
          <w:spacing w:val="-124"/>
        </w:rPr>
        <w:t> </w:t>
      </w:r>
      <w:r>
        <w:rPr>
          <w:color w:val="575757"/>
          <w:w w:val="152"/>
        </w:rPr>
        <w:t>；</w:t>
      </w:r>
      <w:r>
        <w:rPr>
          <w:color w:val="575757"/>
          <w:w w:val="152"/>
        </w:rPr>
        <w:t> </w:t>
      </w:r>
      <w:r>
        <w:rPr>
          <w:color w:val="7C7C7C"/>
          <w:spacing w:val="-52"/>
          <w:w w:val="106"/>
        </w:rPr>
        <w:t>一</w:t>
      </w:r>
      <w:r>
        <w:rPr>
          <w:color w:val="7C7C7C"/>
          <w:spacing w:val="-52"/>
          <w:w w:val="149"/>
        </w:rPr>
        <w:t>一</w:t>
      </w:r>
      <w:r>
        <w:rPr>
          <w:color w:val="7C7C7C"/>
          <w:w w:val="113"/>
        </w:rPr>
        <w:t>是</w:t>
      </w:r>
      <w:r>
        <w:rPr>
          <w:color w:val="7C7C7C"/>
          <w:spacing w:val="-4"/>
          <w:w w:val="113"/>
        </w:rPr>
        <w:t>否</w:t>
      </w:r>
      <w:r>
        <w:rPr>
          <w:color w:val="575757"/>
          <w:w w:val="112"/>
        </w:rPr>
        <w:t>进行</w:t>
      </w:r>
      <w:r>
        <w:rPr>
          <w:color w:val="575757"/>
          <w:spacing w:val="5"/>
          <w:w w:val="112"/>
        </w:rPr>
        <w:t>中</w:t>
      </w:r>
      <w:r>
        <w:rPr>
          <w:color w:val="575757"/>
          <w:w w:val="55"/>
        </w:rPr>
        <w:t>’</w:t>
      </w:r>
      <w:r>
        <w:rPr>
          <w:color w:val="575757"/>
          <w:spacing w:val="9"/>
          <w:w w:val="55"/>
        </w:rPr>
        <w:t>性</w:t>
      </w:r>
      <w:r>
        <w:rPr>
          <w:color w:val="575757"/>
          <w:w w:val="112"/>
        </w:rPr>
        <w:t>点端</w:t>
      </w:r>
      <w:r>
        <w:rPr>
          <w:color w:val="575757"/>
          <w:spacing w:val="24"/>
          <w:w w:val="112"/>
        </w:rPr>
        <w:t>子</w:t>
      </w:r>
      <w:r>
        <w:rPr>
          <w:color w:val="7C7C7C"/>
          <w:spacing w:val="-2"/>
          <w:w w:val="113"/>
        </w:rPr>
        <w:t>雷</w:t>
      </w:r>
      <w:r>
        <w:rPr>
          <w:color w:val="7C7C7C"/>
          <w:w w:val="117"/>
        </w:rPr>
        <w:t>电</w:t>
      </w:r>
      <w:r>
        <w:rPr>
          <w:color w:val="7C7C7C"/>
          <w:spacing w:val="-51"/>
          <w:w w:val="117"/>
        </w:rPr>
        <w:t>全</w:t>
      </w:r>
      <w:r>
        <w:rPr>
          <w:color w:val="575757"/>
          <w:w w:val="109"/>
        </w:rPr>
        <w:t>被</w:t>
      </w:r>
      <w:r>
        <w:rPr>
          <w:color w:val="575757"/>
          <w:spacing w:val="-144"/>
        </w:rPr>
        <w:t> </w:t>
      </w:r>
      <w:r>
        <w:rPr>
          <w:color w:val="575757"/>
          <w:w w:val="109"/>
        </w:rPr>
        <w:t>冲击试验</w:t>
      </w:r>
      <w:r>
        <w:rPr>
          <w:color w:val="575757"/>
          <w:spacing w:val="-87"/>
        </w:rPr>
        <w:t> </w:t>
      </w:r>
      <w:r>
        <w:rPr>
          <w:color w:val="575757"/>
          <w:spacing w:val="-319"/>
          <w:w w:val="128"/>
        </w:rPr>
        <w:t>，</w:t>
      </w:r>
      <w:r>
        <w:rPr>
          <w:color w:val="575757"/>
          <w:spacing w:val="-20"/>
          <w:w w:val="118"/>
        </w:rPr>
        <w:t>是</w:t>
      </w:r>
      <w:r>
        <w:rPr>
          <w:color w:val="575757"/>
          <w:spacing w:val="-41"/>
          <w:w w:val="124"/>
        </w:rPr>
        <w:t>否</w:t>
      </w:r>
      <w:r>
        <w:rPr>
          <w:color w:val="575757"/>
          <w:w w:val="110"/>
        </w:rPr>
        <w:t>仅</w:t>
      </w:r>
      <w:r>
        <w:rPr>
          <w:color w:val="575757"/>
          <w:spacing w:val="18"/>
          <w:w w:val="110"/>
        </w:rPr>
        <w:t>在</w:t>
      </w:r>
      <w:r>
        <w:rPr>
          <w:color w:val="7C7C7C"/>
          <w:w w:val="112"/>
        </w:rPr>
        <w:t>首</w:t>
      </w:r>
      <w:r>
        <w:rPr>
          <w:color w:val="7C7C7C"/>
          <w:spacing w:val="-136"/>
        </w:rPr>
        <w:t> </w:t>
      </w:r>
      <w:r>
        <w:rPr>
          <w:color w:val="575757"/>
          <w:w w:val="110"/>
        </w:rPr>
        <w:t>台产</w:t>
      </w:r>
      <w:r>
        <w:rPr>
          <w:color w:val="575757"/>
          <w:spacing w:val="-11"/>
          <w:w w:val="110"/>
        </w:rPr>
        <w:t>品</w:t>
      </w:r>
      <w:r>
        <w:rPr>
          <w:color w:val="7C7C7C"/>
          <w:spacing w:val="-10"/>
          <w:w w:val="110"/>
        </w:rPr>
        <w:t>上</w:t>
      </w:r>
      <w:r>
        <w:rPr>
          <w:color w:val="575757"/>
          <w:w w:val="111"/>
        </w:rPr>
        <w:t>试验还是在所有产</w:t>
      </w:r>
      <w:r>
        <w:rPr>
          <w:color w:val="575757"/>
          <w:spacing w:val="-113"/>
        </w:rPr>
        <w:t> </w:t>
      </w:r>
      <w:r>
        <w:rPr>
          <w:color w:val="575757"/>
          <w:spacing w:val="-53"/>
          <w:w w:val="122"/>
        </w:rPr>
        <w:t>品</w:t>
      </w:r>
      <w:r>
        <w:rPr>
          <w:color w:val="575757"/>
          <w:w w:val="112"/>
        </w:rPr>
        <w:t>上试验</w:t>
      </w:r>
      <w:r>
        <w:rPr>
          <w:color w:val="575757"/>
          <w:spacing w:val="-113"/>
        </w:rPr>
        <w:t> </w:t>
      </w:r>
      <w:r>
        <w:rPr>
          <w:color w:val="313131"/>
          <w:w w:val="152"/>
        </w:rPr>
        <w:t>；</w:t>
      </w:r>
      <w:r>
        <w:rPr>
          <w:color w:val="313131"/>
          <w:w w:val="152"/>
        </w:rPr>
        <w:t> </w:t>
      </w:r>
      <w:r>
        <w:rPr>
          <w:color w:val="7C7C7C"/>
          <w:spacing w:val="-52"/>
          <w:w w:val="106"/>
        </w:rPr>
        <w:t>一</w:t>
      </w:r>
      <w:r>
        <w:rPr>
          <w:color w:val="7C7C7C"/>
          <w:spacing w:val="-52"/>
          <w:w w:val="149"/>
        </w:rPr>
        <w:t>一</w:t>
      </w:r>
      <w:r>
        <w:rPr>
          <w:color w:val="575757"/>
          <w:w w:val="111"/>
        </w:rPr>
        <w:t>感应耐压试验的电压</w:t>
      </w:r>
      <w:r>
        <w:rPr>
          <w:color w:val="575757"/>
          <w:spacing w:val="-126"/>
        </w:rPr>
        <w:t> </w:t>
      </w:r>
      <w:r>
        <w:rPr>
          <w:color w:val="575757"/>
          <w:spacing w:val="-20"/>
          <w:w w:val="118"/>
        </w:rPr>
        <w:t>是</w:t>
      </w:r>
      <w:r>
        <w:rPr>
          <w:color w:val="575757"/>
          <w:w w:val="113"/>
        </w:rPr>
        <w:t>否不</w:t>
      </w:r>
      <w:r>
        <w:rPr>
          <w:color w:val="575757"/>
          <w:spacing w:val="-6"/>
          <w:w w:val="113"/>
        </w:rPr>
        <w:t>同</w:t>
      </w:r>
      <w:r>
        <w:rPr>
          <w:color w:val="575757"/>
          <w:w w:val="111"/>
        </w:rPr>
        <w:t>于两倍额定</w:t>
      </w:r>
      <w:r>
        <w:rPr>
          <w:color w:val="575757"/>
          <w:spacing w:val="-129"/>
        </w:rPr>
        <w:t> </w:t>
      </w:r>
      <w:r>
        <w:rPr>
          <w:color w:val="575757"/>
          <w:w w:val="114"/>
        </w:rPr>
        <w:t>电</w:t>
      </w:r>
      <w:r>
        <w:rPr>
          <w:color w:val="575757"/>
          <w:spacing w:val="8"/>
          <w:w w:val="114"/>
        </w:rPr>
        <w:t>压</w:t>
      </w:r>
      <w:r>
        <w:rPr>
          <w:color w:val="313131"/>
          <w:w w:val="152"/>
        </w:rPr>
        <w:t>；</w:t>
      </w:r>
      <w:r>
        <w:rPr/>
      </w:r>
    </w:p>
    <w:p>
      <w:pPr>
        <w:pStyle w:val="BodyText"/>
        <w:spacing w:line="285" w:lineRule="auto" w:before="52"/>
        <w:ind w:left="4098" w:right="2329" w:hanging="790"/>
        <w:jc w:val="left"/>
      </w:pPr>
      <w:r>
        <w:rPr>
          <w:color w:val="7C7C7C"/>
          <w:spacing w:val="-9"/>
          <w:w w:val="110"/>
        </w:rPr>
        <w:t>一一是否</w:t>
      </w:r>
      <w:r>
        <w:rPr>
          <w:color w:val="575757"/>
          <w:spacing w:val="-9"/>
          <w:w w:val="110"/>
        </w:rPr>
        <w:t>进行操作冲击试验</w:t>
      </w:r>
      <w:r>
        <w:rPr>
          <w:color w:val="575757"/>
          <w:spacing w:val="42"/>
          <w:w w:val="110"/>
        </w:rPr>
        <w:t> </w:t>
      </w:r>
      <w:r>
        <w:rPr>
          <w:color w:val="575757"/>
          <w:spacing w:val="-17"/>
          <w:w w:val="110"/>
        </w:rPr>
        <w:t>，是否仅在首台</w:t>
      </w:r>
      <w:r>
        <w:rPr>
          <w:color w:val="7C7C7C"/>
          <w:spacing w:val="-17"/>
          <w:w w:val="110"/>
        </w:rPr>
        <w:t>产</w:t>
      </w:r>
      <w:r>
        <w:rPr>
          <w:color w:val="494949"/>
          <w:spacing w:val="-17"/>
          <w:w w:val="110"/>
        </w:rPr>
        <w:t>品</w:t>
      </w:r>
      <w:r>
        <w:rPr>
          <w:color w:val="676767"/>
          <w:spacing w:val="-17"/>
          <w:w w:val="110"/>
        </w:rPr>
        <w:t>上试验</w:t>
      </w:r>
      <w:r>
        <w:rPr>
          <w:color w:val="494949"/>
          <w:spacing w:val="-17"/>
          <w:w w:val="110"/>
        </w:rPr>
        <w:t>还</w:t>
      </w:r>
      <w:r>
        <w:rPr>
          <w:color w:val="676767"/>
          <w:spacing w:val="-17"/>
          <w:w w:val="110"/>
        </w:rPr>
        <w:t>是在所有产品上试验</w:t>
      </w:r>
      <w:r>
        <w:rPr>
          <w:color w:val="313131"/>
          <w:spacing w:val="-17"/>
          <w:w w:val="110"/>
        </w:rPr>
        <w:t>；</w:t>
      </w:r>
      <w:r>
        <w:rPr>
          <w:color w:val="575757"/>
          <w:spacing w:val="-17"/>
          <w:w w:val="110"/>
        </w:rPr>
        <w:t>操作冲击试验（</w:t>
      </w:r>
      <w:r>
        <w:rPr>
          <w:color w:val="575757"/>
          <w:spacing w:val="-112"/>
          <w:w w:val="110"/>
        </w:rPr>
        <w:t> </w:t>
      </w:r>
      <w:r>
        <w:rPr>
          <w:rFonts w:ascii="Times New Roman" w:hAnsi="Times New Roman" w:cs="Times New Roman" w:eastAsia="Times New Roman"/>
          <w:color w:val="575757"/>
          <w:spacing w:val="-3"/>
          <w:w w:val="110"/>
          <w:sz w:val="37"/>
          <w:szCs w:val="37"/>
        </w:rPr>
        <w:t>S</w:t>
      </w:r>
      <w:r>
        <w:rPr>
          <w:rFonts w:ascii="Times New Roman" w:hAnsi="Times New Roman" w:cs="Times New Roman" w:eastAsia="Times New Roman"/>
          <w:color w:val="313131"/>
          <w:spacing w:val="-3"/>
          <w:w w:val="110"/>
          <w:sz w:val="37"/>
          <w:szCs w:val="37"/>
        </w:rPr>
        <w:t>I</w:t>
      </w:r>
      <w:r>
        <w:rPr>
          <w:rFonts w:ascii="Times New Roman" w:hAnsi="Times New Roman" w:cs="Times New Roman" w:eastAsia="Times New Roman"/>
          <w:color w:val="575757"/>
          <w:spacing w:val="-3"/>
          <w:w w:val="110"/>
          <w:sz w:val="37"/>
          <w:szCs w:val="37"/>
        </w:rPr>
        <w:t>)</w:t>
      </w:r>
      <w:r>
        <w:rPr>
          <w:rFonts w:ascii="Times New Roman" w:hAnsi="Times New Roman" w:cs="Times New Roman" w:eastAsia="Times New Roman"/>
          <w:color w:val="575757"/>
          <w:spacing w:val="-27"/>
          <w:w w:val="110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575757"/>
          <w:spacing w:val="-27"/>
          <w:w w:val="110"/>
          <w:sz w:val="37"/>
          <w:szCs w:val="37"/>
        </w:rPr>
      </w:r>
      <w:r>
        <w:rPr>
          <w:color w:val="676767"/>
          <w:spacing w:val="-9"/>
          <w:w w:val="120"/>
        </w:rPr>
        <w:t>是否代替</w:t>
      </w:r>
      <w:r>
        <w:rPr>
          <w:color w:val="676767"/>
          <w:spacing w:val="-141"/>
          <w:w w:val="120"/>
        </w:rPr>
        <w:t> </w:t>
      </w:r>
      <w:r>
        <w:rPr>
          <w:rFonts w:ascii="Times New Roman" w:hAnsi="Times New Roman" w:cs="Times New Roman" w:eastAsia="Times New Roman"/>
          <w:color w:val="494949"/>
          <w:w w:val="120"/>
          <w:sz w:val="37"/>
          <w:szCs w:val="37"/>
        </w:rPr>
        <w:t>LTAC</w:t>
      </w:r>
      <w:r>
        <w:rPr>
          <w:rFonts w:ascii="Times New Roman" w:hAnsi="Times New Roman" w:cs="Times New Roman" w:eastAsia="Times New Roman"/>
          <w:color w:val="494949"/>
          <w:spacing w:val="-41"/>
          <w:w w:val="120"/>
          <w:sz w:val="37"/>
          <w:szCs w:val="37"/>
        </w:rPr>
        <w:t> </w:t>
      </w:r>
      <w:r>
        <w:rPr>
          <w:color w:val="676767"/>
          <w:w w:val="120"/>
        </w:rPr>
        <w:t>试验</w:t>
      </w:r>
      <w:r>
        <w:rPr>
          <w:color w:val="676767"/>
          <w:spacing w:val="-161"/>
          <w:w w:val="120"/>
        </w:rPr>
        <w:t> </w:t>
      </w:r>
      <w:r>
        <w:rPr>
          <w:color w:val="313131"/>
          <w:w w:val="120"/>
        </w:rPr>
        <w:t>；</w:t>
      </w:r>
      <w:r>
        <w:rPr/>
      </w:r>
    </w:p>
    <w:p>
      <w:pPr>
        <w:pStyle w:val="BodyText"/>
        <w:spacing w:line="297" w:lineRule="auto" w:before="35"/>
        <w:ind w:left="3308" w:right="2329"/>
        <w:jc w:val="left"/>
      </w:pPr>
      <w:r>
        <w:rPr>
          <w:color w:val="BCBCBC"/>
          <w:spacing w:val="-52"/>
          <w:w w:val="106"/>
        </w:rPr>
        <w:t>一</w:t>
      </w:r>
      <w:r>
        <w:rPr>
          <w:color w:val="BCBCBC"/>
          <w:spacing w:val="-31"/>
          <w:w w:val="142"/>
        </w:rPr>
        <w:t>一</w:t>
      </w:r>
      <w:r>
        <w:rPr>
          <w:color w:val="575757"/>
          <w:spacing w:val="-20"/>
          <w:w w:val="118"/>
        </w:rPr>
        <w:t>是</w:t>
      </w:r>
      <w:r>
        <w:rPr>
          <w:color w:val="575757"/>
          <w:spacing w:val="-23"/>
          <w:w w:val="124"/>
        </w:rPr>
        <w:t>否</w:t>
      </w:r>
      <w:r>
        <w:rPr>
          <w:color w:val="575757"/>
          <w:w w:val="112"/>
        </w:rPr>
        <w:t>多端子同</w:t>
      </w:r>
      <w:r>
        <w:rPr>
          <w:color w:val="575757"/>
          <w:spacing w:val="-10"/>
          <w:w w:val="112"/>
        </w:rPr>
        <w:t>时</w:t>
      </w:r>
      <w:r>
        <w:rPr>
          <w:color w:val="575757"/>
          <w:w w:val="110"/>
        </w:rPr>
        <w:t>进</w:t>
      </w:r>
      <w:r>
        <w:rPr>
          <w:color w:val="575757"/>
          <w:spacing w:val="18"/>
          <w:w w:val="110"/>
        </w:rPr>
        <w:t>行</w:t>
      </w:r>
      <w:r>
        <w:rPr>
          <w:color w:val="7C7C7C"/>
          <w:spacing w:val="-5"/>
          <w:w w:val="119"/>
        </w:rPr>
        <w:t>雷</w:t>
      </w:r>
      <w:r>
        <w:rPr>
          <w:color w:val="7C7C7C"/>
          <w:spacing w:val="-31"/>
          <w:w w:val="121"/>
        </w:rPr>
        <w:t>电</w:t>
      </w:r>
      <w:r>
        <w:rPr>
          <w:color w:val="575757"/>
          <w:w w:val="109"/>
        </w:rPr>
        <w:t>冲击试验</w:t>
      </w:r>
      <w:r>
        <w:rPr>
          <w:color w:val="575757"/>
          <w:spacing w:val="-87"/>
        </w:rPr>
        <w:t> </w:t>
      </w:r>
      <w:r>
        <w:rPr>
          <w:color w:val="575757"/>
          <w:spacing w:val="-319"/>
          <w:w w:val="128"/>
        </w:rPr>
        <w:t>，</w:t>
      </w:r>
      <w:r>
        <w:rPr>
          <w:color w:val="575757"/>
          <w:spacing w:val="-20"/>
          <w:w w:val="118"/>
        </w:rPr>
        <w:t>是</w:t>
      </w:r>
      <w:r>
        <w:rPr>
          <w:color w:val="575757"/>
          <w:spacing w:val="-41"/>
          <w:w w:val="124"/>
        </w:rPr>
        <w:t>否</w:t>
      </w:r>
      <w:r>
        <w:rPr>
          <w:color w:val="575757"/>
          <w:w w:val="110"/>
        </w:rPr>
        <w:t>仅在首台</w:t>
      </w:r>
      <w:r>
        <w:rPr>
          <w:color w:val="575757"/>
          <w:spacing w:val="-139"/>
        </w:rPr>
        <w:t> </w:t>
      </w:r>
      <w:r>
        <w:rPr>
          <w:color w:val="7C7C7C"/>
          <w:spacing w:val="24"/>
          <w:w w:val="111"/>
        </w:rPr>
        <w:t>产</w:t>
      </w:r>
      <w:r>
        <w:rPr>
          <w:color w:val="494949"/>
          <w:spacing w:val="-28"/>
          <w:w w:val="115"/>
        </w:rPr>
        <w:t>品</w:t>
      </w:r>
      <w:r>
        <w:rPr>
          <w:color w:val="676767"/>
          <w:w w:val="111"/>
        </w:rPr>
        <w:t>上试验还是在所有产</w:t>
      </w:r>
      <w:r>
        <w:rPr>
          <w:color w:val="676767"/>
          <w:spacing w:val="-126"/>
        </w:rPr>
        <w:t> </w:t>
      </w:r>
      <w:r>
        <w:rPr>
          <w:color w:val="676767"/>
          <w:spacing w:val="-53"/>
          <w:w w:val="122"/>
        </w:rPr>
        <w:t>品</w:t>
      </w:r>
      <w:r>
        <w:rPr>
          <w:color w:val="494949"/>
          <w:w w:val="113"/>
        </w:rPr>
        <w:t>上</w:t>
      </w:r>
      <w:r>
        <w:rPr>
          <w:color w:val="494949"/>
          <w:spacing w:val="-4"/>
          <w:w w:val="113"/>
        </w:rPr>
        <w:t>试</w:t>
      </w:r>
      <w:r>
        <w:rPr>
          <w:color w:val="676767"/>
          <w:w w:val="114"/>
        </w:rPr>
        <w:t>验</w:t>
      </w:r>
      <w:r>
        <w:rPr>
          <w:color w:val="676767"/>
          <w:spacing w:val="-124"/>
        </w:rPr>
        <w:t> </w:t>
      </w:r>
      <w:r>
        <w:rPr>
          <w:color w:val="494949"/>
          <w:w w:val="152"/>
        </w:rPr>
        <w:t>；</w:t>
      </w:r>
      <w:r>
        <w:rPr>
          <w:color w:val="494949"/>
          <w:w w:val="152"/>
        </w:rPr>
        <w:t> </w:t>
      </w:r>
      <w:r>
        <w:rPr>
          <w:color w:val="BCBCBC"/>
          <w:spacing w:val="-55"/>
          <w:w w:val="112"/>
        </w:rPr>
        <w:t>一</w:t>
      </w:r>
      <w:r>
        <w:rPr>
          <w:color w:val="BCBCBC"/>
          <w:spacing w:val="-28"/>
          <w:w w:val="136"/>
        </w:rPr>
        <w:t>一</w:t>
      </w:r>
      <w:r>
        <w:rPr>
          <w:color w:val="676767"/>
          <w:w w:val="113"/>
        </w:rPr>
        <w:t>是</w:t>
      </w:r>
      <w:r>
        <w:rPr>
          <w:color w:val="676767"/>
          <w:spacing w:val="-4"/>
          <w:w w:val="113"/>
        </w:rPr>
        <w:t>否</w:t>
      </w:r>
      <w:r>
        <w:rPr>
          <w:color w:val="494949"/>
          <w:spacing w:val="-6"/>
          <w:w w:val="114"/>
        </w:rPr>
        <w:t>对</w:t>
      </w:r>
      <w:r>
        <w:rPr>
          <w:color w:val="676767"/>
          <w:w w:val="110"/>
        </w:rPr>
        <w:t>绕组</w:t>
      </w:r>
      <w:r>
        <w:rPr>
          <w:color w:val="676767"/>
          <w:spacing w:val="-139"/>
        </w:rPr>
        <w:t> </w:t>
      </w:r>
      <w:r>
        <w:rPr>
          <w:color w:val="676767"/>
          <w:w w:val="110"/>
        </w:rPr>
        <w:t>为</w:t>
      </w:r>
      <w:r>
        <w:rPr>
          <w:color w:val="676767"/>
          <w:spacing w:val="-1"/>
          <w:w w:val="110"/>
        </w:rPr>
        <w:t>分</w:t>
      </w:r>
      <w:r>
        <w:rPr>
          <w:color w:val="494949"/>
          <w:spacing w:val="-24"/>
          <w:w w:val="119"/>
        </w:rPr>
        <w:t>级</w:t>
      </w:r>
      <w:r>
        <w:rPr>
          <w:color w:val="494949"/>
          <w:spacing w:val="9"/>
          <w:w w:val="110"/>
        </w:rPr>
        <w:t>绝</w:t>
      </w:r>
      <w:r>
        <w:rPr>
          <w:color w:val="676767"/>
          <w:w w:val="110"/>
        </w:rPr>
        <w:t>缘的变压器进行线端交流耐压试验</w:t>
      </w:r>
      <w:r>
        <w:rPr>
          <w:color w:val="676767"/>
          <w:spacing w:val="-92"/>
        </w:rPr>
        <w:t> </w:t>
      </w:r>
      <w:r>
        <w:rPr>
          <w:color w:val="676767"/>
          <w:spacing w:val="-504"/>
          <w:w w:val="161"/>
        </w:rPr>
        <w:t>，</w:t>
      </w:r>
      <w:r>
        <w:rPr>
          <w:color w:val="676767"/>
          <w:spacing w:val="-28"/>
          <w:w w:val="115"/>
        </w:rPr>
        <w:t>如</w:t>
      </w:r>
      <w:r>
        <w:rPr>
          <w:color w:val="676767"/>
          <w:w w:val="113"/>
        </w:rPr>
        <w:t>果进行</w:t>
      </w:r>
      <w:r>
        <w:rPr>
          <w:color w:val="676767"/>
          <w:spacing w:val="-105"/>
        </w:rPr>
        <w:t> </w:t>
      </w:r>
      <w:r>
        <w:rPr>
          <w:color w:val="494949"/>
          <w:spacing w:val="-319"/>
          <w:w w:val="128"/>
        </w:rPr>
        <w:t>，</w:t>
      </w:r>
      <w:r>
        <w:rPr>
          <w:rFonts w:ascii="Times New Roman" w:hAnsi="Times New Roman" w:cs="Times New Roman" w:eastAsia="Times New Roman"/>
          <w:color w:val="494949"/>
          <w:w w:val="55"/>
        </w:rPr>
        <w:t>J</w:t>
      </w:r>
      <w:r>
        <w:rPr>
          <w:rFonts w:ascii="Times New Roman" w:hAnsi="Times New Roman" w:cs="Times New Roman" w:eastAsia="Times New Roman"/>
          <w:color w:val="494949"/>
          <w:spacing w:val="-4"/>
          <w:w w:val="55"/>
        </w:rPr>
        <w:t>J</w:t>
      </w:r>
      <w:r>
        <w:rPr>
          <w:color w:val="494949"/>
          <w:spacing w:val="-485"/>
          <w:w w:val="169"/>
        </w:rPr>
        <w:t>。</w:t>
      </w:r>
      <w:r>
        <w:rPr>
          <w:color w:val="676767"/>
          <w:w w:val="109"/>
        </w:rPr>
        <w:t>给出试验电压要</w:t>
      </w:r>
      <w:r>
        <w:rPr>
          <w:color w:val="676767"/>
          <w:spacing w:val="-106"/>
        </w:rPr>
        <w:t> </w:t>
      </w:r>
      <w:r>
        <w:rPr>
          <w:color w:val="494949"/>
          <w:spacing w:val="8"/>
          <w:w w:val="105"/>
        </w:rPr>
        <w:t>求</w:t>
      </w:r>
      <w:r>
        <w:rPr>
          <w:color w:val="676767"/>
          <w:w w:val="114"/>
        </w:rPr>
        <w:t>值</w:t>
      </w:r>
      <w:r>
        <w:rPr>
          <w:color w:val="676767"/>
          <w:spacing w:val="-124"/>
        </w:rPr>
        <w:t> </w:t>
      </w:r>
      <w:r>
        <w:rPr>
          <w:color w:val="313131"/>
          <w:w w:val="190"/>
        </w:rPr>
        <w:t>；</w:t>
      </w:r>
      <w:r>
        <w:rPr>
          <w:color w:val="313131"/>
          <w:w w:val="190"/>
        </w:rPr>
        <w:t> </w:t>
      </w:r>
      <w:r>
        <w:rPr>
          <w:color w:val="BCBCBC"/>
          <w:spacing w:val="-52"/>
          <w:w w:val="106"/>
        </w:rPr>
        <w:t>一</w:t>
      </w:r>
      <w:r>
        <w:rPr>
          <w:color w:val="BCBCBC"/>
          <w:spacing w:val="-31"/>
          <w:w w:val="142"/>
        </w:rPr>
        <w:t>一</w:t>
      </w:r>
      <w:r>
        <w:rPr>
          <w:color w:val="575757"/>
          <w:w w:val="113"/>
        </w:rPr>
        <w:t>不同</w:t>
      </w:r>
      <w:r>
        <w:rPr>
          <w:color w:val="575757"/>
          <w:spacing w:val="-6"/>
          <w:w w:val="113"/>
        </w:rPr>
        <w:t>于</w:t>
      </w:r>
      <w:r>
        <w:rPr>
          <w:color w:val="575757"/>
          <w:w w:val="112"/>
        </w:rPr>
        <w:t>第</w:t>
      </w:r>
      <w:r>
        <w:rPr>
          <w:color w:val="575757"/>
          <w:spacing w:val="-42"/>
        </w:rPr>
        <w:t> </w:t>
      </w:r>
      <w:r>
        <w:rPr>
          <w:rFonts w:ascii="Times New Roman" w:hAnsi="Times New Roman" w:cs="Times New Roman" w:eastAsia="Times New Roman"/>
          <w:color w:val="313131"/>
          <w:spacing w:val="-44"/>
          <w:w w:val="121"/>
        </w:rPr>
        <w:t>1</w:t>
      </w:r>
      <w:r>
        <w:rPr>
          <w:rFonts w:ascii="Times New Roman" w:hAnsi="Times New Roman" w:cs="Times New Roman" w:eastAsia="Times New Roman"/>
          <w:color w:val="676767"/>
          <w:w w:val="101"/>
        </w:rPr>
        <w:t>6</w:t>
      </w:r>
      <w:r>
        <w:rPr>
          <w:rFonts w:ascii="Times New Roman" w:hAnsi="Times New Roman" w:cs="Times New Roman" w:eastAsia="Times New Roman"/>
          <w:color w:val="676767"/>
          <w:spacing w:val="36"/>
        </w:rPr>
        <w:t> </w:t>
      </w:r>
      <w:r>
        <w:rPr>
          <w:color w:val="676767"/>
          <w:w w:val="111"/>
        </w:rPr>
        <w:t>章给</w:t>
      </w:r>
      <w:r>
        <w:rPr>
          <w:color w:val="676767"/>
          <w:spacing w:val="35"/>
          <w:w w:val="111"/>
        </w:rPr>
        <w:t>出</w:t>
      </w:r>
      <w:r>
        <w:rPr>
          <w:color w:val="494949"/>
          <w:spacing w:val="-17"/>
          <w:w w:val="112"/>
        </w:rPr>
        <w:t>的</w:t>
      </w:r>
      <w:r>
        <w:rPr>
          <w:color w:val="676767"/>
          <w:w w:val="113"/>
        </w:rPr>
        <w:t>空</w:t>
      </w:r>
      <w:r>
        <w:rPr>
          <w:color w:val="676767"/>
          <w:spacing w:val="15"/>
          <w:w w:val="113"/>
        </w:rPr>
        <w:t>气</w:t>
      </w:r>
      <w:r>
        <w:rPr>
          <w:color w:val="494949"/>
          <w:spacing w:val="-25"/>
          <w:w w:val="114"/>
        </w:rPr>
        <w:t>间</w:t>
      </w:r>
      <w:r>
        <w:rPr>
          <w:color w:val="494949"/>
          <w:spacing w:val="-46"/>
          <w:w w:val="120"/>
        </w:rPr>
        <w:t>隙</w:t>
      </w:r>
      <w:r>
        <w:rPr>
          <w:color w:val="676767"/>
          <w:w w:val="114"/>
        </w:rPr>
        <w:t>值</w:t>
      </w:r>
      <w:r>
        <w:rPr>
          <w:color w:val="676767"/>
          <w:spacing w:val="-143"/>
        </w:rPr>
        <w:t> </w:t>
      </w:r>
      <w:r>
        <w:rPr>
          <w:color w:val="313131"/>
          <w:spacing w:val="-36"/>
          <w:w w:val="112"/>
        </w:rPr>
        <w:t>的</w:t>
      </w:r>
      <w:r>
        <w:rPr>
          <w:color w:val="676767"/>
          <w:w w:val="110"/>
        </w:rPr>
        <w:t>要求</w:t>
      </w:r>
      <w:r>
        <w:rPr>
          <w:color w:val="676767"/>
          <w:spacing w:val="-120"/>
        </w:rPr>
        <w:t> </w:t>
      </w:r>
      <w:r>
        <w:rPr>
          <w:color w:val="8C8C8C"/>
          <w:w w:val="144"/>
        </w:rPr>
        <w:t>。</w:t>
      </w:r>
      <w:r>
        <w:rPr/>
      </w:r>
    </w:p>
    <w:p>
      <w:pPr>
        <w:spacing w:line="556" w:lineRule="exact" w:before="0"/>
        <w:ind w:left="2538" w:right="0" w:firstLine="770"/>
        <w:jc w:val="left"/>
        <w:rPr>
          <w:rFonts w:ascii="宋体" w:hAnsi="宋体" w:cs="宋体" w:eastAsia="宋体"/>
          <w:sz w:val="35"/>
          <w:szCs w:val="35"/>
        </w:rPr>
      </w:pPr>
      <w:r>
        <w:rPr>
          <w:rFonts w:ascii="Times New Roman" w:hAnsi="Times New Roman" w:cs="Times New Roman" w:eastAsia="Times New Roman"/>
          <w:color w:val="575757"/>
          <w:spacing w:val="22"/>
          <w:w w:val="97"/>
          <w:sz w:val="57"/>
          <w:szCs w:val="57"/>
        </w:rPr>
        <w:t>u</w:t>
      </w:r>
      <w:r>
        <w:rPr>
          <w:rFonts w:ascii="Times New Roman" w:hAnsi="Times New Roman" w:cs="Times New Roman" w:eastAsia="Times New Roman"/>
          <w:color w:val="A3A3A3"/>
          <w:w w:val="37"/>
          <w:sz w:val="57"/>
          <w:szCs w:val="57"/>
        </w:rPr>
        <w:t>m</w:t>
      </w:r>
      <w:r>
        <w:rPr>
          <w:rFonts w:ascii="Times New Roman" w:hAnsi="Times New Roman" w:cs="Times New Roman" w:eastAsia="Times New Roman"/>
          <w:color w:val="A3A3A3"/>
          <w:spacing w:val="-45"/>
          <w:sz w:val="57"/>
          <w:szCs w:val="57"/>
        </w:rPr>
        <w:t> </w:t>
      </w:r>
      <w:r>
        <w:rPr>
          <w:rFonts w:ascii="宋体" w:hAnsi="宋体" w:cs="宋体" w:eastAsia="宋体"/>
          <w:color w:val="313131"/>
          <w:spacing w:val="-285"/>
          <w:w w:val="116"/>
          <w:sz w:val="39"/>
          <w:szCs w:val="39"/>
        </w:rPr>
        <w:t>、</w:t>
      </w:r>
      <w:r>
        <w:rPr>
          <w:rFonts w:ascii="Times New Roman" w:hAnsi="Times New Roman" w:cs="Times New Roman" w:eastAsia="Times New Roman"/>
          <w:color w:val="575757"/>
          <w:spacing w:val="8"/>
          <w:w w:val="104"/>
          <w:sz w:val="37"/>
          <w:szCs w:val="37"/>
        </w:rPr>
        <w:t>L</w:t>
      </w:r>
      <w:r>
        <w:rPr>
          <w:rFonts w:ascii="Times New Roman" w:hAnsi="Times New Roman" w:cs="Times New Roman" w:eastAsia="Times New Roman"/>
          <w:color w:val="313131"/>
          <w:w w:val="105"/>
          <w:sz w:val="37"/>
          <w:szCs w:val="37"/>
        </w:rPr>
        <w:t>I</w:t>
      </w:r>
      <w:r>
        <w:rPr>
          <w:rFonts w:ascii="Times New Roman" w:hAnsi="Times New Roman" w:cs="Times New Roman" w:eastAsia="Times New Roman"/>
          <w:color w:val="313131"/>
          <w:spacing w:val="-35"/>
          <w:sz w:val="37"/>
          <w:szCs w:val="37"/>
        </w:rPr>
        <w:t> </w:t>
      </w:r>
      <w:r>
        <w:rPr>
          <w:rFonts w:ascii="宋体" w:hAnsi="宋体" w:cs="宋体" w:eastAsia="宋体"/>
          <w:color w:val="313131"/>
          <w:spacing w:val="-304"/>
          <w:w w:val="116"/>
          <w:sz w:val="39"/>
          <w:szCs w:val="39"/>
        </w:rPr>
        <w:t>、</w:t>
      </w:r>
      <w:r>
        <w:rPr>
          <w:rFonts w:ascii="Times New Roman" w:hAnsi="Times New Roman" w:cs="Times New Roman" w:eastAsia="Times New Roman"/>
          <w:color w:val="313131"/>
          <w:w w:val="106"/>
          <w:sz w:val="37"/>
          <w:szCs w:val="37"/>
        </w:rPr>
        <w:t>A</w:t>
      </w:r>
      <w:r>
        <w:rPr>
          <w:rFonts w:ascii="Times New Roman" w:hAnsi="Times New Roman" w:cs="Times New Roman" w:eastAsia="Times New Roman"/>
          <w:color w:val="313131"/>
          <w:spacing w:val="-58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313131"/>
          <w:w w:val="99"/>
          <w:sz w:val="37"/>
          <w:szCs w:val="37"/>
        </w:rPr>
        <w:t>V</w:t>
      </w:r>
      <w:r>
        <w:rPr>
          <w:rFonts w:ascii="Times New Roman" w:hAnsi="Times New Roman" w:cs="Times New Roman" w:eastAsia="Times New Roman"/>
          <w:color w:val="313131"/>
          <w:spacing w:val="36"/>
          <w:sz w:val="37"/>
          <w:szCs w:val="37"/>
        </w:rPr>
        <w:t> </w:t>
      </w:r>
      <w:r>
        <w:rPr>
          <w:rFonts w:ascii="宋体" w:hAnsi="宋体" w:cs="宋体" w:eastAsia="宋体"/>
          <w:color w:val="313131"/>
          <w:spacing w:val="16"/>
          <w:w w:val="108"/>
          <w:sz w:val="35"/>
          <w:szCs w:val="35"/>
        </w:rPr>
        <w:t>和</w:t>
      </w:r>
      <w:r>
        <w:rPr>
          <w:rFonts w:ascii="宋体" w:hAnsi="宋体" w:cs="宋体" w:eastAsia="宋体"/>
          <w:color w:val="575757"/>
          <w:w w:val="112"/>
          <w:sz w:val="35"/>
          <w:szCs w:val="35"/>
        </w:rPr>
        <w:t>规定的</w:t>
      </w:r>
      <w:r>
        <w:rPr>
          <w:rFonts w:ascii="宋体" w:hAnsi="宋体" w:cs="宋体" w:eastAsia="宋体"/>
          <w:color w:val="575757"/>
          <w:spacing w:val="-38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575757"/>
          <w:w w:val="111"/>
          <w:sz w:val="37"/>
          <w:szCs w:val="37"/>
        </w:rPr>
        <w:t>LTAC</w:t>
      </w:r>
      <w:r>
        <w:rPr>
          <w:rFonts w:ascii="Times New Roman" w:hAnsi="Times New Roman" w:cs="Times New Roman" w:eastAsia="Times New Roman"/>
          <w:color w:val="575757"/>
          <w:spacing w:val="-44"/>
          <w:sz w:val="37"/>
          <w:szCs w:val="37"/>
        </w:rPr>
        <w:t> </w:t>
      </w:r>
      <w:r>
        <w:rPr>
          <w:rFonts w:ascii="宋体" w:hAnsi="宋体" w:cs="宋体" w:eastAsia="宋体"/>
          <w:color w:val="575757"/>
          <w:spacing w:val="-285"/>
          <w:w w:val="116"/>
          <w:sz w:val="39"/>
          <w:szCs w:val="39"/>
        </w:rPr>
        <w:t>、</w:t>
      </w:r>
      <w:r>
        <w:rPr>
          <w:rFonts w:ascii="Times New Roman" w:hAnsi="Times New Roman" w:cs="Times New Roman" w:eastAsia="Times New Roman"/>
          <w:color w:val="575757"/>
          <w:spacing w:val="-32"/>
          <w:w w:val="124"/>
          <w:sz w:val="37"/>
          <w:szCs w:val="37"/>
        </w:rPr>
        <w:t>S</w:t>
      </w:r>
      <w:r>
        <w:rPr>
          <w:rFonts w:ascii="Times New Roman" w:hAnsi="Times New Roman" w:cs="Times New Roman" w:eastAsia="Times New Roman"/>
          <w:color w:val="575757"/>
          <w:w w:val="105"/>
          <w:sz w:val="37"/>
          <w:szCs w:val="37"/>
        </w:rPr>
        <w:t>I</w:t>
      </w:r>
      <w:r>
        <w:rPr>
          <w:rFonts w:ascii="Times New Roman" w:hAnsi="Times New Roman" w:cs="Times New Roman" w:eastAsia="Times New Roman"/>
          <w:color w:val="575757"/>
          <w:spacing w:val="40"/>
          <w:sz w:val="37"/>
          <w:szCs w:val="37"/>
        </w:rPr>
        <w:t> </w:t>
      </w:r>
      <w:r>
        <w:rPr>
          <w:rFonts w:ascii="宋体" w:hAnsi="宋体" w:cs="宋体" w:eastAsia="宋体"/>
          <w:color w:val="575757"/>
          <w:w w:val="113"/>
          <w:sz w:val="35"/>
          <w:szCs w:val="35"/>
        </w:rPr>
        <w:t>的数</w:t>
      </w:r>
      <w:r>
        <w:rPr>
          <w:rFonts w:ascii="宋体" w:hAnsi="宋体" w:cs="宋体" w:eastAsia="宋体"/>
          <w:color w:val="575757"/>
          <w:spacing w:val="-6"/>
          <w:w w:val="113"/>
          <w:sz w:val="35"/>
          <w:szCs w:val="35"/>
        </w:rPr>
        <w:t>值</w:t>
      </w:r>
      <w:r>
        <w:rPr>
          <w:rFonts w:ascii="宋体" w:hAnsi="宋体" w:cs="宋体" w:eastAsia="宋体"/>
          <w:color w:val="7C7C7C"/>
          <w:spacing w:val="-27"/>
          <w:w w:val="120"/>
          <w:sz w:val="35"/>
          <w:szCs w:val="35"/>
        </w:rPr>
        <w:t>宜</w:t>
      </w:r>
      <w:r>
        <w:rPr>
          <w:rFonts w:ascii="宋体" w:hAnsi="宋体" w:cs="宋体" w:eastAsia="宋体"/>
          <w:color w:val="575757"/>
          <w:w w:val="111"/>
          <w:sz w:val="35"/>
          <w:szCs w:val="35"/>
        </w:rPr>
        <w:t>优先从表</w:t>
      </w:r>
      <w:r>
        <w:rPr>
          <w:rFonts w:ascii="宋体" w:hAnsi="宋体" w:cs="宋体" w:eastAsia="宋体"/>
          <w:color w:val="575757"/>
          <w:spacing w:val="-22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575757"/>
          <w:w w:val="113"/>
          <w:sz w:val="37"/>
          <w:szCs w:val="37"/>
        </w:rPr>
        <w:t>2</w:t>
      </w:r>
      <w:r>
        <w:rPr>
          <w:rFonts w:ascii="Times New Roman" w:hAnsi="Times New Roman" w:cs="Times New Roman" w:eastAsia="Times New Roman"/>
          <w:color w:val="575757"/>
          <w:spacing w:val="35"/>
          <w:sz w:val="37"/>
          <w:szCs w:val="37"/>
        </w:rPr>
        <w:t> </w:t>
      </w:r>
      <w:r>
        <w:rPr>
          <w:rFonts w:ascii="宋体" w:hAnsi="宋体" w:cs="宋体" w:eastAsia="宋体"/>
          <w:color w:val="575757"/>
          <w:spacing w:val="-20"/>
          <w:w w:val="118"/>
          <w:sz w:val="35"/>
          <w:szCs w:val="35"/>
        </w:rPr>
        <w:t>中</w:t>
      </w:r>
      <w:r>
        <w:rPr>
          <w:rFonts w:ascii="宋体" w:hAnsi="宋体" w:cs="宋体" w:eastAsia="宋体"/>
          <w:color w:val="575757"/>
          <w:w w:val="115"/>
          <w:sz w:val="35"/>
          <w:szCs w:val="35"/>
        </w:rPr>
        <w:t>的</w:t>
      </w:r>
      <w:r>
        <w:rPr>
          <w:rFonts w:ascii="宋体" w:hAnsi="宋体" w:cs="宋体" w:eastAsia="宋体"/>
          <w:color w:val="575757"/>
          <w:spacing w:val="-37"/>
          <w:w w:val="115"/>
          <w:sz w:val="35"/>
          <w:szCs w:val="35"/>
        </w:rPr>
        <w:t>同</w:t>
      </w:r>
      <w:r>
        <w:rPr>
          <w:rFonts w:ascii="宋体" w:hAnsi="宋体" w:cs="宋体" w:eastAsia="宋体"/>
          <w:color w:val="575757"/>
          <w:w w:val="112"/>
          <w:sz w:val="35"/>
          <w:szCs w:val="35"/>
        </w:rPr>
        <w:t>一行选</w:t>
      </w:r>
      <w:r>
        <w:rPr>
          <w:rFonts w:ascii="宋体" w:hAnsi="宋体" w:cs="宋体" w:eastAsia="宋体"/>
          <w:color w:val="575757"/>
          <w:spacing w:val="-132"/>
          <w:sz w:val="35"/>
          <w:szCs w:val="35"/>
        </w:rPr>
        <w:t> </w:t>
      </w:r>
      <w:r>
        <w:rPr>
          <w:rFonts w:ascii="宋体" w:hAnsi="宋体" w:cs="宋体" w:eastAsia="宋体"/>
          <w:color w:val="575757"/>
          <w:w w:val="111"/>
          <w:sz w:val="35"/>
          <w:szCs w:val="35"/>
        </w:rPr>
        <w:t>取</w:t>
      </w:r>
      <w:r>
        <w:rPr>
          <w:rFonts w:ascii="宋体" w:hAnsi="宋体" w:cs="宋体" w:eastAsia="宋体"/>
          <w:color w:val="575757"/>
          <w:spacing w:val="-132"/>
          <w:sz w:val="35"/>
          <w:szCs w:val="35"/>
        </w:rPr>
        <w:t> </w:t>
      </w:r>
      <w:r>
        <w:rPr>
          <w:rFonts w:ascii="宋体" w:hAnsi="宋体" w:cs="宋体" w:eastAsia="宋体"/>
          <w:color w:val="313131"/>
          <w:spacing w:val="-263"/>
          <w:w w:val="128"/>
          <w:sz w:val="35"/>
          <w:szCs w:val="35"/>
        </w:rPr>
        <w:t>，</w:t>
      </w:r>
      <w:r>
        <w:rPr>
          <w:rFonts w:ascii="宋体" w:hAnsi="宋体" w:cs="宋体" w:eastAsia="宋体"/>
          <w:color w:val="575757"/>
          <w:w w:val="113"/>
          <w:sz w:val="35"/>
          <w:szCs w:val="35"/>
        </w:rPr>
        <w:t>因为</w:t>
      </w:r>
      <w:r>
        <w:rPr>
          <w:rFonts w:ascii="宋体" w:hAnsi="宋体" w:cs="宋体" w:eastAsia="宋体"/>
          <w:color w:val="575757"/>
          <w:spacing w:val="-24"/>
          <w:w w:val="113"/>
          <w:sz w:val="35"/>
          <w:szCs w:val="35"/>
        </w:rPr>
        <w:t>同</w:t>
      </w:r>
      <w:r>
        <w:rPr>
          <w:rFonts w:ascii="宋体" w:hAnsi="宋体" w:cs="宋体" w:eastAsia="宋体"/>
          <w:color w:val="575757"/>
          <w:w w:val="114"/>
          <w:sz w:val="35"/>
          <w:szCs w:val="35"/>
        </w:rPr>
        <w:t>一行的值</w:t>
      </w:r>
      <w:r>
        <w:rPr>
          <w:rFonts w:ascii="宋体" w:hAnsi="宋体" w:cs="宋体" w:eastAsia="宋体"/>
          <w:color w:val="575757"/>
          <w:spacing w:val="11"/>
          <w:w w:val="114"/>
          <w:sz w:val="35"/>
          <w:szCs w:val="35"/>
        </w:rPr>
        <w:t>是</w:t>
      </w:r>
      <w:r>
        <w:rPr>
          <w:rFonts w:ascii="宋体" w:hAnsi="宋体" w:cs="宋体" w:eastAsia="宋体"/>
          <w:color w:val="7C7C7C"/>
          <w:spacing w:val="6"/>
          <w:w w:val="116"/>
          <w:sz w:val="35"/>
          <w:szCs w:val="35"/>
        </w:rPr>
        <w:t>互</w:t>
      </w:r>
      <w:r>
        <w:rPr>
          <w:rFonts w:ascii="宋体" w:hAnsi="宋体" w:cs="宋体" w:eastAsia="宋体"/>
          <w:color w:val="494949"/>
          <w:spacing w:val="13"/>
          <w:w w:val="114"/>
          <w:sz w:val="35"/>
          <w:szCs w:val="35"/>
        </w:rPr>
        <w:t>相</w:t>
      </w:r>
      <w:r>
        <w:rPr>
          <w:rFonts w:ascii="宋体" w:hAnsi="宋体" w:cs="宋体" w:eastAsia="宋体"/>
          <w:color w:val="676767"/>
          <w:w w:val="109"/>
          <w:sz w:val="35"/>
          <w:szCs w:val="35"/>
        </w:rPr>
        <w:t>配</w:t>
      </w:r>
      <w:r>
        <w:rPr>
          <w:rFonts w:ascii="宋体" w:hAnsi="宋体" w:cs="宋体" w:eastAsia="宋体"/>
          <w:sz w:val="35"/>
          <w:szCs w:val="35"/>
        </w:rPr>
      </w:r>
    </w:p>
    <w:p>
      <w:pPr>
        <w:pStyle w:val="BodyText"/>
        <w:spacing w:line="288" w:lineRule="auto" w:before="50"/>
        <w:ind w:left="2538" w:right="0"/>
        <w:jc w:val="left"/>
      </w:pPr>
      <w:r>
        <w:rPr>
          <w:color w:val="676767"/>
          <w:w w:val="115"/>
        </w:rPr>
        <w:t>合</w:t>
      </w:r>
      <w:r>
        <w:rPr>
          <w:color w:val="676767"/>
          <w:spacing w:val="-184"/>
          <w:w w:val="115"/>
        </w:rPr>
        <w:t> </w:t>
      </w:r>
      <w:r>
        <w:rPr>
          <w:color w:val="494949"/>
          <w:spacing w:val="-15"/>
          <w:w w:val="115"/>
        </w:rPr>
        <w:t>的</w:t>
      </w:r>
      <w:r>
        <w:rPr>
          <w:color w:val="7C7C7C"/>
          <w:spacing w:val="-15"/>
          <w:w w:val="115"/>
        </w:rPr>
        <w:t>一组</w:t>
      </w:r>
      <w:r>
        <w:rPr>
          <w:color w:val="575757"/>
          <w:spacing w:val="-15"/>
          <w:w w:val="115"/>
        </w:rPr>
        <w:t>值</w:t>
      </w:r>
      <w:r>
        <w:rPr>
          <w:color w:val="575757"/>
          <w:spacing w:val="-183"/>
          <w:w w:val="115"/>
        </w:rPr>
        <w:t> </w:t>
      </w:r>
      <w:r>
        <w:rPr>
          <w:color w:val="575757"/>
          <w:spacing w:val="-25"/>
          <w:w w:val="115"/>
        </w:rPr>
        <w:t>，但允许选用对应同一</w:t>
      </w:r>
      <w:r>
        <w:rPr>
          <w:color w:val="575757"/>
          <w:spacing w:val="-157"/>
          <w:w w:val="115"/>
        </w:rPr>
        <w:t> </w:t>
      </w:r>
      <w:r>
        <w:rPr>
          <w:rFonts w:ascii="Times New Roman" w:hAnsi="Times New Roman" w:cs="Times New Roman" w:eastAsia="Times New Roman"/>
          <w:i/>
          <w:color w:val="575757"/>
          <w:spacing w:val="10"/>
          <w:w w:val="105"/>
          <w:sz w:val="41"/>
          <w:szCs w:val="41"/>
        </w:rPr>
        <w:t>U</w:t>
      </w:r>
      <w:r>
        <w:rPr>
          <w:rFonts w:ascii="Times New Roman" w:hAnsi="Times New Roman" w:cs="Times New Roman" w:eastAsia="Times New Roman"/>
          <w:i/>
          <w:color w:val="8C8C8C"/>
          <w:spacing w:val="10"/>
          <w:w w:val="105"/>
          <w:sz w:val="41"/>
          <w:szCs w:val="41"/>
        </w:rPr>
        <w:t>m</w:t>
      </w:r>
      <w:r>
        <w:rPr>
          <w:rFonts w:ascii="Times New Roman" w:hAnsi="Times New Roman" w:cs="Times New Roman" w:eastAsia="Times New Roman"/>
          <w:i/>
          <w:color w:val="8C8C8C"/>
          <w:spacing w:val="-56"/>
          <w:w w:val="105"/>
          <w:sz w:val="41"/>
          <w:szCs w:val="41"/>
        </w:rPr>
        <w:t> </w:t>
      </w:r>
      <w:r>
        <w:rPr>
          <w:color w:val="575757"/>
          <w:w w:val="115"/>
        </w:rPr>
        <w:t>值不同行的绝缘水平或较高</w:t>
      </w:r>
      <w:r>
        <w:rPr>
          <w:color w:val="575757"/>
          <w:spacing w:val="-177"/>
          <w:w w:val="115"/>
        </w:rPr>
        <w:t> </w:t>
      </w:r>
      <w:r>
        <w:rPr>
          <w:color w:val="7C7C7C"/>
          <w:w w:val="115"/>
        </w:rPr>
        <w:t>一</w:t>
      </w:r>
      <w:r>
        <w:rPr>
          <w:color w:val="575757"/>
          <w:w w:val="115"/>
        </w:rPr>
        <w:t>级</w:t>
      </w:r>
      <w:r>
        <w:rPr>
          <w:color w:val="575757"/>
          <w:spacing w:val="-168"/>
          <w:w w:val="115"/>
        </w:rPr>
        <w:t> </w:t>
      </w:r>
      <w:r>
        <w:rPr>
          <w:rFonts w:ascii="Times New Roman" w:hAnsi="Times New Roman" w:cs="Times New Roman" w:eastAsia="Times New Roman"/>
          <w:i/>
          <w:color w:val="575757"/>
          <w:spacing w:val="10"/>
          <w:w w:val="105"/>
          <w:sz w:val="41"/>
          <w:szCs w:val="41"/>
        </w:rPr>
        <w:t>U</w:t>
      </w:r>
      <w:r>
        <w:rPr>
          <w:rFonts w:ascii="Times New Roman" w:hAnsi="Times New Roman" w:cs="Times New Roman" w:eastAsia="Times New Roman"/>
          <w:i/>
          <w:color w:val="8C8C8C"/>
          <w:spacing w:val="10"/>
          <w:w w:val="105"/>
          <w:sz w:val="41"/>
          <w:szCs w:val="41"/>
        </w:rPr>
        <w:t>m</w:t>
      </w:r>
      <w:r>
        <w:rPr>
          <w:rFonts w:ascii="Times New Roman" w:hAnsi="Times New Roman" w:cs="Times New Roman" w:eastAsia="Times New Roman"/>
          <w:i/>
          <w:color w:val="8C8C8C"/>
          <w:spacing w:val="-42"/>
          <w:w w:val="105"/>
          <w:sz w:val="41"/>
          <w:szCs w:val="41"/>
        </w:rPr>
        <w:t> </w:t>
      </w:r>
      <w:r>
        <w:rPr>
          <w:color w:val="494949"/>
          <w:spacing w:val="-5"/>
          <w:w w:val="115"/>
        </w:rPr>
        <w:t>的绝</w:t>
      </w:r>
      <w:r>
        <w:rPr>
          <w:color w:val="676767"/>
          <w:spacing w:val="-5"/>
          <w:w w:val="115"/>
        </w:rPr>
        <w:t>缘</w:t>
      </w:r>
      <w:r>
        <w:rPr>
          <w:color w:val="494949"/>
          <w:spacing w:val="-5"/>
          <w:w w:val="115"/>
        </w:rPr>
        <w:t>水</w:t>
      </w:r>
      <w:r>
        <w:rPr>
          <w:color w:val="676767"/>
          <w:spacing w:val="-5"/>
          <w:w w:val="115"/>
        </w:rPr>
        <w:t>平</w:t>
      </w:r>
      <w:r>
        <w:rPr>
          <w:color w:val="676767"/>
          <w:spacing w:val="-176"/>
          <w:w w:val="115"/>
        </w:rPr>
        <w:t> </w:t>
      </w:r>
      <w:r>
        <w:rPr>
          <w:color w:val="494949"/>
          <w:spacing w:val="-30"/>
          <w:w w:val="115"/>
        </w:rPr>
        <w:t>，以便与</w:t>
      </w:r>
      <w:r>
        <w:rPr>
          <w:color w:val="676767"/>
          <w:spacing w:val="-30"/>
          <w:w w:val="115"/>
        </w:rPr>
        <w:t>已有系</w:t>
      </w:r>
      <w:r>
        <w:rPr>
          <w:color w:val="676767"/>
          <w:w w:val="106"/>
        </w:rPr>
        <w:t> </w:t>
      </w:r>
      <w:r>
        <w:rPr>
          <w:color w:val="575757"/>
          <w:spacing w:val="-3"/>
          <w:w w:val="115"/>
        </w:rPr>
        <w:t>统</w:t>
      </w:r>
      <w:r>
        <w:rPr>
          <w:color w:val="313131"/>
          <w:spacing w:val="-3"/>
          <w:w w:val="115"/>
        </w:rPr>
        <w:t>的</w:t>
      </w:r>
      <w:r>
        <w:rPr>
          <w:color w:val="575757"/>
          <w:spacing w:val="-3"/>
          <w:w w:val="115"/>
        </w:rPr>
        <w:t>绝缘配合</w:t>
      </w:r>
      <w:r>
        <w:rPr>
          <w:color w:val="575757"/>
          <w:spacing w:val="-141"/>
          <w:w w:val="115"/>
        </w:rPr>
        <w:t> </w:t>
      </w:r>
      <w:r>
        <w:rPr>
          <w:color w:val="8C8C8C"/>
          <w:spacing w:val="-25"/>
          <w:w w:val="115"/>
        </w:rPr>
        <w:t>。</w:t>
      </w:r>
      <w:r>
        <w:rPr>
          <w:color w:val="494949"/>
          <w:spacing w:val="-25"/>
          <w:w w:val="115"/>
        </w:rPr>
        <w:t>如</w:t>
      </w:r>
      <w:r>
        <w:rPr>
          <w:color w:val="676767"/>
          <w:spacing w:val="-25"/>
          <w:w w:val="115"/>
        </w:rPr>
        <w:t>果规定</w:t>
      </w:r>
      <w:r>
        <w:rPr>
          <w:color w:val="676767"/>
          <w:spacing w:val="-162"/>
          <w:w w:val="115"/>
        </w:rPr>
        <w:t> </w:t>
      </w:r>
      <w:r>
        <w:rPr>
          <w:color w:val="676767"/>
          <w:spacing w:val="-125"/>
          <w:w w:val="115"/>
        </w:rPr>
        <w:t>，</w:t>
      </w:r>
      <w:r>
        <w:rPr>
          <w:color w:val="494949"/>
          <w:spacing w:val="-125"/>
          <w:w w:val="115"/>
        </w:rPr>
        <w:t>则</w:t>
      </w:r>
      <w:r>
        <w:rPr>
          <w:color w:val="494949"/>
          <w:spacing w:val="-121"/>
          <w:w w:val="115"/>
        </w:rPr>
        <w:t> </w:t>
      </w:r>
      <w:r>
        <w:rPr>
          <w:rFonts w:ascii="Times New Roman" w:hAnsi="Times New Roman" w:cs="Times New Roman" w:eastAsia="Times New Roman"/>
          <w:color w:val="494949"/>
          <w:w w:val="115"/>
          <w:sz w:val="37"/>
          <w:szCs w:val="37"/>
        </w:rPr>
        <w:t>LIC</w:t>
      </w:r>
      <w:r>
        <w:rPr>
          <w:rFonts w:ascii="Times New Roman" w:hAnsi="Times New Roman" w:cs="Times New Roman" w:eastAsia="Times New Roman"/>
          <w:color w:val="494949"/>
          <w:spacing w:val="-35"/>
          <w:w w:val="115"/>
          <w:sz w:val="37"/>
          <w:szCs w:val="37"/>
        </w:rPr>
        <w:t> </w:t>
      </w:r>
      <w:r>
        <w:rPr>
          <w:color w:val="676767"/>
          <w:w w:val="115"/>
        </w:rPr>
        <w:t>应当选用表</w:t>
      </w:r>
      <w:r>
        <w:rPr>
          <w:color w:val="676767"/>
          <w:spacing w:val="-115"/>
          <w:w w:val="115"/>
        </w:rPr>
        <w:t> </w:t>
      </w:r>
      <w:r>
        <w:rPr>
          <w:rFonts w:ascii="Times New Roman" w:hAnsi="Times New Roman" w:cs="Times New Roman" w:eastAsia="Times New Roman"/>
          <w:color w:val="676767"/>
          <w:w w:val="115"/>
          <w:sz w:val="37"/>
          <w:szCs w:val="37"/>
        </w:rPr>
        <w:t>2</w:t>
      </w:r>
      <w:r>
        <w:rPr>
          <w:rFonts w:ascii="Times New Roman" w:hAnsi="Times New Roman" w:cs="Times New Roman" w:eastAsia="Times New Roman"/>
          <w:color w:val="676767"/>
          <w:spacing w:val="2"/>
          <w:w w:val="115"/>
          <w:sz w:val="37"/>
          <w:szCs w:val="37"/>
        </w:rPr>
        <w:t> </w:t>
      </w:r>
      <w:r>
        <w:rPr>
          <w:color w:val="676767"/>
          <w:w w:val="115"/>
        </w:rPr>
        <w:t>中与</w:t>
      </w:r>
      <w:r>
        <w:rPr>
          <w:color w:val="676767"/>
          <w:spacing w:val="-136"/>
          <w:w w:val="115"/>
        </w:rPr>
        <w:t> </w:t>
      </w:r>
      <w:r>
        <w:rPr>
          <w:rFonts w:ascii="Times New Roman" w:hAnsi="Times New Roman" w:cs="Times New Roman" w:eastAsia="Times New Roman"/>
          <w:color w:val="494949"/>
          <w:w w:val="115"/>
          <w:sz w:val="37"/>
          <w:szCs w:val="37"/>
        </w:rPr>
        <w:t>LI</w:t>
      </w:r>
      <w:r>
        <w:rPr>
          <w:rFonts w:ascii="Times New Roman" w:hAnsi="Times New Roman" w:cs="Times New Roman" w:eastAsia="Times New Roman"/>
          <w:color w:val="494949"/>
          <w:spacing w:val="-22"/>
          <w:w w:val="115"/>
          <w:sz w:val="37"/>
          <w:szCs w:val="37"/>
        </w:rPr>
        <w:t> </w:t>
      </w:r>
      <w:r>
        <w:rPr>
          <w:color w:val="494949"/>
          <w:w w:val="115"/>
        </w:rPr>
        <w:t>对</w:t>
      </w:r>
      <w:r>
        <w:rPr>
          <w:color w:val="676767"/>
          <w:w w:val="115"/>
        </w:rPr>
        <w:t>应的同一行</w:t>
      </w:r>
      <w:r>
        <w:rPr>
          <w:color w:val="676767"/>
          <w:spacing w:val="-162"/>
          <w:w w:val="115"/>
        </w:rPr>
        <w:t> </w:t>
      </w:r>
      <w:r>
        <w:rPr>
          <w:color w:val="494949"/>
          <w:spacing w:val="-14"/>
          <w:w w:val="115"/>
        </w:rPr>
        <w:t>的数值</w:t>
      </w:r>
      <w:r>
        <w:rPr>
          <w:color w:val="8C8C8C"/>
          <w:spacing w:val="-14"/>
          <w:w w:val="115"/>
        </w:rPr>
        <w:t>。</w:t>
      </w:r>
      <w:r>
        <w:rPr>
          <w:color w:val="676767"/>
          <w:spacing w:val="-14"/>
          <w:w w:val="115"/>
        </w:rPr>
        <w:t>选用不</w:t>
      </w:r>
      <w:r>
        <w:rPr>
          <w:color w:val="676767"/>
          <w:spacing w:val="-150"/>
          <w:w w:val="115"/>
        </w:rPr>
        <w:t> </w:t>
      </w:r>
      <w:r>
        <w:rPr>
          <w:color w:val="494949"/>
          <w:spacing w:val="-5"/>
          <w:w w:val="115"/>
        </w:rPr>
        <w:t>同行绝</w:t>
      </w:r>
      <w:r>
        <w:rPr>
          <w:color w:val="676767"/>
          <w:spacing w:val="-5"/>
          <w:w w:val="115"/>
        </w:rPr>
        <w:t>缘</w:t>
      </w:r>
      <w:r>
        <w:rPr>
          <w:color w:val="494949"/>
          <w:spacing w:val="-5"/>
          <w:w w:val="115"/>
        </w:rPr>
        <w:t>水平</w:t>
      </w:r>
      <w:r>
        <w:rPr>
          <w:color w:val="494949"/>
          <w:spacing w:val="-146"/>
          <w:w w:val="115"/>
        </w:rPr>
        <w:t> </w:t>
      </w:r>
      <w:r>
        <w:rPr>
          <w:color w:val="494949"/>
          <w:w w:val="115"/>
        </w:rPr>
        <w:t>，</w:t>
      </w:r>
      <w:r>
        <w:rPr>
          <w:color w:val="494949"/>
          <w:w w:val="128"/>
        </w:rPr>
        <w:t> </w:t>
      </w:r>
      <w:r>
        <w:rPr>
          <w:color w:val="676767"/>
          <w:spacing w:val="-4"/>
          <w:w w:val="115"/>
        </w:rPr>
        <w:t>可能会导致一些参数的</w:t>
      </w:r>
      <w:r>
        <w:rPr>
          <w:color w:val="494949"/>
          <w:spacing w:val="-4"/>
          <w:w w:val="115"/>
        </w:rPr>
        <w:t>设</w:t>
      </w:r>
      <w:r>
        <w:rPr>
          <w:color w:val="676767"/>
          <w:spacing w:val="-4"/>
          <w:w w:val="115"/>
        </w:rPr>
        <w:t>计</w:t>
      </w:r>
      <w:r>
        <w:rPr>
          <w:color w:val="494949"/>
          <w:spacing w:val="-4"/>
          <w:w w:val="115"/>
        </w:rPr>
        <w:t>裕度过大</w:t>
      </w:r>
      <w:r>
        <w:rPr>
          <w:color w:val="494949"/>
          <w:spacing w:val="-141"/>
          <w:w w:val="115"/>
        </w:rPr>
        <w:t> </w:t>
      </w:r>
      <w:r>
        <w:rPr>
          <w:color w:val="8C8C8C"/>
          <w:w w:val="115"/>
        </w:rPr>
        <w:t>。</w:t>
      </w:r>
      <w:r>
        <w:rPr/>
      </w:r>
    </w:p>
    <w:p>
      <w:pPr>
        <w:tabs>
          <w:tab w:pos="3515" w:val="left" w:leader="none"/>
        </w:tabs>
        <w:spacing w:line="1184" w:lineRule="exact" w:before="118"/>
        <w:ind w:left="3308" w:right="13064" w:hanging="771"/>
        <w:jc w:val="left"/>
        <w:rPr>
          <w:rFonts w:ascii="宋体" w:hAnsi="宋体" w:cs="宋体" w:eastAsia="宋体"/>
          <w:sz w:val="35"/>
          <w:szCs w:val="35"/>
        </w:rPr>
      </w:pPr>
      <w:r>
        <w:rPr>
          <w:rFonts w:ascii="Times New Roman" w:hAnsi="Times New Roman" w:cs="Times New Roman" w:eastAsia="Times New Roman"/>
          <w:color w:val="151515"/>
          <w:w w:val="93"/>
          <w:sz w:val="38"/>
          <w:szCs w:val="38"/>
        </w:rPr>
        <w:t>D</w:t>
      </w:r>
      <w:r>
        <w:rPr>
          <w:rFonts w:ascii="Times New Roman" w:hAnsi="Times New Roman" w:cs="Times New Roman" w:eastAsia="Times New Roman"/>
          <w:color w:val="151515"/>
          <w:spacing w:val="31"/>
          <w:w w:val="93"/>
          <w:sz w:val="38"/>
          <w:szCs w:val="38"/>
        </w:rPr>
        <w:t>.</w:t>
      </w:r>
      <w:r>
        <w:rPr>
          <w:rFonts w:ascii="Times New Roman" w:hAnsi="Times New Roman" w:cs="Times New Roman" w:eastAsia="Times New Roman"/>
          <w:color w:val="313131"/>
          <w:w w:val="97"/>
          <w:sz w:val="38"/>
          <w:szCs w:val="38"/>
        </w:rPr>
        <w:t>4</w:t>
      </w:r>
      <w:r>
        <w:rPr>
          <w:rFonts w:ascii="Times New Roman" w:hAnsi="Times New Roman" w:cs="Times New Roman" w:eastAsia="Times New Roman"/>
          <w:color w:val="313131"/>
          <w:sz w:val="38"/>
          <w:szCs w:val="38"/>
        </w:rPr>
        <w:tab/>
        <w:tab/>
      </w:r>
      <w:r>
        <w:rPr>
          <w:rFonts w:ascii="宋体" w:hAnsi="宋体" w:cs="宋体" w:eastAsia="宋体"/>
          <w:color w:val="313131"/>
          <w:w w:val="110"/>
          <w:sz w:val="35"/>
          <w:szCs w:val="35"/>
        </w:rPr>
        <w:t>对于</w:t>
      </w:r>
      <w:r>
        <w:rPr>
          <w:rFonts w:ascii="宋体" w:hAnsi="宋体" w:cs="宋体" w:eastAsia="宋体"/>
          <w:color w:val="313131"/>
          <w:spacing w:val="-82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313131"/>
          <w:spacing w:val="37"/>
          <w:w w:val="89"/>
          <w:sz w:val="38"/>
          <w:szCs w:val="38"/>
        </w:rPr>
        <w:t>U</w:t>
      </w:r>
      <w:r>
        <w:rPr>
          <w:rFonts w:ascii="Times New Roman" w:hAnsi="Times New Roman" w:cs="Times New Roman" w:eastAsia="Times New Roman"/>
          <w:color w:val="151515"/>
          <w:w w:val="80"/>
          <w:sz w:val="38"/>
          <w:szCs w:val="38"/>
        </w:rPr>
        <w:t>"</w:t>
      </w:r>
      <w:r>
        <w:rPr>
          <w:rFonts w:ascii="Times New Roman" w:hAnsi="Times New Roman" w:cs="Times New Roman" w:eastAsia="Times New Roman"/>
          <w:color w:val="151515"/>
          <w:spacing w:val="27"/>
          <w:w w:val="80"/>
          <w:sz w:val="38"/>
          <w:szCs w:val="38"/>
        </w:rPr>
        <w:t>'</w:t>
      </w:r>
      <w:r>
        <w:rPr>
          <w:rFonts w:ascii="Times New Roman" w:hAnsi="Times New Roman" w:cs="Times New Roman" w:eastAsia="Times New Roman"/>
          <w:color w:val="8C8C8C"/>
          <w:w w:val="177"/>
          <w:sz w:val="38"/>
          <w:szCs w:val="38"/>
        </w:rPr>
        <w:t>&gt;</w:t>
      </w:r>
      <w:r>
        <w:rPr>
          <w:rFonts w:ascii="Times New Roman" w:hAnsi="Times New Roman" w:cs="Times New Roman" w:eastAsia="Times New Roman"/>
          <w:color w:val="8C8C8C"/>
          <w:spacing w:val="-43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313131"/>
          <w:w w:val="100"/>
          <w:sz w:val="38"/>
          <w:szCs w:val="38"/>
        </w:rPr>
        <w:t>170</w:t>
      </w:r>
      <w:r>
        <w:rPr>
          <w:rFonts w:ascii="Times New Roman" w:hAnsi="Times New Roman" w:cs="Times New Roman" w:eastAsia="Times New Roman"/>
          <w:color w:val="313131"/>
          <w:spacing w:val="28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313131"/>
          <w:w w:val="97"/>
          <w:sz w:val="38"/>
          <w:szCs w:val="38"/>
        </w:rPr>
        <w:t>kV</w:t>
      </w:r>
      <w:r>
        <w:rPr>
          <w:rFonts w:ascii="Times New Roman" w:hAnsi="Times New Roman" w:cs="Times New Roman" w:eastAsia="Times New Roman"/>
          <w:color w:val="313131"/>
          <w:spacing w:val="35"/>
          <w:sz w:val="38"/>
          <w:szCs w:val="38"/>
        </w:rPr>
        <w:t> </w:t>
      </w:r>
      <w:r>
        <w:rPr>
          <w:rFonts w:ascii="宋体" w:hAnsi="宋体" w:cs="宋体" w:eastAsia="宋体"/>
          <w:color w:val="313131"/>
          <w:w w:val="111"/>
          <w:sz w:val="35"/>
          <w:szCs w:val="35"/>
        </w:rPr>
        <w:t>的变压器和绕组 </w:t>
      </w:r>
      <w:r>
        <w:rPr>
          <w:rFonts w:ascii="宋体" w:hAnsi="宋体" w:cs="宋体" w:eastAsia="宋体"/>
          <w:color w:val="494949"/>
          <w:spacing w:val="-6"/>
          <w:w w:val="114"/>
          <w:sz w:val="35"/>
          <w:szCs w:val="35"/>
        </w:rPr>
        <w:t>所</w:t>
      </w:r>
      <w:r>
        <w:rPr>
          <w:rFonts w:ascii="宋体" w:hAnsi="宋体" w:cs="宋体" w:eastAsia="宋体"/>
          <w:color w:val="676767"/>
          <w:w w:val="112"/>
          <w:sz w:val="35"/>
          <w:szCs w:val="35"/>
        </w:rPr>
        <w:t>有情</w:t>
      </w:r>
      <w:r>
        <w:rPr>
          <w:rFonts w:ascii="宋体" w:hAnsi="宋体" w:cs="宋体" w:eastAsia="宋体"/>
          <w:color w:val="676767"/>
          <w:spacing w:val="5"/>
          <w:w w:val="112"/>
          <w:sz w:val="35"/>
          <w:szCs w:val="35"/>
        </w:rPr>
        <w:t>况</w:t>
      </w:r>
      <w:r>
        <w:rPr>
          <w:rFonts w:ascii="宋体" w:hAnsi="宋体" w:cs="宋体" w:eastAsia="宋体"/>
          <w:color w:val="676767"/>
          <w:w w:val="116"/>
          <w:sz w:val="35"/>
          <w:szCs w:val="35"/>
        </w:rPr>
        <w:t>下</w:t>
      </w:r>
      <w:r>
        <w:rPr>
          <w:rFonts w:ascii="宋体" w:hAnsi="宋体" w:cs="宋体" w:eastAsia="宋体"/>
          <w:color w:val="676767"/>
          <w:spacing w:val="-131"/>
          <w:sz w:val="35"/>
          <w:szCs w:val="35"/>
        </w:rPr>
        <w:t> </w:t>
      </w:r>
      <w:r>
        <w:rPr>
          <w:rFonts w:ascii="宋体" w:hAnsi="宋体" w:cs="宋体" w:eastAsia="宋体"/>
          <w:color w:val="151515"/>
          <w:w w:val="164"/>
          <w:sz w:val="35"/>
          <w:szCs w:val="35"/>
        </w:rPr>
        <w:t>．</w:t>
      </w:r>
      <w:r>
        <w:rPr>
          <w:rFonts w:ascii="宋体" w:hAnsi="宋体" w:cs="宋体" w:eastAsia="宋体"/>
          <w:sz w:val="35"/>
          <w:szCs w:val="35"/>
        </w:rPr>
      </w:r>
    </w:p>
    <w:p>
      <w:pPr>
        <w:tabs>
          <w:tab w:pos="4098" w:val="left" w:leader="none"/>
        </w:tabs>
        <w:spacing w:line="483" w:lineRule="exact" w:before="0"/>
        <w:ind w:left="3308" w:right="0" w:firstLine="0"/>
        <w:jc w:val="left"/>
        <w:rPr>
          <w:rFonts w:ascii="宋体" w:hAnsi="宋体" w:cs="宋体" w:eastAsia="宋体"/>
          <w:sz w:val="37"/>
          <w:szCs w:val="37"/>
        </w:rPr>
      </w:pPr>
      <w:r>
        <w:rPr>
          <w:rFonts w:ascii="宋体" w:hAnsi="宋体" w:cs="宋体" w:eastAsia="宋体"/>
          <w:color w:val="BCBCBC"/>
          <w:w w:val="90"/>
          <w:sz w:val="39"/>
          <w:szCs w:val="39"/>
        </w:rPr>
        <w:t>一</w:t>
        <w:tab/>
      </w:r>
      <w:r>
        <w:rPr>
          <w:rFonts w:ascii="Arial" w:hAnsi="Arial" w:cs="Arial" w:eastAsia="Arial"/>
          <w:i/>
          <w:color w:val="575757"/>
          <w:sz w:val="38"/>
          <w:szCs w:val="38"/>
        </w:rPr>
        <w:t>U</w:t>
      </w:r>
      <w:r>
        <w:rPr>
          <w:rFonts w:ascii="宋体" w:hAnsi="宋体" w:cs="宋体" w:eastAsia="宋体"/>
          <w:color w:val="8C8C8C"/>
          <w:sz w:val="20"/>
          <w:szCs w:val="20"/>
        </w:rPr>
        <w:t>＇＂</w:t>
      </w:r>
      <w:r>
        <w:rPr>
          <w:rFonts w:ascii="宋体" w:hAnsi="宋体" w:cs="宋体" w:eastAsia="宋体"/>
          <w:color w:val="8C8C8C"/>
          <w:spacing w:val="-54"/>
          <w:sz w:val="20"/>
          <w:szCs w:val="20"/>
        </w:rPr>
        <w:t> </w:t>
      </w:r>
      <w:r>
        <w:rPr>
          <w:rFonts w:ascii="宋体" w:hAnsi="宋体" w:cs="宋体" w:eastAsia="宋体"/>
          <w:color w:val="676767"/>
          <w:w w:val="125"/>
          <w:sz w:val="37"/>
          <w:szCs w:val="37"/>
        </w:rPr>
        <w:t>他</w:t>
      </w:r>
      <w:r>
        <w:rPr>
          <w:rFonts w:ascii="宋体" w:hAnsi="宋体" w:cs="宋体" w:eastAsia="宋体"/>
          <w:sz w:val="37"/>
          <w:szCs w:val="37"/>
        </w:rPr>
      </w:r>
    </w:p>
    <w:p>
      <w:pPr>
        <w:spacing w:before="14"/>
        <w:ind w:left="3308" w:right="0" w:firstLine="0"/>
        <w:jc w:val="left"/>
        <w:rPr>
          <w:rFonts w:ascii="宋体" w:hAnsi="宋体" w:cs="宋体" w:eastAsia="宋体"/>
          <w:sz w:val="37"/>
          <w:szCs w:val="37"/>
        </w:rPr>
      </w:pPr>
      <w:r>
        <w:rPr>
          <w:rFonts w:ascii="宋体" w:hAnsi="宋体" w:cs="宋体" w:eastAsia="宋体"/>
          <w:color w:val="7C7C7C"/>
          <w:spacing w:val="-45"/>
          <w:w w:val="78"/>
          <w:sz w:val="39"/>
          <w:szCs w:val="39"/>
        </w:rPr>
        <w:t>一</w:t>
      </w:r>
      <w:r>
        <w:rPr>
          <w:rFonts w:ascii="宋体" w:hAnsi="宋体" w:cs="宋体" w:eastAsia="宋体"/>
          <w:color w:val="7C7C7C"/>
          <w:w w:val="85"/>
          <w:sz w:val="39"/>
          <w:szCs w:val="39"/>
        </w:rPr>
        <w:t>一</w:t>
      </w:r>
      <w:r>
        <w:rPr>
          <w:rFonts w:ascii="宋体" w:hAnsi="宋体" w:cs="宋体" w:eastAsia="宋体"/>
          <w:color w:val="7C7C7C"/>
          <w:spacing w:val="-1"/>
          <w:sz w:val="39"/>
          <w:szCs w:val="39"/>
        </w:rPr>
        <w:t> </w:t>
      </w:r>
      <w:r>
        <w:rPr>
          <w:rFonts w:ascii="Arial" w:hAnsi="Arial" w:cs="Arial" w:eastAsia="Arial"/>
          <w:i/>
          <w:color w:val="575757"/>
          <w:spacing w:val="-7"/>
          <w:w w:val="110"/>
          <w:sz w:val="50"/>
          <w:szCs w:val="50"/>
        </w:rPr>
        <w:t>u</w:t>
      </w:r>
      <w:r>
        <w:rPr>
          <w:rFonts w:ascii="Arial" w:hAnsi="Arial" w:cs="Arial" w:eastAsia="Arial"/>
          <w:i/>
          <w:color w:val="8C8C8C"/>
          <w:w w:val="97"/>
          <w:sz w:val="50"/>
          <w:szCs w:val="50"/>
        </w:rPr>
        <w:t>,</w:t>
      </w:r>
      <w:r>
        <w:rPr>
          <w:rFonts w:ascii="Arial" w:hAnsi="Arial" w:cs="Arial" w:eastAsia="Arial"/>
          <w:i/>
          <w:color w:val="8C8C8C"/>
          <w:spacing w:val="-49"/>
          <w:sz w:val="50"/>
          <w:szCs w:val="50"/>
        </w:rPr>
        <w:t> </w:t>
      </w:r>
      <w:r>
        <w:rPr>
          <w:rFonts w:ascii="宋体" w:hAnsi="宋体" w:cs="宋体" w:eastAsia="宋体"/>
          <w:color w:val="676767"/>
          <w:spacing w:val="-61"/>
          <w:w w:val="46"/>
          <w:sz w:val="37"/>
          <w:szCs w:val="37"/>
        </w:rPr>
        <w:t>｛</w:t>
      </w:r>
      <w:r>
        <w:rPr>
          <w:rFonts w:ascii="宋体" w:hAnsi="宋体" w:cs="宋体" w:eastAsia="宋体"/>
          <w:color w:val="676767"/>
          <w:spacing w:val="-12"/>
          <w:w w:val="94"/>
          <w:sz w:val="37"/>
          <w:szCs w:val="37"/>
        </w:rPr>
        <w:t>自</w:t>
      </w:r>
      <w:r>
        <w:rPr>
          <w:rFonts w:ascii="宋体" w:hAnsi="宋体" w:cs="宋体" w:eastAsia="宋体"/>
          <w:color w:val="313131"/>
          <w:w w:val="144"/>
          <w:sz w:val="37"/>
          <w:szCs w:val="37"/>
        </w:rPr>
        <w:t>；</w:t>
      </w:r>
      <w:r>
        <w:rPr>
          <w:rFonts w:ascii="宋体" w:hAnsi="宋体" w:cs="宋体" w:eastAsia="宋体"/>
          <w:sz w:val="37"/>
          <w:szCs w:val="37"/>
        </w:rPr>
      </w:r>
    </w:p>
    <w:p>
      <w:pPr>
        <w:pStyle w:val="BodyText"/>
        <w:spacing w:line="309" w:lineRule="auto" w:before="49"/>
        <w:ind w:left="3308" w:right="13064"/>
        <w:jc w:val="left"/>
      </w:pPr>
      <w:r>
        <w:rPr>
          <w:color w:val="7C7C7C"/>
          <w:spacing w:val="-6"/>
          <w:w w:val="115"/>
        </w:rPr>
        <w:t>一一雷</w:t>
      </w:r>
      <w:r>
        <w:rPr>
          <w:color w:val="575757"/>
          <w:spacing w:val="-6"/>
          <w:w w:val="115"/>
        </w:rPr>
        <w:t>电冲击试验水平</w:t>
      </w:r>
      <w:r>
        <w:rPr>
          <w:color w:val="575757"/>
          <w:spacing w:val="-55"/>
          <w:w w:val="115"/>
        </w:rPr>
        <w:t> </w:t>
      </w:r>
      <w:r>
        <w:rPr>
          <w:color w:val="313131"/>
          <w:w w:val="115"/>
        </w:rPr>
        <w:t>；</w:t>
      </w:r>
      <w:r>
        <w:rPr>
          <w:color w:val="313131"/>
          <w:spacing w:val="-181"/>
          <w:w w:val="115"/>
        </w:rPr>
        <w:t> </w:t>
      </w:r>
      <w:r>
        <w:rPr>
          <w:color w:val="313131"/>
          <w:spacing w:val="-181"/>
          <w:w w:val="115"/>
        </w:rPr>
      </w:r>
      <w:r>
        <w:rPr>
          <w:color w:val="BCBCBC"/>
          <w:spacing w:val="-7"/>
          <w:w w:val="115"/>
        </w:rPr>
        <w:t>一一</w:t>
      </w:r>
      <w:r>
        <w:rPr>
          <w:color w:val="575757"/>
          <w:spacing w:val="-7"/>
          <w:w w:val="115"/>
        </w:rPr>
        <w:t>操作冲击试验水平</w:t>
      </w:r>
      <w:r>
        <w:rPr>
          <w:color w:val="575757"/>
          <w:spacing w:val="-29"/>
          <w:w w:val="115"/>
        </w:rPr>
        <w:t> </w:t>
      </w:r>
      <w:r>
        <w:rPr>
          <w:color w:val="313131"/>
          <w:w w:val="115"/>
        </w:rPr>
        <w:t>；</w:t>
      </w:r>
      <w:r>
        <w:rPr>
          <w:color w:val="313131"/>
          <w:spacing w:val="-197"/>
          <w:w w:val="115"/>
        </w:rPr>
        <w:t> </w:t>
      </w:r>
      <w:r>
        <w:rPr>
          <w:color w:val="313131"/>
          <w:spacing w:val="-197"/>
          <w:w w:val="115"/>
        </w:rPr>
      </w:r>
      <w:r>
        <w:rPr>
          <w:color w:val="7C7C7C"/>
          <w:spacing w:val="-13"/>
          <w:w w:val="130"/>
        </w:rPr>
        <w:t>一一</w:t>
      </w:r>
      <w:r>
        <w:rPr>
          <w:color w:val="494949"/>
          <w:spacing w:val="-13"/>
          <w:w w:val="130"/>
        </w:rPr>
        <w:t>外施耐</w:t>
      </w:r>
      <w:r>
        <w:rPr>
          <w:color w:val="676767"/>
          <w:spacing w:val="-13"/>
          <w:w w:val="130"/>
        </w:rPr>
        <w:t>压</w:t>
      </w:r>
      <w:r>
        <w:rPr>
          <w:color w:val="494949"/>
          <w:spacing w:val="-13"/>
          <w:w w:val="130"/>
        </w:rPr>
        <w:t>水</w:t>
      </w:r>
      <w:r>
        <w:rPr>
          <w:color w:val="676767"/>
          <w:spacing w:val="-13"/>
          <w:w w:val="130"/>
        </w:rPr>
        <w:t>平</w:t>
      </w:r>
      <w:r>
        <w:rPr>
          <w:color w:val="676767"/>
          <w:spacing w:val="-184"/>
          <w:w w:val="130"/>
        </w:rPr>
        <w:t> </w:t>
      </w:r>
      <w:r>
        <w:rPr>
          <w:color w:val="313131"/>
          <w:w w:val="130"/>
        </w:rPr>
        <w:t>；</w:t>
      </w:r>
      <w:r>
        <w:rPr>
          <w:color w:val="313131"/>
          <w:w w:val="152"/>
        </w:rPr>
        <w:t> </w:t>
      </w:r>
      <w:r>
        <w:rPr>
          <w:color w:val="676767"/>
          <w:spacing w:val="3"/>
          <w:w w:val="115"/>
        </w:rPr>
        <w:t>特殊情况</w:t>
      </w:r>
      <w:r>
        <w:rPr>
          <w:color w:val="494949"/>
          <w:spacing w:val="3"/>
          <w:w w:val="115"/>
        </w:rPr>
        <w:t>下</w:t>
      </w:r>
      <w:r>
        <w:rPr>
          <w:color w:val="494949"/>
          <w:spacing w:val="-106"/>
          <w:w w:val="115"/>
        </w:rPr>
        <w:t> </w:t>
      </w:r>
      <w:r>
        <w:rPr>
          <w:color w:val="494949"/>
          <w:w w:val="115"/>
        </w:rPr>
        <w:t>：</w:t>
      </w:r>
      <w:r>
        <w:rPr/>
      </w:r>
    </w:p>
    <w:p>
      <w:pPr>
        <w:pStyle w:val="BodyText"/>
        <w:spacing w:line="240" w:lineRule="auto" w:before="42"/>
        <w:ind w:left="3308" w:right="0"/>
        <w:jc w:val="left"/>
      </w:pPr>
      <w:r>
        <w:rPr>
          <w:color w:val="7C7C7C"/>
          <w:spacing w:val="-6"/>
          <w:w w:val="110"/>
        </w:rPr>
        <w:t>一一</w:t>
      </w:r>
      <w:r>
        <w:rPr>
          <w:color w:val="575757"/>
          <w:spacing w:val="-6"/>
          <w:w w:val="110"/>
        </w:rPr>
        <w:t>带局部放电测量的感应电压试验是否 </w:t>
      </w:r>
      <w:r>
        <w:rPr>
          <w:color w:val="575757"/>
          <w:w w:val="110"/>
        </w:rPr>
        <w:t>选用较高电压水平进行 试验</w:t>
      </w:r>
      <w:r>
        <w:rPr>
          <w:color w:val="575757"/>
          <w:spacing w:val="-71"/>
          <w:w w:val="110"/>
        </w:rPr>
        <w:t> </w:t>
      </w:r>
      <w:r>
        <w:rPr>
          <w:color w:val="313131"/>
          <w:w w:val="110"/>
        </w:rPr>
        <w:t>，</w:t>
      </w:r>
      <w:r>
        <w:rPr/>
      </w:r>
    </w:p>
    <w:p>
      <w:pPr>
        <w:pStyle w:val="BodyText"/>
        <w:spacing w:line="312" w:lineRule="auto" w:before="125"/>
        <w:ind w:left="3308" w:right="2329"/>
        <w:jc w:val="left"/>
      </w:pPr>
      <w:r>
        <w:rPr>
          <w:color w:val="BCBCBC"/>
          <w:spacing w:val="-16"/>
          <w:w w:val="115"/>
        </w:rPr>
        <w:t>一一</w:t>
      </w:r>
      <w:r>
        <w:rPr>
          <w:color w:val="676767"/>
          <w:spacing w:val="-16"/>
          <w:w w:val="115"/>
        </w:rPr>
        <w:t>是否进行</w:t>
      </w:r>
      <w:r>
        <w:rPr>
          <w:color w:val="676767"/>
          <w:spacing w:val="-162"/>
          <w:w w:val="115"/>
        </w:rPr>
        <w:t> </w:t>
      </w:r>
      <w:r>
        <w:rPr>
          <w:color w:val="494949"/>
          <w:spacing w:val="-12"/>
          <w:w w:val="115"/>
        </w:rPr>
        <w:t>中性</w:t>
      </w:r>
      <w:r>
        <w:rPr>
          <w:color w:val="676767"/>
          <w:spacing w:val="-12"/>
          <w:w w:val="115"/>
        </w:rPr>
        <w:t>点端子雷电全波</w:t>
      </w:r>
      <w:r>
        <w:rPr>
          <w:color w:val="494949"/>
          <w:spacing w:val="-12"/>
          <w:w w:val="115"/>
        </w:rPr>
        <w:t>冲</w:t>
      </w:r>
      <w:r>
        <w:rPr>
          <w:color w:val="676767"/>
          <w:spacing w:val="-12"/>
          <w:w w:val="115"/>
        </w:rPr>
        <w:t>击试验，是否</w:t>
      </w:r>
      <w:r>
        <w:rPr>
          <w:color w:val="494949"/>
          <w:spacing w:val="-12"/>
          <w:w w:val="115"/>
        </w:rPr>
        <w:t>仅在</w:t>
      </w:r>
      <w:r>
        <w:rPr>
          <w:color w:val="676767"/>
          <w:spacing w:val="-12"/>
          <w:w w:val="115"/>
        </w:rPr>
        <w:t>首台产品</w:t>
      </w:r>
      <w:r>
        <w:rPr>
          <w:color w:val="494949"/>
          <w:spacing w:val="-12"/>
          <w:w w:val="115"/>
        </w:rPr>
        <w:t>上试</w:t>
      </w:r>
      <w:r>
        <w:rPr>
          <w:color w:val="676767"/>
          <w:spacing w:val="-12"/>
          <w:w w:val="115"/>
        </w:rPr>
        <w:t>验还是在所有产</w:t>
      </w:r>
      <w:r>
        <w:rPr>
          <w:color w:val="676767"/>
          <w:spacing w:val="-174"/>
          <w:w w:val="115"/>
        </w:rPr>
        <w:t> </w:t>
      </w:r>
      <w:r>
        <w:rPr>
          <w:color w:val="676767"/>
          <w:spacing w:val="-11"/>
          <w:w w:val="115"/>
        </w:rPr>
        <w:t>品上试验</w:t>
      </w:r>
      <w:r>
        <w:rPr>
          <w:color w:val="676767"/>
          <w:spacing w:val="-157"/>
          <w:w w:val="115"/>
        </w:rPr>
        <w:t> </w:t>
      </w:r>
      <w:r>
        <w:rPr>
          <w:color w:val="494949"/>
          <w:w w:val="115"/>
        </w:rPr>
        <w:t>；</w:t>
      </w:r>
      <w:r>
        <w:rPr>
          <w:color w:val="494949"/>
          <w:w w:val="152"/>
        </w:rPr>
        <w:t> </w:t>
      </w:r>
      <w:r>
        <w:rPr>
          <w:color w:val="7C7C7C"/>
          <w:spacing w:val="-11"/>
          <w:w w:val="120"/>
        </w:rPr>
        <w:t>一一是否多</w:t>
      </w:r>
      <w:r>
        <w:rPr>
          <w:color w:val="575757"/>
          <w:spacing w:val="-11"/>
          <w:w w:val="120"/>
        </w:rPr>
        <w:t>端子同时进行</w:t>
      </w:r>
      <w:r>
        <w:rPr>
          <w:color w:val="7C7C7C"/>
          <w:spacing w:val="-11"/>
          <w:w w:val="120"/>
        </w:rPr>
        <w:t>雷</w:t>
      </w:r>
      <w:r>
        <w:rPr>
          <w:color w:val="575757"/>
          <w:spacing w:val="-11"/>
          <w:w w:val="120"/>
        </w:rPr>
        <w:t>电冲击试验，是否仅在</w:t>
      </w:r>
      <w:r>
        <w:rPr>
          <w:color w:val="8C8C8C"/>
          <w:spacing w:val="-11"/>
          <w:w w:val="120"/>
        </w:rPr>
        <w:t>首</w:t>
      </w:r>
      <w:r>
        <w:rPr>
          <w:color w:val="575757"/>
          <w:spacing w:val="-11"/>
          <w:w w:val="120"/>
        </w:rPr>
        <w:t>台产品上试验还是在所有</w:t>
      </w:r>
      <w:r>
        <w:rPr>
          <w:color w:val="575757"/>
          <w:spacing w:val="-183"/>
          <w:w w:val="120"/>
        </w:rPr>
        <w:t> </w:t>
      </w:r>
      <w:r>
        <w:rPr>
          <w:color w:val="575757"/>
          <w:spacing w:val="-8"/>
          <w:w w:val="120"/>
        </w:rPr>
        <w:t>产品上试验</w:t>
      </w:r>
      <w:r>
        <w:rPr>
          <w:color w:val="575757"/>
          <w:spacing w:val="-189"/>
          <w:w w:val="120"/>
        </w:rPr>
        <w:t> </w:t>
      </w:r>
      <w:r>
        <w:rPr>
          <w:color w:val="313131"/>
          <w:w w:val="120"/>
        </w:rPr>
        <w:t>；</w:t>
      </w:r>
      <w:r>
        <w:rPr>
          <w:color w:val="313131"/>
          <w:w w:val="152"/>
        </w:rPr>
        <w:t> </w:t>
      </w:r>
      <w:r>
        <w:rPr>
          <w:color w:val="7C7C7C"/>
          <w:spacing w:val="-6"/>
          <w:w w:val="115"/>
        </w:rPr>
        <w:t>一一是否对</w:t>
      </w:r>
      <w:r>
        <w:rPr>
          <w:color w:val="575757"/>
          <w:spacing w:val="-6"/>
          <w:w w:val="115"/>
        </w:rPr>
        <w:t>绕组为分级绝缘的变压器进行线端</w:t>
      </w:r>
      <w:r>
        <w:rPr>
          <w:color w:val="575757"/>
          <w:spacing w:val="-171"/>
          <w:w w:val="115"/>
        </w:rPr>
        <w:t> </w:t>
      </w:r>
      <w:r>
        <w:rPr>
          <w:color w:val="575757"/>
          <w:spacing w:val="-31"/>
          <w:w w:val="115"/>
        </w:rPr>
        <w:t>交流耐压试验，如果进行，则给出试验电压要求值</w:t>
      </w:r>
      <w:r>
        <w:rPr>
          <w:color w:val="575757"/>
          <w:spacing w:val="-133"/>
          <w:w w:val="115"/>
        </w:rPr>
        <w:t> </w:t>
      </w:r>
      <w:r>
        <w:rPr>
          <w:color w:val="313131"/>
          <w:w w:val="115"/>
        </w:rPr>
        <w:t>；</w:t>
      </w:r>
      <w:r>
        <w:rPr>
          <w:color w:val="313131"/>
          <w:w w:val="190"/>
        </w:rPr>
        <w:t> </w:t>
      </w:r>
      <w:r>
        <w:rPr>
          <w:color w:val="7C7C7C"/>
          <w:spacing w:val="-28"/>
          <w:w w:val="115"/>
        </w:rPr>
        <w:t>一一不</w:t>
      </w:r>
      <w:r>
        <w:rPr>
          <w:color w:val="7C7C7C"/>
          <w:spacing w:val="-161"/>
          <w:w w:val="115"/>
        </w:rPr>
        <w:t> </w:t>
      </w:r>
      <w:r>
        <w:rPr>
          <w:color w:val="494949"/>
          <w:spacing w:val="-9"/>
          <w:w w:val="115"/>
        </w:rPr>
        <w:t>同于</w:t>
      </w:r>
      <w:r>
        <w:rPr>
          <w:color w:val="676767"/>
          <w:spacing w:val="-9"/>
          <w:w w:val="115"/>
        </w:rPr>
        <w:t>第</w:t>
      </w:r>
      <w:r>
        <w:rPr>
          <w:color w:val="676767"/>
          <w:spacing w:val="-82"/>
          <w:w w:val="115"/>
        </w:rPr>
        <w:t> </w:t>
      </w:r>
      <w:r>
        <w:rPr>
          <w:rFonts w:ascii="Times New Roman" w:hAnsi="Times New Roman" w:cs="Times New Roman" w:eastAsia="Times New Roman"/>
          <w:color w:val="313131"/>
          <w:spacing w:val="-22"/>
          <w:w w:val="115"/>
        </w:rPr>
        <w:t>1</w:t>
      </w:r>
      <w:r>
        <w:rPr>
          <w:rFonts w:ascii="Times New Roman" w:hAnsi="Times New Roman" w:cs="Times New Roman" w:eastAsia="Times New Roman"/>
          <w:color w:val="676767"/>
          <w:spacing w:val="-22"/>
          <w:w w:val="115"/>
        </w:rPr>
        <w:t>6</w:t>
      </w:r>
      <w:r>
        <w:rPr>
          <w:rFonts w:ascii="Times New Roman" w:hAnsi="Times New Roman" w:cs="Times New Roman" w:eastAsia="Times New Roman"/>
          <w:color w:val="676767"/>
          <w:spacing w:val="29"/>
          <w:w w:val="115"/>
        </w:rPr>
        <w:t> </w:t>
      </w:r>
      <w:r>
        <w:rPr>
          <w:color w:val="676767"/>
          <w:w w:val="115"/>
        </w:rPr>
        <w:t>章给出</w:t>
      </w:r>
      <w:r>
        <w:rPr>
          <w:color w:val="676767"/>
          <w:spacing w:val="-165"/>
          <w:w w:val="115"/>
        </w:rPr>
        <w:t> </w:t>
      </w:r>
      <w:r>
        <w:rPr>
          <w:color w:val="313131"/>
          <w:spacing w:val="-8"/>
          <w:w w:val="115"/>
        </w:rPr>
        <w:t>的</w:t>
      </w:r>
      <w:r>
        <w:rPr>
          <w:color w:val="7C7C7C"/>
          <w:spacing w:val="-8"/>
          <w:w w:val="115"/>
        </w:rPr>
        <w:t>空气间</w:t>
      </w:r>
      <w:r>
        <w:rPr>
          <w:color w:val="575757"/>
          <w:spacing w:val="-8"/>
          <w:w w:val="115"/>
        </w:rPr>
        <w:t>隙值的要求</w:t>
      </w:r>
      <w:r>
        <w:rPr>
          <w:color w:val="8C8C8C"/>
          <w:spacing w:val="-8"/>
          <w:w w:val="115"/>
        </w:rPr>
        <w:t>。</w:t>
      </w:r>
      <w:r>
        <w:rPr>
          <w:spacing w:val="-8"/>
        </w:rPr>
      </w:r>
    </w:p>
    <w:p>
      <w:pPr>
        <w:spacing w:line="471" w:lineRule="exact" w:before="0"/>
        <w:ind w:left="2519" w:right="0" w:firstLine="789"/>
        <w:jc w:val="left"/>
        <w:rPr>
          <w:rFonts w:ascii="宋体" w:hAnsi="宋体" w:cs="宋体" w:eastAsia="宋体"/>
          <w:sz w:val="35"/>
          <w:szCs w:val="35"/>
        </w:rPr>
      </w:pPr>
      <w:r>
        <w:rPr>
          <w:rFonts w:ascii="Arial" w:hAnsi="Arial" w:cs="Arial" w:eastAsia="Arial"/>
          <w:i/>
          <w:color w:val="676767"/>
          <w:spacing w:val="-3"/>
          <w:w w:val="110"/>
          <w:sz w:val="38"/>
          <w:szCs w:val="38"/>
        </w:rPr>
        <w:t>U</w:t>
      </w:r>
      <w:r>
        <w:rPr>
          <w:rFonts w:ascii="宋体" w:hAnsi="宋体" w:cs="宋体" w:eastAsia="宋体"/>
          <w:color w:val="8C8C8C"/>
          <w:w w:val="66"/>
          <w:sz w:val="26"/>
          <w:szCs w:val="26"/>
        </w:rPr>
        <w:t>＂</w:t>
      </w:r>
      <w:r>
        <w:rPr>
          <w:rFonts w:ascii="宋体" w:hAnsi="宋体" w:cs="宋体" w:eastAsia="宋体"/>
          <w:color w:val="8C8C8C"/>
          <w:spacing w:val="-85"/>
          <w:w w:val="66"/>
          <w:sz w:val="26"/>
          <w:szCs w:val="26"/>
        </w:rPr>
        <w:t>＇</w:t>
      </w:r>
      <w:r>
        <w:rPr>
          <w:rFonts w:ascii="宋体" w:hAnsi="宋体" w:cs="宋体" w:eastAsia="宋体"/>
          <w:color w:val="494949"/>
          <w:spacing w:val="-285"/>
          <w:w w:val="116"/>
          <w:sz w:val="39"/>
          <w:szCs w:val="39"/>
        </w:rPr>
        <w:t>、</w:t>
      </w:r>
      <w:r>
        <w:rPr>
          <w:rFonts w:ascii="Times New Roman" w:hAnsi="Times New Roman" w:cs="Times New Roman" w:eastAsia="Times New Roman"/>
          <w:color w:val="494949"/>
          <w:w w:val="105"/>
          <w:sz w:val="37"/>
          <w:szCs w:val="37"/>
        </w:rPr>
        <w:t>S</w:t>
      </w:r>
      <w:r>
        <w:rPr>
          <w:rFonts w:ascii="Times New Roman" w:hAnsi="Times New Roman" w:cs="Times New Roman" w:eastAsia="Times New Roman"/>
          <w:color w:val="494949"/>
          <w:spacing w:val="28"/>
          <w:w w:val="105"/>
          <w:sz w:val="37"/>
          <w:szCs w:val="37"/>
        </w:rPr>
        <w:t>I</w:t>
      </w:r>
      <w:r>
        <w:rPr>
          <w:rFonts w:ascii="宋体" w:hAnsi="宋体" w:cs="宋体" w:eastAsia="宋体"/>
          <w:color w:val="494949"/>
          <w:spacing w:val="-345"/>
          <w:w w:val="136"/>
          <w:sz w:val="39"/>
          <w:szCs w:val="39"/>
        </w:rPr>
        <w:t>、</w:t>
      </w:r>
      <w:r>
        <w:rPr>
          <w:rFonts w:ascii="Times New Roman" w:hAnsi="Times New Roman" w:cs="Times New Roman" w:eastAsia="Times New Roman"/>
          <w:color w:val="494949"/>
          <w:w w:val="105"/>
          <w:sz w:val="37"/>
          <w:szCs w:val="37"/>
        </w:rPr>
        <w:t>LI</w:t>
      </w:r>
      <w:r>
        <w:rPr>
          <w:rFonts w:ascii="Times New Roman" w:hAnsi="Times New Roman" w:cs="Times New Roman" w:eastAsia="Times New Roman"/>
          <w:color w:val="494949"/>
          <w:spacing w:val="-48"/>
          <w:sz w:val="37"/>
          <w:szCs w:val="37"/>
        </w:rPr>
        <w:t> </w:t>
      </w:r>
      <w:r>
        <w:rPr>
          <w:rFonts w:ascii="宋体" w:hAnsi="宋体" w:cs="宋体" w:eastAsia="宋体"/>
          <w:color w:val="494949"/>
          <w:spacing w:val="-267"/>
          <w:w w:val="116"/>
          <w:sz w:val="39"/>
          <w:szCs w:val="39"/>
        </w:rPr>
        <w:t>、</w:t>
      </w:r>
      <w:r>
        <w:rPr>
          <w:rFonts w:ascii="Arial" w:hAnsi="Arial" w:cs="Arial" w:eastAsia="Arial"/>
          <w:i/>
          <w:color w:val="494949"/>
          <w:spacing w:val="10"/>
          <w:w w:val="116"/>
          <w:sz w:val="35"/>
          <w:szCs w:val="35"/>
        </w:rPr>
        <w:t>A</w:t>
      </w:r>
      <w:r>
        <w:rPr>
          <w:rFonts w:ascii="Arial" w:hAnsi="Arial" w:cs="Arial" w:eastAsia="Arial"/>
          <w:i/>
          <w:color w:val="494949"/>
          <w:spacing w:val="-96"/>
          <w:w w:val="253"/>
          <w:sz w:val="35"/>
          <w:szCs w:val="35"/>
        </w:rPr>
        <w:t>\</w:t>
      </w:r>
      <w:r>
        <w:rPr>
          <w:rFonts w:ascii="Arial" w:hAnsi="Arial" w:cs="Arial" w:eastAsia="Arial"/>
          <w:i/>
          <w:color w:val="676767"/>
          <w:w w:val="62"/>
          <w:sz w:val="35"/>
          <w:szCs w:val="35"/>
        </w:rPr>
        <w:t>T</w:t>
      </w:r>
      <w:r>
        <w:rPr>
          <w:rFonts w:ascii="Arial" w:hAnsi="Arial" w:cs="Arial" w:eastAsia="Arial"/>
          <w:i/>
          <w:color w:val="676767"/>
          <w:spacing w:val="33"/>
          <w:sz w:val="35"/>
          <w:szCs w:val="35"/>
        </w:rPr>
        <w:t> </w:t>
      </w:r>
      <w:r>
        <w:rPr>
          <w:rFonts w:ascii="宋体" w:hAnsi="宋体" w:cs="宋体" w:eastAsia="宋体"/>
          <w:color w:val="676767"/>
          <w:w w:val="113"/>
          <w:sz w:val="35"/>
          <w:szCs w:val="35"/>
        </w:rPr>
        <w:t>和</w:t>
      </w:r>
      <w:r>
        <w:rPr>
          <w:rFonts w:ascii="宋体" w:hAnsi="宋体" w:cs="宋体" w:eastAsia="宋体"/>
          <w:color w:val="676767"/>
          <w:spacing w:val="-4"/>
          <w:w w:val="113"/>
          <w:sz w:val="35"/>
          <w:szCs w:val="35"/>
        </w:rPr>
        <w:t>规</w:t>
      </w:r>
      <w:r>
        <w:rPr>
          <w:rFonts w:ascii="宋体" w:hAnsi="宋体" w:cs="宋体" w:eastAsia="宋体"/>
          <w:color w:val="676767"/>
          <w:spacing w:val="7"/>
          <w:w w:val="121"/>
          <w:sz w:val="35"/>
          <w:szCs w:val="35"/>
        </w:rPr>
        <w:t>定</w:t>
      </w:r>
      <w:r>
        <w:rPr>
          <w:rFonts w:ascii="宋体" w:hAnsi="宋体" w:cs="宋体" w:eastAsia="宋体"/>
          <w:color w:val="676767"/>
          <w:w w:val="112"/>
          <w:sz w:val="35"/>
          <w:szCs w:val="35"/>
        </w:rPr>
        <w:t>的</w:t>
      </w:r>
      <w:r>
        <w:rPr>
          <w:rFonts w:ascii="宋体" w:hAnsi="宋体" w:cs="宋体" w:eastAsia="宋体"/>
          <w:color w:val="676767"/>
          <w:spacing w:val="-61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494949"/>
          <w:w w:val="111"/>
          <w:sz w:val="37"/>
          <w:szCs w:val="37"/>
        </w:rPr>
        <w:t>LTAC</w:t>
      </w:r>
      <w:r>
        <w:rPr>
          <w:rFonts w:ascii="Times New Roman" w:hAnsi="Times New Roman" w:cs="Times New Roman" w:eastAsia="Times New Roman"/>
          <w:color w:val="494949"/>
          <w:spacing w:val="32"/>
          <w:sz w:val="37"/>
          <w:szCs w:val="37"/>
        </w:rPr>
        <w:t> </w:t>
      </w:r>
      <w:r>
        <w:rPr>
          <w:rFonts w:ascii="宋体" w:hAnsi="宋体" w:cs="宋体" w:eastAsia="宋体"/>
          <w:color w:val="494949"/>
          <w:w w:val="113"/>
          <w:sz w:val="35"/>
          <w:szCs w:val="35"/>
        </w:rPr>
        <w:t>的数</w:t>
      </w:r>
      <w:r>
        <w:rPr>
          <w:rFonts w:ascii="宋体" w:hAnsi="宋体" w:cs="宋体" w:eastAsia="宋体"/>
          <w:color w:val="494949"/>
          <w:spacing w:val="-6"/>
          <w:w w:val="113"/>
          <w:sz w:val="35"/>
          <w:szCs w:val="35"/>
        </w:rPr>
        <w:t>值</w:t>
      </w:r>
      <w:r>
        <w:rPr>
          <w:rFonts w:ascii="宋体" w:hAnsi="宋体" w:cs="宋体" w:eastAsia="宋体"/>
          <w:color w:val="676767"/>
          <w:w w:val="113"/>
          <w:sz w:val="35"/>
          <w:szCs w:val="35"/>
        </w:rPr>
        <w:t>应</w:t>
      </w:r>
      <w:r>
        <w:rPr>
          <w:rFonts w:ascii="宋体" w:hAnsi="宋体" w:cs="宋体" w:eastAsia="宋体"/>
          <w:color w:val="676767"/>
          <w:spacing w:val="-4"/>
          <w:w w:val="113"/>
          <w:sz w:val="35"/>
          <w:szCs w:val="35"/>
        </w:rPr>
        <w:t>优</w:t>
      </w:r>
      <w:r>
        <w:rPr>
          <w:rFonts w:ascii="宋体" w:hAnsi="宋体" w:cs="宋体" w:eastAsia="宋体"/>
          <w:color w:val="676767"/>
          <w:spacing w:val="-24"/>
          <w:w w:val="119"/>
          <w:sz w:val="35"/>
          <w:szCs w:val="35"/>
        </w:rPr>
        <w:t>先</w:t>
      </w:r>
      <w:r>
        <w:rPr>
          <w:rFonts w:ascii="宋体" w:hAnsi="宋体" w:cs="宋体" w:eastAsia="宋体"/>
          <w:color w:val="494949"/>
          <w:w w:val="116"/>
          <w:sz w:val="35"/>
          <w:szCs w:val="35"/>
        </w:rPr>
        <w:t>从表</w:t>
      </w:r>
      <w:r>
        <w:rPr>
          <w:rFonts w:ascii="宋体" w:hAnsi="宋体" w:cs="宋体" w:eastAsia="宋体"/>
          <w:color w:val="494949"/>
          <w:spacing w:val="-69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494949"/>
          <w:w w:val="113"/>
          <w:sz w:val="37"/>
          <w:szCs w:val="37"/>
        </w:rPr>
        <w:t>2</w:t>
      </w:r>
      <w:r>
        <w:rPr>
          <w:rFonts w:ascii="Times New Roman" w:hAnsi="Times New Roman" w:cs="Times New Roman" w:eastAsia="Times New Roman"/>
          <w:color w:val="494949"/>
          <w:spacing w:val="35"/>
          <w:sz w:val="37"/>
          <w:szCs w:val="37"/>
        </w:rPr>
        <w:t> </w:t>
      </w:r>
      <w:r>
        <w:rPr>
          <w:rFonts w:ascii="宋体" w:hAnsi="宋体" w:cs="宋体" w:eastAsia="宋体"/>
          <w:color w:val="676767"/>
          <w:spacing w:val="-20"/>
          <w:w w:val="118"/>
          <w:sz w:val="35"/>
          <w:szCs w:val="35"/>
        </w:rPr>
        <w:t>中</w:t>
      </w:r>
      <w:r>
        <w:rPr>
          <w:rFonts w:ascii="宋体" w:hAnsi="宋体" w:cs="宋体" w:eastAsia="宋体"/>
          <w:color w:val="494949"/>
          <w:w w:val="115"/>
          <w:sz w:val="35"/>
          <w:szCs w:val="35"/>
        </w:rPr>
        <w:t>的</w:t>
      </w:r>
      <w:r>
        <w:rPr>
          <w:rFonts w:ascii="宋体" w:hAnsi="宋体" w:cs="宋体" w:eastAsia="宋体"/>
          <w:color w:val="494949"/>
          <w:spacing w:val="-37"/>
          <w:w w:val="115"/>
          <w:sz w:val="35"/>
          <w:szCs w:val="35"/>
        </w:rPr>
        <w:t>同</w:t>
      </w:r>
      <w:r>
        <w:rPr>
          <w:rFonts w:ascii="宋体" w:hAnsi="宋体" w:cs="宋体" w:eastAsia="宋体"/>
          <w:color w:val="BCBCBC"/>
          <w:spacing w:val="1"/>
          <w:w w:val="112"/>
          <w:sz w:val="35"/>
          <w:szCs w:val="35"/>
        </w:rPr>
        <w:t>一</w:t>
      </w:r>
      <w:r>
        <w:rPr>
          <w:rFonts w:ascii="宋体" w:hAnsi="宋体" w:cs="宋体" w:eastAsia="宋体"/>
          <w:color w:val="676767"/>
          <w:w w:val="114"/>
          <w:sz w:val="35"/>
          <w:szCs w:val="35"/>
        </w:rPr>
        <w:t>行选取</w:t>
      </w:r>
      <w:r>
        <w:rPr>
          <w:rFonts w:ascii="宋体" w:hAnsi="宋体" w:cs="宋体" w:eastAsia="宋体"/>
          <w:color w:val="676767"/>
          <w:spacing w:val="-116"/>
          <w:sz w:val="35"/>
          <w:szCs w:val="35"/>
        </w:rPr>
        <w:t> </w:t>
      </w:r>
      <w:r>
        <w:rPr>
          <w:rFonts w:ascii="宋体" w:hAnsi="宋体" w:cs="宋体" w:eastAsia="宋体"/>
          <w:color w:val="313131"/>
          <w:spacing w:val="-263"/>
          <w:w w:val="128"/>
          <w:sz w:val="35"/>
          <w:szCs w:val="35"/>
        </w:rPr>
        <w:t>，</w:t>
      </w:r>
      <w:r>
        <w:rPr>
          <w:rFonts w:ascii="宋体" w:hAnsi="宋体" w:cs="宋体" w:eastAsia="宋体"/>
          <w:color w:val="676767"/>
          <w:spacing w:val="-28"/>
          <w:w w:val="115"/>
          <w:sz w:val="35"/>
          <w:szCs w:val="35"/>
        </w:rPr>
        <w:t>因</w:t>
      </w:r>
      <w:r>
        <w:rPr>
          <w:rFonts w:ascii="宋体" w:hAnsi="宋体" w:cs="宋体" w:eastAsia="宋体"/>
          <w:color w:val="494949"/>
          <w:w w:val="113"/>
          <w:sz w:val="35"/>
          <w:szCs w:val="35"/>
        </w:rPr>
        <w:t>为</w:t>
      </w:r>
      <w:r>
        <w:rPr>
          <w:rFonts w:ascii="宋体" w:hAnsi="宋体" w:cs="宋体" w:eastAsia="宋体"/>
          <w:color w:val="494949"/>
          <w:spacing w:val="-4"/>
          <w:w w:val="113"/>
          <w:sz w:val="35"/>
          <w:szCs w:val="35"/>
        </w:rPr>
        <w:t>同</w:t>
      </w:r>
      <w:r>
        <w:rPr>
          <w:rFonts w:ascii="宋体" w:hAnsi="宋体" w:cs="宋体" w:eastAsia="宋体"/>
          <w:color w:val="BCBCBC"/>
          <w:spacing w:val="20"/>
          <w:w w:val="112"/>
          <w:sz w:val="35"/>
          <w:szCs w:val="35"/>
        </w:rPr>
        <w:t>一</w:t>
      </w:r>
      <w:r>
        <w:rPr>
          <w:rFonts w:ascii="宋体" w:hAnsi="宋体" w:cs="宋体" w:eastAsia="宋体"/>
          <w:color w:val="575757"/>
          <w:w w:val="114"/>
          <w:sz w:val="35"/>
          <w:szCs w:val="35"/>
        </w:rPr>
        <w:t>行的值</w:t>
      </w:r>
      <w:r>
        <w:rPr>
          <w:rFonts w:ascii="宋体" w:hAnsi="宋体" w:cs="宋体" w:eastAsia="宋体"/>
          <w:color w:val="575757"/>
          <w:spacing w:val="-3"/>
          <w:w w:val="114"/>
          <w:sz w:val="35"/>
          <w:szCs w:val="35"/>
        </w:rPr>
        <w:t>是</w:t>
      </w:r>
      <w:r>
        <w:rPr>
          <w:rFonts w:ascii="宋体" w:hAnsi="宋体" w:cs="宋体" w:eastAsia="宋体"/>
          <w:color w:val="7C7C7C"/>
          <w:spacing w:val="6"/>
          <w:w w:val="116"/>
          <w:sz w:val="35"/>
          <w:szCs w:val="35"/>
        </w:rPr>
        <w:t>互</w:t>
      </w:r>
      <w:r>
        <w:rPr>
          <w:rFonts w:ascii="宋体" w:hAnsi="宋体" w:cs="宋体" w:eastAsia="宋体"/>
          <w:color w:val="575757"/>
          <w:w w:val="113"/>
          <w:sz w:val="35"/>
          <w:szCs w:val="35"/>
        </w:rPr>
        <w:t>相配</w:t>
      </w:r>
      <w:r>
        <w:rPr>
          <w:rFonts w:ascii="宋体" w:hAnsi="宋体" w:cs="宋体" w:eastAsia="宋体"/>
          <w:sz w:val="35"/>
          <w:szCs w:val="35"/>
        </w:rPr>
      </w:r>
    </w:p>
    <w:p>
      <w:pPr>
        <w:pStyle w:val="BodyText"/>
        <w:spacing w:line="290" w:lineRule="auto" w:before="112"/>
        <w:ind w:right="2521"/>
        <w:jc w:val="both"/>
      </w:pPr>
      <w:r>
        <w:rPr>
          <w:color w:val="676767"/>
          <w:spacing w:val="28"/>
          <w:w w:val="115"/>
        </w:rPr>
        <w:t>合</w:t>
      </w:r>
      <w:r>
        <w:rPr>
          <w:color w:val="494949"/>
          <w:spacing w:val="-36"/>
          <w:w w:val="112"/>
        </w:rPr>
        <w:t>的</w:t>
      </w:r>
      <w:r>
        <w:rPr>
          <w:color w:val="676767"/>
          <w:w w:val="112"/>
        </w:rPr>
        <w:t>一组</w:t>
      </w:r>
      <w:r>
        <w:rPr>
          <w:color w:val="676767"/>
          <w:spacing w:val="-58"/>
          <w:w w:val="112"/>
        </w:rPr>
        <w:t>值</w:t>
      </w:r>
      <w:r>
        <w:rPr>
          <w:color w:val="676767"/>
          <w:spacing w:val="-553"/>
          <w:w w:val="161"/>
        </w:rPr>
        <w:t>，</w:t>
      </w:r>
      <w:r>
        <w:rPr>
          <w:color w:val="676767"/>
          <w:spacing w:val="-6"/>
          <w:w w:val="114"/>
        </w:rPr>
        <w:t>但</w:t>
      </w:r>
      <w:r>
        <w:rPr>
          <w:color w:val="676767"/>
          <w:spacing w:val="-37"/>
          <w:w w:val="128"/>
        </w:rPr>
        <w:t>允</w:t>
      </w:r>
      <w:r>
        <w:rPr>
          <w:color w:val="494949"/>
          <w:w w:val="110"/>
        </w:rPr>
        <w:t>许</w:t>
      </w:r>
      <w:r>
        <w:rPr>
          <w:color w:val="494949"/>
          <w:spacing w:val="18"/>
          <w:w w:val="110"/>
        </w:rPr>
        <w:t>选</w:t>
      </w:r>
      <w:r>
        <w:rPr>
          <w:color w:val="676767"/>
          <w:spacing w:val="-27"/>
          <w:w w:val="120"/>
        </w:rPr>
        <w:t>用</w:t>
      </w:r>
      <w:r>
        <w:rPr>
          <w:color w:val="676767"/>
          <w:w w:val="112"/>
        </w:rPr>
        <w:t>对应同一</w:t>
      </w:r>
      <w:r>
        <w:rPr>
          <w:color w:val="676767"/>
          <w:spacing w:val="-55"/>
        </w:rPr>
        <w:t> </w:t>
      </w:r>
      <w:r>
        <w:rPr>
          <w:rFonts w:ascii="Times New Roman" w:hAnsi="Times New Roman" w:cs="Times New Roman" w:eastAsia="Times New Roman"/>
          <w:color w:val="494949"/>
          <w:spacing w:val="35"/>
          <w:w w:val="103"/>
          <w:sz w:val="38"/>
          <w:szCs w:val="38"/>
        </w:rPr>
        <w:t>U</w:t>
      </w:r>
      <w:r>
        <w:rPr>
          <w:rFonts w:ascii="Times New Roman" w:hAnsi="Times New Roman" w:cs="Times New Roman" w:eastAsia="Times New Roman"/>
          <w:color w:val="8C8C8C"/>
          <w:w w:val="49"/>
          <w:sz w:val="38"/>
          <w:szCs w:val="38"/>
        </w:rPr>
        <w:t>m</w:t>
      </w:r>
      <w:r>
        <w:rPr>
          <w:rFonts w:ascii="Times New Roman" w:hAnsi="Times New Roman" w:cs="Times New Roman" w:eastAsia="Times New Roman"/>
          <w:color w:val="8C8C8C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8C8C8C"/>
          <w:spacing w:val="-36"/>
          <w:sz w:val="38"/>
          <w:szCs w:val="38"/>
        </w:rPr>
        <w:t> </w:t>
      </w:r>
      <w:r>
        <w:rPr>
          <w:color w:val="575757"/>
          <w:w w:val="114"/>
        </w:rPr>
        <w:t>值不</w:t>
      </w:r>
      <w:r>
        <w:rPr>
          <w:color w:val="575757"/>
          <w:spacing w:val="3"/>
          <w:w w:val="114"/>
        </w:rPr>
        <w:t>同</w:t>
      </w:r>
      <w:r>
        <w:rPr>
          <w:color w:val="575757"/>
          <w:w w:val="111"/>
        </w:rPr>
        <w:t>行的绝缘水平或对应于较高</w:t>
      </w:r>
      <w:r>
        <w:rPr>
          <w:color w:val="575757"/>
          <w:spacing w:val="-72"/>
        </w:rPr>
        <w:t> </w:t>
      </w:r>
      <w:r>
        <w:rPr>
          <w:color w:val="7C7C7C"/>
          <w:spacing w:val="1"/>
          <w:w w:val="112"/>
        </w:rPr>
        <w:t>一</w:t>
      </w:r>
      <w:r>
        <w:rPr>
          <w:color w:val="575757"/>
          <w:w w:val="119"/>
        </w:rPr>
        <w:t>级</w:t>
      </w:r>
      <w:r>
        <w:rPr>
          <w:color w:val="575757"/>
          <w:spacing w:val="-105"/>
        </w:rPr>
        <w:t> </w:t>
      </w:r>
      <w:r>
        <w:rPr>
          <w:rFonts w:ascii="Times New Roman" w:hAnsi="Times New Roman" w:cs="Times New Roman" w:eastAsia="Times New Roman"/>
          <w:color w:val="575757"/>
          <w:spacing w:val="16"/>
          <w:w w:val="110"/>
          <w:sz w:val="38"/>
          <w:szCs w:val="38"/>
        </w:rPr>
        <w:t>U</w:t>
      </w:r>
      <w:r>
        <w:rPr>
          <w:color w:val="575757"/>
          <w:w w:val="53"/>
        </w:rPr>
        <w:t>刷</w:t>
      </w:r>
      <w:r>
        <w:rPr>
          <w:color w:val="575757"/>
          <w:spacing w:val="-23"/>
        </w:rPr>
        <w:t> </w:t>
      </w:r>
      <w:r>
        <w:rPr>
          <w:color w:val="575757"/>
          <w:w w:val="112"/>
        </w:rPr>
        <w:t>的绝缘水</w:t>
      </w:r>
      <w:r>
        <w:rPr>
          <w:color w:val="575757"/>
          <w:spacing w:val="16"/>
          <w:w w:val="112"/>
        </w:rPr>
        <w:t>平</w:t>
      </w:r>
      <w:r>
        <w:rPr>
          <w:color w:val="575757"/>
          <w:spacing w:val="-407"/>
          <w:w w:val="161"/>
        </w:rPr>
        <w:t>，</w:t>
      </w:r>
      <w:r>
        <w:rPr>
          <w:color w:val="575757"/>
          <w:spacing w:val="-58"/>
          <w:w w:val="118"/>
        </w:rPr>
        <w:t>以</w:t>
      </w:r>
      <w:r>
        <w:rPr>
          <w:color w:val="575757"/>
          <w:w w:val="112"/>
        </w:rPr>
        <w:t>便与</w:t>
      </w:r>
      <w:r>
        <w:rPr>
          <w:color w:val="575757"/>
          <w:w w:val="112"/>
        </w:rPr>
        <w:t> 已有系</w:t>
      </w:r>
      <w:r>
        <w:rPr>
          <w:color w:val="575757"/>
          <w:spacing w:val="7"/>
          <w:w w:val="112"/>
        </w:rPr>
        <w:t>统</w:t>
      </w:r>
      <w:r>
        <w:rPr>
          <w:color w:val="313131"/>
          <w:spacing w:val="-17"/>
          <w:w w:val="112"/>
        </w:rPr>
        <w:t>的</w:t>
      </w:r>
      <w:r>
        <w:rPr>
          <w:color w:val="575757"/>
          <w:w w:val="109"/>
        </w:rPr>
        <w:t>绝缘配合</w:t>
      </w:r>
      <w:r>
        <w:rPr>
          <w:color w:val="575757"/>
          <w:spacing w:val="-106"/>
        </w:rPr>
        <w:t> </w:t>
      </w:r>
      <w:r>
        <w:rPr>
          <w:color w:val="8C8C8C"/>
          <w:spacing w:val="-236"/>
          <w:w w:val="169"/>
        </w:rPr>
        <w:t>。</w:t>
      </w:r>
      <w:r>
        <w:rPr>
          <w:color w:val="494949"/>
          <w:spacing w:val="-9"/>
          <w:w w:val="115"/>
        </w:rPr>
        <w:t>如</w:t>
      </w:r>
      <w:r>
        <w:rPr>
          <w:color w:val="676767"/>
          <w:spacing w:val="-2"/>
          <w:w w:val="113"/>
        </w:rPr>
        <w:t>果</w:t>
      </w:r>
      <w:r>
        <w:rPr>
          <w:color w:val="494949"/>
          <w:spacing w:val="-9"/>
          <w:w w:val="115"/>
        </w:rPr>
        <w:t>规</w:t>
      </w:r>
      <w:r>
        <w:rPr>
          <w:color w:val="676767"/>
          <w:w w:val="115"/>
        </w:rPr>
        <w:t>定</w:t>
      </w:r>
      <w:r>
        <w:rPr>
          <w:color w:val="676767"/>
          <w:spacing w:val="-128"/>
        </w:rPr>
        <w:t> </w:t>
      </w:r>
      <w:r>
        <w:rPr>
          <w:color w:val="676767"/>
          <w:spacing w:val="-300"/>
          <w:w w:val="128"/>
        </w:rPr>
        <w:t>，</w:t>
      </w:r>
      <w:r>
        <w:rPr>
          <w:color w:val="494949"/>
          <w:w w:val="111"/>
        </w:rPr>
        <w:t>则</w:t>
      </w:r>
      <w:r>
        <w:rPr>
          <w:color w:val="494949"/>
          <w:spacing w:val="-76"/>
        </w:rPr>
        <w:t> </w:t>
      </w:r>
      <w:r>
        <w:rPr>
          <w:rFonts w:ascii="Times New Roman" w:hAnsi="Times New Roman" w:cs="Times New Roman" w:eastAsia="Times New Roman"/>
          <w:color w:val="494949"/>
          <w:w w:val="105"/>
          <w:sz w:val="37"/>
          <w:szCs w:val="37"/>
        </w:rPr>
        <w:t>L</w:t>
      </w:r>
      <w:r>
        <w:rPr>
          <w:rFonts w:ascii="Times New Roman" w:hAnsi="Times New Roman" w:cs="Times New Roman" w:eastAsia="Times New Roman"/>
          <w:color w:val="494949"/>
          <w:spacing w:val="7"/>
          <w:w w:val="105"/>
          <w:sz w:val="37"/>
          <w:szCs w:val="37"/>
        </w:rPr>
        <w:t>I</w:t>
      </w:r>
      <w:r>
        <w:rPr>
          <w:rFonts w:ascii="Times New Roman" w:hAnsi="Times New Roman" w:cs="Times New Roman" w:eastAsia="Times New Roman"/>
          <w:color w:val="676767"/>
          <w:w w:val="108"/>
          <w:sz w:val="37"/>
          <w:szCs w:val="37"/>
        </w:rPr>
        <w:t>C</w:t>
      </w:r>
      <w:r>
        <w:rPr>
          <w:rFonts w:ascii="Times New Roman" w:hAnsi="Times New Roman" w:cs="Times New Roman" w:eastAsia="Times New Roman"/>
          <w:color w:val="676767"/>
          <w:spacing w:val="-23"/>
          <w:sz w:val="37"/>
          <w:szCs w:val="37"/>
        </w:rPr>
        <w:t> </w:t>
      </w:r>
      <w:r>
        <w:rPr>
          <w:color w:val="676767"/>
          <w:w w:val="112"/>
        </w:rPr>
        <w:t>应当选</w:t>
      </w:r>
      <w:r>
        <w:rPr>
          <w:color w:val="676767"/>
          <w:spacing w:val="7"/>
          <w:w w:val="112"/>
        </w:rPr>
        <w:t>用</w:t>
      </w:r>
      <w:r>
        <w:rPr>
          <w:color w:val="676767"/>
          <w:w w:val="115"/>
        </w:rPr>
        <w:t>表</w:t>
      </w:r>
      <w:r>
        <w:rPr>
          <w:color w:val="676767"/>
          <w:spacing w:val="-90"/>
        </w:rPr>
        <w:t> </w:t>
      </w:r>
      <w:r>
        <w:rPr>
          <w:rFonts w:ascii="Times New Roman" w:hAnsi="Times New Roman" w:cs="Times New Roman" w:eastAsia="Times New Roman"/>
          <w:color w:val="676767"/>
          <w:w w:val="91"/>
          <w:sz w:val="37"/>
          <w:szCs w:val="37"/>
        </w:rPr>
        <w:t>2</w:t>
      </w:r>
      <w:r>
        <w:rPr>
          <w:rFonts w:ascii="Times New Roman" w:hAnsi="Times New Roman" w:cs="Times New Roman" w:eastAsia="Times New Roman"/>
          <w:color w:val="676767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676767"/>
          <w:spacing w:val="-35"/>
          <w:sz w:val="37"/>
          <w:szCs w:val="37"/>
        </w:rPr>
        <w:t> </w:t>
      </w:r>
      <w:r>
        <w:rPr>
          <w:color w:val="676767"/>
          <w:spacing w:val="-20"/>
          <w:w w:val="37"/>
        </w:rPr>
        <w:t>巨</w:t>
      </w:r>
      <w:r>
        <w:rPr>
          <w:color w:val="676767"/>
          <w:spacing w:val="-280"/>
          <w:w w:val="95"/>
        </w:rPr>
        <w:t>，</w:t>
      </w:r>
      <w:r>
        <w:rPr>
          <w:color w:val="BCBCBC"/>
          <w:spacing w:val="-225"/>
          <w:w w:val="85"/>
        </w:rPr>
        <w:t>＝</w:t>
      </w:r>
      <w:r>
        <w:rPr>
          <w:color w:val="151515"/>
          <w:spacing w:val="-223"/>
          <w:w w:val="95"/>
        </w:rPr>
        <w:t>，</w:t>
      </w:r>
      <w:r>
        <w:rPr>
          <w:color w:val="676767"/>
          <w:w w:val="116"/>
        </w:rPr>
        <w:t>与</w:t>
      </w:r>
      <w:r>
        <w:rPr>
          <w:color w:val="676767"/>
          <w:spacing w:val="-94"/>
        </w:rPr>
        <w:t> </w:t>
      </w:r>
      <w:r>
        <w:rPr>
          <w:rFonts w:ascii="Times New Roman" w:hAnsi="Times New Roman" w:cs="Times New Roman" w:eastAsia="Times New Roman"/>
          <w:color w:val="494949"/>
          <w:w w:val="105"/>
          <w:sz w:val="37"/>
          <w:szCs w:val="37"/>
        </w:rPr>
        <w:t>LI</w:t>
      </w:r>
      <w:r>
        <w:rPr>
          <w:rFonts w:ascii="Times New Roman" w:hAnsi="Times New Roman" w:cs="Times New Roman" w:eastAsia="Times New Roman"/>
          <w:color w:val="494949"/>
          <w:spacing w:val="8"/>
          <w:sz w:val="37"/>
          <w:szCs w:val="37"/>
        </w:rPr>
        <w:t> </w:t>
      </w:r>
      <w:r>
        <w:rPr>
          <w:color w:val="494949"/>
          <w:spacing w:val="-6"/>
          <w:w w:val="114"/>
        </w:rPr>
        <w:t>对</w:t>
      </w:r>
      <w:r>
        <w:rPr>
          <w:color w:val="676767"/>
          <w:spacing w:val="28"/>
          <w:w w:val="115"/>
        </w:rPr>
        <w:t>应</w:t>
      </w:r>
      <w:r>
        <w:rPr>
          <w:color w:val="313131"/>
          <w:w w:val="112"/>
        </w:rPr>
        <w:t>的</w:t>
      </w:r>
      <w:r>
        <w:rPr>
          <w:color w:val="313131"/>
          <w:spacing w:val="-34"/>
          <w:w w:val="112"/>
        </w:rPr>
        <w:t>同</w:t>
      </w:r>
      <w:r>
        <w:rPr>
          <w:color w:val="BCBCBC"/>
          <w:spacing w:val="1"/>
          <w:w w:val="112"/>
        </w:rPr>
        <w:t>一</w:t>
      </w:r>
      <w:r>
        <w:rPr>
          <w:color w:val="575757"/>
          <w:spacing w:val="-1"/>
          <w:w w:val="118"/>
        </w:rPr>
        <w:t>行</w:t>
      </w:r>
      <w:r>
        <w:rPr>
          <w:color w:val="575757"/>
          <w:w w:val="113"/>
        </w:rPr>
        <w:t>的数</w:t>
      </w:r>
      <w:r>
        <w:rPr>
          <w:color w:val="575757"/>
          <w:spacing w:val="13"/>
          <w:w w:val="113"/>
        </w:rPr>
        <w:t>值</w:t>
      </w:r>
      <w:r>
        <w:rPr>
          <w:color w:val="8C8C8C"/>
          <w:spacing w:val="-169"/>
          <w:w w:val="144"/>
        </w:rPr>
        <w:t>。</w:t>
      </w:r>
      <w:r>
        <w:rPr>
          <w:color w:val="494949"/>
          <w:w w:val="111"/>
        </w:rPr>
        <w:t>选用不</w:t>
      </w:r>
      <w:r>
        <w:rPr>
          <w:color w:val="494949"/>
          <w:spacing w:val="21"/>
          <w:w w:val="111"/>
        </w:rPr>
        <w:t>同</w:t>
      </w:r>
      <w:r>
        <w:rPr>
          <w:color w:val="494949"/>
          <w:w w:val="112"/>
        </w:rPr>
        <w:t>行绝缘</w:t>
      </w:r>
      <w:r>
        <w:rPr>
          <w:color w:val="494949"/>
          <w:w w:val="112"/>
        </w:rPr>
        <w:t> </w:t>
      </w:r>
      <w:r>
        <w:rPr>
          <w:color w:val="313131"/>
          <w:spacing w:val="5"/>
          <w:w w:val="111"/>
        </w:rPr>
        <w:t>水</w:t>
      </w:r>
      <w:r>
        <w:rPr>
          <w:color w:val="676767"/>
          <w:spacing w:val="-43"/>
          <w:w w:val="115"/>
        </w:rPr>
        <w:t>平</w:t>
      </w:r>
      <w:r>
        <w:rPr>
          <w:color w:val="494949"/>
          <w:spacing w:val="-504"/>
          <w:w w:val="161"/>
        </w:rPr>
        <w:t>，</w:t>
      </w:r>
      <w:r>
        <w:rPr>
          <w:color w:val="494949"/>
          <w:w w:val="111"/>
        </w:rPr>
        <w:t>可</w:t>
      </w:r>
      <w:r>
        <w:rPr>
          <w:color w:val="494949"/>
          <w:spacing w:val="10"/>
          <w:w w:val="111"/>
        </w:rPr>
        <w:t>能</w:t>
      </w:r>
      <w:r>
        <w:rPr>
          <w:color w:val="676767"/>
          <w:w w:val="110"/>
        </w:rPr>
        <w:t>会导致一</w:t>
      </w:r>
      <w:r>
        <w:rPr>
          <w:color w:val="676767"/>
          <w:spacing w:val="-139"/>
        </w:rPr>
        <w:t> </w:t>
      </w:r>
      <w:r>
        <w:rPr>
          <w:color w:val="494949"/>
          <w:spacing w:val="-17"/>
          <w:w w:val="112"/>
        </w:rPr>
        <w:t>些</w:t>
      </w:r>
      <w:r>
        <w:rPr>
          <w:color w:val="676767"/>
          <w:w w:val="113"/>
        </w:rPr>
        <w:t>参数</w:t>
      </w:r>
      <w:r>
        <w:rPr>
          <w:color w:val="676767"/>
          <w:spacing w:val="-141"/>
        </w:rPr>
        <w:t> </w:t>
      </w:r>
      <w:r>
        <w:rPr>
          <w:color w:val="494949"/>
          <w:spacing w:val="-36"/>
          <w:w w:val="112"/>
        </w:rPr>
        <w:t>的</w:t>
      </w:r>
      <w:r>
        <w:rPr>
          <w:color w:val="676767"/>
          <w:spacing w:val="-16"/>
          <w:w w:val="117"/>
        </w:rPr>
        <w:t>设</w:t>
      </w:r>
      <w:r>
        <w:rPr>
          <w:color w:val="494949"/>
          <w:w w:val="113"/>
        </w:rPr>
        <w:t>计</w:t>
      </w:r>
      <w:r>
        <w:rPr>
          <w:color w:val="494949"/>
          <w:spacing w:val="-4"/>
          <w:w w:val="113"/>
        </w:rPr>
        <w:t>裕</w:t>
      </w:r>
      <w:r>
        <w:rPr>
          <w:color w:val="676767"/>
          <w:w w:val="112"/>
        </w:rPr>
        <w:t>度</w:t>
      </w:r>
      <w:r>
        <w:rPr>
          <w:color w:val="676767"/>
          <w:spacing w:val="3"/>
          <w:w w:val="112"/>
        </w:rPr>
        <w:t>过</w:t>
      </w:r>
      <w:r>
        <w:rPr>
          <w:color w:val="494949"/>
          <w:spacing w:val="21"/>
          <w:w w:val="117"/>
        </w:rPr>
        <w:t>大</w:t>
      </w:r>
      <w:r>
        <w:rPr>
          <w:color w:val="8C8C8C"/>
          <w:w w:val="169"/>
        </w:rPr>
        <w:t>。</w:t>
      </w:r>
      <w:r>
        <w:rPr/>
      </w: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10"/>
        <w:rPr>
          <w:rFonts w:ascii="宋体" w:hAnsi="宋体" w:cs="宋体" w:eastAsia="宋体"/>
          <w:sz w:val="46"/>
          <w:szCs w:val="46"/>
        </w:rPr>
      </w:pPr>
    </w:p>
    <w:p>
      <w:pPr>
        <w:spacing w:before="0"/>
        <w:ind w:left="3026" w:right="0" w:firstLine="0"/>
        <w:jc w:val="left"/>
        <w:rPr>
          <w:rFonts w:ascii="Times New Roman" w:hAnsi="Times New Roman" w:cs="Times New Roman" w:eastAsia="Times New Roman"/>
          <w:sz w:val="33"/>
          <w:szCs w:val="33"/>
        </w:rPr>
      </w:pPr>
      <w:r>
        <w:rPr>
          <w:rFonts w:ascii="Times New Roman"/>
          <w:color w:val="7C7C7C"/>
          <w:sz w:val="33"/>
        </w:rPr>
        <w:t>32</w:t>
      </w:r>
      <w:r>
        <w:rPr>
          <w:rFonts w:ascii="Times New Roman"/>
          <w:sz w:val="33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33"/>
          <w:szCs w:val="33"/>
        </w:rPr>
        <w:sectPr>
          <w:headerReference w:type="default" r:id="rId73"/>
          <w:footerReference w:type="default" r:id="rId74"/>
          <w:pgSz w:w="22380" w:h="31660"/>
          <w:pgMar w:header="0" w:footer="0" w:top="2120" w:bottom="20" w:left="0" w:right="0"/>
        </w:sectPr>
      </w:pPr>
    </w:p>
    <w:p>
      <w:pPr>
        <w:spacing w:before="39"/>
        <w:ind w:left="0" w:right="146" w:firstLine="0"/>
        <w:jc w:val="right"/>
        <w:rPr>
          <w:rFonts w:ascii="Times New Roman" w:hAnsi="Times New Roman" w:cs="Times New Roman" w:eastAsia="Times New Roman"/>
          <w:sz w:val="33"/>
          <w:szCs w:val="33"/>
        </w:rPr>
      </w:pPr>
      <w:r>
        <w:rPr>
          <w:rFonts w:ascii="Times New Roman"/>
          <w:color w:val="313131"/>
          <w:spacing w:val="23"/>
          <w:w w:val="108"/>
          <w:sz w:val="33"/>
        </w:rPr>
        <w:t>G</w:t>
      </w:r>
      <w:r>
        <w:rPr>
          <w:rFonts w:ascii="Times New Roman"/>
          <w:color w:val="181818"/>
          <w:spacing w:val="-22"/>
          <w:w w:val="112"/>
          <w:sz w:val="33"/>
        </w:rPr>
        <w:t>B</w:t>
      </w:r>
      <w:r>
        <w:rPr>
          <w:rFonts w:ascii="Times New Roman"/>
          <w:color w:val="313131"/>
          <w:spacing w:val="22"/>
          <w:w w:val="180"/>
          <w:sz w:val="33"/>
        </w:rPr>
        <w:t>/</w:t>
      </w:r>
      <w:r>
        <w:rPr>
          <w:rFonts w:ascii="Times New Roman"/>
          <w:color w:val="181818"/>
          <w:spacing w:val="-59"/>
          <w:w w:val="248"/>
          <w:sz w:val="33"/>
        </w:rPr>
        <w:t>l</w:t>
      </w:r>
      <w:r>
        <w:rPr>
          <w:rFonts w:ascii="Times New Roman"/>
          <w:color w:val="494949"/>
          <w:w w:val="228"/>
          <w:sz w:val="33"/>
        </w:rPr>
        <w:t>'</w:t>
      </w:r>
      <w:r>
        <w:rPr>
          <w:rFonts w:ascii="Times New Roman"/>
          <w:color w:val="494949"/>
          <w:sz w:val="33"/>
        </w:rPr>
        <w:t> </w:t>
      </w:r>
      <w:r>
        <w:rPr>
          <w:rFonts w:ascii="Times New Roman"/>
          <w:color w:val="494949"/>
          <w:spacing w:val="19"/>
          <w:sz w:val="33"/>
        </w:rPr>
        <w:t> </w:t>
      </w:r>
      <w:r>
        <w:rPr>
          <w:rFonts w:ascii="Times New Roman"/>
          <w:color w:val="313131"/>
          <w:w w:val="147"/>
          <w:sz w:val="33"/>
        </w:rPr>
        <w:t>1094.3</w:t>
      </w:r>
      <w:r>
        <w:rPr>
          <w:rFonts w:ascii="Times New Roman"/>
          <w:color w:val="313131"/>
          <w:spacing w:val="-35"/>
          <w:w w:val="147"/>
          <w:sz w:val="33"/>
        </w:rPr>
        <w:t>-</w:t>
      </w:r>
      <w:r>
        <w:rPr>
          <w:rFonts w:ascii="Times New Roman"/>
          <w:color w:val="313131"/>
          <w:w w:val="112"/>
          <w:sz w:val="33"/>
        </w:rPr>
        <w:t>20</w:t>
      </w:r>
      <w:r>
        <w:rPr>
          <w:rFonts w:ascii="Times New Roman"/>
          <w:color w:val="313131"/>
          <w:spacing w:val="-22"/>
          <w:sz w:val="33"/>
        </w:rPr>
        <w:t> </w:t>
      </w:r>
      <w:r>
        <w:rPr>
          <w:rFonts w:ascii="Times New Roman"/>
          <w:color w:val="181818"/>
          <w:spacing w:val="10"/>
          <w:w w:val="84"/>
          <w:sz w:val="33"/>
        </w:rPr>
        <w:t>1</w:t>
      </w:r>
      <w:r>
        <w:rPr>
          <w:rFonts w:ascii="Times New Roman"/>
          <w:color w:val="313131"/>
          <w:w w:val="120"/>
          <w:sz w:val="33"/>
        </w:rPr>
        <w:t>7</w:t>
      </w:r>
      <w:r>
        <w:rPr>
          <w:rFonts w:ascii="Times New Roman"/>
          <w:sz w:val="3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pStyle w:val="BodyText"/>
        <w:tabs>
          <w:tab w:pos="843" w:val="left" w:leader="none"/>
          <w:tab w:pos="1613" w:val="left" w:leader="none"/>
        </w:tabs>
        <w:spacing w:line="240" w:lineRule="auto"/>
        <w:ind w:left="53" w:right="0"/>
        <w:jc w:val="center"/>
        <w:rPr>
          <w:rFonts w:ascii="Arial" w:hAnsi="Arial" w:cs="Arial" w:eastAsia="Arial"/>
          <w:sz w:val="38"/>
          <w:szCs w:val="38"/>
        </w:rPr>
      </w:pPr>
      <w:r>
        <w:rPr>
          <w:color w:val="313131"/>
          <w:w w:val="110"/>
        </w:rPr>
        <w:t>附</w:t>
        <w:tab/>
      </w:r>
      <w:r>
        <w:rPr>
          <w:color w:val="313131"/>
        </w:rPr>
        <w:t>录</w:t>
        <w:tab/>
      </w:r>
      <w:r>
        <w:rPr>
          <w:rFonts w:ascii="Arial" w:hAnsi="Arial" w:cs="Arial" w:eastAsia="Arial"/>
          <w:color w:val="313131"/>
          <w:w w:val="115"/>
          <w:sz w:val="38"/>
          <w:szCs w:val="38"/>
        </w:rPr>
        <w:t>E</w:t>
      </w:r>
      <w:r>
        <w:rPr>
          <w:rFonts w:ascii="Arial" w:hAnsi="Arial" w:cs="Arial" w:eastAsia="Arial"/>
          <w:sz w:val="38"/>
          <w:szCs w:val="38"/>
        </w:rPr>
      </w:r>
    </w:p>
    <w:p>
      <w:pPr>
        <w:pStyle w:val="BodyText"/>
        <w:spacing w:line="240" w:lineRule="auto" w:before="112"/>
        <w:ind w:left="53" w:right="58"/>
        <w:jc w:val="center"/>
      </w:pPr>
      <w:r>
        <w:rPr>
          <w:color w:val="5B5959"/>
          <w:spacing w:val="23"/>
          <w:w w:val="46"/>
        </w:rPr>
        <w:t>（</w:t>
      </w:r>
      <w:r>
        <w:rPr>
          <w:color w:val="313131"/>
          <w:w w:val="110"/>
        </w:rPr>
        <w:t>资料性附录</w:t>
      </w:r>
      <w:r>
        <w:rPr>
          <w:color w:val="313131"/>
          <w:spacing w:val="-130"/>
        </w:rPr>
        <w:t> </w:t>
      </w:r>
      <w:r>
        <w:rPr>
          <w:color w:val="5B5959"/>
          <w:w w:val="46"/>
        </w:rPr>
        <w:t>）</w:t>
      </w:r>
      <w:r>
        <w:rPr/>
      </w:r>
    </w:p>
    <w:p>
      <w:pPr>
        <w:spacing w:line="300" w:lineRule="auto" w:before="143"/>
        <w:ind w:left="46" w:right="63" w:firstLine="0"/>
        <w:jc w:val="center"/>
        <w:rPr>
          <w:rFonts w:ascii="宋体" w:hAnsi="宋体" w:cs="宋体" w:eastAsia="宋体"/>
          <w:sz w:val="35"/>
          <w:szCs w:val="35"/>
        </w:rPr>
      </w:pPr>
      <w:r>
        <w:rPr>
          <w:rFonts w:ascii="Times New Roman" w:hAnsi="Times New Roman" w:cs="Times New Roman" w:eastAsia="Times New Roman"/>
          <w:color w:val="010101"/>
          <w:w w:val="125"/>
          <w:sz w:val="33"/>
          <w:szCs w:val="33"/>
        </w:rPr>
        <w:t>I</w:t>
      </w:r>
      <w:r>
        <w:rPr>
          <w:rFonts w:ascii="Times New Roman" w:hAnsi="Times New Roman" w:cs="Times New Roman" w:eastAsia="Times New Roman"/>
          <w:color w:val="010101"/>
          <w:spacing w:val="-15"/>
          <w:w w:val="125"/>
          <w:sz w:val="33"/>
          <w:szCs w:val="33"/>
        </w:rPr>
        <w:t>E</w:t>
      </w:r>
      <w:r>
        <w:rPr>
          <w:rFonts w:ascii="Times New Roman" w:hAnsi="Times New Roman" w:cs="Times New Roman" w:eastAsia="Times New Roman"/>
          <w:color w:val="313131"/>
          <w:w w:val="122"/>
          <w:sz w:val="33"/>
          <w:szCs w:val="33"/>
        </w:rPr>
        <w:t>C</w:t>
      </w:r>
      <w:r>
        <w:rPr>
          <w:rFonts w:ascii="Times New Roman" w:hAnsi="Times New Roman" w:cs="Times New Roman" w:eastAsia="Times New Roman"/>
          <w:color w:val="313131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color w:val="313131"/>
          <w:spacing w:val="-4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color w:val="313131"/>
          <w:w w:val="118"/>
          <w:sz w:val="33"/>
          <w:szCs w:val="33"/>
        </w:rPr>
        <w:t>60076-3</w:t>
      </w:r>
      <w:r>
        <w:rPr>
          <w:rFonts w:ascii="Times New Roman" w:hAnsi="Times New Roman" w:cs="Times New Roman" w:eastAsia="Times New Roman"/>
          <w:color w:val="313131"/>
          <w:spacing w:val="-15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color w:val="181818"/>
          <w:spacing w:val="-10"/>
          <w:w w:val="153"/>
          <w:sz w:val="33"/>
          <w:szCs w:val="33"/>
        </w:rPr>
        <w:t>:</w:t>
      </w:r>
      <w:r>
        <w:rPr>
          <w:rFonts w:ascii="Times New Roman" w:hAnsi="Times New Roman" w:cs="Times New Roman" w:eastAsia="Times New Roman"/>
          <w:color w:val="313131"/>
          <w:w w:val="112"/>
          <w:sz w:val="33"/>
          <w:szCs w:val="33"/>
        </w:rPr>
        <w:t>20</w:t>
      </w:r>
      <w:r>
        <w:rPr>
          <w:rFonts w:ascii="Times New Roman" w:hAnsi="Times New Roman" w:cs="Times New Roman" w:eastAsia="Times New Roman"/>
          <w:color w:val="313131"/>
          <w:spacing w:val="-22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color w:val="313131"/>
          <w:w w:val="118"/>
          <w:sz w:val="33"/>
          <w:szCs w:val="33"/>
        </w:rPr>
        <w:t>13</w:t>
      </w:r>
      <w:r>
        <w:rPr>
          <w:rFonts w:ascii="Times New Roman" w:hAnsi="Times New Roman" w:cs="Times New Roman" w:eastAsia="Times New Roman"/>
          <w:color w:val="313131"/>
          <w:spacing w:val="14"/>
          <w:sz w:val="33"/>
          <w:szCs w:val="33"/>
        </w:rPr>
        <w:t> </w:t>
      </w:r>
      <w:r>
        <w:rPr>
          <w:rFonts w:ascii="宋体" w:hAnsi="宋体" w:cs="宋体" w:eastAsia="宋体"/>
          <w:color w:val="313131"/>
          <w:w w:val="110"/>
          <w:sz w:val="35"/>
          <w:szCs w:val="35"/>
        </w:rPr>
        <w:t>中的不</w:t>
      </w:r>
      <w:r>
        <w:rPr>
          <w:rFonts w:ascii="宋体" w:hAnsi="宋体" w:cs="宋体" w:eastAsia="宋体"/>
          <w:color w:val="313131"/>
          <w:spacing w:val="17"/>
          <w:w w:val="110"/>
          <w:sz w:val="35"/>
          <w:szCs w:val="35"/>
        </w:rPr>
        <w:t>同</w:t>
      </w:r>
      <w:r>
        <w:rPr>
          <w:rFonts w:ascii="宋体" w:hAnsi="宋体" w:cs="宋体" w:eastAsia="宋体"/>
          <w:color w:val="313131"/>
          <w:w w:val="110"/>
          <w:sz w:val="35"/>
          <w:szCs w:val="35"/>
        </w:rPr>
        <w:t>类别绕组的要求</w:t>
      </w:r>
      <w:r>
        <w:rPr>
          <w:rFonts w:ascii="宋体" w:hAnsi="宋体" w:cs="宋体" w:eastAsia="宋体"/>
          <w:color w:val="313131"/>
          <w:spacing w:val="34"/>
          <w:w w:val="110"/>
          <w:sz w:val="35"/>
          <w:szCs w:val="35"/>
        </w:rPr>
        <w:t>与</w:t>
      </w:r>
      <w:r>
        <w:rPr>
          <w:rFonts w:ascii="宋体" w:hAnsi="宋体" w:cs="宋体" w:eastAsia="宋体"/>
          <w:color w:val="313131"/>
          <w:w w:val="113"/>
          <w:sz w:val="35"/>
          <w:szCs w:val="35"/>
        </w:rPr>
        <w:t>试验</w:t>
      </w:r>
      <w:r>
        <w:rPr>
          <w:rFonts w:ascii="宋体" w:hAnsi="宋体" w:cs="宋体" w:eastAsia="宋体"/>
          <w:color w:val="313131"/>
          <w:spacing w:val="-122"/>
          <w:sz w:val="35"/>
          <w:szCs w:val="35"/>
        </w:rPr>
        <w:t> </w:t>
      </w:r>
      <w:r>
        <w:rPr>
          <w:rFonts w:ascii="宋体" w:hAnsi="宋体" w:cs="宋体" w:eastAsia="宋体"/>
          <w:color w:val="313131"/>
          <w:spacing w:val="-304"/>
          <w:w w:val="129"/>
          <w:sz w:val="35"/>
          <w:szCs w:val="35"/>
        </w:rPr>
        <w:t>、</w:t>
      </w:r>
      <w:r>
        <w:rPr>
          <w:rFonts w:ascii="宋体" w:hAnsi="宋体" w:cs="宋体" w:eastAsia="宋体"/>
          <w:color w:val="313131"/>
          <w:w w:val="110"/>
          <w:sz w:val="35"/>
          <w:szCs w:val="35"/>
        </w:rPr>
        <w:t>试验电压水</w:t>
      </w:r>
      <w:r>
        <w:rPr>
          <w:rFonts w:ascii="宋体" w:hAnsi="宋体" w:cs="宋体" w:eastAsia="宋体"/>
          <w:color w:val="313131"/>
          <w:spacing w:val="-112"/>
          <w:sz w:val="35"/>
          <w:szCs w:val="35"/>
        </w:rPr>
        <w:t> </w:t>
      </w:r>
      <w:r>
        <w:rPr>
          <w:rFonts w:ascii="宋体" w:hAnsi="宋体" w:cs="宋体" w:eastAsia="宋体"/>
          <w:color w:val="313131"/>
          <w:w w:val="103"/>
          <w:sz w:val="35"/>
          <w:szCs w:val="35"/>
        </w:rPr>
        <w:t>平</w:t>
      </w:r>
      <w:r>
        <w:rPr>
          <w:rFonts w:ascii="宋体" w:hAnsi="宋体" w:cs="宋体" w:eastAsia="宋体"/>
          <w:color w:val="313131"/>
          <w:spacing w:val="-123"/>
          <w:sz w:val="35"/>
          <w:szCs w:val="35"/>
        </w:rPr>
        <w:t> </w:t>
      </w:r>
      <w:r>
        <w:rPr>
          <w:rFonts w:ascii="宋体" w:hAnsi="宋体" w:cs="宋体" w:eastAsia="宋体"/>
          <w:color w:val="313131"/>
          <w:spacing w:val="-285"/>
          <w:w w:val="129"/>
          <w:sz w:val="35"/>
          <w:szCs w:val="35"/>
        </w:rPr>
        <w:t>、</w:t>
      </w:r>
      <w:r>
        <w:rPr>
          <w:rFonts w:ascii="宋体" w:hAnsi="宋体" w:cs="宋体" w:eastAsia="宋体"/>
          <w:color w:val="313131"/>
          <w:w w:val="104"/>
          <w:sz w:val="35"/>
          <w:szCs w:val="35"/>
        </w:rPr>
        <w:t>绕</w:t>
      </w:r>
      <w:r>
        <w:rPr>
          <w:rFonts w:ascii="宋体" w:hAnsi="宋体" w:cs="宋体" w:eastAsia="宋体"/>
          <w:color w:val="313131"/>
          <w:spacing w:val="-145"/>
          <w:sz w:val="35"/>
          <w:szCs w:val="35"/>
        </w:rPr>
        <w:t> </w:t>
      </w:r>
      <w:r>
        <w:rPr>
          <w:rFonts w:ascii="宋体" w:hAnsi="宋体" w:cs="宋体" w:eastAsia="宋体"/>
          <w:color w:val="313131"/>
          <w:w w:val="110"/>
          <w:sz w:val="35"/>
          <w:szCs w:val="35"/>
        </w:rPr>
        <w:t>组中性点端子的</w:t>
      </w:r>
      <w:r>
        <w:rPr>
          <w:rFonts w:ascii="宋体" w:hAnsi="宋体" w:cs="宋体" w:eastAsia="宋体"/>
          <w:color w:val="313131"/>
          <w:spacing w:val="-56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313131"/>
          <w:spacing w:val="18"/>
          <w:w w:val="110"/>
          <w:sz w:val="33"/>
          <w:szCs w:val="33"/>
        </w:rPr>
        <w:t>U</w:t>
      </w:r>
      <w:r>
        <w:rPr>
          <w:rFonts w:ascii="宋体" w:hAnsi="宋体" w:cs="宋体" w:eastAsia="宋体"/>
          <w:color w:val="5B5959"/>
          <w:spacing w:val="-45"/>
          <w:w w:val="44"/>
          <w:sz w:val="35"/>
          <w:szCs w:val="35"/>
        </w:rPr>
        <w:t>”</w:t>
      </w:r>
      <w:r>
        <w:rPr>
          <w:rFonts w:ascii="宋体" w:hAnsi="宋体" w:cs="宋体" w:eastAsia="宋体"/>
          <w:color w:val="5B5959"/>
          <w:spacing w:val="27"/>
          <w:w w:val="24"/>
          <w:sz w:val="35"/>
          <w:szCs w:val="35"/>
        </w:rPr>
        <w:t>’</w:t>
      </w:r>
      <w:r>
        <w:rPr>
          <w:rFonts w:ascii="宋体" w:hAnsi="宋体" w:cs="宋体" w:eastAsia="宋体"/>
          <w:color w:val="313131"/>
          <w:w w:val="108"/>
          <w:sz w:val="35"/>
          <w:szCs w:val="35"/>
        </w:rPr>
        <w:t>值</w:t>
      </w:r>
      <w:r>
        <w:rPr>
          <w:rFonts w:ascii="宋体" w:hAnsi="宋体" w:cs="宋体" w:eastAsia="宋体"/>
          <w:color w:val="313131"/>
          <w:w w:val="108"/>
          <w:sz w:val="35"/>
          <w:szCs w:val="35"/>
        </w:rPr>
        <w:t> </w:t>
      </w:r>
      <w:r>
        <w:rPr>
          <w:rFonts w:ascii="宋体" w:hAnsi="宋体" w:cs="宋体" w:eastAsia="宋体"/>
          <w:color w:val="313131"/>
          <w:w w:val="111"/>
          <w:sz w:val="35"/>
          <w:szCs w:val="35"/>
        </w:rPr>
        <w:t>的确定和试验电压</w:t>
      </w:r>
      <w:r>
        <w:rPr>
          <w:rFonts w:ascii="宋体" w:hAnsi="宋体" w:cs="宋体" w:eastAsia="宋体"/>
          <w:color w:val="313131"/>
          <w:spacing w:val="-113"/>
          <w:sz w:val="35"/>
          <w:szCs w:val="35"/>
        </w:rPr>
        <w:t> </w:t>
      </w:r>
      <w:r>
        <w:rPr>
          <w:rFonts w:ascii="宋体" w:hAnsi="宋体" w:cs="宋体" w:eastAsia="宋体"/>
          <w:color w:val="313131"/>
          <w:spacing w:val="-304"/>
          <w:w w:val="129"/>
          <w:sz w:val="35"/>
          <w:szCs w:val="35"/>
        </w:rPr>
        <w:t>、</w:t>
      </w:r>
      <w:r>
        <w:rPr>
          <w:rFonts w:ascii="宋体" w:hAnsi="宋体" w:cs="宋体" w:eastAsia="宋体"/>
          <w:color w:val="313131"/>
          <w:w w:val="110"/>
          <w:sz w:val="35"/>
          <w:szCs w:val="35"/>
        </w:rPr>
        <w:t>最小空气闽醋</w:t>
      </w:r>
      <w:r>
        <w:rPr>
          <w:rFonts w:ascii="宋体" w:hAnsi="宋体" w:cs="宋体" w:eastAsia="宋体"/>
          <w:color w:val="313131"/>
          <w:spacing w:val="-84"/>
          <w:sz w:val="35"/>
          <w:szCs w:val="35"/>
        </w:rPr>
        <w:t> </w:t>
      </w:r>
      <w:r>
        <w:rPr>
          <w:rFonts w:ascii="宋体" w:hAnsi="宋体" w:cs="宋体" w:eastAsia="宋体"/>
          <w:color w:val="313131"/>
          <w:spacing w:val="-266"/>
          <w:w w:val="129"/>
          <w:sz w:val="35"/>
          <w:szCs w:val="35"/>
        </w:rPr>
        <w:t>、</w:t>
      </w:r>
      <w:r>
        <w:rPr>
          <w:rFonts w:ascii="宋体" w:hAnsi="宋体" w:cs="宋体" w:eastAsia="宋体"/>
          <w:color w:val="313131"/>
          <w:w w:val="110"/>
          <w:sz w:val="35"/>
          <w:szCs w:val="35"/>
        </w:rPr>
        <w:t>中性点绝缘电压水</w:t>
      </w:r>
      <w:r>
        <w:rPr>
          <w:rFonts w:ascii="宋体" w:hAnsi="宋体" w:cs="宋体" w:eastAsia="宋体"/>
          <w:color w:val="313131"/>
          <w:spacing w:val="-122"/>
          <w:sz w:val="35"/>
          <w:szCs w:val="35"/>
        </w:rPr>
        <w:t> </w:t>
      </w:r>
      <w:r>
        <w:rPr>
          <w:rFonts w:ascii="宋体" w:hAnsi="宋体" w:cs="宋体" w:eastAsia="宋体"/>
          <w:color w:val="313131"/>
          <w:w w:val="108"/>
          <w:sz w:val="35"/>
          <w:szCs w:val="35"/>
        </w:rPr>
        <w:t>平计算</w:t>
      </w:r>
      <w:r>
        <w:rPr>
          <w:rFonts w:ascii="宋体" w:hAnsi="宋体" w:cs="宋体" w:eastAsia="宋体"/>
          <w:sz w:val="35"/>
          <w:szCs w:val="35"/>
        </w:rPr>
      </w: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9"/>
        <w:rPr>
          <w:rFonts w:ascii="宋体" w:hAnsi="宋体" w:cs="宋体" w:eastAsia="宋体"/>
          <w:sz w:val="38"/>
          <w:szCs w:val="38"/>
        </w:rPr>
      </w:pPr>
    </w:p>
    <w:p>
      <w:pPr>
        <w:pStyle w:val="BodyText"/>
        <w:tabs>
          <w:tab w:pos="1096" w:val="left" w:leader="none"/>
        </w:tabs>
        <w:spacing w:line="240" w:lineRule="auto"/>
        <w:ind w:left="138" w:right="0"/>
        <w:jc w:val="left"/>
      </w:pPr>
      <w:r>
        <w:rPr>
          <w:rFonts w:ascii="Arial" w:hAnsi="Arial" w:cs="Arial" w:eastAsia="Arial"/>
          <w:color w:val="313131"/>
          <w:spacing w:val="-6"/>
          <w:w w:val="105"/>
        </w:rPr>
        <w:t>E</w:t>
      </w:r>
      <w:r>
        <w:rPr>
          <w:rFonts w:ascii="Arial" w:hAnsi="Arial" w:cs="Arial" w:eastAsia="Arial"/>
          <w:color w:val="181818"/>
          <w:spacing w:val="-6"/>
          <w:w w:val="105"/>
        </w:rPr>
        <w:t>.</w:t>
      </w:r>
      <w:r>
        <w:rPr>
          <w:rFonts w:ascii="Arial" w:hAnsi="Arial" w:cs="Arial" w:eastAsia="Arial"/>
          <w:color w:val="181818"/>
          <w:spacing w:val="-74"/>
          <w:w w:val="105"/>
        </w:rPr>
        <w:t> </w:t>
      </w:r>
      <w:r>
        <w:rPr>
          <w:rFonts w:ascii="Arial" w:hAnsi="Arial" w:cs="Arial" w:eastAsia="Arial"/>
          <w:color w:val="313131"/>
          <w:w w:val="105"/>
        </w:rPr>
        <w:t>1</w:t>
        <w:tab/>
      </w:r>
      <w:r>
        <w:rPr>
          <w:color w:val="313131"/>
          <w:spacing w:val="2"/>
          <w:w w:val="105"/>
        </w:rPr>
        <w:t>不同电压等级绕组的要求与试验</w:t>
      </w:r>
      <w:r>
        <w:rPr>
          <w:spacing w:val="2"/>
        </w:rPr>
      </w:r>
    </w:p>
    <w:p>
      <w:pPr>
        <w:spacing w:line="240" w:lineRule="auto" w:before="2"/>
        <w:rPr>
          <w:rFonts w:ascii="宋体" w:hAnsi="宋体" w:cs="宋体" w:eastAsia="宋体"/>
          <w:sz w:val="52"/>
          <w:szCs w:val="52"/>
        </w:rPr>
      </w:pPr>
    </w:p>
    <w:p>
      <w:pPr>
        <w:pStyle w:val="BodyText"/>
        <w:spacing w:line="240" w:lineRule="auto"/>
        <w:ind w:left="0" w:right="215"/>
        <w:jc w:val="right"/>
      </w:pPr>
      <w:r>
        <w:rPr>
          <w:color w:val="5B5959"/>
          <w:w w:val="110"/>
        </w:rPr>
        <w:t>绝缘试验要求包括试验项目 </w:t>
      </w:r>
      <w:r>
        <w:rPr>
          <w:color w:val="5B5959"/>
          <w:spacing w:val="3"/>
          <w:w w:val="110"/>
        </w:rPr>
        <w:t>和试验电压水平两方面 </w:t>
      </w:r>
      <w:r>
        <w:rPr>
          <w:color w:val="5B5959"/>
          <w:spacing w:val="-30"/>
          <w:w w:val="110"/>
        </w:rPr>
        <w:t>，此要求取决于被</w:t>
      </w:r>
      <w:r>
        <w:rPr>
          <w:color w:val="5B5959"/>
          <w:spacing w:val="-101"/>
          <w:w w:val="110"/>
        </w:rPr>
        <w:t> </w:t>
      </w:r>
      <w:r>
        <w:rPr>
          <w:color w:val="5B5959"/>
          <w:spacing w:val="2"/>
          <w:w w:val="110"/>
        </w:rPr>
        <w:t>试变压器中最高电压绕组的</w:t>
      </w:r>
      <w:r>
        <w:rPr>
          <w:spacing w:val="2"/>
        </w:rPr>
      </w:r>
    </w:p>
    <w:p>
      <w:pPr>
        <w:spacing w:before="162"/>
        <w:ind w:left="119" w:right="0" w:firstLine="0"/>
        <w:jc w:val="left"/>
        <w:rPr>
          <w:rFonts w:ascii="Arial" w:hAnsi="Arial" w:cs="Arial" w:eastAsia="Arial"/>
          <w:sz w:val="34"/>
          <w:szCs w:val="34"/>
        </w:rPr>
      </w:pPr>
      <w:r>
        <w:rPr>
          <w:rFonts w:ascii="Times New Roman" w:hAnsi="Times New Roman" w:cs="Times New Roman" w:eastAsia="Times New Roman"/>
          <w:i/>
          <w:color w:val="5B5959"/>
          <w:spacing w:val="20"/>
          <w:w w:val="97"/>
          <w:sz w:val="40"/>
          <w:szCs w:val="40"/>
        </w:rPr>
        <w:t>U</w:t>
      </w:r>
      <w:r>
        <w:rPr>
          <w:rFonts w:ascii="Times New Roman" w:hAnsi="Times New Roman" w:cs="Times New Roman" w:eastAsia="Times New Roman"/>
          <w:i/>
          <w:color w:val="908E8E"/>
          <w:w w:val="48"/>
          <w:sz w:val="40"/>
          <w:szCs w:val="40"/>
        </w:rPr>
        <w:t>rn</w:t>
      </w:r>
      <w:r>
        <w:rPr>
          <w:rFonts w:ascii="Times New Roman" w:hAnsi="Times New Roman" w:cs="Times New Roman" w:eastAsia="Times New Roman"/>
          <w:i/>
          <w:color w:val="908E8E"/>
          <w:spacing w:val="47"/>
          <w:sz w:val="40"/>
          <w:szCs w:val="40"/>
        </w:rPr>
        <w:t> </w:t>
      </w:r>
      <w:r>
        <w:rPr>
          <w:rFonts w:ascii="宋体" w:hAnsi="宋体" w:cs="宋体" w:eastAsia="宋体"/>
          <w:color w:val="6B6B6B"/>
          <w:w w:val="114"/>
          <w:sz w:val="35"/>
          <w:szCs w:val="35"/>
        </w:rPr>
        <w:t>值</w:t>
      </w:r>
      <w:r>
        <w:rPr>
          <w:rFonts w:ascii="宋体" w:hAnsi="宋体" w:cs="宋体" w:eastAsia="宋体"/>
          <w:color w:val="6B6B6B"/>
          <w:spacing w:val="-143"/>
          <w:sz w:val="35"/>
          <w:szCs w:val="35"/>
        </w:rPr>
        <w:t> </w:t>
      </w:r>
      <w:r>
        <w:rPr>
          <w:rFonts w:ascii="宋体" w:hAnsi="宋体" w:cs="宋体" w:eastAsia="宋体"/>
          <w:color w:val="6B6B6B"/>
          <w:spacing w:val="-151"/>
          <w:w w:val="144"/>
          <w:sz w:val="35"/>
          <w:szCs w:val="35"/>
        </w:rPr>
        <w:t>。</w:t>
      </w:r>
      <w:r>
        <w:rPr>
          <w:rFonts w:ascii="宋体" w:hAnsi="宋体" w:cs="宋体" w:eastAsia="宋体"/>
          <w:color w:val="6B6B6B"/>
          <w:w w:val="110"/>
          <w:sz w:val="35"/>
          <w:szCs w:val="35"/>
        </w:rPr>
        <w:t>所</w:t>
      </w:r>
      <w:r>
        <w:rPr>
          <w:rFonts w:ascii="宋体" w:hAnsi="宋体" w:cs="宋体" w:eastAsia="宋体"/>
          <w:color w:val="6B6B6B"/>
          <w:spacing w:val="18"/>
          <w:w w:val="110"/>
          <w:sz w:val="35"/>
          <w:szCs w:val="35"/>
        </w:rPr>
        <w:t>要</w:t>
      </w:r>
      <w:r>
        <w:rPr>
          <w:rFonts w:ascii="宋体" w:hAnsi="宋体" w:cs="宋体" w:eastAsia="宋体"/>
          <w:color w:val="494949"/>
          <w:w w:val="112"/>
          <w:sz w:val="35"/>
          <w:szCs w:val="35"/>
        </w:rPr>
        <w:t>求</w:t>
      </w:r>
      <w:r>
        <w:rPr>
          <w:rFonts w:ascii="宋体" w:hAnsi="宋体" w:cs="宋体" w:eastAsia="宋体"/>
          <w:color w:val="494949"/>
          <w:spacing w:val="3"/>
          <w:w w:val="112"/>
          <w:sz w:val="35"/>
          <w:szCs w:val="35"/>
        </w:rPr>
        <w:t>的</w:t>
      </w:r>
      <w:r>
        <w:rPr>
          <w:rFonts w:ascii="宋体" w:hAnsi="宋体" w:cs="宋体" w:eastAsia="宋体"/>
          <w:color w:val="6B6B6B"/>
          <w:w w:val="110"/>
          <w:sz w:val="35"/>
          <w:szCs w:val="35"/>
        </w:rPr>
        <w:t>试</w:t>
      </w:r>
      <w:r>
        <w:rPr>
          <w:rFonts w:ascii="宋体" w:hAnsi="宋体" w:cs="宋体" w:eastAsia="宋体"/>
          <w:color w:val="6B6B6B"/>
          <w:spacing w:val="18"/>
          <w:w w:val="110"/>
          <w:sz w:val="35"/>
          <w:szCs w:val="35"/>
        </w:rPr>
        <w:t>验</w:t>
      </w:r>
      <w:r>
        <w:rPr>
          <w:rFonts w:ascii="宋体" w:hAnsi="宋体" w:cs="宋体" w:eastAsia="宋体"/>
          <w:color w:val="494949"/>
          <w:w w:val="113"/>
          <w:sz w:val="35"/>
          <w:szCs w:val="35"/>
        </w:rPr>
        <w:t>项</w:t>
      </w:r>
      <w:r>
        <w:rPr>
          <w:rFonts w:ascii="宋体" w:hAnsi="宋体" w:cs="宋体" w:eastAsia="宋体"/>
          <w:color w:val="494949"/>
          <w:spacing w:val="-121"/>
          <w:sz w:val="35"/>
          <w:szCs w:val="35"/>
        </w:rPr>
        <w:t> </w:t>
      </w:r>
      <w:r>
        <w:rPr>
          <w:rFonts w:ascii="宋体" w:hAnsi="宋体" w:cs="宋体" w:eastAsia="宋体"/>
          <w:color w:val="6B6B6B"/>
          <w:spacing w:val="-76"/>
          <w:w w:val="118"/>
          <w:sz w:val="35"/>
          <w:szCs w:val="35"/>
        </w:rPr>
        <w:t>目</w:t>
      </w:r>
      <w:r>
        <w:rPr>
          <w:rFonts w:ascii="宋体" w:hAnsi="宋体" w:cs="宋体" w:eastAsia="宋体"/>
          <w:color w:val="494949"/>
          <w:spacing w:val="1"/>
          <w:w w:val="112"/>
          <w:sz w:val="35"/>
          <w:szCs w:val="35"/>
        </w:rPr>
        <w:t>见</w:t>
      </w:r>
      <w:r>
        <w:rPr>
          <w:rFonts w:ascii="宋体" w:hAnsi="宋体" w:cs="宋体" w:eastAsia="宋体"/>
          <w:color w:val="6B6B6B"/>
          <w:w w:val="109"/>
          <w:sz w:val="35"/>
          <w:szCs w:val="35"/>
        </w:rPr>
        <w:t>表</w:t>
      </w:r>
      <w:r>
        <w:rPr>
          <w:rFonts w:ascii="宋体" w:hAnsi="宋体" w:cs="宋体" w:eastAsia="宋体"/>
          <w:color w:val="6B6B6B"/>
          <w:spacing w:val="-69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494949"/>
          <w:w w:val="107"/>
          <w:sz w:val="38"/>
          <w:szCs w:val="38"/>
        </w:rPr>
        <w:t>E</w:t>
      </w:r>
      <w:r>
        <w:rPr>
          <w:rFonts w:ascii="Times New Roman" w:hAnsi="Times New Roman" w:cs="Times New Roman" w:eastAsia="Times New Roman"/>
          <w:color w:val="494949"/>
          <w:spacing w:val="-75"/>
          <w:w w:val="107"/>
          <w:sz w:val="38"/>
          <w:szCs w:val="38"/>
        </w:rPr>
        <w:t>.</w:t>
      </w:r>
      <w:r>
        <w:rPr>
          <w:rFonts w:ascii="Arial" w:hAnsi="Arial" w:cs="Arial" w:eastAsia="Arial"/>
          <w:color w:val="5B5959"/>
          <w:spacing w:val="-224"/>
          <w:w w:val="437"/>
          <w:sz w:val="34"/>
          <w:szCs w:val="34"/>
        </w:rPr>
        <w:t>l</w:t>
      </w:r>
      <w:r>
        <w:rPr>
          <w:rFonts w:ascii="Arial" w:hAnsi="Arial" w:cs="Arial" w:eastAsia="Arial"/>
          <w:color w:val="7E7E7E"/>
          <w:w w:val="273"/>
          <w:sz w:val="34"/>
          <w:szCs w:val="34"/>
        </w:rPr>
        <w:t>.</w:t>
      </w:r>
      <w:r>
        <w:rPr>
          <w:rFonts w:ascii="Arial" w:hAnsi="Arial" w:cs="Arial" w:eastAsia="Arial"/>
          <w:sz w:val="34"/>
          <w:szCs w:val="34"/>
        </w:rPr>
      </w:r>
    </w:p>
    <w:p>
      <w:pPr>
        <w:spacing w:line="304" w:lineRule="auto" w:before="115"/>
        <w:ind w:left="1416" w:right="0" w:hanging="602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494949"/>
          <w:w w:val="105"/>
          <w:sz w:val="31"/>
          <w:szCs w:val="31"/>
        </w:rPr>
        <w:t>注</w:t>
      </w:r>
      <w:r>
        <w:rPr>
          <w:rFonts w:ascii="宋体" w:hAnsi="宋体" w:cs="宋体" w:eastAsia="宋体"/>
          <w:color w:val="494949"/>
          <w:spacing w:val="-105"/>
          <w:sz w:val="31"/>
          <w:szCs w:val="31"/>
        </w:rPr>
        <w:t> </w:t>
      </w:r>
      <w:r>
        <w:rPr>
          <w:rFonts w:ascii="宋体" w:hAnsi="宋体" w:cs="宋体" w:eastAsia="宋体"/>
          <w:color w:val="494949"/>
          <w:spacing w:val="-160"/>
          <w:w w:val="124"/>
          <w:sz w:val="31"/>
          <w:szCs w:val="31"/>
        </w:rPr>
        <w:t>：</w:t>
      </w:r>
      <w:r>
        <w:rPr>
          <w:rFonts w:ascii="宋体" w:hAnsi="宋体" w:cs="宋体" w:eastAsia="宋体"/>
          <w:color w:val="7E7E7E"/>
          <w:spacing w:val="-6"/>
          <w:w w:val="111"/>
          <w:sz w:val="31"/>
          <w:szCs w:val="31"/>
        </w:rPr>
        <w:t>在</w:t>
      </w:r>
      <w:r>
        <w:rPr>
          <w:rFonts w:ascii="宋体" w:hAnsi="宋体" w:cs="宋体" w:eastAsia="宋体"/>
          <w:color w:val="5B5959"/>
          <w:w w:val="108"/>
          <w:sz w:val="31"/>
          <w:szCs w:val="31"/>
        </w:rPr>
        <w:t>两个或更多端子同</w:t>
      </w:r>
      <w:r>
        <w:rPr>
          <w:rFonts w:ascii="宋体" w:hAnsi="宋体" w:cs="宋体" w:eastAsia="宋体"/>
          <w:color w:val="5B5959"/>
          <w:spacing w:val="-110"/>
          <w:sz w:val="31"/>
          <w:szCs w:val="31"/>
        </w:rPr>
        <w:t> </w:t>
      </w:r>
      <w:r>
        <w:rPr>
          <w:rFonts w:ascii="宋体" w:hAnsi="宋体" w:cs="宋体" w:eastAsia="宋体"/>
          <w:color w:val="5B5959"/>
          <w:w w:val="109"/>
          <w:sz w:val="31"/>
          <w:szCs w:val="31"/>
        </w:rPr>
        <w:t>时逃行</w:t>
      </w:r>
      <w:r>
        <w:rPr>
          <w:rFonts w:ascii="宋体" w:hAnsi="宋体" w:cs="宋体" w:eastAsia="宋体"/>
          <w:color w:val="5B5959"/>
          <w:spacing w:val="1"/>
          <w:w w:val="109"/>
          <w:sz w:val="31"/>
          <w:szCs w:val="31"/>
        </w:rPr>
        <w:t>的</w:t>
      </w:r>
      <w:r>
        <w:rPr>
          <w:rFonts w:ascii="宋体" w:hAnsi="宋体" w:cs="宋体" w:eastAsia="宋体"/>
          <w:color w:val="7E7E7E"/>
          <w:w w:val="109"/>
          <w:sz w:val="31"/>
          <w:szCs w:val="31"/>
        </w:rPr>
        <w:t>窗</w:t>
      </w:r>
      <w:r>
        <w:rPr>
          <w:rFonts w:ascii="宋体" w:hAnsi="宋体" w:cs="宋体" w:eastAsia="宋体"/>
          <w:color w:val="7E7E7E"/>
          <w:spacing w:val="19"/>
          <w:w w:val="109"/>
          <w:sz w:val="31"/>
          <w:szCs w:val="31"/>
        </w:rPr>
        <w:t>也</w:t>
      </w:r>
      <w:r>
        <w:rPr>
          <w:rFonts w:ascii="宋体" w:hAnsi="宋体" w:cs="宋体" w:eastAsia="宋体"/>
          <w:color w:val="7E7E7E"/>
          <w:w w:val="107"/>
          <w:sz w:val="31"/>
          <w:szCs w:val="31"/>
        </w:rPr>
        <w:t>冲击试验是</w:t>
      </w:r>
      <w:r>
        <w:rPr>
          <w:rFonts w:ascii="宋体" w:hAnsi="宋体" w:cs="宋体" w:eastAsia="宋体"/>
          <w:color w:val="7E7E7E"/>
          <w:spacing w:val="20"/>
          <w:w w:val="107"/>
          <w:sz w:val="31"/>
          <w:szCs w:val="31"/>
        </w:rPr>
        <w:t>一</w:t>
      </w:r>
      <w:r>
        <w:rPr>
          <w:rFonts w:ascii="宋体" w:hAnsi="宋体" w:cs="宋体" w:eastAsia="宋体"/>
          <w:color w:val="5B5959"/>
          <w:w w:val="108"/>
          <w:sz w:val="31"/>
          <w:szCs w:val="31"/>
        </w:rPr>
        <w:t>项特殊试验</w:t>
      </w:r>
      <w:r>
        <w:rPr>
          <w:rFonts w:ascii="宋体" w:hAnsi="宋体" w:cs="宋体" w:eastAsia="宋体"/>
          <w:color w:val="5B5959"/>
          <w:spacing w:val="-126"/>
          <w:sz w:val="31"/>
          <w:szCs w:val="31"/>
        </w:rPr>
        <w:t> </w:t>
      </w:r>
      <w:r>
        <w:rPr>
          <w:rFonts w:ascii="宋体" w:hAnsi="宋体" w:cs="宋体" w:eastAsia="宋体"/>
          <w:color w:val="5B5959"/>
          <w:spacing w:val="-384"/>
          <w:w w:val="146"/>
          <w:sz w:val="31"/>
          <w:szCs w:val="31"/>
        </w:rPr>
        <w:t>，</w:t>
      </w:r>
      <w:r>
        <w:rPr>
          <w:rFonts w:ascii="宋体" w:hAnsi="宋体" w:cs="宋体" w:eastAsia="宋体"/>
          <w:color w:val="7E7E7E"/>
          <w:w w:val="109"/>
          <w:sz w:val="31"/>
          <w:szCs w:val="31"/>
        </w:rPr>
        <w:t>不</w:t>
      </w:r>
      <w:r>
        <w:rPr>
          <w:rFonts w:ascii="宋体" w:hAnsi="宋体" w:cs="宋体" w:eastAsia="宋体"/>
          <w:color w:val="7E7E7E"/>
          <w:spacing w:val="19"/>
          <w:w w:val="109"/>
          <w:sz w:val="31"/>
          <w:szCs w:val="31"/>
        </w:rPr>
        <w:t>考</w:t>
      </w:r>
      <w:r>
        <w:rPr>
          <w:rFonts w:ascii="宋体" w:hAnsi="宋体" w:cs="宋体" w:eastAsia="宋体"/>
          <w:color w:val="5B5959"/>
          <w:w w:val="106"/>
          <w:sz w:val="31"/>
          <w:szCs w:val="31"/>
        </w:rPr>
        <w:t>虑</w:t>
      </w:r>
      <w:r>
        <w:rPr>
          <w:rFonts w:ascii="宋体" w:hAnsi="宋体" w:cs="宋体" w:eastAsia="宋体"/>
          <w:color w:val="5B5959"/>
          <w:spacing w:val="-71"/>
          <w:sz w:val="31"/>
          <w:szCs w:val="31"/>
        </w:rPr>
        <w:t> </w:t>
      </w:r>
      <w:r>
        <w:rPr>
          <w:rFonts w:ascii="Arial" w:hAnsi="Arial" w:cs="Arial" w:eastAsia="Arial"/>
          <w:i/>
          <w:color w:val="5B5959"/>
          <w:w w:val="109"/>
          <w:sz w:val="31"/>
          <w:szCs w:val="31"/>
        </w:rPr>
        <w:t>U</w:t>
      </w:r>
      <w:r>
        <w:rPr>
          <w:rFonts w:ascii="宋体" w:hAnsi="宋体" w:cs="宋体" w:eastAsia="宋体"/>
          <w:color w:val="908E8E"/>
          <w:w w:val="53"/>
          <w:sz w:val="19"/>
          <w:szCs w:val="19"/>
        </w:rPr>
        <w:t>＇＂</w:t>
      </w:r>
      <w:r>
        <w:rPr>
          <w:rFonts w:ascii="宋体" w:hAnsi="宋体" w:cs="宋体" w:eastAsia="宋体"/>
          <w:color w:val="908E8E"/>
          <w:sz w:val="19"/>
          <w:szCs w:val="19"/>
        </w:rPr>
        <w:t> </w:t>
      </w:r>
      <w:r>
        <w:rPr>
          <w:rFonts w:ascii="宋体" w:hAnsi="宋体" w:cs="宋体" w:eastAsia="宋体"/>
          <w:color w:val="908E8E"/>
          <w:spacing w:val="-18"/>
          <w:sz w:val="19"/>
          <w:szCs w:val="19"/>
        </w:rPr>
        <w:t> </w:t>
      </w:r>
      <w:r>
        <w:rPr>
          <w:rFonts w:ascii="宋体" w:hAnsi="宋体" w:cs="宋体" w:eastAsia="宋体"/>
          <w:color w:val="6B6B6B"/>
          <w:w w:val="109"/>
          <w:sz w:val="31"/>
          <w:szCs w:val="31"/>
        </w:rPr>
        <w:t>仅适用</w:t>
      </w:r>
      <w:r>
        <w:rPr>
          <w:rFonts w:ascii="宋体" w:hAnsi="宋体" w:cs="宋体" w:eastAsia="宋体"/>
          <w:color w:val="6B6B6B"/>
          <w:spacing w:val="-16"/>
          <w:w w:val="114"/>
          <w:sz w:val="31"/>
          <w:szCs w:val="31"/>
        </w:rPr>
        <w:t>于</w:t>
      </w:r>
      <w:r>
        <w:rPr>
          <w:rFonts w:ascii="宋体" w:hAnsi="宋体" w:cs="宋体" w:eastAsia="宋体"/>
          <w:color w:val="6B6B6B"/>
          <w:w w:val="111"/>
          <w:sz w:val="31"/>
          <w:szCs w:val="31"/>
        </w:rPr>
        <w:t>一些特殊</w:t>
      </w:r>
      <w:r>
        <w:rPr>
          <w:rFonts w:ascii="宋体" w:hAnsi="宋体" w:cs="宋体" w:eastAsia="宋体"/>
          <w:color w:val="6B6B6B"/>
          <w:spacing w:val="8"/>
          <w:w w:val="111"/>
          <w:sz w:val="31"/>
          <w:szCs w:val="31"/>
        </w:rPr>
        <w:t>变</w:t>
      </w:r>
      <w:r>
        <w:rPr>
          <w:rFonts w:ascii="宋体" w:hAnsi="宋体" w:cs="宋体" w:eastAsia="宋体"/>
          <w:color w:val="908E8E"/>
          <w:spacing w:val="12"/>
          <w:w w:val="111"/>
          <w:sz w:val="31"/>
          <w:szCs w:val="31"/>
        </w:rPr>
        <w:t>压</w:t>
      </w:r>
      <w:r>
        <w:rPr>
          <w:rFonts w:ascii="宋体" w:hAnsi="宋体" w:cs="宋体" w:eastAsia="宋体"/>
          <w:color w:val="5B5959"/>
          <w:spacing w:val="18"/>
          <w:w w:val="110"/>
          <w:sz w:val="31"/>
          <w:szCs w:val="31"/>
        </w:rPr>
        <w:t>器</w:t>
      </w:r>
      <w:r>
        <w:rPr>
          <w:rFonts w:ascii="宋体" w:hAnsi="宋体" w:cs="宋体" w:eastAsia="宋体"/>
          <w:color w:val="5B5959"/>
          <w:spacing w:val="-338"/>
          <w:w w:val="146"/>
          <w:sz w:val="31"/>
          <w:szCs w:val="31"/>
        </w:rPr>
        <w:t>，</w:t>
      </w:r>
      <w:r>
        <w:rPr>
          <w:rFonts w:ascii="宋体" w:hAnsi="宋体" w:cs="宋体" w:eastAsia="宋体"/>
          <w:color w:val="5B5959"/>
          <w:spacing w:val="-19"/>
          <w:w w:val="115"/>
          <w:sz w:val="31"/>
          <w:szCs w:val="31"/>
        </w:rPr>
        <w:t>相</w:t>
      </w:r>
      <w:r>
        <w:rPr>
          <w:rFonts w:ascii="宋体" w:hAnsi="宋体" w:cs="宋体" w:eastAsia="宋体"/>
          <w:color w:val="5B5959"/>
          <w:w w:val="111"/>
          <w:sz w:val="31"/>
          <w:szCs w:val="31"/>
        </w:rPr>
        <w:t>关阐述</w:t>
      </w:r>
      <w:r>
        <w:rPr>
          <w:rFonts w:ascii="宋体" w:hAnsi="宋体" w:cs="宋体" w:eastAsia="宋体"/>
          <w:color w:val="5B5959"/>
          <w:w w:val="111"/>
          <w:sz w:val="31"/>
          <w:szCs w:val="31"/>
        </w:rPr>
        <w:t> </w:t>
      </w:r>
      <w:r>
        <w:rPr>
          <w:rFonts w:ascii="宋体" w:hAnsi="宋体" w:cs="宋体" w:eastAsia="宋体"/>
          <w:color w:val="6B6B6B"/>
          <w:w w:val="109"/>
          <w:sz w:val="31"/>
          <w:szCs w:val="31"/>
        </w:rPr>
        <w:t>不包括在该表</w:t>
      </w:r>
      <w:r>
        <w:rPr>
          <w:rFonts w:ascii="宋体" w:hAnsi="宋体" w:cs="宋体" w:eastAsia="宋体"/>
          <w:color w:val="6B6B6B"/>
          <w:spacing w:val="-116"/>
          <w:sz w:val="31"/>
          <w:szCs w:val="31"/>
        </w:rPr>
        <w:t> </w:t>
      </w:r>
      <w:r>
        <w:rPr>
          <w:rFonts w:ascii="宋体" w:hAnsi="宋体" w:cs="宋体" w:eastAsia="宋体"/>
          <w:color w:val="6B6B6B"/>
          <w:spacing w:val="-68"/>
          <w:w w:val="131"/>
          <w:sz w:val="31"/>
          <w:szCs w:val="31"/>
        </w:rPr>
        <w:t>巾</w:t>
      </w:r>
      <w:r>
        <w:rPr>
          <w:rFonts w:ascii="宋体" w:hAnsi="宋体" w:cs="宋体" w:eastAsia="宋体"/>
          <w:color w:val="908E8E"/>
          <w:w w:val="137"/>
          <w:sz w:val="31"/>
          <w:szCs w:val="31"/>
        </w:rPr>
        <w:t>。</w:t>
      </w:r>
      <w:r>
        <w:rPr>
          <w:rFonts w:ascii="宋体" w:hAnsi="宋体" w:cs="宋体" w:eastAsia="宋体"/>
          <w:sz w:val="31"/>
          <w:szCs w:val="31"/>
        </w:rPr>
      </w:r>
    </w:p>
    <w:p>
      <w:pPr>
        <w:spacing w:line="240" w:lineRule="auto" w:before="13"/>
        <w:rPr>
          <w:rFonts w:ascii="宋体" w:hAnsi="宋体" w:cs="宋体" w:eastAsia="宋体"/>
          <w:sz w:val="27"/>
          <w:szCs w:val="27"/>
        </w:rPr>
      </w:pPr>
    </w:p>
    <w:p>
      <w:pPr>
        <w:tabs>
          <w:tab w:pos="1466" w:val="left" w:leader="none"/>
        </w:tabs>
        <w:spacing w:before="0"/>
        <w:ind w:left="0" w:right="63" w:firstLine="0"/>
        <w:jc w:val="center"/>
        <w:rPr>
          <w:rFonts w:ascii="宋体" w:hAnsi="宋体" w:cs="宋体" w:eastAsia="宋体"/>
          <w:sz w:val="35"/>
          <w:szCs w:val="35"/>
        </w:rPr>
      </w:pPr>
      <w:r>
        <w:rPr>
          <w:rFonts w:ascii="宋体" w:hAnsi="宋体" w:cs="宋体" w:eastAsia="宋体"/>
          <w:color w:val="313131"/>
          <w:w w:val="110"/>
          <w:sz w:val="35"/>
          <w:szCs w:val="35"/>
        </w:rPr>
        <w:t>表</w:t>
      </w:r>
      <w:r>
        <w:rPr>
          <w:rFonts w:ascii="宋体" w:hAnsi="宋体" w:cs="宋体" w:eastAsia="宋体"/>
          <w:color w:val="313131"/>
          <w:spacing w:val="-106"/>
          <w:w w:val="110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313131"/>
          <w:w w:val="110"/>
          <w:sz w:val="37"/>
          <w:szCs w:val="37"/>
        </w:rPr>
        <w:t>E.</w:t>
      </w:r>
      <w:r>
        <w:rPr>
          <w:rFonts w:ascii="Times New Roman" w:hAnsi="Times New Roman" w:cs="Times New Roman" w:eastAsia="Times New Roman"/>
          <w:color w:val="313131"/>
          <w:spacing w:val="-52"/>
          <w:w w:val="110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313131"/>
          <w:w w:val="110"/>
          <w:sz w:val="37"/>
          <w:szCs w:val="37"/>
        </w:rPr>
        <w:t>1</w:t>
        <w:tab/>
      </w:r>
      <w:r>
        <w:rPr>
          <w:rFonts w:ascii="宋体" w:hAnsi="宋体" w:cs="宋体" w:eastAsia="宋体"/>
          <w:color w:val="313131"/>
          <w:spacing w:val="5"/>
          <w:w w:val="110"/>
          <w:sz w:val="35"/>
          <w:szCs w:val="35"/>
        </w:rPr>
        <w:t>不同类别绕组的要求与试验</w:t>
      </w:r>
      <w:r>
        <w:rPr>
          <w:rFonts w:ascii="宋体" w:hAnsi="宋体" w:cs="宋体" w:eastAsia="宋体"/>
          <w:spacing w:val="5"/>
          <w:sz w:val="35"/>
          <w:szCs w:val="35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7"/>
        <w:rPr>
          <w:rFonts w:ascii="宋体" w:hAnsi="宋体" w:cs="宋体" w:eastAsia="宋体"/>
          <w:sz w:val="15"/>
          <w:szCs w:val="15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87"/>
        <w:gridCol w:w="2378"/>
        <w:gridCol w:w="2030"/>
        <w:gridCol w:w="2040"/>
        <w:gridCol w:w="4099"/>
      </w:tblGrid>
      <w:tr>
        <w:trPr>
          <w:trHeight w:val="667" w:hRule="exact"/>
        </w:trPr>
        <w:tc>
          <w:tcPr>
            <w:tcW w:w="6787" w:type="dxa"/>
            <w:tcBorders>
              <w:top w:val="single" w:sz="15" w:space="0" w:color="575454"/>
              <w:left w:val="single" w:sz="15" w:space="0" w:color="575454"/>
              <w:bottom w:val="single" w:sz="8" w:space="0" w:color="908C8C"/>
              <w:right w:val="single" w:sz="15" w:space="0" w:color="BFBCBC"/>
            </w:tcBorders>
          </w:tcPr>
          <w:p>
            <w:pPr>
              <w:pStyle w:val="TableParagraph"/>
              <w:spacing w:line="240" w:lineRule="auto" w:before="51"/>
              <w:ind w:left="2011" w:right="0"/>
              <w:jc w:val="left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5B5959"/>
                <w:spacing w:val="5"/>
                <w:w w:val="110"/>
                <w:sz w:val="31"/>
                <w:szCs w:val="31"/>
              </w:rPr>
              <w:t>设备最高电</w:t>
            </w:r>
            <w:r>
              <w:rPr>
                <w:rFonts w:ascii="宋体" w:hAnsi="宋体" w:cs="宋体" w:eastAsia="宋体"/>
                <w:color w:val="7E7E7E"/>
                <w:spacing w:val="5"/>
                <w:w w:val="110"/>
                <w:sz w:val="31"/>
                <w:szCs w:val="31"/>
              </w:rPr>
              <w:t>压</w:t>
            </w:r>
            <w:r>
              <w:rPr>
                <w:rFonts w:ascii="宋体" w:hAnsi="宋体" w:cs="宋体" w:eastAsia="宋体"/>
                <w:color w:val="5B5959"/>
                <w:spacing w:val="5"/>
                <w:w w:val="110"/>
                <w:sz w:val="31"/>
                <w:szCs w:val="31"/>
              </w:rPr>
              <w:t>范</w:t>
            </w:r>
            <w:r>
              <w:rPr>
                <w:rFonts w:ascii="宋体" w:hAnsi="宋体" w:cs="宋体" w:eastAsia="宋体"/>
                <w:color w:val="7E7E7E"/>
                <w:spacing w:val="5"/>
                <w:w w:val="110"/>
                <w:sz w:val="31"/>
                <w:szCs w:val="31"/>
              </w:rPr>
              <w:t>围</w:t>
            </w:r>
            <w:r>
              <w:rPr>
                <w:rFonts w:ascii="宋体" w:hAnsi="宋体" w:cs="宋体" w:eastAsia="宋体"/>
                <w:spacing w:val="5"/>
                <w:sz w:val="31"/>
                <w:szCs w:val="31"/>
              </w:rPr>
            </w:r>
          </w:p>
        </w:tc>
        <w:tc>
          <w:tcPr>
            <w:tcW w:w="2378" w:type="dxa"/>
            <w:tcBorders>
              <w:top w:val="single" w:sz="15" w:space="0" w:color="575454"/>
              <w:left w:val="single" w:sz="15" w:space="0" w:color="BFBCBC"/>
              <w:bottom w:val="single" w:sz="8" w:space="0" w:color="908C8C"/>
              <w:right w:val="single" w:sz="8" w:space="0" w:color="575757"/>
            </w:tcBorders>
          </w:tcPr>
          <w:p>
            <w:pPr>
              <w:pStyle w:val="TableParagraph"/>
              <w:spacing w:line="240" w:lineRule="auto" w:before="105"/>
              <w:ind w:left="188" w:right="0"/>
              <w:jc w:val="left"/>
              <w:rPr>
                <w:rFonts w:ascii="Times New Roman" w:hAnsi="Times New Roman" w:cs="Times New Roman" w:eastAsia="Times New Roman"/>
                <w:sz w:val="33"/>
                <w:szCs w:val="33"/>
              </w:rPr>
            </w:pPr>
            <w:r>
              <w:rPr>
                <w:rFonts w:ascii="Times New Roman" w:hAnsi="Times New Roman" w:cs="Times New Roman" w:eastAsia="Times New Roman"/>
                <w:color w:val="6B6B6B"/>
                <w:spacing w:val="18"/>
                <w:w w:val="102"/>
                <w:sz w:val="33"/>
                <w:szCs w:val="33"/>
              </w:rPr>
              <w:t>U</w:t>
            </w:r>
            <w:r>
              <w:rPr>
                <w:rFonts w:ascii="宋体" w:hAnsi="宋体" w:cs="宋体" w:eastAsia="宋体"/>
                <w:color w:val="6B6B6B"/>
                <w:w w:val="49"/>
                <w:sz w:val="16"/>
                <w:szCs w:val="16"/>
              </w:rPr>
              <w:t>，</w:t>
            </w:r>
            <w:r>
              <w:rPr>
                <w:rFonts w:ascii="宋体" w:hAnsi="宋体" w:cs="宋体" w:eastAsia="宋体"/>
                <w:color w:val="6B6B6B"/>
                <w:spacing w:val="-63"/>
                <w:w w:val="49"/>
                <w:sz w:val="16"/>
                <w:szCs w:val="16"/>
              </w:rPr>
              <w:t>，</w:t>
            </w:r>
            <w:r>
              <w:rPr>
                <w:rFonts w:ascii="宋体" w:hAnsi="宋体" w:cs="宋体" w:eastAsia="宋体"/>
                <w:color w:val="908E8E"/>
                <w:w w:val="191"/>
                <w:sz w:val="16"/>
                <w:szCs w:val="16"/>
              </w:rPr>
              <w:t>，</w:t>
            </w:r>
            <w:r>
              <w:rPr>
                <w:rFonts w:ascii="宋体" w:hAnsi="宋体" w:cs="宋体" w:eastAsia="宋体"/>
                <w:color w:val="908E8E"/>
                <w:spacing w:val="-160"/>
                <w:w w:val="191"/>
                <w:sz w:val="16"/>
                <w:szCs w:val="16"/>
              </w:rPr>
              <w:t>＇</w:t>
            </w:r>
            <w:r>
              <w:rPr>
                <w:rFonts w:ascii="Times New Roman" w:hAnsi="Times New Roman" w:cs="Times New Roman" w:eastAsia="Times New Roman"/>
                <w:color w:val="908E8E"/>
                <w:w w:val="103"/>
                <w:sz w:val="31"/>
                <w:szCs w:val="31"/>
              </w:rPr>
              <w:t>7</w:t>
            </w:r>
            <w:r>
              <w:rPr>
                <w:rFonts w:ascii="Times New Roman" w:hAnsi="Times New Roman" w:cs="Times New Roman" w:eastAsia="Times New Roman"/>
                <w:color w:val="908E8E"/>
                <w:spacing w:val="18"/>
                <w:w w:val="103"/>
                <w:sz w:val="31"/>
                <w:szCs w:val="31"/>
              </w:rPr>
              <w:t>2</w:t>
            </w:r>
            <w:r>
              <w:rPr>
                <w:rFonts w:ascii="Times New Roman" w:hAnsi="Times New Roman" w:cs="Times New Roman" w:eastAsia="Times New Roman"/>
                <w:color w:val="313131"/>
                <w:spacing w:val="-35"/>
                <w:w w:val="166"/>
                <w:sz w:val="31"/>
                <w:szCs w:val="31"/>
              </w:rPr>
              <w:t>.</w:t>
            </w:r>
            <w:r>
              <w:rPr>
                <w:rFonts w:ascii="Times New Roman" w:hAnsi="Times New Roman" w:cs="Times New Roman" w:eastAsia="Times New Roman"/>
                <w:color w:val="908E8E"/>
                <w:w w:val="108"/>
                <w:sz w:val="31"/>
                <w:szCs w:val="31"/>
              </w:rPr>
              <w:t>5</w:t>
            </w:r>
            <w:r>
              <w:rPr>
                <w:rFonts w:ascii="Times New Roman" w:hAnsi="Times New Roman" w:cs="Times New Roman" w:eastAsia="Times New Roman"/>
                <w:color w:val="908E8E"/>
                <w:sz w:val="31"/>
                <w:szCs w:val="31"/>
              </w:rPr>
              <w:t> </w:t>
            </w:r>
            <w:r>
              <w:rPr>
                <w:rFonts w:ascii="Times New Roman" w:hAnsi="Times New Roman" w:cs="Times New Roman" w:eastAsia="Times New Roman"/>
                <w:color w:val="908E8E"/>
                <w:spacing w:val="-22"/>
                <w:sz w:val="31"/>
                <w:szCs w:val="31"/>
              </w:rPr>
              <w:t> </w:t>
            </w:r>
            <w:r>
              <w:rPr>
                <w:rFonts w:ascii="Times New Roman" w:hAnsi="Times New Roman" w:cs="Times New Roman" w:eastAsia="Times New Roman"/>
                <w:color w:val="494949"/>
                <w:w w:val="102"/>
                <w:sz w:val="33"/>
                <w:szCs w:val="33"/>
              </w:rPr>
              <w:t>kV</w:t>
            </w:r>
            <w:r>
              <w:rPr>
                <w:rFonts w:ascii="Times New Roman" w:hAnsi="Times New Roman" w:cs="Times New Roman" w:eastAsia="Times New Roman"/>
                <w:sz w:val="33"/>
                <w:szCs w:val="33"/>
              </w:rPr>
            </w:r>
          </w:p>
        </w:tc>
        <w:tc>
          <w:tcPr>
            <w:tcW w:w="4070" w:type="dxa"/>
            <w:gridSpan w:val="2"/>
            <w:tcBorders>
              <w:top w:val="single" w:sz="15" w:space="0" w:color="575454"/>
              <w:left w:val="single" w:sz="8" w:space="0" w:color="575757"/>
              <w:bottom w:val="single" w:sz="8" w:space="0" w:color="908C8C"/>
              <w:right w:val="single" w:sz="8" w:space="0" w:color="8C8787"/>
            </w:tcBorders>
          </w:tcPr>
          <w:p>
            <w:pPr>
              <w:pStyle w:val="TableParagraph"/>
              <w:spacing w:line="240" w:lineRule="auto" w:before="86"/>
              <w:ind w:left="357" w:right="0"/>
              <w:jc w:val="left"/>
              <w:rPr>
                <w:rFonts w:ascii="Times New Roman" w:hAnsi="Times New Roman" w:cs="Times New Roman" w:eastAsia="Times New Roman"/>
                <w:sz w:val="33"/>
                <w:szCs w:val="33"/>
              </w:rPr>
            </w:pPr>
            <w:r>
              <w:rPr>
                <w:rFonts w:ascii="Times New Roman" w:hAnsi="Times New Roman" w:cs="Times New Roman" w:eastAsia="Times New Roman"/>
                <w:color w:val="7E7E7E"/>
                <w:w w:val="110"/>
                <w:sz w:val="31"/>
                <w:szCs w:val="31"/>
              </w:rPr>
              <w:t>7</w:t>
            </w:r>
            <w:r>
              <w:rPr>
                <w:rFonts w:ascii="Times New Roman" w:hAnsi="Times New Roman" w:cs="Times New Roman" w:eastAsia="Times New Roman"/>
                <w:color w:val="7E7E7E"/>
                <w:spacing w:val="16"/>
                <w:w w:val="110"/>
                <w:sz w:val="31"/>
                <w:szCs w:val="31"/>
              </w:rPr>
              <w:t>2</w:t>
            </w:r>
            <w:r>
              <w:rPr>
                <w:rFonts w:ascii="Times New Roman" w:hAnsi="Times New Roman" w:cs="Times New Roman" w:eastAsia="Times New Roman"/>
                <w:color w:val="313131"/>
                <w:spacing w:val="8"/>
                <w:w w:val="110"/>
                <w:sz w:val="31"/>
                <w:szCs w:val="31"/>
              </w:rPr>
              <w:t>.</w:t>
            </w:r>
            <w:r>
              <w:rPr>
                <w:rFonts w:ascii="Times New Roman" w:hAnsi="Times New Roman" w:cs="Times New Roman" w:eastAsia="Times New Roman"/>
                <w:color w:val="908E8E"/>
                <w:w w:val="108"/>
                <w:sz w:val="31"/>
                <w:szCs w:val="31"/>
              </w:rPr>
              <w:t>5</w:t>
            </w:r>
            <w:r>
              <w:rPr>
                <w:rFonts w:ascii="Times New Roman" w:hAnsi="Times New Roman" w:cs="Times New Roman" w:eastAsia="Times New Roman"/>
                <w:color w:val="908E8E"/>
                <w:spacing w:val="37"/>
                <w:sz w:val="31"/>
                <w:szCs w:val="31"/>
              </w:rPr>
              <w:t> </w:t>
            </w:r>
            <w:r>
              <w:rPr>
                <w:rFonts w:ascii="Times New Roman" w:hAnsi="Times New Roman" w:cs="Times New Roman" w:eastAsia="Times New Roman"/>
                <w:color w:val="6B6B6B"/>
                <w:w w:val="89"/>
                <w:sz w:val="33"/>
                <w:szCs w:val="33"/>
              </w:rPr>
              <w:t>k</w:t>
            </w:r>
            <w:r>
              <w:rPr>
                <w:rFonts w:ascii="Times New Roman" w:hAnsi="Times New Roman" w:cs="Times New Roman" w:eastAsia="Times New Roman"/>
                <w:color w:val="6B6B6B"/>
                <w:spacing w:val="-43"/>
                <w:sz w:val="33"/>
                <w:szCs w:val="33"/>
              </w:rPr>
              <w:t> </w:t>
            </w:r>
            <w:r>
              <w:rPr>
                <w:rFonts w:ascii="Times New Roman" w:hAnsi="Times New Roman" w:cs="Times New Roman" w:eastAsia="Times New Roman"/>
                <w:color w:val="494949"/>
                <w:spacing w:val="-82"/>
                <w:w w:val="95"/>
                <w:sz w:val="33"/>
                <w:szCs w:val="33"/>
              </w:rPr>
              <w:t>V</w:t>
            </w:r>
            <w:r>
              <w:rPr>
                <w:rFonts w:ascii="Times New Roman" w:hAnsi="Times New Roman" w:cs="Times New Roman" w:eastAsia="Times New Roman"/>
                <w:color w:val="908E8E"/>
                <w:spacing w:val="-97"/>
                <w:w w:val="171"/>
                <w:sz w:val="33"/>
                <w:szCs w:val="33"/>
              </w:rPr>
              <w:t>&lt;</w:t>
            </w:r>
            <w:r>
              <w:rPr>
                <w:rFonts w:ascii="Times New Roman" w:hAnsi="Times New Roman" w:cs="Times New Roman" w:eastAsia="Times New Roman"/>
                <w:color w:val="6B6B6B"/>
                <w:spacing w:val="18"/>
                <w:w w:val="102"/>
                <w:sz w:val="33"/>
                <w:szCs w:val="33"/>
              </w:rPr>
              <w:t>U</w:t>
            </w:r>
            <w:r>
              <w:rPr>
                <w:rFonts w:ascii="宋体" w:hAnsi="宋体" w:cs="宋体" w:eastAsia="宋体"/>
                <w:color w:val="6B6B6B"/>
                <w:w w:val="48"/>
                <w:sz w:val="20"/>
                <w:szCs w:val="20"/>
              </w:rPr>
              <w:t>，，.</w:t>
            </w:r>
            <w:r>
              <w:rPr>
                <w:rFonts w:ascii="宋体" w:hAnsi="宋体" w:cs="宋体" w:eastAsia="宋体"/>
                <w:color w:val="6B6B6B"/>
                <w:spacing w:val="14"/>
                <w:sz w:val="20"/>
                <w:szCs w:val="20"/>
              </w:rPr>
              <w:t> </w:t>
            </w:r>
            <w:r>
              <w:rPr>
                <w:rFonts w:ascii="宋体" w:hAnsi="宋体" w:cs="宋体" w:eastAsia="宋体"/>
                <w:color w:val="908E8E"/>
                <w:spacing w:val="-81"/>
                <w:w w:val="47"/>
                <w:sz w:val="20"/>
                <w:szCs w:val="20"/>
              </w:rPr>
              <w:t>；</w:t>
            </w:r>
            <w:r>
              <w:rPr>
                <w:rFonts w:ascii="宋体" w:hAnsi="宋体" w:cs="宋体" w:eastAsia="宋体"/>
                <w:color w:val="6B6B6B"/>
                <w:spacing w:val="-347"/>
                <w:w w:val="134"/>
                <w:sz w:val="20"/>
                <w:szCs w:val="20"/>
              </w:rPr>
              <w:t>）</w:t>
            </w:r>
            <w:r>
              <w:rPr>
                <w:rFonts w:ascii="宋体" w:hAnsi="宋体" w:cs="宋体" w:eastAsia="宋体"/>
                <w:color w:val="908E8E"/>
                <w:w w:val="47"/>
                <w:sz w:val="20"/>
                <w:szCs w:val="20"/>
              </w:rPr>
              <w:t>；</w:t>
            </w:r>
            <w:r>
              <w:rPr>
                <w:rFonts w:ascii="宋体" w:hAnsi="宋体" w:cs="宋体" w:eastAsia="宋体"/>
                <w:color w:val="908E8E"/>
                <w:sz w:val="20"/>
                <w:szCs w:val="20"/>
              </w:rPr>
              <w:t> </w:t>
            </w:r>
            <w:r>
              <w:rPr>
                <w:rFonts w:ascii="宋体" w:hAnsi="宋体" w:cs="宋体" w:eastAsia="宋体"/>
                <w:color w:val="908E8E"/>
                <w:spacing w:val="-3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6B6B6B"/>
                <w:w w:val="103"/>
                <w:sz w:val="31"/>
                <w:szCs w:val="31"/>
              </w:rPr>
              <w:t>70</w:t>
            </w:r>
            <w:r>
              <w:rPr>
                <w:rFonts w:ascii="Times New Roman" w:hAnsi="Times New Roman" w:cs="Times New Roman" w:eastAsia="Times New Roman"/>
                <w:color w:val="6B6B6B"/>
                <w:sz w:val="31"/>
                <w:szCs w:val="31"/>
              </w:rPr>
              <w:t> </w:t>
            </w:r>
            <w:r>
              <w:rPr>
                <w:rFonts w:ascii="Times New Roman" w:hAnsi="Times New Roman" w:cs="Times New Roman" w:eastAsia="Times New Roman"/>
                <w:color w:val="6B6B6B"/>
                <w:spacing w:val="-24"/>
                <w:sz w:val="31"/>
                <w:szCs w:val="31"/>
              </w:rPr>
              <w:t> </w:t>
            </w:r>
            <w:r>
              <w:rPr>
                <w:rFonts w:ascii="Times New Roman" w:hAnsi="Times New Roman" w:cs="Times New Roman" w:eastAsia="Times New Roman"/>
                <w:color w:val="6B6B6B"/>
                <w:w w:val="89"/>
                <w:sz w:val="33"/>
                <w:szCs w:val="33"/>
              </w:rPr>
              <w:t>k</w:t>
            </w:r>
            <w:r>
              <w:rPr>
                <w:rFonts w:ascii="Times New Roman" w:hAnsi="Times New Roman" w:cs="Times New Roman" w:eastAsia="Times New Roman"/>
                <w:color w:val="6B6B6B"/>
                <w:spacing w:val="-43"/>
                <w:sz w:val="33"/>
                <w:szCs w:val="33"/>
              </w:rPr>
              <w:t> </w:t>
            </w:r>
            <w:r>
              <w:rPr>
                <w:rFonts w:ascii="Times New Roman" w:hAnsi="Times New Roman" w:cs="Times New Roman" w:eastAsia="Times New Roman"/>
                <w:color w:val="494949"/>
                <w:w w:val="95"/>
                <w:sz w:val="33"/>
                <w:szCs w:val="33"/>
              </w:rPr>
              <w:t>V</w:t>
            </w:r>
            <w:r>
              <w:rPr>
                <w:rFonts w:ascii="Times New Roman" w:hAnsi="Times New Roman" w:cs="Times New Roman" w:eastAsia="Times New Roman"/>
                <w:sz w:val="33"/>
                <w:szCs w:val="33"/>
              </w:rPr>
            </w:r>
          </w:p>
        </w:tc>
        <w:tc>
          <w:tcPr>
            <w:tcW w:w="4099" w:type="dxa"/>
            <w:tcBorders>
              <w:top w:val="single" w:sz="15" w:space="0" w:color="575454"/>
              <w:left w:val="single" w:sz="8" w:space="0" w:color="8C8787"/>
              <w:bottom w:val="single" w:sz="8" w:space="0" w:color="908C8C"/>
              <w:right w:val="single" w:sz="15" w:space="0" w:color="575454"/>
            </w:tcBorders>
          </w:tcPr>
          <w:p>
            <w:pPr>
              <w:pStyle w:val="TableParagraph"/>
              <w:spacing w:line="466" w:lineRule="exact"/>
              <w:ind w:left="1118" w:right="0"/>
              <w:jc w:val="left"/>
              <w:rPr>
                <w:rFonts w:ascii="Times New Roman" w:hAnsi="Times New Roman" w:cs="Times New Roman" w:eastAsia="Times New Roman"/>
                <w:sz w:val="33"/>
                <w:szCs w:val="33"/>
              </w:rPr>
            </w:pPr>
            <w:r>
              <w:rPr>
                <w:rFonts w:ascii="Times New Roman" w:hAnsi="Times New Roman" w:cs="Times New Roman" w:eastAsia="Times New Roman"/>
                <w:color w:val="6B6B6B"/>
                <w:spacing w:val="-1"/>
                <w:w w:val="102"/>
                <w:sz w:val="33"/>
                <w:szCs w:val="33"/>
              </w:rPr>
              <w:t>U</w:t>
            </w:r>
            <w:r>
              <w:rPr>
                <w:rFonts w:ascii="宋体" w:hAnsi="宋体" w:cs="宋体" w:eastAsia="宋体"/>
                <w:color w:val="908E8E"/>
                <w:spacing w:val="13"/>
                <w:w w:val="49"/>
                <w:sz w:val="39"/>
                <w:szCs w:val="39"/>
              </w:rPr>
              <w:t>州</w:t>
            </w:r>
            <w:r>
              <w:rPr>
                <w:rFonts w:ascii="宋体" w:hAnsi="宋体" w:cs="宋体" w:eastAsia="宋体"/>
                <w:color w:val="908E8E"/>
                <w:spacing w:val="-38"/>
                <w:w w:val="101"/>
                <w:sz w:val="39"/>
                <w:szCs w:val="39"/>
              </w:rPr>
              <w:t>＞</w:t>
            </w:r>
            <w:r>
              <w:rPr>
                <w:rFonts w:ascii="Times New Roman" w:hAnsi="Times New Roman" w:cs="Times New Roman" w:eastAsia="Times New Roman"/>
                <w:color w:val="5B5959"/>
                <w:spacing w:val="-63"/>
                <w:w w:val="137"/>
                <w:sz w:val="31"/>
                <w:szCs w:val="31"/>
              </w:rPr>
              <w:t>1</w:t>
            </w:r>
            <w:r>
              <w:rPr>
                <w:rFonts w:ascii="Times New Roman" w:hAnsi="Times New Roman" w:cs="Times New Roman" w:eastAsia="Times New Roman"/>
                <w:color w:val="7E7E7E"/>
                <w:w w:val="109"/>
                <w:sz w:val="31"/>
                <w:szCs w:val="31"/>
              </w:rPr>
              <w:t>70</w:t>
            </w:r>
            <w:r>
              <w:rPr>
                <w:rFonts w:ascii="Times New Roman" w:hAnsi="Times New Roman" w:cs="Times New Roman" w:eastAsia="Times New Roman"/>
                <w:color w:val="7E7E7E"/>
                <w:sz w:val="31"/>
                <w:szCs w:val="31"/>
              </w:rPr>
              <w:t> </w:t>
            </w:r>
            <w:r>
              <w:rPr>
                <w:rFonts w:ascii="Times New Roman" w:hAnsi="Times New Roman" w:cs="Times New Roman" w:eastAsia="Times New Roman"/>
                <w:color w:val="7E7E7E"/>
                <w:spacing w:val="-24"/>
                <w:sz w:val="31"/>
                <w:szCs w:val="31"/>
              </w:rPr>
              <w:t> </w:t>
            </w:r>
            <w:r>
              <w:rPr>
                <w:rFonts w:ascii="Times New Roman" w:hAnsi="Times New Roman" w:cs="Times New Roman" w:eastAsia="Times New Roman"/>
                <w:color w:val="5B5959"/>
                <w:spacing w:val="21"/>
                <w:w w:val="89"/>
                <w:sz w:val="33"/>
                <w:szCs w:val="33"/>
              </w:rPr>
              <w:t>k</w:t>
            </w:r>
            <w:r>
              <w:rPr>
                <w:rFonts w:ascii="Times New Roman" w:hAnsi="Times New Roman" w:cs="Times New Roman" w:eastAsia="Times New Roman"/>
                <w:color w:val="313131"/>
                <w:spacing w:val="-17"/>
                <w:w w:val="160"/>
                <w:sz w:val="33"/>
                <w:szCs w:val="33"/>
              </w:rPr>
              <w:t>\</w:t>
            </w:r>
            <w:r>
              <w:rPr>
                <w:rFonts w:ascii="Times New Roman" w:hAnsi="Times New Roman" w:cs="Times New Roman" w:eastAsia="Times New Roman"/>
                <w:color w:val="6B6B6B"/>
                <w:w w:val="59"/>
                <w:sz w:val="33"/>
                <w:szCs w:val="33"/>
              </w:rPr>
              <w:t>T</w:t>
            </w:r>
            <w:r>
              <w:rPr>
                <w:rFonts w:ascii="Times New Roman" w:hAnsi="Times New Roman" w:cs="Times New Roman" w:eastAsia="Times New Roman"/>
                <w:sz w:val="33"/>
                <w:szCs w:val="33"/>
              </w:rPr>
            </w:r>
          </w:p>
        </w:tc>
      </w:tr>
      <w:tr>
        <w:trPr>
          <w:trHeight w:val="686" w:hRule="exact"/>
        </w:trPr>
        <w:tc>
          <w:tcPr>
            <w:tcW w:w="6787" w:type="dxa"/>
            <w:tcBorders>
              <w:top w:val="single" w:sz="8" w:space="0" w:color="908C8C"/>
              <w:left w:val="single" w:sz="15" w:space="0" w:color="575454"/>
              <w:bottom w:val="single" w:sz="15" w:space="0" w:color="3B383B"/>
              <w:right w:val="single" w:sz="15" w:space="0" w:color="BFBCBC"/>
            </w:tcBorders>
          </w:tcPr>
          <w:p>
            <w:pPr>
              <w:pStyle w:val="TableParagraph"/>
              <w:spacing w:line="240" w:lineRule="auto" w:before="70"/>
              <w:ind w:right="338"/>
              <w:jc w:val="center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6B6B6B"/>
                <w:w w:val="106"/>
                <w:sz w:val="31"/>
                <w:szCs w:val="31"/>
              </w:rPr>
              <w:t>绝</w:t>
            </w:r>
            <w:r>
              <w:rPr>
                <w:rFonts w:ascii="宋体" w:hAnsi="宋体" w:cs="宋体" w:eastAsia="宋体"/>
                <w:color w:val="6B6B6B"/>
                <w:spacing w:val="19"/>
                <w:w w:val="106"/>
                <w:sz w:val="31"/>
                <w:szCs w:val="31"/>
              </w:rPr>
              <w:t>缘</w:t>
            </w:r>
            <w:r>
              <w:rPr>
                <w:rFonts w:ascii="宋体" w:hAnsi="宋体" w:cs="宋体" w:eastAsia="宋体"/>
                <w:color w:val="908E8E"/>
                <w:spacing w:val="-37"/>
                <w:w w:val="48"/>
                <w:sz w:val="31"/>
                <w:szCs w:val="31"/>
              </w:rPr>
              <w:t>言</w:t>
            </w:r>
            <w:r>
              <w:rPr>
                <w:rFonts w:ascii="宋体" w:hAnsi="宋体" w:cs="宋体" w:eastAsia="宋体"/>
                <w:color w:val="6B6B6B"/>
                <w:w w:val="66"/>
                <w:sz w:val="31"/>
                <w:szCs w:val="31"/>
              </w:rPr>
              <w:t>是</w:t>
            </w:r>
            <w:r>
              <w:rPr>
                <w:rFonts w:ascii="宋体" w:hAnsi="宋体" w:cs="宋体" w:eastAsia="宋体"/>
                <w:sz w:val="31"/>
                <w:szCs w:val="31"/>
              </w:rPr>
            </w:r>
          </w:p>
        </w:tc>
        <w:tc>
          <w:tcPr>
            <w:tcW w:w="2378" w:type="dxa"/>
            <w:tcBorders>
              <w:top w:val="single" w:sz="8" w:space="0" w:color="908C8C"/>
              <w:left w:val="single" w:sz="15" w:space="0" w:color="BFBCBC"/>
              <w:bottom w:val="single" w:sz="15" w:space="0" w:color="3B383B"/>
              <w:right w:val="single" w:sz="8" w:space="0" w:color="575757"/>
            </w:tcBorders>
          </w:tcPr>
          <w:p>
            <w:pPr>
              <w:pStyle w:val="TableParagraph"/>
              <w:spacing w:line="240" w:lineRule="auto" w:before="70"/>
              <w:ind w:left="658" w:right="0"/>
              <w:jc w:val="left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6B6B6B"/>
                <w:w w:val="105"/>
                <w:sz w:val="31"/>
                <w:szCs w:val="31"/>
              </w:rPr>
              <w:t>全绝缘</w:t>
            </w:r>
            <w:r>
              <w:rPr>
                <w:rFonts w:ascii="宋体" w:hAnsi="宋体" w:cs="宋体" w:eastAsia="宋体"/>
                <w:sz w:val="31"/>
                <w:szCs w:val="31"/>
              </w:rPr>
            </w:r>
          </w:p>
        </w:tc>
        <w:tc>
          <w:tcPr>
            <w:tcW w:w="2030" w:type="dxa"/>
            <w:tcBorders>
              <w:top w:val="single" w:sz="8" w:space="0" w:color="908C8C"/>
              <w:left w:val="single" w:sz="8" w:space="0" w:color="575757"/>
              <w:bottom w:val="single" w:sz="15" w:space="0" w:color="3B383B"/>
              <w:right w:val="single" w:sz="8" w:space="0" w:color="575757"/>
            </w:tcBorders>
          </w:tcPr>
          <w:p>
            <w:pPr>
              <w:pStyle w:val="TableParagraph"/>
              <w:spacing w:line="240" w:lineRule="auto" w:before="70"/>
              <w:ind w:left="507" w:right="0"/>
              <w:jc w:val="left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6B6B6B"/>
                <w:w w:val="105"/>
                <w:sz w:val="31"/>
                <w:szCs w:val="31"/>
              </w:rPr>
              <w:t>全绝缘</w:t>
            </w:r>
            <w:r>
              <w:rPr>
                <w:rFonts w:ascii="宋体" w:hAnsi="宋体" w:cs="宋体" w:eastAsia="宋体"/>
                <w:sz w:val="31"/>
                <w:szCs w:val="31"/>
              </w:rPr>
            </w:r>
          </w:p>
        </w:tc>
        <w:tc>
          <w:tcPr>
            <w:tcW w:w="2040" w:type="dxa"/>
            <w:tcBorders>
              <w:top w:val="single" w:sz="8" w:space="0" w:color="908C8C"/>
              <w:left w:val="single" w:sz="8" w:space="0" w:color="575757"/>
              <w:bottom w:val="single" w:sz="15" w:space="0" w:color="3B383B"/>
              <w:right w:val="single" w:sz="8" w:space="0" w:color="8C8787"/>
            </w:tcBorders>
          </w:tcPr>
          <w:p>
            <w:pPr>
              <w:pStyle w:val="TableParagraph"/>
              <w:spacing w:line="240" w:lineRule="auto" w:before="70"/>
              <w:ind w:left="338" w:right="0"/>
              <w:jc w:val="left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6B6B6B"/>
                <w:w w:val="110"/>
                <w:sz w:val="31"/>
                <w:szCs w:val="31"/>
              </w:rPr>
              <w:t>分级绝缘</w:t>
            </w:r>
            <w:r>
              <w:rPr>
                <w:rFonts w:ascii="宋体" w:hAnsi="宋体" w:cs="宋体" w:eastAsia="宋体"/>
                <w:sz w:val="31"/>
                <w:szCs w:val="31"/>
              </w:rPr>
            </w:r>
          </w:p>
        </w:tc>
        <w:tc>
          <w:tcPr>
            <w:tcW w:w="4099" w:type="dxa"/>
            <w:tcBorders>
              <w:top w:val="single" w:sz="8" w:space="0" w:color="908C8C"/>
              <w:left w:val="single" w:sz="8" w:space="0" w:color="8C8787"/>
              <w:bottom w:val="single" w:sz="15" w:space="0" w:color="3B383B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70"/>
              <w:ind w:left="686" w:right="0"/>
              <w:jc w:val="left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6B6B6B"/>
                <w:w w:val="105"/>
                <w:sz w:val="31"/>
                <w:szCs w:val="31"/>
              </w:rPr>
              <w:t>全绝缘和分级绝缘</w:t>
            </w:r>
            <w:r>
              <w:rPr>
                <w:rFonts w:ascii="宋体" w:hAnsi="宋体" w:cs="宋体" w:eastAsia="宋体"/>
                <w:sz w:val="31"/>
                <w:szCs w:val="31"/>
              </w:rPr>
            </w:r>
          </w:p>
        </w:tc>
      </w:tr>
      <w:tr>
        <w:trPr>
          <w:trHeight w:val="677" w:hRule="exact"/>
        </w:trPr>
        <w:tc>
          <w:tcPr>
            <w:tcW w:w="6787" w:type="dxa"/>
            <w:tcBorders>
              <w:top w:val="single" w:sz="15" w:space="0" w:color="3B383B"/>
              <w:left w:val="single" w:sz="15" w:space="0" w:color="575454"/>
              <w:bottom w:val="single" w:sz="15" w:space="0" w:color="C3C3C3"/>
              <w:right w:val="single" w:sz="15" w:space="0" w:color="BFBCBC"/>
            </w:tcBorders>
          </w:tcPr>
          <w:p>
            <w:pPr>
              <w:pStyle w:val="TableParagraph"/>
              <w:spacing w:line="240" w:lineRule="auto" w:before="51"/>
              <w:ind w:left="1353" w:right="0"/>
              <w:jc w:val="left"/>
              <w:rPr>
                <w:rFonts w:ascii="Times New Roman" w:hAnsi="Times New Roman" w:cs="Times New Roman" w:eastAsia="Times New Roman"/>
                <w:sz w:val="33"/>
                <w:szCs w:val="33"/>
              </w:rPr>
            </w:pPr>
            <w:r>
              <w:rPr>
                <w:rFonts w:ascii="宋体" w:hAnsi="宋体" w:cs="宋体" w:eastAsia="宋体"/>
                <w:color w:val="6B6B6B"/>
                <w:sz w:val="31"/>
                <w:szCs w:val="31"/>
              </w:rPr>
              <w:t>线端雷电全被冲击试验（</w:t>
            </w:r>
            <w:r>
              <w:rPr>
                <w:rFonts w:ascii="宋体" w:hAnsi="宋体" w:cs="宋体" w:eastAsia="宋体"/>
                <w:color w:val="6B6B6B"/>
                <w:spacing w:val="8"/>
                <w:sz w:val="31"/>
                <w:szCs w:val="31"/>
              </w:rPr>
              <w:t> </w:t>
            </w:r>
            <w:r>
              <w:rPr>
                <w:rFonts w:ascii="Times New Roman" w:hAnsi="Times New Roman" w:cs="Times New Roman" w:eastAsia="Times New Roman"/>
                <w:color w:val="313131"/>
                <w:spacing w:val="9"/>
                <w:sz w:val="33"/>
                <w:szCs w:val="33"/>
              </w:rPr>
              <w:t>LI</w:t>
            </w:r>
            <w:r>
              <w:rPr>
                <w:rFonts w:ascii="Times New Roman" w:hAnsi="Times New Roman" w:cs="Times New Roman" w:eastAsia="Times New Roman"/>
                <w:color w:val="6B6B6B"/>
                <w:spacing w:val="9"/>
                <w:sz w:val="33"/>
                <w:szCs w:val="33"/>
              </w:rPr>
              <w:t>)</w:t>
            </w:r>
            <w:r>
              <w:rPr>
                <w:rFonts w:ascii="Times New Roman" w:hAnsi="Times New Roman" w:cs="Times New Roman" w:eastAsia="Times New Roman"/>
                <w:spacing w:val="9"/>
                <w:sz w:val="33"/>
                <w:szCs w:val="33"/>
              </w:rPr>
            </w:r>
          </w:p>
        </w:tc>
        <w:tc>
          <w:tcPr>
            <w:tcW w:w="2378" w:type="dxa"/>
            <w:tcBorders>
              <w:top w:val="single" w:sz="15" w:space="0" w:color="3B383B"/>
              <w:left w:val="single" w:sz="15" w:space="0" w:color="BFBCBC"/>
              <w:bottom w:val="single" w:sz="15" w:space="0" w:color="C3C3C3"/>
              <w:right w:val="single" w:sz="8" w:space="0" w:color="575757"/>
            </w:tcBorders>
          </w:tcPr>
          <w:p>
            <w:pPr>
              <w:pStyle w:val="TableParagraph"/>
              <w:spacing w:line="240" w:lineRule="auto" w:before="51"/>
              <w:ind w:left="1" w:right="0"/>
              <w:jc w:val="center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6B6B6B"/>
                <w:spacing w:val="-29"/>
                <w:w w:val="90"/>
                <w:sz w:val="31"/>
                <w:szCs w:val="31"/>
              </w:rPr>
              <w:t>型王飞</w:t>
            </w:r>
            <w:r>
              <w:rPr>
                <w:rFonts w:ascii="宋体" w:hAnsi="宋体" w:cs="宋体" w:eastAsia="宋体"/>
                <w:spacing w:val="-29"/>
                <w:sz w:val="31"/>
                <w:szCs w:val="31"/>
              </w:rPr>
            </w:r>
          </w:p>
        </w:tc>
        <w:tc>
          <w:tcPr>
            <w:tcW w:w="2030" w:type="dxa"/>
            <w:tcBorders>
              <w:top w:val="single" w:sz="15" w:space="0" w:color="3B383B"/>
              <w:left w:val="single" w:sz="8" w:space="0" w:color="575757"/>
              <w:bottom w:val="single" w:sz="15" w:space="0" w:color="C3C3C3"/>
              <w:right w:val="single" w:sz="8" w:space="0" w:color="575757"/>
            </w:tcBorders>
          </w:tcPr>
          <w:p>
            <w:pPr>
              <w:pStyle w:val="TableParagraph"/>
              <w:spacing w:line="240" w:lineRule="auto" w:before="51"/>
              <w:ind w:left="676" w:right="0"/>
              <w:jc w:val="left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5B5959"/>
                <w:spacing w:val="-9"/>
                <w:w w:val="110"/>
                <w:sz w:val="31"/>
                <w:szCs w:val="31"/>
              </w:rPr>
              <w:t>例行</w:t>
            </w:r>
            <w:r>
              <w:rPr>
                <w:rFonts w:ascii="宋体" w:hAnsi="宋体" w:cs="宋体" w:eastAsia="宋体"/>
                <w:spacing w:val="-9"/>
                <w:sz w:val="31"/>
                <w:szCs w:val="31"/>
              </w:rPr>
            </w:r>
          </w:p>
        </w:tc>
        <w:tc>
          <w:tcPr>
            <w:tcW w:w="2040" w:type="dxa"/>
            <w:tcBorders>
              <w:top w:val="single" w:sz="15" w:space="0" w:color="3B383B"/>
              <w:left w:val="single" w:sz="8" w:space="0" w:color="575757"/>
              <w:bottom w:val="single" w:sz="15" w:space="0" w:color="C3C3C3"/>
              <w:right w:val="single" w:sz="8" w:space="0" w:color="8C8787"/>
            </w:tcBorders>
          </w:tcPr>
          <w:p>
            <w:pPr>
              <w:pStyle w:val="TableParagraph"/>
              <w:spacing w:line="240" w:lineRule="auto" w:before="51"/>
              <w:ind w:right="0"/>
              <w:jc w:val="center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6B6B6B"/>
                <w:spacing w:val="-9"/>
                <w:w w:val="110"/>
                <w:sz w:val="31"/>
                <w:szCs w:val="31"/>
              </w:rPr>
              <w:t>例行</w:t>
            </w:r>
            <w:r>
              <w:rPr>
                <w:rFonts w:ascii="宋体" w:hAnsi="宋体" w:cs="宋体" w:eastAsia="宋体"/>
                <w:spacing w:val="-9"/>
                <w:sz w:val="31"/>
                <w:szCs w:val="31"/>
              </w:rPr>
            </w:r>
          </w:p>
        </w:tc>
        <w:tc>
          <w:tcPr>
            <w:tcW w:w="4099" w:type="dxa"/>
            <w:tcBorders>
              <w:top w:val="single" w:sz="15" w:space="0" w:color="3B383B"/>
              <w:left w:val="single" w:sz="8" w:space="0" w:color="8C8787"/>
              <w:bottom w:val="single" w:sz="15" w:space="0" w:color="C3C3C3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32"/>
              <w:ind w:left="329"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  <w:r>
              <w:rPr>
                <w:rFonts w:ascii="宋体" w:hAnsi="宋体" w:cs="宋体" w:eastAsia="宋体"/>
                <w:color w:val="6B6B6B"/>
                <w:sz w:val="31"/>
                <w:szCs w:val="31"/>
              </w:rPr>
              <w:t>不适用（包括在</w:t>
            </w:r>
            <w:r>
              <w:rPr>
                <w:rFonts w:ascii="宋体" w:hAnsi="宋体" w:cs="宋体" w:eastAsia="宋体"/>
                <w:color w:val="6B6B6B"/>
                <w:spacing w:val="-60"/>
                <w:sz w:val="31"/>
                <w:szCs w:val="31"/>
              </w:rPr>
              <w:t> </w:t>
            </w:r>
            <w:r>
              <w:rPr>
                <w:rFonts w:ascii="Times New Roman" w:hAnsi="Times New Roman" w:cs="Times New Roman" w:eastAsia="Times New Roman"/>
                <w:color w:val="6B6B6B"/>
                <w:spacing w:val="4"/>
                <w:sz w:val="33"/>
                <w:szCs w:val="33"/>
              </w:rPr>
              <w:t>L</w:t>
            </w:r>
            <w:r>
              <w:rPr>
                <w:rFonts w:ascii="Times New Roman" w:hAnsi="Times New Roman" w:cs="Times New Roman" w:eastAsia="Times New Roman"/>
                <w:color w:val="494949"/>
                <w:spacing w:val="4"/>
                <w:sz w:val="33"/>
                <w:szCs w:val="33"/>
              </w:rPr>
              <w:t>I</w:t>
            </w:r>
            <w:r>
              <w:rPr>
                <w:rFonts w:ascii="Times New Roman" w:hAnsi="Times New Roman" w:cs="Times New Roman" w:eastAsia="Times New Roman"/>
                <w:color w:val="6B6B6B"/>
                <w:spacing w:val="4"/>
                <w:sz w:val="33"/>
                <w:szCs w:val="33"/>
              </w:rPr>
              <w:t>C</w:t>
            </w:r>
            <w:r>
              <w:rPr>
                <w:rFonts w:ascii="Times New Roman" w:hAnsi="Times New Roman" w:cs="Times New Roman" w:eastAsia="Times New Roman"/>
                <w:color w:val="6B6B6B"/>
                <w:sz w:val="33"/>
                <w:szCs w:val="33"/>
              </w:rPr>
              <w:t> </w:t>
            </w:r>
            <w:r>
              <w:rPr>
                <w:rFonts w:ascii="Times New Roman" w:hAnsi="Times New Roman" w:cs="Times New Roman" w:eastAsia="Times New Roman"/>
                <w:color w:val="6B6B6B"/>
                <w:spacing w:val="-8"/>
                <w:sz w:val="30"/>
                <w:szCs w:val="30"/>
              </w:rPr>
              <w:t>cj:</w:t>
            </w:r>
            <w:r>
              <w:rPr>
                <w:rFonts w:ascii="Times New Roman" w:hAnsi="Times New Roman" w:cs="Times New Roman" w:eastAsia="Times New Roman"/>
                <w:color w:val="313131"/>
                <w:spacing w:val="-8"/>
                <w:sz w:val="30"/>
                <w:szCs w:val="30"/>
              </w:rPr>
              <w:t>•</w:t>
            </w:r>
            <w:r>
              <w:rPr>
                <w:rFonts w:ascii="Times New Roman" w:hAnsi="Times New Roman" w:cs="Times New Roman" w:eastAsia="Times New Roman"/>
                <w:color w:val="313131"/>
                <w:spacing w:val="-46"/>
                <w:sz w:val="30"/>
                <w:szCs w:val="30"/>
              </w:rPr>
              <w:t> </w:t>
            </w:r>
            <w:r>
              <w:rPr>
                <w:rFonts w:ascii="Times New Roman" w:hAnsi="Times New Roman" w:cs="Times New Roman" w:eastAsia="Times New Roman"/>
                <w:color w:val="6B6B6B"/>
                <w:w w:val="110"/>
                <w:sz w:val="30"/>
                <w:szCs w:val="30"/>
              </w:rPr>
              <w:t>)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</w:rPr>
            </w:r>
          </w:p>
        </w:tc>
      </w:tr>
      <w:tr>
        <w:trPr>
          <w:trHeight w:val="686" w:hRule="exact"/>
        </w:trPr>
        <w:tc>
          <w:tcPr>
            <w:tcW w:w="6787" w:type="dxa"/>
            <w:tcBorders>
              <w:top w:val="single" w:sz="15" w:space="0" w:color="C3C3C3"/>
              <w:left w:val="single" w:sz="15" w:space="0" w:color="575454"/>
              <w:bottom w:val="single" w:sz="8" w:space="0" w:color="908C8C"/>
              <w:right w:val="single" w:sz="15" w:space="0" w:color="BFBCBC"/>
            </w:tcBorders>
          </w:tcPr>
          <w:p>
            <w:pPr>
              <w:pStyle w:val="TableParagraph"/>
              <w:spacing w:line="240" w:lineRule="auto" w:before="51"/>
              <w:ind w:left="1240" w:right="0"/>
              <w:jc w:val="left"/>
              <w:rPr>
                <w:rFonts w:ascii="Times New Roman" w:hAnsi="Times New Roman" w:cs="Times New Roman" w:eastAsia="Times New Roman"/>
                <w:sz w:val="33"/>
                <w:szCs w:val="33"/>
              </w:rPr>
            </w:pPr>
            <w:r>
              <w:rPr>
                <w:rFonts w:ascii="宋体" w:hAnsi="宋体" w:cs="宋体" w:eastAsia="宋体"/>
                <w:color w:val="6B6B6B"/>
                <w:spacing w:val="-4"/>
                <w:w w:val="95"/>
                <w:sz w:val="31"/>
                <w:szCs w:val="31"/>
              </w:rPr>
              <w:t>线端雷电在旦被</w:t>
            </w:r>
            <w:r>
              <w:rPr>
                <w:rFonts w:ascii="宋体" w:hAnsi="宋体" w:cs="宋体" w:eastAsia="宋体"/>
                <w:color w:val="6B6B6B"/>
                <w:spacing w:val="-90"/>
                <w:w w:val="95"/>
                <w:sz w:val="31"/>
                <w:szCs w:val="31"/>
              </w:rPr>
              <w:t> </w:t>
            </w:r>
            <w:r>
              <w:rPr>
                <w:rFonts w:ascii="宋体" w:hAnsi="宋体" w:cs="宋体" w:eastAsia="宋体"/>
                <w:color w:val="313131"/>
                <w:w w:val="95"/>
                <w:sz w:val="31"/>
                <w:szCs w:val="31"/>
              </w:rPr>
              <w:t>冲</w:t>
            </w:r>
            <w:r>
              <w:rPr>
                <w:rFonts w:ascii="宋体" w:hAnsi="宋体" w:cs="宋体" w:eastAsia="宋体"/>
                <w:color w:val="7E7E7E"/>
                <w:w w:val="95"/>
                <w:sz w:val="31"/>
                <w:szCs w:val="31"/>
              </w:rPr>
              <w:t>击</w:t>
            </w:r>
            <w:r>
              <w:rPr>
                <w:rFonts w:ascii="宋体" w:hAnsi="宋体" w:cs="宋体" w:eastAsia="宋体"/>
                <w:color w:val="5B5959"/>
                <w:w w:val="95"/>
                <w:sz w:val="31"/>
                <w:szCs w:val="31"/>
              </w:rPr>
              <w:t>试验（</w:t>
            </w:r>
            <w:r>
              <w:rPr>
                <w:rFonts w:ascii="宋体" w:hAnsi="宋体" w:cs="宋体" w:eastAsia="宋体"/>
                <w:color w:val="5B5959"/>
                <w:spacing w:val="-85"/>
                <w:w w:val="95"/>
                <w:sz w:val="31"/>
                <w:szCs w:val="31"/>
              </w:rPr>
              <w:t> </w:t>
            </w:r>
            <w:r>
              <w:rPr>
                <w:rFonts w:ascii="Times New Roman" w:hAnsi="Times New Roman" w:cs="Times New Roman" w:eastAsia="Times New Roman"/>
                <w:color w:val="5B5959"/>
                <w:spacing w:val="4"/>
                <w:w w:val="95"/>
                <w:sz w:val="33"/>
                <w:szCs w:val="33"/>
              </w:rPr>
              <w:t>L</w:t>
            </w:r>
            <w:r>
              <w:rPr>
                <w:rFonts w:ascii="Times New Roman" w:hAnsi="Times New Roman" w:cs="Times New Roman" w:eastAsia="Times New Roman"/>
                <w:color w:val="313131"/>
                <w:spacing w:val="4"/>
                <w:w w:val="95"/>
                <w:sz w:val="33"/>
                <w:szCs w:val="33"/>
              </w:rPr>
              <w:t>I</w:t>
            </w:r>
            <w:r>
              <w:rPr>
                <w:rFonts w:ascii="Times New Roman" w:hAnsi="Times New Roman" w:cs="Times New Roman" w:eastAsia="Times New Roman"/>
                <w:color w:val="6B6B6B"/>
                <w:spacing w:val="4"/>
                <w:w w:val="95"/>
                <w:sz w:val="33"/>
                <w:szCs w:val="33"/>
              </w:rPr>
              <w:t>C)</w:t>
            </w:r>
            <w:r>
              <w:rPr>
                <w:rFonts w:ascii="Times New Roman" w:hAnsi="Times New Roman" w:cs="Times New Roman" w:eastAsia="Times New Roman"/>
                <w:spacing w:val="4"/>
                <w:sz w:val="33"/>
                <w:szCs w:val="33"/>
              </w:rPr>
            </w:r>
          </w:p>
        </w:tc>
        <w:tc>
          <w:tcPr>
            <w:tcW w:w="2378" w:type="dxa"/>
            <w:tcBorders>
              <w:top w:val="single" w:sz="15" w:space="0" w:color="C3C3C3"/>
              <w:left w:val="single" w:sz="15" w:space="0" w:color="BFBCBC"/>
              <w:bottom w:val="single" w:sz="8" w:space="0" w:color="908C8C"/>
              <w:right w:val="single" w:sz="8" w:space="0" w:color="575757"/>
            </w:tcBorders>
          </w:tcPr>
          <w:p>
            <w:pPr>
              <w:pStyle w:val="TableParagraph"/>
              <w:spacing w:line="240" w:lineRule="auto" w:before="51"/>
              <w:ind w:right="23"/>
              <w:jc w:val="center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6B6B6B"/>
                <w:w w:val="110"/>
                <w:sz w:val="31"/>
                <w:szCs w:val="31"/>
              </w:rPr>
              <w:t>特殊</w:t>
            </w:r>
            <w:r>
              <w:rPr>
                <w:rFonts w:ascii="宋体" w:hAnsi="宋体" w:cs="宋体" w:eastAsia="宋体"/>
                <w:sz w:val="31"/>
                <w:szCs w:val="31"/>
              </w:rPr>
            </w:r>
          </w:p>
        </w:tc>
        <w:tc>
          <w:tcPr>
            <w:tcW w:w="2030" w:type="dxa"/>
            <w:tcBorders>
              <w:top w:val="single" w:sz="15" w:space="0" w:color="C3C3C3"/>
              <w:left w:val="single" w:sz="8" w:space="0" w:color="575757"/>
              <w:bottom w:val="single" w:sz="8" w:space="0" w:color="908C8C"/>
              <w:right w:val="single" w:sz="8" w:space="0" w:color="575757"/>
            </w:tcBorders>
          </w:tcPr>
          <w:p>
            <w:pPr>
              <w:pStyle w:val="TableParagraph"/>
              <w:spacing w:line="240" w:lineRule="auto" w:before="51"/>
              <w:ind w:right="4"/>
              <w:jc w:val="center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5B5959"/>
                <w:w w:val="105"/>
                <w:sz w:val="31"/>
                <w:szCs w:val="31"/>
              </w:rPr>
              <w:t>特殊</w:t>
            </w:r>
            <w:r>
              <w:rPr>
                <w:rFonts w:ascii="宋体" w:hAnsi="宋体" w:cs="宋体" w:eastAsia="宋体"/>
                <w:sz w:val="31"/>
                <w:szCs w:val="31"/>
              </w:rPr>
            </w:r>
          </w:p>
        </w:tc>
        <w:tc>
          <w:tcPr>
            <w:tcW w:w="2040" w:type="dxa"/>
            <w:tcBorders>
              <w:top w:val="single" w:sz="15" w:space="0" w:color="C3C3C3"/>
              <w:left w:val="single" w:sz="8" w:space="0" w:color="575757"/>
              <w:bottom w:val="single" w:sz="8" w:space="0" w:color="908C8C"/>
              <w:right w:val="single" w:sz="8" w:space="0" w:color="8C8787"/>
            </w:tcBorders>
          </w:tcPr>
          <w:p>
            <w:pPr>
              <w:pStyle w:val="TableParagraph"/>
              <w:spacing w:line="240" w:lineRule="auto" w:before="51"/>
              <w:ind w:right="15"/>
              <w:jc w:val="center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6B6B6B"/>
                <w:w w:val="105"/>
                <w:sz w:val="31"/>
                <w:szCs w:val="31"/>
              </w:rPr>
              <w:t>特殊</w:t>
            </w:r>
            <w:r>
              <w:rPr>
                <w:rFonts w:ascii="宋体" w:hAnsi="宋体" w:cs="宋体" w:eastAsia="宋体"/>
                <w:sz w:val="31"/>
                <w:szCs w:val="31"/>
              </w:rPr>
            </w:r>
          </w:p>
        </w:tc>
        <w:tc>
          <w:tcPr>
            <w:tcW w:w="4099" w:type="dxa"/>
            <w:tcBorders>
              <w:top w:val="single" w:sz="15" w:space="0" w:color="C3C3C3"/>
              <w:left w:val="single" w:sz="8" w:space="0" w:color="8C8787"/>
              <w:bottom w:val="single" w:sz="8" w:space="0" w:color="908C8C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51"/>
              <w:ind w:right="0"/>
              <w:jc w:val="center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6B6B6B"/>
                <w:spacing w:val="-9"/>
                <w:w w:val="110"/>
                <w:sz w:val="31"/>
                <w:szCs w:val="31"/>
              </w:rPr>
              <w:t>例行</w:t>
            </w:r>
            <w:r>
              <w:rPr>
                <w:rFonts w:ascii="宋体" w:hAnsi="宋体" w:cs="宋体" w:eastAsia="宋体"/>
                <w:spacing w:val="-9"/>
                <w:sz w:val="31"/>
                <w:szCs w:val="31"/>
              </w:rPr>
            </w:r>
          </w:p>
        </w:tc>
      </w:tr>
      <w:tr>
        <w:trPr>
          <w:trHeight w:val="677" w:hRule="exact"/>
        </w:trPr>
        <w:tc>
          <w:tcPr>
            <w:tcW w:w="6787" w:type="dxa"/>
            <w:tcBorders>
              <w:top w:val="single" w:sz="8" w:space="0" w:color="908C8C"/>
              <w:left w:val="single" w:sz="15" w:space="0" w:color="575454"/>
              <w:bottom w:val="single" w:sz="8" w:space="0" w:color="908C8C"/>
              <w:right w:val="single" w:sz="15" w:space="0" w:color="BFBCBC"/>
            </w:tcBorders>
          </w:tcPr>
          <w:p>
            <w:pPr>
              <w:pStyle w:val="TableParagraph"/>
              <w:spacing w:line="240" w:lineRule="auto" w:before="51"/>
              <w:ind w:left="1071" w:right="0"/>
              <w:jc w:val="left"/>
              <w:rPr>
                <w:rFonts w:ascii="Times New Roman" w:hAnsi="Times New Roman" w:cs="Times New Roman" w:eastAsia="Times New Roman"/>
                <w:sz w:val="33"/>
                <w:szCs w:val="33"/>
              </w:rPr>
            </w:pPr>
            <w:r>
              <w:rPr>
                <w:rFonts w:ascii="宋体" w:hAnsi="宋体" w:cs="宋体" w:eastAsia="宋体"/>
                <w:color w:val="494949"/>
                <w:spacing w:val="-47"/>
                <w:w w:val="118"/>
                <w:sz w:val="31"/>
                <w:szCs w:val="31"/>
              </w:rPr>
              <w:t>中</w:t>
            </w:r>
            <w:r>
              <w:rPr>
                <w:rFonts w:ascii="宋体" w:hAnsi="宋体" w:cs="宋体" w:eastAsia="宋体"/>
                <w:color w:val="494949"/>
                <w:spacing w:val="-6"/>
                <w:w w:val="111"/>
                <w:sz w:val="31"/>
                <w:szCs w:val="31"/>
              </w:rPr>
              <w:t>性</w:t>
            </w:r>
            <w:r>
              <w:rPr>
                <w:rFonts w:ascii="宋体" w:hAnsi="宋体" w:cs="宋体" w:eastAsia="宋体"/>
                <w:color w:val="6B6B6B"/>
                <w:w w:val="89"/>
                <w:sz w:val="31"/>
                <w:szCs w:val="31"/>
              </w:rPr>
              <w:t>点</w:t>
            </w:r>
            <w:r>
              <w:rPr>
                <w:rFonts w:ascii="宋体" w:hAnsi="宋体" w:cs="宋体" w:eastAsia="宋体"/>
                <w:color w:val="6B6B6B"/>
                <w:spacing w:val="-45"/>
                <w:w w:val="89"/>
                <w:sz w:val="31"/>
                <w:szCs w:val="31"/>
              </w:rPr>
              <w:t>培</w:t>
            </w:r>
            <w:r>
              <w:rPr>
                <w:rFonts w:ascii="Arial" w:hAnsi="Arial" w:cs="Arial" w:eastAsia="Arial"/>
                <w:i/>
                <w:color w:val="6B6B6B"/>
                <w:w w:val="55"/>
                <w:sz w:val="34"/>
                <w:szCs w:val="34"/>
              </w:rPr>
              <w:t>ff</w:t>
            </w:r>
            <w:r>
              <w:rPr>
                <w:rFonts w:ascii="Arial" w:hAnsi="Arial" w:cs="Arial" w:eastAsia="Arial"/>
                <w:i/>
                <w:color w:val="6B6B6B"/>
                <w:spacing w:val="23"/>
                <w:w w:val="55"/>
                <w:sz w:val="34"/>
                <w:szCs w:val="34"/>
              </w:rPr>
              <w:t>l</w:t>
            </w:r>
            <w:r>
              <w:rPr>
                <w:rFonts w:ascii="宋体" w:hAnsi="宋体" w:cs="宋体" w:eastAsia="宋体"/>
                <w:color w:val="6B6B6B"/>
                <w:w w:val="109"/>
                <w:sz w:val="31"/>
                <w:szCs w:val="31"/>
              </w:rPr>
              <w:t>子笛电</w:t>
            </w:r>
            <w:r>
              <w:rPr>
                <w:rFonts w:ascii="宋体" w:hAnsi="宋体" w:cs="宋体" w:eastAsia="宋体"/>
                <w:color w:val="6B6B6B"/>
                <w:spacing w:val="-117"/>
                <w:sz w:val="31"/>
                <w:szCs w:val="31"/>
              </w:rPr>
              <w:t> </w:t>
            </w:r>
            <w:r>
              <w:rPr>
                <w:rFonts w:ascii="宋体" w:hAnsi="宋体" w:cs="宋体" w:eastAsia="宋体"/>
                <w:color w:val="313131"/>
                <w:spacing w:val="-10"/>
                <w:w w:val="100"/>
                <w:sz w:val="31"/>
                <w:szCs w:val="31"/>
              </w:rPr>
              <w:t>冲</w:t>
            </w:r>
            <w:r>
              <w:rPr>
                <w:rFonts w:ascii="宋体" w:hAnsi="宋体" w:cs="宋体" w:eastAsia="宋体"/>
                <w:color w:val="7E7E7E"/>
                <w:w w:val="96"/>
                <w:sz w:val="31"/>
                <w:szCs w:val="31"/>
              </w:rPr>
              <w:t>击试验（</w:t>
            </w:r>
            <w:r>
              <w:rPr>
                <w:rFonts w:ascii="宋体" w:hAnsi="宋体" w:cs="宋体" w:eastAsia="宋体"/>
                <w:color w:val="7E7E7E"/>
                <w:spacing w:val="-125"/>
                <w:sz w:val="31"/>
                <w:szCs w:val="31"/>
              </w:rPr>
              <w:t> </w:t>
            </w:r>
            <w:r>
              <w:rPr>
                <w:rFonts w:ascii="Times New Roman" w:hAnsi="Times New Roman" w:cs="Times New Roman" w:eastAsia="Times New Roman"/>
                <w:color w:val="5B5959"/>
                <w:spacing w:val="30"/>
                <w:w w:val="87"/>
                <w:sz w:val="33"/>
                <w:szCs w:val="33"/>
              </w:rPr>
              <w:t>L</w:t>
            </w:r>
            <w:r>
              <w:rPr>
                <w:rFonts w:ascii="Times New Roman" w:hAnsi="Times New Roman" w:cs="Times New Roman" w:eastAsia="Times New Roman"/>
                <w:color w:val="181818"/>
                <w:spacing w:val="27"/>
                <w:w w:val="77"/>
                <w:sz w:val="33"/>
                <w:szCs w:val="33"/>
              </w:rPr>
              <w:t>I</w:t>
            </w:r>
            <w:r>
              <w:rPr>
                <w:rFonts w:ascii="Times New Roman" w:hAnsi="Times New Roman" w:cs="Times New Roman" w:eastAsia="Times New Roman"/>
                <w:color w:val="5B5959"/>
                <w:w w:val="92"/>
                <w:sz w:val="33"/>
                <w:szCs w:val="33"/>
              </w:rPr>
              <w:t>N</w:t>
            </w:r>
            <w:r>
              <w:rPr>
                <w:rFonts w:ascii="Times New Roman" w:hAnsi="Times New Roman" w:cs="Times New Roman" w:eastAsia="Times New Roman"/>
                <w:color w:val="5B5959"/>
                <w:spacing w:val="-41"/>
                <w:sz w:val="33"/>
                <w:szCs w:val="33"/>
              </w:rPr>
              <w:t> </w:t>
            </w:r>
            <w:r>
              <w:rPr>
                <w:rFonts w:ascii="Times New Roman" w:hAnsi="Times New Roman" w:cs="Times New Roman" w:eastAsia="Times New Roman"/>
                <w:color w:val="5B5959"/>
                <w:w w:val="103"/>
                <w:sz w:val="33"/>
                <w:szCs w:val="33"/>
              </w:rPr>
              <w:t>)</w:t>
            </w:r>
            <w:r>
              <w:rPr>
                <w:rFonts w:ascii="Times New Roman" w:hAnsi="Times New Roman" w:cs="Times New Roman" w:eastAsia="Times New Roman"/>
                <w:sz w:val="33"/>
                <w:szCs w:val="33"/>
              </w:rPr>
            </w:r>
          </w:p>
        </w:tc>
        <w:tc>
          <w:tcPr>
            <w:tcW w:w="2378" w:type="dxa"/>
            <w:tcBorders>
              <w:top w:val="single" w:sz="8" w:space="0" w:color="908C8C"/>
              <w:left w:val="single" w:sz="15" w:space="0" w:color="BFBCBC"/>
              <w:bottom w:val="single" w:sz="8" w:space="0" w:color="908C8C"/>
              <w:right w:val="single" w:sz="8" w:space="0" w:color="575757"/>
            </w:tcBorders>
          </w:tcPr>
          <w:p>
            <w:pPr>
              <w:pStyle w:val="TableParagraph"/>
              <w:spacing w:line="240" w:lineRule="auto" w:before="51"/>
              <w:ind w:right="15"/>
              <w:jc w:val="center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7E7E7E"/>
                <w:w w:val="110"/>
                <w:sz w:val="31"/>
                <w:szCs w:val="31"/>
              </w:rPr>
              <w:t>特</w:t>
            </w:r>
            <w:r>
              <w:rPr>
                <w:rFonts w:ascii="宋体" w:hAnsi="宋体" w:cs="宋体" w:eastAsia="宋体"/>
                <w:color w:val="5B5959"/>
                <w:w w:val="110"/>
                <w:sz w:val="31"/>
                <w:szCs w:val="31"/>
              </w:rPr>
              <w:t>殊</w:t>
            </w:r>
            <w:r>
              <w:rPr>
                <w:rFonts w:ascii="宋体" w:hAnsi="宋体" w:cs="宋体" w:eastAsia="宋体"/>
                <w:sz w:val="31"/>
                <w:szCs w:val="31"/>
              </w:rPr>
            </w:r>
          </w:p>
        </w:tc>
        <w:tc>
          <w:tcPr>
            <w:tcW w:w="2030" w:type="dxa"/>
            <w:tcBorders>
              <w:top w:val="single" w:sz="8" w:space="0" w:color="908C8C"/>
              <w:left w:val="single" w:sz="8" w:space="0" w:color="575757"/>
              <w:bottom w:val="single" w:sz="8" w:space="0" w:color="908C8C"/>
              <w:right w:val="single" w:sz="8" w:space="0" w:color="575757"/>
            </w:tcBorders>
          </w:tcPr>
          <w:p>
            <w:pPr>
              <w:pStyle w:val="TableParagraph"/>
              <w:spacing w:line="240" w:lineRule="auto" w:before="51"/>
              <w:ind w:right="4"/>
              <w:jc w:val="center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5B5959"/>
                <w:w w:val="105"/>
                <w:sz w:val="31"/>
                <w:szCs w:val="31"/>
              </w:rPr>
              <w:t>特殊</w:t>
            </w:r>
            <w:r>
              <w:rPr>
                <w:rFonts w:ascii="宋体" w:hAnsi="宋体" w:cs="宋体" w:eastAsia="宋体"/>
                <w:sz w:val="31"/>
                <w:szCs w:val="31"/>
              </w:rPr>
            </w:r>
          </w:p>
        </w:tc>
        <w:tc>
          <w:tcPr>
            <w:tcW w:w="2040" w:type="dxa"/>
            <w:tcBorders>
              <w:top w:val="single" w:sz="8" w:space="0" w:color="908C8C"/>
              <w:left w:val="single" w:sz="8" w:space="0" w:color="575757"/>
              <w:bottom w:val="single" w:sz="8" w:space="0" w:color="908C8C"/>
              <w:right w:val="single" w:sz="8" w:space="0" w:color="8C8787"/>
            </w:tcBorders>
          </w:tcPr>
          <w:p>
            <w:pPr>
              <w:pStyle w:val="TableParagraph"/>
              <w:spacing w:line="240" w:lineRule="auto" w:before="51"/>
              <w:ind w:right="15"/>
              <w:jc w:val="center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6B6B6B"/>
                <w:w w:val="105"/>
                <w:sz w:val="31"/>
                <w:szCs w:val="31"/>
              </w:rPr>
              <w:t>特殊</w:t>
            </w:r>
            <w:r>
              <w:rPr>
                <w:rFonts w:ascii="宋体" w:hAnsi="宋体" w:cs="宋体" w:eastAsia="宋体"/>
                <w:sz w:val="31"/>
                <w:szCs w:val="31"/>
              </w:rPr>
            </w:r>
          </w:p>
        </w:tc>
        <w:tc>
          <w:tcPr>
            <w:tcW w:w="4099" w:type="dxa"/>
            <w:tcBorders>
              <w:top w:val="single" w:sz="8" w:space="0" w:color="908C8C"/>
              <w:left w:val="single" w:sz="8" w:space="0" w:color="8C8787"/>
              <w:bottom w:val="single" w:sz="8" w:space="0" w:color="908C8C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51"/>
              <w:ind w:right="15"/>
              <w:jc w:val="center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6B6B6B"/>
                <w:w w:val="105"/>
                <w:sz w:val="31"/>
                <w:szCs w:val="31"/>
              </w:rPr>
              <w:t>特殊</w:t>
            </w:r>
            <w:r>
              <w:rPr>
                <w:rFonts w:ascii="宋体" w:hAnsi="宋体" w:cs="宋体" w:eastAsia="宋体"/>
                <w:sz w:val="31"/>
                <w:szCs w:val="31"/>
              </w:rPr>
            </w:r>
          </w:p>
        </w:tc>
      </w:tr>
      <w:tr>
        <w:trPr>
          <w:trHeight w:val="677" w:hRule="exact"/>
        </w:trPr>
        <w:tc>
          <w:tcPr>
            <w:tcW w:w="6787" w:type="dxa"/>
            <w:tcBorders>
              <w:top w:val="single" w:sz="8" w:space="0" w:color="908C8C"/>
              <w:left w:val="single" w:sz="15" w:space="0" w:color="575454"/>
              <w:bottom w:val="single" w:sz="8" w:space="0" w:color="575454"/>
              <w:right w:val="single" w:sz="15" w:space="0" w:color="BFBCBC"/>
            </w:tcBorders>
          </w:tcPr>
          <w:p>
            <w:pPr>
              <w:pStyle w:val="TableParagraph"/>
              <w:spacing w:line="240" w:lineRule="auto" w:before="51"/>
              <w:ind w:left="1710" w:right="0"/>
              <w:jc w:val="left"/>
              <w:rPr>
                <w:rFonts w:ascii="Times New Roman" w:hAnsi="Times New Roman" w:cs="Times New Roman" w:eastAsia="Times New Roman"/>
                <w:sz w:val="33"/>
                <w:szCs w:val="33"/>
              </w:rPr>
            </w:pPr>
            <w:r>
              <w:rPr>
                <w:rFonts w:ascii="宋体" w:hAnsi="宋体" w:cs="宋体" w:eastAsia="宋体"/>
                <w:color w:val="6B6B6B"/>
                <w:spacing w:val="-2"/>
                <w:sz w:val="31"/>
                <w:szCs w:val="31"/>
              </w:rPr>
              <w:t>线踹操作冲击试验＜</w:t>
            </w:r>
            <w:r>
              <w:rPr>
                <w:rFonts w:ascii="宋体" w:hAnsi="宋体" w:cs="宋体" w:eastAsia="宋体"/>
                <w:color w:val="6B6B6B"/>
                <w:spacing w:val="-28"/>
                <w:sz w:val="31"/>
                <w:szCs w:val="31"/>
              </w:rPr>
              <w:t> </w:t>
            </w:r>
            <w:r>
              <w:rPr>
                <w:rFonts w:ascii="Times New Roman" w:hAnsi="Times New Roman" w:cs="Times New Roman" w:eastAsia="Times New Roman"/>
                <w:color w:val="6B6B6B"/>
                <w:spacing w:val="-11"/>
                <w:sz w:val="33"/>
                <w:szCs w:val="33"/>
              </w:rPr>
              <w:t>S</w:t>
            </w:r>
            <w:r>
              <w:rPr>
                <w:rFonts w:ascii="Times New Roman" w:hAnsi="Times New Roman" w:cs="Times New Roman" w:eastAsia="Times New Roman"/>
                <w:color w:val="494949"/>
                <w:spacing w:val="-11"/>
                <w:sz w:val="33"/>
                <w:szCs w:val="33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11"/>
                <w:sz w:val="33"/>
                <w:szCs w:val="33"/>
              </w:rPr>
            </w:r>
          </w:p>
        </w:tc>
        <w:tc>
          <w:tcPr>
            <w:tcW w:w="2378" w:type="dxa"/>
            <w:tcBorders>
              <w:top w:val="single" w:sz="8" w:space="0" w:color="908C8C"/>
              <w:left w:val="single" w:sz="15" w:space="0" w:color="BFBCBC"/>
              <w:bottom w:val="single" w:sz="8" w:space="0" w:color="575454"/>
              <w:right w:val="single" w:sz="8" w:space="0" w:color="575757"/>
            </w:tcBorders>
          </w:tcPr>
          <w:p>
            <w:pPr>
              <w:pStyle w:val="TableParagraph"/>
              <w:spacing w:line="240" w:lineRule="auto" w:before="51"/>
              <w:ind w:left="658" w:right="0"/>
              <w:jc w:val="left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6B6B6B"/>
                <w:w w:val="110"/>
                <w:sz w:val="31"/>
                <w:szCs w:val="31"/>
              </w:rPr>
              <w:t>不适用</w:t>
            </w:r>
            <w:r>
              <w:rPr>
                <w:rFonts w:ascii="宋体" w:hAnsi="宋体" w:cs="宋体" w:eastAsia="宋体"/>
                <w:sz w:val="31"/>
                <w:szCs w:val="31"/>
              </w:rPr>
            </w:r>
          </w:p>
        </w:tc>
        <w:tc>
          <w:tcPr>
            <w:tcW w:w="2030" w:type="dxa"/>
            <w:tcBorders>
              <w:top w:val="single" w:sz="8" w:space="0" w:color="908C8C"/>
              <w:left w:val="single" w:sz="8" w:space="0" w:color="575757"/>
              <w:bottom w:val="single" w:sz="8" w:space="0" w:color="575454"/>
              <w:right w:val="single" w:sz="8" w:space="0" w:color="575757"/>
            </w:tcBorders>
          </w:tcPr>
          <w:p>
            <w:pPr>
              <w:pStyle w:val="TableParagraph"/>
              <w:spacing w:line="240" w:lineRule="auto" w:before="51"/>
              <w:ind w:right="4"/>
              <w:jc w:val="center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5B5959"/>
                <w:w w:val="105"/>
                <w:sz w:val="31"/>
                <w:szCs w:val="31"/>
              </w:rPr>
              <w:t>特殊</w:t>
            </w:r>
            <w:r>
              <w:rPr>
                <w:rFonts w:ascii="宋体" w:hAnsi="宋体" w:cs="宋体" w:eastAsia="宋体"/>
                <w:sz w:val="31"/>
                <w:szCs w:val="31"/>
              </w:rPr>
            </w:r>
          </w:p>
        </w:tc>
        <w:tc>
          <w:tcPr>
            <w:tcW w:w="2040" w:type="dxa"/>
            <w:tcBorders>
              <w:top w:val="single" w:sz="8" w:space="0" w:color="908C8C"/>
              <w:left w:val="single" w:sz="8" w:space="0" w:color="575757"/>
              <w:bottom w:val="single" w:sz="8" w:space="0" w:color="575454"/>
              <w:right w:val="single" w:sz="8" w:space="0" w:color="8C8787"/>
            </w:tcBorders>
          </w:tcPr>
          <w:p>
            <w:pPr>
              <w:pStyle w:val="TableParagraph"/>
              <w:spacing w:line="240" w:lineRule="auto" w:before="51"/>
              <w:ind w:right="15"/>
              <w:jc w:val="center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5B5959"/>
                <w:w w:val="105"/>
                <w:sz w:val="31"/>
                <w:szCs w:val="31"/>
              </w:rPr>
              <w:t>特殊</w:t>
            </w:r>
            <w:r>
              <w:rPr>
                <w:rFonts w:ascii="宋体" w:hAnsi="宋体" w:cs="宋体" w:eastAsia="宋体"/>
                <w:sz w:val="31"/>
                <w:szCs w:val="31"/>
              </w:rPr>
            </w:r>
          </w:p>
        </w:tc>
        <w:tc>
          <w:tcPr>
            <w:tcW w:w="4099" w:type="dxa"/>
            <w:tcBorders>
              <w:top w:val="single" w:sz="8" w:space="0" w:color="908C8C"/>
              <w:left w:val="single" w:sz="8" w:space="0" w:color="8C8787"/>
              <w:bottom w:val="single" w:sz="8" w:space="0" w:color="575454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51"/>
              <w:ind w:right="0"/>
              <w:jc w:val="center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6B6B6B"/>
                <w:spacing w:val="-9"/>
                <w:w w:val="110"/>
                <w:sz w:val="31"/>
                <w:szCs w:val="31"/>
              </w:rPr>
              <w:t>例行</w:t>
            </w:r>
            <w:r>
              <w:rPr>
                <w:rFonts w:ascii="宋体" w:hAnsi="宋体" w:cs="宋体" w:eastAsia="宋体"/>
                <w:spacing w:val="-9"/>
                <w:sz w:val="31"/>
                <w:szCs w:val="31"/>
              </w:rPr>
            </w:r>
          </w:p>
        </w:tc>
      </w:tr>
      <w:tr>
        <w:trPr>
          <w:trHeight w:val="677" w:hRule="exact"/>
        </w:trPr>
        <w:tc>
          <w:tcPr>
            <w:tcW w:w="6787" w:type="dxa"/>
            <w:tcBorders>
              <w:top w:val="single" w:sz="8" w:space="0" w:color="575454"/>
              <w:left w:val="single" w:sz="15" w:space="0" w:color="575454"/>
              <w:bottom w:val="single" w:sz="8" w:space="0" w:color="575454"/>
              <w:right w:val="single" w:sz="15" w:space="0" w:color="BFBCBC"/>
            </w:tcBorders>
          </w:tcPr>
          <w:p>
            <w:pPr>
              <w:pStyle w:val="TableParagraph"/>
              <w:spacing w:line="240" w:lineRule="auto" w:before="32"/>
              <w:ind w:left="1936" w:right="0"/>
              <w:jc w:val="left"/>
              <w:rPr>
                <w:rFonts w:ascii="Times New Roman" w:hAnsi="Times New Roman" w:cs="Times New Roman" w:eastAsia="Times New Roman"/>
                <w:sz w:val="33"/>
                <w:szCs w:val="33"/>
              </w:rPr>
            </w:pPr>
            <w:r>
              <w:rPr>
                <w:rFonts w:ascii="宋体" w:hAnsi="宋体" w:cs="宋体" w:eastAsia="宋体"/>
                <w:color w:val="6B6B6B"/>
                <w:spacing w:val="-39"/>
                <w:w w:val="73"/>
                <w:sz w:val="31"/>
                <w:szCs w:val="31"/>
              </w:rPr>
              <w:t>夕</w:t>
            </w:r>
            <w:r>
              <w:rPr>
                <w:rFonts w:ascii="宋体" w:hAnsi="宋体" w:cs="宋体" w:eastAsia="宋体"/>
                <w:color w:val="010101"/>
                <w:spacing w:val="-25"/>
                <w:w w:val="20"/>
                <w:sz w:val="31"/>
                <w:szCs w:val="31"/>
              </w:rPr>
              <w:t>｜</w:t>
            </w:r>
            <w:r>
              <w:rPr>
                <w:rFonts w:ascii="宋体" w:hAnsi="宋体" w:cs="宋体" w:eastAsia="宋体"/>
                <w:color w:val="494949"/>
                <w:spacing w:val="-266"/>
                <w:w w:val="122"/>
                <w:sz w:val="31"/>
                <w:szCs w:val="31"/>
              </w:rPr>
              <w:t>、</w:t>
            </w:r>
            <w:r>
              <w:rPr>
                <w:rFonts w:ascii="宋体" w:hAnsi="宋体" w:cs="宋体" w:eastAsia="宋体"/>
                <w:color w:val="494949"/>
                <w:spacing w:val="-3"/>
                <w:w w:val="110"/>
                <w:sz w:val="31"/>
                <w:szCs w:val="31"/>
              </w:rPr>
              <w:t>施</w:t>
            </w:r>
            <w:r>
              <w:rPr>
                <w:rFonts w:ascii="宋体" w:hAnsi="宋体" w:cs="宋体" w:eastAsia="宋体"/>
                <w:color w:val="6B6B6B"/>
                <w:spacing w:val="12"/>
                <w:w w:val="111"/>
                <w:sz w:val="31"/>
                <w:szCs w:val="31"/>
              </w:rPr>
              <w:t>耐</w:t>
            </w:r>
            <w:r>
              <w:rPr>
                <w:rFonts w:ascii="宋体" w:hAnsi="宋体" w:cs="宋体" w:eastAsia="宋体"/>
                <w:color w:val="908E8E"/>
                <w:spacing w:val="12"/>
                <w:w w:val="105"/>
                <w:sz w:val="31"/>
                <w:szCs w:val="31"/>
              </w:rPr>
              <w:t>压</w:t>
            </w:r>
            <w:r>
              <w:rPr>
                <w:rFonts w:ascii="宋体" w:hAnsi="宋体" w:cs="宋体" w:eastAsia="宋体"/>
                <w:color w:val="6B6B6B"/>
                <w:w w:val="88"/>
                <w:sz w:val="31"/>
                <w:szCs w:val="31"/>
              </w:rPr>
              <w:t>试验（</w:t>
            </w:r>
            <w:r>
              <w:rPr>
                <w:rFonts w:ascii="宋体" w:hAnsi="宋体" w:cs="宋体" w:eastAsia="宋体"/>
                <w:color w:val="6B6B6B"/>
                <w:spacing w:val="-110"/>
                <w:sz w:val="31"/>
                <w:szCs w:val="31"/>
              </w:rPr>
              <w:t> </w:t>
            </w:r>
            <w:r>
              <w:rPr>
                <w:rFonts w:ascii="Times New Roman" w:hAnsi="Times New Roman" w:cs="Times New Roman" w:eastAsia="Times New Roman"/>
                <w:color w:val="6B6B6B"/>
                <w:spacing w:val="37"/>
                <w:w w:val="86"/>
                <w:sz w:val="33"/>
                <w:szCs w:val="33"/>
              </w:rPr>
              <w:t>A</w:t>
            </w:r>
            <w:r>
              <w:rPr>
                <w:rFonts w:ascii="Times New Roman" w:hAnsi="Times New Roman" w:cs="Times New Roman" w:eastAsia="Times New Roman"/>
                <w:color w:val="494949"/>
                <w:spacing w:val="35"/>
                <w:w w:val="95"/>
                <w:sz w:val="33"/>
                <w:szCs w:val="33"/>
              </w:rPr>
              <w:t>V</w:t>
            </w:r>
            <w:r>
              <w:rPr>
                <w:rFonts w:ascii="Times New Roman" w:hAnsi="Times New Roman" w:cs="Times New Roman" w:eastAsia="Times New Roman"/>
                <w:color w:val="494949"/>
                <w:w w:val="103"/>
                <w:sz w:val="33"/>
                <w:szCs w:val="33"/>
              </w:rPr>
              <w:t>)</w:t>
            </w:r>
            <w:r>
              <w:rPr>
                <w:rFonts w:ascii="Times New Roman" w:hAnsi="Times New Roman" w:cs="Times New Roman" w:eastAsia="Times New Roman"/>
                <w:sz w:val="33"/>
                <w:szCs w:val="33"/>
              </w:rPr>
            </w:r>
          </w:p>
        </w:tc>
        <w:tc>
          <w:tcPr>
            <w:tcW w:w="2378" w:type="dxa"/>
            <w:tcBorders>
              <w:top w:val="single" w:sz="8" w:space="0" w:color="575454"/>
              <w:left w:val="single" w:sz="15" w:space="0" w:color="BFBCBC"/>
              <w:bottom w:val="single" w:sz="8" w:space="0" w:color="575454"/>
              <w:right w:val="single" w:sz="8" w:space="0" w:color="575757"/>
            </w:tcBorders>
          </w:tcPr>
          <w:p>
            <w:pPr>
              <w:pStyle w:val="TableParagraph"/>
              <w:spacing w:line="240" w:lineRule="auto" w:before="51"/>
              <w:ind w:right="7"/>
              <w:jc w:val="center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5B5959"/>
                <w:w w:val="105"/>
                <w:sz w:val="31"/>
                <w:szCs w:val="31"/>
              </w:rPr>
              <w:t>例</w:t>
            </w:r>
            <w:r>
              <w:rPr>
                <w:rFonts w:ascii="宋体" w:hAnsi="宋体" w:cs="宋体" w:eastAsia="宋体"/>
                <w:color w:val="7E7E7E"/>
                <w:w w:val="105"/>
                <w:sz w:val="31"/>
                <w:szCs w:val="31"/>
              </w:rPr>
              <w:t>行</w:t>
            </w:r>
            <w:r>
              <w:rPr>
                <w:rFonts w:ascii="宋体" w:hAnsi="宋体" w:cs="宋体" w:eastAsia="宋体"/>
                <w:w w:val="105"/>
                <w:sz w:val="31"/>
                <w:szCs w:val="31"/>
              </w:rPr>
            </w:r>
          </w:p>
        </w:tc>
        <w:tc>
          <w:tcPr>
            <w:tcW w:w="2030" w:type="dxa"/>
            <w:tcBorders>
              <w:top w:val="single" w:sz="8" w:space="0" w:color="575454"/>
              <w:left w:val="single" w:sz="8" w:space="0" w:color="575757"/>
              <w:bottom w:val="single" w:sz="8" w:space="0" w:color="575454"/>
              <w:right w:val="single" w:sz="8" w:space="0" w:color="575757"/>
            </w:tcBorders>
          </w:tcPr>
          <w:p>
            <w:pPr>
              <w:pStyle w:val="TableParagraph"/>
              <w:spacing w:line="240" w:lineRule="auto" w:before="51"/>
              <w:ind w:left="676" w:right="0"/>
              <w:jc w:val="left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6B6B6B"/>
                <w:spacing w:val="-9"/>
                <w:w w:val="110"/>
                <w:sz w:val="31"/>
                <w:szCs w:val="31"/>
              </w:rPr>
              <w:t>例行</w:t>
            </w:r>
            <w:r>
              <w:rPr>
                <w:rFonts w:ascii="宋体" w:hAnsi="宋体" w:cs="宋体" w:eastAsia="宋体"/>
                <w:spacing w:val="-9"/>
                <w:sz w:val="31"/>
                <w:szCs w:val="31"/>
              </w:rPr>
            </w:r>
          </w:p>
        </w:tc>
        <w:tc>
          <w:tcPr>
            <w:tcW w:w="2040" w:type="dxa"/>
            <w:tcBorders>
              <w:top w:val="single" w:sz="8" w:space="0" w:color="575454"/>
              <w:left w:val="single" w:sz="8" w:space="0" w:color="575757"/>
              <w:bottom w:val="single" w:sz="8" w:space="0" w:color="575454"/>
              <w:right w:val="single" w:sz="8" w:space="0" w:color="8C8787"/>
            </w:tcBorders>
          </w:tcPr>
          <w:p>
            <w:pPr>
              <w:pStyle w:val="TableParagraph"/>
              <w:spacing w:line="240" w:lineRule="auto" w:before="51"/>
              <w:ind w:right="0"/>
              <w:jc w:val="center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6B6B6B"/>
                <w:spacing w:val="-9"/>
                <w:w w:val="110"/>
                <w:sz w:val="31"/>
                <w:szCs w:val="31"/>
              </w:rPr>
              <w:t>例行</w:t>
            </w:r>
            <w:r>
              <w:rPr>
                <w:rFonts w:ascii="宋体" w:hAnsi="宋体" w:cs="宋体" w:eastAsia="宋体"/>
                <w:spacing w:val="-9"/>
                <w:sz w:val="31"/>
                <w:szCs w:val="31"/>
              </w:rPr>
            </w:r>
          </w:p>
        </w:tc>
        <w:tc>
          <w:tcPr>
            <w:tcW w:w="4099" w:type="dxa"/>
            <w:tcBorders>
              <w:top w:val="single" w:sz="8" w:space="0" w:color="575454"/>
              <w:left w:val="single" w:sz="8" w:space="0" w:color="8C8787"/>
              <w:bottom w:val="single" w:sz="8" w:space="0" w:color="575454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51"/>
              <w:ind w:right="0"/>
              <w:jc w:val="center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6B6B6B"/>
                <w:spacing w:val="-9"/>
                <w:w w:val="110"/>
                <w:sz w:val="31"/>
                <w:szCs w:val="31"/>
              </w:rPr>
              <w:t>例行</w:t>
            </w:r>
            <w:r>
              <w:rPr>
                <w:rFonts w:ascii="宋体" w:hAnsi="宋体" w:cs="宋体" w:eastAsia="宋体"/>
                <w:spacing w:val="-9"/>
                <w:sz w:val="31"/>
                <w:szCs w:val="31"/>
              </w:rPr>
            </w:r>
          </w:p>
        </w:tc>
      </w:tr>
      <w:tr>
        <w:trPr>
          <w:trHeight w:val="677" w:hRule="exact"/>
        </w:trPr>
        <w:tc>
          <w:tcPr>
            <w:tcW w:w="6787" w:type="dxa"/>
            <w:tcBorders>
              <w:top w:val="single" w:sz="8" w:space="0" w:color="575454"/>
              <w:left w:val="single" w:sz="15" w:space="0" w:color="575454"/>
              <w:bottom w:val="single" w:sz="8" w:space="0" w:color="908C8C"/>
              <w:right w:val="single" w:sz="15" w:space="0" w:color="BFBCBC"/>
            </w:tcBorders>
          </w:tcPr>
          <w:p>
            <w:pPr>
              <w:pStyle w:val="TableParagraph"/>
              <w:spacing w:line="240" w:lineRule="auto" w:before="51"/>
              <w:ind w:left="1842" w:right="0"/>
              <w:jc w:val="left"/>
              <w:rPr>
                <w:rFonts w:ascii="Times New Roman" w:hAnsi="Times New Roman" w:cs="Times New Roman" w:eastAsia="Times New Roman"/>
                <w:sz w:val="33"/>
                <w:szCs w:val="33"/>
              </w:rPr>
            </w:pPr>
            <w:r>
              <w:rPr>
                <w:rFonts w:ascii="宋体" w:hAnsi="宋体" w:cs="宋体" w:eastAsia="宋体"/>
                <w:color w:val="5B5959"/>
                <w:sz w:val="31"/>
                <w:szCs w:val="31"/>
              </w:rPr>
              <w:t>感应耐</w:t>
            </w:r>
            <w:r>
              <w:rPr>
                <w:rFonts w:ascii="宋体" w:hAnsi="宋体" w:cs="宋体" w:eastAsia="宋体"/>
                <w:color w:val="7E7E7E"/>
                <w:sz w:val="31"/>
                <w:szCs w:val="31"/>
              </w:rPr>
              <w:t>压试验（</w:t>
            </w:r>
            <w:r>
              <w:rPr>
                <w:rFonts w:ascii="宋体" w:hAnsi="宋体" w:cs="宋体" w:eastAsia="宋体"/>
                <w:color w:val="7E7E7E"/>
                <w:spacing w:val="-86"/>
                <w:sz w:val="31"/>
                <w:szCs w:val="31"/>
              </w:rPr>
              <w:t> </w:t>
            </w:r>
            <w:r>
              <w:rPr>
                <w:rFonts w:ascii="Times New Roman" w:hAnsi="Times New Roman" w:cs="Times New Roman" w:eastAsia="Times New Roman"/>
                <w:color w:val="494949"/>
                <w:spacing w:val="9"/>
                <w:sz w:val="33"/>
                <w:szCs w:val="33"/>
              </w:rPr>
              <w:t>IVW</w:t>
            </w:r>
            <w:r>
              <w:rPr>
                <w:rFonts w:ascii="Times New Roman" w:hAnsi="Times New Roman" w:cs="Times New Roman" w:eastAsia="Times New Roman"/>
                <w:color w:val="6B6B6B"/>
                <w:spacing w:val="9"/>
                <w:sz w:val="33"/>
                <w:szCs w:val="33"/>
              </w:rPr>
              <w:t>)</w:t>
            </w:r>
            <w:r>
              <w:rPr>
                <w:rFonts w:ascii="Times New Roman" w:hAnsi="Times New Roman" w:cs="Times New Roman" w:eastAsia="Times New Roman"/>
                <w:spacing w:val="9"/>
                <w:sz w:val="33"/>
                <w:szCs w:val="33"/>
              </w:rPr>
            </w:r>
          </w:p>
        </w:tc>
        <w:tc>
          <w:tcPr>
            <w:tcW w:w="2378" w:type="dxa"/>
            <w:tcBorders>
              <w:top w:val="single" w:sz="8" w:space="0" w:color="575454"/>
              <w:left w:val="single" w:sz="15" w:space="0" w:color="BFBCBC"/>
              <w:bottom w:val="single" w:sz="8" w:space="0" w:color="908C8C"/>
              <w:right w:val="single" w:sz="8" w:space="0" w:color="575757"/>
            </w:tcBorders>
          </w:tcPr>
          <w:p>
            <w:pPr>
              <w:pStyle w:val="TableParagraph"/>
              <w:spacing w:line="240" w:lineRule="auto" w:before="51"/>
              <w:ind w:right="7"/>
              <w:jc w:val="center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5B5959"/>
                <w:w w:val="105"/>
                <w:sz w:val="31"/>
                <w:szCs w:val="31"/>
              </w:rPr>
              <w:t>例</w:t>
            </w:r>
            <w:r>
              <w:rPr>
                <w:rFonts w:ascii="宋体" w:hAnsi="宋体" w:cs="宋体" w:eastAsia="宋体"/>
                <w:color w:val="7E7E7E"/>
                <w:w w:val="105"/>
                <w:sz w:val="31"/>
                <w:szCs w:val="31"/>
              </w:rPr>
              <w:t>行</w:t>
            </w:r>
            <w:r>
              <w:rPr>
                <w:rFonts w:ascii="宋体" w:hAnsi="宋体" w:cs="宋体" w:eastAsia="宋体"/>
                <w:w w:val="105"/>
                <w:sz w:val="31"/>
                <w:szCs w:val="31"/>
              </w:rPr>
            </w:r>
          </w:p>
        </w:tc>
        <w:tc>
          <w:tcPr>
            <w:tcW w:w="2030" w:type="dxa"/>
            <w:tcBorders>
              <w:top w:val="single" w:sz="8" w:space="0" w:color="575454"/>
              <w:left w:val="single" w:sz="8" w:space="0" w:color="575757"/>
              <w:bottom w:val="single" w:sz="8" w:space="0" w:color="908C8C"/>
              <w:right w:val="single" w:sz="8" w:space="0" w:color="575757"/>
            </w:tcBorders>
          </w:tcPr>
          <w:p>
            <w:pPr>
              <w:pStyle w:val="TableParagraph"/>
              <w:spacing w:line="240" w:lineRule="auto" w:before="51"/>
              <w:ind w:left="676" w:right="0"/>
              <w:jc w:val="left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6B6B6B"/>
                <w:spacing w:val="-9"/>
                <w:w w:val="110"/>
                <w:sz w:val="31"/>
                <w:szCs w:val="31"/>
              </w:rPr>
              <w:t>例行</w:t>
            </w:r>
            <w:r>
              <w:rPr>
                <w:rFonts w:ascii="宋体" w:hAnsi="宋体" w:cs="宋体" w:eastAsia="宋体"/>
                <w:spacing w:val="-9"/>
                <w:sz w:val="31"/>
                <w:szCs w:val="31"/>
              </w:rPr>
            </w:r>
          </w:p>
        </w:tc>
        <w:tc>
          <w:tcPr>
            <w:tcW w:w="2040" w:type="dxa"/>
            <w:tcBorders>
              <w:top w:val="single" w:sz="8" w:space="0" w:color="575454"/>
              <w:left w:val="single" w:sz="8" w:space="0" w:color="575757"/>
              <w:bottom w:val="single" w:sz="8" w:space="0" w:color="908C8C"/>
              <w:right w:val="single" w:sz="8" w:space="0" w:color="8C8787"/>
            </w:tcBorders>
          </w:tcPr>
          <w:p>
            <w:pPr>
              <w:pStyle w:val="TableParagraph"/>
              <w:spacing w:line="240" w:lineRule="auto" w:before="51"/>
              <w:ind w:right="0"/>
              <w:jc w:val="center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6B6B6B"/>
                <w:spacing w:val="-9"/>
                <w:w w:val="110"/>
                <w:sz w:val="31"/>
                <w:szCs w:val="31"/>
              </w:rPr>
              <w:t>例行</w:t>
            </w:r>
            <w:r>
              <w:rPr>
                <w:rFonts w:ascii="宋体" w:hAnsi="宋体" w:cs="宋体" w:eastAsia="宋体"/>
                <w:spacing w:val="-9"/>
                <w:sz w:val="31"/>
                <w:szCs w:val="31"/>
              </w:rPr>
            </w:r>
          </w:p>
        </w:tc>
        <w:tc>
          <w:tcPr>
            <w:tcW w:w="4099" w:type="dxa"/>
            <w:tcBorders>
              <w:top w:val="single" w:sz="8" w:space="0" w:color="575454"/>
              <w:left w:val="single" w:sz="8" w:space="0" w:color="8C8787"/>
              <w:bottom w:val="single" w:sz="8" w:space="0" w:color="908C8C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51"/>
              <w:ind w:left="17" w:right="0"/>
              <w:jc w:val="center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5B5959"/>
                <w:w w:val="110"/>
                <w:sz w:val="31"/>
                <w:szCs w:val="31"/>
              </w:rPr>
              <w:t>不适用</w:t>
            </w:r>
            <w:r>
              <w:rPr>
                <w:rFonts w:ascii="宋体" w:hAnsi="宋体" w:cs="宋体" w:eastAsia="宋体"/>
                <w:sz w:val="31"/>
                <w:szCs w:val="31"/>
              </w:rPr>
            </w:r>
          </w:p>
        </w:tc>
      </w:tr>
      <w:tr>
        <w:trPr>
          <w:trHeight w:val="677" w:hRule="exact"/>
        </w:trPr>
        <w:tc>
          <w:tcPr>
            <w:tcW w:w="6787" w:type="dxa"/>
            <w:tcBorders>
              <w:top w:val="single" w:sz="8" w:space="0" w:color="908C8C"/>
              <w:left w:val="single" w:sz="15" w:space="0" w:color="575454"/>
              <w:bottom w:val="single" w:sz="8" w:space="0" w:color="575454"/>
              <w:right w:val="single" w:sz="15" w:space="0" w:color="BFBCBC"/>
            </w:tcBorders>
          </w:tcPr>
          <w:p>
            <w:pPr>
              <w:pStyle w:val="TableParagraph"/>
              <w:spacing w:line="240" w:lineRule="auto" w:before="51"/>
              <w:ind w:left="263" w:right="0"/>
              <w:jc w:val="left"/>
              <w:rPr>
                <w:rFonts w:ascii="Times New Roman" w:hAnsi="Times New Roman" w:cs="Times New Roman" w:eastAsia="Times New Roman"/>
                <w:sz w:val="33"/>
                <w:szCs w:val="33"/>
              </w:rPr>
            </w:pPr>
            <w:r>
              <w:rPr>
                <w:rFonts w:ascii="宋体" w:hAnsi="宋体" w:cs="宋体" w:eastAsia="宋体"/>
                <w:color w:val="6B6B6B"/>
                <w:w w:val="111"/>
                <w:sz w:val="31"/>
                <w:szCs w:val="31"/>
              </w:rPr>
              <w:t>带有</w:t>
            </w:r>
            <w:r>
              <w:rPr>
                <w:rFonts w:ascii="宋体" w:hAnsi="宋体" w:cs="宋体" w:eastAsia="宋体"/>
                <w:color w:val="6B6B6B"/>
                <w:spacing w:val="-18"/>
                <w:w w:val="111"/>
                <w:sz w:val="31"/>
                <w:szCs w:val="31"/>
              </w:rPr>
              <w:t>局</w:t>
            </w:r>
            <w:r>
              <w:rPr>
                <w:rFonts w:ascii="宋体" w:hAnsi="宋体" w:cs="宋体" w:eastAsia="宋体"/>
                <w:color w:val="6B6B6B"/>
                <w:w w:val="109"/>
                <w:sz w:val="31"/>
                <w:szCs w:val="31"/>
              </w:rPr>
              <w:t>部放电</w:t>
            </w:r>
            <w:r>
              <w:rPr>
                <w:rFonts w:ascii="Times New Roman" w:hAnsi="Times New Roman" w:cs="Times New Roman" w:eastAsia="Times New Roman"/>
                <w:color w:val="494949"/>
                <w:w w:val="49"/>
                <w:sz w:val="34"/>
                <w:szCs w:val="34"/>
              </w:rPr>
              <w:t>iY</w:t>
            </w:r>
            <w:r>
              <w:rPr>
                <w:rFonts w:ascii="Times New Roman" w:hAnsi="Times New Roman" w:cs="Times New Roman" w:eastAsia="Times New Roman"/>
                <w:color w:val="494949"/>
                <w:w w:val="70"/>
                <w:sz w:val="34"/>
                <w:szCs w:val="34"/>
              </w:rPr>
              <w:t>!</w:t>
            </w:r>
            <w:r>
              <w:rPr>
                <w:rFonts w:ascii="Times New Roman" w:hAnsi="Times New Roman" w:cs="Times New Roman" w:eastAsia="Times New Roman"/>
                <w:color w:val="494949"/>
                <w:spacing w:val="9"/>
                <w:w w:val="70"/>
                <w:sz w:val="34"/>
                <w:szCs w:val="34"/>
              </w:rPr>
              <w:t>I</w:t>
            </w:r>
            <w:r>
              <w:rPr>
                <w:rFonts w:ascii="宋体" w:hAnsi="宋体" w:cs="宋体" w:eastAsia="宋体"/>
                <w:color w:val="908E8E"/>
                <w:spacing w:val="25"/>
                <w:w w:val="113"/>
                <w:sz w:val="31"/>
                <w:szCs w:val="31"/>
              </w:rPr>
              <w:t>最</w:t>
            </w:r>
            <w:r>
              <w:rPr>
                <w:rFonts w:ascii="宋体" w:hAnsi="宋体" w:cs="宋体" w:eastAsia="宋体"/>
                <w:color w:val="5B5959"/>
                <w:spacing w:val="-47"/>
                <w:w w:val="112"/>
                <w:sz w:val="31"/>
                <w:szCs w:val="31"/>
              </w:rPr>
              <w:t>的</w:t>
            </w:r>
            <w:r>
              <w:rPr>
                <w:rFonts w:ascii="宋体" w:hAnsi="宋体" w:cs="宋体" w:eastAsia="宋体"/>
                <w:color w:val="5B5959"/>
                <w:w w:val="100"/>
                <w:sz w:val="31"/>
                <w:szCs w:val="31"/>
              </w:rPr>
              <w:t>感应电压试验（</w:t>
            </w:r>
            <w:r>
              <w:rPr>
                <w:rFonts w:ascii="宋体" w:hAnsi="宋体" w:cs="宋体" w:eastAsia="宋体"/>
                <w:color w:val="5B5959"/>
                <w:spacing w:val="-90"/>
                <w:sz w:val="31"/>
                <w:szCs w:val="31"/>
              </w:rPr>
              <w:t> </w:t>
            </w:r>
            <w:r>
              <w:rPr>
                <w:rFonts w:ascii="Times New Roman" w:hAnsi="Times New Roman" w:cs="Times New Roman" w:eastAsia="Times New Roman"/>
                <w:color w:val="313131"/>
                <w:w w:val="98"/>
                <w:sz w:val="33"/>
                <w:szCs w:val="33"/>
              </w:rPr>
              <w:t>I</w:t>
            </w:r>
            <w:r>
              <w:rPr>
                <w:rFonts w:ascii="Times New Roman" w:hAnsi="Times New Roman" w:cs="Times New Roman" w:eastAsia="Times New Roman"/>
                <w:color w:val="313131"/>
                <w:spacing w:val="13"/>
                <w:w w:val="98"/>
                <w:sz w:val="33"/>
                <w:szCs w:val="33"/>
              </w:rPr>
              <w:t>V</w:t>
            </w:r>
            <w:r>
              <w:rPr>
                <w:rFonts w:ascii="Times New Roman" w:hAnsi="Times New Roman" w:cs="Times New Roman" w:eastAsia="Times New Roman"/>
                <w:color w:val="5B5959"/>
                <w:w w:val="104"/>
                <w:sz w:val="33"/>
                <w:szCs w:val="33"/>
              </w:rPr>
              <w:t>PD)</w:t>
            </w:r>
            <w:r>
              <w:rPr>
                <w:rFonts w:ascii="Times New Roman" w:hAnsi="Times New Roman" w:cs="Times New Roman" w:eastAsia="Times New Roman"/>
                <w:sz w:val="33"/>
                <w:szCs w:val="33"/>
              </w:rPr>
            </w:r>
          </w:p>
        </w:tc>
        <w:tc>
          <w:tcPr>
            <w:tcW w:w="2378" w:type="dxa"/>
            <w:tcBorders>
              <w:top w:val="single" w:sz="8" w:space="0" w:color="908C8C"/>
              <w:left w:val="single" w:sz="15" w:space="0" w:color="BFBCBC"/>
              <w:bottom w:val="single" w:sz="8" w:space="0" w:color="575454"/>
              <w:right w:val="single" w:sz="8" w:space="0" w:color="575757"/>
            </w:tcBorders>
          </w:tcPr>
          <w:p>
            <w:pPr>
              <w:pStyle w:val="TableParagraph"/>
              <w:spacing w:line="240" w:lineRule="auto" w:before="89"/>
              <w:ind w:left="770" w:right="0"/>
              <w:jc w:val="left"/>
              <w:rPr>
                <w:rFonts w:ascii="Arial" w:hAnsi="Arial" w:cs="Arial" w:eastAsia="Arial"/>
                <w:sz w:val="37"/>
                <w:szCs w:val="37"/>
              </w:rPr>
            </w:pPr>
            <w:r>
              <w:rPr>
                <w:rFonts w:ascii="宋体" w:hAnsi="宋体" w:cs="宋体" w:eastAsia="宋体"/>
                <w:color w:val="5B5959"/>
                <w:w w:val="109"/>
                <w:sz w:val="31"/>
                <w:szCs w:val="31"/>
              </w:rPr>
              <w:t>特</w:t>
            </w:r>
            <w:r>
              <w:rPr>
                <w:rFonts w:ascii="Arial" w:hAnsi="Arial" w:cs="Arial" w:eastAsia="Arial"/>
                <w:color w:val="5B5959"/>
                <w:w w:val="51"/>
                <w:sz w:val="37"/>
                <w:szCs w:val="37"/>
              </w:rPr>
              <w:t>JBl</w:t>
            </w:r>
            <w:r>
              <w:rPr>
                <w:rFonts w:ascii="Arial" w:hAnsi="Arial" w:cs="Arial" w:eastAsia="Arial"/>
                <w:color w:val="5B5959"/>
                <w:spacing w:val="29"/>
                <w:w w:val="51"/>
                <w:sz w:val="37"/>
                <w:szCs w:val="37"/>
              </w:rPr>
              <w:t>i</w:t>
            </w:r>
            <w:r>
              <w:rPr>
                <w:rFonts w:ascii="Arial" w:hAnsi="Arial" w:cs="Arial" w:eastAsia="Arial"/>
                <w:color w:val="AFAFAF"/>
                <w:w w:val="74"/>
                <w:sz w:val="37"/>
                <w:szCs w:val="37"/>
              </w:rPr>
              <w:t>"</w:t>
            </w:r>
            <w:r>
              <w:rPr>
                <w:rFonts w:ascii="Arial" w:hAnsi="Arial" w:cs="Arial" w:eastAsia="Arial"/>
                <w:sz w:val="37"/>
                <w:szCs w:val="37"/>
              </w:rPr>
            </w:r>
          </w:p>
        </w:tc>
        <w:tc>
          <w:tcPr>
            <w:tcW w:w="2030" w:type="dxa"/>
            <w:tcBorders>
              <w:top w:val="single" w:sz="8" w:space="0" w:color="908C8C"/>
              <w:left w:val="single" w:sz="8" w:space="0" w:color="575757"/>
              <w:bottom w:val="single" w:sz="8" w:space="0" w:color="575454"/>
              <w:right w:val="single" w:sz="8" w:space="0" w:color="575757"/>
            </w:tcBorders>
          </w:tcPr>
          <w:p>
            <w:pPr>
              <w:pStyle w:val="TableParagraph"/>
              <w:spacing w:line="240" w:lineRule="auto" w:before="70"/>
              <w:ind w:left="601" w:right="0"/>
              <w:jc w:val="left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6B6B6B"/>
                <w:spacing w:val="-19"/>
                <w:w w:val="115"/>
                <w:sz w:val="31"/>
                <w:szCs w:val="31"/>
              </w:rPr>
              <w:t>例</w:t>
            </w:r>
            <w:r>
              <w:rPr>
                <w:rFonts w:ascii="宋体" w:hAnsi="宋体" w:cs="宋体" w:eastAsia="宋体"/>
                <w:color w:val="6B6B6B"/>
                <w:spacing w:val="-13"/>
                <w:w w:val="113"/>
                <w:sz w:val="31"/>
                <w:szCs w:val="31"/>
              </w:rPr>
              <w:t>行</w:t>
            </w:r>
            <w:r>
              <w:rPr>
                <w:rFonts w:ascii="宋体" w:hAnsi="宋体" w:cs="宋体" w:eastAsia="宋体"/>
                <w:color w:val="908E8E"/>
                <w:w w:val="28"/>
                <w:sz w:val="31"/>
                <w:szCs w:val="31"/>
              </w:rPr>
              <w:t>’</w:t>
            </w:r>
            <w:r>
              <w:rPr>
                <w:rFonts w:ascii="宋体" w:hAnsi="宋体" w:cs="宋体" w:eastAsia="宋体"/>
                <w:sz w:val="31"/>
                <w:szCs w:val="31"/>
              </w:rPr>
            </w:r>
          </w:p>
        </w:tc>
        <w:tc>
          <w:tcPr>
            <w:tcW w:w="2040" w:type="dxa"/>
            <w:tcBorders>
              <w:top w:val="single" w:sz="8" w:space="0" w:color="908C8C"/>
              <w:left w:val="single" w:sz="8" w:space="0" w:color="575757"/>
              <w:bottom w:val="single" w:sz="8" w:space="0" w:color="575454"/>
              <w:right w:val="single" w:sz="8" w:space="0" w:color="8C8787"/>
            </w:tcBorders>
          </w:tcPr>
          <w:p>
            <w:pPr>
              <w:pStyle w:val="TableParagraph"/>
              <w:spacing w:line="240" w:lineRule="auto" w:before="14"/>
              <w:ind w:left="601" w:right="0"/>
              <w:jc w:val="left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5B5959"/>
                <w:spacing w:val="-19"/>
                <w:w w:val="115"/>
                <w:sz w:val="31"/>
                <w:szCs w:val="31"/>
              </w:rPr>
              <w:t>例</w:t>
            </w:r>
            <w:r>
              <w:rPr>
                <w:rFonts w:ascii="宋体" w:hAnsi="宋体" w:cs="宋体" w:eastAsia="宋体"/>
                <w:color w:val="5B5959"/>
                <w:spacing w:val="-13"/>
                <w:w w:val="113"/>
                <w:sz w:val="31"/>
                <w:szCs w:val="31"/>
              </w:rPr>
              <w:t>行</w:t>
            </w:r>
            <w:r>
              <w:rPr>
                <w:rFonts w:ascii="宋体" w:hAnsi="宋体" w:cs="宋体" w:eastAsia="宋体"/>
                <w:color w:val="AFAFAF"/>
                <w:w w:val="31"/>
                <w:sz w:val="31"/>
                <w:szCs w:val="31"/>
              </w:rPr>
              <w:t>暴</w:t>
            </w:r>
            <w:r>
              <w:rPr>
                <w:rFonts w:ascii="宋体" w:hAnsi="宋体" w:cs="宋体" w:eastAsia="宋体"/>
                <w:sz w:val="31"/>
                <w:szCs w:val="31"/>
              </w:rPr>
            </w:r>
          </w:p>
        </w:tc>
        <w:tc>
          <w:tcPr>
            <w:tcW w:w="4099" w:type="dxa"/>
            <w:tcBorders>
              <w:top w:val="single" w:sz="8" w:space="0" w:color="908C8C"/>
              <w:left w:val="single" w:sz="8" w:space="0" w:color="8C8787"/>
              <w:bottom w:val="single" w:sz="8" w:space="0" w:color="575454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51"/>
              <w:ind w:right="0"/>
              <w:jc w:val="center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6B6B6B"/>
                <w:spacing w:val="-9"/>
                <w:w w:val="110"/>
                <w:sz w:val="31"/>
                <w:szCs w:val="31"/>
              </w:rPr>
              <w:t>例行</w:t>
            </w:r>
            <w:r>
              <w:rPr>
                <w:rFonts w:ascii="宋体" w:hAnsi="宋体" w:cs="宋体" w:eastAsia="宋体"/>
                <w:spacing w:val="-9"/>
                <w:sz w:val="31"/>
                <w:szCs w:val="31"/>
              </w:rPr>
            </w:r>
          </w:p>
        </w:tc>
      </w:tr>
      <w:tr>
        <w:trPr>
          <w:trHeight w:val="677" w:hRule="exact"/>
        </w:trPr>
        <w:tc>
          <w:tcPr>
            <w:tcW w:w="6787" w:type="dxa"/>
            <w:tcBorders>
              <w:top w:val="single" w:sz="8" w:space="0" w:color="575454"/>
              <w:left w:val="single" w:sz="15" w:space="0" w:color="575454"/>
              <w:bottom w:val="single" w:sz="8" w:space="0" w:color="575454"/>
              <w:right w:val="single" w:sz="15" w:space="0" w:color="BFBCBC"/>
            </w:tcBorders>
          </w:tcPr>
          <w:p>
            <w:pPr>
              <w:pStyle w:val="TableParagraph"/>
              <w:spacing w:line="240" w:lineRule="auto" w:before="51"/>
              <w:ind w:left="1391" w:right="0"/>
              <w:jc w:val="left"/>
              <w:rPr>
                <w:rFonts w:ascii="Times New Roman" w:hAnsi="Times New Roman" w:cs="Times New Roman" w:eastAsia="Times New Roman"/>
                <w:sz w:val="33"/>
                <w:szCs w:val="33"/>
              </w:rPr>
            </w:pPr>
            <w:r>
              <w:rPr>
                <w:rFonts w:ascii="宋体" w:hAnsi="宋体" w:cs="宋体" w:eastAsia="宋体"/>
                <w:color w:val="6B6B6B"/>
                <w:w w:val="105"/>
                <w:sz w:val="31"/>
                <w:szCs w:val="31"/>
              </w:rPr>
              <w:t>线端交流耐</w:t>
            </w:r>
            <w:r>
              <w:rPr>
                <w:rFonts w:ascii="宋体" w:hAnsi="宋体" w:cs="宋体" w:eastAsia="宋体"/>
                <w:color w:val="908E8E"/>
                <w:w w:val="105"/>
                <w:sz w:val="31"/>
                <w:szCs w:val="31"/>
              </w:rPr>
              <w:t>压</w:t>
            </w:r>
            <w:r>
              <w:rPr>
                <w:rFonts w:ascii="宋体" w:hAnsi="宋体" w:cs="宋体" w:eastAsia="宋体"/>
                <w:color w:val="6B6B6B"/>
                <w:w w:val="105"/>
                <w:sz w:val="31"/>
                <w:szCs w:val="31"/>
              </w:rPr>
              <w:t>试验＜</w:t>
            </w:r>
            <w:r>
              <w:rPr>
                <w:rFonts w:ascii="Times New Roman" w:hAnsi="Times New Roman" w:cs="Times New Roman" w:eastAsia="Times New Roman"/>
                <w:color w:val="6B6B6B"/>
                <w:w w:val="105"/>
                <w:sz w:val="33"/>
                <w:szCs w:val="33"/>
              </w:rPr>
              <w:t>L</w:t>
            </w:r>
            <w:r>
              <w:rPr>
                <w:rFonts w:ascii="Times New Roman" w:hAnsi="Times New Roman" w:cs="Times New Roman" w:eastAsia="Times New Roman"/>
                <w:color w:val="494949"/>
                <w:w w:val="105"/>
                <w:sz w:val="33"/>
                <w:szCs w:val="33"/>
              </w:rPr>
              <w:t>TA</w:t>
            </w:r>
            <w:r>
              <w:rPr>
                <w:rFonts w:ascii="Times New Roman" w:hAnsi="Times New Roman" w:cs="Times New Roman" w:eastAsia="Times New Roman"/>
                <w:color w:val="6B6B6B"/>
                <w:w w:val="105"/>
                <w:sz w:val="33"/>
                <w:szCs w:val="33"/>
              </w:rPr>
              <w:t>C)</w:t>
            </w:r>
            <w:r>
              <w:rPr>
                <w:rFonts w:ascii="Times New Roman" w:hAnsi="Times New Roman" w:cs="Times New Roman" w:eastAsia="Times New Roman"/>
                <w:sz w:val="33"/>
                <w:szCs w:val="33"/>
              </w:rPr>
            </w:r>
          </w:p>
        </w:tc>
        <w:tc>
          <w:tcPr>
            <w:tcW w:w="2378" w:type="dxa"/>
            <w:tcBorders>
              <w:top w:val="single" w:sz="8" w:space="0" w:color="575454"/>
              <w:left w:val="single" w:sz="15" w:space="0" w:color="BFBCBC"/>
              <w:bottom w:val="single" w:sz="8" w:space="0" w:color="575454"/>
              <w:right w:val="single" w:sz="8" w:space="0" w:color="575757"/>
            </w:tcBorders>
          </w:tcPr>
          <w:p>
            <w:pPr>
              <w:pStyle w:val="TableParagraph"/>
              <w:spacing w:line="240" w:lineRule="auto" w:before="51"/>
              <w:ind w:left="676" w:right="0"/>
              <w:jc w:val="left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7E7E7E"/>
                <w:w w:val="105"/>
                <w:sz w:val="31"/>
                <w:szCs w:val="31"/>
              </w:rPr>
              <w:t>不适用</w:t>
            </w:r>
            <w:r>
              <w:rPr>
                <w:rFonts w:ascii="宋体" w:hAnsi="宋体" w:cs="宋体" w:eastAsia="宋体"/>
                <w:sz w:val="31"/>
                <w:szCs w:val="31"/>
              </w:rPr>
            </w:r>
          </w:p>
        </w:tc>
        <w:tc>
          <w:tcPr>
            <w:tcW w:w="2030" w:type="dxa"/>
            <w:tcBorders>
              <w:top w:val="single" w:sz="8" w:space="0" w:color="575454"/>
              <w:left w:val="single" w:sz="8" w:space="0" w:color="575757"/>
              <w:bottom w:val="single" w:sz="8" w:space="0" w:color="575454"/>
              <w:right w:val="single" w:sz="8" w:space="0" w:color="575757"/>
            </w:tcBorders>
          </w:tcPr>
          <w:p>
            <w:pPr>
              <w:pStyle w:val="TableParagraph"/>
              <w:spacing w:line="240" w:lineRule="auto" w:before="51"/>
              <w:ind w:right="0"/>
              <w:jc w:val="center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494949"/>
                <w:w w:val="105"/>
                <w:sz w:val="31"/>
                <w:szCs w:val="31"/>
              </w:rPr>
              <w:t>特</w:t>
            </w:r>
            <w:r>
              <w:rPr>
                <w:rFonts w:ascii="宋体" w:hAnsi="宋体" w:cs="宋体" w:eastAsia="宋体"/>
                <w:color w:val="6B6B6B"/>
                <w:w w:val="105"/>
                <w:sz w:val="31"/>
                <w:szCs w:val="31"/>
              </w:rPr>
              <w:t>殊</w:t>
            </w:r>
            <w:r>
              <w:rPr>
                <w:rFonts w:ascii="宋体" w:hAnsi="宋体" w:cs="宋体" w:eastAsia="宋体"/>
                <w:sz w:val="31"/>
                <w:szCs w:val="31"/>
              </w:rPr>
            </w:r>
          </w:p>
        </w:tc>
        <w:tc>
          <w:tcPr>
            <w:tcW w:w="2040" w:type="dxa"/>
            <w:tcBorders>
              <w:top w:val="single" w:sz="8" w:space="0" w:color="575454"/>
              <w:left w:val="single" w:sz="8" w:space="0" w:color="575757"/>
              <w:bottom w:val="single" w:sz="8" w:space="0" w:color="575454"/>
              <w:right w:val="single" w:sz="8" w:space="0" w:color="8C8787"/>
            </w:tcBorders>
          </w:tcPr>
          <w:p>
            <w:pPr>
              <w:pStyle w:val="TableParagraph"/>
              <w:spacing w:line="240" w:lineRule="auto" w:before="32"/>
              <w:ind w:left="6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5B5959"/>
                <w:spacing w:val="-10"/>
                <w:w w:val="115"/>
                <w:sz w:val="31"/>
                <w:szCs w:val="31"/>
              </w:rPr>
              <w:t>例行</w:t>
            </w:r>
            <w:r>
              <w:rPr>
                <w:rFonts w:ascii="Times New Roman" w:hAnsi="Times New Roman" w:cs="Times New Roman" w:eastAsia="Times New Roman"/>
                <w:color w:val="908E8E"/>
                <w:spacing w:val="-10"/>
                <w:w w:val="115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-10"/>
                <w:sz w:val="20"/>
                <w:szCs w:val="20"/>
              </w:rPr>
            </w:r>
          </w:p>
        </w:tc>
        <w:tc>
          <w:tcPr>
            <w:tcW w:w="4099" w:type="dxa"/>
            <w:tcBorders>
              <w:top w:val="single" w:sz="8" w:space="0" w:color="575454"/>
              <w:left w:val="single" w:sz="8" w:space="0" w:color="8C8787"/>
              <w:bottom w:val="single" w:sz="8" w:space="0" w:color="575454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51"/>
              <w:ind w:right="15"/>
              <w:jc w:val="center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6B6B6B"/>
                <w:w w:val="105"/>
                <w:sz w:val="31"/>
                <w:szCs w:val="31"/>
              </w:rPr>
              <w:t>特殊</w:t>
            </w:r>
            <w:r>
              <w:rPr>
                <w:rFonts w:ascii="宋体" w:hAnsi="宋体" w:cs="宋体" w:eastAsia="宋体"/>
                <w:sz w:val="31"/>
                <w:szCs w:val="31"/>
              </w:rPr>
            </w:r>
          </w:p>
        </w:tc>
      </w:tr>
      <w:tr>
        <w:trPr>
          <w:trHeight w:val="686" w:hRule="exact"/>
        </w:trPr>
        <w:tc>
          <w:tcPr>
            <w:tcW w:w="6787" w:type="dxa"/>
            <w:tcBorders>
              <w:top w:val="single" w:sz="8" w:space="0" w:color="575454"/>
              <w:left w:val="single" w:sz="15" w:space="0" w:color="575454"/>
              <w:bottom w:val="single" w:sz="15" w:space="0" w:color="575454"/>
              <w:right w:val="single" w:sz="15" w:space="0" w:color="BFBCBC"/>
            </w:tcBorders>
          </w:tcPr>
          <w:p>
            <w:pPr>
              <w:pStyle w:val="TableParagraph"/>
              <w:spacing w:line="240" w:lineRule="auto" w:before="70"/>
              <w:ind w:left="1222" w:right="0"/>
              <w:jc w:val="left"/>
              <w:rPr>
                <w:rFonts w:ascii="Times New Roman" w:hAnsi="Times New Roman" w:cs="Times New Roman" w:eastAsia="Times New Roman"/>
                <w:sz w:val="33"/>
                <w:szCs w:val="33"/>
              </w:rPr>
            </w:pPr>
            <w:r>
              <w:rPr>
                <w:rFonts w:ascii="宋体" w:hAnsi="宋体" w:cs="宋体" w:eastAsia="宋体"/>
                <w:color w:val="5B5959"/>
                <w:sz w:val="31"/>
                <w:szCs w:val="31"/>
              </w:rPr>
              <w:t>辅助接线的绝缘试验（ </w:t>
            </w:r>
            <w:r>
              <w:rPr>
                <w:rFonts w:ascii="Times New Roman" w:hAnsi="Times New Roman" w:cs="Times New Roman" w:eastAsia="Times New Roman"/>
                <w:color w:val="5B5959"/>
                <w:spacing w:val="9"/>
                <w:sz w:val="33"/>
                <w:szCs w:val="33"/>
              </w:rPr>
              <w:t>A</w:t>
            </w:r>
            <w:r>
              <w:rPr>
                <w:rFonts w:ascii="Times New Roman" w:hAnsi="Times New Roman" w:cs="Times New Roman" w:eastAsia="Times New Roman"/>
                <w:color w:val="313131"/>
                <w:spacing w:val="9"/>
                <w:sz w:val="33"/>
                <w:szCs w:val="33"/>
              </w:rPr>
              <w:t>uxW</w:t>
            </w:r>
            <w:r>
              <w:rPr>
                <w:rFonts w:ascii="Times New Roman" w:hAnsi="Times New Roman" w:cs="Times New Roman" w:eastAsia="Times New Roman"/>
                <w:color w:val="6B6B6B"/>
                <w:spacing w:val="9"/>
                <w:sz w:val="33"/>
                <w:szCs w:val="33"/>
              </w:rPr>
              <w:t>)</w:t>
            </w:r>
            <w:r>
              <w:rPr>
                <w:rFonts w:ascii="Times New Roman" w:hAnsi="Times New Roman" w:cs="Times New Roman" w:eastAsia="Times New Roman"/>
                <w:spacing w:val="9"/>
                <w:sz w:val="33"/>
                <w:szCs w:val="33"/>
              </w:rPr>
            </w:r>
          </w:p>
        </w:tc>
        <w:tc>
          <w:tcPr>
            <w:tcW w:w="2378" w:type="dxa"/>
            <w:tcBorders>
              <w:top w:val="single" w:sz="8" w:space="0" w:color="575454"/>
              <w:left w:val="single" w:sz="15" w:space="0" w:color="BFBCBC"/>
              <w:bottom w:val="single" w:sz="15" w:space="0" w:color="575454"/>
              <w:right w:val="single" w:sz="8" w:space="0" w:color="575757"/>
            </w:tcBorders>
          </w:tcPr>
          <w:p>
            <w:pPr>
              <w:pStyle w:val="TableParagraph"/>
              <w:spacing w:line="240" w:lineRule="auto" w:before="70"/>
              <w:ind w:right="4"/>
              <w:jc w:val="center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5B5959"/>
                <w:spacing w:val="-9"/>
                <w:w w:val="115"/>
                <w:sz w:val="31"/>
                <w:szCs w:val="31"/>
              </w:rPr>
              <w:t>例行</w:t>
            </w:r>
            <w:r>
              <w:rPr>
                <w:rFonts w:ascii="宋体" w:hAnsi="宋体" w:cs="宋体" w:eastAsia="宋体"/>
                <w:spacing w:val="-9"/>
                <w:sz w:val="31"/>
                <w:szCs w:val="31"/>
              </w:rPr>
            </w:r>
          </w:p>
        </w:tc>
        <w:tc>
          <w:tcPr>
            <w:tcW w:w="2030" w:type="dxa"/>
            <w:tcBorders>
              <w:top w:val="single" w:sz="8" w:space="0" w:color="575454"/>
              <w:left w:val="single" w:sz="8" w:space="0" w:color="575757"/>
              <w:bottom w:val="single" w:sz="15" w:space="0" w:color="575454"/>
              <w:right w:val="single" w:sz="8" w:space="0" w:color="575757"/>
            </w:tcBorders>
          </w:tcPr>
          <w:p>
            <w:pPr>
              <w:pStyle w:val="TableParagraph"/>
              <w:spacing w:line="240" w:lineRule="auto" w:before="70"/>
              <w:ind w:right="0"/>
              <w:jc w:val="center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5B5959"/>
                <w:w w:val="105"/>
                <w:sz w:val="31"/>
                <w:szCs w:val="31"/>
              </w:rPr>
              <w:t>例行</w:t>
            </w:r>
            <w:r>
              <w:rPr>
                <w:rFonts w:ascii="宋体" w:hAnsi="宋体" w:cs="宋体" w:eastAsia="宋体"/>
                <w:sz w:val="31"/>
                <w:szCs w:val="31"/>
              </w:rPr>
            </w:r>
          </w:p>
        </w:tc>
        <w:tc>
          <w:tcPr>
            <w:tcW w:w="2040" w:type="dxa"/>
            <w:tcBorders>
              <w:top w:val="single" w:sz="8" w:space="0" w:color="575454"/>
              <w:left w:val="single" w:sz="8" w:space="0" w:color="575757"/>
              <w:bottom w:val="single" w:sz="15" w:space="0" w:color="575454"/>
              <w:right w:val="single" w:sz="8" w:space="0" w:color="8C8787"/>
            </w:tcBorders>
          </w:tcPr>
          <w:p>
            <w:pPr>
              <w:pStyle w:val="TableParagraph"/>
              <w:spacing w:line="240" w:lineRule="auto" w:before="70"/>
              <w:ind w:right="0"/>
              <w:jc w:val="center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6B6B6B"/>
                <w:spacing w:val="-9"/>
                <w:w w:val="110"/>
                <w:sz w:val="31"/>
                <w:szCs w:val="31"/>
              </w:rPr>
              <w:t>例行</w:t>
            </w:r>
            <w:r>
              <w:rPr>
                <w:rFonts w:ascii="宋体" w:hAnsi="宋体" w:cs="宋体" w:eastAsia="宋体"/>
                <w:spacing w:val="-9"/>
                <w:sz w:val="31"/>
                <w:szCs w:val="31"/>
              </w:rPr>
            </w:r>
          </w:p>
        </w:tc>
        <w:tc>
          <w:tcPr>
            <w:tcW w:w="4099" w:type="dxa"/>
            <w:tcBorders>
              <w:top w:val="single" w:sz="8" w:space="0" w:color="575454"/>
              <w:left w:val="single" w:sz="8" w:space="0" w:color="8C8787"/>
              <w:bottom w:val="single" w:sz="15" w:space="0" w:color="575454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70"/>
              <w:ind w:right="0"/>
              <w:jc w:val="center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6B6B6B"/>
                <w:spacing w:val="-9"/>
                <w:w w:val="110"/>
                <w:sz w:val="31"/>
                <w:szCs w:val="31"/>
              </w:rPr>
              <w:t>例行</w:t>
            </w:r>
            <w:r>
              <w:rPr>
                <w:rFonts w:ascii="宋体" w:hAnsi="宋体" w:cs="宋体" w:eastAsia="宋体"/>
                <w:spacing w:val="-9"/>
                <w:sz w:val="31"/>
                <w:szCs w:val="31"/>
              </w:rPr>
            </w:r>
          </w:p>
        </w:tc>
      </w:tr>
      <w:tr>
        <w:trPr>
          <w:trHeight w:val="1354" w:hRule="exact"/>
        </w:trPr>
        <w:tc>
          <w:tcPr>
            <w:tcW w:w="17334" w:type="dxa"/>
            <w:gridSpan w:val="5"/>
            <w:tcBorders>
              <w:top w:val="single" w:sz="15" w:space="0" w:color="575454"/>
              <w:left w:val="single" w:sz="15" w:space="0" w:color="575454"/>
              <w:bottom w:val="single" w:sz="15" w:space="0" w:color="575454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26"/>
              <w:ind w:left="864" w:right="0"/>
              <w:jc w:val="left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Times New Roman" w:hAnsi="Times New Roman" w:cs="Times New Roman" w:eastAsia="Times New Roman"/>
                <w:color w:val="908E8E"/>
                <w:w w:val="110"/>
                <w:sz w:val="33"/>
                <w:szCs w:val="33"/>
              </w:rPr>
              <w:t>'</w:t>
            </w:r>
            <w:r>
              <w:rPr>
                <w:rFonts w:ascii="Times New Roman" w:hAnsi="Times New Roman" w:cs="Times New Roman" w:eastAsia="Times New Roman"/>
                <w:color w:val="908E8E"/>
                <w:spacing w:val="-1"/>
                <w:w w:val="110"/>
                <w:sz w:val="33"/>
                <w:szCs w:val="33"/>
              </w:rPr>
              <w:t> </w:t>
            </w:r>
            <w:r>
              <w:rPr>
                <w:rFonts w:ascii="Times New Roman" w:hAnsi="Times New Roman" w:cs="Times New Roman" w:eastAsia="Times New Roman"/>
                <w:color w:val="313131"/>
                <w:spacing w:val="2"/>
                <w:w w:val="110"/>
                <w:sz w:val="33"/>
                <w:szCs w:val="33"/>
              </w:rPr>
              <w:t>IV\V</w:t>
            </w:r>
            <w:r>
              <w:rPr>
                <w:rFonts w:ascii="Times New Roman" w:hAnsi="Times New Roman" w:cs="Times New Roman" w:eastAsia="Times New Roman"/>
                <w:color w:val="313131"/>
                <w:spacing w:val="1"/>
                <w:w w:val="110"/>
                <w:sz w:val="33"/>
                <w:szCs w:val="33"/>
              </w:rPr>
              <w:t> </w:t>
            </w:r>
            <w:r>
              <w:rPr>
                <w:rFonts w:ascii="宋体" w:hAnsi="宋体" w:cs="宋体" w:eastAsia="宋体"/>
                <w:color w:val="5B5959"/>
                <w:w w:val="110"/>
                <w:sz w:val="31"/>
                <w:szCs w:val="31"/>
              </w:rPr>
              <w:t>的试验要求包括</w:t>
            </w:r>
            <w:r>
              <w:rPr>
                <w:rFonts w:ascii="宋体" w:hAnsi="宋体" w:cs="宋体" w:eastAsia="宋体"/>
                <w:color w:val="5B5959"/>
                <w:spacing w:val="-134"/>
                <w:w w:val="110"/>
                <w:sz w:val="31"/>
                <w:szCs w:val="31"/>
              </w:rPr>
              <w:t> </w:t>
            </w:r>
            <w:r>
              <w:rPr>
                <w:rFonts w:ascii="宋体" w:hAnsi="宋体" w:cs="宋体" w:eastAsia="宋体"/>
                <w:color w:val="7E7E7E"/>
                <w:w w:val="110"/>
                <w:sz w:val="31"/>
                <w:szCs w:val="31"/>
              </w:rPr>
              <w:t>在</w:t>
            </w:r>
            <w:r>
              <w:rPr>
                <w:rFonts w:ascii="宋体" w:hAnsi="宋体" w:cs="宋体" w:eastAsia="宋体"/>
                <w:color w:val="7E7E7E"/>
                <w:spacing w:val="-80"/>
                <w:w w:val="110"/>
                <w:sz w:val="31"/>
                <w:szCs w:val="31"/>
              </w:rPr>
              <w:t> </w:t>
            </w:r>
            <w:r>
              <w:rPr>
                <w:rFonts w:ascii="Times New Roman" w:hAnsi="Times New Roman" w:cs="Times New Roman" w:eastAsia="Times New Roman"/>
                <w:color w:val="313131"/>
                <w:spacing w:val="9"/>
                <w:w w:val="110"/>
                <w:sz w:val="33"/>
                <w:szCs w:val="33"/>
              </w:rPr>
              <w:t>IV</w:t>
            </w:r>
            <w:r>
              <w:rPr>
                <w:rFonts w:ascii="Times New Roman" w:hAnsi="Times New Roman" w:cs="Times New Roman" w:eastAsia="Times New Roman"/>
                <w:color w:val="5B5959"/>
                <w:spacing w:val="9"/>
                <w:w w:val="110"/>
                <w:sz w:val="33"/>
                <w:szCs w:val="33"/>
              </w:rPr>
              <w:t>PD</w:t>
            </w:r>
            <w:r>
              <w:rPr>
                <w:rFonts w:ascii="Times New Roman" w:hAnsi="Times New Roman" w:cs="Times New Roman" w:eastAsia="Times New Roman"/>
                <w:color w:val="5B5959"/>
                <w:spacing w:val="-37"/>
                <w:w w:val="110"/>
                <w:sz w:val="33"/>
                <w:szCs w:val="33"/>
              </w:rPr>
              <w:t> </w:t>
            </w:r>
            <w:r>
              <w:rPr>
                <w:rFonts w:ascii="宋体" w:hAnsi="宋体" w:cs="宋体" w:eastAsia="宋体"/>
                <w:color w:val="5B5959"/>
                <w:w w:val="110"/>
                <w:sz w:val="31"/>
                <w:szCs w:val="31"/>
              </w:rPr>
              <w:t>试验中</w:t>
            </w:r>
            <w:r>
              <w:rPr>
                <w:rFonts w:ascii="宋体" w:hAnsi="宋体" w:cs="宋体" w:eastAsia="宋体"/>
                <w:color w:val="5B5959"/>
                <w:spacing w:val="-137"/>
                <w:w w:val="110"/>
                <w:sz w:val="31"/>
                <w:szCs w:val="31"/>
              </w:rPr>
              <w:t> </w:t>
            </w:r>
            <w:r>
              <w:rPr>
                <w:rFonts w:ascii="宋体" w:hAnsi="宋体" w:cs="宋体" w:eastAsia="宋体"/>
                <w:color w:val="5B5959"/>
                <w:spacing w:val="-29"/>
                <w:w w:val="110"/>
                <w:sz w:val="31"/>
                <w:szCs w:val="31"/>
              </w:rPr>
              <w:t>，因</w:t>
            </w:r>
            <w:r>
              <w:rPr>
                <w:rFonts w:ascii="宋体" w:hAnsi="宋体" w:cs="宋体" w:eastAsia="宋体"/>
                <w:color w:val="313131"/>
                <w:spacing w:val="-29"/>
                <w:w w:val="110"/>
                <w:sz w:val="31"/>
                <w:szCs w:val="31"/>
              </w:rPr>
              <w:t>此</w:t>
            </w:r>
            <w:r>
              <w:rPr>
                <w:rFonts w:ascii="宋体" w:hAnsi="宋体" w:cs="宋体" w:eastAsia="宋体"/>
                <w:color w:val="6B6B6B"/>
                <w:spacing w:val="-29"/>
                <w:w w:val="110"/>
                <w:sz w:val="31"/>
                <w:szCs w:val="31"/>
              </w:rPr>
              <w:t>只宿娶</w:t>
            </w:r>
            <w:r>
              <w:rPr>
                <w:rFonts w:ascii="宋体" w:hAnsi="宋体" w:cs="宋体" w:eastAsia="宋体"/>
                <w:color w:val="AFAFAF"/>
                <w:spacing w:val="-29"/>
                <w:w w:val="110"/>
                <w:sz w:val="31"/>
                <w:szCs w:val="31"/>
              </w:rPr>
              <w:t>一</w:t>
            </w:r>
            <w:r>
              <w:rPr>
                <w:rFonts w:ascii="宋体" w:hAnsi="宋体" w:cs="宋体" w:eastAsia="宋体"/>
                <w:color w:val="5B5959"/>
                <w:spacing w:val="-29"/>
                <w:w w:val="110"/>
                <w:sz w:val="31"/>
                <w:szCs w:val="31"/>
              </w:rPr>
              <w:t>个试验</w:t>
            </w:r>
            <w:r>
              <w:rPr>
                <w:rFonts w:ascii="宋体" w:hAnsi="宋体" w:cs="宋体" w:eastAsia="宋体"/>
                <w:color w:val="5B5959"/>
                <w:spacing w:val="-132"/>
                <w:w w:val="110"/>
                <w:sz w:val="31"/>
                <w:szCs w:val="31"/>
              </w:rPr>
              <w:t> </w:t>
            </w:r>
            <w:r>
              <w:rPr>
                <w:rFonts w:ascii="宋体" w:hAnsi="宋体" w:cs="宋体" w:eastAsia="宋体"/>
                <w:color w:val="908E8E"/>
                <w:w w:val="110"/>
                <w:sz w:val="31"/>
                <w:szCs w:val="31"/>
              </w:rPr>
              <w:t>。</w:t>
            </w:r>
            <w:r>
              <w:rPr>
                <w:rFonts w:ascii="宋体" w:hAnsi="宋体" w:cs="宋体" w:eastAsia="宋体"/>
                <w:sz w:val="31"/>
                <w:szCs w:val="31"/>
              </w:rPr>
            </w:r>
          </w:p>
          <w:p>
            <w:pPr>
              <w:pStyle w:val="TableParagraph"/>
              <w:spacing w:line="240" w:lineRule="auto" w:before="111"/>
              <w:ind w:left="864" w:right="0"/>
              <w:jc w:val="left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Times New Roman" w:hAnsi="Times New Roman" w:cs="Times New Roman" w:eastAsia="Times New Roman"/>
                <w:color w:val="6B6B6B"/>
                <w:w w:val="110"/>
                <w:sz w:val="20"/>
                <w:szCs w:val="20"/>
              </w:rPr>
              <w:t>b </w:t>
            </w:r>
            <w:r>
              <w:rPr>
                <w:rFonts w:ascii="Times New Roman" w:hAnsi="Times New Roman" w:cs="Times New Roman" w:eastAsia="Times New Roman"/>
                <w:color w:val="6B6B6B"/>
                <w:spacing w:val="12"/>
                <w:w w:val="110"/>
                <w:sz w:val="20"/>
                <w:szCs w:val="20"/>
              </w:rPr>
              <w:t> </w:t>
            </w:r>
            <w:r>
              <w:rPr>
                <w:rFonts w:ascii="宋体" w:hAnsi="宋体" w:cs="宋体" w:eastAsia="宋体"/>
                <w:color w:val="6B6B6B"/>
                <w:spacing w:val="-16"/>
                <w:w w:val="110"/>
                <w:sz w:val="31"/>
                <w:szCs w:val="31"/>
              </w:rPr>
              <w:t>经用户与制造方</w:t>
            </w:r>
            <w:r>
              <w:rPr>
                <w:rFonts w:ascii="宋体" w:hAnsi="宋体" w:cs="宋体" w:eastAsia="宋体"/>
                <w:color w:val="494949"/>
                <w:spacing w:val="-16"/>
                <w:w w:val="110"/>
                <w:sz w:val="31"/>
                <w:szCs w:val="31"/>
              </w:rPr>
              <w:t>协</w:t>
            </w:r>
            <w:r>
              <w:rPr>
                <w:rFonts w:ascii="宋体" w:hAnsi="宋体" w:cs="宋体" w:eastAsia="宋体"/>
                <w:color w:val="6B6B6B"/>
                <w:spacing w:val="-16"/>
                <w:w w:val="110"/>
                <w:sz w:val="31"/>
                <w:szCs w:val="31"/>
              </w:rPr>
              <w:t>商</w:t>
            </w:r>
            <w:r>
              <w:rPr>
                <w:rFonts w:ascii="宋体" w:hAnsi="宋体" w:cs="宋体" w:eastAsia="宋体"/>
                <w:color w:val="AFAFAF"/>
                <w:spacing w:val="-16"/>
                <w:w w:val="110"/>
                <w:sz w:val="31"/>
                <w:szCs w:val="31"/>
              </w:rPr>
              <w:t>一</w:t>
            </w:r>
            <w:r>
              <w:rPr>
                <w:rFonts w:ascii="宋体" w:hAnsi="宋体" w:cs="宋体" w:eastAsia="宋体"/>
                <w:color w:val="6B6B6B"/>
                <w:spacing w:val="-16"/>
                <w:w w:val="110"/>
                <w:sz w:val="31"/>
                <w:szCs w:val="31"/>
              </w:rPr>
              <w:t>致，该类型变</w:t>
            </w:r>
            <w:r>
              <w:rPr>
                <w:rFonts w:ascii="宋体" w:hAnsi="宋体" w:cs="宋体" w:eastAsia="宋体"/>
                <w:color w:val="908E8E"/>
                <w:spacing w:val="-16"/>
                <w:w w:val="110"/>
                <w:sz w:val="31"/>
                <w:szCs w:val="31"/>
              </w:rPr>
              <w:t>压</w:t>
            </w:r>
            <w:r>
              <w:rPr>
                <w:rFonts w:ascii="宋体" w:hAnsi="宋体" w:cs="宋体" w:eastAsia="宋体"/>
                <w:color w:val="5B5959"/>
                <w:spacing w:val="-16"/>
                <w:w w:val="110"/>
                <w:sz w:val="31"/>
                <w:szCs w:val="31"/>
              </w:rPr>
              <w:t>器的</w:t>
            </w:r>
            <w:r>
              <w:rPr>
                <w:rFonts w:ascii="宋体" w:hAnsi="宋体" w:cs="宋体" w:eastAsia="宋体"/>
                <w:color w:val="5B5959"/>
                <w:spacing w:val="-67"/>
                <w:w w:val="110"/>
                <w:sz w:val="31"/>
                <w:szCs w:val="31"/>
              </w:rPr>
              <w:t> </w:t>
            </w:r>
            <w:r>
              <w:rPr>
                <w:rFonts w:ascii="Times New Roman" w:hAnsi="Times New Roman" w:cs="Times New Roman" w:eastAsia="Times New Roman"/>
                <w:color w:val="313131"/>
                <w:spacing w:val="-3"/>
                <w:w w:val="110"/>
                <w:sz w:val="33"/>
                <w:szCs w:val="33"/>
              </w:rPr>
              <w:t>L</w:t>
            </w:r>
            <w:r>
              <w:rPr>
                <w:rFonts w:ascii="Times New Roman" w:hAnsi="Times New Roman" w:cs="Times New Roman" w:eastAsia="Times New Roman"/>
                <w:color w:val="6B6B6B"/>
                <w:spacing w:val="-3"/>
                <w:w w:val="110"/>
                <w:sz w:val="33"/>
                <w:szCs w:val="33"/>
              </w:rPr>
              <w:t>TAC</w:t>
            </w:r>
            <w:r>
              <w:rPr>
                <w:rFonts w:ascii="Times New Roman" w:hAnsi="Times New Roman" w:cs="Times New Roman" w:eastAsia="Times New Roman"/>
                <w:color w:val="6B6B6B"/>
                <w:spacing w:val="-26"/>
                <w:w w:val="110"/>
                <w:sz w:val="33"/>
                <w:szCs w:val="33"/>
              </w:rPr>
              <w:t> </w:t>
            </w:r>
            <w:r>
              <w:rPr>
                <w:rFonts w:ascii="宋体" w:hAnsi="宋体" w:cs="宋体" w:eastAsia="宋体"/>
                <w:color w:val="6B6B6B"/>
                <w:w w:val="110"/>
                <w:sz w:val="31"/>
                <w:szCs w:val="31"/>
              </w:rPr>
              <w:t>试验可由</w:t>
            </w:r>
            <w:r>
              <w:rPr>
                <w:rFonts w:ascii="宋体" w:hAnsi="宋体" w:cs="宋体" w:eastAsia="宋体"/>
                <w:color w:val="6B6B6B"/>
                <w:spacing w:val="-66"/>
                <w:w w:val="110"/>
                <w:sz w:val="31"/>
                <w:szCs w:val="31"/>
              </w:rPr>
              <w:t> </w:t>
            </w:r>
            <w:r>
              <w:rPr>
                <w:rFonts w:ascii="Times New Roman" w:hAnsi="Times New Roman" w:cs="Times New Roman" w:eastAsia="Times New Roman"/>
                <w:color w:val="6B6B6B"/>
                <w:spacing w:val="-11"/>
                <w:w w:val="110"/>
                <w:sz w:val="33"/>
                <w:szCs w:val="33"/>
              </w:rPr>
              <w:t>S</w:t>
            </w:r>
            <w:r>
              <w:rPr>
                <w:rFonts w:ascii="Times New Roman" w:hAnsi="Times New Roman" w:cs="Times New Roman" w:eastAsia="Times New Roman"/>
                <w:color w:val="313131"/>
                <w:spacing w:val="-11"/>
                <w:w w:val="110"/>
                <w:sz w:val="33"/>
                <w:szCs w:val="33"/>
              </w:rPr>
              <w:t>I</w:t>
            </w:r>
            <w:r>
              <w:rPr>
                <w:rFonts w:ascii="Times New Roman" w:hAnsi="Times New Roman" w:cs="Times New Roman" w:eastAsia="Times New Roman"/>
                <w:color w:val="313131"/>
                <w:spacing w:val="-32"/>
                <w:w w:val="110"/>
                <w:sz w:val="33"/>
                <w:szCs w:val="33"/>
              </w:rPr>
              <w:t> </w:t>
            </w:r>
            <w:r>
              <w:rPr>
                <w:rFonts w:ascii="宋体" w:hAnsi="宋体" w:cs="宋体" w:eastAsia="宋体"/>
                <w:color w:val="5B5959"/>
                <w:spacing w:val="5"/>
                <w:w w:val="110"/>
                <w:sz w:val="31"/>
                <w:szCs w:val="31"/>
              </w:rPr>
              <w:t>试验代</w:t>
            </w:r>
            <w:r>
              <w:rPr>
                <w:rFonts w:ascii="宋体" w:hAnsi="宋体" w:cs="宋体" w:eastAsia="宋体"/>
                <w:color w:val="7E7E7E"/>
                <w:spacing w:val="5"/>
                <w:w w:val="110"/>
                <w:sz w:val="31"/>
                <w:szCs w:val="31"/>
              </w:rPr>
              <w:t>替。</w:t>
            </w:r>
            <w:r>
              <w:rPr>
                <w:rFonts w:ascii="宋体" w:hAnsi="宋体" w:cs="宋体" w:eastAsia="宋体"/>
                <w:spacing w:val="5"/>
                <w:sz w:val="31"/>
                <w:szCs w:val="31"/>
              </w:rPr>
            </w:r>
          </w:p>
        </w:tc>
      </w:tr>
    </w:tbl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9"/>
        <w:rPr>
          <w:rFonts w:ascii="宋体" w:hAnsi="宋体" w:cs="宋体" w:eastAsia="宋体"/>
          <w:sz w:val="16"/>
          <w:szCs w:val="16"/>
        </w:rPr>
      </w:pPr>
    </w:p>
    <w:p>
      <w:pPr>
        <w:tabs>
          <w:tab w:pos="1078" w:val="left" w:leader="none"/>
        </w:tabs>
        <w:spacing w:line="478" w:lineRule="exact" w:before="0"/>
        <w:ind w:left="119" w:right="0" w:firstLine="0"/>
        <w:jc w:val="left"/>
        <w:rPr>
          <w:rFonts w:ascii="宋体" w:hAnsi="宋体" w:cs="宋体" w:eastAsia="宋体"/>
          <w:sz w:val="35"/>
          <w:szCs w:val="35"/>
        </w:rPr>
      </w:pPr>
      <w:r>
        <w:rPr>
          <w:rFonts w:ascii="Times New Roman" w:hAnsi="Times New Roman" w:cs="Times New Roman" w:eastAsia="Times New Roman"/>
          <w:color w:val="313131"/>
          <w:spacing w:val="-3"/>
          <w:w w:val="115"/>
          <w:sz w:val="33"/>
          <w:szCs w:val="33"/>
        </w:rPr>
        <w:t>E</w:t>
      </w:r>
      <w:r>
        <w:rPr>
          <w:rFonts w:ascii="Times New Roman" w:hAnsi="Times New Roman" w:cs="Times New Roman" w:eastAsia="Times New Roman"/>
          <w:color w:val="010101"/>
          <w:spacing w:val="-3"/>
          <w:w w:val="115"/>
          <w:sz w:val="33"/>
          <w:szCs w:val="33"/>
        </w:rPr>
        <w:t>.</w:t>
      </w:r>
      <w:r>
        <w:rPr>
          <w:rFonts w:ascii="Times New Roman" w:hAnsi="Times New Roman" w:cs="Times New Roman" w:eastAsia="Times New Roman"/>
          <w:color w:val="313131"/>
          <w:spacing w:val="-3"/>
          <w:w w:val="115"/>
          <w:sz w:val="33"/>
          <w:szCs w:val="33"/>
        </w:rPr>
        <w:t>2</w:t>
        <w:tab/>
      </w:r>
      <w:r>
        <w:rPr>
          <w:rFonts w:ascii="宋体" w:hAnsi="宋体" w:cs="宋体" w:eastAsia="宋体"/>
          <w:color w:val="313131"/>
          <w:w w:val="110"/>
          <w:sz w:val="35"/>
          <w:szCs w:val="35"/>
        </w:rPr>
        <w:t>试验电压水</w:t>
      </w:r>
      <w:r>
        <w:rPr>
          <w:rFonts w:ascii="宋体" w:hAnsi="宋体" w:cs="宋体" w:eastAsia="宋体"/>
          <w:color w:val="313131"/>
          <w:spacing w:val="-150"/>
          <w:w w:val="110"/>
          <w:sz w:val="35"/>
          <w:szCs w:val="35"/>
        </w:rPr>
        <w:t> </w:t>
      </w:r>
      <w:r>
        <w:rPr>
          <w:rFonts w:ascii="宋体" w:hAnsi="宋体" w:cs="宋体" w:eastAsia="宋体"/>
          <w:color w:val="313131"/>
          <w:w w:val="110"/>
          <w:sz w:val="35"/>
          <w:szCs w:val="35"/>
        </w:rPr>
        <w:t>平</w:t>
      </w:r>
      <w:r>
        <w:rPr>
          <w:rFonts w:ascii="宋体" w:hAnsi="宋体" w:cs="宋体" w:eastAsia="宋体"/>
          <w:sz w:val="35"/>
          <w:szCs w:val="35"/>
        </w:rPr>
      </w:r>
    </w:p>
    <w:p>
      <w:pPr>
        <w:spacing w:line="240" w:lineRule="auto" w:before="11"/>
        <w:rPr>
          <w:rFonts w:ascii="宋体" w:hAnsi="宋体" w:cs="宋体" w:eastAsia="宋体"/>
          <w:sz w:val="53"/>
          <w:szCs w:val="53"/>
        </w:rPr>
      </w:pPr>
    </w:p>
    <w:p>
      <w:pPr>
        <w:spacing w:line="295" w:lineRule="auto" w:before="0"/>
        <w:ind w:left="138" w:right="172" w:firstLine="808"/>
        <w:jc w:val="both"/>
        <w:rPr>
          <w:rFonts w:ascii="Times New Roman" w:hAnsi="Times New Roman" w:cs="Times New Roman" w:eastAsia="Times New Roman"/>
          <w:sz w:val="33"/>
          <w:szCs w:val="33"/>
        </w:rPr>
      </w:pPr>
      <w:r>
        <w:rPr>
          <w:rFonts w:ascii="宋体" w:hAnsi="宋体" w:cs="宋体" w:eastAsia="宋体"/>
          <w:color w:val="6B6B6B"/>
          <w:spacing w:val="-5"/>
          <w:w w:val="115"/>
          <w:sz w:val="35"/>
          <w:szCs w:val="35"/>
        </w:rPr>
        <w:t>由绕组的设备最高电压</w:t>
      </w:r>
      <w:r>
        <w:rPr>
          <w:rFonts w:ascii="宋体" w:hAnsi="宋体" w:cs="宋体" w:eastAsia="宋体"/>
          <w:color w:val="6B6B6B"/>
          <w:spacing w:val="-126"/>
          <w:w w:val="115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i/>
          <w:color w:val="6B6B6B"/>
          <w:spacing w:val="9"/>
          <w:w w:val="110"/>
          <w:sz w:val="38"/>
          <w:szCs w:val="38"/>
        </w:rPr>
        <w:t>Um</w:t>
      </w:r>
      <w:r>
        <w:rPr>
          <w:rFonts w:ascii="Times New Roman" w:hAnsi="Times New Roman" w:cs="Times New Roman" w:eastAsia="Times New Roman"/>
          <w:i/>
          <w:color w:val="6B6B6B"/>
          <w:spacing w:val="-20"/>
          <w:w w:val="110"/>
          <w:sz w:val="38"/>
          <w:szCs w:val="38"/>
        </w:rPr>
        <w:t> </w:t>
      </w:r>
      <w:r>
        <w:rPr>
          <w:rFonts w:ascii="宋体" w:hAnsi="宋体" w:cs="宋体" w:eastAsia="宋体"/>
          <w:color w:val="6B6B6B"/>
          <w:w w:val="115"/>
          <w:sz w:val="35"/>
          <w:szCs w:val="35"/>
        </w:rPr>
        <w:t>确定的标准试验电压</w:t>
      </w:r>
      <w:r>
        <w:rPr>
          <w:rFonts w:ascii="宋体" w:hAnsi="宋体" w:cs="宋体" w:eastAsia="宋体"/>
          <w:color w:val="6B6B6B"/>
          <w:spacing w:val="-153"/>
          <w:w w:val="115"/>
          <w:sz w:val="35"/>
          <w:szCs w:val="35"/>
        </w:rPr>
        <w:t> </w:t>
      </w:r>
      <w:r>
        <w:rPr>
          <w:rFonts w:ascii="宋体" w:hAnsi="宋体" w:cs="宋体" w:eastAsia="宋体"/>
          <w:color w:val="494949"/>
          <w:spacing w:val="2"/>
          <w:w w:val="115"/>
          <w:sz w:val="35"/>
          <w:szCs w:val="35"/>
        </w:rPr>
        <w:t>水</w:t>
      </w:r>
      <w:r>
        <w:rPr>
          <w:rFonts w:ascii="宋体" w:hAnsi="宋体" w:cs="宋体" w:eastAsia="宋体"/>
          <w:color w:val="6B6B6B"/>
          <w:spacing w:val="2"/>
          <w:w w:val="115"/>
          <w:sz w:val="35"/>
          <w:szCs w:val="35"/>
        </w:rPr>
        <w:t>平</w:t>
      </w:r>
      <w:r>
        <w:rPr>
          <w:rFonts w:ascii="宋体" w:hAnsi="宋体" w:cs="宋体" w:eastAsia="宋体"/>
          <w:color w:val="494949"/>
          <w:spacing w:val="2"/>
          <w:w w:val="115"/>
          <w:sz w:val="35"/>
          <w:szCs w:val="35"/>
        </w:rPr>
        <w:t>见</w:t>
      </w:r>
      <w:r>
        <w:rPr>
          <w:rFonts w:ascii="宋体" w:hAnsi="宋体" w:cs="宋体" w:eastAsia="宋体"/>
          <w:color w:val="6B6B6B"/>
          <w:spacing w:val="2"/>
          <w:w w:val="115"/>
          <w:sz w:val="35"/>
          <w:szCs w:val="35"/>
        </w:rPr>
        <w:t>表</w:t>
      </w:r>
      <w:r>
        <w:rPr>
          <w:rFonts w:ascii="宋体" w:hAnsi="宋体" w:cs="宋体" w:eastAsia="宋体"/>
          <w:color w:val="6B6B6B"/>
          <w:spacing w:val="-126"/>
          <w:w w:val="115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494949"/>
          <w:w w:val="115"/>
          <w:sz w:val="33"/>
          <w:szCs w:val="33"/>
        </w:rPr>
        <w:t>E</w:t>
      </w:r>
      <w:r>
        <w:rPr>
          <w:rFonts w:ascii="Times New Roman" w:hAnsi="Times New Roman" w:cs="Times New Roman" w:eastAsia="Times New Roman"/>
          <w:color w:val="010101"/>
          <w:w w:val="115"/>
          <w:sz w:val="33"/>
          <w:szCs w:val="33"/>
        </w:rPr>
        <w:t>.</w:t>
      </w:r>
      <w:r>
        <w:rPr>
          <w:rFonts w:ascii="Times New Roman" w:hAnsi="Times New Roman" w:cs="Times New Roman" w:eastAsia="Times New Roman"/>
          <w:color w:val="6B6B6B"/>
          <w:w w:val="115"/>
          <w:sz w:val="33"/>
          <w:szCs w:val="33"/>
        </w:rPr>
        <w:t>2</w:t>
      </w:r>
      <w:r>
        <w:rPr>
          <w:rFonts w:ascii="Times New Roman" w:hAnsi="Times New Roman" w:cs="Times New Roman" w:eastAsia="Times New Roman"/>
          <w:color w:val="6B6B6B"/>
          <w:spacing w:val="-62"/>
          <w:w w:val="115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color w:val="908E8E"/>
          <w:w w:val="115"/>
          <w:sz w:val="33"/>
          <w:szCs w:val="33"/>
        </w:rPr>
        <w:t>.</w:t>
      </w:r>
      <w:r>
        <w:rPr>
          <w:rFonts w:ascii="Times New Roman" w:hAnsi="Times New Roman" w:cs="Times New Roman" w:eastAsia="Times New Roman"/>
          <w:color w:val="908E8E"/>
          <w:spacing w:val="-11"/>
          <w:w w:val="115"/>
          <w:sz w:val="33"/>
          <w:szCs w:val="33"/>
        </w:rPr>
        <w:t> </w:t>
      </w:r>
      <w:r>
        <w:rPr>
          <w:rFonts w:ascii="宋体" w:hAnsi="宋体" w:cs="宋体" w:eastAsia="宋体"/>
          <w:color w:val="6B6B6B"/>
          <w:w w:val="115"/>
          <w:sz w:val="35"/>
          <w:szCs w:val="35"/>
        </w:rPr>
        <w:t>表</w:t>
      </w:r>
      <w:r>
        <w:rPr>
          <w:rFonts w:ascii="宋体" w:hAnsi="宋体" w:cs="宋体" w:eastAsia="宋体"/>
          <w:color w:val="6B6B6B"/>
          <w:spacing w:val="-172"/>
          <w:w w:val="115"/>
          <w:sz w:val="35"/>
          <w:szCs w:val="35"/>
        </w:rPr>
        <w:t> </w:t>
      </w:r>
      <w:r>
        <w:rPr>
          <w:rFonts w:ascii="宋体" w:hAnsi="宋体" w:cs="宋体" w:eastAsia="宋体"/>
          <w:color w:val="494949"/>
          <w:spacing w:val="-5"/>
          <w:w w:val="115"/>
          <w:sz w:val="35"/>
          <w:szCs w:val="35"/>
        </w:rPr>
        <w:t>中不同标准试验</w:t>
      </w:r>
      <w:r>
        <w:rPr>
          <w:rFonts w:ascii="宋体" w:hAnsi="宋体" w:cs="宋体" w:eastAsia="宋体"/>
          <w:color w:val="494949"/>
          <w:spacing w:val="-169"/>
          <w:w w:val="115"/>
          <w:sz w:val="35"/>
          <w:szCs w:val="35"/>
        </w:rPr>
        <w:t> </w:t>
      </w:r>
      <w:r>
        <w:rPr>
          <w:rFonts w:ascii="宋体" w:hAnsi="宋体" w:cs="宋体" w:eastAsia="宋体"/>
          <w:color w:val="6B6B6B"/>
          <w:spacing w:val="-4"/>
          <w:w w:val="115"/>
          <w:sz w:val="35"/>
          <w:szCs w:val="35"/>
        </w:rPr>
        <w:t>电压</w:t>
      </w:r>
      <w:r>
        <w:rPr>
          <w:rFonts w:ascii="宋体" w:hAnsi="宋体" w:cs="宋体" w:eastAsia="宋体"/>
          <w:color w:val="494949"/>
          <w:spacing w:val="-4"/>
          <w:w w:val="115"/>
          <w:sz w:val="35"/>
          <w:szCs w:val="35"/>
        </w:rPr>
        <w:t>水</w:t>
      </w:r>
      <w:r>
        <w:rPr>
          <w:rFonts w:ascii="宋体" w:hAnsi="宋体" w:cs="宋体" w:eastAsia="宋体"/>
          <w:color w:val="6B6B6B"/>
          <w:spacing w:val="-4"/>
          <w:w w:val="115"/>
          <w:sz w:val="35"/>
          <w:szCs w:val="35"/>
        </w:rPr>
        <w:t>平的选</w:t>
      </w:r>
      <w:r>
        <w:rPr>
          <w:rFonts w:ascii="宋体" w:hAnsi="宋体" w:cs="宋体" w:eastAsia="宋体"/>
          <w:color w:val="6B6B6B"/>
          <w:w w:val="113"/>
          <w:sz w:val="35"/>
          <w:szCs w:val="35"/>
        </w:rPr>
        <w:t> </w:t>
      </w:r>
      <w:r>
        <w:rPr>
          <w:rFonts w:ascii="宋体" w:hAnsi="宋体" w:cs="宋体" w:eastAsia="宋体"/>
          <w:color w:val="494949"/>
          <w:spacing w:val="-28"/>
          <w:w w:val="115"/>
          <w:sz w:val="35"/>
          <w:szCs w:val="35"/>
        </w:rPr>
        <w:t>取，与系统中</w:t>
      </w:r>
      <w:r>
        <w:rPr>
          <w:rFonts w:ascii="宋体" w:hAnsi="宋体" w:cs="宋体" w:eastAsia="宋体"/>
          <w:color w:val="6B6B6B"/>
          <w:spacing w:val="-28"/>
          <w:w w:val="115"/>
          <w:sz w:val="35"/>
          <w:szCs w:val="35"/>
        </w:rPr>
        <w:t>预期</w:t>
      </w:r>
      <w:r>
        <w:rPr>
          <w:rFonts w:ascii="宋体" w:hAnsi="宋体" w:cs="宋体" w:eastAsia="宋体"/>
          <w:color w:val="313131"/>
          <w:spacing w:val="-28"/>
          <w:w w:val="115"/>
          <w:sz w:val="35"/>
          <w:szCs w:val="35"/>
        </w:rPr>
        <w:t>过的</w:t>
      </w:r>
      <w:r>
        <w:rPr>
          <w:rFonts w:ascii="宋体" w:hAnsi="宋体" w:cs="宋体" w:eastAsia="宋体"/>
          <w:color w:val="313131"/>
          <w:spacing w:val="-182"/>
          <w:w w:val="115"/>
          <w:sz w:val="35"/>
          <w:szCs w:val="35"/>
        </w:rPr>
        <w:t> </w:t>
      </w:r>
      <w:r>
        <w:rPr>
          <w:rFonts w:ascii="宋体" w:hAnsi="宋体" w:cs="宋体" w:eastAsia="宋体"/>
          <w:color w:val="5B5959"/>
          <w:spacing w:val="-15"/>
          <w:w w:val="115"/>
          <w:sz w:val="35"/>
          <w:szCs w:val="35"/>
        </w:rPr>
        <w:t>电压条件</w:t>
      </w:r>
      <w:r>
        <w:rPr>
          <w:rFonts w:ascii="宋体" w:hAnsi="宋体" w:cs="宋体" w:eastAsia="宋体"/>
          <w:color w:val="313131"/>
          <w:spacing w:val="-15"/>
          <w:w w:val="115"/>
          <w:sz w:val="35"/>
          <w:szCs w:val="35"/>
        </w:rPr>
        <w:t>的</w:t>
      </w:r>
      <w:r>
        <w:rPr>
          <w:rFonts w:ascii="宋体" w:hAnsi="宋体" w:cs="宋体" w:eastAsia="宋体"/>
          <w:color w:val="6B6B6B"/>
          <w:spacing w:val="-15"/>
          <w:w w:val="115"/>
          <w:sz w:val="35"/>
          <w:szCs w:val="35"/>
        </w:rPr>
        <w:t>严重性及</w:t>
      </w:r>
      <w:r>
        <w:rPr>
          <w:rFonts w:ascii="宋体" w:hAnsi="宋体" w:cs="宋体" w:eastAsia="宋体"/>
          <w:color w:val="494949"/>
          <w:spacing w:val="-15"/>
          <w:w w:val="115"/>
          <w:sz w:val="35"/>
          <w:szCs w:val="35"/>
        </w:rPr>
        <w:t>特</w:t>
      </w:r>
      <w:r>
        <w:rPr>
          <w:rFonts w:ascii="宋体" w:hAnsi="宋体" w:cs="宋体" w:eastAsia="宋体"/>
          <w:color w:val="6B6B6B"/>
          <w:spacing w:val="-15"/>
          <w:w w:val="115"/>
          <w:sz w:val="35"/>
          <w:szCs w:val="35"/>
        </w:rPr>
        <w:t>定装置的重要程度有关，</w:t>
      </w:r>
      <w:r>
        <w:rPr>
          <w:rFonts w:ascii="宋体" w:hAnsi="宋体" w:cs="宋体" w:eastAsia="宋体"/>
          <w:color w:val="494949"/>
          <w:spacing w:val="-15"/>
          <w:w w:val="115"/>
          <w:sz w:val="35"/>
          <w:szCs w:val="35"/>
        </w:rPr>
        <w:t>相关</w:t>
      </w:r>
      <w:r>
        <w:rPr>
          <w:rFonts w:ascii="宋体" w:hAnsi="宋体" w:cs="宋体" w:eastAsia="宋体"/>
          <w:color w:val="6B6B6B"/>
          <w:spacing w:val="-15"/>
          <w:w w:val="115"/>
          <w:sz w:val="35"/>
          <w:szCs w:val="35"/>
        </w:rPr>
        <w:t>导</w:t>
      </w:r>
      <w:r>
        <w:rPr>
          <w:rFonts w:ascii="宋体" w:hAnsi="宋体" w:cs="宋体" w:eastAsia="宋体"/>
          <w:color w:val="494949"/>
          <w:spacing w:val="-15"/>
          <w:w w:val="115"/>
          <w:sz w:val="35"/>
          <w:szCs w:val="35"/>
        </w:rPr>
        <w:t>则见</w:t>
      </w:r>
      <w:r>
        <w:rPr>
          <w:rFonts w:ascii="宋体" w:hAnsi="宋体" w:cs="宋体" w:eastAsia="宋体"/>
          <w:color w:val="494949"/>
          <w:spacing w:val="-148"/>
          <w:w w:val="115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494949"/>
          <w:w w:val="115"/>
          <w:sz w:val="33"/>
          <w:szCs w:val="33"/>
        </w:rPr>
        <w:t>IEC</w:t>
      </w:r>
      <w:r>
        <w:rPr>
          <w:rFonts w:ascii="Times New Roman" w:hAnsi="Times New Roman" w:cs="Times New Roman" w:eastAsia="Times New Roman"/>
          <w:color w:val="494949"/>
          <w:spacing w:val="-33"/>
          <w:w w:val="115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color w:val="6B6B6B"/>
          <w:spacing w:val="-2"/>
          <w:w w:val="115"/>
          <w:sz w:val="33"/>
          <w:szCs w:val="33"/>
        </w:rPr>
        <w:t>60071</w:t>
      </w:r>
      <w:r>
        <w:rPr>
          <w:rFonts w:ascii="Times New Roman" w:hAnsi="Times New Roman" w:cs="Times New Roman" w:eastAsia="Times New Roman"/>
          <w:color w:val="494949"/>
          <w:spacing w:val="-2"/>
          <w:w w:val="115"/>
          <w:sz w:val="33"/>
          <w:szCs w:val="33"/>
        </w:rPr>
        <w:t>-1</w:t>
      </w:r>
      <w:r>
        <w:rPr>
          <w:rFonts w:ascii="Times New Roman" w:hAnsi="Times New Roman" w:cs="Times New Roman" w:eastAsia="Times New Roman"/>
          <w:color w:val="494949"/>
          <w:spacing w:val="-82"/>
          <w:w w:val="115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color w:val="7E7E7E"/>
          <w:w w:val="115"/>
          <w:sz w:val="33"/>
          <w:szCs w:val="33"/>
        </w:rPr>
        <w:t>.</w:t>
      </w:r>
      <w:r>
        <w:rPr>
          <w:rFonts w:ascii="Times New Roman" w:hAnsi="Times New Roman" w:cs="Times New Roman" w:eastAsia="Times New Roman"/>
          <w:sz w:val="33"/>
          <w:szCs w:val="33"/>
        </w:rPr>
      </w:r>
    </w:p>
    <w:p>
      <w:pPr>
        <w:pStyle w:val="BodyText"/>
        <w:spacing w:line="240" w:lineRule="auto" w:before="36"/>
        <w:ind w:left="908" w:right="0"/>
        <w:jc w:val="left"/>
      </w:pPr>
      <w:r>
        <w:rPr>
          <w:color w:val="494949"/>
          <w:spacing w:val="4"/>
          <w:w w:val="115"/>
        </w:rPr>
        <w:t>所有试验电压均为相电</w:t>
      </w:r>
      <w:r>
        <w:rPr>
          <w:color w:val="6B6B6B"/>
          <w:spacing w:val="4"/>
          <w:w w:val="115"/>
        </w:rPr>
        <w:t>压。</w:t>
      </w:r>
      <w:r>
        <w:rPr>
          <w:spacing w:val="4"/>
        </w:rPr>
      </w:r>
    </w:p>
    <w:p>
      <w:pPr>
        <w:pStyle w:val="BodyText"/>
        <w:spacing w:line="297" w:lineRule="auto" w:before="143"/>
        <w:ind w:left="119" w:right="100" w:firstLine="808"/>
        <w:jc w:val="both"/>
      </w:pPr>
      <w:r>
        <w:rPr>
          <w:color w:val="494949"/>
          <w:spacing w:val="-7"/>
          <w:w w:val="109"/>
        </w:rPr>
        <w:t>如</w:t>
      </w:r>
      <w:r>
        <w:rPr>
          <w:color w:val="6B6B6B"/>
          <w:w w:val="112"/>
        </w:rPr>
        <w:t>无另</w:t>
      </w:r>
      <w:r>
        <w:rPr>
          <w:color w:val="6B6B6B"/>
          <w:spacing w:val="5"/>
          <w:w w:val="112"/>
        </w:rPr>
        <w:t>行</w:t>
      </w:r>
      <w:r>
        <w:rPr>
          <w:color w:val="494949"/>
          <w:spacing w:val="-9"/>
          <w:w w:val="115"/>
        </w:rPr>
        <w:t>规</w:t>
      </w:r>
      <w:r>
        <w:rPr>
          <w:color w:val="494949"/>
          <w:w w:val="115"/>
        </w:rPr>
        <w:t>定</w:t>
      </w:r>
      <w:r>
        <w:rPr>
          <w:color w:val="494949"/>
          <w:spacing w:val="-128"/>
        </w:rPr>
        <w:t> </w:t>
      </w:r>
      <w:r>
        <w:rPr>
          <w:color w:val="494949"/>
          <w:spacing w:val="-300"/>
          <w:w w:val="128"/>
        </w:rPr>
        <w:t>，</w:t>
      </w:r>
      <w:r>
        <w:rPr>
          <w:color w:val="494949"/>
          <w:w w:val="110"/>
        </w:rPr>
        <w:t>则绝缘试验水平</w:t>
      </w:r>
      <w:r>
        <w:rPr>
          <w:color w:val="494949"/>
          <w:spacing w:val="-131"/>
        </w:rPr>
        <w:t> </w:t>
      </w:r>
      <w:r>
        <w:rPr>
          <w:color w:val="6B6B6B"/>
          <w:w w:val="112"/>
        </w:rPr>
        <w:t>应取表</w:t>
      </w:r>
      <w:r>
        <w:rPr>
          <w:color w:val="6B6B6B"/>
          <w:spacing w:val="-57"/>
        </w:rPr>
        <w:t> </w:t>
      </w:r>
      <w:r>
        <w:rPr>
          <w:rFonts w:ascii="Times New Roman" w:hAnsi="Times New Roman" w:cs="Times New Roman" w:eastAsia="Times New Roman"/>
          <w:color w:val="494949"/>
          <w:w w:val="123"/>
          <w:sz w:val="33"/>
          <w:szCs w:val="33"/>
        </w:rPr>
        <w:t>E</w:t>
      </w:r>
      <w:r>
        <w:rPr>
          <w:rFonts w:ascii="Times New Roman" w:hAnsi="Times New Roman" w:cs="Times New Roman" w:eastAsia="Times New Roman"/>
          <w:color w:val="494949"/>
          <w:spacing w:val="25"/>
          <w:w w:val="123"/>
          <w:sz w:val="33"/>
          <w:szCs w:val="33"/>
        </w:rPr>
        <w:t>.</w:t>
      </w:r>
      <w:r>
        <w:rPr>
          <w:rFonts w:ascii="Times New Roman" w:hAnsi="Times New Roman" w:cs="Times New Roman" w:eastAsia="Times New Roman"/>
          <w:color w:val="6B6B6B"/>
          <w:w w:val="102"/>
          <w:sz w:val="33"/>
          <w:szCs w:val="33"/>
        </w:rPr>
        <w:t>2</w:t>
      </w:r>
      <w:r>
        <w:rPr>
          <w:rFonts w:ascii="Times New Roman" w:hAnsi="Times New Roman" w:cs="Times New Roman" w:eastAsia="Times New Roman"/>
          <w:color w:val="6B6B6B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color w:val="6B6B6B"/>
          <w:spacing w:val="-15"/>
          <w:sz w:val="33"/>
          <w:szCs w:val="33"/>
        </w:rPr>
        <w:t> </w:t>
      </w:r>
      <w:r>
        <w:rPr>
          <w:color w:val="6B6B6B"/>
          <w:w w:val="111"/>
        </w:rPr>
        <w:t>中给</w:t>
      </w:r>
      <w:r>
        <w:rPr>
          <w:color w:val="6B6B6B"/>
          <w:spacing w:val="-3"/>
          <w:w w:val="111"/>
        </w:rPr>
        <w:t>出</w:t>
      </w:r>
      <w:r>
        <w:rPr>
          <w:color w:val="494949"/>
          <w:w w:val="118"/>
        </w:rPr>
        <w:t>的</w:t>
      </w:r>
      <w:r>
        <w:rPr>
          <w:color w:val="494949"/>
          <w:spacing w:val="-120"/>
        </w:rPr>
        <w:t> </w:t>
      </w:r>
      <w:r>
        <w:rPr>
          <w:rFonts w:ascii="Times New Roman" w:hAnsi="Times New Roman" w:cs="Times New Roman" w:eastAsia="Times New Roman"/>
          <w:i/>
          <w:color w:val="494949"/>
          <w:spacing w:val="-7"/>
          <w:w w:val="153"/>
          <w:sz w:val="40"/>
          <w:szCs w:val="40"/>
        </w:rPr>
        <w:t>u</w:t>
      </w:r>
      <w:r>
        <w:rPr>
          <w:rFonts w:ascii="Times New Roman" w:hAnsi="Times New Roman" w:cs="Times New Roman" w:eastAsia="Times New Roman"/>
          <w:i/>
          <w:color w:val="908E8E"/>
          <w:w w:val="48"/>
          <w:sz w:val="40"/>
          <w:szCs w:val="40"/>
        </w:rPr>
        <w:t>rn</w:t>
      </w:r>
      <w:r>
        <w:rPr>
          <w:rFonts w:ascii="Times New Roman" w:hAnsi="Times New Roman" w:cs="Times New Roman" w:eastAsia="Times New Roman"/>
          <w:i/>
          <w:color w:val="908E8E"/>
          <w:spacing w:val="47"/>
          <w:sz w:val="40"/>
          <w:szCs w:val="40"/>
        </w:rPr>
        <w:t> </w:t>
      </w:r>
      <w:r>
        <w:rPr>
          <w:color w:val="5B5959"/>
          <w:w w:val="113"/>
        </w:rPr>
        <w:t>所对应的</w:t>
      </w:r>
      <w:r>
        <w:rPr>
          <w:color w:val="5B5959"/>
          <w:spacing w:val="10"/>
          <w:w w:val="113"/>
        </w:rPr>
        <w:t>最</w:t>
      </w:r>
      <w:r>
        <w:rPr>
          <w:color w:val="5B5959"/>
          <w:spacing w:val="-38"/>
          <w:w w:val="123"/>
        </w:rPr>
        <w:t>小</w:t>
      </w:r>
      <w:r>
        <w:rPr>
          <w:color w:val="5B5959"/>
          <w:w w:val="114"/>
        </w:rPr>
        <w:t>值</w:t>
      </w:r>
      <w:r>
        <w:rPr>
          <w:color w:val="5B5959"/>
          <w:spacing w:val="-124"/>
        </w:rPr>
        <w:t> </w:t>
      </w:r>
      <w:r>
        <w:rPr>
          <w:color w:val="7E7E7E"/>
          <w:spacing w:val="-151"/>
          <w:w w:val="144"/>
        </w:rPr>
        <w:t>。</w:t>
      </w:r>
      <w:r>
        <w:rPr>
          <w:color w:val="7E7E7E"/>
          <w:spacing w:val="1"/>
          <w:w w:val="112"/>
        </w:rPr>
        <w:t>一</w:t>
      </w:r>
      <w:r>
        <w:rPr>
          <w:color w:val="5B5959"/>
          <w:w w:val="112"/>
        </w:rPr>
        <w:t>般情况</w:t>
      </w:r>
      <w:r>
        <w:rPr>
          <w:color w:val="5B5959"/>
          <w:spacing w:val="-350"/>
          <w:w w:val="112"/>
        </w:rPr>
        <w:t>下</w:t>
      </w:r>
      <w:r>
        <w:rPr>
          <w:color w:val="5B5959"/>
          <w:spacing w:val="-1004"/>
          <w:w w:val="206"/>
        </w:rPr>
        <w:t>．</w:t>
      </w:r>
      <w:r>
        <w:rPr>
          <w:color w:val="5B5959"/>
          <w:w w:val="115"/>
        </w:rPr>
        <w:t>表</w:t>
      </w:r>
      <w:r>
        <w:rPr>
          <w:color w:val="5B5959"/>
          <w:spacing w:val="-72"/>
        </w:rPr>
        <w:t> </w:t>
      </w:r>
      <w:r>
        <w:rPr>
          <w:rFonts w:ascii="Times New Roman" w:hAnsi="Times New Roman" w:cs="Times New Roman" w:eastAsia="Times New Roman"/>
          <w:color w:val="5B5959"/>
          <w:spacing w:val="23"/>
          <w:w w:val="128"/>
          <w:sz w:val="33"/>
          <w:szCs w:val="33"/>
        </w:rPr>
        <w:t>E</w:t>
      </w:r>
      <w:r>
        <w:rPr>
          <w:rFonts w:ascii="Times New Roman" w:hAnsi="Times New Roman" w:cs="Times New Roman" w:eastAsia="Times New Roman"/>
          <w:color w:val="313131"/>
          <w:spacing w:val="27"/>
          <w:w w:val="103"/>
          <w:sz w:val="33"/>
          <w:szCs w:val="33"/>
        </w:rPr>
        <w:t>.</w:t>
      </w:r>
      <w:r>
        <w:rPr>
          <w:rFonts w:ascii="Times New Roman" w:hAnsi="Times New Roman" w:cs="Times New Roman" w:eastAsia="Times New Roman"/>
          <w:color w:val="6B6B6B"/>
          <w:w w:val="102"/>
          <w:sz w:val="33"/>
          <w:szCs w:val="33"/>
        </w:rPr>
        <w:t>2</w:t>
      </w:r>
      <w:r>
        <w:rPr>
          <w:rFonts w:ascii="Times New Roman" w:hAnsi="Times New Roman" w:cs="Times New Roman" w:eastAsia="Times New Roman"/>
          <w:color w:val="6B6B6B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color w:val="6B6B6B"/>
          <w:spacing w:val="-15"/>
          <w:sz w:val="33"/>
          <w:szCs w:val="33"/>
        </w:rPr>
        <w:t> </w:t>
      </w:r>
      <w:r>
        <w:rPr>
          <w:color w:val="6B6B6B"/>
          <w:w w:val="118"/>
        </w:rPr>
        <w:t>中 </w:t>
      </w:r>
      <w:r>
        <w:rPr>
          <w:color w:val="5B5959"/>
          <w:w w:val="110"/>
        </w:rPr>
        <w:t>每行给定的值是</w:t>
      </w:r>
      <w:r>
        <w:rPr>
          <w:color w:val="5B5959"/>
          <w:spacing w:val="-131"/>
        </w:rPr>
        <w:t> </w:t>
      </w:r>
      <w:r>
        <w:rPr>
          <w:color w:val="5B5959"/>
          <w:w w:val="112"/>
        </w:rPr>
        <w:t>配合</w:t>
      </w:r>
      <w:r>
        <w:rPr>
          <w:color w:val="5B5959"/>
          <w:spacing w:val="5"/>
          <w:w w:val="112"/>
        </w:rPr>
        <w:t>使</w:t>
      </w:r>
      <w:r>
        <w:rPr>
          <w:color w:val="5B5959"/>
          <w:spacing w:val="-8"/>
          <w:w w:val="120"/>
        </w:rPr>
        <w:t>用</w:t>
      </w:r>
      <w:r>
        <w:rPr>
          <w:color w:val="5B5959"/>
          <w:spacing w:val="-1"/>
          <w:w w:val="118"/>
        </w:rPr>
        <w:t>的</w:t>
      </w:r>
      <w:r>
        <w:rPr>
          <w:color w:val="908E8E"/>
          <w:spacing w:val="-151"/>
          <w:w w:val="144"/>
        </w:rPr>
        <w:t>。</w:t>
      </w:r>
      <w:r>
        <w:rPr>
          <w:color w:val="494949"/>
          <w:w w:val="114"/>
        </w:rPr>
        <w:t>如果</w:t>
      </w:r>
      <w:r>
        <w:rPr>
          <w:color w:val="494949"/>
          <w:spacing w:val="-16"/>
          <w:w w:val="114"/>
        </w:rPr>
        <w:t>只</w:t>
      </w:r>
      <w:r>
        <w:rPr>
          <w:color w:val="494949"/>
          <w:spacing w:val="-9"/>
          <w:w w:val="115"/>
        </w:rPr>
        <w:t>规定</w:t>
      </w:r>
      <w:r>
        <w:rPr>
          <w:color w:val="6B6B6B"/>
          <w:spacing w:val="-5"/>
          <w:w w:val="119"/>
        </w:rPr>
        <w:t>雷</w:t>
      </w:r>
      <w:r>
        <w:rPr>
          <w:color w:val="6B6B6B"/>
          <w:spacing w:val="-31"/>
          <w:w w:val="121"/>
        </w:rPr>
        <w:t>电</w:t>
      </w:r>
      <w:r>
        <w:rPr>
          <w:color w:val="494949"/>
          <w:w w:val="109"/>
        </w:rPr>
        <w:t>冲击</w:t>
      </w:r>
      <w:r>
        <w:rPr>
          <w:color w:val="494949"/>
          <w:spacing w:val="19"/>
          <w:w w:val="109"/>
        </w:rPr>
        <w:t>电</w:t>
      </w:r>
      <w:r>
        <w:rPr>
          <w:color w:val="6B6B6B"/>
          <w:spacing w:val="9"/>
          <w:w w:val="110"/>
        </w:rPr>
        <w:t>压</w:t>
      </w:r>
      <w:r>
        <w:rPr>
          <w:color w:val="494949"/>
          <w:w w:val="113"/>
        </w:rPr>
        <w:t>水</w:t>
      </w:r>
      <w:r>
        <w:rPr>
          <w:color w:val="494949"/>
          <w:spacing w:val="-68"/>
          <w:w w:val="113"/>
        </w:rPr>
        <w:t>平</w:t>
      </w:r>
      <w:r>
        <w:rPr>
          <w:color w:val="494949"/>
          <w:spacing w:val="-583"/>
          <w:w w:val="164"/>
        </w:rPr>
        <w:t>．</w:t>
      </w:r>
      <w:r>
        <w:rPr>
          <w:color w:val="494949"/>
          <w:w w:val="118"/>
        </w:rPr>
        <w:t>那</w:t>
      </w:r>
      <w:r>
        <w:rPr>
          <w:color w:val="494949"/>
          <w:spacing w:val="-2"/>
          <w:w w:val="118"/>
        </w:rPr>
        <w:t>么</w:t>
      </w:r>
      <w:r>
        <w:rPr>
          <w:color w:val="7E7E7E"/>
          <w:spacing w:val="11"/>
          <w:w w:val="104"/>
        </w:rPr>
        <w:t>与</w:t>
      </w:r>
      <w:r>
        <w:rPr>
          <w:color w:val="5B5959"/>
          <w:w w:val="117"/>
        </w:rPr>
        <w:t>该</w:t>
      </w:r>
      <w:r>
        <w:rPr>
          <w:color w:val="5B5959"/>
          <w:spacing w:val="24"/>
          <w:w w:val="117"/>
        </w:rPr>
        <w:t>雷</w:t>
      </w:r>
      <w:r>
        <w:rPr>
          <w:color w:val="5B5959"/>
          <w:spacing w:val="-6"/>
          <w:w w:val="114"/>
        </w:rPr>
        <w:t>电</w:t>
      </w:r>
      <w:r>
        <w:rPr>
          <w:color w:val="5B5959"/>
          <w:w w:val="111"/>
        </w:rPr>
        <w:t>冲击电</w:t>
      </w:r>
      <w:r>
        <w:rPr>
          <w:color w:val="5B5959"/>
          <w:spacing w:val="-140"/>
        </w:rPr>
        <w:t> </w:t>
      </w:r>
      <w:r>
        <w:rPr>
          <w:color w:val="7E7E7E"/>
          <w:spacing w:val="9"/>
          <w:w w:val="110"/>
        </w:rPr>
        <w:t>压</w:t>
      </w:r>
      <w:r>
        <w:rPr>
          <w:color w:val="313131"/>
          <w:w w:val="113"/>
        </w:rPr>
        <w:t>水</w:t>
      </w:r>
      <w:r>
        <w:rPr>
          <w:color w:val="313131"/>
          <w:spacing w:val="15"/>
          <w:w w:val="113"/>
        </w:rPr>
        <w:t>平</w:t>
      </w:r>
      <w:r>
        <w:rPr>
          <w:color w:val="6B6B6B"/>
          <w:w w:val="114"/>
        </w:rPr>
        <w:t>位于同一行</w:t>
      </w:r>
      <w:r>
        <w:rPr>
          <w:color w:val="6B6B6B"/>
          <w:w w:val="114"/>
        </w:rPr>
        <w:t> </w:t>
      </w:r>
      <w:r>
        <w:rPr>
          <w:color w:val="313131"/>
          <w:spacing w:val="-36"/>
          <w:w w:val="112"/>
        </w:rPr>
        <w:t>的</w:t>
      </w:r>
      <w:r>
        <w:rPr>
          <w:color w:val="6B6B6B"/>
          <w:spacing w:val="-9"/>
          <w:w w:val="115"/>
        </w:rPr>
        <w:t>其</w:t>
      </w:r>
      <w:r>
        <w:rPr>
          <w:color w:val="494949"/>
          <w:w w:val="115"/>
        </w:rPr>
        <w:t>他</w:t>
      </w:r>
      <w:r>
        <w:rPr>
          <w:color w:val="494949"/>
          <w:spacing w:val="-18"/>
          <w:w w:val="115"/>
        </w:rPr>
        <w:t>试</w:t>
      </w:r>
      <w:r>
        <w:rPr>
          <w:color w:val="494949"/>
          <w:w w:val="110"/>
        </w:rPr>
        <w:t>验电压值将被</w:t>
      </w:r>
      <w:r>
        <w:rPr>
          <w:color w:val="494949"/>
          <w:spacing w:val="-121"/>
        </w:rPr>
        <w:t> </w:t>
      </w:r>
      <w:r>
        <w:rPr>
          <w:color w:val="6B6B6B"/>
          <w:w w:val="114"/>
        </w:rPr>
        <w:t>采</w:t>
      </w:r>
      <w:r>
        <w:rPr>
          <w:color w:val="6B6B6B"/>
          <w:spacing w:val="27"/>
          <w:w w:val="114"/>
        </w:rPr>
        <w:t>用</w:t>
      </w:r>
      <w:r>
        <w:rPr>
          <w:color w:val="908E8E"/>
          <w:spacing w:val="-151"/>
          <w:w w:val="144"/>
        </w:rPr>
        <w:t>。</w:t>
      </w:r>
      <w:r>
        <w:rPr>
          <w:color w:val="5B5959"/>
          <w:w w:val="111"/>
        </w:rPr>
        <w:t>对于每一</w:t>
      </w:r>
      <w:r>
        <w:rPr>
          <w:color w:val="5B5959"/>
          <w:spacing w:val="8"/>
          <w:w w:val="111"/>
        </w:rPr>
        <w:t>种</w:t>
      </w:r>
      <w:r>
        <w:rPr>
          <w:color w:val="5B5959"/>
          <w:w w:val="113"/>
        </w:rPr>
        <w:t>试验</w:t>
      </w:r>
      <w:r>
        <w:rPr>
          <w:color w:val="5B5959"/>
          <w:spacing w:val="-104"/>
        </w:rPr>
        <w:t> </w:t>
      </w:r>
      <w:r>
        <w:rPr>
          <w:color w:val="5B5959"/>
          <w:spacing w:val="-319"/>
          <w:w w:val="128"/>
        </w:rPr>
        <w:t>，</w:t>
      </w:r>
      <w:r>
        <w:rPr>
          <w:color w:val="5B5959"/>
          <w:spacing w:val="-27"/>
          <w:w w:val="120"/>
        </w:rPr>
        <w:t>用</w:t>
      </w:r>
      <w:r>
        <w:rPr>
          <w:color w:val="5B5959"/>
          <w:w w:val="112"/>
        </w:rPr>
        <w:t>户可</w:t>
      </w:r>
      <w:r>
        <w:rPr>
          <w:color w:val="5B5959"/>
          <w:spacing w:val="5"/>
          <w:w w:val="112"/>
        </w:rPr>
        <w:t>以</w:t>
      </w:r>
      <w:r>
        <w:rPr>
          <w:color w:val="5B5959"/>
          <w:spacing w:val="-9"/>
          <w:w w:val="115"/>
        </w:rPr>
        <w:t>规</w:t>
      </w:r>
      <w:r>
        <w:rPr>
          <w:color w:val="5B5959"/>
          <w:w w:val="112"/>
        </w:rPr>
        <w:t>定高于</w:t>
      </w:r>
      <w:r>
        <w:rPr>
          <w:color w:val="5B5959"/>
          <w:spacing w:val="-95"/>
        </w:rPr>
        <w:t> </w:t>
      </w:r>
      <w:r>
        <w:rPr>
          <w:rFonts w:ascii="Times New Roman" w:hAnsi="Times New Roman" w:cs="Times New Roman" w:eastAsia="Times New Roman"/>
          <w:i/>
          <w:color w:val="5B5959"/>
          <w:spacing w:val="18"/>
          <w:w w:val="112"/>
          <w:sz w:val="37"/>
          <w:szCs w:val="37"/>
        </w:rPr>
        <w:t>U</w:t>
      </w:r>
      <w:r>
        <w:rPr>
          <w:rFonts w:ascii="宋体" w:hAnsi="宋体" w:cs="宋体" w:eastAsia="宋体"/>
          <w:color w:val="5B5959"/>
          <w:w w:val="55"/>
          <w:sz w:val="22"/>
          <w:szCs w:val="22"/>
        </w:rPr>
        <w:t>°＇</w:t>
      </w:r>
      <w:r>
        <w:rPr>
          <w:rFonts w:ascii="宋体" w:hAnsi="宋体" w:cs="宋体" w:eastAsia="宋体"/>
          <w:color w:val="5B5959"/>
          <w:spacing w:val="-35"/>
          <w:sz w:val="22"/>
          <w:szCs w:val="22"/>
        </w:rPr>
        <w:t> </w:t>
      </w:r>
      <w:r>
        <w:rPr>
          <w:color w:val="5B5959"/>
          <w:w w:val="112"/>
        </w:rPr>
        <w:t>所对应的最低值</w:t>
      </w:r>
      <w:r>
        <w:rPr>
          <w:color w:val="5B5959"/>
          <w:spacing w:val="-106"/>
        </w:rPr>
        <w:t> </w:t>
      </w:r>
      <w:r>
        <w:rPr>
          <w:color w:val="313131"/>
          <w:spacing w:val="-17"/>
          <w:w w:val="112"/>
        </w:rPr>
        <w:t>的</w:t>
      </w:r>
      <w:r>
        <w:rPr>
          <w:color w:val="5B5959"/>
          <w:w w:val="112"/>
        </w:rPr>
        <w:t>任何</w:t>
      </w:r>
      <w:r>
        <w:rPr>
          <w:color w:val="5B5959"/>
          <w:spacing w:val="-28"/>
          <w:w w:val="112"/>
        </w:rPr>
        <w:t>值</w:t>
      </w:r>
      <w:r>
        <w:rPr>
          <w:color w:val="5B5959"/>
          <w:spacing w:val="-504"/>
          <w:w w:val="161"/>
        </w:rPr>
        <w:t>，</w:t>
      </w:r>
      <w:r>
        <w:rPr>
          <w:color w:val="5B5959"/>
          <w:w w:val="109"/>
        </w:rPr>
        <w:t>应</w:t>
      </w:r>
      <w:r>
        <w:rPr>
          <w:color w:val="5B5959"/>
          <w:spacing w:val="-144"/>
        </w:rPr>
        <w:t> </w:t>
      </w:r>
      <w:r>
        <w:rPr>
          <w:color w:val="5B5959"/>
          <w:w w:val="108"/>
        </w:rPr>
        <w:t>优</w:t>
      </w:r>
      <w:r>
        <w:rPr>
          <w:color w:val="5B5959"/>
          <w:w w:val="108"/>
        </w:rPr>
        <w:t> </w:t>
      </w:r>
      <w:r>
        <w:rPr>
          <w:color w:val="494949"/>
          <w:spacing w:val="-24"/>
          <w:w w:val="119"/>
        </w:rPr>
        <w:t>先</w:t>
      </w:r>
      <w:r>
        <w:rPr>
          <w:color w:val="6B6B6B"/>
          <w:w w:val="114"/>
        </w:rPr>
        <w:t>选</w:t>
      </w:r>
      <w:r>
        <w:rPr>
          <w:color w:val="6B6B6B"/>
          <w:spacing w:val="-11"/>
          <w:w w:val="114"/>
        </w:rPr>
        <w:t>用</w:t>
      </w:r>
      <w:r>
        <w:rPr>
          <w:color w:val="6B6B6B"/>
          <w:spacing w:val="9"/>
          <w:w w:val="115"/>
        </w:rPr>
        <w:t>标</w:t>
      </w:r>
      <w:r>
        <w:rPr>
          <w:color w:val="494949"/>
          <w:spacing w:val="-10"/>
          <w:w w:val="110"/>
        </w:rPr>
        <w:t>准</w:t>
      </w:r>
      <w:r>
        <w:rPr>
          <w:color w:val="6B6B6B"/>
          <w:w w:val="113"/>
        </w:rPr>
        <w:t>值</w:t>
      </w:r>
      <w:r>
        <w:rPr>
          <w:color w:val="6B6B6B"/>
          <w:spacing w:val="-4"/>
          <w:w w:val="113"/>
        </w:rPr>
        <w:t>以</w:t>
      </w:r>
      <w:r>
        <w:rPr>
          <w:color w:val="494949"/>
          <w:spacing w:val="-13"/>
          <w:w w:val="116"/>
        </w:rPr>
        <w:t>便</w:t>
      </w:r>
      <w:r>
        <w:rPr>
          <w:color w:val="494949"/>
          <w:w w:val="112"/>
        </w:rPr>
        <w:t>绝缘</w:t>
      </w:r>
      <w:r>
        <w:rPr>
          <w:color w:val="494949"/>
          <w:spacing w:val="5"/>
          <w:w w:val="112"/>
        </w:rPr>
        <w:t>配</w:t>
      </w:r>
      <w:r>
        <w:rPr>
          <w:color w:val="6B6B6B"/>
          <w:w w:val="109"/>
        </w:rPr>
        <w:t>合</w:t>
      </w:r>
      <w:r>
        <w:rPr>
          <w:color w:val="6B6B6B"/>
          <w:spacing w:val="-106"/>
        </w:rPr>
        <w:t> </w:t>
      </w:r>
      <w:r>
        <w:rPr>
          <w:color w:val="494949"/>
          <w:spacing w:val="-319"/>
          <w:w w:val="128"/>
        </w:rPr>
        <w:t>，</w:t>
      </w:r>
      <w:r>
        <w:rPr>
          <w:color w:val="494949"/>
          <w:spacing w:val="-6"/>
          <w:w w:val="114"/>
        </w:rPr>
        <w:t>但</w:t>
      </w:r>
      <w:r>
        <w:rPr>
          <w:color w:val="494949"/>
          <w:spacing w:val="-20"/>
          <w:w w:val="118"/>
        </w:rPr>
        <w:t>不</w:t>
      </w:r>
      <w:r>
        <w:rPr>
          <w:color w:val="494949"/>
          <w:spacing w:val="-31"/>
          <w:w w:val="121"/>
        </w:rPr>
        <w:t>必</w:t>
      </w:r>
      <w:r>
        <w:rPr>
          <w:color w:val="6B6B6B"/>
          <w:w w:val="112"/>
        </w:rPr>
        <w:t>选择表</w:t>
      </w:r>
      <w:r>
        <w:rPr>
          <w:color w:val="6B6B6B"/>
          <w:spacing w:val="-57"/>
        </w:rPr>
        <w:t> </w:t>
      </w:r>
      <w:r>
        <w:rPr>
          <w:rFonts w:ascii="Times New Roman" w:hAnsi="Times New Roman" w:cs="Times New Roman" w:eastAsia="Times New Roman"/>
          <w:color w:val="494949"/>
          <w:spacing w:val="4"/>
          <w:w w:val="128"/>
          <w:sz w:val="33"/>
          <w:szCs w:val="33"/>
        </w:rPr>
        <w:t>E</w:t>
      </w:r>
      <w:r>
        <w:rPr>
          <w:rFonts w:ascii="Times New Roman" w:hAnsi="Times New Roman" w:cs="Times New Roman" w:eastAsia="Times New Roman"/>
          <w:color w:val="181818"/>
          <w:spacing w:val="-17"/>
          <w:w w:val="156"/>
          <w:sz w:val="33"/>
          <w:szCs w:val="33"/>
        </w:rPr>
        <w:t>.</w:t>
      </w:r>
      <w:r>
        <w:rPr>
          <w:rFonts w:ascii="Times New Roman" w:hAnsi="Times New Roman" w:cs="Times New Roman" w:eastAsia="Times New Roman"/>
          <w:color w:val="6B6B6B"/>
          <w:w w:val="102"/>
          <w:sz w:val="33"/>
          <w:szCs w:val="33"/>
        </w:rPr>
        <w:t>2</w:t>
      </w:r>
      <w:r>
        <w:rPr>
          <w:rFonts w:ascii="Times New Roman" w:hAnsi="Times New Roman" w:cs="Times New Roman" w:eastAsia="Times New Roman"/>
          <w:color w:val="6B6B6B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color w:val="6B6B6B"/>
          <w:spacing w:val="-15"/>
          <w:sz w:val="33"/>
          <w:szCs w:val="33"/>
        </w:rPr>
        <w:t> </w:t>
      </w:r>
      <w:r>
        <w:rPr>
          <w:color w:val="6B6B6B"/>
          <w:spacing w:val="-20"/>
          <w:w w:val="118"/>
        </w:rPr>
        <w:t>中</w:t>
      </w:r>
      <w:r>
        <w:rPr>
          <w:color w:val="6B6B6B"/>
          <w:spacing w:val="-50"/>
          <w:w w:val="116"/>
        </w:rPr>
        <w:t>同</w:t>
      </w:r>
      <w:r>
        <w:rPr>
          <w:color w:val="6B6B6B"/>
          <w:spacing w:val="-20"/>
          <w:w w:val="118"/>
        </w:rPr>
        <w:t>一</w:t>
      </w:r>
      <w:r>
        <w:rPr>
          <w:color w:val="6B6B6B"/>
          <w:w w:val="112"/>
        </w:rPr>
        <w:t>行</w:t>
      </w:r>
      <w:r>
        <w:rPr>
          <w:color w:val="6B6B6B"/>
          <w:spacing w:val="-136"/>
        </w:rPr>
        <w:t> </w:t>
      </w:r>
      <w:r>
        <w:rPr>
          <w:color w:val="494949"/>
          <w:w w:val="112"/>
        </w:rPr>
        <w:t>的</w:t>
      </w:r>
      <w:r>
        <w:rPr>
          <w:color w:val="494949"/>
          <w:spacing w:val="-34"/>
          <w:w w:val="112"/>
        </w:rPr>
        <w:t>数</w:t>
      </w:r>
      <w:r>
        <w:rPr>
          <w:color w:val="6B6B6B"/>
          <w:w w:val="114"/>
        </w:rPr>
        <w:t>值</w:t>
      </w:r>
      <w:r>
        <w:rPr>
          <w:color w:val="6B6B6B"/>
          <w:spacing w:val="-143"/>
        </w:rPr>
        <w:t> </w:t>
      </w:r>
      <w:r>
        <w:rPr>
          <w:color w:val="908E8E"/>
          <w:spacing w:val="-151"/>
          <w:w w:val="144"/>
        </w:rPr>
        <w:t>。</w:t>
      </w:r>
      <w:r>
        <w:rPr>
          <w:color w:val="494949"/>
          <w:spacing w:val="-9"/>
          <w:w w:val="115"/>
        </w:rPr>
        <w:t>如</w:t>
      </w:r>
      <w:r>
        <w:rPr>
          <w:color w:val="6B6B6B"/>
          <w:w w:val="114"/>
        </w:rPr>
        <w:t>果</w:t>
      </w:r>
      <w:r>
        <w:rPr>
          <w:color w:val="6B6B6B"/>
          <w:spacing w:val="-11"/>
          <w:w w:val="114"/>
        </w:rPr>
        <w:t>规</w:t>
      </w:r>
      <w:r>
        <w:rPr>
          <w:color w:val="6B6B6B"/>
          <w:w w:val="111"/>
        </w:rPr>
        <w:t>定更高的电</w:t>
      </w:r>
      <w:r>
        <w:rPr>
          <w:color w:val="6B6B6B"/>
          <w:spacing w:val="13"/>
          <w:w w:val="111"/>
        </w:rPr>
        <w:t>压</w:t>
      </w:r>
      <w:r>
        <w:rPr>
          <w:color w:val="494949"/>
          <w:spacing w:val="-26"/>
          <w:w w:val="111"/>
        </w:rPr>
        <w:t>水</w:t>
      </w:r>
      <w:r>
        <w:rPr>
          <w:color w:val="6B6B6B"/>
          <w:spacing w:val="-416"/>
          <w:w w:val="115"/>
        </w:rPr>
        <w:t>平</w:t>
      </w:r>
      <w:r>
        <w:rPr>
          <w:color w:val="181818"/>
          <w:spacing w:val="-1004"/>
          <w:w w:val="206"/>
        </w:rPr>
        <w:t>．</w:t>
      </w:r>
      <w:r>
        <w:rPr>
          <w:color w:val="494949"/>
          <w:w w:val="113"/>
        </w:rPr>
        <w:t>则应在询</w:t>
      </w:r>
      <w:r>
        <w:rPr>
          <w:color w:val="494949"/>
          <w:w w:val="113"/>
        </w:rPr>
        <w:t> </w:t>
      </w:r>
      <w:r>
        <w:rPr>
          <w:color w:val="494949"/>
          <w:w w:val="109"/>
        </w:rPr>
        <w:t>价和</w:t>
      </w:r>
      <w:r>
        <w:rPr>
          <w:color w:val="494949"/>
          <w:spacing w:val="19"/>
          <w:w w:val="109"/>
        </w:rPr>
        <w:t>订</w:t>
      </w:r>
      <w:r>
        <w:rPr>
          <w:color w:val="6B6B6B"/>
          <w:spacing w:val="-16"/>
          <w:w w:val="122"/>
        </w:rPr>
        <w:t>货</w:t>
      </w:r>
      <w:r>
        <w:rPr>
          <w:color w:val="313131"/>
          <w:spacing w:val="-35"/>
          <w:w w:val="117"/>
        </w:rPr>
        <w:t>时</w:t>
      </w:r>
      <w:r>
        <w:rPr>
          <w:color w:val="313131"/>
          <w:spacing w:val="25"/>
          <w:w w:val="116"/>
        </w:rPr>
        <w:t>说</w:t>
      </w:r>
      <w:r>
        <w:rPr>
          <w:color w:val="5B5959"/>
          <w:spacing w:val="-20"/>
          <w:w w:val="118"/>
        </w:rPr>
        <w:t>明</w:t>
      </w:r>
      <w:r>
        <w:rPr>
          <w:color w:val="908E8E"/>
          <w:w w:val="169"/>
        </w:rPr>
        <w:t>。</w:t>
      </w:r>
      <w:r>
        <w:rPr/>
      </w:r>
    </w:p>
    <w:p>
      <w:pPr>
        <w:pStyle w:val="BodyText"/>
        <w:spacing w:line="587" w:lineRule="exact"/>
        <w:ind w:left="908" w:right="0"/>
        <w:jc w:val="left"/>
      </w:pPr>
      <w:r>
        <w:rPr>
          <w:color w:val="6B6B6B"/>
          <w:w w:val="111"/>
        </w:rPr>
        <w:t>特殊情</w:t>
      </w:r>
      <w:r>
        <w:rPr>
          <w:color w:val="6B6B6B"/>
          <w:spacing w:val="21"/>
          <w:w w:val="111"/>
        </w:rPr>
        <w:t>况</w:t>
      </w:r>
      <w:r>
        <w:rPr>
          <w:color w:val="6B6B6B"/>
          <w:spacing w:val="-46"/>
          <w:w w:val="116"/>
        </w:rPr>
        <w:t>下</w:t>
      </w:r>
      <w:r>
        <w:rPr>
          <w:color w:val="6B6B6B"/>
          <w:spacing w:val="-504"/>
          <w:w w:val="161"/>
        </w:rPr>
        <w:t>，</w:t>
      </w:r>
      <w:r>
        <w:rPr>
          <w:color w:val="494949"/>
          <w:spacing w:val="-20"/>
          <w:w w:val="59"/>
        </w:rPr>
        <w:t>虫</w:t>
      </w:r>
      <w:r>
        <w:rPr>
          <w:rFonts w:ascii="Times New Roman" w:hAnsi="Times New Roman" w:cs="Times New Roman" w:eastAsia="Times New Roman"/>
          <w:color w:val="6B6B6B"/>
          <w:spacing w:val="41"/>
          <w:w w:val="53"/>
          <w:sz w:val="55"/>
          <w:szCs w:val="55"/>
        </w:rPr>
        <w:t>n</w:t>
      </w:r>
      <w:r>
        <w:rPr>
          <w:color w:val="494949"/>
          <w:w w:val="116"/>
        </w:rPr>
        <w:t>果</w:t>
      </w:r>
      <w:r>
        <w:rPr>
          <w:color w:val="494949"/>
          <w:spacing w:val="-6"/>
          <w:w w:val="116"/>
        </w:rPr>
        <w:t>用</w:t>
      </w:r>
      <w:r>
        <w:rPr>
          <w:color w:val="6B6B6B"/>
          <w:w w:val="110"/>
        </w:rPr>
        <w:t>户</w:t>
      </w:r>
      <w:r>
        <w:rPr>
          <w:color w:val="6B6B6B"/>
          <w:spacing w:val="18"/>
          <w:w w:val="110"/>
        </w:rPr>
        <w:t>认</w:t>
      </w:r>
      <w:r>
        <w:rPr>
          <w:color w:val="494949"/>
          <w:spacing w:val="26"/>
          <w:w w:val="105"/>
        </w:rPr>
        <w:t>为</w:t>
      </w:r>
      <w:r>
        <w:rPr>
          <w:color w:val="6B6B6B"/>
          <w:w w:val="109"/>
        </w:rPr>
        <w:t>表</w:t>
      </w:r>
      <w:r>
        <w:rPr>
          <w:color w:val="6B6B6B"/>
          <w:spacing w:val="-69"/>
        </w:rPr>
        <w:t> </w:t>
      </w:r>
      <w:r>
        <w:rPr>
          <w:rFonts w:ascii="Times New Roman" w:hAnsi="Times New Roman" w:cs="Times New Roman" w:eastAsia="Times New Roman"/>
          <w:color w:val="494949"/>
          <w:spacing w:val="4"/>
          <w:w w:val="128"/>
          <w:sz w:val="33"/>
          <w:szCs w:val="33"/>
        </w:rPr>
        <w:t>E</w:t>
      </w:r>
      <w:r>
        <w:rPr>
          <w:rFonts w:ascii="Times New Roman" w:hAnsi="Times New Roman" w:cs="Times New Roman" w:eastAsia="Times New Roman"/>
          <w:color w:val="181818"/>
          <w:spacing w:val="-17"/>
          <w:w w:val="156"/>
          <w:sz w:val="33"/>
          <w:szCs w:val="33"/>
        </w:rPr>
        <w:t>.</w:t>
      </w:r>
      <w:r>
        <w:rPr>
          <w:rFonts w:ascii="Times New Roman" w:hAnsi="Times New Roman" w:cs="Times New Roman" w:eastAsia="Times New Roman"/>
          <w:color w:val="5B5959"/>
          <w:w w:val="115"/>
          <w:sz w:val="33"/>
          <w:szCs w:val="33"/>
        </w:rPr>
        <w:t>2</w:t>
      </w:r>
      <w:r>
        <w:rPr>
          <w:rFonts w:ascii="Times New Roman" w:hAnsi="Times New Roman" w:cs="Times New Roman" w:eastAsia="Times New Roman"/>
          <w:color w:val="5B5959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color w:val="5B5959"/>
          <w:spacing w:val="-37"/>
          <w:sz w:val="33"/>
          <w:szCs w:val="33"/>
        </w:rPr>
        <w:t> </w:t>
      </w:r>
      <w:r>
        <w:rPr>
          <w:color w:val="5B5959"/>
          <w:w w:val="111"/>
        </w:rPr>
        <w:t>中给定的</w:t>
      </w:r>
      <w:r>
        <w:rPr>
          <w:color w:val="5B5959"/>
          <w:spacing w:val="-11"/>
          <w:w w:val="111"/>
        </w:rPr>
        <w:t>最</w:t>
      </w:r>
      <w:r>
        <w:rPr>
          <w:color w:val="5B5959"/>
          <w:spacing w:val="-38"/>
          <w:w w:val="123"/>
        </w:rPr>
        <w:t>小</w:t>
      </w:r>
      <w:r>
        <w:rPr>
          <w:color w:val="5B5959"/>
          <w:w w:val="110"/>
        </w:rPr>
        <w:t>值太</w:t>
      </w:r>
      <w:r>
        <w:rPr>
          <w:color w:val="5B5959"/>
          <w:spacing w:val="-7"/>
          <w:w w:val="110"/>
        </w:rPr>
        <w:t>高</w:t>
      </w:r>
      <w:r>
        <w:rPr>
          <w:color w:val="313131"/>
          <w:spacing w:val="-504"/>
          <w:w w:val="161"/>
        </w:rPr>
        <w:t>，</w:t>
      </w:r>
      <w:r>
        <w:rPr>
          <w:color w:val="313131"/>
          <w:spacing w:val="5"/>
          <w:w w:val="111"/>
        </w:rPr>
        <w:t>则</w:t>
      </w:r>
      <w:r>
        <w:rPr>
          <w:color w:val="5B5959"/>
          <w:w w:val="110"/>
        </w:rPr>
        <w:t>可</w:t>
      </w:r>
      <w:r>
        <w:rPr>
          <w:color w:val="5B5959"/>
          <w:spacing w:val="-1"/>
          <w:w w:val="110"/>
        </w:rPr>
        <w:t>以</w:t>
      </w:r>
      <w:r>
        <w:rPr>
          <w:color w:val="5B5959"/>
          <w:w w:val="114"/>
        </w:rPr>
        <w:t>选</w:t>
      </w:r>
      <w:r>
        <w:rPr>
          <w:color w:val="5B5959"/>
          <w:spacing w:val="-11"/>
          <w:w w:val="114"/>
        </w:rPr>
        <w:t>用</w:t>
      </w:r>
      <w:r>
        <w:rPr>
          <w:color w:val="5B5959"/>
          <w:w w:val="115"/>
        </w:rPr>
        <w:t>表</w:t>
      </w:r>
      <w:r>
        <w:rPr>
          <w:color w:val="5B5959"/>
          <w:spacing w:val="-72"/>
        </w:rPr>
        <w:t> </w:t>
      </w:r>
      <w:r>
        <w:rPr>
          <w:color w:val="5B5959"/>
          <w:spacing w:val="-53"/>
          <w:w w:val="122"/>
        </w:rPr>
        <w:t>巳</w:t>
      </w:r>
      <w:r>
        <w:rPr>
          <w:rFonts w:ascii="Times New Roman" w:hAnsi="Times New Roman" w:cs="Times New Roman" w:eastAsia="Times New Roman"/>
          <w:color w:val="5B5959"/>
          <w:w w:val="133"/>
          <w:sz w:val="33"/>
          <w:szCs w:val="33"/>
        </w:rPr>
        <w:t>3</w:t>
      </w:r>
      <w:r>
        <w:rPr>
          <w:rFonts w:ascii="Times New Roman" w:hAnsi="Times New Roman" w:cs="Times New Roman" w:eastAsia="Times New Roman"/>
          <w:color w:val="5B5959"/>
          <w:spacing w:val="16"/>
          <w:sz w:val="33"/>
          <w:szCs w:val="33"/>
        </w:rPr>
        <w:t> </w:t>
      </w:r>
      <w:r>
        <w:rPr>
          <w:color w:val="5B5959"/>
          <w:spacing w:val="-20"/>
          <w:w w:val="118"/>
        </w:rPr>
        <w:t>中</w:t>
      </w:r>
      <w:r>
        <w:rPr>
          <w:color w:val="5B5959"/>
          <w:w w:val="111"/>
        </w:rPr>
        <w:t>的数</w:t>
      </w:r>
      <w:r>
        <w:rPr>
          <w:color w:val="5B5959"/>
          <w:spacing w:val="16"/>
          <w:w w:val="111"/>
        </w:rPr>
        <w:t>值</w:t>
      </w:r>
      <w:r>
        <w:rPr>
          <w:color w:val="908E8E"/>
          <w:spacing w:val="-217"/>
          <w:w w:val="169"/>
        </w:rPr>
        <w:t>。</w:t>
      </w:r>
      <w:r>
        <w:rPr>
          <w:color w:val="5B5959"/>
          <w:spacing w:val="-57"/>
          <w:w w:val="123"/>
        </w:rPr>
        <w:t>只</w:t>
      </w:r>
      <w:r>
        <w:rPr>
          <w:color w:val="5B5959"/>
          <w:w w:val="112"/>
        </w:rPr>
        <w:t>有在采</w:t>
      </w:r>
      <w:r>
        <w:rPr>
          <w:color w:val="5B5959"/>
          <w:spacing w:val="-132"/>
        </w:rPr>
        <w:t> </w:t>
      </w:r>
      <w:r>
        <w:rPr>
          <w:color w:val="5B5959"/>
          <w:w w:val="111"/>
        </w:rPr>
        <w:t>取</w:t>
      </w:r>
      <w:r>
        <w:rPr/>
      </w:r>
    </w:p>
    <w:p>
      <w:pPr>
        <w:spacing w:after="0" w:line="587" w:lineRule="exact"/>
        <w:jc w:val="left"/>
        <w:sectPr>
          <w:headerReference w:type="default" r:id="rId75"/>
          <w:footerReference w:type="default" r:id="rId76"/>
          <w:pgSz w:w="22380" w:h="31660"/>
          <w:pgMar w:header="0" w:footer="0" w:top="2360" w:bottom="280" w:left="2400" w:right="2360"/>
        </w:sectPr>
      </w:pPr>
    </w:p>
    <w:p>
      <w:pPr>
        <w:pStyle w:val="Heading3"/>
        <w:spacing w:line="669" w:lineRule="exact"/>
        <w:ind w:left="138" w:right="0"/>
        <w:jc w:val="left"/>
      </w:pPr>
      <w:r>
        <w:rPr>
          <w:color w:val="312F2F"/>
          <w:spacing w:val="26"/>
          <w:w w:val="86"/>
        </w:rPr>
        <w:t>G</w:t>
      </w:r>
      <w:r>
        <w:rPr>
          <w:color w:val="151515"/>
          <w:spacing w:val="-2"/>
          <w:w w:val="97"/>
        </w:rPr>
        <w:t>B</w:t>
      </w:r>
      <w:r>
        <w:rPr>
          <w:color w:val="464444"/>
          <w:spacing w:val="22"/>
          <w:w w:val="156"/>
        </w:rPr>
        <w:t>/</w:t>
      </w:r>
      <w:r>
        <w:rPr>
          <w:color w:val="151515"/>
          <w:spacing w:val="-77"/>
          <w:w w:val="215"/>
        </w:rPr>
        <w:t>l</w:t>
      </w:r>
      <w:r>
        <w:rPr>
          <w:color w:val="8C8A8A"/>
          <w:w w:val="247"/>
        </w:rPr>
        <w:t>'</w:t>
      </w:r>
      <w:r>
        <w:rPr>
          <w:color w:val="8C8A8A"/>
        </w:rPr>
        <w:t> </w:t>
      </w:r>
      <w:r>
        <w:rPr>
          <w:color w:val="8C8A8A"/>
          <w:spacing w:val="-21"/>
        </w:rPr>
        <w:t> </w:t>
      </w:r>
      <w:r>
        <w:rPr>
          <w:color w:val="312F2F"/>
          <w:spacing w:val="11"/>
          <w:w w:val="73"/>
        </w:rPr>
        <w:t>1</w:t>
      </w:r>
      <w:r>
        <w:rPr>
          <w:color w:val="312F2F"/>
          <w:w w:val="104"/>
        </w:rPr>
        <w:t>094.</w:t>
      </w:r>
      <w:r>
        <w:rPr>
          <w:color w:val="312F2F"/>
          <w:spacing w:val="-10"/>
          <w:w w:val="104"/>
        </w:rPr>
        <w:t>3</w:t>
      </w:r>
      <w:r>
        <w:rPr>
          <w:rFonts w:ascii="宋体" w:hAnsi="宋体" w:cs="宋体" w:eastAsia="宋体"/>
          <w:color w:val="312F2F"/>
          <w:spacing w:val="-41"/>
          <w:w w:val="78"/>
          <w:sz w:val="58"/>
          <w:szCs w:val="58"/>
        </w:rPr>
        <w:t>一</w:t>
      </w:r>
      <w:r>
        <w:rPr>
          <w:color w:val="312F2F"/>
          <w:w w:val="100"/>
        </w:rPr>
        <w:t>2017</w:t>
      </w:r>
      <w:r>
        <w:rPr>
          <w:w w:val="10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47"/>
          <w:szCs w:val="47"/>
        </w:rPr>
      </w:pPr>
    </w:p>
    <w:p>
      <w:pPr>
        <w:pStyle w:val="BodyText"/>
        <w:spacing w:line="314" w:lineRule="auto"/>
        <w:ind w:left="119" w:right="0"/>
        <w:jc w:val="left"/>
      </w:pPr>
      <w:r>
        <w:rPr>
          <w:color w:val="5B5959"/>
          <w:spacing w:val="-19"/>
          <w:w w:val="110"/>
        </w:rPr>
        <w:t>特殊</w:t>
      </w:r>
      <w:r>
        <w:rPr>
          <w:color w:val="312F2F"/>
          <w:spacing w:val="-19"/>
          <w:w w:val="110"/>
        </w:rPr>
        <w:t>的</w:t>
      </w:r>
      <w:r>
        <w:rPr>
          <w:color w:val="5B5959"/>
          <w:spacing w:val="-19"/>
          <w:w w:val="110"/>
        </w:rPr>
        <w:t>预防措施，避免过电压超出变压器</w:t>
      </w:r>
      <w:r>
        <w:rPr>
          <w:color w:val="5B5959"/>
          <w:spacing w:val="-20"/>
          <w:w w:val="110"/>
        </w:rPr>
        <w:t> </w:t>
      </w:r>
      <w:r>
        <w:rPr>
          <w:color w:val="312F2F"/>
          <w:spacing w:val="2"/>
          <w:w w:val="110"/>
        </w:rPr>
        <w:t>的</w:t>
      </w:r>
      <w:r>
        <w:rPr>
          <w:color w:val="707070"/>
          <w:spacing w:val="2"/>
          <w:w w:val="110"/>
        </w:rPr>
        <w:t>承受能力的情况下</w:t>
      </w:r>
      <w:r>
        <w:rPr>
          <w:color w:val="707070"/>
          <w:spacing w:val="-98"/>
          <w:w w:val="110"/>
        </w:rPr>
        <w:t> </w:t>
      </w:r>
      <w:r>
        <w:rPr>
          <w:color w:val="707070"/>
          <w:spacing w:val="-59"/>
          <w:w w:val="110"/>
        </w:rPr>
        <w:t>，或者已</w:t>
      </w:r>
      <w:r>
        <w:rPr>
          <w:color w:val="707070"/>
          <w:spacing w:val="-122"/>
          <w:w w:val="110"/>
        </w:rPr>
        <w:t> </w:t>
      </w:r>
      <w:r>
        <w:rPr>
          <w:color w:val="707070"/>
          <w:w w:val="110"/>
        </w:rPr>
        <w:t>经进行</w:t>
      </w:r>
      <w:r>
        <w:rPr>
          <w:color w:val="707070"/>
          <w:spacing w:val="-79"/>
          <w:w w:val="110"/>
        </w:rPr>
        <w:t> </w:t>
      </w:r>
      <w:r>
        <w:rPr>
          <w:color w:val="707070"/>
          <w:spacing w:val="-18"/>
          <w:w w:val="110"/>
        </w:rPr>
        <w:t>了深</w:t>
      </w:r>
      <w:r>
        <w:rPr>
          <w:color w:val="464444"/>
          <w:spacing w:val="-18"/>
          <w:w w:val="110"/>
        </w:rPr>
        <w:t>入</w:t>
      </w:r>
      <w:r>
        <w:rPr>
          <w:color w:val="464444"/>
          <w:spacing w:val="-142"/>
          <w:w w:val="110"/>
        </w:rPr>
        <w:t> </w:t>
      </w:r>
      <w:r>
        <w:rPr>
          <w:color w:val="707070"/>
          <w:w w:val="110"/>
        </w:rPr>
        <w:t>的研究</w:t>
      </w:r>
      <w:r>
        <w:rPr>
          <w:color w:val="707070"/>
          <w:spacing w:val="-129"/>
          <w:w w:val="110"/>
        </w:rPr>
        <w:t> </w:t>
      </w:r>
      <w:r>
        <w:rPr>
          <w:color w:val="707070"/>
          <w:spacing w:val="-47"/>
          <w:w w:val="110"/>
        </w:rPr>
        <w:t>，或者该数</w:t>
      </w:r>
      <w:r>
        <w:rPr>
          <w:color w:val="707070"/>
          <w:spacing w:val="-77"/>
          <w:w w:val="110"/>
        </w:rPr>
        <w:t> </w:t>
      </w:r>
      <w:r>
        <w:rPr>
          <w:color w:val="707070"/>
          <w:spacing w:val="-77"/>
          <w:w w:val="110"/>
        </w:rPr>
      </w:r>
      <w:r>
        <w:rPr>
          <w:color w:val="707070"/>
          <w:w w:val="115"/>
        </w:rPr>
        <w:t>值已经被已安装设</w:t>
      </w:r>
      <w:r>
        <w:rPr>
          <w:color w:val="707070"/>
          <w:spacing w:val="-157"/>
          <w:w w:val="115"/>
        </w:rPr>
        <w:t> </w:t>
      </w:r>
      <w:r>
        <w:rPr>
          <w:color w:val="707070"/>
          <w:spacing w:val="-8"/>
          <w:w w:val="115"/>
        </w:rPr>
        <w:t>备的实践应用</w:t>
      </w:r>
      <w:r>
        <w:rPr>
          <w:color w:val="707070"/>
          <w:spacing w:val="-155"/>
          <w:w w:val="115"/>
        </w:rPr>
        <w:t> </w:t>
      </w:r>
      <w:r>
        <w:rPr>
          <w:color w:val="707070"/>
          <w:spacing w:val="-36"/>
          <w:w w:val="115"/>
        </w:rPr>
        <w:t>，</w:t>
      </w:r>
      <w:r>
        <w:rPr>
          <w:color w:val="464444"/>
          <w:spacing w:val="-36"/>
          <w:w w:val="115"/>
        </w:rPr>
        <w:t>才</w:t>
      </w:r>
      <w:r>
        <w:rPr>
          <w:color w:val="707070"/>
          <w:spacing w:val="-36"/>
          <w:w w:val="115"/>
        </w:rPr>
        <w:t>可以选用表</w:t>
      </w:r>
      <w:r>
        <w:rPr>
          <w:color w:val="707070"/>
          <w:spacing w:val="-95"/>
          <w:w w:val="115"/>
        </w:rPr>
        <w:t> </w:t>
      </w:r>
      <w:r>
        <w:rPr>
          <w:rFonts w:ascii="Times New Roman" w:hAnsi="Times New Roman" w:cs="Times New Roman" w:eastAsia="Times New Roman"/>
          <w:color w:val="707070"/>
          <w:spacing w:val="-4"/>
          <w:w w:val="115"/>
          <w:sz w:val="38"/>
          <w:szCs w:val="38"/>
        </w:rPr>
        <w:t>E</w:t>
      </w:r>
      <w:r>
        <w:rPr>
          <w:rFonts w:ascii="Times New Roman" w:hAnsi="Times New Roman" w:cs="Times New Roman" w:eastAsia="Times New Roman"/>
          <w:color w:val="312F2F"/>
          <w:spacing w:val="-4"/>
          <w:w w:val="115"/>
          <w:sz w:val="38"/>
          <w:szCs w:val="38"/>
        </w:rPr>
        <w:t>.</w:t>
      </w:r>
      <w:r>
        <w:rPr>
          <w:rFonts w:ascii="Times New Roman" w:hAnsi="Times New Roman" w:cs="Times New Roman" w:eastAsia="Times New Roman"/>
          <w:color w:val="5B5959"/>
          <w:spacing w:val="-4"/>
          <w:w w:val="115"/>
          <w:sz w:val="38"/>
          <w:szCs w:val="38"/>
        </w:rPr>
        <w:t>3</w:t>
      </w:r>
      <w:r>
        <w:rPr>
          <w:rFonts w:ascii="Times New Roman" w:hAnsi="Times New Roman" w:cs="Times New Roman" w:eastAsia="Times New Roman"/>
          <w:color w:val="5B5959"/>
          <w:spacing w:val="18"/>
          <w:w w:val="115"/>
          <w:sz w:val="38"/>
          <w:szCs w:val="38"/>
        </w:rPr>
        <w:t> </w:t>
      </w:r>
      <w:r>
        <w:rPr>
          <w:color w:val="5B5959"/>
          <w:spacing w:val="-13"/>
          <w:w w:val="115"/>
        </w:rPr>
        <w:t>中</w:t>
      </w:r>
      <w:r>
        <w:rPr>
          <w:color w:val="312F2F"/>
          <w:spacing w:val="-13"/>
          <w:w w:val="115"/>
        </w:rPr>
        <w:t>的</w:t>
      </w:r>
      <w:r>
        <w:rPr>
          <w:color w:val="5B5959"/>
          <w:spacing w:val="-13"/>
          <w:w w:val="115"/>
        </w:rPr>
        <w:t>数值</w:t>
      </w:r>
      <w:r>
        <w:rPr>
          <w:color w:val="5B5959"/>
          <w:spacing w:val="-166"/>
          <w:w w:val="115"/>
        </w:rPr>
        <w:t> </w:t>
      </w:r>
      <w:r>
        <w:rPr>
          <w:color w:val="8C8A8A"/>
          <w:w w:val="115"/>
        </w:rPr>
        <w:t>。</w:t>
      </w:r>
      <w:r>
        <w:rPr/>
      </w:r>
    </w:p>
    <w:p>
      <w:pPr>
        <w:tabs>
          <w:tab w:pos="1468" w:val="left" w:leader="none"/>
        </w:tabs>
        <w:spacing w:before="262"/>
        <w:ind w:left="2" w:right="0" w:firstLine="0"/>
        <w:jc w:val="center"/>
        <w:rPr>
          <w:rFonts w:ascii="宋体" w:hAnsi="宋体" w:cs="宋体" w:eastAsia="宋体"/>
          <w:sz w:val="35"/>
          <w:szCs w:val="35"/>
        </w:rPr>
      </w:pPr>
      <w:r>
        <w:rPr>
          <w:rFonts w:ascii="宋体" w:hAnsi="宋体" w:cs="宋体" w:eastAsia="宋体"/>
          <w:color w:val="312F2F"/>
          <w:w w:val="105"/>
          <w:sz w:val="35"/>
          <w:szCs w:val="35"/>
        </w:rPr>
        <w:t>表</w:t>
      </w:r>
      <w:r>
        <w:rPr>
          <w:rFonts w:ascii="宋体" w:hAnsi="宋体" w:cs="宋体" w:eastAsia="宋体"/>
          <w:color w:val="312F2F"/>
          <w:spacing w:val="-29"/>
          <w:w w:val="105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312F2F"/>
          <w:w w:val="105"/>
          <w:sz w:val="38"/>
          <w:szCs w:val="38"/>
        </w:rPr>
        <w:t>E.2</w:t>
        <w:tab/>
      </w:r>
      <w:r>
        <w:rPr>
          <w:rFonts w:ascii="宋体" w:hAnsi="宋体" w:cs="宋体" w:eastAsia="宋体"/>
          <w:color w:val="312F2F"/>
          <w:w w:val="105"/>
          <w:sz w:val="35"/>
          <w:szCs w:val="35"/>
        </w:rPr>
        <w:t>试验电压水</w:t>
      </w:r>
      <w:r>
        <w:rPr>
          <w:rFonts w:ascii="宋体" w:hAnsi="宋体" w:cs="宋体" w:eastAsia="宋体"/>
          <w:color w:val="312F2F"/>
          <w:spacing w:val="-37"/>
          <w:w w:val="105"/>
          <w:sz w:val="35"/>
          <w:szCs w:val="35"/>
        </w:rPr>
        <w:t> </w:t>
      </w:r>
      <w:r>
        <w:rPr>
          <w:rFonts w:ascii="宋体" w:hAnsi="宋体" w:cs="宋体" w:eastAsia="宋体"/>
          <w:color w:val="312F2F"/>
          <w:w w:val="105"/>
          <w:sz w:val="35"/>
          <w:szCs w:val="35"/>
        </w:rPr>
        <w:t>平</w:t>
      </w:r>
      <w:r>
        <w:rPr>
          <w:rFonts w:ascii="宋体" w:hAnsi="宋体" w:cs="宋体" w:eastAsia="宋体"/>
          <w:sz w:val="35"/>
          <w:szCs w:val="35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2"/>
        <w:rPr>
          <w:rFonts w:ascii="宋体" w:hAnsi="宋体" w:cs="宋体" w:eastAsia="宋体"/>
          <w:sz w:val="13"/>
          <w:szCs w:val="13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3"/>
        <w:gridCol w:w="3393"/>
        <w:gridCol w:w="3393"/>
        <w:gridCol w:w="3393"/>
        <w:gridCol w:w="3760"/>
      </w:tblGrid>
      <w:tr>
        <w:trPr>
          <w:trHeight w:val="1692" w:hRule="exact"/>
        </w:trPr>
        <w:tc>
          <w:tcPr>
            <w:tcW w:w="3393" w:type="dxa"/>
            <w:tcBorders>
              <w:top w:val="single" w:sz="15" w:space="0" w:color="575454"/>
              <w:left w:val="single" w:sz="15" w:space="0" w:color="575454"/>
              <w:bottom w:val="single" w:sz="15" w:space="0" w:color="575454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210"/>
              <w:ind w:right="14"/>
              <w:jc w:val="center"/>
              <w:rPr>
                <w:rFonts w:ascii="Times New Roman" w:hAnsi="Times New Roman" w:cs="Times New Roman" w:eastAsia="Times New Roman"/>
                <w:sz w:val="50"/>
                <w:szCs w:val="50"/>
              </w:rPr>
            </w:pPr>
            <w:r>
              <w:rPr>
                <w:rFonts w:ascii="宋体" w:hAnsi="宋体" w:cs="宋体" w:eastAsia="宋体"/>
                <w:color w:val="707070"/>
                <w:w w:val="111"/>
                <w:sz w:val="30"/>
                <w:szCs w:val="30"/>
              </w:rPr>
              <w:t>绕组设备最高电</w:t>
            </w:r>
            <w:r>
              <w:rPr>
                <w:rFonts w:ascii="宋体" w:hAnsi="宋体" w:cs="宋体" w:eastAsia="宋体"/>
                <w:color w:val="707070"/>
                <w:spacing w:val="-119"/>
                <w:sz w:val="30"/>
                <w:szCs w:val="30"/>
              </w:rPr>
              <w:t> </w:t>
            </w:r>
            <w:r>
              <w:rPr>
                <w:rFonts w:ascii="宋体" w:hAnsi="宋体" w:cs="宋体" w:eastAsia="宋体"/>
                <w:color w:val="707070"/>
                <w:spacing w:val="-45"/>
                <w:w w:val="52"/>
                <w:sz w:val="23"/>
                <w:szCs w:val="23"/>
              </w:rPr>
              <w:t>）</w:t>
            </w:r>
            <w:r>
              <w:rPr>
                <w:rFonts w:ascii="宋体" w:hAnsi="宋体" w:cs="宋体" w:eastAsia="宋体"/>
                <w:color w:val="8C8A8A"/>
                <w:w w:val="67"/>
                <w:sz w:val="23"/>
                <w:szCs w:val="23"/>
              </w:rPr>
              <w:t>］£</w:t>
            </w:r>
            <w:r>
              <w:rPr>
                <w:rFonts w:ascii="宋体" w:hAnsi="宋体" w:cs="宋体" w:eastAsia="宋体"/>
                <w:color w:val="8C8A8A"/>
                <w:spacing w:val="9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707070"/>
                <w:spacing w:val="-52"/>
                <w:w w:val="105"/>
                <w:sz w:val="50"/>
                <w:szCs w:val="50"/>
              </w:rPr>
              <w:t>u</w:t>
            </w:r>
            <w:r>
              <w:rPr>
                <w:rFonts w:ascii="Times New Roman" w:hAnsi="Times New Roman" w:cs="Times New Roman" w:eastAsia="Times New Roman"/>
                <w:i/>
                <w:color w:val="8C8A8A"/>
                <w:spacing w:val="-174"/>
                <w:w w:val="188"/>
                <w:sz w:val="50"/>
                <w:szCs w:val="50"/>
              </w:rPr>
              <w:t>.</w:t>
            </w:r>
            <w:r>
              <w:rPr>
                <w:rFonts w:ascii="Times New Roman" w:hAnsi="Times New Roman" w:cs="Times New Roman" w:eastAsia="Times New Roman"/>
                <w:i/>
                <w:color w:val="8C8A8A"/>
                <w:w w:val="76"/>
                <w:sz w:val="50"/>
                <w:szCs w:val="50"/>
              </w:rPr>
              <w:t>,</w:t>
            </w:r>
            <w:r>
              <w:rPr>
                <w:rFonts w:ascii="Times New Roman" w:hAnsi="Times New Roman" w:cs="Times New Roman" w:eastAsia="Times New Roman"/>
                <w:sz w:val="50"/>
                <w:szCs w:val="50"/>
              </w:rPr>
            </w:r>
          </w:p>
          <w:p>
            <w:pPr>
              <w:pStyle w:val="TableParagraph"/>
              <w:spacing w:line="240" w:lineRule="auto" w:before="110"/>
              <w:ind w:right="15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312F2F"/>
                <w:sz w:val="31"/>
              </w:rPr>
              <w:t>k</w:t>
            </w:r>
            <w:r>
              <w:rPr>
                <w:rFonts w:ascii="Times New Roman"/>
                <w:color w:val="312F2F"/>
                <w:spacing w:val="-42"/>
                <w:sz w:val="31"/>
              </w:rPr>
              <w:t> </w:t>
            </w:r>
            <w:r>
              <w:rPr>
                <w:rFonts w:ascii="Times New Roman"/>
                <w:color w:val="5B5959"/>
                <w:sz w:val="31"/>
              </w:rPr>
              <w:t>V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393" w:type="dxa"/>
            <w:tcBorders>
              <w:top w:val="single" w:sz="15" w:space="0" w:color="575454"/>
              <w:left w:val="single" w:sz="8" w:space="0" w:color="8C8C8C"/>
              <w:bottom w:val="single" w:sz="15" w:space="0" w:color="575454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</w:p>
          <w:p>
            <w:pPr>
              <w:pStyle w:val="TableParagraph"/>
              <w:spacing w:line="316" w:lineRule="auto"/>
              <w:ind w:left="1485" w:right="354" w:hanging="1147"/>
              <w:jc w:val="left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8C8A8A"/>
                <w:spacing w:val="4"/>
                <w:sz w:val="30"/>
                <w:szCs w:val="30"/>
              </w:rPr>
              <w:t>篱</w:t>
            </w:r>
            <w:r>
              <w:rPr>
                <w:rFonts w:ascii="宋体" w:hAnsi="宋体" w:cs="宋体" w:eastAsia="宋体"/>
                <w:color w:val="5B5959"/>
                <w:spacing w:val="4"/>
                <w:sz w:val="30"/>
                <w:szCs w:val="30"/>
              </w:rPr>
              <w:t>电冲击全被（</w:t>
            </w:r>
            <w:r>
              <w:rPr>
                <w:rFonts w:ascii="Times New Roman" w:hAnsi="Times New Roman" w:cs="Times New Roman" w:eastAsia="Times New Roman"/>
                <w:color w:val="5B5959"/>
                <w:spacing w:val="4"/>
                <w:sz w:val="31"/>
                <w:szCs w:val="31"/>
              </w:rPr>
              <w:t>LT)</w:t>
            </w:r>
            <w:r>
              <w:rPr>
                <w:rFonts w:ascii="Times New Roman" w:hAnsi="Times New Roman" w:cs="Times New Roman" w:eastAsia="Times New Roman"/>
                <w:color w:val="5B5959"/>
                <w:spacing w:val="-31"/>
                <w:sz w:val="31"/>
                <w:szCs w:val="31"/>
              </w:rPr>
              <w:t> </w:t>
            </w:r>
            <w:r>
              <w:rPr>
                <w:rFonts w:ascii="Times New Roman" w:hAnsi="Times New Roman" w:cs="Times New Roman" w:eastAsia="Times New Roman"/>
                <w:color w:val="5B5959"/>
                <w:spacing w:val="-31"/>
                <w:sz w:val="31"/>
                <w:szCs w:val="31"/>
              </w:rPr>
            </w:r>
            <w:r>
              <w:rPr>
                <w:rFonts w:ascii="Times New Roman" w:hAnsi="Times New Roman" w:cs="Times New Roman" w:eastAsia="Times New Roman"/>
                <w:color w:val="5B5959"/>
                <w:sz w:val="31"/>
                <w:szCs w:val="31"/>
              </w:rPr>
              <w:t>k</w:t>
            </w:r>
            <w:r>
              <w:rPr>
                <w:rFonts w:ascii="Times New Roman" w:hAnsi="Times New Roman" w:cs="Times New Roman" w:eastAsia="Times New Roman"/>
                <w:color w:val="5B5959"/>
                <w:spacing w:val="-41"/>
                <w:sz w:val="31"/>
                <w:szCs w:val="31"/>
              </w:rPr>
              <w:t> </w:t>
            </w:r>
            <w:r>
              <w:rPr>
                <w:rFonts w:ascii="Times New Roman" w:hAnsi="Times New Roman" w:cs="Times New Roman" w:eastAsia="Times New Roman"/>
                <w:color w:val="5B5959"/>
                <w:sz w:val="31"/>
                <w:szCs w:val="31"/>
              </w:rPr>
              <w:t>V</w:t>
            </w:r>
            <w:r>
              <w:rPr>
                <w:rFonts w:ascii="Times New Roman" w:hAnsi="Times New Roman" w:cs="Times New Roman" w:eastAsia="Times New Roman"/>
                <w:sz w:val="31"/>
                <w:szCs w:val="31"/>
              </w:rPr>
            </w:r>
          </w:p>
        </w:tc>
        <w:tc>
          <w:tcPr>
            <w:tcW w:w="3393" w:type="dxa"/>
            <w:tcBorders>
              <w:top w:val="single" w:sz="15" w:space="0" w:color="575454"/>
              <w:left w:val="single" w:sz="15" w:space="0" w:color="BFBFBF"/>
              <w:bottom w:val="single" w:sz="15" w:space="0" w:color="575454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</w:p>
          <w:p>
            <w:pPr>
              <w:pStyle w:val="TableParagraph"/>
              <w:spacing w:line="326" w:lineRule="auto"/>
              <w:ind w:left="1466" w:right="268" w:hanging="1241"/>
              <w:jc w:val="left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8C8A8A"/>
                <w:spacing w:val="-6"/>
                <w:w w:val="105"/>
                <w:sz w:val="30"/>
                <w:szCs w:val="30"/>
              </w:rPr>
              <w:t>需</w:t>
            </w:r>
            <w:r>
              <w:rPr>
                <w:rFonts w:ascii="宋体" w:hAnsi="宋体" w:cs="宋体" w:eastAsia="宋体"/>
                <w:color w:val="464444"/>
                <w:spacing w:val="-6"/>
                <w:w w:val="105"/>
                <w:sz w:val="30"/>
                <w:szCs w:val="30"/>
              </w:rPr>
              <w:t>电冲</w:t>
            </w:r>
            <w:r>
              <w:rPr>
                <w:rFonts w:ascii="宋体" w:hAnsi="宋体" w:cs="宋体" w:eastAsia="宋体"/>
                <w:color w:val="707070"/>
                <w:spacing w:val="-6"/>
                <w:w w:val="105"/>
                <w:sz w:val="30"/>
                <w:szCs w:val="30"/>
              </w:rPr>
              <w:t>击截放</w:t>
            </w:r>
            <w:r>
              <w:rPr>
                <w:rFonts w:ascii="宋体" w:hAnsi="宋体" w:cs="宋体" w:eastAsia="宋体"/>
                <w:color w:val="707070"/>
                <w:spacing w:val="-137"/>
                <w:w w:val="105"/>
                <w:sz w:val="30"/>
                <w:szCs w:val="30"/>
              </w:rPr>
              <w:t> </w:t>
            </w:r>
            <w:r>
              <w:rPr>
                <w:rFonts w:ascii="宋体" w:hAnsi="宋体" w:cs="宋体" w:eastAsia="宋体"/>
                <w:color w:val="8C8A8A"/>
                <w:w w:val="85"/>
                <w:sz w:val="30"/>
                <w:szCs w:val="30"/>
              </w:rPr>
              <w:t>（</w:t>
            </w:r>
            <w:r>
              <w:rPr>
                <w:rFonts w:ascii="宋体" w:hAnsi="宋体" w:cs="宋体" w:eastAsia="宋体"/>
                <w:color w:val="8C8A8A"/>
                <w:spacing w:val="-110"/>
                <w:w w:val="85"/>
                <w:sz w:val="30"/>
                <w:szCs w:val="30"/>
              </w:rPr>
              <w:t> </w:t>
            </w:r>
            <w:r>
              <w:rPr>
                <w:rFonts w:ascii="Times New Roman" w:hAnsi="Times New Roman" w:cs="Times New Roman" w:eastAsia="Times New Roman"/>
                <w:color w:val="312F2F"/>
                <w:spacing w:val="2"/>
                <w:w w:val="105"/>
                <w:sz w:val="31"/>
                <w:szCs w:val="31"/>
              </w:rPr>
              <w:t>L</w:t>
            </w:r>
            <w:r>
              <w:rPr>
                <w:rFonts w:ascii="Times New Roman" w:hAnsi="Times New Roman" w:cs="Times New Roman" w:eastAsia="Times New Roman"/>
                <w:color w:val="5B5959"/>
                <w:spacing w:val="2"/>
                <w:w w:val="105"/>
                <w:sz w:val="31"/>
                <w:szCs w:val="31"/>
              </w:rPr>
              <w:t>TC)</w:t>
            </w:r>
            <w:r>
              <w:rPr>
                <w:rFonts w:ascii="Times New Roman" w:hAnsi="Times New Roman" w:cs="Times New Roman" w:eastAsia="Times New Roman"/>
                <w:color w:val="5B5959"/>
                <w:w w:val="89"/>
                <w:sz w:val="31"/>
                <w:szCs w:val="31"/>
              </w:rPr>
              <w:t> </w:t>
            </w:r>
            <w:r>
              <w:rPr>
                <w:rFonts w:ascii="Times New Roman" w:hAnsi="Times New Roman" w:cs="Times New Roman" w:eastAsia="Times New Roman"/>
                <w:color w:val="312F2F"/>
                <w:spacing w:val="9"/>
                <w:w w:val="105"/>
                <w:sz w:val="31"/>
                <w:szCs w:val="31"/>
              </w:rPr>
              <w:t>k</w:t>
            </w:r>
            <w:r>
              <w:rPr>
                <w:rFonts w:ascii="Times New Roman" w:hAnsi="Times New Roman" w:cs="Times New Roman" w:eastAsia="Times New Roman"/>
                <w:color w:val="5B5959"/>
                <w:spacing w:val="9"/>
                <w:w w:val="105"/>
                <w:sz w:val="31"/>
                <w:szCs w:val="31"/>
              </w:rPr>
              <w:t>V</w:t>
            </w:r>
            <w:r>
              <w:rPr>
                <w:rFonts w:ascii="Times New Roman" w:hAnsi="Times New Roman" w:cs="Times New Roman" w:eastAsia="Times New Roman"/>
                <w:spacing w:val="9"/>
                <w:sz w:val="31"/>
                <w:szCs w:val="31"/>
              </w:rPr>
            </w:r>
          </w:p>
        </w:tc>
        <w:tc>
          <w:tcPr>
            <w:tcW w:w="3393" w:type="dxa"/>
            <w:tcBorders>
              <w:top w:val="single" w:sz="15" w:space="0" w:color="575454"/>
              <w:left w:val="single" w:sz="8" w:space="0" w:color="8C8C8C"/>
              <w:bottom w:val="single" w:sz="15" w:space="0" w:color="575454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</w:p>
          <w:p>
            <w:pPr>
              <w:pStyle w:val="TableParagraph"/>
              <w:spacing w:line="316" w:lineRule="auto"/>
              <w:ind w:left="1485" w:right="711" w:hanging="790"/>
              <w:jc w:val="left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5B5959"/>
                <w:w w:val="111"/>
                <w:sz w:val="30"/>
                <w:szCs w:val="30"/>
              </w:rPr>
              <w:t>操作冲</w:t>
            </w:r>
            <w:r>
              <w:rPr>
                <w:rFonts w:ascii="宋体" w:hAnsi="宋体" w:cs="宋体" w:eastAsia="宋体"/>
                <w:color w:val="5B5959"/>
                <w:spacing w:val="36"/>
                <w:w w:val="111"/>
                <w:sz w:val="30"/>
                <w:szCs w:val="30"/>
              </w:rPr>
              <w:t>击</w:t>
            </w:r>
            <w:r>
              <w:rPr>
                <w:rFonts w:ascii="宋体" w:hAnsi="宋体" w:cs="宋体" w:eastAsia="宋体"/>
                <w:color w:val="8C8A8A"/>
                <w:spacing w:val="9"/>
                <w:w w:val="47"/>
                <w:sz w:val="30"/>
                <w:szCs w:val="30"/>
              </w:rPr>
              <w:t>＜</w:t>
            </w:r>
            <w:r>
              <w:rPr>
                <w:rFonts w:ascii="Times New Roman" w:hAnsi="Times New Roman" w:cs="Times New Roman" w:eastAsia="Times New Roman"/>
                <w:color w:val="5B5959"/>
                <w:spacing w:val="-45"/>
                <w:w w:val="135"/>
                <w:sz w:val="31"/>
                <w:szCs w:val="31"/>
              </w:rPr>
              <w:t>S</w:t>
            </w:r>
            <w:r>
              <w:rPr>
                <w:rFonts w:ascii="Times New Roman" w:hAnsi="Times New Roman" w:cs="Times New Roman" w:eastAsia="Times New Roman"/>
                <w:color w:val="312F2F"/>
                <w:spacing w:val="12"/>
                <w:w w:val="62"/>
                <w:sz w:val="31"/>
                <w:szCs w:val="31"/>
              </w:rPr>
              <w:t>T</w:t>
            </w:r>
            <w:r>
              <w:rPr>
                <w:rFonts w:ascii="Times New Roman" w:hAnsi="Times New Roman" w:cs="Times New Roman" w:eastAsia="Times New Roman"/>
                <w:color w:val="707070"/>
                <w:w w:val="110"/>
                <w:sz w:val="31"/>
                <w:szCs w:val="31"/>
              </w:rPr>
              <w:t>)</w:t>
            </w:r>
            <w:r>
              <w:rPr>
                <w:rFonts w:ascii="Times New Roman" w:hAnsi="Times New Roman" w:cs="Times New Roman" w:eastAsia="Times New Roman"/>
                <w:color w:val="707070"/>
                <w:w w:val="110"/>
                <w:sz w:val="31"/>
                <w:szCs w:val="31"/>
              </w:rPr>
              <w:t> </w:t>
            </w:r>
            <w:r>
              <w:rPr>
                <w:rFonts w:ascii="Times New Roman" w:hAnsi="Times New Roman" w:cs="Times New Roman" w:eastAsia="Times New Roman"/>
                <w:color w:val="5B5959"/>
                <w:w w:val="109"/>
                <w:sz w:val="31"/>
                <w:szCs w:val="31"/>
              </w:rPr>
              <w:t>kV</w:t>
            </w:r>
            <w:r>
              <w:rPr>
                <w:rFonts w:ascii="Times New Roman" w:hAnsi="Times New Roman" w:cs="Times New Roman" w:eastAsia="Times New Roman"/>
                <w:sz w:val="31"/>
                <w:szCs w:val="31"/>
              </w:rPr>
            </w:r>
          </w:p>
        </w:tc>
        <w:tc>
          <w:tcPr>
            <w:tcW w:w="3760" w:type="dxa"/>
            <w:tcBorders>
              <w:top w:val="single" w:sz="15" w:space="0" w:color="575454"/>
              <w:left w:val="single" w:sz="15" w:space="0" w:color="BFBFBF"/>
              <w:bottom w:val="single" w:sz="15" w:space="0" w:color="575454"/>
              <w:right w:val="single" w:sz="15" w:space="0" w:color="575454"/>
            </w:tcBorders>
          </w:tcPr>
          <w:p>
            <w:pPr>
              <w:pStyle w:val="TableParagraph"/>
              <w:spacing w:line="307" w:lineRule="auto" w:before="63"/>
              <w:ind w:left="319" w:right="324" w:hanging="27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5B5959"/>
                <w:w w:val="113"/>
                <w:sz w:val="30"/>
                <w:szCs w:val="30"/>
              </w:rPr>
              <w:t>外</w:t>
            </w:r>
            <w:r>
              <w:rPr>
                <w:rFonts w:ascii="宋体" w:hAnsi="宋体" w:cs="宋体" w:eastAsia="宋体"/>
                <w:color w:val="5B5959"/>
                <w:spacing w:val="15"/>
                <w:w w:val="113"/>
                <w:sz w:val="30"/>
                <w:szCs w:val="30"/>
              </w:rPr>
              <w:t>施</w:t>
            </w:r>
            <w:r>
              <w:rPr>
                <w:rFonts w:ascii="Arial" w:hAnsi="Arial" w:cs="Arial" w:eastAsia="Arial"/>
                <w:color w:val="5B5959"/>
                <w:w w:val="95"/>
                <w:sz w:val="33"/>
                <w:szCs w:val="33"/>
              </w:rPr>
              <w:t>ji</w:t>
            </w:r>
            <w:r>
              <w:rPr>
                <w:rFonts w:ascii="Arial" w:hAnsi="Arial" w:cs="Arial" w:eastAsia="Arial"/>
                <w:color w:val="5B5959"/>
                <w:spacing w:val="-23"/>
                <w:w w:val="95"/>
                <w:sz w:val="33"/>
                <w:szCs w:val="33"/>
              </w:rPr>
              <w:t>j</w:t>
            </w:r>
            <w:r>
              <w:rPr>
                <w:rFonts w:ascii="Arial" w:hAnsi="Arial" w:cs="Arial" w:eastAsia="Arial"/>
                <w:color w:val="5B5959"/>
                <w:w w:val="91"/>
                <w:sz w:val="33"/>
                <w:szCs w:val="33"/>
              </w:rPr>
              <w:t>f</w:t>
            </w:r>
            <w:r>
              <w:rPr>
                <w:rFonts w:ascii="Arial" w:hAnsi="Arial" w:cs="Arial" w:eastAsia="Arial"/>
                <w:color w:val="5B5959"/>
                <w:spacing w:val="-44"/>
                <w:sz w:val="33"/>
                <w:szCs w:val="33"/>
              </w:rPr>
              <w:t> </w:t>
            </w:r>
            <w:r>
              <w:rPr>
                <w:rFonts w:ascii="宋体" w:hAnsi="宋体" w:cs="宋体" w:eastAsia="宋体"/>
                <w:color w:val="8C8A8A"/>
                <w:spacing w:val="32"/>
                <w:w w:val="108"/>
                <w:sz w:val="30"/>
                <w:szCs w:val="30"/>
              </w:rPr>
              <w:t>压</w:t>
            </w:r>
            <w:r>
              <w:rPr>
                <w:rFonts w:ascii="宋体" w:hAnsi="宋体" w:cs="宋体" w:eastAsia="宋体"/>
                <w:color w:val="5B5959"/>
                <w:w w:val="109"/>
                <w:sz w:val="30"/>
                <w:szCs w:val="30"/>
              </w:rPr>
              <w:t>或线端交流</w:t>
            </w:r>
            <w:r>
              <w:rPr>
                <w:rFonts w:ascii="宋体" w:hAnsi="宋体" w:cs="宋体" w:eastAsia="宋体"/>
                <w:color w:val="5B5959"/>
                <w:w w:val="109"/>
                <w:sz w:val="30"/>
                <w:szCs w:val="30"/>
              </w:rPr>
              <w:t> </w:t>
            </w:r>
            <w:r>
              <w:rPr>
                <w:rFonts w:ascii="宋体" w:hAnsi="宋体" w:cs="宋体" w:eastAsia="宋体"/>
                <w:color w:val="707070"/>
                <w:spacing w:val="-6"/>
                <w:w w:val="108"/>
                <w:sz w:val="30"/>
                <w:szCs w:val="30"/>
              </w:rPr>
              <w:t>耐</w:t>
            </w:r>
            <w:r>
              <w:rPr>
                <w:rFonts w:ascii="宋体" w:hAnsi="宋体" w:cs="宋体" w:eastAsia="宋体"/>
                <w:color w:val="8C8A8A"/>
                <w:spacing w:val="30"/>
                <w:w w:val="115"/>
                <w:sz w:val="30"/>
                <w:szCs w:val="30"/>
              </w:rPr>
              <w:t>压</w:t>
            </w:r>
            <w:r>
              <w:rPr>
                <w:rFonts w:ascii="宋体" w:hAnsi="宋体" w:cs="宋体" w:eastAsia="宋体"/>
                <w:color w:val="707070"/>
                <w:w w:val="39"/>
                <w:sz w:val="30"/>
                <w:szCs w:val="30"/>
              </w:rPr>
              <w:t>（</w:t>
            </w:r>
            <w:r>
              <w:rPr>
                <w:rFonts w:ascii="宋体" w:hAnsi="宋体" w:cs="宋体" w:eastAsia="宋体"/>
                <w:color w:val="707070"/>
                <w:spacing w:val="-117"/>
                <w:sz w:val="30"/>
                <w:szCs w:val="30"/>
              </w:rPr>
              <w:t> </w:t>
            </w:r>
            <w:r>
              <w:rPr>
                <w:rFonts w:ascii="Times New Roman" w:hAnsi="Times New Roman" w:cs="Times New Roman" w:eastAsia="Times New Roman"/>
                <w:color w:val="707070"/>
                <w:spacing w:val="37"/>
                <w:w w:val="101"/>
                <w:sz w:val="31"/>
                <w:szCs w:val="31"/>
              </w:rPr>
              <w:t>A</w:t>
            </w:r>
            <w:r>
              <w:rPr>
                <w:rFonts w:ascii="Times New Roman" w:hAnsi="Times New Roman" w:cs="Times New Roman" w:eastAsia="Times New Roman"/>
                <w:color w:val="707070"/>
                <w:spacing w:val="34"/>
                <w:w w:val="102"/>
                <w:sz w:val="31"/>
                <w:szCs w:val="31"/>
              </w:rPr>
              <w:t>V</w:t>
            </w:r>
            <w:r>
              <w:rPr>
                <w:rFonts w:ascii="宋体" w:hAnsi="宋体" w:cs="宋体" w:eastAsia="宋体"/>
                <w:color w:val="707070"/>
                <w:w w:val="39"/>
                <w:sz w:val="30"/>
                <w:szCs w:val="30"/>
              </w:rPr>
              <w:t>）</w:t>
            </w:r>
            <w:r>
              <w:rPr>
                <w:rFonts w:ascii="宋体" w:hAnsi="宋体" w:cs="宋体" w:eastAsia="宋体"/>
                <w:color w:val="707070"/>
                <w:spacing w:val="-117"/>
                <w:sz w:val="30"/>
                <w:szCs w:val="30"/>
              </w:rPr>
              <w:t> </w:t>
            </w:r>
            <w:r>
              <w:rPr>
                <w:rFonts w:ascii="宋体" w:hAnsi="宋体" w:cs="宋体" w:eastAsia="宋体"/>
                <w:color w:val="707070"/>
                <w:w w:val="80"/>
                <w:sz w:val="30"/>
                <w:szCs w:val="30"/>
              </w:rPr>
              <w:t>或（</w:t>
            </w:r>
            <w:r>
              <w:rPr>
                <w:rFonts w:ascii="宋体" w:hAnsi="宋体" w:cs="宋体" w:eastAsia="宋体"/>
                <w:color w:val="707070"/>
                <w:spacing w:val="-124"/>
                <w:sz w:val="30"/>
                <w:szCs w:val="30"/>
              </w:rPr>
              <w:t> </w:t>
            </w:r>
            <w:r>
              <w:rPr>
                <w:rFonts w:ascii="Times New Roman" w:hAnsi="Times New Roman" w:cs="Times New Roman" w:eastAsia="Times New Roman"/>
                <w:color w:val="312F2F"/>
                <w:spacing w:val="-11"/>
                <w:w w:val="114"/>
                <w:sz w:val="31"/>
                <w:szCs w:val="31"/>
              </w:rPr>
              <w:t>L</w:t>
            </w:r>
            <w:r>
              <w:rPr>
                <w:rFonts w:ascii="Times New Roman" w:hAnsi="Times New Roman" w:cs="Times New Roman" w:eastAsia="Times New Roman"/>
                <w:color w:val="5B5959"/>
                <w:w w:val="115"/>
                <w:sz w:val="31"/>
                <w:szCs w:val="31"/>
              </w:rPr>
              <w:t>TAC</w:t>
            </w:r>
            <w:r>
              <w:rPr>
                <w:rFonts w:ascii="Times New Roman" w:hAnsi="Times New Roman" w:cs="Times New Roman" w:eastAsia="Times New Roman"/>
                <w:color w:val="5B5959"/>
                <w:w w:val="116"/>
                <w:sz w:val="31"/>
                <w:szCs w:val="31"/>
              </w:rPr>
              <w:t>)</w:t>
            </w:r>
            <w:r>
              <w:rPr>
                <w:rFonts w:ascii="Times New Roman" w:hAnsi="Times New Roman" w:cs="Times New Roman" w:eastAsia="Times New Roman"/>
                <w:color w:val="5B5959"/>
                <w:w w:val="116"/>
                <w:sz w:val="31"/>
                <w:szCs w:val="31"/>
              </w:rPr>
              <w:t> </w:t>
            </w:r>
            <w:r>
              <w:rPr>
                <w:rFonts w:ascii="Times New Roman" w:hAnsi="Times New Roman" w:cs="Times New Roman" w:eastAsia="Times New Roman"/>
                <w:color w:val="5B5959"/>
                <w:w w:val="109"/>
                <w:sz w:val="31"/>
                <w:szCs w:val="31"/>
              </w:rPr>
              <w:t>kV</w:t>
            </w:r>
            <w:r>
              <w:rPr>
                <w:rFonts w:ascii="Times New Roman" w:hAnsi="Times New Roman" w:cs="Times New Roman" w:eastAsia="Times New Roman"/>
                <w:sz w:val="31"/>
                <w:szCs w:val="31"/>
              </w:rPr>
            </w:r>
          </w:p>
        </w:tc>
      </w:tr>
      <w:tr>
        <w:trPr>
          <w:trHeight w:val="686" w:hRule="exact"/>
        </w:trPr>
        <w:tc>
          <w:tcPr>
            <w:tcW w:w="3393" w:type="dxa"/>
            <w:tcBorders>
              <w:top w:val="single" w:sz="15" w:space="0" w:color="575454"/>
              <w:left w:val="single" w:sz="15" w:space="0" w:color="575454"/>
              <w:bottom w:val="single" w:sz="8" w:space="0" w:color="908C8C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43"/>
              <w:ind w:right="12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8C8A8A"/>
                <w:w w:val="165"/>
                <w:sz w:val="31"/>
              </w:rPr>
              <w:t>&lt;</w:t>
            </w:r>
            <w:r>
              <w:rPr>
                <w:rFonts w:ascii="Times New Roman"/>
                <w:color w:val="8C8A8A"/>
                <w:spacing w:val="-97"/>
                <w:w w:val="165"/>
                <w:sz w:val="31"/>
              </w:rPr>
              <w:t> </w:t>
            </w:r>
            <w:r>
              <w:rPr>
                <w:rFonts w:ascii="Times New Roman"/>
                <w:color w:val="5B5959"/>
                <w:w w:val="135"/>
                <w:sz w:val="31"/>
              </w:rPr>
              <w:t>L</w:t>
            </w:r>
            <w:r>
              <w:rPr>
                <w:rFonts w:ascii="Times New Roman"/>
                <w:color w:val="5B5959"/>
                <w:spacing w:val="-67"/>
                <w:w w:val="135"/>
                <w:sz w:val="31"/>
              </w:rPr>
              <w:t> </w:t>
            </w:r>
            <w:r>
              <w:rPr>
                <w:rFonts w:ascii="Times New Roman"/>
                <w:color w:val="312F2F"/>
                <w:w w:val="165"/>
                <w:sz w:val="31"/>
              </w:rPr>
              <w:t>l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393" w:type="dxa"/>
            <w:tcBorders>
              <w:top w:val="single" w:sz="15" w:space="0" w:color="575454"/>
              <w:left w:val="single" w:sz="8" w:space="0" w:color="8C8C8C"/>
              <w:bottom w:val="single" w:sz="8" w:space="0" w:color="908C8C"/>
              <w:right w:val="single" w:sz="15" w:space="0" w:color="BFBFBF"/>
            </w:tcBorders>
          </w:tcPr>
          <w:p>
            <w:pPr/>
          </w:p>
        </w:tc>
        <w:tc>
          <w:tcPr>
            <w:tcW w:w="3393" w:type="dxa"/>
            <w:tcBorders>
              <w:top w:val="single" w:sz="15" w:space="0" w:color="575454"/>
              <w:left w:val="single" w:sz="15" w:space="0" w:color="BFBFBF"/>
              <w:bottom w:val="single" w:sz="8" w:space="0" w:color="908C8C"/>
              <w:right w:val="single" w:sz="8" w:space="0" w:color="8C8C8C"/>
            </w:tcBorders>
          </w:tcPr>
          <w:p>
            <w:pPr/>
          </w:p>
        </w:tc>
        <w:tc>
          <w:tcPr>
            <w:tcW w:w="3393" w:type="dxa"/>
            <w:tcBorders>
              <w:top w:val="single" w:sz="15" w:space="0" w:color="575454"/>
              <w:left w:val="single" w:sz="8" w:space="0" w:color="8C8C8C"/>
              <w:bottom w:val="single" w:sz="8" w:space="0" w:color="908C8C"/>
              <w:right w:val="single" w:sz="15" w:space="0" w:color="BFBFBF"/>
            </w:tcBorders>
          </w:tcPr>
          <w:p>
            <w:pPr/>
          </w:p>
        </w:tc>
        <w:tc>
          <w:tcPr>
            <w:tcW w:w="3760" w:type="dxa"/>
            <w:tcBorders>
              <w:top w:val="single" w:sz="15" w:space="0" w:color="575454"/>
              <w:left w:val="single" w:sz="15" w:space="0" w:color="BFBFBF"/>
              <w:bottom w:val="single" w:sz="8" w:space="0" w:color="908C8C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43"/>
              <w:ind w:left="21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07070"/>
                <w:w w:val="111"/>
                <w:sz w:val="31"/>
              </w:rPr>
              <w:t>3</w:t>
            </w:r>
            <w:r>
              <w:rPr>
                <w:rFonts w:ascii="Times New Roman"/>
                <w:sz w:val="31"/>
              </w:rPr>
            </w:r>
          </w:p>
        </w:tc>
      </w:tr>
      <w:tr>
        <w:trPr>
          <w:trHeight w:val="677" w:hRule="exact"/>
        </w:trPr>
        <w:tc>
          <w:tcPr>
            <w:tcW w:w="3393" w:type="dxa"/>
            <w:vMerge w:val="restart"/>
            <w:tcBorders>
              <w:top w:val="single" w:sz="8" w:space="0" w:color="908C8C"/>
              <w:left w:val="single" w:sz="15" w:space="0" w:color="575454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宋体" w:hAnsi="宋体" w:cs="宋体" w:eastAsia="宋体"/>
                <w:sz w:val="36"/>
                <w:szCs w:val="36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07070"/>
                <w:spacing w:val="-5"/>
                <w:w w:val="125"/>
                <w:sz w:val="31"/>
              </w:rPr>
              <w:t>3</w:t>
            </w:r>
            <w:r>
              <w:rPr>
                <w:rFonts w:ascii="Times New Roman"/>
                <w:color w:val="312F2F"/>
                <w:spacing w:val="-5"/>
                <w:w w:val="125"/>
                <w:sz w:val="31"/>
              </w:rPr>
              <w:t>.</w:t>
            </w:r>
            <w:r>
              <w:rPr>
                <w:rFonts w:ascii="Times New Roman"/>
                <w:color w:val="707070"/>
                <w:spacing w:val="-5"/>
                <w:w w:val="125"/>
                <w:sz w:val="31"/>
              </w:rPr>
              <w:t>6</w:t>
            </w:r>
            <w:r>
              <w:rPr>
                <w:rFonts w:ascii="Times New Roman"/>
                <w:spacing w:val="-5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908C8C"/>
              <w:left w:val="single" w:sz="8" w:space="0" w:color="8C8C8C"/>
              <w:bottom w:val="single" w:sz="8" w:space="0" w:color="5B5757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43"/>
              <w:ind w:left="12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07070"/>
                <w:w w:val="105"/>
                <w:sz w:val="31"/>
              </w:rPr>
              <w:t>20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908C8C"/>
              <w:left w:val="single" w:sz="15" w:space="0" w:color="BFBFBF"/>
              <w:bottom w:val="single" w:sz="8" w:space="0" w:color="5B5757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43"/>
              <w:ind w:right="4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07070"/>
                <w:sz w:val="31"/>
              </w:rPr>
              <w:t>22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908C8C"/>
              <w:left w:val="single" w:sz="8" w:space="0" w:color="8C8C8C"/>
              <w:bottom w:val="single" w:sz="8" w:space="0" w:color="5B5757"/>
              <w:right w:val="single" w:sz="15" w:space="0" w:color="BFBFBF"/>
            </w:tcBorders>
          </w:tcPr>
          <w:p>
            <w:pPr/>
          </w:p>
        </w:tc>
        <w:tc>
          <w:tcPr>
            <w:tcW w:w="3760" w:type="dxa"/>
            <w:tcBorders>
              <w:top w:val="single" w:sz="8" w:space="0" w:color="908C8C"/>
              <w:left w:val="single" w:sz="15" w:space="0" w:color="BFBFBF"/>
              <w:bottom w:val="single" w:sz="8" w:space="0" w:color="5B5757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43"/>
              <w:ind w:left="21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B5959"/>
                <w:spacing w:val="-23"/>
                <w:w w:val="125"/>
                <w:sz w:val="31"/>
              </w:rPr>
              <w:t>1</w:t>
            </w:r>
            <w:r>
              <w:rPr>
                <w:rFonts w:ascii="Times New Roman"/>
                <w:color w:val="8C8A8A"/>
                <w:spacing w:val="-23"/>
                <w:w w:val="125"/>
                <w:sz w:val="31"/>
              </w:rPr>
              <w:t>0</w:t>
            </w:r>
            <w:r>
              <w:rPr>
                <w:rFonts w:ascii="Times New Roman"/>
                <w:spacing w:val="-23"/>
                <w:sz w:val="31"/>
              </w:rPr>
            </w:r>
          </w:p>
        </w:tc>
      </w:tr>
      <w:tr>
        <w:trPr>
          <w:trHeight w:val="677" w:hRule="exact"/>
        </w:trPr>
        <w:tc>
          <w:tcPr>
            <w:tcW w:w="3393" w:type="dxa"/>
            <w:vMerge/>
            <w:tcBorders>
              <w:left w:val="single" w:sz="15" w:space="0" w:color="575454"/>
              <w:bottom w:val="single" w:sz="8" w:space="0" w:color="575757"/>
              <w:right w:val="single" w:sz="8" w:space="0" w:color="8C8C8C"/>
            </w:tcBorders>
          </w:tcPr>
          <w:p>
            <w:pPr/>
          </w:p>
        </w:tc>
        <w:tc>
          <w:tcPr>
            <w:tcW w:w="3393" w:type="dxa"/>
            <w:tcBorders>
              <w:top w:val="single" w:sz="8" w:space="0" w:color="5B5757"/>
              <w:left w:val="single" w:sz="8" w:space="0" w:color="8C8C8C"/>
              <w:bottom w:val="single" w:sz="8" w:space="0" w:color="575757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43"/>
              <w:ind w:left="21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07070"/>
                <w:w w:val="110"/>
                <w:sz w:val="31"/>
              </w:rPr>
              <w:t>4</w:t>
            </w:r>
            <w:r>
              <w:rPr>
                <w:rFonts w:ascii="Times New Roman"/>
                <w:color w:val="8C8A8A"/>
                <w:w w:val="110"/>
                <w:sz w:val="31"/>
              </w:rPr>
              <w:t>0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5B5757"/>
              <w:left w:val="single" w:sz="15" w:space="0" w:color="BFBFBF"/>
              <w:bottom w:val="single" w:sz="8" w:space="0" w:color="575757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43"/>
              <w:ind w:right="23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07070"/>
                <w:w w:val="105"/>
                <w:sz w:val="31"/>
              </w:rPr>
              <w:t>44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5B5757"/>
              <w:left w:val="single" w:sz="8" w:space="0" w:color="8C8C8C"/>
              <w:bottom w:val="single" w:sz="8" w:space="0" w:color="575757"/>
              <w:right w:val="single" w:sz="15" w:space="0" w:color="BFBFBF"/>
            </w:tcBorders>
          </w:tcPr>
          <w:p>
            <w:pPr/>
          </w:p>
        </w:tc>
        <w:tc>
          <w:tcPr>
            <w:tcW w:w="3760" w:type="dxa"/>
            <w:tcBorders>
              <w:top w:val="single" w:sz="8" w:space="0" w:color="5B5757"/>
              <w:left w:val="single" w:sz="15" w:space="0" w:color="BFBFBF"/>
              <w:bottom w:val="single" w:sz="8" w:space="0" w:color="575757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43"/>
              <w:ind w:left="40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B5959"/>
                <w:spacing w:val="-21"/>
                <w:w w:val="115"/>
                <w:sz w:val="31"/>
              </w:rPr>
              <w:t>1</w:t>
            </w:r>
            <w:r>
              <w:rPr>
                <w:rFonts w:ascii="Times New Roman"/>
                <w:color w:val="8C8A8A"/>
                <w:spacing w:val="-21"/>
                <w:w w:val="115"/>
                <w:sz w:val="31"/>
              </w:rPr>
              <w:t>0</w:t>
            </w:r>
            <w:r>
              <w:rPr>
                <w:rFonts w:ascii="Times New Roman"/>
                <w:spacing w:val="-21"/>
                <w:sz w:val="31"/>
              </w:rPr>
            </w:r>
          </w:p>
        </w:tc>
      </w:tr>
      <w:tr>
        <w:trPr>
          <w:trHeight w:val="677" w:hRule="exact"/>
        </w:trPr>
        <w:tc>
          <w:tcPr>
            <w:tcW w:w="3393" w:type="dxa"/>
            <w:vMerge w:val="restart"/>
            <w:tcBorders>
              <w:top w:val="single" w:sz="8" w:space="0" w:color="575757"/>
              <w:left w:val="single" w:sz="15" w:space="0" w:color="575454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宋体" w:hAnsi="宋体" w:cs="宋体" w:eastAsia="宋体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07070"/>
                <w:spacing w:val="5"/>
                <w:w w:val="105"/>
                <w:sz w:val="31"/>
              </w:rPr>
              <w:t>7</w:t>
            </w:r>
            <w:r>
              <w:rPr>
                <w:rFonts w:ascii="Times New Roman"/>
                <w:color w:val="312F2F"/>
                <w:spacing w:val="5"/>
                <w:w w:val="105"/>
                <w:sz w:val="31"/>
              </w:rPr>
              <w:t>.</w:t>
            </w:r>
            <w:r>
              <w:rPr>
                <w:rFonts w:ascii="Times New Roman"/>
                <w:color w:val="707070"/>
                <w:spacing w:val="5"/>
                <w:w w:val="105"/>
                <w:sz w:val="31"/>
              </w:rPr>
              <w:t>2</w:t>
            </w:r>
            <w:r>
              <w:rPr>
                <w:rFonts w:ascii="Times New Roman"/>
                <w:spacing w:val="5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575757"/>
              <w:left w:val="single" w:sz="8" w:space="0" w:color="8C8C8C"/>
              <w:bottom w:val="single" w:sz="8" w:space="0" w:color="909090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43"/>
              <w:ind w:left="21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07070"/>
                <w:spacing w:val="7"/>
                <w:w w:val="105"/>
                <w:sz w:val="31"/>
              </w:rPr>
              <w:t>6</w:t>
            </w:r>
            <w:r>
              <w:rPr>
                <w:rFonts w:ascii="Times New Roman"/>
                <w:color w:val="8C8A8A"/>
                <w:spacing w:val="7"/>
                <w:w w:val="105"/>
                <w:sz w:val="31"/>
              </w:rPr>
              <w:t>0</w:t>
            </w:r>
            <w:r>
              <w:rPr>
                <w:rFonts w:ascii="Times New Roman"/>
                <w:spacing w:val="7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575757"/>
              <w:left w:val="single" w:sz="15" w:space="0" w:color="BFBFBF"/>
              <w:bottom w:val="single" w:sz="8" w:space="0" w:color="909090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43"/>
              <w:ind w:left="3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07070"/>
                <w:w w:val="105"/>
                <w:sz w:val="31"/>
              </w:rPr>
              <w:t>66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575757"/>
              <w:left w:val="single" w:sz="8" w:space="0" w:color="8C8C8C"/>
              <w:bottom w:val="single" w:sz="8" w:space="0" w:color="909090"/>
              <w:right w:val="single" w:sz="15" w:space="0" w:color="BFBFBF"/>
            </w:tcBorders>
          </w:tcPr>
          <w:p>
            <w:pPr/>
          </w:p>
        </w:tc>
        <w:tc>
          <w:tcPr>
            <w:tcW w:w="3760" w:type="dxa"/>
            <w:tcBorders>
              <w:top w:val="single" w:sz="8" w:space="0" w:color="575757"/>
              <w:left w:val="single" w:sz="15" w:space="0" w:color="BFBFBF"/>
              <w:bottom w:val="single" w:sz="8" w:space="0" w:color="909090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43"/>
              <w:ind w:left="21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07070"/>
                <w:w w:val="105"/>
                <w:sz w:val="31"/>
              </w:rPr>
              <w:t>2</w:t>
            </w:r>
            <w:r>
              <w:rPr>
                <w:rFonts w:ascii="Times New Roman"/>
                <w:color w:val="8C8A8A"/>
                <w:w w:val="105"/>
                <w:sz w:val="31"/>
              </w:rPr>
              <w:t>0</w:t>
            </w:r>
            <w:r>
              <w:rPr>
                <w:rFonts w:ascii="Times New Roman"/>
                <w:sz w:val="31"/>
              </w:rPr>
            </w:r>
          </w:p>
        </w:tc>
      </w:tr>
      <w:tr>
        <w:trPr>
          <w:trHeight w:val="677" w:hRule="exact"/>
        </w:trPr>
        <w:tc>
          <w:tcPr>
            <w:tcW w:w="3393" w:type="dxa"/>
            <w:vMerge/>
            <w:tcBorders>
              <w:left w:val="single" w:sz="15" w:space="0" w:color="575454"/>
              <w:bottom w:val="single" w:sz="8" w:space="0" w:color="909090"/>
              <w:right w:val="single" w:sz="8" w:space="0" w:color="8C8C8C"/>
            </w:tcBorders>
          </w:tcPr>
          <w:p>
            <w:pPr/>
          </w:p>
        </w:tc>
        <w:tc>
          <w:tcPr>
            <w:tcW w:w="3393" w:type="dxa"/>
            <w:tcBorders>
              <w:top w:val="single" w:sz="8" w:space="0" w:color="909090"/>
              <w:left w:val="single" w:sz="8" w:space="0" w:color="8C8C8C"/>
              <w:bottom w:val="single" w:sz="8" w:space="0" w:color="909090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24"/>
              <w:ind w:left="19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 w:hAnsi="Times New Roman" w:cs="Times New Roman" w:eastAsia="Times New Roman"/>
                <w:color w:val="707070"/>
                <w:w w:val="110"/>
                <w:sz w:val="31"/>
                <w:szCs w:val="31"/>
              </w:rPr>
              <w:t>7</w:t>
            </w:r>
            <w:r>
              <w:rPr>
                <w:rFonts w:ascii="Times New Roman" w:hAnsi="Times New Roman" w:cs="Times New Roman" w:eastAsia="Times New Roman"/>
                <w:color w:val="8C8A8A"/>
                <w:w w:val="110"/>
                <w:sz w:val="31"/>
                <w:szCs w:val="31"/>
              </w:rPr>
              <w:t>5</w:t>
            </w:r>
            <w:r>
              <w:rPr>
                <w:rFonts w:ascii="Times New Roman" w:hAnsi="Times New Roman" w:cs="Times New Roman" w:eastAsia="Times New Roman"/>
                <w:color w:val="C1BFBF"/>
                <w:w w:val="110"/>
                <w:sz w:val="31"/>
                <w:szCs w:val="31"/>
              </w:rPr>
              <w:t>•</w:t>
            </w:r>
            <w:r>
              <w:rPr>
                <w:rFonts w:ascii="Times New Roman" w:hAnsi="Times New Roman" w:cs="Times New Roman" w:eastAsia="Times New Roman"/>
                <w:sz w:val="31"/>
                <w:szCs w:val="31"/>
              </w:rPr>
            </w:r>
          </w:p>
        </w:tc>
        <w:tc>
          <w:tcPr>
            <w:tcW w:w="3393" w:type="dxa"/>
            <w:tcBorders>
              <w:top w:val="single" w:sz="8" w:space="0" w:color="909090"/>
              <w:left w:val="single" w:sz="15" w:space="0" w:color="BFBFBF"/>
              <w:bottom w:val="single" w:sz="8" w:space="0" w:color="909090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43"/>
              <w:ind w:left="4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07070"/>
                <w:spacing w:val="-25"/>
                <w:w w:val="125"/>
                <w:sz w:val="31"/>
              </w:rPr>
              <w:t>8</w:t>
            </w:r>
            <w:r>
              <w:rPr>
                <w:rFonts w:ascii="Times New Roman"/>
                <w:color w:val="707070"/>
                <w:spacing w:val="-3"/>
                <w:w w:val="111"/>
                <w:sz w:val="31"/>
              </w:rPr>
              <w:t>3</w:t>
            </w:r>
            <w:r>
              <w:rPr>
                <w:rFonts w:ascii="Times New Roman"/>
                <w:color w:val="8C8A8A"/>
                <w:w w:val="243"/>
                <w:sz w:val="31"/>
              </w:rPr>
              <w:t>'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909090"/>
              <w:left w:val="single" w:sz="8" w:space="0" w:color="8C8C8C"/>
              <w:bottom w:val="single" w:sz="8" w:space="0" w:color="909090"/>
              <w:right w:val="single" w:sz="15" w:space="0" w:color="BFBFBF"/>
            </w:tcBorders>
          </w:tcPr>
          <w:p>
            <w:pPr/>
          </w:p>
        </w:tc>
        <w:tc>
          <w:tcPr>
            <w:tcW w:w="3760" w:type="dxa"/>
            <w:tcBorders>
              <w:top w:val="single" w:sz="8" w:space="0" w:color="909090"/>
              <w:left w:val="single" w:sz="15" w:space="0" w:color="BFBFBF"/>
              <w:bottom w:val="single" w:sz="8" w:space="0" w:color="909090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43"/>
              <w:ind w:left="12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07070"/>
                <w:sz w:val="31"/>
              </w:rPr>
              <w:t>20</w:t>
            </w:r>
            <w:r>
              <w:rPr>
                <w:rFonts w:ascii="Times New Roman"/>
                <w:sz w:val="31"/>
              </w:rPr>
            </w:r>
          </w:p>
        </w:tc>
      </w:tr>
      <w:tr>
        <w:trPr>
          <w:trHeight w:val="686" w:hRule="exact"/>
        </w:trPr>
        <w:tc>
          <w:tcPr>
            <w:tcW w:w="3393" w:type="dxa"/>
            <w:vMerge w:val="restart"/>
            <w:tcBorders>
              <w:top w:val="single" w:sz="8" w:space="0" w:color="909090"/>
              <w:left w:val="single" w:sz="15" w:space="0" w:color="575454"/>
              <w:right w:val="single" w:sz="8" w:space="0" w:color="8C8C8C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30"/>
                <w:szCs w:val="30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宋体" w:hAnsi="宋体" w:cs="宋体" w:eastAsia="宋体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5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B5959"/>
                <w:spacing w:val="-23"/>
                <w:w w:val="115"/>
                <w:sz w:val="31"/>
              </w:rPr>
              <w:t>12</w:t>
            </w:r>
            <w:r>
              <w:rPr>
                <w:rFonts w:ascii="Times New Roman"/>
                <w:spacing w:val="-23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909090"/>
              <w:left w:val="single" w:sz="8" w:space="0" w:color="8C8C8C"/>
              <w:bottom w:val="single" w:sz="15" w:space="0" w:color="C3C3C3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24"/>
              <w:ind w:left="11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B5959"/>
                <w:spacing w:val="4"/>
                <w:w w:val="105"/>
                <w:sz w:val="31"/>
              </w:rPr>
              <w:t>7</w:t>
            </w:r>
            <w:r>
              <w:rPr>
                <w:rFonts w:ascii="Times New Roman"/>
                <w:color w:val="8C8A8A"/>
                <w:spacing w:val="4"/>
                <w:w w:val="105"/>
                <w:sz w:val="31"/>
              </w:rPr>
              <w:t>5</w:t>
            </w:r>
            <w:r>
              <w:rPr>
                <w:rFonts w:ascii="Times New Roman"/>
                <w:spacing w:val="4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909090"/>
              <w:left w:val="single" w:sz="15" w:space="0" w:color="BFBFBF"/>
              <w:bottom w:val="single" w:sz="15" w:space="0" w:color="C3C3C3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43"/>
              <w:ind w:left="24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07070"/>
                <w:w w:val="110"/>
                <w:sz w:val="31"/>
              </w:rPr>
              <w:t>83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909090"/>
              <w:left w:val="single" w:sz="8" w:space="0" w:color="8C8C8C"/>
              <w:bottom w:val="single" w:sz="15" w:space="0" w:color="C3C3C3"/>
              <w:right w:val="single" w:sz="15" w:space="0" w:color="BFBFBF"/>
            </w:tcBorders>
          </w:tcPr>
          <w:p>
            <w:pPr/>
          </w:p>
        </w:tc>
        <w:tc>
          <w:tcPr>
            <w:tcW w:w="3760" w:type="dxa"/>
            <w:tcBorders>
              <w:top w:val="single" w:sz="8" w:space="0" w:color="909090"/>
              <w:left w:val="single" w:sz="15" w:space="0" w:color="BFBFBF"/>
              <w:bottom w:val="single" w:sz="15" w:space="0" w:color="C3C3C3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43"/>
              <w:ind w:left="18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07070"/>
                <w:w w:val="105"/>
                <w:sz w:val="31"/>
              </w:rPr>
              <w:t>28</w:t>
            </w:r>
            <w:r>
              <w:rPr>
                <w:rFonts w:ascii="Times New Roman"/>
                <w:sz w:val="31"/>
              </w:rPr>
            </w:r>
          </w:p>
        </w:tc>
      </w:tr>
      <w:tr>
        <w:trPr>
          <w:trHeight w:val="686" w:hRule="exact"/>
        </w:trPr>
        <w:tc>
          <w:tcPr>
            <w:tcW w:w="3393" w:type="dxa"/>
            <w:vMerge/>
            <w:tcBorders>
              <w:left w:val="single" w:sz="15" w:space="0" w:color="575454"/>
              <w:right w:val="single" w:sz="8" w:space="0" w:color="8C8C8C"/>
            </w:tcBorders>
          </w:tcPr>
          <w:p>
            <w:pPr/>
          </w:p>
        </w:tc>
        <w:tc>
          <w:tcPr>
            <w:tcW w:w="3393" w:type="dxa"/>
            <w:tcBorders>
              <w:top w:val="single" w:sz="15" w:space="0" w:color="C3C3C3"/>
              <w:left w:val="single" w:sz="8" w:space="0" w:color="8C8C8C"/>
              <w:bottom w:val="single" w:sz="8" w:space="0" w:color="909090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24"/>
              <w:ind w:left="9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07070"/>
                <w:w w:val="105"/>
                <w:sz w:val="31"/>
              </w:rPr>
              <w:t>95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393" w:type="dxa"/>
            <w:tcBorders>
              <w:top w:val="single" w:sz="15" w:space="0" w:color="C3C3C3"/>
              <w:left w:val="single" w:sz="15" w:space="0" w:color="BFBFBF"/>
              <w:bottom w:val="single" w:sz="8" w:space="0" w:color="909090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24"/>
              <w:ind w:left="9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B5959"/>
                <w:spacing w:val="-16"/>
                <w:w w:val="115"/>
                <w:sz w:val="31"/>
              </w:rPr>
              <w:t>105</w:t>
            </w:r>
            <w:r>
              <w:rPr>
                <w:rFonts w:ascii="Times New Roman"/>
                <w:spacing w:val="-16"/>
                <w:sz w:val="31"/>
              </w:rPr>
            </w:r>
          </w:p>
        </w:tc>
        <w:tc>
          <w:tcPr>
            <w:tcW w:w="3393" w:type="dxa"/>
            <w:tcBorders>
              <w:top w:val="single" w:sz="15" w:space="0" w:color="C3C3C3"/>
              <w:left w:val="single" w:sz="8" w:space="0" w:color="8C8C8C"/>
              <w:bottom w:val="single" w:sz="8" w:space="0" w:color="909090"/>
              <w:right w:val="single" w:sz="15" w:space="0" w:color="BFBFBF"/>
            </w:tcBorders>
          </w:tcPr>
          <w:p>
            <w:pPr/>
          </w:p>
        </w:tc>
        <w:tc>
          <w:tcPr>
            <w:tcW w:w="3760" w:type="dxa"/>
            <w:tcBorders>
              <w:top w:val="single" w:sz="15" w:space="0" w:color="C3C3C3"/>
              <w:left w:val="single" w:sz="15" w:space="0" w:color="BFBFBF"/>
              <w:bottom w:val="single" w:sz="8" w:space="0" w:color="909090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24"/>
              <w:ind w:left="18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07070"/>
                <w:w w:val="105"/>
                <w:sz w:val="31"/>
              </w:rPr>
              <w:t>28</w:t>
            </w:r>
            <w:r>
              <w:rPr>
                <w:rFonts w:ascii="Times New Roman"/>
                <w:sz w:val="31"/>
              </w:rPr>
            </w:r>
          </w:p>
        </w:tc>
      </w:tr>
      <w:tr>
        <w:trPr>
          <w:trHeight w:val="677" w:hRule="exact"/>
        </w:trPr>
        <w:tc>
          <w:tcPr>
            <w:tcW w:w="3393" w:type="dxa"/>
            <w:vMerge/>
            <w:tcBorders>
              <w:left w:val="single" w:sz="15" w:space="0" w:color="575454"/>
              <w:bottom w:val="single" w:sz="8" w:space="0" w:color="909090"/>
              <w:right w:val="single" w:sz="8" w:space="0" w:color="8C8C8C"/>
            </w:tcBorders>
          </w:tcPr>
          <w:p>
            <w:pPr/>
          </w:p>
        </w:tc>
        <w:tc>
          <w:tcPr>
            <w:tcW w:w="3393" w:type="dxa"/>
            <w:tcBorders>
              <w:top w:val="single" w:sz="8" w:space="0" w:color="909090"/>
              <w:left w:val="single" w:sz="8" w:space="0" w:color="8C8C8C"/>
              <w:bottom w:val="single" w:sz="8" w:space="0" w:color="909090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05"/>
              <w:ind w:right="9"/>
              <w:jc w:val="center"/>
              <w:rPr>
                <w:rFonts w:ascii="宋体" w:hAnsi="宋体" w:cs="宋体" w:eastAsia="宋体"/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5B5959"/>
                <w:spacing w:val="-44"/>
                <w:w w:val="137"/>
                <w:sz w:val="31"/>
                <w:szCs w:val="31"/>
              </w:rPr>
              <w:t>1</w:t>
            </w:r>
            <w:r>
              <w:rPr>
                <w:rFonts w:ascii="Times New Roman" w:hAnsi="Times New Roman" w:cs="Times New Roman" w:eastAsia="Times New Roman"/>
                <w:color w:val="5B5959"/>
                <w:spacing w:val="-63"/>
                <w:w w:val="137"/>
                <w:sz w:val="31"/>
                <w:szCs w:val="31"/>
              </w:rPr>
              <w:t>1</w:t>
            </w:r>
            <w:r>
              <w:rPr>
                <w:rFonts w:ascii="Times New Roman" w:hAnsi="Times New Roman" w:cs="Times New Roman" w:eastAsia="Times New Roman"/>
                <w:color w:val="8C8A8A"/>
                <w:spacing w:val="-3"/>
                <w:w w:val="111"/>
                <w:sz w:val="31"/>
                <w:szCs w:val="31"/>
              </w:rPr>
              <w:t>0</w:t>
            </w:r>
            <w:r>
              <w:rPr>
                <w:rFonts w:ascii="宋体" w:hAnsi="宋体" w:cs="宋体" w:eastAsia="宋体"/>
                <w:color w:val="8C8A8A"/>
                <w:w w:val="82"/>
                <w:sz w:val="10"/>
                <w:szCs w:val="10"/>
              </w:rPr>
              <w:t>汕</w:t>
            </w:r>
            <w:r>
              <w:rPr>
                <w:rFonts w:ascii="宋体" w:hAnsi="宋体" w:cs="宋体" w:eastAsia="宋体"/>
                <w:sz w:val="10"/>
                <w:szCs w:val="10"/>
              </w:rPr>
            </w:r>
          </w:p>
        </w:tc>
        <w:tc>
          <w:tcPr>
            <w:tcW w:w="3393" w:type="dxa"/>
            <w:tcBorders>
              <w:top w:val="single" w:sz="8" w:space="0" w:color="909090"/>
              <w:left w:val="single" w:sz="15" w:space="0" w:color="BFBFBF"/>
              <w:bottom w:val="single" w:sz="8" w:space="0" w:color="909090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61"/>
              <w:ind w:left="19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 w:hAnsi="Times New Roman" w:cs="Times New Roman" w:eastAsia="Times New Roman"/>
                <w:color w:val="8C8A8A"/>
                <w:spacing w:val="-9"/>
                <w:w w:val="110"/>
                <w:sz w:val="31"/>
                <w:szCs w:val="31"/>
              </w:rPr>
              <w:t>12</w:t>
            </w:r>
            <w:r>
              <w:rPr>
                <w:rFonts w:ascii="Times New Roman" w:hAnsi="Times New Roman" w:cs="Times New Roman" w:eastAsia="Times New Roman"/>
                <w:color w:val="707070"/>
                <w:spacing w:val="-9"/>
                <w:w w:val="110"/>
                <w:sz w:val="31"/>
                <w:szCs w:val="31"/>
              </w:rPr>
              <w:t>1</w:t>
            </w:r>
            <w:r>
              <w:rPr>
                <w:rFonts w:ascii="Times New Roman" w:hAnsi="Times New Roman" w:cs="Times New Roman" w:eastAsia="Times New Roman"/>
                <w:color w:val="A1A0A0"/>
                <w:spacing w:val="-9"/>
                <w:w w:val="110"/>
                <w:sz w:val="31"/>
                <w:szCs w:val="31"/>
              </w:rPr>
              <w:t>•</w:t>
            </w:r>
            <w:r>
              <w:rPr>
                <w:rFonts w:ascii="Times New Roman" w:hAnsi="Times New Roman" w:cs="Times New Roman" w:eastAsia="Times New Roman"/>
                <w:spacing w:val="-9"/>
                <w:sz w:val="31"/>
                <w:szCs w:val="31"/>
              </w:rPr>
            </w:r>
          </w:p>
        </w:tc>
        <w:tc>
          <w:tcPr>
            <w:tcW w:w="3393" w:type="dxa"/>
            <w:tcBorders>
              <w:top w:val="single" w:sz="8" w:space="0" w:color="909090"/>
              <w:left w:val="single" w:sz="8" w:space="0" w:color="8C8C8C"/>
              <w:bottom w:val="single" w:sz="8" w:space="0" w:color="909090"/>
              <w:right w:val="single" w:sz="15" w:space="0" w:color="BFBFBF"/>
            </w:tcBorders>
          </w:tcPr>
          <w:p>
            <w:pPr/>
          </w:p>
        </w:tc>
        <w:tc>
          <w:tcPr>
            <w:tcW w:w="3760" w:type="dxa"/>
            <w:tcBorders>
              <w:top w:val="single" w:sz="8" w:space="0" w:color="909090"/>
              <w:left w:val="single" w:sz="15" w:space="0" w:color="BFBFBF"/>
              <w:bottom w:val="single" w:sz="8" w:space="0" w:color="909090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24"/>
              <w:ind w:right="18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07070"/>
                <w:w w:val="120"/>
                <w:sz w:val="31"/>
              </w:rPr>
              <w:t>3</w:t>
            </w:r>
            <w:r>
              <w:rPr>
                <w:rFonts w:ascii="Times New Roman"/>
                <w:color w:val="8C8A8A"/>
                <w:w w:val="120"/>
                <w:sz w:val="31"/>
              </w:rPr>
              <w:t>4'</w:t>
            </w:r>
            <w:r>
              <w:rPr>
                <w:rFonts w:ascii="Times New Roman"/>
                <w:sz w:val="31"/>
              </w:rPr>
            </w:r>
          </w:p>
        </w:tc>
      </w:tr>
      <w:tr>
        <w:trPr>
          <w:trHeight w:val="677" w:hRule="exact"/>
        </w:trPr>
        <w:tc>
          <w:tcPr>
            <w:tcW w:w="3393" w:type="dxa"/>
            <w:vMerge w:val="restart"/>
            <w:tcBorders>
              <w:top w:val="single" w:sz="8" w:space="0" w:color="909090"/>
              <w:left w:val="single" w:sz="15" w:space="0" w:color="575454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宋体" w:hAnsi="宋体" w:cs="宋体" w:eastAsia="宋体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17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B5959"/>
                <w:spacing w:val="-8"/>
                <w:w w:val="115"/>
                <w:sz w:val="31"/>
              </w:rPr>
              <w:t>17</w:t>
            </w:r>
            <w:r>
              <w:rPr>
                <w:rFonts w:ascii="Times New Roman"/>
                <w:spacing w:val="-8"/>
                <w:w w:val="115"/>
                <w:sz w:val="31"/>
              </w:rPr>
              <w:t>.</w:t>
            </w:r>
            <w:r>
              <w:rPr>
                <w:rFonts w:ascii="Times New Roman"/>
                <w:color w:val="8C8A8A"/>
                <w:spacing w:val="-8"/>
                <w:w w:val="115"/>
                <w:sz w:val="31"/>
              </w:rPr>
              <w:t>5</w:t>
            </w:r>
            <w:r>
              <w:rPr>
                <w:rFonts w:ascii="Times New Roman"/>
                <w:spacing w:val="-8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909090"/>
              <w:left w:val="single" w:sz="8" w:space="0" w:color="8C8C8C"/>
              <w:bottom w:val="single" w:sz="8" w:space="0" w:color="5B5757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43"/>
              <w:ind w:left="17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07070"/>
                <w:spacing w:val="6"/>
                <w:w w:val="105"/>
                <w:sz w:val="31"/>
              </w:rPr>
              <w:t>9</w:t>
            </w:r>
            <w:r>
              <w:rPr>
                <w:rFonts w:ascii="Times New Roman"/>
                <w:color w:val="8C8A8A"/>
                <w:spacing w:val="6"/>
                <w:w w:val="105"/>
                <w:sz w:val="31"/>
              </w:rPr>
              <w:t>5</w:t>
            </w:r>
            <w:r>
              <w:rPr>
                <w:rFonts w:ascii="Times New Roman"/>
                <w:spacing w:val="6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909090"/>
              <w:left w:val="single" w:sz="15" w:space="0" w:color="BFBFBF"/>
              <w:bottom w:val="single" w:sz="8" w:space="0" w:color="5B5757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43"/>
              <w:ind w:left="9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312F2F"/>
                <w:spacing w:val="-16"/>
                <w:w w:val="115"/>
                <w:sz w:val="31"/>
              </w:rPr>
              <w:t>1</w:t>
            </w:r>
            <w:r>
              <w:rPr>
                <w:rFonts w:ascii="Times New Roman"/>
                <w:color w:val="8C8A8A"/>
                <w:spacing w:val="-16"/>
                <w:w w:val="115"/>
                <w:sz w:val="31"/>
              </w:rPr>
              <w:t>05</w:t>
            </w:r>
            <w:r>
              <w:rPr>
                <w:rFonts w:ascii="Times New Roman"/>
                <w:spacing w:val="-16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909090"/>
              <w:left w:val="single" w:sz="8" w:space="0" w:color="8C8C8C"/>
              <w:bottom w:val="single" w:sz="8" w:space="0" w:color="5B5757"/>
              <w:right w:val="single" w:sz="15" w:space="0" w:color="BFBFBF"/>
            </w:tcBorders>
          </w:tcPr>
          <w:p>
            <w:pPr/>
          </w:p>
        </w:tc>
        <w:tc>
          <w:tcPr>
            <w:tcW w:w="3760" w:type="dxa"/>
            <w:tcBorders>
              <w:top w:val="single" w:sz="8" w:space="0" w:color="909090"/>
              <w:left w:val="single" w:sz="15" w:space="0" w:color="BFBFBF"/>
              <w:bottom w:val="single" w:sz="8" w:space="0" w:color="5B5757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43"/>
              <w:ind w:left="43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07070"/>
                <w:spacing w:val="-10"/>
                <w:w w:val="120"/>
                <w:sz w:val="31"/>
              </w:rPr>
              <w:t>38</w:t>
            </w:r>
            <w:r>
              <w:rPr>
                <w:rFonts w:ascii="Times New Roman"/>
                <w:spacing w:val="-10"/>
                <w:sz w:val="31"/>
              </w:rPr>
            </w:r>
          </w:p>
        </w:tc>
      </w:tr>
      <w:tr>
        <w:trPr>
          <w:trHeight w:val="677" w:hRule="exact"/>
        </w:trPr>
        <w:tc>
          <w:tcPr>
            <w:tcW w:w="3393" w:type="dxa"/>
            <w:vMerge/>
            <w:tcBorders>
              <w:left w:val="single" w:sz="15" w:space="0" w:color="575454"/>
              <w:bottom w:val="single" w:sz="8" w:space="0" w:color="575757"/>
              <w:right w:val="single" w:sz="8" w:space="0" w:color="8C8C8C"/>
            </w:tcBorders>
          </w:tcPr>
          <w:p>
            <w:pPr/>
          </w:p>
        </w:tc>
        <w:tc>
          <w:tcPr>
            <w:tcW w:w="3393" w:type="dxa"/>
            <w:tcBorders>
              <w:top w:val="single" w:sz="8" w:space="0" w:color="5B5757"/>
              <w:left w:val="single" w:sz="8" w:space="0" w:color="8C8C8C"/>
              <w:bottom w:val="single" w:sz="8" w:space="0" w:color="575757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05"/>
              <w:ind w:right="11"/>
              <w:jc w:val="center"/>
              <w:rPr>
                <w:rFonts w:ascii="宋体" w:hAnsi="宋体" w:cs="宋体" w:eastAsia="宋体"/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312F2F"/>
                <w:spacing w:val="-63"/>
                <w:w w:val="137"/>
                <w:sz w:val="31"/>
                <w:szCs w:val="31"/>
              </w:rPr>
              <w:t>1</w:t>
            </w:r>
            <w:r>
              <w:rPr>
                <w:rFonts w:ascii="Times New Roman" w:hAnsi="Times New Roman" w:cs="Times New Roman" w:eastAsia="Times New Roman"/>
                <w:color w:val="707070"/>
                <w:w w:val="109"/>
                <w:sz w:val="31"/>
                <w:szCs w:val="31"/>
              </w:rPr>
              <w:t>2</w:t>
            </w:r>
            <w:r>
              <w:rPr>
                <w:rFonts w:ascii="Times New Roman" w:hAnsi="Times New Roman" w:cs="Times New Roman" w:eastAsia="Times New Roman"/>
                <w:color w:val="8C8A8A"/>
                <w:spacing w:val="1"/>
                <w:w w:val="108"/>
                <w:sz w:val="31"/>
                <w:szCs w:val="31"/>
              </w:rPr>
              <w:t>5</w:t>
            </w:r>
            <w:r>
              <w:rPr>
                <w:rFonts w:ascii="宋体" w:hAnsi="宋体" w:cs="宋体" w:eastAsia="宋体"/>
                <w:color w:val="8C8A8A"/>
                <w:w w:val="80"/>
                <w:sz w:val="10"/>
                <w:szCs w:val="10"/>
              </w:rPr>
              <w:t>饲</w:t>
            </w:r>
            <w:r>
              <w:rPr>
                <w:rFonts w:ascii="宋体" w:hAnsi="宋体" w:cs="宋体" w:eastAsia="宋体"/>
                <w:sz w:val="10"/>
                <w:szCs w:val="10"/>
              </w:rPr>
            </w:r>
          </w:p>
        </w:tc>
        <w:tc>
          <w:tcPr>
            <w:tcW w:w="3393" w:type="dxa"/>
            <w:tcBorders>
              <w:top w:val="single" w:sz="8" w:space="0" w:color="5B5757"/>
              <w:left w:val="single" w:sz="15" w:space="0" w:color="BFBFBF"/>
              <w:bottom w:val="single" w:sz="8" w:space="0" w:color="575757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05"/>
              <w:ind w:right="11"/>
              <w:jc w:val="center"/>
              <w:rPr>
                <w:rFonts w:ascii="宋体" w:hAnsi="宋体" w:cs="宋体" w:eastAsia="宋体"/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color w:val="707070"/>
                <w:w w:val="111"/>
                <w:sz w:val="31"/>
                <w:szCs w:val="31"/>
              </w:rPr>
              <w:t>1</w:t>
            </w:r>
            <w:r>
              <w:rPr>
                <w:rFonts w:ascii="Times New Roman" w:hAnsi="Times New Roman" w:cs="Times New Roman" w:eastAsia="Times New Roman"/>
                <w:color w:val="707070"/>
                <w:spacing w:val="-44"/>
                <w:w w:val="111"/>
                <w:sz w:val="31"/>
                <w:szCs w:val="31"/>
              </w:rPr>
              <w:t>3</w:t>
            </w:r>
            <w:r>
              <w:rPr>
                <w:rFonts w:ascii="Times New Roman" w:hAnsi="Times New Roman" w:cs="Times New Roman" w:eastAsia="Times New Roman"/>
                <w:color w:val="707070"/>
                <w:spacing w:val="-25"/>
                <w:w w:val="125"/>
                <w:sz w:val="31"/>
                <w:szCs w:val="31"/>
              </w:rPr>
              <w:t>8</w:t>
            </w:r>
            <w:r>
              <w:rPr>
                <w:rFonts w:ascii="宋体" w:hAnsi="宋体" w:cs="宋体" w:eastAsia="宋体"/>
                <w:color w:val="C1BFBF"/>
                <w:w w:val="82"/>
                <w:sz w:val="12"/>
                <w:szCs w:val="12"/>
              </w:rPr>
              <w:t>暴</w:t>
            </w:r>
            <w:r>
              <w:rPr>
                <w:rFonts w:ascii="宋体" w:hAnsi="宋体" w:cs="宋体" w:eastAsia="宋体"/>
                <w:sz w:val="12"/>
                <w:szCs w:val="12"/>
              </w:rPr>
            </w:r>
          </w:p>
        </w:tc>
        <w:tc>
          <w:tcPr>
            <w:tcW w:w="3393" w:type="dxa"/>
            <w:tcBorders>
              <w:top w:val="single" w:sz="8" w:space="0" w:color="5B5757"/>
              <w:left w:val="single" w:sz="8" w:space="0" w:color="8C8C8C"/>
              <w:bottom w:val="single" w:sz="8" w:space="0" w:color="575757"/>
              <w:right w:val="single" w:sz="15" w:space="0" w:color="BFBFBF"/>
            </w:tcBorders>
          </w:tcPr>
          <w:p>
            <w:pPr/>
          </w:p>
        </w:tc>
        <w:tc>
          <w:tcPr>
            <w:tcW w:w="3760" w:type="dxa"/>
            <w:tcBorders>
              <w:top w:val="single" w:sz="8" w:space="0" w:color="5B5757"/>
              <w:left w:val="single" w:sz="15" w:space="0" w:color="BFBFBF"/>
              <w:bottom w:val="single" w:sz="8" w:space="0" w:color="575757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43"/>
              <w:ind w:left="43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07070"/>
                <w:spacing w:val="-10"/>
                <w:w w:val="120"/>
                <w:sz w:val="31"/>
              </w:rPr>
              <w:t>38</w:t>
            </w:r>
            <w:r>
              <w:rPr>
                <w:rFonts w:ascii="Times New Roman"/>
                <w:spacing w:val="-10"/>
                <w:sz w:val="31"/>
              </w:rPr>
            </w:r>
          </w:p>
        </w:tc>
      </w:tr>
      <w:tr>
        <w:trPr>
          <w:trHeight w:val="677" w:hRule="exact"/>
        </w:trPr>
        <w:tc>
          <w:tcPr>
            <w:tcW w:w="3393" w:type="dxa"/>
            <w:vMerge w:val="restart"/>
            <w:tcBorders>
              <w:top w:val="single" w:sz="8" w:space="0" w:color="575757"/>
              <w:left w:val="single" w:sz="15" w:space="0" w:color="575454"/>
              <w:right w:val="single" w:sz="8" w:space="0" w:color="8C8C8C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30"/>
                <w:szCs w:val="30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宋体" w:hAnsi="宋体" w:cs="宋体" w:eastAsia="宋体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07070"/>
                <w:sz w:val="31"/>
              </w:rPr>
              <w:t>2</w:t>
            </w:r>
            <w:r>
              <w:rPr>
                <w:rFonts w:ascii="Times New Roman"/>
                <w:color w:val="8C8A8A"/>
                <w:sz w:val="31"/>
              </w:rPr>
              <w:t>4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575757"/>
              <w:left w:val="single" w:sz="8" w:space="0" w:color="8C8C8C"/>
              <w:bottom w:val="single" w:sz="8" w:space="0" w:color="908C8C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43"/>
              <w:ind w:left="54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B5959"/>
                <w:spacing w:val="-8"/>
                <w:w w:val="115"/>
                <w:sz w:val="31"/>
              </w:rPr>
              <w:t>12</w:t>
            </w:r>
            <w:r>
              <w:rPr>
                <w:rFonts w:ascii="Times New Roman"/>
                <w:color w:val="8C8A8A"/>
                <w:spacing w:val="-8"/>
                <w:w w:val="115"/>
                <w:sz w:val="31"/>
              </w:rPr>
              <w:t>5</w:t>
            </w:r>
            <w:r>
              <w:rPr>
                <w:rFonts w:ascii="Times New Roman"/>
                <w:spacing w:val="-8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575757"/>
              <w:left w:val="single" w:sz="15" w:space="0" w:color="BFBFBF"/>
              <w:bottom w:val="single" w:sz="8" w:space="0" w:color="908C8C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43"/>
              <w:ind w:left="43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B5959"/>
                <w:spacing w:val="-18"/>
                <w:w w:val="125"/>
                <w:sz w:val="31"/>
              </w:rPr>
              <w:t>138</w:t>
            </w:r>
            <w:r>
              <w:rPr>
                <w:rFonts w:ascii="Times New Roman"/>
                <w:spacing w:val="-18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575757"/>
              <w:left w:val="single" w:sz="8" w:space="0" w:color="8C8C8C"/>
              <w:bottom w:val="single" w:sz="8" w:space="0" w:color="908C8C"/>
              <w:right w:val="single" w:sz="15" w:space="0" w:color="BFBFBF"/>
            </w:tcBorders>
          </w:tcPr>
          <w:p>
            <w:pPr/>
          </w:p>
        </w:tc>
        <w:tc>
          <w:tcPr>
            <w:tcW w:w="3760" w:type="dxa"/>
            <w:tcBorders>
              <w:top w:val="single" w:sz="8" w:space="0" w:color="575757"/>
              <w:left w:val="single" w:sz="15" w:space="0" w:color="BFBFBF"/>
              <w:bottom w:val="single" w:sz="8" w:space="0" w:color="908C8C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43"/>
              <w:ind w:left="21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8C8A8A"/>
                <w:w w:val="105"/>
                <w:sz w:val="31"/>
              </w:rPr>
              <w:t>50</w:t>
            </w:r>
            <w:r>
              <w:rPr>
                <w:rFonts w:ascii="Times New Roman"/>
                <w:sz w:val="31"/>
              </w:rPr>
            </w:r>
          </w:p>
        </w:tc>
      </w:tr>
      <w:tr>
        <w:trPr>
          <w:trHeight w:val="677" w:hRule="exact"/>
        </w:trPr>
        <w:tc>
          <w:tcPr>
            <w:tcW w:w="3393" w:type="dxa"/>
            <w:vMerge/>
            <w:tcBorders>
              <w:left w:val="single" w:sz="15" w:space="0" w:color="575454"/>
              <w:right w:val="single" w:sz="8" w:space="0" w:color="8C8C8C"/>
            </w:tcBorders>
          </w:tcPr>
          <w:p>
            <w:pPr/>
          </w:p>
        </w:tc>
        <w:tc>
          <w:tcPr>
            <w:tcW w:w="3393" w:type="dxa"/>
            <w:tcBorders>
              <w:top w:val="single" w:sz="8" w:space="0" w:color="908C8C"/>
              <w:left w:val="single" w:sz="8" w:space="0" w:color="8C8C8C"/>
              <w:bottom w:val="single" w:sz="8" w:space="0" w:color="5B5757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43"/>
              <w:ind w:left="40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B5959"/>
                <w:spacing w:val="-20"/>
                <w:w w:val="120"/>
                <w:sz w:val="31"/>
              </w:rPr>
              <w:t>1</w:t>
            </w:r>
            <w:r>
              <w:rPr>
                <w:rFonts w:ascii="Times New Roman"/>
                <w:color w:val="8C8A8A"/>
                <w:spacing w:val="-20"/>
                <w:w w:val="120"/>
                <w:sz w:val="31"/>
              </w:rPr>
              <w:t>45</w:t>
            </w:r>
            <w:r>
              <w:rPr>
                <w:rFonts w:ascii="Times New Roman"/>
                <w:spacing w:val="-20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908C8C"/>
              <w:left w:val="single" w:sz="15" w:space="0" w:color="BFBFBF"/>
              <w:bottom w:val="single" w:sz="8" w:space="0" w:color="5B5757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43"/>
              <w:ind w:left="21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B5959"/>
                <w:spacing w:val="-13"/>
                <w:w w:val="115"/>
                <w:sz w:val="31"/>
              </w:rPr>
              <w:t>16</w:t>
            </w:r>
            <w:r>
              <w:rPr>
                <w:rFonts w:ascii="Times New Roman"/>
                <w:color w:val="8C8A8A"/>
                <w:spacing w:val="-13"/>
                <w:w w:val="115"/>
                <w:sz w:val="31"/>
              </w:rPr>
              <w:t>0</w:t>
            </w:r>
            <w:r>
              <w:rPr>
                <w:rFonts w:ascii="Times New Roman"/>
                <w:spacing w:val="-13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908C8C"/>
              <w:left w:val="single" w:sz="8" w:space="0" w:color="8C8C8C"/>
              <w:bottom w:val="single" w:sz="8" w:space="0" w:color="5B5757"/>
              <w:right w:val="single" w:sz="15" w:space="0" w:color="BFBFBF"/>
            </w:tcBorders>
          </w:tcPr>
          <w:p>
            <w:pPr/>
          </w:p>
        </w:tc>
        <w:tc>
          <w:tcPr>
            <w:tcW w:w="3760" w:type="dxa"/>
            <w:tcBorders>
              <w:top w:val="single" w:sz="8" w:space="0" w:color="908C8C"/>
              <w:left w:val="single" w:sz="15" w:space="0" w:color="BFBFBF"/>
              <w:bottom w:val="single" w:sz="8" w:space="0" w:color="5B5757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43"/>
              <w:ind w:left="21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8C8A8A"/>
                <w:w w:val="105"/>
                <w:sz w:val="31"/>
              </w:rPr>
              <w:t>50</w:t>
            </w:r>
            <w:r>
              <w:rPr>
                <w:rFonts w:ascii="Times New Roman"/>
                <w:sz w:val="31"/>
              </w:rPr>
            </w:r>
          </w:p>
        </w:tc>
      </w:tr>
      <w:tr>
        <w:trPr>
          <w:trHeight w:val="677" w:hRule="exact"/>
        </w:trPr>
        <w:tc>
          <w:tcPr>
            <w:tcW w:w="3393" w:type="dxa"/>
            <w:vMerge/>
            <w:tcBorders>
              <w:left w:val="single" w:sz="15" w:space="0" w:color="575454"/>
              <w:bottom w:val="single" w:sz="8" w:space="0" w:color="575757"/>
              <w:right w:val="single" w:sz="8" w:space="0" w:color="8C8C8C"/>
            </w:tcBorders>
          </w:tcPr>
          <w:p>
            <w:pPr/>
          </w:p>
        </w:tc>
        <w:tc>
          <w:tcPr>
            <w:tcW w:w="3393" w:type="dxa"/>
            <w:tcBorders>
              <w:top w:val="single" w:sz="8" w:space="0" w:color="5B5757"/>
              <w:left w:val="single" w:sz="8" w:space="0" w:color="8C8C8C"/>
              <w:bottom w:val="single" w:sz="8" w:space="0" w:color="575757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43"/>
              <w:ind w:left="8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B5959"/>
                <w:spacing w:val="-5"/>
                <w:w w:val="120"/>
                <w:sz w:val="31"/>
              </w:rPr>
              <w:t>15</w:t>
            </w:r>
            <w:r>
              <w:rPr>
                <w:rFonts w:ascii="Times New Roman"/>
                <w:color w:val="8C8A8A"/>
                <w:spacing w:val="-5"/>
                <w:w w:val="120"/>
                <w:sz w:val="31"/>
              </w:rPr>
              <w:t>0'</w:t>
            </w:r>
            <w:r>
              <w:rPr>
                <w:rFonts w:ascii="Times New Roman"/>
                <w:spacing w:val="-5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5B5757"/>
              <w:left w:val="single" w:sz="15" w:space="0" w:color="BFBFBF"/>
              <w:bottom w:val="single" w:sz="8" w:space="0" w:color="575757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24"/>
              <w:ind w:left="19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 w:hAnsi="Times New Roman" w:cs="Times New Roman" w:eastAsia="Times New Roman"/>
                <w:color w:val="707070"/>
                <w:spacing w:val="-8"/>
                <w:w w:val="110"/>
                <w:sz w:val="31"/>
                <w:szCs w:val="31"/>
              </w:rPr>
              <w:t>155</w:t>
            </w:r>
            <w:r>
              <w:rPr>
                <w:rFonts w:ascii="Times New Roman" w:hAnsi="Times New Roman" w:cs="Times New Roman" w:eastAsia="Times New Roman"/>
                <w:color w:val="C1BFBF"/>
                <w:spacing w:val="-8"/>
                <w:w w:val="110"/>
                <w:sz w:val="31"/>
                <w:szCs w:val="31"/>
              </w:rPr>
              <w:t>•</w:t>
            </w:r>
            <w:r>
              <w:rPr>
                <w:rFonts w:ascii="Times New Roman" w:hAnsi="Times New Roman" w:cs="Times New Roman" w:eastAsia="Times New Roman"/>
                <w:spacing w:val="-8"/>
                <w:sz w:val="31"/>
                <w:szCs w:val="31"/>
              </w:rPr>
            </w:r>
          </w:p>
        </w:tc>
        <w:tc>
          <w:tcPr>
            <w:tcW w:w="3393" w:type="dxa"/>
            <w:tcBorders>
              <w:top w:val="single" w:sz="8" w:space="0" w:color="5B5757"/>
              <w:left w:val="single" w:sz="8" w:space="0" w:color="8C8C8C"/>
              <w:bottom w:val="single" w:sz="8" w:space="0" w:color="575757"/>
              <w:right w:val="single" w:sz="15" w:space="0" w:color="BFBFBF"/>
            </w:tcBorders>
          </w:tcPr>
          <w:p>
            <w:pPr/>
          </w:p>
        </w:tc>
        <w:tc>
          <w:tcPr>
            <w:tcW w:w="3760" w:type="dxa"/>
            <w:tcBorders>
              <w:top w:val="single" w:sz="8" w:space="0" w:color="5B5757"/>
              <w:left w:val="single" w:sz="15" w:space="0" w:color="BFBFBF"/>
              <w:bottom w:val="single" w:sz="8" w:space="0" w:color="575757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43"/>
              <w:ind w:left="21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8C8A8A"/>
                <w:w w:val="105"/>
                <w:sz w:val="31"/>
              </w:rPr>
              <w:t>50</w:t>
            </w:r>
            <w:r>
              <w:rPr>
                <w:rFonts w:ascii="Times New Roman"/>
                <w:sz w:val="31"/>
              </w:rPr>
            </w:r>
          </w:p>
        </w:tc>
      </w:tr>
      <w:tr>
        <w:trPr>
          <w:trHeight w:val="677" w:hRule="exact"/>
        </w:trPr>
        <w:tc>
          <w:tcPr>
            <w:tcW w:w="3393" w:type="dxa"/>
            <w:vMerge w:val="restart"/>
            <w:tcBorders>
              <w:top w:val="single" w:sz="8" w:space="0" w:color="575757"/>
              <w:left w:val="single" w:sz="15" w:space="0" w:color="575454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宋体" w:hAnsi="宋体" w:cs="宋体" w:eastAsia="宋体"/>
                <w:sz w:val="36"/>
                <w:szCs w:val="3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07070"/>
                <w:w w:val="105"/>
                <w:sz w:val="31"/>
              </w:rPr>
              <w:t>36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575757"/>
              <w:left w:val="single" w:sz="8" w:space="0" w:color="8C8C8C"/>
              <w:bottom w:val="single" w:sz="8" w:space="0" w:color="909090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24"/>
              <w:ind w:left="40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B5959"/>
                <w:spacing w:val="-9"/>
                <w:w w:val="110"/>
                <w:sz w:val="31"/>
              </w:rPr>
              <w:t>17</w:t>
            </w:r>
            <w:r>
              <w:rPr>
                <w:rFonts w:ascii="Times New Roman"/>
                <w:color w:val="8C8A8A"/>
                <w:spacing w:val="-9"/>
                <w:w w:val="110"/>
                <w:sz w:val="31"/>
              </w:rPr>
              <w:t>0</w:t>
            </w:r>
            <w:r>
              <w:rPr>
                <w:rFonts w:ascii="Times New Roman"/>
                <w:spacing w:val="-9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575757"/>
              <w:left w:val="single" w:sz="15" w:space="0" w:color="BFBFBF"/>
              <w:bottom w:val="single" w:sz="8" w:space="0" w:color="909090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24"/>
              <w:ind w:left="26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B5959"/>
                <w:spacing w:val="-22"/>
                <w:w w:val="125"/>
                <w:sz w:val="31"/>
              </w:rPr>
              <w:t>18</w:t>
            </w:r>
            <w:r>
              <w:rPr>
                <w:rFonts w:ascii="Times New Roman"/>
                <w:color w:val="8C8A8A"/>
                <w:spacing w:val="-22"/>
                <w:w w:val="125"/>
                <w:sz w:val="31"/>
              </w:rPr>
              <w:t>7</w:t>
            </w:r>
            <w:r>
              <w:rPr>
                <w:rFonts w:ascii="Times New Roman"/>
                <w:spacing w:val="-22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575757"/>
              <w:left w:val="single" w:sz="8" w:space="0" w:color="8C8C8C"/>
              <w:bottom w:val="single" w:sz="8" w:space="0" w:color="909090"/>
              <w:right w:val="single" w:sz="15" w:space="0" w:color="BFBFBF"/>
            </w:tcBorders>
          </w:tcPr>
          <w:p>
            <w:pPr/>
          </w:p>
        </w:tc>
        <w:tc>
          <w:tcPr>
            <w:tcW w:w="3760" w:type="dxa"/>
            <w:tcBorders>
              <w:top w:val="single" w:sz="8" w:space="0" w:color="575757"/>
              <w:left w:val="single" w:sz="15" w:space="0" w:color="BFBFBF"/>
              <w:bottom w:val="single" w:sz="8" w:space="0" w:color="909090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24"/>
              <w:ind w:left="18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07070"/>
                <w:w w:val="105"/>
                <w:sz w:val="31"/>
              </w:rPr>
              <w:t>70</w:t>
            </w:r>
            <w:r>
              <w:rPr>
                <w:rFonts w:ascii="Times New Roman"/>
                <w:sz w:val="31"/>
              </w:rPr>
            </w:r>
          </w:p>
        </w:tc>
      </w:tr>
      <w:tr>
        <w:trPr>
          <w:trHeight w:val="677" w:hRule="exact"/>
        </w:trPr>
        <w:tc>
          <w:tcPr>
            <w:tcW w:w="3393" w:type="dxa"/>
            <w:vMerge/>
            <w:tcBorders>
              <w:left w:val="single" w:sz="15" w:space="0" w:color="575454"/>
              <w:bottom w:val="single" w:sz="8" w:space="0" w:color="909090"/>
              <w:right w:val="single" w:sz="8" w:space="0" w:color="8C8C8C"/>
            </w:tcBorders>
          </w:tcPr>
          <w:p>
            <w:pPr/>
          </w:p>
        </w:tc>
        <w:tc>
          <w:tcPr>
            <w:tcW w:w="3393" w:type="dxa"/>
            <w:tcBorders>
              <w:top w:val="single" w:sz="8" w:space="0" w:color="909090"/>
              <w:left w:val="single" w:sz="8" w:space="0" w:color="8C8C8C"/>
              <w:bottom w:val="single" w:sz="8" w:space="0" w:color="909090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43"/>
              <w:ind w:left="41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07070"/>
                <w:spacing w:val="3"/>
                <w:w w:val="95"/>
                <w:sz w:val="31"/>
              </w:rPr>
              <w:t>2</w:t>
            </w:r>
            <w:r>
              <w:rPr>
                <w:rFonts w:ascii="Times New Roman"/>
                <w:color w:val="8C8A8A"/>
                <w:spacing w:val="-3"/>
                <w:w w:val="111"/>
                <w:sz w:val="31"/>
              </w:rPr>
              <w:t>0</w:t>
            </w:r>
            <w:r>
              <w:rPr>
                <w:rFonts w:ascii="Times New Roman"/>
                <w:color w:val="707070"/>
                <w:spacing w:val="-3"/>
                <w:w w:val="111"/>
                <w:sz w:val="31"/>
              </w:rPr>
              <w:t>0</w:t>
            </w:r>
            <w:r>
              <w:rPr>
                <w:rFonts w:ascii="Times New Roman"/>
                <w:color w:val="8C8A8A"/>
                <w:w w:val="243"/>
                <w:sz w:val="31"/>
              </w:rPr>
              <w:t>'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909090"/>
              <w:left w:val="single" w:sz="15" w:space="0" w:color="BFBFBF"/>
              <w:bottom w:val="single" w:sz="8" w:space="0" w:color="909090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42"/>
              <w:ind w:right="18"/>
              <w:jc w:val="center"/>
              <w:rPr>
                <w:rFonts w:ascii="宋体" w:hAnsi="宋体" w:cs="宋体" w:eastAsia="宋体"/>
                <w:sz w:val="35"/>
                <w:szCs w:val="35"/>
              </w:rPr>
            </w:pPr>
            <w:r>
              <w:rPr>
                <w:rFonts w:ascii="Times New Roman" w:hAnsi="Times New Roman" w:cs="Times New Roman" w:eastAsia="Times New Roman"/>
                <w:color w:val="707070"/>
                <w:w w:val="103"/>
                <w:sz w:val="31"/>
                <w:szCs w:val="31"/>
              </w:rPr>
              <w:t>22</w:t>
            </w:r>
            <w:r>
              <w:rPr>
                <w:rFonts w:ascii="Times New Roman" w:hAnsi="Times New Roman" w:cs="Times New Roman" w:eastAsia="Times New Roman"/>
                <w:color w:val="707070"/>
                <w:spacing w:val="9"/>
                <w:w w:val="103"/>
                <w:sz w:val="31"/>
                <w:szCs w:val="31"/>
              </w:rPr>
              <w:t>0</w:t>
            </w:r>
            <w:r>
              <w:rPr>
                <w:rFonts w:ascii="宋体" w:hAnsi="宋体" w:cs="宋体" w:eastAsia="宋体"/>
                <w:color w:val="C1BFBF"/>
                <w:w w:val="31"/>
                <w:sz w:val="35"/>
                <w:szCs w:val="35"/>
              </w:rPr>
              <w:t>‘</w:t>
            </w:r>
            <w:r>
              <w:rPr>
                <w:rFonts w:ascii="宋体" w:hAnsi="宋体" w:cs="宋体" w:eastAsia="宋体"/>
                <w:sz w:val="35"/>
                <w:szCs w:val="35"/>
              </w:rPr>
            </w:r>
          </w:p>
        </w:tc>
        <w:tc>
          <w:tcPr>
            <w:tcW w:w="3393" w:type="dxa"/>
            <w:tcBorders>
              <w:top w:val="single" w:sz="8" w:space="0" w:color="909090"/>
              <w:left w:val="single" w:sz="8" w:space="0" w:color="8C8C8C"/>
              <w:bottom w:val="single" w:sz="8" w:space="0" w:color="909090"/>
              <w:right w:val="single" w:sz="15" w:space="0" w:color="BFBFBF"/>
            </w:tcBorders>
          </w:tcPr>
          <w:p>
            <w:pPr/>
          </w:p>
        </w:tc>
        <w:tc>
          <w:tcPr>
            <w:tcW w:w="3760" w:type="dxa"/>
            <w:tcBorders>
              <w:top w:val="single" w:sz="8" w:space="0" w:color="909090"/>
              <w:left w:val="single" w:sz="15" w:space="0" w:color="BFBFBF"/>
              <w:bottom w:val="single" w:sz="8" w:space="0" w:color="909090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24"/>
              <w:ind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07070"/>
                <w:w w:val="110"/>
                <w:sz w:val="31"/>
              </w:rPr>
              <w:t>70</w:t>
            </w:r>
            <w:r>
              <w:rPr>
                <w:rFonts w:ascii="Times New Roman"/>
                <w:sz w:val="31"/>
              </w:rPr>
            </w:r>
          </w:p>
        </w:tc>
      </w:tr>
      <w:tr>
        <w:trPr>
          <w:trHeight w:val="686" w:hRule="exact"/>
        </w:trPr>
        <w:tc>
          <w:tcPr>
            <w:tcW w:w="3393" w:type="dxa"/>
            <w:tcBorders>
              <w:top w:val="single" w:sz="8" w:space="0" w:color="909090"/>
              <w:left w:val="single" w:sz="15" w:space="0" w:color="575454"/>
              <w:bottom w:val="single" w:sz="15" w:space="0" w:color="C3C3C3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43"/>
              <w:ind w:left="6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07070"/>
                <w:w w:val="105"/>
                <w:sz w:val="31"/>
              </w:rPr>
              <w:t>52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909090"/>
              <w:left w:val="single" w:sz="8" w:space="0" w:color="8C8C8C"/>
              <w:bottom w:val="single" w:sz="15" w:space="0" w:color="C3C3C3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43"/>
              <w:ind w:left="21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B5959"/>
                <w:w w:val="105"/>
                <w:sz w:val="31"/>
              </w:rPr>
              <w:t>25</w:t>
            </w:r>
            <w:r>
              <w:rPr>
                <w:rFonts w:ascii="Times New Roman"/>
                <w:color w:val="8C8A8A"/>
                <w:w w:val="105"/>
                <w:sz w:val="31"/>
              </w:rPr>
              <w:t>0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909090"/>
              <w:left w:val="single" w:sz="15" w:space="0" w:color="BFBFBF"/>
              <w:bottom w:val="single" w:sz="15" w:space="0" w:color="C3C3C3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24"/>
              <w:ind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B5959"/>
                <w:sz w:val="31"/>
              </w:rPr>
              <w:t>275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909090"/>
              <w:left w:val="single" w:sz="8" w:space="0" w:color="8C8C8C"/>
              <w:bottom w:val="single" w:sz="15" w:space="0" w:color="C3C3C3"/>
              <w:right w:val="single" w:sz="15" w:space="0" w:color="BFBFBF"/>
            </w:tcBorders>
          </w:tcPr>
          <w:p>
            <w:pPr/>
          </w:p>
        </w:tc>
        <w:tc>
          <w:tcPr>
            <w:tcW w:w="3760" w:type="dxa"/>
            <w:tcBorders>
              <w:top w:val="single" w:sz="8" w:space="0" w:color="909090"/>
              <w:left w:val="single" w:sz="15" w:space="0" w:color="BFBFBF"/>
              <w:bottom w:val="single" w:sz="15" w:space="0" w:color="C3C3C3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43"/>
              <w:ind w:left="28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07070"/>
                <w:w w:val="105"/>
                <w:sz w:val="31"/>
              </w:rPr>
              <w:t>95</w:t>
            </w:r>
            <w:r>
              <w:rPr>
                <w:rFonts w:ascii="Times New Roman"/>
                <w:sz w:val="31"/>
              </w:rPr>
            </w:r>
          </w:p>
        </w:tc>
      </w:tr>
      <w:tr>
        <w:trPr>
          <w:trHeight w:val="686" w:hRule="exact"/>
        </w:trPr>
        <w:tc>
          <w:tcPr>
            <w:tcW w:w="3393" w:type="dxa"/>
            <w:vMerge w:val="restart"/>
            <w:tcBorders>
              <w:top w:val="single" w:sz="15" w:space="0" w:color="C3C3C3"/>
              <w:left w:val="single" w:sz="15" w:space="0" w:color="575454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宋体" w:hAnsi="宋体" w:cs="宋体" w:eastAsia="宋体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1391" w:right="0"/>
              <w:jc w:val="left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B5959"/>
                <w:w w:val="120"/>
                <w:sz w:val="31"/>
              </w:rPr>
              <w:t>72</w:t>
            </w:r>
            <w:r>
              <w:rPr>
                <w:rFonts w:ascii="Times New Roman"/>
                <w:color w:val="312F2F"/>
                <w:w w:val="120"/>
                <w:sz w:val="31"/>
              </w:rPr>
              <w:t>.</w:t>
            </w:r>
            <w:r>
              <w:rPr>
                <w:rFonts w:ascii="Times New Roman"/>
                <w:color w:val="707070"/>
                <w:w w:val="120"/>
                <w:sz w:val="31"/>
              </w:rPr>
              <w:t>5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393" w:type="dxa"/>
            <w:tcBorders>
              <w:top w:val="single" w:sz="15" w:space="0" w:color="C3C3C3"/>
              <w:left w:val="single" w:sz="8" w:space="0" w:color="8C8C8C"/>
              <w:bottom w:val="single" w:sz="8" w:space="0" w:color="909090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24"/>
              <w:ind w:left="27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07070"/>
                <w:w w:val="105"/>
                <w:sz w:val="31"/>
              </w:rPr>
              <w:t>325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393" w:type="dxa"/>
            <w:tcBorders>
              <w:top w:val="single" w:sz="15" w:space="0" w:color="C3C3C3"/>
              <w:left w:val="single" w:sz="15" w:space="0" w:color="BFBFBF"/>
              <w:bottom w:val="single" w:sz="8" w:space="0" w:color="909090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24"/>
              <w:ind w:left="23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07070"/>
                <w:w w:val="105"/>
                <w:sz w:val="31"/>
              </w:rPr>
              <w:t>358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393" w:type="dxa"/>
            <w:tcBorders>
              <w:top w:val="single" w:sz="15" w:space="0" w:color="C3C3C3"/>
              <w:left w:val="single" w:sz="8" w:space="0" w:color="8C8C8C"/>
              <w:bottom w:val="single" w:sz="8" w:space="0" w:color="909090"/>
              <w:right w:val="single" w:sz="15" w:space="0" w:color="BFBFBF"/>
            </w:tcBorders>
          </w:tcPr>
          <w:p>
            <w:pPr/>
          </w:p>
        </w:tc>
        <w:tc>
          <w:tcPr>
            <w:tcW w:w="3760" w:type="dxa"/>
            <w:tcBorders>
              <w:top w:val="single" w:sz="15" w:space="0" w:color="C3C3C3"/>
              <w:left w:val="single" w:sz="15" w:space="0" w:color="BFBFBF"/>
              <w:bottom w:val="single" w:sz="8" w:space="0" w:color="909090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24"/>
              <w:ind w:left="9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B5959"/>
                <w:w w:val="90"/>
                <w:sz w:val="31"/>
              </w:rPr>
              <w:t>l</w:t>
            </w:r>
            <w:r>
              <w:rPr>
                <w:rFonts w:ascii="Times New Roman"/>
                <w:color w:val="5B5959"/>
                <w:spacing w:val="-58"/>
                <w:w w:val="90"/>
                <w:sz w:val="31"/>
              </w:rPr>
              <w:t> </w:t>
            </w:r>
            <w:r>
              <w:rPr>
                <w:rFonts w:ascii="Times New Roman"/>
                <w:color w:val="8C8A8A"/>
                <w:w w:val="70"/>
                <w:sz w:val="31"/>
              </w:rPr>
              <w:t>&lt;I</w:t>
            </w:r>
            <w:r>
              <w:rPr>
                <w:rFonts w:ascii="Times New Roman"/>
                <w:color w:val="8C8A8A"/>
                <w:spacing w:val="-37"/>
                <w:w w:val="70"/>
                <w:sz w:val="31"/>
              </w:rPr>
              <w:t> </w:t>
            </w:r>
            <w:r>
              <w:rPr>
                <w:rFonts w:ascii="Times New Roman"/>
                <w:color w:val="707070"/>
                <w:w w:val="70"/>
                <w:sz w:val="31"/>
              </w:rPr>
              <w:t>O</w:t>
            </w:r>
            <w:r>
              <w:rPr>
                <w:rFonts w:ascii="Times New Roman"/>
                <w:sz w:val="31"/>
              </w:rPr>
            </w:r>
          </w:p>
        </w:tc>
      </w:tr>
      <w:tr>
        <w:trPr>
          <w:trHeight w:val="677" w:hRule="exact"/>
        </w:trPr>
        <w:tc>
          <w:tcPr>
            <w:tcW w:w="3393" w:type="dxa"/>
            <w:vMerge/>
            <w:tcBorders>
              <w:left w:val="single" w:sz="15" w:space="0" w:color="575454"/>
              <w:bottom w:val="single" w:sz="8" w:space="0" w:color="909090"/>
              <w:right w:val="single" w:sz="8" w:space="0" w:color="8C8C8C"/>
            </w:tcBorders>
          </w:tcPr>
          <w:p>
            <w:pPr/>
          </w:p>
        </w:tc>
        <w:tc>
          <w:tcPr>
            <w:tcW w:w="3393" w:type="dxa"/>
            <w:tcBorders>
              <w:top w:val="single" w:sz="8" w:space="0" w:color="909090"/>
              <w:left w:val="single" w:sz="8" w:space="0" w:color="8C8C8C"/>
              <w:bottom w:val="single" w:sz="8" w:space="0" w:color="909090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24"/>
              <w:ind w:left="5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07070"/>
                <w:sz w:val="31"/>
              </w:rPr>
              <w:t>3</w:t>
            </w:r>
            <w:r>
              <w:rPr>
                <w:rFonts w:ascii="Times New Roman"/>
                <w:color w:val="8C8A8A"/>
                <w:sz w:val="31"/>
              </w:rPr>
              <w:t>50"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909090"/>
              <w:left w:val="single" w:sz="15" w:space="0" w:color="BFBFBF"/>
              <w:bottom w:val="single" w:sz="8" w:space="0" w:color="909090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24"/>
              <w:ind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 w:hAnsi="Times New Roman" w:cs="Times New Roman" w:eastAsia="Times New Roman"/>
                <w:color w:val="707070"/>
                <w:spacing w:val="-5"/>
                <w:w w:val="110"/>
                <w:sz w:val="31"/>
                <w:szCs w:val="31"/>
              </w:rPr>
              <w:t>33</w:t>
            </w:r>
            <w:r>
              <w:rPr>
                <w:rFonts w:ascii="Times New Roman" w:hAnsi="Times New Roman" w:cs="Times New Roman" w:eastAsia="Times New Roman"/>
                <w:color w:val="8C8A8A"/>
                <w:spacing w:val="-5"/>
                <w:w w:val="110"/>
                <w:sz w:val="31"/>
                <w:szCs w:val="31"/>
              </w:rPr>
              <w:t>5•</w:t>
            </w:r>
            <w:r>
              <w:rPr>
                <w:rFonts w:ascii="Times New Roman" w:hAnsi="Times New Roman" w:cs="Times New Roman" w:eastAsia="Times New Roman"/>
                <w:spacing w:val="-5"/>
                <w:sz w:val="31"/>
                <w:szCs w:val="31"/>
              </w:rPr>
            </w:r>
          </w:p>
        </w:tc>
        <w:tc>
          <w:tcPr>
            <w:tcW w:w="3393" w:type="dxa"/>
            <w:tcBorders>
              <w:top w:val="single" w:sz="8" w:space="0" w:color="909090"/>
              <w:left w:val="single" w:sz="8" w:space="0" w:color="8C8C8C"/>
              <w:bottom w:val="single" w:sz="8" w:space="0" w:color="909090"/>
              <w:right w:val="single" w:sz="15" w:space="0" w:color="BFBFBF"/>
            </w:tcBorders>
          </w:tcPr>
          <w:p>
            <w:pPr/>
          </w:p>
        </w:tc>
        <w:tc>
          <w:tcPr>
            <w:tcW w:w="3760" w:type="dxa"/>
            <w:tcBorders>
              <w:top w:val="single" w:sz="8" w:space="0" w:color="909090"/>
              <w:left w:val="single" w:sz="15" w:space="0" w:color="BFBFBF"/>
              <w:bottom w:val="single" w:sz="8" w:space="0" w:color="909090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24"/>
              <w:ind w:left="18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07070"/>
                <w:spacing w:val="-23"/>
                <w:w w:val="105"/>
                <w:sz w:val="31"/>
              </w:rPr>
              <w:t>1</w:t>
            </w:r>
            <w:r>
              <w:rPr>
                <w:rFonts w:ascii="Times New Roman"/>
                <w:color w:val="8C8A8A"/>
                <w:spacing w:val="-23"/>
                <w:w w:val="105"/>
                <w:sz w:val="31"/>
              </w:rPr>
              <w:t>4</w:t>
            </w:r>
            <w:r>
              <w:rPr>
                <w:rFonts w:ascii="Times New Roman"/>
                <w:color w:val="8C8A8A"/>
                <w:spacing w:val="-55"/>
                <w:w w:val="105"/>
                <w:sz w:val="31"/>
              </w:rPr>
              <w:t> </w:t>
            </w:r>
            <w:r>
              <w:rPr>
                <w:rFonts w:ascii="Times New Roman"/>
                <w:color w:val="8C8A8A"/>
                <w:w w:val="105"/>
                <w:sz w:val="31"/>
              </w:rPr>
              <w:t>0</w:t>
            </w:r>
            <w:r>
              <w:rPr>
                <w:rFonts w:ascii="Times New Roman"/>
                <w:sz w:val="31"/>
              </w:rPr>
            </w:r>
          </w:p>
        </w:tc>
      </w:tr>
      <w:tr>
        <w:trPr>
          <w:trHeight w:val="677" w:hRule="exact"/>
        </w:trPr>
        <w:tc>
          <w:tcPr>
            <w:tcW w:w="3393" w:type="dxa"/>
            <w:tcBorders>
              <w:top w:val="single" w:sz="8" w:space="0" w:color="909090"/>
              <w:left w:val="single" w:sz="15" w:space="0" w:color="575454"/>
              <w:bottom w:val="single" w:sz="8" w:space="0" w:color="575454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24"/>
              <w:ind w:left="37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07070"/>
                <w:spacing w:val="-14"/>
                <w:w w:val="110"/>
                <w:sz w:val="31"/>
              </w:rPr>
              <w:t>100</w:t>
            </w:r>
            <w:r>
              <w:rPr>
                <w:rFonts w:ascii="Times New Roman"/>
                <w:spacing w:val="-14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909090"/>
              <w:left w:val="single" w:sz="8" w:space="0" w:color="8C8C8C"/>
              <w:bottom w:val="single" w:sz="8" w:space="0" w:color="575454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24"/>
              <w:ind w:right="7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A1A0A0"/>
                <w:w w:val="105"/>
                <w:sz w:val="31"/>
              </w:rPr>
              <w:t>450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909090"/>
              <w:left w:val="single" w:sz="15" w:space="0" w:color="BFBFBF"/>
              <w:bottom w:val="single" w:sz="8" w:space="0" w:color="575454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24"/>
              <w:ind w:right="1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07070"/>
                <w:w w:val="110"/>
                <w:sz w:val="31"/>
              </w:rPr>
              <w:t>4</w:t>
            </w:r>
            <w:r>
              <w:rPr>
                <w:rFonts w:ascii="Times New Roman"/>
                <w:color w:val="8C8A8A"/>
                <w:w w:val="110"/>
                <w:sz w:val="31"/>
              </w:rPr>
              <w:t>9</w:t>
            </w:r>
            <w:r>
              <w:rPr>
                <w:rFonts w:ascii="Times New Roman"/>
                <w:color w:val="707070"/>
                <w:w w:val="110"/>
                <w:sz w:val="31"/>
              </w:rPr>
              <w:t>5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909090"/>
              <w:left w:val="single" w:sz="8" w:space="0" w:color="8C8C8C"/>
              <w:bottom w:val="single" w:sz="8" w:space="0" w:color="575454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24"/>
              <w:ind w:left="10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07070"/>
                <w:spacing w:val="-7"/>
                <w:w w:val="105"/>
                <w:sz w:val="31"/>
              </w:rPr>
              <w:t>37</w:t>
            </w:r>
            <w:r>
              <w:rPr>
                <w:rFonts w:ascii="Times New Roman"/>
                <w:color w:val="8C8A8A"/>
                <w:spacing w:val="-7"/>
                <w:w w:val="105"/>
                <w:sz w:val="31"/>
              </w:rPr>
              <w:t>5"</w:t>
            </w:r>
            <w:r>
              <w:rPr>
                <w:rFonts w:ascii="Times New Roman"/>
                <w:spacing w:val="-7"/>
                <w:sz w:val="31"/>
              </w:rPr>
            </w:r>
          </w:p>
        </w:tc>
        <w:tc>
          <w:tcPr>
            <w:tcW w:w="3760" w:type="dxa"/>
            <w:tcBorders>
              <w:top w:val="single" w:sz="8" w:space="0" w:color="909090"/>
              <w:left w:val="single" w:sz="15" w:space="0" w:color="BFBFBF"/>
              <w:bottom w:val="single" w:sz="8" w:space="0" w:color="575454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24"/>
              <w:ind w:left="35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07070"/>
                <w:spacing w:val="-22"/>
                <w:w w:val="125"/>
                <w:sz w:val="31"/>
              </w:rPr>
              <w:t>18</w:t>
            </w:r>
            <w:r>
              <w:rPr>
                <w:rFonts w:ascii="Times New Roman"/>
                <w:color w:val="8C8A8A"/>
                <w:spacing w:val="-22"/>
                <w:w w:val="125"/>
                <w:sz w:val="31"/>
              </w:rPr>
              <w:t>5</w:t>
            </w:r>
            <w:r>
              <w:rPr>
                <w:rFonts w:ascii="Times New Roman"/>
                <w:spacing w:val="-22"/>
                <w:sz w:val="31"/>
              </w:rPr>
            </w:r>
          </w:p>
        </w:tc>
      </w:tr>
      <w:tr>
        <w:trPr>
          <w:trHeight w:val="677" w:hRule="exact"/>
        </w:trPr>
        <w:tc>
          <w:tcPr>
            <w:tcW w:w="3393" w:type="dxa"/>
            <w:tcBorders>
              <w:top w:val="single" w:sz="8" w:space="0" w:color="575454"/>
              <w:left w:val="single" w:sz="15" w:space="0" w:color="575454"/>
              <w:bottom w:val="single" w:sz="8" w:space="0" w:color="575454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24"/>
              <w:ind w:left="41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07070"/>
                <w:w w:val="110"/>
                <w:sz w:val="31"/>
              </w:rPr>
              <w:t>123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575454"/>
              <w:left w:val="single" w:sz="8" w:space="0" w:color="8C8C8C"/>
              <w:bottom w:val="single" w:sz="8" w:space="0" w:color="575454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43"/>
              <w:ind w:left="18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8C8A8A"/>
                <w:w w:val="105"/>
                <w:sz w:val="31"/>
              </w:rPr>
              <w:t>550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575454"/>
              <w:left w:val="single" w:sz="15" w:space="0" w:color="BFBFBF"/>
              <w:bottom w:val="single" w:sz="8" w:space="0" w:color="575454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43"/>
              <w:ind w:left="9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07070"/>
                <w:w w:val="105"/>
                <w:sz w:val="31"/>
              </w:rPr>
              <w:t>6</w:t>
            </w:r>
            <w:r>
              <w:rPr>
                <w:rFonts w:ascii="Times New Roman"/>
                <w:color w:val="8C8A8A"/>
                <w:w w:val="105"/>
                <w:sz w:val="31"/>
              </w:rPr>
              <w:t>05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575454"/>
              <w:left w:val="single" w:sz="8" w:space="0" w:color="8C8C8C"/>
              <w:bottom w:val="single" w:sz="8" w:space="0" w:color="575454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05"/>
              <w:ind w:right="28"/>
              <w:jc w:val="center"/>
              <w:rPr>
                <w:rFonts w:ascii="宋体" w:hAnsi="宋体" w:cs="宋体" w:eastAsia="宋体"/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707070"/>
                <w:w w:val="101"/>
                <w:sz w:val="31"/>
                <w:szCs w:val="31"/>
              </w:rPr>
              <w:t>4</w:t>
            </w:r>
            <w:r>
              <w:rPr>
                <w:rFonts w:ascii="Times New Roman" w:hAnsi="Times New Roman" w:cs="Times New Roman" w:eastAsia="Times New Roman"/>
                <w:color w:val="707070"/>
                <w:spacing w:val="25"/>
                <w:w w:val="101"/>
                <w:sz w:val="31"/>
                <w:szCs w:val="31"/>
              </w:rPr>
              <w:t>6</w:t>
            </w:r>
            <w:r>
              <w:rPr>
                <w:rFonts w:ascii="Times New Roman" w:hAnsi="Times New Roman" w:cs="Times New Roman" w:eastAsia="Times New Roman"/>
                <w:color w:val="8C8A8A"/>
                <w:spacing w:val="-3"/>
                <w:w w:val="111"/>
                <w:sz w:val="31"/>
                <w:szCs w:val="31"/>
              </w:rPr>
              <w:t>0</w:t>
            </w:r>
            <w:r>
              <w:rPr>
                <w:rFonts w:ascii="宋体" w:hAnsi="宋体" w:cs="宋体" w:eastAsia="宋体"/>
                <w:color w:val="8C8A8A"/>
                <w:w w:val="82"/>
                <w:sz w:val="10"/>
                <w:szCs w:val="10"/>
              </w:rPr>
              <w:t>拥</w:t>
            </w:r>
            <w:r>
              <w:rPr>
                <w:rFonts w:ascii="宋体" w:hAnsi="宋体" w:cs="宋体" w:eastAsia="宋体"/>
                <w:sz w:val="10"/>
                <w:szCs w:val="10"/>
              </w:rPr>
            </w:r>
          </w:p>
        </w:tc>
        <w:tc>
          <w:tcPr>
            <w:tcW w:w="3760" w:type="dxa"/>
            <w:tcBorders>
              <w:top w:val="single" w:sz="8" w:space="0" w:color="575454"/>
              <w:left w:val="single" w:sz="15" w:space="0" w:color="BFBFBF"/>
              <w:bottom w:val="single" w:sz="8" w:space="0" w:color="575454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24"/>
              <w:ind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07070"/>
                <w:spacing w:val="2"/>
                <w:w w:val="105"/>
                <w:sz w:val="31"/>
              </w:rPr>
              <w:t>23</w:t>
            </w:r>
            <w:r>
              <w:rPr>
                <w:rFonts w:ascii="Times New Roman"/>
                <w:color w:val="8C8A8A"/>
                <w:spacing w:val="2"/>
                <w:w w:val="105"/>
                <w:sz w:val="31"/>
              </w:rPr>
              <w:t>0</w:t>
            </w:r>
            <w:r>
              <w:rPr>
                <w:rFonts w:ascii="Times New Roman"/>
                <w:spacing w:val="2"/>
                <w:sz w:val="31"/>
              </w:rPr>
            </w:r>
          </w:p>
        </w:tc>
      </w:tr>
      <w:tr>
        <w:trPr>
          <w:trHeight w:val="677" w:hRule="exact"/>
        </w:trPr>
        <w:tc>
          <w:tcPr>
            <w:tcW w:w="3393" w:type="dxa"/>
            <w:vMerge w:val="restart"/>
            <w:tcBorders>
              <w:top w:val="single" w:sz="8" w:space="0" w:color="575454"/>
              <w:left w:val="single" w:sz="15" w:space="0" w:color="575454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宋体" w:hAnsi="宋体" w:cs="宋体" w:eastAsia="宋体"/>
                <w:sz w:val="36"/>
                <w:szCs w:val="36"/>
              </w:rPr>
            </w:pPr>
          </w:p>
          <w:p>
            <w:pPr>
              <w:pStyle w:val="TableParagraph"/>
              <w:spacing w:line="240" w:lineRule="auto"/>
              <w:ind w:left="35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B5959"/>
                <w:spacing w:val="-8"/>
                <w:w w:val="105"/>
                <w:sz w:val="31"/>
              </w:rPr>
              <w:t>14</w:t>
            </w:r>
            <w:r>
              <w:rPr>
                <w:rFonts w:ascii="Times New Roman"/>
                <w:color w:val="8C8A8A"/>
                <w:spacing w:val="-8"/>
                <w:w w:val="105"/>
                <w:sz w:val="31"/>
              </w:rPr>
              <w:t>5</w:t>
            </w:r>
            <w:r>
              <w:rPr>
                <w:rFonts w:ascii="Times New Roman"/>
                <w:spacing w:val="-8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575454"/>
              <w:left w:val="single" w:sz="8" w:space="0" w:color="8C8C8C"/>
              <w:bottom w:val="single" w:sz="8" w:space="0" w:color="908C8C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43"/>
              <w:ind w:left="18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8C8A8A"/>
                <w:w w:val="105"/>
                <w:sz w:val="31"/>
              </w:rPr>
              <w:t>550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575454"/>
              <w:left w:val="single" w:sz="15" w:space="0" w:color="BFBFBF"/>
              <w:bottom w:val="single" w:sz="8" w:space="0" w:color="908C8C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43"/>
              <w:ind w:left="17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07070"/>
                <w:spacing w:val="-3"/>
                <w:w w:val="105"/>
                <w:sz w:val="31"/>
              </w:rPr>
              <w:t>6</w:t>
            </w:r>
            <w:r>
              <w:rPr>
                <w:rFonts w:ascii="Times New Roman"/>
                <w:color w:val="8C8A8A"/>
                <w:spacing w:val="-3"/>
                <w:w w:val="105"/>
                <w:sz w:val="31"/>
              </w:rPr>
              <w:t>0</w:t>
            </w:r>
            <w:r>
              <w:rPr>
                <w:rFonts w:ascii="Times New Roman"/>
                <w:color w:val="707070"/>
                <w:spacing w:val="-3"/>
                <w:w w:val="105"/>
                <w:sz w:val="31"/>
              </w:rPr>
              <w:t>5</w:t>
            </w:r>
            <w:r>
              <w:rPr>
                <w:rFonts w:ascii="Times New Roman"/>
                <w:spacing w:val="-3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575454"/>
              <w:left w:val="single" w:sz="8" w:space="0" w:color="8C8C8C"/>
              <w:bottom w:val="single" w:sz="8" w:space="0" w:color="908C8C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43"/>
              <w:ind w:right="7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464444"/>
                <w:spacing w:val="4"/>
                <w:w w:val="115"/>
                <w:sz w:val="31"/>
              </w:rPr>
              <w:t>4</w:t>
            </w:r>
            <w:r>
              <w:rPr>
                <w:rFonts w:ascii="Times New Roman"/>
                <w:color w:val="707070"/>
                <w:spacing w:val="4"/>
                <w:w w:val="115"/>
                <w:sz w:val="31"/>
              </w:rPr>
              <w:t>6</w:t>
            </w:r>
            <w:r>
              <w:rPr>
                <w:rFonts w:ascii="Times New Roman"/>
                <w:color w:val="8C8A8A"/>
                <w:spacing w:val="4"/>
                <w:w w:val="115"/>
                <w:sz w:val="31"/>
              </w:rPr>
              <w:t>0'</w:t>
            </w:r>
            <w:r>
              <w:rPr>
                <w:rFonts w:ascii="Times New Roman"/>
                <w:spacing w:val="4"/>
                <w:sz w:val="31"/>
              </w:rPr>
            </w:r>
          </w:p>
        </w:tc>
        <w:tc>
          <w:tcPr>
            <w:tcW w:w="3760" w:type="dxa"/>
            <w:tcBorders>
              <w:top w:val="single" w:sz="8" w:space="0" w:color="575454"/>
              <w:left w:val="single" w:sz="15" w:space="0" w:color="BFBFBF"/>
              <w:bottom w:val="single" w:sz="8" w:space="0" w:color="908C8C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43"/>
              <w:ind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07070"/>
                <w:spacing w:val="2"/>
                <w:w w:val="105"/>
                <w:sz w:val="31"/>
              </w:rPr>
              <w:t>23</w:t>
            </w:r>
            <w:r>
              <w:rPr>
                <w:rFonts w:ascii="Times New Roman"/>
                <w:color w:val="8C8A8A"/>
                <w:spacing w:val="2"/>
                <w:w w:val="105"/>
                <w:sz w:val="31"/>
              </w:rPr>
              <w:t>0</w:t>
            </w:r>
            <w:r>
              <w:rPr>
                <w:rFonts w:ascii="Times New Roman"/>
                <w:spacing w:val="2"/>
                <w:sz w:val="31"/>
              </w:rPr>
            </w:r>
          </w:p>
        </w:tc>
      </w:tr>
      <w:tr>
        <w:trPr>
          <w:trHeight w:val="677" w:hRule="exact"/>
        </w:trPr>
        <w:tc>
          <w:tcPr>
            <w:tcW w:w="3393" w:type="dxa"/>
            <w:vMerge/>
            <w:tcBorders>
              <w:left w:val="single" w:sz="15" w:space="0" w:color="575454"/>
              <w:bottom w:val="single" w:sz="8" w:space="0" w:color="575454"/>
              <w:right w:val="single" w:sz="8" w:space="0" w:color="8C8C8C"/>
            </w:tcBorders>
          </w:tcPr>
          <w:p>
            <w:pPr/>
          </w:p>
        </w:tc>
        <w:tc>
          <w:tcPr>
            <w:tcW w:w="3393" w:type="dxa"/>
            <w:tcBorders>
              <w:top w:val="single" w:sz="8" w:space="0" w:color="908C8C"/>
              <w:left w:val="single" w:sz="8" w:space="0" w:color="8C8C8C"/>
              <w:bottom w:val="single" w:sz="8" w:space="0" w:color="575454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43"/>
              <w:ind w:left="21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07070"/>
                <w:spacing w:val="5"/>
                <w:sz w:val="31"/>
              </w:rPr>
              <w:t>6</w:t>
            </w:r>
            <w:r>
              <w:rPr>
                <w:rFonts w:ascii="Times New Roman"/>
                <w:color w:val="8C8A8A"/>
                <w:spacing w:val="5"/>
                <w:sz w:val="31"/>
              </w:rPr>
              <w:t>50</w:t>
            </w:r>
            <w:r>
              <w:rPr>
                <w:rFonts w:ascii="Times New Roman"/>
                <w:spacing w:val="5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908C8C"/>
              <w:left w:val="single" w:sz="15" w:space="0" w:color="BFBFBF"/>
              <w:bottom w:val="single" w:sz="8" w:space="0" w:color="575454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24"/>
              <w:ind w:right="1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8C8A8A"/>
                <w:spacing w:val="-13"/>
                <w:w w:val="120"/>
                <w:sz w:val="31"/>
              </w:rPr>
              <w:t>7</w:t>
            </w:r>
            <w:r>
              <w:rPr>
                <w:rFonts w:ascii="Times New Roman"/>
                <w:color w:val="5B5959"/>
                <w:spacing w:val="-13"/>
                <w:w w:val="120"/>
                <w:sz w:val="31"/>
              </w:rPr>
              <w:t>1</w:t>
            </w:r>
            <w:r>
              <w:rPr>
                <w:rFonts w:ascii="Times New Roman"/>
                <w:color w:val="8C8A8A"/>
                <w:spacing w:val="-13"/>
                <w:w w:val="120"/>
                <w:sz w:val="31"/>
              </w:rPr>
              <w:t>5</w:t>
            </w:r>
            <w:r>
              <w:rPr>
                <w:rFonts w:ascii="Times New Roman"/>
                <w:spacing w:val="-13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908C8C"/>
              <w:left w:val="single" w:sz="8" w:space="0" w:color="8C8C8C"/>
              <w:bottom w:val="single" w:sz="8" w:space="0" w:color="575454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70"/>
              <w:ind w:right="2"/>
              <w:jc w:val="center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Times New Roman" w:hAnsi="Times New Roman" w:cs="Times New Roman" w:eastAsia="Times New Roman"/>
                <w:color w:val="707070"/>
                <w:w w:val="104"/>
                <w:sz w:val="31"/>
                <w:szCs w:val="31"/>
              </w:rPr>
              <w:t>5</w:t>
            </w:r>
            <w:r>
              <w:rPr>
                <w:rFonts w:ascii="Times New Roman" w:hAnsi="Times New Roman" w:cs="Times New Roman" w:eastAsia="Times New Roman"/>
                <w:color w:val="707070"/>
                <w:spacing w:val="-3"/>
                <w:w w:val="104"/>
                <w:sz w:val="31"/>
                <w:szCs w:val="31"/>
              </w:rPr>
              <w:t>4</w:t>
            </w:r>
            <w:r>
              <w:rPr>
                <w:rFonts w:ascii="Times New Roman" w:hAnsi="Times New Roman" w:cs="Times New Roman" w:eastAsia="Times New Roman"/>
                <w:color w:val="8C8A8A"/>
                <w:spacing w:val="-22"/>
                <w:w w:val="111"/>
                <w:sz w:val="31"/>
                <w:szCs w:val="31"/>
              </w:rPr>
              <w:t>0</w:t>
            </w:r>
            <w:r>
              <w:rPr>
                <w:rFonts w:ascii="宋体" w:hAnsi="宋体" w:cs="宋体" w:eastAsia="宋体"/>
                <w:color w:val="8C8A8A"/>
                <w:w w:val="35"/>
                <w:sz w:val="31"/>
                <w:szCs w:val="31"/>
              </w:rPr>
              <w:t>”</w:t>
            </w:r>
            <w:r>
              <w:rPr>
                <w:rFonts w:ascii="宋体" w:hAnsi="宋体" w:cs="宋体" w:eastAsia="宋体"/>
                <w:sz w:val="31"/>
                <w:szCs w:val="31"/>
              </w:rPr>
            </w:r>
          </w:p>
        </w:tc>
        <w:tc>
          <w:tcPr>
            <w:tcW w:w="3760" w:type="dxa"/>
            <w:tcBorders>
              <w:top w:val="single" w:sz="8" w:space="0" w:color="908C8C"/>
              <w:left w:val="single" w:sz="15" w:space="0" w:color="BFBFBF"/>
              <w:bottom w:val="single" w:sz="8" w:space="0" w:color="575454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24"/>
              <w:ind w:left="17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07070"/>
                <w:spacing w:val="7"/>
                <w:w w:val="105"/>
                <w:sz w:val="31"/>
              </w:rPr>
              <w:t>27</w:t>
            </w:r>
            <w:r>
              <w:rPr>
                <w:rFonts w:ascii="Times New Roman"/>
                <w:color w:val="8C8A8A"/>
                <w:spacing w:val="7"/>
                <w:w w:val="105"/>
                <w:sz w:val="31"/>
              </w:rPr>
              <w:t>5</w:t>
            </w:r>
            <w:r>
              <w:rPr>
                <w:rFonts w:ascii="Times New Roman"/>
                <w:spacing w:val="7"/>
                <w:sz w:val="31"/>
              </w:rPr>
            </w:r>
          </w:p>
        </w:tc>
      </w:tr>
      <w:tr>
        <w:trPr>
          <w:trHeight w:val="677" w:hRule="exact"/>
        </w:trPr>
        <w:tc>
          <w:tcPr>
            <w:tcW w:w="3393" w:type="dxa"/>
            <w:vMerge w:val="restart"/>
            <w:tcBorders>
              <w:top w:val="single" w:sz="8" w:space="0" w:color="575454"/>
              <w:left w:val="single" w:sz="15" w:space="0" w:color="575454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宋体" w:hAnsi="宋体" w:cs="宋体" w:eastAsia="宋体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21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B5959"/>
                <w:spacing w:val="-18"/>
                <w:w w:val="120"/>
                <w:sz w:val="31"/>
              </w:rPr>
              <w:t>17</w:t>
            </w:r>
            <w:r>
              <w:rPr>
                <w:rFonts w:ascii="Times New Roman"/>
                <w:color w:val="8C8A8A"/>
                <w:spacing w:val="-18"/>
                <w:w w:val="120"/>
                <w:sz w:val="31"/>
              </w:rPr>
              <w:t>0</w:t>
            </w:r>
            <w:r>
              <w:rPr>
                <w:rFonts w:ascii="Times New Roman"/>
                <w:spacing w:val="-18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575454"/>
              <w:left w:val="single" w:sz="8" w:space="0" w:color="8C8C8C"/>
              <w:bottom w:val="single" w:sz="8" w:space="0" w:color="575454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43"/>
              <w:ind w:left="18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07070"/>
                <w:spacing w:val="5"/>
                <w:sz w:val="31"/>
              </w:rPr>
              <w:t>6</w:t>
            </w:r>
            <w:r>
              <w:rPr>
                <w:rFonts w:ascii="Times New Roman"/>
                <w:color w:val="8C8A8A"/>
                <w:spacing w:val="5"/>
                <w:sz w:val="31"/>
              </w:rPr>
              <w:t>5</w:t>
            </w:r>
            <w:r>
              <w:rPr>
                <w:rFonts w:ascii="Times New Roman"/>
                <w:color w:val="707070"/>
                <w:spacing w:val="5"/>
                <w:sz w:val="31"/>
              </w:rPr>
              <w:t>0</w:t>
            </w:r>
            <w:r>
              <w:rPr>
                <w:rFonts w:ascii="Times New Roman"/>
                <w:spacing w:val="5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575454"/>
              <w:left w:val="single" w:sz="15" w:space="0" w:color="BFBFBF"/>
              <w:bottom w:val="single" w:sz="8" w:space="0" w:color="575454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24"/>
              <w:ind w:right="1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07070"/>
                <w:spacing w:val="-4"/>
                <w:w w:val="110"/>
                <w:sz w:val="31"/>
              </w:rPr>
              <w:t>71</w:t>
            </w:r>
            <w:r>
              <w:rPr>
                <w:rFonts w:ascii="Times New Roman"/>
                <w:color w:val="8C8A8A"/>
                <w:spacing w:val="-4"/>
                <w:w w:val="110"/>
                <w:sz w:val="31"/>
              </w:rPr>
              <w:t>5</w:t>
            </w:r>
            <w:r>
              <w:rPr>
                <w:rFonts w:ascii="Times New Roman"/>
                <w:spacing w:val="-4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575454"/>
              <w:left w:val="single" w:sz="8" w:space="0" w:color="8C8C8C"/>
              <w:bottom w:val="single" w:sz="8" w:space="0" w:color="575454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43"/>
              <w:ind w:left="8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07070"/>
                <w:spacing w:val="4"/>
                <w:w w:val="115"/>
                <w:sz w:val="31"/>
              </w:rPr>
              <w:t>54</w:t>
            </w:r>
            <w:r>
              <w:rPr>
                <w:rFonts w:ascii="Times New Roman"/>
                <w:color w:val="8C8A8A"/>
                <w:spacing w:val="4"/>
                <w:w w:val="115"/>
                <w:sz w:val="31"/>
              </w:rPr>
              <w:t>0'</w:t>
            </w:r>
            <w:r>
              <w:rPr>
                <w:rFonts w:ascii="Times New Roman"/>
                <w:spacing w:val="4"/>
                <w:sz w:val="31"/>
              </w:rPr>
            </w:r>
          </w:p>
        </w:tc>
        <w:tc>
          <w:tcPr>
            <w:tcW w:w="3760" w:type="dxa"/>
            <w:tcBorders>
              <w:top w:val="single" w:sz="8" w:space="0" w:color="575454"/>
              <w:left w:val="single" w:sz="15" w:space="0" w:color="BFBFBF"/>
              <w:bottom w:val="single" w:sz="8" w:space="0" w:color="575454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24"/>
              <w:ind w:left="17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B5959"/>
                <w:spacing w:val="7"/>
                <w:w w:val="105"/>
                <w:sz w:val="31"/>
              </w:rPr>
              <w:t>27</w:t>
            </w:r>
            <w:r>
              <w:rPr>
                <w:rFonts w:ascii="Times New Roman"/>
                <w:color w:val="8C8A8A"/>
                <w:spacing w:val="7"/>
                <w:w w:val="105"/>
                <w:sz w:val="31"/>
              </w:rPr>
              <w:t>5</w:t>
            </w:r>
            <w:r>
              <w:rPr>
                <w:rFonts w:ascii="Times New Roman"/>
                <w:spacing w:val="7"/>
                <w:sz w:val="31"/>
              </w:rPr>
            </w:r>
          </w:p>
        </w:tc>
      </w:tr>
      <w:tr>
        <w:trPr>
          <w:trHeight w:val="677" w:hRule="exact"/>
        </w:trPr>
        <w:tc>
          <w:tcPr>
            <w:tcW w:w="3393" w:type="dxa"/>
            <w:vMerge/>
            <w:tcBorders>
              <w:left w:val="single" w:sz="15" w:space="0" w:color="575454"/>
              <w:bottom w:val="single" w:sz="8" w:space="0" w:color="909090"/>
              <w:right w:val="single" w:sz="8" w:space="0" w:color="8C8C8C"/>
            </w:tcBorders>
          </w:tcPr>
          <w:p>
            <w:pPr/>
          </w:p>
        </w:tc>
        <w:tc>
          <w:tcPr>
            <w:tcW w:w="3393" w:type="dxa"/>
            <w:tcBorders>
              <w:top w:val="single" w:sz="8" w:space="0" w:color="575454"/>
              <w:left w:val="single" w:sz="8" w:space="0" w:color="8C8C8C"/>
              <w:bottom w:val="single" w:sz="8" w:space="0" w:color="909090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24"/>
              <w:ind w:left="13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07070"/>
                <w:w w:val="105"/>
                <w:sz w:val="31"/>
              </w:rPr>
              <w:t>750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575454"/>
              <w:left w:val="single" w:sz="15" w:space="0" w:color="BFBFBF"/>
              <w:bottom w:val="single" w:sz="8" w:space="0" w:color="909090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43"/>
              <w:ind w:right="3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07070"/>
                <w:w w:val="110"/>
                <w:sz w:val="31"/>
              </w:rPr>
              <w:t>825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575454"/>
              <w:left w:val="single" w:sz="8" w:space="0" w:color="8C8C8C"/>
              <w:bottom w:val="single" w:sz="8" w:space="0" w:color="909090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24"/>
              <w:ind w:left="10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07070"/>
                <w:spacing w:val="-20"/>
                <w:sz w:val="31"/>
              </w:rPr>
              <w:t>620</w:t>
            </w:r>
            <w:r>
              <w:rPr>
                <w:rFonts w:ascii="Times New Roman"/>
                <w:color w:val="C1BFBF"/>
                <w:spacing w:val="-20"/>
                <w:sz w:val="31"/>
              </w:rPr>
              <w:t>1</w:t>
            </w:r>
            <w:r>
              <w:rPr>
                <w:rFonts w:ascii="Times New Roman"/>
                <w:color w:val="A1A0A0"/>
                <w:spacing w:val="-20"/>
                <w:sz w:val="31"/>
              </w:rPr>
              <w:t>'</w:t>
            </w:r>
            <w:r>
              <w:rPr>
                <w:rFonts w:ascii="Times New Roman"/>
                <w:spacing w:val="-20"/>
                <w:sz w:val="31"/>
              </w:rPr>
            </w:r>
          </w:p>
        </w:tc>
        <w:tc>
          <w:tcPr>
            <w:tcW w:w="3760" w:type="dxa"/>
            <w:tcBorders>
              <w:top w:val="single" w:sz="8" w:space="0" w:color="575454"/>
              <w:left w:val="single" w:sz="15" w:space="0" w:color="BFBFBF"/>
              <w:bottom w:val="single" w:sz="8" w:space="0" w:color="909090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43"/>
              <w:ind w:left="9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07070"/>
                <w:w w:val="105"/>
                <w:sz w:val="31"/>
              </w:rPr>
              <w:t>325</w:t>
            </w:r>
            <w:r>
              <w:rPr>
                <w:rFonts w:ascii="Times New Roman"/>
                <w:sz w:val="31"/>
              </w:rPr>
            </w:r>
          </w:p>
        </w:tc>
      </w:tr>
      <w:tr>
        <w:trPr>
          <w:trHeight w:val="677" w:hRule="exact"/>
        </w:trPr>
        <w:tc>
          <w:tcPr>
            <w:tcW w:w="3393" w:type="dxa"/>
            <w:vMerge w:val="restart"/>
            <w:tcBorders>
              <w:top w:val="single" w:sz="8" w:space="0" w:color="909090"/>
              <w:left w:val="single" w:sz="15" w:space="0" w:color="575454"/>
              <w:right w:val="single" w:sz="8" w:space="0" w:color="8C8C8C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30"/>
                <w:szCs w:val="30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宋体" w:hAnsi="宋体" w:cs="宋体" w:eastAsia="宋体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B5959"/>
                <w:sz w:val="31"/>
              </w:rPr>
              <w:t>245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909090"/>
              <w:left w:val="single" w:sz="8" w:space="0" w:color="8C8C8C"/>
              <w:bottom w:val="single" w:sz="8" w:space="0" w:color="909090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43"/>
              <w:ind w:left="23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07070"/>
                <w:w w:val="105"/>
                <w:sz w:val="31"/>
              </w:rPr>
              <w:t>850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909090"/>
              <w:left w:val="single" w:sz="15" w:space="0" w:color="BFBFBF"/>
              <w:bottom w:val="single" w:sz="8" w:space="0" w:color="909090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43"/>
              <w:ind w:left="17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07070"/>
                <w:spacing w:val="-6"/>
                <w:w w:val="110"/>
                <w:sz w:val="31"/>
              </w:rPr>
              <w:t>935</w:t>
            </w:r>
            <w:r>
              <w:rPr>
                <w:rFonts w:ascii="Times New Roman"/>
                <w:spacing w:val="-6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909090"/>
              <w:left w:val="single" w:sz="8" w:space="0" w:color="8C8C8C"/>
              <w:bottom w:val="single" w:sz="8" w:space="0" w:color="909090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43"/>
              <w:ind w:left="22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07070"/>
                <w:w w:val="108"/>
                <w:sz w:val="31"/>
              </w:rPr>
              <w:t>70</w:t>
            </w:r>
            <w:r>
              <w:rPr>
                <w:rFonts w:ascii="Times New Roman"/>
                <w:color w:val="707070"/>
                <w:spacing w:val="5"/>
                <w:w w:val="108"/>
                <w:sz w:val="31"/>
              </w:rPr>
              <w:t>0</w:t>
            </w:r>
            <w:r>
              <w:rPr>
                <w:rFonts w:ascii="Times New Roman"/>
                <w:color w:val="8C8A8A"/>
                <w:w w:val="243"/>
                <w:sz w:val="31"/>
              </w:rPr>
              <w:t>'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760" w:type="dxa"/>
            <w:tcBorders>
              <w:top w:val="single" w:sz="8" w:space="0" w:color="909090"/>
              <w:left w:val="single" w:sz="15" w:space="0" w:color="BFBFBF"/>
              <w:bottom w:val="single" w:sz="8" w:space="0" w:color="909090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43"/>
              <w:ind w:right="2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07070"/>
                <w:w w:val="105"/>
                <w:sz w:val="31"/>
              </w:rPr>
              <w:t>360</w:t>
            </w:r>
            <w:r>
              <w:rPr>
                <w:rFonts w:ascii="Times New Roman"/>
                <w:sz w:val="31"/>
              </w:rPr>
            </w:r>
          </w:p>
        </w:tc>
      </w:tr>
      <w:tr>
        <w:trPr>
          <w:trHeight w:val="686" w:hRule="exact"/>
        </w:trPr>
        <w:tc>
          <w:tcPr>
            <w:tcW w:w="3393" w:type="dxa"/>
            <w:vMerge/>
            <w:tcBorders>
              <w:left w:val="single" w:sz="15" w:space="0" w:color="575454"/>
              <w:right w:val="single" w:sz="8" w:space="0" w:color="8C8C8C"/>
            </w:tcBorders>
          </w:tcPr>
          <w:p>
            <w:pPr/>
          </w:p>
        </w:tc>
        <w:tc>
          <w:tcPr>
            <w:tcW w:w="3393" w:type="dxa"/>
            <w:tcBorders>
              <w:top w:val="single" w:sz="8" w:space="0" w:color="909090"/>
              <w:left w:val="single" w:sz="8" w:space="0" w:color="8C8C8C"/>
              <w:bottom w:val="single" w:sz="15" w:space="0" w:color="C3C3C3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43"/>
              <w:ind w:left="13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07070"/>
                <w:w w:val="105"/>
                <w:sz w:val="31"/>
              </w:rPr>
              <w:t>950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909090"/>
              <w:left w:val="single" w:sz="15" w:space="0" w:color="BFBFBF"/>
              <w:bottom w:val="single" w:sz="15" w:space="0" w:color="C3C3C3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43"/>
              <w:ind w:left="23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B5959"/>
                <w:w w:val="130"/>
                <w:sz w:val="31"/>
              </w:rPr>
              <w:t>l</w:t>
            </w:r>
            <w:r>
              <w:rPr>
                <w:rFonts w:ascii="Times New Roman"/>
                <w:color w:val="5B5959"/>
                <w:spacing w:val="-39"/>
                <w:w w:val="130"/>
                <w:sz w:val="31"/>
              </w:rPr>
              <w:t> </w:t>
            </w:r>
            <w:r>
              <w:rPr>
                <w:rFonts w:ascii="Times New Roman"/>
                <w:color w:val="707070"/>
                <w:w w:val="125"/>
                <w:sz w:val="31"/>
              </w:rPr>
              <w:t>045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909090"/>
              <w:left w:val="single" w:sz="8" w:space="0" w:color="8C8C8C"/>
              <w:bottom w:val="single" w:sz="15" w:space="0" w:color="C3C3C3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43"/>
              <w:ind w:right="9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07070"/>
                <w:w w:val="120"/>
                <w:sz w:val="31"/>
              </w:rPr>
              <w:t>7</w:t>
            </w:r>
            <w:r>
              <w:rPr>
                <w:rFonts w:ascii="Times New Roman"/>
                <w:color w:val="8C8A8A"/>
                <w:w w:val="120"/>
                <w:sz w:val="31"/>
              </w:rPr>
              <w:t>50'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760" w:type="dxa"/>
            <w:tcBorders>
              <w:top w:val="single" w:sz="8" w:space="0" w:color="909090"/>
              <w:left w:val="single" w:sz="15" w:space="0" w:color="BFBFBF"/>
              <w:bottom w:val="single" w:sz="15" w:space="0" w:color="C3C3C3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43"/>
              <w:ind w:left="9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07070"/>
                <w:w w:val="105"/>
                <w:sz w:val="31"/>
              </w:rPr>
              <w:t>395</w:t>
            </w:r>
            <w:r>
              <w:rPr>
                <w:rFonts w:ascii="Times New Roman"/>
                <w:sz w:val="31"/>
              </w:rPr>
            </w:r>
          </w:p>
        </w:tc>
      </w:tr>
      <w:tr>
        <w:trPr>
          <w:trHeight w:val="677" w:hRule="exact"/>
        </w:trPr>
        <w:tc>
          <w:tcPr>
            <w:tcW w:w="3393" w:type="dxa"/>
            <w:vMerge/>
            <w:tcBorders>
              <w:left w:val="single" w:sz="15" w:space="0" w:color="575454"/>
              <w:bottom w:val="single" w:sz="15" w:space="0" w:color="C3C3C3"/>
              <w:right w:val="single" w:sz="8" w:space="0" w:color="8C8C8C"/>
            </w:tcBorders>
          </w:tcPr>
          <w:p>
            <w:pPr/>
          </w:p>
        </w:tc>
        <w:tc>
          <w:tcPr>
            <w:tcW w:w="3393" w:type="dxa"/>
            <w:tcBorders>
              <w:top w:val="single" w:sz="15" w:space="0" w:color="C3C3C3"/>
              <w:left w:val="single" w:sz="8" w:space="0" w:color="8C8C8C"/>
              <w:bottom w:val="single" w:sz="15" w:space="0" w:color="C3C3C3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24"/>
              <w:ind w:left="40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B5959"/>
                <w:w w:val="120"/>
                <w:sz w:val="31"/>
              </w:rPr>
              <w:t>l</w:t>
            </w:r>
            <w:r>
              <w:rPr>
                <w:rFonts w:ascii="Times New Roman"/>
                <w:color w:val="5B5959"/>
                <w:spacing w:val="18"/>
                <w:w w:val="120"/>
                <w:sz w:val="31"/>
              </w:rPr>
              <w:t> </w:t>
            </w:r>
            <w:r>
              <w:rPr>
                <w:rFonts w:ascii="Times New Roman"/>
                <w:color w:val="8C8A8A"/>
                <w:w w:val="120"/>
                <w:sz w:val="31"/>
              </w:rPr>
              <w:t>0</w:t>
            </w:r>
            <w:r>
              <w:rPr>
                <w:rFonts w:ascii="Times New Roman"/>
                <w:color w:val="707070"/>
                <w:w w:val="120"/>
                <w:sz w:val="31"/>
              </w:rPr>
              <w:t>50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393" w:type="dxa"/>
            <w:tcBorders>
              <w:top w:val="single" w:sz="15" w:space="0" w:color="C3C3C3"/>
              <w:left w:val="single" w:sz="15" w:space="0" w:color="BFBFBF"/>
              <w:bottom w:val="single" w:sz="15" w:space="0" w:color="C3C3C3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24"/>
              <w:ind w:left="31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B5959"/>
                <w:w w:val="135"/>
                <w:sz w:val="31"/>
              </w:rPr>
              <w:t>l</w:t>
            </w:r>
            <w:r>
              <w:rPr>
                <w:rFonts w:ascii="Times New Roman"/>
                <w:color w:val="5B5959"/>
                <w:spacing w:val="-38"/>
                <w:w w:val="135"/>
                <w:sz w:val="31"/>
              </w:rPr>
              <w:t> </w:t>
            </w:r>
            <w:r>
              <w:rPr>
                <w:rFonts w:ascii="Times New Roman"/>
                <w:color w:val="5B5959"/>
                <w:spacing w:val="-16"/>
                <w:w w:val="135"/>
                <w:sz w:val="31"/>
              </w:rPr>
              <w:t>155</w:t>
            </w:r>
            <w:r>
              <w:rPr>
                <w:rFonts w:ascii="Times New Roman"/>
                <w:spacing w:val="-16"/>
                <w:sz w:val="31"/>
              </w:rPr>
            </w:r>
          </w:p>
        </w:tc>
        <w:tc>
          <w:tcPr>
            <w:tcW w:w="3393" w:type="dxa"/>
            <w:tcBorders>
              <w:top w:val="single" w:sz="15" w:space="0" w:color="C3C3C3"/>
              <w:left w:val="single" w:sz="8" w:space="0" w:color="8C8C8C"/>
              <w:bottom w:val="single" w:sz="15" w:space="0" w:color="C3C3C3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24"/>
              <w:ind w:right="8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07070"/>
                <w:spacing w:val="-5"/>
                <w:w w:val="105"/>
                <w:sz w:val="31"/>
              </w:rPr>
              <w:t>8</w:t>
            </w:r>
            <w:r>
              <w:rPr>
                <w:rFonts w:ascii="Times New Roman"/>
                <w:color w:val="8C8A8A"/>
                <w:spacing w:val="-5"/>
                <w:w w:val="105"/>
                <w:sz w:val="31"/>
              </w:rPr>
              <w:t>50"</w:t>
            </w:r>
            <w:r>
              <w:rPr>
                <w:rFonts w:ascii="Times New Roman"/>
                <w:spacing w:val="-5"/>
                <w:sz w:val="31"/>
              </w:rPr>
            </w:r>
          </w:p>
        </w:tc>
        <w:tc>
          <w:tcPr>
            <w:tcW w:w="3760" w:type="dxa"/>
            <w:tcBorders>
              <w:top w:val="single" w:sz="15" w:space="0" w:color="C3C3C3"/>
              <w:left w:val="single" w:sz="15" w:space="0" w:color="BFBFBF"/>
              <w:bottom w:val="single" w:sz="15" w:space="0" w:color="C3C3C3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51"/>
              <w:ind w:right="4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i/>
                <w:color w:val="8C8A8A"/>
                <w:w w:val="95"/>
                <w:sz w:val="28"/>
              </w:rPr>
              <w:t>4</w:t>
            </w:r>
            <w:r>
              <w:rPr>
                <w:rFonts w:ascii="Arial"/>
                <w:i/>
                <w:color w:val="8C8A8A"/>
                <w:spacing w:val="-58"/>
                <w:w w:val="95"/>
                <w:sz w:val="28"/>
              </w:rPr>
              <w:t> </w:t>
            </w:r>
            <w:r>
              <w:rPr>
                <w:rFonts w:ascii="Arial"/>
                <w:i/>
                <w:color w:val="707070"/>
                <w:spacing w:val="11"/>
                <w:w w:val="95"/>
                <w:sz w:val="28"/>
              </w:rPr>
              <w:t>60</w:t>
            </w:r>
            <w:r>
              <w:rPr>
                <w:rFonts w:ascii="Arial"/>
                <w:spacing w:val="11"/>
                <w:sz w:val="28"/>
              </w:rPr>
            </w:r>
          </w:p>
        </w:tc>
      </w:tr>
      <w:tr>
        <w:trPr>
          <w:trHeight w:val="686" w:hRule="exact"/>
        </w:trPr>
        <w:tc>
          <w:tcPr>
            <w:tcW w:w="3393" w:type="dxa"/>
            <w:vMerge w:val="restart"/>
            <w:tcBorders>
              <w:top w:val="single" w:sz="15" w:space="0" w:color="C3C3C3"/>
              <w:left w:val="single" w:sz="15" w:space="0" w:color="575454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宋体" w:hAnsi="宋体" w:cs="宋体" w:eastAsia="宋体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18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07070"/>
                <w:spacing w:val="-7"/>
                <w:w w:val="110"/>
                <w:sz w:val="31"/>
              </w:rPr>
              <w:t>300</w:t>
            </w:r>
            <w:r>
              <w:rPr>
                <w:rFonts w:ascii="Times New Roman"/>
                <w:spacing w:val="-7"/>
                <w:sz w:val="31"/>
              </w:rPr>
            </w:r>
          </w:p>
        </w:tc>
        <w:tc>
          <w:tcPr>
            <w:tcW w:w="3393" w:type="dxa"/>
            <w:tcBorders>
              <w:top w:val="single" w:sz="15" w:space="0" w:color="C3C3C3"/>
              <w:left w:val="single" w:sz="8" w:space="0" w:color="8C8C8C"/>
              <w:bottom w:val="single" w:sz="8" w:space="0" w:color="909090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24"/>
              <w:ind w:left="18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07070"/>
                <w:spacing w:val="2"/>
                <w:w w:val="105"/>
                <w:sz w:val="31"/>
              </w:rPr>
              <w:t>95</w:t>
            </w:r>
            <w:r>
              <w:rPr>
                <w:rFonts w:ascii="Times New Roman"/>
                <w:color w:val="8C8A8A"/>
                <w:spacing w:val="2"/>
                <w:w w:val="105"/>
                <w:sz w:val="31"/>
              </w:rPr>
              <w:t>0</w:t>
            </w:r>
            <w:r>
              <w:rPr>
                <w:rFonts w:ascii="Times New Roman"/>
                <w:spacing w:val="2"/>
                <w:sz w:val="31"/>
              </w:rPr>
            </w:r>
          </w:p>
        </w:tc>
        <w:tc>
          <w:tcPr>
            <w:tcW w:w="3393" w:type="dxa"/>
            <w:tcBorders>
              <w:top w:val="single" w:sz="15" w:space="0" w:color="C3C3C3"/>
              <w:left w:val="single" w:sz="15" w:space="0" w:color="BFBFBF"/>
              <w:bottom w:val="single" w:sz="8" w:space="0" w:color="909090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24"/>
              <w:ind w:left="35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B5959"/>
                <w:w w:val="115"/>
                <w:sz w:val="31"/>
              </w:rPr>
              <w:t>1</w:t>
            </w:r>
            <w:r>
              <w:rPr>
                <w:rFonts w:ascii="Times New Roman"/>
                <w:color w:val="5B5959"/>
                <w:spacing w:val="-53"/>
                <w:w w:val="115"/>
                <w:sz w:val="31"/>
              </w:rPr>
              <w:t> </w:t>
            </w:r>
            <w:r>
              <w:rPr>
                <w:rFonts w:ascii="Times New Roman"/>
                <w:color w:val="8C8A8A"/>
                <w:spacing w:val="6"/>
                <w:w w:val="115"/>
                <w:sz w:val="31"/>
              </w:rPr>
              <w:t>0</w:t>
            </w:r>
            <w:r>
              <w:rPr>
                <w:rFonts w:ascii="Times New Roman"/>
                <w:color w:val="707070"/>
                <w:spacing w:val="6"/>
                <w:w w:val="115"/>
                <w:sz w:val="31"/>
              </w:rPr>
              <w:t>4</w:t>
            </w:r>
            <w:r>
              <w:rPr>
                <w:rFonts w:ascii="Times New Roman"/>
                <w:color w:val="8C8A8A"/>
                <w:spacing w:val="6"/>
                <w:w w:val="115"/>
                <w:sz w:val="31"/>
              </w:rPr>
              <w:t>5</w:t>
            </w:r>
            <w:r>
              <w:rPr>
                <w:rFonts w:ascii="Times New Roman"/>
                <w:spacing w:val="6"/>
                <w:sz w:val="31"/>
              </w:rPr>
            </w:r>
          </w:p>
        </w:tc>
        <w:tc>
          <w:tcPr>
            <w:tcW w:w="3393" w:type="dxa"/>
            <w:tcBorders>
              <w:top w:val="single" w:sz="15" w:space="0" w:color="C3C3C3"/>
              <w:left w:val="single" w:sz="8" w:space="0" w:color="8C8C8C"/>
              <w:bottom w:val="single" w:sz="8" w:space="0" w:color="909090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24"/>
              <w:ind w:left="13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B5959"/>
                <w:w w:val="105"/>
                <w:sz w:val="31"/>
              </w:rPr>
              <w:t>750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760" w:type="dxa"/>
            <w:tcBorders>
              <w:top w:val="single" w:sz="15" w:space="0" w:color="C3C3C3"/>
              <w:left w:val="single" w:sz="15" w:space="0" w:color="BFBFBF"/>
              <w:bottom w:val="single" w:sz="8" w:space="0" w:color="909090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24"/>
              <w:ind w:left="9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07070"/>
                <w:w w:val="105"/>
                <w:sz w:val="31"/>
              </w:rPr>
              <w:t>395</w:t>
            </w:r>
            <w:r>
              <w:rPr>
                <w:rFonts w:ascii="Times New Roman"/>
                <w:sz w:val="31"/>
              </w:rPr>
            </w:r>
          </w:p>
        </w:tc>
      </w:tr>
      <w:tr>
        <w:trPr>
          <w:trHeight w:val="677" w:hRule="exact"/>
        </w:trPr>
        <w:tc>
          <w:tcPr>
            <w:tcW w:w="3393" w:type="dxa"/>
            <w:vMerge/>
            <w:tcBorders>
              <w:left w:val="single" w:sz="15" w:space="0" w:color="575454"/>
              <w:bottom w:val="single" w:sz="8" w:space="0" w:color="909090"/>
              <w:right w:val="single" w:sz="8" w:space="0" w:color="8C8C8C"/>
            </w:tcBorders>
          </w:tcPr>
          <w:p>
            <w:pPr/>
          </w:p>
        </w:tc>
        <w:tc>
          <w:tcPr>
            <w:tcW w:w="3393" w:type="dxa"/>
            <w:tcBorders>
              <w:top w:val="single" w:sz="8" w:space="0" w:color="909090"/>
              <w:left w:val="single" w:sz="8" w:space="0" w:color="8C8C8C"/>
              <w:bottom w:val="single" w:sz="8" w:space="0" w:color="909090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43"/>
              <w:ind w:left="59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B5959"/>
                <w:w w:val="110"/>
                <w:sz w:val="31"/>
              </w:rPr>
              <w:t>1</w:t>
            </w:r>
            <w:r>
              <w:rPr>
                <w:rFonts w:ascii="Times New Roman"/>
                <w:color w:val="5B5959"/>
                <w:spacing w:val="-13"/>
                <w:w w:val="110"/>
                <w:sz w:val="31"/>
              </w:rPr>
              <w:t> </w:t>
            </w:r>
            <w:r>
              <w:rPr>
                <w:rFonts w:ascii="Times New Roman"/>
                <w:color w:val="8C8A8A"/>
                <w:w w:val="110"/>
                <w:sz w:val="31"/>
              </w:rPr>
              <w:t>0</w:t>
            </w:r>
            <w:r>
              <w:rPr>
                <w:rFonts w:ascii="Times New Roman"/>
                <w:color w:val="707070"/>
                <w:w w:val="110"/>
                <w:sz w:val="31"/>
              </w:rPr>
              <w:t>50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909090"/>
              <w:left w:val="single" w:sz="15" w:space="0" w:color="BFBFBF"/>
              <w:bottom w:val="single" w:sz="8" w:space="0" w:color="909090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24"/>
              <w:ind w:left="31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B5959"/>
                <w:w w:val="125"/>
                <w:sz w:val="31"/>
              </w:rPr>
              <w:t>1</w:t>
            </w:r>
            <w:r>
              <w:rPr>
                <w:rFonts w:ascii="Times New Roman"/>
                <w:color w:val="5B5959"/>
                <w:spacing w:val="-61"/>
                <w:w w:val="125"/>
                <w:sz w:val="31"/>
              </w:rPr>
              <w:t> </w:t>
            </w:r>
            <w:r>
              <w:rPr>
                <w:rFonts w:ascii="Times New Roman"/>
                <w:color w:val="5B5959"/>
                <w:spacing w:val="-16"/>
                <w:w w:val="125"/>
                <w:sz w:val="31"/>
              </w:rPr>
              <w:t>1</w:t>
            </w:r>
            <w:r>
              <w:rPr>
                <w:rFonts w:ascii="Times New Roman"/>
                <w:color w:val="8C8A8A"/>
                <w:spacing w:val="-16"/>
                <w:w w:val="125"/>
                <w:sz w:val="31"/>
              </w:rPr>
              <w:t>55</w:t>
            </w:r>
            <w:r>
              <w:rPr>
                <w:rFonts w:ascii="Times New Roman"/>
                <w:spacing w:val="-16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909090"/>
              <w:left w:val="single" w:sz="8" w:space="0" w:color="8C8C8C"/>
              <w:bottom w:val="single" w:sz="8" w:space="0" w:color="909090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43"/>
              <w:ind w:left="21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07070"/>
                <w:spacing w:val="-6"/>
                <w:w w:val="110"/>
                <w:sz w:val="31"/>
              </w:rPr>
              <w:t>8</w:t>
            </w:r>
            <w:r>
              <w:rPr>
                <w:rFonts w:ascii="Times New Roman"/>
                <w:color w:val="8C8A8A"/>
                <w:spacing w:val="-6"/>
                <w:w w:val="110"/>
                <w:sz w:val="31"/>
              </w:rPr>
              <w:t>5</w:t>
            </w:r>
            <w:r>
              <w:rPr>
                <w:rFonts w:ascii="Times New Roman"/>
                <w:color w:val="707070"/>
                <w:spacing w:val="-6"/>
                <w:w w:val="110"/>
                <w:sz w:val="31"/>
              </w:rPr>
              <w:t>0</w:t>
            </w:r>
            <w:r>
              <w:rPr>
                <w:rFonts w:ascii="Times New Roman"/>
                <w:spacing w:val="-6"/>
                <w:sz w:val="31"/>
              </w:rPr>
            </w:r>
          </w:p>
        </w:tc>
        <w:tc>
          <w:tcPr>
            <w:tcW w:w="3760" w:type="dxa"/>
            <w:tcBorders>
              <w:top w:val="single" w:sz="8" w:space="0" w:color="909090"/>
              <w:left w:val="single" w:sz="15" w:space="0" w:color="BFBFBF"/>
              <w:bottom w:val="single" w:sz="8" w:space="0" w:color="909090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24"/>
              <w:ind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8C8A8A"/>
                <w:spacing w:val="14"/>
                <w:sz w:val="31"/>
              </w:rPr>
              <w:t>4</w:t>
            </w:r>
            <w:r>
              <w:rPr>
                <w:rFonts w:ascii="Times New Roman"/>
                <w:color w:val="707070"/>
                <w:spacing w:val="14"/>
                <w:sz w:val="31"/>
              </w:rPr>
              <w:t>6</w:t>
            </w:r>
            <w:r>
              <w:rPr>
                <w:rFonts w:ascii="Times New Roman"/>
                <w:color w:val="8C8A8A"/>
                <w:spacing w:val="14"/>
                <w:sz w:val="31"/>
              </w:rPr>
              <w:t>0</w:t>
            </w:r>
            <w:r>
              <w:rPr>
                <w:rFonts w:ascii="Times New Roman"/>
                <w:spacing w:val="14"/>
                <w:sz w:val="31"/>
              </w:rPr>
            </w:r>
          </w:p>
        </w:tc>
      </w:tr>
      <w:tr>
        <w:trPr>
          <w:trHeight w:val="677" w:hRule="exact"/>
        </w:trPr>
        <w:tc>
          <w:tcPr>
            <w:tcW w:w="3393" w:type="dxa"/>
            <w:vMerge w:val="restart"/>
            <w:tcBorders>
              <w:top w:val="single" w:sz="8" w:space="0" w:color="909090"/>
              <w:left w:val="single" w:sz="15" w:space="0" w:color="575454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宋体" w:hAnsi="宋体" w:cs="宋体" w:eastAsia="宋体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18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07070"/>
                <w:w w:val="105"/>
                <w:sz w:val="31"/>
              </w:rPr>
              <w:t>362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909090"/>
              <w:left w:val="single" w:sz="8" w:space="0" w:color="8C8C8C"/>
              <w:bottom w:val="single" w:sz="8" w:space="0" w:color="575454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43"/>
              <w:ind w:left="40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B5959"/>
                <w:w w:val="120"/>
                <w:sz w:val="31"/>
              </w:rPr>
              <w:t>1</w:t>
            </w:r>
            <w:r>
              <w:rPr>
                <w:rFonts w:ascii="Times New Roman"/>
                <w:color w:val="5B5959"/>
                <w:spacing w:val="-71"/>
                <w:w w:val="120"/>
                <w:sz w:val="31"/>
              </w:rPr>
              <w:t> </w:t>
            </w:r>
            <w:r>
              <w:rPr>
                <w:rFonts w:ascii="Times New Roman"/>
                <w:color w:val="8C8A8A"/>
                <w:spacing w:val="2"/>
                <w:w w:val="120"/>
                <w:sz w:val="31"/>
              </w:rPr>
              <w:t>05</w:t>
            </w:r>
            <w:r>
              <w:rPr>
                <w:rFonts w:ascii="Times New Roman"/>
                <w:color w:val="707070"/>
                <w:spacing w:val="2"/>
                <w:w w:val="120"/>
                <w:sz w:val="31"/>
              </w:rPr>
              <w:t>0</w:t>
            </w:r>
            <w:r>
              <w:rPr>
                <w:rFonts w:ascii="Times New Roman"/>
                <w:spacing w:val="2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909090"/>
              <w:left w:val="single" w:sz="15" w:space="0" w:color="BFBFBF"/>
              <w:bottom w:val="single" w:sz="8" w:space="0" w:color="575454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43"/>
              <w:ind w:left="31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07070"/>
                <w:w w:val="125"/>
                <w:sz w:val="31"/>
              </w:rPr>
              <w:t>1</w:t>
            </w:r>
            <w:r>
              <w:rPr>
                <w:rFonts w:ascii="Times New Roman"/>
                <w:color w:val="707070"/>
                <w:spacing w:val="-61"/>
                <w:w w:val="125"/>
                <w:sz w:val="31"/>
              </w:rPr>
              <w:t> </w:t>
            </w:r>
            <w:r>
              <w:rPr>
                <w:rFonts w:ascii="Times New Roman"/>
                <w:color w:val="707070"/>
                <w:spacing w:val="-16"/>
                <w:w w:val="125"/>
                <w:sz w:val="31"/>
              </w:rPr>
              <w:t>1</w:t>
            </w:r>
            <w:r>
              <w:rPr>
                <w:rFonts w:ascii="Times New Roman"/>
                <w:color w:val="8C8A8A"/>
                <w:spacing w:val="-16"/>
                <w:w w:val="125"/>
                <w:sz w:val="31"/>
              </w:rPr>
              <w:t>55</w:t>
            </w:r>
            <w:r>
              <w:rPr>
                <w:rFonts w:ascii="Times New Roman"/>
                <w:spacing w:val="-16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909090"/>
              <w:left w:val="single" w:sz="8" w:space="0" w:color="8C8C8C"/>
              <w:bottom w:val="single" w:sz="8" w:space="0" w:color="575454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43"/>
              <w:ind w:left="21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07070"/>
                <w:spacing w:val="-6"/>
                <w:w w:val="110"/>
                <w:sz w:val="31"/>
              </w:rPr>
              <w:t>8</w:t>
            </w:r>
            <w:r>
              <w:rPr>
                <w:rFonts w:ascii="Times New Roman"/>
                <w:color w:val="8C8A8A"/>
                <w:spacing w:val="-6"/>
                <w:w w:val="110"/>
                <w:sz w:val="31"/>
              </w:rPr>
              <w:t>5</w:t>
            </w:r>
            <w:r>
              <w:rPr>
                <w:rFonts w:ascii="Times New Roman"/>
                <w:color w:val="707070"/>
                <w:spacing w:val="-6"/>
                <w:w w:val="110"/>
                <w:sz w:val="31"/>
              </w:rPr>
              <w:t>0</w:t>
            </w:r>
            <w:r>
              <w:rPr>
                <w:rFonts w:ascii="Times New Roman"/>
                <w:spacing w:val="-6"/>
                <w:sz w:val="31"/>
              </w:rPr>
            </w:r>
          </w:p>
        </w:tc>
        <w:tc>
          <w:tcPr>
            <w:tcW w:w="3760" w:type="dxa"/>
            <w:tcBorders>
              <w:top w:val="single" w:sz="8" w:space="0" w:color="909090"/>
              <w:left w:val="single" w:sz="15" w:space="0" w:color="BFBFBF"/>
              <w:bottom w:val="single" w:sz="8" w:space="0" w:color="575454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43"/>
              <w:ind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8C8A8A"/>
                <w:spacing w:val="6"/>
                <w:sz w:val="31"/>
              </w:rPr>
              <w:t>4</w:t>
            </w:r>
            <w:r>
              <w:rPr>
                <w:rFonts w:ascii="Times New Roman"/>
                <w:color w:val="707070"/>
                <w:spacing w:val="6"/>
                <w:sz w:val="31"/>
              </w:rPr>
              <w:t>6</w:t>
            </w:r>
            <w:r>
              <w:rPr>
                <w:rFonts w:ascii="Times New Roman"/>
                <w:color w:val="8C8A8A"/>
                <w:spacing w:val="6"/>
                <w:sz w:val="31"/>
              </w:rPr>
              <w:t>0</w:t>
            </w:r>
            <w:r>
              <w:rPr>
                <w:rFonts w:ascii="Times New Roman"/>
                <w:spacing w:val="6"/>
                <w:sz w:val="31"/>
              </w:rPr>
            </w:r>
          </w:p>
        </w:tc>
      </w:tr>
      <w:tr>
        <w:trPr>
          <w:trHeight w:val="677" w:hRule="exact"/>
        </w:trPr>
        <w:tc>
          <w:tcPr>
            <w:tcW w:w="3393" w:type="dxa"/>
            <w:vMerge/>
            <w:tcBorders>
              <w:left w:val="single" w:sz="15" w:space="0" w:color="575454"/>
              <w:bottom w:val="single" w:sz="8" w:space="0" w:color="575454"/>
              <w:right w:val="single" w:sz="8" w:space="0" w:color="8C8C8C"/>
            </w:tcBorders>
          </w:tcPr>
          <w:p>
            <w:pPr/>
          </w:p>
        </w:tc>
        <w:tc>
          <w:tcPr>
            <w:tcW w:w="3393" w:type="dxa"/>
            <w:tcBorders>
              <w:top w:val="single" w:sz="8" w:space="0" w:color="575454"/>
              <w:left w:val="single" w:sz="8" w:space="0" w:color="8C8C8C"/>
              <w:bottom w:val="single" w:sz="8" w:space="0" w:color="575454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24"/>
              <w:ind w:left="35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B5959"/>
                <w:w w:val="125"/>
                <w:sz w:val="31"/>
              </w:rPr>
              <w:t>1</w:t>
            </w:r>
            <w:r>
              <w:rPr>
                <w:rFonts w:ascii="Times New Roman"/>
                <w:color w:val="5B5959"/>
                <w:spacing w:val="-51"/>
                <w:w w:val="125"/>
                <w:sz w:val="31"/>
              </w:rPr>
              <w:t> </w:t>
            </w:r>
            <w:r>
              <w:rPr>
                <w:rFonts w:ascii="Times New Roman"/>
                <w:color w:val="5B5959"/>
                <w:spacing w:val="-18"/>
                <w:w w:val="125"/>
                <w:sz w:val="31"/>
              </w:rPr>
              <w:t>17</w:t>
            </w:r>
            <w:r>
              <w:rPr>
                <w:rFonts w:ascii="Times New Roman"/>
                <w:color w:val="8C8A8A"/>
                <w:spacing w:val="-18"/>
                <w:w w:val="125"/>
                <w:sz w:val="31"/>
              </w:rPr>
              <w:t>5</w:t>
            </w:r>
            <w:r>
              <w:rPr>
                <w:rFonts w:ascii="Times New Roman"/>
                <w:spacing w:val="-18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575454"/>
              <w:left w:val="single" w:sz="15" w:space="0" w:color="BFBFBF"/>
              <w:bottom w:val="single" w:sz="8" w:space="0" w:color="575454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24"/>
              <w:ind w:left="21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07070"/>
                <w:w w:val="115"/>
                <w:sz w:val="31"/>
              </w:rPr>
              <w:t>1</w:t>
            </w:r>
            <w:r>
              <w:rPr>
                <w:rFonts w:ascii="Times New Roman"/>
                <w:color w:val="707070"/>
                <w:spacing w:val="-48"/>
                <w:w w:val="115"/>
                <w:sz w:val="31"/>
              </w:rPr>
              <w:t> </w:t>
            </w:r>
            <w:r>
              <w:rPr>
                <w:rFonts w:ascii="Times New Roman"/>
                <w:color w:val="707070"/>
                <w:w w:val="115"/>
                <w:sz w:val="31"/>
              </w:rPr>
              <w:t>29</w:t>
            </w:r>
            <w:r>
              <w:rPr>
                <w:rFonts w:ascii="Times New Roman"/>
                <w:color w:val="8C8A8A"/>
                <w:w w:val="115"/>
                <w:sz w:val="31"/>
              </w:rPr>
              <w:t>0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575454"/>
              <w:left w:val="single" w:sz="8" w:space="0" w:color="8C8C8C"/>
              <w:bottom w:val="single" w:sz="8" w:space="0" w:color="575454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43"/>
              <w:ind w:left="21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07070"/>
                <w:w w:val="105"/>
                <w:sz w:val="31"/>
              </w:rPr>
              <w:t>9</w:t>
            </w:r>
            <w:r>
              <w:rPr>
                <w:rFonts w:ascii="Times New Roman"/>
                <w:color w:val="8C8A8A"/>
                <w:w w:val="105"/>
                <w:sz w:val="31"/>
              </w:rPr>
              <w:t>5</w:t>
            </w:r>
            <w:r>
              <w:rPr>
                <w:rFonts w:ascii="Times New Roman"/>
                <w:color w:val="707070"/>
                <w:w w:val="105"/>
                <w:sz w:val="31"/>
              </w:rPr>
              <w:t>0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760" w:type="dxa"/>
            <w:tcBorders>
              <w:top w:val="single" w:sz="8" w:space="0" w:color="575454"/>
              <w:left w:val="single" w:sz="15" w:space="0" w:color="BFBFBF"/>
              <w:bottom w:val="single" w:sz="8" w:space="0" w:color="575454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43"/>
              <w:ind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8C8A8A"/>
                <w:spacing w:val="-10"/>
                <w:w w:val="115"/>
                <w:sz w:val="31"/>
              </w:rPr>
              <w:t>5</w:t>
            </w:r>
            <w:r>
              <w:rPr>
                <w:rFonts w:ascii="Times New Roman"/>
                <w:color w:val="707070"/>
                <w:spacing w:val="-10"/>
                <w:w w:val="115"/>
                <w:sz w:val="31"/>
              </w:rPr>
              <w:t>1</w:t>
            </w:r>
            <w:r>
              <w:rPr>
                <w:rFonts w:ascii="Times New Roman"/>
                <w:color w:val="8C8A8A"/>
                <w:spacing w:val="-10"/>
                <w:w w:val="115"/>
                <w:sz w:val="31"/>
              </w:rPr>
              <w:t>0</w:t>
            </w:r>
            <w:r>
              <w:rPr>
                <w:rFonts w:ascii="Times New Roman"/>
                <w:spacing w:val="-10"/>
                <w:sz w:val="31"/>
              </w:rPr>
            </w:r>
          </w:p>
        </w:tc>
      </w:tr>
    </w:tbl>
    <w:p>
      <w:pPr>
        <w:spacing w:line="240" w:lineRule="auto" w:before="9"/>
        <w:rPr>
          <w:rFonts w:ascii="宋体" w:hAnsi="宋体" w:cs="宋体" w:eastAsia="宋体"/>
          <w:sz w:val="20"/>
          <w:szCs w:val="20"/>
        </w:rPr>
      </w:pPr>
    </w:p>
    <w:p>
      <w:pPr>
        <w:spacing w:before="60"/>
        <w:ind w:left="626" w:right="0" w:firstLine="0"/>
        <w:jc w:val="left"/>
        <w:rPr>
          <w:rFonts w:ascii="Times New Roman" w:hAnsi="Times New Roman" w:cs="Times New Roman" w:eastAsia="Times New Roman"/>
          <w:sz w:val="31"/>
          <w:szCs w:val="31"/>
        </w:rPr>
      </w:pPr>
      <w:r>
        <w:rPr>
          <w:rFonts w:ascii="Times New Roman"/>
          <w:color w:val="8C8A8A"/>
          <w:w w:val="105"/>
          <w:sz w:val="31"/>
        </w:rPr>
        <w:t>34</w:t>
      </w:r>
      <w:r>
        <w:rPr>
          <w:rFonts w:ascii="Times New Roman"/>
          <w:sz w:val="31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31"/>
          <w:szCs w:val="31"/>
        </w:rPr>
        <w:sectPr>
          <w:headerReference w:type="default" r:id="rId77"/>
          <w:footerReference w:type="default" r:id="rId78"/>
          <w:pgSz w:w="22380" w:h="31660"/>
          <w:pgMar w:header="0" w:footer="0" w:top="2120" w:bottom="280" w:left="2400" w:right="2380"/>
        </w:sectPr>
      </w:pPr>
    </w:p>
    <w:p>
      <w:pPr>
        <w:pStyle w:val="Heading3"/>
        <w:spacing w:line="240" w:lineRule="auto" w:before="32"/>
        <w:ind w:right="126"/>
        <w:jc w:val="right"/>
      </w:pPr>
      <w:r>
        <w:rPr>
          <w:color w:val="2A2828"/>
          <w:spacing w:val="26"/>
          <w:w w:val="93"/>
        </w:rPr>
        <w:t>G</w:t>
      </w:r>
      <w:r>
        <w:rPr>
          <w:color w:val="2A2828"/>
          <w:w w:val="131"/>
        </w:rPr>
        <w:t>B/</w:t>
      </w:r>
      <w:r>
        <w:rPr>
          <w:color w:val="2A2828"/>
          <w:spacing w:val="-29"/>
          <w:w w:val="131"/>
        </w:rPr>
        <w:t>l</w:t>
      </w:r>
      <w:r>
        <w:rPr>
          <w:color w:val="5B5959"/>
          <w:w w:val="197"/>
        </w:rPr>
        <w:t>'</w:t>
      </w:r>
      <w:r>
        <w:rPr>
          <w:color w:val="5B5959"/>
        </w:rPr>
        <w:t> </w:t>
      </w:r>
      <w:r>
        <w:rPr>
          <w:color w:val="5B5959"/>
          <w:spacing w:val="-6"/>
        </w:rPr>
        <w:t> </w:t>
      </w:r>
      <w:r>
        <w:rPr>
          <w:color w:val="3B3B3B"/>
          <w:w w:val="127"/>
        </w:rPr>
        <w:t>1094.3</w:t>
      </w:r>
      <w:r>
        <w:rPr>
          <w:color w:val="3B3B3B"/>
          <w:spacing w:val="-31"/>
          <w:w w:val="127"/>
        </w:rPr>
        <w:t>-</w:t>
      </w:r>
      <w:r>
        <w:rPr>
          <w:color w:val="3B3B3B"/>
          <w:w w:val="97"/>
        </w:rPr>
        <w:t>20</w:t>
      </w:r>
      <w:r>
        <w:rPr>
          <w:color w:val="3B3B3B"/>
          <w:spacing w:val="-33"/>
        </w:rPr>
        <w:t> </w:t>
      </w:r>
      <w:r>
        <w:rPr>
          <w:color w:val="181818"/>
          <w:spacing w:val="11"/>
          <w:w w:val="73"/>
        </w:rPr>
        <w:t>1</w:t>
      </w:r>
      <w:r>
        <w:rPr>
          <w:color w:val="3B3B3B"/>
          <w:w w:val="104"/>
        </w:rPr>
        <w:t>7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154"/>
        <w:ind w:left="12" w:right="16" w:firstLine="0"/>
        <w:jc w:val="center"/>
        <w:rPr>
          <w:rFonts w:ascii="宋体" w:hAnsi="宋体" w:cs="宋体" w:eastAsia="宋体"/>
          <w:sz w:val="35"/>
          <w:szCs w:val="35"/>
        </w:rPr>
      </w:pPr>
      <w:r>
        <w:rPr>
          <w:rFonts w:ascii="宋体" w:hAnsi="宋体" w:cs="宋体" w:eastAsia="宋体"/>
          <w:color w:val="2A2828"/>
          <w:w w:val="106"/>
          <w:sz w:val="34"/>
          <w:szCs w:val="34"/>
        </w:rPr>
        <w:t>表</w:t>
      </w:r>
      <w:r>
        <w:rPr>
          <w:rFonts w:ascii="宋体" w:hAnsi="宋体" w:cs="宋体" w:eastAsia="宋体"/>
          <w:color w:val="2A2828"/>
          <w:spacing w:val="-25"/>
          <w:sz w:val="34"/>
          <w:szCs w:val="34"/>
        </w:rPr>
        <w:t> </w:t>
      </w:r>
      <w:r>
        <w:rPr>
          <w:rFonts w:ascii="Arial" w:hAnsi="Arial" w:cs="Arial" w:eastAsia="Arial"/>
          <w:color w:val="2A2828"/>
          <w:spacing w:val="-13"/>
          <w:w w:val="114"/>
          <w:sz w:val="36"/>
          <w:szCs w:val="36"/>
        </w:rPr>
        <w:t>E</w:t>
      </w:r>
      <w:r>
        <w:rPr>
          <w:rFonts w:ascii="Arial" w:hAnsi="Arial" w:cs="Arial" w:eastAsia="Arial"/>
          <w:color w:val="2A2828"/>
          <w:spacing w:val="-61"/>
          <w:w w:val="154"/>
          <w:sz w:val="36"/>
          <w:szCs w:val="36"/>
        </w:rPr>
        <w:t>.</w:t>
      </w:r>
      <w:r>
        <w:rPr>
          <w:rFonts w:ascii="Arial" w:hAnsi="Arial" w:cs="Arial" w:eastAsia="Arial"/>
          <w:color w:val="2A2828"/>
          <w:w w:val="96"/>
          <w:sz w:val="36"/>
          <w:szCs w:val="36"/>
        </w:rPr>
        <w:t>2</w:t>
      </w:r>
      <w:r>
        <w:rPr>
          <w:rFonts w:ascii="Arial" w:hAnsi="Arial" w:cs="Arial" w:eastAsia="Arial"/>
          <w:color w:val="2A2828"/>
          <w:sz w:val="36"/>
          <w:szCs w:val="36"/>
        </w:rPr>
        <w:t> </w:t>
      </w:r>
      <w:r>
        <w:rPr>
          <w:rFonts w:ascii="Arial" w:hAnsi="Arial" w:cs="Arial" w:eastAsia="Arial"/>
          <w:color w:val="2A2828"/>
          <w:spacing w:val="-37"/>
          <w:sz w:val="36"/>
          <w:szCs w:val="36"/>
        </w:rPr>
        <w:t> </w:t>
      </w:r>
      <w:r>
        <w:rPr>
          <w:rFonts w:ascii="宋体" w:hAnsi="宋体" w:cs="宋体" w:eastAsia="宋体"/>
          <w:color w:val="727272"/>
          <w:spacing w:val="23"/>
          <w:w w:val="46"/>
          <w:sz w:val="35"/>
          <w:szCs w:val="35"/>
        </w:rPr>
        <w:t>（</w:t>
      </w:r>
      <w:r>
        <w:rPr>
          <w:rFonts w:ascii="宋体" w:hAnsi="宋体" w:cs="宋体" w:eastAsia="宋体"/>
          <w:color w:val="2A2828"/>
          <w:spacing w:val="26"/>
          <w:w w:val="105"/>
          <w:sz w:val="35"/>
          <w:szCs w:val="35"/>
        </w:rPr>
        <w:t>续</w:t>
      </w:r>
      <w:r>
        <w:rPr>
          <w:rFonts w:ascii="宋体" w:hAnsi="宋体" w:cs="宋体" w:eastAsia="宋体"/>
          <w:color w:val="5B5959"/>
          <w:w w:val="46"/>
          <w:sz w:val="35"/>
          <w:szCs w:val="35"/>
        </w:rPr>
        <w:t>）</w:t>
      </w:r>
      <w:r>
        <w:rPr>
          <w:rFonts w:ascii="宋体" w:hAnsi="宋体" w:cs="宋体" w:eastAsia="宋体"/>
          <w:sz w:val="35"/>
          <w:szCs w:val="35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5"/>
        <w:rPr>
          <w:rFonts w:ascii="宋体" w:hAnsi="宋体" w:cs="宋体" w:eastAsia="宋体"/>
          <w:sz w:val="14"/>
          <w:szCs w:val="14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3"/>
        <w:gridCol w:w="3393"/>
        <w:gridCol w:w="3393"/>
        <w:gridCol w:w="3393"/>
        <w:gridCol w:w="3760"/>
      </w:tblGrid>
      <w:tr>
        <w:trPr>
          <w:trHeight w:val="1701" w:hRule="exact"/>
        </w:trPr>
        <w:tc>
          <w:tcPr>
            <w:tcW w:w="3393" w:type="dxa"/>
            <w:tcBorders>
              <w:top w:val="single" w:sz="15" w:space="0" w:color="575457"/>
              <w:left w:val="single" w:sz="15" w:space="0" w:color="575454"/>
              <w:bottom w:val="single" w:sz="8" w:space="0" w:color="231F1F"/>
              <w:right w:val="single" w:sz="8" w:space="0" w:color="8C878C"/>
            </w:tcBorders>
          </w:tcPr>
          <w:p>
            <w:pPr>
              <w:pStyle w:val="TableParagraph"/>
              <w:spacing w:line="240" w:lineRule="auto" w:before="303"/>
              <w:ind w:right="34"/>
              <w:jc w:val="center"/>
              <w:rPr>
                <w:rFonts w:ascii="Times New Roman" w:hAnsi="Times New Roman" w:cs="Times New Roman" w:eastAsia="Times New Roman"/>
                <w:sz w:val="34"/>
                <w:szCs w:val="34"/>
              </w:rPr>
            </w:pPr>
            <w:r>
              <w:rPr>
                <w:rFonts w:ascii="宋体" w:hAnsi="宋体" w:cs="宋体" w:eastAsia="宋体"/>
                <w:color w:val="727272"/>
                <w:w w:val="93"/>
                <w:sz w:val="32"/>
                <w:szCs w:val="32"/>
              </w:rPr>
              <w:t>统</w:t>
            </w:r>
            <w:r>
              <w:rPr>
                <w:rFonts w:ascii="宋体" w:hAnsi="宋体" w:cs="宋体" w:eastAsia="宋体"/>
                <w:color w:val="727272"/>
                <w:spacing w:val="-166"/>
                <w:w w:val="93"/>
                <w:sz w:val="32"/>
                <w:szCs w:val="32"/>
              </w:rPr>
              <w:t>统</w:t>
            </w:r>
            <w:r>
              <w:rPr>
                <w:rFonts w:ascii="Arial" w:hAnsi="Arial" w:cs="Arial" w:eastAsia="Arial"/>
                <w:color w:val="3B3B3B"/>
                <w:spacing w:val="-252"/>
                <w:w w:val="303"/>
                <w:sz w:val="35"/>
                <w:szCs w:val="35"/>
              </w:rPr>
              <w:t>l</w:t>
            </w:r>
            <w:r>
              <w:rPr>
                <w:rFonts w:ascii="宋体" w:hAnsi="宋体" w:cs="宋体" w:eastAsia="宋体"/>
                <w:color w:val="5B5959"/>
                <w:spacing w:val="6"/>
                <w:w w:val="113"/>
                <w:sz w:val="31"/>
                <w:szCs w:val="31"/>
              </w:rPr>
              <w:t>设</w:t>
            </w:r>
            <w:r>
              <w:rPr>
                <w:rFonts w:ascii="宋体" w:hAnsi="宋体" w:cs="宋体" w:eastAsia="宋体"/>
                <w:color w:val="727272"/>
                <w:w w:val="107"/>
                <w:sz w:val="31"/>
                <w:szCs w:val="31"/>
              </w:rPr>
              <w:t>备</w:t>
            </w:r>
            <w:r>
              <w:rPr>
                <w:rFonts w:ascii="宋体" w:hAnsi="宋体" w:cs="宋体" w:eastAsia="宋体"/>
                <w:color w:val="727272"/>
                <w:spacing w:val="12"/>
                <w:w w:val="107"/>
                <w:sz w:val="31"/>
                <w:szCs w:val="31"/>
              </w:rPr>
              <w:t>最</w:t>
            </w:r>
            <w:r>
              <w:rPr>
                <w:rFonts w:ascii="宋体" w:hAnsi="宋体" w:cs="宋体" w:eastAsia="宋体"/>
                <w:color w:val="5B5959"/>
                <w:w w:val="108"/>
                <w:sz w:val="31"/>
                <w:szCs w:val="31"/>
              </w:rPr>
              <w:t>高</w:t>
            </w:r>
            <w:r>
              <w:rPr>
                <w:rFonts w:ascii="宋体" w:hAnsi="宋体" w:cs="宋体" w:eastAsia="宋体"/>
                <w:color w:val="5B5959"/>
                <w:spacing w:val="-13"/>
                <w:w w:val="108"/>
                <w:sz w:val="31"/>
                <w:szCs w:val="31"/>
              </w:rPr>
              <w:t>电</w:t>
            </w:r>
            <w:r>
              <w:rPr>
                <w:rFonts w:ascii="宋体" w:hAnsi="宋体" w:cs="宋体" w:eastAsia="宋体"/>
                <w:color w:val="8C8A8A"/>
                <w:w w:val="111"/>
                <w:sz w:val="31"/>
                <w:szCs w:val="31"/>
              </w:rPr>
              <w:t>压</w:t>
            </w:r>
            <w:r>
              <w:rPr>
                <w:rFonts w:ascii="宋体" w:hAnsi="宋体" w:cs="宋体" w:eastAsia="宋体"/>
                <w:color w:val="8C8A8A"/>
                <w:spacing w:val="-67"/>
                <w:sz w:val="31"/>
                <w:szCs w:val="31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5B5959"/>
                <w:spacing w:val="19"/>
                <w:w w:val="91"/>
                <w:sz w:val="34"/>
                <w:szCs w:val="34"/>
              </w:rPr>
              <w:t>U</w:t>
            </w:r>
            <w:r>
              <w:rPr>
                <w:rFonts w:ascii="Times New Roman" w:hAnsi="Times New Roman" w:cs="Times New Roman" w:eastAsia="Times New Roman"/>
                <w:i/>
                <w:color w:val="727272"/>
                <w:w w:val="66"/>
                <w:sz w:val="34"/>
                <w:szCs w:val="34"/>
              </w:rPr>
              <w:t>,,,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</w:rPr>
            </w:r>
          </w:p>
          <w:p>
            <w:pPr>
              <w:pStyle w:val="TableParagraph"/>
              <w:spacing w:line="240" w:lineRule="auto" w:before="144"/>
              <w:ind w:right="13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2A2828"/>
                <w:sz w:val="31"/>
              </w:rPr>
              <w:t>k</w:t>
            </w:r>
            <w:r>
              <w:rPr>
                <w:rFonts w:ascii="Times New Roman"/>
                <w:color w:val="2A2828"/>
                <w:spacing w:val="-41"/>
                <w:sz w:val="31"/>
              </w:rPr>
              <w:t> </w:t>
            </w:r>
            <w:r>
              <w:rPr>
                <w:rFonts w:ascii="Times New Roman"/>
                <w:color w:val="5B5959"/>
                <w:sz w:val="31"/>
              </w:rPr>
              <w:t>V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393" w:type="dxa"/>
            <w:tcBorders>
              <w:top w:val="single" w:sz="15" w:space="0" w:color="575457"/>
              <w:left w:val="single" w:sz="8" w:space="0" w:color="8C878C"/>
              <w:bottom w:val="single" w:sz="8" w:space="0" w:color="231F1F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</w:p>
          <w:p>
            <w:pPr>
              <w:pStyle w:val="TableParagraph"/>
              <w:spacing w:line="324" w:lineRule="auto"/>
              <w:ind w:left="1485" w:right="355" w:hanging="1147"/>
              <w:jc w:val="left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727272"/>
                <w:sz w:val="31"/>
                <w:szCs w:val="31"/>
              </w:rPr>
              <w:t>笛</w:t>
            </w:r>
            <w:r>
              <w:rPr>
                <w:rFonts w:ascii="宋体" w:hAnsi="宋体" w:cs="宋体" w:eastAsia="宋体"/>
                <w:color w:val="5B5959"/>
                <w:sz w:val="31"/>
                <w:szCs w:val="31"/>
              </w:rPr>
              <w:t>电</w:t>
            </w:r>
            <w:r>
              <w:rPr>
                <w:rFonts w:ascii="宋体" w:hAnsi="宋体" w:cs="宋体" w:eastAsia="宋体"/>
                <w:color w:val="727272"/>
                <w:sz w:val="31"/>
                <w:szCs w:val="31"/>
              </w:rPr>
              <w:t>冲击</w:t>
            </w:r>
            <w:r>
              <w:rPr>
                <w:rFonts w:ascii="宋体" w:hAnsi="宋体" w:cs="宋体" w:eastAsia="宋体"/>
                <w:color w:val="8C8A8A"/>
                <w:sz w:val="31"/>
                <w:szCs w:val="31"/>
              </w:rPr>
              <w:t>余</w:t>
            </w:r>
            <w:r>
              <w:rPr>
                <w:rFonts w:ascii="宋体" w:hAnsi="宋体" w:cs="宋体" w:eastAsia="宋体"/>
                <w:color w:val="727272"/>
                <w:sz w:val="31"/>
                <w:szCs w:val="31"/>
              </w:rPr>
              <w:t>波（</w:t>
            </w:r>
            <w:r>
              <w:rPr>
                <w:rFonts w:ascii="宋体" w:hAnsi="宋体" w:cs="宋体" w:eastAsia="宋体"/>
                <w:color w:val="727272"/>
                <w:spacing w:val="-97"/>
                <w:sz w:val="31"/>
                <w:szCs w:val="31"/>
              </w:rPr>
              <w:t> </w:t>
            </w:r>
            <w:r>
              <w:rPr>
                <w:rFonts w:ascii="Times New Roman" w:hAnsi="Times New Roman" w:cs="Times New Roman" w:eastAsia="Times New Roman"/>
                <w:color w:val="3B3B3B"/>
                <w:spacing w:val="9"/>
                <w:sz w:val="31"/>
                <w:szCs w:val="31"/>
              </w:rPr>
              <w:t>L</w:t>
            </w:r>
            <w:r>
              <w:rPr>
                <w:rFonts w:ascii="Times New Roman" w:hAnsi="Times New Roman" w:cs="Times New Roman" w:eastAsia="Times New Roman"/>
                <w:color w:val="5B5959"/>
                <w:spacing w:val="9"/>
                <w:sz w:val="31"/>
                <w:szCs w:val="31"/>
              </w:rPr>
              <w:t>I)</w:t>
            </w:r>
            <w:r>
              <w:rPr>
                <w:rFonts w:ascii="Times New Roman" w:hAnsi="Times New Roman" w:cs="Times New Roman" w:eastAsia="Times New Roman"/>
                <w:color w:val="5B5959"/>
                <w:spacing w:val="-64"/>
                <w:sz w:val="31"/>
                <w:szCs w:val="31"/>
              </w:rPr>
              <w:t> </w:t>
            </w:r>
            <w:r>
              <w:rPr>
                <w:rFonts w:ascii="Times New Roman" w:hAnsi="Times New Roman" w:cs="Times New Roman" w:eastAsia="Times New Roman"/>
                <w:color w:val="5B5959"/>
                <w:spacing w:val="-64"/>
                <w:sz w:val="31"/>
                <w:szCs w:val="31"/>
              </w:rPr>
            </w:r>
            <w:r>
              <w:rPr>
                <w:rFonts w:ascii="Times New Roman" w:hAnsi="Times New Roman" w:cs="Times New Roman" w:eastAsia="Times New Roman"/>
                <w:color w:val="5B5959"/>
                <w:sz w:val="31"/>
                <w:szCs w:val="31"/>
              </w:rPr>
              <w:t>k</w:t>
            </w:r>
            <w:r>
              <w:rPr>
                <w:rFonts w:ascii="Times New Roman" w:hAnsi="Times New Roman" w:cs="Times New Roman" w:eastAsia="Times New Roman"/>
                <w:color w:val="5B5959"/>
                <w:spacing w:val="-61"/>
                <w:sz w:val="31"/>
                <w:szCs w:val="31"/>
              </w:rPr>
              <w:t> </w:t>
            </w:r>
            <w:r>
              <w:rPr>
                <w:rFonts w:ascii="Times New Roman" w:hAnsi="Times New Roman" w:cs="Times New Roman" w:eastAsia="Times New Roman"/>
                <w:color w:val="5B5959"/>
                <w:sz w:val="31"/>
                <w:szCs w:val="31"/>
              </w:rPr>
              <w:t>V</w:t>
            </w:r>
            <w:r>
              <w:rPr>
                <w:rFonts w:ascii="Times New Roman" w:hAnsi="Times New Roman" w:cs="Times New Roman" w:eastAsia="Times New Roman"/>
                <w:sz w:val="31"/>
                <w:szCs w:val="31"/>
              </w:rPr>
            </w:r>
          </w:p>
        </w:tc>
        <w:tc>
          <w:tcPr>
            <w:tcW w:w="3393" w:type="dxa"/>
            <w:tcBorders>
              <w:top w:val="single" w:sz="15" w:space="0" w:color="575457"/>
              <w:left w:val="single" w:sz="15" w:space="0" w:color="BFBFBF"/>
              <w:bottom w:val="single" w:sz="8" w:space="0" w:color="231F1F"/>
              <w:right w:val="single" w:sz="8" w:space="0" w:color="8C8787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</w:p>
          <w:p>
            <w:pPr>
              <w:pStyle w:val="TableParagraph"/>
              <w:spacing w:line="324" w:lineRule="auto"/>
              <w:ind w:left="1466" w:right="258" w:hanging="1241"/>
              <w:jc w:val="left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727272"/>
                <w:spacing w:val="-3"/>
                <w:sz w:val="31"/>
                <w:szCs w:val="31"/>
              </w:rPr>
              <w:t>笛</w:t>
            </w:r>
            <w:r>
              <w:rPr>
                <w:rFonts w:ascii="宋体" w:hAnsi="宋体" w:cs="宋体" w:eastAsia="宋体"/>
                <w:color w:val="3B3B3B"/>
                <w:spacing w:val="-3"/>
                <w:sz w:val="31"/>
                <w:szCs w:val="31"/>
              </w:rPr>
              <w:t>电</w:t>
            </w:r>
            <w:r>
              <w:rPr>
                <w:rFonts w:ascii="宋体" w:hAnsi="宋体" w:cs="宋体" w:eastAsia="宋体"/>
                <w:color w:val="5B5959"/>
                <w:spacing w:val="-3"/>
                <w:sz w:val="31"/>
                <w:szCs w:val="31"/>
              </w:rPr>
              <w:t>冲</w:t>
            </w:r>
            <w:r>
              <w:rPr>
                <w:rFonts w:ascii="宋体" w:hAnsi="宋体" w:cs="宋体" w:eastAsia="宋体"/>
                <w:color w:val="727272"/>
                <w:spacing w:val="-3"/>
                <w:sz w:val="31"/>
                <w:szCs w:val="31"/>
              </w:rPr>
              <w:t>击截波（</w:t>
            </w:r>
            <w:r>
              <w:rPr>
                <w:rFonts w:ascii="宋体" w:hAnsi="宋体" w:cs="宋体" w:eastAsia="宋体"/>
                <w:color w:val="727272"/>
                <w:spacing w:val="-112"/>
                <w:sz w:val="31"/>
                <w:szCs w:val="31"/>
              </w:rPr>
              <w:t> </w:t>
            </w:r>
            <w:r>
              <w:rPr>
                <w:rFonts w:ascii="Times New Roman" w:hAnsi="Times New Roman" w:cs="Times New Roman" w:eastAsia="Times New Roman"/>
                <w:color w:val="3B3B3B"/>
                <w:spacing w:val="18"/>
                <w:sz w:val="31"/>
                <w:szCs w:val="31"/>
              </w:rPr>
              <w:t>L</w:t>
            </w:r>
            <w:r>
              <w:rPr>
                <w:rFonts w:ascii="Times New Roman" w:hAnsi="Times New Roman" w:cs="Times New Roman" w:eastAsia="Times New Roman"/>
                <w:color w:val="5B5959"/>
                <w:spacing w:val="18"/>
                <w:sz w:val="31"/>
                <w:szCs w:val="31"/>
              </w:rPr>
              <w:t>I</w:t>
            </w:r>
            <w:r>
              <w:rPr>
                <w:rFonts w:ascii="Times New Roman" w:hAnsi="Times New Roman" w:cs="Times New Roman" w:eastAsia="Times New Roman"/>
                <w:color w:val="727272"/>
                <w:spacing w:val="18"/>
                <w:sz w:val="31"/>
                <w:szCs w:val="31"/>
              </w:rPr>
              <w:t>C)</w:t>
            </w:r>
            <w:r>
              <w:rPr>
                <w:rFonts w:ascii="Times New Roman" w:hAnsi="Times New Roman" w:cs="Times New Roman" w:eastAsia="Times New Roman"/>
                <w:color w:val="727272"/>
                <w:spacing w:val="-71"/>
                <w:sz w:val="31"/>
                <w:szCs w:val="31"/>
              </w:rPr>
              <w:t> </w:t>
            </w:r>
            <w:r>
              <w:rPr>
                <w:rFonts w:ascii="Times New Roman" w:hAnsi="Times New Roman" w:cs="Times New Roman" w:eastAsia="Times New Roman"/>
                <w:color w:val="727272"/>
                <w:spacing w:val="-71"/>
                <w:sz w:val="31"/>
                <w:szCs w:val="31"/>
              </w:rPr>
            </w:r>
            <w:r>
              <w:rPr>
                <w:rFonts w:ascii="Times New Roman" w:hAnsi="Times New Roman" w:cs="Times New Roman" w:eastAsia="Times New Roman"/>
                <w:color w:val="2A2828"/>
                <w:sz w:val="31"/>
                <w:szCs w:val="31"/>
              </w:rPr>
              <w:t>k</w:t>
            </w:r>
            <w:r>
              <w:rPr>
                <w:rFonts w:ascii="Times New Roman" w:hAnsi="Times New Roman" w:cs="Times New Roman" w:eastAsia="Times New Roman"/>
                <w:color w:val="2A2828"/>
                <w:spacing w:val="-42"/>
                <w:sz w:val="31"/>
                <w:szCs w:val="31"/>
              </w:rPr>
              <w:t> </w:t>
            </w:r>
            <w:r>
              <w:rPr>
                <w:rFonts w:ascii="Times New Roman" w:hAnsi="Times New Roman" w:cs="Times New Roman" w:eastAsia="Times New Roman"/>
                <w:color w:val="5B5959"/>
                <w:sz w:val="31"/>
                <w:szCs w:val="31"/>
              </w:rPr>
              <w:t>V</w:t>
            </w:r>
            <w:r>
              <w:rPr>
                <w:rFonts w:ascii="Times New Roman" w:hAnsi="Times New Roman" w:cs="Times New Roman" w:eastAsia="Times New Roman"/>
                <w:sz w:val="31"/>
                <w:szCs w:val="31"/>
              </w:rPr>
            </w:r>
          </w:p>
        </w:tc>
        <w:tc>
          <w:tcPr>
            <w:tcW w:w="3393" w:type="dxa"/>
            <w:tcBorders>
              <w:top w:val="single" w:sz="15" w:space="0" w:color="575457"/>
              <w:left w:val="single" w:sz="8" w:space="0" w:color="8C8787"/>
              <w:bottom w:val="single" w:sz="8" w:space="0" w:color="231F1F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Arial" w:hAnsi="Arial" w:cs="Arial" w:eastAsia="Arial"/>
                <w:sz w:val="33"/>
                <w:szCs w:val="33"/>
              </w:rPr>
            </w:pPr>
            <w:r>
              <w:rPr>
                <w:rFonts w:ascii="宋体" w:hAnsi="宋体" w:cs="宋体" w:eastAsia="宋体"/>
                <w:color w:val="5B5959"/>
                <w:sz w:val="31"/>
                <w:szCs w:val="31"/>
              </w:rPr>
              <w:t>操</w:t>
            </w:r>
            <w:r>
              <w:rPr>
                <w:rFonts w:ascii="宋体" w:hAnsi="宋体" w:cs="宋体" w:eastAsia="宋体"/>
                <w:color w:val="727272"/>
                <w:sz w:val="31"/>
                <w:szCs w:val="31"/>
              </w:rPr>
              <w:t>作冲击＜</w:t>
            </w:r>
            <w:r>
              <w:rPr>
                <w:rFonts w:ascii="Arial" w:hAnsi="Arial" w:cs="Arial" w:eastAsia="Arial"/>
                <w:color w:val="5B5959"/>
                <w:sz w:val="33"/>
                <w:szCs w:val="33"/>
              </w:rPr>
              <w:t>SD</w:t>
            </w:r>
            <w:r>
              <w:rPr>
                <w:rFonts w:ascii="Arial" w:hAnsi="Arial" w:cs="Arial" w:eastAsia="Arial"/>
                <w:sz w:val="33"/>
                <w:szCs w:val="33"/>
              </w:rPr>
            </w:r>
          </w:p>
          <w:p>
            <w:pPr>
              <w:pStyle w:val="TableParagraph"/>
              <w:spacing w:line="240" w:lineRule="auto" w:before="129"/>
              <w:ind w:left="1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B5959"/>
                <w:sz w:val="31"/>
              </w:rPr>
              <w:t>k</w:t>
            </w:r>
            <w:r>
              <w:rPr>
                <w:rFonts w:ascii="Times New Roman"/>
                <w:color w:val="5B5959"/>
                <w:spacing w:val="-61"/>
                <w:sz w:val="31"/>
              </w:rPr>
              <w:t> </w:t>
            </w:r>
            <w:r>
              <w:rPr>
                <w:rFonts w:ascii="Times New Roman"/>
                <w:color w:val="5B5959"/>
                <w:sz w:val="31"/>
              </w:rPr>
              <w:t>V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760" w:type="dxa"/>
            <w:tcBorders>
              <w:top w:val="single" w:sz="15" w:space="0" w:color="575457"/>
              <w:left w:val="single" w:sz="15" w:space="0" w:color="BFBFBF"/>
              <w:bottom w:val="single" w:sz="8" w:space="0" w:color="231F1F"/>
              <w:right w:val="single" w:sz="15" w:space="0" w:color="575454"/>
            </w:tcBorders>
          </w:tcPr>
          <w:p>
            <w:pPr>
              <w:pStyle w:val="TableParagraph"/>
              <w:spacing w:line="307" w:lineRule="auto" w:before="70"/>
              <w:ind w:left="300" w:right="311" w:hanging="6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5B5959"/>
                <w:w w:val="110"/>
                <w:sz w:val="31"/>
                <w:szCs w:val="31"/>
              </w:rPr>
              <w:t>外</w:t>
            </w:r>
            <w:r>
              <w:rPr>
                <w:rFonts w:ascii="宋体" w:hAnsi="宋体" w:cs="宋体" w:eastAsia="宋体"/>
                <w:color w:val="5B5959"/>
                <w:spacing w:val="-6"/>
                <w:w w:val="110"/>
                <w:sz w:val="31"/>
                <w:szCs w:val="31"/>
              </w:rPr>
              <w:t>施</w:t>
            </w:r>
            <w:r>
              <w:rPr>
                <w:rFonts w:ascii="宋体" w:hAnsi="宋体" w:cs="宋体" w:eastAsia="宋体"/>
                <w:color w:val="727272"/>
                <w:spacing w:val="-6"/>
                <w:w w:val="111"/>
                <w:sz w:val="31"/>
                <w:szCs w:val="31"/>
              </w:rPr>
              <w:t>耐</w:t>
            </w:r>
            <w:r>
              <w:rPr>
                <w:rFonts w:ascii="宋体" w:hAnsi="宋体" w:cs="宋体" w:eastAsia="宋体"/>
                <w:color w:val="8C8A8A"/>
                <w:spacing w:val="-6"/>
                <w:w w:val="111"/>
                <w:sz w:val="31"/>
                <w:szCs w:val="31"/>
              </w:rPr>
              <w:t>压</w:t>
            </w:r>
            <w:r>
              <w:rPr>
                <w:rFonts w:ascii="宋体" w:hAnsi="宋体" w:cs="宋体" w:eastAsia="宋体"/>
                <w:color w:val="727272"/>
                <w:w w:val="109"/>
                <w:sz w:val="31"/>
                <w:szCs w:val="31"/>
              </w:rPr>
              <w:t>或线端</w:t>
            </w:r>
            <w:r>
              <w:rPr>
                <w:rFonts w:ascii="宋体" w:hAnsi="宋体" w:cs="宋体" w:eastAsia="宋体"/>
                <w:color w:val="5B5959"/>
                <w:spacing w:val="6"/>
                <w:w w:val="113"/>
                <w:sz w:val="31"/>
                <w:szCs w:val="31"/>
              </w:rPr>
              <w:t>交</w:t>
            </w:r>
            <w:r>
              <w:rPr>
                <w:rFonts w:ascii="宋体" w:hAnsi="宋体" w:cs="宋体" w:eastAsia="宋体"/>
                <w:color w:val="727272"/>
                <w:w w:val="97"/>
                <w:sz w:val="31"/>
                <w:szCs w:val="31"/>
              </w:rPr>
              <w:t>流</w:t>
            </w:r>
            <w:r>
              <w:rPr>
                <w:rFonts w:ascii="宋体" w:hAnsi="宋体" w:cs="宋体" w:eastAsia="宋体"/>
                <w:color w:val="727272"/>
                <w:w w:val="97"/>
                <w:sz w:val="31"/>
                <w:szCs w:val="31"/>
              </w:rPr>
              <w:t> </w:t>
            </w:r>
            <w:r>
              <w:rPr>
                <w:rFonts w:ascii="宋体" w:hAnsi="宋体" w:cs="宋体" w:eastAsia="宋体"/>
                <w:color w:val="727272"/>
                <w:spacing w:val="-6"/>
                <w:w w:val="111"/>
                <w:sz w:val="31"/>
                <w:szCs w:val="31"/>
              </w:rPr>
              <w:t>耐</w:t>
            </w:r>
            <w:r>
              <w:rPr>
                <w:rFonts w:ascii="宋体" w:hAnsi="宋体" w:cs="宋体" w:eastAsia="宋体"/>
                <w:color w:val="8C8A8A"/>
                <w:spacing w:val="31"/>
                <w:w w:val="111"/>
                <w:sz w:val="31"/>
                <w:szCs w:val="31"/>
              </w:rPr>
              <w:t>压</w:t>
            </w:r>
            <w:r>
              <w:rPr>
                <w:rFonts w:ascii="宋体" w:hAnsi="宋体" w:cs="宋体" w:eastAsia="宋体"/>
                <w:color w:val="727272"/>
                <w:w w:val="37"/>
                <w:sz w:val="31"/>
                <w:szCs w:val="31"/>
              </w:rPr>
              <w:t>（</w:t>
            </w:r>
            <w:r>
              <w:rPr>
                <w:rFonts w:ascii="宋体" w:hAnsi="宋体" w:cs="宋体" w:eastAsia="宋体"/>
                <w:color w:val="727272"/>
                <w:spacing w:val="-120"/>
                <w:sz w:val="31"/>
                <w:szCs w:val="31"/>
              </w:rPr>
              <w:t> </w:t>
            </w:r>
            <w:r>
              <w:rPr>
                <w:rFonts w:ascii="Times New Roman" w:hAnsi="Times New Roman" w:cs="Times New Roman" w:eastAsia="Times New Roman"/>
                <w:color w:val="5B5959"/>
                <w:spacing w:val="37"/>
                <w:w w:val="101"/>
                <w:sz w:val="31"/>
                <w:szCs w:val="31"/>
              </w:rPr>
              <w:t>A</w:t>
            </w:r>
            <w:r>
              <w:rPr>
                <w:rFonts w:ascii="Times New Roman" w:hAnsi="Times New Roman" w:cs="Times New Roman" w:eastAsia="Times New Roman"/>
                <w:color w:val="5B5959"/>
                <w:spacing w:val="15"/>
                <w:w w:val="102"/>
                <w:sz w:val="31"/>
                <w:szCs w:val="31"/>
              </w:rPr>
              <w:t>V</w:t>
            </w:r>
            <w:r>
              <w:rPr>
                <w:rFonts w:ascii="Times New Roman" w:hAnsi="Times New Roman" w:cs="Times New Roman" w:eastAsia="Times New Roman"/>
                <w:color w:val="727272"/>
                <w:w w:val="88"/>
                <w:sz w:val="31"/>
                <w:szCs w:val="31"/>
              </w:rPr>
              <w:t>)</w:t>
            </w:r>
            <w:r>
              <w:rPr>
                <w:rFonts w:ascii="Times New Roman" w:hAnsi="Times New Roman" w:cs="Times New Roman" w:eastAsia="Times New Roman"/>
                <w:color w:val="727272"/>
                <w:w w:val="87"/>
                <w:sz w:val="31"/>
                <w:szCs w:val="31"/>
              </w:rPr>
              <w:t>!jl{</w:t>
            </w:r>
            <w:r>
              <w:rPr>
                <w:rFonts w:ascii="Times New Roman" w:hAnsi="Times New Roman" w:cs="Times New Roman" w:eastAsia="Times New Roman"/>
                <w:color w:val="727272"/>
                <w:spacing w:val="-15"/>
                <w:sz w:val="31"/>
                <w:szCs w:val="31"/>
              </w:rPr>
              <w:t> </w:t>
            </w:r>
            <w:r>
              <w:rPr>
                <w:rFonts w:ascii="Times New Roman" w:hAnsi="Times New Roman" w:cs="Times New Roman" w:eastAsia="Times New Roman"/>
                <w:color w:val="727272"/>
                <w:w w:val="110"/>
                <w:sz w:val="31"/>
                <w:szCs w:val="31"/>
              </w:rPr>
              <w:t>(</w:t>
            </w:r>
            <w:r>
              <w:rPr>
                <w:rFonts w:ascii="Times New Roman" w:hAnsi="Times New Roman" w:cs="Times New Roman" w:eastAsia="Times New Roman"/>
                <w:color w:val="727272"/>
                <w:spacing w:val="-41"/>
                <w:sz w:val="31"/>
                <w:szCs w:val="31"/>
              </w:rPr>
              <w:t> </w:t>
            </w:r>
            <w:r>
              <w:rPr>
                <w:rFonts w:ascii="Times New Roman" w:hAnsi="Times New Roman" w:cs="Times New Roman" w:eastAsia="Times New Roman"/>
                <w:color w:val="3B3B3B"/>
                <w:spacing w:val="-9"/>
                <w:w w:val="103"/>
                <w:sz w:val="31"/>
                <w:szCs w:val="31"/>
              </w:rPr>
              <w:t>L</w:t>
            </w:r>
            <w:r>
              <w:rPr>
                <w:rFonts w:ascii="Times New Roman" w:hAnsi="Times New Roman" w:cs="Times New Roman" w:eastAsia="Times New Roman"/>
                <w:color w:val="5B5959"/>
                <w:w w:val="116"/>
                <w:sz w:val="31"/>
                <w:szCs w:val="31"/>
              </w:rPr>
              <w:t>TA</w:t>
            </w:r>
            <w:r>
              <w:rPr>
                <w:rFonts w:ascii="Times New Roman" w:hAnsi="Times New Roman" w:cs="Times New Roman" w:eastAsia="Times New Roman"/>
                <w:color w:val="5B5959"/>
                <w:spacing w:val="8"/>
                <w:w w:val="116"/>
                <w:sz w:val="31"/>
                <w:szCs w:val="31"/>
              </w:rPr>
              <w:t>C</w:t>
            </w:r>
            <w:r>
              <w:rPr>
                <w:rFonts w:ascii="Times New Roman" w:hAnsi="Times New Roman" w:cs="Times New Roman" w:eastAsia="Times New Roman"/>
                <w:color w:val="727272"/>
                <w:w w:val="133"/>
                <w:sz w:val="31"/>
                <w:szCs w:val="31"/>
              </w:rPr>
              <w:t>)</w:t>
            </w:r>
            <w:r>
              <w:rPr>
                <w:rFonts w:ascii="Times New Roman" w:hAnsi="Times New Roman" w:cs="Times New Roman" w:eastAsia="Times New Roman"/>
                <w:color w:val="727272"/>
                <w:w w:val="133"/>
                <w:sz w:val="31"/>
                <w:szCs w:val="31"/>
              </w:rPr>
              <w:t> </w:t>
            </w:r>
            <w:r>
              <w:rPr>
                <w:rFonts w:ascii="Times New Roman" w:hAnsi="Times New Roman" w:cs="Times New Roman" w:eastAsia="Times New Roman"/>
                <w:color w:val="5B5959"/>
                <w:w w:val="96"/>
                <w:sz w:val="31"/>
                <w:szCs w:val="31"/>
              </w:rPr>
              <w:t>k</w:t>
            </w:r>
            <w:r>
              <w:rPr>
                <w:rFonts w:ascii="Times New Roman" w:hAnsi="Times New Roman" w:cs="Times New Roman" w:eastAsia="Times New Roman"/>
                <w:color w:val="5B5959"/>
                <w:spacing w:val="-39"/>
                <w:sz w:val="31"/>
                <w:szCs w:val="31"/>
              </w:rPr>
              <w:t> </w:t>
            </w:r>
            <w:r>
              <w:rPr>
                <w:rFonts w:ascii="Times New Roman" w:hAnsi="Times New Roman" w:cs="Times New Roman" w:eastAsia="Times New Roman"/>
                <w:color w:val="5B5959"/>
                <w:w w:val="102"/>
                <w:sz w:val="31"/>
                <w:szCs w:val="31"/>
              </w:rPr>
              <w:t>V</w:t>
            </w:r>
            <w:r>
              <w:rPr>
                <w:rFonts w:ascii="Times New Roman" w:hAnsi="Times New Roman" w:cs="Times New Roman" w:eastAsia="Times New Roman"/>
                <w:sz w:val="31"/>
                <w:szCs w:val="31"/>
              </w:rPr>
            </w:r>
          </w:p>
        </w:tc>
      </w:tr>
      <w:tr>
        <w:trPr>
          <w:trHeight w:val="677" w:hRule="exact"/>
        </w:trPr>
        <w:tc>
          <w:tcPr>
            <w:tcW w:w="3393" w:type="dxa"/>
            <w:vMerge w:val="restart"/>
            <w:tcBorders>
              <w:top w:val="single" w:sz="8" w:space="0" w:color="231F1F"/>
              <w:left w:val="single" w:sz="15" w:space="0" w:color="575454"/>
              <w:right w:val="single" w:sz="8" w:space="0" w:color="8C878C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30"/>
                <w:szCs w:val="30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宋体" w:hAnsi="宋体" w:cs="宋体" w:eastAsia="宋体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27272"/>
                <w:spacing w:val="8"/>
                <w:w w:val="105"/>
                <w:sz w:val="31"/>
              </w:rPr>
              <w:t>42</w:t>
            </w:r>
            <w:r>
              <w:rPr>
                <w:rFonts w:ascii="Times New Roman"/>
                <w:color w:val="8C8A8A"/>
                <w:spacing w:val="8"/>
                <w:w w:val="105"/>
                <w:sz w:val="31"/>
              </w:rPr>
              <w:t>0</w:t>
            </w:r>
            <w:r>
              <w:rPr>
                <w:rFonts w:ascii="Times New Roman"/>
                <w:spacing w:val="8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231F1F"/>
              <w:left w:val="single" w:sz="8" w:space="0" w:color="8C878C"/>
              <w:bottom w:val="single" w:sz="8" w:space="0" w:color="5B5757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24"/>
              <w:ind w:left="35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2A2828"/>
                <w:w w:val="125"/>
                <w:sz w:val="31"/>
              </w:rPr>
              <w:t>1</w:t>
            </w:r>
            <w:r>
              <w:rPr>
                <w:rFonts w:ascii="Times New Roman"/>
                <w:color w:val="2A2828"/>
                <w:spacing w:val="-72"/>
                <w:w w:val="125"/>
                <w:sz w:val="31"/>
              </w:rPr>
              <w:t> </w:t>
            </w:r>
            <w:r>
              <w:rPr>
                <w:rFonts w:ascii="Times New Roman"/>
                <w:color w:val="2A2828"/>
                <w:spacing w:val="-11"/>
                <w:w w:val="125"/>
                <w:sz w:val="31"/>
              </w:rPr>
              <w:t>1</w:t>
            </w:r>
            <w:r>
              <w:rPr>
                <w:rFonts w:ascii="Times New Roman"/>
                <w:color w:val="727272"/>
                <w:spacing w:val="-11"/>
                <w:w w:val="125"/>
                <w:sz w:val="31"/>
              </w:rPr>
              <w:t>7</w:t>
            </w:r>
            <w:r>
              <w:rPr>
                <w:rFonts w:ascii="Times New Roman"/>
                <w:color w:val="8C8A8A"/>
                <w:spacing w:val="-11"/>
                <w:w w:val="125"/>
                <w:sz w:val="31"/>
              </w:rPr>
              <w:t>5</w:t>
            </w:r>
            <w:r>
              <w:rPr>
                <w:rFonts w:ascii="Times New Roman"/>
                <w:spacing w:val="-11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231F1F"/>
              <w:left w:val="single" w:sz="15" w:space="0" w:color="BFBFBF"/>
              <w:bottom w:val="single" w:sz="8" w:space="0" w:color="5B5757"/>
              <w:right w:val="single" w:sz="8" w:space="0" w:color="8C8787"/>
            </w:tcBorders>
          </w:tcPr>
          <w:p>
            <w:pPr>
              <w:pStyle w:val="TableParagraph"/>
              <w:spacing w:line="240" w:lineRule="auto" w:before="143"/>
              <w:ind w:right="7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B5959"/>
                <w:w w:val="115"/>
                <w:sz w:val="31"/>
              </w:rPr>
              <w:t>1</w:t>
            </w:r>
            <w:r>
              <w:rPr>
                <w:rFonts w:ascii="Times New Roman"/>
                <w:color w:val="5B5959"/>
                <w:spacing w:val="-41"/>
                <w:w w:val="115"/>
                <w:sz w:val="31"/>
              </w:rPr>
              <w:t> </w:t>
            </w:r>
            <w:r>
              <w:rPr>
                <w:rFonts w:ascii="Times New Roman"/>
                <w:color w:val="727272"/>
                <w:w w:val="115"/>
                <w:sz w:val="31"/>
              </w:rPr>
              <w:t>290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231F1F"/>
              <w:left w:val="single" w:sz="8" w:space="0" w:color="8C8787"/>
              <w:bottom w:val="single" w:sz="8" w:space="0" w:color="5B5757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43"/>
              <w:ind w:left="21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27272"/>
                <w:spacing w:val="4"/>
                <w:w w:val="105"/>
                <w:sz w:val="31"/>
              </w:rPr>
              <w:t>9</w:t>
            </w:r>
            <w:r>
              <w:rPr>
                <w:rFonts w:ascii="Times New Roman"/>
                <w:color w:val="8C8A8A"/>
                <w:spacing w:val="4"/>
                <w:w w:val="105"/>
                <w:sz w:val="31"/>
              </w:rPr>
              <w:t>50</w:t>
            </w:r>
            <w:r>
              <w:rPr>
                <w:rFonts w:ascii="Times New Roman"/>
                <w:spacing w:val="4"/>
                <w:sz w:val="31"/>
              </w:rPr>
            </w:r>
          </w:p>
        </w:tc>
        <w:tc>
          <w:tcPr>
            <w:tcW w:w="3760" w:type="dxa"/>
            <w:tcBorders>
              <w:top w:val="single" w:sz="8" w:space="0" w:color="231F1F"/>
              <w:left w:val="single" w:sz="15" w:space="0" w:color="BFBFBF"/>
              <w:bottom w:val="single" w:sz="8" w:space="0" w:color="5B5757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43"/>
              <w:ind w:left="21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8C8A8A"/>
                <w:spacing w:val="-10"/>
                <w:w w:val="120"/>
                <w:sz w:val="31"/>
              </w:rPr>
              <w:t>5</w:t>
            </w:r>
            <w:r>
              <w:rPr>
                <w:rFonts w:ascii="Times New Roman"/>
                <w:color w:val="5B5959"/>
                <w:spacing w:val="-10"/>
                <w:w w:val="120"/>
                <w:sz w:val="31"/>
              </w:rPr>
              <w:t>1</w:t>
            </w:r>
            <w:r>
              <w:rPr>
                <w:rFonts w:ascii="Times New Roman"/>
                <w:color w:val="727272"/>
                <w:spacing w:val="-10"/>
                <w:w w:val="120"/>
                <w:sz w:val="31"/>
              </w:rPr>
              <w:t>0</w:t>
            </w:r>
            <w:r>
              <w:rPr>
                <w:rFonts w:ascii="Times New Roman"/>
                <w:spacing w:val="-10"/>
                <w:sz w:val="31"/>
              </w:rPr>
            </w:r>
          </w:p>
        </w:tc>
      </w:tr>
      <w:tr>
        <w:trPr>
          <w:trHeight w:val="677" w:hRule="exact"/>
        </w:trPr>
        <w:tc>
          <w:tcPr>
            <w:tcW w:w="3393" w:type="dxa"/>
            <w:vMerge/>
            <w:tcBorders>
              <w:left w:val="single" w:sz="15" w:space="0" w:color="575454"/>
              <w:right w:val="single" w:sz="8" w:space="0" w:color="8C878C"/>
            </w:tcBorders>
          </w:tcPr>
          <w:p>
            <w:pPr/>
          </w:p>
        </w:tc>
        <w:tc>
          <w:tcPr>
            <w:tcW w:w="3393" w:type="dxa"/>
            <w:tcBorders>
              <w:top w:val="single" w:sz="8" w:space="0" w:color="5B5757"/>
              <w:left w:val="single" w:sz="8" w:space="0" w:color="8C878C"/>
              <w:bottom w:val="single" w:sz="8" w:space="0" w:color="5B5757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43"/>
              <w:ind w:left="37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3B3B3B"/>
                <w:w w:val="120"/>
                <w:sz w:val="31"/>
              </w:rPr>
              <w:t>1</w:t>
            </w:r>
            <w:r>
              <w:rPr>
                <w:rFonts w:ascii="Times New Roman"/>
                <w:color w:val="3B3B3B"/>
                <w:spacing w:val="-67"/>
                <w:w w:val="120"/>
                <w:sz w:val="31"/>
              </w:rPr>
              <w:t> </w:t>
            </w:r>
            <w:r>
              <w:rPr>
                <w:rFonts w:ascii="Times New Roman"/>
                <w:color w:val="727272"/>
                <w:w w:val="120"/>
                <w:sz w:val="31"/>
              </w:rPr>
              <w:t>300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5B5757"/>
              <w:left w:val="single" w:sz="15" w:space="0" w:color="BFBFBF"/>
              <w:bottom w:val="single" w:sz="8" w:space="0" w:color="5B5757"/>
              <w:right w:val="single" w:sz="8" w:space="0" w:color="8C8787"/>
            </w:tcBorders>
          </w:tcPr>
          <w:p>
            <w:pPr>
              <w:pStyle w:val="TableParagraph"/>
              <w:spacing w:line="240" w:lineRule="auto" w:before="143"/>
              <w:ind w:left="21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B5959"/>
                <w:w w:val="115"/>
                <w:sz w:val="31"/>
              </w:rPr>
              <w:t>1</w:t>
            </w:r>
            <w:r>
              <w:rPr>
                <w:rFonts w:ascii="Times New Roman"/>
                <w:color w:val="5B5959"/>
                <w:spacing w:val="-40"/>
                <w:w w:val="115"/>
                <w:sz w:val="31"/>
              </w:rPr>
              <w:t> </w:t>
            </w:r>
            <w:r>
              <w:rPr>
                <w:rFonts w:ascii="Times New Roman"/>
                <w:color w:val="727272"/>
                <w:spacing w:val="-3"/>
                <w:w w:val="115"/>
                <w:sz w:val="31"/>
              </w:rPr>
              <w:t>43</w:t>
            </w:r>
            <w:r>
              <w:rPr>
                <w:rFonts w:ascii="Times New Roman"/>
                <w:color w:val="8C8A8A"/>
                <w:spacing w:val="-3"/>
                <w:w w:val="115"/>
                <w:sz w:val="31"/>
              </w:rPr>
              <w:t>0</w:t>
            </w:r>
            <w:r>
              <w:rPr>
                <w:rFonts w:ascii="Times New Roman"/>
                <w:spacing w:val="-3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5B5757"/>
              <w:left w:val="single" w:sz="8" w:space="0" w:color="8C8787"/>
              <w:bottom w:val="single" w:sz="8" w:space="0" w:color="5B5757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43"/>
              <w:ind w:left="32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3B3B3B"/>
                <w:w w:val="120"/>
                <w:sz w:val="31"/>
              </w:rPr>
              <w:t>1</w:t>
            </w:r>
            <w:r>
              <w:rPr>
                <w:rFonts w:ascii="Times New Roman"/>
                <w:color w:val="3B3B3B"/>
                <w:spacing w:val="-72"/>
                <w:w w:val="120"/>
                <w:sz w:val="31"/>
              </w:rPr>
              <w:t> </w:t>
            </w:r>
            <w:r>
              <w:rPr>
                <w:rFonts w:ascii="Times New Roman"/>
                <w:color w:val="727272"/>
                <w:w w:val="120"/>
                <w:sz w:val="31"/>
              </w:rPr>
              <w:t>050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760" w:type="dxa"/>
            <w:tcBorders>
              <w:top w:val="single" w:sz="8" w:space="0" w:color="5B5757"/>
              <w:left w:val="single" w:sz="15" w:space="0" w:color="BFBFBF"/>
              <w:bottom w:val="single" w:sz="8" w:space="0" w:color="5B5757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24"/>
              <w:ind w:left="18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27272"/>
                <w:w w:val="110"/>
                <w:sz w:val="31"/>
              </w:rPr>
              <w:t>570</w:t>
            </w:r>
            <w:r>
              <w:rPr>
                <w:rFonts w:ascii="Times New Roman"/>
                <w:sz w:val="31"/>
              </w:rPr>
            </w:r>
          </w:p>
        </w:tc>
      </w:tr>
      <w:tr>
        <w:trPr>
          <w:trHeight w:val="677" w:hRule="exact"/>
        </w:trPr>
        <w:tc>
          <w:tcPr>
            <w:tcW w:w="3393" w:type="dxa"/>
            <w:vMerge/>
            <w:tcBorders>
              <w:left w:val="single" w:sz="15" w:space="0" w:color="575454"/>
              <w:bottom w:val="single" w:sz="8" w:space="0" w:color="909090"/>
              <w:right w:val="single" w:sz="8" w:space="0" w:color="8C878C"/>
            </w:tcBorders>
          </w:tcPr>
          <w:p>
            <w:pPr/>
          </w:p>
        </w:tc>
        <w:tc>
          <w:tcPr>
            <w:tcW w:w="3393" w:type="dxa"/>
            <w:tcBorders>
              <w:top w:val="single" w:sz="8" w:space="0" w:color="5B5757"/>
              <w:left w:val="single" w:sz="8" w:space="0" w:color="8C878C"/>
              <w:bottom w:val="single" w:sz="8" w:space="0" w:color="909090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24"/>
              <w:ind w:left="35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3B3B3B"/>
                <w:w w:val="115"/>
                <w:sz w:val="31"/>
              </w:rPr>
              <w:t>1</w:t>
            </w:r>
            <w:r>
              <w:rPr>
                <w:rFonts w:ascii="Times New Roman"/>
                <w:color w:val="3B3B3B"/>
                <w:spacing w:val="-59"/>
                <w:w w:val="115"/>
                <w:sz w:val="31"/>
              </w:rPr>
              <w:t> </w:t>
            </w:r>
            <w:r>
              <w:rPr>
                <w:rFonts w:ascii="Times New Roman"/>
                <w:color w:val="727272"/>
                <w:spacing w:val="8"/>
                <w:w w:val="115"/>
                <w:sz w:val="31"/>
              </w:rPr>
              <w:t>4</w:t>
            </w:r>
            <w:r>
              <w:rPr>
                <w:rFonts w:ascii="Times New Roman"/>
                <w:color w:val="5B5959"/>
                <w:spacing w:val="8"/>
                <w:w w:val="115"/>
                <w:sz w:val="31"/>
              </w:rPr>
              <w:t>2</w:t>
            </w:r>
            <w:r>
              <w:rPr>
                <w:rFonts w:ascii="Times New Roman"/>
                <w:color w:val="727272"/>
                <w:spacing w:val="8"/>
                <w:w w:val="115"/>
                <w:sz w:val="31"/>
              </w:rPr>
              <w:t>5</w:t>
            </w:r>
            <w:r>
              <w:rPr>
                <w:rFonts w:ascii="Times New Roman"/>
                <w:spacing w:val="8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5B5757"/>
              <w:left w:val="single" w:sz="15" w:space="0" w:color="BFBFBF"/>
              <w:bottom w:val="single" w:sz="8" w:space="0" w:color="909090"/>
              <w:right w:val="single" w:sz="8" w:space="0" w:color="8C8787"/>
            </w:tcBorders>
          </w:tcPr>
          <w:p>
            <w:pPr>
              <w:pStyle w:val="TableParagraph"/>
              <w:spacing w:line="240" w:lineRule="auto" w:before="124"/>
              <w:ind w:left="21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B5959"/>
                <w:sz w:val="31"/>
              </w:rPr>
              <w:t>I </w:t>
            </w:r>
            <w:r>
              <w:rPr>
                <w:rFonts w:ascii="Times New Roman"/>
                <w:color w:val="5B5959"/>
                <w:spacing w:val="39"/>
                <w:sz w:val="31"/>
              </w:rPr>
              <w:t> </w:t>
            </w:r>
            <w:r>
              <w:rPr>
                <w:rFonts w:ascii="Times New Roman"/>
                <w:color w:val="727272"/>
                <w:spacing w:val="-3"/>
                <w:sz w:val="31"/>
              </w:rPr>
              <w:t>57</w:t>
            </w:r>
            <w:r>
              <w:rPr>
                <w:rFonts w:ascii="Times New Roman"/>
                <w:color w:val="8C8A8A"/>
                <w:spacing w:val="-3"/>
                <w:sz w:val="31"/>
              </w:rPr>
              <w:t>0</w:t>
            </w:r>
            <w:r>
              <w:rPr>
                <w:rFonts w:ascii="Times New Roman"/>
                <w:spacing w:val="-3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5B5757"/>
              <w:left w:val="single" w:sz="8" w:space="0" w:color="8C8787"/>
              <w:bottom w:val="single" w:sz="8" w:space="0" w:color="909090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43"/>
              <w:ind w:left="56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8C8A8A"/>
                <w:w w:val="160"/>
                <w:sz w:val="31"/>
              </w:rPr>
              <w:t>1</w:t>
            </w:r>
            <w:r>
              <w:rPr>
                <w:rFonts w:ascii="Times New Roman"/>
                <w:color w:val="8C8A8A"/>
                <w:spacing w:val="-25"/>
                <w:sz w:val="31"/>
              </w:rPr>
              <w:t> </w:t>
            </w:r>
            <w:r>
              <w:rPr>
                <w:rFonts w:ascii="Times New Roman"/>
                <w:color w:val="5B5959"/>
                <w:w w:val="106"/>
                <w:sz w:val="31"/>
              </w:rPr>
              <w:t>1</w:t>
            </w:r>
            <w:r>
              <w:rPr>
                <w:rFonts w:ascii="Times New Roman"/>
                <w:color w:val="5B5959"/>
                <w:spacing w:val="-10"/>
                <w:w w:val="106"/>
                <w:sz w:val="31"/>
              </w:rPr>
              <w:t>7</w:t>
            </w:r>
            <w:r>
              <w:rPr>
                <w:rFonts w:ascii="Times New Roman"/>
                <w:color w:val="727272"/>
                <w:spacing w:val="-18"/>
                <w:w w:val="108"/>
                <w:sz w:val="31"/>
              </w:rPr>
              <w:t>5</w:t>
            </w:r>
            <w:r>
              <w:rPr>
                <w:rFonts w:ascii="Times New Roman"/>
                <w:color w:val="A1A0A0"/>
                <w:w w:val="304"/>
                <w:sz w:val="31"/>
              </w:rPr>
              <w:t>'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760" w:type="dxa"/>
            <w:tcBorders>
              <w:top w:val="single" w:sz="8" w:space="0" w:color="5B5757"/>
              <w:left w:val="single" w:sz="15" w:space="0" w:color="BFBFBF"/>
              <w:bottom w:val="single" w:sz="8" w:space="0" w:color="909090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43"/>
              <w:ind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27272"/>
                <w:w w:val="105"/>
                <w:sz w:val="31"/>
              </w:rPr>
              <w:t>630</w:t>
            </w:r>
            <w:r>
              <w:rPr>
                <w:rFonts w:ascii="Times New Roman"/>
                <w:sz w:val="31"/>
              </w:rPr>
            </w:r>
          </w:p>
        </w:tc>
      </w:tr>
      <w:tr>
        <w:trPr>
          <w:trHeight w:val="677" w:hRule="exact"/>
        </w:trPr>
        <w:tc>
          <w:tcPr>
            <w:tcW w:w="3393" w:type="dxa"/>
            <w:vMerge w:val="restart"/>
            <w:tcBorders>
              <w:top w:val="single" w:sz="8" w:space="0" w:color="909090"/>
              <w:left w:val="single" w:sz="15" w:space="0" w:color="575454"/>
              <w:right w:val="single" w:sz="8" w:space="0" w:color="8C878C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30"/>
                <w:szCs w:val="30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21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27272"/>
                <w:w w:val="105"/>
                <w:sz w:val="31"/>
              </w:rPr>
              <w:t>55</w:t>
            </w:r>
            <w:r>
              <w:rPr>
                <w:rFonts w:ascii="Times New Roman"/>
                <w:color w:val="8C8A8A"/>
                <w:w w:val="105"/>
                <w:sz w:val="31"/>
              </w:rPr>
              <w:t>0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909090"/>
              <w:left w:val="single" w:sz="8" w:space="0" w:color="8C878C"/>
              <w:bottom w:val="single" w:sz="8" w:space="0" w:color="909090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43"/>
              <w:ind w:left="59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3B3B3B"/>
                <w:w w:val="115"/>
                <w:sz w:val="31"/>
              </w:rPr>
              <w:t>1</w:t>
            </w:r>
            <w:r>
              <w:rPr>
                <w:rFonts w:ascii="Times New Roman"/>
                <w:color w:val="3B3B3B"/>
                <w:spacing w:val="-25"/>
                <w:w w:val="115"/>
                <w:sz w:val="31"/>
              </w:rPr>
              <w:t> </w:t>
            </w:r>
            <w:r>
              <w:rPr>
                <w:rFonts w:ascii="Times New Roman"/>
                <w:color w:val="727272"/>
                <w:spacing w:val="-8"/>
                <w:w w:val="115"/>
                <w:sz w:val="31"/>
              </w:rPr>
              <w:t>30</w:t>
            </w:r>
            <w:r>
              <w:rPr>
                <w:rFonts w:ascii="Times New Roman"/>
                <w:color w:val="8C8A8A"/>
                <w:spacing w:val="-8"/>
                <w:w w:val="115"/>
                <w:sz w:val="31"/>
              </w:rPr>
              <w:t>0</w:t>
            </w:r>
            <w:r>
              <w:rPr>
                <w:rFonts w:ascii="Times New Roman"/>
                <w:spacing w:val="-8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909090"/>
              <w:left w:val="single" w:sz="15" w:space="0" w:color="BFBFBF"/>
              <w:bottom w:val="single" w:sz="8" w:space="0" w:color="909090"/>
              <w:right w:val="single" w:sz="8" w:space="0" w:color="8C8787"/>
            </w:tcBorders>
          </w:tcPr>
          <w:p>
            <w:pPr>
              <w:pStyle w:val="TableParagraph"/>
              <w:spacing w:line="240" w:lineRule="auto" w:before="143"/>
              <w:ind w:left="21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B5959"/>
                <w:spacing w:val="5"/>
                <w:w w:val="115"/>
                <w:sz w:val="31"/>
              </w:rPr>
              <w:t>1</w:t>
            </w:r>
            <w:r>
              <w:rPr>
                <w:rFonts w:ascii="Times New Roman"/>
                <w:color w:val="8C8A8A"/>
                <w:spacing w:val="5"/>
                <w:w w:val="115"/>
                <w:sz w:val="31"/>
              </w:rPr>
              <w:t>4</w:t>
            </w:r>
            <w:r>
              <w:rPr>
                <w:rFonts w:ascii="Times New Roman"/>
                <w:color w:val="727272"/>
                <w:spacing w:val="5"/>
                <w:w w:val="115"/>
                <w:sz w:val="31"/>
              </w:rPr>
              <w:t>3</w:t>
            </w:r>
            <w:r>
              <w:rPr>
                <w:rFonts w:ascii="Times New Roman"/>
                <w:color w:val="8C8A8A"/>
                <w:spacing w:val="5"/>
                <w:w w:val="115"/>
                <w:sz w:val="31"/>
              </w:rPr>
              <w:t>0</w:t>
            </w:r>
            <w:r>
              <w:rPr>
                <w:rFonts w:ascii="Times New Roman"/>
                <w:spacing w:val="5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909090"/>
              <w:left w:val="single" w:sz="8" w:space="0" w:color="8C8787"/>
              <w:bottom w:val="single" w:sz="8" w:space="0" w:color="909090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43"/>
              <w:ind w:left="51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3B3B3B"/>
                <w:w w:val="110"/>
                <w:sz w:val="31"/>
              </w:rPr>
              <w:t>1</w:t>
            </w:r>
            <w:r>
              <w:rPr>
                <w:rFonts w:ascii="Times New Roman"/>
                <w:color w:val="3B3B3B"/>
                <w:spacing w:val="-21"/>
                <w:w w:val="110"/>
                <w:sz w:val="31"/>
              </w:rPr>
              <w:t> </w:t>
            </w:r>
            <w:r>
              <w:rPr>
                <w:rFonts w:ascii="Times New Roman"/>
                <w:color w:val="727272"/>
                <w:w w:val="110"/>
                <w:sz w:val="31"/>
              </w:rPr>
              <w:t>050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760" w:type="dxa"/>
            <w:tcBorders>
              <w:top w:val="single" w:sz="8" w:space="0" w:color="909090"/>
              <w:left w:val="single" w:sz="15" w:space="0" w:color="BFBFBF"/>
              <w:bottom w:val="single" w:sz="8" w:space="0" w:color="909090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24"/>
              <w:ind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27272"/>
                <w:w w:val="105"/>
                <w:sz w:val="31"/>
              </w:rPr>
              <w:t>570</w:t>
            </w:r>
            <w:r>
              <w:rPr>
                <w:rFonts w:ascii="Times New Roman"/>
                <w:sz w:val="31"/>
              </w:rPr>
            </w:r>
          </w:p>
        </w:tc>
      </w:tr>
      <w:tr>
        <w:trPr>
          <w:trHeight w:val="686" w:hRule="exact"/>
        </w:trPr>
        <w:tc>
          <w:tcPr>
            <w:tcW w:w="3393" w:type="dxa"/>
            <w:vMerge/>
            <w:tcBorders>
              <w:left w:val="single" w:sz="15" w:space="0" w:color="575454"/>
              <w:right w:val="single" w:sz="8" w:space="0" w:color="8C878C"/>
            </w:tcBorders>
          </w:tcPr>
          <w:p>
            <w:pPr/>
          </w:p>
        </w:tc>
        <w:tc>
          <w:tcPr>
            <w:tcW w:w="3393" w:type="dxa"/>
            <w:tcBorders>
              <w:top w:val="single" w:sz="8" w:space="0" w:color="909090"/>
              <w:left w:val="single" w:sz="8" w:space="0" w:color="8C878C"/>
              <w:bottom w:val="single" w:sz="15" w:space="0" w:color="C3C3C3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43"/>
              <w:ind w:left="35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B5959"/>
                <w:w w:val="110"/>
                <w:sz w:val="31"/>
              </w:rPr>
              <w:t>1 </w:t>
            </w:r>
            <w:r>
              <w:rPr>
                <w:rFonts w:ascii="Times New Roman"/>
                <w:color w:val="727272"/>
                <w:w w:val="110"/>
                <w:sz w:val="31"/>
              </w:rPr>
              <w:t>42</w:t>
            </w:r>
            <w:r>
              <w:rPr>
                <w:rFonts w:ascii="Times New Roman"/>
                <w:color w:val="8C8A8A"/>
                <w:w w:val="110"/>
                <w:sz w:val="31"/>
              </w:rPr>
              <w:t>5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909090"/>
              <w:left w:val="single" w:sz="15" w:space="0" w:color="BFBFBF"/>
              <w:bottom w:val="single" w:sz="15" w:space="0" w:color="C3C3C3"/>
              <w:right w:val="single" w:sz="8" w:space="0" w:color="8C8787"/>
            </w:tcBorders>
          </w:tcPr>
          <w:p>
            <w:pPr>
              <w:pStyle w:val="TableParagraph"/>
              <w:spacing w:line="240" w:lineRule="auto" w:before="124"/>
              <w:ind w:left="21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Arial"/>
                <w:color w:val="5B5959"/>
                <w:spacing w:val="-21"/>
                <w:w w:val="440"/>
                <w:sz w:val="29"/>
              </w:rPr>
              <w:t>l</w:t>
            </w:r>
            <w:r>
              <w:rPr>
                <w:rFonts w:ascii="Times New Roman"/>
                <w:color w:val="727272"/>
                <w:spacing w:val="1"/>
                <w:w w:val="108"/>
                <w:sz w:val="31"/>
              </w:rPr>
              <w:t>5</w:t>
            </w:r>
            <w:r>
              <w:rPr>
                <w:rFonts w:ascii="Times New Roman"/>
                <w:color w:val="5B5959"/>
                <w:spacing w:val="-4"/>
                <w:w w:val="99"/>
                <w:sz w:val="31"/>
              </w:rPr>
              <w:t>7</w:t>
            </w:r>
            <w:r>
              <w:rPr>
                <w:rFonts w:ascii="Times New Roman"/>
                <w:color w:val="8C8A8A"/>
                <w:w w:val="111"/>
                <w:sz w:val="31"/>
              </w:rPr>
              <w:t>0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909090"/>
              <w:left w:val="single" w:sz="8" w:space="0" w:color="8C8787"/>
              <w:bottom w:val="single" w:sz="15" w:space="0" w:color="C3C3C3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43"/>
              <w:ind w:left="35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Arial"/>
                <w:color w:val="5B5959"/>
                <w:w w:val="280"/>
                <w:sz w:val="29"/>
              </w:rPr>
              <w:t>l</w:t>
            </w:r>
            <w:r>
              <w:rPr>
                <w:rFonts w:ascii="Arial"/>
                <w:color w:val="5B5959"/>
                <w:spacing w:val="-210"/>
                <w:w w:val="280"/>
                <w:sz w:val="29"/>
              </w:rPr>
              <w:t> </w:t>
            </w:r>
            <w:r>
              <w:rPr>
                <w:rFonts w:ascii="Times New Roman"/>
                <w:color w:val="2A2828"/>
                <w:spacing w:val="-11"/>
                <w:w w:val="130"/>
                <w:sz w:val="31"/>
              </w:rPr>
              <w:t>1</w:t>
            </w:r>
            <w:r>
              <w:rPr>
                <w:rFonts w:ascii="Times New Roman"/>
                <w:color w:val="5B5959"/>
                <w:spacing w:val="-11"/>
                <w:w w:val="130"/>
                <w:sz w:val="31"/>
              </w:rPr>
              <w:t>7</w:t>
            </w:r>
            <w:r>
              <w:rPr>
                <w:rFonts w:ascii="Times New Roman"/>
                <w:color w:val="727272"/>
                <w:spacing w:val="-11"/>
                <w:w w:val="130"/>
                <w:sz w:val="31"/>
              </w:rPr>
              <w:t>5</w:t>
            </w:r>
            <w:r>
              <w:rPr>
                <w:rFonts w:ascii="Times New Roman"/>
                <w:spacing w:val="-11"/>
                <w:sz w:val="31"/>
              </w:rPr>
            </w:r>
          </w:p>
        </w:tc>
        <w:tc>
          <w:tcPr>
            <w:tcW w:w="3760" w:type="dxa"/>
            <w:tcBorders>
              <w:top w:val="single" w:sz="8" w:space="0" w:color="909090"/>
              <w:left w:val="single" w:sz="15" w:space="0" w:color="BFBFBF"/>
              <w:bottom w:val="single" w:sz="15" w:space="0" w:color="C3C3C3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43"/>
              <w:ind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27272"/>
                <w:w w:val="105"/>
                <w:sz w:val="31"/>
              </w:rPr>
              <w:t>630</w:t>
            </w:r>
            <w:r>
              <w:rPr>
                <w:rFonts w:ascii="Times New Roman"/>
                <w:sz w:val="31"/>
              </w:rPr>
            </w:r>
          </w:p>
        </w:tc>
      </w:tr>
      <w:tr>
        <w:trPr>
          <w:trHeight w:val="686" w:hRule="exact"/>
        </w:trPr>
        <w:tc>
          <w:tcPr>
            <w:tcW w:w="3393" w:type="dxa"/>
            <w:vMerge/>
            <w:tcBorders>
              <w:left w:val="single" w:sz="15" w:space="0" w:color="575454"/>
              <w:right w:val="single" w:sz="8" w:space="0" w:color="8C878C"/>
            </w:tcBorders>
          </w:tcPr>
          <w:p>
            <w:pPr/>
          </w:p>
        </w:tc>
        <w:tc>
          <w:tcPr>
            <w:tcW w:w="3393" w:type="dxa"/>
            <w:tcBorders>
              <w:top w:val="single" w:sz="15" w:space="0" w:color="C3C3C3"/>
              <w:left w:val="single" w:sz="8" w:space="0" w:color="8C878C"/>
              <w:bottom w:val="single" w:sz="8" w:space="0" w:color="909090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24"/>
              <w:ind w:left="40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27272"/>
                <w:w w:val="115"/>
                <w:sz w:val="31"/>
              </w:rPr>
              <w:t>1</w:t>
            </w:r>
            <w:r>
              <w:rPr>
                <w:rFonts w:ascii="Times New Roman"/>
                <w:color w:val="727272"/>
                <w:spacing w:val="-36"/>
                <w:w w:val="115"/>
                <w:sz w:val="31"/>
              </w:rPr>
              <w:t> </w:t>
            </w:r>
            <w:r>
              <w:rPr>
                <w:rFonts w:ascii="Times New Roman"/>
                <w:color w:val="727272"/>
                <w:spacing w:val="2"/>
                <w:w w:val="115"/>
                <w:sz w:val="31"/>
              </w:rPr>
              <w:t>5</w:t>
            </w:r>
            <w:r>
              <w:rPr>
                <w:rFonts w:ascii="Times New Roman"/>
                <w:color w:val="8C8A8A"/>
                <w:spacing w:val="2"/>
                <w:w w:val="115"/>
                <w:sz w:val="31"/>
              </w:rPr>
              <w:t>5</w:t>
            </w:r>
            <w:r>
              <w:rPr>
                <w:rFonts w:ascii="Times New Roman"/>
                <w:color w:val="727272"/>
                <w:spacing w:val="2"/>
                <w:w w:val="115"/>
                <w:sz w:val="31"/>
              </w:rPr>
              <w:t>0</w:t>
            </w:r>
            <w:r>
              <w:rPr>
                <w:rFonts w:ascii="Times New Roman"/>
                <w:spacing w:val="2"/>
                <w:sz w:val="31"/>
              </w:rPr>
            </w:r>
          </w:p>
        </w:tc>
        <w:tc>
          <w:tcPr>
            <w:tcW w:w="3393" w:type="dxa"/>
            <w:tcBorders>
              <w:top w:val="single" w:sz="15" w:space="0" w:color="C3C3C3"/>
              <w:left w:val="single" w:sz="15" w:space="0" w:color="BFBFBF"/>
              <w:bottom w:val="single" w:sz="8" w:space="0" w:color="909090"/>
              <w:right w:val="single" w:sz="8" w:space="0" w:color="8C8787"/>
            </w:tcBorders>
          </w:tcPr>
          <w:p>
            <w:pPr>
              <w:pStyle w:val="TableParagraph"/>
              <w:spacing w:line="240" w:lineRule="auto" w:before="124"/>
              <w:ind w:left="35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B5959"/>
                <w:w w:val="120"/>
                <w:sz w:val="31"/>
              </w:rPr>
              <w:t>1</w:t>
            </w:r>
            <w:r>
              <w:rPr>
                <w:rFonts w:ascii="Times New Roman"/>
                <w:color w:val="5B5959"/>
                <w:spacing w:val="-76"/>
                <w:w w:val="120"/>
                <w:sz w:val="31"/>
              </w:rPr>
              <w:t> </w:t>
            </w:r>
            <w:r>
              <w:rPr>
                <w:rFonts w:ascii="Times New Roman"/>
                <w:color w:val="5B5959"/>
                <w:spacing w:val="2"/>
                <w:w w:val="120"/>
                <w:sz w:val="31"/>
              </w:rPr>
              <w:t>7</w:t>
            </w:r>
            <w:r>
              <w:rPr>
                <w:rFonts w:ascii="Times New Roman"/>
                <w:color w:val="727272"/>
                <w:spacing w:val="2"/>
                <w:w w:val="120"/>
                <w:sz w:val="31"/>
              </w:rPr>
              <w:t>0</w:t>
            </w:r>
            <w:r>
              <w:rPr>
                <w:rFonts w:ascii="Times New Roman"/>
                <w:color w:val="8C8A8A"/>
                <w:spacing w:val="2"/>
                <w:w w:val="120"/>
                <w:sz w:val="31"/>
              </w:rPr>
              <w:t>5</w:t>
            </w:r>
            <w:r>
              <w:rPr>
                <w:rFonts w:ascii="Times New Roman"/>
                <w:spacing w:val="2"/>
                <w:sz w:val="31"/>
              </w:rPr>
            </w:r>
          </w:p>
        </w:tc>
        <w:tc>
          <w:tcPr>
            <w:tcW w:w="3393" w:type="dxa"/>
            <w:tcBorders>
              <w:top w:val="single" w:sz="15" w:space="0" w:color="C3C3C3"/>
              <w:left w:val="single" w:sz="8" w:space="0" w:color="8C8787"/>
              <w:bottom w:val="single" w:sz="8" w:space="0" w:color="909090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24"/>
              <w:ind w:left="3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8C8A8A"/>
                <w:w w:val="115"/>
                <w:sz w:val="31"/>
              </w:rPr>
              <w:t>1</w:t>
            </w:r>
            <w:r>
              <w:rPr>
                <w:rFonts w:ascii="Times New Roman"/>
                <w:color w:val="8C8A8A"/>
                <w:spacing w:val="1"/>
                <w:w w:val="115"/>
                <w:sz w:val="31"/>
              </w:rPr>
              <w:t> </w:t>
            </w:r>
            <w:r>
              <w:rPr>
                <w:rFonts w:ascii="Times New Roman"/>
                <w:color w:val="727272"/>
                <w:spacing w:val="-5"/>
                <w:w w:val="115"/>
                <w:sz w:val="31"/>
              </w:rPr>
              <w:t>3</w:t>
            </w:r>
            <w:r>
              <w:rPr>
                <w:rFonts w:ascii="Times New Roman"/>
                <w:color w:val="8C8A8A"/>
                <w:spacing w:val="-5"/>
                <w:w w:val="115"/>
                <w:sz w:val="31"/>
              </w:rPr>
              <w:t>00'</w:t>
            </w:r>
            <w:r>
              <w:rPr>
                <w:rFonts w:ascii="Times New Roman"/>
                <w:spacing w:val="-5"/>
                <w:sz w:val="31"/>
              </w:rPr>
            </w:r>
          </w:p>
        </w:tc>
        <w:tc>
          <w:tcPr>
            <w:tcW w:w="3760" w:type="dxa"/>
            <w:tcBorders>
              <w:top w:val="single" w:sz="15" w:space="0" w:color="C3C3C3"/>
              <w:left w:val="single" w:sz="15" w:space="0" w:color="BFBFBF"/>
              <w:bottom w:val="single" w:sz="8" w:space="0" w:color="909090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24"/>
              <w:ind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27272"/>
                <w:spacing w:val="-3"/>
                <w:w w:val="105"/>
                <w:sz w:val="31"/>
              </w:rPr>
              <w:t>68</w:t>
            </w:r>
            <w:r>
              <w:rPr>
                <w:rFonts w:ascii="Times New Roman"/>
                <w:color w:val="8C8A8A"/>
                <w:spacing w:val="-3"/>
                <w:w w:val="105"/>
                <w:sz w:val="31"/>
              </w:rPr>
              <w:t>0</w:t>
            </w:r>
            <w:r>
              <w:rPr>
                <w:rFonts w:ascii="Times New Roman"/>
                <w:spacing w:val="-3"/>
                <w:sz w:val="31"/>
              </w:rPr>
            </w:r>
          </w:p>
        </w:tc>
      </w:tr>
      <w:tr>
        <w:trPr>
          <w:trHeight w:val="677" w:hRule="exact"/>
        </w:trPr>
        <w:tc>
          <w:tcPr>
            <w:tcW w:w="3393" w:type="dxa"/>
            <w:vMerge/>
            <w:tcBorders>
              <w:left w:val="single" w:sz="15" w:space="0" w:color="575454"/>
              <w:bottom w:val="single" w:sz="8" w:space="0" w:color="909090"/>
              <w:right w:val="single" w:sz="8" w:space="0" w:color="8C878C"/>
            </w:tcBorders>
          </w:tcPr>
          <w:p>
            <w:pPr/>
          </w:p>
        </w:tc>
        <w:tc>
          <w:tcPr>
            <w:tcW w:w="3393" w:type="dxa"/>
            <w:tcBorders>
              <w:top w:val="single" w:sz="8" w:space="0" w:color="909090"/>
              <w:left w:val="single" w:sz="8" w:space="0" w:color="8C878C"/>
              <w:bottom w:val="single" w:sz="8" w:space="0" w:color="909090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24"/>
              <w:ind w:left="31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B5959"/>
                <w:w w:val="125"/>
                <w:sz w:val="31"/>
              </w:rPr>
              <w:t>1</w:t>
            </w:r>
            <w:r>
              <w:rPr>
                <w:rFonts w:ascii="Times New Roman"/>
                <w:color w:val="5B5959"/>
                <w:spacing w:val="-77"/>
                <w:w w:val="125"/>
                <w:sz w:val="31"/>
              </w:rPr>
              <w:t> </w:t>
            </w:r>
            <w:r>
              <w:rPr>
                <w:rFonts w:ascii="Times New Roman"/>
                <w:color w:val="727272"/>
                <w:spacing w:val="3"/>
                <w:w w:val="125"/>
                <w:sz w:val="31"/>
              </w:rPr>
              <w:t>67</w:t>
            </w:r>
            <w:r>
              <w:rPr>
                <w:rFonts w:ascii="Times New Roman"/>
                <w:color w:val="8C8A8A"/>
                <w:spacing w:val="3"/>
                <w:w w:val="125"/>
                <w:sz w:val="31"/>
              </w:rPr>
              <w:t>5'</w:t>
            </w:r>
            <w:r>
              <w:rPr>
                <w:rFonts w:ascii="Times New Roman"/>
                <w:spacing w:val="3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909090"/>
              <w:left w:val="single" w:sz="15" w:space="0" w:color="BFBFBF"/>
              <w:bottom w:val="single" w:sz="8" w:space="0" w:color="909090"/>
              <w:right w:val="single" w:sz="8" w:space="0" w:color="8C8787"/>
            </w:tcBorders>
          </w:tcPr>
          <w:p>
            <w:pPr>
              <w:pStyle w:val="TableParagraph"/>
              <w:spacing w:line="240" w:lineRule="auto" w:before="124"/>
              <w:ind w:right="2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2A2828"/>
                <w:w w:val="125"/>
                <w:sz w:val="31"/>
              </w:rPr>
              <w:t>1</w:t>
            </w:r>
            <w:r>
              <w:rPr>
                <w:rFonts w:ascii="Times New Roman"/>
                <w:color w:val="2A2828"/>
                <w:spacing w:val="-62"/>
                <w:w w:val="125"/>
                <w:sz w:val="31"/>
              </w:rPr>
              <w:t> </w:t>
            </w:r>
            <w:r>
              <w:rPr>
                <w:rFonts w:ascii="Times New Roman"/>
                <w:color w:val="727272"/>
                <w:spacing w:val="-5"/>
                <w:w w:val="125"/>
                <w:sz w:val="31"/>
              </w:rPr>
              <w:t>8</w:t>
            </w:r>
            <w:r>
              <w:rPr>
                <w:rFonts w:ascii="Times New Roman"/>
                <w:color w:val="8C8A8A"/>
                <w:spacing w:val="-5"/>
                <w:w w:val="125"/>
                <w:sz w:val="31"/>
              </w:rPr>
              <w:t>45'</w:t>
            </w:r>
            <w:r>
              <w:rPr>
                <w:rFonts w:ascii="Times New Roman"/>
                <w:spacing w:val="-5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909090"/>
              <w:left w:val="single" w:sz="8" w:space="0" w:color="8C8787"/>
              <w:bottom w:val="single" w:sz="8" w:space="0" w:color="909090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05"/>
              <w:ind w:right="7"/>
              <w:jc w:val="center"/>
              <w:rPr>
                <w:rFonts w:ascii="宋体" w:hAnsi="宋体" w:cs="宋体" w:eastAsia="宋体"/>
                <w:sz w:val="11"/>
                <w:szCs w:val="11"/>
              </w:rPr>
            </w:pPr>
            <w:r>
              <w:rPr>
                <w:rFonts w:ascii="Times New Roman" w:hAnsi="Times New Roman" w:cs="Times New Roman" w:eastAsia="Times New Roman"/>
                <w:color w:val="727272"/>
                <w:w w:val="114"/>
                <w:sz w:val="31"/>
                <w:szCs w:val="31"/>
              </w:rPr>
              <w:t>1</w:t>
            </w:r>
            <w:r>
              <w:rPr>
                <w:rFonts w:ascii="Times New Roman" w:hAnsi="Times New Roman" w:cs="Times New Roman" w:eastAsia="Times New Roman"/>
                <w:color w:val="727272"/>
                <w:spacing w:val="8"/>
                <w:sz w:val="31"/>
                <w:szCs w:val="31"/>
              </w:rPr>
              <w:t> </w:t>
            </w:r>
            <w:r>
              <w:rPr>
                <w:rFonts w:ascii="Times New Roman" w:hAnsi="Times New Roman" w:cs="Times New Roman" w:eastAsia="Times New Roman"/>
                <w:color w:val="727272"/>
                <w:w w:val="104"/>
                <w:sz w:val="31"/>
                <w:szCs w:val="31"/>
              </w:rPr>
              <w:t>3</w:t>
            </w:r>
            <w:r>
              <w:rPr>
                <w:rFonts w:ascii="Times New Roman" w:hAnsi="Times New Roman" w:cs="Times New Roman" w:eastAsia="Times New Roman"/>
                <w:color w:val="727272"/>
                <w:spacing w:val="-3"/>
                <w:w w:val="104"/>
                <w:sz w:val="31"/>
                <w:szCs w:val="31"/>
              </w:rPr>
              <w:t>9</w:t>
            </w:r>
            <w:r>
              <w:rPr>
                <w:rFonts w:ascii="Times New Roman" w:hAnsi="Times New Roman" w:cs="Times New Roman" w:eastAsia="Times New Roman"/>
                <w:color w:val="8C8A8A"/>
                <w:spacing w:val="-3"/>
                <w:w w:val="111"/>
                <w:sz w:val="31"/>
                <w:szCs w:val="31"/>
              </w:rPr>
              <w:t>0</w:t>
            </w:r>
            <w:r>
              <w:rPr>
                <w:rFonts w:ascii="宋体" w:hAnsi="宋体" w:cs="宋体" w:eastAsia="宋体"/>
                <w:color w:val="8C8A8A"/>
                <w:w w:val="76"/>
                <w:sz w:val="11"/>
                <w:szCs w:val="11"/>
              </w:rPr>
              <w:t>汩</w:t>
            </w:r>
            <w:r>
              <w:rPr>
                <w:rFonts w:ascii="宋体" w:hAnsi="宋体" w:cs="宋体" w:eastAsia="宋体"/>
                <w:sz w:val="11"/>
                <w:szCs w:val="11"/>
              </w:rPr>
            </w:r>
          </w:p>
        </w:tc>
        <w:tc>
          <w:tcPr>
            <w:tcW w:w="3760" w:type="dxa"/>
            <w:tcBorders>
              <w:top w:val="single" w:sz="8" w:space="0" w:color="909090"/>
              <w:left w:val="single" w:sz="15" w:space="0" w:color="BFBFBF"/>
              <w:bottom w:val="single" w:sz="8" w:space="0" w:color="909090"/>
              <w:right w:val="single" w:sz="15" w:space="0" w:color="575454"/>
            </w:tcBorders>
          </w:tcPr>
          <w:p>
            <w:pPr/>
          </w:p>
        </w:tc>
      </w:tr>
      <w:tr>
        <w:trPr>
          <w:trHeight w:val="677" w:hRule="exact"/>
        </w:trPr>
        <w:tc>
          <w:tcPr>
            <w:tcW w:w="3393" w:type="dxa"/>
            <w:vMerge w:val="restart"/>
            <w:tcBorders>
              <w:top w:val="single" w:sz="8" w:space="0" w:color="909090"/>
              <w:left w:val="single" w:sz="15" w:space="0" w:color="575454"/>
              <w:right w:val="single" w:sz="8" w:space="0" w:color="8C878C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30"/>
                <w:szCs w:val="30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27272"/>
                <w:spacing w:val="-7"/>
                <w:w w:val="115"/>
                <w:sz w:val="31"/>
              </w:rPr>
              <w:t>8</w:t>
            </w:r>
            <w:r>
              <w:rPr>
                <w:rFonts w:ascii="Times New Roman"/>
                <w:color w:val="8C8A8A"/>
                <w:spacing w:val="-7"/>
                <w:w w:val="115"/>
                <w:sz w:val="31"/>
              </w:rPr>
              <w:t>00</w:t>
            </w:r>
            <w:r>
              <w:rPr>
                <w:rFonts w:ascii="Times New Roman"/>
                <w:spacing w:val="-7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909090"/>
              <w:left w:val="single" w:sz="8" w:space="0" w:color="8C878C"/>
              <w:bottom w:val="single" w:sz="8" w:space="0" w:color="575454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43"/>
              <w:ind w:left="41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27272"/>
                <w:w w:val="120"/>
                <w:sz w:val="31"/>
              </w:rPr>
              <w:t>1</w:t>
            </w:r>
            <w:r>
              <w:rPr>
                <w:rFonts w:ascii="Times New Roman"/>
                <w:color w:val="727272"/>
                <w:spacing w:val="-63"/>
                <w:w w:val="120"/>
                <w:sz w:val="31"/>
              </w:rPr>
              <w:t> </w:t>
            </w:r>
            <w:r>
              <w:rPr>
                <w:rFonts w:ascii="Times New Roman"/>
                <w:color w:val="727272"/>
                <w:w w:val="120"/>
                <w:sz w:val="31"/>
              </w:rPr>
              <w:t>800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909090"/>
              <w:left w:val="single" w:sz="15" w:space="0" w:color="BFBFBF"/>
              <w:bottom w:val="single" w:sz="8" w:space="0" w:color="575454"/>
              <w:right w:val="single" w:sz="8" w:space="0" w:color="8C8787"/>
            </w:tcBorders>
          </w:tcPr>
          <w:p>
            <w:pPr>
              <w:pStyle w:val="TableParagraph"/>
              <w:spacing w:line="240" w:lineRule="auto" w:before="143"/>
              <w:ind w:left="13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27272"/>
                <w:w w:val="115"/>
                <w:sz w:val="31"/>
              </w:rPr>
              <w:t>1</w:t>
            </w:r>
            <w:r>
              <w:rPr>
                <w:rFonts w:ascii="Times New Roman"/>
                <w:color w:val="727272"/>
                <w:spacing w:val="-56"/>
                <w:w w:val="115"/>
                <w:sz w:val="31"/>
              </w:rPr>
              <w:t> </w:t>
            </w:r>
            <w:r>
              <w:rPr>
                <w:rFonts w:ascii="Times New Roman"/>
                <w:color w:val="727272"/>
                <w:w w:val="115"/>
                <w:sz w:val="31"/>
              </w:rPr>
              <w:t>980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909090"/>
              <w:left w:val="single" w:sz="8" w:space="0" w:color="8C8787"/>
              <w:bottom w:val="single" w:sz="8" w:space="0" w:color="575454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24"/>
              <w:ind w:left="35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27272"/>
                <w:w w:val="115"/>
                <w:sz w:val="31"/>
              </w:rPr>
              <w:t>1</w:t>
            </w:r>
            <w:r>
              <w:rPr>
                <w:rFonts w:ascii="Times New Roman"/>
                <w:color w:val="727272"/>
                <w:spacing w:val="-58"/>
                <w:w w:val="115"/>
                <w:sz w:val="31"/>
              </w:rPr>
              <w:t> </w:t>
            </w:r>
            <w:r>
              <w:rPr>
                <w:rFonts w:ascii="Times New Roman"/>
                <w:color w:val="727272"/>
                <w:spacing w:val="8"/>
                <w:w w:val="115"/>
                <w:sz w:val="31"/>
              </w:rPr>
              <w:t>42</w:t>
            </w:r>
            <w:r>
              <w:rPr>
                <w:rFonts w:ascii="Times New Roman"/>
                <w:color w:val="8C8A8A"/>
                <w:spacing w:val="8"/>
                <w:w w:val="115"/>
                <w:sz w:val="31"/>
              </w:rPr>
              <w:t>5</w:t>
            </w:r>
            <w:r>
              <w:rPr>
                <w:rFonts w:ascii="Times New Roman"/>
                <w:spacing w:val="8"/>
                <w:sz w:val="31"/>
              </w:rPr>
            </w:r>
          </w:p>
        </w:tc>
        <w:tc>
          <w:tcPr>
            <w:tcW w:w="3760" w:type="dxa"/>
            <w:tcBorders>
              <w:top w:val="single" w:sz="8" w:space="0" w:color="909090"/>
              <w:left w:val="single" w:sz="15" w:space="0" w:color="BFBFBF"/>
              <w:bottom w:val="single" w:sz="8" w:space="0" w:color="575454"/>
              <w:right w:val="single" w:sz="15" w:space="0" w:color="575454"/>
            </w:tcBorders>
          </w:tcPr>
          <w:p>
            <w:pPr/>
          </w:p>
        </w:tc>
      </w:tr>
      <w:tr>
        <w:trPr>
          <w:trHeight w:val="677" w:hRule="exact"/>
        </w:trPr>
        <w:tc>
          <w:tcPr>
            <w:tcW w:w="3393" w:type="dxa"/>
            <w:vMerge/>
            <w:tcBorders>
              <w:left w:val="single" w:sz="15" w:space="0" w:color="575454"/>
              <w:right w:val="single" w:sz="8" w:space="0" w:color="8C878C"/>
            </w:tcBorders>
          </w:tcPr>
          <w:p>
            <w:pPr/>
          </w:p>
        </w:tc>
        <w:tc>
          <w:tcPr>
            <w:tcW w:w="3393" w:type="dxa"/>
            <w:tcBorders>
              <w:top w:val="single" w:sz="8" w:space="0" w:color="575454"/>
              <w:left w:val="single" w:sz="8" w:space="0" w:color="8C878C"/>
              <w:bottom w:val="single" w:sz="8" w:space="0" w:color="575454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43"/>
              <w:ind w:left="37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B5959"/>
                <w:w w:val="120"/>
                <w:sz w:val="31"/>
              </w:rPr>
              <w:t>1</w:t>
            </w:r>
            <w:r>
              <w:rPr>
                <w:rFonts w:ascii="Times New Roman"/>
                <w:color w:val="5B5959"/>
                <w:spacing w:val="-67"/>
                <w:w w:val="120"/>
                <w:sz w:val="31"/>
              </w:rPr>
              <w:t> </w:t>
            </w:r>
            <w:r>
              <w:rPr>
                <w:rFonts w:ascii="Times New Roman"/>
                <w:color w:val="727272"/>
                <w:w w:val="120"/>
                <w:sz w:val="31"/>
              </w:rPr>
              <w:t>950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575454"/>
              <w:left w:val="single" w:sz="15" w:space="0" w:color="BFBFBF"/>
              <w:bottom w:val="single" w:sz="8" w:space="0" w:color="575454"/>
              <w:right w:val="single" w:sz="8" w:space="0" w:color="8C8787"/>
            </w:tcBorders>
          </w:tcPr>
          <w:p>
            <w:pPr>
              <w:pStyle w:val="TableParagraph"/>
              <w:spacing w:line="240" w:lineRule="auto" w:before="143"/>
              <w:ind w:left="2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27272"/>
                <w:w w:val="110"/>
                <w:sz w:val="31"/>
              </w:rPr>
              <w:t>2</w:t>
            </w:r>
            <w:r>
              <w:rPr>
                <w:rFonts w:ascii="Times New Roman"/>
                <w:color w:val="727272"/>
                <w:spacing w:val="65"/>
                <w:w w:val="110"/>
                <w:sz w:val="31"/>
              </w:rPr>
              <w:t> </w:t>
            </w:r>
            <w:r>
              <w:rPr>
                <w:rFonts w:ascii="Times New Roman"/>
                <w:color w:val="8C8A8A"/>
                <w:spacing w:val="-20"/>
                <w:w w:val="110"/>
                <w:sz w:val="31"/>
              </w:rPr>
              <w:t>145</w:t>
            </w:r>
            <w:r>
              <w:rPr>
                <w:rFonts w:ascii="Times New Roman"/>
                <w:spacing w:val="-20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575454"/>
              <w:left w:val="single" w:sz="8" w:space="0" w:color="8C8787"/>
              <w:bottom w:val="single" w:sz="8" w:space="0" w:color="575454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43"/>
              <w:ind w:left="40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B5959"/>
                <w:w w:val="120"/>
                <w:sz w:val="31"/>
              </w:rPr>
              <w:t>1</w:t>
            </w:r>
            <w:r>
              <w:rPr>
                <w:rFonts w:ascii="Times New Roman"/>
                <w:color w:val="5B5959"/>
                <w:spacing w:val="-65"/>
                <w:w w:val="120"/>
                <w:sz w:val="31"/>
              </w:rPr>
              <w:t> </w:t>
            </w:r>
            <w:r>
              <w:rPr>
                <w:rFonts w:ascii="Times New Roman"/>
                <w:color w:val="727272"/>
                <w:w w:val="120"/>
                <w:sz w:val="31"/>
              </w:rPr>
              <w:t>5</w:t>
            </w:r>
            <w:r>
              <w:rPr>
                <w:rFonts w:ascii="Times New Roman"/>
                <w:color w:val="8C8A8A"/>
                <w:w w:val="120"/>
                <w:sz w:val="31"/>
              </w:rPr>
              <w:t>5</w:t>
            </w:r>
            <w:r>
              <w:rPr>
                <w:rFonts w:ascii="Times New Roman"/>
                <w:color w:val="727272"/>
                <w:w w:val="120"/>
                <w:sz w:val="31"/>
              </w:rPr>
              <w:t>0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760" w:type="dxa"/>
            <w:tcBorders>
              <w:top w:val="single" w:sz="8" w:space="0" w:color="575454"/>
              <w:left w:val="single" w:sz="15" w:space="0" w:color="BFBFBF"/>
              <w:bottom w:val="single" w:sz="8" w:space="0" w:color="575454"/>
              <w:right w:val="single" w:sz="15" w:space="0" w:color="575454"/>
            </w:tcBorders>
          </w:tcPr>
          <w:p>
            <w:pPr/>
          </w:p>
        </w:tc>
      </w:tr>
      <w:tr>
        <w:trPr>
          <w:trHeight w:val="677" w:hRule="exact"/>
        </w:trPr>
        <w:tc>
          <w:tcPr>
            <w:tcW w:w="3393" w:type="dxa"/>
            <w:vMerge/>
            <w:tcBorders>
              <w:left w:val="single" w:sz="15" w:space="0" w:color="575454"/>
              <w:right w:val="single" w:sz="8" w:space="0" w:color="8C878C"/>
            </w:tcBorders>
          </w:tcPr>
          <w:p>
            <w:pPr/>
          </w:p>
        </w:tc>
        <w:tc>
          <w:tcPr>
            <w:tcW w:w="3393" w:type="dxa"/>
            <w:tcBorders>
              <w:top w:val="single" w:sz="8" w:space="0" w:color="575454"/>
              <w:left w:val="single" w:sz="8" w:space="0" w:color="8C878C"/>
              <w:bottom w:val="single" w:sz="8" w:space="0" w:color="908C8C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43"/>
              <w:ind w:right="7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B5959"/>
                <w:w w:val="110"/>
                <w:sz w:val="31"/>
              </w:rPr>
              <w:t>2</w:t>
            </w:r>
            <w:r>
              <w:rPr>
                <w:rFonts w:ascii="Times New Roman"/>
                <w:color w:val="5B5959"/>
                <w:spacing w:val="55"/>
                <w:w w:val="110"/>
                <w:sz w:val="31"/>
              </w:rPr>
              <w:t> </w:t>
            </w:r>
            <w:r>
              <w:rPr>
                <w:rFonts w:ascii="Times New Roman"/>
                <w:color w:val="727272"/>
                <w:spacing w:val="-3"/>
                <w:w w:val="110"/>
                <w:sz w:val="31"/>
              </w:rPr>
              <w:t>05</w:t>
            </w:r>
            <w:r>
              <w:rPr>
                <w:rFonts w:ascii="Times New Roman"/>
                <w:color w:val="8C8A8A"/>
                <w:spacing w:val="-3"/>
                <w:w w:val="110"/>
                <w:sz w:val="31"/>
              </w:rPr>
              <w:t>0'</w:t>
            </w:r>
            <w:r>
              <w:rPr>
                <w:rFonts w:ascii="Times New Roman"/>
                <w:spacing w:val="-3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575454"/>
              <w:left w:val="single" w:sz="15" w:space="0" w:color="BFBFBF"/>
              <w:bottom w:val="single" w:sz="8" w:space="0" w:color="908C8C"/>
              <w:right w:val="single" w:sz="8" w:space="0" w:color="8C8787"/>
            </w:tcBorders>
          </w:tcPr>
          <w:p>
            <w:pPr>
              <w:pStyle w:val="TableParagraph"/>
              <w:spacing w:line="240" w:lineRule="auto" w:before="82"/>
              <w:ind w:right="18"/>
              <w:jc w:val="center"/>
              <w:rPr>
                <w:rFonts w:ascii="宋体" w:hAnsi="宋体" w:cs="宋体" w:eastAsia="宋体"/>
                <w:sz w:val="30"/>
                <w:szCs w:val="30"/>
              </w:rPr>
            </w:pPr>
            <w:r>
              <w:rPr>
                <w:rFonts w:ascii="Times New Roman" w:hAnsi="Times New Roman" w:cs="Times New Roman" w:eastAsia="Times New Roman"/>
                <w:color w:val="727272"/>
                <w:w w:val="95"/>
                <w:sz w:val="31"/>
                <w:szCs w:val="31"/>
              </w:rPr>
              <w:t>2</w:t>
            </w:r>
            <w:r>
              <w:rPr>
                <w:rFonts w:ascii="Times New Roman" w:hAnsi="Times New Roman" w:cs="Times New Roman" w:eastAsia="Times New Roman"/>
                <w:color w:val="727272"/>
                <w:spacing w:val="38"/>
                <w:sz w:val="31"/>
                <w:szCs w:val="31"/>
              </w:rPr>
              <w:t> </w:t>
            </w:r>
            <w:r>
              <w:rPr>
                <w:rFonts w:ascii="Times New Roman" w:hAnsi="Times New Roman" w:cs="Times New Roman" w:eastAsia="Times New Roman"/>
                <w:color w:val="5B5959"/>
                <w:spacing w:val="21"/>
                <w:w w:val="95"/>
                <w:sz w:val="31"/>
                <w:szCs w:val="31"/>
              </w:rPr>
              <w:t>2</w:t>
            </w:r>
            <w:r>
              <w:rPr>
                <w:rFonts w:ascii="Times New Roman" w:hAnsi="Times New Roman" w:cs="Times New Roman" w:eastAsia="Times New Roman"/>
                <w:color w:val="727272"/>
                <w:w w:val="107"/>
                <w:sz w:val="31"/>
                <w:szCs w:val="31"/>
              </w:rPr>
              <w:t>5</w:t>
            </w:r>
            <w:r>
              <w:rPr>
                <w:rFonts w:ascii="Times New Roman" w:hAnsi="Times New Roman" w:cs="Times New Roman" w:eastAsia="Times New Roman"/>
                <w:color w:val="727272"/>
                <w:spacing w:val="-13"/>
                <w:w w:val="107"/>
                <w:sz w:val="31"/>
                <w:szCs w:val="31"/>
              </w:rPr>
              <w:t>5</w:t>
            </w:r>
            <w:r>
              <w:rPr>
                <w:rFonts w:ascii="宋体" w:hAnsi="宋体" w:cs="宋体" w:eastAsia="宋体"/>
                <w:color w:val="8C8A8A"/>
                <w:w w:val="37"/>
                <w:sz w:val="30"/>
                <w:szCs w:val="30"/>
              </w:rPr>
              <w:t>“</w:t>
            </w:r>
            <w:r>
              <w:rPr>
                <w:rFonts w:ascii="宋体" w:hAnsi="宋体" w:cs="宋体" w:eastAsia="宋体"/>
                <w:sz w:val="30"/>
                <w:szCs w:val="30"/>
              </w:rPr>
            </w:r>
          </w:p>
        </w:tc>
        <w:tc>
          <w:tcPr>
            <w:tcW w:w="3393" w:type="dxa"/>
            <w:tcBorders>
              <w:top w:val="single" w:sz="8" w:space="0" w:color="575454"/>
              <w:left w:val="single" w:sz="8" w:space="0" w:color="8C8787"/>
              <w:bottom w:val="single" w:sz="8" w:space="0" w:color="908C8C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43"/>
              <w:ind w:left="41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Arial"/>
                <w:color w:val="727272"/>
                <w:w w:val="292"/>
                <w:sz w:val="29"/>
              </w:rPr>
              <w:t>l</w:t>
            </w:r>
            <w:r>
              <w:rPr>
                <w:rFonts w:ascii="Arial"/>
                <w:color w:val="727272"/>
                <w:spacing w:val="-25"/>
                <w:sz w:val="29"/>
              </w:rPr>
              <w:t> </w:t>
            </w:r>
            <w:r>
              <w:rPr>
                <w:rFonts w:ascii="Times New Roman"/>
                <w:color w:val="727272"/>
                <w:w w:val="108"/>
                <w:sz w:val="31"/>
              </w:rPr>
              <w:t>70</w:t>
            </w:r>
            <w:r>
              <w:rPr>
                <w:rFonts w:ascii="Times New Roman"/>
                <w:color w:val="727272"/>
                <w:spacing w:val="5"/>
                <w:w w:val="108"/>
                <w:sz w:val="31"/>
              </w:rPr>
              <w:t>0</w:t>
            </w:r>
            <w:r>
              <w:rPr>
                <w:rFonts w:ascii="Times New Roman"/>
                <w:color w:val="A1A0A0"/>
                <w:w w:val="243"/>
                <w:sz w:val="31"/>
              </w:rPr>
              <w:t>'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760" w:type="dxa"/>
            <w:tcBorders>
              <w:top w:val="single" w:sz="8" w:space="0" w:color="575454"/>
              <w:left w:val="single" w:sz="15" w:space="0" w:color="BFBFBF"/>
              <w:bottom w:val="single" w:sz="8" w:space="0" w:color="908C8C"/>
              <w:right w:val="single" w:sz="15" w:space="0" w:color="575454"/>
            </w:tcBorders>
          </w:tcPr>
          <w:p>
            <w:pPr/>
          </w:p>
        </w:tc>
      </w:tr>
      <w:tr>
        <w:trPr>
          <w:trHeight w:val="677" w:hRule="exact"/>
        </w:trPr>
        <w:tc>
          <w:tcPr>
            <w:tcW w:w="3393" w:type="dxa"/>
            <w:vMerge/>
            <w:tcBorders>
              <w:left w:val="single" w:sz="15" w:space="0" w:color="575454"/>
              <w:bottom w:val="single" w:sz="8" w:space="0" w:color="575454"/>
              <w:right w:val="single" w:sz="8" w:space="0" w:color="8C878C"/>
            </w:tcBorders>
          </w:tcPr>
          <w:p>
            <w:pPr/>
          </w:p>
        </w:tc>
        <w:tc>
          <w:tcPr>
            <w:tcW w:w="3393" w:type="dxa"/>
            <w:tcBorders>
              <w:top w:val="single" w:sz="8" w:space="0" w:color="908C8C"/>
              <w:left w:val="single" w:sz="8" w:space="0" w:color="8C878C"/>
              <w:bottom w:val="single" w:sz="8" w:space="0" w:color="575454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43"/>
              <w:ind w:left="37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B5959"/>
                <w:w w:val="110"/>
                <w:sz w:val="31"/>
              </w:rPr>
              <w:t>2</w:t>
            </w:r>
            <w:r>
              <w:rPr>
                <w:rFonts w:ascii="Times New Roman"/>
                <w:color w:val="5B5959"/>
                <w:spacing w:val="49"/>
                <w:w w:val="110"/>
                <w:sz w:val="31"/>
              </w:rPr>
              <w:t> </w:t>
            </w:r>
            <w:r>
              <w:rPr>
                <w:rFonts w:ascii="Times New Roman"/>
                <w:color w:val="5B5959"/>
                <w:spacing w:val="-16"/>
                <w:w w:val="110"/>
                <w:sz w:val="31"/>
              </w:rPr>
              <w:t>1</w:t>
            </w:r>
            <w:r>
              <w:rPr>
                <w:rFonts w:ascii="Times New Roman"/>
                <w:color w:val="727272"/>
                <w:spacing w:val="-16"/>
                <w:w w:val="110"/>
                <w:sz w:val="31"/>
              </w:rPr>
              <w:t>00</w:t>
            </w:r>
            <w:r>
              <w:rPr>
                <w:rFonts w:ascii="Times New Roman"/>
                <w:spacing w:val="-16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908C8C"/>
              <w:left w:val="single" w:sz="15" w:space="0" w:color="BFBFBF"/>
              <w:bottom w:val="single" w:sz="8" w:space="0" w:color="575454"/>
              <w:right w:val="single" w:sz="8" w:space="0" w:color="8C8787"/>
            </w:tcBorders>
          </w:tcPr>
          <w:p>
            <w:pPr>
              <w:pStyle w:val="TableParagraph"/>
              <w:spacing w:line="240" w:lineRule="auto" w:before="143"/>
              <w:ind w:left="2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27272"/>
                <w:w w:val="110"/>
                <w:sz w:val="31"/>
              </w:rPr>
              <w:t>2</w:t>
            </w:r>
            <w:r>
              <w:rPr>
                <w:rFonts w:ascii="Times New Roman"/>
                <w:color w:val="727272"/>
                <w:spacing w:val="37"/>
                <w:w w:val="110"/>
                <w:sz w:val="31"/>
              </w:rPr>
              <w:t> </w:t>
            </w:r>
            <w:r>
              <w:rPr>
                <w:rFonts w:ascii="Times New Roman"/>
                <w:color w:val="727272"/>
                <w:spacing w:val="-11"/>
                <w:w w:val="110"/>
                <w:sz w:val="31"/>
              </w:rPr>
              <w:t>310</w:t>
            </w:r>
            <w:r>
              <w:rPr>
                <w:rFonts w:ascii="Times New Roman"/>
                <w:spacing w:val="-11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908C8C"/>
              <w:left w:val="single" w:sz="8" w:space="0" w:color="8C8787"/>
              <w:bottom w:val="single" w:sz="8" w:space="0" w:color="575454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43"/>
              <w:ind w:left="41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Arial"/>
                <w:color w:val="5B5959"/>
                <w:spacing w:val="-21"/>
                <w:w w:val="440"/>
                <w:sz w:val="29"/>
              </w:rPr>
              <w:t>l</w:t>
            </w:r>
            <w:r>
              <w:rPr>
                <w:rFonts w:ascii="Times New Roman"/>
                <w:color w:val="727272"/>
                <w:spacing w:val="15"/>
                <w:w w:val="99"/>
                <w:sz w:val="31"/>
              </w:rPr>
              <w:t>6</w:t>
            </w:r>
            <w:r>
              <w:rPr>
                <w:rFonts w:ascii="Times New Roman"/>
                <w:color w:val="5B5959"/>
                <w:spacing w:val="15"/>
                <w:w w:val="99"/>
                <w:sz w:val="31"/>
              </w:rPr>
              <w:t>7</w:t>
            </w:r>
            <w:r>
              <w:rPr>
                <w:rFonts w:ascii="Times New Roman"/>
                <w:color w:val="727272"/>
                <w:spacing w:val="-18"/>
                <w:w w:val="108"/>
                <w:sz w:val="31"/>
              </w:rPr>
              <w:t>5</w:t>
            </w:r>
            <w:r>
              <w:rPr>
                <w:rFonts w:ascii="Times New Roman"/>
                <w:color w:val="A1A0A0"/>
                <w:w w:val="243"/>
                <w:sz w:val="31"/>
              </w:rPr>
              <w:t>'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760" w:type="dxa"/>
            <w:tcBorders>
              <w:top w:val="single" w:sz="8" w:space="0" w:color="908C8C"/>
              <w:left w:val="single" w:sz="15" w:space="0" w:color="BFBFBF"/>
              <w:bottom w:val="single" w:sz="8" w:space="0" w:color="575454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89"/>
              <w:ind w:left="15" w:right="0"/>
              <w:jc w:val="center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C1C1C1"/>
                <w:w w:val="114"/>
                <w:sz w:val="31"/>
                <w:szCs w:val="31"/>
              </w:rPr>
              <w:t>一</w:t>
            </w:r>
            <w:r>
              <w:rPr>
                <w:rFonts w:ascii="宋体" w:hAnsi="宋体" w:cs="宋体" w:eastAsia="宋体"/>
                <w:sz w:val="31"/>
                <w:szCs w:val="31"/>
              </w:rPr>
            </w:r>
          </w:p>
        </w:tc>
      </w:tr>
      <w:tr>
        <w:trPr>
          <w:trHeight w:val="677" w:hRule="exact"/>
        </w:trPr>
        <w:tc>
          <w:tcPr>
            <w:tcW w:w="3393" w:type="dxa"/>
            <w:vMerge w:val="restart"/>
            <w:tcBorders>
              <w:top w:val="single" w:sz="8" w:space="0" w:color="575454"/>
              <w:left w:val="single" w:sz="15" w:space="0" w:color="575454"/>
              <w:right w:val="single" w:sz="8" w:space="0" w:color="8C878C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宋体" w:hAnsi="宋体" w:cs="宋体" w:eastAsia="宋体"/>
                <w:sz w:val="36"/>
                <w:szCs w:val="36"/>
              </w:rPr>
            </w:pPr>
          </w:p>
          <w:p>
            <w:pPr>
              <w:pStyle w:val="TableParagraph"/>
              <w:spacing w:line="240" w:lineRule="auto"/>
              <w:ind w:left="18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B5959"/>
                <w:w w:val="110"/>
                <w:sz w:val="31"/>
              </w:rPr>
              <w:t>1</w:t>
            </w:r>
            <w:r>
              <w:rPr>
                <w:rFonts w:ascii="Times New Roman"/>
                <w:color w:val="5B5959"/>
                <w:spacing w:val="25"/>
                <w:w w:val="110"/>
                <w:sz w:val="31"/>
              </w:rPr>
              <w:t> </w:t>
            </w:r>
            <w:r>
              <w:rPr>
                <w:rFonts w:ascii="Times New Roman"/>
                <w:color w:val="5B5959"/>
                <w:spacing w:val="-14"/>
                <w:w w:val="110"/>
                <w:sz w:val="31"/>
              </w:rPr>
              <w:t>1</w:t>
            </w:r>
            <w:r>
              <w:rPr>
                <w:rFonts w:ascii="Times New Roman"/>
                <w:color w:val="8C8A8A"/>
                <w:spacing w:val="-14"/>
                <w:w w:val="110"/>
                <w:sz w:val="31"/>
              </w:rPr>
              <w:t>00</w:t>
            </w:r>
            <w:r>
              <w:rPr>
                <w:rFonts w:ascii="Times New Roman"/>
                <w:spacing w:val="-14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575454"/>
              <w:left w:val="single" w:sz="8" w:space="0" w:color="8C878C"/>
              <w:bottom w:val="single" w:sz="8" w:space="0" w:color="575454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43"/>
              <w:ind w:left="40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Arial"/>
                <w:color w:val="5B5959"/>
                <w:spacing w:val="-21"/>
                <w:w w:val="440"/>
                <w:sz w:val="29"/>
              </w:rPr>
              <w:t>l</w:t>
            </w:r>
            <w:r>
              <w:rPr>
                <w:rFonts w:ascii="Times New Roman"/>
                <w:color w:val="727272"/>
                <w:w w:val="106"/>
                <w:sz w:val="31"/>
              </w:rPr>
              <w:t>9</w:t>
            </w:r>
            <w:r>
              <w:rPr>
                <w:rFonts w:ascii="Times New Roman"/>
                <w:color w:val="727272"/>
                <w:spacing w:val="9"/>
                <w:w w:val="106"/>
                <w:sz w:val="31"/>
              </w:rPr>
              <w:t>5</w:t>
            </w:r>
            <w:r>
              <w:rPr>
                <w:rFonts w:ascii="Times New Roman"/>
                <w:color w:val="8C8A8A"/>
                <w:w w:val="111"/>
                <w:sz w:val="31"/>
              </w:rPr>
              <w:t>0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575454"/>
              <w:left w:val="single" w:sz="15" w:space="0" w:color="BFBFBF"/>
              <w:bottom w:val="single" w:sz="8" w:space="0" w:color="575454"/>
              <w:right w:val="single" w:sz="8" w:space="0" w:color="8C8787"/>
            </w:tcBorders>
          </w:tcPr>
          <w:p>
            <w:pPr>
              <w:pStyle w:val="TableParagraph"/>
              <w:spacing w:line="240" w:lineRule="auto" w:before="143"/>
              <w:ind w:left="17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27272"/>
                <w:w w:val="105"/>
                <w:sz w:val="31"/>
              </w:rPr>
              <w:t>2</w:t>
            </w:r>
            <w:r>
              <w:rPr>
                <w:rFonts w:ascii="Times New Roman"/>
                <w:color w:val="727272"/>
                <w:spacing w:val="74"/>
                <w:w w:val="105"/>
                <w:sz w:val="31"/>
              </w:rPr>
              <w:t> </w:t>
            </w:r>
            <w:r>
              <w:rPr>
                <w:rFonts w:ascii="Times New Roman"/>
                <w:color w:val="727272"/>
                <w:spacing w:val="-7"/>
                <w:w w:val="105"/>
                <w:sz w:val="31"/>
              </w:rPr>
              <w:t>1</w:t>
            </w:r>
            <w:r>
              <w:rPr>
                <w:rFonts w:ascii="Times New Roman"/>
                <w:color w:val="8C8A8A"/>
                <w:spacing w:val="-7"/>
                <w:w w:val="105"/>
                <w:sz w:val="31"/>
              </w:rPr>
              <w:t>4</w:t>
            </w:r>
            <w:r>
              <w:rPr>
                <w:rFonts w:ascii="Times New Roman"/>
                <w:color w:val="727272"/>
                <w:spacing w:val="-7"/>
                <w:w w:val="105"/>
                <w:sz w:val="31"/>
              </w:rPr>
              <w:t>5</w:t>
            </w:r>
            <w:r>
              <w:rPr>
                <w:rFonts w:ascii="Times New Roman"/>
                <w:spacing w:val="-7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575454"/>
              <w:left w:val="single" w:sz="8" w:space="0" w:color="8C8787"/>
              <w:bottom w:val="single" w:sz="8" w:space="0" w:color="575454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43"/>
              <w:ind w:left="35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B5959"/>
                <w:w w:val="110"/>
                <w:sz w:val="31"/>
              </w:rPr>
              <w:t>1</w:t>
            </w:r>
            <w:r>
              <w:rPr>
                <w:rFonts w:ascii="Times New Roman"/>
                <w:color w:val="5B5959"/>
                <w:spacing w:val="-48"/>
                <w:w w:val="110"/>
                <w:sz w:val="31"/>
              </w:rPr>
              <w:t> </w:t>
            </w:r>
            <w:r>
              <w:rPr>
                <w:rFonts w:ascii="Times New Roman"/>
                <w:color w:val="727272"/>
                <w:spacing w:val="16"/>
                <w:w w:val="110"/>
                <w:sz w:val="31"/>
              </w:rPr>
              <w:t>4</w:t>
            </w:r>
            <w:r>
              <w:rPr>
                <w:rFonts w:ascii="Times New Roman"/>
                <w:color w:val="5B5959"/>
                <w:spacing w:val="16"/>
                <w:w w:val="110"/>
                <w:sz w:val="31"/>
              </w:rPr>
              <w:t>2</w:t>
            </w:r>
            <w:r>
              <w:rPr>
                <w:rFonts w:ascii="Times New Roman"/>
                <w:color w:val="727272"/>
                <w:spacing w:val="16"/>
                <w:w w:val="110"/>
                <w:sz w:val="31"/>
              </w:rPr>
              <w:t>5</w:t>
            </w:r>
            <w:r>
              <w:rPr>
                <w:rFonts w:ascii="Times New Roman"/>
                <w:spacing w:val="16"/>
                <w:sz w:val="31"/>
              </w:rPr>
            </w:r>
          </w:p>
        </w:tc>
        <w:tc>
          <w:tcPr>
            <w:tcW w:w="3760" w:type="dxa"/>
            <w:tcBorders>
              <w:top w:val="single" w:sz="8" w:space="0" w:color="575454"/>
              <w:left w:val="single" w:sz="15" w:space="0" w:color="BFBFBF"/>
              <w:bottom w:val="single" w:sz="8" w:space="0" w:color="575454"/>
              <w:right w:val="single" w:sz="15" w:space="0" w:color="575454"/>
            </w:tcBorders>
          </w:tcPr>
          <w:p>
            <w:pPr/>
          </w:p>
        </w:tc>
      </w:tr>
      <w:tr>
        <w:trPr>
          <w:trHeight w:val="677" w:hRule="exact"/>
        </w:trPr>
        <w:tc>
          <w:tcPr>
            <w:tcW w:w="3393" w:type="dxa"/>
            <w:vMerge/>
            <w:tcBorders>
              <w:left w:val="single" w:sz="15" w:space="0" w:color="575454"/>
              <w:bottom w:val="single" w:sz="8" w:space="0" w:color="909090"/>
              <w:right w:val="single" w:sz="8" w:space="0" w:color="8C878C"/>
            </w:tcBorders>
          </w:tcPr>
          <w:p>
            <w:pPr/>
          </w:p>
        </w:tc>
        <w:tc>
          <w:tcPr>
            <w:tcW w:w="3393" w:type="dxa"/>
            <w:tcBorders>
              <w:top w:val="single" w:sz="8" w:space="0" w:color="575454"/>
              <w:left w:val="single" w:sz="8" w:space="0" w:color="8C878C"/>
              <w:bottom w:val="single" w:sz="8" w:space="0" w:color="909090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43"/>
              <w:ind w:left="40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27272"/>
                <w:sz w:val="31"/>
              </w:rPr>
              <w:t>2</w:t>
            </w:r>
            <w:r>
              <w:rPr>
                <w:rFonts w:ascii="Times New Roman"/>
                <w:color w:val="727272"/>
                <w:spacing w:val="60"/>
                <w:sz w:val="31"/>
              </w:rPr>
              <w:t> </w:t>
            </w:r>
            <w:r>
              <w:rPr>
                <w:rFonts w:ascii="Times New Roman"/>
                <w:color w:val="727272"/>
                <w:spacing w:val="5"/>
                <w:sz w:val="31"/>
              </w:rPr>
              <w:t>25</w:t>
            </w:r>
            <w:r>
              <w:rPr>
                <w:rFonts w:ascii="Times New Roman"/>
                <w:color w:val="8C8A8A"/>
                <w:spacing w:val="5"/>
                <w:sz w:val="31"/>
              </w:rPr>
              <w:t>0</w:t>
            </w:r>
            <w:r>
              <w:rPr>
                <w:rFonts w:ascii="Times New Roman"/>
                <w:spacing w:val="5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575454"/>
              <w:left w:val="single" w:sz="15" w:space="0" w:color="BFBFBF"/>
              <w:bottom w:val="single" w:sz="8" w:space="0" w:color="909090"/>
              <w:right w:val="single" w:sz="8" w:space="0" w:color="8C8787"/>
            </w:tcBorders>
          </w:tcPr>
          <w:p>
            <w:pPr>
              <w:pStyle w:val="TableParagraph"/>
              <w:spacing w:line="240" w:lineRule="auto" w:before="124"/>
              <w:ind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B5959"/>
                <w:sz w:val="31"/>
              </w:rPr>
              <w:t>2</w:t>
            </w:r>
            <w:r>
              <w:rPr>
                <w:rFonts w:ascii="Times New Roman"/>
                <w:color w:val="5B5959"/>
                <w:spacing w:val="72"/>
                <w:sz w:val="31"/>
              </w:rPr>
              <w:t> </w:t>
            </w:r>
            <w:r>
              <w:rPr>
                <w:rFonts w:ascii="Times New Roman"/>
                <w:color w:val="727272"/>
                <w:sz w:val="31"/>
              </w:rPr>
              <w:t>475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575454"/>
              <w:left w:val="single" w:sz="8" w:space="0" w:color="8C8787"/>
              <w:bottom w:val="single" w:sz="8" w:space="0" w:color="909090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43"/>
              <w:ind w:left="37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Arial"/>
                <w:color w:val="5B5959"/>
                <w:w w:val="235"/>
                <w:sz w:val="29"/>
              </w:rPr>
              <w:t>l</w:t>
            </w:r>
            <w:r>
              <w:rPr>
                <w:rFonts w:ascii="Arial"/>
                <w:color w:val="5B5959"/>
                <w:spacing w:val="-178"/>
                <w:w w:val="235"/>
                <w:sz w:val="29"/>
              </w:rPr>
              <w:t> </w:t>
            </w:r>
            <w:r>
              <w:rPr>
                <w:rFonts w:ascii="Times New Roman"/>
                <w:color w:val="727272"/>
                <w:spacing w:val="-7"/>
                <w:w w:val="135"/>
                <w:sz w:val="31"/>
              </w:rPr>
              <w:t>8</w:t>
            </w:r>
            <w:r>
              <w:rPr>
                <w:rFonts w:ascii="Times New Roman"/>
                <w:color w:val="8C8A8A"/>
                <w:spacing w:val="-7"/>
                <w:w w:val="135"/>
                <w:sz w:val="31"/>
              </w:rPr>
              <w:t>00</w:t>
            </w:r>
            <w:r>
              <w:rPr>
                <w:rFonts w:ascii="Times New Roman"/>
                <w:spacing w:val="-7"/>
                <w:sz w:val="31"/>
              </w:rPr>
            </w:r>
          </w:p>
        </w:tc>
        <w:tc>
          <w:tcPr>
            <w:tcW w:w="3760" w:type="dxa"/>
            <w:tcBorders>
              <w:top w:val="single" w:sz="8" w:space="0" w:color="575454"/>
              <w:left w:val="single" w:sz="15" w:space="0" w:color="BFBFBF"/>
              <w:bottom w:val="single" w:sz="8" w:space="0" w:color="909090"/>
              <w:right w:val="single" w:sz="15" w:space="0" w:color="575454"/>
            </w:tcBorders>
          </w:tcPr>
          <w:p>
            <w:pPr/>
          </w:p>
        </w:tc>
      </w:tr>
      <w:tr>
        <w:trPr>
          <w:trHeight w:val="686" w:hRule="exact"/>
        </w:trPr>
        <w:tc>
          <w:tcPr>
            <w:tcW w:w="3393" w:type="dxa"/>
            <w:tcBorders>
              <w:top w:val="single" w:sz="8" w:space="0" w:color="909090"/>
              <w:left w:val="single" w:sz="15" w:space="0" w:color="575454"/>
              <w:bottom w:val="single" w:sz="15" w:space="0" w:color="3B383B"/>
              <w:right w:val="single" w:sz="8" w:space="0" w:color="8C878C"/>
            </w:tcBorders>
          </w:tcPr>
          <w:p>
            <w:pPr>
              <w:pStyle w:val="TableParagraph"/>
              <w:spacing w:line="240" w:lineRule="auto" w:before="143"/>
              <w:ind w:left="18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B5959"/>
                <w:w w:val="115"/>
                <w:sz w:val="31"/>
              </w:rPr>
              <w:t>1</w:t>
            </w:r>
            <w:r>
              <w:rPr>
                <w:rFonts w:ascii="Times New Roman"/>
                <w:color w:val="5B5959"/>
                <w:spacing w:val="-51"/>
                <w:w w:val="115"/>
                <w:sz w:val="31"/>
              </w:rPr>
              <w:t> </w:t>
            </w:r>
            <w:r>
              <w:rPr>
                <w:rFonts w:ascii="Times New Roman"/>
                <w:color w:val="5B5959"/>
                <w:w w:val="115"/>
                <w:sz w:val="31"/>
              </w:rPr>
              <w:t>2</w:t>
            </w:r>
            <w:r>
              <w:rPr>
                <w:rFonts w:ascii="Times New Roman"/>
                <w:color w:val="8C8A8A"/>
                <w:w w:val="115"/>
                <w:sz w:val="31"/>
              </w:rPr>
              <w:t>00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909090"/>
              <w:left w:val="single" w:sz="8" w:space="0" w:color="8C878C"/>
              <w:bottom w:val="single" w:sz="15" w:space="0" w:color="3B383B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43"/>
              <w:ind w:left="40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27272"/>
                <w:sz w:val="31"/>
              </w:rPr>
              <w:t>2</w:t>
            </w:r>
            <w:r>
              <w:rPr>
                <w:rFonts w:ascii="Times New Roman"/>
                <w:color w:val="727272"/>
                <w:spacing w:val="60"/>
                <w:sz w:val="31"/>
              </w:rPr>
              <w:t> </w:t>
            </w:r>
            <w:r>
              <w:rPr>
                <w:rFonts w:ascii="Times New Roman"/>
                <w:color w:val="727272"/>
                <w:spacing w:val="5"/>
                <w:sz w:val="31"/>
              </w:rPr>
              <w:t>25</w:t>
            </w:r>
            <w:r>
              <w:rPr>
                <w:rFonts w:ascii="Times New Roman"/>
                <w:color w:val="8C8A8A"/>
                <w:spacing w:val="5"/>
                <w:sz w:val="31"/>
              </w:rPr>
              <w:t>0</w:t>
            </w:r>
            <w:r>
              <w:rPr>
                <w:rFonts w:ascii="Times New Roman"/>
                <w:spacing w:val="5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909090"/>
              <w:left w:val="single" w:sz="15" w:space="0" w:color="BFBFBF"/>
              <w:bottom w:val="single" w:sz="15" w:space="0" w:color="3B383B"/>
              <w:right w:val="single" w:sz="8" w:space="0" w:color="8C8787"/>
            </w:tcBorders>
          </w:tcPr>
          <w:p>
            <w:pPr>
              <w:pStyle w:val="TableParagraph"/>
              <w:spacing w:line="240" w:lineRule="auto" w:before="124"/>
              <w:ind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B5959"/>
                <w:sz w:val="31"/>
              </w:rPr>
              <w:t>2</w:t>
            </w:r>
            <w:r>
              <w:rPr>
                <w:rFonts w:ascii="Times New Roman"/>
                <w:color w:val="5B5959"/>
                <w:spacing w:val="72"/>
                <w:sz w:val="31"/>
              </w:rPr>
              <w:t> </w:t>
            </w:r>
            <w:r>
              <w:rPr>
                <w:rFonts w:ascii="Times New Roman"/>
                <w:color w:val="727272"/>
                <w:sz w:val="31"/>
              </w:rPr>
              <w:t>475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909090"/>
              <w:left w:val="single" w:sz="8" w:space="0" w:color="8C8787"/>
              <w:bottom w:val="single" w:sz="15" w:space="0" w:color="3B383B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43"/>
              <w:ind w:left="37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B5959"/>
                <w:w w:val="115"/>
                <w:sz w:val="31"/>
              </w:rPr>
              <w:t>1</w:t>
            </w:r>
            <w:r>
              <w:rPr>
                <w:rFonts w:ascii="Times New Roman"/>
                <w:color w:val="5B5959"/>
                <w:spacing w:val="-12"/>
                <w:w w:val="115"/>
                <w:sz w:val="31"/>
              </w:rPr>
              <w:t> </w:t>
            </w:r>
            <w:r>
              <w:rPr>
                <w:rFonts w:ascii="Times New Roman"/>
                <w:color w:val="727272"/>
                <w:spacing w:val="-7"/>
                <w:w w:val="115"/>
                <w:sz w:val="31"/>
              </w:rPr>
              <w:t>8</w:t>
            </w:r>
            <w:r>
              <w:rPr>
                <w:rFonts w:ascii="Times New Roman"/>
                <w:color w:val="8C8A8A"/>
                <w:spacing w:val="-7"/>
                <w:w w:val="115"/>
                <w:sz w:val="31"/>
              </w:rPr>
              <w:t>00</w:t>
            </w:r>
            <w:r>
              <w:rPr>
                <w:rFonts w:ascii="Times New Roman"/>
                <w:spacing w:val="-7"/>
                <w:sz w:val="31"/>
              </w:rPr>
            </w:r>
          </w:p>
        </w:tc>
        <w:tc>
          <w:tcPr>
            <w:tcW w:w="3760" w:type="dxa"/>
            <w:tcBorders>
              <w:top w:val="single" w:sz="8" w:space="0" w:color="909090"/>
              <w:left w:val="single" w:sz="15" w:space="0" w:color="BFBFBF"/>
              <w:bottom w:val="single" w:sz="15" w:space="0" w:color="3B383B"/>
              <w:right w:val="single" w:sz="15" w:space="0" w:color="575454"/>
            </w:tcBorders>
          </w:tcPr>
          <w:p>
            <w:pPr/>
          </w:p>
        </w:tc>
      </w:tr>
      <w:tr>
        <w:trPr>
          <w:trHeight w:val="1354" w:hRule="exact"/>
        </w:trPr>
        <w:tc>
          <w:tcPr>
            <w:tcW w:w="17334" w:type="dxa"/>
            <w:gridSpan w:val="5"/>
            <w:tcBorders>
              <w:top w:val="single" w:sz="15" w:space="0" w:color="3B383B"/>
              <w:left w:val="single" w:sz="15" w:space="0" w:color="575454"/>
              <w:bottom w:val="single" w:sz="15" w:space="0" w:color="3B383B"/>
              <w:right w:val="single" w:sz="15" w:space="0" w:color="575454"/>
            </w:tcBorders>
          </w:tcPr>
          <w:p>
            <w:pPr>
              <w:pStyle w:val="TableParagraph"/>
              <w:spacing w:line="264" w:lineRule="auto" w:before="41"/>
              <w:ind w:left="1203" w:right="199" w:hanging="358"/>
              <w:jc w:val="left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Times New Roman" w:hAnsi="Times New Roman" w:cs="Times New Roman" w:eastAsia="Times New Roman"/>
                <w:color w:val="A1A0A0"/>
                <w:w w:val="182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 w:eastAsia="Times New Roman"/>
                <w:color w:val="A1A0A0"/>
                <w:sz w:val="16"/>
                <w:szCs w:val="16"/>
              </w:rPr>
              <w:t>    </w:t>
            </w:r>
            <w:r>
              <w:rPr>
                <w:rFonts w:ascii="Times New Roman" w:hAnsi="Times New Roman" w:cs="Times New Roman" w:eastAsia="Times New Roman"/>
                <w:color w:val="A1A0A0"/>
                <w:spacing w:val="-7"/>
                <w:sz w:val="16"/>
                <w:szCs w:val="16"/>
              </w:rPr>
              <w:t> </w:t>
            </w:r>
            <w:r>
              <w:rPr>
                <w:rFonts w:ascii="宋体" w:hAnsi="宋体" w:cs="宋体" w:eastAsia="宋体"/>
                <w:color w:val="727272"/>
                <w:spacing w:val="16"/>
                <w:w w:val="110"/>
                <w:sz w:val="31"/>
                <w:szCs w:val="31"/>
              </w:rPr>
              <w:t>对</w:t>
            </w:r>
            <w:r>
              <w:rPr>
                <w:rFonts w:ascii="宋体" w:hAnsi="宋体" w:cs="宋体" w:eastAsia="宋体"/>
                <w:color w:val="8C8A8A"/>
                <w:spacing w:val="-7"/>
                <w:w w:val="105"/>
                <w:sz w:val="31"/>
                <w:szCs w:val="31"/>
              </w:rPr>
              <w:t>子</w:t>
            </w:r>
            <w:r>
              <w:rPr>
                <w:rFonts w:ascii="Times New Roman" w:hAnsi="Times New Roman" w:cs="Times New Roman" w:eastAsia="Times New Roman"/>
                <w:color w:val="727272"/>
                <w:spacing w:val="-30"/>
                <w:w w:val="69"/>
                <w:sz w:val="41"/>
                <w:szCs w:val="41"/>
              </w:rPr>
              <w:t>4</w:t>
            </w:r>
            <w:r>
              <w:rPr>
                <w:rFonts w:ascii="宋体" w:hAnsi="宋体" w:cs="宋体" w:eastAsia="宋体"/>
                <w:color w:val="727272"/>
                <w:w w:val="91"/>
                <w:sz w:val="31"/>
                <w:szCs w:val="31"/>
              </w:rPr>
              <w:t>夺</w:t>
            </w:r>
            <w:r>
              <w:rPr>
                <w:rFonts w:ascii="宋体" w:hAnsi="宋体" w:cs="宋体" w:eastAsia="宋体"/>
                <w:color w:val="727272"/>
                <w:spacing w:val="18"/>
                <w:w w:val="91"/>
                <w:sz w:val="31"/>
                <w:szCs w:val="31"/>
              </w:rPr>
              <w:t>定</w:t>
            </w:r>
            <w:r>
              <w:rPr>
                <w:rFonts w:ascii="宋体" w:hAnsi="宋体" w:cs="宋体" w:eastAsia="宋体"/>
                <w:color w:val="5B5959"/>
                <w:spacing w:val="25"/>
                <w:w w:val="119"/>
                <w:sz w:val="31"/>
                <w:szCs w:val="31"/>
              </w:rPr>
              <w:t>的</w:t>
            </w:r>
            <w:r>
              <w:rPr>
                <w:rFonts w:ascii="Times New Roman" w:hAnsi="Times New Roman" w:cs="Times New Roman" w:eastAsia="Times New Roman"/>
                <w:i/>
                <w:color w:val="727272"/>
                <w:spacing w:val="-1"/>
                <w:w w:val="105"/>
                <w:sz w:val="50"/>
                <w:szCs w:val="50"/>
              </w:rPr>
              <w:t>u</w:t>
            </w:r>
            <w:r>
              <w:rPr>
                <w:rFonts w:ascii="Times New Roman" w:hAnsi="Times New Roman" w:cs="Times New Roman" w:eastAsia="Times New Roman"/>
                <w:i/>
                <w:color w:val="A1A0A0"/>
                <w:w w:val="84"/>
                <w:sz w:val="50"/>
                <w:szCs w:val="50"/>
              </w:rPr>
              <w:t>.</w:t>
            </w:r>
            <w:r>
              <w:rPr>
                <w:rFonts w:ascii="Times New Roman" w:hAnsi="Times New Roman" w:cs="Times New Roman" w:eastAsia="Times New Roman"/>
                <w:i/>
                <w:color w:val="A1A0A0"/>
                <w:spacing w:val="17"/>
                <w:w w:val="84"/>
                <w:sz w:val="50"/>
                <w:szCs w:val="50"/>
              </w:rPr>
              <w:t>.</w:t>
            </w:r>
            <w:r>
              <w:rPr>
                <w:rFonts w:ascii="宋体" w:hAnsi="宋体" w:cs="宋体" w:eastAsia="宋体"/>
                <w:color w:val="3B3B3B"/>
                <w:spacing w:val="-338"/>
                <w:w w:val="146"/>
                <w:sz w:val="31"/>
                <w:szCs w:val="31"/>
              </w:rPr>
              <w:t>，</w:t>
            </w:r>
            <w:r>
              <w:rPr>
                <w:rFonts w:ascii="宋体" w:hAnsi="宋体" w:cs="宋体" w:eastAsia="宋体"/>
                <w:color w:val="727272"/>
                <w:w w:val="106"/>
                <w:sz w:val="31"/>
                <w:szCs w:val="31"/>
              </w:rPr>
              <w:t>这些</w:t>
            </w:r>
            <w:r>
              <w:rPr>
                <w:rFonts w:ascii="宋体" w:hAnsi="宋体" w:cs="宋体" w:eastAsia="宋体"/>
                <w:color w:val="727272"/>
                <w:spacing w:val="-118"/>
                <w:sz w:val="31"/>
                <w:szCs w:val="31"/>
              </w:rPr>
              <w:t> </w:t>
            </w:r>
            <w:r>
              <w:rPr>
                <w:rFonts w:ascii="宋体" w:hAnsi="宋体" w:cs="宋体" w:eastAsia="宋体"/>
                <w:color w:val="3B3B3B"/>
                <w:spacing w:val="-35"/>
                <w:w w:val="114"/>
                <w:sz w:val="31"/>
                <w:szCs w:val="31"/>
              </w:rPr>
              <w:t>电</w:t>
            </w:r>
            <w:r>
              <w:rPr>
                <w:rFonts w:ascii="宋体" w:hAnsi="宋体" w:cs="宋体" w:eastAsia="宋体"/>
                <w:color w:val="727272"/>
                <w:w w:val="106"/>
                <w:sz w:val="31"/>
                <w:szCs w:val="31"/>
              </w:rPr>
              <w:t>压值没</w:t>
            </w:r>
            <w:r>
              <w:rPr>
                <w:rFonts w:ascii="宋体" w:hAnsi="宋体" w:cs="宋体" w:eastAsia="宋体"/>
                <w:color w:val="727272"/>
                <w:spacing w:val="-127"/>
                <w:sz w:val="31"/>
                <w:szCs w:val="31"/>
              </w:rPr>
              <w:t> </w:t>
            </w:r>
            <w:r>
              <w:rPr>
                <w:rFonts w:ascii="宋体" w:hAnsi="宋体" w:cs="宋体" w:eastAsia="宋体"/>
                <w:color w:val="5B5959"/>
                <w:w w:val="110"/>
                <w:sz w:val="31"/>
                <w:szCs w:val="31"/>
              </w:rPr>
              <w:t>有在</w:t>
            </w:r>
            <w:r>
              <w:rPr>
                <w:rFonts w:ascii="宋体" w:hAnsi="宋体" w:cs="宋体" w:eastAsia="宋体"/>
                <w:color w:val="5B5959"/>
                <w:spacing w:val="-48"/>
                <w:sz w:val="31"/>
                <w:szCs w:val="31"/>
              </w:rPr>
              <w:t> </w:t>
            </w:r>
            <w:r>
              <w:rPr>
                <w:rFonts w:ascii="宋体" w:hAnsi="宋体" w:cs="宋体" w:eastAsia="宋体"/>
                <w:color w:val="5B5959"/>
                <w:spacing w:val="-297"/>
                <w:w w:val="132"/>
                <w:sz w:val="31"/>
                <w:szCs w:val="31"/>
              </w:rPr>
              <w:t>！</w:t>
            </w:r>
            <w:r>
              <w:rPr>
                <w:rFonts w:ascii="Times New Roman" w:hAnsi="Times New Roman" w:cs="Times New Roman" w:eastAsia="Times New Roman"/>
                <w:color w:val="727272"/>
                <w:w w:val="106"/>
                <w:sz w:val="31"/>
                <w:szCs w:val="31"/>
              </w:rPr>
              <w:t>EC</w:t>
            </w:r>
            <w:r>
              <w:rPr>
                <w:rFonts w:ascii="Times New Roman" w:hAnsi="Times New Roman" w:cs="Times New Roman" w:eastAsia="Times New Roman"/>
                <w:color w:val="727272"/>
                <w:spacing w:val="25"/>
                <w:sz w:val="31"/>
                <w:szCs w:val="31"/>
              </w:rPr>
              <w:t> </w:t>
            </w:r>
            <w:r>
              <w:rPr>
                <w:rFonts w:ascii="Times New Roman" w:hAnsi="Times New Roman" w:cs="Times New Roman" w:eastAsia="Times New Roman"/>
                <w:color w:val="727272"/>
                <w:w w:val="106"/>
                <w:sz w:val="31"/>
                <w:szCs w:val="31"/>
              </w:rPr>
              <w:t>6007</w:t>
            </w:r>
            <w:r>
              <w:rPr>
                <w:rFonts w:ascii="Times New Roman" w:hAnsi="Times New Roman" w:cs="Times New Roman" w:eastAsia="Times New Roman"/>
                <w:color w:val="727272"/>
                <w:spacing w:val="-40"/>
                <w:sz w:val="31"/>
                <w:szCs w:val="31"/>
              </w:rPr>
              <w:t> </w:t>
            </w:r>
            <w:r>
              <w:rPr>
                <w:rFonts w:ascii="Times New Roman" w:hAnsi="Times New Roman" w:cs="Times New Roman" w:eastAsia="Times New Roman"/>
                <w:color w:val="5B5959"/>
                <w:spacing w:val="-46"/>
                <w:w w:val="114"/>
                <w:sz w:val="31"/>
                <w:szCs w:val="31"/>
              </w:rPr>
              <w:t>1</w:t>
            </w:r>
            <w:r>
              <w:rPr>
                <w:rFonts w:ascii="Times New Roman" w:hAnsi="Times New Roman" w:cs="Times New Roman" w:eastAsia="Times New Roman"/>
                <w:color w:val="8C8A8A"/>
                <w:spacing w:val="3"/>
                <w:w w:val="142"/>
                <w:sz w:val="31"/>
                <w:szCs w:val="31"/>
              </w:rPr>
              <w:t>-</w:t>
            </w:r>
            <w:r>
              <w:rPr>
                <w:rFonts w:ascii="Times New Roman" w:hAnsi="Times New Roman" w:cs="Times New Roman" w:eastAsia="Times New Roman"/>
                <w:color w:val="5B5959"/>
                <w:spacing w:val="11"/>
                <w:w w:val="114"/>
                <w:sz w:val="31"/>
                <w:szCs w:val="31"/>
              </w:rPr>
              <w:t>1</w:t>
            </w:r>
            <w:r>
              <w:rPr>
                <w:rFonts w:ascii="Times New Roman" w:hAnsi="Times New Roman" w:cs="Times New Roman" w:eastAsia="Times New Roman"/>
                <w:color w:val="2A2828"/>
                <w:spacing w:val="17"/>
                <w:w w:val="123"/>
                <w:sz w:val="31"/>
                <w:szCs w:val="31"/>
              </w:rPr>
              <w:t>,</w:t>
            </w:r>
            <w:r>
              <w:rPr>
                <w:rFonts w:ascii="Times New Roman" w:hAnsi="Times New Roman" w:cs="Times New Roman" w:eastAsia="Times New Roman"/>
                <w:color w:val="727272"/>
                <w:w w:val="110"/>
                <w:sz w:val="31"/>
                <w:szCs w:val="31"/>
              </w:rPr>
              <w:t>20</w:t>
            </w:r>
            <w:r>
              <w:rPr>
                <w:rFonts w:ascii="Times New Roman" w:hAnsi="Times New Roman" w:cs="Times New Roman" w:eastAsia="Times New Roman"/>
                <w:color w:val="727272"/>
                <w:spacing w:val="14"/>
                <w:w w:val="110"/>
                <w:sz w:val="31"/>
                <w:szCs w:val="31"/>
              </w:rPr>
              <w:t>1</w:t>
            </w:r>
            <w:r>
              <w:rPr>
                <w:rFonts w:ascii="Times New Roman" w:hAnsi="Times New Roman" w:cs="Times New Roman" w:eastAsia="Times New Roman"/>
                <w:color w:val="3B3B3B"/>
                <w:w w:val="137"/>
                <w:sz w:val="31"/>
                <w:szCs w:val="31"/>
              </w:rPr>
              <w:t>1</w:t>
            </w:r>
            <w:r>
              <w:rPr>
                <w:rFonts w:ascii="Times New Roman" w:hAnsi="Times New Roman" w:cs="Times New Roman" w:eastAsia="Times New Roman"/>
                <w:color w:val="3B3B3B"/>
                <w:spacing w:val="-27"/>
                <w:sz w:val="31"/>
                <w:szCs w:val="31"/>
              </w:rPr>
              <w:t> </w:t>
            </w:r>
            <w:r>
              <w:rPr>
                <w:rFonts w:ascii="宋体" w:hAnsi="宋体" w:cs="宋体" w:eastAsia="宋体"/>
                <w:color w:val="5B5959"/>
                <w:spacing w:val="-22"/>
                <w:w w:val="110"/>
                <w:sz w:val="31"/>
                <w:szCs w:val="31"/>
              </w:rPr>
              <w:t>中</w:t>
            </w:r>
            <w:r>
              <w:rPr>
                <w:rFonts w:ascii="宋体" w:hAnsi="宋体" w:cs="宋体" w:eastAsia="宋体"/>
                <w:color w:val="727272"/>
                <w:w w:val="105"/>
                <w:sz w:val="31"/>
                <w:szCs w:val="31"/>
              </w:rPr>
              <w:t>绘</w:t>
            </w:r>
            <w:r>
              <w:rPr>
                <w:rFonts w:ascii="宋体" w:hAnsi="宋体" w:cs="宋体" w:eastAsia="宋体"/>
                <w:color w:val="727272"/>
                <w:spacing w:val="-124"/>
                <w:sz w:val="31"/>
                <w:szCs w:val="31"/>
              </w:rPr>
              <w:t> </w:t>
            </w:r>
            <w:r>
              <w:rPr>
                <w:rFonts w:ascii="宋体" w:hAnsi="宋体" w:cs="宋体" w:eastAsia="宋体"/>
                <w:color w:val="5B5959"/>
                <w:spacing w:val="-31"/>
                <w:w w:val="111"/>
                <w:sz w:val="31"/>
                <w:szCs w:val="31"/>
              </w:rPr>
              <w:t>出</w:t>
            </w:r>
            <w:r>
              <w:rPr>
                <w:rFonts w:ascii="宋体" w:hAnsi="宋体" w:cs="宋体" w:eastAsia="宋体"/>
                <w:color w:val="5B5959"/>
                <w:spacing w:val="-384"/>
                <w:w w:val="146"/>
                <w:sz w:val="31"/>
                <w:szCs w:val="31"/>
              </w:rPr>
              <w:t>，</w:t>
            </w:r>
            <w:r>
              <w:rPr>
                <w:rFonts w:ascii="宋体" w:hAnsi="宋体" w:cs="宋体" w:eastAsia="宋体"/>
                <w:color w:val="8C8A8A"/>
                <w:w w:val="109"/>
                <w:sz w:val="31"/>
                <w:szCs w:val="31"/>
              </w:rPr>
              <w:t>但</w:t>
            </w:r>
            <w:r>
              <w:rPr>
                <w:rFonts w:ascii="宋体" w:hAnsi="宋体" w:cs="宋体" w:eastAsia="宋体"/>
                <w:color w:val="8C8A8A"/>
                <w:spacing w:val="-118"/>
                <w:sz w:val="31"/>
                <w:szCs w:val="31"/>
              </w:rPr>
              <w:t> </w:t>
            </w:r>
            <w:r>
              <w:rPr>
                <w:rFonts w:ascii="宋体" w:hAnsi="宋体" w:cs="宋体" w:eastAsia="宋体"/>
                <w:color w:val="727272"/>
                <w:w w:val="107"/>
                <w:sz w:val="31"/>
                <w:szCs w:val="31"/>
              </w:rPr>
              <w:t>因在也</w:t>
            </w:r>
            <w:r>
              <w:rPr>
                <w:rFonts w:ascii="宋体" w:hAnsi="宋体" w:cs="宋体" w:eastAsia="宋体"/>
                <w:color w:val="727272"/>
                <w:spacing w:val="7"/>
                <w:w w:val="107"/>
                <w:sz w:val="31"/>
                <w:szCs w:val="31"/>
              </w:rPr>
              <w:t>界</w:t>
            </w:r>
            <w:r>
              <w:rPr>
                <w:rFonts w:ascii="宋体" w:hAnsi="宋体" w:cs="宋体" w:eastAsia="宋体"/>
                <w:color w:val="B1B1B1"/>
                <w:spacing w:val="6"/>
                <w:w w:val="107"/>
                <w:sz w:val="31"/>
                <w:szCs w:val="31"/>
              </w:rPr>
              <w:t>一</w:t>
            </w:r>
            <w:r>
              <w:rPr>
                <w:rFonts w:ascii="宋体" w:hAnsi="宋体" w:cs="宋体" w:eastAsia="宋体"/>
                <w:color w:val="727272"/>
                <w:spacing w:val="9"/>
                <w:w w:val="106"/>
                <w:sz w:val="31"/>
                <w:szCs w:val="31"/>
              </w:rPr>
              <w:t>些</w:t>
            </w:r>
            <w:r>
              <w:rPr>
                <w:rFonts w:ascii="宋体" w:hAnsi="宋体" w:cs="宋体" w:eastAsia="宋体"/>
                <w:color w:val="5B5959"/>
                <w:spacing w:val="-3"/>
                <w:w w:val="110"/>
                <w:sz w:val="31"/>
                <w:szCs w:val="31"/>
              </w:rPr>
              <w:t>地</w:t>
            </w:r>
            <w:r>
              <w:rPr>
                <w:rFonts w:ascii="宋体" w:hAnsi="宋体" w:cs="宋体" w:eastAsia="宋体"/>
                <w:color w:val="727272"/>
                <w:w w:val="108"/>
                <w:sz w:val="31"/>
                <w:szCs w:val="31"/>
              </w:rPr>
              <w:t>方普遍</w:t>
            </w:r>
            <w:r>
              <w:rPr>
                <w:rFonts w:ascii="宋体" w:hAnsi="宋体" w:cs="宋体" w:eastAsia="宋体"/>
                <w:color w:val="727272"/>
                <w:spacing w:val="32"/>
                <w:w w:val="108"/>
                <w:sz w:val="31"/>
                <w:szCs w:val="31"/>
              </w:rPr>
              <w:t>采</w:t>
            </w:r>
            <w:r>
              <w:rPr>
                <w:rFonts w:ascii="宋体" w:hAnsi="宋体" w:cs="宋体" w:eastAsia="宋体"/>
                <w:color w:val="5B5959"/>
                <w:w w:val="115"/>
                <w:sz w:val="31"/>
                <w:szCs w:val="31"/>
              </w:rPr>
              <w:t>用</w:t>
            </w:r>
            <w:r>
              <w:rPr>
                <w:rFonts w:ascii="宋体" w:hAnsi="宋体" w:cs="宋体" w:eastAsia="宋体"/>
                <w:color w:val="727272"/>
                <w:spacing w:val="12"/>
                <w:w w:val="105"/>
                <w:sz w:val="31"/>
                <w:szCs w:val="31"/>
              </w:rPr>
              <w:t>或</w:t>
            </w:r>
            <w:r>
              <w:rPr>
                <w:rFonts w:ascii="宋体" w:hAnsi="宋体" w:cs="宋体" w:eastAsia="宋体"/>
                <w:color w:val="8C8A8A"/>
                <w:spacing w:val="9"/>
                <w:w w:val="106"/>
                <w:sz w:val="31"/>
                <w:szCs w:val="31"/>
              </w:rPr>
              <w:t>是</w:t>
            </w:r>
            <w:r>
              <w:rPr>
                <w:rFonts w:ascii="宋体" w:hAnsi="宋体" w:cs="宋体" w:eastAsia="宋体"/>
                <w:color w:val="5B5959"/>
                <w:spacing w:val="3"/>
                <w:w w:val="114"/>
                <w:sz w:val="31"/>
                <w:szCs w:val="31"/>
              </w:rPr>
              <w:t>作</w:t>
            </w:r>
            <w:r>
              <w:rPr>
                <w:rFonts w:ascii="宋体" w:hAnsi="宋体" w:cs="宋体" w:eastAsia="宋体"/>
                <w:color w:val="727272"/>
                <w:w w:val="108"/>
                <w:sz w:val="31"/>
                <w:szCs w:val="31"/>
              </w:rPr>
              <w:t>为与特殊</w:t>
            </w:r>
            <w:r>
              <w:rPr>
                <w:rFonts w:ascii="宋体" w:hAnsi="宋体" w:cs="宋体" w:eastAsia="宋体"/>
                <w:color w:val="727272"/>
                <w:w w:val="108"/>
                <w:sz w:val="31"/>
                <w:szCs w:val="31"/>
              </w:rPr>
              <w:t> </w:t>
            </w:r>
            <w:r>
              <w:rPr>
                <w:rFonts w:ascii="宋体" w:hAnsi="宋体" w:cs="宋体" w:eastAsia="宋体"/>
                <w:color w:val="727272"/>
                <w:spacing w:val="-31"/>
                <w:w w:val="119"/>
                <w:sz w:val="31"/>
                <w:szCs w:val="31"/>
              </w:rPr>
              <w:t>的</w:t>
            </w:r>
            <w:r>
              <w:rPr>
                <w:rFonts w:ascii="宋体" w:hAnsi="宋体" w:cs="宋体" w:eastAsia="宋体"/>
                <w:color w:val="727272"/>
                <w:w w:val="109"/>
                <w:sz w:val="31"/>
                <w:szCs w:val="31"/>
              </w:rPr>
              <w:t>窗</w:t>
            </w:r>
            <w:r>
              <w:rPr>
                <w:rFonts w:ascii="宋体" w:hAnsi="宋体" w:cs="宋体" w:eastAsia="宋体"/>
                <w:color w:val="727272"/>
                <w:spacing w:val="19"/>
                <w:w w:val="109"/>
                <w:sz w:val="31"/>
                <w:szCs w:val="31"/>
              </w:rPr>
              <w:t>电</w:t>
            </w:r>
            <w:r>
              <w:rPr>
                <w:rFonts w:ascii="宋体" w:hAnsi="宋体" w:cs="宋体" w:eastAsia="宋体"/>
                <w:color w:val="3B3B3B"/>
                <w:spacing w:val="-10"/>
                <w:w w:val="100"/>
                <w:sz w:val="31"/>
                <w:szCs w:val="31"/>
              </w:rPr>
              <w:t>冲</w:t>
            </w:r>
            <w:r>
              <w:rPr>
                <w:rFonts w:ascii="宋体" w:hAnsi="宋体" w:cs="宋体" w:eastAsia="宋体"/>
                <w:color w:val="8C8A8A"/>
                <w:w w:val="109"/>
                <w:sz w:val="31"/>
                <w:szCs w:val="31"/>
              </w:rPr>
              <w:t>击</w:t>
            </w:r>
            <w:r>
              <w:rPr>
                <w:rFonts w:ascii="宋体" w:hAnsi="宋体" w:cs="宋体" w:eastAsia="宋体"/>
                <w:color w:val="8C8A8A"/>
                <w:spacing w:val="-118"/>
                <w:sz w:val="31"/>
                <w:szCs w:val="31"/>
              </w:rPr>
              <w:t> </w:t>
            </w:r>
            <w:r>
              <w:rPr>
                <w:rFonts w:ascii="宋体" w:hAnsi="宋体" w:cs="宋体" w:eastAsia="宋体"/>
                <w:color w:val="5B5959"/>
                <w:spacing w:val="-53"/>
                <w:w w:val="114"/>
                <w:sz w:val="31"/>
                <w:szCs w:val="31"/>
              </w:rPr>
              <w:t>电</w:t>
            </w:r>
            <w:r>
              <w:rPr>
                <w:rFonts w:ascii="宋体" w:hAnsi="宋体" w:cs="宋体" w:eastAsia="宋体"/>
                <w:color w:val="8C8A8A"/>
                <w:spacing w:val="-6"/>
                <w:w w:val="111"/>
                <w:sz w:val="31"/>
                <w:szCs w:val="31"/>
              </w:rPr>
              <w:t>压</w:t>
            </w:r>
            <w:r>
              <w:rPr>
                <w:rFonts w:ascii="宋体" w:hAnsi="宋体" w:cs="宋体" w:eastAsia="宋体"/>
                <w:color w:val="5B5959"/>
                <w:w w:val="105"/>
                <w:sz w:val="31"/>
                <w:szCs w:val="31"/>
              </w:rPr>
              <w:t>水</w:t>
            </w:r>
            <w:r>
              <w:rPr>
                <w:rFonts w:ascii="宋体" w:hAnsi="宋体" w:cs="宋体" w:eastAsia="宋体"/>
                <w:color w:val="5B5959"/>
                <w:spacing w:val="-124"/>
                <w:sz w:val="31"/>
                <w:szCs w:val="31"/>
              </w:rPr>
              <w:t> </w:t>
            </w:r>
            <w:r>
              <w:rPr>
                <w:rFonts w:ascii="宋体" w:hAnsi="宋体" w:cs="宋体" w:eastAsia="宋体"/>
                <w:color w:val="5B5959"/>
                <w:w w:val="108"/>
                <w:sz w:val="31"/>
                <w:szCs w:val="31"/>
              </w:rPr>
              <w:t>平相</w:t>
            </w:r>
            <w:r>
              <w:rPr>
                <w:rFonts w:ascii="宋体" w:hAnsi="宋体" w:cs="宋体" w:eastAsia="宋体"/>
                <w:color w:val="5B5959"/>
                <w:spacing w:val="10"/>
                <w:w w:val="108"/>
                <w:sz w:val="31"/>
                <w:szCs w:val="31"/>
              </w:rPr>
              <w:t>配</w:t>
            </w:r>
            <w:r>
              <w:rPr>
                <w:rFonts w:ascii="宋体" w:hAnsi="宋体" w:cs="宋体" w:eastAsia="宋体"/>
                <w:color w:val="727272"/>
                <w:spacing w:val="34"/>
                <w:w w:val="104"/>
                <w:sz w:val="31"/>
                <w:szCs w:val="31"/>
              </w:rPr>
              <w:t>合</w:t>
            </w:r>
            <w:r>
              <w:rPr>
                <w:rFonts w:ascii="宋体" w:hAnsi="宋体" w:cs="宋体" w:eastAsia="宋体"/>
                <w:color w:val="5B5959"/>
                <w:w w:val="108"/>
                <w:sz w:val="31"/>
                <w:szCs w:val="31"/>
              </w:rPr>
              <w:t>的操作</w:t>
            </w:r>
            <w:r>
              <w:rPr>
                <w:rFonts w:ascii="宋体" w:hAnsi="宋体" w:cs="宋体" w:eastAsia="宋体"/>
                <w:color w:val="5B5959"/>
                <w:spacing w:val="-6"/>
                <w:w w:val="108"/>
                <w:sz w:val="31"/>
                <w:szCs w:val="31"/>
              </w:rPr>
              <w:t>冲</w:t>
            </w:r>
            <w:r>
              <w:rPr>
                <w:rFonts w:ascii="宋体" w:hAnsi="宋体" w:cs="宋体" w:eastAsia="宋体"/>
                <w:color w:val="8C8A8A"/>
                <w:w w:val="103"/>
                <w:sz w:val="31"/>
                <w:szCs w:val="31"/>
              </w:rPr>
              <w:t>击</w:t>
            </w:r>
            <w:r>
              <w:rPr>
                <w:rFonts w:ascii="宋体" w:hAnsi="宋体" w:cs="宋体" w:eastAsia="宋体"/>
                <w:color w:val="8C8A8A"/>
                <w:spacing w:val="-118"/>
                <w:sz w:val="31"/>
                <w:szCs w:val="31"/>
              </w:rPr>
              <w:t> </w:t>
            </w:r>
            <w:r>
              <w:rPr>
                <w:rFonts w:ascii="宋体" w:hAnsi="宋体" w:cs="宋体" w:eastAsia="宋体"/>
                <w:color w:val="5B5959"/>
                <w:spacing w:val="-35"/>
                <w:w w:val="114"/>
                <w:sz w:val="31"/>
                <w:szCs w:val="31"/>
              </w:rPr>
              <w:t>电</w:t>
            </w:r>
            <w:r>
              <w:rPr>
                <w:rFonts w:ascii="宋体" w:hAnsi="宋体" w:cs="宋体" w:eastAsia="宋体"/>
                <w:color w:val="727272"/>
                <w:spacing w:val="-6"/>
                <w:w w:val="111"/>
                <w:sz w:val="31"/>
                <w:szCs w:val="31"/>
              </w:rPr>
              <w:t>压</w:t>
            </w:r>
            <w:r>
              <w:rPr>
                <w:rFonts w:ascii="宋体" w:hAnsi="宋体" w:cs="宋体" w:eastAsia="宋体"/>
                <w:color w:val="3B3B3B"/>
                <w:spacing w:val="12"/>
                <w:w w:val="105"/>
                <w:sz w:val="31"/>
                <w:szCs w:val="31"/>
              </w:rPr>
              <w:t>水</w:t>
            </w:r>
            <w:r>
              <w:rPr>
                <w:rFonts w:ascii="宋体" w:hAnsi="宋体" w:cs="宋体" w:eastAsia="宋体"/>
                <w:color w:val="5B5959"/>
                <w:spacing w:val="-196"/>
                <w:w w:val="110"/>
                <w:sz w:val="31"/>
                <w:szCs w:val="31"/>
              </w:rPr>
              <w:t>平</w:t>
            </w:r>
            <w:r>
              <w:rPr>
                <w:rFonts w:ascii="宋体" w:hAnsi="宋体" w:cs="宋体" w:eastAsia="宋体"/>
                <w:color w:val="727272"/>
                <w:spacing w:val="-667"/>
                <w:w w:val="183"/>
                <w:sz w:val="31"/>
                <w:szCs w:val="31"/>
              </w:rPr>
              <w:t>，</w:t>
            </w:r>
            <w:r>
              <w:rPr>
                <w:rFonts w:ascii="宋体" w:hAnsi="宋体" w:cs="宋体" w:eastAsia="宋体"/>
                <w:color w:val="5B5959"/>
                <w:spacing w:val="12"/>
                <w:w w:val="105"/>
                <w:sz w:val="31"/>
                <w:szCs w:val="31"/>
              </w:rPr>
              <w:t>故</w:t>
            </w:r>
            <w:r>
              <w:rPr>
                <w:rFonts w:ascii="宋体" w:hAnsi="宋体" w:cs="宋体" w:eastAsia="宋体"/>
                <w:color w:val="727272"/>
                <w:spacing w:val="12"/>
                <w:w w:val="105"/>
                <w:sz w:val="31"/>
                <w:szCs w:val="31"/>
              </w:rPr>
              <w:t>在</w:t>
            </w:r>
            <w:r>
              <w:rPr>
                <w:rFonts w:ascii="宋体" w:hAnsi="宋体" w:cs="宋体" w:eastAsia="宋体"/>
                <w:color w:val="3B3B3B"/>
                <w:spacing w:val="-3"/>
                <w:w w:val="110"/>
                <w:sz w:val="31"/>
                <w:szCs w:val="31"/>
              </w:rPr>
              <w:t>此</w:t>
            </w:r>
            <w:r>
              <w:rPr>
                <w:rFonts w:ascii="宋体" w:hAnsi="宋体" w:cs="宋体" w:eastAsia="宋体"/>
                <w:color w:val="5B5959"/>
                <w:w w:val="111"/>
                <w:sz w:val="31"/>
                <w:szCs w:val="31"/>
              </w:rPr>
              <w:t>列</w:t>
            </w:r>
            <w:r>
              <w:rPr>
                <w:rFonts w:ascii="宋体" w:hAnsi="宋体" w:cs="宋体" w:eastAsia="宋体"/>
                <w:color w:val="5B5959"/>
                <w:spacing w:val="25"/>
                <w:w w:val="111"/>
                <w:sz w:val="31"/>
                <w:szCs w:val="31"/>
              </w:rPr>
              <w:t>出</w:t>
            </w:r>
            <w:r>
              <w:rPr>
                <w:rFonts w:ascii="宋体" w:hAnsi="宋体" w:cs="宋体" w:eastAsia="宋体"/>
                <w:color w:val="8C8A8A"/>
                <w:w w:val="137"/>
                <w:sz w:val="31"/>
                <w:szCs w:val="31"/>
              </w:rPr>
              <w:t>。</w:t>
            </w:r>
            <w:r>
              <w:rPr>
                <w:rFonts w:ascii="宋体" w:hAnsi="宋体" w:cs="宋体" w:eastAsia="宋体"/>
                <w:sz w:val="31"/>
                <w:szCs w:val="31"/>
              </w:rPr>
            </w:r>
          </w:p>
        </w:tc>
      </w:tr>
    </w:tbl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tabs>
          <w:tab w:pos="7169" w:val="left" w:leader="none"/>
        </w:tabs>
        <w:spacing w:before="158"/>
        <w:ind w:left="5703" w:right="0" w:firstLine="0"/>
        <w:jc w:val="left"/>
        <w:rPr>
          <w:rFonts w:ascii="宋体" w:hAnsi="宋体" w:cs="宋体" w:eastAsia="宋体"/>
          <w:sz w:val="35"/>
          <w:szCs w:val="35"/>
        </w:rPr>
      </w:pPr>
      <w:r>
        <w:rPr>
          <w:rFonts w:ascii="宋体" w:hAnsi="宋体" w:cs="宋体" w:eastAsia="宋体"/>
          <w:color w:val="2A2828"/>
          <w:w w:val="110"/>
          <w:sz w:val="35"/>
          <w:szCs w:val="35"/>
        </w:rPr>
        <w:t>表</w:t>
      </w:r>
      <w:r>
        <w:rPr>
          <w:rFonts w:ascii="宋体" w:hAnsi="宋体" w:cs="宋体" w:eastAsia="宋体"/>
          <w:color w:val="2A2828"/>
          <w:spacing w:val="-97"/>
          <w:w w:val="110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2A2828"/>
          <w:w w:val="110"/>
          <w:sz w:val="39"/>
          <w:szCs w:val="39"/>
        </w:rPr>
        <w:t>E.3</w:t>
        <w:tab/>
      </w:r>
      <w:r>
        <w:rPr>
          <w:rFonts w:ascii="宋体" w:hAnsi="宋体" w:cs="宋体" w:eastAsia="宋体"/>
          <w:color w:val="3B3B3B"/>
          <w:spacing w:val="3"/>
          <w:w w:val="110"/>
          <w:sz w:val="35"/>
          <w:szCs w:val="35"/>
        </w:rPr>
        <w:t>特殊情况下的试验电压</w:t>
      </w:r>
      <w:r>
        <w:rPr>
          <w:rFonts w:ascii="宋体" w:hAnsi="宋体" w:cs="宋体" w:eastAsia="宋体"/>
          <w:color w:val="3B3B3B"/>
          <w:spacing w:val="-118"/>
          <w:w w:val="110"/>
          <w:sz w:val="35"/>
          <w:szCs w:val="35"/>
        </w:rPr>
        <w:t> </w:t>
      </w:r>
      <w:r>
        <w:rPr>
          <w:rFonts w:ascii="宋体" w:hAnsi="宋体" w:cs="宋体" w:eastAsia="宋体"/>
          <w:color w:val="181818"/>
          <w:w w:val="110"/>
          <w:sz w:val="35"/>
          <w:szCs w:val="35"/>
        </w:rPr>
        <w:t>水平</w:t>
      </w:r>
      <w:r>
        <w:rPr>
          <w:rFonts w:ascii="宋体" w:hAnsi="宋体" w:cs="宋体" w:eastAsia="宋体"/>
          <w:sz w:val="35"/>
          <w:szCs w:val="35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0"/>
        <w:rPr>
          <w:rFonts w:ascii="宋体" w:hAnsi="宋体" w:cs="宋体" w:eastAsia="宋体"/>
          <w:sz w:val="13"/>
          <w:szCs w:val="13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3"/>
        <w:gridCol w:w="3393"/>
        <w:gridCol w:w="3393"/>
        <w:gridCol w:w="3393"/>
        <w:gridCol w:w="3760"/>
      </w:tblGrid>
      <w:tr>
        <w:trPr>
          <w:trHeight w:val="2049" w:hRule="exact"/>
        </w:trPr>
        <w:tc>
          <w:tcPr>
            <w:tcW w:w="3393" w:type="dxa"/>
            <w:tcBorders>
              <w:top w:val="single" w:sz="15" w:space="0" w:color="575457"/>
              <w:left w:val="single" w:sz="15" w:space="0" w:color="575454"/>
              <w:bottom w:val="single" w:sz="15" w:space="0" w:color="575454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宋体" w:hAnsi="宋体" w:cs="宋体" w:eastAsia="宋体"/>
                <w:sz w:val="36"/>
                <w:szCs w:val="36"/>
              </w:rPr>
            </w:pPr>
          </w:p>
          <w:p>
            <w:pPr>
              <w:pStyle w:val="TableParagraph"/>
              <w:spacing w:line="240" w:lineRule="auto"/>
              <w:ind w:right="51"/>
              <w:jc w:val="center"/>
              <w:rPr>
                <w:rFonts w:ascii="Times New Roman" w:hAnsi="Times New Roman" w:cs="Times New Roman" w:eastAsia="Times New Roman"/>
                <w:sz w:val="34"/>
                <w:szCs w:val="34"/>
              </w:rPr>
            </w:pPr>
            <w:r>
              <w:rPr>
                <w:rFonts w:ascii="宋体" w:hAnsi="宋体" w:cs="宋体" w:eastAsia="宋体"/>
                <w:color w:val="727272"/>
                <w:w w:val="90"/>
                <w:sz w:val="31"/>
                <w:szCs w:val="31"/>
              </w:rPr>
              <w:t>绕主</w:t>
            </w:r>
            <w:r>
              <w:rPr>
                <w:rFonts w:ascii="宋体" w:hAnsi="宋体" w:cs="宋体" w:eastAsia="宋体"/>
                <w:color w:val="5B5959"/>
                <w:w w:val="90"/>
                <w:sz w:val="31"/>
                <w:szCs w:val="31"/>
              </w:rPr>
              <w:t>且设</w:t>
            </w:r>
            <w:r>
              <w:rPr>
                <w:rFonts w:ascii="宋体" w:hAnsi="宋体" w:cs="宋体" w:eastAsia="宋体"/>
                <w:color w:val="727272"/>
                <w:w w:val="90"/>
                <w:sz w:val="31"/>
                <w:szCs w:val="31"/>
              </w:rPr>
              <w:t>备最</w:t>
            </w:r>
            <w:r>
              <w:rPr>
                <w:rFonts w:ascii="宋体" w:hAnsi="宋体" w:cs="宋体" w:eastAsia="宋体"/>
                <w:color w:val="5B5959"/>
                <w:w w:val="90"/>
                <w:sz w:val="31"/>
                <w:szCs w:val="31"/>
              </w:rPr>
              <w:t>高电</w:t>
            </w:r>
            <w:r>
              <w:rPr>
                <w:rFonts w:ascii="宋体" w:hAnsi="宋体" w:cs="宋体" w:eastAsia="宋体"/>
                <w:color w:val="8C8A8A"/>
                <w:w w:val="90"/>
                <w:sz w:val="31"/>
                <w:szCs w:val="31"/>
              </w:rPr>
              <w:t>压</w:t>
            </w:r>
            <w:r>
              <w:rPr>
                <w:rFonts w:ascii="宋体" w:hAnsi="宋体" w:cs="宋体" w:eastAsia="宋体"/>
                <w:color w:val="8C8A8A"/>
                <w:spacing w:val="34"/>
                <w:w w:val="90"/>
                <w:sz w:val="31"/>
                <w:szCs w:val="31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5B5959"/>
                <w:spacing w:val="6"/>
                <w:w w:val="90"/>
                <w:sz w:val="34"/>
                <w:szCs w:val="34"/>
              </w:rPr>
              <w:t>U</w:t>
            </w:r>
            <w:r>
              <w:rPr>
                <w:rFonts w:ascii="Times New Roman" w:hAnsi="Times New Roman" w:cs="Times New Roman" w:eastAsia="Times New Roman"/>
                <w:i/>
                <w:color w:val="727272"/>
                <w:spacing w:val="6"/>
                <w:w w:val="90"/>
                <w:sz w:val="34"/>
                <w:szCs w:val="34"/>
              </w:rPr>
              <w:t>rn</w:t>
            </w:r>
            <w:r>
              <w:rPr>
                <w:rFonts w:ascii="Times New Roman" w:hAnsi="Times New Roman" w:cs="Times New Roman" w:eastAsia="Times New Roman"/>
                <w:spacing w:val="6"/>
                <w:sz w:val="34"/>
                <w:szCs w:val="34"/>
              </w:rPr>
            </w:r>
          </w:p>
          <w:p>
            <w:pPr>
              <w:pStyle w:val="TableParagraph"/>
              <w:spacing w:line="240" w:lineRule="auto" w:before="144"/>
              <w:ind w:left="2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2A2828"/>
                <w:sz w:val="31"/>
              </w:rPr>
              <w:t>k</w:t>
            </w:r>
            <w:r>
              <w:rPr>
                <w:rFonts w:ascii="Times New Roman"/>
                <w:color w:val="2A2828"/>
                <w:spacing w:val="-60"/>
                <w:sz w:val="31"/>
              </w:rPr>
              <w:t> </w:t>
            </w:r>
            <w:r>
              <w:rPr>
                <w:rFonts w:ascii="Times New Roman"/>
                <w:color w:val="5B5959"/>
                <w:sz w:val="31"/>
              </w:rPr>
              <w:t>V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393" w:type="dxa"/>
            <w:tcBorders>
              <w:top w:val="single" w:sz="15" w:space="0" w:color="575457"/>
              <w:left w:val="single" w:sz="8" w:space="0" w:color="8C8C8C"/>
              <w:bottom w:val="single" w:sz="15" w:space="0" w:color="575454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宋体" w:hAnsi="宋体" w:cs="宋体" w:eastAsia="宋体"/>
                <w:sz w:val="36"/>
                <w:szCs w:val="36"/>
              </w:rPr>
            </w:pPr>
          </w:p>
          <w:p>
            <w:pPr>
              <w:pStyle w:val="TableParagraph"/>
              <w:spacing w:line="324" w:lineRule="auto"/>
              <w:ind w:left="1485" w:right="353" w:hanging="1147"/>
              <w:jc w:val="left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727272"/>
                <w:w w:val="107"/>
                <w:sz w:val="31"/>
                <w:szCs w:val="31"/>
              </w:rPr>
              <w:t>雷咆金波</w:t>
            </w:r>
            <w:r>
              <w:rPr>
                <w:rFonts w:ascii="宋体" w:hAnsi="宋体" w:cs="宋体" w:eastAsia="宋体"/>
                <w:color w:val="727272"/>
                <w:spacing w:val="-111"/>
                <w:sz w:val="31"/>
                <w:szCs w:val="31"/>
              </w:rPr>
              <w:t> </w:t>
            </w:r>
            <w:r>
              <w:rPr>
                <w:rFonts w:ascii="宋体" w:hAnsi="宋体" w:cs="宋体" w:eastAsia="宋体"/>
                <w:color w:val="727272"/>
                <w:spacing w:val="-13"/>
                <w:w w:val="107"/>
                <w:sz w:val="31"/>
                <w:szCs w:val="31"/>
              </w:rPr>
              <w:t>冲</w:t>
            </w:r>
            <w:r>
              <w:rPr>
                <w:rFonts w:ascii="宋体" w:hAnsi="宋体" w:cs="宋体" w:eastAsia="宋体"/>
                <w:color w:val="5B5959"/>
                <w:spacing w:val="37"/>
                <w:w w:val="109"/>
                <w:sz w:val="31"/>
                <w:szCs w:val="31"/>
              </w:rPr>
              <w:t>击</w:t>
            </w:r>
            <w:r>
              <w:rPr>
                <w:rFonts w:ascii="宋体" w:hAnsi="宋体" w:cs="宋体" w:eastAsia="宋体"/>
                <w:color w:val="727272"/>
                <w:w w:val="37"/>
                <w:sz w:val="31"/>
                <w:szCs w:val="31"/>
              </w:rPr>
              <w:t>（</w:t>
            </w:r>
            <w:r>
              <w:rPr>
                <w:rFonts w:ascii="宋体" w:hAnsi="宋体" w:cs="宋体" w:eastAsia="宋体"/>
                <w:color w:val="727272"/>
                <w:spacing w:val="-120"/>
                <w:sz w:val="31"/>
                <w:szCs w:val="31"/>
              </w:rPr>
              <w:t> </w:t>
            </w:r>
            <w:r>
              <w:rPr>
                <w:rFonts w:ascii="Times New Roman" w:hAnsi="Times New Roman" w:cs="Times New Roman" w:eastAsia="Times New Roman"/>
                <w:color w:val="3B3B3B"/>
                <w:spacing w:val="10"/>
                <w:w w:val="103"/>
                <w:sz w:val="31"/>
                <w:szCs w:val="31"/>
              </w:rPr>
              <w:t>L</w:t>
            </w:r>
            <w:r>
              <w:rPr>
                <w:rFonts w:ascii="Times New Roman" w:hAnsi="Times New Roman" w:cs="Times New Roman" w:eastAsia="Times New Roman"/>
                <w:color w:val="5B5959"/>
                <w:w w:val="119"/>
                <w:sz w:val="31"/>
                <w:szCs w:val="31"/>
              </w:rPr>
              <w:t>I)</w:t>
            </w:r>
            <w:r>
              <w:rPr>
                <w:rFonts w:ascii="Times New Roman" w:hAnsi="Times New Roman" w:cs="Times New Roman" w:eastAsia="Times New Roman"/>
                <w:color w:val="5B5959"/>
                <w:w w:val="119"/>
                <w:sz w:val="31"/>
                <w:szCs w:val="31"/>
              </w:rPr>
              <w:t> </w:t>
            </w:r>
            <w:r>
              <w:rPr>
                <w:rFonts w:ascii="Times New Roman" w:hAnsi="Times New Roman" w:cs="Times New Roman" w:eastAsia="Times New Roman"/>
                <w:color w:val="5B5959"/>
                <w:w w:val="96"/>
                <w:sz w:val="31"/>
                <w:szCs w:val="31"/>
              </w:rPr>
              <w:t>k</w:t>
            </w:r>
            <w:r>
              <w:rPr>
                <w:rFonts w:ascii="Times New Roman" w:hAnsi="Times New Roman" w:cs="Times New Roman" w:eastAsia="Times New Roman"/>
                <w:color w:val="5B5959"/>
                <w:spacing w:val="-39"/>
                <w:sz w:val="31"/>
                <w:szCs w:val="31"/>
              </w:rPr>
              <w:t> </w:t>
            </w:r>
            <w:r>
              <w:rPr>
                <w:rFonts w:ascii="Times New Roman" w:hAnsi="Times New Roman" w:cs="Times New Roman" w:eastAsia="Times New Roman"/>
                <w:color w:val="5B5959"/>
                <w:w w:val="102"/>
                <w:sz w:val="31"/>
                <w:szCs w:val="31"/>
              </w:rPr>
              <w:t>V</w:t>
            </w:r>
            <w:r>
              <w:rPr>
                <w:rFonts w:ascii="Times New Roman" w:hAnsi="Times New Roman" w:cs="Times New Roman" w:eastAsia="Times New Roman"/>
                <w:sz w:val="31"/>
                <w:szCs w:val="31"/>
              </w:rPr>
            </w:r>
          </w:p>
        </w:tc>
        <w:tc>
          <w:tcPr>
            <w:tcW w:w="3393" w:type="dxa"/>
            <w:tcBorders>
              <w:top w:val="single" w:sz="15" w:space="0" w:color="575457"/>
              <w:left w:val="single" w:sz="15" w:space="0" w:color="BFBFBF"/>
              <w:bottom w:val="single" w:sz="15" w:space="0" w:color="575454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宋体" w:hAnsi="宋体" w:cs="宋体" w:eastAsia="宋体"/>
                <w:sz w:val="36"/>
                <w:szCs w:val="36"/>
              </w:rPr>
            </w:pPr>
          </w:p>
          <w:p>
            <w:pPr>
              <w:pStyle w:val="TableParagraph"/>
              <w:spacing w:line="324" w:lineRule="auto"/>
              <w:ind w:left="1485" w:right="268" w:hanging="1260"/>
              <w:jc w:val="left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727272"/>
                <w:spacing w:val="3"/>
                <w:w w:val="114"/>
                <w:sz w:val="31"/>
                <w:szCs w:val="31"/>
              </w:rPr>
              <w:t>雷</w:t>
            </w:r>
            <w:r>
              <w:rPr>
                <w:rFonts w:ascii="宋体" w:hAnsi="宋体" w:cs="宋体" w:eastAsia="宋体"/>
                <w:color w:val="5B5959"/>
                <w:spacing w:val="-35"/>
                <w:w w:val="114"/>
                <w:sz w:val="31"/>
                <w:szCs w:val="31"/>
              </w:rPr>
              <w:t>电</w:t>
            </w:r>
            <w:r>
              <w:rPr>
                <w:rFonts w:ascii="宋体" w:hAnsi="宋体" w:cs="宋体" w:eastAsia="宋体"/>
                <w:color w:val="727272"/>
                <w:w w:val="106"/>
                <w:sz w:val="31"/>
                <w:szCs w:val="31"/>
              </w:rPr>
              <w:t>截波</w:t>
            </w:r>
            <w:r>
              <w:rPr>
                <w:rFonts w:ascii="宋体" w:hAnsi="宋体" w:cs="宋体" w:eastAsia="宋体"/>
                <w:color w:val="727272"/>
                <w:spacing w:val="-118"/>
                <w:sz w:val="31"/>
                <w:szCs w:val="31"/>
              </w:rPr>
              <w:t> </w:t>
            </w:r>
            <w:r>
              <w:rPr>
                <w:rFonts w:ascii="宋体" w:hAnsi="宋体" w:cs="宋体" w:eastAsia="宋体"/>
                <w:color w:val="5B5959"/>
                <w:w w:val="105"/>
                <w:sz w:val="31"/>
                <w:szCs w:val="31"/>
              </w:rPr>
              <w:t>冲</w:t>
            </w:r>
            <w:r>
              <w:rPr>
                <w:rFonts w:ascii="宋体" w:hAnsi="宋体" w:cs="宋体" w:eastAsia="宋体"/>
                <w:color w:val="5B5959"/>
                <w:spacing w:val="25"/>
                <w:w w:val="105"/>
                <w:sz w:val="31"/>
                <w:szCs w:val="31"/>
              </w:rPr>
              <w:t>击</w:t>
            </w:r>
            <w:r>
              <w:rPr>
                <w:rFonts w:ascii="宋体" w:hAnsi="宋体" w:cs="宋体" w:eastAsia="宋体"/>
                <w:color w:val="727272"/>
                <w:w w:val="37"/>
                <w:sz w:val="31"/>
                <w:szCs w:val="31"/>
              </w:rPr>
              <w:t>（</w:t>
            </w:r>
            <w:r>
              <w:rPr>
                <w:rFonts w:ascii="宋体" w:hAnsi="宋体" w:cs="宋体" w:eastAsia="宋体"/>
                <w:color w:val="727272"/>
                <w:spacing w:val="-101"/>
                <w:sz w:val="31"/>
                <w:szCs w:val="31"/>
              </w:rPr>
              <w:t> </w:t>
            </w:r>
            <w:r>
              <w:rPr>
                <w:rFonts w:ascii="Times New Roman" w:hAnsi="Times New Roman" w:cs="Times New Roman" w:eastAsia="Times New Roman"/>
                <w:color w:val="5B5959"/>
                <w:w w:val="107"/>
                <w:sz w:val="31"/>
                <w:szCs w:val="31"/>
              </w:rPr>
              <w:t>LIC</w:t>
            </w:r>
            <w:r>
              <w:rPr>
                <w:rFonts w:ascii="Times New Roman" w:hAnsi="Times New Roman" w:cs="Times New Roman" w:eastAsia="Times New Roman"/>
                <w:color w:val="5B5959"/>
                <w:w w:val="108"/>
                <w:sz w:val="31"/>
                <w:szCs w:val="31"/>
              </w:rPr>
              <w:t>)</w:t>
            </w:r>
            <w:r>
              <w:rPr>
                <w:rFonts w:ascii="Times New Roman" w:hAnsi="Times New Roman" w:cs="Times New Roman" w:eastAsia="Times New Roman"/>
                <w:color w:val="5B5959"/>
                <w:w w:val="108"/>
                <w:sz w:val="31"/>
                <w:szCs w:val="31"/>
              </w:rPr>
              <w:t> </w:t>
            </w:r>
            <w:r>
              <w:rPr>
                <w:rFonts w:ascii="Times New Roman" w:hAnsi="Times New Roman" w:cs="Times New Roman" w:eastAsia="Times New Roman"/>
                <w:color w:val="2A2828"/>
                <w:w w:val="83"/>
                <w:sz w:val="31"/>
                <w:szCs w:val="31"/>
              </w:rPr>
              <w:t>k</w:t>
            </w:r>
            <w:r>
              <w:rPr>
                <w:rFonts w:ascii="Times New Roman" w:hAnsi="Times New Roman" w:cs="Times New Roman" w:eastAsia="Times New Roman"/>
                <w:color w:val="2A2828"/>
                <w:spacing w:val="-38"/>
                <w:sz w:val="31"/>
                <w:szCs w:val="31"/>
              </w:rPr>
              <w:t> </w:t>
            </w:r>
            <w:r>
              <w:rPr>
                <w:rFonts w:ascii="Times New Roman" w:hAnsi="Times New Roman" w:cs="Times New Roman" w:eastAsia="Times New Roman"/>
                <w:color w:val="5B5959"/>
                <w:w w:val="102"/>
                <w:sz w:val="31"/>
                <w:szCs w:val="31"/>
              </w:rPr>
              <w:t>V</w:t>
            </w:r>
            <w:r>
              <w:rPr>
                <w:rFonts w:ascii="Times New Roman" w:hAnsi="Times New Roman" w:cs="Times New Roman" w:eastAsia="Times New Roman"/>
                <w:sz w:val="31"/>
                <w:szCs w:val="31"/>
              </w:rPr>
            </w:r>
          </w:p>
        </w:tc>
        <w:tc>
          <w:tcPr>
            <w:tcW w:w="3393" w:type="dxa"/>
            <w:tcBorders>
              <w:top w:val="single" w:sz="15" w:space="0" w:color="575457"/>
              <w:left w:val="single" w:sz="8" w:space="0" w:color="8C8C8C"/>
              <w:bottom w:val="single" w:sz="15" w:space="0" w:color="575454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宋体" w:hAnsi="宋体" w:cs="宋体" w:eastAsia="宋体"/>
                <w:sz w:val="36"/>
                <w:szCs w:val="36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Arial" w:hAnsi="Arial" w:cs="Arial" w:eastAsia="Arial"/>
                <w:sz w:val="33"/>
                <w:szCs w:val="33"/>
              </w:rPr>
            </w:pPr>
            <w:r>
              <w:rPr>
                <w:rFonts w:ascii="宋体" w:hAnsi="宋体" w:cs="宋体" w:eastAsia="宋体"/>
                <w:color w:val="5B5959"/>
                <w:spacing w:val="-6"/>
                <w:w w:val="111"/>
                <w:sz w:val="31"/>
                <w:szCs w:val="31"/>
              </w:rPr>
              <w:t>操</w:t>
            </w:r>
            <w:r>
              <w:rPr>
                <w:rFonts w:ascii="宋体" w:hAnsi="宋体" w:cs="宋体" w:eastAsia="宋体"/>
                <w:color w:val="727272"/>
                <w:w w:val="110"/>
                <w:sz w:val="31"/>
                <w:szCs w:val="31"/>
              </w:rPr>
              <w:t>作</w:t>
            </w:r>
            <w:r>
              <w:rPr>
                <w:rFonts w:ascii="宋体" w:hAnsi="宋体" w:cs="宋体" w:eastAsia="宋体"/>
                <w:color w:val="727272"/>
                <w:spacing w:val="-6"/>
                <w:w w:val="110"/>
                <w:sz w:val="31"/>
                <w:szCs w:val="31"/>
              </w:rPr>
              <w:t>冲</w:t>
            </w:r>
            <w:r>
              <w:rPr>
                <w:rFonts w:ascii="宋体" w:hAnsi="宋体" w:cs="宋体" w:eastAsia="宋体"/>
                <w:color w:val="5B5959"/>
                <w:spacing w:val="19"/>
                <w:w w:val="109"/>
                <w:sz w:val="31"/>
                <w:szCs w:val="31"/>
              </w:rPr>
              <w:t>击</w:t>
            </w:r>
            <w:r>
              <w:rPr>
                <w:rFonts w:ascii="宋体" w:hAnsi="宋体" w:cs="宋体" w:eastAsia="宋体"/>
                <w:color w:val="727272"/>
                <w:w w:val="37"/>
                <w:sz w:val="31"/>
                <w:szCs w:val="31"/>
              </w:rPr>
              <w:t>（</w:t>
            </w:r>
            <w:r>
              <w:rPr>
                <w:rFonts w:ascii="宋体" w:hAnsi="宋体" w:cs="宋体" w:eastAsia="宋体"/>
                <w:color w:val="727272"/>
                <w:spacing w:val="-120"/>
                <w:sz w:val="31"/>
                <w:szCs w:val="31"/>
              </w:rPr>
              <w:t> </w:t>
            </w:r>
            <w:r>
              <w:rPr>
                <w:rFonts w:ascii="Arial" w:hAnsi="Arial" w:cs="Arial" w:eastAsia="Arial"/>
                <w:color w:val="5B5959"/>
                <w:spacing w:val="-8"/>
                <w:w w:val="97"/>
                <w:sz w:val="33"/>
                <w:szCs w:val="33"/>
              </w:rPr>
              <w:t>S</w:t>
            </w:r>
            <w:r>
              <w:rPr>
                <w:rFonts w:ascii="Arial" w:hAnsi="Arial" w:cs="Arial" w:eastAsia="Arial"/>
                <w:color w:val="5B5959"/>
                <w:w w:val="103"/>
                <w:sz w:val="33"/>
                <w:szCs w:val="33"/>
              </w:rPr>
              <w:t>D</w:t>
            </w:r>
            <w:r>
              <w:rPr>
                <w:rFonts w:ascii="Arial" w:hAnsi="Arial" w:cs="Arial" w:eastAsia="Arial"/>
                <w:sz w:val="33"/>
                <w:szCs w:val="33"/>
              </w:rPr>
            </w:r>
          </w:p>
          <w:p>
            <w:pPr>
              <w:pStyle w:val="TableParagraph"/>
              <w:spacing w:line="240" w:lineRule="auto" w:before="148"/>
              <w:ind w:left="21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B5959"/>
                <w:sz w:val="31"/>
              </w:rPr>
              <w:t>k</w:t>
            </w:r>
            <w:r>
              <w:rPr>
                <w:rFonts w:ascii="Times New Roman"/>
                <w:color w:val="5B5959"/>
                <w:spacing w:val="-41"/>
                <w:sz w:val="31"/>
              </w:rPr>
              <w:t> </w:t>
            </w:r>
            <w:r>
              <w:rPr>
                <w:rFonts w:ascii="Times New Roman"/>
                <w:color w:val="5B5959"/>
                <w:sz w:val="31"/>
              </w:rPr>
              <w:t>V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760" w:type="dxa"/>
            <w:tcBorders>
              <w:top w:val="single" w:sz="15" w:space="0" w:color="575457"/>
              <w:left w:val="single" w:sz="15" w:space="0" w:color="BFBFBF"/>
              <w:bottom w:val="single" w:sz="15" w:space="0" w:color="575454"/>
              <w:right w:val="single" w:sz="15" w:space="0" w:color="575454"/>
            </w:tcBorders>
          </w:tcPr>
          <w:p>
            <w:pPr>
              <w:pStyle w:val="TableParagraph"/>
              <w:spacing w:line="307" w:lineRule="auto" w:before="239"/>
              <w:ind w:left="300" w:right="311" w:hanging="6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5B5959"/>
                <w:w w:val="110"/>
                <w:sz w:val="31"/>
                <w:szCs w:val="31"/>
              </w:rPr>
              <w:t>外</w:t>
            </w:r>
            <w:r>
              <w:rPr>
                <w:rFonts w:ascii="宋体" w:hAnsi="宋体" w:cs="宋体" w:eastAsia="宋体"/>
                <w:color w:val="5B5959"/>
                <w:spacing w:val="-6"/>
                <w:w w:val="110"/>
                <w:sz w:val="31"/>
                <w:szCs w:val="31"/>
              </w:rPr>
              <w:t>施</w:t>
            </w:r>
            <w:r>
              <w:rPr>
                <w:rFonts w:ascii="宋体" w:hAnsi="宋体" w:cs="宋体" w:eastAsia="宋体"/>
                <w:color w:val="727272"/>
                <w:w w:val="85"/>
                <w:sz w:val="31"/>
                <w:szCs w:val="31"/>
              </w:rPr>
              <w:t>协</w:t>
            </w:r>
            <w:r>
              <w:rPr>
                <w:rFonts w:ascii="宋体" w:hAnsi="宋体" w:cs="宋体" w:eastAsia="宋体"/>
                <w:color w:val="727272"/>
                <w:spacing w:val="-81"/>
                <w:sz w:val="31"/>
                <w:szCs w:val="31"/>
              </w:rPr>
              <w:t> </w:t>
            </w:r>
            <w:r>
              <w:rPr>
                <w:rFonts w:ascii="宋体" w:hAnsi="宋体" w:cs="宋体" w:eastAsia="宋体"/>
                <w:color w:val="727272"/>
                <w:w w:val="108"/>
                <w:sz w:val="31"/>
                <w:szCs w:val="31"/>
              </w:rPr>
              <w:t>压或线</w:t>
            </w:r>
            <w:r>
              <w:rPr>
                <w:rFonts w:ascii="宋体" w:hAnsi="宋体" w:cs="宋体" w:eastAsia="宋体"/>
                <w:color w:val="727272"/>
                <w:spacing w:val="13"/>
                <w:w w:val="108"/>
                <w:sz w:val="31"/>
                <w:szCs w:val="31"/>
              </w:rPr>
              <w:t>端</w:t>
            </w:r>
            <w:r>
              <w:rPr>
                <w:rFonts w:ascii="宋体" w:hAnsi="宋体" w:cs="宋体" w:eastAsia="宋体"/>
                <w:color w:val="5B5959"/>
                <w:spacing w:val="6"/>
                <w:w w:val="113"/>
                <w:sz w:val="31"/>
                <w:szCs w:val="31"/>
              </w:rPr>
              <w:t>交</w:t>
            </w:r>
            <w:r>
              <w:rPr>
                <w:rFonts w:ascii="宋体" w:hAnsi="宋体" w:cs="宋体" w:eastAsia="宋体"/>
                <w:color w:val="727272"/>
                <w:w w:val="97"/>
                <w:sz w:val="31"/>
                <w:szCs w:val="31"/>
              </w:rPr>
              <w:t>流</w:t>
            </w:r>
            <w:r>
              <w:rPr>
                <w:rFonts w:ascii="宋体" w:hAnsi="宋体" w:cs="宋体" w:eastAsia="宋体"/>
                <w:color w:val="727272"/>
                <w:w w:val="97"/>
                <w:sz w:val="31"/>
                <w:szCs w:val="31"/>
              </w:rPr>
              <w:t> </w:t>
            </w:r>
            <w:r>
              <w:rPr>
                <w:rFonts w:ascii="宋体" w:hAnsi="宋体" w:cs="宋体" w:eastAsia="宋体"/>
                <w:color w:val="727272"/>
                <w:spacing w:val="-6"/>
                <w:w w:val="111"/>
                <w:sz w:val="31"/>
                <w:szCs w:val="31"/>
              </w:rPr>
              <w:t>耐</w:t>
            </w:r>
            <w:r>
              <w:rPr>
                <w:rFonts w:ascii="宋体" w:hAnsi="宋体" w:cs="宋体" w:eastAsia="宋体"/>
                <w:color w:val="8C8A8A"/>
                <w:spacing w:val="31"/>
                <w:w w:val="111"/>
                <w:sz w:val="31"/>
                <w:szCs w:val="31"/>
              </w:rPr>
              <w:t>压</w:t>
            </w:r>
            <w:r>
              <w:rPr>
                <w:rFonts w:ascii="宋体" w:hAnsi="宋体" w:cs="宋体" w:eastAsia="宋体"/>
                <w:color w:val="727272"/>
                <w:w w:val="37"/>
                <w:sz w:val="31"/>
                <w:szCs w:val="31"/>
              </w:rPr>
              <w:t>（</w:t>
            </w:r>
            <w:r>
              <w:rPr>
                <w:rFonts w:ascii="宋体" w:hAnsi="宋体" w:cs="宋体" w:eastAsia="宋体"/>
                <w:color w:val="727272"/>
                <w:spacing w:val="-120"/>
                <w:sz w:val="31"/>
                <w:szCs w:val="31"/>
              </w:rPr>
              <w:t> </w:t>
            </w:r>
            <w:r>
              <w:rPr>
                <w:rFonts w:ascii="Times New Roman" w:hAnsi="Times New Roman" w:cs="Times New Roman" w:eastAsia="Times New Roman"/>
                <w:color w:val="5B5959"/>
                <w:spacing w:val="37"/>
                <w:w w:val="101"/>
                <w:sz w:val="31"/>
                <w:szCs w:val="31"/>
              </w:rPr>
              <w:t>A</w:t>
            </w:r>
            <w:r>
              <w:rPr>
                <w:rFonts w:ascii="Times New Roman" w:hAnsi="Times New Roman" w:cs="Times New Roman" w:eastAsia="Times New Roman"/>
                <w:color w:val="5B5959"/>
                <w:spacing w:val="15"/>
                <w:w w:val="102"/>
                <w:sz w:val="31"/>
                <w:szCs w:val="31"/>
              </w:rPr>
              <w:t>V</w:t>
            </w:r>
            <w:r>
              <w:rPr>
                <w:rFonts w:ascii="宋体" w:hAnsi="宋体" w:cs="宋体" w:eastAsia="宋体"/>
                <w:color w:val="727272"/>
                <w:spacing w:val="26"/>
                <w:w w:val="46"/>
                <w:sz w:val="31"/>
                <w:szCs w:val="31"/>
              </w:rPr>
              <w:t>）</w:t>
            </w:r>
            <w:r>
              <w:rPr>
                <w:rFonts w:ascii="宋体" w:hAnsi="宋体" w:cs="宋体" w:eastAsia="宋体"/>
                <w:color w:val="727272"/>
                <w:w w:val="78"/>
                <w:sz w:val="31"/>
                <w:szCs w:val="31"/>
              </w:rPr>
              <w:t>或</w:t>
            </w:r>
            <w:r>
              <w:rPr>
                <w:rFonts w:ascii="宋体" w:hAnsi="宋体" w:cs="宋体" w:eastAsia="宋体"/>
                <w:color w:val="727272"/>
                <w:spacing w:val="23"/>
                <w:w w:val="78"/>
                <w:sz w:val="31"/>
                <w:szCs w:val="31"/>
              </w:rPr>
              <w:t>（</w:t>
            </w:r>
            <w:r>
              <w:rPr>
                <w:rFonts w:ascii="Times New Roman" w:hAnsi="Times New Roman" w:cs="Times New Roman" w:eastAsia="Times New Roman"/>
                <w:color w:val="3B3B3B"/>
                <w:spacing w:val="-9"/>
                <w:w w:val="103"/>
                <w:sz w:val="31"/>
                <w:szCs w:val="31"/>
              </w:rPr>
              <w:t>L</w:t>
            </w:r>
            <w:r>
              <w:rPr>
                <w:rFonts w:ascii="Times New Roman" w:hAnsi="Times New Roman" w:cs="Times New Roman" w:eastAsia="Times New Roman"/>
                <w:color w:val="5B5959"/>
                <w:w w:val="116"/>
                <w:sz w:val="31"/>
                <w:szCs w:val="31"/>
              </w:rPr>
              <w:t>TA</w:t>
            </w:r>
            <w:r>
              <w:rPr>
                <w:rFonts w:ascii="Times New Roman" w:hAnsi="Times New Roman" w:cs="Times New Roman" w:eastAsia="Times New Roman"/>
                <w:color w:val="5B5959"/>
                <w:spacing w:val="8"/>
                <w:w w:val="116"/>
                <w:sz w:val="31"/>
                <w:szCs w:val="31"/>
              </w:rPr>
              <w:t>C</w:t>
            </w:r>
            <w:r>
              <w:rPr>
                <w:rFonts w:ascii="Times New Roman" w:hAnsi="Times New Roman" w:cs="Times New Roman" w:eastAsia="Times New Roman"/>
                <w:color w:val="727272"/>
                <w:w w:val="133"/>
                <w:sz w:val="31"/>
                <w:szCs w:val="31"/>
              </w:rPr>
              <w:t>)</w:t>
            </w:r>
            <w:r>
              <w:rPr>
                <w:rFonts w:ascii="Times New Roman" w:hAnsi="Times New Roman" w:cs="Times New Roman" w:eastAsia="Times New Roman"/>
                <w:color w:val="727272"/>
                <w:w w:val="133"/>
                <w:sz w:val="31"/>
                <w:szCs w:val="31"/>
              </w:rPr>
              <w:t> </w:t>
            </w:r>
            <w:r>
              <w:rPr>
                <w:rFonts w:ascii="Times New Roman" w:hAnsi="Times New Roman" w:cs="Times New Roman" w:eastAsia="Times New Roman"/>
                <w:color w:val="5B5959"/>
                <w:w w:val="96"/>
                <w:sz w:val="31"/>
                <w:szCs w:val="31"/>
              </w:rPr>
              <w:t>k</w:t>
            </w:r>
            <w:r>
              <w:rPr>
                <w:rFonts w:ascii="Times New Roman" w:hAnsi="Times New Roman" w:cs="Times New Roman" w:eastAsia="Times New Roman"/>
                <w:color w:val="5B5959"/>
                <w:spacing w:val="-39"/>
                <w:sz w:val="31"/>
                <w:szCs w:val="31"/>
              </w:rPr>
              <w:t> </w:t>
            </w:r>
            <w:r>
              <w:rPr>
                <w:rFonts w:ascii="Times New Roman" w:hAnsi="Times New Roman" w:cs="Times New Roman" w:eastAsia="Times New Roman"/>
                <w:color w:val="5B5959"/>
                <w:w w:val="102"/>
                <w:sz w:val="31"/>
                <w:szCs w:val="31"/>
              </w:rPr>
              <w:t>V</w:t>
            </w:r>
            <w:r>
              <w:rPr>
                <w:rFonts w:ascii="Times New Roman" w:hAnsi="Times New Roman" w:cs="Times New Roman" w:eastAsia="Times New Roman"/>
                <w:sz w:val="31"/>
                <w:szCs w:val="31"/>
              </w:rPr>
            </w:r>
          </w:p>
        </w:tc>
      </w:tr>
      <w:tr>
        <w:trPr>
          <w:trHeight w:val="667" w:hRule="exact"/>
        </w:trPr>
        <w:tc>
          <w:tcPr>
            <w:tcW w:w="3393" w:type="dxa"/>
            <w:tcBorders>
              <w:top w:val="single" w:sz="15" w:space="0" w:color="575454"/>
              <w:left w:val="single" w:sz="15" w:space="0" w:color="575454"/>
              <w:bottom w:val="single" w:sz="8" w:space="0" w:color="909090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05"/>
              <w:ind w:right="1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27272"/>
                <w:spacing w:val="5"/>
                <w:w w:val="105"/>
                <w:sz w:val="31"/>
              </w:rPr>
              <w:t>7</w:t>
            </w:r>
            <w:r>
              <w:rPr>
                <w:rFonts w:ascii="Times New Roman"/>
                <w:color w:val="2A2828"/>
                <w:spacing w:val="5"/>
                <w:w w:val="105"/>
                <w:sz w:val="31"/>
              </w:rPr>
              <w:t>.</w:t>
            </w:r>
            <w:r>
              <w:rPr>
                <w:rFonts w:ascii="Times New Roman"/>
                <w:color w:val="727272"/>
                <w:spacing w:val="5"/>
                <w:w w:val="105"/>
                <w:sz w:val="31"/>
              </w:rPr>
              <w:t>2</w:t>
            </w:r>
            <w:r>
              <w:rPr>
                <w:rFonts w:ascii="Times New Roman"/>
                <w:spacing w:val="5"/>
                <w:sz w:val="31"/>
              </w:rPr>
            </w:r>
          </w:p>
        </w:tc>
        <w:tc>
          <w:tcPr>
            <w:tcW w:w="3393" w:type="dxa"/>
            <w:tcBorders>
              <w:top w:val="single" w:sz="15" w:space="0" w:color="575454"/>
              <w:left w:val="single" w:sz="8" w:space="0" w:color="8C8C8C"/>
              <w:bottom w:val="single" w:sz="8" w:space="0" w:color="909090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05"/>
              <w:ind w:left="21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27272"/>
                <w:w w:val="110"/>
                <w:sz w:val="31"/>
              </w:rPr>
              <w:t>4</w:t>
            </w:r>
            <w:r>
              <w:rPr>
                <w:rFonts w:ascii="Times New Roman"/>
                <w:color w:val="8C8A8A"/>
                <w:w w:val="110"/>
                <w:sz w:val="31"/>
              </w:rPr>
              <w:t>0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393" w:type="dxa"/>
            <w:tcBorders>
              <w:top w:val="single" w:sz="15" w:space="0" w:color="575454"/>
              <w:left w:val="single" w:sz="15" w:space="0" w:color="BFBFBF"/>
              <w:bottom w:val="single" w:sz="8" w:space="0" w:color="909090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05"/>
              <w:ind w:right="5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27272"/>
                <w:spacing w:val="14"/>
                <w:sz w:val="31"/>
              </w:rPr>
              <w:t>44</w:t>
            </w:r>
            <w:r>
              <w:rPr>
                <w:rFonts w:ascii="Times New Roman"/>
                <w:spacing w:val="14"/>
                <w:sz w:val="31"/>
              </w:rPr>
            </w:r>
          </w:p>
        </w:tc>
        <w:tc>
          <w:tcPr>
            <w:tcW w:w="3393" w:type="dxa"/>
            <w:tcBorders>
              <w:top w:val="single" w:sz="15" w:space="0" w:color="575454"/>
              <w:left w:val="single" w:sz="8" w:space="0" w:color="8C8C8C"/>
              <w:bottom w:val="single" w:sz="8" w:space="0" w:color="909090"/>
              <w:right w:val="single" w:sz="15" w:space="0" w:color="BFBFBF"/>
            </w:tcBorders>
          </w:tcPr>
          <w:p>
            <w:pPr/>
          </w:p>
        </w:tc>
        <w:tc>
          <w:tcPr>
            <w:tcW w:w="3760" w:type="dxa"/>
            <w:tcBorders>
              <w:top w:val="single" w:sz="15" w:space="0" w:color="575454"/>
              <w:left w:val="single" w:sz="15" w:space="0" w:color="BFBFBF"/>
              <w:bottom w:val="single" w:sz="8" w:space="0" w:color="909090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24"/>
              <w:ind w:left="12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27272"/>
                <w:sz w:val="31"/>
              </w:rPr>
              <w:t>20</w:t>
            </w:r>
            <w:r>
              <w:rPr>
                <w:rFonts w:ascii="Times New Roman"/>
                <w:sz w:val="31"/>
              </w:rPr>
            </w:r>
          </w:p>
        </w:tc>
      </w:tr>
      <w:tr>
        <w:trPr>
          <w:trHeight w:val="677" w:hRule="exact"/>
        </w:trPr>
        <w:tc>
          <w:tcPr>
            <w:tcW w:w="3393" w:type="dxa"/>
            <w:tcBorders>
              <w:top w:val="single" w:sz="8" w:space="0" w:color="909090"/>
              <w:left w:val="single" w:sz="15" w:space="0" w:color="575454"/>
              <w:bottom w:val="single" w:sz="8" w:space="0" w:color="909090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43"/>
              <w:ind w:left="46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27272"/>
                <w:w w:val="105"/>
                <w:sz w:val="31"/>
              </w:rPr>
              <w:t>12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909090"/>
              <w:left w:val="single" w:sz="8" w:space="0" w:color="8C8C8C"/>
              <w:bottom w:val="single" w:sz="8" w:space="0" w:color="909090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43"/>
              <w:ind w:left="21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27272"/>
                <w:spacing w:val="7"/>
                <w:w w:val="105"/>
                <w:sz w:val="31"/>
              </w:rPr>
              <w:t>6</w:t>
            </w:r>
            <w:r>
              <w:rPr>
                <w:rFonts w:ascii="Times New Roman"/>
                <w:color w:val="8C8A8A"/>
                <w:spacing w:val="7"/>
                <w:w w:val="105"/>
                <w:sz w:val="31"/>
              </w:rPr>
              <w:t>0</w:t>
            </w:r>
            <w:r>
              <w:rPr>
                <w:rFonts w:ascii="Times New Roman"/>
                <w:spacing w:val="7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909090"/>
              <w:left w:val="single" w:sz="15" w:space="0" w:color="BFBFBF"/>
              <w:bottom w:val="single" w:sz="8" w:space="0" w:color="909090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43"/>
              <w:ind w:left="3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27272"/>
                <w:w w:val="105"/>
                <w:sz w:val="31"/>
              </w:rPr>
              <w:t>66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909090"/>
              <w:left w:val="single" w:sz="8" w:space="0" w:color="8C8C8C"/>
              <w:bottom w:val="single" w:sz="8" w:space="0" w:color="909090"/>
              <w:right w:val="single" w:sz="15" w:space="0" w:color="BFBFBF"/>
            </w:tcBorders>
          </w:tcPr>
          <w:p>
            <w:pPr/>
          </w:p>
        </w:tc>
        <w:tc>
          <w:tcPr>
            <w:tcW w:w="3760" w:type="dxa"/>
            <w:tcBorders>
              <w:top w:val="single" w:sz="8" w:space="0" w:color="909090"/>
              <w:left w:val="single" w:sz="15" w:space="0" w:color="BFBFBF"/>
              <w:bottom w:val="single" w:sz="8" w:space="0" w:color="909090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43"/>
              <w:ind w:left="18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27272"/>
                <w:w w:val="105"/>
                <w:sz w:val="31"/>
              </w:rPr>
              <w:t>28</w:t>
            </w:r>
            <w:r>
              <w:rPr>
                <w:rFonts w:ascii="Times New Roman"/>
                <w:sz w:val="31"/>
              </w:rPr>
            </w:r>
          </w:p>
        </w:tc>
      </w:tr>
      <w:tr>
        <w:trPr>
          <w:trHeight w:val="686" w:hRule="exact"/>
        </w:trPr>
        <w:tc>
          <w:tcPr>
            <w:tcW w:w="3393" w:type="dxa"/>
            <w:tcBorders>
              <w:top w:val="single" w:sz="8" w:space="0" w:color="909090"/>
              <w:left w:val="single" w:sz="15" w:space="0" w:color="575454"/>
              <w:bottom w:val="single" w:sz="15" w:space="0" w:color="C3C3C3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43"/>
              <w:ind w:left="35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27272"/>
                <w:spacing w:val="-15"/>
                <w:w w:val="120"/>
                <w:sz w:val="31"/>
              </w:rPr>
              <w:t>1</w:t>
            </w:r>
            <w:r>
              <w:rPr>
                <w:rFonts w:ascii="Times New Roman"/>
                <w:color w:val="5B5959"/>
                <w:spacing w:val="-15"/>
                <w:w w:val="120"/>
                <w:sz w:val="31"/>
              </w:rPr>
              <w:t>7.</w:t>
            </w:r>
            <w:r>
              <w:rPr>
                <w:rFonts w:ascii="Times New Roman"/>
                <w:color w:val="727272"/>
                <w:spacing w:val="-15"/>
                <w:w w:val="120"/>
                <w:sz w:val="31"/>
              </w:rPr>
              <w:t>5</w:t>
            </w:r>
            <w:r>
              <w:rPr>
                <w:rFonts w:ascii="Times New Roman"/>
                <w:spacing w:val="-15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909090"/>
              <w:left w:val="single" w:sz="8" w:space="0" w:color="8C8C8C"/>
              <w:bottom w:val="single" w:sz="15" w:space="0" w:color="C3C3C3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24"/>
              <w:ind w:left="17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B5959"/>
                <w:spacing w:val="7"/>
                <w:w w:val="105"/>
                <w:sz w:val="31"/>
              </w:rPr>
              <w:t>7</w:t>
            </w:r>
            <w:r>
              <w:rPr>
                <w:rFonts w:ascii="Times New Roman"/>
                <w:color w:val="8C8A8A"/>
                <w:spacing w:val="7"/>
                <w:w w:val="105"/>
                <w:sz w:val="31"/>
              </w:rPr>
              <w:t>5</w:t>
            </w:r>
            <w:r>
              <w:rPr>
                <w:rFonts w:ascii="Times New Roman"/>
                <w:spacing w:val="7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909090"/>
              <w:left w:val="single" w:sz="15" w:space="0" w:color="BFBFBF"/>
              <w:bottom w:val="single" w:sz="15" w:space="0" w:color="C3C3C3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43"/>
              <w:ind w:left="24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27272"/>
                <w:w w:val="110"/>
                <w:sz w:val="31"/>
              </w:rPr>
              <w:t>83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909090"/>
              <w:left w:val="single" w:sz="8" w:space="0" w:color="8C8C8C"/>
              <w:bottom w:val="single" w:sz="15" w:space="0" w:color="C3C3C3"/>
              <w:right w:val="single" w:sz="15" w:space="0" w:color="BFBFBF"/>
            </w:tcBorders>
          </w:tcPr>
          <w:p>
            <w:pPr/>
          </w:p>
        </w:tc>
        <w:tc>
          <w:tcPr>
            <w:tcW w:w="3760" w:type="dxa"/>
            <w:tcBorders>
              <w:top w:val="single" w:sz="8" w:space="0" w:color="909090"/>
              <w:left w:val="single" w:sz="15" w:space="0" w:color="BFBFBF"/>
              <w:bottom w:val="single" w:sz="15" w:space="0" w:color="C3C3C3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43"/>
              <w:ind w:left="43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27272"/>
                <w:spacing w:val="-10"/>
                <w:w w:val="120"/>
                <w:sz w:val="31"/>
              </w:rPr>
              <w:t>38</w:t>
            </w:r>
            <w:r>
              <w:rPr>
                <w:rFonts w:ascii="Times New Roman"/>
                <w:spacing w:val="-10"/>
                <w:sz w:val="31"/>
              </w:rPr>
            </w:r>
          </w:p>
        </w:tc>
      </w:tr>
      <w:tr>
        <w:trPr>
          <w:trHeight w:val="686" w:hRule="exact"/>
        </w:trPr>
        <w:tc>
          <w:tcPr>
            <w:tcW w:w="3393" w:type="dxa"/>
            <w:tcBorders>
              <w:top w:val="single" w:sz="15" w:space="0" w:color="C3C3C3"/>
              <w:left w:val="single" w:sz="15" w:space="0" w:color="575454"/>
              <w:bottom w:val="single" w:sz="8" w:space="0" w:color="909090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24"/>
              <w:ind w:right="2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B5959"/>
                <w:sz w:val="31"/>
              </w:rPr>
              <w:t>2</w:t>
            </w:r>
            <w:r>
              <w:rPr>
                <w:rFonts w:ascii="Times New Roman"/>
                <w:color w:val="727272"/>
                <w:sz w:val="31"/>
              </w:rPr>
              <w:t>4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393" w:type="dxa"/>
            <w:tcBorders>
              <w:top w:val="single" w:sz="15" w:space="0" w:color="C3C3C3"/>
              <w:left w:val="single" w:sz="8" w:space="0" w:color="8C8C8C"/>
              <w:bottom w:val="single" w:sz="8" w:space="0" w:color="909090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24"/>
              <w:ind w:left="17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27272"/>
                <w:spacing w:val="6"/>
                <w:w w:val="105"/>
                <w:sz w:val="31"/>
              </w:rPr>
              <w:t>9</w:t>
            </w:r>
            <w:r>
              <w:rPr>
                <w:rFonts w:ascii="Times New Roman"/>
                <w:color w:val="8C8A8A"/>
                <w:spacing w:val="6"/>
                <w:w w:val="105"/>
                <w:sz w:val="31"/>
              </w:rPr>
              <w:t>5</w:t>
            </w:r>
            <w:r>
              <w:rPr>
                <w:rFonts w:ascii="Times New Roman"/>
                <w:spacing w:val="6"/>
                <w:sz w:val="31"/>
              </w:rPr>
            </w:r>
          </w:p>
        </w:tc>
        <w:tc>
          <w:tcPr>
            <w:tcW w:w="3393" w:type="dxa"/>
            <w:tcBorders>
              <w:top w:val="single" w:sz="15" w:space="0" w:color="C3C3C3"/>
              <w:left w:val="single" w:sz="15" w:space="0" w:color="BFBFBF"/>
              <w:bottom w:val="single" w:sz="8" w:space="0" w:color="909090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24"/>
              <w:ind w:left="9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2A2828"/>
                <w:spacing w:val="-8"/>
                <w:w w:val="110"/>
                <w:sz w:val="31"/>
              </w:rPr>
              <w:t>1</w:t>
            </w:r>
            <w:r>
              <w:rPr>
                <w:rFonts w:ascii="Times New Roman"/>
                <w:color w:val="727272"/>
                <w:spacing w:val="-8"/>
                <w:w w:val="110"/>
                <w:sz w:val="31"/>
              </w:rPr>
              <w:t>05</w:t>
            </w:r>
            <w:r>
              <w:rPr>
                <w:rFonts w:ascii="Times New Roman"/>
                <w:spacing w:val="-8"/>
                <w:sz w:val="31"/>
              </w:rPr>
            </w:r>
          </w:p>
        </w:tc>
        <w:tc>
          <w:tcPr>
            <w:tcW w:w="3393" w:type="dxa"/>
            <w:tcBorders>
              <w:top w:val="single" w:sz="15" w:space="0" w:color="C3C3C3"/>
              <w:left w:val="single" w:sz="8" w:space="0" w:color="8C8C8C"/>
              <w:bottom w:val="single" w:sz="8" w:space="0" w:color="909090"/>
              <w:right w:val="single" w:sz="15" w:space="0" w:color="BFBFBF"/>
            </w:tcBorders>
          </w:tcPr>
          <w:p>
            <w:pPr/>
          </w:p>
        </w:tc>
        <w:tc>
          <w:tcPr>
            <w:tcW w:w="3760" w:type="dxa"/>
            <w:tcBorders>
              <w:top w:val="single" w:sz="15" w:space="0" w:color="C3C3C3"/>
              <w:left w:val="single" w:sz="15" w:space="0" w:color="BFBFBF"/>
              <w:bottom w:val="single" w:sz="8" w:space="0" w:color="909090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24"/>
              <w:ind w:left="21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27272"/>
                <w:spacing w:val="-9"/>
                <w:w w:val="110"/>
                <w:sz w:val="31"/>
              </w:rPr>
              <w:t>5</w:t>
            </w:r>
            <w:r>
              <w:rPr>
                <w:rFonts w:ascii="Times New Roman"/>
                <w:color w:val="8C8A8A"/>
                <w:spacing w:val="-9"/>
                <w:w w:val="110"/>
                <w:sz w:val="31"/>
              </w:rPr>
              <w:t>0</w:t>
            </w:r>
            <w:r>
              <w:rPr>
                <w:rFonts w:ascii="Times New Roman"/>
                <w:spacing w:val="-9"/>
                <w:sz w:val="31"/>
              </w:rPr>
            </w:r>
          </w:p>
        </w:tc>
      </w:tr>
      <w:tr>
        <w:trPr>
          <w:trHeight w:val="677" w:hRule="exact"/>
        </w:trPr>
        <w:tc>
          <w:tcPr>
            <w:tcW w:w="3393" w:type="dxa"/>
            <w:tcBorders>
              <w:top w:val="single" w:sz="8" w:space="0" w:color="909090"/>
              <w:left w:val="single" w:sz="15" w:space="0" w:color="575454"/>
              <w:bottom w:val="single" w:sz="8" w:space="0" w:color="909090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43"/>
              <w:ind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27272"/>
                <w:w w:val="105"/>
                <w:sz w:val="31"/>
              </w:rPr>
              <w:t>36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909090"/>
              <w:left w:val="single" w:sz="8" w:space="0" w:color="8C8C8C"/>
              <w:bottom w:val="single" w:sz="8" w:space="0" w:color="909090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24"/>
              <w:ind w:left="54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27272"/>
                <w:spacing w:val="-3"/>
                <w:w w:val="105"/>
                <w:sz w:val="31"/>
              </w:rPr>
              <w:t>14</w:t>
            </w:r>
            <w:r>
              <w:rPr>
                <w:rFonts w:ascii="Times New Roman"/>
                <w:color w:val="8C8A8A"/>
                <w:spacing w:val="-3"/>
                <w:w w:val="105"/>
                <w:sz w:val="31"/>
              </w:rPr>
              <w:t>5</w:t>
            </w:r>
            <w:r>
              <w:rPr>
                <w:rFonts w:ascii="Times New Roman"/>
                <w:spacing w:val="-3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909090"/>
              <w:left w:val="single" w:sz="15" w:space="0" w:color="BFBFBF"/>
              <w:bottom w:val="single" w:sz="8" w:space="0" w:color="909090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24"/>
              <w:ind w:left="21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B5959"/>
                <w:spacing w:val="-11"/>
                <w:w w:val="115"/>
                <w:sz w:val="31"/>
              </w:rPr>
              <w:t>1</w:t>
            </w:r>
            <w:r>
              <w:rPr>
                <w:rFonts w:ascii="Times New Roman"/>
                <w:color w:val="727272"/>
                <w:spacing w:val="-11"/>
                <w:w w:val="115"/>
                <w:sz w:val="31"/>
              </w:rPr>
              <w:t>6</w:t>
            </w:r>
            <w:r>
              <w:rPr>
                <w:rFonts w:ascii="Times New Roman"/>
                <w:color w:val="8C8A8A"/>
                <w:spacing w:val="-11"/>
                <w:w w:val="115"/>
                <w:sz w:val="31"/>
              </w:rPr>
              <w:t>0</w:t>
            </w:r>
            <w:r>
              <w:rPr>
                <w:rFonts w:ascii="Times New Roman"/>
                <w:spacing w:val="-11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909090"/>
              <w:left w:val="single" w:sz="8" w:space="0" w:color="8C8C8C"/>
              <w:bottom w:val="single" w:sz="8" w:space="0" w:color="909090"/>
              <w:right w:val="single" w:sz="15" w:space="0" w:color="BFBFBF"/>
            </w:tcBorders>
          </w:tcPr>
          <w:p>
            <w:pPr/>
          </w:p>
        </w:tc>
        <w:tc>
          <w:tcPr>
            <w:tcW w:w="3760" w:type="dxa"/>
            <w:tcBorders>
              <w:top w:val="single" w:sz="8" w:space="0" w:color="909090"/>
              <w:left w:val="single" w:sz="15" w:space="0" w:color="BFBFBF"/>
              <w:bottom w:val="single" w:sz="8" w:space="0" w:color="909090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05"/>
              <w:ind w:left="2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B5959"/>
                <w:spacing w:val="-4"/>
                <w:w w:val="115"/>
                <w:sz w:val="31"/>
              </w:rPr>
              <w:t>7</w:t>
            </w:r>
            <w:r>
              <w:rPr>
                <w:rFonts w:ascii="Times New Roman"/>
                <w:color w:val="8C8A8A"/>
                <w:spacing w:val="-4"/>
                <w:w w:val="115"/>
                <w:sz w:val="31"/>
              </w:rPr>
              <w:t>0</w:t>
            </w:r>
            <w:r>
              <w:rPr>
                <w:rFonts w:ascii="Times New Roman"/>
                <w:spacing w:val="-4"/>
                <w:sz w:val="31"/>
              </w:rPr>
            </w:r>
          </w:p>
        </w:tc>
      </w:tr>
      <w:tr>
        <w:trPr>
          <w:trHeight w:val="677" w:hRule="exact"/>
        </w:trPr>
        <w:tc>
          <w:tcPr>
            <w:tcW w:w="3393" w:type="dxa"/>
            <w:tcBorders>
              <w:top w:val="single" w:sz="8" w:space="0" w:color="909090"/>
              <w:left w:val="single" w:sz="15" w:space="0" w:color="575454"/>
              <w:bottom w:val="single" w:sz="8" w:space="0" w:color="575757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24"/>
              <w:ind w:left="22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27272"/>
                <w:w w:val="103"/>
                <w:sz w:val="31"/>
              </w:rPr>
              <w:t>60</w:t>
            </w:r>
            <w:r>
              <w:rPr>
                <w:rFonts w:ascii="Times New Roman"/>
                <w:color w:val="8C8A8A"/>
                <w:w w:val="243"/>
                <w:sz w:val="31"/>
              </w:rPr>
              <w:t>'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909090"/>
              <w:left w:val="single" w:sz="8" w:space="0" w:color="8C8C8C"/>
              <w:bottom w:val="single" w:sz="8" w:space="0" w:color="575757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24"/>
              <w:ind w:left="13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27272"/>
                <w:sz w:val="31"/>
              </w:rPr>
              <w:t>280</w:t>
            </w:r>
            <w:r>
              <w:rPr>
                <w:rFonts w:ascii="Times New Roman"/>
                <w:color w:val="8C8A8A"/>
                <w:sz w:val="31"/>
              </w:rPr>
              <w:t>"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909090"/>
              <w:left w:val="single" w:sz="15" w:space="0" w:color="BFBFBF"/>
              <w:bottom w:val="single" w:sz="8" w:space="0" w:color="575757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24"/>
              <w:ind w:left="38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27272"/>
                <w:spacing w:val="-22"/>
                <w:w w:val="111"/>
                <w:sz w:val="31"/>
              </w:rPr>
              <w:t>3</w:t>
            </w:r>
            <w:r>
              <w:rPr>
                <w:rFonts w:ascii="Times New Roman"/>
                <w:color w:val="727272"/>
                <w:w w:val="112"/>
                <w:sz w:val="31"/>
              </w:rPr>
              <w:t>0</w:t>
            </w:r>
            <w:r>
              <w:rPr>
                <w:rFonts w:ascii="Times New Roman"/>
                <w:color w:val="727272"/>
                <w:spacing w:val="-10"/>
                <w:w w:val="112"/>
                <w:sz w:val="31"/>
              </w:rPr>
              <w:t>8</w:t>
            </w:r>
            <w:r>
              <w:rPr>
                <w:rFonts w:ascii="Times New Roman"/>
                <w:color w:val="B1B1B1"/>
                <w:w w:val="304"/>
                <w:sz w:val="31"/>
              </w:rPr>
              <w:t>'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909090"/>
              <w:left w:val="single" w:sz="8" w:space="0" w:color="8C8C8C"/>
              <w:bottom w:val="single" w:sz="8" w:space="0" w:color="575757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24"/>
              <w:ind w:right="3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27272"/>
                <w:sz w:val="31"/>
              </w:rPr>
              <w:t>230</w:t>
            </w:r>
            <w:r>
              <w:rPr>
                <w:rFonts w:ascii="Times New Roman"/>
                <w:color w:val="8C8A8A"/>
                <w:sz w:val="31"/>
              </w:rPr>
              <w:t>"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760" w:type="dxa"/>
            <w:tcBorders>
              <w:top w:val="single" w:sz="8" w:space="0" w:color="909090"/>
              <w:left w:val="single" w:sz="15" w:space="0" w:color="BFBFBF"/>
              <w:bottom w:val="single" w:sz="8" w:space="0" w:color="575757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24"/>
              <w:ind w:left="56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B5959"/>
                <w:spacing w:val="-44"/>
                <w:w w:val="137"/>
                <w:sz w:val="31"/>
              </w:rPr>
              <w:t>11</w:t>
            </w:r>
            <w:r>
              <w:rPr>
                <w:rFonts w:ascii="Times New Roman"/>
                <w:color w:val="727272"/>
                <w:spacing w:val="-18"/>
                <w:w w:val="108"/>
                <w:sz w:val="31"/>
              </w:rPr>
              <w:t>5</w:t>
            </w:r>
            <w:r>
              <w:rPr>
                <w:rFonts w:ascii="Times New Roman"/>
                <w:color w:val="8C8A8A"/>
                <w:w w:val="304"/>
                <w:sz w:val="31"/>
              </w:rPr>
              <w:t>'</w:t>
            </w:r>
            <w:r>
              <w:rPr>
                <w:rFonts w:ascii="Times New Roman"/>
                <w:sz w:val="31"/>
              </w:rPr>
            </w:r>
          </w:p>
        </w:tc>
      </w:tr>
      <w:tr>
        <w:trPr>
          <w:trHeight w:val="677" w:hRule="exact"/>
        </w:trPr>
        <w:tc>
          <w:tcPr>
            <w:tcW w:w="3393" w:type="dxa"/>
            <w:tcBorders>
              <w:top w:val="single" w:sz="8" w:space="0" w:color="575757"/>
              <w:left w:val="single" w:sz="15" w:space="0" w:color="575454"/>
              <w:bottom w:val="single" w:sz="8" w:space="0" w:color="575757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05"/>
              <w:ind w:right="35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B5959"/>
                <w:spacing w:val="-9"/>
                <w:sz w:val="31"/>
              </w:rPr>
              <w:t>1</w:t>
            </w:r>
            <w:r>
              <w:rPr>
                <w:rFonts w:ascii="Times New Roman"/>
                <w:color w:val="727272"/>
                <w:spacing w:val="-9"/>
                <w:sz w:val="31"/>
              </w:rPr>
              <w:t>23h</w:t>
            </w:r>
            <w:r>
              <w:rPr>
                <w:rFonts w:ascii="Times New Roman"/>
                <w:spacing w:val="-9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575757"/>
              <w:left w:val="single" w:sz="8" w:space="0" w:color="8C8C8C"/>
              <w:bottom w:val="single" w:sz="8" w:space="0" w:color="575757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05"/>
              <w:ind w:right="17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8C8A8A"/>
                <w:spacing w:val="6"/>
                <w:sz w:val="31"/>
              </w:rPr>
              <w:t>4</w:t>
            </w:r>
            <w:r>
              <w:rPr>
                <w:rFonts w:ascii="Times New Roman"/>
                <w:color w:val="727272"/>
                <w:spacing w:val="6"/>
                <w:sz w:val="31"/>
              </w:rPr>
              <w:t>5</w:t>
            </w:r>
            <w:r>
              <w:rPr>
                <w:rFonts w:ascii="Times New Roman"/>
                <w:color w:val="8C8A8A"/>
                <w:spacing w:val="6"/>
                <w:sz w:val="31"/>
              </w:rPr>
              <w:t>0h</w:t>
            </w:r>
            <w:r>
              <w:rPr>
                <w:rFonts w:ascii="Times New Roman"/>
                <w:spacing w:val="6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575757"/>
              <w:left w:val="single" w:sz="15" w:space="0" w:color="BFBFBF"/>
              <w:bottom w:val="single" w:sz="8" w:space="0" w:color="575757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05"/>
              <w:ind w:right="6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27272"/>
                <w:sz w:val="31"/>
              </w:rPr>
              <w:t>495h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575757"/>
              <w:left w:val="single" w:sz="8" w:space="0" w:color="8C8C8C"/>
              <w:bottom w:val="single" w:sz="8" w:space="0" w:color="575757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05"/>
              <w:ind w:right="26"/>
              <w:jc w:val="center"/>
              <w:rPr>
                <w:rFonts w:ascii="宋体" w:hAnsi="宋体" w:cs="宋体" w:eastAsia="宋体"/>
                <w:sz w:val="11"/>
                <w:szCs w:val="11"/>
              </w:rPr>
            </w:pPr>
            <w:r>
              <w:rPr>
                <w:rFonts w:ascii="Times New Roman" w:hAnsi="Times New Roman" w:cs="Times New Roman" w:eastAsia="Times New Roman"/>
                <w:color w:val="727272"/>
                <w:w w:val="107"/>
                <w:sz w:val="31"/>
                <w:szCs w:val="31"/>
              </w:rPr>
              <w:t>37</w:t>
            </w:r>
            <w:r>
              <w:rPr>
                <w:rFonts w:ascii="Times New Roman" w:hAnsi="Times New Roman" w:cs="Times New Roman" w:eastAsia="Times New Roman"/>
                <w:color w:val="727272"/>
                <w:spacing w:val="9"/>
                <w:w w:val="107"/>
                <w:sz w:val="31"/>
                <w:szCs w:val="31"/>
              </w:rPr>
              <w:t>5</w:t>
            </w:r>
            <w:r>
              <w:rPr>
                <w:rFonts w:ascii="宋体" w:hAnsi="宋体" w:cs="宋体" w:eastAsia="宋体"/>
                <w:color w:val="8C8A8A"/>
                <w:w w:val="76"/>
                <w:sz w:val="11"/>
                <w:szCs w:val="11"/>
              </w:rPr>
              <w:t>汩</w:t>
            </w:r>
            <w:r>
              <w:rPr>
                <w:rFonts w:ascii="宋体" w:hAnsi="宋体" w:cs="宋体" w:eastAsia="宋体"/>
                <w:sz w:val="11"/>
                <w:szCs w:val="11"/>
              </w:rPr>
            </w:r>
          </w:p>
        </w:tc>
        <w:tc>
          <w:tcPr>
            <w:tcW w:w="3760" w:type="dxa"/>
            <w:tcBorders>
              <w:top w:val="single" w:sz="8" w:space="0" w:color="575757"/>
              <w:left w:val="single" w:sz="15" w:space="0" w:color="BFBFBF"/>
              <w:bottom w:val="single" w:sz="8" w:space="0" w:color="575757"/>
              <w:right w:val="single" w:sz="15" w:space="0" w:color="575454"/>
            </w:tcBorders>
          </w:tcPr>
          <w:p>
            <w:pPr>
              <w:pStyle w:val="TableParagraph"/>
              <w:spacing w:line="443" w:lineRule="exact"/>
              <w:ind w:left="149" w:right="0"/>
              <w:jc w:val="center"/>
              <w:rPr>
                <w:rFonts w:ascii="宋体" w:hAnsi="宋体" w:cs="宋体" w:eastAsia="宋体"/>
                <w:sz w:val="35"/>
                <w:szCs w:val="35"/>
              </w:rPr>
            </w:pPr>
            <w:r>
              <w:rPr>
                <w:rFonts w:ascii="Times New Roman" w:hAnsi="Times New Roman" w:cs="Times New Roman" w:eastAsia="Times New Roman"/>
                <w:color w:val="3B3B3B"/>
                <w:spacing w:val="-63"/>
                <w:w w:val="137"/>
                <w:sz w:val="31"/>
                <w:szCs w:val="31"/>
              </w:rPr>
              <w:t>1</w:t>
            </w:r>
            <w:r>
              <w:rPr>
                <w:rFonts w:ascii="Times New Roman" w:hAnsi="Times New Roman" w:cs="Times New Roman" w:eastAsia="Times New Roman"/>
                <w:color w:val="727272"/>
                <w:spacing w:val="-25"/>
                <w:w w:val="125"/>
                <w:sz w:val="31"/>
                <w:szCs w:val="31"/>
              </w:rPr>
              <w:t>8</w:t>
            </w:r>
            <w:r>
              <w:rPr>
                <w:rFonts w:ascii="Times New Roman" w:hAnsi="Times New Roman" w:cs="Times New Roman" w:eastAsia="Times New Roman"/>
                <w:color w:val="727272"/>
                <w:spacing w:val="1"/>
                <w:w w:val="108"/>
                <w:sz w:val="31"/>
                <w:szCs w:val="31"/>
              </w:rPr>
              <w:t>5</w:t>
            </w:r>
            <w:r>
              <w:rPr>
                <w:rFonts w:ascii="Times New Roman" w:hAnsi="Times New Roman" w:cs="Times New Roman" w:eastAsia="Times New Roman"/>
                <w:color w:val="3B3B3B"/>
                <w:spacing w:val="-31"/>
                <w:w w:val="44"/>
                <w:sz w:val="31"/>
                <w:szCs w:val="31"/>
              </w:rPr>
              <w:t>1</w:t>
            </w:r>
            <w:r>
              <w:rPr>
                <w:rFonts w:ascii="宋体" w:hAnsi="宋体" w:cs="宋体" w:eastAsia="宋体"/>
                <w:color w:val="727272"/>
                <w:w w:val="64"/>
                <w:sz w:val="35"/>
                <w:szCs w:val="35"/>
              </w:rPr>
              <w:t>、</w:t>
            </w:r>
            <w:r>
              <w:rPr>
                <w:rFonts w:ascii="宋体" w:hAnsi="宋体" w:cs="宋体" w:eastAsia="宋体"/>
                <w:sz w:val="35"/>
                <w:szCs w:val="35"/>
              </w:rPr>
            </w:r>
          </w:p>
        </w:tc>
      </w:tr>
      <w:tr>
        <w:trPr>
          <w:trHeight w:val="677" w:hRule="exact"/>
        </w:trPr>
        <w:tc>
          <w:tcPr>
            <w:tcW w:w="3393" w:type="dxa"/>
            <w:tcBorders>
              <w:top w:val="single" w:sz="8" w:space="0" w:color="575757"/>
              <w:left w:val="single" w:sz="15" w:space="0" w:color="575454"/>
              <w:bottom w:val="single" w:sz="8" w:space="0" w:color="908C8C"/>
              <w:right w:val="single" w:sz="8" w:space="0" w:color="8C8C8C"/>
            </w:tcBorders>
          </w:tcPr>
          <w:p>
            <w:pPr>
              <w:pStyle w:val="TableParagraph"/>
              <w:spacing w:line="443" w:lineRule="exact"/>
              <w:ind w:left="131" w:right="0"/>
              <w:jc w:val="center"/>
              <w:rPr>
                <w:rFonts w:ascii="宋体" w:hAnsi="宋体" w:cs="宋体" w:eastAsia="宋体"/>
                <w:sz w:val="35"/>
                <w:szCs w:val="35"/>
              </w:rPr>
            </w:pPr>
            <w:r>
              <w:rPr>
                <w:rFonts w:ascii="Times New Roman" w:hAnsi="Times New Roman" w:cs="Times New Roman" w:eastAsia="Times New Roman"/>
                <w:color w:val="5B5959"/>
                <w:spacing w:val="-27"/>
                <w:w w:val="114"/>
                <w:sz w:val="31"/>
                <w:szCs w:val="31"/>
              </w:rPr>
              <w:t>1</w:t>
            </w:r>
            <w:r>
              <w:rPr>
                <w:rFonts w:ascii="Times New Roman" w:hAnsi="Times New Roman" w:cs="Times New Roman" w:eastAsia="Times New Roman"/>
                <w:color w:val="727272"/>
                <w:spacing w:val="-8"/>
                <w:w w:val="114"/>
                <w:sz w:val="31"/>
                <w:szCs w:val="31"/>
              </w:rPr>
              <w:t>7</w:t>
            </w:r>
            <w:r>
              <w:rPr>
                <w:rFonts w:ascii="Times New Roman" w:hAnsi="Times New Roman" w:cs="Times New Roman" w:eastAsia="Times New Roman"/>
                <w:color w:val="8C8A8A"/>
                <w:spacing w:val="-3"/>
                <w:w w:val="111"/>
                <w:sz w:val="31"/>
                <w:szCs w:val="31"/>
              </w:rPr>
              <w:t>0</w:t>
            </w:r>
            <w:r>
              <w:rPr>
                <w:rFonts w:ascii="Times New Roman" w:hAnsi="Times New Roman" w:cs="Times New Roman" w:eastAsia="Times New Roman"/>
                <w:color w:val="727272"/>
                <w:spacing w:val="-31"/>
                <w:w w:val="44"/>
                <w:sz w:val="31"/>
                <w:szCs w:val="31"/>
              </w:rPr>
              <w:t>1</w:t>
            </w:r>
            <w:r>
              <w:rPr>
                <w:rFonts w:ascii="宋体" w:hAnsi="宋体" w:cs="宋体" w:eastAsia="宋体"/>
                <w:color w:val="727272"/>
                <w:w w:val="64"/>
                <w:sz w:val="35"/>
                <w:szCs w:val="35"/>
              </w:rPr>
              <w:t>、</w:t>
            </w:r>
            <w:r>
              <w:rPr>
                <w:rFonts w:ascii="宋体" w:hAnsi="宋体" w:cs="宋体" w:eastAsia="宋体"/>
                <w:sz w:val="35"/>
                <w:szCs w:val="35"/>
              </w:rPr>
            </w:r>
          </w:p>
        </w:tc>
        <w:tc>
          <w:tcPr>
            <w:tcW w:w="3393" w:type="dxa"/>
            <w:tcBorders>
              <w:top w:val="single" w:sz="8" w:space="0" w:color="575757"/>
              <w:left w:val="single" w:sz="8" w:space="0" w:color="8C8C8C"/>
              <w:bottom w:val="single" w:sz="8" w:space="0" w:color="908C8C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24"/>
              <w:ind w:left="11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27272"/>
                <w:spacing w:val="-4"/>
                <w:w w:val="110"/>
                <w:sz w:val="31"/>
              </w:rPr>
              <w:t>55</w:t>
            </w:r>
            <w:r>
              <w:rPr>
                <w:rFonts w:ascii="Times New Roman"/>
                <w:color w:val="8C8A8A"/>
                <w:spacing w:val="-4"/>
                <w:w w:val="110"/>
                <w:sz w:val="31"/>
              </w:rPr>
              <w:t>0"</w:t>
            </w:r>
            <w:r>
              <w:rPr>
                <w:rFonts w:ascii="Times New Roman"/>
                <w:spacing w:val="-4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575757"/>
              <w:left w:val="single" w:sz="15" w:space="0" w:color="BFBFBF"/>
              <w:bottom w:val="single" w:sz="8" w:space="0" w:color="908C8C"/>
              <w:right w:val="single" w:sz="8" w:space="0" w:color="8C8C8C"/>
            </w:tcBorders>
          </w:tcPr>
          <w:p>
            <w:pPr>
              <w:pStyle w:val="TableParagraph"/>
              <w:spacing w:line="443" w:lineRule="exact"/>
              <w:ind w:left="131" w:right="0"/>
              <w:jc w:val="center"/>
              <w:rPr>
                <w:rFonts w:ascii="宋体" w:hAnsi="宋体" w:cs="宋体" w:eastAsia="宋体"/>
                <w:sz w:val="35"/>
                <w:szCs w:val="35"/>
              </w:rPr>
            </w:pPr>
            <w:r>
              <w:rPr>
                <w:rFonts w:ascii="Times New Roman" w:hAnsi="Times New Roman" w:cs="Times New Roman" w:eastAsia="Times New Roman"/>
                <w:color w:val="727272"/>
                <w:spacing w:val="-4"/>
                <w:w w:val="99"/>
                <w:sz w:val="31"/>
                <w:szCs w:val="31"/>
              </w:rPr>
              <w:t>6</w:t>
            </w:r>
            <w:r>
              <w:rPr>
                <w:rFonts w:ascii="Times New Roman" w:hAnsi="Times New Roman" w:cs="Times New Roman" w:eastAsia="Times New Roman"/>
                <w:color w:val="8C8A8A"/>
                <w:w w:val="106"/>
                <w:sz w:val="31"/>
                <w:szCs w:val="31"/>
              </w:rPr>
              <w:t>0</w:t>
            </w:r>
            <w:r>
              <w:rPr>
                <w:rFonts w:ascii="Times New Roman" w:hAnsi="Times New Roman" w:cs="Times New Roman" w:eastAsia="Times New Roman"/>
                <w:color w:val="8C8A8A"/>
                <w:spacing w:val="9"/>
                <w:w w:val="106"/>
                <w:sz w:val="31"/>
                <w:szCs w:val="31"/>
              </w:rPr>
              <w:t>5</w:t>
            </w:r>
            <w:r>
              <w:rPr>
                <w:rFonts w:ascii="Times New Roman" w:hAnsi="Times New Roman" w:cs="Times New Roman" w:eastAsia="Times New Roman"/>
                <w:color w:val="727272"/>
                <w:spacing w:val="-31"/>
                <w:w w:val="44"/>
                <w:sz w:val="31"/>
                <w:szCs w:val="31"/>
              </w:rPr>
              <w:t>1</w:t>
            </w:r>
            <w:r>
              <w:rPr>
                <w:rFonts w:ascii="宋体" w:hAnsi="宋体" w:cs="宋体" w:eastAsia="宋体"/>
                <w:color w:val="727272"/>
                <w:w w:val="64"/>
                <w:sz w:val="35"/>
                <w:szCs w:val="35"/>
              </w:rPr>
              <w:t>、</w:t>
            </w:r>
            <w:r>
              <w:rPr>
                <w:rFonts w:ascii="宋体" w:hAnsi="宋体" w:cs="宋体" w:eastAsia="宋体"/>
                <w:sz w:val="35"/>
                <w:szCs w:val="35"/>
              </w:rPr>
            </w:r>
          </w:p>
        </w:tc>
        <w:tc>
          <w:tcPr>
            <w:tcW w:w="3393" w:type="dxa"/>
            <w:tcBorders>
              <w:top w:val="single" w:sz="8" w:space="0" w:color="575757"/>
              <w:left w:val="single" w:sz="8" w:space="0" w:color="8C8C8C"/>
              <w:bottom w:val="single" w:sz="8" w:space="0" w:color="908C8C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43"/>
              <w:ind w:left="22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27272"/>
                <w:w w:val="107"/>
                <w:sz w:val="31"/>
              </w:rPr>
              <w:t>46</w:t>
            </w:r>
            <w:r>
              <w:rPr>
                <w:rFonts w:ascii="Times New Roman"/>
                <w:color w:val="727272"/>
                <w:spacing w:val="9"/>
                <w:w w:val="107"/>
                <w:sz w:val="31"/>
              </w:rPr>
              <w:t>0</w:t>
            </w:r>
            <w:r>
              <w:rPr>
                <w:rFonts w:ascii="Times New Roman"/>
                <w:color w:val="B1B1B1"/>
                <w:w w:val="243"/>
                <w:sz w:val="31"/>
              </w:rPr>
              <w:t>'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760" w:type="dxa"/>
            <w:tcBorders>
              <w:top w:val="single" w:sz="8" w:space="0" w:color="575757"/>
              <w:left w:val="single" w:sz="15" w:space="0" w:color="BFBFBF"/>
              <w:bottom w:val="single" w:sz="8" w:space="0" w:color="908C8C"/>
              <w:right w:val="single" w:sz="15" w:space="0" w:color="575454"/>
            </w:tcBorders>
          </w:tcPr>
          <w:p>
            <w:pPr>
              <w:pStyle w:val="TableParagraph"/>
              <w:spacing w:line="443" w:lineRule="exact"/>
              <w:ind w:left="149" w:right="0"/>
              <w:jc w:val="center"/>
              <w:rPr>
                <w:rFonts w:ascii="宋体" w:hAnsi="宋体" w:cs="宋体" w:eastAsia="宋体"/>
                <w:sz w:val="35"/>
                <w:szCs w:val="35"/>
              </w:rPr>
            </w:pPr>
            <w:r>
              <w:rPr>
                <w:rFonts w:ascii="Times New Roman" w:hAnsi="Times New Roman" w:cs="Times New Roman" w:eastAsia="Times New Roman"/>
                <w:color w:val="727272"/>
                <w:w w:val="103"/>
                <w:sz w:val="31"/>
                <w:szCs w:val="31"/>
              </w:rPr>
              <w:t>23</w:t>
            </w:r>
            <w:r>
              <w:rPr>
                <w:rFonts w:ascii="Times New Roman" w:hAnsi="Times New Roman" w:cs="Times New Roman" w:eastAsia="Times New Roman"/>
                <w:color w:val="727272"/>
                <w:spacing w:val="9"/>
                <w:w w:val="103"/>
                <w:sz w:val="31"/>
                <w:szCs w:val="31"/>
              </w:rPr>
              <w:t>0</w:t>
            </w:r>
            <w:r>
              <w:rPr>
                <w:rFonts w:ascii="Times New Roman" w:hAnsi="Times New Roman" w:cs="Times New Roman" w:eastAsia="Times New Roman"/>
                <w:color w:val="5B5959"/>
                <w:spacing w:val="-31"/>
                <w:w w:val="44"/>
                <w:sz w:val="31"/>
                <w:szCs w:val="31"/>
              </w:rPr>
              <w:t>1</w:t>
            </w:r>
            <w:r>
              <w:rPr>
                <w:rFonts w:ascii="宋体" w:hAnsi="宋体" w:cs="宋体" w:eastAsia="宋体"/>
                <w:color w:val="727272"/>
                <w:w w:val="64"/>
                <w:sz w:val="35"/>
                <w:szCs w:val="35"/>
              </w:rPr>
              <w:t>、</w:t>
            </w:r>
            <w:r>
              <w:rPr>
                <w:rFonts w:ascii="宋体" w:hAnsi="宋体" w:cs="宋体" w:eastAsia="宋体"/>
                <w:sz w:val="35"/>
                <w:szCs w:val="35"/>
              </w:rPr>
            </w:r>
          </w:p>
        </w:tc>
      </w:tr>
      <w:tr>
        <w:trPr>
          <w:trHeight w:val="677" w:hRule="exact"/>
        </w:trPr>
        <w:tc>
          <w:tcPr>
            <w:tcW w:w="3393" w:type="dxa"/>
            <w:vMerge w:val="restart"/>
            <w:tcBorders>
              <w:top w:val="single" w:sz="8" w:space="0" w:color="908C8C"/>
              <w:left w:val="single" w:sz="15" w:space="0" w:color="575454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宋体" w:hAnsi="宋体" w:cs="宋体" w:eastAsia="宋体"/>
                <w:sz w:val="36"/>
                <w:szCs w:val="36"/>
              </w:rPr>
            </w:pPr>
          </w:p>
          <w:p>
            <w:pPr>
              <w:pStyle w:val="TableParagraph"/>
              <w:spacing w:line="240" w:lineRule="auto"/>
              <w:ind w:left="17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27272"/>
                <w:w w:val="105"/>
                <w:sz w:val="31"/>
              </w:rPr>
              <w:t>24</w:t>
            </w:r>
            <w:r>
              <w:rPr>
                <w:rFonts w:ascii="Times New Roman"/>
                <w:color w:val="8C8A8A"/>
                <w:w w:val="105"/>
                <w:sz w:val="31"/>
              </w:rPr>
              <w:t>5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908C8C"/>
              <w:left w:val="single" w:sz="8" w:space="0" w:color="8C8C8C"/>
              <w:bottom w:val="single" w:sz="8" w:space="0" w:color="5B5757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43"/>
              <w:ind w:left="22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27272"/>
                <w:spacing w:val="4"/>
                <w:w w:val="105"/>
                <w:sz w:val="31"/>
              </w:rPr>
              <w:t>650</w:t>
            </w:r>
            <w:r>
              <w:rPr>
                <w:rFonts w:ascii="Times New Roman"/>
                <w:color w:val="8C8A8A"/>
                <w:spacing w:val="4"/>
                <w:w w:val="105"/>
                <w:sz w:val="31"/>
              </w:rPr>
              <w:t>"</w:t>
            </w:r>
            <w:r>
              <w:rPr>
                <w:rFonts w:ascii="Times New Roman"/>
                <w:spacing w:val="4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908C8C"/>
              <w:left w:val="single" w:sz="15" w:space="0" w:color="BFBFBF"/>
              <w:bottom w:val="single" w:sz="8" w:space="0" w:color="5B5757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05"/>
              <w:ind w:right="26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B5959"/>
                <w:spacing w:val="11"/>
                <w:w w:val="114"/>
                <w:sz w:val="31"/>
              </w:rPr>
              <w:t>7</w:t>
            </w:r>
            <w:r>
              <w:rPr>
                <w:rFonts w:ascii="Times New Roman"/>
                <w:color w:val="2A2828"/>
                <w:spacing w:val="-63"/>
                <w:w w:val="137"/>
                <w:sz w:val="31"/>
              </w:rPr>
              <w:t>1</w:t>
            </w:r>
            <w:r>
              <w:rPr>
                <w:rFonts w:ascii="Times New Roman"/>
                <w:color w:val="727272"/>
                <w:spacing w:val="1"/>
                <w:w w:val="108"/>
                <w:sz w:val="31"/>
              </w:rPr>
              <w:t>5</w:t>
            </w:r>
            <w:r>
              <w:rPr>
                <w:rFonts w:ascii="Times New Roman"/>
                <w:color w:val="727272"/>
                <w:spacing w:val="-12"/>
                <w:w w:val="44"/>
                <w:sz w:val="31"/>
              </w:rPr>
              <w:t>1</w:t>
            </w:r>
            <w:r>
              <w:rPr>
                <w:rFonts w:ascii="Times New Roman"/>
                <w:color w:val="5B5959"/>
                <w:w w:val="120"/>
                <w:sz w:val="31"/>
              </w:rPr>
              <w:t>'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908C8C"/>
              <w:left w:val="single" w:sz="8" w:space="0" w:color="8C8C8C"/>
              <w:bottom w:val="single" w:sz="8" w:space="0" w:color="5B5757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82"/>
              <w:ind w:right="18"/>
              <w:jc w:val="center"/>
              <w:rPr>
                <w:rFonts w:ascii="宋体" w:hAnsi="宋体" w:cs="宋体" w:eastAsia="宋体"/>
                <w:sz w:val="30"/>
                <w:szCs w:val="30"/>
              </w:rPr>
            </w:pPr>
            <w:r>
              <w:rPr>
                <w:rFonts w:ascii="Times New Roman" w:hAnsi="Times New Roman" w:cs="Times New Roman" w:eastAsia="Times New Roman"/>
                <w:color w:val="727272"/>
                <w:w w:val="109"/>
                <w:sz w:val="31"/>
                <w:szCs w:val="31"/>
              </w:rPr>
              <w:t>55</w:t>
            </w:r>
            <w:r>
              <w:rPr>
                <w:rFonts w:ascii="Times New Roman" w:hAnsi="Times New Roman" w:cs="Times New Roman" w:eastAsia="Times New Roman"/>
                <w:color w:val="727272"/>
                <w:spacing w:val="-19"/>
                <w:w w:val="109"/>
                <w:sz w:val="31"/>
                <w:szCs w:val="31"/>
              </w:rPr>
              <w:t>0</w:t>
            </w:r>
            <w:r>
              <w:rPr>
                <w:rFonts w:ascii="宋体" w:hAnsi="宋体" w:cs="宋体" w:eastAsia="宋体"/>
                <w:color w:val="A1A0A0"/>
                <w:w w:val="37"/>
                <w:sz w:val="30"/>
                <w:szCs w:val="30"/>
              </w:rPr>
              <w:t>”</w:t>
            </w:r>
            <w:r>
              <w:rPr>
                <w:rFonts w:ascii="宋体" w:hAnsi="宋体" w:cs="宋体" w:eastAsia="宋体"/>
                <w:sz w:val="30"/>
                <w:szCs w:val="30"/>
              </w:rPr>
            </w:r>
          </w:p>
        </w:tc>
        <w:tc>
          <w:tcPr>
            <w:tcW w:w="3760" w:type="dxa"/>
            <w:tcBorders>
              <w:top w:val="single" w:sz="8" w:space="0" w:color="908C8C"/>
              <w:left w:val="single" w:sz="15" w:space="0" w:color="BFBFBF"/>
              <w:bottom w:val="single" w:sz="8" w:space="0" w:color="5B5757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43"/>
              <w:ind w:left="22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B5959"/>
                <w:spacing w:val="6"/>
                <w:sz w:val="31"/>
              </w:rPr>
              <w:t>27</w:t>
            </w:r>
            <w:r>
              <w:rPr>
                <w:rFonts w:ascii="Times New Roman"/>
                <w:color w:val="727272"/>
                <w:spacing w:val="6"/>
                <w:sz w:val="31"/>
              </w:rPr>
              <w:t>5</w:t>
            </w:r>
            <w:r>
              <w:rPr>
                <w:rFonts w:ascii="Times New Roman"/>
                <w:color w:val="5B5959"/>
                <w:spacing w:val="6"/>
                <w:sz w:val="31"/>
              </w:rPr>
              <w:t>"</w:t>
            </w:r>
            <w:r>
              <w:rPr>
                <w:rFonts w:ascii="Times New Roman"/>
                <w:spacing w:val="6"/>
                <w:sz w:val="31"/>
              </w:rPr>
            </w:r>
          </w:p>
        </w:tc>
      </w:tr>
      <w:tr>
        <w:trPr>
          <w:trHeight w:val="677" w:hRule="exact"/>
        </w:trPr>
        <w:tc>
          <w:tcPr>
            <w:tcW w:w="3393" w:type="dxa"/>
            <w:vMerge/>
            <w:tcBorders>
              <w:left w:val="single" w:sz="15" w:space="0" w:color="575454"/>
              <w:bottom w:val="single" w:sz="8" w:space="0" w:color="575757"/>
              <w:right w:val="single" w:sz="8" w:space="0" w:color="8C8C8C"/>
            </w:tcBorders>
          </w:tcPr>
          <w:p>
            <w:pPr/>
          </w:p>
        </w:tc>
        <w:tc>
          <w:tcPr>
            <w:tcW w:w="3393" w:type="dxa"/>
            <w:tcBorders>
              <w:top w:val="single" w:sz="8" w:space="0" w:color="5B5757"/>
              <w:left w:val="single" w:sz="8" w:space="0" w:color="8C8C8C"/>
              <w:bottom w:val="single" w:sz="8" w:space="0" w:color="575757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05"/>
              <w:ind w:right="17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B5959"/>
                <w:spacing w:val="2"/>
                <w:sz w:val="31"/>
              </w:rPr>
              <w:t>7</w:t>
            </w:r>
            <w:r>
              <w:rPr>
                <w:rFonts w:ascii="Times New Roman"/>
                <w:color w:val="727272"/>
                <w:spacing w:val="2"/>
                <w:sz w:val="31"/>
              </w:rPr>
              <w:t>5</w:t>
            </w:r>
            <w:r>
              <w:rPr>
                <w:rFonts w:ascii="Times New Roman"/>
                <w:color w:val="8C8A8A"/>
                <w:spacing w:val="2"/>
                <w:sz w:val="31"/>
              </w:rPr>
              <w:t>0h</w:t>
            </w:r>
            <w:r>
              <w:rPr>
                <w:rFonts w:ascii="Times New Roman"/>
                <w:spacing w:val="2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5B5757"/>
              <w:left w:val="single" w:sz="15" w:space="0" w:color="BFBFBF"/>
              <w:bottom w:val="single" w:sz="8" w:space="0" w:color="575757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43"/>
              <w:ind w:right="21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27272"/>
                <w:spacing w:val="-3"/>
                <w:w w:val="110"/>
                <w:sz w:val="31"/>
              </w:rPr>
              <w:t>82</w:t>
            </w:r>
            <w:r>
              <w:rPr>
                <w:rFonts w:ascii="Times New Roman"/>
                <w:color w:val="8C8A8A"/>
                <w:spacing w:val="-3"/>
                <w:w w:val="110"/>
                <w:sz w:val="31"/>
              </w:rPr>
              <w:t>5"</w:t>
            </w:r>
            <w:r>
              <w:rPr>
                <w:rFonts w:ascii="Times New Roman"/>
                <w:spacing w:val="-3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5B5757"/>
              <w:left w:val="single" w:sz="8" w:space="0" w:color="8C8C8C"/>
              <w:bottom w:val="single" w:sz="8" w:space="0" w:color="575757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43"/>
              <w:ind w:left="22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27272"/>
                <w:spacing w:val="34"/>
                <w:w w:val="99"/>
                <w:sz w:val="31"/>
              </w:rPr>
              <w:t>6</w:t>
            </w:r>
            <w:r>
              <w:rPr>
                <w:rFonts w:ascii="Times New Roman"/>
                <w:color w:val="727272"/>
                <w:w w:val="101"/>
                <w:sz w:val="31"/>
              </w:rPr>
              <w:t>2</w:t>
            </w:r>
            <w:r>
              <w:rPr>
                <w:rFonts w:ascii="Times New Roman"/>
                <w:color w:val="727272"/>
                <w:spacing w:val="6"/>
                <w:w w:val="101"/>
                <w:sz w:val="31"/>
              </w:rPr>
              <w:t>0</w:t>
            </w:r>
            <w:r>
              <w:rPr>
                <w:rFonts w:ascii="Times New Roman"/>
                <w:color w:val="A1A0A0"/>
                <w:w w:val="243"/>
                <w:sz w:val="31"/>
              </w:rPr>
              <w:t>'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760" w:type="dxa"/>
            <w:tcBorders>
              <w:top w:val="single" w:sz="8" w:space="0" w:color="5B5757"/>
              <w:left w:val="single" w:sz="15" w:space="0" w:color="BFBFBF"/>
              <w:bottom w:val="single" w:sz="8" w:space="0" w:color="575757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05"/>
              <w:ind w:right="28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27272"/>
                <w:sz w:val="31"/>
              </w:rPr>
              <w:t>3zsto</w:t>
            </w:r>
            <w:r>
              <w:rPr>
                <w:rFonts w:ascii="Times New Roman"/>
                <w:sz w:val="31"/>
              </w:rPr>
            </w:r>
          </w:p>
        </w:tc>
      </w:tr>
      <w:tr>
        <w:trPr>
          <w:trHeight w:val="677" w:hRule="exact"/>
        </w:trPr>
        <w:tc>
          <w:tcPr>
            <w:tcW w:w="3393" w:type="dxa"/>
            <w:tcBorders>
              <w:top w:val="single" w:sz="8" w:space="0" w:color="575757"/>
              <w:left w:val="single" w:sz="15" w:space="0" w:color="575454"/>
              <w:bottom w:val="single" w:sz="8" w:space="0" w:color="909090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43"/>
              <w:ind w:left="2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27272"/>
                <w:w w:val="110"/>
                <w:sz w:val="31"/>
              </w:rPr>
              <w:t>3</w:t>
            </w:r>
            <w:r>
              <w:rPr>
                <w:rFonts w:ascii="Times New Roman"/>
                <w:color w:val="8C8A8A"/>
                <w:w w:val="110"/>
                <w:sz w:val="31"/>
              </w:rPr>
              <w:t>0</w:t>
            </w:r>
            <w:r>
              <w:rPr>
                <w:rFonts w:ascii="Times New Roman"/>
                <w:color w:val="727272"/>
                <w:w w:val="110"/>
                <w:sz w:val="31"/>
              </w:rPr>
              <w:t>0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575757"/>
              <w:left w:val="single" w:sz="8" w:space="0" w:color="8C8C8C"/>
              <w:bottom w:val="single" w:sz="8" w:space="0" w:color="909090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43"/>
              <w:ind w:left="21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27272"/>
                <w:spacing w:val="-6"/>
                <w:w w:val="110"/>
                <w:sz w:val="31"/>
              </w:rPr>
              <w:t>85</w:t>
            </w:r>
            <w:r>
              <w:rPr>
                <w:rFonts w:ascii="Times New Roman"/>
                <w:color w:val="8C8A8A"/>
                <w:spacing w:val="-6"/>
                <w:w w:val="110"/>
                <w:sz w:val="31"/>
              </w:rPr>
              <w:t>0</w:t>
            </w:r>
            <w:r>
              <w:rPr>
                <w:rFonts w:ascii="Times New Roman"/>
                <w:spacing w:val="-6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575757"/>
              <w:left w:val="single" w:sz="15" w:space="0" w:color="BFBFBF"/>
              <w:bottom w:val="single" w:sz="8" w:space="0" w:color="909090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43"/>
              <w:ind w:right="7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27272"/>
                <w:w w:val="105"/>
                <w:sz w:val="31"/>
              </w:rPr>
              <w:t>935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575757"/>
              <w:left w:val="single" w:sz="8" w:space="0" w:color="8C8C8C"/>
              <w:bottom w:val="single" w:sz="8" w:space="0" w:color="909090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24"/>
              <w:ind w:left="21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27272"/>
                <w:spacing w:val="-4"/>
                <w:w w:val="110"/>
                <w:sz w:val="31"/>
              </w:rPr>
              <w:t>75</w:t>
            </w:r>
            <w:r>
              <w:rPr>
                <w:rFonts w:ascii="Times New Roman"/>
                <w:color w:val="8C8A8A"/>
                <w:spacing w:val="-4"/>
                <w:w w:val="110"/>
                <w:sz w:val="31"/>
              </w:rPr>
              <w:t>0</w:t>
            </w:r>
            <w:r>
              <w:rPr>
                <w:rFonts w:ascii="Times New Roman"/>
                <w:spacing w:val="-4"/>
                <w:sz w:val="31"/>
              </w:rPr>
            </w:r>
          </w:p>
        </w:tc>
        <w:tc>
          <w:tcPr>
            <w:tcW w:w="3760" w:type="dxa"/>
            <w:tcBorders>
              <w:top w:val="single" w:sz="8" w:space="0" w:color="575757"/>
              <w:left w:val="single" w:sz="15" w:space="0" w:color="BFBFBF"/>
              <w:bottom w:val="single" w:sz="8" w:space="0" w:color="909090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43"/>
              <w:ind w:left="9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27272"/>
                <w:w w:val="105"/>
                <w:sz w:val="31"/>
              </w:rPr>
              <w:t>395</w:t>
            </w:r>
            <w:r>
              <w:rPr>
                <w:rFonts w:ascii="Times New Roman"/>
                <w:sz w:val="31"/>
              </w:rPr>
            </w:r>
          </w:p>
        </w:tc>
      </w:tr>
    </w:tbl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7"/>
        <w:rPr>
          <w:rFonts w:ascii="宋体" w:hAnsi="宋体" w:cs="宋体" w:eastAsia="宋体"/>
          <w:sz w:val="16"/>
          <w:szCs w:val="16"/>
        </w:rPr>
      </w:pPr>
    </w:p>
    <w:p>
      <w:pPr>
        <w:spacing w:before="60"/>
        <w:ind w:left="0" w:right="654" w:firstLine="0"/>
        <w:jc w:val="right"/>
        <w:rPr>
          <w:rFonts w:ascii="Times New Roman" w:hAnsi="Times New Roman" w:cs="Times New Roman" w:eastAsia="Times New Roman"/>
          <w:sz w:val="31"/>
          <w:szCs w:val="31"/>
        </w:rPr>
      </w:pPr>
      <w:r>
        <w:rPr>
          <w:rFonts w:ascii="Times New Roman"/>
          <w:color w:val="727272"/>
          <w:w w:val="105"/>
          <w:sz w:val="31"/>
        </w:rPr>
        <w:t>35</w:t>
      </w:r>
      <w:r>
        <w:rPr>
          <w:rFonts w:ascii="Times New Roman"/>
          <w:sz w:val="31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31"/>
          <w:szCs w:val="31"/>
        </w:rPr>
        <w:sectPr>
          <w:headerReference w:type="default" r:id="rId79"/>
          <w:footerReference w:type="default" r:id="rId80"/>
          <w:pgSz w:w="22380" w:h="31660"/>
          <w:pgMar w:header="0" w:footer="0" w:top="2320" w:bottom="280" w:left="2400" w:right="2380"/>
        </w:sectPr>
      </w:pPr>
    </w:p>
    <w:p>
      <w:pPr>
        <w:spacing w:line="672" w:lineRule="exact" w:before="0"/>
        <w:ind w:left="138" w:right="0" w:firstLine="0"/>
        <w:jc w:val="left"/>
        <w:rPr>
          <w:rFonts w:ascii="Times New Roman" w:hAnsi="Times New Roman" w:cs="Times New Roman" w:eastAsia="Times New Roman"/>
          <w:sz w:val="35"/>
          <w:szCs w:val="35"/>
        </w:rPr>
      </w:pPr>
      <w:r>
        <w:rPr>
          <w:rFonts w:ascii="Times New Roman" w:hAnsi="Times New Roman" w:cs="Times New Roman" w:eastAsia="Times New Roman"/>
          <w:color w:val="2D2D2D"/>
          <w:spacing w:val="26"/>
          <w:w w:val="84"/>
          <w:sz w:val="39"/>
          <w:szCs w:val="39"/>
        </w:rPr>
        <w:t>G</w:t>
      </w:r>
      <w:r>
        <w:rPr>
          <w:rFonts w:ascii="Times New Roman" w:hAnsi="Times New Roman" w:cs="Times New Roman" w:eastAsia="Times New Roman"/>
          <w:color w:val="2D2D2D"/>
          <w:w w:val="132"/>
          <w:sz w:val="39"/>
          <w:szCs w:val="39"/>
        </w:rPr>
        <w:t>B/</w:t>
      </w:r>
      <w:r>
        <w:rPr>
          <w:rFonts w:ascii="Times New Roman" w:hAnsi="Times New Roman" w:cs="Times New Roman" w:eastAsia="Times New Roman"/>
          <w:color w:val="2D2D2D"/>
          <w:spacing w:val="-49"/>
          <w:w w:val="132"/>
          <w:sz w:val="39"/>
          <w:szCs w:val="39"/>
        </w:rPr>
        <w:t>l</w:t>
      </w:r>
      <w:r>
        <w:rPr>
          <w:rFonts w:ascii="Times New Roman" w:hAnsi="Times New Roman" w:cs="Times New Roman" w:eastAsia="Times New Roman"/>
          <w:color w:val="858585"/>
          <w:w w:val="241"/>
          <w:sz w:val="39"/>
          <w:szCs w:val="39"/>
        </w:rPr>
        <w:t>'</w:t>
      </w:r>
      <w:r>
        <w:rPr>
          <w:rFonts w:ascii="Times New Roman" w:hAnsi="Times New Roman" w:cs="Times New Roman" w:eastAsia="Times New Roman"/>
          <w:color w:val="858585"/>
          <w:sz w:val="39"/>
          <w:szCs w:val="39"/>
        </w:rPr>
        <w:t> </w:t>
      </w:r>
      <w:r>
        <w:rPr>
          <w:rFonts w:ascii="Times New Roman" w:hAnsi="Times New Roman" w:cs="Times New Roman" w:eastAsia="Times New Roman"/>
          <w:color w:val="858585"/>
          <w:spacing w:val="-27"/>
          <w:sz w:val="39"/>
          <w:szCs w:val="39"/>
        </w:rPr>
        <w:t> </w:t>
      </w:r>
      <w:r>
        <w:rPr>
          <w:rFonts w:ascii="Times New Roman" w:hAnsi="Times New Roman" w:cs="Times New Roman" w:eastAsia="Times New Roman"/>
          <w:color w:val="2D2D2D"/>
          <w:spacing w:val="11"/>
          <w:w w:val="79"/>
          <w:sz w:val="35"/>
          <w:szCs w:val="35"/>
        </w:rPr>
        <w:t>1</w:t>
      </w:r>
      <w:r>
        <w:rPr>
          <w:rFonts w:ascii="Times New Roman" w:hAnsi="Times New Roman" w:cs="Times New Roman" w:eastAsia="Times New Roman"/>
          <w:color w:val="2D2D2D"/>
          <w:w w:val="114"/>
          <w:sz w:val="35"/>
          <w:szCs w:val="35"/>
        </w:rPr>
        <w:t>094.</w:t>
      </w:r>
      <w:r>
        <w:rPr>
          <w:rFonts w:ascii="Times New Roman" w:hAnsi="Times New Roman" w:cs="Times New Roman" w:eastAsia="Times New Roman"/>
          <w:color w:val="2D2D2D"/>
          <w:spacing w:val="-17"/>
          <w:w w:val="114"/>
          <w:sz w:val="35"/>
          <w:szCs w:val="35"/>
        </w:rPr>
        <w:t>3</w:t>
      </w:r>
      <w:r>
        <w:rPr>
          <w:rFonts w:ascii="宋体" w:hAnsi="宋体" w:cs="宋体" w:eastAsia="宋体"/>
          <w:color w:val="2D2D2D"/>
          <w:spacing w:val="-41"/>
          <w:w w:val="78"/>
          <w:sz w:val="58"/>
          <w:szCs w:val="58"/>
        </w:rPr>
        <w:t>一</w:t>
      </w:r>
      <w:r>
        <w:rPr>
          <w:rFonts w:ascii="Times New Roman" w:hAnsi="Times New Roman" w:cs="Times New Roman" w:eastAsia="Times New Roman"/>
          <w:color w:val="2D2D2D"/>
          <w:w w:val="109"/>
          <w:sz w:val="35"/>
          <w:szCs w:val="35"/>
        </w:rPr>
        <w:t>2017</w:t>
      </w:r>
      <w:r>
        <w:rPr>
          <w:rFonts w:ascii="Times New Roman" w:hAnsi="Times New Roman" w:cs="Times New Roman" w:eastAsia="Times New Roman"/>
          <w:sz w:val="35"/>
          <w:szCs w:val="35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140"/>
        <w:ind w:left="9" w:right="0" w:firstLine="0"/>
        <w:jc w:val="center"/>
        <w:rPr>
          <w:rFonts w:ascii="宋体" w:hAnsi="宋体" w:cs="宋体" w:eastAsia="宋体"/>
          <w:sz w:val="36"/>
          <w:szCs w:val="36"/>
        </w:rPr>
      </w:pPr>
      <w:r>
        <w:rPr>
          <w:rFonts w:ascii="宋体" w:hAnsi="宋体" w:cs="宋体" w:eastAsia="宋体"/>
          <w:color w:val="2D2D2D"/>
          <w:w w:val="106"/>
          <w:sz w:val="34"/>
          <w:szCs w:val="34"/>
        </w:rPr>
        <w:t>表</w:t>
      </w:r>
      <w:r>
        <w:rPr>
          <w:rFonts w:ascii="宋体" w:hAnsi="宋体" w:cs="宋体" w:eastAsia="宋体"/>
          <w:color w:val="2D2D2D"/>
          <w:spacing w:val="-25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2D2D2D"/>
          <w:w w:val="117"/>
          <w:sz w:val="35"/>
          <w:szCs w:val="35"/>
        </w:rPr>
        <w:t>E.3</w:t>
      </w:r>
      <w:r>
        <w:rPr>
          <w:rFonts w:ascii="Times New Roman" w:hAnsi="Times New Roman" w:cs="Times New Roman" w:eastAsia="Times New Roman"/>
          <w:color w:val="2D2D2D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2D2D2D"/>
          <w:spacing w:val="-1"/>
          <w:sz w:val="35"/>
          <w:szCs w:val="35"/>
        </w:rPr>
        <w:t> </w:t>
      </w:r>
      <w:r>
        <w:rPr>
          <w:rFonts w:ascii="宋体" w:hAnsi="宋体" w:cs="宋体" w:eastAsia="宋体"/>
          <w:color w:val="565656"/>
          <w:spacing w:val="11"/>
          <w:w w:val="38"/>
          <w:sz w:val="36"/>
          <w:szCs w:val="36"/>
        </w:rPr>
        <w:t>（</w:t>
      </w:r>
      <w:r>
        <w:rPr>
          <w:rFonts w:ascii="宋体" w:hAnsi="宋体" w:cs="宋体" w:eastAsia="宋体"/>
          <w:color w:val="565656"/>
          <w:w w:val="82"/>
          <w:sz w:val="36"/>
          <w:szCs w:val="36"/>
        </w:rPr>
        <w:t>续〉</w:t>
      </w:r>
      <w:r>
        <w:rPr>
          <w:rFonts w:ascii="宋体" w:hAnsi="宋体" w:cs="宋体" w:eastAsia="宋体"/>
          <w:sz w:val="36"/>
          <w:szCs w:val="36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1"/>
        <w:rPr>
          <w:rFonts w:ascii="宋体" w:hAnsi="宋体" w:cs="宋体" w:eastAsia="宋体"/>
          <w:sz w:val="15"/>
          <w:szCs w:val="15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3"/>
        <w:gridCol w:w="3393"/>
        <w:gridCol w:w="3393"/>
        <w:gridCol w:w="3393"/>
        <w:gridCol w:w="3760"/>
      </w:tblGrid>
      <w:tr>
        <w:trPr>
          <w:trHeight w:val="2049" w:hRule="exact"/>
        </w:trPr>
        <w:tc>
          <w:tcPr>
            <w:tcW w:w="3393" w:type="dxa"/>
            <w:tcBorders>
              <w:top w:val="single" w:sz="15" w:space="0" w:color="575457"/>
              <w:left w:val="single" w:sz="15" w:space="0" w:color="575454"/>
              <w:bottom w:val="single" w:sz="15" w:space="0" w:color="575454"/>
              <w:right w:val="single" w:sz="8" w:space="0" w:color="878787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宋体" w:hAnsi="宋体" w:cs="宋体" w:eastAsia="宋体"/>
                <w:sz w:val="33"/>
                <w:szCs w:val="33"/>
              </w:rPr>
            </w:pPr>
          </w:p>
          <w:p>
            <w:pPr>
              <w:pStyle w:val="TableParagraph"/>
              <w:spacing w:line="240" w:lineRule="auto"/>
              <w:ind w:right="14"/>
              <w:jc w:val="center"/>
              <w:rPr>
                <w:rFonts w:ascii="宋体" w:hAnsi="宋体" w:cs="宋体" w:eastAsia="宋体"/>
                <w:sz w:val="12"/>
                <w:szCs w:val="12"/>
              </w:rPr>
            </w:pPr>
            <w:r>
              <w:rPr>
                <w:rFonts w:ascii="宋体" w:hAnsi="宋体" w:cs="宋体" w:eastAsia="宋体"/>
                <w:color w:val="696969"/>
                <w:w w:val="108"/>
                <w:sz w:val="31"/>
                <w:szCs w:val="31"/>
              </w:rPr>
              <w:t>绕组设备最高</w:t>
            </w:r>
            <w:r>
              <w:rPr>
                <w:rFonts w:ascii="宋体" w:hAnsi="宋体" w:cs="宋体" w:eastAsia="宋体"/>
                <w:color w:val="696969"/>
                <w:spacing w:val="23"/>
                <w:w w:val="108"/>
                <w:sz w:val="31"/>
                <w:szCs w:val="31"/>
              </w:rPr>
              <w:t>电</w:t>
            </w:r>
            <w:r>
              <w:rPr>
                <w:rFonts w:ascii="宋体" w:hAnsi="宋体" w:cs="宋体" w:eastAsia="宋体"/>
                <w:color w:val="696969"/>
                <w:spacing w:val="-44"/>
                <w:w w:val="35"/>
                <w:sz w:val="33"/>
                <w:szCs w:val="33"/>
              </w:rPr>
              <w:t>）</w:t>
            </w:r>
            <w:r>
              <w:rPr>
                <w:rFonts w:ascii="Times New Roman" w:hAnsi="Times New Roman" w:cs="Times New Roman" w:eastAsia="Times New Roman"/>
                <w:i/>
                <w:color w:val="858585"/>
                <w:w w:val="63"/>
                <w:sz w:val="35"/>
                <w:szCs w:val="35"/>
              </w:rPr>
              <w:t>3£</w:t>
            </w:r>
            <w:r>
              <w:rPr>
                <w:rFonts w:ascii="Times New Roman" w:hAnsi="Times New Roman" w:cs="Times New Roman" w:eastAsia="Times New Roman"/>
                <w:i/>
                <w:color w:val="858585"/>
                <w:sz w:val="35"/>
                <w:szCs w:val="35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858585"/>
                <w:spacing w:val="-40"/>
                <w:sz w:val="35"/>
                <w:szCs w:val="35"/>
              </w:rPr>
              <w:t> </w:t>
            </w:r>
            <w:r>
              <w:rPr>
                <w:rFonts w:ascii="Arial" w:hAnsi="Arial" w:cs="Arial" w:eastAsia="Arial"/>
                <w:i/>
                <w:color w:val="696969"/>
                <w:spacing w:val="-23"/>
                <w:w w:val="111"/>
                <w:sz w:val="43"/>
                <w:szCs w:val="43"/>
              </w:rPr>
              <w:t>u</w:t>
            </w:r>
            <w:r>
              <w:rPr>
                <w:rFonts w:ascii="宋体" w:hAnsi="宋体" w:cs="宋体" w:eastAsia="宋体"/>
                <w:color w:val="858585"/>
                <w:w w:val="158"/>
                <w:sz w:val="12"/>
                <w:szCs w:val="12"/>
              </w:rPr>
              <w:t>阳</w:t>
            </w:r>
            <w:r>
              <w:rPr>
                <w:rFonts w:ascii="宋体" w:hAnsi="宋体" w:cs="宋体" w:eastAsia="宋体"/>
                <w:sz w:val="12"/>
                <w:szCs w:val="12"/>
              </w:rPr>
            </w:r>
          </w:p>
          <w:p>
            <w:pPr>
              <w:pStyle w:val="TableParagraph"/>
              <w:spacing w:line="240" w:lineRule="auto" w:before="89"/>
              <w:ind w:left="2" w:right="0"/>
              <w:jc w:val="center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  <w:r>
              <w:rPr>
                <w:rFonts w:ascii="Times New Roman"/>
                <w:color w:val="2D2D2D"/>
                <w:w w:val="85"/>
                <w:sz w:val="35"/>
              </w:rPr>
              <w:t>k</w:t>
            </w:r>
            <w:r>
              <w:rPr>
                <w:rFonts w:ascii="Times New Roman"/>
                <w:color w:val="2D2D2D"/>
                <w:spacing w:val="-42"/>
                <w:w w:val="85"/>
                <w:sz w:val="35"/>
              </w:rPr>
              <w:t> </w:t>
            </w:r>
            <w:r>
              <w:rPr>
                <w:rFonts w:ascii="Times New Roman"/>
                <w:color w:val="565656"/>
                <w:w w:val="85"/>
                <w:sz w:val="35"/>
              </w:rPr>
              <w:t>V</w:t>
            </w:r>
            <w:r>
              <w:rPr>
                <w:rFonts w:ascii="Times New Roman"/>
                <w:sz w:val="35"/>
              </w:rPr>
            </w:r>
          </w:p>
        </w:tc>
        <w:tc>
          <w:tcPr>
            <w:tcW w:w="3393" w:type="dxa"/>
            <w:tcBorders>
              <w:top w:val="single" w:sz="15" w:space="0" w:color="575457"/>
              <w:left w:val="single" w:sz="8" w:space="0" w:color="878787"/>
              <w:bottom w:val="single" w:sz="15" w:space="0" w:color="575454"/>
              <w:right w:val="single" w:sz="15" w:space="0" w:color="BCBCBC"/>
            </w:tcBorders>
          </w:tcPr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宋体" w:hAnsi="宋体" w:cs="宋体" w:eastAsia="宋体"/>
                <w:sz w:val="36"/>
                <w:szCs w:val="36"/>
              </w:rPr>
            </w:pPr>
          </w:p>
          <w:p>
            <w:pPr>
              <w:pStyle w:val="TableParagraph"/>
              <w:spacing w:line="297" w:lineRule="auto"/>
              <w:ind w:left="1485" w:right="357" w:hanging="1147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  <w:r>
              <w:rPr>
                <w:rFonts w:ascii="Times New Roman" w:hAnsi="Times New Roman" w:cs="Times New Roman" w:eastAsia="Times New Roman"/>
                <w:color w:val="A0A0A0"/>
                <w:spacing w:val="-37"/>
                <w:w w:val="95"/>
                <w:sz w:val="35"/>
                <w:szCs w:val="35"/>
              </w:rPr>
              <w:t>2</w:t>
            </w:r>
            <w:r>
              <w:rPr>
                <w:rFonts w:ascii="宋体" w:hAnsi="宋体" w:cs="宋体" w:eastAsia="宋体"/>
                <w:color w:val="696969"/>
                <w:spacing w:val="-35"/>
                <w:w w:val="84"/>
                <w:sz w:val="31"/>
                <w:szCs w:val="31"/>
              </w:rPr>
              <w:t>旨</w:t>
            </w:r>
            <w:r>
              <w:rPr>
                <w:rFonts w:ascii="宋体" w:hAnsi="宋体" w:cs="宋体" w:eastAsia="宋体"/>
                <w:color w:val="696969"/>
                <w:w w:val="110"/>
                <w:sz w:val="31"/>
                <w:szCs w:val="31"/>
              </w:rPr>
              <w:t>电全</w:t>
            </w:r>
            <w:r>
              <w:rPr>
                <w:rFonts w:ascii="宋体" w:hAnsi="宋体" w:cs="宋体" w:eastAsia="宋体"/>
                <w:color w:val="696969"/>
                <w:spacing w:val="10"/>
                <w:w w:val="110"/>
                <w:sz w:val="31"/>
                <w:szCs w:val="31"/>
              </w:rPr>
              <w:t>放</w:t>
            </w:r>
            <w:r>
              <w:rPr>
                <w:rFonts w:ascii="Arial" w:hAnsi="Arial" w:cs="Arial" w:eastAsia="Arial"/>
                <w:color w:val="696969"/>
                <w:w w:val="52"/>
                <w:sz w:val="25"/>
                <w:szCs w:val="25"/>
              </w:rPr>
              <w:t>111</w:t>
            </w:r>
            <w:r>
              <w:rPr>
                <w:rFonts w:ascii="Arial" w:hAnsi="Arial" w:cs="Arial" w:eastAsia="Arial"/>
                <w:color w:val="696969"/>
                <w:spacing w:val="7"/>
                <w:w w:val="52"/>
                <w:sz w:val="25"/>
                <w:szCs w:val="25"/>
              </w:rPr>
              <w:t>1</w:t>
            </w:r>
            <w:r>
              <w:rPr>
                <w:rFonts w:ascii="宋体" w:hAnsi="宋体" w:cs="宋体" w:eastAsia="宋体"/>
                <w:color w:val="696969"/>
                <w:w w:val="80"/>
                <w:sz w:val="31"/>
                <w:szCs w:val="31"/>
              </w:rPr>
              <w:t>击（</w:t>
            </w:r>
            <w:r>
              <w:rPr>
                <w:rFonts w:ascii="宋体" w:hAnsi="宋体" w:cs="宋体" w:eastAsia="宋体"/>
                <w:color w:val="696969"/>
                <w:spacing w:val="-125"/>
                <w:sz w:val="31"/>
                <w:szCs w:val="31"/>
              </w:rPr>
              <w:t> </w:t>
            </w:r>
            <w:r>
              <w:rPr>
                <w:rFonts w:ascii="Times New Roman" w:hAnsi="Times New Roman" w:cs="Times New Roman" w:eastAsia="Times New Roman"/>
                <w:color w:val="3F3F3F"/>
                <w:spacing w:val="29"/>
                <w:w w:val="91"/>
                <w:sz w:val="35"/>
                <w:szCs w:val="35"/>
              </w:rPr>
              <w:t>L</w:t>
            </w:r>
            <w:r>
              <w:rPr>
                <w:rFonts w:ascii="Times New Roman" w:hAnsi="Times New Roman" w:cs="Times New Roman" w:eastAsia="Times New Roman"/>
                <w:color w:val="3F3F3F"/>
                <w:w w:val="95"/>
                <w:sz w:val="35"/>
                <w:szCs w:val="35"/>
              </w:rPr>
              <w:t>I)</w:t>
            </w:r>
            <w:r>
              <w:rPr>
                <w:rFonts w:ascii="Times New Roman" w:hAnsi="Times New Roman" w:cs="Times New Roman" w:eastAsia="Times New Roman"/>
                <w:color w:val="3F3F3F"/>
                <w:w w:val="95"/>
                <w:sz w:val="35"/>
                <w:szCs w:val="35"/>
              </w:rPr>
              <w:t> </w:t>
            </w:r>
            <w:r>
              <w:rPr>
                <w:rFonts w:ascii="Times New Roman" w:hAnsi="Times New Roman" w:cs="Times New Roman" w:eastAsia="Times New Roman"/>
                <w:color w:val="696969"/>
                <w:w w:val="84"/>
                <w:sz w:val="35"/>
                <w:szCs w:val="35"/>
              </w:rPr>
              <w:t>k</w:t>
            </w:r>
            <w:r>
              <w:rPr>
                <w:rFonts w:ascii="Times New Roman" w:hAnsi="Times New Roman" w:cs="Times New Roman" w:eastAsia="Times New Roman"/>
                <w:color w:val="696969"/>
                <w:spacing w:val="-48"/>
                <w:sz w:val="35"/>
                <w:szCs w:val="35"/>
              </w:rPr>
              <w:t> </w:t>
            </w:r>
            <w:r>
              <w:rPr>
                <w:rFonts w:ascii="Times New Roman" w:hAnsi="Times New Roman" w:cs="Times New Roman" w:eastAsia="Times New Roman"/>
                <w:color w:val="696969"/>
                <w:w w:val="89"/>
                <w:sz w:val="35"/>
                <w:szCs w:val="35"/>
              </w:rPr>
              <w:t>V</w:t>
            </w:r>
            <w:r>
              <w:rPr>
                <w:rFonts w:ascii="Times New Roman" w:hAnsi="Times New Roman" w:cs="Times New Roman" w:eastAsia="Times New Roman"/>
                <w:sz w:val="35"/>
                <w:szCs w:val="35"/>
              </w:rPr>
            </w:r>
          </w:p>
        </w:tc>
        <w:tc>
          <w:tcPr>
            <w:tcW w:w="3393" w:type="dxa"/>
            <w:tcBorders>
              <w:top w:val="single" w:sz="15" w:space="0" w:color="575457"/>
              <w:left w:val="single" w:sz="15" w:space="0" w:color="BCBCBC"/>
              <w:bottom w:val="single" w:sz="15" w:space="0" w:color="575454"/>
              <w:right w:val="single" w:sz="8" w:space="0" w:color="878787"/>
            </w:tcBorders>
          </w:tcPr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宋体" w:hAnsi="宋体" w:cs="宋体" w:eastAsia="宋体"/>
                <w:sz w:val="36"/>
                <w:szCs w:val="36"/>
              </w:rPr>
            </w:pPr>
          </w:p>
          <w:p>
            <w:pPr>
              <w:pStyle w:val="TableParagraph"/>
              <w:spacing w:line="297" w:lineRule="auto"/>
              <w:ind w:left="1466" w:right="260" w:hanging="1223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  <w:r>
              <w:rPr>
                <w:rFonts w:ascii="Times New Roman" w:hAnsi="Times New Roman" w:cs="Times New Roman" w:eastAsia="Times New Roman"/>
                <w:color w:val="858585"/>
                <w:w w:val="57"/>
                <w:sz w:val="35"/>
                <w:szCs w:val="35"/>
              </w:rPr>
              <w:t>f</w:t>
            </w:r>
            <w:r>
              <w:rPr>
                <w:rFonts w:ascii="Times New Roman" w:hAnsi="Times New Roman" w:cs="Times New Roman" w:eastAsia="Times New Roman"/>
                <w:color w:val="858585"/>
                <w:spacing w:val="-10"/>
                <w:w w:val="57"/>
                <w:sz w:val="35"/>
                <w:szCs w:val="35"/>
              </w:rPr>
              <w:t>i</w:t>
            </w:r>
            <w:r>
              <w:rPr>
                <w:rFonts w:ascii="Times New Roman" w:hAnsi="Times New Roman" w:cs="Times New Roman" w:eastAsia="Times New Roman"/>
                <w:color w:val="161616"/>
                <w:spacing w:val="-6"/>
                <w:w w:val="44"/>
                <w:sz w:val="35"/>
                <w:szCs w:val="35"/>
              </w:rPr>
              <w:t>l</w:t>
            </w:r>
            <w:r>
              <w:rPr>
                <w:rFonts w:ascii="宋体" w:hAnsi="宋体" w:cs="宋体" w:eastAsia="宋体"/>
                <w:color w:val="858585"/>
                <w:spacing w:val="17"/>
                <w:w w:val="55"/>
                <w:sz w:val="31"/>
                <w:szCs w:val="31"/>
              </w:rPr>
              <w:t>言</w:t>
            </w:r>
            <w:r>
              <w:rPr>
                <w:rFonts w:ascii="宋体" w:hAnsi="宋体" w:cs="宋体" w:eastAsia="宋体"/>
                <w:color w:val="3F3F3F"/>
                <w:spacing w:val="-35"/>
                <w:w w:val="114"/>
                <w:sz w:val="31"/>
                <w:szCs w:val="31"/>
              </w:rPr>
              <w:t>电</w:t>
            </w:r>
            <w:r>
              <w:rPr>
                <w:rFonts w:ascii="宋体" w:hAnsi="宋体" w:cs="宋体" w:eastAsia="宋体"/>
                <w:color w:val="696969"/>
                <w:w w:val="96"/>
                <w:sz w:val="31"/>
                <w:szCs w:val="31"/>
              </w:rPr>
              <w:t>截波冲击（</w:t>
            </w:r>
            <w:r>
              <w:rPr>
                <w:rFonts w:ascii="宋体" w:hAnsi="宋体" w:cs="宋体" w:eastAsia="宋体"/>
                <w:color w:val="696969"/>
                <w:spacing w:val="-103"/>
                <w:sz w:val="31"/>
                <w:szCs w:val="31"/>
              </w:rPr>
              <w:t> </w:t>
            </w:r>
            <w:r>
              <w:rPr>
                <w:rFonts w:ascii="Times New Roman" w:hAnsi="Times New Roman" w:cs="Times New Roman" w:eastAsia="Times New Roman"/>
                <w:color w:val="3F3F3F"/>
                <w:spacing w:val="29"/>
                <w:w w:val="91"/>
                <w:sz w:val="35"/>
                <w:szCs w:val="35"/>
              </w:rPr>
              <w:t>L</w:t>
            </w:r>
            <w:r>
              <w:rPr>
                <w:rFonts w:ascii="Times New Roman" w:hAnsi="Times New Roman" w:cs="Times New Roman" w:eastAsia="Times New Roman"/>
                <w:color w:val="3F3F3F"/>
                <w:spacing w:val="29"/>
                <w:w w:val="55"/>
                <w:sz w:val="35"/>
                <w:szCs w:val="35"/>
              </w:rPr>
              <w:t>I</w:t>
            </w:r>
            <w:r>
              <w:rPr>
                <w:rFonts w:ascii="Times New Roman" w:hAnsi="Times New Roman" w:cs="Times New Roman" w:eastAsia="Times New Roman"/>
                <w:color w:val="696969"/>
                <w:w w:val="96"/>
                <w:sz w:val="35"/>
                <w:szCs w:val="35"/>
              </w:rPr>
              <w:t>C</w:t>
            </w:r>
            <w:r>
              <w:rPr>
                <w:rFonts w:ascii="Times New Roman" w:hAnsi="Times New Roman" w:cs="Times New Roman" w:eastAsia="Times New Roman"/>
                <w:color w:val="696969"/>
                <w:w w:val="96"/>
                <w:sz w:val="35"/>
                <w:szCs w:val="35"/>
              </w:rPr>
              <w:t>)</w:t>
            </w:r>
            <w:r>
              <w:rPr>
                <w:rFonts w:ascii="Times New Roman" w:hAnsi="Times New Roman" w:cs="Times New Roman" w:eastAsia="Times New Roman"/>
                <w:color w:val="696969"/>
                <w:w w:val="96"/>
                <w:sz w:val="35"/>
                <w:szCs w:val="35"/>
              </w:rPr>
              <w:t> </w:t>
            </w:r>
            <w:r>
              <w:rPr>
                <w:rFonts w:ascii="Times New Roman" w:hAnsi="Times New Roman" w:cs="Times New Roman" w:eastAsia="Times New Roman"/>
                <w:color w:val="2D2D2D"/>
                <w:w w:val="84"/>
                <w:sz w:val="35"/>
                <w:szCs w:val="35"/>
              </w:rPr>
              <w:t>k</w:t>
            </w:r>
            <w:r>
              <w:rPr>
                <w:rFonts w:ascii="Times New Roman" w:hAnsi="Times New Roman" w:cs="Times New Roman" w:eastAsia="Times New Roman"/>
                <w:color w:val="2D2D2D"/>
                <w:spacing w:val="-48"/>
                <w:sz w:val="35"/>
                <w:szCs w:val="35"/>
              </w:rPr>
              <w:t> </w:t>
            </w:r>
            <w:r>
              <w:rPr>
                <w:rFonts w:ascii="Times New Roman" w:hAnsi="Times New Roman" w:cs="Times New Roman" w:eastAsia="Times New Roman"/>
                <w:color w:val="565656"/>
                <w:w w:val="89"/>
                <w:sz w:val="35"/>
                <w:szCs w:val="35"/>
              </w:rPr>
              <w:t>V</w:t>
            </w:r>
            <w:r>
              <w:rPr>
                <w:rFonts w:ascii="Times New Roman" w:hAnsi="Times New Roman" w:cs="Times New Roman" w:eastAsia="Times New Roman"/>
                <w:sz w:val="35"/>
                <w:szCs w:val="35"/>
              </w:rPr>
            </w:r>
          </w:p>
        </w:tc>
        <w:tc>
          <w:tcPr>
            <w:tcW w:w="3393" w:type="dxa"/>
            <w:tcBorders>
              <w:top w:val="single" w:sz="15" w:space="0" w:color="575457"/>
              <w:left w:val="single" w:sz="8" w:space="0" w:color="878787"/>
              <w:bottom w:val="single" w:sz="15" w:space="0" w:color="575454"/>
              <w:right w:val="single" w:sz="15" w:space="0" w:color="BCBCBC"/>
            </w:tcBorders>
          </w:tcPr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宋体" w:hAnsi="宋体" w:cs="宋体" w:eastAsia="宋体"/>
                <w:sz w:val="36"/>
                <w:szCs w:val="36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Arial" w:hAnsi="Arial" w:cs="Arial" w:eastAsia="Arial"/>
                <w:sz w:val="33"/>
                <w:szCs w:val="33"/>
              </w:rPr>
            </w:pPr>
            <w:r>
              <w:rPr>
                <w:rFonts w:ascii="宋体" w:hAnsi="宋体" w:cs="宋体" w:eastAsia="宋体"/>
                <w:color w:val="565656"/>
                <w:spacing w:val="3"/>
                <w:sz w:val="31"/>
                <w:szCs w:val="31"/>
              </w:rPr>
              <w:t>操作冲击＜</w:t>
            </w:r>
            <w:r>
              <w:rPr>
                <w:rFonts w:ascii="Arial" w:hAnsi="Arial" w:cs="Arial" w:eastAsia="Arial"/>
                <w:color w:val="565656"/>
                <w:spacing w:val="3"/>
                <w:sz w:val="33"/>
                <w:szCs w:val="33"/>
              </w:rPr>
              <w:t>SD</w:t>
            </w:r>
            <w:r>
              <w:rPr>
                <w:rFonts w:ascii="Arial" w:hAnsi="Arial" w:cs="Arial" w:eastAsia="Arial"/>
                <w:spacing w:val="3"/>
                <w:sz w:val="33"/>
                <w:szCs w:val="33"/>
              </w:rPr>
            </w:r>
          </w:p>
          <w:p>
            <w:pPr>
              <w:pStyle w:val="TableParagraph"/>
              <w:spacing w:line="240" w:lineRule="auto" w:before="92"/>
              <w:ind w:left="20" w:right="0"/>
              <w:jc w:val="center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  <w:r>
              <w:rPr>
                <w:rFonts w:ascii="Times New Roman"/>
                <w:color w:val="696969"/>
                <w:w w:val="90"/>
                <w:sz w:val="35"/>
              </w:rPr>
              <w:t>k</w:t>
            </w:r>
            <w:r>
              <w:rPr>
                <w:rFonts w:ascii="Times New Roman"/>
                <w:color w:val="696969"/>
                <w:spacing w:val="-49"/>
                <w:w w:val="90"/>
                <w:sz w:val="35"/>
              </w:rPr>
              <w:t> </w:t>
            </w:r>
            <w:r>
              <w:rPr>
                <w:rFonts w:ascii="Times New Roman"/>
                <w:color w:val="696969"/>
                <w:w w:val="90"/>
                <w:sz w:val="35"/>
              </w:rPr>
              <w:t>V</w:t>
            </w:r>
            <w:r>
              <w:rPr>
                <w:rFonts w:ascii="Times New Roman"/>
                <w:sz w:val="35"/>
              </w:rPr>
            </w:r>
          </w:p>
        </w:tc>
        <w:tc>
          <w:tcPr>
            <w:tcW w:w="3760" w:type="dxa"/>
            <w:tcBorders>
              <w:top w:val="single" w:sz="15" w:space="0" w:color="575457"/>
              <w:left w:val="single" w:sz="15" w:space="0" w:color="BCBCBC"/>
              <w:bottom w:val="single" w:sz="15" w:space="0" w:color="575454"/>
              <w:right w:val="single" w:sz="15" w:space="0" w:color="575454"/>
            </w:tcBorders>
          </w:tcPr>
          <w:p>
            <w:pPr>
              <w:pStyle w:val="TableParagraph"/>
              <w:spacing w:line="300" w:lineRule="auto" w:before="220"/>
              <w:ind w:left="319" w:right="329" w:hanging="34"/>
              <w:jc w:val="center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  <w:r>
              <w:rPr>
                <w:rFonts w:ascii="宋体" w:hAnsi="宋体" w:cs="宋体" w:eastAsia="宋体"/>
                <w:color w:val="565656"/>
                <w:w w:val="110"/>
                <w:sz w:val="31"/>
                <w:szCs w:val="31"/>
              </w:rPr>
              <w:t>外</w:t>
            </w:r>
            <w:r>
              <w:rPr>
                <w:rFonts w:ascii="宋体" w:hAnsi="宋体" w:cs="宋体" w:eastAsia="宋体"/>
                <w:color w:val="565656"/>
                <w:spacing w:val="-6"/>
                <w:w w:val="110"/>
                <w:sz w:val="31"/>
                <w:szCs w:val="31"/>
              </w:rPr>
              <w:t>施</w:t>
            </w:r>
            <w:r>
              <w:rPr>
                <w:rFonts w:ascii="宋体" w:hAnsi="宋体" w:cs="宋体" w:eastAsia="宋体"/>
                <w:color w:val="565656"/>
                <w:spacing w:val="-96"/>
                <w:w w:val="61"/>
                <w:sz w:val="31"/>
                <w:szCs w:val="31"/>
              </w:rPr>
              <w:t>目</w:t>
            </w:r>
            <w:r>
              <w:rPr>
                <w:rFonts w:ascii="宋体" w:hAnsi="宋体" w:cs="宋体" w:eastAsia="宋体"/>
                <w:color w:val="565656"/>
                <w:spacing w:val="-1"/>
                <w:w w:val="79"/>
                <w:sz w:val="31"/>
                <w:szCs w:val="31"/>
              </w:rPr>
              <w:t>前</w:t>
            </w:r>
            <w:r>
              <w:rPr>
                <w:rFonts w:ascii="宋体" w:hAnsi="宋体" w:cs="宋体" w:eastAsia="宋体"/>
                <w:color w:val="858585"/>
                <w:spacing w:val="16"/>
                <w:w w:val="110"/>
                <w:sz w:val="31"/>
                <w:szCs w:val="31"/>
              </w:rPr>
              <w:t>应</w:t>
            </w:r>
            <w:r>
              <w:rPr>
                <w:rFonts w:ascii="宋体" w:hAnsi="宋体" w:cs="宋体" w:eastAsia="宋体"/>
                <w:color w:val="565656"/>
                <w:w w:val="105"/>
                <w:sz w:val="31"/>
                <w:szCs w:val="31"/>
              </w:rPr>
              <w:t>或线端交流</w:t>
            </w:r>
            <w:r>
              <w:rPr>
                <w:rFonts w:ascii="宋体" w:hAnsi="宋体" w:cs="宋体" w:eastAsia="宋体"/>
                <w:color w:val="565656"/>
                <w:w w:val="105"/>
                <w:sz w:val="31"/>
                <w:szCs w:val="31"/>
              </w:rPr>
              <w:t> </w:t>
            </w:r>
            <w:r>
              <w:rPr>
                <w:rFonts w:ascii="宋体" w:hAnsi="宋体" w:cs="宋体" w:eastAsia="宋体"/>
                <w:color w:val="696969"/>
                <w:spacing w:val="-7"/>
                <w:w w:val="105"/>
                <w:sz w:val="31"/>
                <w:szCs w:val="31"/>
              </w:rPr>
              <w:t>耐</w:t>
            </w:r>
            <w:r>
              <w:rPr>
                <w:rFonts w:ascii="宋体" w:hAnsi="宋体" w:cs="宋体" w:eastAsia="宋体"/>
                <w:color w:val="858585"/>
                <w:spacing w:val="31"/>
                <w:w w:val="111"/>
                <w:sz w:val="31"/>
                <w:szCs w:val="31"/>
              </w:rPr>
              <w:t>压</w:t>
            </w:r>
            <w:r>
              <w:rPr>
                <w:rFonts w:ascii="宋体" w:hAnsi="宋体" w:cs="宋体" w:eastAsia="宋体"/>
                <w:color w:val="696969"/>
                <w:w w:val="37"/>
                <w:sz w:val="31"/>
                <w:szCs w:val="31"/>
              </w:rPr>
              <w:t>（</w:t>
            </w:r>
            <w:r>
              <w:rPr>
                <w:rFonts w:ascii="宋体" w:hAnsi="宋体" w:cs="宋体" w:eastAsia="宋体"/>
                <w:color w:val="696969"/>
                <w:spacing w:val="-120"/>
                <w:sz w:val="31"/>
                <w:szCs w:val="31"/>
              </w:rPr>
              <w:t> </w:t>
            </w:r>
            <w:r>
              <w:rPr>
                <w:rFonts w:ascii="Times New Roman" w:hAnsi="Times New Roman" w:cs="Times New Roman" w:eastAsia="Times New Roman"/>
                <w:color w:val="696969"/>
                <w:spacing w:val="36"/>
                <w:w w:val="89"/>
                <w:sz w:val="35"/>
                <w:szCs w:val="35"/>
              </w:rPr>
              <w:t>AV</w:t>
            </w:r>
            <w:r>
              <w:rPr>
                <w:rFonts w:ascii="宋体" w:hAnsi="宋体" w:cs="宋体" w:eastAsia="宋体"/>
                <w:color w:val="696969"/>
                <w:w w:val="38"/>
                <w:sz w:val="31"/>
                <w:szCs w:val="31"/>
              </w:rPr>
              <w:t>）</w:t>
            </w:r>
            <w:r>
              <w:rPr>
                <w:rFonts w:ascii="宋体" w:hAnsi="宋体" w:cs="宋体" w:eastAsia="宋体"/>
                <w:color w:val="696969"/>
                <w:spacing w:val="-123"/>
                <w:sz w:val="31"/>
                <w:szCs w:val="31"/>
              </w:rPr>
              <w:t> </w:t>
            </w:r>
            <w:r>
              <w:rPr>
                <w:rFonts w:ascii="宋体" w:hAnsi="宋体" w:cs="宋体" w:eastAsia="宋体"/>
                <w:color w:val="696969"/>
                <w:w w:val="78"/>
                <w:sz w:val="31"/>
                <w:szCs w:val="31"/>
              </w:rPr>
              <w:t>或</w:t>
            </w:r>
            <w:r>
              <w:rPr>
                <w:rFonts w:ascii="宋体" w:hAnsi="宋体" w:cs="宋体" w:eastAsia="宋体"/>
                <w:color w:val="696969"/>
                <w:spacing w:val="23"/>
                <w:w w:val="78"/>
                <w:sz w:val="31"/>
                <w:szCs w:val="31"/>
              </w:rPr>
              <w:t>（</w:t>
            </w:r>
            <w:r>
              <w:rPr>
                <w:rFonts w:ascii="Times New Roman" w:hAnsi="Times New Roman" w:cs="Times New Roman" w:eastAsia="Times New Roman"/>
                <w:color w:val="3F3F3F"/>
                <w:w w:val="102"/>
                <w:sz w:val="35"/>
                <w:szCs w:val="35"/>
              </w:rPr>
              <w:t>L</w:t>
            </w:r>
            <w:r>
              <w:rPr>
                <w:rFonts w:ascii="Times New Roman" w:hAnsi="Times New Roman" w:cs="Times New Roman" w:eastAsia="Times New Roman"/>
                <w:color w:val="3F3F3F"/>
                <w:spacing w:val="11"/>
                <w:w w:val="102"/>
                <w:sz w:val="35"/>
                <w:szCs w:val="35"/>
              </w:rPr>
              <w:t>T</w:t>
            </w:r>
            <w:r>
              <w:rPr>
                <w:rFonts w:ascii="Times New Roman" w:hAnsi="Times New Roman" w:cs="Times New Roman" w:eastAsia="Times New Roman"/>
                <w:color w:val="696969"/>
                <w:w w:val="97"/>
                <w:sz w:val="35"/>
                <w:szCs w:val="35"/>
              </w:rPr>
              <w:t>AC</w:t>
            </w:r>
            <w:r>
              <w:rPr>
                <w:rFonts w:ascii="Times New Roman" w:hAnsi="Times New Roman" w:cs="Times New Roman" w:eastAsia="Times New Roman"/>
                <w:color w:val="696969"/>
                <w:w w:val="97"/>
                <w:sz w:val="35"/>
                <w:szCs w:val="35"/>
              </w:rPr>
              <w:t>)</w:t>
            </w:r>
            <w:r>
              <w:rPr>
                <w:rFonts w:ascii="Times New Roman" w:hAnsi="Times New Roman" w:cs="Times New Roman" w:eastAsia="Times New Roman"/>
                <w:color w:val="696969"/>
                <w:w w:val="97"/>
                <w:sz w:val="35"/>
                <w:szCs w:val="35"/>
              </w:rPr>
              <w:t> </w:t>
            </w:r>
            <w:r>
              <w:rPr>
                <w:rFonts w:ascii="Times New Roman" w:hAnsi="Times New Roman" w:cs="Times New Roman" w:eastAsia="Times New Roman"/>
                <w:color w:val="565656"/>
                <w:w w:val="95"/>
                <w:sz w:val="35"/>
                <w:szCs w:val="35"/>
              </w:rPr>
              <w:t>kV</w:t>
            </w:r>
            <w:r>
              <w:rPr>
                <w:rFonts w:ascii="Times New Roman" w:hAnsi="Times New Roman" w:cs="Times New Roman" w:eastAsia="Times New Roman"/>
                <w:sz w:val="35"/>
                <w:szCs w:val="35"/>
              </w:rPr>
            </w:r>
          </w:p>
        </w:tc>
      </w:tr>
      <w:tr>
        <w:trPr>
          <w:trHeight w:val="667" w:hRule="exact"/>
        </w:trPr>
        <w:tc>
          <w:tcPr>
            <w:tcW w:w="3393" w:type="dxa"/>
            <w:tcBorders>
              <w:top w:val="single" w:sz="15" w:space="0" w:color="575454"/>
              <w:left w:val="single" w:sz="15" w:space="0" w:color="575454"/>
              <w:bottom w:val="single" w:sz="8" w:space="0" w:color="575757"/>
              <w:right w:val="single" w:sz="8" w:space="0" w:color="878787"/>
            </w:tcBorders>
          </w:tcPr>
          <w:p>
            <w:pPr>
              <w:pStyle w:val="TableParagraph"/>
              <w:spacing w:line="240" w:lineRule="auto" w:before="87"/>
              <w:ind w:left="23" w:right="0"/>
              <w:jc w:val="center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  <w:r>
              <w:rPr>
                <w:rFonts w:ascii="Times New Roman"/>
                <w:color w:val="696969"/>
                <w:spacing w:val="-8"/>
                <w:sz w:val="35"/>
              </w:rPr>
              <w:t>362</w:t>
            </w:r>
            <w:r>
              <w:rPr>
                <w:rFonts w:ascii="Times New Roman"/>
                <w:spacing w:val="-8"/>
                <w:sz w:val="35"/>
              </w:rPr>
            </w:r>
          </w:p>
        </w:tc>
        <w:tc>
          <w:tcPr>
            <w:tcW w:w="3393" w:type="dxa"/>
            <w:tcBorders>
              <w:top w:val="single" w:sz="15" w:space="0" w:color="575454"/>
              <w:left w:val="single" w:sz="8" w:space="0" w:color="878787"/>
              <w:bottom w:val="single" w:sz="8" w:space="0" w:color="575757"/>
              <w:right w:val="single" w:sz="15" w:space="0" w:color="BCBCBC"/>
            </w:tcBorders>
          </w:tcPr>
          <w:p>
            <w:pPr>
              <w:pStyle w:val="TableParagraph"/>
              <w:spacing w:line="240" w:lineRule="auto" w:before="87"/>
              <w:ind w:left="20" w:right="0"/>
              <w:jc w:val="center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  <w:r>
              <w:rPr>
                <w:rFonts w:ascii="Times New Roman"/>
                <w:color w:val="696969"/>
                <w:spacing w:val="5"/>
                <w:sz w:val="35"/>
              </w:rPr>
              <w:t>9</w:t>
            </w:r>
            <w:r>
              <w:rPr>
                <w:rFonts w:ascii="Times New Roman"/>
                <w:color w:val="858585"/>
                <w:spacing w:val="5"/>
                <w:sz w:val="35"/>
              </w:rPr>
              <w:t>50</w:t>
            </w:r>
            <w:r>
              <w:rPr>
                <w:rFonts w:ascii="Times New Roman"/>
                <w:spacing w:val="5"/>
                <w:sz w:val="35"/>
              </w:rPr>
            </w:r>
          </w:p>
        </w:tc>
        <w:tc>
          <w:tcPr>
            <w:tcW w:w="3393" w:type="dxa"/>
            <w:tcBorders>
              <w:top w:val="single" w:sz="15" w:space="0" w:color="575454"/>
              <w:left w:val="single" w:sz="15" w:space="0" w:color="BCBCBC"/>
              <w:bottom w:val="single" w:sz="8" w:space="0" w:color="575757"/>
              <w:right w:val="single" w:sz="8" w:space="0" w:color="878787"/>
            </w:tcBorders>
          </w:tcPr>
          <w:p>
            <w:pPr>
              <w:pStyle w:val="TableParagraph"/>
              <w:spacing w:line="240" w:lineRule="auto" w:before="87"/>
              <w:ind w:left="15" w:right="0"/>
              <w:jc w:val="center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  <w:r>
              <w:rPr>
                <w:rFonts w:ascii="Times New Roman"/>
                <w:color w:val="565656"/>
                <w:w w:val="105"/>
                <w:sz w:val="35"/>
              </w:rPr>
              <w:t>1</w:t>
            </w:r>
            <w:r>
              <w:rPr>
                <w:rFonts w:ascii="Times New Roman"/>
                <w:color w:val="565656"/>
                <w:spacing w:val="-60"/>
                <w:w w:val="105"/>
                <w:sz w:val="35"/>
              </w:rPr>
              <w:t> </w:t>
            </w:r>
            <w:r>
              <w:rPr>
                <w:rFonts w:ascii="Times New Roman"/>
                <w:color w:val="858585"/>
                <w:spacing w:val="6"/>
                <w:w w:val="105"/>
                <w:sz w:val="35"/>
              </w:rPr>
              <w:t>0</w:t>
            </w:r>
            <w:r>
              <w:rPr>
                <w:rFonts w:ascii="Times New Roman"/>
                <w:color w:val="696969"/>
                <w:spacing w:val="6"/>
                <w:w w:val="105"/>
                <w:sz w:val="35"/>
              </w:rPr>
              <w:t>4</w:t>
            </w:r>
            <w:r>
              <w:rPr>
                <w:rFonts w:ascii="Times New Roman"/>
                <w:color w:val="858585"/>
                <w:spacing w:val="6"/>
                <w:w w:val="105"/>
                <w:sz w:val="35"/>
              </w:rPr>
              <w:t>5</w:t>
            </w:r>
            <w:r>
              <w:rPr>
                <w:rFonts w:ascii="Times New Roman"/>
                <w:spacing w:val="6"/>
                <w:sz w:val="35"/>
              </w:rPr>
            </w:r>
          </w:p>
        </w:tc>
        <w:tc>
          <w:tcPr>
            <w:tcW w:w="3393" w:type="dxa"/>
            <w:tcBorders>
              <w:top w:val="single" w:sz="15" w:space="0" w:color="575454"/>
              <w:left w:val="single" w:sz="8" w:space="0" w:color="878787"/>
              <w:bottom w:val="single" w:sz="8" w:space="0" w:color="575757"/>
              <w:right w:val="single" w:sz="15" w:space="0" w:color="BCBCBC"/>
            </w:tcBorders>
          </w:tcPr>
          <w:p>
            <w:pPr>
              <w:pStyle w:val="TableParagraph"/>
              <w:spacing w:line="240" w:lineRule="auto" w:before="87"/>
              <w:ind w:left="20" w:right="0"/>
              <w:jc w:val="center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  <w:r>
              <w:rPr>
                <w:rFonts w:ascii="Times New Roman"/>
                <w:color w:val="696969"/>
                <w:sz w:val="35"/>
              </w:rPr>
              <w:t>8</w:t>
            </w:r>
            <w:r>
              <w:rPr>
                <w:rFonts w:ascii="Times New Roman"/>
                <w:color w:val="858585"/>
                <w:sz w:val="35"/>
              </w:rPr>
              <w:t>50</w:t>
            </w:r>
            <w:r>
              <w:rPr>
                <w:rFonts w:ascii="Times New Roman"/>
                <w:sz w:val="35"/>
              </w:rPr>
            </w:r>
          </w:p>
        </w:tc>
        <w:tc>
          <w:tcPr>
            <w:tcW w:w="3760" w:type="dxa"/>
            <w:tcBorders>
              <w:top w:val="single" w:sz="15" w:space="0" w:color="575454"/>
              <w:left w:val="single" w:sz="15" w:space="0" w:color="BCBCBC"/>
              <w:bottom w:val="single" w:sz="8" w:space="0" w:color="575757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87"/>
              <w:ind w:left="15" w:right="0"/>
              <w:jc w:val="center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  <w:r>
              <w:rPr>
                <w:rFonts w:ascii="Times New Roman"/>
                <w:color w:val="696969"/>
                <w:spacing w:val="5"/>
                <w:sz w:val="35"/>
              </w:rPr>
              <w:t>39</w:t>
            </w:r>
            <w:r>
              <w:rPr>
                <w:rFonts w:ascii="Times New Roman"/>
                <w:color w:val="858585"/>
                <w:spacing w:val="5"/>
                <w:sz w:val="35"/>
              </w:rPr>
              <w:t>5</w:t>
            </w:r>
            <w:r>
              <w:rPr>
                <w:rFonts w:ascii="Times New Roman"/>
                <w:spacing w:val="5"/>
                <w:sz w:val="35"/>
              </w:rPr>
            </w:r>
          </w:p>
        </w:tc>
      </w:tr>
      <w:tr>
        <w:trPr>
          <w:trHeight w:val="677" w:hRule="exact"/>
        </w:trPr>
        <w:tc>
          <w:tcPr>
            <w:tcW w:w="3393" w:type="dxa"/>
            <w:tcBorders>
              <w:top w:val="single" w:sz="8" w:space="0" w:color="575757"/>
              <w:left w:val="single" w:sz="15" w:space="0" w:color="575454"/>
              <w:bottom w:val="single" w:sz="8" w:space="0" w:color="909090"/>
              <w:right w:val="single" w:sz="8" w:space="0" w:color="878787"/>
            </w:tcBorders>
          </w:tcPr>
          <w:p>
            <w:pPr>
              <w:pStyle w:val="TableParagraph"/>
              <w:spacing w:line="240" w:lineRule="auto" w:before="105"/>
              <w:ind w:left="2" w:right="0"/>
              <w:jc w:val="center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  <w:r>
              <w:rPr>
                <w:rFonts w:ascii="Times New Roman"/>
                <w:color w:val="696969"/>
                <w:spacing w:val="10"/>
                <w:sz w:val="35"/>
              </w:rPr>
              <w:t>42</w:t>
            </w:r>
            <w:r>
              <w:rPr>
                <w:rFonts w:ascii="Times New Roman"/>
                <w:color w:val="858585"/>
                <w:spacing w:val="10"/>
                <w:sz w:val="35"/>
              </w:rPr>
              <w:t>0</w:t>
            </w:r>
            <w:r>
              <w:rPr>
                <w:rFonts w:ascii="Times New Roman"/>
                <w:spacing w:val="10"/>
                <w:sz w:val="35"/>
              </w:rPr>
            </w:r>
          </w:p>
        </w:tc>
        <w:tc>
          <w:tcPr>
            <w:tcW w:w="3393" w:type="dxa"/>
            <w:tcBorders>
              <w:top w:val="single" w:sz="8" w:space="0" w:color="575757"/>
              <w:left w:val="single" w:sz="8" w:space="0" w:color="878787"/>
              <w:bottom w:val="single" w:sz="8" w:space="0" w:color="909090"/>
              <w:right w:val="single" w:sz="15" w:space="0" w:color="BCBCBC"/>
            </w:tcBorders>
          </w:tcPr>
          <w:p>
            <w:pPr>
              <w:pStyle w:val="TableParagraph"/>
              <w:spacing w:line="240" w:lineRule="auto" w:before="105"/>
              <w:ind w:left="42" w:right="0"/>
              <w:jc w:val="center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  <w:r>
              <w:rPr>
                <w:rFonts w:ascii="Times New Roman"/>
                <w:color w:val="3F3F3F"/>
                <w:w w:val="105"/>
                <w:sz w:val="35"/>
              </w:rPr>
              <w:t>1</w:t>
            </w:r>
            <w:r>
              <w:rPr>
                <w:rFonts w:ascii="Times New Roman"/>
                <w:color w:val="3F3F3F"/>
                <w:spacing w:val="-53"/>
                <w:w w:val="105"/>
                <w:sz w:val="35"/>
              </w:rPr>
              <w:t> </w:t>
            </w:r>
            <w:r>
              <w:rPr>
                <w:rFonts w:ascii="Times New Roman"/>
                <w:color w:val="858585"/>
                <w:w w:val="105"/>
                <w:sz w:val="35"/>
              </w:rPr>
              <w:t>0</w:t>
            </w:r>
            <w:r>
              <w:rPr>
                <w:rFonts w:ascii="Times New Roman"/>
                <w:color w:val="696969"/>
                <w:w w:val="105"/>
                <w:sz w:val="35"/>
              </w:rPr>
              <w:t>50</w:t>
            </w:r>
            <w:r>
              <w:rPr>
                <w:rFonts w:ascii="Times New Roman"/>
                <w:sz w:val="35"/>
              </w:rPr>
            </w:r>
          </w:p>
        </w:tc>
        <w:tc>
          <w:tcPr>
            <w:tcW w:w="3393" w:type="dxa"/>
            <w:tcBorders>
              <w:top w:val="single" w:sz="8" w:space="0" w:color="575757"/>
              <w:left w:val="single" w:sz="15" w:space="0" w:color="BCBCBC"/>
              <w:bottom w:val="single" w:sz="8" w:space="0" w:color="909090"/>
              <w:right w:val="single" w:sz="8" w:space="0" w:color="878787"/>
            </w:tcBorders>
          </w:tcPr>
          <w:p>
            <w:pPr>
              <w:pStyle w:val="TableParagraph"/>
              <w:spacing w:line="240" w:lineRule="auto" w:before="105"/>
              <w:ind w:left="52" w:right="0"/>
              <w:jc w:val="center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  <w:r>
              <w:rPr>
                <w:rFonts w:ascii="Times New Roman"/>
                <w:color w:val="565656"/>
                <w:sz w:val="35"/>
              </w:rPr>
              <w:t>1</w:t>
            </w:r>
            <w:r>
              <w:rPr>
                <w:rFonts w:ascii="Times New Roman"/>
                <w:color w:val="565656"/>
                <w:spacing w:val="-3"/>
                <w:sz w:val="35"/>
              </w:rPr>
              <w:t> </w:t>
            </w:r>
            <w:r>
              <w:rPr>
                <w:rFonts w:ascii="Times New Roman"/>
                <w:color w:val="696969"/>
                <w:sz w:val="35"/>
              </w:rPr>
              <w:t>155</w:t>
            </w:r>
            <w:r>
              <w:rPr>
                <w:rFonts w:ascii="Times New Roman"/>
                <w:sz w:val="35"/>
              </w:rPr>
            </w:r>
          </w:p>
        </w:tc>
        <w:tc>
          <w:tcPr>
            <w:tcW w:w="3393" w:type="dxa"/>
            <w:tcBorders>
              <w:top w:val="single" w:sz="8" w:space="0" w:color="575757"/>
              <w:left w:val="single" w:sz="8" w:space="0" w:color="878787"/>
              <w:bottom w:val="single" w:sz="8" w:space="0" w:color="909090"/>
              <w:right w:val="single" w:sz="15" w:space="0" w:color="BCBCBC"/>
            </w:tcBorders>
          </w:tcPr>
          <w:p>
            <w:pPr>
              <w:pStyle w:val="TableParagraph"/>
              <w:spacing w:line="240" w:lineRule="auto" w:before="105"/>
              <w:ind w:left="21" w:right="0"/>
              <w:jc w:val="center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  <w:r>
              <w:rPr>
                <w:rFonts w:ascii="Times New Roman"/>
                <w:color w:val="696969"/>
                <w:spacing w:val="-6"/>
                <w:sz w:val="35"/>
              </w:rPr>
              <w:t>85</w:t>
            </w:r>
            <w:r>
              <w:rPr>
                <w:rFonts w:ascii="Times New Roman"/>
                <w:color w:val="858585"/>
                <w:spacing w:val="-6"/>
                <w:sz w:val="35"/>
              </w:rPr>
              <w:t>0</w:t>
            </w:r>
            <w:r>
              <w:rPr>
                <w:rFonts w:ascii="Times New Roman"/>
                <w:spacing w:val="-6"/>
                <w:sz w:val="35"/>
              </w:rPr>
            </w:r>
          </w:p>
        </w:tc>
        <w:tc>
          <w:tcPr>
            <w:tcW w:w="3760" w:type="dxa"/>
            <w:tcBorders>
              <w:top w:val="single" w:sz="8" w:space="0" w:color="575757"/>
              <w:left w:val="single" w:sz="15" w:space="0" w:color="BCBCBC"/>
              <w:bottom w:val="single" w:sz="8" w:space="0" w:color="909090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05"/>
              <w:ind w:left="19" w:right="0"/>
              <w:jc w:val="center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  <w:r>
              <w:rPr>
                <w:rFonts w:ascii="Times New Roman"/>
                <w:color w:val="858585"/>
                <w:spacing w:val="10"/>
                <w:sz w:val="35"/>
              </w:rPr>
              <w:t>4</w:t>
            </w:r>
            <w:r>
              <w:rPr>
                <w:rFonts w:ascii="Times New Roman"/>
                <w:color w:val="696969"/>
                <w:spacing w:val="10"/>
                <w:sz w:val="35"/>
              </w:rPr>
              <w:t>60</w:t>
            </w:r>
            <w:r>
              <w:rPr>
                <w:rFonts w:ascii="Times New Roman"/>
                <w:spacing w:val="10"/>
                <w:sz w:val="35"/>
              </w:rPr>
            </w:r>
          </w:p>
        </w:tc>
      </w:tr>
      <w:tr>
        <w:trPr>
          <w:trHeight w:val="686" w:hRule="exact"/>
        </w:trPr>
        <w:tc>
          <w:tcPr>
            <w:tcW w:w="3393" w:type="dxa"/>
            <w:tcBorders>
              <w:top w:val="single" w:sz="8" w:space="0" w:color="909090"/>
              <w:left w:val="single" w:sz="15" w:space="0" w:color="575454"/>
              <w:bottom w:val="single" w:sz="15" w:space="0" w:color="3B383B"/>
              <w:right w:val="single" w:sz="8" w:space="0" w:color="878787"/>
            </w:tcBorders>
          </w:tcPr>
          <w:p>
            <w:pPr>
              <w:pStyle w:val="TableParagraph"/>
              <w:spacing w:line="240" w:lineRule="auto" w:before="105"/>
              <w:ind w:left="23" w:right="0"/>
              <w:jc w:val="center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  <w:r>
              <w:rPr>
                <w:rFonts w:ascii="Times New Roman"/>
                <w:color w:val="696969"/>
                <w:spacing w:val="-6"/>
                <w:sz w:val="35"/>
              </w:rPr>
              <w:t>5</w:t>
            </w:r>
            <w:r>
              <w:rPr>
                <w:rFonts w:ascii="Times New Roman"/>
                <w:color w:val="858585"/>
                <w:spacing w:val="-6"/>
                <w:sz w:val="35"/>
              </w:rPr>
              <w:t>50</w:t>
            </w:r>
            <w:r>
              <w:rPr>
                <w:rFonts w:ascii="Times New Roman"/>
                <w:spacing w:val="-6"/>
                <w:sz w:val="35"/>
              </w:rPr>
            </w:r>
          </w:p>
        </w:tc>
        <w:tc>
          <w:tcPr>
            <w:tcW w:w="3393" w:type="dxa"/>
            <w:tcBorders>
              <w:top w:val="single" w:sz="8" w:space="0" w:color="909090"/>
              <w:left w:val="single" w:sz="8" w:space="0" w:color="878787"/>
              <w:bottom w:val="single" w:sz="15" w:space="0" w:color="3B383B"/>
              <w:right w:val="single" w:sz="15" w:space="0" w:color="BCBCBC"/>
            </w:tcBorders>
          </w:tcPr>
          <w:p>
            <w:pPr>
              <w:pStyle w:val="TableParagraph"/>
              <w:spacing w:line="240" w:lineRule="auto" w:before="87"/>
              <w:ind w:left="27" w:right="0"/>
              <w:jc w:val="center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  <w:r>
              <w:rPr>
                <w:rFonts w:ascii="Times New Roman"/>
                <w:color w:val="2D2D2D"/>
                <w:w w:val="110"/>
                <w:sz w:val="35"/>
              </w:rPr>
              <w:t>1</w:t>
            </w:r>
            <w:r>
              <w:rPr>
                <w:rFonts w:ascii="Times New Roman"/>
                <w:color w:val="2D2D2D"/>
                <w:spacing w:val="-53"/>
                <w:w w:val="110"/>
                <w:sz w:val="35"/>
              </w:rPr>
              <w:t> </w:t>
            </w:r>
            <w:r>
              <w:rPr>
                <w:rFonts w:ascii="Times New Roman"/>
                <w:color w:val="2D2D2D"/>
                <w:spacing w:val="-18"/>
                <w:w w:val="110"/>
                <w:sz w:val="35"/>
              </w:rPr>
              <w:t>1</w:t>
            </w:r>
            <w:r>
              <w:rPr>
                <w:rFonts w:ascii="Times New Roman"/>
                <w:color w:val="696969"/>
                <w:spacing w:val="-18"/>
                <w:w w:val="110"/>
                <w:sz w:val="35"/>
              </w:rPr>
              <w:t>75</w:t>
            </w:r>
            <w:r>
              <w:rPr>
                <w:rFonts w:ascii="Times New Roman"/>
                <w:spacing w:val="-18"/>
                <w:sz w:val="35"/>
              </w:rPr>
            </w:r>
          </w:p>
        </w:tc>
        <w:tc>
          <w:tcPr>
            <w:tcW w:w="3393" w:type="dxa"/>
            <w:tcBorders>
              <w:top w:val="single" w:sz="8" w:space="0" w:color="909090"/>
              <w:left w:val="single" w:sz="15" w:space="0" w:color="BCBCBC"/>
              <w:bottom w:val="single" w:sz="15" w:space="0" w:color="3B383B"/>
              <w:right w:val="single" w:sz="8" w:space="0" w:color="878787"/>
            </w:tcBorders>
          </w:tcPr>
          <w:p>
            <w:pPr>
              <w:pStyle w:val="TableParagraph"/>
              <w:spacing w:line="240" w:lineRule="auto" w:before="105"/>
              <w:ind w:left="21" w:right="0"/>
              <w:jc w:val="center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  <w:r>
              <w:rPr>
                <w:rFonts w:ascii="Times New Roman"/>
                <w:color w:val="565656"/>
                <w:w w:val="95"/>
                <w:sz w:val="35"/>
              </w:rPr>
              <w:t>I</w:t>
            </w:r>
            <w:r>
              <w:rPr>
                <w:rFonts w:ascii="Times New Roman"/>
                <w:color w:val="565656"/>
                <w:spacing w:val="60"/>
                <w:w w:val="95"/>
                <w:sz w:val="35"/>
              </w:rPr>
              <w:t> </w:t>
            </w:r>
            <w:r>
              <w:rPr>
                <w:rFonts w:ascii="Times New Roman"/>
                <w:color w:val="696969"/>
                <w:w w:val="95"/>
                <w:sz w:val="35"/>
              </w:rPr>
              <w:t>29</w:t>
            </w:r>
            <w:r>
              <w:rPr>
                <w:rFonts w:ascii="Times New Roman"/>
                <w:color w:val="858585"/>
                <w:w w:val="95"/>
                <w:sz w:val="35"/>
              </w:rPr>
              <w:t>0</w:t>
            </w:r>
            <w:r>
              <w:rPr>
                <w:rFonts w:ascii="Times New Roman"/>
                <w:sz w:val="35"/>
              </w:rPr>
            </w:r>
          </w:p>
        </w:tc>
        <w:tc>
          <w:tcPr>
            <w:tcW w:w="3393" w:type="dxa"/>
            <w:tcBorders>
              <w:top w:val="single" w:sz="8" w:space="0" w:color="909090"/>
              <w:left w:val="single" w:sz="8" w:space="0" w:color="878787"/>
              <w:bottom w:val="single" w:sz="15" w:space="0" w:color="3B383B"/>
              <w:right w:val="single" w:sz="15" w:space="0" w:color="BCBCBC"/>
            </w:tcBorders>
          </w:tcPr>
          <w:p>
            <w:pPr>
              <w:pStyle w:val="TableParagraph"/>
              <w:spacing w:line="240" w:lineRule="auto" w:before="105"/>
              <w:ind w:left="21" w:right="0"/>
              <w:jc w:val="center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  <w:r>
              <w:rPr>
                <w:rFonts w:ascii="Times New Roman"/>
                <w:color w:val="696969"/>
                <w:spacing w:val="-4"/>
                <w:sz w:val="35"/>
              </w:rPr>
              <w:t>95</w:t>
            </w:r>
            <w:r>
              <w:rPr>
                <w:rFonts w:ascii="Times New Roman"/>
                <w:color w:val="858585"/>
                <w:spacing w:val="-4"/>
                <w:sz w:val="35"/>
              </w:rPr>
              <w:t>0</w:t>
            </w:r>
            <w:r>
              <w:rPr>
                <w:rFonts w:ascii="Times New Roman"/>
                <w:spacing w:val="-4"/>
                <w:sz w:val="35"/>
              </w:rPr>
            </w:r>
          </w:p>
        </w:tc>
        <w:tc>
          <w:tcPr>
            <w:tcW w:w="3760" w:type="dxa"/>
            <w:tcBorders>
              <w:top w:val="single" w:sz="8" w:space="0" w:color="909090"/>
              <w:left w:val="single" w:sz="15" w:space="0" w:color="BCBCBC"/>
              <w:bottom w:val="single" w:sz="15" w:space="0" w:color="3B383B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05"/>
              <w:ind w:right="0"/>
              <w:jc w:val="center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  <w:r>
              <w:rPr>
                <w:rFonts w:ascii="Times New Roman"/>
                <w:color w:val="858585"/>
                <w:spacing w:val="-10"/>
                <w:sz w:val="35"/>
              </w:rPr>
              <w:t>5</w:t>
            </w:r>
            <w:r>
              <w:rPr>
                <w:rFonts w:ascii="Times New Roman"/>
                <w:color w:val="565656"/>
                <w:spacing w:val="-10"/>
                <w:sz w:val="35"/>
              </w:rPr>
              <w:t>10</w:t>
            </w:r>
            <w:r>
              <w:rPr>
                <w:rFonts w:ascii="Times New Roman"/>
                <w:spacing w:val="-10"/>
                <w:sz w:val="35"/>
              </w:rPr>
            </w:r>
          </w:p>
        </w:tc>
      </w:tr>
      <w:tr>
        <w:trPr>
          <w:trHeight w:val="1861" w:hRule="exact"/>
        </w:trPr>
        <w:tc>
          <w:tcPr>
            <w:tcW w:w="17334" w:type="dxa"/>
            <w:gridSpan w:val="5"/>
            <w:tcBorders>
              <w:top w:val="single" w:sz="15" w:space="0" w:color="3B383B"/>
              <w:left w:val="single" w:sz="15" w:space="0" w:color="575454"/>
              <w:bottom w:val="single" w:sz="15" w:space="0" w:color="575454"/>
              <w:right w:val="single" w:sz="15" w:space="0" w:color="575454"/>
            </w:tcBorders>
          </w:tcPr>
          <w:p>
            <w:pPr>
              <w:pStyle w:val="TableParagraph"/>
              <w:tabs>
                <w:tab w:pos="1184" w:val="left" w:leader="none"/>
              </w:tabs>
              <w:spacing w:line="278" w:lineRule="auto" w:before="145"/>
              <w:ind w:left="1203" w:right="206" w:hanging="358"/>
              <w:jc w:val="left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Times New Roman" w:hAnsi="Times New Roman" w:cs="Times New Roman" w:eastAsia="Times New Roman"/>
                <w:color w:val="A0A0A0"/>
                <w:w w:val="118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 w:eastAsia="Times New Roman"/>
                <w:color w:val="A0A0A0"/>
                <w:sz w:val="23"/>
                <w:szCs w:val="23"/>
              </w:rPr>
              <w:tab/>
            </w:r>
            <w:r>
              <w:rPr>
                <w:rFonts w:ascii="宋体" w:hAnsi="宋体" w:cs="宋体" w:eastAsia="宋体"/>
                <w:color w:val="696969"/>
                <w:spacing w:val="16"/>
                <w:w w:val="110"/>
                <w:sz w:val="31"/>
                <w:szCs w:val="31"/>
              </w:rPr>
              <w:t>对</w:t>
            </w:r>
            <w:r>
              <w:rPr>
                <w:rFonts w:ascii="宋体" w:hAnsi="宋体" w:cs="宋体" w:eastAsia="宋体"/>
                <w:color w:val="858585"/>
                <w:spacing w:val="-13"/>
                <w:w w:val="107"/>
                <w:sz w:val="31"/>
                <w:szCs w:val="31"/>
              </w:rPr>
              <w:t>于</w:t>
            </w:r>
            <w:r>
              <w:rPr>
                <w:rFonts w:ascii="宋体" w:hAnsi="宋体" w:cs="宋体" w:eastAsia="宋体"/>
                <w:color w:val="696969"/>
                <w:w w:val="110"/>
                <w:sz w:val="31"/>
                <w:szCs w:val="31"/>
              </w:rPr>
              <w:t>特</w:t>
            </w:r>
            <w:r>
              <w:rPr>
                <w:rFonts w:ascii="宋体" w:hAnsi="宋体" w:cs="宋体" w:eastAsia="宋体"/>
                <w:color w:val="696969"/>
                <w:spacing w:val="13"/>
                <w:w w:val="110"/>
                <w:sz w:val="31"/>
                <w:szCs w:val="31"/>
              </w:rPr>
              <w:t>定</w:t>
            </w:r>
            <w:r>
              <w:rPr>
                <w:rFonts w:ascii="宋体" w:hAnsi="宋体" w:cs="宋体" w:eastAsia="宋体"/>
                <w:color w:val="696969"/>
                <w:w w:val="128"/>
                <w:sz w:val="31"/>
                <w:szCs w:val="31"/>
              </w:rPr>
              <w:t>的</w:t>
            </w:r>
            <w:r>
              <w:rPr>
                <w:rFonts w:ascii="宋体" w:hAnsi="宋体" w:cs="宋体" w:eastAsia="宋体"/>
                <w:color w:val="696969"/>
                <w:spacing w:val="-99"/>
                <w:w w:val="128"/>
                <w:sz w:val="31"/>
                <w:szCs w:val="31"/>
              </w:rPr>
              <w:t>队</w:t>
            </w:r>
            <w:r>
              <w:rPr>
                <w:rFonts w:ascii="宋体" w:hAnsi="宋体" w:cs="宋体" w:eastAsia="宋体"/>
                <w:color w:val="858585"/>
                <w:spacing w:val="-31"/>
                <w:w w:val="28"/>
                <w:sz w:val="31"/>
                <w:szCs w:val="31"/>
              </w:rPr>
              <w:t>’</w:t>
            </w:r>
            <w:r>
              <w:rPr>
                <w:rFonts w:ascii="宋体" w:hAnsi="宋体" w:cs="宋体" w:eastAsia="宋体"/>
                <w:color w:val="BCBCBC"/>
                <w:w w:val="28"/>
                <w:sz w:val="31"/>
                <w:szCs w:val="31"/>
              </w:rPr>
              <w:t>‘</w:t>
            </w:r>
            <w:r>
              <w:rPr>
                <w:rFonts w:ascii="宋体" w:hAnsi="宋体" w:cs="宋体" w:eastAsia="宋体"/>
                <w:color w:val="BCBCBC"/>
                <w:spacing w:val="40"/>
                <w:sz w:val="31"/>
                <w:szCs w:val="31"/>
              </w:rPr>
              <w:t> </w:t>
            </w:r>
            <w:r>
              <w:rPr>
                <w:rFonts w:ascii="宋体" w:hAnsi="宋体" w:cs="宋体" w:eastAsia="宋体"/>
                <w:color w:val="696969"/>
                <w:w w:val="109"/>
                <w:sz w:val="31"/>
                <w:szCs w:val="31"/>
              </w:rPr>
              <w:t>这</w:t>
            </w:r>
            <w:r>
              <w:rPr>
                <w:rFonts w:ascii="宋体" w:hAnsi="宋体" w:cs="宋体" w:eastAsia="宋体"/>
                <w:color w:val="696969"/>
                <w:spacing w:val="19"/>
                <w:w w:val="109"/>
                <w:sz w:val="31"/>
                <w:szCs w:val="31"/>
              </w:rPr>
              <w:t>些</w:t>
            </w:r>
            <w:r>
              <w:rPr>
                <w:rFonts w:ascii="宋体" w:hAnsi="宋体" w:cs="宋体" w:eastAsia="宋体"/>
                <w:color w:val="696969"/>
                <w:w w:val="108"/>
                <w:sz w:val="31"/>
                <w:szCs w:val="31"/>
              </w:rPr>
              <w:t>电压值没有在</w:t>
            </w:r>
            <w:r>
              <w:rPr>
                <w:rFonts w:ascii="宋体" w:hAnsi="宋体" w:cs="宋体" w:eastAsia="宋体"/>
                <w:color w:val="696969"/>
                <w:spacing w:val="-60"/>
                <w:sz w:val="31"/>
                <w:szCs w:val="31"/>
              </w:rPr>
              <w:t> </w:t>
            </w:r>
            <w:r>
              <w:rPr>
                <w:rFonts w:ascii="Times New Roman" w:hAnsi="Times New Roman" w:cs="Times New Roman" w:eastAsia="Times New Roman"/>
                <w:color w:val="696969"/>
                <w:spacing w:val="23"/>
                <w:w w:val="92"/>
                <w:sz w:val="35"/>
                <w:szCs w:val="35"/>
              </w:rPr>
              <w:t>I</w:t>
            </w:r>
            <w:r>
              <w:rPr>
                <w:rFonts w:ascii="Times New Roman" w:hAnsi="Times New Roman" w:cs="Times New Roman" w:eastAsia="Times New Roman"/>
                <w:color w:val="696969"/>
                <w:spacing w:val="-11"/>
                <w:w w:val="92"/>
                <w:sz w:val="35"/>
                <w:szCs w:val="35"/>
              </w:rPr>
              <w:t>E</w:t>
            </w:r>
            <w:r>
              <w:rPr>
                <w:rFonts w:ascii="Times New Roman" w:hAnsi="Times New Roman" w:cs="Times New Roman" w:eastAsia="Times New Roman"/>
                <w:color w:val="696969"/>
                <w:w w:val="96"/>
                <w:sz w:val="35"/>
                <w:szCs w:val="35"/>
              </w:rPr>
              <w:t>C</w:t>
            </w:r>
            <w:r>
              <w:rPr>
                <w:rFonts w:ascii="Times New Roman" w:hAnsi="Times New Roman" w:cs="Times New Roman" w:eastAsia="Times New Roman"/>
                <w:color w:val="696969"/>
                <w:spacing w:val="24"/>
                <w:sz w:val="35"/>
                <w:szCs w:val="35"/>
              </w:rPr>
              <w:t> </w:t>
            </w:r>
            <w:r>
              <w:rPr>
                <w:rFonts w:ascii="Times New Roman" w:hAnsi="Times New Roman" w:cs="Times New Roman" w:eastAsia="Times New Roman"/>
                <w:color w:val="696969"/>
                <w:spacing w:val="-4"/>
                <w:w w:val="87"/>
                <w:sz w:val="35"/>
                <w:szCs w:val="35"/>
              </w:rPr>
              <w:t>6</w:t>
            </w:r>
            <w:r>
              <w:rPr>
                <w:rFonts w:ascii="Times New Roman" w:hAnsi="Times New Roman" w:cs="Times New Roman" w:eastAsia="Times New Roman"/>
                <w:color w:val="858585"/>
                <w:w w:val="95"/>
                <w:sz w:val="35"/>
                <w:szCs w:val="35"/>
              </w:rPr>
              <w:t>0</w:t>
            </w:r>
            <w:r>
              <w:rPr>
                <w:rFonts w:ascii="Times New Roman" w:hAnsi="Times New Roman" w:cs="Times New Roman" w:eastAsia="Times New Roman"/>
                <w:color w:val="858585"/>
                <w:spacing w:val="21"/>
                <w:w w:val="95"/>
                <w:sz w:val="35"/>
                <w:szCs w:val="35"/>
              </w:rPr>
              <w:t>0</w:t>
            </w:r>
            <w:r>
              <w:rPr>
                <w:rFonts w:ascii="Times New Roman" w:hAnsi="Times New Roman" w:cs="Times New Roman" w:eastAsia="Times New Roman"/>
                <w:color w:val="696969"/>
                <w:w w:val="93"/>
                <w:sz w:val="35"/>
                <w:szCs w:val="35"/>
              </w:rPr>
              <w:t>7</w:t>
            </w:r>
            <w:r>
              <w:rPr>
                <w:rFonts w:ascii="Times New Roman" w:hAnsi="Times New Roman" w:cs="Times New Roman" w:eastAsia="Times New Roman"/>
                <w:color w:val="696969"/>
                <w:spacing w:val="-10"/>
                <w:w w:val="93"/>
                <w:sz w:val="35"/>
                <w:szCs w:val="35"/>
              </w:rPr>
              <w:t>1</w:t>
            </w:r>
            <w:r>
              <w:rPr>
                <w:rFonts w:ascii="Times New Roman" w:hAnsi="Times New Roman" w:cs="Times New Roman" w:eastAsia="Times New Roman"/>
                <w:color w:val="858585"/>
                <w:spacing w:val="4"/>
                <w:w w:val="125"/>
                <w:sz w:val="35"/>
                <w:szCs w:val="35"/>
              </w:rPr>
              <w:t>-</w:t>
            </w:r>
            <w:r>
              <w:rPr>
                <w:rFonts w:ascii="Times New Roman" w:hAnsi="Times New Roman" w:cs="Times New Roman" w:eastAsia="Times New Roman"/>
                <w:color w:val="565656"/>
                <w:spacing w:val="12"/>
                <w:w w:val="100"/>
                <w:sz w:val="35"/>
                <w:szCs w:val="35"/>
              </w:rPr>
              <w:t>1</w:t>
            </w:r>
            <w:r>
              <w:rPr>
                <w:rFonts w:ascii="Times New Roman" w:hAnsi="Times New Roman" w:cs="Times New Roman" w:eastAsia="Times New Roman"/>
                <w:color w:val="2D2D2D"/>
                <w:w w:val="108"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 w:eastAsia="Times New Roman"/>
                <w:color w:val="2D2D2D"/>
                <w:spacing w:val="-51"/>
                <w:sz w:val="35"/>
                <w:szCs w:val="35"/>
              </w:rPr>
              <w:t> </w:t>
            </w:r>
            <w:r>
              <w:rPr>
                <w:rFonts w:ascii="Times New Roman" w:hAnsi="Times New Roman" w:cs="Times New Roman" w:eastAsia="Times New Roman"/>
                <w:color w:val="696969"/>
                <w:spacing w:val="3"/>
                <w:w w:val="83"/>
                <w:sz w:val="35"/>
                <w:szCs w:val="35"/>
              </w:rPr>
              <w:t>2</w:t>
            </w:r>
            <w:r>
              <w:rPr>
                <w:rFonts w:ascii="Times New Roman" w:hAnsi="Times New Roman" w:cs="Times New Roman" w:eastAsia="Times New Roman"/>
                <w:color w:val="858585"/>
                <w:spacing w:val="16"/>
                <w:w w:val="97"/>
                <w:sz w:val="35"/>
                <w:szCs w:val="35"/>
              </w:rPr>
              <w:t>0</w:t>
            </w:r>
            <w:r>
              <w:rPr>
                <w:rFonts w:ascii="Times New Roman" w:hAnsi="Times New Roman" w:cs="Times New Roman" w:eastAsia="Times New Roman"/>
                <w:color w:val="565656"/>
                <w:spacing w:val="-44"/>
                <w:w w:val="121"/>
                <w:sz w:val="35"/>
                <w:szCs w:val="35"/>
              </w:rPr>
              <w:t>1</w:t>
            </w:r>
            <w:r>
              <w:rPr>
                <w:rFonts w:ascii="Times New Roman" w:hAnsi="Times New Roman" w:cs="Times New Roman" w:eastAsia="Times New Roman"/>
                <w:color w:val="565656"/>
                <w:w w:val="121"/>
                <w:sz w:val="35"/>
                <w:szCs w:val="35"/>
              </w:rPr>
              <w:t>1</w:t>
            </w:r>
            <w:r>
              <w:rPr>
                <w:rFonts w:ascii="Times New Roman" w:hAnsi="Times New Roman" w:cs="Times New Roman" w:eastAsia="Times New Roman"/>
                <w:color w:val="565656"/>
                <w:spacing w:val="-37"/>
                <w:sz w:val="35"/>
                <w:szCs w:val="35"/>
              </w:rPr>
              <w:t> </w:t>
            </w:r>
            <w:r>
              <w:rPr>
                <w:rFonts w:ascii="宋体" w:hAnsi="宋体" w:cs="宋体" w:eastAsia="宋体"/>
                <w:color w:val="565656"/>
                <w:w w:val="108"/>
                <w:sz w:val="31"/>
                <w:szCs w:val="31"/>
              </w:rPr>
              <w:t>中绘</w:t>
            </w:r>
            <w:r>
              <w:rPr>
                <w:rFonts w:ascii="宋体" w:hAnsi="宋体" w:cs="宋体" w:eastAsia="宋体"/>
                <w:color w:val="565656"/>
                <w:spacing w:val="-15"/>
                <w:w w:val="108"/>
                <w:sz w:val="31"/>
                <w:szCs w:val="31"/>
              </w:rPr>
              <w:t>出</w:t>
            </w:r>
            <w:r>
              <w:rPr>
                <w:rFonts w:ascii="宋体" w:hAnsi="宋体" w:cs="宋体" w:eastAsia="宋体"/>
                <w:color w:val="565656"/>
                <w:spacing w:val="-384"/>
                <w:w w:val="146"/>
                <w:sz w:val="31"/>
                <w:szCs w:val="31"/>
              </w:rPr>
              <w:t>，</w:t>
            </w:r>
            <w:r>
              <w:rPr>
                <w:rFonts w:ascii="宋体" w:hAnsi="宋体" w:cs="宋体" w:eastAsia="宋体"/>
                <w:color w:val="565656"/>
                <w:w w:val="108"/>
                <w:sz w:val="31"/>
                <w:szCs w:val="31"/>
              </w:rPr>
              <w:t>但因在世界</w:t>
            </w:r>
            <w:r>
              <w:rPr>
                <w:rFonts w:ascii="宋体" w:hAnsi="宋体" w:cs="宋体" w:eastAsia="宋体"/>
                <w:color w:val="565656"/>
                <w:spacing w:val="-120"/>
                <w:sz w:val="31"/>
                <w:szCs w:val="31"/>
              </w:rPr>
              <w:t> </w:t>
            </w:r>
            <w:r>
              <w:rPr>
                <w:rFonts w:ascii="宋体" w:hAnsi="宋体" w:cs="宋体" w:eastAsia="宋体"/>
                <w:color w:val="858585"/>
                <w:spacing w:val="6"/>
                <w:w w:val="107"/>
                <w:sz w:val="31"/>
                <w:szCs w:val="31"/>
              </w:rPr>
              <w:t>一</w:t>
            </w:r>
            <w:r>
              <w:rPr>
                <w:rFonts w:ascii="宋体" w:hAnsi="宋体" w:cs="宋体" w:eastAsia="宋体"/>
                <w:color w:val="696969"/>
                <w:w w:val="108"/>
                <w:sz w:val="31"/>
                <w:szCs w:val="31"/>
              </w:rPr>
              <w:t>些地方普遍采用或</w:t>
            </w:r>
            <w:r>
              <w:rPr>
                <w:rFonts w:ascii="宋体" w:hAnsi="宋体" w:cs="宋体" w:eastAsia="宋体"/>
                <w:color w:val="696969"/>
                <w:spacing w:val="-91"/>
                <w:sz w:val="31"/>
                <w:szCs w:val="31"/>
              </w:rPr>
              <w:t> </w:t>
            </w:r>
            <w:r>
              <w:rPr>
                <w:rFonts w:ascii="宋体" w:hAnsi="宋体" w:cs="宋体" w:eastAsia="宋体"/>
                <w:color w:val="858585"/>
                <w:spacing w:val="9"/>
                <w:w w:val="106"/>
                <w:sz w:val="31"/>
                <w:szCs w:val="31"/>
              </w:rPr>
              <w:t>是</w:t>
            </w:r>
            <w:r>
              <w:rPr>
                <w:rFonts w:ascii="宋体" w:hAnsi="宋体" w:cs="宋体" w:eastAsia="宋体"/>
                <w:color w:val="565656"/>
                <w:w w:val="109"/>
                <w:sz w:val="31"/>
                <w:szCs w:val="31"/>
              </w:rPr>
              <w:t>作为与特殊</w:t>
            </w:r>
            <w:r>
              <w:rPr>
                <w:rFonts w:ascii="宋体" w:hAnsi="宋体" w:cs="宋体" w:eastAsia="宋体"/>
                <w:color w:val="565656"/>
                <w:w w:val="109"/>
                <w:sz w:val="31"/>
                <w:szCs w:val="31"/>
              </w:rPr>
              <w:t> </w:t>
            </w:r>
            <w:r>
              <w:rPr>
                <w:rFonts w:ascii="宋体" w:hAnsi="宋体" w:cs="宋体" w:eastAsia="宋体"/>
                <w:color w:val="696969"/>
                <w:spacing w:val="-31"/>
                <w:w w:val="119"/>
                <w:sz w:val="31"/>
                <w:szCs w:val="31"/>
              </w:rPr>
              <w:t>的</w:t>
            </w:r>
            <w:r>
              <w:rPr>
                <w:rFonts w:ascii="宋体" w:hAnsi="宋体" w:cs="宋体" w:eastAsia="宋体"/>
                <w:color w:val="696969"/>
                <w:w w:val="109"/>
                <w:sz w:val="31"/>
                <w:szCs w:val="31"/>
              </w:rPr>
              <w:t>窗也</w:t>
            </w:r>
            <w:r>
              <w:rPr>
                <w:rFonts w:ascii="宋体" w:hAnsi="宋体" w:cs="宋体" w:eastAsia="宋体"/>
                <w:color w:val="3F3F3F"/>
                <w:spacing w:val="-13"/>
                <w:w w:val="107"/>
                <w:sz w:val="31"/>
                <w:szCs w:val="31"/>
              </w:rPr>
              <w:t>冲</w:t>
            </w:r>
            <w:r>
              <w:rPr>
                <w:rFonts w:ascii="宋体" w:hAnsi="宋体" w:cs="宋体" w:eastAsia="宋体"/>
                <w:color w:val="696969"/>
                <w:w w:val="109"/>
                <w:sz w:val="31"/>
                <w:szCs w:val="31"/>
              </w:rPr>
              <w:t>击</w:t>
            </w:r>
            <w:r>
              <w:rPr>
                <w:rFonts w:ascii="宋体" w:hAnsi="宋体" w:cs="宋体" w:eastAsia="宋体"/>
                <w:color w:val="696969"/>
                <w:spacing w:val="19"/>
                <w:w w:val="109"/>
                <w:sz w:val="31"/>
                <w:szCs w:val="31"/>
              </w:rPr>
              <w:t>电</w:t>
            </w:r>
            <w:r>
              <w:rPr>
                <w:rFonts w:ascii="宋体" w:hAnsi="宋体" w:cs="宋体" w:eastAsia="宋体"/>
                <w:color w:val="858585"/>
                <w:spacing w:val="-7"/>
                <w:w w:val="105"/>
                <w:sz w:val="31"/>
                <w:szCs w:val="31"/>
              </w:rPr>
              <w:t>压</w:t>
            </w:r>
            <w:r>
              <w:rPr>
                <w:rFonts w:ascii="宋体" w:hAnsi="宋体" w:cs="宋体" w:eastAsia="宋体"/>
                <w:color w:val="565656"/>
                <w:w w:val="110"/>
                <w:sz w:val="31"/>
                <w:szCs w:val="31"/>
              </w:rPr>
              <w:t>水平栩</w:t>
            </w:r>
            <w:r>
              <w:rPr>
                <w:rFonts w:ascii="宋体" w:hAnsi="宋体" w:cs="宋体" w:eastAsia="宋体"/>
                <w:color w:val="565656"/>
                <w:spacing w:val="-12"/>
                <w:w w:val="110"/>
                <w:sz w:val="31"/>
                <w:szCs w:val="31"/>
              </w:rPr>
              <w:t>配</w:t>
            </w:r>
            <w:r>
              <w:rPr>
                <w:rFonts w:ascii="宋体" w:hAnsi="宋体" w:cs="宋体" w:eastAsia="宋体"/>
                <w:color w:val="565656"/>
                <w:w w:val="109"/>
                <w:sz w:val="31"/>
                <w:szCs w:val="31"/>
              </w:rPr>
              <w:t>合的操作冲击</w:t>
            </w:r>
            <w:r>
              <w:rPr>
                <w:rFonts w:ascii="宋体" w:hAnsi="宋体" w:cs="宋体" w:eastAsia="宋体"/>
                <w:color w:val="565656"/>
                <w:spacing w:val="-116"/>
                <w:sz w:val="31"/>
                <w:szCs w:val="31"/>
              </w:rPr>
              <w:t> </w:t>
            </w:r>
            <w:r>
              <w:rPr>
                <w:rFonts w:ascii="宋体" w:hAnsi="宋体" w:cs="宋体" w:eastAsia="宋体"/>
                <w:color w:val="565656"/>
                <w:w w:val="110"/>
                <w:sz w:val="31"/>
                <w:szCs w:val="31"/>
              </w:rPr>
              <w:t>电压水</w:t>
            </w:r>
            <w:r>
              <w:rPr>
                <w:rFonts w:ascii="宋体" w:hAnsi="宋体" w:cs="宋体" w:eastAsia="宋体"/>
                <w:color w:val="565656"/>
                <w:spacing w:val="-244"/>
                <w:w w:val="110"/>
                <w:sz w:val="31"/>
                <w:szCs w:val="31"/>
              </w:rPr>
              <w:t>平</w:t>
            </w:r>
            <w:r>
              <w:rPr>
                <w:rFonts w:ascii="宋体" w:hAnsi="宋体" w:cs="宋体" w:eastAsia="宋体"/>
                <w:color w:val="565656"/>
                <w:spacing w:val="-697"/>
                <w:w w:val="186"/>
                <w:sz w:val="31"/>
                <w:szCs w:val="31"/>
              </w:rPr>
              <w:t>．</w:t>
            </w:r>
            <w:r>
              <w:rPr>
                <w:rFonts w:ascii="宋体" w:hAnsi="宋体" w:cs="宋体" w:eastAsia="宋体"/>
                <w:color w:val="565656"/>
                <w:w w:val="109"/>
                <w:sz w:val="31"/>
                <w:szCs w:val="31"/>
              </w:rPr>
              <w:t>放在</w:t>
            </w:r>
            <w:r>
              <w:rPr>
                <w:rFonts w:ascii="宋体" w:hAnsi="宋体" w:cs="宋体" w:eastAsia="宋体"/>
                <w:color w:val="2D2D2D"/>
                <w:spacing w:val="-3"/>
                <w:w w:val="110"/>
                <w:sz w:val="31"/>
                <w:szCs w:val="31"/>
              </w:rPr>
              <w:t>此</w:t>
            </w:r>
            <w:r>
              <w:rPr>
                <w:rFonts w:ascii="宋体" w:hAnsi="宋体" w:cs="宋体" w:eastAsia="宋体"/>
                <w:color w:val="565656"/>
                <w:w w:val="111"/>
                <w:sz w:val="31"/>
                <w:szCs w:val="31"/>
              </w:rPr>
              <w:t>列</w:t>
            </w:r>
            <w:r>
              <w:rPr>
                <w:rFonts w:ascii="宋体" w:hAnsi="宋体" w:cs="宋体" w:eastAsia="宋体"/>
                <w:color w:val="565656"/>
                <w:spacing w:val="25"/>
                <w:w w:val="111"/>
                <w:sz w:val="31"/>
                <w:szCs w:val="31"/>
              </w:rPr>
              <w:t>出</w:t>
            </w:r>
            <w:r>
              <w:rPr>
                <w:rFonts w:ascii="宋体" w:hAnsi="宋体" w:cs="宋体" w:eastAsia="宋体"/>
                <w:color w:val="858585"/>
                <w:w w:val="137"/>
                <w:sz w:val="31"/>
                <w:szCs w:val="31"/>
              </w:rPr>
              <w:t>。</w:t>
            </w:r>
            <w:r>
              <w:rPr>
                <w:rFonts w:ascii="宋体" w:hAnsi="宋体" w:cs="宋体" w:eastAsia="宋体"/>
                <w:sz w:val="31"/>
                <w:szCs w:val="31"/>
              </w:rPr>
            </w:r>
          </w:p>
          <w:p>
            <w:pPr>
              <w:pStyle w:val="TableParagraph"/>
              <w:tabs>
                <w:tab w:pos="1184" w:val="left" w:leader="none"/>
              </w:tabs>
              <w:spacing w:line="240" w:lineRule="auto" w:before="71"/>
              <w:ind w:left="864" w:right="0"/>
              <w:jc w:val="left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Times New Roman" w:hAnsi="Times New Roman" w:cs="Times New Roman" w:eastAsia="Times New Roman"/>
                <w:color w:val="565656"/>
                <w:w w:val="110"/>
                <w:sz w:val="20"/>
                <w:szCs w:val="20"/>
              </w:rPr>
              <w:t>b</w:t>
              <w:tab/>
            </w:r>
            <w:r>
              <w:rPr>
                <w:rFonts w:ascii="宋体" w:hAnsi="宋体" w:cs="宋体" w:eastAsia="宋体"/>
                <w:color w:val="565656"/>
                <w:spacing w:val="-24"/>
                <w:w w:val="110"/>
                <w:sz w:val="31"/>
                <w:szCs w:val="31"/>
              </w:rPr>
              <w:t>这些值需要</w:t>
            </w:r>
            <w:r>
              <w:rPr>
                <w:rFonts w:ascii="宋体" w:hAnsi="宋体" w:cs="宋体" w:eastAsia="宋体"/>
                <w:color w:val="858585"/>
                <w:spacing w:val="-24"/>
                <w:w w:val="110"/>
                <w:sz w:val="31"/>
                <w:szCs w:val="31"/>
              </w:rPr>
              <w:t>特</w:t>
            </w:r>
            <w:r>
              <w:rPr>
                <w:rFonts w:ascii="宋体" w:hAnsi="宋体" w:cs="宋体" w:eastAsia="宋体"/>
                <w:color w:val="696969"/>
                <w:spacing w:val="-24"/>
                <w:w w:val="110"/>
                <w:sz w:val="31"/>
                <w:szCs w:val="31"/>
              </w:rPr>
              <w:t>殊考虑，参考</w:t>
            </w:r>
            <w:r>
              <w:rPr>
                <w:rFonts w:ascii="宋体" w:hAnsi="宋体" w:cs="宋体" w:eastAsia="宋体"/>
                <w:color w:val="696969"/>
                <w:spacing w:val="-117"/>
                <w:w w:val="110"/>
                <w:sz w:val="31"/>
                <w:szCs w:val="31"/>
              </w:rPr>
              <w:t> </w:t>
            </w:r>
            <w:r>
              <w:rPr>
                <w:rFonts w:ascii="Times New Roman" w:hAnsi="Times New Roman" w:cs="Times New Roman" w:eastAsia="Times New Roman"/>
                <w:color w:val="3F3F3F"/>
                <w:spacing w:val="-4"/>
                <w:w w:val="110"/>
                <w:sz w:val="35"/>
                <w:szCs w:val="35"/>
              </w:rPr>
              <w:t>IE</w:t>
            </w:r>
            <w:r>
              <w:rPr>
                <w:rFonts w:ascii="Times New Roman" w:hAnsi="Times New Roman" w:cs="Times New Roman" w:eastAsia="Times New Roman"/>
                <w:color w:val="696969"/>
                <w:spacing w:val="-4"/>
                <w:w w:val="110"/>
                <w:sz w:val="35"/>
                <w:szCs w:val="35"/>
              </w:rPr>
              <w:t>C</w:t>
            </w:r>
            <w:r>
              <w:rPr>
                <w:rFonts w:ascii="Times New Roman" w:hAnsi="Times New Roman" w:cs="Times New Roman" w:eastAsia="Times New Roman"/>
                <w:color w:val="696969"/>
                <w:spacing w:val="-43"/>
                <w:w w:val="110"/>
                <w:sz w:val="35"/>
                <w:szCs w:val="35"/>
              </w:rPr>
              <w:t> </w:t>
            </w:r>
            <w:r>
              <w:rPr>
                <w:rFonts w:ascii="Times New Roman" w:hAnsi="Times New Roman" w:cs="Times New Roman" w:eastAsia="Times New Roman"/>
                <w:color w:val="696969"/>
                <w:w w:val="110"/>
                <w:sz w:val="35"/>
                <w:szCs w:val="35"/>
              </w:rPr>
              <w:t>6</w:t>
            </w:r>
            <w:r>
              <w:rPr>
                <w:rFonts w:ascii="Times New Roman" w:hAnsi="Times New Roman" w:cs="Times New Roman" w:eastAsia="Times New Roman"/>
                <w:color w:val="858585"/>
                <w:w w:val="110"/>
                <w:sz w:val="35"/>
                <w:szCs w:val="35"/>
              </w:rPr>
              <w:t>007</w:t>
            </w:r>
            <w:r>
              <w:rPr>
                <w:rFonts w:ascii="Times New Roman" w:hAnsi="Times New Roman" w:cs="Times New Roman" w:eastAsia="Times New Roman"/>
                <w:color w:val="3F3F3F"/>
                <w:w w:val="110"/>
                <w:sz w:val="35"/>
                <w:szCs w:val="35"/>
              </w:rPr>
              <w:t>1</w:t>
            </w:r>
            <w:r>
              <w:rPr>
                <w:rFonts w:ascii="Times New Roman" w:hAnsi="Times New Roman" w:cs="Times New Roman" w:eastAsia="Times New Roman"/>
                <w:color w:val="858585"/>
                <w:w w:val="110"/>
                <w:sz w:val="35"/>
                <w:szCs w:val="35"/>
              </w:rPr>
              <w:t>-</w:t>
            </w:r>
            <w:r>
              <w:rPr>
                <w:rFonts w:ascii="Times New Roman" w:hAnsi="Times New Roman" w:cs="Times New Roman" w:eastAsia="Times New Roman"/>
                <w:color w:val="3F3F3F"/>
                <w:w w:val="110"/>
                <w:sz w:val="35"/>
                <w:szCs w:val="35"/>
              </w:rPr>
              <w:t>1:</w:t>
            </w:r>
            <w:r>
              <w:rPr>
                <w:rFonts w:ascii="Times New Roman" w:hAnsi="Times New Roman" w:cs="Times New Roman" w:eastAsia="Times New Roman"/>
                <w:color w:val="696969"/>
                <w:w w:val="110"/>
                <w:sz w:val="35"/>
                <w:szCs w:val="35"/>
              </w:rPr>
              <w:t>2</w:t>
            </w:r>
            <w:r>
              <w:rPr>
                <w:rFonts w:ascii="Times New Roman" w:hAnsi="Times New Roman" w:cs="Times New Roman" w:eastAsia="Times New Roman"/>
                <w:color w:val="858585"/>
                <w:w w:val="110"/>
                <w:sz w:val="35"/>
                <w:szCs w:val="35"/>
              </w:rPr>
              <w:t>0</w:t>
            </w:r>
            <w:r>
              <w:rPr>
                <w:rFonts w:ascii="Times New Roman" w:hAnsi="Times New Roman" w:cs="Times New Roman" w:eastAsia="Times New Roman"/>
                <w:color w:val="858585"/>
                <w:spacing w:val="-79"/>
                <w:w w:val="110"/>
                <w:sz w:val="35"/>
                <w:szCs w:val="35"/>
              </w:rPr>
              <w:t> </w:t>
            </w:r>
            <w:r>
              <w:rPr>
                <w:rFonts w:ascii="Times New Roman" w:hAnsi="Times New Roman" w:cs="Times New Roman" w:eastAsia="Times New Roman"/>
                <w:color w:val="696969"/>
                <w:spacing w:val="-25"/>
                <w:w w:val="110"/>
                <w:sz w:val="35"/>
                <w:szCs w:val="35"/>
              </w:rPr>
              <w:t>11</w:t>
            </w:r>
            <w:r>
              <w:rPr>
                <w:rFonts w:ascii="宋体" w:hAnsi="宋体" w:cs="宋体" w:eastAsia="宋体"/>
                <w:color w:val="A0A0A0"/>
                <w:spacing w:val="-25"/>
                <w:w w:val="110"/>
                <w:sz w:val="31"/>
                <w:szCs w:val="31"/>
              </w:rPr>
              <w:t>。</w:t>
            </w:r>
            <w:r>
              <w:rPr>
                <w:rFonts w:ascii="宋体" w:hAnsi="宋体" w:cs="宋体" w:eastAsia="宋体"/>
                <w:spacing w:val="-25"/>
                <w:sz w:val="31"/>
                <w:szCs w:val="31"/>
              </w:rPr>
            </w:r>
          </w:p>
        </w:tc>
      </w:tr>
    </w:tbl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3"/>
        <w:rPr>
          <w:rFonts w:ascii="宋体" w:hAnsi="宋体" w:cs="宋体" w:eastAsia="宋体"/>
          <w:sz w:val="14"/>
          <w:szCs w:val="14"/>
        </w:rPr>
      </w:pPr>
    </w:p>
    <w:p>
      <w:pPr>
        <w:tabs>
          <w:tab w:pos="1096" w:val="left" w:leader="none"/>
        </w:tabs>
        <w:spacing w:before="13"/>
        <w:ind w:left="119" w:right="0" w:firstLine="0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Times New Roman" w:hAnsi="Times New Roman" w:cs="Times New Roman" w:eastAsia="Times New Roman"/>
          <w:color w:val="2D2D2D"/>
          <w:spacing w:val="-2"/>
          <w:w w:val="110"/>
          <w:sz w:val="35"/>
          <w:szCs w:val="35"/>
        </w:rPr>
        <w:t>E</w:t>
      </w:r>
      <w:r>
        <w:rPr>
          <w:rFonts w:ascii="Times New Roman" w:hAnsi="Times New Roman" w:cs="Times New Roman" w:eastAsia="Times New Roman"/>
          <w:spacing w:val="-2"/>
          <w:w w:val="110"/>
          <w:sz w:val="35"/>
          <w:szCs w:val="35"/>
        </w:rPr>
        <w:t>.</w:t>
      </w:r>
      <w:r>
        <w:rPr>
          <w:rFonts w:ascii="Times New Roman" w:hAnsi="Times New Roman" w:cs="Times New Roman" w:eastAsia="Times New Roman"/>
          <w:color w:val="2D2D2D"/>
          <w:spacing w:val="-2"/>
          <w:w w:val="110"/>
          <w:sz w:val="35"/>
          <w:szCs w:val="35"/>
        </w:rPr>
        <w:t>3</w:t>
        <w:tab/>
      </w:r>
      <w:r>
        <w:rPr>
          <w:rFonts w:ascii="宋体" w:hAnsi="宋体" w:cs="宋体" w:eastAsia="宋体"/>
          <w:color w:val="2D2D2D"/>
          <w:spacing w:val="5"/>
          <w:w w:val="110"/>
          <w:sz w:val="34"/>
          <w:szCs w:val="34"/>
        </w:rPr>
        <w:t>绕组中性点端</w:t>
      </w:r>
      <w:r>
        <w:rPr>
          <w:rFonts w:ascii="宋体" w:hAnsi="宋体" w:cs="宋体" w:eastAsia="宋体"/>
          <w:color w:val="2D2D2D"/>
          <w:spacing w:val="-126"/>
          <w:w w:val="110"/>
          <w:sz w:val="34"/>
          <w:szCs w:val="34"/>
        </w:rPr>
        <w:t> </w:t>
      </w:r>
      <w:r>
        <w:rPr>
          <w:rFonts w:ascii="宋体" w:hAnsi="宋体" w:cs="宋体" w:eastAsia="宋体"/>
          <w:color w:val="2D2D2D"/>
          <w:spacing w:val="3"/>
          <w:w w:val="110"/>
          <w:sz w:val="34"/>
          <w:szCs w:val="34"/>
        </w:rPr>
        <w:t>子的</w:t>
      </w:r>
      <w:r>
        <w:rPr>
          <w:rFonts w:ascii="宋体" w:hAnsi="宋体" w:cs="宋体" w:eastAsia="宋体"/>
          <w:color w:val="2D2D2D"/>
          <w:spacing w:val="-115"/>
          <w:w w:val="110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i/>
          <w:color w:val="2D2D2D"/>
          <w:spacing w:val="22"/>
          <w:sz w:val="38"/>
          <w:szCs w:val="38"/>
        </w:rPr>
        <w:t>Um</w:t>
      </w:r>
      <w:r>
        <w:rPr>
          <w:rFonts w:ascii="Times New Roman" w:hAnsi="Times New Roman" w:cs="Times New Roman" w:eastAsia="Times New Roman"/>
          <w:i/>
          <w:color w:val="2D2D2D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i/>
          <w:color w:val="2D2D2D"/>
          <w:spacing w:val="4"/>
          <w:sz w:val="38"/>
          <w:szCs w:val="38"/>
        </w:rPr>
        <w:t> </w:t>
      </w:r>
      <w:r>
        <w:rPr>
          <w:rFonts w:ascii="宋体" w:hAnsi="宋体" w:cs="宋体" w:eastAsia="宋体"/>
          <w:color w:val="2D2D2D"/>
          <w:w w:val="110"/>
          <w:sz w:val="34"/>
          <w:szCs w:val="34"/>
        </w:rPr>
        <w:t>值的确定和试验电压</w:t>
      </w:r>
      <w:r>
        <w:rPr>
          <w:rFonts w:ascii="宋体" w:hAnsi="宋体" w:cs="宋体" w:eastAsia="宋体"/>
          <w:sz w:val="34"/>
          <w:szCs w:val="34"/>
        </w:rPr>
      </w:r>
    </w:p>
    <w:p>
      <w:pPr>
        <w:spacing w:line="240" w:lineRule="auto" w:before="9"/>
        <w:rPr>
          <w:rFonts w:ascii="宋体" w:hAnsi="宋体" w:cs="宋体" w:eastAsia="宋体"/>
          <w:sz w:val="46"/>
          <w:szCs w:val="46"/>
        </w:rPr>
      </w:pPr>
    </w:p>
    <w:p>
      <w:pPr>
        <w:tabs>
          <w:tab w:pos="1378" w:val="left" w:leader="none"/>
        </w:tabs>
        <w:spacing w:before="0"/>
        <w:ind w:left="138" w:right="0" w:firstLine="0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Times New Roman" w:hAnsi="Times New Roman" w:cs="Times New Roman" w:eastAsia="Times New Roman"/>
          <w:color w:val="2D2D2D"/>
          <w:w w:val="116"/>
          <w:sz w:val="35"/>
          <w:szCs w:val="35"/>
        </w:rPr>
        <w:t>E</w:t>
      </w:r>
      <w:r>
        <w:rPr>
          <w:rFonts w:ascii="Times New Roman" w:hAnsi="Times New Roman" w:cs="Times New Roman" w:eastAsia="Times New Roman"/>
          <w:color w:val="2D2D2D"/>
          <w:spacing w:val="25"/>
          <w:w w:val="116"/>
          <w:sz w:val="35"/>
          <w:szCs w:val="35"/>
        </w:rPr>
        <w:t>.</w:t>
      </w:r>
      <w:r>
        <w:rPr>
          <w:rFonts w:ascii="Times New Roman" w:hAnsi="Times New Roman" w:cs="Times New Roman" w:eastAsia="Times New Roman"/>
          <w:color w:val="2D2D2D"/>
          <w:spacing w:val="-9"/>
          <w:w w:val="112"/>
          <w:sz w:val="35"/>
          <w:szCs w:val="35"/>
        </w:rPr>
        <w:t>3</w:t>
      </w:r>
      <w:r>
        <w:rPr>
          <w:rFonts w:ascii="Times New Roman" w:hAnsi="Times New Roman" w:cs="Times New Roman" w:eastAsia="Times New Roman"/>
          <w:color w:val="2D2D2D"/>
          <w:spacing w:val="21"/>
          <w:w w:val="146"/>
          <w:sz w:val="35"/>
          <w:szCs w:val="35"/>
        </w:rPr>
        <w:t>.</w:t>
      </w:r>
      <w:r>
        <w:rPr>
          <w:rFonts w:ascii="Times New Roman" w:hAnsi="Times New Roman" w:cs="Times New Roman" w:eastAsia="Times New Roman"/>
          <w:color w:val="2D2D2D"/>
          <w:w w:val="100"/>
          <w:sz w:val="35"/>
          <w:szCs w:val="35"/>
        </w:rPr>
        <w:t>1</w:t>
      </w:r>
      <w:r>
        <w:rPr>
          <w:rFonts w:ascii="Times New Roman" w:hAnsi="Times New Roman" w:cs="Times New Roman" w:eastAsia="Times New Roman"/>
          <w:color w:val="2D2D2D"/>
          <w:sz w:val="35"/>
          <w:szCs w:val="35"/>
        </w:rPr>
        <w:tab/>
      </w:r>
      <w:r>
        <w:rPr>
          <w:rFonts w:ascii="宋体" w:hAnsi="宋体" w:cs="宋体" w:eastAsia="宋体"/>
          <w:color w:val="2D2D2D"/>
          <w:spacing w:val="-51"/>
          <w:w w:val="114"/>
          <w:sz w:val="34"/>
          <w:szCs w:val="34"/>
        </w:rPr>
        <w:t>乱</w:t>
      </w:r>
      <w:r>
        <w:rPr>
          <w:rFonts w:ascii="宋体" w:hAnsi="宋体" w:cs="宋体" w:eastAsia="宋体"/>
          <w:color w:val="565656"/>
          <w:spacing w:val="-51"/>
          <w:w w:val="132"/>
          <w:sz w:val="34"/>
          <w:szCs w:val="34"/>
        </w:rPr>
      </w:r>
      <w:r>
        <w:rPr>
          <w:rFonts w:ascii="宋体" w:hAnsi="宋体" w:cs="宋体" w:eastAsia="宋体"/>
          <w:imprint/>
          <w:color w:val="565656"/>
          <w:spacing w:val="-244"/>
          <w:w w:val="132"/>
          <w:sz w:val="34"/>
          <w:szCs w:val="34"/>
        </w:rPr>
        <w:t>，</w:t>
      </w:r>
      <w:r>
        <w:rPr>
          <w:rFonts w:ascii="宋体" w:hAnsi="宋体" w:cs="宋体" w:eastAsia="宋体"/>
          <w:shadow w:val="0"/>
          <w:color w:val="565656"/>
          <w:spacing w:val="-244"/>
          <w:w w:val="132"/>
          <w:sz w:val="34"/>
          <w:szCs w:val="34"/>
        </w:rPr>
      </w:r>
      <w:r>
        <w:rPr>
          <w:rFonts w:ascii="宋体" w:hAnsi="宋体" w:cs="宋体" w:eastAsia="宋体"/>
          <w:shadow w:val="0"/>
          <w:color w:val="858585"/>
          <w:spacing w:val="-59"/>
          <w:w w:val="133"/>
          <w:sz w:val="34"/>
          <w:szCs w:val="34"/>
        </w:rPr>
        <w:t>《</w:t>
      </w:r>
      <w:r>
        <w:rPr>
          <w:rFonts w:ascii="Times New Roman" w:hAnsi="Times New Roman" w:cs="Times New Roman" w:eastAsia="Times New Roman"/>
          <w:shadow w:val="0"/>
          <w:color w:val="2D2D2D"/>
          <w:w w:val="115"/>
          <w:sz w:val="35"/>
          <w:szCs w:val="35"/>
        </w:rPr>
        <w:t>72.5</w:t>
      </w:r>
      <w:r>
        <w:rPr>
          <w:rFonts w:ascii="Times New Roman" w:hAnsi="Times New Roman" w:cs="Times New Roman" w:eastAsia="Times New Roman"/>
          <w:shadow w:val="0"/>
          <w:color w:val="2D2D2D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shadow w:val="0"/>
          <w:color w:val="2D2D2D"/>
          <w:spacing w:val="-36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shadow w:val="0"/>
          <w:spacing w:val="21"/>
          <w:w w:val="106"/>
          <w:sz w:val="35"/>
          <w:szCs w:val="35"/>
        </w:rPr>
        <w:t>k</w:t>
      </w:r>
      <w:r>
        <w:rPr>
          <w:rFonts w:ascii="宋体" w:hAnsi="宋体" w:cs="宋体" w:eastAsia="宋体"/>
          <w:shadow w:val="0"/>
          <w:spacing w:val="-256"/>
          <w:w w:val="87"/>
          <w:sz w:val="34"/>
          <w:szCs w:val="34"/>
        </w:rPr>
        <w:t>＼</w:t>
      </w:r>
      <w:r>
        <w:rPr>
          <w:rFonts w:ascii="宋体" w:hAnsi="宋体" w:cs="宋体" w:eastAsia="宋体"/>
          <w:shadow w:val="0"/>
          <w:color w:val="696969"/>
          <w:spacing w:val="-505"/>
          <w:w w:val="183"/>
          <w:sz w:val="34"/>
          <w:szCs w:val="34"/>
        </w:rPr>
        <w:t>＇</w:t>
      </w:r>
      <w:r>
        <w:rPr>
          <w:rFonts w:ascii="宋体" w:hAnsi="宋体" w:cs="宋体" w:eastAsia="宋体"/>
          <w:shadow w:val="0"/>
          <w:color w:val="2D2D2D"/>
          <w:w w:val="115"/>
          <w:sz w:val="34"/>
          <w:szCs w:val="34"/>
        </w:rPr>
        <w:t>的变</w:t>
      </w:r>
      <w:r>
        <w:rPr>
          <w:rFonts w:ascii="宋体" w:hAnsi="宋体" w:cs="宋体" w:eastAsia="宋体"/>
          <w:shadow w:val="0"/>
          <w:color w:val="2D2D2D"/>
          <w:spacing w:val="6"/>
          <w:w w:val="115"/>
          <w:sz w:val="34"/>
          <w:szCs w:val="34"/>
        </w:rPr>
        <w:t>压</w:t>
      </w:r>
      <w:r>
        <w:rPr>
          <w:rFonts w:ascii="宋体" w:hAnsi="宋体" w:cs="宋体" w:eastAsia="宋体"/>
          <w:shadow w:val="0"/>
          <w:color w:val="2D2D2D"/>
          <w:w w:val="106"/>
          <w:sz w:val="34"/>
          <w:szCs w:val="34"/>
        </w:rPr>
        <w:t>器</w:t>
      </w:r>
      <w:r>
        <w:rPr>
          <w:rFonts w:ascii="宋体" w:hAnsi="宋体" w:cs="宋体" w:eastAsia="宋体"/>
          <w:shadow w:val="0"/>
          <w:sz w:val="34"/>
          <w:szCs w:val="34"/>
        </w:rPr>
      </w:r>
    </w:p>
    <w:p>
      <w:pPr>
        <w:spacing w:line="240" w:lineRule="auto" w:before="11"/>
        <w:rPr>
          <w:rFonts w:ascii="宋体" w:hAnsi="宋体" w:cs="宋体" w:eastAsia="宋体"/>
          <w:sz w:val="32"/>
          <w:szCs w:val="32"/>
        </w:rPr>
      </w:pPr>
    </w:p>
    <w:p>
      <w:pPr>
        <w:spacing w:line="324" w:lineRule="auto" w:before="0"/>
        <w:ind w:left="119" w:right="146" w:firstLine="827"/>
        <w:jc w:val="both"/>
        <w:rPr>
          <w:rFonts w:ascii="宋体" w:hAnsi="宋体" w:cs="宋体" w:eastAsia="宋体"/>
          <w:sz w:val="34"/>
          <w:szCs w:val="34"/>
        </w:rPr>
      </w:pPr>
      <w:r>
        <w:rPr>
          <w:rFonts w:ascii="宋体" w:hAnsi="宋体" w:cs="宋体" w:eastAsia="宋体"/>
          <w:color w:val="565656"/>
          <w:spacing w:val="-7"/>
          <w:w w:val="115"/>
          <w:sz w:val="34"/>
          <w:szCs w:val="34"/>
        </w:rPr>
        <w:t>中性点端子应经受</w:t>
      </w:r>
      <w:r>
        <w:rPr>
          <w:rFonts w:ascii="宋体" w:hAnsi="宋体" w:cs="宋体" w:eastAsia="宋体"/>
          <w:color w:val="565656"/>
          <w:spacing w:val="-134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858585"/>
          <w:spacing w:val="-6"/>
          <w:w w:val="115"/>
          <w:sz w:val="34"/>
          <w:szCs w:val="34"/>
        </w:rPr>
        <w:t>与</w:t>
      </w:r>
      <w:r>
        <w:rPr>
          <w:rFonts w:ascii="宋体" w:hAnsi="宋体" w:cs="宋体" w:eastAsia="宋体"/>
          <w:color w:val="565656"/>
          <w:spacing w:val="-6"/>
          <w:w w:val="115"/>
          <w:sz w:val="34"/>
          <w:szCs w:val="34"/>
        </w:rPr>
        <w:t>线端一样的外施电</w:t>
      </w:r>
      <w:r>
        <w:rPr>
          <w:rFonts w:ascii="宋体" w:hAnsi="宋体" w:cs="宋体" w:eastAsia="宋体"/>
          <w:color w:val="858585"/>
          <w:spacing w:val="-6"/>
          <w:w w:val="115"/>
          <w:sz w:val="34"/>
          <w:szCs w:val="34"/>
        </w:rPr>
        <w:t>压</w:t>
      </w:r>
      <w:r>
        <w:rPr>
          <w:rFonts w:ascii="宋体" w:hAnsi="宋体" w:cs="宋体" w:eastAsia="宋体"/>
          <w:color w:val="3F3F3F"/>
          <w:spacing w:val="-6"/>
          <w:w w:val="115"/>
          <w:sz w:val="34"/>
          <w:szCs w:val="34"/>
        </w:rPr>
        <w:t>水平</w:t>
      </w:r>
      <w:r>
        <w:rPr>
          <w:rFonts w:ascii="宋体" w:hAnsi="宋体" w:cs="宋体" w:eastAsia="宋体"/>
          <w:color w:val="858585"/>
          <w:spacing w:val="-6"/>
          <w:w w:val="115"/>
          <w:sz w:val="34"/>
          <w:szCs w:val="34"/>
        </w:rPr>
        <w:t>。</w:t>
      </w:r>
      <w:r>
        <w:rPr>
          <w:rFonts w:ascii="宋体" w:hAnsi="宋体" w:cs="宋体" w:eastAsia="宋体"/>
          <w:color w:val="565656"/>
          <w:spacing w:val="-6"/>
          <w:w w:val="115"/>
          <w:sz w:val="34"/>
          <w:szCs w:val="34"/>
        </w:rPr>
        <w:t>如果要</w:t>
      </w:r>
      <w:r>
        <w:rPr>
          <w:rFonts w:ascii="宋体" w:hAnsi="宋体" w:cs="宋体" w:eastAsia="宋体"/>
          <w:color w:val="565656"/>
          <w:spacing w:val="-136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565656"/>
          <w:w w:val="115"/>
          <w:sz w:val="34"/>
          <w:szCs w:val="34"/>
        </w:rPr>
        <w:t>进行雷电</w:t>
      </w:r>
      <w:r>
        <w:rPr>
          <w:rFonts w:ascii="宋体" w:hAnsi="宋体" w:cs="宋体" w:eastAsia="宋体"/>
          <w:color w:val="565656"/>
          <w:spacing w:val="-84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565656"/>
          <w:w w:val="115"/>
          <w:sz w:val="34"/>
          <w:szCs w:val="34"/>
        </w:rPr>
        <w:t>冲击试验</w:t>
      </w:r>
      <w:r>
        <w:rPr>
          <w:rFonts w:ascii="宋体" w:hAnsi="宋体" w:cs="宋体" w:eastAsia="宋体"/>
          <w:color w:val="565656"/>
          <w:spacing w:val="-84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565656"/>
          <w:spacing w:val="-38"/>
          <w:w w:val="115"/>
          <w:sz w:val="34"/>
          <w:szCs w:val="34"/>
        </w:rPr>
        <w:t>，则要在询价</w:t>
      </w:r>
      <w:r>
        <w:rPr>
          <w:rFonts w:ascii="宋体" w:hAnsi="宋体" w:cs="宋体" w:eastAsia="宋体"/>
          <w:color w:val="565656"/>
          <w:spacing w:val="-106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565656"/>
          <w:w w:val="115"/>
          <w:sz w:val="34"/>
          <w:szCs w:val="34"/>
        </w:rPr>
        <w:t>和订单阶</w:t>
      </w:r>
      <w:r>
        <w:rPr>
          <w:rFonts w:ascii="宋体" w:hAnsi="宋体" w:cs="宋体" w:eastAsia="宋体"/>
          <w:color w:val="565656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565656"/>
          <w:w w:val="125"/>
          <w:sz w:val="34"/>
          <w:szCs w:val="34"/>
        </w:rPr>
        <w:t>段提出</w:t>
      </w:r>
      <w:r>
        <w:rPr>
          <w:rFonts w:ascii="宋体" w:hAnsi="宋体" w:cs="宋体" w:eastAsia="宋体"/>
          <w:color w:val="565656"/>
          <w:spacing w:val="-164"/>
          <w:w w:val="125"/>
          <w:sz w:val="34"/>
          <w:szCs w:val="34"/>
        </w:rPr>
        <w:t> </w:t>
      </w:r>
      <w:r>
        <w:rPr>
          <w:rFonts w:ascii="宋体" w:hAnsi="宋体" w:cs="宋体" w:eastAsia="宋体"/>
          <w:color w:val="858585"/>
          <w:w w:val="145"/>
          <w:sz w:val="34"/>
          <w:szCs w:val="34"/>
        </w:rPr>
        <w:t>。</w:t>
      </w:r>
      <w:r>
        <w:rPr>
          <w:rFonts w:ascii="宋体" w:hAnsi="宋体" w:cs="宋体" w:eastAsia="宋体"/>
          <w:sz w:val="34"/>
          <w:szCs w:val="34"/>
        </w:rPr>
      </w:r>
    </w:p>
    <w:p>
      <w:pPr>
        <w:tabs>
          <w:tab w:pos="2206" w:val="left" w:leader="none"/>
        </w:tabs>
        <w:spacing w:before="16"/>
        <w:ind w:left="814" w:right="0" w:firstLine="0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2D2D2D"/>
          <w:w w:val="95"/>
          <w:sz w:val="31"/>
          <w:szCs w:val="31"/>
        </w:rPr>
        <w:t>注</w:t>
      </w:r>
      <w:r>
        <w:rPr>
          <w:rFonts w:ascii="宋体" w:hAnsi="宋体" w:cs="宋体" w:eastAsia="宋体"/>
          <w:color w:val="2D2D2D"/>
          <w:spacing w:val="-113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2D2D2D"/>
          <w:spacing w:val="-65"/>
          <w:w w:val="95"/>
          <w:sz w:val="31"/>
          <w:szCs w:val="31"/>
        </w:rPr>
        <w:t>：</w:t>
      </w:r>
      <w:r>
        <w:rPr>
          <w:rFonts w:ascii="Times New Roman" w:hAnsi="Times New Roman" w:cs="Times New Roman" w:eastAsia="Times New Roman"/>
          <w:color w:val="565656"/>
          <w:spacing w:val="-65"/>
          <w:w w:val="95"/>
          <w:sz w:val="35"/>
          <w:szCs w:val="35"/>
        </w:rPr>
        <w:t>U</w:t>
      </w:r>
      <w:r>
        <w:rPr>
          <w:rFonts w:ascii="Times New Roman" w:hAnsi="Times New Roman" w:cs="Times New Roman" w:eastAsia="Times New Roman"/>
          <w:color w:val="565656"/>
          <w:spacing w:val="-59"/>
          <w:w w:val="95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A0A0A0"/>
          <w:w w:val="85"/>
          <w:sz w:val="35"/>
          <w:szCs w:val="35"/>
        </w:rPr>
        <w:t>m</w:t>
        <w:tab/>
      </w:r>
      <w:r>
        <w:rPr>
          <w:rFonts w:ascii="Times New Roman" w:hAnsi="Times New Roman" w:cs="Times New Roman" w:eastAsia="Times New Roman"/>
          <w:color w:val="696969"/>
          <w:spacing w:val="6"/>
          <w:w w:val="115"/>
          <w:sz w:val="35"/>
          <w:szCs w:val="35"/>
        </w:rPr>
        <w:t>72</w:t>
      </w:r>
      <w:r>
        <w:rPr>
          <w:rFonts w:ascii="Times New Roman" w:hAnsi="Times New Roman" w:cs="Times New Roman" w:eastAsia="Times New Roman"/>
          <w:color w:val="2D2D2D"/>
          <w:spacing w:val="6"/>
          <w:w w:val="115"/>
          <w:sz w:val="35"/>
          <w:szCs w:val="35"/>
        </w:rPr>
        <w:t>.</w:t>
      </w:r>
      <w:r>
        <w:rPr>
          <w:rFonts w:ascii="Times New Roman" w:hAnsi="Times New Roman" w:cs="Times New Roman" w:eastAsia="Times New Roman"/>
          <w:color w:val="858585"/>
          <w:spacing w:val="6"/>
          <w:w w:val="115"/>
          <w:sz w:val="35"/>
          <w:szCs w:val="35"/>
        </w:rPr>
        <w:t>5</w:t>
      </w:r>
      <w:r>
        <w:rPr>
          <w:rFonts w:ascii="Times New Roman" w:hAnsi="Times New Roman" w:cs="Times New Roman" w:eastAsia="Times New Roman"/>
          <w:color w:val="858585"/>
          <w:spacing w:val="-60"/>
          <w:w w:val="115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565656"/>
          <w:w w:val="115"/>
          <w:sz w:val="35"/>
          <w:szCs w:val="35"/>
        </w:rPr>
        <w:t>kV</w:t>
      </w:r>
      <w:r>
        <w:rPr>
          <w:rFonts w:ascii="Times New Roman" w:hAnsi="Times New Roman" w:cs="Times New Roman" w:eastAsia="Times New Roman"/>
          <w:color w:val="565656"/>
          <w:spacing w:val="-60"/>
          <w:w w:val="115"/>
          <w:sz w:val="35"/>
          <w:szCs w:val="35"/>
        </w:rPr>
        <w:t> </w:t>
      </w:r>
      <w:r>
        <w:rPr>
          <w:rFonts w:ascii="宋体" w:hAnsi="宋体" w:cs="宋体" w:eastAsia="宋体"/>
          <w:color w:val="565656"/>
          <w:spacing w:val="-4"/>
          <w:w w:val="115"/>
          <w:sz w:val="31"/>
          <w:szCs w:val="31"/>
        </w:rPr>
        <w:t>的</w:t>
      </w:r>
      <w:r>
        <w:rPr>
          <w:rFonts w:ascii="宋体" w:hAnsi="宋体" w:cs="宋体" w:eastAsia="宋体"/>
          <w:color w:val="858585"/>
          <w:spacing w:val="-4"/>
          <w:w w:val="115"/>
          <w:sz w:val="31"/>
          <w:szCs w:val="31"/>
        </w:rPr>
        <w:t>变</w:t>
      </w:r>
      <w:r>
        <w:rPr>
          <w:rFonts w:ascii="宋体" w:hAnsi="宋体" w:cs="宋体" w:eastAsia="宋体"/>
          <w:color w:val="696969"/>
          <w:spacing w:val="-4"/>
          <w:w w:val="115"/>
          <w:sz w:val="31"/>
          <w:szCs w:val="31"/>
        </w:rPr>
        <w:t>压器</w:t>
      </w:r>
      <w:r>
        <w:rPr>
          <w:rFonts w:ascii="宋体" w:hAnsi="宋体" w:cs="宋体" w:eastAsia="宋体"/>
          <w:color w:val="858585"/>
          <w:spacing w:val="-4"/>
          <w:w w:val="115"/>
          <w:sz w:val="31"/>
          <w:szCs w:val="31"/>
        </w:rPr>
        <w:t>需</w:t>
      </w:r>
      <w:r>
        <w:rPr>
          <w:rFonts w:ascii="宋体" w:hAnsi="宋体" w:cs="宋体" w:eastAsia="宋体"/>
          <w:color w:val="696969"/>
          <w:spacing w:val="-4"/>
          <w:w w:val="115"/>
          <w:sz w:val="31"/>
          <w:szCs w:val="31"/>
        </w:rPr>
        <w:t>要进</w:t>
      </w:r>
      <w:r>
        <w:rPr>
          <w:rFonts w:ascii="宋体" w:hAnsi="宋体" w:cs="宋体" w:eastAsia="宋体"/>
          <w:color w:val="858585"/>
          <w:spacing w:val="-4"/>
          <w:w w:val="115"/>
          <w:sz w:val="31"/>
          <w:szCs w:val="31"/>
        </w:rPr>
        <w:t>行全</w:t>
      </w:r>
      <w:r>
        <w:rPr>
          <w:rFonts w:ascii="宋体" w:hAnsi="宋体" w:cs="宋体" w:eastAsia="宋体"/>
          <w:color w:val="565656"/>
          <w:spacing w:val="-4"/>
          <w:w w:val="115"/>
          <w:sz w:val="31"/>
          <w:szCs w:val="31"/>
        </w:rPr>
        <w:t>绝缘绕</w:t>
      </w:r>
      <w:r>
        <w:rPr>
          <w:rFonts w:ascii="宋体" w:hAnsi="宋体" w:cs="宋体" w:eastAsia="宋体"/>
          <w:color w:val="858585"/>
          <w:spacing w:val="-4"/>
          <w:w w:val="115"/>
          <w:sz w:val="31"/>
          <w:szCs w:val="31"/>
        </w:rPr>
        <w:t>组</w:t>
      </w:r>
      <w:r>
        <w:rPr>
          <w:rFonts w:ascii="宋体" w:hAnsi="宋体" w:cs="宋体" w:eastAsia="宋体"/>
          <w:color w:val="565656"/>
          <w:spacing w:val="-4"/>
          <w:w w:val="115"/>
          <w:sz w:val="31"/>
          <w:szCs w:val="31"/>
        </w:rPr>
        <w:t>设</w:t>
      </w:r>
      <w:r>
        <w:rPr>
          <w:rFonts w:ascii="宋体" w:hAnsi="宋体" w:cs="宋体" w:eastAsia="宋体"/>
          <w:color w:val="858585"/>
          <w:spacing w:val="-4"/>
          <w:w w:val="115"/>
          <w:sz w:val="31"/>
          <w:szCs w:val="31"/>
        </w:rPr>
        <w:t>计</w:t>
      </w:r>
      <w:r>
        <w:rPr>
          <w:rFonts w:ascii="宋体" w:hAnsi="宋体" w:cs="宋体" w:eastAsia="宋体"/>
          <w:color w:val="858585"/>
          <w:spacing w:val="-168"/>
          <w:w w:val="115"/>
          <w:sz w:val="31"/>
          <w:szCs w:val="31"/>
        </w:rPr>
        <w:t> </w:t>
      </w:r>
      <w:r>
        <w:rPr>
          <w:rFonts w:ascii="宋体" w:hAnsi="宋体" w:cs="宋体" w:eastAsia="宋体"/>
          <w:color w:val="565656"/>
          <w:spacing w:val="-30"/>
          <w:w w:val="115"/>
          <w:sz w:val="31"/>
          <w:szCs w:val="31"/>
        </w:rPr>
        <w:t>，以满足试验</w:t>
      </w:r>
      <w:r>
        <w:rPr>
          <w:rFonts w:ascii="宋体" w:hAnsi="宋体" w:cs="宋体" w:eastAsia="宋体"/>
          <w:color w:val="858585"/>
          <w:spacing w:val="-30"/>
          <w:w w:val="115"/>
          <w:sz w:val="31"/>
          <w:szCs w:val="31"/>
        </w:rPr>
        <w:t>需</w:t>
      </w:r>
      <w:r>
        <w:rPr>
          <w:rFonts w:ascii="宋体" w:hAnsi="宋体" w:cs="宋体" w:eastAsia="宋体"/>
          <w:color w:val="696969"/>
          <w:spacing w:val="-30"/>
          <w:w w:val="115"/>
          <w:sz w:val="31"/>
          <w:szCs w:val="31"/>
        </w:rPr>
        <w:t>要</w:t>
      </w:r>
      <w:r>
        <w:rPr>
          <w:rFonts w:ascii="宋体" w:hAnsi="宋体" w:cs="宋体" w:eastAsia="宋体"/>
          <w:color w:val="696969"/>
          <w:spacing w:val="-169"/>
          <w:w w:val="115"/>
          <w:sz w:val="31"/>
          <w:szCs w:val="31"/>
        </w:rPr>
        <w:t> </w:t>
      </w:r>
      <w:r>
        <w:rPr>
          <w:rFonts w:ascii="宋体" w:hAnsi="宋体" w:cs="宋体" w:eastAsia="宋体"/>
          <w:color w:val="858585"/>
          <w:w w:val="130"/>
          <w:sz w:val="31"/>
          <w:szCs w:val="31"/>
        </w:rPr>
        <w:t>．</w:t>
      </w:r>
      <w:r>
        <w:rPr>
          <w:rFonts w:ascii="宋体" w:hAnsi="宋体" w:cs="宋体" w:eastAsia="宋体"/>
          <w:sz w:val="31"/>
          <w:szCs w:val="31"/>
        </w:rPr>
      </w:r>
    </w:p>
    <w:p>
      <w:pPr>
        <w:spacing w:line="240" w:lineRule="auto" w:before="11"/>
        <w:rPr>
          <w:rFonts w:ascii="宋体" w:hAnsi="宋体" w:cs="宋体" w:eastAsia="宋体"/>
          <w:sz w:val="32"/>
          <w:szCs w:val="32"/>
        </w:rPr>
      </w:pPr>
    </w:p>
    <w:p>
      <w:pPr>
        <w:pStyle w:val="BodyText"/>
        <w:tabs>
          <w:tab w:pos="1397" w:val="left" w:leader="none"/>
        </w:tabs>
        <w:spacing w:line="240" w:lineRule="auto"/>
        <w:ind w:left="138" w:right="0"/>
        <w:jc w:val="left"/>
        <w:rPr>
          <w:sz w:val="34"/>
          <w:szCs w:val="34"/>
        </w:rPr>
      </w:pPr>
      <w:r>
        <w:rPr>
          <w:rFonts w:ascii="Times New Roman" w:hAnsi="Times New Roman" w:cs="Times New Roman" w:eastAsia="Times New Roman"/>
          <w:color w:val="2D2D2D"/>
          <w:w w:val="110"/>
        </w:rPr>
        <w:t>E.3.2</w:t>
        <w:tab/>
      </w:r>
      <w:r>
        <w:rPr>
          <w:rFonts w:ascii="Times New Roman" w:hAnsi="Times New Roman" w:cs="Times New Roman" w:eastAsia="Times New Roman"/>
          <w:color w:val="2D2D2D"/>
          <w:spacing w:val="-5"/>
          <w:w w:val="110"/>
        </w:rPr>
        <w:t>U,</w:t>
      </w:r>
      <w:r>
        <w:rPr>
          <w:rFonts w:ascii="Times New Roman" w:hAnsi="Times New Roman" w:cs="Times New Roman" w:eastAsia="Times New Roman"/>
          <w:color w:val="565656"/>
          <w:spacing w:val="-5"/>
          <w:w w:val="110"/>
        </w:rPr>
        <w:t>0</w:t>
      </w:r>
      <w:r>
        <w:rPr>
          <w:rFonts w:ascii="Times New Roman" w:hAnsi="Times New Roman" w:cs="Times New Roman" w:eastAsia="Times New Roman"/>
          <w:color w:val="565656"/>
          <w:spacing w:val="-51"/>
          <w:w w:val="110"/>
        </w:rPr>
        <w:t> </w:t>
      </w:r>
      <w:r>
        <w:rPr>
          <w:rFonts w:ascii="Times New Roman" w:hAnsi="Times New Roman" w:cs="Times New Roman" w:eastAsia="Times New Roman"/>
          <w:color w:val="858585"/>
          <w:w w:val="155"/>
        </w:rPr>
        <w:t>&gt;</w:t>
      </w:r>
      <w:r>
        <w:rPr>
          <w:rFonts w:ascii="Times New Roman" w:hAnsi="Times New Roman" w:cs="Times New Roman" w:eastAsia="Times New Roman"/>
          <w:color w:val="858585"/>
          <w:spacing w:val="-95"/>
          <w:w w:val="155"/>
        </w:rPr>
        <w:t> </w:t>
      </w:r>
      <w:r>
        <w:rPr>
          <w:rFonts w:ascii="Times New Roman" w:hAnsi="Times New Roman" w:cs="Times New Roman" w:eastAsia="Times New Roman"/>
          <w:color w:val="2D2D2D"/>
          <w:w w:val="110"/>
        </w:rPr>
        <w:t>72.5</w:t>
      </w:r>
      <w:r>
        <w:rPr>
          <w:rFonts w:ascii="Times New Roman" w:hAnsi="Times New Roman" w:cs="Times New Roman" w:eastAsia="Times New Roman"/>
          <w:color w:val="2D2D2D"/>
          <w:spacing w:val="40"/>
          <w:w w:val="110"/>
        </w:rPr>
        <w:t> </w:t>
      </w:r>
      <w:r>
        <w:rPr>
          <w:rFonts w:ascii="Times New Roman" w:hAnsi="Times New Roman" w:cs="Times New Roman" w:eastAsia="Times New Roman"/>
          <w:color w:val="161616"/>
          <w:w w:val="110"/>
        </w:rPr>
        <w:t>kV</w:t>
      </w:r>
      <w:r>
        <w:rPr>
          <w:rFonts w:ascii="Times New Roman" w:hAnsi="Times New Roman" w:cs="Times New Roman" w:eastAsia="Times New Roman"/>
          <w:color w:val="161616"/>
          <w:spacing w:val="52"/>
          <w:w w:val="110"/>
        </w:rPr>
        <w:t> </w:t>
      </w:r>
      <w:r>
        <w:rPr>
          <w:color w:val="161616"/>
          <w:spacing w:val="-3"/>
          <w:w w:val="110"/>
          <w:sz w:val="34"/>
          <w:szCs w:val="34"/>
        </w:rPr>
        <w:t>的变压</w:t>
      </w:r>
      <w:r>
        <w:rPr>
          <w:color w:val="3F3F3F"/>
          <w:spacing w:val="-3"/>
          <w:w w:val="110"/>
          <w:sz w:val="34"/>
          <w:szCs w:val="34"/>
        </w:rPr>
        <w:t>器</w:t>
      </w:r>
      <w:r>
        <w:rPr>
          <w:spacing w:val="-3"/>
          <w:sz w:val="34"/>
          <w:szCs w:val="34"/>
        </w:rPr>
      </w:r>
    </w:p>
    <w:p>
      <w:pPr>
        <w:tabs>
          <w:tab w:pos="1736" w:val="left" w:leader="none"/>
        </w:tabs>
        <w:spacing w:line="850" w:lineRule="atLeast" w:before="52"/>
        <w:ind w:left="927" w:right="136" w:hanging="790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Times New Roman" w:hAnsi="Times New Roman" w:cs="Times New Roman" w:eastAsia="Times New Roman"/>
          <w:color w:val="2D2D2D"/>
          <w:w w:val="116"/>
          <w:sz w:val="35"/>
          <w:szCs w:val="35"/>
        </w:rPr>
        <w:t>E</w:t>
      </w:r>
      <w:r>
        <w:rPr>
          <w:rFonts w:ascii="Times New Roman" w:hAnsi="Times New Roman" w:cs="Times New Roman" w:eastAsia="Times New Roman"/>
          <w:color w:val="2D2D2D"/>
          <w:spacing w:val="25"/>
          <w:w w:val="116"/>
          <w:sz w:val="35"/>
          <w:szCs w:val="35"/>
        </w:rPr>
        <w:t>.</w:t>
      </w:r>
      <w:r>
        <w:rPr>
          <w:rFonts w:ascii="Times New Roman" w:hAnsi="Times New Roman" w:cs="Times New Roman" w:eastAsia="Times New Roman"/>
          <w:color w:val="2D2D2D"/>
          <w:spacing w:val="-9"/>
          <w:w w:val="112"/>
          <w:sz w:val="35"/>
          <w:szCs w:val="35"/>
        </w:rPr>
        <w:t>3</w:t>
      </w:r>
      <w:r>
        <w:rPr>
          <w:rFonts w:ascii="Times New Roman" w:hAnsi="Times New Roman" w:cs="Times New Roman" w:eastAsia="Times New Roman"/>
          <w:color w:val="2D2D2D"/>
          <w:w w:val="123"/>
          <w:sz w:val="35"/>
          <w:szCs w:val="35"/>
        </w:rPr>
        <w:t>.2.</w:t>
      </w:r>
      <w:r>
        <w:rPr>
          <w:rFonts w:ascii="Times New Roman" w:hAnsi="Times New Roman" w:cs="Times New Roman" w:eastAsia="Times New Roman"/>
          <w:color w:val="2D2D2D"/>
          <w:spacing w:val="-50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3F3F3F"/>
          <w:w w:val="100"/>
          <w:sz w:val="35"/>
          <w:szCs w:val="35"/>
        </w:rPr>
        <w:t>1</w:t>
      </w:r>
      <w:r>
        <w:rPr>
          <w:rFonts w:ascii="Times New Roman" w:hAnsi="Times New Roman" w:cs="Times New Roman" w:eastAsia="Times New Roman"/>
          <w:color w:val="3F3F3F"/>
          <w:sz w:val="35"/>
          <w:szCs w:val="35"/>
        </w:rPr>
        <w:tab/>
      </w:r>
      <w:r>
        <w:rPr>
          <w:rFonts w:ascii="宋体" w:hAnsi="宋体" w:cs="宋体" w:eastAsia="宋体"/>
          <w:color w:val="2D2D2D"/>
          <w:w w:val="113"/>
          <w:sz w:val="34"/>
          <w:szCs w:val="34"/>
        </w:rPr>
        <w:t>直接接</w:t>
      </w:r>
      <w:r>
        <w:rPr>
          <w:rFonts w:ascii="宋体" w:hAnsi="宋体" w:cs="宋体" w:eastAsia="宋体"/>
          <w:color w:val="2D2D2D"/>
          <w:spacing w:val="36"/>
          <w:w w:val="113"/>
          <w:sz w:val="34"/>
          <w:szCs w:val="34"/>
        </w:rPr>
        <w:t>地</w:t>
      </w:r>
      <w:r>
        <w:rPr>
          <w:rFonts w:ascii="宋体" w:hAnsi="宋体" w:cs="宋体" w:eastAsia="宋体"/>
          <w:color w:val="2D2D2D"/>
          <w:w w:val="116"/>
          <w:sz w:val="34"/>
          <w:szCs w:val="34"/>
        </w:rPr>
        <w:t>的中</w:t>
      </w:r>
      <w:r>
        <w:rPr>
          <w:rFonts w:ascii="宋体" w:hAnsi="宋体" w:cs="宋体" w:eastAsia="宋体"/>
          <w:color w:val="2D2D2D"/>
          <w:spacing w:val="-23"/>
          <w:w w:val="116"/>
          <w:sz w:val="34"/>
          <w:szCs w:val="34"/>
        </w:rPr>
        <w:t>性</w:t>
      </w:r>
      <w:r>
        <w:rPr>
          <w:rFonts w:ascii="宋体" w:hAnsi="宋体" w:cs="宋体" w:eastAsia="宋体"/>
          <w:color w:val="2D2D2D"/>
          <w:w w:val="115"/>
          <w:sz w:val="34"/>
          <w:szCs w:val="34"/>
        </w:rPr>
        <w:t>点端子</w:t>
      </w:r>
      <w:r>
        <w:rPr>
          <w:rFonts w:ascii="宋体" w:hAnsi="宋体" w:cs="宋体" w:eastAsia="宋体"/>
          <w:color w:val="2D2D2D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2D2D2D"/>
          <w:w w:val="115"/>
          <w:sz w:val="34"/>
          <w:szCs w:val="34"/>
        </w:rPr>
        <w:t>                                    </w:t>
      </w:r>
      <w:r>
        <w:rPr>
          <w:rFonts w:ascii="宋体" w:hAnsi="宋体" w:cs="宋体" w:eastAsia="宋体"/>
          <w:color w:val="565656"/>
          <w:w w:val="115"/>
          <w:sz w:val="34"/>
          <w:szCs w:val="34"/>
        </w:rPr>
        <w:t>如果</w:t>
      </w:r>
      <w:r>
        <w:rPr>
          <w:rFonts w:ascii="宋体" w:hAnsi="宋体" w:cs="宋体" w:eastAsia="宋体"/>
          <w:color w:val="565656"/>
          <w:spacing w:val="-13"/>
          <w:w w:val="115"/>
          <w:sz w:val="34"/>
          <w:szCs w:val="34"/>
        </w:rPr>
        <w:t>中</w:t>
      </w:r>
      <w:r>
        <w:rPr>
          <w:rFonts w:ascii="宋体" w:hAnsi="宋体" w:cs="宋体" w:eastAsia="宋体"/>
          <w:color w:val="565656"/>
          <w:spacing w:val="-12"/>
          <w:w w:val="119"/>
          <w:sz w:val="34"/>
          <w:szCs w:val="34"/>
        </w:rPr>
        <w:t>性</w:t>
      </w:r>
      <w:r>
        <w:rPr>
          <w:rFonts w:ascii="宋体" w:hAnsi="宋体" w:cs="宋体" w:eastAsia="宋体"/>
          <w:color w:val="565656"/>
          <w:w w:val="119"/>
          <w:sz w:val="34"/>
          <w:szCs w:val="34"/>
        </w:rPr>
        <w:t>点</w:t>
      </w:r>
      <w:r>
        <w:rPr>
          <w:rFonts w:ascii="宋体" w:hAnsi="宋体" w:cs="宋体" w:eastAsia="宋体"/>
          <w:color w:val="565656"/>
          <w:spacing w:val="-23"/>
          <w:w w:val="119"/>
          <w:sz w:val="34"/>
          <w:szCs w:val="34"/>
        </w:rPr>
        <w:t>端</w:t>
      </w:r>
      <w:r>
        <w:rPr>
          <w:rFonts w:ascii="宋体" w:hAnsi="宋体" w:cs="宋体" w:eastAsia="宋体"/>
          <w:color w:val="565656"/>
          <w:w w:val="114"/>
          <w:sz w:val="34"/>
          <w:szCs w:val="34"/>
        </w:rPr>
        <w:t>子直接或通过</w:t>
      </w:r>
      <w:r>
        <w:rPr>
          <w:rFonts w:ascii="宋体" w:hAnsi="宋体" w:cs="宋体" w:eastAsia="宋体"/>
          <w:color w:val="565656"/>
          <w:spacing w:val="-137"/>
          <w:sz w:val="34"/>
          <w:szCs w:val="34"/>
        </w:rPr>
        <w:t> </w:t>
      </w:r>
      <w:r>
        <w:rPr>
          <w:rFonts w:ascii="宋体" w:hAnsi="宋体" w:cs="宋体" w:eastAsia="宋体"/>
          <w:color w:val="BCBCBC"/>
          <w:spacing w:val="17"/>
          <w:w w:val="116"/>
          <w:sz w:val="34"/>
          <w:szCs w:val="34"/>
        </w:rPr>
        <w:t>一</w:t>
      </w:r>
      <w:r>
        <w:rPr>
          <w:rFonts w:ascii="宋体" w:hAnsi="宋体" w:cs="宋体" w:eastAsia="宋体"/>
          <w:color w:val="565656"/>
          <w:spacing w:val="-8"/>
          <w:w w:val="118"/>
          <w:sz w:val="34"/>
          <w:szCs w:val="34"/>
        </w:rPr>
        <w:t>台</w:t>
      </w:r>
      <w:r>
        <w:rPr>
          <w:rFonts w:ascii="宋体" w:hAnsi="宋体" w:cs="宋体" w:eastAsia="宋体"/>
          <w:color w:val="565656"/>
          <w:w w:val="117"/>
          <w:sz w:val="34"/>
          <w:szCs w:val="34"/>
        </w:rPr>
        <w:t>电</w:t>
      </w:r>
      <w:r>
        <w:rPr>
          <w:rFonts w:ascii="宋体" w:hAnsi="宋体" w:cs="宋体" w:eastAsia="宋体"/>
          <w:color w:val="565656"/>
          <w:spacing w:val="-47"/>
          <w:w w:val="117"/>
          <w:sz w:val="34"/>
          <w:szCs w:val="34"/>
        </w:rPr>
        <w:t>流</w:t>
      </w:r>
      <w:r>
        <w:rPr>
          <w:rFonts w:ascii="宋体" w:hAnsi="宋体" w:cs="宋体" w:eastAsia="宋体"/>
          <w:color w:val="858585"/>
          <w:spacing w:val="-15"/>
          <w:w w:val="120"/>
          <w:sz w:val="34"/>
          <w:szCs w:val="34"/>
        </w:rPr>
        <w:t>互</w:t>
      </w:r>
      <w:r>
        <w:rPr>
          <w:rFonts w:ascii="宋体" w:hAnsi="宋体" w:cs="宋体" w:eastAsia="宋体"/>
          <w:color w:val="565656"/>
          <w:w w:val="116"/>
          <w:sz w:val="34"/>
          <w:szCs w:val="34"/>
        </w:rPr>
        <w:t>感器牢固地接地而无任何有意接</w:t>
      </w:r>
      <w:r>
        <w:rPr>
          <w:rFonts w:ascii="宋体" w:hAnsi="宋体" w:cs="宋体" w:eastAsia="宋体"/>
          <w:color w:val="565656"/>
          <w:spacing w:val="-73"/>
          <w:sz w:val="34"/>
          <w:szCs w:val="34"/>
        </w:rPr>
        <w:t> </w:t>
      </w:r>
      <w:r>
        <w:rPr>
          <w:rFonts w:ascii="宋体" w:hAnsi="宋体" w:cs="宋体" w:eastAsia="宋体"/>
          <w:color w:val="565656"/>
          <w:w w:val="116"/>
          <w:sz w:val="34"/>
          <w:szCs w:val="34"/>
        </w:rPr>
        <w:t>人</w:t>
      </w:r>
      <w:r>
        <w:rPr>
          <w:rFonts w:ascii="宋体" w:hAnsi="宋体" w:cs="宋体" w:eastAsia="宋体"/>
          <w:color w:val="565656"/>
          <w:spacing w:val="16"/>
          <w:w w:val="116"/>
          <w:sz w:val="34"/>
          <w:szCs w:val="34"/>
        </w:rPr>
        <w:t>的</w:t>
      </w:r>
      <w:r>
        <w:rPr>
          <w:rFonts w:ascii="宋体" w:hAnsi="宋体" w:cs="宋体" w:eastAsia="宋体"/>
          <w:color w:val="565656"/>
          <w:w w:val="117"/>
          <w:sz w:val="34"/>
          <w:szCs w:val="34"/>
        </w:rPr>
        <w:t>阻</w:t>
      </w:r>
      <w:r>
        <w:rPr>
          <w:rFonts w:ascii="宋体" w:hAnsi="宋体" w:cs="宋体" w:eastAsia="宋体"/>
          <w:color w:val="565656"/>
          <w:spacing w:val="-100"/>
          <w:w w:val="117"/>
          <w:sz w:val="34"/>
          <w:szCs w:val="34"/>
        </w:rPr>
        <w:t>抗</w:t>
      </w:r>
      <w:r>
        <w:rPr>
          <w:rFonts w:ascii="宋体" w:hAnsi="宋体" w:cs="宋体" w:eastAsia="宋体"/>
          <w:color w:val="2D2D2D"/>
          <w:spacing w:val="-572"/>
          <w:w w:val="169"/>
          <w:sz w:val="34"/>
          <w:szCs w:val="34"/>
        </w:rPr>
        <w:t>．</w:t>
      </w:r>
      <w:r>
        <w:rPr>
          <w:rFonts w:ascii="宋体" w:hAnsi="宋体" w:cs="宋体" w:eastAsia="宋体"/>
          <w:color w:val="565656"/>
          <w:w w:val="117"/>
          <w:sz w:val="34"/>
          <w:szCs w:val="34"/>
        </w:rPr>
        <w:t>则外施交</w:t>
      </w:r>
      <w:r>
        <w:rPr>
          <w:rFonts w:ascii="宋体" w:hAnsi="宋体" w:cs="宋体" w:eastAsia="宋体"/>
          <w:color w:val="565656"/>
          <w:spacing w:val="-132"/>
          <w:sz w:val="34"/>
          <w:szCs w:val="34"/>
        </w:rPr>
        <w:t> </w:t>
      </w:r>
      <w:r>
        <w:rPr>
          <w:rFonts w:ascii="宋体" w:hAnsi="宋体" w:cs="宋体" w:eastAsia="宋体"/>
          <w:color w:val="565656"/>
          <w:w w:val="113"/>
          <w:sz w:val="34"/>
          <w:szCs w:val="34"/>
        </w:rPr>
        <w:t>流耐</w:t>
      </w:r>
      <w:r>
        <w:rPr>
          <w:rFonts w:ascii="宋体" w:hAnsi="宋体" w:cs="宋体" w:eastAsia="宋体"/>
          <w:sz w:val="34"/>
          <w:szCs w:val="34"/>
        </w:rPr>
      </w:r>
    </w:p>
    <w:p>
      <w:pPr>
        <w:spacing w:line="302" w:lineRule="auto" w:before="152"/>
        <w:ind w:left="908" w:right="0" w:hanging="790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宋体" w:hAnsi="宋体" w:cs="宋体" w:eastAsia="宋体"/>
          <w:color w:val="696969"/>
          <w:w w:val="116"/>
          <w:sz w:val="34"/>
          <w:szCs w:val="34"/>
        </w:rPr>
        <w:t>受电压至</w:t>
      </w:r>
      <w:r>
        <w:rPr>
          <w:rFonts w:ascii="宋体" w:hAnsi="宋体" w:cs="宋体" w:eastAsia="宋体"/>
          <w:color w:val="696969"/>
          <w:spacing w:val="-6"/>
          <w:w w:val="116"/>
          <w:sz w:val="34"/>
          <w:szCs w:val="34"/>
        </w:rPr>
        <w:t>少</w:t>
      </w:r>
      <w:r>
        <w:rPr>
          <w:rFonts w:ascii="宋体" w:hAnsi="宋体" w:cs="宋体" w:eastAsia="宋体"/>
          <w:color w:val="696969"/>
          <w:w w:val="113"/>
          <w:sz w:val="34"/>
          <w:szCs w:val="34"/>
        </w:rPr>
        <w:t>应为</w:t>
      </w:r>
      <w:r>
        <w:rPr>
          <w:rFonts w:ascii="宋体" w:hAnsi="宋体" w:cs="宋体" w:eastAsia="宋体"/>
          <w:color w:val="696969"/>
          <w:spacing w:val="-58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696969"/>
          <w:w w:val="109"/>
          <w:sz w:val="35"/>
          <w:szCs w:val="35"/>
        </w:rPr>
        <w:t>45</w:t>
      </w:r>
      <w:r>
        <w:rPr>
          <w:rFonts w:ascii="Times New Roman" w:hAnsi="Times New Roman" w:cs="Times New Roman" w:eastAsia="Times New Roman"/>
          <w:color w:val="696969"/>
          <w:spacing w:val="-38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696969"/>
          <w:w w:val="117"/>
          <w:sz w:val="35"/>
          <w:szCs w:val="35"/>
        </w:rPr>
        <w:t>(</w:t>
      </w:r>
      <w:r>
        <w:rPr>
          <w:rFonts w:ascii="Times New Roman" w:hAnsi="Times New Roman" w:cs="Times New Roman" w:eastAsia="Times New Roman"/>
          <w:color w:val="696969"/>
          <w:spacing w:val="-56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696969"/>
          <w:w w:val="118"/>
          <w:sz w:val="35"/>
          <w:szCs w:val="35"/>
        </w:rPr>
        <w:t>38)</w:t>
      </w:r>
      <w:r>
        <w:rPr>
          <w:rFonts w:ascii="Times New Roman" w:hAnsi="Times New Roman" w:cs="Times New Roman" w:eastAsia="Times New Roman"/>
          <w:color w:val="696969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696969"/>
          <w:spacing w:val="5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565656"/>
          <w:w w:val="99"/>
          <w:sz w:val="35"/>
          <w:szCs w:val="35"/>
        </w:rPr>
        <w:t>kV</w:t>
      </w:r>
      <w:r>
        <w:rPr>
          <w:rFonts w:ascii="Times New Roman" w:hAnsi="Times New Roman" w:cs="Times New Roman" w:eastAsia="Times New Roman"/>
          <w:color w:val="565656"/>
          <w:spacing w:val="34"/>
          <w:w w:val="99"/>
          <w:sz w:val="35"/>
          <w:szCs w:val="35"/>
        </w:rPr>
        <w:t>C</w:t>
      </w:r>
      <w:r>
        <w:rPr>
          <w:rFonts w:ascii="Times New Roman" w:hAnsi="Times New Roman" w:cs="Times New Roman" w:eastAsia="Times New Roman"/>
          <w:color w:val="565656"/>
          <w:spacing w:val="17"/>
          <w:w w:val="112"/>
          <w:sz w:val="35"/>
          <w:szCs w:val="35"/>
        </w:rPr>
        <w:t>U</w:t>
      </w:r>
      <w:r>
        <w:rPr>
          <w:rFonts w:ascii="Times New Roman" w:hAnsi="Times New Roman" w:cs="Times New Roman" w:eastAsia="Times New Roman"/>
          <w:color w:val="858585"/>
          <w:w w:val="61"/>
          <w:sz w:val="35"/>
          <w:szCs w:val="35"/>
        </w:rPr>
        <w:t>m</w:t>
      </w:r>
      <w:r>
        <w:rPr>
          <w:rFonts w:ascii="Times New Roman" w:hAnsi="Times New Roman" w:cs="Times New Roman" w:eastAsia="Times New Roman"/>
          <w:color w:val="858585"/>
          <w:spacing w:val="-29"/>
          <w:sz w:val="35"/>
          <w:szCs w:val="35"/>
        </w:rPr>
        <w:t> </w:t>
      </w:r>
      <w:r>
        <w:rPr>
          <w:rFonts w:ascii="宋体" w:hAnsi="宋体" w:cs="宋体" w:eastAsia="宋体"/>
          <w:color w:val="858585"/>
          <w:spacing w:val="-37"/>
          <w:w w:val="57"/>
          <w:sz w:val="36"/>
          <w:szCs w:val="36"/>
        </w:rPr>
        <w:t>二</w:t>
      </w:r>
      <w:r>
        <w:rPr>
          <w:rFonts w:ascii="宋体" w:hAnsi="宋体" w:cs="宋体" w:eastAsia="宋体"/>
          <w:color w:val="858585"/>
          <w:w w:val="54"/>
          <w:sz w:val="36"/>
          <w:szCs w:val="36"/>
        </w:rPr>
        <w:t>三</w:t>
      </w:r>
      <w:r>
        <w:rPr>
          <w:rFonts w:ascii="宋体" w:hAnsi="宋体" w:cs="宋体" w:eastAsia="宋体"/>
          <w:color w:val="858585"/>
          <w:spacing w:val="-134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565656"/>
          <w:spacing w:val="-80"/>
          <w:w w:val="141"/>
          <w:sz w:val="35"/>
          <w:szCs w:val="35"/>
        </w:rPr>
        <w:t>1</w:t>
      </w:r>
      <w:r>
        <w:rPr>
          <w:rFonts w:ascii="Times New Roman" w:hAnsi="Times New Roman" w:cs="Times New Roman" w:eastAsia="Times New Roman"/>
          <w:color w:val="565656"/>
          <w:spacing w:val="27"/>
          <w:w w:val="113"/>
          <w:sz w:val="35"/>
          <w:szCs w:val="35"/>
        </w:rPr>
        <w:t>7</w:t>
      </w:r>
      <w:r>
        <w:rPr>
          <w:rFonts w:ascii="Times New Roman" w:hAnsi="Times New Roman" w:cs="Times New Roman" w:eastAsia="Times New Roman"/>
          <w:color w:val="161616"/>
          <w:spacing w:val="27"/>
          <w:w w:val="96"/>
          <w:sz w:val="35"/>
          <w:szCs w:val="35"/>
        </w:rPr>
        <w:t>.</w:t>
      </w:r>
      <w:r>
        <w:rPr>
          <w:rFonts w:ascii="Times New Roman" w:hAnsi="Times New Roman" w:cs="Times New Roman" w:eastAsia="Times New Roman"/>
          <w:color w:val="696969"/>
          <w:w w:val="94"/>
          <w:sz w:val="35"/>
          <w:szCs w:val="35"/>
        </w:rPr>
        <w:t>5</w:t>
      </w:r>
      <w:r>
        <w:rPr>
          <w:rFonts w:ascii="Times New Roman" w:hAnsi="Times New Roman" w:cs="Times New Roman" w:eastAsia="Times New Roman"/>
          <w:color w:val="696969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696969"/>
          <w:spacing w:val="-22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3F3F3F"/>
          <w:w w:val="106"/>
          <w:sz w:val="35"/>
          <w:szCs w:val="35"/>
        </w:rPr>
        <w:t>k</w:t>
      </w:r>
      <w:r>
        <w:rPr>
          <w:rFonts w:ascii="Times New Roman" w:hAnsi="Times New Roman" w:cs="Times New Roman" w:eastAsia="Times New Roman"/>
          <w:color w:val="3F3F3F"/>
          <w:spacing w:val="-48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3F3F3F"/>
          <w:spacing w:val="35"/>
          <w:w w:val="105"/>
          <w:sz w:val="35"/>
          <w:szCs w:val="35"/>
        </w:rPr>
        <w:t>V</w:t>
      </w:r>
      <w:r>
        <w:rPr>
          <w:rFonts w:ascii="宋体" w:hAnsi="宋体" w:cs="宋体" w:eastAsia="宋体"/>
          <w:color w:val="3F3F3F"/>
          <w:w w:val="41"/>
          <w:sz w:val="34"/>
          <w:szCs w:val="34"/>
        </w:rPr>
        <w:t>）</w:t>
      </w:r>
      <w:r>
        <w:rPr>
          <w:rFonts w:ascii="宋体" w:hAnsi="宋体" w:cs="宋体" w:eastAsia="宋体"/>
          <w:color w:val="3F3F3F"/>
          <w:spacing w:val="-106"/>
          <w:sz w:val="34"/>
          <w:szCs w:val="34"/>
        </w:rPr>
        <w:t> </w:t>
      </w:r>
      <w:r>
        <w:rPr>
          <w:rFonts w:ascii="宋体" w:hAnsi="宋体" w:cs="宋体" w:eastAsia="宋体"/>
          <w:color w:val="858585"/>
          <w:spacing w:val="-220"/>
          <w:w w:val="175"/>
          <w:sz w:val="34"/>
          <w:szCs w:val="34"/>
        </w:rPr>
        <w:t>。</w:t>
      </w:r>
      <w:r>
        <w:rPr>
          <w:rFonts w:ascii="宋体" w:hAnsi="宋体" w:cs="宋体" w:eastAsia="宋体"/>
          <w:color w:val="696969"/>
          <w:w w:val="107"/>
          <w:sz w:val="34"/>
          <w:szCs w:val="34"/>
        </w:rPr>
        <w:t>可</w:t>
      </w:r>
      <w:r>
        <w:rPr>
          <w:rFonts w:ascii="宋体" w:hAnsi="宋体" w:cs="宋体" w:eastAsia="宋体"/>
          <w:color w:val="696969"/>
          <w:spacing w:val="-122"/>
          <w:sz w:val="34"/>
          <w:szCs w:val="34"/>
        </w:rPr>
        <w:t> </w:t>
      </w:r>
      <w:r>
        <w:rPr>
          <w:rFonts w:ascii="宋体" w:hAnsi="宋体" w:cs="宋体" w:eastAsia="宋体"/>
          <w:color w:val="3F3F3F"/>
          <w:w w:val="117"/>
          <w:sz w:val="34"/>
          <w:szCs w:val="34"/>
        </w:rPr>
        <w:t>以规</w:t>
      </w:r>
      <w:r>
        <w:rPr>
          <w:rFonts w:ascii="宋体" w:hAnsi="宋体" w:cs="宋体" w:eastAsia="宋体"/>
          <w:color w:val="3F3F3F"/>
          <w:spacing w:val="-52"/>
          <w:w w:val="117"/>
          <w:sz w:val="34"/>
          <w:szCs w:val="34"/>
        </w:rPr>
        <w:t>定</w:t>
      </w:r>
      <w:r>
        <w:rPr>
          <w:rFonts w:ascii="宋体" w:hAnsi="宋体" w:cs="宋体" w:eastAsia="宋体"/>
          <w:color w:val="3F3F3F"/>
          <w:spacing w:val="4"/>
          <w:w w:val="120"/>
          <w:sz w:val="34"/>
          <w:szCs w:val="34"/>
        </w:rPr>
        <w:t>更</w:t>
      </w:r>
      <w:r>
        <w:rPr>
          <w:rFonts w:ascii="宋体" w:hAnsi="宋体" w:cs="宋体" w:eastAsia="宋体"/>
          <w:color w:val="696969"/>
          <w:w w:val="109"/>
          <w:sz w:val="34"/>
          <w:szCs w:val="34"/>
        </w:rPr>
        <w:t>高</w:t>
      </w:r>
      <w:r>
        <w:rPr>
          <w:rFonts w:ascii="宋体" w:hAnsi="宋体" w:cs="宋体" w:eastAsia="宋体"/>
          <w:color w:val="696969"/>
          <w:spacing w:val="-129"/>
          <w:sz w:val="34"/>
          <w:szCs w:val="34"/>
        </w:rPr>
        <w:t> </w:t>
      </w:r>
      <w:r>
        <w:rPr>
          <w:rFonts w:ascii="宋体" w:hAnsi="宋体" w:cs="宋体" w:eastAsia="宋体"/>
          <w:color w:val="3F3F3F"/>
          <w:w w:val="113"/>
          <w:sz w:val="34"/>
          <w:szCs w:val="34"/>
        </w:rPr>
        <w:t>的</w:t>
      </w:r>
      <w:r>
        <w:rPr>
          <w:rFonts w:ascii="宋体" w:hAnsi="宋体" w:cs="宋体" w:eastAsia="宋体"/>
          <w:color w:val="3F3F3F"/>
          <w:spacing w:val="-20"/>
          <w:w w:val="113"/>
          <w:sz w:val="34"/>
          <w:szCs w:val="34"/>
        </w:rPr>
        <w:t>电</w:t>
      </w:r>
      <w:r>
        <w:rPr>
          <w:rFonts w:ascii="宋体" w:hAnsi="宋体" w:cs="宋体" w:eastAsia="宋体"/>
          <w:color w:val="696969"/>
          <w:w w:val="113"/>
          <w:sz w:val="34"/>
          <w:szCs w:val="34"/>
        </w:rPr>
        <w:t>压水平</w:t>
      </w:r>
      <w:r>
        <w:rPr>
          <w:rFonts w:ascii="宋体" w:hAnsi="宋体" w:cs="宋体" w:eastAsia="宋体"/>
          <w:color w:val="696969"/>
          <w:spacing w:val="-106"/>
          <w:sz w:val="34"/>
          <w:szCs w:val="34"/>
        </w:rPr>
        <w:t> </w:t>
      </w:r>
      <w:r>
        <w:rPr>
          <w:rFonts w:ascii="宋体" w:hAnsi="宋体" w:cs="宋体" w:eastAsia="宋体"/>
          <w:color w:val="858585"/>
          <w:w w:val="175"/>
          <w:sz w:val="34"/>
          <w:szCs w:val="34"/>
        </w:rPr>
        <w:t>。</w:t>
      </w:r>
      <w:r>
        <w:rPr>
          <w:rFonts w:ascii="宋体" w:hAnsi="宋体" w:cs="宋体" w:eastAsia="宋体"/>
          <w:color w:val="858585"/>
          <w:w w:val="175"/>
          <w:sz w:val="34"/>
          <w:szCs w:val="34"/>
        </w:rPr>
        <w:t> </w:t>
      </w:r>
      <w:r>
        <w:rPr>
          <w:rFonts w:ascii="宋体" w:hAnsi="宋体" w:cs="宋体" w:eastAsia="宋体"/>
          <w:color w:val="696969"/>
          <w:w w:val="115"/>
          <w:sz w:val="34"/>
          <w:szCs w:val="34"/>
        </w:rPr>
        <w:t>不推荐在</w:t>
      </w:r>
      <w:r>
        <w:rPr>
          <w:rFonts w:ascii="宋体" w:hAnsi="宋体" w:cs="宋体" w:eastAsia="宋体"/>
          <w:color w:val="696969"/>
          <w:spacing w:val="11"/>
          <w:w w:val="115"/>
          <w:sz w:val="34"/>
          <w:szCs w:val="34"/>
        </w:rPr>
        <w:t>中</w:t>
      </w:r>
      <w:r>
        <w:rPr>
          <w:rFonts w:ascii="宋体" w:hAnsi="宋体" w:cs="宋体" w:eastAsia="宋体"/>
          <w:color w:val="696969"/>
          <w:w w:val="116"/>
          <w:sz w:val="34"/>
          <w:szCs w:val="34"/>
        </w:rPr>
        <w:t>性点</w:t>
      </w:r>
      <w:r>
        <w:rPr>
          <w:rFonts w:ascii="宋体" w:hAnsi="宋体" w:cs="宋体" w:eastAsia="宋体"/>
          <w:color w:val="696969"/>
          <w:spacing w:val="-4"/>
          <w:w w:val="116"/>
          <w:sz w:val="34"/>
          <w:szCs w:val="34"/>
        </w:rPr>
        <w:t>端</w:t>
      </w:r>
      <w:r>
        <w:rPr>
          <w:rFonts w:ascii="宋体" w:hAnsi="宋体" w:cs="宋体" w:eastAsia="宋体"/>
          <w:color w:val="696969"/>
          <w:w w:val="114"/>
          <w:sz w:val="34"/>
          <w:szCs w:val="34"/>
        </w:rPr>
        <w:t>子上进行冲击试</w:t>
      </w:r>
      <w:r>
        <w:rPr>
          <w:rFonts w:ascii="宋体" w:hAnsi="宋体" w:cs="宋体" w:eastAsia="宋体"/>
          <w:color w:val="696969"/>
          <w:spacing w:val="-45"/>
          <w:w w:val="114"/>
          <w:sz w:val="34"/>
          <w:szCs w:val="34"/>
        </w:rPr>
        <w:t>验</w:t>
      </w:r>
      <w:r>
        <w:rPr>
          <w:rFonts w:ascii="宋体" w:hAnsi="宋体" w:cs="宋体" w:eastAsia="宋体"/>
          <w:color w:val="696969"/>
          <w:spacing w:val="-543"/>
          <w:w w:val="166"/>
          <w:sz w:val="34"/>
          <w:szCs w:val="34"/>
        </w:rPr>
        <w:t>，</w:t>
      </w:r>
      <w:r>
        <w:rPr>
          <w:rFonts w:ascii="宋体" w:hAnsi="宋体" w:cs="宋体" w:eastAsia="宋体"/>
          <w:color w:val="696969"/>
          <w:spacing w:val="-5"/>
          <w:w w:val="117"/>
          <w:sz w:val="34"/>
          <w:szCs w:val="34"/>
        </w:rPr>
        <w:t>但</w:t>
      </w:r>
      <w:r>
        <w:rPr>
          <w:rFonts w:ascii="宋体" w:hAnsi="宋体" w:cs="宋体" w:eastAsia="宋体"/>
          <w:color w:val="3F3F3F"/>
          <w:w w:val="115"/>
          <w:sz w:val="34"/>
          <w:szCs w:val="34"/>
        </w:rPr>
        <w:t>可以</w:t>
      </w:r>
      <w:r>
        <w:rPr>
          <w:rFonts w:ascii="宋体" w:hAnsi="宋体" w:cs="宋体" w:eastAsia="宋体"/>
          <w:color w:val="3F3F3F"/>
          <w:spacing w:val="6"/>
          <w:w w:val="115"/>
          <w:sz w:val="34"/>
          <w:szCs w:val="34"/>
        </w:rPr>
        <w:t>规</w:t>
      </w:r>
      <w:r>
        <w:rPr>
          <w:rFonts w:ascii="宋体" w:hAnsi="宋体" w:cs="宋体" w:eastAsia="宋体"/>
          <w:color w:val="696969"/>
          <w:w w:val="118"/>
          <w:sz w:val="34"/>
          <w:szCs w:val="34"/>
        </w:rPr>
        <w:t>定</w:t>
      </w:r>
      <w:r>
        <w:rPr>
          <w:rFonts w:ascii="宋体" w:hAnsi="宋体" w:cs="宋体" w:eastAsia="宋体"/>
          <w:color w:val="696969"/>
          <w:spacing w:val="-141"/>
          <w:sz w:val="34"/>
          <w:szCs w:val="34"/>
        </w:rPr>
        <w:t> </w:t>
      </w:r>
      <w:r>
        <w:rPr>
          <w:rFonts w:ascii="宋体" w:hAnsi="宋体" w:cs="宋体" w:eastAsia="宋体"/>
          <w:color w:val="858585"/>
          <w:w w:val="149"/>
          <w:sz w:val="34"/>
          <w:szCs w:val="34"/>
        </w:rPr>
        <w:t>。</w:t>
      </w:r>
      <w:r>
        <w:rPr>
          <w:rFonts w:ascii="宋体" w:hAnsi="宋体" w:cs="宋体" w:eastAsia="宋体"/>
          <w:sz w:val="34"/>
          <w:szCs w:val="34"/>
        </w:rPr>
      </w:r>
    </w:p>
    <w:p>
      <w:pPr>
        <w:spacing w:line="240" w:lineRule="auto" w:before="10"/>
        <w:rPr>
          <w:rFonts w:ascii="宋体" w:hAnsi="宋体" w:cs="宋体" w:eastAsia="宋体"/>
          <w:sz w:val="26"/>
          <w:szCs w:val="26"/>
        </w:rPr>
      </w:pPr>
    </w:p>
    <w:p>
      <w:pPr>
        <w:tabs>
          <w:tab w:pos="1736" w:val="left" w:leader="none"/>
        </w:tabs>
        <w:spacing w:before="0"/>
        <w:ind w:left="138" w:right="0" w:firstLine="0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Times New Roman" w:hAnsi="Times New Roman" w:cs="Times New Roman" w:eastAsia="Times New Roman"/>
          <w:color w:val="2D2D2D"/>
          <w:spacing w:val="-1"/>
          <w:w w:val="115"/>
          <w:sz w:val="35"/>
          <w:szCs w:val="35"/>
        </w:rPr>
        <w:t>E.3</w:t>
      </w:r>
      <w:r>
        <w:rPr>
          <w:rFonts w:ascii="Times New Roman" w:hAnsi="Times New Roman" w:cs="Times New Roman" w:eastAsia="Times New Roman"/>
          <w:spacing w:val="-1"/>
          <w:w w:val="115"/>
          <w:sz w:val="35"/>
          <w:szCs w:val="35"/>
        </w:rPr>
        <w:t>.</w:t>
      </w:r>
      <w:r>
        <w:rPr>
          <w:rFonts w:ascii="Times New Roman" w:hAnsi="Times New Roman" w:cs="Times New Roman" w:eastAsia="Times New Roman"/>
          <w:color w:val="3F3F3F"/>
          <w:spacing w:val="-1"/>
          <w:w w:val="115"/>
          <w:sz w:val="35"/>
          <w:szCs w:val="35"/>
        </w:rPr>
        <w:t>2</w:t>
      </w:r>
      <w:r>
        <w:rPr>
          <w:rFonts w:ascii="Times New Roman" w:hAnsi="Times New Roman" w:cs="Times New Roman" w:eastAsia="Times New Roman"/>
          <w:spacing w:val="-1"/>
          <w:w w:val="115"/>
          <w:sz w:val="35"/>
          <w:szCs w:val="35"/>
        </w:rPr>
        <w:t>.</w:t>
      </w:r>
      <w:r>
        <w:rPr>
          <w:rFonts w:ascii="Times New Roman" w:hAnsi="Times New Roman" w:cs="Times New Roman" w:eastAsia="Times New Roman"/>
          <w:color w:val="3F3F3F"/>
          <w:spacing w:val="-1"/>
          <w:w w:val="115"/>
          <w:sz w:val="35"/>
          <w:szCs w:val="35"/>
        </w:rPr>
        <w:t>2</w:t>
        <w:tab/>
      </w:r>
      <w:r>
        <w:rPr>
          <w:rFonts w:ascii="宋体" w:hAnsi="宋体" w:cs="宋体" w:eastAsia="宋体"/>
          <w:color w:val="2D2D2D"/>
          <w:w w:val="120"/>
          <w:sz w:val="34"/>
          <w:szCs w:val="34"/>
        </w:rPr>
        <w:t>不直接接地的中性点端子</w:t>
      </w:r>
      <w:r>
        <w:rPr>
          <w:rFonts w:ascii="宋体" w:hAnsi="宋体" w:cs="宋体" w:eastAsia="宋体"/>
          <w:sz w:val="34"/>
          <w:szCs w:val="34"/>
        </w:rPr>
      </w:r>
    </w:p>
    <w:p>
      <w:pPr>
        <w:spacing w:line="240" w:lineRule="auto" w:before="5"/>
        <w:rPr>
          <w:rFonts w:ascii="宋体" w:hAnsi="宋体" w:cs="宋体" w:eastAsia="宋体"/>
          <w:sz w:val="34"/>
          <w:szCs w:val="34"/>
        </w:rPr>
      </w:pPr>
    </w:p>
    <w:p>
      <w:pPr>
        <w:spacing w:line="228" w:lineRule="auto" w:before="0"/>
        <w:ind w:left="119" w:right="115" w:firstLine="827"/>
        <w:jc w:val="both"/>
        <w:rPr>
          <w:rFonts w:ascii="宋体" w:hAnsi="宋体" w:cs="宋体" w:eastAsia="宋体"/>
          <w:sz w:val="42"/>
          <w:szCs w:val="42"/>
        </w:rPr>
      </w:pPr>
      <w:r>
        <w:rPr>
          <w:rFonts w:ascii="宋体" w:hAnsi="宋体" w:cs="宋体" w:eastAsia="宋体"/>
          <w:color w:val="565656"/>
          <w:spacing w:val="-60"/>
          <w:w w:val="122"/>
          <w:sz w:val="34"/>
          <w:szCs w:val="34"/>
        </w:rPr>
        <w:t>中</w:t>
      </w:r>
      <w:r>
        <w:rPr>
          <w:rFonts w:ascii="宋体" w:hAnsi="宋体" w:cs="宋体" w:eastAsia="宋体"/>
          <w:color w:val="565656"/>
          <w:w w:val="116"/>
          <w:sz w:val="34"/>
          <w:szCs w:val="34"/>
        </w:rPr>
        <w:t>性点</w:t>
      </w:r>
      <w:r>
        <w:rPr>
          <w:rFonts w:ascii="宋体" w:hAnsi="宋体" w:cs="宋体" w:eastAsia="宋体"/>
          <w:color w:val="565656"/>
          <w:spacing w:val="-4"/>
          <w:w w:val="116"/>
          <w:sz w:val="34"/>
          <w:szCs w:val="34"/>
        </w:rPr>
        <w:t>端</w:t>
      </w:r>
      <w:r>
        <w:rPr>
          <w:rFonts w:ascii="宋体" w:hAnsi="宋体" w:cs="宋体" w:eastAsia="宋体"/>
          <w:color w:val="565656"/>
          <w:w w:val="115"/>
          <w:sz w:val="34"/>
          <w:szCs w:val="34"/>
        </w:rPr>
        <w:t>子的</w:t>
      </w:r>
      <w:r>
        <w:rPr>
          <w:rFonts w:ascii="宋体" w:hAnsi="宋体" w:cs="宋体" w:eastAsia="宋体"/>
          <w:color w:val="565656"/>
          <w:spacing w:val="-72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i/>
          <w:color w:val="565656"/>
          <w:w w:val="102"/>
          <w:sz w:val="38"/>
          <w:szCs w:val="38"/>
        </w:rPr>
        <w:t>U</w:t>
      </w:r>
      <w:r>
        <w:rPr>
          <w:rFonts w:ascii="Times New Roman" w:hAnsi="Times New Roman" w:cs="Times New Roman" w:eastAsia="Times New Roman"/>
          <w:i/>
          <w:color w:val="565656"/>
          <w:spacing w:val="-19"/>
          <w:sz w:val="38"/>
          <w:szCs w:val="38"/>
        </w:rPr>
        <w:t> </w:t>
      </w:r>
      <w:r>
        <w:rPr>
          <w:rFonts w:ascii="宋体" w:hAnsi="宋体" w:cs="宋体" w:eastAsia="宋体"/>
          <w:color w:val="A0A0A0"/>
          <w:spacing w:val="-33"/>
          <w:w w:val="168"/>
          <w:sz w:val="14"/>
          <w:szCs w:val="14"/>
        </w:rPr>
        <w:t>，</w:t>
      </w:r>
      <w:r>
        <w:rPr>
          <w:rFonts w:ascii="宋体" w:hAnsi="宋体" w:cs="宋体" w:eastAsia="宋体"/>
          <w:color w:val="A0A0A0"/>
          <w:spacing w:val="-123"/>
          <w:w w:val="168"/>
          <w:sz w:val="14"/>
          <w:szCs w:val="14"/>
        </w:rPr>
        <w:t>.</w:t>
      </w:r>
      <w:r>
        <w:rPr>
          <w:rFonts w:ascii="宋体" w:hAnsi="宋体" w:cs="宋体" w:eastAsia="宋体"/>
          <w:color w:val="3F3F3F"/>
          <w:spacing w:val="-8"/>
          <w:w w:val="118"/>
          <w:sz w:val="34"/>
          <w:szCs w:val="34"/>
        </w:rPr>
        <w:t>和</w:t>
      </w:r>
      <w:r>
        <w:rPr>
          <w:rFonts w:ascii="宋体" w:hAnsi="宋体" w:cs="宋体" w:eastAsia="宋体"/>
          <w:color w:val="696969"/>
          <w:w w:val="116"/>
          <w:sz w:val="34"/>
          <w:szCs w:val="34"/>
        </w:rPr>
        <w:t>试</w:t>
      </w:r>
      <w:r>
        <w:rPr>
          <w:rFonts w:ascii="宋体" w:hAnsi="宋体" w:cs="宋体" w:eastAsia="宋体"/>
          <w:color w:val="696969"/>
          <w:spacing w:val="16"/>
          <w:w w:val="116"/>
          <w:sz w:val="34"/>
          <w:szCs w:val="34"/>
        </w:rPr>
        <w:t>验</w:t>
      </w:r>
      <w:r>
        <w:rPr>
          <w:rFonts w:ascii="宋体" w:hAnsi="宋体" w:cs="宋体" w:eastAsia="宋体"/>
          <w:color w:val="696969"/>
          <w:w w:val="116"/>
          <w:sz w:val="34"/>
          <w:szCs w:val="34"/>
        </w:rPr>
        <w:t>电压</w:t>
      </w:r>
      <w:r>
        <w:rPr>
          <w:rFonts w:ascii="宋体" w:hAnsi="宋体" w:cs="宋体" w:eastAsia="宋体"/>
          <w:color w:val="696969"/>
          <w:spacing w:val="-23"/>
          <w:w w:val="116"/>
          <w:sz w:val="34"/>
          <w:szCs w:val="34"/>
        </w:rPr>
        <w:t>应</w:t>
      </w:r>
      <w:r>
        <w:rPr>
          <w:rFonts w:ascii="宋体" w:hAnsi="宋体" w:cs="宋体" w:eastAsia="宋体"/>
          <w:color w:val="858585"/>
          <w:spacing w:val="9"/>
          <w:w w:val="113"/>
          <w:sz w:val="34"/>
          <w:szCs w:val="34"/>
        </w:rPr>
        <w:t>在</w:t>
      </w:r>
      <w:r>
        <w:rPr>
          <w:rFonts w:ascii="宋体" w:hAnsi="宋体" w:cs="宋体" w:eastAsia="宋体"/>
          <w:color w:val="565656"/>
          <w:w w:val="115"/>
          <w:sz w:val="34"/>
          <w:szCs w:val="34"/>
        </w:rPr>
        <w:t>询价</w:t>
      </w:r>
      <w:r>
        <w:rPr>
          <w:rFonts w:ascii="宋体" w:hAnsi="宋体" w:cs="宋体" w:eastAsia="宋体"/>
          <w:color w:val="565656"/>
          <w:spacing w:val="-13"/>
          <w:w w:val="115"/>
          <w:sz w:val="34"/>
          <w:szCs w:val="34"/>
        </w:rPr>
        <w:t>和</w:t>
      </w:r>
      <w:r>
        <w:rPr>
          <w:rFonts w:ascii="宋体" w:hAnsi="宋体" w:cs="宋体" w:eastAsia="宋体"/>
          <w:color w:val="565656"/>
          <w:spacing w:val="-19"/>
          <w:w w:val="121"/>
          <w:sz w:val="34"/>
          <w:szCs w:val="34"/>
        </w:rPr>
        <w:t>订</w:t>
      </w:r>
      <w:r>
        <w:rPr>
          <w:rFonts w:ascii="宋体" w:hAnsi="宋体" w:cs="宋体" w:eastAsia="宋体"/>
          <w:color w:val="565656"/>
          <w:w w:val="115"/>
          <w:sz w:val="34"/>
          <w:szCs w:val="34"/>
        </w:rPr>
        <w:t>单阶段</w:t>
      </w:r>
      <w:r>
        <w:rPr>
          <w:rFonts w:ascii="宋体" w:hAnsi="宋体" w:cs="宋体" w:eastAsia="宋体"/>
          <w:color w:val="565656"/>
          <w:spacing w:val="-126"/>
          <w:sz w:val="34"/>
          <w:szCs w:val="34"/>
        </w:rPr>
        <w:t> </w:t>
      </w:r>
      <w:r>
        <w:rPr>
          <w:rFonts w:ascii="宋体" w:hAnsi="宋体" w:cs="宋体" w:eastAsia="宋体"/>
          <w:color w:val="565656"/>
          <w:w w:val="115"/>
          <w:sz w:val="34"/>
          <w:szCs w:val="34"/>
        </w:rPr>
        <w:t>提出</w:t>
      </w:r>
      <w:r>
        <w:rPr>
          <w:rFonts w:ascii="宋体" w:hAnsi="宋体" w:cs="宋体" w:eastAsia="宋体"/>
          <w:color w:val="565656"/>
          <w:spacing w:val="-128"/>
          <w:sz w:val="34"/>
          <w:szCs w:val="34"/>
        </w:rPr>
        <w:t> </w:t>
      </w:r>
      <w:r>
        <w:rPr>
          <w:rFonts w:ascii="宋体" w:hAnsi="宋体" w:cs="宋体" w:eastAsia="宋体"/>
          <w:color w:val="858585"/>
          <w:spacing w:val="-113"/>
          <w:w w:val="149"/>
          <w:sz w:val="34"/>
          <w:szCs w:val="34"/>
        </w:rPr>
        <w:t>。</w:t>
      </w:r>
      <w:r>
        <w:rPr>
          <w:rFonts w:ascii="宋体" w:hAnsi="宋体" w:cs="宋体" w:eastAsia="宋体"/>
          <w:color w:val="565656"/>
          <w:w w:val="116"/>
          <w:sz w:val="34"/>
          <w:szCs w:val="34"/>
        </w:rPr>
        <w:t>中性点</w:t>
      </w:r>
      <w:r>
        <w:rPr>
          <w:rFonts w:ascii="宋体" w:hAnsi="宋体" w:cs="宋体" w:eastAsia="宋体"/>
          <w:color w:val="565656"/>
          <w:spacing w:val="-24"/>
          <w:w w:val="116"/>
          <w:sz w:val="34"/>
          <w:szCs w:val="34"/>
        </w:rPr>
        <w:t>端</w:t>
      </w:r>
      <w:r>
        <w:rPr>
          <w:rFonts w:ascii="宋体" w:hAnsi="宋体" w:cs="宋体" w:eastAsia="宋体"/>
          <w:color w:val="565656"/>
          <w:w w:val="118"/>
          <w:sz w:val="34"/>
          <w:szCs w:val="34"/>
        </w:rPr>
        <w:t>子的</w:t>
      </w:r>
      <w:r>
        <w:rPr>
          <w:rFonts w:ascii="宋体" w:hAnsi="宋体" w:cs="宋体" w:eastAsia="宋体"/>
          <w:color w:val="565656"/>
          <w:spacing w:val="-73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i/>
          <w:color w:val="565656"/>
          <w:spacing w:val="19"/>
          <w:w w:val="102"/>
          <w:sz w:val="38"/>
          <w:szCs w:val="38"/>
        </w:rPr>
        <w:t>U</w:t>
      </w:r>
      <w:r>
        <w:rPr>
          <w:rFonts w:ascii="Times New Roman" w:hAnsi="Times New Roman" w:cs="Times New Roman" w:eastAsia="Times New Roman"/>
          <w:i/>
          <w:color w:val="858585"/>
          <w:w w:val="64"/>
          <w:sz w:val="38"/>
          <w:szCs w:val="38"/>
        </w:rPr>
        <w:t>m</w:t>
      </w:r>
      <w:r>
        <w:rPr>
          <w:rFonts w:ascii="Times New Roman" w:hAnsi="Times New Roman" w:cs="Times New Roman" w:eastAsia="Times New Roman"/>
          <w:i/>
          <w:color w:val="858585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i/>
          <w:color w:val="858585"/>
          <w:spacing w:val="-30"/>
          <w:sz w:val="38"/>
          <w:szCs w:val="38"/>
        </w:rPr>
        <w:t> </w:t>
      </w:r>
      <w:r>
        <w:rPr>
          <w:rFonts w:ascii="宋体" w:hAnsi="宋体" w:cs="宋体" w:eastAsia="宋体"/>
          <w:color w:val="565656"/>
          <w:w w:val="116"/>
          <w:sz w:val="34"/>
          <w:szCs w:val="34"/>
        </w:rPr>
        <w:t>取决</w:t>
      </w:r>
      <w:r>
        <w:rPr>
          <w:rFonts w:ascii="宋体" w:hAnsi="宋体" w:cs="宋体" w:eastAsia="宋体"/>
          <w:color w:val="565656"/>
          <w:spacing w:val="-4"/>
          <w:w w:val="116"/>
          <w:sz w:val="34"/>
          <w:szCs w:val="34"/>
        </w:rPr>
        <w:t>于</w:t>
      </w:r>
      <w:r>
        <w:rPr>
          <w:rFonts w:ascii="宋体" w:hAnsi="宋体" w:cs="宋体" w:eastAsia="宋体"/>
          <w:color w:val="565656"/>
          <w:w w:val="116"/>
          <w:sz w:val="34"/>
          <w:szCs w:val="34"/>
        </w:rPr>
        <w:t>其是否设计成</w:t>
      </w:r>
      <w:r>
        <w:rPr>
          <w:rFonts w:ascii="宋体" w:hAnsi="宋体" w:cs="宋体" w:eastAsia="宋体"/>
          <w:color w:val="565656"/>
          <w:w w:val="116"/>
          <w:sz w:val="34"/>
          <w:szCs w:val="34"/>
        </w:rPr>
        <w:t> </w:t>
      </w:r>
      <w:r>
        <w:rPr>
          <w:rFonts w:ascii="宋体" w:hAnsi="宋体" w:cs="宋体" w:eastAsia="宋体"/>
          <w:color w:val="565656"/>
          <w:w w:val="110"/>
          <w:sz w:val="34"/>
          <w:szCs w:val="34"/>
        </w:rPr>
        <w:t>开路状态还是通过一个阻抗接地（见</w:t>
      </w:r>
      <w:r>
        <w:rPr>
          <w:rFonts w:ascii="宋体" w:hAnsi="宋体" w:cs="宋体" w:eastAsia="宋体"/>
          <w:color w:val="565656"/>
          <w:spacing w:val="24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565656"/>
          <w:spacing w:val="25"/>
          <w:w w:val="111"/>
          <w:sz w:val="35"/>
          <w:szCs w:val="35"/>
        </w:rPr>
        <w:t>E</w:t>
      </w:r>
      <w:r>
        <w:rPr>
          <w:rFonts w:ascii="Times New Roman" w:hAnsi="Times New Roman" w:cs="Times New Roman" w:eastAsia="Times New Roman"/>
          <w:color w:val="2D2D2D"/>
          <w:spacing w:val="-16"/>
          <w:w w:val="146"/>
          <w:sz w:val="35"/>
          <w:szCs w:val="35"/>
        </w:rPr>
        <w:t>.</w:t>
      </w:r>
      <w:r>
        <w:rPr>
          <w:rFonts w:ascii="Times New Roman" w:hAnsi="Times New Roman" w:cs="Times New Roman" w:eastAsia="Times New Roman"/>
          <w:color w:val="696969"/>
          <w:spacing w:val="15"/>
          <w:w w:val="109"/>
          <w:sz w:val="35"/>
          <w:szCs w:val="35"/>
        </w:rPr>
        <w:t>5</w:t>
      </w:r>
      <w:r>
        <w:rPr>
          <w:rFonts w:ascii="宋体" w:hAnsi="宋体" w:cs="宋体" w:eastAsia="宋体"/>
          <w:color w:val="696969"/>
          <w:w w:val="41"/>
          <w:sz w:val="34"/>
          <w:szCs w:val="34"/>
        </w:rPr>
        <w:t>）</w:t>
      </w:r>
      <w:r>
        <w:rPr>
          <w:rFonts w:ascii="宋体" w:hAnsi="宋体" w:cs="宋体" w:eastAsia="宋体"/>
          <w:color w:val="696969"/>
          <w:spacing w:val="-106"/>
          <w:sz w:val="34"/>
          <w:szCs w:val="34"/>
        </w:rPr>
        <w:t> </w:t>
      </w:r>
      <w:r>
        <w:rPr>
          <w:rFonts w:ascii="宋体" w:hAnsi="宋体" w:cs="宋体" w:eastAsia="宋体"/>
          <w:color w:val="858585"/>
          <w:spacing w:val="-201"/>
          <w:w w:val="175"/>
          <w:sz w:val="34"/>
          <w:szCs w:val="34"/>
        </w:rPr>
        <w:t>。</w:t>
      </w:r>
      <w:r>
        <w:rPr>
          <w:rFonts w:ascii="宋体" w:hAnsi="宋体" w:cs="宋体" w:eastAsia="宋体"/>
          <w:color w:val="696969"/>
          <w:spacing w:val="-60"/>
          <w:w w:val="122"/>
          <w:sz w:val="34"/>
          <w:szCs w:val="34"/>
        </w:rPr>
        <w:t>中</w:t>
      </w:r>
      <w:r>
        <w:rPr>
          <w:rFonts w:ascii="宋体" w:hAnsi="宋体" w:cs="宋体" w:eastAsia="宋体"/>
          <w:color w:val="696969"/>
          <w:w w:val="116"/>
          <w:sz w:val="34"/>
          <w:szCs w:val="34"/>
        </w:rPr>
        <w:t>性点</w:t>
      </w:r>
      <w:r>
        <w:rPr>
          <w:rFonts w:ascii="宋体" w:hAnsi="宋体" w:cs="宋体" w:eastAsia="宋体"/>
          <w:color w:val="696969"/>
          <w:spacing w:val="-4"/>
          <w:w w:val="116"/>
          <w:sz w:val="34"/>
          <w:szCs w:val="34"/>
        </w:rPr>
        <w:t>端</w:t>
      </w:r>
      <w:r>
        <w:rPr>
          <w:rFonts w:ascii="宋体" w:hAnsi="宋体" w:cs="宋体" w:eastAsia="宋体"/>
          <w:color w:val="696969"/>
          <w:spacing w:val="26"/>
          <w:w w:val="119"/>
          <w:sz w:val="34"/>
          <w:szCs w:val="34"/>
        </w:rPr>
        <w:t>子</w:t>
      </w:r>
      <w:r>
        <w:rPr>
          <w:rFonts w:ascii="宋体" w:hAnsi="宋体" w:cs="宋体" w:eastAsia="宋体"/>
          <w:color w:val="3F3F3F"/>
          <w:w w:val="115"/>
          <w:sz w:val="34"/>
          <w:szCs w:val="34"/>
        </w:rPr>
        <w:t>的</w:t>
      </w:r>
      <w:r>
        <w:rPr>
          <w:rFonts w:ascii="宋体" w:hAnsi="宋体" w:cs="宋体" w:eastAsia="宋体"/>
          <w:color w:val="3F3F3F"/>
          <w:spacing w:val="-131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i/>
          <w:color w:val="3F3F3F"/>
          <w:spacing w:val="-8"/>
          <w:w w:val="107"/>
          <w:sz w:val="61"/>
          <w:szCs w:val="61"/>
        </w:rPr>
        <w:t>u</w:t>
      </w:r>
      <w:r>
        <w:rPr>
          <w:rFonts w:ascii="Times New Roman" w:hAnsi="Times New Roman" w:cs="Times New Roman" w:eastAsia="Times New Roman"/>
          <w:i/>
          <w:color w:val="696969"/>
          <w:w w:val="69"/>
          <w:sz w:val="61"/>
          <w:szCs w:val="61"/>
        </w:rPr>
        <w:t>..</w:t>
      </w:r>
      <w:r>
        <w:rPr>
          <w:rFonts w:ascii="Times New Roman" w:hAnsi="Times New Roman" w:cs="Times New Roman" w:eastAsia="Times New Roman"/>
          <w:i/>
          <w:color w:val="696969"/>
          <w:spacing w:val="-44"/>
          <w:sz w:val="61"/>
          <w:szCs w:val="61"/>
        </w:rPr>
        <w:t> </w:t>
      </w:r>
      <w:r>
        <w:rPr>
          <w:rFonts w:ascii="宋体" w:hAnsi="宋体" w:cs="宋体" w:eastAsia="宋体"/>
          <w:color w:val="696969"/>
          <w:spacing w:val="-90"/>
          <w:w w:val="85"/>
          <w:sz w:val="37"/>
          <w:szCs w:val="37"/>
        </w:rPr>
        <w:t>和</w:t>
      </w:r>
      <w:r>
        <w:rPr>
          <w:rFonts w:ascii="Arial" w:hAnsi="Arial" w:cs="Arial" w:eastAsia="Arial"/>
          <w:color w:val="696969"/>
          <w:spacing w:val="-150"/>
          <w:w w:val="257"/>
          <w:sz w:val="33"/>
          <w:szCs w:val="33"/>
        </w:rPr>
        <w:t>l</w:t>
      </w:r>
      <w:r>
        <w:rPr>
          <w:rFonts w:ascii="宋体" w:hAnsi="宋体" w:cs="宋体" w:eastAsia="宋体"/>
          <w:color w:val="696969"/>
          <w:w w:val="114"/>
          <w:sz w:val="34"/>
          <w:szCs w:val="34"/>
        </w:rPr>
        <w:t>试验电压</w:t>
      </w:r>
      <w:r>
        <w:rPr>
          <w:rFonts w:ascii="宋体" w:hAnsi="宋体" w:cs="宋体" w:eastAsia="宋体"/>
          <w:color w:val="696969"/>
          <w:spacing w:val="28"/>
          <w:w w:val="114"/>
          <w:sz w:val="34"/>
          <w:szCs w:val="34"/>
        </w:rPr>
        <w:t>优</w:t>
      </w:r>
      <w:r>
        <w:rPr>
          <w:rFonts w:ascii="宋体" w:hAnsi="宋体" w:cs="宋体" w:eastAsia="宋体"/>
          <w:color w:val="696969"/>
          <w:spacing w:val="-22"/>
          <w:w w:val="122"/>
          <w:sz w:val="34"/>
          <w:szCs w:val="34"/>
        </w:rPr>
        <w:t>先</w:t>
      </w:r>
      <w:r>
        <w:rPr>
          <w:rFonts w:ascii="宋体" w:hAnsi="宋体" w:cs="宋体" w:eastAsia="宋体"/>
          <w:color w:val="696969"/>
          <w:w w:val="117"/>
          <w:sz w:val="34"/>
          <w:szCs w:val="34"/>
        </w:rPr>
        <w:t>从表</w:t>
      </w:r>
      <w:r>
        <w:rPr>
          <w:rFonts w:ascii="宋体" w:hAnsi="宋体" w:cs="宋体" w:eastAsia="宋体"/>
          <w:color w:val="696969"/>
          <w:spacing w:val="-67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696969"/>
          <w:spacing w:val="25"/>
          <w:w w:val="111"/>
          <w:sz w:val="35"/>
          <w:szCs w:val="35"/>
        </w:rPr>
        <w:t>E</w:t>
      </w:r>
      <w:r>
        <w:rPr>
          <w:rFonts w:ascii="Times New Roman" w:hAnsi="Times New Roman" w:cs="Times New Roman" w:eastAsia="Times New Roman"/>
          <w:color w:val="2D2D2D"/>
          <w:spacing w:val="-16"/>
          <w:w w:val="146"/>
          <w:sz w:val="35"/>
          <w:szCs w:val="35"/>
        </w:rPr>
        <w:t>.</w:t>
      </w:r>
      <w:r>
        <w:rPr>
          <w:rFonts w:ascii="Times New Roman" w:hAnsi="Times New Roman" w:cs="Times New Roman" w:eastAsia="Times New Roman"/>
          <w:color w:val="696969"/>
          <w:w w:val="95"/>
          <w:sz w:val="35"/>
          <w:szCs w:val="35"/>
        </w:rPr>
        <w:t>2</w:t>
      </w:r>
      <w:r>
        <w:rPr>
          <w:rFonts w:ascii="Times New Roman" w:hAnsi="Times New Roman" w:cs="Times New Roman" w:eastAsia="Times New Roman"/>
          <w:color w:val="696969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696969"/>
          <w:spacing w:val="-24"/>
          <w:sz w:val="35"/>
          <w:szCs w:val="35"/>
        </w:rPr>
        <w:t> </w:t>
      </w:r>
      <w:r>
        <w:rPr>
          <w:rFonts w:ascii="宋体" w:hAnsi="宋体" w:cs="宋体" w:eastAsia="宋体"/>
          <w:color w:val="696969"/>
          <w:spacing w:val="-32"/>
          <w:w w:val="114"/>
          <w:sz w:val="34"/>
          <w:szCs w:val="34"/>
        </w:rPr>
        <w:t>中</w:t>
      </w:r>
      <w:r>
        <w:rPr>
          <w:rFonts w:ascii="宋体" w:hAnsi="宋体" w:cs="宋体" w:eastAsia="宋体"/>
          <w:color w:val="3F3F3F"/>
          <w:spacing w:val="15"/>
          <w:w w:val="111"/>
          <w:sz w:val="34"/>
          <w:szCs w:val="34"/>
        </w:rPr>
        <w:t>选</w:t>
      </w:r>
      <w:r>
        <w:rPr>
          <w:rFonts w:ascii="宋体" w:hAnsi="宋体" w:cs="宋体" w:eastAsia="宋体"/>
          <w:color w:val="696969"/>
          <w:w w:val="113"/>
          <w:sz w:val="34"/>
          <w:szCs w:val="34"/>
        </w:rPr>
        <w:t>择</w:t>
      </w:r>
      <w:r>
        <w:rPr>
          <w:rFonts w:ascii="宋体" w:hAnsi="宋体" w:cs="宋体" w:eastAsia="宋体"/>
          <w:color w:val="696969"/>
          <w:spacing w:val="-124"/>
          <w:sz w:val="34"/>
          <w:szCs w:val="34"/>
        </w:rPr>
        <w:t> </w:t>
      </w:r>
      <w:r>
        <w:rPr>
          <w:rFonts w:ascii="宋体" w:hAnsi="宋体" w:cs="宋体" w:eastAsia="宋体"/>
          <w:color w:val="858585"/>
          <w:spacing w:val="-170"/>
          <w:w w:val="149"/>
          <w:sz w:val="34"/>
          <w:szCs w:val="34"/>
        </w:rPr>
        <w:t>。</w:t>
      </w:r>
      <w:r>
        <w:rPr>
          <w:rFonts w:ascii="Times New Roman" w:hAnsi="Times New Roman" w:cs="Times New Roman" w:eastAsia="Times New Roman"/>
          <w:i/>
          <w:color w:val="565656"/>
          <w:spacing w:val="-8"/>
          <w:w w:val="107"/>
          <w:sz w:val="61"/>
          <w:szCs w:val="61"/>
        </w:rPr>
        <w:t>u</w:t>
      </w:r>
      <w:r>
        <w:rPr>
          <w:rFonts w:ascii="Times New Roman" w:hAnsi="Times New Roman" w:cs="Times New Roman" w:eastAsia="Times New Roman"/>
          <w:i/>
          <w:color w:val="696969"/>
          <w:w w:val="69"/>
          <w:sz w:val="61"/>
          <w:szCs w:val="61"/>
        </w:rPr>
        <w:t>..</w:t>
      </w:r>
      <w:r>
        <w:rPr>
          <w:rFonts w:ascii="Times New Roman" w:hAnsi="Times New Roman" w:cs="Times New Roman" w:eastAsia="Times New Roman"/>
          <w:i/>
          <w:color w:val="696969"/>
          <w:spacing w:val="-63"/>
          <w:sz w:val="61"/>
          <w:szCs w:val="61"/>
        </w:rPr>
        <w:t> </w:t>
      </w:r>
      <w:r>
        <w:rPr>
          <w:rFonts w:ascii="宋体" w:hAnsi="宋体" w:cs="宋体" w:eastAsia="宋体"/>
          <w:color w:val="696969"/>
          <w:w w:val="122"/>
          <w:sz w:val="34"/>
          <w:szCs w:val="34"/>
        </w:rPr>
        <w:t>不 </w:t>
      </w:r>
      <w:r>
        <w:rPr>
          <w:rFonts w:ascii="宋体" w:hAnsi="宋体" w:cs="宋体" w:eastAsia="宋体"/>
          <w:color w:val="696969"/>
          <w:w w:val="116"/>
          <w:sz w:val="34"/>
          <w:szCs w:val="34"/>
        </w:rPr>
        <w:t>应低于</w:t>
      </w:r>
      <w:r>
        <w:rPr>
          <w:rFonts w:ascii="宋体" w:hAnsi="宋体" w:cs="宋体" w:eastAsia="宋体"/>
          <w:color w:val="696969"/>
          <w:spacing w:val="-42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696969"/>
          <w:spacing w:val="-80"/>
          <w:w w:val="141"/>
          <w:sz w:val="35"/>
          <w:szCs w:val="35"/>
        </w:rPr>
        <w:t>1</w:t>
      </w:r>
      <w:r>
        <w:rPr>
          <w:rFonts w:ascii="Times New Roman" w:hAnsi="Times New Roman" w:cs="Times New Roman" w:eastAsia="Times New Roman"/>
          <w:color w:val="696969"/>
          <w:spacing w:val="27"/>
          <w:w w:val="113"/>
          <w:sz w:val="35"/>
          <w:szCs w:val="35"/>
        </w:rPr>
        <w:t>7</w:t>
      </w:r>
      <w:r>
        <w:rPr>
          <w:rFonts w:ascii="Times New Roman" w:hAnsi="Times New Roman" w:cs="Times New Roman" w:eastAsia="Times New Roman"/>
          <w:color w:val="161616"/>
          <w:spacing w:val="27"/>
          <w:w w:val="96"/>
          <w:sz w:val="35"/>
          <w:szCs w:val="35"/>
        </w:rPr>
        <w:t>.</w:t>
      </w:r>
      <w:r>
        <w:rPr>
          <w:rFonts w:ascii="Times New Roman" w:hAnsi="Times New Roman" w:cs="Times New Roman" w:eastAsia="Times New Roman"/>
          <w:color w:val="696969"/>
          <w:w w:val="94"/>
          <w:sz w:val="35"/>
          <w:szCs w:val="35"/>
        </w:rPr>
        <w:t>5</w:t>
      </w:r>
      <w:r>
        <w:rPr>
          <w:rFonts w:ascii="Times New Roman" w:hAnsi="Times New Roman" w:cs="Times New Roman" w:eastAsia="Times New Roman"/>
          <w:color w:val="696969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696969"/>
          <w:spacing w:val="-22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161616"/>
          <w:w w:val="106"/>
          <w:sz w:val="35"/>
          <w:szCs w:val="35"/>
        </w:rPr>
        <w:t>k</w:t>
      </w:r>
      <w:r>
        <w:rPr>
          <w:rFonts w:ascii="Times New Roman" w:hAnsi="Times New Roman" w:cs="Times New Roman" w:eastAsia="Times New Roman"/>
          <w:color w:val="161616"/>
          <w:spacing w:val="-48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3F3F3F"/>
          <w:w w:val="105"/>
          <w:sz w:val="35"/>
          <w:szCs w:val="35"/>
        </w:rPr>
        <w:t>V</w:t>
      </w:r>
      <w:r>
        <w:rPr>
          <w:rFonts w:ascii="Times New Roman" w:hAnsi="Times New Roman" w:cs="Times New Roman" w:eastAsia="Times New Roman"/>
          <w:color w:val="3F3F3F"/>
          <w:spacing w:val="-34"/>
          <w:sz w:val="35"/>
          <w:szCs w:val="35"/>
        </w:rPr>
        <w:t> </w:t>
      </w:r>
      <w:r>
        <w:rPr>
          <w:rFonts w:ascii="宋体" w:hAnsi="宋体" w:cs="宋体" w:eastAsia="宋体"/>
          <w:color w:val="696969"/>
          <w:w w:val="120"/>
          <w:sz w:val="42"/>
          <w:szCs w:val="42"/>
        </w:rPr>
        <w:t>。</w:t>
      </w:r>
      <w:r>
        <w:rPr>
          <w:rFonts w:ascii="宋体" w:hAnsi="宋体" w:cs="宋体" w:eastAsia="宋体"/>
          <w:sz w:val="42"/>
          <w:szCs w:val="42"/>
        </w:rPr>
      </w:r>
    </w:p>
    <w:p>
      <w:pPr>
        <w:spacing w:line="324" w:lineRule="auto" w:before="132"/>
        <w:ind w:left="156" w:right="105" w:firstLine="770"/>
        <w:jc w:val="both"/>
        <w:rPr>
          <w:rFonts w:ascii="宋体" w:hAnsi="宋体" w:cs="宋体" w:eastAsia="宋体"/>
          <w:sz w:val="34"/>
          <w:szCs w:val="34"/>
        </w:rPr>
      </w:pPr>
      <w:r>
        <w:rPr>
          <w:rFonts w:ascii="宋体" w:hAnsi="宋体" w:cs="宋体" w:eastAsia="宋体"/>
          <w:color w:val="565656"/>
          <w:w w:val="115"/>
          <w:sz w:val="34"/>
          <w:szCs w:val="34"/>
        </w:rPr>
        <w:t>如</w:t>
      </w:r>
      <w:r>
        <w:rPr>
          <w:rFonts w:ascii="宋体" w:hAnsi="宋体" w:cs="宋体" w:eastAsia="宋体"/>
          <w:color w:val="565656"/>
          <w:spacing w:val="-15"/>
          <w:w w:val="115"/>
          <w:sz w:val="34"/>
          <w:szCs w:val="34"/>
        </w:rPr>
        <w:t>果</w:t>
      </w:r>
      <w:r>
        <w:rPr>
          <w:rFonts w:ascii="宋体" w:hAnsi="宋体" w:cs="宋体" w:eastAsia="宋体"/>
          <w:color w:val="565656"/>
          <w:spacing w:val="-12"/>
          <w:w w:val="119"/>
          <w:sz w:val="34"/>
          <w:szCs w:val="34"/>
        </w:rPr>
        <w:t>规</w:t>
      </w:r>
      <w:r>
        <w:rPr>
          <w:rFonts w:ascii="宋体" w:hAnsi="宋体" w:cs="宋体" w:eastAsia="宋体"/>
          <w:color w:val="565656"/>
          <w:w w:val="117"/>
          <w:sz w:val="34"/>
          <w:szCs w:val="34"/>
        </w:rPr>
        <w:t>定在</w:t>
      </w:r>
      <w:r>
        <w:rPr>
          <w:rFonts w:ascii="宋体" w:hAnsi="宋体" w:cs="宋体" w:eastAsia="宋体"/>
          <w:color w:val="565656"/>
          <w:spacing w:val="-14"/>
          <w:w w:val="117"/>
          <w:sz w:val="34"/>
          <w:szCs w:val="34"/>
        </w:rPr>
        <w:t>中</w:t>
      </w:r>
      <w:r>
        <w:rPr>
          <w:rFonts w:ascii="宋体" w:hAnsi="宋体" w:cs="宋体" w:eastAsia="宋体"/>
          <w:color w:val="565656"/>
          <w:spacing w:val="-12"/>
          <w:w w:val="119"/>
          <w:sz w:val="34"/>
          <w:szCs w:val="34"/>
        </w:rPr>
        <w:t>性</w:t>
      </w:r>
      <w:r>
        <w:rPr>
          <w:rFonts w:ascii="宋体" w:hAnsi="宋体" w:cs="宋体" w:eastAsia="宋体"/>
          <w:color w:val="565656"/>
          <w:w w:val="119"/>
          <w:sz w:val="34"/>
          <w:szCs w:val="34"/>
        </w:rPr>
        <w:t>点</w:t>
      </w:r>
      <w:r>
        <w:rPr>
          <w:rFonts w:ascii="宋体" w:hAnsi="宋体" w:cs="宋体" w:eastAsia="宋体"/>
          <w:color w:val="565656"/>
          <w:spacing w:val="-23"/>
          <w:w w:val="119"/>
          <w:sz w:val="34"/>
          <w:szCs w:val="34"/>
        </w:rPr>
        <w:t>端</w:t>
      </w:r>
      <w:r>
        <w:rPr>
          <w:rFonts w:ascii="宋体" w:hAnsi="宋体" w:cs="宋体" w:eastAsia="宋体"/>
          <w:color w:val="565656"/>
          <w:w w:val="115"/>
          <w:sz w:val="34"/>
          <w:szCs w:val="34"/>
        </w:rPr>
        <w:t>子上进</w:t>
      </w:r>
      <w:r>
        <w:rPr>
          <w:rFonts w:ascii="宋体" w:hAnsi="宋体" w:cs="宋体" w:eastAsia="宋体"/>
          <w:color w:val="565656"/>
          <w:spacing w:val="9"/>
          <w:w w:val="115"/>
          <w:sz w:val="34"/>
          <w:szCs w:val="34"/>
        </w:rPr>
        <w:t>行</w:t>
      </w:r>
      <w:r>
        <w:rPr>
          <w:rFonts w:ascii="宋体" w:hAnsi="宋体" w:cs="宋体" w:eastAsia="宋体"/>
          <w:color w:val="565656"/>
          <w:spacing w:val="-6"/>
          <w:w w:val="123"/>
          <w:sz w:val="34"/>
          <w:szCs w:val="34"/>
        </w:rPr>
        <w:t>雷</w:t>
      </w:r>
      <w:r>
        <w:rPr>
          <w:rFonts w:ascii="宋体" w:hAnsi="宋体" w:cs="宋体" w:eastAsia="宋体"/>
          <w:color w:val="565656"/>
          <w:w w:val="115"/>
          <w:sz w:val="34"/>
          <w:szCs w:val="34"/>
        </w:rPr>
        <w:t>电冲击试验</w:t>
      </w:r>
      <w:r>
        <w:rPr>
          <w:rFonts w:ascii="宋体" w:hAnsi="宋体" w:cs="宋体" w:eastAsia="宋体"/>
          <w:color w:val="565656"/>
          <w:spacing w:val="-122"/>
          <w:sz w:val="34"/>
          <w:szCs w:val="34"/>
        </w:rPr>
        <w:t> </w:t>
      </w:r>
      <w:r>
        <w:rPr>
          <w:rFonts w:ascii="宋体" w:hAnsi="宋体" w:cs="宋体" w:eastAsia="宋体"/>
          <w:color w:val="565656"/>
          <w:spacing w:val="-319"/>
          <w:w w:val="132"/>
          <w:sz w:val="34"/>
          <w:szCs w:val="34"/>
        </w:rPr>
        <w:t>，</w:t>
      </w:r>
      <w:r>
        <w:rPr>
          <w:rFonts w:ascii="宋体" w:hAnsi="宋体" w:cs="宋体" w:eastAsia="宋体"/>
          <w:color w:val="565656"/>
          <w:w w:val="114"/>
          <w:sz w:val="34"/>
          <w:szCs w:val="34"/>
        </w:rPr>
        <w:t>则其试验</w:t>
      </w:r>
      <w:r>
        <w:rPr>
          <w:rFonts w:ascii="宋体" w:hAnsi="宋体" w:cs="宋体" w:eastAsia="宋体"/>
          <w:color w:val="565656"/>
          <w:spacing w:val="28"/>
          <w:w w:val="114"/>
          <w:sz w:val="34"/>
          <w:szCs w:val="34"/>
        </w:rPr>
        <w:t>电</w:t>
      </w:r>
      <w:r>
        <w:rPr>
          <w:rFonts w:ascii="宋体" w:hAnsi="宋体" w:cs="宋体" w:eastAsia="宋体"/>
          <w:color w:val="858585"/>
          <w:spacing w:val="9"/>
          <w:w w:val="113"/>
          <w:sz w:val="34"/>
          <w:szCs w:val="34"/>
        </w:rPr>
        <w:t>压</w:t>
      </w:r>
      <w:r>
        <w:rPr>
          <w:rFonts w:ascii="宋体" w:hAnsi="宋体" w:cs="宋体" w:eastAsia="宋体"/>
          <w:color w:val="565656"/>
          <w:w w:val="114"/>
          <w:sz w:val="34"/>
          <w:szCs w:val="34"/>
        </w:rPr>
        <w:t>水平应在询价</w:t>
      </w:r>
      <w:r>
        <w:rPr>
          <w:rFonts w:ascii="宋体" w:hAnsi="宋体" w:cs="宋体" w:eastAsia="宋体"/>
          <w:color w:val="565656"/>
          <w:spacing w:val="20"/>
          <w:w w:val="114"/>
          <w:sz w:val="34"/>
          <w:szCs w:val="34"/>
        </w:rPr>
        <w:t>和</w:t>
      </w:r>
      <w:r>
        <w:rPr>
          <w:rFonts w:ascii="宋体" w:hAnsi="宋体" w:cs="宋体" w:eastAsia="宋体"/>
          <w:color w:val="565656"/>
          <w:spacing w:val="-19"/>
          <w:w w:val="121"/>
          <w:sz w:val="34"/>
          <w:szCs w:val="34"/>
        </w:rPr>
        <w:t>订</w:t>
      </w:r>
      <w:r>
        <w:rPr>
          <w:rFonts w:ascii="宋体" w:hAnsi="宋体" w:cs="宋体" w:eastAsia="宋体"/>
          <w:color w:val="565656"/>
          <w:w w:val="114"/>
          <w:sz w:val="34"/>
          <w:szCs w:val="34"/>
        </w:rPr>
        <w:t>单阶段提</w:t>
      </w:r>
      <w:r>
        <w:rPr>
          <w:rFonts w:ascii="宋体" w:hAnsi="宋体" w:cs="宋体" w:eastAsia="宋体"/>
          <w:color w:val="565656"/>
          <w:spacing w:val="-43"/>
          <w:w w:val="114"/>
          <w:sz w:val="34"/>
          <w:szCs w:val="34"/>
        </w:rPr>
        <w:t>出</w:t>
      </w:r>
      <w:r>
        <w:rPr>
          <w:rFonts w:ascii="宋体" w:hAnsi="宋体" w:cs="宋体" w:eastAsia="宋体"/>
          <w:color w:val="565656"/>
          <w:spacing w:val="-543"/>
          <w:w w:val="166"/>
          <w:sz w:val="34"/>
          <w:szCs w:val="34"/>
        </w:rPr>
        <w:t>，</w:t>
      </w:r>
      <w:r>
        <w:rPr>
          <w:rFonts w:ascii="宋体" w:hAnsi="宋体" w:cs="宋体" w:eastAsia="宋体"/>
          <w:color w:val="565656"/>
          <w:w w:val="113"/>
          <w:sz w:val="34"/>
          <w:szCs w:val="34"/>
        </w:rPr>
        <w:t>其</w:t>
      </w:r>
      <w:r>
        <w:rPr>
          <w:rFonts w:ascii="宋体" w:hAnsi="宋体" w:cs="宋体" w:eastAsia="宋体"/>
          <w:color w:val="565656"/>
          <w:spacing w:val="-1"/>
          <w:w w:val="113"/>
          <w:sz w:val="34"/>
          <w:szCs w:val="34"/>
        </w:rPr>
        <w:t>额</w:t>
      </w:r>
      <w:r>
        <w:rPr>
          <w:rFonts w:ascii="宋体" w:hAnsi="宋体" w:cs="宋体" w:eastAsia="宋体"/>
          <w:color w:val="565656"/>
          <w:w w:val="125"/>
          <w:sz w:val="34"/>
          <w:szCs w:val="34"/>
        </w:rPr>
        <w:t>定</w:t>
      </w:r>
      <w:r>
        <w:rPr>
          <w:rFonts w:ascii="宋体" w:hAnsi="宋体" w:cs="宋体" w:eastAsia="宋体"/>
          <w:color w:val="565656"/>
          <w:w w:val="125"/>
          <w:sz w:val="34"/>
          <w:szCs w:val="34"/>
        </w:rPr>
        <w:t> </w:t>
      </w:r>
      <w:r>
        <w:rPr>
          <w:rFonts w:ascii="宋体" w:hAnsi="宋体" w:cs="宋体" w:eastAsia="宋体"/>
          <w:color w:val="565656"/>
          <w:w w:val="113"/>
          <w:sz w:val="34"/>
          <w:szCs w:val="34"/>
        </w:rPr>
        <w:t>冲击耐受电压可通过试验验证</w:t>
      </w:r>
      <w:r>
        <w:rPr>
          <w:rFonts w:ascii="宋体" w:hAnsi="宋体" w:cs="宋体" w:eastAsia="宋体"/>
          <w:color w:val="565656"/>
          <w:spacing w:val="-53"/>
          <w:sz w:val="34"/>
          <w:szCs w:val="34"/>
        </w:rPr>
        <w:t> </w:t>
      </w:r>
      <w:r>
        <w:rPr>
          <w:rFonts w:ascii="宋体" w:hAnsi="宋体" w:cs="宋体" w:eastAsia="宋体"/>
          <w:color w:val="858585"/>
          <w:spacing w:val="-151"/>
          <w:w w:val="149"/>
          <w:sz w:val="34"/>
          <w:szCs w:val="34"/>
        </w:rPr>
        <w:t>。</w:t>
      </w:r>
      <w:r>
        <w:rPr>
          <w:rFonts w:ascii="宋体" w:hAnsi="宋体" w:cs="宋体" w:eastAsia="宋体"/>
          <w:color w:val="565656"/>
          <w:w w:val="113"/>
          <w:sz w:val="34"/>
          <w:szCs w:val="34"/>
        </w:rPr>
        <w:t>橄榄</w:t>
      </w:r>
      <w:r>
        <w:rPr>
          <w:rFonts w:ascii="宋体" w:hAnsi="宋体" w:cs="宋体" w:eastAsia="宋体"/>
          <w:color w:val="565656"/>
          <w:spacing w:val="-134"/>
          <w:sz w:val="34"/>
          <w:szCs w:val="34"/>
        </w:rPr>
        <w:t> </w:t>
      </w:r>
      <w:r>
        <w:rPr>
          <w:rFonts w:ascii="宋体" w:hAnsi="宋体" w:cs="宋体" w:eastAsia="宋体"/>
          <w:color w:val="565656"/>
          <w:w w:val="113"/>
          <w:sz w:val="34"/>
          <w:szCs w:val="34"/>
        </w:rPr>
        <w:t>冲击试验不适用于中</w:t>
      </w:r>
      <w:r>
        <w:rPr>
          <w:rFonts w:ascii="宋体" w:hAnsi="宋体" w:cs="宋体" w:eastAsia="宋体"/>
          <w:color w:val="565656"/>
          <w:spacing w:val="-127"/>
          <w:sz w:val="34"/>
          <w:szCs w:val="34"/>
        </w:rPr>
        <w:t> </w:t>
      </w:r>
      <w:r>
        <w:rPr>
          <w:rFonts w:ascii="宋体" w:hAnsi="宋体" w:cs="宋体" w:eastAsia="宋体"/>
          <w:color w:val="565656"/>
          <w:w w:val="115"/>
          <w:sz w:val="34"/>
          <w:szCs w:val="34"/>
        </w:rPr>
        <w:t>性点端子</w:t>
      </w:r>
      <w:r>
        <w:rPr>
          <w:rFonts w:ascii="宋体" w:hAnsi="宋体" w:cs="宋体" w:eastAsia="宋体"/>
          <w:color w:val="565656"/>
          <w:spacing w:val="-124"/>
          <w:sz w:val="34"/>
          <w:szCs w:val="34"/>
        </w:rPr>
        <w:t> </w:t>
      </w:r>
      <w:r>
        <w:rPr>
          <w:rFonts w:ascii="宋体" w:hAnsi="宋体" w:cs="宋体" w:eastAsia="宋体"/>
          <w:color w:val="858585"/>
          <w:w w:val="175"/>
          <w:sz w:val="34"/>
          <w:szCs w:val="34"/>
        </w:rPr>
        <w:t>。</w:t>
      </w:r>
      <w:r>
        <w:rPr>
          <w:rFonts w:ascii="宋体" w:hAnsi="宋体" w:cs="宋体" w:eastAsia="宋体"/>
          <w:sz w:val="34"/>
          <w:szCs w:val="34"/>
        </w:rPr>
      </w:r>
    </w:p>
    <w:p>
      <w:pPr>
        <w:spacing w:line="240" w:lineRule="auto" w:before="5"/>
        <w:rPr>
          <w:rFonts w:ascii="宋体" w:hAnsi="宋体" w:cs="宋体" w:eastAsia="宋体"/>
          <w:sz w:val="47"/>
          <w:szCs w:val="47"/>
        </w:rPr>
      </w:pPr>
    </w:p>
    <w:p>
      <w:pPr>
        <w:tabs>
          <w:tab w:pos="1096" w:val="left" w:leader="none"/>
        </w:tabs>
        <w:spacing w:before="0"/>
        <w:ind w:left="138" w:right="0" w:firstLine="0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Times New Roman" w:hAnsi="Times New Roman" w:cs="Times New Roman" w:eastAsia="Times New Roman"/>
          <w:color w:val="2D2D2D"/>
          <w:spacing w:val="7"/>
          <w:w w:val="105"/>
          <w:sz w:val="35"/>
          <w:szCs w:val="35"/>
        </w:rPr>
        <w:t>E.4</w:t>
        <w:tab/>
      </w:r>
      <w:r>
        <w:rPr>
          <w:rFonts w:ascii="宋体" w:hAnsi="宋体" w:cs="宋体" w:eastAsia="宋体"/>
          <w:color w:val="3F3F3F"/>
          <w:spacing w:val="4"/>
          <w:w w:val="110"/>
          <w:sz w:val="34"/>
          <w:szCs w:val="34"/>
        </w:rPr>
        <w:t>最小空气闽隙</w:t>
      </w:r>
      <w:r>
        <w:rPr>
          <w:rFonts w:ascii="宋体" w:hAnsi="宋体" w:cs="宋体" w:eastAsia="宋体"/>
          <w:spacing w:val="4"/>
          <w:sz w:val="34"/>
          <w:szCs w:val="34"/>
        </w:rPr>
      </w: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302" w:lineRule="auto" w:before="240"/>
        <w:ind w:left="119" w:right="117" w:firstLine="808"/>
        <w:jc w:val="both"/>
        <w:rPr>
          <w:rFonts w:ascii="宋体" w:hAnsi="宋体" w:cs="宋体" w:eastAsia="宋体"/>
          <w:sz w:val="34"/>
          <w:szCs w:val="34"/>
        </w:rPr>
      </w:pPr>
      <w:r>
        <w:rPr>
          <w:rFonts w:ascii="Times New Roman" w:hAnsi="Times New Roman" w:cs="Times New Roman" w:eastAsia="Times New Roman"/>
          <w:color w:val="3F3F3F"/>
          <w:w w:val="117"/>
          <w:sz w:val="35"/>
          <w:szCs w:val="35"/>
        </w:rPr>
        <w:t>I</w:t>
      </w:r>
      <w:r>
        <w:rPr>
          <w:rFonts w:ascii="Times New Roman" w:hAnsi="Times New Roman" w:cs="Times New Roman" w:eastAsia="Times New Roman"/>
          <w:color w:val="3F3F3F"/>
          <w:spacing w:val="7"/>
          <w:w w:val="117"/>
          <w:sz w:val="35"/>
          <w:szCs w:val="35"/>
        </w:rPr>
        <w:t>E</w:t>
      </w:r>
      <w:r>
        <w:rPr>
          <w:rFonts w:ascii="Times New Roman" w:hAnsi="Times New Roman" w:cs="Times New Roman" w:eastAsia="Times New Roman"/>
          <w:color w:val="696969"/>
          <w:w w:val="115"/>
          <w:sz w:val="35"/>
          <w:szCs w:val="35"/>
        </w:rPr>
        <w:t>C</w:t>
      </w:r>
      <w:r>
        <w:rPr>
          <w:rFonts w:ascii="Times New Roman" w:hAnsi="Times New Roman" w:cs="Times New Roman" w:eastAsia="Times New Roman"/>
          <w:color w:val="696969"/>
          <w:spacing w:val="38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696969"/>
          <w:w w:val="107"/>
          <w:sz w:val="35"/>
          <w:szCs w:val="35"/>
        </w:rPr>
        <w:t>600</w:t>
      </w:r>
      <w:r>
        <w:rPr>
          <w:rFonts w:ascii="Times New Roman" w:hAnsi="Times New Roman" w:cs="Times New Roman" w:eastAsia="Times New Roman"/>
          <w:color w:val="696969"/>
          <w:spacing w:val="39"/>
          <w:w w:val="107"/>
          <w:sz w:val="35"/>
          <w:szCs w:val="35"/>
        </w:rPr>
        <w:t>7</w:t>
      </w:r>
      <w:r>
        <w:rPr>
          <w:rFonts w:ascii="Times New Roman" w:hAnsi="Times New Roman" w:cs="Times New Roman" w:eastAsia="Times New Roman"/>
          <w:color w:val="696969"/>
          <w:spacing w:val="-8"/>
          <w:w w:val="101"/>
          <w:sz w:val="35"/>
          <w:szCs w:val="35"/>
        </w:rPr>
        <w:t>6</w:t>
      </w:r>
      <w:r>
        <w:rPr>
          <w:rFonts w:ascii="Times New Roman" w:hAnsi="Times New Roman" w:cs="Times New Roman" w:eastAsia="Times New Roman"/>
          <w:color w:val="858585"/>
          <w:spacing w:val="-21"/>
          <w:w w:val="146"/>
          <w:sz w:val="35"/>
          <w:szCs w:val="35"/>
        </w:rPr>
        <w:t>-</w:t>
      </w:r>
      <w:r>
        <w:rPr>
          <w:rFonts w:ascii="Times New Roman" w:hAnsi="Times New Roman" w:cs="Times New Roman" w:eastAsia="Times New Roman"/>
          <w:color w:val="696969"/>
          <w:w w:val="112"/>
          <w:sz w:val="35"/>
          <w:szCs w:val="35"/>
        </w:rPr>
        <w:t>3</w:t>
      </w:r>
      <w:r>
        <w:rPr>
          <w:rFonts w:ascii="Times New Roman" w:hAnsi="Times New Roman" w:cs="Times New Roman" w:eastAsia="Times New Roman"/>
          <w:color w:val="696969"/>
          <w:spacing w:val="-21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161616"/>
          <w:w w:val="96"/>
          <w:sz w:val="35"/>
          <w:szCs w:val="35"/>
        </w:rPr>
        <w:t>:</w:t>
      </w:r>
      <w:r>
        <w:rPr>
          <w:rFonts w:ascii="Times New Roman" w:hAnsi="Times New Roman" w:cs="Times New Roman" w:eastAsia="Times New Roman"/>
          <w:color w:val="161616"/>
          <w:spacing w:val="-50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696969"/>
          <w:w w:val="106"/>
          <w:sz w:val="35"/>
          <w:szCs w:val="35"/>
        </w:rPr>
        <w:t>20</w:t>
      </w:r>
      <w:r>
        <w:rPr>
          <w:rFonts w:ascii="Times New Roman" w:hAnsi="Times New Roman" w:cs="Times New Roman" w:eastAsia="Times New Roman"/>
          <w:color w:val="696969"/>
          <w:spacing w:val="-46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2D2D2D"/>
          <w:spacing w:val="-80"/>
          <w:w w:val="141"/>
          <w:sz w:val="35"/>
          <w:szCs w:val="35"/>
        </w:rPr>
        <w:t>1</w:t>
      </w:r>
      <w:r>
        <w:rPr>
          <w:rFonts w:ascii="Times New Roman" w:hAnsi="Times New Roman" w:cs="Times New Roman" w:eastAsia="Times New Roman"/>
          <w:color w:val="696969"/>
          <w:w w:val="112"/>
          <w:sz w:val="35"/>
          <w:szCs w:val="35"/>
        </w:rPr>
        <w:t>3</w:t>
      </w:r>
      <w:r>
        <w:rPr>
          <w:rFonts w:ascii="Times New Roman" w:hAnsi="Times New Roman" w:cs="Times New Roman" w:eastAsia="Times New Roman"/>
          <w:color w:val="696969"/>
          <w:spacing w:val="35"/>
          <w:sz w:val="35"/>
          <w:szCs w:val="35"/>
        </w:rPr>
        <w:t> </w:t>
      </w:r>
      <w:r>
        <w:rPr>
          <w:rFonts w:ascii="宋体" w:hAnsi="宋体" w:cs="宋体" w:eastAsia="宋体"/>
          <w:color w:val="696969"/>
          <w:w w:val="116"/>
          <w:sz w:val="34"/>
          <w:szCs w:val="34"/>
        </w:rPr>
        <w:t>中给</w:t>
      </w:r>
      <w:r>
        <w:rPr>
          <w:rFonts w:ascii="宋体" w:hAnsi="宋体" w:cs="宋体" w:eastAsia="宋体"/>
          <w:color w:val="696969"/>
          <w:spacing w:val="-4"/>
          <w:w w:val="116"/>
          <w:sz w:val="34"/>
          <w:szCs w:val="34"/>
        </w:rPr>
        <w:t>定</w:t>
      </w:r>
      <w:r>
        <w:rPr>
          <w:rFonts w:ascii="宋体" w:hAnsi="宋体" w:cs="宋体" w:eastAsia="宋体"/>
          <w:color w:val="3F3F3F"/>
          <w:spacing w:val="-17"/>
          <w:w w:val="115"/>
          <w:sz w:val="34"/>
          <w:szCs w:val="34"/>
        </w:rPr>
        <w:t>的</w:t>
      </w:r>
      <w:r>
        <w:rPr>
          <w:rFonts w:ascii="宋体" w:hAnsi="宋体" w:cs="宋体" w:eastAsia="宋体"/>
          <w:color w:val="696969"/>
          <w:w w:val="113"/>
          <w:sz w:val="34"/>
          <w:szCs w:val="34"/>
        </w:rPr>
        <w:t>钱</w:t>
      </w:r>
      <w:r>
        <w:rPr>
          <w:rFonts w:ascii="宋体" w:hAnsi="宋体" w:cs="宋体" w:eastAsia="宋体"/>
          <w:color w:val="696969"/>
          <w:spacing w:val="18"/>
          <w:w w:val="113"/>
          <w:sz w:val="34"/>
          <w:szCs w:val="34"/>
        </w:rPr>
        <w:t>端</w:t>
      </w:r>
      <w:r>
        <w:rPr>
          <w:rFonts w:ascii="宋体" w:hAnsi="宋体" w:cs="宋体" w:eastAsia="宋体"/>
          <w:color w:val="3F3F3F"/>
          <w:spacing w:val="29"/>
          <w:w w:val="118"/>
          <w:sz w:val="34"/>
          <w:szCs w:val="34"/>
        </w:rPr>
        <w:t>对</w:t>
      </w:r>
      <w:r>
        <w:rPr>
          <w:rFonts w:ascii="宋体" w:hAnsi="宋体" w:cs="宋体" w:eastAsia="宋体"/>
          <w:color w:val="3F3F3F"/>
          <w:spacing w:val="12"/>
          <w:w w:val="112"/>
          <w:sz w:val="34"/>
          <w:szCs w:val="34"/>
        </w:rPr>
        <w:t>地</w:t>
      </w:r>
      <w:r>
        <w:rPr>
          <w:rFonts w:ascii="宋体" w:hAnsi="宋体" w:cs="宋体" w:eastAsia="宋体"/>
          <w:color w:val="696969"/>
          <w:w w:val="118"/>
          <w:sz w:val="34"/>
          <w:szCs w:val="34"/>
        </w:rPr>
        <w:t>直线距离间隙数</w:t>
      </w:r>
      <w:r>
        <w:rPr>
          <w:rFonts w:ascii="宋体" w:hAnsi="宋体" w:cs="宋体" w:eastAsia="宋体"/>
          <w:color w:val="696969"/>
          <w:spacing w:val="-94"/>
          <w:sz w:val="34"/>
          <w:szCs w:val="34"/>
        </w:rPr>
        <w:t> </w:t>
      </w:r>
      <w:r>
        <w:rPr>
          <w:rFonts w:ascii="宋体" w:hAnsi="宋体" w:cs="宋体" w:eastAsia="宋体"/>
          <w:color w:val="696969"/>
          <w:w w:val="117"/>
          <w:sz w:val="34"/>
          <w:szCs w:val="34"/>
        </w:rPr>
        <w:t>据基于</w:t>
      </w:r>
      <w:r>
        <w:rPr>
          <w:rFonts w:ascii="宋体" w:hAnsi="宋体" w:cs="宋体" w:eastAsia="宋体"/>
          <w:color w:val="696969"/>
          <w:spacing w:val="-15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3F3F3F"/>
          <w:w w:val="117"/>
          <w:sz w:val="35"/>
          <w:szCs w:val="35"/>
        </w:rPr>
        <w:t>I</w:t>
      </w:r>
      <w:r>
        <w:rPr>
          <w:rFonts w:ascii="Times New Roman" w:hAnsi="Times New Roman" w:cs="Times New Roman" w:eastAsia="Times New Roman"/>
          <w:color w:val="3F3F3F"/>
          <w:spacing w:val="7"/>
          <w:w w:val="117"/>
          <w:sz w:val="35"/>
          <w:szCs w:val="35"/>
        </w:rPr>
        <w:t>E</w:t>
      </w:r>
      <w:r>
        <w:rPr>
          <w:rFonts w:ascii="Times New Roman" w:hAnsi="Times New Roman" w:cs="Times New Roman" w:eastAsia="Times New Roman"/>
          <w:color w:val="696969"/>
          <w:w w:val="115"/>
          <w:sz w:val="35"/>
          <w:szCs w:val="35"/>
        </w:rPr>
        <w:t>C</w:t>
      </w:r>
      <w:r>
        <w:rPr>
          <w:rFonts w:ascii="Times New Roman" w:hAnsi="Times New Roman" w:cs="Times New Roman" w:eastAsia="Times New Roman"/>
          <w:color w:val="696969"/>
          <w:spacing w:val="38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696969"/>
          <w:w w:val="111"/>
          <w:sz w:val="35"/>
          <w:szCs w:val="35"/>
        </w:rPr>
        <w:t>60</w:t>
      </w:r>
      <w:r>
        <w:rPr>
          <w:rFonts w:ascii="Times New Roman" w:hAnsi="Times New Roman" w:cs="Times New Roman" w:eastAsia="Times New Roman"/>
          <w:color w:val="696969"/>
          <w:spacing w:val="17"/>
          <w:w w:val="111"/>
          <w:sz w:val="35"/>
          <w:szCs w:val="35"/>
        </w:rPr>
        <w:t>0</w:t>
      </w:r>
      <w:r>
        <w:rPr>
          <w:rFonts w:ascii="Times New Roman" w:hAnsi="Times New Roman" w:cs="Times New Roman" w:eastAsia="Times New Roman"/>
          <w:color w:val="3F3F3F"/>
          <w:w w:val="113"/>
          <w:sz w:val="35"/>
          <w:szCs w:val="35"/>
        </w:rPr>
        <w:t>7</w:t>
      </w:r>
      <w:r>
        <w:rPr>
          <w:rFonts w:ascii="Times New Roman" w:hAnsi="Times New Roman" w:cs="Times New Roman" w:eastAsia="Times New Roman"/>
          <w:color w:val="3F3F3F"/>
          <w:spacing w:val="-21"/>
          <w:w w:val="113"/>
          <w:sz w:val="35"/>
          <w:szCs w:val="35"/>
        </w:rPr>
        <w:t>1</w:t>
      </w:r>
      <w:r>
        <w:rPr>
          <w:rFonts w:ascii="Times New Roman" w:hAnsi="Times New Roman" w:cs="Times New Roman" w:eastAsia="Times New Roman"/>
          <w:color w:val="858585"/>
          <w:spacing w:val="22"/>
          <w:w w:val="125"/>
          <w:sz w:val="35"/>
          <w:szCs w:val="35"/>
        </w:rPr>
        <w:t>-</w:t>
      </w:r>
      <w:r>
        <w:rPr>
          <w:rFonts w:ascii="Times New Roman" w:hAnsi="Times New Roman" w:cs="Times New Roman" w:eastAsia="Times New Roman"/>
          <w:color w:val="2D2D2D"/>
          <w:w w:val="141"/>
          <w:sz w:val="35"/>
          <w:szCs w:val="35"/>
        </w:rPr>
        <w:t>1</w:t>
      </w:r>
      <w:r>
        <w:rPr>
          <w:rFonts w:ascii="Times New Roman" w:hAnsi="Times New Roman" w:cs="Times New Roman" w:eastAsia="Times New Roman"/>
          <w:color w:val="2D2D2D"/>
          <w:spacing w:val="-17"/>
          <w:sz w:val="35"/>
          <w:szCs w:val="35"/>
        </w:rPr>
        <w:t> </w:t>
      </w:r>
      <w:r>
        <w:rPr>
          <w:rFonts w:ascii="宋体" w:hAnsi="宋体" w:cs="宋体" w:eastAsia="宋体"/>
          <w:color w:val="696969"/>
          <w:w w:val="118"/>
          <w:sz w:val="34"/>
          <w:szCs w:val="34"/>
        </w:rPr>
        <w:t>中雷</w:t>
      </w:r>
      <w:r>
        <w:rPr>
          <w:rFonts w:ascii="宋体" w:hAnsi="宋体" w:cs="宋体" w:eastAsia="宋体"/>
          <w:color w:val="696969"/>
          <w:spacing w:val="32"/>
          <w:w w:val="118"/>
          <w:sz w:val="34"/>
          <w:szCs w:val="34"/>
        </w:rPr>
        <w:t>电</w:t>
      </w:r>
      <w:r>
        <w:rPr>
          <w:rFonts w:ascii="宋体" w:hAnsi="宋体" w:cs="宋体" w:eastAsia="宋体"/>
          <w:color w:val="696969"/>
          <w:w w:val="110"/>
          <w:sz w:val="34"/>
          <w:szCs w:val="34"/>
        </w:rPr>
        <w:t>冲</w:t>
      </w:r>
      <w:r>
        <w:rPr>
          <w:rFonts w:ascii="宋体" w:hAnsi="宋体" w:cs="宋体" w:eastAsia="宋体"/>
          <w:color w:val="696969"/>
          <w:spacing w:val="38"/>
          <w:w w:val="110"/>
          <w:sz w:val="34"/>
          <w:szCs w:val="34"/>
        </w:rPr>
        <w:t>击</w:t>
      </w:r>
      <w:r>
        <w:rPr>
          <w:rFonts w:ascii="宋体" w:hAnsi="宋体" w:cs="宋体" w:eastAsia="宋体"/>
          <w:color w:val="696969"/>
          <w:w w:val="108"/>
          <w:sz w:val="34"/>
          <w:szCs w:val="34"/>
        </w:rPr>
        <w:t>水</w:t>
      </w:r>
      <w:r>
        <w:rPr>
          <w:rFonts w:ascii="宋体" w:hAnsi="宋体" w:cs="宋体" w:eastAsia="宋体"/>
          <w:color w:val="696969"/>
          <w:spacing w:val="-126"/>
          <w:sz w:val="34"/>
          <w:szCs w:val="34"/>
        </w:rPr>
        <w:t> </w:t>
      </w:r>
      <w:r>
        <w:rPr>
          <w:rFonts w:ascii="宋体" w:hAnsi="宋体" w:cs="宋体" w:eastAsia="宋体"/>
          <w:color w:val="696969"/>
          <w:w w:val="117"/>
          <w:sz w:val="34"/>
          <w:szCs w:val="34"/>
        </w:rPr>
        <w:t>平小于</w:t>
      </w:r>
      <w:r>
        <w:rPr>
          <w:rFonts w:ascii="宋体" w:hAnsi="宋体" w:cs="宋体" w:eastAsia="宋体"/>
          <w:color w:val="696969"/>
          <w:w w:val="117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696969"/>
          <w:w w:val="109"/>
          <w:sz w:val="35"/>
          <w:szCs w:val="35"/>
        </w:rPr>
        <w:t>850</w:t>
      </w:r>
      <w:r>
        <w:rPr>
          <w:rFonts w:ascii="Times New Roman" w:hAnsi="Times New Roman" w:cs="Times New Roman" w:eastAsia="Times New Roman"/>
          <w:color w:val="696969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696969"/>
          <w:spacing w:val="-16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3F3F3F"/>
          <w:w w:val="94"/>
          <w:sz w:val="35"/>
          <w:szCs w:val="35"/>
        </w:rPr>
        <w:t>k</w:t>
      </w:r>
      <w:r>
        <w:rPr>
          <w:rFonts w:ascii="Times New Roman" w:hAnsi="Times New Roman" w:cs="Times New Roman" w:eastAsia="Times New Roman"/>
          <w:color w:val="3F3F3F"/>
          <w:spacing w:val="-47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3F3F3F"/>
          <w:w w:val="113"/>
          <w:sz w:val="35"/>
          <w:szCs w:val="35"/>
        </w:rPr>
        <w:t>V</w:t>
      </w:r>
      <w:r>
        <w:rPr>
          <w:rFonts w:ascii="Times New Roman" w:hAnsi="Times New Roman" w:cs="Times New Roman" w:eastAsia="Times New Roman"/>
          <w:color w:val="3F3F3F"/>
          <w:spacing w:val="39"/>
          <w:sz w:val="35"/>
          <w:szCs w:val="35"/>
        </w:rPr>
        <w:t> </w:t>
      </w:r>
      <w:r>
        <w:rPr>
          <w:rFonts w:ascii="宋体" w:hAnsi="宋体" w:cs="宋体" w:eastAsia="宋体"/>
          <w:color w:val="3F3F3F"/>
          <w:spacing w:val="-36"/>
          <w:w w:val="115"/>
          <w:sz w:val="34"/>
          <w:szCs w:val="34"/>
        </w:rPr>
        <w:t>的</w:t>
      </w:r>
      <w:r>
        <w:rPr>
          <w:rFonts w:ascii="宋体" w:hAnsi="宋体" w:cs="宋体" w:eastAsia="宋体"/>
          <w:color w:val="696969"/>
          <w:w w:val="115"/>
          <w:sz w:val="34"/>
          <w:szCs w:val="34"/>
        </w:rPr>
        <w:t>棒与构架</w:t>
      </w:r>
      <w:r>
        <w:rPr>
          <w:rFonts w:ascii="宋体" w:hAnsi="宋体" w:cs="宋体" w:eastAsia="宋体"/>
          <w:color w:val="696969"/>
          <w:spacing w:val="-124"/>
          <w:sz w:val="34"/>
          <w:szCs w:val="34"/>
        </w:rPr>
        <w:t> </w:t>
      </w:r>
      <w:r>
        <w:rPr>
          <w:rFonts w:ascii="宋体" w:hAnsi="宋体" w:cs="宋体" w:eastAsia="宋体"/>
          <w:color w:val="696969"/>
          <w:w w:val="116"/>
          <w:sz w:val="34"/>
          <w:szCs w:val="34"/>
        </w:rPr>
        <w:t>电极</w:t>
      </w:r>
      <w:r>
        <w:rPr>
          <w:rFonts w:ascii="宋体" w:hAnsi="宋体" w:cs="宋体" w:eastAsia="宋体"/>
          <w:color w:val="696969"/>
          <w:spacing w:val="-4"/>
          <w:w w:val="116"/>
          <w:sz w:val="34"/>
          <w:szCs w:val="34"/>
        </w:rPr>
        <w:t>间</w:t>
      </w:r>
      <w:r>
        <w:rPr>
          <w:rFonts w:ascii="宋体" w:hAnsi="宋体" w:cs="宋体" w:eastAsia="宋体"/>
          <w:color w:val="3F3F3F"/>
          <w:spacing w:val="-17"/>
          <w:w w:val="115"/>
          <w:sz w:val="34"/>
          <w:szCs w:val="34"/>
        </w:rPr>
        <w:t>的</w:t>
      </w:r>
      <w:r>
        <w:rPr>
          <w:rFonts w:ascii="宋体" w:hAnsi="宋体" w:cs="宋体" w:eastAsia="宋体"/>
          <w:color w:val="696969"/>
          <w:w w:val="112"/>
          <w:sz w:val="34"/>
          <w:szCs w:val="34"/>
        </w:rPr>
        <w:t>布置</w:t>
      </w:r>
      <w:r>
        <w:rPr>
          <w:rFonts w:ascii="宋体" w:hAnsi="宋体" w:cs="宋体" w:eastAsia="宋体"/>
          <w:color w:val="696969"/>
          <w:spacing w:val="-108"/>
          <w:sz w:val="34"/>
          <w:szCs w:val="34"/>
        </w:rPr>
        <w:t> </w:t>
      </w:r>
      <w:r>
        <w:rPr>
          <w:rFonts w:ascii="宋体" w:hAnsi="宋体" w:cs="宋体" w:eastAsia="宋体"/>
          <w:color w:val="696969"/>
          <w:spacing w:val="-281"/>
          <w:w w:val="132"/>
          <w:sz w:val="34"/>
          <w:szCs w:val="34"/>
        </w:rPr>
        <w:t>，</w:t>
      </w:r>
      <w:r>
        <w:rPr>
          <w:rFonts w:ascii="宋体" w:hAnsi="宋体" w:cs="宋体" w:eastAsia="宋体"/>
          <w:color w:val="3F3F3F"/>
          <w:w w:val="118"/>
          <w:sz w:val="34"/>
          <w:szCs w:val="34"/>
        </w:rPr>
        <w:t>以</w:t>
      </w:r>
      <w:r>
        <w:rPr>
          <w:rFonts w:ascii="宋体" w:hAnsi="宋体" w:cs="宋体" w:eastAsia="宋体"/>
          <w:color w:val="3F3F3F"/>
          <w:spacing w:val="-35"/>
          <w:w w:val="118"/>
          <w:sz w:val="34"/>
          <w:szCs w:val="34"/>
        </w:rPr>
        <w:t>及</w:t>
      </w:r>
      <w:r>
        <w:rPr>
          <w:rFonts w:ascii="宋体" w:hAnsi="宋体" w:cs="宋体" w:eastAsia="宋体"/>
          <w:color w:val="696969"/>
          <w:w w:val="111"/>
          <w:sz w:val="34"/>
          <w:szCs w:val="34"/>
        </w:rPr>
        <w:t>更高</w:t>
      </w:r>
      <w:r>
        <w:rPr>
          <w:rFonts w:ascii="宋体" w:hAnsi="宋体" w:cs="宋体" w:eastAsia="宋体"/>
          <w:color w:val="696969"/>
          <w:spacing w:val="-120"/>
          <w:sz w:val="34"/>
          <w:szCs w:val="34"/>
        </w:rPr>
        <w:t> </w:t>
      </w:r>
      <w:r>
        <w:rPr>
          <w:rFonts w:ascii="宋体" w:hAnsi="宋体" w:cs="宋体" w:eastAsia="宋体"/>
          <w:color w:val="696969"/>
          <w:w w:val="110"/>
          <w:sz w:val="34"/>
          <w:szCs w:val="34"/>
        </w:rPr>
        <w:t>冲击</w:t>
      </w:r>
      <w:r>
        <w:rPr>
          <w:rFonts w:ascii="宋体" w:hAnsi="宋体" w:cs="宋体" w:eastAsia="宋体"/>
          <w:color w:val="3F3F3F"/>
          <w:spacing w:val="5"/>
          <w:w w:val="114"/>
          <w:sz w:val="34"/>
          <w:szCs w:val="34"/>
        </w:rPr>
        <w:t>水</w:t>
      </w:r>
      <w:r>
        <w:rPr>
          <w:rFonts w:ascii="宋体" w:hAnsi="宋体" w:cs="宋体" w:eastAsia="宋体"/>
          <w:color w:val="696969"/>
          <w:w w:val="112"/>
          <w:sz w:val="34"/>
          <w:szCs w:val="34"/>
        </w:rPr>
        <w:t>平</w:t>
      </w:r>
      <w:r>
        <w:rPr>
          <w:rFonts w:ascii="宋体" w:hAnsi="宋体" w:cs="宋体" w:eastAsia="宋体"/>
          <w:color w:val="696969"/>
          <w:spacing w:val="-120"/>
          <w:sz w:val="34"/>
          <w:szCs w:val="34"/>
        </w:rPr>
        <w:t> </w:t>
      </w:r>
      <w:r>
        <w:rPr>
          <w:rFonts w:ascii="宋体" w:hAnsi="宋体" w:cs="宋体" w:eastAsia="宋体"/>
          <w:color w:val="3F3F3F"/>
          <w:spacing w:val="-36"/>
          <w:w w:val="115"/>
          <w:sz w:val="34"/>
          <w:szCs w:val="34"/>
        </w:rPr>
        <w:t>的</w:t>
      </w:r>
      <w:r>
        <w:rPr>
          <w:rFonts w:ascii="宋体" w:hAnsi="宋体" w:cs="宋体" w:eastAsia="宋体"/>
          <w:color w:val="696969"/>
          <w:spacing w:val="-32"/>
          <w:w w:val="125"/>
          <w:sz w:val="34"/>
          <w:szCs w:val="34"/>
        </w:rPr>
        <w:t>导</w:t>
      </w:r>
      <w:r>
        <w:rPr>
          <w:rFonts w:ascii="宋体" w:hAnsi="宋体" w:cs="宋体" w:eastAsia="宋体"/>
          <w:color w:val="696969"/>
          <w:w w:val="114"/>
          <w:sz w:val="34"/>
          <w:szCs w:val="34"/>
        </w:rPr>
        <w:t>线与构架电极的</w:t>
      </w:r>
      <w:r>
        <w:rPr>
          <w:rFonts w:ascii="宋体" w:hAnsi="宋体" w:cs="宋体" w:eastAsia="宋体"/>
          <w:color w:val="696969"/>
          <w:spacing w:val="-112"/>
          <w:sz w:val="34"/>
          <w:szCs w:val="34"/>
        </w:rPr>
        <w:t> </w:t>
      </w:r>
      <w:r>
        <w:rPr>
          <w:rFonts w:ascii="宋体" w:hAnsi="宋体" w:cs="宋体" w:eastAsia="宋体"/>
          <w:color w:val="696969"/>
          <w:w w:val="116"/>
          <w:sz w:val="34"/>
          <w:szCs w:val="34"/>
        </w:rPr>
        <w:t>间</w:t>
      </w:r>
      <w:r>
        <w:rPr>
          <w:rFonts w:ascii="宋体" w:hAnsi="宋体" w:cs="宋体" w:eastAsia="宋体"/>
          <w:color w:val="696969"/>
          <w:spacing w:val="16"/>
          <w:w w:val="116"/>
          <w:sz w:val="34"/>
          <w:szCs w:val="34"/>
        </w:rPr>
        <w:t>隙</w:t>
      </w:r>
      <w:r>
        <w:rPr>
          <w:rFonts w:ascii="宋体" w:hAnsi="宋体" w:cs="宋体" w:eastAsia="宋体"/>
          <w:color w:val="858585"/>
          <w:spacing w:val="-151"/>
          <w:w w:val="149"/>
          <w:sz w:val="34"/>
          <w:szCs w:val="34"/>
        </w:rPr>
        <w:t>。</w:t>
      </w:r>
      <w:r>
        <w:rPr>
          <w:rFonts w:ascii="宋体" w:hAnsi="宋体" w:cs="宋体" w:eastAsia="宋体"/>
          <w:color w:val="565656"/>
          <w:spacing w:val="-15"/>
          <w:w w:val="120"/>
          <w:sz w:val="34"/>
          <w:szCs w:val="34"/>
        </w:rPr>
        <w:t>使</w:t>
      </w:r>
      <w:r>
        <w:rPr>
          <w:rFonts w:ascii="宋体" w:hAnsi="宋体" w:cs="宋体" w:eastAsia="宋体"/>
          <w:color w:val="565656"/>
          <w:w w:val="117"/>
          <w:sz w:val="34"/>
          <w:szCs w:val="34"/>
        </w:rPr>
        <w:t>用</w:t>
      </w:r>
      <w:r>
        <w:rPr>
          <w:rFonts w:ascii="宋体" w:hAnsi="宋体" w:cs="宋体" w:eastAsia="宋体"/>
          <w:color w:val="565656"/>
          <w:spacing w:val="-137"/>
          <w:sz w:val="34"/>
          <w:szCs w:val="34"/>
        </w:rPr>
        <w:t> </w:t>
      </w:r>
      <w:r>
        <w:rPr>
          <w:rFonts w:ascii="宋体" w:hAnsi="宋体" w:cs="宋体" w:eastAsia="宋体"/>
          <w:color w:val="2D2D2D"/>
          <w:spacing w:val="-26"/>
          <w:w w:val="112"/>
          <w:sz w:val="34"/>
          <w:szCs w:val="34"/>
        </w:rPr>
        <w:t>由</w:t>
      </w:r>
      <w:r>
        <w:rPr>
          <w:rFonts w:ascii="宋体" w:hAnsi="宋体" w:cs="宋体" w:eastAsia="宋体"/>
          <w:color w:val="565656"/>
          <w:spacing w:val="-12"/>
          <w:w w:val="119"/>
          <w:sz w:val="34"/>
          <w:szCs w:val="34"/>
        </w:rPr>
        <w:t>操</w:t>
      </w:r>
      <w:r>
        <w:rPr>
          <w:rFonts w:ascii="宋体" w:hAnsi="宋体" w:cs="宋体" w:eastAsia="宋体"/>
          <w:color w:val="565656"/>
          <w:w w:val="116"/>
          <w:sz w:val="34"/>
          <w:szCs w:val="34"/>
        </w:rPr>
        <w:t>作冲击或</w:t>
      </w:r>
      <w:r>
        <w:rPr>
          <w:rFonts w:ascii="宋体" w:hAnsi="宋体" w:cs="宋体" w:eastAsia="宋体"/>
          <w:color w:val="565656"/>
          <w:spacing w:val="-137"/>
          <w:sz w:val="34"/>
          <w:szCs w:val="34"/>
        </w:rPr>
        <w:t> </w:t>
      </w:r>
      <w:r>
        <w:rPr>
          <w:rFonts w:ascii="宋体" w:hAnsi="宋体" w:cs="宋体" w:eastAsia="宋体"/>
          <w:color w:val="858585"/>
          <w:w w:val="116"/>
          <w:sz w:val="34"/>
          <w:szCs w:val="34"/>
        </w:rPr>
        <w:t>雷</w:t>
      </w:r>
      <w:r>
        <w:rPr>
          <w:rFonts w:ascii="宋体" w:hAnsi="宋体" w:cs="宋体" w:eastAsia="宋体"/>
          <w:color w:val="858585"/>
          <w:w w:val="116"/>
          <w:sz w:val="34"/>
          <w:szCs w:val="34"/>
        </w:rPr>
        <w:t> </w:t>
      </w:r>
      <w:r>
        <w:rPr>
          <w:rFonts w:ascii="宋体" w:hAnsi="宋体" w:cs="宋体" w:eastAsia="宋体"/>
          <w:color w:val="565656"/>
          <w:spacing w:val="-5"/>
          <w:w w:val="117"/>
          <w:sz w:val="34"/>
          <w:szCs w:val="34"/>
        </w:rPr>
        <w:t>电</w:t>
      </w:r>
      <w:r>
        <w:rPr>
          <w:rFonts w:ascii="宋体" w:hAnsi="宋体" w:cs="宋体" w:eastAsia="宋体"/>
          <w:color w:val="565656"/>
          <w:w w:val="110"/>
          <w:sz w:val="34"/>
          <w:szCs w:val="34"/>
        </w:rPr>
        <w:t>冲击</w:t>
      </w:r>
      <w:r>
        <w:rPr>
          <w:rFonts w:ascii="宋体" w:hAnsi="宋体" w:cs="宋体" w:eastAsia="宋体"/>
          <w:color w:val="565656"/>
          <w:spacing w:val="-22"/>
          <w:w w:val="122"/>
          <w:sz w:val="34"/>
          <w:szCs w:val="34"/>
        </w:rPr>
        <w:t>决</w:t>
      </w:r>
      <w:r>
        <w:rPr>
          <w:rFonts w:ascii="宋体" w:hAnsi="宋体" w:cs="宋体" w:eastAsia="宋体"/>
          <w:color w:val="565656"/>
          <w:w w:val="114"/>
          <w:sz w:val="34"/>
          <w:szCs w:val="34"/>
        </w:rPr>
        <w:t>定的最</w:t>
      </w:r>
      <w:r>
        <w:rPr>
          <w:rFonts w:ascii="宋体" w:hAnsi="宋体" w:cs="宋体" w:eastAsia="宋体"/>
          <w:color w:val="565656"/>
          <w:spacing w:val="22"/>
          <w:w w:val="114"/>
          <w:sz w:val="34"/>
          <w:szCs w:val="34"/>
        </w:rPr>
        <w:t>大</w:t>
      </w:r>
      <w:r>
        <w:rPr>
          <w:rFonts w:ascii="宋体" w:hAnsi="宋体" w:cs="宋体" w:eastAsia="宋体"/>
          <w:color w:val="858585"/>
          <w:spacing w:val="-8"/>
          <w:w w:val="118"/>
          <w:sz w:val="34"/>
          <w:szCs w:val="34"/>
        </w:rPr>
        <w:t>空</w:t>
      </w:r>
      <w:r>
        <w:rPr>
          <w:rFonts w:ascii="宋体" w:hAnsi="宋体" w:cs="宋体" w:eastAsia="宋体"/>
          <w:color w:val="696969"/>
          <w:w w:val="121"/>
          <w:sz w:val="34"/>
          <w:szCs w:val="34"/>
        </w:rPr>
        <w:t>气</w:t>
      </w:r>
      <w:r>
        <w:rPr>
          <w:rFonts w:ascii="宋体" w:hAnsi="宋体" w:cs="宋体" w:eastAsia="宋体"/>
          <w:color w:val="696969"/>
          <w:w w:val="119"/>
          <w:sz w:val="34"/>
          <w:szCs w:val="34"/>
        </w:rPr>
        <w:t>间</w:t>
      </w:r>
      <w:r>
        <w:rPr>
          <w:rFonts w:ascii="宋体" w:hAnsi="宋体" w:cs="宋体" w:eastAsia="宋体"/>
          <w:color w:val="696969"/>
          <w:spacing w:val="-4"/>
          <w:w w:val="119"/>
          <w:sz w:val="34"/>
          <w:szCs w:val="34"/>
        </w:rPr>
        <w:t>隙</w:t>
      </w:r>
      <w:r>
        <w:rPr>
          <w:rFonts w:ascii="宋体" w:hAnsi="宋体" w:cs="宋体" w:eastAsia="宋体"/>
          <w:color w:val="858585"/>
          <w:spacing w:val="-151"/>
          <w:w w:val="149"/>
          <w:sz w:val="34"/>
          <w:szCs w:val="34"/>
        </w:rPr>
        <w:t>。</w:t>
      </w:r>
      <w:r>
        <w:rPr>
          <w:rFonts w:ascii="宋体" w:hAnsi="宋体" w:cs="宋体" w:eastAsia="宋体"/>
          <w:color w:val="565656"/>
          <w:w w:val="115"/>
          <w:sz w:val="34"/>
          <w:szCs w:val="34"/>
        </w:rPr>
        <w:t>相对相</w:t>
      </w:r>
      <w:r>
        <w:rPr>
          <w:rFonts w:ascii="宋体" w:hAnsi="宋体" w:cs="宋体" w:eastAsia="宋体"/>
          <w:color w:val="565656"/>
          <w:spacing w:val="27"/>
          <w:w w:val="115"/>
          <w:sz w:val="34"/>
          <w:szCs w:val="34"/>
        </w:rPr>
        <w:t>之</w:t>
      </w:r>
      <w:r>
        <w:rPr>
          <w:rFonts w:ascii="宋体" w:hAnsi="宋体" w:cs="宋体" w:eastAsia="宋体"/>
          <w:color w:val="565656"/>
          <w:w w:val="117"/>
          <w:sz w:val="34"/>
          <w:szCs w:val="34"/>
        </w:rPr>
        <w:t>间</w:t>
      </w:r>
      <w:r>
        <w:rPr>
          <w:rFonts w:ascii="宋体" w:hAnsi="宋体" w:cs="宋体" w:eastAsia="宋体"/>
          <w:color w:val="565656"/>
          <w:spacing w:val="-28"/>
          <w:w w:val="117"/>
          <w:sz w:val="34"/>
          <w:szCs w:val="34"/>
        </w:rPr>
        <w:t>的</w:t>
      </w:r>
      <w:r>
        <w:rPr>
          <w:rFonts w:ascii="宋体" w:hAnsi="宋体" w:cs="宋体" w:eastAsia="宋体"/>
          <w:color w:val="858585"/>
          <w:spacing w:val="15"/>
          <w:w w:val="111"/>
          <w:sz w:val="34"/>
          <w:szCs w:val="34"/>
        </w:rPr>
        <w:t>空</w:t>
      </w:r>
      <w:r>
        <w:rPr>
          <w:rFonts w:ascii="宋体" w:hAnsi="宋体" w:cs="宋体" w:eastAsia="宋体"/>
          <w:color w:val="696969"/>
          <w:w w:val="114"/>
          <w:sz w:val="34"/>
          <w:szCs w:val="34"/>
        </w:rPr>
        <w:t>气间隙基于</w:t>
      </w:r>
      <w:r>
        <w:rPr>
          <w:rFonts w:ascii="宋体" w:hAnsi="宋体" w:cs="宋体" w:eastAsia="宋体"/>
          <w:color w:val="696969"/>
          <w:spacing w:val="-48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696969"/>
          <w:w w:val="91"/>
          <w:sz w:val="39"/>
          <w:szCs w:val="39"/>
        </w:rPr>
        <w:t>G</w:t>
      </w:r>
      <w:r>
        <w:rPr>
          <w:rFonts w:ascii="Times New Roman" w:hAnsi="Times New Roman" w:cs="Times New Roman" w:eastAsia="Times New Roman"/>
          <w:color w:val="696969"/>
          <w:spacing w:val="-54"/>
          <w:sz w:val="39"/>
          <w:szCs w:val="39"/>
        </w:rPr>
        <w:t> </w:t>
      </w:r>
      <w:r>
        <w:rPr>
          <w:rFonts w:ascii="Times New Roman" w:hAnsi="Times New Roman" w:cs="Times New Roman" w:eastAsia="Times New Roman"/>
          <w:color w:val="696969"/>
          <w:spacing w:val="-22"/>
          <w:w w:val="95"/>
          <w:sz w:val="39"/>
          <w:szCs w:val="39"/>
        </w:rPr>
        <w:t>B</w:t>
      </w:r>
      <w:r>
        <w:rPr>
          <w:rFonts w:ascii="Times New Roman" w:hAnsi="Times New Roman" w:cs="Times New Roman" w:eastAsia="Times New Roman"/>
          <w:color w:val="858585"/>
          <w:w w:val="153"/>
          <w:sz w:val="39"/>
          <w:szCs w:val="39"/>
        </w:rPr>
        <w:t>/</w:t>
      </w:r>
      <w:r>
        <w:rPr>
          <w:rFonts w:ascii="Times New Roman" w:hAnsi="Times New Roman" w:cs="Times New Roman" w:eastAsia="Times New Roman"/>
          <w:color w:val="858585"/>
          <w:spacing w:val="-57"/>
          <w:sz w:val="39"/>
          <w:szCs w:val="39"/>
        </w:rPr>
        <w:t> </w:t>
      </w:r>
      <w:r>
        <w:rPr>
          <w:rFonts w:ascii="Times New Roman" w:hAnsi="Times New Roman" w:cs="Times New Roman" w:eastAsia="Times New Roman"/>
          <w:color w:val="2D2D2D"/>
          <w:w w:val="119"/>
          <w:sz w:val="39"/>
          <w:szCs w:val="39"/>
        </w:rPr>
        <w:t>T</w:t>
      </w:r>
      <w:r>
        <w:rPr>
          <w:rFonts w:ascii="Times New Roman" w:hAnsi="Times New Roman" w:cs="Times New Roman" w:eastAsia="Times New Roman"/>
          <w:color w:val="2D2D2D"/>
          <w:spacing w:val="31"/>
          <w:sz w:val="39"/>
          <w:szCs w:val="39"/>
        </w:rPr>
        <w:t> </w:t>
      </w:r>
      <w:r>
        <w:rPr>
          <w:rFonts w:ascii="Times New Roman" w:hAnsi="Times New Roman" w:cs="Times New Roman" w:eastAsia="Times New Roman"/>
          <w:color w:val="696969"/>
          <w:spacing w:val="29"/>
          <w:w w:val="112"/>
          <w:sz w:val="35"/>
          <w:szCs w:val="35"/>
        </w:rPr>
        <w:t>3</w:t>
      </w:r>
      <w:r>
        <w:rPr>
          <w:rFonts w:ascii="Times New Roman" w:hAnsi="Times New Roman" w:cs="Times New Roman" w:eastAsia="Times New Roman"/>
          <w:color w:val="2D2D2D"/>
          <w:spacing w:val="-25"/>
          <w:w w:val="121"/>
          <w:sz w:val="35"/>
          <w:szCs w:val="35"/>
        </w:rPr>
        <w:t>1</w:t>
      </w:r>
      <w:r>
        <w:rPr>
          <w:rFonts w:ascii="Times New Roman" w:hAnsi="Times New Roman" w:cs="Times New Roman" w:eastAsia="Times New Roman"/>
          <w:color w:val="696969"/>
          <w:spacing w:val="-61"/>
          <w:w w:val="141"/>
          <w:sz w:val="35"/>
          <w:szCs w:val="35"/>
        </w:rPr>
        <w:t>1</w:t>
      </w:r>
      <w:r>
        <w:rPr>
          <w:rFonts w:ascii="Times New Roman" w:hAnsi="Times New Roman" w:cs="Times New Roman" w:eastAsia="Times New Roman"/>
          <w:color w:val="161616"/>
          <w:w w:val="132"/>
          <w:sz w:val="35"/>
          <w:szCs w:val="35"/>
        </w:rPr>
        <w:t>.1</w:t>
      </w:r>
      <w:r>
        <w:rPr>
          <w:rFonts w:ascii="Times New Roman" w:hAnsi="Times New Roman" w:cs="Times New Roman" w:eastAsia="Times New Roman"/>
          <w:color w:val="161616"/>
          <w:spacing w:val="15"/>
          <w:sz w:val="35"/>
          <w:szCs w:val="35"/>
        </w:rPr>
        <w:t> </w:t>
      </w:r>
      <w:r>
        <w:rPr>
          <w:rFonts w:ascii="宋体" w:hAnsi="宋体" w:cs="宋体" w:eastAsia="宋体"/>
          <w:color w:val="565656"/>
          <w:w w:val="119"/>
          <w:sz w:val="34"/>
          <w:szCs w:val="34"/>
        </w:rPr>
        <w:t>中</w:t>
      </w:r>
      <w:r>
        <w:rPr>
          <w:rFonts w:ascii="宋体" w:hAnsi="宋体" w:cs="宋体" w:eastAsia="宋体"/>
          <w:color w:val="565656"/>
          <w:spacing w:val="-42"/>
          <w:w w:val="119"/>
          <w:sz w:val="34"/>
          <w:szCs w:val="34"/>
        </w:rPr>
        <w:t>以</w:t>
      </w:r>
      <w:r>
        <w:rPr>
          <w:rFonts w:ascii="宋体" w:hAnsi="宋体" w:cs="宋体" w:eastAsia="宋体"/>
          <w:color w:val="565656"/>
          <w:w w:val="115"/>
          <w:sz w:val="34"/>
          <w:szCs w:val="34"/>
        </w:rPr>
        <w:t>相间操作</w:t>
      </w:r>
      <w:r>
        <w:rPr>
          <w:rFonts w:ascii="宋体" w:hAnsi="宋体" w:cs="宋体" w:eastAsia="宋体"/>
          <w:color w:val="565656"/>
          <w:spacing w:val="-105"/>
          <w:sz w:val="34"/>
          <w:szCs w:val="34"/>
        </w:rPr>
        <w:t> </w:t>
      </w:r>
      <w:r>
        <w:rPr>
          <w:rFonts w:ascii="宋体" w:hAnsi="宋体" w:cs="宋体" w:eastAsia="宋体"/>
          <w:color w:val="565656"/>
          <w:w w:val="115"/>
          <w:sz w:val="34"/>
          <w:szCs w:val="34"/>
        </w:rPr>
        <w:t>冲击电压为基础</w:t>
      </w:r>
      <w:r>
        <w:rPr>
          <w:rFonts w:ascii="宋体" w:hAnsi="宋体" w:cs="宋体" w:eastAsia="宋体"/>
          <w:color w:val="565656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3F3F3F"/>
          <w:spacing w:val="-36"/>
          <w:w w:val="115"/>
          <w:sz w:val="34"/>
          <w:szCs w:val="34"/>
        </w:rPr>
        <w:t>的</w:t>
      </w:r>
      <w:r>
        <w:rPr>
          <w:rFonts w:ascii="宋体" w:hAnsi="宋体" w:cs="宋体" w:eastAsia="宋体"/>
          <w:color w:val="696969"/>
          <w:w w:val="119"/>
          <w:sz w:val="34"/>
          <w:szCs w:val="34"/>
        </w:rPr>
        <w:t>导</w:t>
      </w:r>
      <w:r>
        <w:rPr>
          <w:rFonts w:ascii="宋体" w:hAnsi="宋体" w:cs="宋体" w:eastAsia="宋体"/>
          <w:color w:val="696969"/>
          <w:spacing w:val="15"/>
          <w:w w:val="119"/>
          <w:sz w:val="34"/>
          <w:szCs w:val="34"/>
        </w:rPr>
        <w:t>线</w:t>
      </w:r>
      <w:r>
        <w:rPr>
          <w:rFonts w:ascii="宋体" w:hAnsi="宋体" w:cs="宋体" w:eastAsia="宋体"/>
          <w:color w:val="696969"/>
          <w:w w:val="117"/>
          <w:sz w:val="34"/>
          <w:szCs w:val="34"/>
        </w:rPr>
        <w:t>电极</w:t>
      </w:r>
      <w:r>
        <w:rPr>
          <w:rFonts w:ascii="宋体" w:hAnsi="宋体" w:cs="宋体" w:eastAsia="宋体"/>
          <w:color w:val="696969"/>
          <w:spacing w:val="-52"/>
          <w:w w:val="117"/>
          <w:sz w:val="34"/>
          <w:szCs w:val="34"/>
        </w:rPr>
        <w:t>结</w:t>
      </w:r>
      <w:r>
        <w:rPr>
          <w:rFonts w:ascii="宋体" w:hAnsi="宋体" w:cs="宋体" w:eastAsia="宋体"/>
          <w:color w:val="696969"/>
          <w:spacing w:val="14"/>
          <w:w w:val="117"/>
          <w:sz w:val="34"/>
          <w:szCs w:val="34"/>
        </w:rPr>
        <w:t>构</w:t>
      </w:r>
      <w:r>
        <w:rPr>
          <w:rFonts w:ascii="宋体" w:hAnsi="宋体" w:cs="宋体" w:eastAsia="宋体"/>
          <w:color w:val="3F3F3F"/>
          <w:spacing w:val="-12"/>
          <w:w w:val="119"/>
          <w:sz w:val="34"/>
          <w:szCs w:val="34"/>
        </w:rPr>
        <w:t>之</w:t>
      </w:r>
      <w:r>
        <w:rPr>
          <w:rFonts w:ascii="宋体" w:hAnsi="宋体" w:cs="宋体" w:eastAsia="宋体"/>
          <w:color w:val="3F3F3F"/>
          <w:spacing w:val="-29"/>
          <w:w w:val="124"/>
          <w:sz w:val="34"/>
          <w:szCs w:val="34"/>
        </w:rPr>
        <w:t>间</w:t>
      </w:r>
      <w:r>
        <w:rPr>
          <w:rFonts w:ascii="宋体" w:hAnsi="宋体" w:cs="宋体" w:eastAsia="宋体"/>
          <w:color w:val="3F3F3F"/>
          <w:w w:val="118"/>
          <w:sz w:val="34"/>
          <w:szCs w:val="34"/>
        </w:rPr>
        <w:t>的</w:t>
      </w:r>
      <w:r>
        <w:rPr>
          <w:rFonts w:ascii="宋体" w:hAnsi="宋体" w:cs="宋体" w:eastAsia="宋体"/>
          <w:color w:val="3F3F3F"/>
          <w:spacing w:val="-35"/>
          <w:w w:val="118"/>
          <w:sz w:val="34"/>
          <w:szCs w:val="34"/>
        </w:rPr>
        <w:t>距</w:t>
      </w:r>
      <w:r>
        <w:rPr>
          <w:rFonts w:ascii="宋体" w:hAnsi="宋体" w:cs="宋体" w:eastAsia="宋体"/>
          <w:color w:val="3F3F3F"/>
          <w:w w:val="116"/>
          <w:sz w:val="34"/>
          <w:szCs w:val="34"/>
        </w:rPr>
        <w:t>离</w:t>
      </w:r>
      <w:r>
        <w:rPr>
          <w:rFonts w:ascii="宋体" w:hAnsi="宋体" w:cs="宋体" w:eastAsia="宋体"/>
          <w:color w:val="3F3F3F"/>
          <w:spacing w:val="-115"/>
          <w:sz w:val="34"/>
          <w:szCs w:val="34"/>
        </w:rPr>
        <w:t> </w:t>
      </w:r>
      <w:r>
        <w:rPr>
          <w:rFonts w:ascii="宋体" w:hAnsi="宋体" w:cs="宋体" w:eastAsia="宋体"/>
          <w:color w:val="3F3F3F"/>
          <w:spacing w:val="-319"/>
          <w:w w:val="132"/>
          <w:sz w:val="34"/>
          <w:szCs w:val="34"/>
        </w:rPr>
        <w:t>，</w:t>
      </w:r>
      <w:r>
        <w:rPr>
          <w:rFonts w:ascii="宋体" w:hAnsi="宋体" w:cs="宋体" w:eastAsia="宋体"/>
          <w:color w:val="3F3F3F"/>
          <w:w w:val="116"/>
          <w:sz w:val="34"/>
          <w:szCs w:val="34"/>
        </w:rPr>
        <w:t>相</w:t>
      </w:r>
      <w:r>
        <w:rPr>
          <w:rFonts w:ascii="宋体" w:hAnsi="宋体" w:cs="宋体" w:eastAsia="宋体"/>
          <w:color w:val="3F3F3F"/>
          <w:spacing w:val="-3"/>
          <w:w w:val="116"/>
          <w:sz w:val="34"/>
          <w:szCs w:val="34"/>
        </w:rPr>
        <w:t>间</w:t>
      </w:r>
      <w:r>
        <w:rPr>
          <w:rFonts w:ascii="宋体" w:hAnsi="宋体" w:cs="宋体" w:eastAsia="宋体"/>
          <w:color w:val="696969"/>
          <w:spacing w:val="-12"/>
          <w:w w:val="119"/>
          <w:sz w:val="34"/>
          <w:szCs w:val="34"/>
        </w:rPr>
        <w:t>操</w:t>
      </w:r>
      <w:r>
        <w:rPr>
          <w:rFonts w:ascii="宋体" w:hAnsi="宋体" w:cs="宋体" w:eastAsia="宋体"/>
          <w:color w:val="696969"/>
          <w:spacing w:val="16"/>
          <w:w w:val="122"/>
          <w:sz w:val="34"/>
          <w:szCs w:val="34"/>
        </w:rPr>
        <w:t>作</w:t>
      </w:r>
      <w:r>
        <w:rPr>
          <w:rFonts w:ascii="宋体" w:hAnsi="宋体" w:cs="宋体" w:eastAsia="宋体"/>
          <w:color w:val="3F3F3F"/>
          <w:spacing w:val="5"/>
          <w:w w:val="103"/>
          <w:sz w:val="34"/>
          <w:szCs w:val="34"/>
        </w:rPr>
        <w:t>冲</w:t>
      </w:r>
      <w:r>
        <w:rPr>
          <w:rFonts w:ascii="宋体" w:hAnsi="宋体" w:cs="宋体" w:eastAsia="宋体"/>
          <w:color w:val="696969"/>
          <w:w w:val="116"/>
          <w:sz w:val="34"/>
          <w:szCs w:val="34"/>
        </w:rPr>
        <w:t>击电压等于相对</w:t>
      </w:r>
      <w:r>
        <w:rPr>
          <w:rFonts w:ascii="宋体" w:hAnsi="宋体" w:cs="宋体" w:eastAsia="宋体"/>
          <w:color w:val="696969"/>
          <w:spacing w:val="-103"/>
          <w:sz w:val="34"/>
          <w:szCs w:val="34"/>
        </w:rPr>
        <w:t> </w:t>
      </w:r>
      <w:r>
        <w:rPr>
          <w:rFonts w:ascii="宋体" w:hAnsi="宋体" w:cs="宋体" w:eastAsia="宋体"/>
          <w:color w:val="3F3F3F"/>
          <w:spacing w:val="-8"/>
          <w:w w:val="118"/>
          <w:sz w:val="34"/>
          <w:szCs w:val="34"/>
        </w:rPr>
        <w:t>地</w:t>
      </w:r>
      <w:r>
        <w:rPr>
          <w:rFonts w:ascii="宋体" w:hAnsi="宋体" w:cs="宋体" w:eastAsia="宋体"/>
          <w:color w:val="696969"/>
          <w:w w:val="117"/>
          <w:sz w:val="34"/>
          <w:szCs w:val="34"/>
        </w:rPr>
        <w:t>操作</w:t>
      </w:r>
      <w:r>
        <w:rPr>
          <w:rFonts w:ascii="宋体" w:hAnsi="宋体" w:cs="宋体" w:eastAsia="宋体"/>
          <w:color w:val="696969"/>
          <w:spacing w:val="-123"/>
          <w:sz w:val="34"/>
          <w:szCs w:val="34"/>
        </w:rPr>
        <w:t> </w:t>
      </w:r>
      <w:r>
        <w:rPr>
          <w:rFonts w:ascii="宋体" w:hAnsi="宋体" w:cs="宋体" w:eastAsia="宋体"/>
          <w:color w:val="696969"/>
          <w:w w:val="115"/>
          <w:sz w:val="34"/>
          <w:szCs w:val="34"/>
        </w:rPr>
        <w:t>冲击电压的</w:t>
      </w:r>
      <w:r>
        <w:rPr>
          <w:rFonts w:ascii="宋体" w:hAnsi="宋体" w:cs="宋体" w:eastAsia="宋体"/>
          <w:color w:val="696969"/>
          <w:spacing w:val="-9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696969"/>
          <w:spacing w:val="-61"/>
          <w:w w:val="141"/>
          <w:sz w:val="35"/>
          <w:szCs w:val="35"/>
        </w:rPr>
        <w:t>1</w:t>
      </w:r>
      <w:r>
        <w:rPr>
          <w:rFonts w:ascii="Times New Roman" w:hAnsi="Times New Roman" w:cs="Times New Roman" w:eastAsia="Times New Roman"/>
          <w:color w:val="161616"/>
          <w:spacing w:val="3"/>
          <w:w w:val="146"/>
          <w:sz w:val="35"/>
          <w:szCs w:val="35"/>
        </w:rPr>
        <w:t>.</w:t>
      </w:r>
      <w:r>
        <w:rPr>
          <w:rFonts w:ascii="Times New Roman" w:hAnsi="Times New Roman" w:cs="Times New Roman" w:eastAsia="Times New Roman"/>
          <w:color w:val="696969"/>
          <w:w w:val="109"/>
          <w:sz w:val="35"/>
          <w:szCs w:val="35"/>
        </w:rPr>
        <w:t>5</w:t>
      </w:r>
      <w:r>
        <w:rPr>
          <w:rFonts w:ascii="Times New Roman" w:hAnsi="Times New Roman" w:cs="Times New Roman" w:eastAsia="Times New Roman"/>
          <w:color w:val="696969"/>
          <w:spacing w:val="3"/>
          <w:sz w:val="35"/>
          <w:szCs w:val="35"/>
        </w:rPr>
        <w:t> </w:t>
      </w:r>
      <w:r>
        <w:rPr>
          <w:rFonts w:ascii="宋体" w:hAnsi="宋体" w:cs="宋体" w:eastAsia="宋体"/>
          <w:color w:val="696969"/>
          <w:spacing w:val="28"/>
          <w:w w:val="124"/>
          <w:sz w:val="34"/>
          <w:szCs w:val="34"/>
        </w:rPr>
        <w:t>倍</w:t>
      </w:r>
      <w:r>
        <w:rPr>
          <w:rFonts w:ascii="宋体" w:hAnsi="宋体" w:cs="宋体" w:eastAsia="宋体"/>
          <w:color w:val="858585"/>
          <w:spacing w:val="-113"/>
          <w:w w:val="149"/>
          <w:sz w:val="34"/>
          <w:szCs w:val="34"/>
        </w:rPr>
        <w:t>。</w:t>
      </w:r>
      <w:r>
        <w:rPr>
          <w:rFonts w:ascii="宋体" w:hAnsi="宋体" w:cs="宋体" w:eastAsia="宋体"/>
          <w:color w:val="696969"/>
          <w:w w:val="118"/>
          <w:sz w:val="34"/>
          <w:szCs w:val="34"/>
        </w:rPr>
        <w:t>当</w:t>
      </w:r>
      <w:r>
        <w:rPr>
          <w:rFonts w:ascii="宋体" w:hAnsi="宋体" w:cs="宋体" w:eastAsia="宋体"/>
          <w:color w:val="696969"/>
          <w:spacing w:val="3"/>
          <w:w w:val="118"/>
          <w:sz w:val="34"/>
          <w:szCs w:val="34"/>
        </w:rPr>
        <w:t>雷</w:t>
      </w:r>
      <w:r>
        <w:rPr>
          <w:rFonts w:ascii="宋体" w:hAnsi="宋体" w:cs="宋体" w:eastAsia="宋体"/>
          <w:color w:val="696969"/>
          <w:spacing w:val="-5"/>
          <w:w w:val="117"/>
          <w:sz w:val="34"/>
          <w:szCs w:val="34"/>
        </w:rPr>
        <w:t>电</w:t>
      </w:r>
      <w:r>
        <w:rPr>
          <w:rFonts w:ascii="宋体" w:hAnsi="宋体" w:cs="宋体" w:eastAsia="宋体"/>
          <w:color w:val="696969"/>
          <w:w w:val="115"/>
          <w:sz w:val="34"/>
          <w:szCs w:val="34"/>
        </w:rPr>
        <w:t>冲击电压</w:t>
      </w:r>
      <w:r>
        <w:rPr>
          <w:rFonts w:ascii="宋体" w:hAnsi="宋体" w:cs="宋体" w:eastAsia="宋体"/>
          <w:color w:val="696969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3F3F3F"/>
          <w:spacing w:val="5"/>
          <w:w w:val="114"/>
          <w:sz w:val="34"/>
          <w:szCs w:val="34"/>
        </w:rPr>
        <w:t>水</w:t>
      </w:r>
      <w:r>
        <w:rPr>
          <w:rFonts w:ascii="宋体" w:hAnsi="宋体" w:cs="宋体" w:eastAsia="宋体"/>
          <w:color w:val="696969"/>
          <w:w w:val="116"/>
          <w:sz w:val="34"/>
          <w:szCs w:val="34"/>
        </w:rPr>
        <w:t>平为</w:t>
      </w:r>
      <w:r>
        <w:rPr>
          <w:rFonts w:ascii="宋体" w:hAnsi="宋体" w:cs="宋体" w:eastAsia="宋体"/>
          <w:color w:val="696969"/>
          <w:spacing w:val="-60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696969"/>
          <w:w w:val="108"/>
          <w:sz w:val="35"/>
          <w:szCs w:val="35"/>
        </w:rPr>
        <w:t>8</w:t>
      </w:r>
      <w:r>
        <w:rPr>
          <w:rFonts w:ascii="Times New Roman" w:hAnsi="Times New Roman" w:cs="Times New Roman" w:eastAsia="Times New Roman"/>
          <w:color w:val="696969"/>
          <w:spacing w:val="16"/>
          <w:w w:val="108"/>
          <w:sz w:val="35"/>
          <w:szCs w:val="35"/>
        </w:rPr>
        <w:t>5</w:t>
      </w:r>
      <w:r>
        <w:rPr>
          <w:rFonts w:ascii="Times New Roman" w:hAnsi="Times New Roman" w:cs="Times New Roman" w:eastAsia="Times New Roman"/>
          <w:color w:val="696969"/>
          <w:w w:val="97"/>
          <w:sz w:val="35"/>
          <w:szCs w:val="35"/>
        </w:rPr>
        <w:t>0</w:t>
      </w:r>
      <w:r>
        <w:rPr>
          <w:rFonts w:ascii="Times New Roman" w:hAnsi="Times New Roman" w:cs="Times New Roman" w:eastAsia="Times New Roman"/>
          <w:color w:val="696969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696969"/>
          <w:spacing w:val="-9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565656"/>
          <w:w w:val="94"/>
          <w:sz w:val="35"/>
          <w:szCs w:val="35"/>
        </w:rPr>
        <w:t>k</w:t>
      </w:r>
      <w:r>
        <w:rPr>
          <w:rFonts w:ascii="Times New Roman" w:hAnsi="Times New Roman" w:cs="Times New Roman" w:eastAsia="Times New Roman"/>
          <w:color w:val="565656"/>
          <w:spacing w:val="-28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565656"/>
          <w:w w:val="97"/>
          <w:sz w:val="35"/>
          <w:szCs w:val="35"/>
        </w:rPr>
        <w:t>V</w:t>
      </w:r>
      <w:r>
        <w:rPr>
          <w:rFonts w:ascii="Times New Roman" w:hAnsi="Times New Roman" w:cs="Times New Roman" w:eastAsia="Times New Roman"/>
          <w:color w:val="565656"/>
          <w:spacing w:val="40"/>
          <w:sz w:val="35"/>
          <w:szCs w:val="35"/>
        </w:rPr>
        <w:t> </w:t>
      </w:r>
      <w:r>
        <w:rPr>
          <w:rFonts w:ascii="宋体" w:hAnsi="宋体" w:cs="宋体" w:eastAsia="宋体"/>
          <w:color w:val="565656"/>
          <w:w w:val="113"/>
          <w:sz w:val="34"/>
          <w:szCs w:val="34"/>
        </w:rPr>
        <w:t>及</w:t>
      </w:r>
      <w:r>
        <w:rPr>
          <w:rFonts w:ascii="宋体" w:hAnsi="宋体" w:cs="宋体" w:eastAsia="宋体"/>
          <w:color w:val="565656"/>
          <w:spacing w:val="18"/>
          <w:w w:val="113"/>
          <w:sz w:val="34"/>
          <w:szCs w:val="34"/>
        </w:rPr>
        <w:t>以</w:t>
      </w:r>
      <w:r>
        <w:rPr>
          <w:rFonts w:ascii="宋体" w:hAnsi="宋体" w:cs="宋体" w:eastAsia="宋体"/>
          <w:color w:val="858585"/>
          <w:spacing w:val="9"/>
          <w:w w:val="113"/>
          <w:sz w:val="34"/>
          <w:szCs w:val="34"/>
        </w:rPr>
        <w:t>上</w:t>
      </w:r>
      <w:r>
        <w:rPr>
          <w:rFonts w:ascii="宋体" w:hAnsi="宋体" w:cs="宋体" w:eastAsia="宋体"/>
          <w:color w:val="565656"/>
          <w:spacing w:val="-105"/>
          <w:w w:val="120"/>
          <w:sz w:val="34"/>
          <w:szCs w:val="34"/>
        </w:rPr>
        <w:t>时</w:t>
      </w:r>
      <w:r>
        <w:rPr>
          <w:rFonts w:ascii="宋体" w:hAnsi="宋体" w:cs="宋体" w:eastAsia="宋体"/>
          <w:color w:val="565656"/>
          <w:spacing w:val="-543"/>
          <w:w w:val="166"/>
          <w:sz w:val="34"/>
          <w:szCs w:val="34"/>
        </w:rPr>
        <w:t>，</w:t>
      </w:r>
      <w:r>
        <w:rPr>
          <w:rFonts w:ascii="宋体" w:hAnsi="宋体" w:cs="宋体" w:eastAsia="宋体"/>
          <w:color w:val="565656"/>
          <w:w w:val="114"/>
          <w:sz w:val="34"/>
          <w:szCs w:val="34"/>
        </w:rPr>
        <w:t>通常认为套管末端及连接部位是</w:t>
      </w:r>
      <w:r>
        <w:rPr>
          <w:rFonts w:ascii="宋体" w:hAnsi="宋体" w:cs="宋体" w:eastAsia="宋体"/>
          <w:color w:val="565656"/>
          <w:spacing w:val="-92"/>
          <w:sz w:val="34"/>
          <w:szCs w:val="34"/>
        </w:rPr>
        <w:t> </w:t>
      </w:r>
      <w:r>
        <w:rPr>
          <w:rFonts w:ascii="宋体" w:hAnsi="宋体" w:cs="宋体" w:eastAsia="宋体"/>
          <w:color w:val="BCBCBC"/>
          <w:spacing w:val="-20"/>
          <w:w w:val="116"/>
          <w:sz w:val="34"/>
          <w:szCs w:val="34"/>
        </w:rPr>
        <w:t>一</w:t>
      </w:r>
      <w:r>
        <w:rPr>
          <w:rFonts w:ascii="宋体" w:hAnsi="宋体" w:cs="宋体" w:eastAsia="宋体"/>
          <w:color w:val="3F3F3F"/>
          <w:w w:val="118"/>
          <w:sz w:val="34"/>
          <w:szCs w:val="34"/>
        </w:rPr>
        <w:t>个</w:t>
      </w:r>
      <w:r>
        <w:rPr>
          <w:rFonts w:ascii="宋体" w:hAnsi="宋体" w:cs="宋体" w:eastAsia="宋体"/>
          <w:color w:val="3F3F3F"/>
          <w:spacing w:val="-141"/>
          <w:sz w:val="34"/>
          <w:szCs w:val="34"/>
        </w:rPr>
        <w:t> </w:t>
      </w:r>
      <w:r>
        <w:rPr>
          <w:rFonts w:ascii="宋体" w:hAnsi="宋体" w:cs="宋体" w:eastAsia="宋体"/>
          <w:color w:val="696969"/>
          <w:spacing w:val="-43"/>
          <w:w w:val="117"/>
          <w:sz w:val="34"/>
          <w:szCs w:val="34"/>
        </w:rPr>
        <w:t>圆</w:t>
      </w:r>
      <w:r>
        <w:rPr>
          <w:rFonts w:ascii="宋体" w:hAnsi="宋体" w:cs="宋体" w:eastAsia="宋体"/>
          <w:color w:val="696969"/>
          <w:spacing w:val="22"/>
          <w:w w:val="120"/>
          <w:sz w:val="34"/>
          <w:szCs w:val="34"/>
        </w:rPr>
        <w:t>形</w:t>
      </w:r>
      <w:r>
        <w:rPr>
          <w:rFonts w:ascii="宋体" w:hAnsi="宋体" w:cs="宋体" w:eastAsia="宋体"/>
          <w:color w:val="3F3F3F"/>
          <w:w w:val="114"/>
          <w:sz w:val="34"/>
          <w:szCs w:val="34"/>
        </w:rPr>
        <w:t>电</w:t>
      </w:r>
      <w:r>
        <w:rPr>
          <w:rFonts w:ascii="宋体" w:hAnsi="宋体" w:cs="宋体" w:eastAsia="宋体"/>
          <w:color w:val="3F3F3F"/>
          <w:spacing w:val="11"/>
          <w:w w:val="114"/>
          <w:sz w:val="34"/>
          <w:szCs w:val="34"/>
        </w:rPr>
        <w:t>极</w:t>
      </w:r>
      <w:r>
        <w:rPr>
          <w:rFonts w:ascii="宋体" w:hAnsi="宋体" w:cs="宋体" w:eastAsia="宋体"/>
          <w:color w:val="858585"/>
          <w:w w:val="175"/>
          <w:sz w:val="34"/>
          <w:szCs w:val="34"/>
        </w:rPr>
        <w:t>。</w:t>
      </w:r>
      <w:r>
        <w:rPr>
          <w:rFonts w:ascii="宋体" w:hAnsi="宋体" w:cs="宋体" w:eastAsia="宋体"/>
          <w:sz w:val="34"/>
          <w:szCs w:val="34"/>
        </w:rPr>
      </w:r>
    </w:p>
    <w:p>
      <w:pPr>
        <w:spacing w:before="28"/>
        <w:ind w:left="927" w:right="0" w:firstLine="0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Times New Roman" w:hAnsi="Times New Roman" w:cs="Times New Roman" w:eastAsia="Times New Roman"/>
          <w:color w:val="2D2D2D"/>
          <w:w w:val="115"/>
          <w:sz w:val="35"/>
          <w:szCs w:val="35"/>
        </w:rPr>
        <w:t>IE</w:t>
      </w:r>
      <w:r>
        <w:rPr>
          <w:rFonts w:ascii="Times New Roman" w:hAnsi="Times New Roman" w:cs="Times New Roman" w:eastAsia="Times New Roman"/>
          <w:color w:val="565656"/>
          <w:w w:val="115"/>
          <w:sz w:val="35"/>
          <w:szCs w:val="35"/>
        </w:rPr>
        <w:t>C </w:t>
      </w:r>
      <w:r>
        <w:rPr>
          <w:rFonts w:ascii="Times New Roman" w:hAnsi="Times New Roman" w:cs="Times New Roman" w:eastAsia="Times New Roman"/>
          <w:color w:val="565656"/>
          <w:spacing w:val="-22"/>
          <w:w w:val="115"/>
          <w:sz w:val="35"/>
          <w:szCs w:val="35"/>
        </w:rPr>
        <w:t>60076</w:t>
      </w:r>
      <w:r>
        <w:rPr>
          <w:rFonts w:ascii="宋体" w:hAnsi="宋体" w:cs="宋体" w:eastAsia="宋体"/>
          <w:color w:val="858585"/>
          <w:spacing w:val="-22"/>
          <w:w w:val="115"/>
          <w:sz w:val="34"/>
          <w:szCs w:val="34"/>
        </w:rPr>
        <w:t>心</w:t>
      </w:r>
      <w:r>
        <w:rPr>
          <w:rFonts w:ascii="宋体" w:hAnsi="宋体" w:cs="宋体" w:eastAsia="宋体"/>
          <w:color w:val="3F3F3F"/>
          <w:spacing w:val="-22"/>
          <w:w w:val="115"/>
          <w:sz w:val="34"/>
          <w:szCs w:val="34"/>
        </w:rPr>
        <w:t>：</w:t>
      </w:r>
      <w:r>
        <w:rPr>
          <w:rFonts w:ascii="Times New Roman" w:hAnsi="Times New Roman" w:cs="Times New Roman" w:eastAsia="Times New Roman"/>
          <w:color w:val="696969"/>
          <w:spacing w:val="-22"/>
          <w:w w:val="115"/>
          <w:sz w:val="35"/>
          <w:szCs w:val="35"/>
        </w:rPr>
        <w:t>2013  </w:t>
      </w:r>
      <w:r>
        <w:rPr>
          <w:rFonts w:ascii="宋体" w:hAnsi="宋体" w:cs="宋体" w:eastAsia="宋体"/>
          <w:color w:val="696969"/>
          <w:spacing w:val="-3"/>
          <w:w w:val="115"/>
          <w:sz w:val="34"/>
          <w:szCs w:val="34"/>
        </w:rPr>
        <w:t>中给出</w:t>
      </w:r>
      <w:r>
        <w:rPr>
          <w:rFonts w:ascii="宋体" w:hAnsi="宋体" w:cs="宋体" w:eastAsia="宋体"/>
          <w:color w:val="3F3F3F"/>
          <w:spacing w:val="-3"/>
          <w:w w:val="115"/>
          <w:sz w:val="34"/>
          <w:szCs w:val="34"/>
        </w:rPr>
        <w:t>了</w:t>
      </w:r>
      <w:r>
        <w:rPr>
          <w:rFonts w:ascii="宋体" w:hAnsi="宋体" w:cs="宋体" w:eastAsia="宋体"/>
          <w:color w:val="696969"/>
          <w:spacing w:val="-3"/>
          <w:w w:val="115"/>
          <w:sz w:val="34"/>
          <w:szCs w:val="34"/>
        </w:rPr>
        <w:t>下述</w:t>
      </w:r>
      <w:r>
        <w:rPr>
          <w:rFonts w:ascii="宋体" w:hAnsi="宋体" w:cs="宋体" w:eastAsia="宋体"/>
          <w:color w:val="858585"/>
          <w:spacing w:val="-3"/>
          <w:w w:val="115"/>
          <w:sz w:val="34"/>
          <w:szCs w:val="34"/>
        </w:rPr>
        <w:t>空</w:t>
      </w:r>
      <w:r>
        <w:rPr>
          <w:rFonts w:ascii="宋体" w:hAnsi="宋体" w:cs="宋体" w:eastAsia="宋体"/>
          <w:color w:val="696969"/>
          <w:spacing w:val="-3"/>
          <w:w w:val="115"/>
          <w:sz w:val="34"/>
          <w:szCs w:val="34"/>
        </w:rPr>
        <w:t>气间隙的要求</w:t>
      </w:r>
      <w:r>
        <w:rPr>
          <w:rFonts w:ascii="宋体" w:hAnsi="宋体" w:cs="宋体" w:eastAsia="宋体"/>
          <w:color w:val="696969"/>
          <w:spacing w:val="-112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3F3F3F"/>
          <w:w w:val="115"/>
          <w:sz w:val="34"/>
          <w:szCs w:val="34"/>
        </w:rPr>
        <w:t>：</w:t>
      </w:r>
      <w:r>
        <w:rPr>
          <w:rFonts w:ascii="宋体" w:hAnsi="宋体" w:cs="宋体" w:eastAsia="宋体"/>
          <w:sz w:val="34"/>
          <w:szCs w:val="34"/>
        </w:rPr>
      </w:r>
    </w:p>
    <w:p>
      <w:pPr>
        <w:pStyle w:val="BodyText"/>
        <w:spacing w:line="240" w:lineRule="auto" w:before="180"/>
        <w:ind w:left="626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858585"/>
        </w:rPr>
        <w:t>3</w:t>
      </w:r>
      <w:r>
        <w:rPr>
          <w:rFonts w:ascii="Times New Roman"/>
          <w:color w:val="696969"/>
        </w:rPr>
        <w:t>6</w:t>
      </w:r>
      <w:r>
        <w:rPr>
          <w:rFonts w:ascii="Times New Roman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headerReference w:type="default" r:id="rId81"/>
          <w:footerReference w:type="default" r:id="rId82"/>
          <w:pgSz w:w="22380" w:h="31660"/>
          <w:pgMar w:header="0" w:footer="0" w:top="2120" w:bottom="280" w:left="2400" w:right="2380"/>
        </w:sectPr>
      </w:pPr>
    </w:p>
    <w:p>
      <w:pPr>
        <w:pStyle w:val="Heading3"/>
        <w:spacing w:line="240" w:lineRule="auto" w:before="32"/>
        <w:ind w:right="126"/>
        <w:jc w:val="right"/>
      </w:pPr>
      <w:r>
        <w:rPr>
          <w:color w:val="262323"/>
          <w:spacing w:val="26"/>
          <w:w w:val="93"/>
        </w:rPr>
        <w:t>G</w:t>
      </w:r>
      <w:r>
        <w:rPr>
          <w:color w:val="262323"/>
          <w:w w:val="131"/>
        </w:rPr>
        <w:t>B/</w:t>
      </w:r>
      <w:r>
        <w:rPr>
          <w:color w:val="262323"/>
          <w:spacing w:val="-29"/>
          <w:w w:val="131"/>
        </w:rPr>
        <w:t>l</w:t>
      </w:r>
      <w:r>
        <w:rPr>
          <w:color w:val="4B4B4B"/>
          <w:w w:val="197"/>
        </w:rPr>
        <w:t>'</w:t>
      </w:r>
      <w:r>
        <w:rPr>
          <w:color w:val="4B4B4B"/>
        </w:rPr>
        <w:t> </w:t>
      </w:r>
      <w:r>
        <w:rPr>
          <w:color w:val="4B4B4B"/>
          <w:spacing w:val="-6"/>
        </w:rPr>
        <w:t> </w:t>
      </w:r>
      <w:r>
        <w:rPr>
          <w:color w:val="383638"/>
          <w:w w:val="127"/>
        </w:rPr>
        <w:t>1094.3</w:t>
      </w:r>
      <w:r>
        <w:rPr>
          <w:color w:val="383638"/>
          <w:spacing w:val="-31"/>
          <w:w w:val="127"/>
        </w:rPr>
        <w:t>-</w:t>
      </w:r>
      <w:r>
        <w:rPr>
          <w:color w:val="383638"/>
          <w:w w:val="96"/>
        </w:rPr>
        <w:t>201</w:t>
      </w:r>
      <w:r>
        <w:rPr>
          <w:color w:val="383638"/>
          <w:spacing w:val="-62"/>
        </w:rPr>
        <w:t> </w:t>
      </w:r>
      <w:r>
        <w:rPr>
          <w:color w:val="383638"/>
          <w:w w:val="104"/>
        </w:rPr>
        <w:t>7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48"/>
          <w:szCs w:val="48"/>
        </w:rPr>
      </w:pPr>
    </w:p>
    <w:p>
      <w:pPr>
        <w:pStyle w:val="BodyText"/>
        <w:spacing w:line="314" w:lineRule="auto"/>
        <w:ind w:left="908" w:right="4537"/>
        <w:jc w:val="left"/>
      </w:pPr>
      <w:r>
        <w:rPr>
          <w:color w:val="BFBFBF"/>
          <w:spacing w:val="-60"/>
          <w:w w:val="124"/>
        </w:rPr>
        <w:t>一</w:t>
      </w:r>
      <w:r>
        <w:rPr>
          <w:color w:val="BFBFBF"/>
          <w:spacing w:val="-23"/>
          <w:w w:val="124"/>
        </w:rPr>
        <w:t>一</w:t>
      </w:r>
      <w:r>
        <w:rPr>
          <w:color w:val="383638"/>
          <w:spacing w:val="-6"/>
          <w:w w:val="114"/>
        </w:rPr>
        <w:t>相</w:t>
      </w:r>
      <w:r>
        <w:rPr>
          <w:color w:val="5D5B5B"/>
          <w:spacing w:val="-6"/>
          <w:w w:val="114"/>
        </w:rPr>
        <w:t>对</w:t>
      </w:r>
      <w:r>
        <w:rPr>
          <w:color w:val="383638"/>
          <w:w w:val="112"/>
        </w:rPr>
        <w:t>地</w:t>
      </w:r>
      <w:r>
        <w:rPr>
          <w:color w:val="383638"/>
          <w:spacing w:val="3"/>
          <w:w w:val="112"/>
        </w:rPr>
        <w:t>和</w:t>
      </w:r>
      <w:r>
        <w:rPr>
          <w:color w:val="5D5B5B"/>
          <w:w w:val="111"/>
        </w:rPr>
        <w:t>相对中性点</w:t>
      </w:r>
      <w:r>
        <w:rPr>
          <w:color w:val="5D5B5B"/>
          <w:spacing w:val="-129"/>
        </w:rPr>
        <w:t> </w:t>
      </w:r>
      <w:r>
        <w:rPr>
          <w:color w:val="5D5B5B"/>
          <w:w w:val="109"/>
        </w:rPr>
        <w:t>的</w:t>
      </w:r>
      <w:r>
        <w:rPr>
          <w:color w:val="5D5B5B"/>
          <w:spacing w:val="-126"/>
          <w:w w:val="109"/>
        </w:rPr>
        <w:t>垒</w:t>
      </w:r>
      <w:r>
        <w:rPr>
          <w:color w:val="5D5B5B"/>
          <w:w w:val="24"/>
        </w:rPr>
        <w:t>’</w:t>
      </w:r>
      <w:r>
        <w:rPr>
          <w:color w:val="5D5B5B"/>
          <w:spacing w:val="-130"/>
        </w:rPr>
        <w:t> </w:t>
      </w:r>
      <w:r>
        <w:rPr>
          <w:color w:val="797979"/>
          <w:spacing w:val="20"/>
          <w:w w:val="112"/>
        </w:rPr>
        <w:t>气</w:t>
      </w:r>
      <w:r>
        <w:rPr>
          <w:color w:val="383638"/>
          <w:spacing w:val="-6"/>
          <w:w w:val="114"/>
        </w:rPr>
        <w:t>间</w:t>
      </w:r>
      <w:r>
        <w:rPr>
          <w:color w:val="5D5B5B"/>
          <w:spacing w:val="13"/>
          <w:w w:val="114"/>
        </w:rPr>
        <w:t>隙</w:t>
      </w:r>
      <w:r>
        <w:rPr>
          <w:color w:val="383638"/>
          <w:w w:val="190"/>
        </w:rPr>
        <w:t>；</w:t>
      </w:r>
      <w:r>
        <w:rPr>
          <w:color w:val="383638"/>
          <w:w w:val="190"/>
        </w:rPr>
        <w:t> </w:t>
      </w:r>
      <w:r>
        <w:rPr>
          <w:color w:val="BFBFBF"/>
          <w:spacing w:val="-60"/>
          <w:w w:val="124"/>
        </w:rPr>
        <w:t>一</w:t>
      </w:r>
      <w:r>
        <w:rPr>
          <w:color w:val="BFBFBF"/>
          <w:spacing w:val="15"/>
          <w:w w:val="124"/>
        </w:rPr>
        <w:t>一</w:t>
      </w:r>
      <w:r>
        <w:rPr>
          <w:color w:val="5D5B5B"/>
          <w:spacing w:val="-50"/>
          <w:w w:val="116"/>
        </w:rPr>
        <w:t>同</w:t>
      </w:r>
      <w:r>
        <w:rPr>
          <w:color w:val="797979"/>
          <w:spacing w:val="1"/>
          <w:w w:val="112"/>
        </w:rPr>
        <w:t>一</w:t>
      </w:r>
      <w:r>
        <w:rPr>
          <w:color w:val="5D5B5B"/>
          <w:w w:val="112"/>
        </w:rPr>
        <w:t>绕组的</w:t>
      </w:r>
      <w:r>
        <w:rPr>
          <w:color w:val="5D5B5B"/>
          <w:spacing w:val="26"/>
          <w:w w:val="112"/>
        </w:rPr>
        <w:t>相</w:t>
      </w:r>
      <w:r>
        <w:rPr>
          <w:color w:val="5D5B5B"/>
          <w:w w:val="109"/>
        </w:rPr>
        <w:t>间</w:t>
      </w:r>
      <w:r>
        <w:rPr>
          <w:color w:val="5D5B5B"/>
          <w:spacing w:val="6"/>
          <w:w w:val="109"/>
        </w:rPr>
        <w:t>空</w:t>
      </w:r>
      <w:r>
        <w:rPr>
          <w:color w:val="797979"/>
          <w:spacing w:val="20"/>
          <w:w w:val="112"/>
        </w:rPr>
        <w:t>气</w:t>
      </w:r>
      <w:r>
        <w:rPr>
          <w:color w:val="5D5B5B"/>
          <w:w w:val="113"/>
        </w:rPr>
        <w:t>间隙</w:t>
      </w:r>
      <w:r>
        <w:rPr>
          <w:color w:val="5D5B5B"/>
          <w:spacing w:val="-141"/>
        </w:rPr>
        <w:t> </w:t>
      </w:r>
      <w:r>
        <w:rPr>
          <w:color w:val="383638"/>
          <w:w w:val="152"/>
        </w:rPr>
        <w:t>；</w:t>
      </w:r>
      <w:r>
        <w:rPr>
          <w:color w:val="383638"/>
          <w:w w:val="152"/>
        </w:rPr>
        <w:t> </w:t>
      </w:r>
      <w:r>
        <w:rPr>
          <w:color w:val="BFBFBF"/>
          <w:spacing w:val="-60"/>
          <w:w w:val="124"/>
        </w:rPr>
        <w:t>一</w:t>
      </w:r>
      <w:r>
        <w:rPr>
          <w:color w:val="BFBFBF"/>
          <w:spacing w:val="-4"/>
          <w:w w:val="124"/>
        </w:rPr>
        <w:t>一</w:t>
      </w:r>
      <w:r>
        <w:rPr>
          <w:color w:val="5D5B5B"/>
          <w:w w:val="112"/>
        </w:rPr>
        <w:t>高</w:t>
      </w:r>
      <w:r>
        <w:rPr>
          <w:color w:val="5D5B5B"/>
          <w:spacing w:val="-16"/>
          <w:w w:val="112"/>
        </w:rPr>
        <w:t>压</w:t>
      </w:r>
      <w:r>
        <w:rPr>
          <w:color w:val="5D5B5B"/>
          <w:w w:val="112"/>
        </w:rPr>
        <w:t>绕组钱</w:t>
      </w:r>
      <w:r>
        <w:rPr>
          <w:color w:val="5D5B5B"/>
          <w:spacing w:val="26"/>
          <w:w w:val="112"/>
        </w:rPr>
        <w:t>端</w:t>
      </w:r>
      <w:r>
        <w:rPr>
          <w:color w:val="797979"/>
          <w:spacing w:val="-10"/>
          <w:w w:val="110"/>
        </w:rPr>
        <w:t>与</w:t>
      </w:r>
      <w:r>
        <w:rPr>
          <w:color w:val="5D5B5B"/>
          <w:w w:val="111"/>
        </w:rPr>
        <w:t>较</w:t>
      </w:r>
      <w:r>
        <w:rPr>
          <w:color w:val="5D5B5B"/>
          <w:spacing w:val="29"/>
          <w:w w:val="111"/>
        </w:rPr>
        <w:t>低</w:t>
      </w:r>
      <w:r>
        <w:rPr>
          <w:color w:val="797979"/>
          <w:spacing w:val="-50"/>
          <w:w w:val="121"/>
        </w:rPr>
        <w:t>电</w:t>
      </w:r>
      <w:r>
        <w:rPr>
          <w:color w:val="5D5B5B"/>
          <w:w w:val="110"/>
        </w:rPr>
        <w:t>压绕组线端</w:t>
      </w:r>
      <w:r>
        <w:rPr>
          <w:color w:val="5D5B5B"/>
          <w:spacing w:val="-130"/>
        </w:rPr>
        <w:t> </w:t>
      </w:r>
      <w:r>
        <w:rPr>
          <w:color w:val="383638"/>
          <w:spacing w:val="31"/>
          <w:w w:val="109"/>
        </w:rPr>
        <w:t>之</w:t>
      </w:r>
      <w:r>
        <w:rPr>
          <w:color w:val="5D5B5B"/>
          <w:spacing w:val="-6"/>
          <w:w w:val="114"/>
        </w:rPr>
        <w:t>间</w:t>
      </w:r>
      <w:r>
        <w:rPr>
          <w:color w:val="383638"/>
          <w:spacing w:val="-17"/>
          <w:w w:val="112"/>
        </w:rPr>
        <w:t>的</w:t>
      </w:r>
      <w:r>
        <w:rPr>
          <w:color w:val="797979"/>
          <w:w w:val="113"/>
        </w:rPr>
        <w:t>空</w:t>
      </w:r>
      <w:r>
        <w:rPr>
          <w:color w:val="797979"/>
          <w:spacing w:val="-4"/>
          <w:w w:val="113"/>
        </w:rPr>
        <w:t>气</w:t>
      </w:r>
      <w:r>
        <w:rPr>
          <w:color w:val="5D5B5B"/>
          <w:spacing w:val="-63"/>
          <w:w w:val="130"/>
        </w:rPr>
        <w:t>问</w:t>
      </w:r>
      <w:r>
        <w:rPr>
          <w:color w:val="5D5B5B"/>
          <w:w w:val="52"/>
        </w:rPr>
        <w:t>｜旗</w:t>
      </w:r>
      <w:r>
        <w:rPr>
          <w:color w:val="5D5B5B"/>
          <w:spacing w:val="-126"/>
        </w:rPr>
        <w:t> </w:t>
      </w:r>
      <w:r>
        <w:rPr>
          <w:color w:val="797979"/>
          <w:w w:val="169"/>
        </w:rPr>
        <w:t>。</w:t>
      </w:r>
      <w:r>
        <w:rPr/>
      </w:r>
    </w:p>
    <w:p>
      <w:pPr>
        <w:pStyle w:val="BodyText"/>
        <w:spacing w:line="302" w:lineRule="auto" w:before="35"/>
        <w:ind w:left="927" w:right="0" w:hanging="19"/>
        <w:jc w:val="left"/>
      </w:pPr>
      <w:r>
        <w:rPr>
          <w:color w:val="5D5B5B"/>
          <w:w w:val="110"/>
        </w:rPr>
        <w:t>表</w:t>
      </w:r>
      <w:r>
        <w:rPr>
          <w:color w:val="5D5B5B"/>
          <w:spacing w:val="-55"/>
          <w:w w:val="110"/>
        </w:rPr>
        <w:t> </w:t>
      </w:r>
      <w:r>
        <w:rPr>
          <w:rFonts w:ascii="Times New Roman" w:hAnsi="Times New Roman" w:cs="Times New Roman" w:eastAsia="Times New Roman"/>
          <w:color w:val="5D5B5B"/>
          <w:w w:val="110"/>
          <w:sz w:val="36"/>
          <w:szCs w:val="36"/>
        </w:rPr>
        <w:t>E</w:t>
      </w:r>
      <w:r>
        <w:rPr>
          <w:rFonts w:ascii="Times New Roman" w:hAnsi="Times New Roman" w:cs="Times New Roman" w:eastAsia="Times New Roman"/>
          <w:color w:val="262323"/>
          <w:w w:val="110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5D5B5B"/>
          <w:w w:val="110"/>
          <w:sz w:val="36"/>
          <w:szCs w:val="36"/>
        </w:rPr>
        <w:t>4</w:t>
      </w:r>
      <w:r>
        <w:rPr>
          <w:rFonts w:ascii="Times New Roman" w:hAnsi="Times New Roman" w:cs="Times New Roman" w:eastAsia="Times New Roman"/>
          <w:color w:val="5D5B5B"/>
          <w:spacing w:val="51"/>
          <w:w w:val="110"/>
          <w:sz w:val="36"/>
          <w:szCs w:val="36"/>
        </w:rPr>
        <w:t> </w:t>
      </w:r>
      <w:r>
        <w:rPr>
          <w:color w:val="5D5B5B"/>
          <w:w w:val="110"/>
        </w:rPr>
        <w:t>给出</w:t>
      </w:r>
      <w:r>
        <w:rPr>
          <w:color w:val="5D5B5B"/>
          <w:spacing w:val="-143"/>
          <w:w w:val="110"/>
        </w:rPr>
        <w:t> </w:t>
      </w:r>
      <w:r>
        <w:rPr>
          <w:color w:val="797979"/>
          <w:spacing w:val="-4"/>
          <w:w w:val="110"/>
        </w:rPr>
        <w:t>了每</w:t>
      </w:r>
      <w:r>
        <w:rPr>
          <w:color w:val="5D5B5B"/>
          <w:spacing w:val="-4"/>
          <w:w w:val="110"/>
        </w:rPr>
        <w:t>个</w:t>
      </w:r>
      <w:r>
        <w:rPr>
          <w:color w:val="5D5B5B"/>
          <w:spacing w:val="-97"/>
          <w:w w:val="110"/>
        </w:rPr>
        <w:t> </w:t>
      </w:r>
      <w:r>
        <w:rPr>
          <w:rFonts w:ascii="Times New Roman" w:hAnsi="Times New Roman" w:cs="Times New Roman" w:eastAsia="Times New Roman"/>
          <w:i/>
          <w:color w:val="5D5B5B"/>
          <w:spacing w:val="20"/>
          <w:w w:val="110"/>
          <w:sz w:val="38"/>
          <w:szCs w:val="38"/>
        </w:rPr>
        <w:t>U</w:t>
      </w:r>
      <w:r>
        <w:rPr>
          <w:rFonts w:ascii="Times New Roman" w:hAnsi="Times New Roman" w:cs="Times New Roman" w:eastAsia="Times New Roman"/>
          <w:i/>
          <w:color w:val="797979"/>
          <w:spacing w:val="20"/>
          <w:w w:val="110"/>
          <w:sz w:val="38"/>
          <w:szCs w:val="38"/>
        </w:rPr>
        <w:t>m</w:t>
      </w:r>
      <w:r>
        <w:rPr>
          <w:rFonts w:ascii="Times New Roman" w:hAnsi="Times New Roman" w:cs="Times New Roman" w:eastAsia="Times New Roman"/>
          <w:i/>
          <w:color w:val="797979"/>
          <w:spacing w:val="54"/>
          <w:w w:val="110"/>
          <w:sz w:val="38"/>
          <w:szCs w:val="38"/>
        </w:rPr>
        <w:t> </w:t>
      </w:r>
      <w:r>
        <w:rPr>
          <w:color w:val="5D5B5B"/>
          <w:w w:val="110"/>
        </w:rPr>
        <w:t>值对应的不同</w:t>
      </w:r>
      <w:r>
        <w:rPr>
          <w:color w:val="797979"/>
          <w:w w:val="110"/>
        </w:rPr>
        <w:t>雷</w:t>
      </w:r>
      <w:r>
        <w:rPr>
          <w:color w:val="5D5B5B"/>
          <w:w w:val="110"/>
        </w:rPr>
        <w:t>电冲击电</w:t>
      </w:r>
      <w:r>
        <w:rPr>
          <w:color w:val="797979"/>
          <w:w w:val="110"/>
        </w:rPr>
        <w:t>压</w:t>
      </w:r>
      <w:r>
        <w:rPr>
          <w:color w:val="5D5B5B"/>
          <w:w w:val="110"/>
        </w:rPr>
        <w:t>和操作冲</w:t>
      </w:r>
      <w:r>
        <w:rPr>
          <w:color w:val="797979"/>
          <w:w w:val="110"/>
        </w:rPr>
        <w:t>击</w:t>
      </w:r>
      <w:r>
        <w:rPr>
          <w:color w:val="797979"/>
          <w:spacing w:val="-157"/>
          <w:w w:val="110"/>
        </w:rPr>
        <w:t> </w:t>
      </w:r>
      <w:r>
        <w:rPr>
          <w:color w:val="4B4B4B"/>
          <w:spacing w:val="-13"/>
          <w:w w:val="110"/>
        </w:rPr>
        <w:t>电压下的</w:t>
      </w:r>
      <w:r>
        <w:rPr>
          <w:color w:val="797979"/>
          <w:spacing w:val="-13"/>
          <w:w w:val="110"/>
        </w:rPr>
        <w:t>空气</w:t>
      </w:r>
      <w:r>
        <w:rPr>
          <w:color w:val="4B4B4B"/>
          <w:spacing w:val="-13"/>
          <w:w w:val="110"/>
        </w:rPr>
        <w:t>间隙要求</w:t>
      </w:r>
      <w:r>
        <w:rPr>
          <w:color w:val="4B4B4B"/>
          <w:spacing w:val="-131"/>
          <w:w w:val="110"/>
        </w:rPr>
        <w:t> </w:t>
      </w:r>
      <w:r>
        <w:rPr>
          <w:color w:val="797979"/>
          <w:w w:val="115"/>
        </w:rPr>
        <w:t>。</w:t>
      </w:r>
      <w:r>
        <w:rPr>
          <w:color w:val="797979"/>
          <w:spacing w:val="-11"/>
          <w:w w:val="115"/>
        </w:rPr>
        <w:t> </w:t>
      </w:r>
      <w:r>
        <w:rPr>
          <w:color w:val="797979"/>
          <w:spacing w:val="-11"/>
          <w:w w:val="115"/>
        </w:rPr>
      </w:r>
      <w:r>
        <w:rPr>
          <w:color w:val="383638"/>
          <w:spacing w:val="-8"/>
          <w:w w:val="110"/>
        </w:rPr>
        <w:t>相间</w:t>
      </w:r>
      <w:r>
        <w:rPr>
          <w:color w:val="797979"/>
          <w:spacing w:val="-8"/>
          <w:w w:val="110"/>
        </w:rPr>
        <w:t>空气</w:t>
      </w:r>
      <w:r>
        <w:rPr>
          <w:color w:val="5D5B5B"/>
          <w:spacing w:val="-8"/>
          <w:w w:val="110"/>
        </w:rPr>
        <w:t>间隙只适用于同</w:t>
      </w:r>
      <w:r>
        <w:rPr>
          <w:color w:val="5D5B5B"/>
          <w:w w:val="110"/>
        </w:rPr>
        <w:t> </w:t>
      </w:r>
      <w:r>
        <w:rPr>
          <w:color w:val="797979"/>
          <w:spacing w:val="-18"/>
          <w:w w:val="110"/>
        </w:rPr>
        <w:t>一</w:t>
      </w:r>
      <w:r>
        <w:rPr>
          <w:color w:val="5D5B5B"/>
          <w:spacing w:val="-18"/>
          <w:w w:val="110"/>
        </w:rPr>
        <w:t>绕组的线端间</w:t>
      </w:r>
      <w:r>
        <w:rPr>
          <w:color w:val="383638"/>
          <w:spacing w:val="-18"/>
          <w:w w:val="110"/>
        </w:rPr>
        <w:t>，</w:t>
      </w:r>
      <w:r>
        <w:rPr>
          <w:color w:val="5D5B5B"/>
          <w:spacing w:val="-18"/>
          <w:w w:val="110"/>
        </w:rPr>
        <w:t>相对地的</w:t>
      </w:r>
      <w:r>
        <w:rPr>
          <w:color w:val="797979"/>
          <w:spacing w:val="-18"/>
          <w:w w:val="110"/>
        </w:rPr>
        <w:t>空气</w:t>
      </w:r>
      <w:r>
        <w:rPr>
          <w:color w:val="383638"/>
          <w:spacing w:val="-18"/>
          <w:w w:val="110"/>
        </w:rPr>
        <w:t>间</w:t>
      </w:r>
      <w:r>
        <w:rPr>
          <w:color w:val="5D5B5B"/>
          <w:spacing w:val="-18"/>
          <w:w w:val="110"/>
        </w:rPr>
        <w:t>隙</w:t>
      </w:r>
      <w:r>
        <w:rPr>
          <w:color w:val="797979"/>
          <w:spacing w:val="-18"/>
          <w:w w:val="110"/>
        </w:rPr>
        <w:t>适</w:t>
      </w:r>
      <w:r>
        <w:rPr>
          <w:color w:val="5D5B5B"/>
          <w:spacing w:val="-18"/>
          <w:w w:val="110"/>
        </w:rPr>
        <w:t>用</w:t>
      </w:r>
      <w:r>
        <w:rPr>
          <w:color w:val="797979"/>
          <w:spacing w:val="-18"/>
          <w:w w:val="110"/>
        </w:rPr>
        <w:t>于</w:t>
      </w:r>
      <w:r>
        <w:rPr>
          <w:color w:val="5D5B5B"/>
          <w:spacing w:val="-18"/>
          <w:w w:val="110"/>
        </w:rPr>
        <w:t>所有其他</w:t>
      </w:r>
      <w:r>
        <w:rPr>
          <w:color w:val="5D5B5B"/>
          <w:spacing w:val="-67"/>
          <w:w w:val="110"/>
        </w:rPr>
        <w:t> </w:t>
      </w:r>
      <w:r>
        <w:rPr>
          <w:color w:val="797979"/>
          <w:spacing w:val="-6"/>
          <w:w w:val="110"/>
        </w:rPr>
        <w:t>空气</w:t>
      </w:r>
      <w:r>
        <w:rPr>
          <w:color w:val="4B4B4B"/>
          <w:spacing w:val="-6"/>
          <w:w w:val="110"/>
        </w:rPr>
        <w:t>间隙（包括对其</w:t>
      </w:r>
      <w:r>
        <w:rPr>
          <w:spacing w:val="-6"/>
        </w:rPr>
      </w:r>
    </w:p>
    <w:p>
      <w:pPr>
        <w:pStyle w:val="BodyText"/>
        <w:spacing w:line="240" w:lineRule="auto" w:before="52"/>
        <w:ind w:left="119" w:right="0"/>
        <w:jc w:val="left"/>
      </w:pPr>
      <w:r>
        <w:rPr>
          <w:color w:val="5D5B5B"/>
          <w:w w:val="110"/>
        </w:rPr>
        <w:t>他绕组</w:t>
      </w:r>
      <w:r>
        <w:rPr>
          <w:color w:val="383638"/>
          <w:w w:val="110"/>
        </w:rPr>
        <w:t>的</w:t>
      </w:r>
      <w:r>
        <w:rPr>
          <w:color w:val="5D5B5B"/>
          <w:w w:val="110"/>
        </w:rPr>
        <w:t>线端和</w:t>
      </w:r>
      <w:r>
        <w:rPr>
          <w:color w:val="5D5B5B"/>
          <w:spacing w:val="-135"/>
          <w:w w:val="110"/>
        </w:rPr>
        <w:t> </w:t>
      </w:r>
      <w:r>
        <w:rPr>
          <w:color w:val="797979"/>
          <w:spacing w:val="-8"/>
          <w:w w:val="110"/>
        </w:rPr>
        <w:t>中</w:t>
      </w:r>
      <w:r>
        <w:rPr>
          <w:color w:val="5D5B5B"/>
          <w:spacing w:val="-8"/>
          <w:w w:val="110"/>
        </w:rPr>
        <w:t>性点端</w:t>
      </w:r>
      <w:r>
        <w:rPr>
          <w:color w:val="797979"/>
          <w:spacing w:val="-8"/>
          <w:w w:val="110"/>
        </w:rPr>
        <w:t>子〉</w:t>
      </w:r>
      <w:r>
        <w:rPr>
          <w:color w:val="797979"/>
          <w:spacing w:val="-126"/>
          <w:w w:val="110"/>
        </w:rPr>
        <w:t> </w:t>
      </w:r>
      <w:r>
        <w:rPr>
          <w:color w:val="797979"/>
          <w:w w:val="110"/>
        </w:rPr>
        <w:t>。</w:t>
      </w:r>
      <w:r>
        <w:rPr/>
      </w:r>
    </w:p>
    <w:p>
      <w:pPr>
        <w:spacing w:line="240" w:lineRule="auto" w:before="13"/>
        <w:rPr>
          <w:rFonts w:ascii="宋体" w:hAnsi="宋体" w:cs="宋体" w:eastAsia="宋体"/>
          <w:sz w:val="33"/>
          <w:szCs w:val="33"/>
        </w:rPr>
      </w:pPr>
    </w:p>
    <w:p>
      <w:pPr>
        <w:tabs>
          <w:tab w:pos="1466" w:val="left" w:leader="none"/>
        </w:tabs>
        <w:spacing w:before="0"/>
        <w:ind w:left="0" w:right="13" w:firstLine="0"/>
        <w:jc w:val="center"/>
        <w:rPr>
          <w:rFonts w:ascii="宋体" w:hAnsi="宋体" w:cs="宋体" w:eastAsia="宋体"/>
          <w:sz w:val="35"/>
          <w:szCs w:val="35"/>
        </w:rPr>
      </w:pPr>
      <w:r>
        <w:rPr>
          <w:rFonts w:ascii="宋体" w:hAnsi="宋体" w:cs="宋体" w:eastAsia="宋体"/>
          <w:color w:val="262323"/>
          <w:w w:val="110"/>
          <w:sz w:val="34"/>
          <w:szCs w:val="34"/>
        </w:rPr>
        <w:t>表</w:t>
      </w:r>
      <w:r>
        <w:rPr>
          <w:rFonts w:ascii="宋体" w:hAnsi="宋体" w:cs="宋体" w:eastAsia="宋体"/>
          <w:color w:val="262323"/>
          <w:spacing w:val="-55"/>
          <w:w w:val="110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262323"/>
          <w:w w:val="110"/>
          <w:sz w:val="36"/>
          <w:szCs w:val="36"/>
        </w:rPr>
        <w:t>E.4</w:t>
        <w:tab/>
      </w:r>
      <w:r>
        <w:rPr>
          <w:rFonts w:ascii="宋体" w:hAnsi="宋体" w:cs="宋体" w:eastAsia="宋体"/>
          <w:color w:val="383638"/>
          <w:w w:val="110"/>
          <w:sz w:val="35"/>
          <w:szCs w:val="35"/>
        </w:rPr>
        <w:t>最小空气间隙</w:t>
      </w:r>
      <w:r>
        <w:rPr>
          <w:rFonts w:ascii="宋体" w:hAnsi="宋体" w:cs="宋体" w:eastAsia="宋体"/>
          <w:sz w:val="35"/>
          <w:szCs w:val="35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8"/>
        <w:rPr>
          <w:rFonts w:ascii="宋体" w:hAnsi="宋体" w:cs="宋体" w:eastAsia="宋体"/>
          <w:sz w:val="18"/>
          <w:szCs w:val="18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3"/>
        <w:gridCol w:w="3393"/>
        <w:gridCol w:w="3393"/>
        <w:gridCol w:w="3393"/>
        <w:gridCol w:w="3760"/>
      </w:tblGrid>
      <w:tr>
        <w:trPr>
          <w:trHeight w:val="686" w:hRule="exact"/>
        </w:trPr>
        <w:tc>
          <w:tcPr>
            <w:tcW w:w="3393" w:type="dxa"/>
            <w:tcBorders>
              <w:top w:val="single" w:sz="15" w:space="0" w:color="575457"/>
              <w:left w:val="single" w:sz="15" w:space="0" w:color="575454"/>
              <w:bottom w:val="nil" w:sz="6" w:space="0" w:color="auto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220"/>
              <w:ind w:left="658" w:right="0"/>
              <w:jc w:val="left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5D5B5B"/>
                <w:w w:val="110"/>
                <w:sz w:val="31"/>
                <w:szCs w:val="31"/>
              </w:rPr>
              <w:t>设备</w:t>
            </w:r>
            <w:r>
              <w:rPr>
                <w:rFonts w:ascii="宋体" w:hAnsi="宋体" w:cs="宋体" w:eastAsia="宋体"/>
                <w:color w:val="797979"/>
                <w:w w:val="110"/>
                <w:sz w:val="31"/>
                <w:szCs w:val="31"/>
              </w:rPr>
              <w:t>最</w:t>
            </w:r>
            <w:r>
              <w:rPr>
                <w:rFonts w:ascii="宋体" w:hAnsi="宋体" w:cs="宋体" w:eastAsia="宋体"/>
                <w:color w:val="5D5B5B"/>
                <w:w w:val="110"/>
                <w:sz w:val="31"/>
                <w:szCs w:val="31"/>
              </w:rPr>
              <w:t>高电</w:t>
            </w:r>
            <w:r>
              <w:rPr>
                <w:rFonts w:ascii="宋体" w:hAnsi="宋体" w:cs="宋体" w:eastAsia="宋体"/>
                <w:color w:val="797979"/>
                <w:w w:val="110"/>
                <w:sz w:val="31"/>
                <w:szCs w:val="31"/>
              </w:rPr>
              <w:t>压</w:t>
            </w:r>
            <w:r>
              <w:rPr>
                <w:rFonts w:ascii="宋体" w:hAnsi="宋体" w:cs="宋体" w:eastAsia="宋体"/>
                <w:sz w:val="31"/>
                <w:szCs w:val="31"/>
              </w:rPr>
            </w:r>
          </w:p>
        </w:tc>
        <w:tc>
          <w:tcPr>
            <w:tcW w:w="3393" w:type="dxa"/>
            <w:tcBorders>
              <w:top w:val="single" w:sz="15" w:space="0" w:color="575457"/>
              <w:left w:val="single" w:sz="8" w:space="0" w:color="8C8C8C"/>
              <w:bottom w:val="nil" w:sz="6" w:space="0" w:color="auto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220"/>
              <w:ind w:left="695" w:right="0"/>
              <w:jc w:val="left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5D5B5B"/>
                <w:w w:val="105"/>
                <w:sz w:val="31"/>
                <w:szCs w:val="31"/>
              </w:rPr>
              <w:t>全波</w:t>
            </w:r>
            <w:r>
              <w:rPr>
                <w:rFonts w:ascii="宋体" w:hAnsi="宋体" w:cs="宋体" w:eastAsia="宋体"/>
                <w:color w:val="797979"/>
                <w:w w:val="105"/>
                <w:sz w:val="31"/>
                <w:szCs w:val="31"/>
              </w:rPr>
              <w:t>雷</w:t>
            </w:r>
            <w:r>
              <w:rPr>
                <w:rFonts w:ascii="宋体" w:hAnsi="宋体" w:cs="宋体" w:eastAsia="宋体"/>
                <w:color w:val="5D5B5B"/>
                <w:w w:val="105"/>
                <w:sz w:val="31"/>
                <w:szCs w:val="31"/>
              </w:rPr>
              <w:t>电</w:t>
            </w:r>
            <w:r>
              <w:rPr>
                <w:rFonts w:ascii="宋体" w:hAnsi="宋体" w:cs="宋体" w:eastAsia="宋体"/>
                <w:color w:val="797979"/>
                <w:w w:val="105"/>
                <w:sz w:val="31"/>
                <w:szCs w:val="31"/>
              </w:rPr>
              <w:t>冲</w:t>
            </w:r>
            <w:r>
              <w:rPr>
                <w:rFonts w:ascii="宋体" w:hAnsi="宋体" w:cs="宋体" w:eastAsia="宋体"/>
                <w:color w:val="5D5B5B"/>
                <w:w w:val="105"/>
                <w:sz w:val="31"/>
                <w:szCs w:val="31"/>
              </w:rPr>
              <w:t>击</w:t>
            </w:r>
            <w:r>
              <w:rPr>
                <w:rFonts w:ascii="宋体" w:hAnsi="宋体" w:cs="宋体" w:eastAsia="宋体"/>
                <w:sz w:val="31"/>
                <w:szCs w:val="31"/>
              </w:rPr>
            </w:r>
          </w:p>
        </w:tc>
        <w:tc>
          <w:tcPr>
            <w:tcW w:w="3393" w:type="dxa"/>
            <w:tcBorders>
              <w:top w:val="single" w:sz="15" w:space="0" w:color="575457"/>
              <w:left w:val="single" w:sz="15" w:space="0" w:color="BFBFBF"/>
              <w:bottom w:val="nil" w:sz="6" w:space="0" w:color="auto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220"/>
              <w:ind w:left="658" w:right="0"/>
              <w:jc w:val="left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797979"/>
                <w:spacing w:val="-3"/>
                <w:w w:val="110"/>
                <w:sz w:val="31"/>
                <w:szCs w:val="31"/>
              </w:rPr>
              <w:t>操</w:t>
            </w:r>
            <w:r>
              <w:rPr>
                <w:rFonts w:ascii="宋体" w:hAnsi="宋体" w:cs="宋体" w:eastAsia="宋体"/>
                <w:color w:val="5D5B5B"/>
                <w:spacing w:val="-3"/>
                <w:w w:val="110"/>
                <w:sz w:val="31"/>
                <w:szCs w:val="31"/>
              </w:rPr>
              <w:t>作冲</w:t>
            </w:r>
            <w:r>
              <w:rPr>
                <w:rFonts w:ascii="宋体" w:hAnsi="宋体" w:cs="宋体" w:eastAsia="宋体"/>
                <w:color w:val="797979"/>
                <w:spacing w:val="-3"/>
                <w:w w:val="110"/>
                <w:sz w:val="31"/>
                <w:szCs w:val="31"/>
              </w:rPr>
              <w:t>击</w:t>
            </w:r>
            <w:r>
              <w:rPr>
                <w:rFonts w:ascii="宋体" w:hAnsi="宋体" w:cs="宋体" w:eastAsia="宋体"/>
                <w:color w:val="797979"/>
                <w:spacing w:val="-122"/>
                <w:w w:val="110"/>
                <w:sz w:val="31"/>
                <w:szCs w:val="31"/>
              </w:rPr>
              <w:t> </w:t>
            </w:r>
            <w:r>
              <w:rPr>
                <w:rFonts w:ascii="宋体" w:hAnsi="宋体" w:cs="宋体" w:eastAsia="宋体"/>
                <w:color w:val="5D5B5B"/>
                <w:spacing w:val="-24"/>
                <w:w w:val="110"/>
                <w:sz w:val="31"/>
                <w:szCs w:val="31"/>
              </w:rPr>
              <w:t>电</w:t>
            </w:r>
            <w:r>
              <w:rPr>
                <w:rFonts w:ascii="宋体" w:hAnsi="宋体" w:cs="宋体" w:eastAsia="宋体"/>
                <w:color w:val="797979"/>
                <w:spacing w:val="-24"/>
                <w:w w:val="110"/>
                <w:sz w:val="31"/>
                <w:szCs w:val="31"/>
              </w:rPr>
              <w:t>压</w:t>
            </w:r>
            <w:r>
              <w:rPr>
                <w:rFonts w:ascii="宋体" w:hAnsi="宋体" w:cs="宋体" w:eastAsia="宋体"/>
                <w:spacing w:val="-24"/>
                <w:sz w:val="31"/>
                <w:szCs w:val="31"/>
              </w:rPr>
            </w:r>
          </w:p>
        </w:tc>
        <w:tc>
          <w:tcPr>
            <w:tcW w:w="7154" w:type="dxa"/>
            <w:gridSpan w:val="2"/>
            <w:tcBorders>
              <w:top w:val="single" w:sz="15" w:space="0" w:color="575457"/>
              <w:left w:val="single" w:sz="8" w:space="0" w:color="8C8C8C"/>
              <w:bottom w:val="single" w:sz="8" w:space="0" w:color="575454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70"/>
              <w:ind w:right="0"/>
              <w:jc w:val="center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5D5B5B"/>
                <w:spacing w:val="9"/>
                <w:w w:val="106"/>
                <w:sz w:val="31"/>
                <w:szCs w:val="31"/>
              </w:rPr>
              <w:t>最</w:t>
            </w:r>
            <w:r>
              <w:rPr>
                <w:rFonts w:ascii="宋体" w:hAnsi="宋体" w:cs="宋体" w:eastAsia="宋体"/>
                <w:color w:val="797979"/>
                <w:spacing w:val="-28"/>
                <w:w w:val="118"/>
                <w:sz w:val="31"/>
                <w:szCs w:val="31"/>
              </w:rPr>
              <w:t>小</w:t>
            </w:r>
            <w:r>
              <w:rPr>
                <w:rFonts w:ascii="宋体" w:hAnsi="宋体" w:cs="宋体" w:eastAsia="宋体"/>
                <w:color w:val="797979"/>
                <w:w w:val="112"/>
                <w:sz w:val="31"/>
                <w:szCs w:val="31"/>
              </w:rPr>
              <w:t>空气</w:t>
            </w:r>
            <w:r>
              <w:rPr>
                <w:rFonts w:ascii="宋体" w:hAnsi="宋体" w:cs="宋体" w:eastAsia="宋体"/>
                <w:color w:val="5D5B5B"/>
                <w:spacing w:val="-13"/>
                <w:w w:val="113"/>
                <w:sz w:val="31"/>
                <w:szCs w:val="31"/>
              </w:rPr>
              <w:t>闷</w:t>
            </w:r>
            <w:r>
              <w:rPr>
                <w:rFonts w:ascii="宋体" w:hAnsi="宋体" w:cs="宋体" w:eastAsia="宋体"/>
                <w:color w:val="383638"/>
                <w:spacing w:val="-25"/>
                <w:w w:val="20"/>
                <w:sz w:val="31"/>
                <w:szCs w:val="31"/>
              </w:rPr>
              <w:t>｜</w:t>
            </w:r>
            <w:r>
              <w:rPr>
                <w:rFonts w:ascii="宋体" w:hAnsi="宋体" w:cs="宋体" w:eastAsia="宋体"/>
                <w:color w:val="5D5B5B"/>
                <w:w w:val="85"/>
                <w:sz w:val="31"/>
                <w:szCs w:val="31"/>
              </w:rPr>
              <w:t>然</w:t>
            </w:r>
            <w:r>
              <w:rPr>
                <w:rFonts w:ascii="宋体" w:hAnsi="宋体" w:cs="宋体" w:eastAsia="宋体"/>
                <w:sz w:val="31"/>
                <w:szCs w:val="31"/>
              </w:rPr>
            </w:r>
          </w:p>
        </w:tc>
      </w:tr>
      <w:tr>
        <w:trPr>
          <w:trHeight w:val="572" w:hRule="exact"/>
        </w:trPr>
        <w:tc>
          <w:tcPr>
            <w:tcW w:w="3393" w:type="dxa"/>
            <w:tcBorders>
              <w:top w:val="nil" w:sz="6" w:space="0" w:color="auto"/>
              <w:left w:val="single" w:sz="15" w:space="0" w:color="575454"/>
              <w:bottom w:val="nil" w:sz="6" w:space="0" w:color="auto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61"/>
              <w:ind w:left="864" w:right="0"/>
              <w:jc w:val="left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797979"/>
                <w:spacing w:val="16"/>
                <w:w w:val="37"/>
                <w:sz w:val="31"/>
                <w:szCs w:val="31"/>
              </w:rPr>
              <w:t>（</w:t>
            </w:r>
            <w:r>
              <w:rPr>
                <w:rFonts w:ascii="宋体" w:hAnsi="宋体" w:cs="宋体" w:eastAsia="宋体"/>
                <w:color w:val="797979"/>
                <w:spacing w:val="16"/>
                <w:w w:val="110"/>
                <w:sz w:val="31"/>
                <w:szCs w:val="31"/>
              </w:rPr>
              <w:t>方</w:t>
            </w:r>
            <w:r>
              <w:rPr>
                <w:rFonts w:ascii="宋体" w:hAnsi="宋体" w:cs="宋体" w:eastAsia="宋体"/>
                <w:color w:val="5D5B5B"/>
                <w:w w:val="105"/>
                <w:sz w:val="31"/>
                <w:szCs w:val="31"/>
              </w:rPr>
              <w:t>均</w:t>
            </w:r>
            <w:r>
              <w:rPr>
                <w:rFonts w:ascii="宋体" w:hAnsi="宋体" w:cs="宋体" w:eastAsia="宋体"/>
                <w:color w:val="5D5B5B"/>
                <w:spacing w:val="25"/>
                <w:w w:val="105"/>
                <w:sz w:val="31"/>
                <w:szCs w:val="31"/>
              </w:rPr>
              <w:t>根</w:t>
            </w:r>
            <w:r>
              <w:rPr>
                <w:rFonts w:ascii="宋体" w:hAnsi="宋体" w:cs="宋体" w:eastAsia="宋体"/>
                <w:color w:val="797979"/>
                <w:w w:val="76"/>
                <w:sz w:val="31"/>
                <w:szCs w:val="31"/>
              </w:rPr>
              <w:t>值〉</w:t>
            </w:r>
            <w:r>
              <w:rPr>
                <w:rFonts w:ascii="宋体" w:hAnsi="宋体" w:cs="宋体" w:eastAsia="宋体"/>
                <w:sz w:val="31"/>
                <w:szCs w:val="31"/>
              </w:rPr>
            </w:r>
          </w:p>
        </w:tc>
        <w:tc>
          <w:tcPr>
            <w:tcW w:w="3393" w:type="dxa"/>
            <w:tcBorders>
              <w:top w:val="nil" w:sz="6" w:space="0" w:color="auto"/>
              <w:left w:val="single" w:sz="8" w:space="0" w:color="8C8C8C"/>
              <w:bottom w:val="nil" w:sz="6" w:space="0" w:color="auto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79"/>
              <w:ind w:left="864" w:right="0"/>
              <w:jc w:val="left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5D5B5B"/>
                <w:sz w:val="31"/>
                <w:szCs w:val="31"/>
              </w:rPr>
              <w:t>电压（峰值）</w:t>
            </w:r>
            <w:r>
              <w:rPr>
                <w:rFonts w:ascii="宋体" w:hAnsi="宋体" w:cs="宋体" w:eastAsia="宋体"/>
                <w:sz w:val="31"/>
                <w:szCs w:val="31"/>
              </w:rPr>
            </w:r>
          </w:p>
        </w:tc>
        <w:tc>
          <w:tcPr>
            <w:tcW w:w="3393" w:type="dxa"/>
            <w:tcBorders>
              <w:top w:val="nil" w:sz="6" w:space="0" w:color="auto"/>
              <w:left w:val="single" w:sz="15" w:space="0" w:color="BFBFBF"/>
              <w:bottom w:val="nil" w:sz="6" w:space="0" w:color="auto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79"/>
              <w:ind w:left="1" w:right="0"/>
              <w:jc w:val="center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797979"/>
                <w:w w:val="75"/>
                <w:sz w:val="31"/>
                <w:szCs w:val="31"/>
              </w:rPr>
              <w:t>（</w:t>
            </w:r>
            <w:r>
              <w:rPr>
                <w:rFonts w:ascii="宋体" w:hAnsi="宋体" w:cs="宋体" w:eastAsia="宋体"/>
                <w:color w:val="797979"/>
                <w:spacing w:val="-73"/>
                <w:w w:val="75"/>
                <w:sz w:val="31"/>
                <w:szCs w:val="31"/>
              </w:rPr>
              <w:t> </w:t>
            </w:r>
            <w:r>
              <w:rPr>
                <w:rFonts w:ascii="宋体" w:hAnsi="宋体" w:cs="宋体" w:eastAsia="宋体"/>
                <w:color w:val="4B4B4B"/>
                <w:spacing w:val="-5"/>
                <w:w w:val="75"/>
                <w:sz w:val="31"/>
                <w:szCs w:val="31"/>
              </w:rPr>
              <w:t>峰</w:t>
            </w:r>
            <w:r>
              <w:rPr>
                <w:rFonts w:ascii="宋体" w:hAnsi="宋体" w:cs="宋体" w:eastAsia="宋体"/>
                <w:color w:val="797979"/>
                <w:spacing w:val="-5"/>
                <w:w w:val="75"/>
                <w:sz w:val="31"/>
                <w:szCs w:val="31"/>
              </w:rPr>
              <w:t>值〉</w:t>
            </w:r>
            <w:r>
              <w:rPr>
                <w:rFonts w:ascii="宋体" w:hAnsi="宋体" w:cs="宋体" w:eastAsia="宋体"/>
                <w:spacing w:val="-5"/>
                <w:sz w:val="31"/>
                <w:szCs w:val="31"/>
              </w:rPr>
            </w:r>
          </w:p>
        </w:tc>
        <w:tc>
          <w:tcPr>
            <w:tcW w:w="3393" w:type="dxa"/>
            <w:vMerge w:val="restart"/>
            <w:tcBorders>
              <w:top w:val="single" w:sz="8" w:space="0" w:color="575454"/>
              <w:left w:val="single" w:sz="8" w:space="0" w:color="8C8C8C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57"/>
              <w:ind w:right="10"/>
              <w:jc w:val="center"/>
              <w:rPr>
                <w:rFonts w:ascii="宋体" w:hAnsi="宋体" w:cs="宋体" w:eastAsia="宋体"/>
                <w:sz w:val="30"/>
                <w:szCs w:val="30"/>
              </w:rPr>
            </w:pPr>
            <w:r>
              <w:rPr>
                <w:rFonts w:ascii="宋体" w:hAnsi="宋体" w:cs="宋体" w:eastAsia="宋体"/>
                <w:color w:val="5D5B5B"/>
                <w:w w:val="110"/>
                <w:sz w:val="30"/>
                <w:szCs w:val="30"/>
              </w:rPr>
              <w:t>相对他</w:t>
            </w:r>
            <w:r>
              <w:rPr>
                <w:rFonts w:ascii="宋体" w:hAnsi="宋体" w:cs="宋体" w:eastAsia="宋体"/>
                <w:sz w:val="30"/>
                <w:szCs w:val="30"/>
              </w:rPr>
            </w:r>
          </w:p>
          <w:p>
            <w:pPr>
              <w:pStyle w:val="TableParagraph"/>
              <w:spacing w:line="240" w:lineRule="auto" w:before="231"/>
              <w:ind w:left="119" w:right="0"/>
              <w:jc w:val="center"/>
              <w:rPr>
                <w:rFonts w:ascii="Arial" w:hAnsi="Arial" w:cs="Arial" w:eastAsia="Arial"/>
                <w:sz w:val="25"/>
                <w:szCs w:val="25"/>
              </w:rPr>
            </w:pPr>
            <w:r>
              <w:rPr>
                <w:rFonts w:ascii="Arial"/>
                <w:color w:val="5D5B5B"/>
                <w:spacing w:val="-10"/>
                <w:w w:val="135"/>
                <w:sz w:val="25"/>
              </w:rPr>
              <w:t>mn1</w:t>
            </w:r>
            <w:r>
              <w:rPr>
                <w:rFonts w:ascii="Arial"/>
                <w:spacing w:val="-10"/>
                <w:sz w:val="25"/>
              </w:rPr>
            </w:r>
          </w:p>
        </w:tc>
        <w:tc>
          <w:tcPr>
            <w:tcW w:w="3760" w:type="dxa"/>
            <w:vMerge w:val="restart"/>
            <w:tcBorders>
              <w:top w:val="single" w:sz="8" w:space="0" w:color="575454"/>
              <w:left w:val="single" w:sz="15" w:space="0" w:color="BFBFBF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57"/>
              <w:ind w:right="8"/>
              <w:jc w:val="center"/>
              <w:rPr>
                <w:rFonts w:ascii="宋体" w:hAnsi="宋体" w:cs="宋体" w:eastAsia="宋体"/>
                <w:sz w:val="30"/>
                <w:szCs w:val="30"/>
              </w:rPr>
            </w:pPr>
            <w:r>
              <w:rPr>
                <w:rFonts w:ascii="宋体" w:hAnsi="宋体" w:cs="宋体" w:eastAsia="宋体"/>
                <w:color w:val="797979"/>
                <w:spacing w:val="-7"/>
                <w:w w:val="115"/>
                <w:sz w:val="30"/>
                <w:szCs w:val="30"/>
              </w:rPr>
              <w:t>相</w:t>
            </w:r>
            <w:r>
              <w:rPr>
                <w:rFonts w:ascii="宋体" w:hAnsi="宋体" w:cs="宋体" w:eastAsia="宋体"/>
                <w:color w:val="5D5B5B"/>
                <w:spacing w:val="-7"/>
                <w:w w:val="115"/>
                <w:sz w:val="30"/>
                <w:szCs w:val="30"/>
              </w:rPr>
              <w:t>对</w:t>
            </w:r>
            <w:r>
              <w:rPr>
                <w:rFonts w:ascii="宋体" w:hAnsi="宋体" w:cs="宋体" w:eastAsia="宋体"/>
                <w:color w:val="797979"/>
                <w:spacing w:val="-7"/>
                <w:w w:val="115"/>
                <w:sz w:val="30"/>
                <w:szCs w:val="30"/>
              </w:rPr>
              <w:t>栩</w:t>
            </w:r>
            <w:r>
              <w:rPr>
                <w:rFonts w:ascii="宋体" w:hAnsi="宋体" w:cs="宋体" w:eastAsia="宋体"/>
                <w:spacing w:val="-7"/>
                <w:sz w:val="30"/>
                <w:szCs w:val="30"/>
              </w:rPr>
            </w:r>
          </w:p>
          <w:p>
            <w:pPr>
              <w:pStyle w:val="TableParagraph"/>
              <w:spacing w:line="240" w:lineRule="auto" w:before="231"/>
              <w:ind w:left="41" w:right="0"/>
              <w:jc w:val="center"/>
              <w:rPr>
                <w:rFonts w:ascii="Arial" w:hAnsi="Arial" w:cs="Arial" w:eastAsia="Arial"/>
                <w:sz w:val="25"/>
                <w:szCs w:val="25"/>
              </w:rPr>
            </w:pPr>
            <w:r>
              <w:rPr>
                <w:rFonts w:ascii="宋体" w:hAnsi="宋体" w:cs="宋体" w:eastAsia="宋体"/>
                <w:color w:val="383638"/>
                <w:spacing w:val="-39"/>
                <w:w w:val="130"/>
                <w:sz w:val="19"/>
                <w:szCs w:val="19"/>
              </w:rPr>
              <w:t>口</w:t>
            </w:r>
            <w:r>
              <w:rPr>
                <w:rFonts w:ascii="Arial" w:hAnsi="Arial" w:cs="Arial" w:eastAsia="Arial"/>
                <w:color w:val="797979"/>
                <w:spacing w:val="-39"/>
                <w:w w:val="130"/>
                <w:sz w:val="25"/>
                <w:szCs w:val="25"/>
              </w:rPr>
              <w:t>1</w:t>
            </w:r>
            <w:r>
              <w:rPr>
                <w:rFonts w:ascii="Arial" w:hAnsi="Arial" w:cs="Arial" w:eastAsia="Arial"/>
                <w:color w:val="5D5B5B"/>
                <w:spacing w:val="-39"/>
                <w:w w:val="130"/>
                <w:sz w:val="25"/>
                <w:szCs w:val="25"/>
              </w:rPr>
              <w:t>m</w:t>
            </w:r>
            <w:r>
              <w:rPr>
                <w:rFonts w:ascii="Arial" w:hAnsi="Arial" w:cs="Arial" w:eastAsia="Arial"/>
                <w:spacing w:val="-39"/>
                <w:sz w:val="25"/>
                <w:szCs w:val="25"/>
              </w:rPr>
            </w:r>
          </w:p>
        </w:tc>
      </w:tr>
      <w:tr>
        <w:trPr>
          <w:trHeight w:val="791" w:hRule="exact"/>
        </w:trPr>
        <w:tc>
          <w:tcPr>
            <w:tcW w:w="3393" w:type="dxa"/>
            <w:tcBorders>
              <w:top w:val="nil" w:sz="6" w:space="0" w:color="auto"/>
              <w:left w:val="single" w:sz="15" w:space="0" w:color="575454"/>
              <w:bottom w:val="single" w:sz="15" w:space="0" w:color="575454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41"/>
              <w:ind w:right="1"/>
              <w:jc w:val="center"/>
              <w:rPr>
                <w:rFonts w:ascii="Times New Roman" w:hAnsi="Times New Roman" w:cs="Times New Roman" w:eastAsia="Times New Roman"/>
                <w:sz w:val="34"/>
                <w:szCs w:val="34"/>
              </w:rPr>
            </w:pPr>
            <w:r>
              <w:rPr>
                <w:rFonts w:ascii="Times New Roman"/>
                <w:color w:val="4B4B4B"/>
                <w:sz w:val="34"/>
              </w:rPr>
              <w:t>kV</w:t>
            </w:r>
            <w:r>
              <w:rPr>
                <w:rFonts w:ascii="Times New Roman"/>
                <w:sz w:val="34"/>
              </w:rPr>
            </w:r>
          </w:p>
        </w:tc>
        <w:tc>
          <w:tcPr>
            <w:tcW w:w="3393" w:type="dxa"/>
            <w:tcBorders>
              <w:top w:val="nil" w:sz="6" w:space="0" w:color="auto"/>
              <w:left w:val="single" w:sz="8" w:space="0" w:color="8C8C8C"/>
              <w:bottom w:val="single" w:sz="15" w:space="0" w:color="575454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41"/>
              <w:ind w:left="20" w:right="0"/>
              <w:jc w:val="center"/>
              <w:rPr>
                <w:rFonts w:ascii="Times New Roman" w:hAnsi="Times New Roman" w:cs="Times New Roman" w:eastAsia="Times New Roman"/>
                <w:sz w:val="34"/>
                <w:szCs w:val="34"/>
              </w:rPr>
            </w:pPr>
            <w:r>
              <w:rPr>
                <w:rFonts w:ascii="Times New Roman"/>
                <w:color w:val="797979"/>
                <w:w w:val="95"/>
                <w:sz w:val="34"/>
              </w:rPr>
              <w:t>k</w:t>
            </w:r>
            <w:r>
              <w:rPr>
                <w:rFonts w:ascii="Times New Roman"/>
                <w:color w:val="797979"/>
                <w:spacing w:val="-62"/>
                <w:w w:val="95"/>
                <w:sz w:val="34"/>
              </w:rPr>
              <w:t> </w:t>
            </w:r>
            <w:r>
              <w:rPr>
                <w:rFonts w:ascii="Times New Roman"/>
                <w:color w:val="5D5B5B"/>
                <w:w w:val="95"/>
                <w:sz w:val="34"/>
              </w:rPr>
              <w:t>V</w:t>
            </w:r>
            <w:r>
              <w:rPr>
                <w:rFonts w:ascii="Times New Roman"/>
                <w:sz w:val="34"/>
              </w:rPr>
            </w:r>
          </w:p>
        </w:tc>
        <w:tc>
          <w:tcPr>
            <w:tcW w:w="3393" w:type="dxa"/>
            <w:tcBorders>
              <w:top w:val="nil" w:sz="6" w:space="0" w:color="auto"/>
              <w:left w:val="single" w:sz="15" w:space="0" w:color="BFBFBF"/>
              <w:bottom w:val="single" w:sz="15" w:space="0" w:color="575454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41"/>
              <w:ind w:left="18" w:right="0"/>
              <w:jc w:val="center"/>
              <w:rPr>
                <w:rFonts w:ascii="Times New Roman" w:hAnsi="Times New Roman" w:cs="Times New Roman" w:eastAsia="Times New Roman"/>
                <w:sz w:val="34"/>
                <w:szCs w:val="34"/>
              </w:rPr>
            </w:pPr>
            <w:r>
              <w:rPr>
                <w:rFonts w:ascii="Times New Roman"/>
                <w:color w:val="4B4B4B"/>
                <w:sz w:val="34"/>
              </w:rPr>
              <w:t>kV</w:t>
            </w:r>
            <w:r>
              <w:rPr>
                <w:rFonts w:ascii="Times New Roman"/>
                <w:sz w:val="34"/>
              </w:rPr>
            </w:r>
          </w:p>
        </w:tc>
        <w:tc>
          <w:tcPr>
            <w:tcW w:w="3393" w:type="dxa"/>
            <w:vMerge/>
            <w:tcBorders>
              <w:left w:val="single" w:sz="8" w:space="0" w:color="8C8C8C"/>
              <w:bottom w:val="single" w:sz="15" w:space="0" w:color="575454"/>
              <w:right w:val="single" w:sz="15" w:space="0" w:color="BFBFBF"/>
            </w:tcBorders>
          </w:tcPr>
          <w:p>
            <w:pPr/>
          </w:p>
        </w:tc>
        <w:tc>
          <w:tcPr>
            <w:tcW w:w="3760" w:type="dxa"/>
            <w:vMerge/>
            <w:tcBorders>
              <w:left w:val="single" w:sz="15" w:space="0" w:color="BFBFBF"/>
              <w:bottom w:val="single" w:sz="15" w:space="0" w:color="575454"/>
              <w:right w:val="single" w:sz="15" w:space="0" w:color="575454"/>
            </w:tcBorders>
          </w:tcPr>
          <w:p>
            <w:pPr/>
          </w:p>
        </w:tc>
      </w:tr>
      <w:tr>
        <w:trPr>
          <w:trHeight w:val="667" w:hRule="exact"/>
        </w:trPr>
        <w:tc>
          <w:tcPr>
            <w:tcW w:w="3393" w:type="dxa"/>
            <w:tcBorders>
              <w:top w:val="single" w:sz="15" w:space="0" w:color="575454"/>
              <w:left w:val="single" w:sz="15" w:space="0" w:color="575454"/>
              <w:bottom w:val="single" w:sz="8" w:space="0" w:color="575757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6"/>
              <w:ind w:left="62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8E8E8E"/>
                <w:spacing w:val="-9"/>
                <w:w w:val="120"/>
                <w:sz w:val="34"/>
                <w:szCs w:val="34"/>
              </w:rPr>
              <w:t>《</w:t>
            </w:r>
            <w:r>
              <w:rPr>
                <w:rFonts w:ascii="Times New Roman" w:hAnsi="Times New Roman" w:cs="Times New Roman" w:eastAsia="Times New Roman"/>
                <w:color w:val="5D5B5B"/>
                <w:spacing w:val="-9"/>
                <w:w w:val="120"/>
                <w:sz w:val="31"/>
                <w:szCs w:val="31"/>
              </w:rPr>
              <w:t>1.</w:t>
            </w:r>
            <w:r>
              <w:rPr>
                <w:rFonts w:ascii="Times New Roman" w:hAnsi="Times New Roman" w:cs="Times New Roman" w:eastAsia="Times New Roman"/>
                <w:color w:val="383638"/>
                <w:spacing w:val="-9"/>
                <w:w w:val="120"/>
                <w:sz w:val="31"/>
                <w:szCs w:val="31"/>
              </w:rPr>
              <w:t>1</w:t>
            </w:r>
            <w:r>
              <w:rPr>
                <w:rFonts w:ascii="Times New Roman" w:hAnsi="Times New Roman" w:cs="Times New Roman" w:eastAsia="Times New Roman"/>
                <w:spacing w:val="-9"/>
                <w:sz w:val="31"/>
                <w:szCs w:val="31"/>
              </w:rPr>
            </w:r>
          </w:p>
        </w:tc>
        <w:tc>
          <w:tcPr>
            <w:tcW w:w="3393" w:type="dxa"/>
            <w:tcBorders>
              <w:top w:val="single" w:sz="15" w:space="0" w:color="575454"/>
              <w:left w:val="single" w:sz="8" w:space="0" w:color="8C8C8C"/>
              <w:bottom w:val="single" w:sz="8" w:space="0" w:color="575757"/>
              <w:right w:val="single" w:sz="15" w:space="0" w:color="BFBFBF"/>
            </w:tcBorders>
          </w:tcPr>
          <w:p>
            <w:pPr/>
          </w:p>
        </w:tc>
        <w:tc>
          <w:tcPr>
            <w:tcW w:w="3393" w:type="dxa"/>
            <w:tcBorders>
              <w:top w:val="single" w:sz="15" w:space="0" w:color="575454"/>
              <w:left w:val="single" w:sz="15" w:space="0" w:color="BFBFBF"/>
              <w:bottom w:val="single" w:sz="8" w:space="0" w:color="575757"/>
              <w:right w:val="single" w:sz="8" w:space="0" w:color="8C8C8C"/>
            </w:tcBorders>
          </w:tcPr>
          <w:p>
            <w:pPr/>
          </w:p>
        </w:tc>
        <w:tc>
          <w:tcPr>
            <w:tcW w:w="3393" w:type="dxa"/>
            <w:tcBorders>
              <w:top w:val="single" w:sz="15" w:space="0" w:color="575454"/>
              <w:left w:val="single" w:sz="8" w:space="0" w:color="8C8C8C"/>
              <w:bottom w:val="single" w:sz="8" w:space="0" w:color="575757"/>
              <w:right w:val="single" w:sz="15" w:space="0" w:color="BFBFBF"/>
            </w:tcBorders>
          </w:tcPr>
          <w:p>
            <w:pPr/>
          </w:p>
        </w:tc>
        <w:tc>
          <w:tcPr>
            <w:tcW w:w="3760" w:type="dxa"/>
            <w:tcBorders>
              <w:top w:val="single" w:sz="15" w:space="0" w:color="575454"/>
              <w:left w:val="single" w:sz="15" w:space="0" w:color="BFBFBF"/>
              <w:bottom w:val="single" w:sz="8" w:space="0" w:color="575757"/>
              <w:right w:val="single" w:sz="15" w:space="0" w:color="575454"/>
            </w:tcBorders>
          </w:tcPr>
          <w:p>
            <w:pPr/>
          </w:p>
        </w:tc>
      </w:tr>
      <w:tr>
        <w:trPr>
          <w:trHeight w:val="677" w:hRule="exact"/>
        </w:trPr>
        <w:tc>
          <w:tcPr>
            <w:tcW w:w="3393" w:type="dxa"/>
            <w:vMerge w:val="restart"/>
            <w:tcBorders>
              <w:top w:val="single" w:sz="8" w:space="0" w:color="575757"/>
              <w:left w:val="single" w:sz="15" w:space="0" w:color="575454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宋体" w:hAnsi="宋体" w:cs="宋体" w:eastAsia="宋体"/>
                <w:sz w:val="36"/>
                <w:szCs w:val="36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97979"/>
                <w:spacing w:val="6"/>
                <w:w w:val="105"/>
                <w:sz w:val="31"/>
              </w:rPr>
              <w:t>3</w:t>
            </w:r>
            <w:r>
              <w:rPr>
                <w:rFonts w:ascii="Times New Roman"/>
                <w:color w:val="262323"/>
                <w:spacing w:val="6"/>
                <w:w w:val="105"/>
                <w:sz w:val="31"/>
              </w:rPr>
              <w:t>.</w:t>
            </w:r>
            <w:r>
              <w:rPr>
                <w:rFonts w:ascii="Times New Roman"/>
                <w:color w:val="797979"/>
                <w:spacing w:val="6"/>
                <w:w w:val="105"/>
                <w:sz w:val="31"/>
              </w:rPr>
              <w:t>6</w:t>
            </w:r>
            <w:r>
              <w:rPr>
                <w:rFonts w:ascii="Times New Roman"/>
                <w:spacing w:val="6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575757"/>
              <w:left w:val="single" w:sz="8" w:space="0" w:color="8C8C8C"/>
              <w:bottom w:val="single" w:sz="8" w:space="0" w:color="909090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43"/>
              <w:ind w:left="40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D5B5B"/>
                <w:w w:val="105"/>
                <w:sz w:val="31"/>
              </w:rPr>
              <w:t>2</w:t>
            </w:r>
            <w:r>
              <w:rPr>
                <w:rFonts w:ascii="Times New Roman"/>
                <w:color w:val="797979"/>
                <w:w w:val="105"/>
                <w:sz w:val="31"/>
              </w:rPr>
              <w:t>0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575757"/>
              <w:left w:val="single" w:sz="15" w:space="0" w:color="BFBFBF"/>
              <w:bottom w:val="single" w:sz="8" w:space="0" w:color="909090"/>
              <w:right w:val="single" w:sz="8" w:space="0" w:color="8C8C8C"/>
            </w:tcBorders>
          </w:tcPr>
          <w:p>
            <w:pPr/>
          </w:p>
        </w:tc>
        <w:tc>
          <w:tcPr>
            <w:tcW w:w="3393" w:type="dxa"/>
            <w:tcBorders>
              <w:top w:val="single" w:sz="8" w:space="0" w:color="575757"/>
              <w:left w:val="single" w:sz="8" w:space="0" w:color="8C8C8C"/>
              <w:bottom w:val="single" w:sz="8" w:space="0" w:color="909090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43"/>
              <w:ind w:left="21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97979"/>
                <w:w w:val="110"/>
                <w:sz w:val="31"/>
              </w:rPr>
              <w:t>60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760" w:type="dxa"/>
            <w:tcBorders>
              <w:top w:val="single" w:sz="8" w:space="0" w:color="575757"/>
              <w:left w:val="single" w:sz="15" w:space="0" w:color="BFBFBF"/>
              <w:bottom w:val="single" w:sz="8" w:space="0" w:color="909090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43"/>
              <w:ind w:left="18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97979"/>
                <w:w w:val="105"/>
                <w:sz w:val="31"/>
              </w:rPr>
              <w:t>60</w:t>
            </w:r>
            <w:r>
              <w:rPr>
                <w:rFonts w:ascii="Times New Roman"/>
                <w:sz w:val="31"/>
              </w:rPr>
            </w:r>
          </w:p>
        </w:tc>
      </w:tr>
      <w:tr>
        <w:trPr>
          <w:trHeight w:val="677" w:hRule="exact"/>
        </w:trPr>
        <w:tc>
          <w:tcPr>
            <w:tcW w:w="3393" w:type="dxa"/>
            <w:vMerge/>
            <w:tcBorders>
              <w:left w:val="single" w:sz="15" w:space="0" w:color="575454"/>
              <w:bottom w:val="single" w:sz="8" w:space="0" w:color="909090"/>
              <w:right w:val="single" w:sz="8" w:space="0" w:color="8C8C8C"/>
            </w:tcBorders>
          </w:tcPr>
          <w:p>
            <w:pPr/>
          </w:p>
        </w:tc>
        <w:tc>
          <w:tcPr>
            <w:tcW w:w="3393" w:type="dxa"/>
            <w:tcBorders>
              <w:top w:val="single" w:sz="8" w:space="0" w:color="909090"/>
              <w:left w:val="single" w:sz="8" w:space="0" w:color="8C8C8C"/>
              <w:bottom w:val="single" w:sz="8" w:space="0" w:color="909090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43"/>
              <w:ind w:left="12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97979"/>
                <w:w w:val="105"/>
                <w:sz w:val="31"/>
              </w:rPr>
              <w:t>40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909090"/>
              <w:left w:val="single" w:sz="15" w:space="0" w:color="BFBFBF"/>
              <w:bottom w:val="single" w:sz="8" w:space="0" w:color="909090"/>
              <w:right w:val="single" w:sz="8" w:space="0" w:color="8C8C8C"/>
            </w:tcBorders>
          </w:tcPr>
          <w:p>
            <w:pPr/>
          </w:p>
        </w:tc>
        <w:tc>
          <w:tcPr>
            <w:tcW w:w="3393" w:type="dxa"/>
            <w:tcBorders>
              <w:top w:val="single" w:sz="8" w:space="0" w:color="909090"/>
              <w:left w:val="single" w:sz="8" w:space="0" w:color="8C8C8C"/>
              <w:bottom w:val="single" w:sz="8" w:space="0" w:color="909090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43"/>
              <w:ind w:left="21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97979"/>
                <w:w w:val="110"/>
                <w:sz w:val="31"/>
              </w:rPr>
              <w:t>60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760" w:type="dxa"/>
            <w:tcBorders>
              <w:top w:val="single" w:sz="8" w:space="0" w:color="909090"/>
              <w:left w:val="single" w:sz="15" w:space="0" w:color="BFBFBF"/>
              <w:bottom w:val="single" w:sz="8" w:space="0" w:color="909090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43"/>
              <w:ind w:left="18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97979"/>
                <w:w w:val="105"/>
                <w:sz w:val="31"/>
              </w:rPr>
              <w:t>60</w:t>
            </w:r>
            <w:r>
              <w:rPr>
                <w:rFonts w:ascii="Times New Roman"/>
                <w:sz w:val="31"/>
              </w:rPr>
            </w:r>
          </w:p>
        </w:tc>
      </w:tr>
      <w:tr>
        <w:trPr>
          <w:trHeight w:val="686" w:hRule="exact"/>
        </w:trPr>
        <w:tc>
          <w:tcPr>
            <w:tcW w:w="3393" w:type="dxa"/>
            <w:vMerge w:val="restart"/>
            <w:tcBorders>
              <w:top w:val="single" w:sz="8" w:space="0" w:color="909090"/>
              <w:left w:val="single" w:sz="15" w:space="0" w:color="575454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宋体" w:hAnsi="宋体" w:cs="宋体" w:eastAsia="宋体"/>
                <w:sz w:val="36"/>
                <w:szCs w:val="36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D5B5B"/>
                <w:sz w:val="31"/>
              </w:rPr>
              <w:t>7</w:t>
            </w:r>
            <w:r>
              <w:rPr>
                <w:rFonts w:ascii="Times New Roman"/>
                <w:color w:val="5D5B5B"/>
                <w:spacing w:val="-44"/>
                <w:sz w:val="31"/>
              </w:rPr>
              <w:t> </w:t>
            </w:r>
            <w:r>
              <w:rPr>
                <w:rFonts w:ascii="Times New Roman"/>
                <w:color w:val="262323"/>
                <w:spacing w:val="3"/>
                <w:sz w:val="31"/>
              </w:rPr>
              <w:t>.</w:t>
            </w:r>
            <w:r>
              <w:rPr>
                <w:rFonts w:ascii="Times New Roman"/>
                <w:color w:val="5D5B5B"/>
                <w:spacing w:val="3"/>
                <w:sz w:val="31"/>
              </w:rPr>
              <w:t>2</w:t>
            </w:r>
            <w:r>
              <w:rPr>
                <w:rFonts w:ascii="Times New Roman"/>
                <w:spacing w:val="3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909090"/>
              <w:left w:val="single" w:sz="8" w:space="0" w:color="8C8C8C"/>
              <w:bottom w:val="single" w:sz="15" w:space="0" w:color="C3C3C3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43"/>
              <w:ind w:left="21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97979"/>
                <w:w w:val="110"/>
                <w:sz w:val="31"/>
              </w:rPr>
              <w:t>60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909090"/>
              <w:left w:val="single" w:sz="15" w:space="0" w:color="BFBFBF"/>
              <w:bottom w:val="single" w:sz="15" w:space="0" w:color="C3C3C3"/>
              <w:right w:val="single" w:sz="8" w:space="0" w:color="8C8C8C"/>
            </w:tcBorders>
          </w:tcPr>
          <w:p>
            <w:pPr/>
          </w:p>
        </w:tc>
        <w:tc>
          <w:tcPr>
            <w:tcW w:w="3393" w:type="dxa"/>
            <w:tcBorders>
              <w:top w:val="single" w:sz="8" w:space="0" w:color="909090"/>
              <w:left w:val="single" w:sz="8" w:space="0" w:color="8C8C8C"/>
              <w:bottom w:val="single" w:sz="15" w:space="0" w:color="C3C3C3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43"/>
              <w:ind w:left="21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97979"/>
                <w:w w:val="110"/>
                <w:sz w:val="31"/>
              </w:rPr>
              <w:t>90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760" w:type="dxa"/>
            <w:tcBorders>
              <w:top w:val="single" w:sz="8" w:space="0" w:color="909090"/>
              <w:left w:val="single" w:sz="15" w:space="0" w:color="BFBFBF"/>
              <w:bottom w:val="single" w:sz="15" w:space="0" w:color="C3C3C3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43"/>
              <w:ind w:left="18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97979"/>
                <w:w w:val="105"/>
                <w:sz w:val="31"/>
              </w:rPr>
              <w:t>90</w:t>
            </w:r>
            <w:r>
              <w:rPr>
                <w:rFonts w:ascii="Times New Roman"/>
                <w:sz w:val="31"/>
              </w:rPr>
            </w:r>
          </w:p>
        </w:tc>
      </w:tr>
      <w:tr>
        <w:trPr>
          <w:trHeight w:val="686" w:hRule="exact"/>
        </w:trPr>
        <w:tc>
          <w:tcPr>
            <w:tcW w:w="3393" w:type="dxa"/>
            <w:vMerge/>
            <w:tcBorders>
              <w:left w:val="single" w:sz="15" w:space="0" w:color="575454"/>
              <w:bottom w:val="single" w:sz="8" w:space="0" w:color="909090"/>
              <w:right w:val="single" w:sz="8" w:space="0" w:color="8C8C8C"/>
            </w:tcBorders>
          </w:tcPr>
          <w:p>
            <w:pPr/>
          </w:p>
        </w:tc>
        <w:tc>
          <w:tcPr>
            <w:tcW w:w="3393" w:type="dxa"/>
            <w:tcBorders>
              <w:top w:val="single" w:sz="15" w:space="0" w:color="C3C3C3"/>
              <w:left w:val="single" w:sz="8" w:space="0" w:color="8C8C8C"/>
              <w:bottom w:val="single" w:sz="8" w:space="0" w:color="909090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65"/>
              <w:ind w:left="267" w:right="0"/>
              <w:jc w:val="center"/>
              <w:rPr>
                <w:rFonts w:ascii="宋体" w:hAnsi="宋体" w:cs="宋体" w:eastAsia="宋体"/>
                <w:sz w:val="25"/>
                <w:szCs w:val="25"/>
              </w:rPr>
            </w:pPr>
            <w:r>
              <w:rPr>
                <w:rFonts w:ascii="宋体" w:hAnsi="宋体" w:cs="宋体" w:eastAsia="宋体"/>
                <w:color w:val="5D5B5B"/>
                <w:spacing w:val="4"/>
                <w:w w:val="65"/>
                <w:sz w:val="25"/>
                <w:szCs w:val="25"/>
              </w:rPr>
              <w:t>丁</w:t>
            </w:r>
            <w:r>
              <w:rPr>
                <w:rFonts w:ascii="宋体" w:hAnsi="宋体" w:cs="宋体" w:eastAsia="宋体"/>
                <w:color w:val="8E8E8E"/>
                <w:spacing w:val="-84"/>
                <w:w w:val="93"/>
                <w:sz w:val="25"/>
                <w:szCs w:val="25"/>
              </w:rPr>
              <w:t>飞</w:t>
            </w:r>
            <w:r>
              <w:rPr>
                <w:rFonts w:ascii="宋体" w:hAnsi="宋体" w:cs="宋体" w:eastAsia="宋体"/>
                <w:color w:val="8E8E8E"/>
                <w:w w:val="152"/>
                <w:sz w:val="25"/>
                <w:szCs w:val="25"/>
              </w:rPr>
              <w:t>、</w:t>
            </w:r>
            <w:r>
              <w:rPr>
                <w:rFonts w:ascii="宋体" w:hAnsi="宋体" w:cs="宋体" w:eastAsia="宋体"/>
                <w:sz w:val="25"/>
                <w:szCs w:val="25"/>
              </w:rPr>
            </w:r>
          </w:p>
        </w:tc>
        <w:tc>
          <w:tcPr>
            <w:tcW w:w="3393" w:type="dxa"/>
            <w:tcBorders>
              <w:top w:val="single" w:sz="15" w:space="0" w:color="C3C3C3"/>
              <w:left w:val="single" w:sz="15" w:space="0" w:color="BFBFBF"/>
              <w:bottom w:val="single" w:sz="8" w:space="0" w:color="909090"/>
              <w:right w:val="single" w:sz="8" w:space="0" w:color="8C8C8C"/>
            </w:tcBorders>
          </w:tcPr>
          <w:p>
            <w:pPr/>
          </w:p>
        </w:tc>
        <w:tc>
          <w:tcPr>
            <w:tcW w:w="3393" w:type="dxa"/>
            <w:tcBorders>
              <w:top w:val="single" w:sz="15" w:space="0" w:color="C3C3C3"/>
              <w:left w:val="single" w:sz="8" w:space="0" w:color="8C8C8C"/>
              <w:bottom w:val="single" w:sz="8" w:space="0" w:color="909090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24"/>
              <w:ind w:left="60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97979"/>
                <w:w w:val="105"/>
                <w:sz w:val="31"/>
              </w:rPr>
              <w:t>120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760" w:type="dxa"/>
            <w:tcBorders>
              <w:top w:val="single" w:sz="15" w:space="0" w:color="C3C3C3"/>
              <w:left w:val="single" w:sz="15" w:space="0" w:color="BFBFBF"/>
              <w:bottom w:val="single" w:sz="8" w:space="0" w:color="909090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24"/>
              <w:ind w:left="18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4B4B4B"/>
                <w:spacing w:val="-8"/>
                <w:w w:val="110"/>
                <w:sz w:val="31"/>
              </w:rPr>
              <w:t>12</w:t>
            </w:r>
            <w:r>
              <w:rPr>
                <w:rFonts w:ascii="Times New Roman"/>
                <w:color w:val="797979"/>
                <w:spacing w:val="-8"/>
                <w:w w:val="110"/>
                <w:sz w:val="31"/>
              </w:rPr>
              <w:t>0</w:t>
            </w:r>
            <w:r>
              <w:rPr>
                <w:rFonts w:ascii="Times New Roman"/>
                <w:spacing w:val="-8"/>
                <w:sz w:val="31"/>
              </w:rPr>
            </w:r>
          </w:p>
        </w:tc>
      </w:tr>
      <w:tr>
        <w:trPr>
          <w:trHeight w:val="677" w:hRule="exact"/>
        </w:trPr>
        <w:tc>
          <w:tcPr>
            <w:tcW w:w="3393" w:type="dxa"/>
            <w:vMerge w:val="restart"/>
            <w:tcBorders>
              <w:top w:val="single" w:sz="8" w:space="0" w:color="909090"/>
              <w:left w:val="single" w:sz="15" w:space="0" w:color="575454"/>
              <w:right w:val="single" w:sz="8" w:space="0" w:color="8C8C8C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30"/>
                <w:szCs w:val="30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宋体" w:hAnsi="宋体" w:cs="宋体" w:eastAsia="宋体"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left="15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D5B5B"/>
                <w:spacing w:val="-23"/>
                <w:w w:val="115"/>
                <w:sz w:val="31"/>
              </w:rPr>
              <w:t>12</w:t>
            </w:r>
            <w:r>
              <w:rPr>
                <w:rFonts w:ascii="Times New Roman"/>
                <w:spacing w:val="-23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909090"/>
              <w:left w:val="single" w:sz="8" w:space="0" w:color="8C8C8C"/>
              <w:bottom w:val="single" w:sz="8" w:space="0" w:color="909090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24"/>
              <w:ind w:left="17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D5B5B"/>
                <w:spacing w:val="-4"/>
                <w:w w:val="110"/>
                <w:sz w:val="31"/>
              </w:rPr>
              <w:t>7</w:t>
            </w:r>
            <w:r>
              <w:rPr>
                <w:rFonts w:ascii="Times New Roman"/>
                <w:color w:val="797979"/>
                <w:spacing w:val="-4"/>
                <w:w w:val="110"/>
                <w:sz w:val="31"/>
              </w:rPr>
              <w:t>5</w:t>
            </w:r>
            <w:r>
              <w:rPr>
                <w:rFonts w:ascii="Times New Roman"/>
                <w:spacing w:val="-4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909090"/>
              <w:left w:val="single" w:sz="15" w:space="0" w:color="BFBFBF"/>
              <w:bottom w:val="single" w:sz="8" w:space="0" w:color="909090"/>
              <w:right w:val="single" w:sz="8" w:space="0" w:color="8C8C8C"/>
            </w:tcBorders>
          </w:tcPr>
          <w:p>
            <w:pPr/>
          </w:p>
        </w:tc>
        <w:tc>
          <w:tcPr>
            <w:tcW w:w="3393" w:type="dxa"/>
            <w:tcBorders>
              <w:top w:val="single" w:sz="8" w:space="0" w:color="909090"/>
              <w:left w:val="single" w:sz="8" w:space="0" w:color="8C8C8C"/>
              <w:bottom w:val="single" w:sz="8" w:space="0" w:color="909090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24"/>
              <w:ind w:left="40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97979"/>
                <w:spacing w:val="-7"/>
                <w:w w:val="105"/>
                <w:sz w:val="31"/>
              </w:rPr>
              <w:t>1</w:t>
            </w:r>
            <w:r>
              <w:rPr>
                <w:rFonts w:ascii="Times New Roman"/>
                <w:color w:val="5D5B5B"/>
                <w:spacing w:val="-7"/>
                <w:w w:val="105"/>
                <w:sz w:val="31"/>
              </w:rPr>
              <w:t>2</w:t>
            </w:r>
            <w:r>
              <w:rPr>
                <w:rFonts w:ascii="Times New Roman"/>
                <w:color w:val="797979"/>
                <w:spacing w:val="-7"/>
                <w:w w:val="105"/>
                <w:sz w:val="31"/>
              </w:rPr>
              <w:t>0</w:t>
            </w:r>
            <w:r>
              <w:rPr>
                <w:rFonts w:ascii="Times New Roman"/>
                <w:spacing w:val="-7"/>
                <w:sz w:val="31"/>
              </w:rPr>
            </w:r>
          </w:p>
        </w:tc>
        <w:tc>
          <w:tcPr>
            <w:tcW w:w="3760" w:type="dxa"/>
            <w:tcBorders>
              <w:top w:val="single" w:sz="8" w:space="0" w:color="909090"/>
              <w:left w:val="single" w:sz="15" w:space="0" w:color="BFBFBF"/>
              <w:bottom w:val="single" w:sz="8" w:space="0" w:color="909090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24"/>
              <w:ind w:left="18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D5B5B"/>
                <w:spacing w:val="-16"/>
                <w:w w:val="115"/>
                <w:sz w:val="31"/>
              </w:rPr>
              <w:t>12</w:t>
            </w:r>
            <w:r>
              <w:rPr>
                <w:rFonts w:ascii="Times New Roman"/>
                <w:color w:val="797979"/>
                <w:spacing w:val="-16"/>
                <w:w w:val="115"/>
                <w:sz w:val="31"/>
              </w:rPr>
              <w:t>0</w:t>
            </w:r>
            <w:r>
              <w:rPr>
                <w:rFonts w:ascii="Times New Roman"/>
                <w:spacing w:val="-16"/>
                <w:sz w:val="31"/>
              </w:rPr>
            </w:r>
          </w:p>
        </w:tc>
      </w:tr>
      <w:tr>
        <w:trPr>
          <w:trHeight w:val="677" w:hRule="exact"/>
        </w:trPr>
        <w:tc>
          <w:tcPr>
            <w:tcW w:w="3393" w:type="dxa"/>
            <w:vMerge/>
            <w:tcBorders>
              <w:left w:val="single" w:sz="15" w:space="0" w:color="575454"/>
              <w:right w:val="single" w:sz="8" w:space="0" w:color="8C8C8C"/>
            </w:tcBorders>
          </w:tcPr>
          <w:p>
            <w:pPr/>
          </w:p>
        </w:tc>
        <w:tc>
          <w:tcPr>
            <w:tcW w:w="3393" w:type="dxa"/>
            <w:tcBorders>
              <w:top w:val="single" w:sz="8" w:space="0" w:color="909090"/>
              <w:left w:val="single" w:sz="8" w:space="0" w:color="8C8C8C"/>
              <w:bottom w:val="single" w:sz="8" w:space="0" w:color="5B5757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24"/>
              <w:ind w:left="9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97979"/>
                <w:w w:val="105"/>
                <w:sz w:val="31"/>
              </w:rPr>
              <w:t>95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909090"/>
              <w:left w:val="single" w:sz="15" w:space="0" w:color="BFBFBF"/>
              <w:bottom w:val="single" w:sz="8" w:space="0" w:color="5B5757"/>
              <w:right w:val="single" w:sz="8" w:space="0" w:color="8C8C8C"/>
            </w:tcBorders>
          </w:tcPr>
          <w:p>
            <w:pPr/>
          </w:p>
        </w:tc>
        <w:tc>
          <w:tcPr>
            <w:tcW w:w="3393" w:type="dxa"/>
            <w:tcBorders>
              <w:top w:val="single" w:sz="8" w:space="0" w:color="909090"/>
              <w:left w:val="single" w:sz="8" w:space="0" w:color="8C8C8C"/>
              <w:bottom w:val="single" w:sz="8" w:space="0" w:color="5B5757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24"/>
              <w:ind w:left="60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97979"/>
                <w:w w:val="105"/>
                <w:sz w:val="31"/>
              </w:rPr>
              <w:t>160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760" w:type="dxa"/>
            <w:tcBorders>
              <w:top w:val="single" w:sz="8" w:space="0" w:color="909090"/>
              <w:left w:val="single" w:sz="15" w:space="0" w:color="BFBFBF"/>
              <w:bottom w:val="single" w:sz="8" w:space="0" w:color="5B5757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24"/>
              <w:ind w:left="18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D5B5B"/>
                <w:spacing w:val="-16"/>
                <w:w w:val="115"/>
                <w:sz w:val="31"/>
              </w:rPr>
              <w:t>1</w:t>
            </w:r>
            <w:r>
              <w:rPr>
                <w:rFonts w:ascii="Times New Roman"/>
                <w:color w:val="797979"/>
                <w:spacing w:val="-16"/>
                <w:w w:val="115"/>
                <w:sz w:val="31"/>
              </w:rPr>
              <w:t>60</w:t>
            </w:r>
            <w:r>
              <w:rPr>
                <w:rFonts w:ascii="Times New Roman"/>
                <w:spacing w:val="-16"/>
                <w:sz w:val="31"/>
              </w:rPr>
            </w:r>
          </w:p>
        </w:tc>
      </w:tr>
      <w:tr>
        <w:trPr>
          <w:trHeight w:val="677" w:hRule="exact"/>
        </w:trPr>
        <w:tc>
          <w:tcPr>
            <w:tcW w:w="3393" w:type="dxa"/>
            <w:vMerge/>
            <w:tcBorders>
              <w:left w:val="single" w:sz="15" w:space="0" w:color="575454"/>
              <w:bottom w:val="single" w:sz="8" w:space="0" w:color="575757"/>
              <w:right w:val="single" w:sz="8" w:space="0" w:color="8C8C8C"/>
            </w:tcBorders>
          </w:tcPr>
          <w:p>
            <w:pPr/>
          </w:p>
        </w:tc>
        <w:tc>
          <w:tcPr>
            <w:tcW w:w="3393" w:type="dxa"/>
            <w:tcBorders>
              <w:top w:val="single" w:sz="8" w:space="0" w:color="5B5757"/>
              <w:left w:val="single" w:sz="8" w:space="0" w:color="8C8C8C"/>
              <w:bottom w:val="single" w:sz="8" w:space="0" w:color="575757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05"/>
              <w:ind w:right="9"/>
              <w:jc w:val="center"/>
              <w:rPr>
                <w:rFonts w:ascii="宋体" w:hAnsi="宋体" w:cs="宋体" w:eastAsia="宋体"/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5D5B5B"/>
                <w:spacing w:val="-44"/>
                <w:w w:val="137"/>
                <w:sz w:val="31"/>
                <w:szCs w:val="31"/>
              </w:rPr>
              <w:t>1</w:t>
            </w:r>
            <w:r>
              <w:rPr>
                <w:rFonts w:ascii="Times New Roman" w:hAnsi="Times New Roman" w:cs="Times New Roman" w:eastAsia="Times New Roman"/>
                <w:color w:val="5D5B5B"/>
                <w:spacing w:val="-63"/>
                <w:w w:val="137"/>
                <w:sz w:val="31"/>
                <w:szCs w:val="31"/>
              </w:rPr>
              <w:t>1</w:t>
            </w:r>
            <w:r>
              <w:rPr>
                <w:rFonts w:ascii="Times New Roman" w:hAnsi="Times New Roman" w:cs="Times New Roman" w:eastAsia="Times New Roman"/>
                <w:color w:val="797979"/>
                <w:spacing w:val="-3"/>
                <w:w w:val="111"/>
                <w:sz w:val="31"/>
                <w:szCs w:val="31"/>
              </w:rPr>
              <w:t>0</w:t>
            </w:r>
            <w:r>
              <w:rPr>
                <w:rFonts w:ascii="宋体" w:hAnsi="宋体" w:cs="宋体" w:eastAsia="宋体"/>
                <w:color w:val="797979"/>
                <w:w w:val="82"/>
                <w:sz w:val="10"/>
                <w:szCs w:val="10"/>
              </w:rPr>
              <w:t>拥</w:t>
            </w:r>
            <w:r>
              <w:rPr>
                <w:rFonts w:ascii="宋体" w:hAnsi="宋体" w:cs="宋体" w:eastAsia="宋体"/>
                <w:sz w:val="10"/>
                <w:szCs w:val="10"/>
              </w:rPr>
            </w:r>
          </w:p>
        </w:tc>
        <w:tc>
          <w:tcPr>
            <w:tcW w:w="3393" w:type="dxa"/>
            <w:tcBorders>
              <w:top w:val="single" w:sz="8" w:space="0" w:color="5B5757"/>
              <w:left w:val="single" w:sz="15" w:space="0" w:color="BFBFBF"/>
              <w:bottom w:val="single" w:sz="8" w:space="0" w:color="575757"/>
              <w:right w:val="single" w:sz="8" w:space="0" w:color="8C8C8C"/>
            </w:tcBorders>
          </w:tcPr>
          <w:p>
            <w:pPr/>
          </w:p>
        </w:tc>
        <w:tc>
          <w:tcPr>
            <w:tcW w:w="3393" w:type="dxa"/>
            <w:tcBorders>
              <w:top w:val="single" w:sz="8" w:space="0" w:color="5B5757"/>
              <w:left w:val="single" w:sz="8" w:space="0" w:color="8C8C8C"/>
              <w:bottom w:val="single" w:sz="8" w:space="0" w:color="575757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05"/>
              <w:ind w:right="7"/>
              <w:jc w:val="center"/>
              <w:rPr>
                <w:rFonts w:ascii="宋体" w:hAnsi="宋体" w:cs="宋体" w:eastAsia="宋体"/>
                <w:sz w:val="11"/>
                <w:szCs w:val="11"/>
              </w:rPr>
            </w:pPr>
            <w:r>
              <w:rPr>
                <w:rFonts w:ascii="Times New Roman" w:hAnsi="Times New Roman" w:cs="Times New Roman" w:eastAsia="Times New Roman"/>
                <w:color w:val="797979"/>
                <w:w w:val="103"/>
                <w:sz w:val="31"/>
                <w:szCs w:val="31"/>
              </w:rPr>
              <w:t>20</w:t>
            </w:r>
            <w:r>
              <w:rPr>
                <w:rFonts w:ascii="Times New Roman" w:hAnsi="Times New Roman" w:cs="Times New Roman" w:eastAsia="Times New Roman"/>
                <w:color w:val="797979"/>
                <w:spacing w:val="9"/>
                <w:w w:val="103"/>
                <w:sz w:val="31"/>
                <w:szCs w:val="31"/>
              </w:rPr>
              <w:t>0</w:t>
            </w:r>
            <w:r>
              <w:rPr>
                <w:rFonts w:ascii="宋体" w:hAnsi="宋体" w:cs="宋体" w:eastAsia="宋体"/>
                <w:color w:val="797979"/>
                <w:w w:val="76"/>
                <w:sz w:val="11"/>
                <w:szCs w:val="11"/>
              </w:rPr>
              <w:t>汩</w:t>
            </w:r>
            <w:r>
              <w:rPr>
                <w:rFonts w:ascii="宋体" w:hAnsi="宋体" w:cs="宋体" w:eastAsia="宋体"/>
                <w:sz w:val="11"/>
                <w:szCs w:val="11"/>
              </w:rPr>
            </w:r>
          </w:p>
        </w:tc>
        <w:tc>
          <w:tcPr>
            <w:tcW w:w="3760" w:type="dxa"/>
            <w:tcBorders>
              <w:top w:val="single" w:sz="8" w:space="0" w:color="5B5757"/>
              <w:left w:val="single" w:sz="15" w:space="0" w:color="BFBFBF"/>
              <w:bottom w:val="single" w:sz="8" w:space="0" w:color="575757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43"/>
              <w:ind w:left="56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97979"/>
                <w:w w:val="103"/>
                <w:sz w:val="31"/>
              </w:rPr>
              <w:t>20</w:t>
            </w:r>
            <w:r>
              <w:rPr>
                <w:rFonts w:ascii="Times New Roman"/>
                <w:color w:val="797979"/>
                <w:spacing w:val="9"/>
                <w:w w:val="103"/>
                <w:sz w:val="31"/>
              </w:rPr>
              <w:t>0</w:t>
            </w:r>
            <w:r>
              <w:rPr>
                <w:rFonts w:ascii="Times New Roman"/>
                <w:color w:val="A1A0A0"/>
                <w:w w:val="304"/>
                <w:sz w:val="31"/>
              </w:rPr>
              <w:t>'</w:t>
            </w:r>
            <w:r>
              <w:rPr>
                <w:rFonts w:ascii="Times New Roman"/>
                <w:sz w:val="31"/>
              </w:rPr>
            </w:r>
          </w:p>
        </w:tc>
      </w:tr>
      <w:tr>
        <w:trPr>
          <w:trHeight w:val="677" w:hRule="exact"/>
        </w:trPr>
        <w:tc>
          <w:tcPr>
            <w:tcW w:w="3393" w:type="dxa"/>
            <w:vMerge w:val="restart"/>
            <w:tcBorders>
              <w:top w:val="single" w:sz="8" w:space="0" w:color="575757"/>
              <w:left w:val="single" w:sz="15" w:space="0" w:color="575454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宋体" w:hAnsi="宋体" w:cs="宋体" w:eastAsia="宋体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35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D5B5B"/>
                <w:spacing w:val="-7"/>
                <w:w w:val="110"/>
                <w:sz w:val="31"/>
              </w:rPr>
              <w:t>1</w:t>
            </w:r>
            <w:r>
              <w:rPr>
                <w:rFonts w:ascii="Times New Roman"/>
                <w:color w:val="797979"/>
                <w:spacing w:val="-7"/>
                <w:w w:val="110"/>
                <w:sz w:val="31"/>
              </w:rPr>
              <w:t>7</w:t>
            </w:r>
            <w:r>
              <w:rPr>
                <w:rFonts w:ascii="Times New Roman"/>
                <w:spacing w:val="-7"/>
                <w:w w:val="110"/>
                <w:sz w:val="31"/>
              </w:rPr>
              <w:t>.</w:t>
            </w:r>
            <w:r>
              <w:rPr>
                <w:rFonts w:ascii="Times New Roman"/>
                <w:color w:val="8E8E8E"/>
                <w:spacing w:val="-7"/>
                <w:w w:val="110"/>
                <w:sz w:val="31"/>
              </w:rPr>
              <w:t>5</w:t>
            </w:r>
            <w:r>
              <w:rPr>
                <w:rFonts w:ascii="Times New Roman"/>
                <w:spacing w:val="-7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575757"/>
              <w:left w:val="single" w:sz="8" w:space="0" w:color="8C8C8C"/>
              <w:bottom w:val="single" w:sz="8" w:space="0" w:color="908C8C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43"/>
              <w:ind w:left="9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97979"/>
                <w:w w:val="105"/>
                <w:sz w:val="31"/>
              </w:rPr>
              <w:t>95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575757"/>
              <w:left w:val="single" w:sz="15" w:space="0" w:color="BFBFBF"/>
              <w:bottom w:val="single" w:sz="8" w:space="0" w:color="908C8C"/>
              <w:right w:val="single" w:sz="8" w:space="0" w:color="8C8C8C"/>
            </w:tcBorders>
          </w:tcPr>
          <w:p>
            <w:pPr/>
          </w:p>
        </w:tc>
        <w:tc>
          <w:tcPr>
            <w:tcW w:w="3393" w:type="dxa"/>
            <w:tcBorders>
              <w:top w:val="single" w:sz="8" w:space="0" w:color="575757"/>
              <w:left w:val="single" w:sz="8" w:space="0" w:color="8C8C8C"/>
              <w:bottom w:val="single" w:sz="8" w:space="0" w:color="908C8C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43"/>
              <w:ind w:left="37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97979"/>
                <w:spacing w:val="-16"/>
                <w:w w:val="115"/>
                <w:sz w:val="31"/>
              </w:rPr>
              <w:t>160</w:t>
            </w:r>
            <w:r>
              <w:rPr>
                <w:rFonts w:ascii="Times New Roman"/>
                <w:spacing w:val="-16"/>
                <w:sz w:val="31"/>
              </w:rPr>
            </w:r>
          </w:p>
        </w:tc>
        <w:tc>
          <w:tcPr>
            <w:tcW w:w="3760" w:type="dxa"/>
            <w:tcBorders>
              <w:top w:val="single" w:sz="8" w:space="0" w:color="575757"/>
              <w:left w:val="single" w:sz="15" w:space="0" w:color="BFBFBF"/>
              <w:bottom w:val="single" w:sz="8" w:space="0" w:color="908C8C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43"/>
              <w:ind w:left="40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D5B5B"/>
                <w:spacing w:val="-16"/>
                <w:w w:val="120"/>
                <w:sz w:val="31"/>
              </w:rPr>
              <w:t>1</w:t>
            </w:r>
            <w:r>
              <w:rPr>
                <w:rFonts w:ascii="Times New Roman"/>
                <w:color w:val="797979"/>
                <w:spacing w:val="-16"/>
                <w:w w:val="120"/>
                <w:sz w:val="31"/>
              </w:rPr>
              <w:t>60</w:t>
            </w:r>
            <w:r>
              <w:rPr>
                <w:rFonts w:ascii="Times New Roman"/>
                <w:spacing w:val="-16"/>
                <w:sz w:val="31"/>
              </w:rPr>
            </w:r>
          </w:p>
        </w:tc>
      </w:tr>
      <w:tr>
        <w:trPr>
          <w:trHeight w:val="677" w:hRule="exact"/>
        </w:trPr>
        <w:tc>
          <w:tcPr>
            <w:tcW w:w="3393" w:type="dxa"/>
            <w:vMerge/>
            <w:tcBorders>
              <w:left w:val="single" w:sz="15" w:space="0" w:color="575454"/>
              <w:bottom w:val="single" w:sz="8" w:space="0" w:color="908C8C"/>
              <w:right w:val="single" w:sz="8" w:space="0" w:color="8C8C8C"/>
            </w:tcBorders>
          </w:tcPr>
          <w:p>
            <w:pPr/>
          </w:p>
        </w:tc>
        <w:tc>
          <w:tcPr>
            <w:tcW w:w="3393" w:type="dxa"/>
            <w:tcBorders>
              <w:top w:val="single" w:sz="8" w:space="0" w:color="908C8C"/>
              <w:left w:val="single" w:sz="8" w:space="0" w:color="8C8C8C"/>
              <w:bottom w:val="single" w:sz="8" w:space="0" w:color="908C8C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43"/>
              <w:ind w:left="13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262323"/>
                <w:spacing w:val="-12"/>
                <w:w w:val="110"/>
                <w:sz w:val="31"/>
              </w:rPr>
              <w:t>1</w:t>
            </w:r>
            <w:r>
              <w:rPr>
                <w:rFonts w:ascii="Times New Roman"/>
                <w:color w:val="5D5B5B"/>
                <w:spacing w:val="-12"/>
                <w:w w:val="110"/>
                <w:sz w:val="31"/>
              </w:rPr>
              <w:t>2</w:t>
            </w:r>
            <w:r>
              <w:rPr>
                <w:rFonts w:ascii="Times New Roman"/>
                <w:color w:val="797979"/>
                <w:spacing w:val="-12"/>
                <w:w w:val="110"/>
                <w:sz w:val="31"/>
              </w:rPr>
              <w:t>5</w:t>
            </w:r>
            <w:r>
              <w:rPr>
                <w:rFonts w:ascii="Times New Roman"/>
                <w:color w:val="A1A0A0"/>
                <w:spacing w:val="-12"/>
                <w:w w:val="110"/>
                <w:sz w:val="31"/>
              </w:rPr>
              <w:t>"</w:t>
            </w:r>
            <w:r>
              <w:rPr>
                <w:rFonts w:ascii="Times New Roman"/>
                <w:spacing w:val="-12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908C8C"/>
              <w:left w:val="single" w:sz="15" w:space="0" w:color="BFBFBF"/>
              <w:bottom w:val="single" w:sz="8" w:space="0" w:color="908C8C"/>
              <w:right w:val="single" w:sz="8" w:space="0" w:color="8C8C8C"/>
            </w:tcBorders>
          </w:tcPr>
          <w:p>
            <w:pPr>
              <w:pStyle w:val="TableParagraph"/>
              <w:spacing w:line="597" w:lineRule="exact"/>
              <w:ind w:right="6"/>
              <w:jc w:val="center"/>
              <w:rPr>
                <w:rFonts w:ascii="宋体" w:hAnsi="宋体" w:cs="宋体" w:eastAsia="宋体"/>
                <w:sz w:val="50"/>
                <w:szCs w:val="50"/>
              </w:rPr>
            </w:pPr>
            <w:r>
              <w:rPr>
                <w:rFonts w:ascii="宋体" w:hAnsi="宋体" w:cs="宋体" w:eastAsia="宋体"/>
                <w:color w:val="BFBFBF"/>
                <w:w w:val="69"/>
                <w:sz w:val="50"/>
                <w:szCs w:val="50"/>
              </w:rPr>
              <w:t>一</w:t>
            </w:r>
            <w:r>
              <w:rPr>
                <w:rFonts w:ascii="宋体" w:hAnsi="宋体" w:cs="宋体" w:eastAsia="宋体"/>
                <w:sz w:val="50"/>
                <w:szCs w:val="50"/>
              </w:rPr>
            </w:r>
          </w:p>
        </w:tc>
        <w:tc>
          <w:tcPr>
            <w:tcW w:w="3393" w:type="dxa"/>
            <w:tcBorders>
              <w:top w:val="single" w:sz="8" w:space="0" w:color="908C8C"/>
              <w:left w:val="single" w:sz="8" w:space="0" w:color="8C8C8C"/>
              <w:bottom w:val="single" w:sz="8" w:space="0" w:color="908C8C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43"/>
              <w:ind w:left="9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97979"/>
                <w:w w:val="105"/>
                <w:sz w:val="31"/>
              </w:rPr>
              <w:t>220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760" w:type="dxa"/>
            <w:tcBorders>
              <w:top w:val="single" w:sz="8" w:space="0" w:color="908C8C"/>
              <w:left w:val="single" w:sz="15" w:space="0" w:color="BFBFBF"/>
              <w:bottom w:val="single" w:sz="8" w:space="0" w:color="908C8C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43"/>
              <w:ind w:left="9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97979"/>
                <w:w w:val="105"/>
                <w:sz w:val="31"/>
              </w:rPr>
              <w:t>220</w:t>
            </w:r>
            <w:r>
              <w:rPr>
                <w:rFonts w:ascii="Times New Roman"/>
                <w:sz w:val="31"/>
              </w:rPr>
            </w:r>
          </w:p>
        </w:tc>
      </w:tr>
      <w:tr>
        <w:trPr>
          <w:trHeight w:val="677" w:hRule="exact"/>
        </w:trPr>
        <w:tc>
          <w:tcPr>
            <w:tcW w:w="3393" w:type="dxa"/>
            <w:vMerge w:val="restart"/>
            <w:tcBorders>
              <w:top w:val="single" w:sz="8" w:space="0" w:color="908C8C"/>
              <w:left w:val="single" w:sz="15" w:space="0" w:color="575454"/>
              <w:right w:val="single" w:sz="8" w:space="0" w:color="8C8C8C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30"/>
                <w:szCs w:val="30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宋体" w:hAnsi="宋体" w:cs="宋体" w:eastAsia="宋体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97979"/>
                <w:sz w:val="31"/>
              </w:rPr>
              <w:t>24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908C8C"/>
              <w:left w:val="single" w:sz="8" w:space="0" w:color="8C8C8C"/>
              <w:bottom w:val="single" w:sz="8" w:space="0" w:color="5B5757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43"/>
              <w:ind w:left="40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D5B5B"/>
                <w:spacing w:val="-16"/>
                <w:w w:val="115"/>
                <w:sz w:val="31"/>
              </w:rPr>
              <w:t>1</w:t>
            </w:r>
            <w:r>
              <w:rPr>
                <w:rFonts w:ascii="Times New Roman"/>
                <w:color w:val="797979"/>
                <w:spacing w:val="-16"/>
                <w:w w:val="115"/>
                <w:sz w:val="31"/>
              </w:rPr>
              <w:t>25</w:t>
            </w:r>
            <w:r>
              <w:rPr>
                <w:rFonts w:ascii="Times New Roman"/>
                <w:spacing w:val="-16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908C8C"/>
              <w:left w:val="single" w:sz="15" w:space="0" w:color="BFBFBF"/>
              <w:bottom w:val="single" w:sz="8" w:space="0" w:color="5B5757"/>
              <w:right w:val="single" w:sz="8" w:space="0" w:color="8C8C8C"/>
            </w:tcBorders>
          </w:tcPr>
          <w:p>
            <w:pPr/>
          </w:p>
        </w:tc>
        <w:tc>
          <w:tcPr>
            <w:tcW w:w="3393" w:type="dxa"/>
            <w:tcBorders>
              <w:top w:val="single" w:sz="8" w:space="0" w:color="908C8C"/>
              <w:left w:val="single" w:sz="8" w:space="0" w:color="8C8C8C"/>
              <w:bottom w:val="single" w:sz="8" w:space="0" w:color="5B5757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43"/>
              <w:ind w:left="12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D5B5B"/>
                <w:spacing w:val="7"/>
                <w:sz w:val="31"/>
              </w:rPr>
              <w:t>2</w:t>
            </w:r>
            <w:r>
              <w:rPr>
                <w:rFonts w:ascii="Times New Roman"/>
                <w:color w:val="797979"/>
                <w:spacing w:val="7"/>
                <w:sz w:val="31"/>
              </w:rPr>
              <w:t>20</w:t>
            </w:r>
            <w:r>
              <w:rPr>
                <w:rFonts w:ascii="Times New Roman"/>
                <w:spacing w:val="7"/>
                <w:sz w:val="31"/>
              </w:rPr>
            </w:r>
          </w:p>
        </w:tc>
        <w:tc>
          <w:tcPr>
            <w:tcW w:w="3760" w:type="dxa"/>
            <w:tcBorders>
              <w:top w:val="single" w:sz="8" w:space="0" w:color="908C8C"/>
              <w:left w:val="single" w:sz="15" w:space="0" w:color="BFBFBF"/>
              <w:bottom w:val="single" w:sz="8" w:space="0" w:color="5B5757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43"/>
              <w:ind w:left="21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D5B5B"/>
                <w:spacing w:val="8"/>
                <w:w w:val="105"/>
                <w:sz w:val="31"/>
              </w:rPr>
              <w:t>22</w:t>
            </w:r>
            <w:r>
              <w:rPr>
                <w:rFonts w:ascii="Times New Roman"/>
                <w:color w:val="797979"/>
                <w:spacing w:val="8"/>
                <w:w w:val="105"/>
                <w:sz w:val="31"/>
              </w:rPr>
              <w:t>0</w:t>
            </w:r>
            <w:r>
              <w:rPr>
                <w:rFonts w:ascii="Times New Roman"/>
                <w:spacing w:val="8"/>
                <w:sz w:val="31"/>
              </w:rPr>
            </w:r>
          </w:p>
        </w:tc>
      </w:tr>
      <w:tr>
        <w:trPr>
          <w:trHeight w:val="677" w:hRule="exact"/>
        </w:trPr>
        <w:tc>
          <w:tcPr>
            <w:tcW w:w="3393" w:type="dxa"/>
            <w:vMerge/>
            <w:tcBorders>
              <w:left w:val="single" w:sz="15" w:space="0" w:color="575454"/>
              <w:right w:val="single" w:sz="8" w:space="0" w:color="8C8C8C"/>
            </w:tcBorders>
          </w:tcPr>
          <w:p>
            <w:pPr/>
          </w:p>
        </w:tc>
        <w:tc>
          <w:tcPr>
            <w:tcW w:w="3393" w:type="dxa"/>
            <w:tcBorders>
              <w:top w:val="single" w:sz="8" w:space="0" w:color="5B5757"/>
              <w:left w:val="single" w:sz="8" w:space="0" w:color="8C8C8C"/>
              <w:bottom w:val="single" w:sz="8" w:space="0" w:color="5B5757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43"/>
              <w:ind w:left="40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D5B5B"/>
                <w:spacing w:val="-20"/>
                <w:w w:val="120"/>
                <w:sz w:val="31"/>
              </w:rPr>
              <w:t>1</w:t>
            </w:r>
            <w:r>
              <w:rPr>
                <w:rFonts w:ascii="Times New Roman"/>
                <w:color w:val="8E8E8E"/>
                <w:spacing w:val="-20"/>
                <w:w w:val="120"/>
                <w:sz w:val="31"/>
              </w:rPr>
              <w:t>45</w:t>
            </w:r>
            <w:r>
              <w:rPr>
                <w:rFonts w:ascii="Times New Roman"/>
                <w:spacing w:val="-20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5B5757"/>
              <w:left w:val="single" w:sz="15" w:space="0" w:color="BFBFBF"/>
              <w:bottom w:val="single" w:sz="8" w:space="0" w:color="5B5757"/>
              <w:right w:val="single" w:sz="8" w:space="0" w:color="8C8C8C"/>
            </w:tcBorders>
          </w:tcPr>
          <w:p>
            <w:pPr/>
          </w:p>
        </w:tc>
        <w:tc>
          <w:tcPr>
            <w:tcW w:w="3393" w:type="dxa"/>
            <w:tcBorders>
              <w:top w:val="single" w:sz="8" w:space="0" w:color="5B5757"/>
              <w:left w:val="single" w:sz="8" w:space="0" w:color="8C8C8C"/>
              <w:bottom w:val="single" w:sz="8" w:space="0" w:color="5B5757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24"/>
              <w:ind w:left="18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D5B5B"/>
                <w:w w:val="105"/>
                <w:sz w:val="31"/>
              </w:rPr>
              <w:t>2</w:t>
            </w:r>
            <w:r>
              <w:rPr>
                <w:rFonts w:ascii="Times New Roman"/>
                <w:color w:val="797979"/>
                <w:w w:val="105"/>
                <w:sz w:val="31"/>
              </w:rPr>
              <w:t>70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760" w:type="dxa"/>
            <w:tcBorders>
              <w:top w:val="single" w:sz="8" w:space="0" w:color="5B5757"/>
              <w:left w:val="single" w:sz="15" w:space="0" w:color="BFBFBF"/>
              <w:bottom w:val="single" w:sz="8" w:space="0" w:color="5B5757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24"/>
              <w:ind w:left="18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D5B5B"/>
                <w:spacing w:val="7"/>
                <w:w w:val="105"/>
                <w:sz w:val="31"/>
              </w:rPr>
              <w:t>2</w:t>
            </w:r>
            <w:r>
              <w:rPr>
                <w:rFonts w:ascii="Times New Roman"/>
                <w:color w:val="797979"/>
                <w:spacing w:val="7"/>
                <w:w w:val="105"/>
                <w:sz w:val="31"/>
              </w:rPr>
              <w:t>70</w:t>
            </w:r>
            <w:r>
              <w:rPr>
                <w:rFonts w:ascii="Times New Roman"/>
                <w:spacing w:val="7"/>
                <w:sz w:val="31"/>
              </w:rPr>
            </w:r>
          </w:p>
        </w:tc>
      </w:tr>
      <w:tr>
        <w:trPr>
          <w:trHeight w:val="677" w:hRule="exact"/>
        </w:trPr>
        <w:tc>
          <w:tcPr>
            <w:tcW w:w="3393" w:type="dxa"/>
            <w:vMerge/>
            <w:tcBorders>
              <w:left w:val="single" w:sz="15" w:space="0" w:color="575454"/>
              <w:bottom w:val="single" w:sz="8" w:space="0" w:color="909090"/>
              <w:right w:val="single" w:sz="8" w:space="0" w:color="8C8C8C"/>
            </w:tcBorders>
          </w:tcPr>
          <w:p>
            <w:pPr/>
          </w:p>
        </w:tc>
        <w:tc>
          <w:tcPr>
            <w:tcW w:w="3393" w:type="dxa"/>
            <w:tcBorders>
              <w:top w:val="single" w:sz="8" w:space="0" w:color="5B5757"/>
              <w:left w:val="single" w:sz="8" w:space="0" w:color="8C8C8C"/>
              <w:bottom w:val="single" w:sz="8" w:space="0" w:color="909090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29"/>
              <w:ind w:left="14" w:right="0"/>
              <w:jc w:val="center"/>
              <w:rPr>
                <w:rFonts w:ascii="宋体" w:hAnsi="宋体" w:cs="宋体" w:eastAsia="宋体"/>
                <w:sz w:val="34"/>
                <w:szCs w:val="34"/>
              </w:rPr>
            </w:pPr>
            <w:r>
              <w:rPr>
                <w:rFonts w:ascii="Times New Roman" w:hAnsi="Times New Roman" w:cs="Times New Roman" w:eastAsia="Times New Roman"/>
                <w:color w:val="5D5B5B"/>
                <w:spacing w:val="-12"/>
                <w:w w:val="95"/>
                <w:sz w:val="31"/>
                <w:szCs w:val="31"/>
              </w:rPr>
              <w:t>1</w:t>
            </w:r>
            <w:r>
              <w:rPr>
                <w:rFonts w:ascii="Times New Roman" w:hAnsi="Times New Roman" w:cs="Times New Roman" w:eastAsia="Times New Roman"/>
                <w:color w:val="797979"/>
                <w:spacing w:val="-12"/>
                <w:w w:val="95"/>
                <w:sz w:val="31"/>
                <w:szCs w:val="31"/>
              </w:rPr>
              <w:t>5</w:t>
            </w:r>
            <w:r>
              <w:rPr>
                <w:rFonts w:ascii="Times New Roman" w:hAnsi="Times New Roman" w:cs="Times New Roman" w:eastAsia="Times New Roman"/>
                <w:color w:val="797979"/>
                <w:spacing w:val="-7"/>
                <w:w w:val="95"/>
                <w:sz w:val="31"/>
                <w:szCs w:val="31"/>
              </w:rPr>
              <w:t> </w:t>
            </w:r>
            <w:r>
              <w:rPr>
                <w:rFonts w:ascii="宋体" w:hAnsi="宋体" w:cs="宋体" w:eastAsia="宋体"/>
                <w:color w:val="A1A0A0"/>
                <w:w w:val="65"/>
                <w:sz w:val="34"/>
                <w:szCs w:val="34"/>
              </w:rPr>
              <w:t>”</w:t>
            </w:r>
            <w:r>
              <w:rPr>
                <w:rFonts w:ascii="宋体" w:hAnsi="宋体" w:cs="宋体" w:eastAsia="宋体"/>
                <w:sz w:val="34"/>
                <w:szCs w:val="34"/>
              </w:rPr>
            </w:r>
          </w:p>
        </w:tc>
        <w:tc>
          <w:tcPr>
            <w:tcW w:w="3393" w:type="dxa"/>
            <w:tcBorders>
              <w:top w:val="single" w:sz="8" w:space="0" w:color="5B5757"/>
              <w:left w:val="single" w:sz="15" w:space="0" w:color="BFBFBF"/>
              <w:bottom w:val="single" w:sz="8" w:space="0" w:color="909090"/>
              <w:right w:val="single" w:sz="8" w:space="0" w:color="8C8C8C"/>
            </w:tcBorders>
          </w:tcPr>
          <w:p>
            <w:pPr/>
          </w:p>
        </w:tc>
        <w:tc>
          <w:tcPr>
            <w:tcW w:w="3393" w:type="dxa"/>
            <w:tcBorders>
              <w:top w:val="single" w:sz="8" w:space="0" w:color="5B5757"/>
              <w:left w:val="single" w:sz="8" w:space="0" w:color="8C8C8C"/>
              <w:bottom w:val="single" w:sz="8" w:space="0" w:color="909090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43"/>
              <w:ind w:left="22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D5B5B"/>
                <w:w w:val="110"/>
                <w:sz w:val="31"/>
              </w:rPr>
              <w:t>2</w:t>
            </w:r>
            <w:r>
              <w:rPr>
                <w:rFonts w:ascii="Times New Roman"/>
                <w:color w:val="5D5B5B"/>
                <w:spacing w:val="-3"/>
                <w:w w:val="110"/>
                <w:sz w:val="31"/>
              </w:rPr>
              <w:t>8</w:t>
            </w:r>
            <w:r>
              <w:rPr>
                <w:rFonts w:ascii="Times New Roman"/>
                <w:color w:val="797979"/>
                <w:spacing w:val="-3"/>
                <w:w w:val="111"/>
                <w:sz w:val="31"/>
              </w:rPr>
              <w:t>0</w:t>
            </w:r>
            <w:r>
              <w:rPr>
                <w:rFonts w:ascii="Times New Roman"/>
                <w:color w:val="A1A0A0"/>
                <w:w w:val="243"/>
                <w:sz w:val="31"/>
              </w:rPr>
              <w:t>'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760" w:type="dxa"/>
            <w:tcBorders>
              <w:top w:val="single" w:sz="8" w:space="0" w:color="5B5757"/>
              <w:left w:val="single" w:sz="15" w:space="0" w:color="BFBFBF"/>
              <w:bottom w:val="single" w:sz="8" w:space="0" w:color="909090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43"/>
              <w:ind w:left="56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97979"/>
                <w:w w:val="103"/>
                <w:sz w:val="31"/>
              </w:rPr>
              <w:t>28</w:t>
            </w:r>
            <w:r>
              <w:rPr>
                <w:rFonts w:ascii="Times New Roman"/>
                <w:color w:val="797979"/>
                <w:spacing w:val="9"/>
                <w:w w:val="103"/>
                <w:sz w:val="31"/>
              </w:rPr>
              <w:t>0</w:t>
            </w:r>
            <w:r>
              <w:rPr>
                <w:rFonts w:ascii="Times New Roman"/>
                <w:color w:val="A1A0A0"/>
                <w:w w:val="304"/>
                <w:sz w:val="31"/>
              </w:rPr>
              <w:t>'</w:t>
            </w:r>
            <w:r>
              <w:rPr>
                <w:rFonts w:ascii="Times New Roman"/>
                <w:sz w:val="31"/>
              </w:rPr>
            </w:r>
          </w:p>
        </w:tc>
      </w:tr>
      <w:tr>
        <w:trPr>
          <w:trHeight w:val="498" w:hRule="exact"/>
        </w:trPr>
        <w:tc>
          <w:tcPr>
            <w:tcW w:w="3393" w:type="dxa"/>
            <w:vMerge w:val="restart"/>
            <w:tcBorders>
              <w:top w:val="single" w:sz="8" w:space="0" w:color="909090"/>
              <w:left w:val="single" w:sz="15" w:space="0" w:color="575454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宋体" w:hAnsi="宋体" w:cs="宋体" w:eastAsia="宋体"/>
                <w:sz w:val="36"/>
                <w:szCs w:val="36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97979"/>
                <w:w w:val="105"/>
                <w:sz w:val="31"/>
              </w:rPr>
              <w:t>3</w:t>
            </w:r>
            <w:r>
              <w:rPr>
                <w:rFonts w:ascii="Times New Roman"/>
                <w:color w:val="5D5B5B"/>
                <w:w w:val="105"/>
                <w:sz w:val="31"/>
              </w:rPr>
              <w:t>6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909090"/>
              <w:left w:val="single" w:sz="8" w:space="0" w:color="8C8C8C"/>
              <w:bottom w:val="single" w:sz="8" w:space="0" w:color="B3B3B3"/>
              <w:right w:val="single" w:sz="15" w:space="0" w:color="BFBFBF"/>
            </w:tcBorders>
          </w:tcPr>
          <w:p>
            <w:pPr>
              <w:pStyle w:val="TableParagraph"/>
              <w:spacing w:line="336" w:lineRule="exact" w:before="143"/>
              <w:ind w:left="40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97979"/>
                <w:spacing w:val="-10"/>
                <w:w w:val="110"/>
                <w:sz w:val="31"/>
              </w:rPr>
              <w:t>1</w:t>
            </w:r>
            <w:r>
              <w:rPr>
                <w:rFonts w:ascii="Times New Roman"/>
                <w:color w:val="5D5B5B"/>
                <w:spacing w:val="-10"/>
                <w:w w:val="110"/>
                <w:sz w:val="31"/>
              </w:rPr>
              <w:t>7</w:t>
            </w:r>
            <w:r>
              <w:rPr>
                <w:rFonts w:ascii="Times New Roman"/>
                <w:color w:val="797979"/>
                <w:spacing w:val="-10"/>
                <w:w w:val="110"/>
                <w:sz w:val="31"/>
              </w:rPr>
              <w:t>0</w:t>
            </w:r>
            <w:r>
              <w:rPr>
                <w:rFonts w:ascii="Times New Roman"/>
                <w:spacing w:val="-10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909090"/>
              <w:left w:val="single" w:sz="15" w:space="0" w:color="BFBFBF"/>
              <w:bottom w:val="single" w:sz="8" w:space="0" w:color="B3B3B3"/>
              <w:right w:val="single" w:sz="8" w:space="0" w:color="8C8C8C"/>
            </w:tcBorders>
          </w:tcPr>
          <w:p>
            <w:pPr/>
          </w:p>
        </w:tc>
        <w:tc>
          <w:tcPr>
            <w:tcW w:w="3393" w:type="dxa"/>
            <w:tcBorders>
              <w:top w:val="single" w:sz="8" w:space="0" w:color="909090"/>
              <w:left w:val="single" w:sz="8" w:space="0" w:color="8C8C8C"/>
              <w:bottom w:val="single" w:sz="8" w:space="0" w:color="B3B3B3"/>
              <w:right w:val="single" w:sz="15" w:space="0" w:color="BFBFBF"/>
            </w:tcBorders>
          </w:tcPr>
          <w:p>
            <w:pPr>
              <w:pStyle w:val="TableParagraph"/>
              <w:spacing w:line="336" w:lineRule="exact" w:before="143"/>
              <w:ind w:left="21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97979"/>
                <w:w w:val="105"/>
                <w:sz w:val="31"/>
              </w:rPr>
              <w:t>3</w:t>
            </w:r>
            <w:r>
              <w:rPr>
                <w:rFonts w:ascii="Times New Roman"/>
                <w:color w:val="5D5B5B"/>
                <w:w w:val="105"/>
                <w:sz w:val="31"/>
              </w:rPr>
              <w:t>2</w:t>
            </w:r>
            <w:r>
              <w:rPr>
                <w:rFonts w:ascii="Times New Roman"/>
                <w:color w:val="797979"/>
                <w:w w:val="105"/>
                <w:sz w:val="31"/>
              </w:rPr>
              <w:t>0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760" w:type="dxa"/>
            <w:tcBorders>
              <w:top w:val="single" w:sz="8" w:space="0" w:color="909090"/>
              <w:left w:val="single" w:sz="15" w:space="0" w:color="BFBFBF"/>
              <w:bottom w:val="single" w:sz="8" w:space="0" w:color="B3B3B3"/>
              <w:right w:val="single" w:sz="15" w:space="0" w:color="575454"/>
            </w:tcBorders>
          </w:tcPr>
          <w:p>
            <w:pPr>
              <w:pStyle w:val="TableParagraph"/>
              <w:spacing w:line="336" w:lineRule="exact" w:before="143"/>
              <w:ind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97979"/>
                <w:spacing w:val="6"/>
                <w:sz w:val="31"/>
              </w:rPr>
              <w:t>3</w:t>
            </w:r>
            <w:r>
              <w:rPr>
                <w:rFonts w:ascii="Times New Roman"/>
                <w:color w:val="5D5B5B"/>
                <w:spacing w:val="6"/>
                <w:sz w:val="31"/>
              </w:rPr>
              <w:t>2</w:t>
            </w:r>
            <w:r>
              <w:rPr>
                <w:rFonts w:ascii="Times New Roman"/>
                <w:color w:val="797979"/>
                <w:spacing w:val="6"/>
                <w:sz w:val="31"/>
              </w:rPr>
              <w:t>0</w:t>
            </w:r>
            <w:r>
              <w:rPr>
                <w:rFonts w:ascii="Times New Roman"/>
                <w:spacing w:val="6"/>
                <w:sz w:val="31"/>
              </w:rPr>
            </w:r>
          </w:p>
        </w:tc>
      </w:tr>
      <w:tr>
        <w:trPr>
          <w:trHeight w:val="865" w:hRule="exact"/>
        </w:trPr>
        <w:tc>
          <w:tcPr>
            <w:tcW w:w="3393" w:type="dxa"/>
            <w:vMerge/>
            <w:tcBorders>
              <w:left w:val="single" w:sz="15" w:space="0" w:color="575454"/>
              <w:bottom w:val="single" w:sz="15" w:space="0" w:color="C3C3C3"/>
              <w:right w:val="single" w:sz="8" w:space="0" w:color="8C8C8C"/>
            </w:tcBorders>
          </w:tcPr>
          <w:p>
            <w:pPr/>
          </w:p>
        </w:tc>
        <w:tc>
          <w:tcPr>
            <w:tcW w:w="3393" w:type="dxa"/>
            <w:tcBorders>
              <w:top w:val="single" w:sz="8" w:space="0" w:color="B3B3B3"/>
              <w:left w:val="single" w:sz="8" w:space="0" w:color="8C8C8C"/>
              <w:bottom w:val="single" w:sz="15" w:space="0" w:color="C3C3C3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宋体" w:hAnsi="宋体" w:cs="宋体" w:eastAsia="宋体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9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i/>
                <w:color w:val="797979"/>
                <w:w w:val="74"/>
                <w:sz w:val="32"/>
              </w:rPr>
              <w:t>ZO</w:t>
            </w:r>
            <w:r>
              <w:rPr>
                <w:rFonts w:ascii="Times New Roman"/>
                <w:i/>
                <w:color w:val="797979"/>
                <w:spacing w:val="28"/>
                <w:w w:val="74"/>
                <w:sz w:val="32"/>
              </w:rPr>
              <w:t>O</w:t>
            </w:r>
            <w:r>
              <w:rPr>
                <w:rFonts w:ascii="Times New Roman"/>
                <w:i/>
                <w:color w:val="A1A0A0"/>
                <w:w w:val="177"/>
                <w:sz w:val="32"/>
              </w:rPr>
              <w:t>'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3393" w:type="dxa"/>
            <w:tcBorders>
              <w:top w:val="single" w:sz="8" w:space="0" w:color="B3B3B3"/>
              <w:left w:val="single" w:sz="15" w:space="0" w:color="BFBFBF"/>
              <w:bottom w:val="single" w:sz="15" w:space="0" w:color="C3C3C3"/>
              <w:right w:val="single" w:sz="8" w:space="0" w:color="8C8C8C"/>
            </w:tcBorders>
          </w:tcPr>
          <w:p>
            <w:pPr/>
          </w:p>
        </w:tc>
        <w:tc>
          <w:tcPr>
            <w:tcW w:w="3393" w:type="dxa"/>
            <w:tcBorders>
              <w:top w:val="single" w:sz="8" w:space="0" w:color="B3B3B3"/>
              <w:left w:val="single" w:sz="8" w:space="0" w:color="8C8C8C"/>
              <w:bottom w:val="single" w:sz="15" w:space="0" w:color="C3C3C3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7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97979"/>
                <w:spacing w:val="-7"/>
                <w:w w:val="110"/>
                <w:sz w:val="31"/>
              </w:rPr>
              <w:t>380</w:t>
            </w:r>
            <w:r>
              <w:rPr>
                <w:rFonts w:ascii="Times New Roman"/>
                <w:spacing w:val="-7"/>
                <w:sz w:val="31"/>
              </w:rPr>
            </w:r>
          </w:p>
        </w:tc>
        <w:tc>
          <w:tcPr>
            <w:tcW w:w="3760" w:type="dxa"/>
            <w:tcBorders>
              <w:top w:val="single" w:sz="8" w:space="0" w:color="B3B3B3"/>
              <w:left w:val="single" w:sz="15" w:space="0" w:color="BFBFBF"/>
              <w:bottom w:val="single" w:sz="15" w:space="0" w:color="C3C3C3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6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D5B5B"/>
                <w:w w:val="105"/>
                <w:sz w:val="31"/>
              </w:rPr>
              <w:t>3</w:t>
            </w:r>
            <w:r>
              <w:rPr>
                <w:rFonts w:ascii="Times New Roman"/>
                <w:color w:val="797979"/>
                <w:w w:val="105"/>
                <w:sz w:val="31"/>
              </w:rPr>
              <w:t>80</w:t>
            </w:r>
            <w:r>
              <w:rPr>
                <w:rFonts w:ascii="Times New Roman"/>
                <w:sz w:val="31"/>
              </w:rPr>
            </w:r>
          </w:p>
        </w:tc>
      </w:tr>
      <w:tr>
        <w:trPr>
          <w:trHeight w:val="686" w:hRule="exact"/>
        </w:trPr>
        <w:tc>
          <w:tcPr>
            <w:tcW w:w="3393" w:type="dxa"/>
            <w:tcBorders>
              <w:top w:val="single" w:sz="15" w:space="0" w:color="C3C3C3"/>
              <w:left w:val="single" w:sz="15" w:space="0" w:color="575454"/>
              <w:bottom w:val="single" w:sz="8" w:space="0" w:color="909090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24"/>
              <w:ind w:right="1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97979"/>
                <w:sz w:val="31"/>
              </w:rPr>
              <w:t>5</w:t>
            </w:r>
            <w:r>
              <w:rPr>
                <w:rFonts w:ascii="Times New Roman"/>
                <w:color w:val="5D5B5B"/>
                <w:sz w:val="31"/>
              </w:rPr>
              <w:t>2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393" w:type="dxa"/>
            <w:tcBorders>
              <w:top w:val="single" w:sz="15" w:space="0" w:color="C3C3C3"/>
              <w:left w:val="single" w:sz="8" w:space="0" w:color="8C8C8C"/>
              <w:bottom w:val="single" w:sz="8" w:space="0" w:color="909090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24"/>
              <w:ind w:left="21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D5B5B"/>
                <w:spacing w:val="7"/>
                <w:sz w:val="31"/>
              </w:rPr>
              <w:t>2</w:t>
            </w:r>
            <w:r>
              <w:rPr>
                <w:rFonts w:ascii="Times New Roman"/>
                <w:color w:val="797979"/>
                <w:spacing w:val="7"/>
                <w:sz w:val="31"/>
              </w:rPr>
              <w:t>50</w:t>
            </w:r>
            <w:r>
              <w:rPr>
                <w:rFonts w:ascii="Times New Roman"/>
                <w:spacing w:val="7"/>
                <w:sz w:val="31"/>
              </w:rPr>
            </w:r>
          </w:p>
        </w:tc>
        <w:tc>
          <w:tcPr>
            <w:tcW w:w="3393" w:type="dxa"/>
            <w:tcBorders>
              <w:top w:val="single" w:sz="15" w:space="0" w:color="C3C3C3"/>
              <w:left w:val="single" w:sz="15" w:space="0" w:color="BFBFBF"/>
              <w:bottom w:val="single" w:sz="8" w:space="0" w:color="909090"/>
              <w:right w:val="single" w:sz="8" w:space="0" w:color="8C8C8C"/>
            </w:tcBorders>
          </w:tcPr>
          <w:p>
            <w:pPr/>
          </w:p>
        </w:tc>
        <w:tc>
          <w:tcPr>
            <w:tcW w:w="3393" w:type="dxa"/>
            <w:tcBorders>
              <w:top w:val="single" w:sz="15" w:space="0" w:color="C3C3C3"/>
              <w:left w:val="single" w:sz="8" w:space="0" w:color="8C8C8C"/>
              <w:bottom w:val="single" w:sz="8" w:space="0" w:color="909090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24"/>
              <w:ind w:right="7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8E8E8E"/>
                <w:w w:val="105"/>
                <w:sz w:val="31"/>
              </w:rPr>
              <w:t>480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760" w:type="dxa"/>
            <w:tcBorders>
              <w:top w:val="single" w:sz="15" w:space="0" w:color="C3C3C3"/>
              <w:left w:val="single" w:sz="15" w:space="0" w:color="BFBFBF"/>
              <w:bottom w:val="single" w:sz="8" w:space="0" w:color="909090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24"/>
              <w:ind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8E8E8E"/>
                <w:sz w:val="31"/>
              </w:rPr>
              <w:t>4</w:t>
            </w:r>
            <w:r>
              <w:rPr>
                <w:rFonts w:ascii="Times New Roman"/>
                <w:color w:val="8E8E8E"/>
                <w:spacing w:val="-35"/>
                <w:sz w:val="31"/>
              </w:rPr>
              <w:t> </w:t>
            </w:r>
            <w:r>
              <w:rPr>
                <w:rFonts w:ascii="Times New Roman"/>
                <w:color w:val="5D5B5B"/>
                <w:spacing w:val="-10"/>
                <w:sz w:val="31"/>
              </w:rPr>
              <w:t>8</w:t>
            </w:r>
            <w:r>
              <w:rPr>
                <w:rFonts w:ascii="Times New Roman"/>
                <w:color w:val="797979"/>
                <w:spacing w:val="-10"/>
                <w:sz w:val="31"/>
              </w:rPr>
              <w:t>0</w:t>
            </w:r>
            <w:r>
              <w:rPr>
                <w:rFonts w:ascii="Times New Roman"/>
                <w:spacing w:val="-10"/>
                <w:sz w:val="31"/>
              </w:rPr>
            </w:r>
          </w:p>
        </w:tc>
      </w:tr>
      <w:tr>
        <w:trPr>
          <w:trHeight w:val="677" w:hRule="exact"/>
        </w:trPr>
        <w:tc>
          <w:tcPr>
            <w:tcW w:w="3393" w:type="dxa"/>
            <w:vMerge w:val="restart"/>
            <w:tcBorders>
              <w:top w:val="single" w:sz="8" w:space="0" w:color="909090"/>
              <w:left w:val="single" w:sz="15" w:space="0" w:color="575454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宋体" w:hAnsi="宋体" w:cs="宋体" w:eastAsia="宋体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17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D5B5B"/>
                <w:spacing w:val="3"/>
                <w:w w:val="115"/>
                <w:sz w:val="31"/>
              </w:rPr>
              <w:t>7</w:t>
            </w:r>
            <w:r>
              <w:rPr>
                <w:rFonts w:ascii="Times New Roman"/>
                <w:color w:val="797979"/>
                <w:spacing w:val="3"/>
                <w:w w:val="115"/>
                <w:sz w:val="31"/>
              </w:rPr>
              <w:t>2</w:t>
            </w:r>
            <w:r>
              <w:rPr>
                <w:rFonts w:ascii="Times New Roman"/>
                <w:color w:val="262323"/>
                <w:spacing w:val="3"/>
                <w:w w:val="115"/>
                <w:sz w:val="31"/>
              </w:rPr>
              <w:t>.</w:t>
            </w:r>
            <w:r>
              <w:rPr>
                <w:rFonts w:ascii="Times New Roman"/>
                <w:color w:val="797979"/>
                <w:spacing w:val="3"/>
                <w:w w:val="115"/>
                <w:sz w:val="31"/>
              </w:rPr>
              <w:t>5</w:t>
            </w:r>
            <w:r>
              <w:rPr>
                <w:rFonts w:ascii="Times New Roman"/>
                <w:spacing w:val="3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909090"/>
              <w:left w:val="single" w:sz="8" w:space="0" w:color="8C8C8C"/>
              <w:bottom w:val="single" w:sz="8" w:space="0" w:color="909090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24"/>
              <w:ind w:left="35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97979"/>
                <w:spacing w:val="6"/>
                <w:w w:val="105"/>
                <w:sz w:val="31"/>
              </w:rPr>
              <w:t>3</w:t>
            </w:r>
            <w:r>
              <w:rPr>
                <w:rFonts w:ascii="Times New Roman"/>
                <w:color w:val="5D5B5B"/>
                <w:spacing w:val="6"/>
                <w:w w:val="105"/>
                <w:sz w:val="31"/>
              </w:rPr>
              <w:t>2</w:t>
            </w:r>
            <w:r>
              <w:rPr>
                <w:rFonts w:ascii="Times New Roman"/>
                <w:color w:val="797979"/>
                <w:spacing w:val="6"/>
                <w:w w:val="105"/>
                <w:sz w:val="31"/>
              </w:rPr>
              <w:t>5</w:t>
            </w:r>
            <w:r>
              <w:rPr>
                <w:rFonts w:ascii="Times New Roman"/>
                <w:spacing w:val="6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909090"/>
              <w:left w:val="single" w:sz="15" w:space="0" w:color="BFBFBF"/>
              <w:bottom w:val="single" w:sz="8" w:space="0" w:color="909090"/>
              <w:right w:val="single" w:sz="8" w:space="0" w:color="8C8C8C"/>
            </w:tcBorders>
          </w:tcPr>
          <w:p>
            <w:pPr/>
          </w:p>
        </w:tc>
        <w:tc>
          <w:tcPr>
            <w:tcW w:w="3393" w:type="dxa"/>
            <w:tcBorders>
              <w:top w:val="single" w:sz="8" w:space="0" w:color="909090"/>
              <w:left w:val="single" w:sz="8" w:space="0" w:color="8C8C8C"/>
              <w:bottom w:val="single" w:sz="8" w:space="0" w:color="909090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24"/>
              <w:ind w:left="21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97979"/>
                <w:spacing w:val="-6"/>
                <w:w w:val="110"/>
                <w:sz w:val="31"/>
              </w:rPr>
              <w:t>630</w:t>
            </w:r>
            <w:r>
              <w:rPr>
                <w:rFonts w:ascii="Times New Roman"/>
                <w:spacing w:val="-6"/>
                <w:sz w:val="31"/>
              </w:rPr>
            </w:r>
          </w:p>
        </w:tc>
        <w:tc>
          <w:tcPr>
            <w:tcW w:w="3760" w:type="dxa"/>
            <w:tcBorders>
              <w:top w:val="single" w:sz="8" w:space="0" w:color="909090"/>
              <w:left w:val="single" w:sz="15" w:space="0" w:color="BFBFBF"/>
              <w:bottom w:val="single" w:sz="8" w:space="0" w:color="909090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24"/>
              <w:ind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97979"/>
                <w:w w:val="105"/>
                <w:sz w:val="31"/>
              </w:rPr>
              <w:t>630</w:t>
            </w:r>
            <w:r>
              <w:rPr>
                <w:rFonts w:ascii="Times New Roman"/>
                <w:sz w:val="31"/>
              </w:rPr>
            </w:r>
          </w:p>
        </w:tc>
      </w:tr>
      <w:tr>
        <w:trPr>
          <w:trHeight w:val="677" w:hRule="exact"/>
        </w:trPr>
        <w:tc>
          <w:tcPr>
            <w:tcW w:w="3393" w:type="dxa"/>
            <w:vMerge/>
            <w:tcBorders>
              <w:left w:val="single" w:sz="15" w:space="0" w:color="575454"/>
              <w:bottom w:val="single" w:sz="8" w:space="0" w:color="575454"/>
              <w:right w:val="single" w:sz="8" w:space="0" w:color="8C8C8C"/>
            </w:tcBorders>
          </w:tcPr>
          <w:p>
            <w:pPr/>
          </w:p>
        </w:tc>
        <w:tc>
          <w:tcPr>
            <w:tcW w:w="3393" w:type="dxa"/>
            <w:tcBorders>
              <w:top w:val="single" w:sz="8" w:space="0" w:color="909090"/>
              <w:left w:val="single" w:sz="8" w:space="0" w:color="8C8C8C"/>
              <w:bottom w:val="single" w:sz="8" w:space="0" w:color="575454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24"/>
              <w:ind w:left="3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97979"/>
                <w:sz w:val="31"/>
              </w:rPr>
              <w:t>350"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909090"/>
              <w:left w:val="single" w:sz="15" w:space="0" w:color="BFBFBF"/>
              <w:bottom w:val="single" w:sz="8" w:space="0" w:color="575454"/>
              <w:right w:val="single" w:sz="8" w:space="0" w:color="8C8C8C"/>
            </w:tcBorders>
          </w:tcPr>
          <w:p>
            <w:pPr/>
          </w:p>
        </w:tc>
        <w:tc>
          <w:tcPr>
            <w:tcW w:w="3393" w:type="dxa"/>
            <w:tcBorders>
              <w:top w:val="single" w:sz="8" w:space="0" w:color="909090"/>
              <w:left w:val="single" w:sz="8" w:space="0" w:color="8C8C8C"/>
              <w:bottom w:val="single" w:sz="8" w:space="0" w:color="575454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43"/>
              <w:ind w:left="21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97979"/>
                <w:spacing w:val="-6"/>
                <w:w w:val="110"/>
                <w:sz w:val="31"/>
              </w:rPr>
              <w:t>630</w:t>
            </w:r>
            <w:r>
              <w:rPr>
                <w:rFonts w:ascii="Times New Roman"/>
                <w:spacing w:val="-6"/>
                <w:sz w:val="31"/>
              </w:rPr>
            </w:r>
          </w:p>
        </w:tc>
        <w:tc>
          <w:tcPr>
            <w:tcW w:w="3760" w:type="dxa"/>
            <w:tcBorders>
              <w:top w:val="single" w:sz="8" w:space="0" w:color="909090"/>
              <w:left w:val="single" w:sz="15" w:space="0" w:color="BFBFBF"/>
              <w:bottom w:val="single" w:sz="8" w:space="0" w:color="575454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43"/>
              <w:ind w:left="21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97979"/>
                <w:spacing w:val="4"/>
                <w:w w:val="105"/>
                <w:sz w:val="31"/>
              </w:rPr>
              <w:t>6</w:t>
            </w:r>
            <w:r>
              <w:rPr>
                <w:rFonts w:ascii="Times New Roman"/>
                <w:color w:val="5D5B5B"/>
                <w:spacing w:val="4"/>
                <w:w w:val="105"/>
                <w:sz w:val="31"/>
              </w:rPr>
              <w:t>3</w:t>
            </w:r>
            <w:r>
              <w:rPr>
                <w:rFonts w:ascii="Times New Roman"/>
                <w:color w:val="797979"/>
                <w:spacing w:val="4"/>
                <w:w w:val="105"/>
                <w:sz w:val="31"/>
              </w:rPr>
              <w:t>0</w:t>
            </w:r>
            <w:r>
              <w:rPr>
                <w:rFonts w:ascii="Times New Roman"/>
                <w:spacing w:val="4"/>
                <w:sz w:val="31"/>
              </w:rPr>
            </w:r>
          </w:p>
        </w:tc>
      </w:tr>
      <w:tr>
        <w:trPr>
          <w:trHeight w:val="677" w:hRule="exact"/>
        </w:trPr>
        <w:tc>
          <w:tcPr>
            <w:tcW w:w="3393" w:type="dxa"/>
            <w:tcBorders>
              <w:top w:val="single" w:sz="8" w:space="0" w:color="575454"/>
              <w:left w:val="single" w:sz="15" w:space="0" w:color="575454"/>
              <w:bottom w:val="single" w:sz="8" w:space="0" w:color="575454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43"/>
              <w:ind w:left="37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D5B5B"/>
                <w:spacing w:val="-14"/>
                <w:w w:val="110"/>
                <w:sz w:val="31"/>
              </w:rPr>
              <w:t>1</w:t>
            </w:r>
            <w:r>
              <w:rPr>
                <w:rFonts w:ascii="Times New Roman"/>
                <w:color w:val="797979"/>
                <w:spacing w:val="-14"/>
                <w:w w:val="110"/>
                <w:sz w:val="31"/>
              </w:rPr>
              <w:t>00</w:t>
            </w:r>
            <w:r>
              <w:rPr>
                <w:rFonts w:ascii="Times New Roman"/>
                <w:spacing w:val="-14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575454"/>
              <w:left w:val="single" w:sz="8" w:space="0" w:color="8C8C8C"/>
              <w:bottom w:val="single" w:sz="8" w:space="0" w:color="575454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43"/>
              <w:ind w:left="9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8E8E8E"/>
                <w:w w:val="105"/>
                <w:sz w:val="31"/>
              </w:rPr>
              <w:t>450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575454"/>
              <w:left w:val="single" w:sz="15" w:space="0" w:color="BFBFBF"/>
              <w:bottom w:val="single" w:sz="8" w:space="0" w:color="575454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24"/>
              <w:ind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 w:hAnsi="Times New Roman" w:cs="Times New Roman" w:eastAsia="Times New Roman"/>
                <w:color w:val="797979"/>
                <w:spacing w:val="-3"/>
                <w:w w:val="110"/>
                <w:sz w:val="31"/>
                <w:szCs w:val="31"/>
              </w:rPr>
              <w:t>375</w:t>
            </w:r>
            <w:r>
              <w:rPr>
                <w:rFonts w:ascii="Times New Roman" w:hAnsi="Times New Roman" w:cs="Times New Roman" w:eastAsia="Times New Roman"/>
                <w:color w:val="BFBFBF"/>
                <w:spacing w:val="-3"/>
                <w:w w:val="110"/>
                <w:sz w:val="31"/>
                <w:szCs w:val="31"/>
              </w:rPr>
              <w:t>•</w:t>
            </w:r>
            <w:r>
              <w:rPr>
                <w:rFonts w:ascii="Times New Roman" w:hAnsi="Times New Roman" w:cs="Times New Roman" w:eastAsia="Times New Roman"/>
                <w:spacing w:val="-3"/>
                <w:sz w:val="31"/>
                <w:szCs w:val="31"/>
              </w:rPr>
            </w:r>
          </w:p>
        </w:tc>
        <w:tc>
          <w:tcPr>
            <w:tcW w:w="3393" w:type="dxa"/>
            <w:tcBorders>
              <w:top w:val="single" w:sz="8" w:space="0" w:color="575454"/>
              <w:left w:val="single" w:sz="8" w:space="0" w:color="8C8C8C"/>
              <w:bottom w:val="single" w:sz="8" w:space="0" w:color="575454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43"/>
              <w:ind w:left="13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97979"/>
                <w:w w:val="105"/>
                <w:sz w:val="31"/>
              </w:rPr>
              <w:t>900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760" w:type="dxa"/>
            <w:tcBorders>
              <w:top w:val="single" w:sz="8" w:space="0" w:color="575454"/>
              <w:left w:val="single" w:sz="15" w:space="0" w:color="BFBFBF"/>
              <w:bottom w:val="single" w:sz="8" w:space="0" w:color="575454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43"/>
              <w:ind w:left="18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97979"/>
                <w:w w:val="110"/>
                <w:sz w:val="31"/>
              </w:rPr>
              <w:t>900</w:t>
            </w:r>
            <w:r>
              <w:rPr>
                <w:rFonts w:ascii="Times New Roman"/>
                <w:sz w:val="31"/>
              </w:rPr>
            </w:r>
          </w:p>
        </w:tc>
      </w:tr>
      <w:tr>
        <w:trPr>
          <w:trHeight w:val="677" w:hRule="exact"/>
        </w:trPr>
        <w:tc>
          <w:tcPr>
            <w:tcW w:w="3393" w:type="dxa"/>
            <w:tcBorders>
              <w:top w:val="single" w:sz="8" w:space="0" w:color="575454"/>
              <w:left w:val="single" w:sz="15" w:space="0" w:color="575454"/>
              <w:bottom w:val="single" w:sz="8" w:space="0" w:color="908C8C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43"/>
              <w:ind w:left="28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D5B5B"/>
                <w:spacing w:val="-11"/>
                <w:w w:val="115"/>
                <w:sz w:val="31"/>
              </w:rPr>
              <w:t>1</w:t>
            </w:r>
            <w:r>
              <w:rPr>
                <w:rFonts w:ascii="Times New Roman"/>
                <w:color w:val="797979"/>
                <w:spacing w:val="-11"/>
                <w:w w:val="115"/>
                <w:sz w:val="31"/>
              </w:rPr>
              <w:t>23</w:t>
            </w:r>
            <w:r>
              <w:rPr>
                <w:rFonts w:ascii="Times New Roman"/>
                <w:spacing w:val="-11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575454"/>
              <w:left w:val="single" w:sz="8" w:space="0" w:color="8C8C8C"/>
              <w:bottom w:val="single" w:sz="8" w:space="0" w:color="908C8C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43"/>
              <w:ind w:left="18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8E8E8E"/>
                <w:w w:val="105"/>
                <w:sz w:val="31"/>
              </w:rPr>
              <w:t>550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575454"/>
              <w:left w:val="single" w:sz="15" w:space="0" w:color="BFBFBF"/>
              <w:bottom w:val="single" w:sz="8" w:space="0" w:color="908C8C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24"/>
              <w:ind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 w:hAnsi="Times New Roman" w:cs="Times New Roman" w:eastAsia="Times New Roman"/>
                <w:color w:val="797979"/>
                <w:spacing w:val="-5"/>
                <w:w w:val="110"/>
                <w:sz w:val="31"/>
                <w:szCs w:val="31"/>
              </w:rPr>
              <w:t>4</w:t>
            </w:r>
            <w:r>
              <w:rPr>
                <w:rFonts w:ascii="Times New Roman" w:hAnsi="Times New Roman" w:cs="Times New Roman" w:eastAsia="Times New Roman"/>
                <w:color w:val="5D5B5B"/>
                <w:spacing w:val="-5"/>
                <w:w w:val="110"/>
                <w:sz w:val="31"/>
                <w:szCs w:val="31"/>
              </w:rPr>
              <w:t>5</w:t>
            </w:r>
            <w:r>
              <w:rPr>
                <w:rFonts w:ascii="Times New Roman" w:hAnsi="Times New Roman" w:cs="Times New Roman" w:eastAsia="Times New Roman"/>
                <w:color w:val="797979"/>
                <w:spacing w:val="-5"/>
                <w:w w:val="110"/>
                <w:sz w:val="31"/>
                <w:szCs w:val="31"/>
              </w:rPr>
              <w:t>0</w:t>
            </w:r>
            <w:r>
              <w:rPr>
                <w:rFonts w:ascii="Times New Roman" w:hAnsi="Times New Roman" w:cs="Times New Roman" w:eastAsia="Times New Roman"/>
                <w:color w:val="BFBFBF"/>
                <w:spacing w:val="-5"/>
                <w:w w:val="110"/>
                <w:sz w:val="31"/>
                <w:szCs w:val="31"/>
              </w:rPr>
              <w:t>•</w:t>
            </w:r>
            <w:r>
              <w:rPr>
                <w:rFonts w:ascii="Times New Roman" w:hAnsi="Times New Roman" w:cs="Times New Roman" w:eastAsia="Times New Roman"/>
                <w:spacing w:val="-5"/>
                <w:sz w:val="31"/>
                <w:szCs w:val="31"/>
              </w:rPr>
            </w:r>
          </w:p>
        </w:tc>
        <w:tc>
          <w:tcPr>
            <w:tcW w:w="3393" w:type="dxa"/>
            <w:tcBorders>
              <w:top w:val="single" w:sz="8" w:space="0" w:color="575454"/>
              <w:left w:val="single" w:sz="8" w:space="0" w:color="8C8C8C"/>
              <w:bottom w:val="single" w:sz="8" w:space="0" w:color="908C8C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24"/>
              <w:ind w:left="37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383638"/>
                <w:w w:val="125"/>
                <w:sz w:val="31"/>
              </w:rPr>
              <w:t>1</w:t>
            </w:r>
            <w:r>
              <w:rPr>
                <w:rFonts w:ascii="Times New Roman"/>
                <w:color w:val="383638"/>
                <w:spacing w:val="-55"/>
                <w:w w:val="125"/>
                <w:sz w:val="31"/>
              </w:rPr>
              <w:t> </w:t>
            </w:r>
            <w:r>
              <w:rPr>
                <w:rFonts w:ascii="Times New Roman"/>
                <w:color w:val="5D5B5B"/>
                <w:spacing w:val="-16"/>
                <w:w w:val="125"/>
                <w:sz w:val="31"/>
              </w:rPr>
              <w:t>1</w:t>
            </w:r>
            <w:r>
              <w:rPr>
                <w:rFonts w:ascii="Times New Roman"/>
                <w:color w:val="797979"/>
                <w:spacing w:val="-16"/>
                <w:w w:val="125"/>
                <w:sz w:val="31"/>
              </w:rPr>
              <w:t>00</w:t>
            </w:r>
            <w:r>
              <w:rPr>
                <w:rFonts w:ascii="Times New Roman"/>
                <w:spacing w:val="-16"/>
                <w:sz w:val="31"/>
              </w:rPr>
            </w:r>
          </w:p>
        </w:tc>
        <w:tc>
          <w:tcPr>
            <w:tcW w:w="3760" w:type="dxa"/>
            <w:tcBorders>
              <w:top w:val="single" w:sz="8" w:space="0" w:color="575454"/>
              <w:left w:val="single" w:sz="15" w:space="0" w:color="BFBFBF"/>
              <w:bottom w:val="single" w:sz="8" w:space="0" w:color="908C8C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43"/>
              <w:ind w:left="18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D5B5B"/>
                <w:w w:val="125"/>
                <w:sz w:val="31"/>
              </w:rPr>
              <w:t>1</w:t>
            </w:r>
            <w:r>
              <w:rPr>
                <w:rFonts w:ascii="Times New Roman"/>
                <w:color w:val="5D5B5B"/>
                <w:spacing w:val="-55"/>
                <w:w w:val="125"/>
                <w:sz w:val="31"/>
              </w:rPr>
              <w:t> </w:t>
            </w:r>
            <w:r>
              <w:rPr>
                <w:rFonts w:ascii="Times New Roman"/>
                <w:color w:val="5D5B5B"/>
                <w:spacing w:val="-16"/>
                <w:w w:val="125"/>
                <w:sz w:val="31"/>
              </w:rPr>
              <w:t>1</w:t>
            </w:r>
            <w:r>
              <w:rPr>
                <w:rFonts w:ascii="Times New Roman"/>
                <w:color w:val="797979"/>
                <w:spacing w:val="-16"/>
                <w:w w:val="125"/>
                <w:sz w:val="31"/>
              </w:rPr>
              <w:t>00</w:t>
            </w:r>
            <w:r>
              <w:rPr>
                <w:rFonts w:ascii="Times New Roman"/>
                <w:spacing w:val="-16"/>
                <w:sz w:val="31"/>
              </w:rPr>
            </w:r>
          </w:p>
        </w:tc>
      </w:tr>
      <w:tr>
        <w:trPr>
          <w:trHeight w:val="677" w:hRule="exact"/>
        </w:trPr>
        <w:tc>
          <w:tcPr>
            <w:tcW w:w="3393" w:type="dxa"/>
            <w:vMerge w:val="restart"/>
            <w:tcBorders>
              <w:top w:val="single" w:sz="8" w:space="0" w:color="908C8C"/>
              <w:left w:val="single" w:sz="15" w:space="0" w:color="575454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宋体" w:hAnsi="宋体" w:cs="宋体" w:eastAsia="宋体"/>
                <w:sz w:val="36"/>
                <w:szCs w:val="36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D5B5B"/>
                <w:spacing w:val="-16"/>
                <w:w w:val="115"/>
                <w:sz w:val="31"/>
              </w:rPr>
              <w:t>1</w:t>
            </w:r>
            <w:r>
              <w:rPr>
                <w:rFonts w:ascii="Times New Roman"/>
                <w:color w:val="797979"/>
                <w:spacing w:val="-16"/>
                <w:w w:val="115"/>
                <w:sz w:val="31"/>
              </w:rPr>
              <w:t>45</w:t>
            </w:r>
            <w:r>
              <w:rPr>
                <w:rFonts w:ascii="Times New Roman"/>
                <w:spacing w:val="-16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908C8C"/>
              <w:left w:val="single" w:sz="8" w:space="0" w:color="8C8C8C"/>
              <w:bottom w:val="single" w:sz="8" w:space="0" w:color="575454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43"/>
              <w:ind w:left="18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8E8E8E"/>
                <w:w w:val="105"/>
                <w:sz w:val="31"/>
              </w:rPr>
              <w:t>550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908C8C"/>
              <w:left w:val="single" w:sz="15" w:space="0" w:color="BFBFBF"/>
              <w:bottom w:val="single" w:sz="8" w:space="0" w:color="575454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35"/>
              <w:ind w:right="21"/>
              <w:jc w:val="center"/>
              <w:rPr>
                <w:rFonts w:ascii="宋体" w:hAnsi="宋体" w:cs="宋体" w:eastAsia="宋体"/>
                <w:sz w:val="34"/>
                <w:szCs w:val="34"/>
              </w:rPr>
            </w:pPr>
            <w:r>
              <w:rPr>
                <w:rFonts w:ascii="Times New Roman" w:hAnsi="Times New Roman" w:cs="Times New Roman" w:eastAsia="Times New Roman"/>
                <w:color w:val="797979"/>
                <w:spacing w:val="26"/>
                <w:w w:val="92"/>
                <w:sz w:val="31"/>
                <w:szCs w:val="31"/>
              </w:rPr>
              <w:t>4</w:t>
            </w:r>
            <w:r>
              <w:rPr>
                <w:rFonts w:ascii="Times New Roman" w:hAnsi="Times New Roman" w:cs="Times New Roman" w:eastAsia="Times New Roman"/>
                <w:color w:val="5D5B5B"/>
                <w:spacing w:val="-4"/>
                <w:w w:val="99"/>
                <w:sz w:val="31"/>
                <w:szCs w:val="31"/>
              </w:rPr>
              <w:t>6</w:t>
            </w:r>
            <w:r>
              <w:rPr>
                <w:rFonts w:ascii="Times New Roman" w:hAnsi="Times New Roman" w:cs="Times New Roman" w:eastAsia="Times New Roman"/>
                <w:color w:val="797979"/>
                <w:spacing w:val="-3"/>
                <w:w w:val="111"/>
                <w:sz w:val="31"/>
                <w:szCs w:val="31"/>
              </w:rPr>
              <w:t>0</w:t>
            </w:r>
            <w:r>
              <w:rPr>
                <w:rFonts w:ascii="宋体" w:hAnsi="宋体" w:cs="宋体" w:eastAsia="宋体"/>
                <w:color w:val="BFBFBF"/>
                <w:w w:val="31"/>
                <w:sz w:val="34"/>
                <w:szCs w:val="34"/>
              </w:rPr>
              <w:t>‘</w:t>
            </w:r>
            <w:r>
              <w:rPr>
                <w:rFonts w:ascii="宋体" w:hAnsi="宋体" w:cs="宋体" w:eastAsia="宋体"/>
                <w:sz w:val="34"/>
                <w:szCs w:val="34"/>
              </w:rPr>
            </w:r>
          </w:p>
        </w:tc>
        <w:tc>
          <w:tcPr>
            <w:tcW w:w="3393" w:type="dxa"/>
            <w:tcBorders>
              <w:top w:val="single" w:sz="8" w:space="0" w:color="908C8C"/>
              <w:left w:val="single" w:sz="8" w:space="0" w:color="8C8C8C"/>
              <w:bottom w:val="single" w:sz="8" w:space="0" w:color="575454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43"/>
              <w:ind w:left="37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383638"/>
                <w:w w:val="125"/>
                <w:sz w:val="31"/>
              </w:rPr>
              <w:t>1</w:t>
            </w:r>
            <w:r>
              <w:rPr>
                <w:rFonts w:ascii="Times New Roman"/>
                <w:color w:val="383638"/>
                <w:spacing w:val="-55"/>
                <w:w w:val="125"/>
                <w:sz w:val="31"/>
              </w:rPr>
              <w:t> </w:t>
            </w:r>
            <w:r>
              <w:rPr>
                <w:rFonts w:ascii="Times New Roman"/>
                <w:color w:val="5D5B5B"/>
                <w:spacing w:val="-16"/>
                <w:w w:val="125"/>
                <w:sz w:val="31"/>
              </w:rPr>
              <w:t>1</w:t>
            </w:r>
            <w:r>
              <w:rPr>
                <w:rFonts w:ascii="Times New Roman"/>
                <w:color w:val="797979"/>
                <w:spacing w:val="-16"/>
                <w:w w:val="125"/>
                <w:sz w:val="31"/>
              </w:rPr>
              <w:t>00</w:t>
            </w:r>
            <w:r>
              <w:rPr>
                <w:rFonts w:ascii="Times New Roman"/>
                <w:spacing w:val="-16"/>
                <w:sz w:val="31"/>
              </w:rPr>
            </w:r>
          </w:p>
        </w:tc>
        <w:tc>
          <w:tcPr>
            <w:tcW w:w="3760" w:type="dxa"/>
            <w:tcBorders>
              <w:top w:val="single" w:sz="8" w:space="0" w:color="908C8C"/>
              <w:left w:val="single" w:sz="15" w:space="0" w:color="BFBFBF"/>
              <w:bottom w:val="single" w:sz="8" w:space="0" w:color="575454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43"/>
              <w:ind w:left="18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D5B5B"/>
                <w:w w:val="125"/>
                <w:sz w:val="31"/>
              </w:rPr>
              <w:t>1</w:t>
            </w:r>
            <w:r>
              <w:rPr>
                <w:rFonts w:ascii="Times New Roman"/>
                <w:color w:val="5D5B5B"/>
                <w:spacing w:val="-55"/>
                <w:w w:val="125"/>
                <w:sz w:val="31"/>
              </w:rPr>
              <w:t> </w:t>
            </w:r>
            <w:r>
              <w:rPr>
                <w:rFonts w:ascii="Times New Roman"/>
                <w:color w:val="5D5B5B"/>
                <w:spacing w:val="-16"/>
                <w:w w:val="125"/>
                <w:sz w:val="31"/>
              </w:rPr>
              <w:t>1</w:t>
            </w:r>
            <w:r>
              <w:rPr>
                <w:rFonts w:ascii="Times New Roman"/>
                <w:color w:val="797979"/>
                <w:spacing w:val="-16"/>
                <w:w w:val="125"/>
                <w:sz w:val="31"/>
              </w:rPr>
              <w:t>00</w:t>
            </w:r>
            <w:r>
              <w:rPr>
                <w:rFonts w:ascii="Times New Roman"/>
                <w:spacing w:val="-16"/>
                <w:sz w:val="31"/>
              </w:rPr>
            </w:r>
          </w:p>
        </w:tc>
      </w:tr>
      <w:tr>
        <w:trPr>
          <w:trHeight w:val="677" w:hRule="exact"/>
        </w:trPr>
        <w:tc>
          <w:tcPr>
            <w:tcW w:w="3393" w:type="dxa"/>
            <w:vMerge/>
            <w:tcBorders>
              <w:left w:val="single" w:sz="15" w:space="0" w:color="575454"/>
              <w:bottom w:val="single" w:sz="8" w:space="0" w:color="575454"/>
              <w:right w:val="single" w:sz="8" w:space="0" w:color="8C8C8C"/>
            </w:tcBorders>
          </w:tcPr>
          <w:p>
            <w:pPr/>
          </w:p>
        </w:tc>
        <w:tc>
          <w:tcPr>
            <w:tcW w:w="3393" w:type="dxa"/>
            <w:tcBorders>
              <w:top w:val="single" w:sz="8" w:space="0" w:color="575454"/>
              <w:left w:val="single" w:sz="8" w:space="0" w:color="8C8C8C"/>
              <w:bottom w:val="single" w:sz="8" w:space="0" w:color="575454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43"/>
              <w:ind w:left="18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97979"/>
                <w:w w:val="105"/>
                <w:sz w:val="31"/>
              </w:rPr>
              <w:t>650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575454"/>
              <w:left w:val="single" w:sz="15" w:space="0" w:color="BFBFBF"/>
              <w:bottom w:val="single" w:sz="8" w:space="0" w:color="575454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24"/>
              <w:ind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 w:hAnsi="Times New Roman" w:cs="Times New Roman" w:eastAsia="Times New Roman"/>
                <w:color w:val="797979"/>
                <w:w w:val="110"/>
                <w:sz w:val="31"/>
                <w:szCs w:val="31"/>
              </w:rPr>
              <w:t>540</w:t>
            </w:r>
            <w:r>
              <w:rPr>
                <w:rFonts w:ascii="Times New Roman" w:hAnsi="Times New Roman" w:cs="Times New Roman" w:eastAsia="Times New Roman"/>
                <w:color w:val="BFBFBF"/>
                <w:w w:val="110"/>
                <w:sz w:val="31"/>
                <w:szCs w:val="31"/>
              </w:rPr>
              <w:t>•</w:t>
            </w:r>
            <w:r>
              <w:rPr>
                <w:rFonts w:ascii="Times New Roman" w:hAnsi="Times New Roman" w:cs="Times New Roman" w:eastAsia="Times New Roman"/>
                <w:sz w:val="31"/>
                <w:szCs w:val="31"/>
              </w:rPr>
            </w:r>
          </w:p>
        </w:tc>
        <w:tc>
          <w:tcPr>
            <w:tcW w:w="3393" w:type="dxa"/>
            <w:tcBorders>
              <w:top w:val="single" w:sz="8" w:space="0" w:color="575454"/>
              <w:left w:val="single" w:sz="8" w:space="0" w:color="8C8C8C"/>
              <w:bottom w:val="single" w:sz="8" w:space="0" w:color="575454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43"/>
              <w:ind w:left="37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383638"/>
                <w:w w:val="120"/>
                <w:sz w:val="31"/>
              </w:rPr>
              <w:t>1</w:t>
            </w:r>
            <w:r>
              <w:rPr>
                <w:rFonts w:ascii="Times New Roman"/>
                <w:color w:val="383638"/>
                <w:spacing w:val="-67"/>
                <w:w w:val="120"/>
                <w:sz w:val="31"/>
              </w:rPr>
              <w:t> </w:t>
            </w:r>
            <w:r>
              <w:rPr>
                <w:rFonts w:ascii="Times New Roman"/>
                <w:color w:val="797979"/>
                <w:w w:val="120"/>
                <w:sz w:val="31"/>
              </w:rPr>
              <w:t>300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760" w:type="dxa"/>
            <w:tcBorders>
              <w:top w:val="single" w:sz="8" w:space="0" w:color="575454"/>
              <w:left w:val="single" w:sz="15" w:space="0" w:color="BFBFBF"/>
              <w:bottom w:val="single" w:sz="8" w:space="0" w:color="575454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3"/>
              <w:ind w:left="18" w:right="0"/>
              <w:jc w:val="center"/>
              <w:rPr>
                <w:rFonts w:ascii="Times New Roman" w:hAnsi="Times New Roman" w:cs="Times New Roman" w:eastAsia="Times New Roman"/>
                <w:sz w:val="44"/>
                <w:szCs w:val="44"/>
              </w:rPr>
            </w:pPr>
            <w:r>
              <w:rPr>
                <w:rFonts w:ascii="Times New Roman" w:hAnsi="Times New Roman" w:cs="Times New Roman" w:eastAsia="Times New Roman"/>
                <w:color w:val="5D5B5B"/>
                <w:w w:val="90"/>
                <w:sz w:val="31"/>
                <w:szCs w:val="31"/>
              </w:rPr>
              <w:t>1</w:t>
            </w:r>
            <w:r>
              <w:rPr>
                <w:rFonts w:ascii="Times New Roman" w:hAnsi="Times New Roman" w:cs="Times New Roman" w:eastAsia="Times New Roman"/>
                <w:color w:val="5D5B5B"/>
                <w:spacing w:val="13"/>
                <w:w w:val="90"/>
                <w:sz w:val="31"/>
                <w:szCs w:val="31"/>
              </w:rPr>
              <w:t> </w:t>
            </w:r>
            <w:r>
              <w:rPr>
                <w:rFonts w:ascii="Times New Roman" w:hAnsi="Times New Roman" w:cs="Times New Roman" w:eastAsia="Times New Roman"/>
                <w:color w:val="797979"/>
                <w:spacing w:val="-7"/>
                <w:w w:val="90"/>
                <w:sz w:val="44"/>
                <w:szCs w:val="44"/>
              </w:rPr>
              <w:t>soo</w:t>
            </w:r>
            <w:r>
              <w:rPr>
                <w:rFonts w:ascii="Times New Roman" w:hAnsi="Times New Roman" w:cs="Times New Roman" w:eastAsia="Times New Roman"/>
                <w:color w:val="BFBFBF"/>
                <w:spacing w:val="-7"/>
                <w:w w:val="90"/>
                <w:sz w:val="44"/>
                <w:szCs w:val="44"/>
              </w:rPr>
              <w:t>•</w:t>
            </w:r>
            <w:r>
              <w:rPr>
                <w:rFonts w:ascii="Times New Roman" w:hAnsi="Times New Roman" w:cs="Times New Roman" w:eastAsia="Times New Roman"/>
                <w:spacing w:val="-7"/>
                <w:sz w:val="44"/>
                <w:szCs w:val="44"/>
              </w:rPr>
            </w:r>
          </w:p>
        </w:tc>
      </w:tr>
      <w:tr>
        <w:trPr>
          <w:trHeight w:val="498" w:hRule="exact"/>
        </w:trPr>
        <w:tc>
          <w:tcPr>
            <w:tcW w:w="3393" w:type="dxa"/>
            <w:vMerge w:val="restart"/>
            <w:tcBorders>
              <w:top w:val="single" w:sz="8" w:space="0" w:color="575454"/>
              <w:left w:val="single" w:sz="15" w:space="0" w:color="575454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宋体" w:hAnsi="宋体" w:cs="宋体" w:eastAsia="宋体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18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383638"/>
                <w:spacing w:val="-16"/>
                <w:w w:val="120"/>
                <w:sz w:val="31"/>
              </w:rPr>
              <w:t>1</w:t>
            </w:r>
            <w:r>
              <w:rPr>
                <w:rFonts w:ascii="Times New Roman"/>
                <w:color w:val="797979"/>
                <w:spacing w:val="-16"/>
                <w:w w:val="120"/>
                <w:sz w:val="31"/>
              </w:rPr>
              <w:t>70</w:t>
            </w:r>
            <w:r>
              <w:rPr>
                <w:rFonts w:ascii="Times New Roman"/>
                <w:spacing w:val="-16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575454"/>
              <w:left w:val="single" w:sz="8" w:space="0" w:color="8C8C8C"/>
              <w:bottom w:val="single" w:sz="8" w:space="0" w:color="B3B3B3"/>
              <w:right w:val="single" w:sz="15" w:space="0" w:color="BFBFBF"/>
            </w:tcBorders>
          </w:tcPr>
          <w:p>
            <w:pPr>
              <w:pStyle w:val="TableParagraph"/>
              <w:spacing w:line="336" w:lineRule="exact" w:before="143"/>
              <w:ind w:left="18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97979"/>
                <w:w w:val="105"/>
                <w:sz w:val="31"/>
              </w:rPr>
              <w:t>650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575454"/>
              <w:left w:val="single" w:sz="15" w:space="0" w:color="BFBFBF"/>
              <w:bottom w:val="single" w:sz="8" w:space="0" w:color="B3B3B3"/>
              <w:right w:val="single" w:sz="8" w:space="0" w:color="8C8C8C"/>
            </w:tcBorders>
          </w:tcPr>
          <w:p>
            <w:pPr>
              <w:pStyle w:val="TableParagraph"/>
              <w:spacing w:line="336" w:lineRule="exact" w:before="143"/>
              <w:ind w:left="38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8E8E8E"/>
                <w:w w:val="105"/>
                <w:sz w:val="31"/>
              </w:rPr>
              <w:t>540</w:t>
            </w:r>
            <w:r>
              <w:rPr>
                <w:rFonts w:ascii="Times New Roman"/>
                <w:color w:val="BFBFBF"/>
                <w:w w:val="304"/>
                <w:sz w:val="31"/>
              </w:rPr>
              <w:t>'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575454"/>
              <w:left w:val="single" w:sz="8" w:space="0" w:color="8C8C8C"/>
              <w:bottom w:val="single" w:sz="8" w:space="0" w:color="B3B3B3"/>
              <w:right w:val="single" w:sz="15" w:space="0" w:color="BFBFBF"/>
            </w:tcBorders>
          </w:tcPr>
          <w:p>
            <w:pPr>
              <w:pStyle w:val="TableParagraph"/>
              <w:spacing w:line="336" w:lineRule="exact" w:before="143"/>
              <w:ind w:left="37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383638"/>
                <w:w w:val="120"/>
                <w:sz w:val="31"/>
              </w:rPr>
              <w:t>1</w:t>
            </w:r>
            <w:r>
              <w:rPr>
                <w:rFonts w:ascii="Times New Roman"/>
                <w:color w:val="383638"/>
                <w:spacing w:val="-67"/>
                <w:w w:val="120"/>
                <w:sz w:val="31"/>
              </w:rPr>
              <w:t> </w:t>
            </w:r>
            <w:r>
              <w:rPr>
                <w:rFonts w:ascii="Times New Roman"/>
                <w:color w:val="797979"/>
                <w:w w:val="120"/>
                <w:sz w:val="31"/>
              </w:rPr>
              <w:t>300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760" w:type="dxa"/>
            <w:tcBorders>
              <w:top w:val="single" w:sz="8" w:space="0" w:color="575454"/>
              <w:left w:val="single" w:sz="15" w:space="0" w:color="BFBFBF"/>
              <w:bottom w:val="single" w:sz="8" w:space="0" w:color="B3B3B3"/>
              <w:right w:val="single" w:sz="15" w:space="0" w:color="575454"/>
            </w:tcBorders>
          </w:tcPr>
          <w:p>
            <w:pPr>
              <w:pStyle w:val="TableParagraph"/>
              <w:spacing w:line="355" w:lineRule="exact" w:before="124"/>
              <w:ind w:left="1428" w:right="0"/>
              <w:jc w:val="left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 w:hAnsi="Times New Roman"/>
                <w:color w:val="5D5B5B"/>
                <w:w w:val="157"/>
                <w:sz w:val="31"/>
              </w:rPr>
              <w:t>l</w:t>
            </w:r>
            <w:r>
              <w:rPr>
                <w:rFonts w:ascii="Times New Roman" w:hAnsi="Times New Roman"/>
                <w:color w:val="5D5B5B"/>
                <w:sz w:val="31"/>
              </w:rPr>
              <w:t> </w:t>
            </w:r>
            <w:r>
              <w:rPr>
                <w:rFonts w:ascii="Times New Roman" w:hAnsi="Times New Roman"/>
                <w:color w:val="5D5B5B"/>
                <w:spacing w:val="-28"/>
                <w:sz w:val="31"/>
              </w:rPr>
              <w:t> </w:t>
            </w:r>
            <w:r>
              <w:rPr>
                <w:rFonts w:ascii="Times New Roman" w:hAnsi="Times New Roman"/>
                <w:color w:val="797979"/>
                <w:w w:val="105"/>
                <w:sz w:val="31"/>
              </w:rPr>
              <w:t>500</w:t>
            </w:r>
            <w:r>
              <w:rPr>
                <w:rFonts w:ascii="Times New Roman" w:hAnsi="Times New Roman"/>
                <w:color w:val="BFBFBF"/>
                <w:w w:val="292"/>
                <w:sz w:val="31"/>
              </w:rPr>
              <w:t>·</w:t>
            </w:r>
            <w:r>
              <w:rPr>
                <w:rFonts w:ascii="Times New Roman" w:hAnsi="Times New Roman"/>
                <w:sz w:val="31"/>
              </w:rPr>
            </w:r>
          </w:p>
        </w:tc>
      </w:tr>
      <w:tr>
        <w:trPr>
          <w:trHeight w:val="855" w:hRule="exact"/>
        </w:trPr>
        <w:tc>
          <w:tcPr>
            <w:tcW w:w="3393" w:type="dxa"/>
            <w:vMerge/>
            <w:tcBorders>
              <w:left w:val="single" w:sz="15" w:space="0" w:color="575454"/>
              <w:bottom w:val="single" w:sz="8" w:space="0" w:color="909090"/>
              <w:right w:val="single" w:sz="8" w:space="0" w:color="8C8C8C"/>
            </w:tcBorders>
          </w:tcPr>
          <w:p>
            <w:pPr/>
          </w:p>
        </w:tc>
        <w:tc>
          <w:tcPr>
            <w:tcW w:w="3393" w:type="dxa"/>
            <w:tcBorders>
              <w:top w:val="single" w:sz="8" w:space="0" w:color="B3B3B3"/>
              <w:left w:val="single" w:sz="8" w:space="0" w:color="8C8C8C"/>
              <w:bottom w:val="single" w:sz="8" w:space="0" w:color="909090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宋体" w:hAnsi="宋体" w:cs="宋体" w:eastAsia="宋体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3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97979"/>
                <w:w w:val="105"/>
                <w:sz w:val="31"/>
              </w:rPr>
              <w:t>750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B3B3B3"/>
              <w:left w:val="single" w:sz="15" w:space="0" w:color="BFBFBF"/>
              <w:bottom w:val="single" w:sz="8" w:space="0" w:color="909090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232"/>
              <w:ind w:right="21"/>
              <w:jc w:val="center"/>
              <w:rPr>
                <w:rFonts w:ascii="宋体" w:hAnsi="宋体" w:cs="宋体" w:eastAsia="宋体"/>
                <w:sz w:val="34"/>
                <w:szCs w:val="34"/>
              </w:rPr>
            </w:pPr>
            <w:r>
              <w:rPr>
                <w:rFonts w:ascii="Times New Roman" w:hAnsi="Times New Roman" w:cs="Times New Roman" w:eastAsia="Times New Roman"/>
                <w:color w:val="797979"/>
                <w:w w:val="105"/>
                <w:sz w:val="31"/>
                <w:szCs w:val="31"/>
              </w:rPr>
              <w:t>620</w:t>
            </w:r>
            <w:r>
              <w:rPr>
                <w:rFonts w:ascii="宋体" w:hAnsi="宋体" w:cs="宋体" w:eastAsia="宋体"/>
                <w:color w:val="BFBFBF"/>
                <w:w w:val="31"/>
                <w:sz w:val="34"/>
                <w:szCs w:val="34"/>
              </w:rPr>
              <w:t>‘</w:t>
            </w:r>
            <w:r>
              <w:rPr>
                <w:rFonts w:ascii="宋体" w:hAnsi="宋体" w:cs="宋体" w:eastAsia="宋体"/>
                <w:sz w:val="34"/>
                <w:szCs w:val="34"/>
              </w:rPr>
            </w:r>
          </w:p>
        </w:tc>
        <w:tc>
          <w:tcPr>
            <w:tcW w:w="3393" w:type="dxa"/>
            <w:tcBorders>
              <w:top w:val="single" w:sz="8" w:space="0" w:color="B3B3B3"/>
              <w:left w:val="single" w:sz="8" w:space="0" w:color="8C8C8C"/>
              <w:bottom w:val="single" w:sz="8" w:space="0" w:color="909090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8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383638"/>
                <w:w w:val="115"/>
                <w:sz w:val="31"/>
              </w:rPr>
              <w:t>1</w:t>
            </w:r>
            <w:r>
              <w:rPr>
                <w:rFonts w:ascii="Times New Roman"/>
                <w:color w:val="383638"/>
                <w:spacing w:val="-51"/>
                <w:w w:val="115"/>
                <w:sz w:val="31"/>
              </w:rPr>
              <w:t> </w:t>
            </w:r>
            <w:r>
              <w:rPr>
                <w:rFonts w:ascii="Times New Roman"/>
                <w:color w:val="797979"/>
                <w:w w:val="115"/>
                <w:sz w:val="31"/>
              </w:rPr>
              <w:t>500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760" w:type="dxa"/>
            <w:tcBorders>
              <w:top w:val="single" w:sz="8" w:space="0" w:color="B3B3B3"/>
              <w:left w:val="single" w:sz="15" w:space="0" w:color="BFBFBF"/>
              <w:bottom w:val="single" w:sz="8" w:space="0" w:color="909090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428" w:right="0"/>
              <w:jc w:val="left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 w:hAnsi="Times New Roman"/>
                <w:color w:val="5D5B5B"/>
                <w:w w:val="137"/>
                <w:sz w:val="31"/>
              </w:rPr>
              <w:t>1</w:t>
            </w:r>
            <w:r>
              <w:rPr>
                <w:rFonts w:ascii="Times New Roman" w:hAnsi="Times New Roman"/>
                <w:color w:val="5D5B5B"/>
                <w:spacing w:val="-27"/>
                <w:sz w:val="31"/>
              </w:rPr>
              <w:t> </w:t>
            </w:r>
            <w:r>
              <w:rPr>
                <w:rFonts w:ascii="Times New Roman" w:hAnsi="Times New Roman"/>
                <w:color w:val="5D5B5B"/>
                <w:spacing w:val="-79"/>
                <w:w w:val="160"/>
                <w:sz w:val="31"/>
              </w:rPr>
              <w:t>1</w:t>
            </w:r>
            <w:r>
              <w:rPr>
                <w:rFonts w:ascii="Times New Roman" w:hAnsi="Times New Roman"/>
                <w:color w:val="797979"/>
                <w:w w:val="102"/>
                <w:sz w:val="31"/>
              </w:rPr>
              <w:t>0</w:t>
            </w:r>
            <w:r>
              <w:rPr>
                <w:rFonts w:ascii="Times New Roman" w:hAnsi="Times New Roman"/>
                <w:color w:val="797979"/>
                <w:spacing w:val="3"/>
                <w:w w:val="102"/>
                <w:sz w:val="31"/>
              </w:rPr>
              <w:t>0</w:t>
            </w:r>
            <w:r>
              <w:rPr>
                <w:rFonts w:ascii="Times New Roman" w:hAnsi="Times New Roman"/>
                <w:color w:val="BFBFBF"/>
                <w:w w:val="292"/>
                <w:sz w:val="31"/>
              </w:rPr>
              <w:t>·</w:t>
            </w:r>
            <w:r>
              <w:rPr>
                <w:rFonts w:ascii="Times New Roman" w:hAnsi="Times New Roman"/>
                <w:sz w:val="31"/>
              </w:rPr>
            </w:r>
          </w:p>
        </w:tc>
      </w:tr>
      <w:tr>
        <w:trPr>
          <w:trHeight w:val="686" w:hRule="exact"/>
        </w:trPr>
        <w:tc>
          <w:tcPr>
            <w:tcW w:w="3393" w:type="dxa"/>
            <w:vMerge w:val="restart"/>
            <w:tcBorders>
              <w:top w:val="single" w:sz="8" w:space="0" w:color="909090"/>
              <w:left w:val="single" w:sz="15" w:space="0" w:color="575454"/>
              <w:right w:val="single" w:sz="8" w:space="0" w:color="8C8C8C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30"/>
                <w:szCs w:val="30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宋体" w:hAnsi="宋体" w:cs="宋体" w:eastAsia="宋体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D5B5B"/>
                <w:sz w:val="31"/>
              </w:rPr>
              <w:t>2</w:t>
            </w:r>
            <w:r>
              <w:rPr>
                <w:rFonts w:ascii="Times New Roman"/>
                <w:color w:val="797979"/>
                <w:sz w:val="31"/>
              </w:rPr>
              <w:t>45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909090"/>
              <w:left w:val="single" w:sz="8" w:space="0" w:color="8C8C8C"/>
              <w:bottom w:val="single" w:sz="15" w:space="0" w:color="C3C3C3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43"/>
              <w:ind w:left="23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97979"/>
                <w:w w:val="105"/>
                <w:sz w:val="31"/>
              </w:rPr>
              <w:t>850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909090"/>
              <w:left w:val="single" w:sz="15" w:space="0" w:color="BFBFBF"/>
              <w:bottom w:val="single" w:sz="15" w:space="0" w:color="C3C3C3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52"/>
              <w:ind w:left="84" w:right="0"/>
              <w:jc w:val="center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  <w:r>
              <w:rPr>
                <w:rFonts w:ascii="Times New Roman" w:hAnsi="Times New Roman"/>
                <w:i/>
                <w:color w:val="797979"/>
                <w:spacing w:val="-32"/>
                <w:w w:val="121"/>
                <w:sz w:val="30"/>
              </w:rPr>
              <w:t>1</w:t>
            </w:r>
            <w:r>
              <w:rPr>
                <w:rFonts w:ascii="Times New Roman" w:hAnsi="Times New Roman"/>
                <w:i/>
                <w:color w:val="797979"/>
                <w:w w:val="112"/>
                <w:sz w:val="30"/>
              </w:rPr>
              <w:t>0</w:t>
            </w:r>
            <w:r>
              <w:rPr>
                <w:rFonts w:ascii="Times New Roman" w:hAnsi="Times New Roman"/>
                <w:i/>
                <w:color w:val="797979"/>
                <w:spacing w:val="1"/>
                <w:w w:val="112"/>
                <w:sz w:val="30"/>
              </w:rPr>
              <w:t>0</w:t>
            </w:r>
            <w:r>
              <w:rPr>
                <w:rFonts w:ascii="Times New Roman" w:hAnsi="Times New Roman"/>
                <w:i/>
                <w:color w:val="BFBFBF"/>
                <w:w w:val="287"/>
                <w:sz w:val="30"/>
              </w:rPr>
              <w:t>·</w:t>
            </w:r>
            <w:r>
              <w:rPr>
                <w:rFonts w:ascii="Times New Roman" w:hAnsi="Times New Roman"/>
                <w:sz w:val="30"/>
              </w:rPr>
            </w:r>
          </w:p>
        </w:tc>
        <w:tc>
          <w:tcPr>
            <w:tcW w:w="3393" w:type="dxa"/>
            <w:tcBorders>
              <w:top w:val="single" w:sz="8" w:space="0" w:color="909090"/>
              <w:left w:val="single" w:sz="8" w:space="0" w:color="8C8C8C"/>
              <w:bottom w:val="single" w:sz="15" w:space="0" w:color="C3C3C3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43"/>
              <w:ind w:left="18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262323"/>
                <w:w w:val="115"/>
                <w:sz w:val="31"/>
              </w:rPr>
              <w:t>1</w:t>
            </w:r>
            <w:r>
              <w:rPr>
                <w:rFonts w:ascii="Times New Roman"/>
                <w:color w:val="262323"/>
                <w:spacing w:val="-51"/>
                <w:w w:val="115"/>
                <w:sz w:val="31"/>
              </w:rPr>
              <w:t> </w:t>
            </w:r>
            <w:r>
              <w:rPr>
                <w:rFonts w:ascii="Times New Roman"/>
                <w:color w:val="797979"/>
                <w:w w:val="115"/>
                <w:sz w:val="31"/>
              </w:rPr>
              <w:t>600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760" w:type="dxa"/>
            <w:tcBorders>
              <w:top w:val="single" w:sz="8" w:space="0" w:color="909090"/>
              <w:left w:val="single" w:sz="15" w:space="0" w:color="BFBFBF"/>
              <w:bottom w:val="single" w:sz="15" w:space="0" w:color="C3C3C3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43"/>
              <w:ind w:left="1410" w:right="0"/>
              <w:jc w:val="left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 w:hAnsi="Times New Roman"/>
                <w:color w:val="797979"/>
                <w:w w:val="95"/>
                <w:sz w:val="31"/>
              </w:rPr>
              <w:t>2</w:t>
            </w:r>
            <w:r>
              <w:rPr>
                <w:rFonts w:ascii="Times New Roman" w:hAnsi="Times New Roman"/>
                <w:color w:val="797979"/>
                <w:sz w:val="31"/>
              </w:rPr>
              <w:t> </w:t>
            </w:r>
            <w:r>
              <w:rPr>
                <w:rFonts w:ascii="Times New Roman" w:hAnsi="Times New Roman"/>
                <w:color w:val="797979"/>
                <w:spacing w:val="-2"/>
                <w:sz w:val="31"/>
              </w:rPr>
              <w:t> </w:t>
            </w:r>
            <w:r>
              <w:rPr>
                <w:rFonts w:ascii="Times New Roman" w:hAnsi="Times New Roman"/>
                <w:color w:val="797979"/>
                <w:spacing w:val="-63"/>
                <w:w w:val="137"/>
                <w:sz w:val="31"/>
              </w:rPr>
              <w:t>1</w:t>
            </w:r>
            <w:r>
              <w:rPr>
                <w:rFonts w:ascii="Times New Roman" w:hAnsi="Times New Roman"/>
                <w:color w:val="797979"/>
                <w:w w:val="102"/>
                <w:sz w:val="31"/>
              </w:rPr>
              <w:t>0</w:t>
            </w:r>
            <w:r>
              <w:rPr>
                <w:rFonts w:ascii="Times New Roman" w:hAnsi="Times New Roman"/>
                <w:color w:val="797979"/>
                <w:spacing w:val="3"/>
                <w:w w:val="102"/>
                <w:sz w:val="31"/>
              </w:rPr>
              <w:t>0</w:t>
            </w:r>
            <w:r>
              <w:rPr>
                <w:rFonts w:ascii="Times New Roman" w:hAnsi="Times New Roman"/>
                <w:color w:val="A1A0A0"/>
                <w:w w:val="292"/>
                <w:sz w:val="31"/>
              </w:rPr>
              <w:t>·</w:t>
            </w:r>
            <w:r>
              <w:rPr>
                <w:rFonts w:ascii="Times New Roman" w:hAnsi="Times New Roman"/>
                <w:sz w:val="31"/>
              </w:rPr>
            </w:r>
          </w:p>
        </w:tc>
      </w:tr>
      <w:tr>
        <w:trPr>
          <w:trHeight w:val="686" w:hRule="exact"/>
        </w:trPr>
        <w:tc>
          <w:tcPr>
            <w:tcW w:w="3393" w:type="dxa"/>
            <w:vMerge/>
            <w:tcBorders>
              <w:left w:val="single" w:sz="15" w:space="0" w:color="575454"/>
              <w:right w:val="single" w:sz="8" w:space="0" w:color="8C8C8C"/>
            </w:tcBorders>
          </w:tcPr>
          <w:p>
            <w:pPr/>
          </w:p>
        </w:tc>
        <w:tc>
          <w:tcPr>
            <w:tcW w:w="3393" w:type="dxa"/>
            <w:tcBorders>
              <w:top w:val="single" w:sz="15" w:space="0" w:color="C3C3C3"/>
              <w:left w:val="single" w:sz="8" w:space="0" w:color="8C8C8C"/>
              <w:bottom w:val="single" w:sz="8" w:space="0" w:color="909090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24"/>
              <w:ind w:left="13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97979"/>
                <w:w w:val="105"/>
                <w:sz w:val="31"/>
              </w:rPr>
              <w:t>950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393" w:type="dxa"/>
            <w:tcBorders>
              <w:top w:val="single" w:sz="15" w:space="0" w:color="C3C3C3"/>
              <w:left w:val="single" w:sz="15" w:space="0" w:color="BFBFBF"/>
              <w:bottom w:val="single" w:sz="8" w:space="0" w:color="909090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05"/>
              <w:ind w:right="28"/>
              <w:jc w:val="center"/>
              <w:rPr>
                <w:rFonts w:ascii="宋体" w:hAnsi="宋体" w:cs="宋体" w:eastAsia="宋体"/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5D5B5B"/>
                <w:spacing w:val="15"/>
                <w:w w:val="99"/>
                <w:sz w:val="31"/>
                <w:szCs w:val="31"/>
              </w:rPr>
              <w:t>7</w:t>
            </w:r>
            <w:r>
              <w:rPr>
                <w:rFonts w:ascii="Times New Roman" w:hAnsi="Times New Roman" w:cs="Times New Roman" w:eastAsia="Times New Roman"/>
                <w:color w:val="8E8E8E"/>
                <w:w w:val="104"/>
                <w:sz w:val="31"/>
                <w:szCs w:val="31"/>
              </w:rPr>
              <w:t>5</w:t>
            </w:r>
            <w:r>
              <w:rPr>
                <w:rFonts w:ascii="Times New Roman" w:hAnsi="Times New Roman" w:cs="Times New Roman" w:eastAsia="Times New Roman"/>
                <w:color w:val="8E8E8E"/>
                <w:spacing w:val="-3"/>
                <w:w w:val="104"/>
                <w:sz w:val="31"/>
                <w:szCs w:val="31"/>
              </w:rPr>
              <w:t>0</w:t>
            </w:r>
            <w:r>
              <w:rPr>
                <w:rFonts w:ascii="宋体" w:hAnsi="宋体" w:cs="宋体" w:eastAsia="宋体"/>
                <w:color w:val="8E8E8E"/>
                <w:w w:val="101"/>
                <w:sz w:val="10"/>
                <w:szCs w:val="10"/>
              </w:rPr>
              <w:t>元</w:t>
            </w:r>
            <w:r>
              <w:rPr>
                <w:rFonts w:ascii="宋体" w:hAnsi="宋体" w:cs="宋体" w:eastAsia="宋体"/>
                <w:sz w:val="10"/>
                <w:szCs w:val="10"/>
              </w:rPr>
            </w:r>
          </w:p>
        </w:tc>
        <w:tc>
          <w:tcPr>
            <w:tcW w:w="3393" w:type="dxa"/>
            <w:tcBorders>
              <w:top w:val="single" w:sz="15" w:space="0" w:color="C3C3C3"/>
              <w:left w:val="single" w:sz="8" w:space="0" w:color="8C8C8C"/>
              <w:bottom w:val="single" w:sz="8" w:space="0" w:color="909090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24"/>
              <w:ind w:left="15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262323"/>
                <w:w w:val="115"/>
                <w:sz w:val="31"/>
              </w:rPr>
              <w:t>l</w:t>
            </w:r>
            <w:r>
              <w:rPr>
                <w:rFonts w:ascii="Times New Roman"/>
                <w:color w:val="262323"/>
                <w:spacing w:val="9"/>
                <w:w w:val="115"/>
                <w:sz w:val="31"/>
              </w:rPr>
              <w:t> </w:t>
            </w:r>
            <w:r>
              <w:rPr>
                <w:rFonts w:ascii="Times New Roman"/>
                <w:color w:val="5D5B5B"/>
                <w:spacing w:val="5"/>
                <w:w w:val="115"/>
                <w:sz w:val="31"/>
              </w:rPr>
              <w:t>7</w:t>
            </w:r>
            <w:r>
              <w:rPr>
                <w:rFonts w:ascii="Times New Roman"/>
                <w:color w:val="797979"/>
                <w:spacing w:val="5"/>
                <w:w w:val="115"/>
                <w:sz w:val="31"/>
              </w:rPr>
              <w:t>00</w:t>
            </w:r>
            <w:r>
              <w:rPr>
                <w:rFonts w:ascii="Times New Roman"/>
                <w:spacing w:val="5"/>
                <w:sz w:val="31"/>
              </w:rPr>
            </w:r>
          </w:p>
        </w:tc>
        <w:tc>
          <w:tcPr>
            <w:tcW w:w="3760" w:type="dxa"/>
            <w:tcBorders>
              <w:top w:val="single" w:sz="15" w:space="0" w:color="C3C3C3"/>
              <w:left w:val="single" w:sz="15" w:space="0" w:color="BFBFBF"/>
              <w:bottom w:val="single" w:sz="8" w:space="0" w:color="909090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24"/>
              <w:ind w:left="18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D5B5B"/>
                <w:w w:val="105"/>
                <w:sz w:val="31"/>
              </w:rPr>
              <w:t>2</w:t>
            </w:r>
            <w:r>
              <w:rPr>
                <w:rFonts w:ascii="Times New Roman"/>
                <w:color w:val="5D5B5B"/>
                <w:spacing w:val="58"/>
                <w:w w:val="105"/>
                <w:sz w:val="31"/>
              </w:rPr>
              <w:t> </w:t>
            </w:r>
            <w:r>
              <w:rPr>
                <w:rFonts w:ascii="Times New Roman"/>
                <w:color w:val="797979"/>
                <w:spacing w:val="-7"/>
                <w:w w:val="105"/>
                <w:sz w:val="31"/>
              </w:rPr>
              <w:t>300</w:t>
            </w:r>
            <w:r>
              <w:rPr>
                <w:rFonts w:ascii="Times New Roman"/>
                <w:spacing w:val="-7"/>
                <w:sz w:val="31"/>
              </w:rPr>
            </w:r>
          </w:p>
        </w:tc>
      </w:tr>
      <w:tr>
        <w:trPr>
          <w:trHeight w:val="677" w:hRule="exact"/>
        </w:trPr>
        <w:tc>
          <w:tcPr>
            <w:tcW w:w="3393" w:type="dxa"/>
            <w:vMerge/>
            <w:tcBorders>
              <w:left w:val="single" w:sz="15" w:space="0" w:color="575454"/>
              <w:bottom w:val="single" w:sz="8" w:space="0" w:color="909090"/>
              <w:right w:val="single" w:sz="8" w:space="0" w:color="8C8C8C"/>
            </w:tcBorders>
          </w:tcPr>
          <w:p>
            <w:pPr/>
          </w:p>
        </w:tc>
        <w:tc>
          <w:tcPr>
            <w:tcW w:w="3393" w:type="dxa"/>
            <w:tcBorders>
              <w:top w:val="single" w:sz="8" w:space="0" w:color="909090"/>
              <w:left w:val="single" w:sz="8" w:space="0" w:color="8C8C8C"/>
              <w:bottom w:val="single" w:sz="8" w:space="0" w:color="909090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24"/>
              <w:ind w:left="32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5D5B5B"/>
                <w:w w:val="120"/>
                <w:sz w:val="31"/>
              </w:rPr>
              <w:t>1</w:t>
            </w:r>
            <w:r>
              <w:rPr>
                <w:rFonts w:ascii="Times New Roman"/>
                <w:color w:val="5D5B5B"/>
                <w:spacing w:val="-72"/>
                <w:w w:val="120"/>
                <w:sz w:val="31"/>
              </w:rPr>
              <w:t> </w:t>
            </w:r>
            <w:r>
              <w:rPr>
                <w:rFonts w:ascii="Times New Roman"/>
                <w:color w:val="797979"/>
                <w:w w:val="120"/>
                <w:sz w:val="31"/>
              </w:rPr>
              <w:t>050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393" w:type="dxa"/>
            <w:tcBorders>
              <w:top w:val="single" w:sz="8" w:space="0" w:color="909090"/>
              <w:left w:val="single" w:sz="15" w:space="0" w:color="BFBFBF"/>
              <w:bottom w:val="single" w:sz="8" w:space="0" w:color="909090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3"/>
              <w:ind w:left="169" w:right="0"/>
              <w:jc w:val="center"/>
              <w:rPr>
                <w:rFonts w:ascii="Times New Roman" w:hAnsi="Times New Roman" w:cs="Times New Roman" w:eastAsia="Times New Roman"/>
                <w:sz w:val="44"/>
                <w:szCs w:val="44"/>
              </w:rPr>
            </w:pPr>
            <w:r>
              <w:rPr>
                <w:rFonts w:ascii="Times New Roman" w:hAnsi="Times New Roman"/>
                <w:color w:val="5D5B5B"/>
                <w:spacing w:val="4"/>
                <w:w w:val="96"/>
                <w:sz w:val="44"/>
              </w:rPr>
              <w:t>s</w:t>
            </w:r>
            <w:r>
              <w:rPr>
                <w:rFonts w:ascii="Times New Roman" w:hAnsi="Times New Roman"/>
                <w:color w:val="8E8E8E"/>
                <w:w w:val="82"/>
                <w:sz w:val="44"/>
              </w:rPr>
              <w:t>s</w:t>
            </w:r>
            <w:r>
              <w:rPr>
                <w:rFonts w:ascii="Times New Roman" w:hAnsi="Times New Roman"/>
                <w:color w:val="8E8E8E"/>
                <w:spacing w:val="-3"/>
                <w:w w:val="82"/>
                <w:sz w:val="44"/>
              </w:rPr>
              <w:t>o</w:t>
            </w:r>
            <w:r>
              <w:rPr>
                <w:rFonts w:ascii="Times New Roman" w:hAnsi="Times New Roman"/>
                <w:color w:val="8E8E8E"/>
                <w:w w:val="205"/>
                <w:sz w:val="44"/>
              </w:rPr>
              <w:t>·</w:t>
            </w:r>
            <w:r>
              <w:rPr>
                <w:rFonts w:ascii="Times New Roman" w:hAnsi="Times New Roman"/>
                <w:sz w:val="44"/>
              </w:rPr>
            </w:r>
          </w:p>
        </w:tc>
        <w:tc>
          <w:tcPr>
            <w:tcW w:w="3393" w:type="dxa"/>
            <w:tcBorders>
              <w:top w:val="single" w:sz="8" w:space="0" w:color="909090"/>
              <w:left w:val="single" w:sz="8" w:space="0" w:color="8C8C8C"/>
              <w:bottom w:val="single" w:sz="8" w:space="0" w:color="909090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24"/>
              <w:ind w:left="13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383638"/>
                <w:w w:val="115"/>
                <w:sz w:val="31"/>
              </w:rPr>
              <w:t>1</w:t>
            </w:r>
            <w:r>
              <w:rPr>
                <w:rFonts w:ascii="Times New Roman"/>
                <w:color w:val="383638"/>
                <w:spacing w:val="-56"/>
                <w:w w:val="115"/>
                <w:sz w:val="31"/>
              </w:rPr>
              <w:t> </w:t>
            </w:r>
            <w:r>
              <w:rPr>
                <w:rFonts w:ascii="Times New Roman"/>
                <w:color w:val="797979"/>
                <w:w w:val="115"/>
                <w:sz w:val="31"/>
              </w:rPr>
              <w:t>900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3760" w:type="dxa"/>
            <w:tcBorders>
              <w:top w:val="single" w:sz="8" w:space="0" w:color="909090"/>
              <w:left w:val="single" w:sz="15" w:space="0" w:color="BFBFBF"/>
              <w:bottom w:val="single" w:sz="8" w:space="0" w:color="909090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24"/>
              <w:ind w:left="18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797979"/>
                <w:sz w:val="31"/>
              </w:rPr>
              <w:t>2</w:t>
            </w:r>
            <w:r>
              <w:rPr>
                <w:rFonts w:ascii="Times New Roman"/>
                <w:color w:val="797979"/>
                <w:spacing w:val="72"/>
                <w:sz w:val="31"/>
              </w:rPr>
              <w:t> </w:t>
            </w:r>
            <w:r>
              <w:rPr>
                <w:rFonts w:ascii="Times New Roman"/>
                <w:color w:val="797979"/>
                <w:sz w:val="31"/>
              </w:rPr>
              <w:t>600</w:t>
            </w:r>
            <w:r>
              <w:rPr>
                <w:rFonts w:ascii="Times New Roman"/>
                <w:sz w:val="31"/>
              </w:rPr>
            </w:r>
          </w:p>
        </w:tc>
      </w:tr>
    </w:tbl>
    <w:p>
      <w:pPr>
        <w:spacing w:line="240" w:lineRule="auto" w:before="3"/>
        <w:rPr>
          <w:rFonts w:ascii="宋体" w:hAnsi="宋体" w:cs="宋体" w:eastAsia="宋体"/>
          <w:sz w:val="9"/>
          <w:szCs w:val="9"/>
        </w:rPr>
      </w:pPr>
    </w:p>
    <w:p>
      <w:pPr>
        <w:spacing w:before="60"/>
        <w:ind w:left="0" w:right="660" w:firstLine="0"/>
        <w:jc w:val="right"/>
        <w:rPr>
          <w:rFonts w:ascii="Times New Roman" w:hAnsi="Times New Roman" w:cs="Times New Roman" w:eastAsia="Times New Roman"/>
          <w:sz w:val="31"/>
          <w:szCs w:val="31"/>
        </w:rPr>
      </w:pPr>
      <w:r>
        <w:rPr>
          <w:rFonts w:ascii="Times New Roman"/>
          <w:color w:val="5D5B5B"/>
          <w:sz w:val="31"/>
        </w:rPr>
        <w:t>37</w:t>
      </w:r>
      <w:r>
        <w:rPr>
          <w:rFonts w:ascii="Times New Roman"/>
          <w:sz w:val="31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31"/>
          <w:szCs w:val="31"/>
        </w:rPr>
        <w:sectPr>
          <w:headerReference w:type="default" r:id="rId83"/>
          <w:footerReference w:type="default" r:id="rId84"/>
          <w:pgSz w:w="22380" w:h="31660"/>
          <w:pgMar w:header="0" w:footer="0" w:top="2320" w:bottom="280" w:left="2400" w:right="2380"/>
        </w:sectPr>
      </w:pPr>
    </w:p>
    <w:p>
      <w:pPr>
        <w:spacing w:line="669" w:lineRule="exact" w:before="0"/>
        <w:ind w:left="138" w:right="0" w:firstLine="0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 w:cs="Times New Roman" w:eastAsia="Times New Roman"/>
          <w:color w:val="2B2A2A"/>
          <w:spacing w:val="25"/>
          <w:w w:val="102"/>
          <w:sz w:val="32"/>
          <w:szCs w:val="32"/>
        </w:rPr>
        <w:t>G</w:t>
      </w:r>
      <w:r>
        <w:rPr>
          <w:rFonts w:ascii="Times New Roman" w:hAnsi="Times New Roman" w:cs="Times New Roman" w:eastAsia="Times New Roman"/>
          <w:color w:val="2B2A2A"/>
          <w:spacing w:val="-5"/>
          <w:w w:val="116"/>
          <w:sz w:val="32"/>
          <w:szCs w:val="32"/>
        </w:rPr>
        <w:t>B</w:t>
      </w:r>
      <w:r>
        <w:rPr>
          <w:rFonts w:ascii="Times New Roman" w:hAnsi="Times New Roman" w:cs="Times New Roman" w:eastAsia="Times New Roman"/>
          <w:color w:val="494848"/>
          <w:spacing w:val="21"/>
          <w:w w:val="187"/>
          <w:sz w:val="32"/>
          <w:szCs w:val="32"/>
        </w:rPr>
        <w:t>/</w:t>
      </w:r>
      <w:r>
        <w:rPr>
          <w:rFonts w:ascii="Times New Roman" w:hAnsi="Times New Roman" w:cs="Times New Roman" w:eastAsia="Times New Roman"/>
          <w:color w:val="2B2A2A"/>
          <w:spacing w:val="-78"/>
          <w:w w:val="255"/>
          <w:sz w:val="32"/>
          <w:szCs w:val="32"/>
        </w:rPr>
        <w:t>l</w:t>
      </w:r>
      <w:r>
        <w:rPr>
          <w:rFonts w:ascii="Times New Roman" w:hAnsi="Times New Roman" w:cs="Times New Roman" w:eastAsia="Times New Roman"/>
          <w:color w:val="797979"/>
          <w:w w:val="294"/>
          <w:sz w:val="32"/>
          <w:szCs w:val="32"/>
        </w:rPr>
        <w:t>'</w:t>
      </w:r>
      <w:r>
        <w:rPr>
          <w:rFonts w:ascii="Times New Roman" w:hAnsi="Times New Roman" w:cs="Times New Roman" w:eastAsia="Times New Roman"/>
          <w:color w:val="797979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797979"/>
          <w:spacing w:val="8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2B2A2A"/>
          <w:spacing w:val="9"/>
          <w:w w:val="87"/>
          <w:sz w:val="32"/>
          <w:szCs w:val="32"/>
        </w:rPr>
        <w:t>1</w:t>
      </w:r>
      <w:r>
        <w:rPr>
          <w:rFonts w:ascii="Times New Roman" w:hAnsi="Times New Roman" w:cs="Times New Roman" w:eastAsia="Times New Roman"/>
          <w:color w:val="2B2A2A"/>
          <w:w w:val="116"/>
          <w:sz w:val="32"/>
          <w:szCs w:val="32"/>
        </w:rPr>
        <w:t>094</w:t>
      </w:r>
      <w:r>
        <w:rPr>
          <w:rFonts w:ascii="Times New Roman" w:hAnsi="Times New Roman" w:cs="Times New Roman" w:eastAsia="Times New Roman"/>
          <w:color w:val="2B2A2A"/>
          <w:spacing w:val="-4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2B2A2A"/>
          <w:w w:val="135"/>
          <w:sz w:val="32"/>
          <w:szCs w:val="32"/>
        </w:rPr>
        <w:t>.</w:t>
      </w:r>
      <w:r>
        <w:rPr>
          <w:rFonts w:ascii="Times New Roman" w:hAnsi="Times New Roman" w:cs="Times New Roman" w:eastAsia="Times New Roman"/>
          <w:color w:val="2B2A2A"/>
          <w:spacing w:val="-44"/>
          <w:w w:val="135"/>
          <w:sz w:val="32"/>
          <w:szCs w:val="32"/>
        </w:rPr>
        <w:t>3</w:t>
      </w:r>
      <w:r>
        <w:rPr>
          <w:rFonts w:ascii="宋体" w:hAnsi="宋体" w:cs="宋体" w:eastAsia="宋体"/>
          <w:color w:val="2B2A2A"/>
          <w:spacing w:val="-41"/>
          <w:w w:val="78"/>
          <w:sz w:val="58"/>
          <w:szCs w:val="58"/>
        </w:rPr>
        <w:t>一</w:t>
      </w:r>
      <w:r>
        <w:rPr>
          <w:rFonts w:ascii="Times New Roman" w:hAnsi="Times New Roman" w:cs="Times New Roman" w:eastAsia="Times New Roman"/>
          <w:color w:val="2B2A2A"/>
          <w:w w:val="116"/>
          <w:sz w:val="32"/>
          <w:szCs w:val="32"/>
        </w:rPr>
        <w:t>20</w:t>
      </w:r>
      <w:r>
        <w:rPr>
          <w:rFonts w:ascii="Times New Roman" w:hAnsi="Times New Roman" w:cs="Times New Roman" w:eastAsia="Times New Roman"/>
          <w:color w:val="2B2A2A"/>
          <w:spacing w:val="-22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2B2A2A"/>
          <w:w w:val="116"/>
          <w:sz w:val="32"/>
          <w:szCs w:val="32"/>
        </w:rPr>
        <w:t>17</w:t>
      </w:r>
      <w:r>
        <w:rPr>
          <w:rFonts w:ascii="Times New Roman" w:hAnsi="Times New Roman" w:cs="Times New Roman" w:eastAsia="Times New Roman"/>
          <w:sz w:val="32"/>
          <w:szCs w:val="3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154"/>
        <w:ind w:left="8053" w:right="0" w:firstLine="0"/>
        <w:jc w:val="left"/>
        <w:rPr>
          <w:rFonts w:ascii="宋体" w:hAnsi="宋体" w:cs="宋体" w:eastAsia="宋体"/>
          <w:sz w:val="35"/>
          <w:szCs w:val="35"/>
        </w:rPr>
      </w:pPr>
      <w:r>
        <w:rPr>
          <w:rFonts w:ascii="Times New Roman" w:hAnsi="Times New Roman" w:cs="Times New Roman" w:eastAsia="Times New Roman"/>
          <w:color w:val="2B2A2A"/>
          <w:w w:val="128"/>
          <w:sz w:val="32"/>
          <w:szCs w:val="32"/>
        </w:rPr>
        <w:t>E.4</w:t>
      </w:r>
      <w:r>
        <w:rPr>
          <w:rFonts w:ascii="Times New Roman" w:hAnsi="Times New Roman" w:cs="Times New Roman" w:eastAsia="Times New Roman"/>
          <w:color w:val="2B2A2A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2B2A2A"/>
          <w:spacing w:val="12"/>
          <w:sz w:val="32"/>
          <w:szCs w:val="32"/>
        </w:rPr>
        <w:t> </w:t>
      </w:r>
      <w:r>
        <w:rPr>
          <w:rFonts w:ascii="宋体" w:hAnsi="宋体" w:cs="宋体" w:eastAsia="宋体"/>
          <w:color w:val="5D5D5D"/>
          <w:spacing w:val="29"/>
          <w:w w:val="39"/>
          <w:sz w:val="35"/>
          <w:szCs w:val="35"/>
        </w:rPr>
        <w:t>（</w:t>
      </w:r>
      <w:r>
        <w:rPr>
          <w:rFonts w:ascii="宋体" w:hAnsi="宋体" w:cs="宋体" w:eastAsia="宋体"/>
          <w:color w:val="2B2A2A"/>
          <w:spacing w:val="5"/>
          <w:w w:val="111"/>
          <w:sz w:val="35"/>
          <w:szCs w:val="35"/>
        </w:rPr>
        <w:t>续</w:t>
      </w:r>
      <w:r>
        <w:rPr>
          <w:rFonts w:ascii="宋体" w:hAnsi="宋体" w:cs="宋体" w:eastAsia="宋体"/>
          <w:color w:val="5D5D5D"/>
          <w:w w:val="43"/>
          <w:sz w:val="35"/>
          <w:szCs w:val="35"/>
        </w:rPr>
        <w:t>〉</w:t>
      </w:r>
      <w:r>
        <w:rPr>
          <w:rFonts w:ascii="宋体" w:hAnsi="宋体" w:cs="宋体" w:eastAsia="宋体"/>
          <w:sz w:val="35"/>
          <w:szCs w:val="35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2"/>
        <w:rPr>
          <w:rFonts w:ascii="宋体" w:hAnsi="宋体" w:cs="宋体" w:eastAsia="宋体"/>
          <w:sz w:val="14"/>
          <w:szCs w:val="14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3"/>
        <w:gridCol w:w="3393"/>
        <w:gridCol w:w="3393"/>
        <w:gridCol w:w="1533"/>
        <w:gridCol w:w="1860"/>
        <w:gridCol w:w="3760"/>
      </w:tblGrid>
      <w:tr>
        <w:trPr>
          <w:trHeight w:val="686" w:hRule="exact"/>
        </w:trPr>
        <w:tc>
          <w:tcPr>
            <w:tcW w:w="3393" w:type="dxa"/>
            <w:tcBorders>
              <w:top w:val="single" w:sz="15" w:space="0" w:color="575457"/>
              <w:left w:val="single" w:sz="15" w:space="0" w:color="575454"/>
              <w:bottom w:val="nil" w:sz="6" w:space="0" w:color="auto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209"/>
              <w:ind w:left="658" w:right="0"/>
              <w:jc w:val="left"/>
              <w:rPr>
                <w:rFonts w:ascii="宋体" w:hAnsi="宋体" w:cs="宋体" w:eastAsia="宋体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5D5D5D"/>
                <w:spacing w:val="2"/>
                <w:w w:val="105"/>
                <w:sz w:val="32"/>
                <w:szCs w:val="32"/>
              </w:rPr>
              <w:t>设备最高电</w:t>
            </w:r>
            <w:r>
              <w:rPr>
                <w:rFonts w:ascii="宋体" w:hAnsi="宋体" w:cs="宋体" w:eastAsia="宋体"/>
                <w:color w:val="797979"/>
                <w:spacing w:val="2"/>
                <w:w w:val="105"/>
                <w:sz w:val="32"/>
                <w:szCs w:val="32"/>
              </w:rPr>
              <w:t>压</w:t>
            </w:r>
            <w:r>
              <w:rPr>
                <w:rFonts w:ascii="宋体" w:hAnsi="宋体" w:cs="宋体" w:eastAsia="宋体"/>
                <w:spacing w:val="2"/>
                <w:sz w:val="32"/>
                <w:szCs w:val="32"/>
              </w:rPr>
            </w:r>
          </w:p>
        </w:tc>
        <w:tc>
          <w:tcPr>
            <w:tcW w:w="3393" w:type="dxa"/>
            <w:tcBorders>
              <w:top w:val="single" w:sz="15" w:space="0" w:color="575457"/>
              <w:left w:val="single" w:sz="8" w:space="0" w:color="8C8C8C"/>
              <w:bottom w:val="nil" w:sz="6" w:space="0" w:color="auto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209"/>
              <w:ind w:left="695" w:right="0"/>
              <w:jc w:val="left"/>
              <w:rPr>
                <w:rFonts w:ascii="宋体" w:hAnsi="宋体" w:cs="宋体" w:eastAsia="宋体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5D5D5D"/>
                <w:w w:val="105"/>
                <w:sz w:val="32"/>
                <w:szCs w:val="32"/>
              </w:rPr>
              <w:t>全波</w:t>
            </w:r>
            <w:r>
              <w:rPr>
                <w:rFonts w:ascii="宋体" w:hAnsi="宋体" w:cs="宋体" w:eastAsia="宋体"/>
                <w:color w:val="797979"/>
                <w:w w:val="105"/>
                <w:sz w:val="32"/>
                <w:szCs w:val="32"/>
              </w:rPr>
              <w:t>雷</w:t>
            </w:r>
            <w:r>
              <w:rPr>
                <w:rFonts w:ascii="宋体" w:hAnsi="宋体" w:cs="宋体" w:eastAsia="宋体"/>
                <w:color w:val="5D5D5D"/>
                <w:w w:val="105"/>
                <w:sz w:val="32"/>
                <w:szCs w:val="32"/>
              </w:rPr>
              <w:t>电</w:t>
            </w:r>
            <w:r>
              <w:rPr>
                <w:rFonts w:ascii="宋体" w:hAnsi="宋体" w:cs="宋体" w:eastAsia="宋体"/>
                <w:color w:val="797979"/>
                <w:w w:val="105"/>
                <w:sz w:val="32"/>
                <w:szCs w:val="32"/>
              </w:rPr>
              <w:t>冲</w:t>
            </w:r>
            <w:r>
              <w:rPr>
                <w:rFonts w:ascii="宋体" w:hAnsi="宋体" w:cs="宋体" w:eastAsia="宋体"/>
                <w:color w:val="5D5D5D"/>
                <w:w w:val="105"/>
                <w:sz w:val="32"/>
                <w:szCs w:val="32"/>
              </w:rPr>
              <w:t>击</w:t>
            </w:r>
            <w:r>
              <w:rPr>
                <w:rFonts w:ascii="宋体" w:hAnsi="宋体" w:cs="宋体" w:eastAsia="宋体"/>
                <w:sz w:val="32"/>
                <w:szCs w:val="32"/>
              </w:rPr>
            </w:r>
          </w:p>
        </w:tc>
        <w:tc>
          <w:tcPr>
            <w:tcW w:w="3393" w:type="dxa"/>
            <w:tcBorders>
              <w:top w:val="single" w:sz="15" w:space="0" w:color="575457"/>
              <w:left w:val="single" w:sz="15" w:space="0" w:color="BFBFBF"/>
              <w:bottom w:val="nil" w:sz="6" w:space="0" w:color="auto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209"/>
              <w:ind w:left="658" w:right="0"/>
              <w:jc w:val="left"/>
              <w:rPr>
                <w:rFonts w:ascii="宋体" w:hAnsi="宋体" w:cs="宋体" w:eastAsia="宋体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797979"/>
                <w:spacing w:val="-3"/>
                <w:w w:val="105"/>
                <w:sz w:val="32"/>
                <w:szCs w:val="32"/>
              </w:rPr>
              <w:t>操</w:t>
            </w:r>
            <w:r>
              <w:rPr>
                <w:rFonts w:ascii="宋体" w:hAnsi="宋体" w:cs="宋体" w:eastAsia="宋体"/>
                <w:color w:val="5D5D5D"/>
                <w:spacing w:val="-3"/>
                <w:w w:val="105"/>
                <w:sz w:val="32"/>
                <w:szCs w:val="32"/>
              </w:rPr>
              <w:t>作冲</w:t>
            </w:r>
            <w:r>
              <w:rPr>
                <w:rFonts w:ascii="宋体" w:hAnsi="宋体" w:cs="宋体" w:eastAsia="宋体"/>
                <w:color w:val="797979"/>
                <w:spacing w:val="-3"/>
                <w:w w:val="105"/>
                <w:sz w:val="32"/>
                <w:szCs w:val="32"/>
              </w:rPr>
              <w:t>击</w:t>
            </w:r>
            <w:r>
              <w:rPr>
                <w:rFonts w:ascii="宋体" w:hAnsi="宋体" w:cs="宋体" w:eastAsia="宋体"/>
                <w:color w:val="797979"/>
                <w:spacing w:val="-89"/>
                <w:w w:val="105"/>
                <w:sz w:val="32"/>
                <w:szCs w:val="32"/>
              </w:rPr>
              <w:t> </w:t>
            </w:r>
            <w:r>
              <w:rPr>
                <w:rFonts w:ascii="宋体" w:hAnsi="宋体" w:cs="宋体" w:eastAsia="宋体"/>
                <w:color w:val="5D5D5D"/>
                <w:spacing w:val="-24"/>
                <w:w w:val="105"/>
                <w:sz w:val="32"/>
                <w:szCs w:val="32"/>
              </w:rPr>
              <w:t>电</w:t>
            </w:r>
            <w:r>
              <w:rPr>
                <w:rFonts w:ascii="宋体" w:hAnsi="宋体" w:cs="宋体" w:eastAsia="宋体"/>
                <w:color w:val="797979"/>
                <w:spacing w:val="-24"/>
                <w:w w:val="105"/>
                <w:sz w:val="32"/>
                <w:szCs w:val="32"/>
              </w:rPr>
              <w:t>压</w:t>
            </w:r>
            <w:r>
              <w:rPr>
                <w:rFonts w:ascii="宋体" w:hAnsi="宋体" w:cs="宋体" w:eastAsia="宋体"/>
                <w:spacing w:val="-24"/>
                <w:sz w:val="32"/>
                <w:szCs w:val="32"/>
              </w:rPr>
            </w:r>
          </w:p>
        </w:tc>
        <w:tc>
          <w:tcPr>
            <w:tcW w:w="7154" w:type="dxa"/>
            <w:gridSpan w:val="3"/>
            <w:tcBorders>
              <w:top w:val="single" w:sz="15" w:space="0" w:color="575457"/>
              <w:left w:val="single" w:sz="8" w:space="0" w:color="8C8C8C"/>
              <w:bottom w:val="single" w:sz="8" w:space="0" w:color="575454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58"/>
              <w:ind w:left="3" w:right="0"/>
              <w:jc w:val="center"/>
              <w:rPr>
                <w:rFonts w:ascii="宋体" w:hAnsi="宋体" w:cs="宋体" w:eastAsia="宋体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5D5D5D"/>
                <w:sz w:val="32"/>
                <w:szCs w:val="32"/>
              </w:rPr>
              <w:t>最小</w:t>
            </w:r>
            <w:r>
              <w:rPr>
                <w:rFonts w:ascii="宋体" w:hAnsi="宋体" w:cs="宋体" w:eastAsia="宋体"/>
                <w:color w:val="797979"/>
                <w:sz w:val="32"/>
                <w:szCs w:val="32"/>
              </w:rPr>
              <w:t>空气</w:t>
            </w:r>
            <w:r>
              <w:rPr>
                <w:rFonts w:ascii="宋体" w:hAnsi="宋体" w:cs="宋体" w:eastAsia="宋体"/>
                <w:color w:val="5D5D5D"/>
                <w:sz w:val="32"/>
                <w:szCs w:val="32"/>
              </w:rPr>
              <w:t>闷｜然</w:t>
            </w:r>
            <w:r>
              <w:rPr>
                <w:rFonts w:ascii="宋体" w:hAnsi="宋体" w:cs="宋体" w:eastAsia="宋体"/>
                <w:sz w:val="32"/>
                <w:szCs w:val="32"/>
              </w:rPr>
            </w:r>
          </w:p>
        </w:tc>
      </w:tr>
      <w:tr>
        <w:trPr>
          <w:trHeight w:val="573" w:hRule="exact"/>
        </w:trPr>
        <w:tc>
          <w:tcPr>
            <w:tcW w:w="3393" w:type="dxa"/>
            <w:tcBorders>
              <w:top w:val="nil" w:sz="6" w:space="0" w:color="auto"/>
              <w:left w:val="single" w:sz="15" w:space="0" w:color="575454"/>
              <w:bottom w:val="nil" w:sz="6" w:space="0" w:color="auto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49"/>
              <w:ind w:left="864" w:right="0"/>
              <w:jc w:val="left"/>
              <w:rPr>
                <w:rFonts w:ascii="宋体" w:hAnsi="宋体" w:cs="宋体" w:eastAsia="宋体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5D5D5D"/>
                <w:spacing w:val="16"/>
                <w:w w:val="35"/>
                <w:sz w:val="32"/>
                <w:szCs w:val="32"/>
              </w:rPr>
              <w:t>（</w:t>
            </w:r>
            <w:r>
              <w:rPr>
                <w:rFonts w:ascii="宋体" w:hAnsi="宋体" w:cs="宋体" w:eastAsia="宋体"/>
                <w:color w:val="797979"/>
                <w:spacing w:val="15"/>
                <w:w w:val="106"/>
                <w:sz w:val="32"/>
                <w:szCs w:val="32"/>
              </w:rPr>
              <w:t>方</w:t>
            </w:r>
            <w:r>
              <w:rPr>
                <w:rFonts w:ascii="宋体" w:hAnsi="宋体" w:cs="宋体" w:eastAsia="宋体"/>
                <w:color w:val="5D5D5D"/>
                <w:w w:val="101"/>
                <w:sz w:val="32"/>
                <w:szCs w:val="32"/>
              </w:rPr>
              <w:t>均</w:t>
            </w:r>
            <w:r>
              <w:rPr>
                <w:rFonts w:ascii="宋体" w:hAnsi="宋体" w:cs="宋体" w:eastAsia="宋体"/>
                <w:color w:val="5D5D5D"/>
                <w:spacing w:val="24"/>
                <w:w w:val="101"/>
                <w:sz w:val="32"/>
                <w:szCs w:val="32"/>
              </w:rPr>
              <w:t>根</w:t>
            </w:r>
            <w:r>
              <w:rPr>
                <w:rFonts w:ascii="宋体" w:hAnsi="宋体" w:cs="宋体" w:eastAsia="宋体"/>
                <w:color w:val="797979"/>
                <w:w w:val="72"/>
                <w:sz w:val="32"/>
                <w:szCs w:val="32"/>
              </w:rPr>
              <w:t>值〉</w:t>
            </w:r>
            <w:r>
              <w:rPr>
                <w:rFonts w:ascii="宋体" w:hAnsi="宋体" w:cs="宋体" w:eastAsia="宋体"/>
                <w:sz w:val="32"/>
                <w:szCs w:val="32"/>
              </w:rPr>
            </w:r>
          </w:p>
        </w:tc>
        <w:tc>
          <w:tcPr>
            <w:tcW w:w="3393" w:type="dxa"/>
            <w:tcBorders>
              <w:top w:val="nil" w:sz="6" w:space="0" w:color="auto"/>
              <w:left w:val="single" w:sz="8" w:space="0" w:color="8C8C8C"/>
              <w:bottom w:val="nil" w:sz="6" w:space="0" w:color="auto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49"/>
              <w:ind w:left="864" w:right="0"/>
              <w:jc w:val="left"/>
              <w:rPr>
                <w:rFonts w:ascii="宋体" w:hAnsi="宋体" w:cs="宋体" w:eastAsia="宋体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5D5D5D"/>
                <w:w w:val="86"/>
                <w:sz w:val="32"/>
                <w:szCs w:val="32"/>
              </w:rPr>
              <w:t>电压</w:t>
            </w:r>
            <w:r>
              <w:rPr>
                <w:rFonts w:ascii="宋体" w:hAnsi="宋体" w:cs="宋体" w:eastAsia="宋体"/>
                <w:color w:val="5D5D5D"/>
                <w:spacing w:val="11"/>
                <w:w w:val="86"/>
                <w:sz w:val="32"/>
                <w:szCs w:val="32"/>
              </w:rPr>
              <w:t>（</w:t>
            </w:r>
            <w:r>
              <w:rPr>
                <w:rFonts w:ascii="Arial" w:hAnsi="Arial" w:cs="Arial" w:eastAsia="Arial"/>
                <w:color w:val="5D5D5D"/>
                <w:w w:val="75"/>
                <w:sz w:val="30"/>
                <w:szCs w:val="30"/>
              </w:rPr>
              <w:t>I</w:t>
            </w:r>
            <w:r>
              <w:rPr>
                <w:rFonts w:ascii="Arial" w:hAnsi="Arial" w:cs="Arial" w:eastAsia="Arial"/>
                <w:color w:val="5D5D5D"/>
                <w:spacing w:val="-2"/>
                <w:w w:val="76"/>
                <w:sz w:val="30"/>
                <w:szCs w:val="30"/>
              </w:rPr>
              <w:t>i</w:t>
            </w:r>
            <w:r>
              <w:rPr>
                <w:rFonts w:ascii="宋体" w:hAnsi="宋体" w:cs="宋体" w:eastAsia="宋体"/>
                <w:color w:val="5D5D5D"/>
                <w:spacing w:val="-229"/>
                <w:w w:val="71"/>
                <w:sz w:val="32"/>
                <w:szCs w:val="32"/>
              </w:rPr>
              <w:t>辈</w:t>
            </w:r>
            <w:r>
              <w:rPr>
                <w:rFonts w:ascii="Arial" w:hAnsi="Arial" w:cs="Arial" w:eastAsia="Arial"/>
                <w:color w:val="5D5D5D"/>
                <w:w w:val="76"/>
                <w:sz w:val="30"/>
                <w:szCs w:val="30"/>
              </w:rPr>
              <w:t>i</w:t>
            </w:r>
            <w:r>
              <w:rPr>
                <w:rFonts w:ascii="Arial" w:hAnsi="Arial" w:cs="Arial" w:eastAsia="Arial"/>
                <w:color w:val="5D5D5D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color w:val="5D5D5D"/>
                <w:spacing w:val="11"/>
                <w:sz w:val="30"/>
                <w:szCs w:val="30"/>
              </w:rPr>
              <w:t> </w:t>
            </w:r>
            <w:r>
              <w:rPr>
                <w:rFonts w:ascii="宋体" w:hAnsi="宋体" w:cs="宋体" w:eastAsia="宋体"/>
                <w:color w:val="5D5D5D"/>
                <w:w w:val="71"/>
                <w:sz w:val="32"/>
                <w:szCs w:val="32"/>
              </w:rPr>
              <w:t>值）</w:t>
            </w:r>
            <w:r>
              <w:rPr>
                <w:rFonts w:ascii="宋体" w:hAnsi="宋体" w:cs="宋体" w:eastAsia="宋体"/>
                <w:sz w:val="32"/>
                <w:szCs w:val="32"/>
              </w:rPr>
            </w:r>
          </w:p>
        </w:tc>
        <w:tc>
          <w:tcPr>
            <w:tcW w:w="3393" w:type="dxa"/>
            <w:tcBorders>
              <w:top w:val="nil" w:sz="6" w:space="0" w:color="auto"/>
              <w:left w:val="single" w:sz="15" w:space="0" w:color="BFBFBF"/>
              <w:bottom w:val="nil" w:sz="6" w:space="0" w:color="auto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68"/>
              <w:ind w:left="3" w:right="0"/>
              <w:jc w:val="center"/>
              <w:rPr>
                <w:rFonts w:ascii="宋体" w:hAnsi="宋体" w:cs="宋体" w:eastAsia="宋体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5D5D5D"/>
                <w:w w:val="75"/>
                <w:sz w:val="32"/>
                <w:szCs w:val="32"/>
              </w:rPr>
              <w:t>（</w:t>
            </w:r>
            <w:r>
              <w:rPr>
                <w:rFonts w:ascii="宋体" w:hAnsi="宋体" w:cs="宋体" w:eastAsia="宋体"/>
                <w:color w:val="5D5D5D"/>
                <w:spacing w:val="-101"/>
                <w:w w:val="75"/>
                <w:sz w:val="32"/>
                <w:szCs w:val="32"/>
              </w:rPr>
              <w:t> </w:t>
            </w:r>
            <w:r>
              <w:rPr>
                <w:rFonts w:ascii="宋体" w:hAnsi="宋体" w:cs="宋体" w:eastAsia="宋体"/>
                <w:color w:val="5D5D5D"/>
                <w:spacing w:val="-6"/>
                <w:w w:val="75"/>
                <w:sz w:val="32"/>
                <w:szCs w:val="32"/>
              </w:rPr>
              <w:t>峰</w:t>
            </w:r>
            <w:r>
              <w:rPr>
                <w:rFonts w:ascii="宋体" w:hAnsi="宋体" w:cs="宋体" w:eastAsia="宋体"/>
                <w:color w:val="797979"/>
                <w:spacing w:val="-6"/>
                <w:w w:val="75"/>
                <w:sz w:val="32"/>
                <w:szCs w:val="32"/>
              </w:rPr>
              <w:t>值〉</w:t>
            </w:r>
            <w:r>
              <w:rPr>
                <w:rFonts w:ascii="宋体" w:hAnsi="宋体" w:cs="宋体" w:eastAsia="宋体"/>
                <w:spacing w:val="-6"/>
                <w:sz w:val="32"/>
                <w:szCs w:val="32"/>
              </w:rPr>
            </w:r>
          </w:p>
        </w:tc>
        <w:tc>
          <w:tcPr>
            <w:tcW w:w="3393" w:type="dxa"/>
            <w:gridSpan w:val="2"/>
            <w:vMerge w:val="restart"/>
            <w:tcBorders>
              <w:top w:val="single" w:sz="8" w:space="0" w:color="575454"/>
              <w:left w:val="single" w:sz="8" w:space="0" w:color="8C8C8C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34"/>
              <w:ind w:right="6"/>
              <w:jc w:val="center"/>
              <w:rPr>
                <w:rFonts w:ascii="宋体" w:hAnsi="宋体" w:cs="宋体" w:eastAsia="宋体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5D5D5D"/>
                <w:w w:val="105"/>
                <w:sz w:val="32"/>
                <w:szCs w:val="32"/>
              </w:rPr>
              <w:t>相对他</w:t>
            </w:r>
            <w:r>
              <w:rPr>
                <w:rFonts w:ascii="宋体" w:hAnsi="宋体" w:cs="宋体" w:eastAsia="宋体"/>
                <w:sz w:val="32"/>
                <w:szCs w:val="32"/>
              </w:rPr>
            </w:r>
          </w:p>
          <w:p>
            <w:pPr>
              <w:pStyle w:val="TableParagraph"/>
              <w:spacing w:line="240" w:lineRule="auto" w:before="192"/>
              <w:ind w:left="101" w:right="0"/>
              <w:jc w:val="center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  <w:r>
              <w:rPr>
                <w:rFonts w:ascii="Times New Roman"/>
                <w:color w:val="5D5D5D"/>
                <w:w w:val="110"/>
                <w:sz w:val="29"/>
              </w:rPr>
              <w:t>m</w:t>
            </w:r>
            <w:r>
              <w:rPr>
                <w:rFonts w:ascii="Times New Roman"/>
                <w:color w:val="5D5D5D"/>
                <w:spacing w:val="-41"/>
                <w:w w:val="110"/>
                <w:sz w:val="29"/>
              </w:rPr>
              <w:t> </w:t>
            </w:r>
            <w:r>
              <w:rPr>
                <w:rFonts w:ascii="Times New Roman"/>
                <w:color w:val="5D5D5D"/>
                <w:w w:val="110"/>
                <w:sz w:val="29"/>
              </w:rPr>
              <w:t>n1</w:t>
            </w:r>
            <w:r>
              <w:rPr>
                <w:rFonts w:ascii="Times New Roman"/>
                <w:sz w:val="29"/>
              </w:rPr>
            </w:r>
          </w:p>
        </w:tc>
        <w:tc>
          <w:tcPr>
            <w:tcW w:w="3760" w:type="dxa"/>
            <w:vMerge w:val="restart"/>
            <w:tcBorders>
              <w:top w:val="single" w:sz="8" w:space="0" w:color="575454"/>
              <w:left w:val="single" w:sz="15" w:space="0" w:color="BFBFBF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34"/>
              <w:ind w:right="7"/>
              <w:jc w:val="center"/>
              <w:rPr>
                <w:rFonts w:ascii="宋体" w:hAnsi="宋体" w:cs="宋体" w:eastAsia="宋体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797979"/>
                <w:spacing w:val="-7"/>
                <w:w w:val="105"/>
                <w:sz w:val="32"/>
                <w:szCs w:val="32"/>
              </w:rPr>
              <w:t>相</w:t>
            </w:r>
            <w:r>
              <w:rPr>
                <w:rFonts w:ascii="宋体" w:hAnsi="宋体" w:cs="宋体" w:eastAsia="宋体"/>
                <w:color w:val="5D5D5D"/>
                <w:spacing w:val="-7"/>
                <w:w w:val="105"/>
                <w:sz w:val="32"/>
                <w:szCs w:val="32"/>
              </w:rPr>
              <w:t>对</w:t>
            </w:r>
            <w:r>
              <w:rPr>
                <w:rFonts w:ascii="宋体" w:hAnsi="宋体" w:cs="宋体" w:eastAsia="宋体"/>
                <w:color w:val="797979"/>
                <w:spacing w:val="-7"/>
                <w:w w:val="105"/>
                <w:sz w:val="32"/>
                <w:szCs w:val="32"/>
              </w:rPr>
              <w:t>栩</w:t>
            </w:r>
            <w:r>
              <w:rPr>
                <w:rFonts w:ascii="宋体" w:hAnsi="宋体" w:cs="宋体" w:eastAsia="宋体"/>
                <w:spacing w:val="-7"/>
                <w:sz w:val="32"/>
                <w:szCs w:val="32"/>
              </w:rPr>
            </w:r>
          </w:p>
          <w:p>
            <w:pPr>
              <w:pStyle w:val="TableParagraph"/>
              <w:spacing w:line="240" w:lineRule="auto" w:before="192"/>
              <w:ind w:left="18" w:right="0"/>
              <w:jc w:val="center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  <w:r>
              <w:rPr>
                <w:rFonts w:ascii="Times New Roman"/>
                <w:color w:val="2B2A2A"/>
                <w:w w:val="105"/>
                <w:sz w:val="29"/>
              </w:rPr>
              <w:t>t</w:t>
            </w:r>
            <w:r>
              <w:rPr>
                <w:rFonts w:ascii="Times New Roman"/>
                <w:color w:val="5D5D5D"/>
                <w:w w:val="105"/>
                <w:sz w:val="29"/>
              </w:rPr>
              <w:t>n</w:t>
            </w:r>
            <w:r>
              <w:rPr>
                <w:rFonts w:ascii="Times New Roman"/>
                <w:color w:val="5D5D5D"/>
                <w:spacing w:val="-44"/>
                <w:w w:val="105"/>
                <w:sz w:val="29"/>
              </w:rPr>
              <w:t> </w:t>
            </w:r>
            <w:r>
              <w:rPr>
                <w:rFonts w:ascii="Times New Roman"/>
                <w:color w:val="5D5D5D"/>
                <w:w w:val="105"/>
                <w:sz w:val="29"/>
              </w:rPr>
              <w:t>m</w:t>
            </w:r>
            <w:r>
              <w:rPr>
                <w:rFonts w:ascii="Times New Roman"/>
                <w:sz w:val="29"/>
              </w:rPr>
            </w:r>
          </w:p>
        </w:tc>
      </w:tr>
      <w:tr>
        <w:trPr>
          <w:trHeight w:val="790" w:hRule="exact"/>
        </w:trPr>
        <w:tc>
          <w:tcPr>
            <w:tcW w:w="3393" w:type="dxa"/>
            <w:tcBorders>
              <w:top w:val="nil" w:sz="6" w:space="0" w:color="auto"/>
              <w:left w:val="single" w:sz="15" w:space="0" w:color="575454"/>
              <w:bottom w:val="single" w:sz="15" w:space="0" w:color="575454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40"/>
              <w:ind w:right="1"/>
              <w:jc w:val="center"/>
              <w:rPr>
                <w:rFonts w:ascii="Times New Roman" w:hAnsi="Times New Roman" w:cs="Times New Roman" w:eastAsia="Times New Roman"/>
                <w:sz w:val="34"/>
                <w:szCs w:val="34"/>
              </w:rPr>
            </w:pPr>
            <w:r>
              <w:rPr>
                <w:rFonts w:ascii="Times New Roman"/>
                <w:color w:val="494848"/>
                <w:sz w:val="34"/>
              </w:rPr>
              <w:t>kV</w:t>
            </w:r>
            <w:r>
              <w:rPr>
                <w:rFonts w:ascii="Times New Roman"/>
                <w:sz w:val="34"/>
              </w:rPr>
            </w:r>
          </w:p>
        </w:tc>
        <w:tc>
          <w:tcPr>
            <w:tcW w:w="3393" w:type="dxa"/>
            <w:tcBorders>
              <w:top w:val="nil" w:sz="6" w:space="0" w:color="auto"/>
              <w:left w:val="single" w:sz="8" w:space="0" w:color="8C8C8C"/>
              <w:bottom w:val="single" w:sz="15" w:space="0" w:color="575454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40"/>
              <w:ind w:left="20" w:right="0"/>
              <w:jc w:val="center"/>
              <w:rPr>
                <w:rFonts w:ascii="Times New Roman" w:hAnsi="Times New Roman" w:cs="Times New Roman" w:eastAsia="Times New Roman"/>
                <w:sz w:val="34"/>
                <w:szCs w:val="34"/>
              </w:rPr>
            </w:pPr>
            <w:r>
              <w:rPr>
                <w:rFonts w:ascii="Times New Roman"/>
                <w:color w:val="5D5D5D"/>
                <w:w w:val="95"/>
                <w:sz w:val="34"/>
              </w:rPr>
              <w:t>k</w:t>
            </w:r>
            <w:r>
              <w:rPr>
                <w:rFonts w:ascii="Times New Roman"/>
                <w:color w:val="5D5D5D"/>
                <w:spacing w:val="-62"/>
                <w:w w:val="95"/>
                <w:sz w:val="34"/>
              </w:rPr>
              <w:t> </w:t>
            </w:r>
            <w:r>
              <w:rPr>
                <w:rFonts w:ascii="Times New Roman"/>
                <w:color w:val="5D5D5D"/>
                <w:w w:val="95"/>
                <w:sz w:val="34"/>
              </w:rPr>
              <w:t>V</w:t>
            </w:r>
            <w:r>
              <w:rPr>
                <w:rFonts w:ascii="Times New Roman"/>
                <w:sz w:val="34"/>
              </w:rPr>
            </w:r>
          </w:p>
        </w:tc>
        <w:tc>
          <w:tcPr>
            <w:tcW w:w="3393" w:type="dxa"/>
            <w:tcBorders>
              <w:top w:val="nil" w:sz="6" w:space="0" w:color="auto"/>
              <w:left w:val="single" w:sz="15" w:space="0" w:color="BFBFBF"/>
              <w:bottom w:val="single" w:sz="15" w:space="0" w:color="575454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40"/>
              <w:ind w:left="18" w:right="0"/>
              <w:jc w:val="center"/>
              <w:rPr>
                <w:rFonts w:ascii="Times New Roman" w:hAnsi="Times New Roman" w:cs="Times New Roman" w:eastAsia="Times New Roman"/>
                <w:sz w:val="34"/>
                <w:szCs w:val="34"/>
              </w:rPr>
            </w:pPr>
            <w:r>
              <w:rPr>
                <w:rFonts w:ascii="Times New Roman"/>
                <w:color w:val="494848"/>
                <w:sz w:val="34"/>
              </w:rPr>
              <w:t>kV</w:t>
            </w:r>
            <w:r>
              <w:rPr>
                <w:rFonts w:ascii="Times New Roman"/>
                <w:sz w:val="34"/>
              </w:rPr>
            </w:r>
          </w:p>
        </w:tc>
        <w:tc>
          <w:tcPr>
            <w:tcW w:w="3393" w:type="dxa"/>
            <w:gridSpan w:val="2"/>
            <w:vMerge/>
            <w:tcBorders>
              <w:left w:val="single" w:sz="8" w:space="0" w:color="8C8C8C"/>
              <w:bottom w:val="single" w:sz="15" w:space="0" w:color="575454"/>
              <w:right w:val="single" w:sz="15" w:space="0" w:color="BFBFBF"/>
            </w:tcBorders>
          </w:tcPr>
          <w:p>
            <w:pPr/>
          </w:p>
        </w:tc>
        <w:tc>
          <w:tcPr>
            <w:tcW w:w="3760" w:type="dxa"/>
            <w:vMerge/>
            <w:tcBorders>
              <w:left w:val="single" w:sz="15" w:space="0" w:color="BFBFBF"/>
              <w:bottom w:val="single" w:sz="15" w:space="0" w:color="575454"/>
              <w:right w:val="single" w:sz="15" w:space="0" w:color="575454"/>
            </w:tcBorders>
          </w:tcPr>
          <w:p>
            <w:pPr/>
          </w:p>
        </w:tc>
      </w:tr>
      <w:tr>
        <w:trPr>
          <w:trHeight w:val="667" w:hRule="exact"/>
        </w:trPr>
        <w:tc>
          <w:tcPr>
            <w:tcW w:w="3393" w:type="dxa"/>
            <w:vMerge w:val="restart"/>
            <w:tcBorders>
              <w:top w:val="single" w:sz="15" w:space="0" w:color="575454"/>
              <w:left w:val="single" w:sz="15" w:space="0" w:color="575454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宋体" w:hAnsi="宋体" w:cs="宋体" w:eastAsia="宋体"/>
                <w:sz w:val="34"/>
                <w:szCs w:val="34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97979"/>
                <w:w w:val="105"/>
                <w:sz w:val="32"/>
              </w:rPr>
              <w:t>300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3393" w:type="dxa"/>
            <w:tcBorders>
              <w:top w:val="single" w:sz="15" w:space="0" w:color="575454"/>
              <w:left w:val="single" w:sz="8" w:space="0" w:color="8C8C8C"/>
              <w:bottom w:val="single" w:sz="8" w:space="0" w:color="575454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15"/>
              <w:ind w:left="14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97979"/>
                <w:sz w:val="32"/>
              </w:rPr>
              <w:t>950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3393" w:type="dxa"/>
            <w:tcBorders>
              <w:top w:val="single" w:sz="15" w:space="0" w:color="575454"/>
              <w:left w:val="single" w:sz="15" w:space="0" w:color="BFBFBF"/>
              <w:bottom w:val="single" w:sz="8" w:space="0" w:color="575454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96"/>
              <w:ind w:right="2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97979"/>
                <w:w w:val="105"/>
                <w:sz w:val="32"/>
              </w:rPr>
              <w:t>750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3393" w:type="dxa"/>
            <w:gridSpan w:val="2"/>
            <w:tcBorders>
              <w:top w:val="single" w:sz="15" w:space="0" w:color="575454"/>
              <w:left w:val="single" w:sz="8" w:space="0" w:color="8C8C8C"/>
              <w:bottom w:val="single" w:sz="8" w:space="0" w:color="575454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96"/>
              <w:ind w:left="14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5D5D5D"/>
                <w:w w:val="110"/>
                <w:sz w:val="32"/>
              </w:rPr>
              <w:t>1</w:t>
            </w:r>
            <w:r>
              <w:rPr>
                <w:rFonts w:ascii="Times New Roman"/>
                <w:color w:val="5D5D5D"/>
                <w:spacing w:val="-46"/>
                <w:w w:val="110"/>
                <w:sz w:val="32"/>
              </w:rPr>
              <w:t> </w:t>
            </w:r>
            <w:r>
              <w:rPr>
                <w:rFonts w:ascii="Times New Roman"/>
                <w:color w:val="797979"/>
                <w:w w:val="110"/>
                <w:sz w:val="32"/>
              </w:rPr>
              <w:t>700</w:t>
            </w:r>
            <w:r>
              <w:rPr>
                <w:rFonts w:ascii="Times New Roman"/>
                <w:w w:val="110"/>
                <w:sz w:val="32"/>
              </w:rPr>
            </w:r>
          </w:p>
        </w:tc>
        <w:tc>
          <w:tcPr>
            <w:tcW w:w="3760" w:type="dxa"/>
            <w:tcBorders>
              <w:top w:val="single" w:sz="15" w:space="0" w:color="575454"/>
              <w:left w:val="single" w:sz="15" w:space="0" w:color="BFBFBF"/>
              <w:bottom w:val="single" w:sz="8" w:space="0" w:color="575454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15"/>
              <w:ind w:left="19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97979"/>
                <w:w w:val="105"/>
                <w:sz w:val="32"/>
              </w:rPr>
              <w:t>2</w:t>
            </w:r>
            <w:r>
              <w:rPr>
                <w:rFonts w:ascii="Times New Roman"/>
                <w:color w:val="797979"/>
                <w:spacing w:val="35"/>
                <w:w w:val="105"/>
                <w:sz w:val="32"/>
              </w:rPr>
              <w:t> </w:t>
            </w:r>
            <w:r>
              <w:rPr>
                <w:rFonts w:ascii="Times New Roman"/>
                <w:color w:val="797979"/>
                <w:spacing w:val="-7"/>
                <w:w w:val="105"/>
                <w:sz w:val="32"/>
              </w:rPr>
              <w:t>300</w:t>
            </w:r>
            <w:r>
              <w:rPr>
                <w:rFonts w:ascii="Times New Roman"/>
                <w:spacing w:val="-7"/>
                <w:sz w:val="32"/>
              </w:rPr>
            </w:r>
          </w:p>
        </w:tc>
      </w:tr>
      <w:tr>
        <w:trPr>
          <w:trHeight w:val="677" w:hRule="exact"/>
        </w:trPr>
        <w:tc>
          <w:tcPr>
            <w:tcW w:w="3393" w:type="dxa"/>
            <w:vMerge/>
            <w:tcBorders>
              <w:left w:val="single" w:sz="15" w:space="0" w:color="575454"/>
              <w:bottom w:val="single" w:sz="8" w:space="0" w:color="909090"/>
              <w:right w:val="single" w:sz="8" w:space="0" w:color="8C8C8C"/>
            </w:tcBorders>
          </w:tcPr>
          <w:p>
            <w:pPr/>
          </w:p>
        </w:tc>
        <w:tc>
          <w:tcPr>
            <w:tcW w:w="3393" w:type="dxa"/>
            <w:tcBorders>
              <w:top w:val="single" w:sz="8" w:space="0" w:color="575454"/>
              <w:left w:val="single" w:sz="8" w:space="0" w:color="8C8C8C"/>
              <w:bottom w:val="single" w:sz="8" w:space="0" w:color="909090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33"/>
              <w:ind w:left="33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494848"/>
                <w:w w:val="115"/>
                <w:sz w:val="32"/>
              </w:rPr>
              <w:t>1</w:t>
            </w:r>
            <w:r>
              <w:rPr>
                <w:rFonts w:ascii="Times New Roman"/>
                <w:color w:val="494848"/>
                <w:spacing w:val="-63"/>
                <w:w w:val="115"/>
                <w:sz w:val="32"/>
              </w:rPr>
              <w:t> </w:t>
            </w:r>
            <w:r>
              <w:rPr>
                <w:rFonts w:ascii="Times New Roman"/>
                <w:color w:val="797979"/>
                <w:w w:val="115"/>
                <w:sz w:val="32"/>
              </w:rPr>
              <w:t>050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3393" w:type="dxa"/>
            <w:tcBorders>
              <w:top w:val="single" w:sz="8" w:space="0" w:color="575454"/>
              <w:left w:val="single" w:sz="15" w:space="0" w:color="BFBFBF"/>
              <w:bottom w:val="single" w:sz="8" w:space="0" w:color="909090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33"/>
              <w:ind w:left="3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97979"/>
                <w:spacing w:val="-7"/>
                <w:w w:val="110"/>
                <w:sz w:val="32"/>
              </w:rPr>
              <w:t>850</w:t>
            </w:r>
            <w:r>
              <w:rPr>
                <w:rFonts w:ascii="Times New Roman"/>
                <w:spacing w:val="-7"/>
                <w:sz w:val="32"/>
              </w:rPr>
            </w:r>
          </w:p>
        </w:tc>
        <w:tc>
          <w:tcPr>
            <w:tcW w:w="3393" w:type="dxa"/>
            <w:gridSpan w:val="2"/>
            <w:tcBorders>
              <w:top w:val="single" w:sz="8" w:space="0" w:color="575454"/>
              <w:left w:val="single" w:sz="8" w:space="0" w:color="8C8C8C"/>
              <w:bottom w:val="single" w:sz="8" w:space="0" w:color="909090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33"/>
              <w:ind w:left="14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5D5D5D"/>
                <w:w w:val="105"/>
                <w:sz w:val="32"/>
              </w:rPr>
              <w:t>1</w:t>
            </w:r>
            <w:r>
              <w:rPr>
                <w:rFonts w:ascii="Times New Roman"/>
                <w:color w:val="5D5D5D"/>
                <w:spacing w:val="-9"/>
                <w:w w:val="105"/>
                <w:sz w:val="32"/>
              </w:rPr>
              <w:t> </w:t>
            </w:r>
            <w:r>
              <w:rPr>
                <w:rFonts w:ascii="Times New Roman"/>
                <w:color w:val="797979"/>
                <w:w w:val="105"/>
                <w:sz w:val="32"/>
              </w:rPr>
              <w:t>900</w:t>
            </w:r>
            <w:r>
              <w:rPr>
                <w:rFonts w:ascii="Times New Roman"/>
                <w:w w:val="105"/>
                <w:sz w:val="32"/>
              </w:rPr>
            </w:r>
          </w:p>
        </w:tc>
        <w:tc>
          <w:tcPr>
            <w:tcW w:w="3760" w:type="dxa"/>
            <w:tcBorders>
              <w:top w:val="single" w:sz="8" w:space="0" w:color="575454"/>
              <w:left w:val="single" w:sz="15" w:space="0" w:color="BFBFBF"/>
              <w:bottom w:val="single" w:sz="8" w:space="0" w:color="909090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33"/>
              <w:ind w:left="14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97979"/>
                <w:sz w:val="32"/>
              </w:rPr>
              <w:t>2</w:t>
            </w:r>
            <w:r>
              <w:rPr>
                <w:rFonts w:ascii="Times New Roman"/>
                <w:color w:val="797979"/>
                <w:spacing w:val="46"/>
                <w:sz w:val="32"/>
              </w:rPr>
              <w:t> </w:t>
            </w:r>
            <w:r>
              <w:rPr>
                <w:rFonts w:ascii="Times New Roman"/>
                <w:color w:val="797979"/>
                <w:sz w:val="32"/>
              </w:rPr>
              <w:t>600</w:t>
            </w:r>
            <w:r>
              <w:rPr>
                <w:rFonts w:ascii="Times New Roman"/>
                <w:sz w:val="32"/>
              </w:rPr>
            </w:r>
          </w:p>
        </w:tc>
      </w:tr>
      <w:tr>
        <w:trPr>
          <w:trHeight w:val="677" w:hRule="exact"/>
        </w:trPr>
        <w:tc>
          <w:tcPr>
            <w:tcW w:w="3393" w:type="dxa"/>
            <w:vMerge w:val="restart"/>
            <w:tcBorders>
              <w:top w:val="single" w:sz="8" w:space="0" w:color="909090"/>
              <w:left w:val="single" w:sz="15" w:space="0" w:color="575454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宋体" w:hAnsi="宋体" w:cs="宋体" w:eastAsia="宋体"/>
                <w:sz w:val="36"/>
                <w:szCs w:val="36"/>
              </w:rPr>
            </w:pPr>
          </w:p>
          <w:p>
            <w:pPr>
              <w:pStyle w:val="TableParagraph"/>
              <w:spacing w:line="240" w:lineRule="auto"/>
              <w:ind w:right="2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5D5D5D"/>
                <w:spacing w:val="-3"/>
                <w:w w:val="105"/>
                <w:sz w:val="32"/>
              </w:rPr>
              <w:t>3</w:t>
            </w:r>
            <w:r>
              <w:rPr>
                <w:rFonts w:ascii="Times New Roman"/>
                <w:color w:val="797979"/>
                <w:spacing w:val="-3"/>
                <w:w w:val="105"/>
                <w:sz w:val="32"/>
              </w:rPr>
              <w:t>6</w:t>
            </w:r>
            <w:r>
              <w:rPr>
                <w:rFonts w:ascii="Times New Roman"/>
                <w:color w:val="5D5D5D"/>
                <w:spacing w:val="-3"/>
                <w:w w:val="105"/>
                <w:sz w:val="32"/>
              </w:rPr>
              <w:t>2</w:t>
            </w:r>
            <w:r>
              <w:rPr>
                <w:rFonts w:ascii="Times New Roman"/>
                <w:spacing w:val="-3"/>
                <w:sz w:val="32"/>
              </w:rPr>
            </w:r>
          </w:p>
        </w:tc>
        <w:tc>
          <w:tcPr>
            <w:tcW w:w="3393" w:type="dxa"/>
            <w:tcBorders>
              <w:top w:val="single" w:sz="8" w:space="0" w:color="909090"/>
              <w:left w:val="single" w:sz="8" w:space="0" w:color="8C8C8C"/>
              <w:bottom w:val="single" w:sz="8" w:space="0" w:color="909090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33"/>
              <w:ind w:left="14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2B2A2A"/>
                <w:w w:val="110"/>
                <w:sz w:val="32"/>
              </w:rPr>
              <w:t>1</w:t>
            </w:r>
            <w:r>
              <w:rPr>
                <w:rFonts w:ascii="Times New Roman"/>
                <w:color w:val="2B2A2A"/>
                <w:spacing w:val="-46"/>
                <w:w w:val="110"/>
                <w:sz w:val="32"/>
              </w:rPr>
              <w:t> </w:t>
            </w:r>
            <w:r>
              <w:rPr>
                <w:rFonts w:ascii="Times New Roman"/>
                <w:color w:val="797979"/>
                <w:w w:val="110"/>
                <w:sz w:val="32"/>
              </w:rPr>
              <w:t>050</w:t>
            </w:r>
            <w:r>
              <w:rPr>
                <w:rFonts w:ascii="Times New Roman"/>
                <w:w w:val="110"/>
                <w:sz w:val="32"/>
              </w:rPr>
            </w:r>
          </w:p>
        </w:tc>
        <w:tc>
          <w:tcPr>
            <w:tcW w:w="3393" w:type="dxa"/>
            <w:tcBorders>
              <w:top w:val="single" w:sz="8" w:space="0" w:color="909090"/>
              <w:left w:val="single" w:sz="15" w:space="0" w:color="BFBFBF"/>
              <w:bottom w:val="single" w:sz="8" w:space="0" w:color="909090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33"/>
              <w:ind w:left="3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97979"/>
                <w:spacing w:val="-7"/>
                <w:w w:val="110"/>
                <w:sz w:val="32"/>
              </w:rPr>
              <w:t>850</w:t>
            </w:r>
            <w:r>
              <w:rPr>
                <w:rFonts w:ascii="Times New Roman"/>
                <w:spacing w:val="-7"/>
                <w:sz w:val="32"/>
              </w:rPr>
            </w:r>
          </w:p>
        </w:tc>
        <w:tc>
          <w:tcPr>
            <w:tcW w:w="3393" w:type="dxa"/>
            <w:gridSpan w:val="2"/>
            <w:tcBorders>
              <w:top w:val="single" w:sz="8" w:space="0" w:color="909090"/>
              <w:left w:val="single" w:sz="8" w:space="0" w:color="8C8C8C"/>
              <w:bottom w:val="single" w:sz="8" w:space="0" w:color="909090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33"/>
              <w:ind w:left="14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Arial"/>
                <w:color w:val="5D5D5D"/>
                <w:spacing w:val="-21"/>
                <w:w w:val="440"/>
                <w:sz w:val="29"/>
              </w:rPr>
              <w:t>l</w:t>
            </w:r>
            <w:r>
              <w:rPr>
                <w:rFonts w:ascii="Times New Roman"/>
                <w:color w:val="797979"/>
                <w:w w:val="100"/>
                <w:sz w:val="32"/>
              </w:rPr>
              <w:t>900</w:t>
            </w:r>
            <w:r>
              <w:rPr>
                <w:rFonts w:ascii="Times New Roman"/>
                <w:w w:val="100"/>
                <w:sz w:val="32"/>
              </w:rPr>
            </w:r>
          </w:p>
        </w:tc>
        <w:tc>
          <w:tcPr>
            <w:tcW w:w="3760" w:type="dxa"/>
            <w:tcBorders>
              <w:top w:val="single" w:sz="8" w:space="0" w:color="909090"/>
              <w:left w:val="single" w:sz="15" w:space="0" w:color="BFBFBF"/>
              <w:bottom w:val="single" w:sz="8" w:space="0" w:color="909090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33"/>
              <w:ind w:left="14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5D5D5D"/>
                <w:sz w:val="32"/>
              </w:rPr>
              <w:t>2</w:t>
            </w:r>
            <w:r>
              <w:rPr>
                <w:rFonts w:ascii="Times New Roman"/>
                <w:color w:val="5D5D5D"/>
                <w:spacing w:val="46"/>
                <w:sz w:val="32"/>
              </w:rPr>
              <w:t> </w:t>
            </w:r>
            <w:r>
              <w:rPr>
                <w:rFonts w:ascii="Times New Roman"/>
                <w:color w:val="797979"/>
                <w:sz w:val="32"/>
              </w:rPr>
              <w:t>600</w:t>
            </w:r>
            <w:r>
              <w:rPr>
                <w:rFonts w:ascii="Times New Roman"/>
                <w:sz w:val="32"/>
              </w:rPr>
            </w:r>
          </w:p>
        </w:tc>
      </w:tr>
      <w:tr>
        <w:trPr>
          <w:trHeight w:val="686" w:hRule="exact"/>
        </w:trPr>
        <w:tc>
          <w:tcPr>
            <w:tcW w:w="3393" w:type="dxa"/>
            <w:vMerge/>
            <w:tcBorders>
              <w:left w:val="single" w:sz="15" w:space="0" w:color="575454"/>
              <w:bottom w:val="single" w:sz="15" w:space="0" w:color="C3C3C3"/>
              <w:right w:val="single" w:sz="8" w:space="0" w:color="8C8C8C"/>
            </w:tcBorders>
          </w:tcPr>
          <w:p>
            <w:pPr/>
          </w:p>
        </w:tc>
        <w:tc>
          <w:tcPr>
            <w:tcW w:w="3393" w:type="dxa"/>
            <w:tcBorders>
              <w:top w:val="single" w:sz="8" w:space="0" w:color="909090"/>
              <w:left w:val="single" w:sz="8" w:space="0" w:color="8C8C8C"/>
              <w:bottom w:val="single" w:sz="15" w:space="0" w:color="C3C3C3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15"/>
              <w:ind w:left="28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2B2A2A"/>
                <w:w w:val="120"/>
                <w:sz w:val="32"/>
              </w:rPr>
              <w:t>1</w:t>
            </w:r>
            <w:r>
              <w:rPr>
                <w:rFonts w:ascii="Times New Roman"/>
                <w:color w:val="2B2A2A"/>
                <w:spacing w:val="-56"/>
                <w:w w:val="120"/>
                <w:sz w:val="32"/>
              </w:rPr>
              <w:t> </w:t>
            </w:r>
            <w:r>
              <w:rPr>
                <w:rFonts w:ascii="Times New Roman"/>
                <w:color w:val="494848"/>
                <w:spacing w:val="-16"/>
                <w:w w:val="120"/>
                <w:sz w:val="32"/>
              </w:rPr>
              <w:t>175</w:t>
            </w:r>
            <w:r>
              <w:rPr>
                <w:rFonts w:ascii="Times New Roman"/>
                <w:spacing w:val="-16"/>
                <w:sz w:val="32"/>
              </w:rPr>
            </w:r>
          </w:p>
        </w:tc>
        <w:tc>
          <w:tcPr>
            <w:tcW w:w="3393" w:type="dxa"/>
            <w:tcBorders>
              <w:top w:val="single" w:sz="8" w:space="0" w:color="909090"/>
              <w:left w:val="single" w:sz="15" w:space="0" w:color="BFBFBF"/>
              <w:bottom w:val="single" w:sz="15" w:space="0" w:color="C3C3C3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33"/>
              <w:ind w:right="2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97979"/>
                <w:w w:val="105"/>
                <w:sz w:val="32"/>
              </w:rPr>
              <w:t>950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1533" w:type="dxa"/>
            <w:tcBorders>
              <w:top w:val="single" w:sz="8" w:space="0" w:color="909090"/>
              <w:left w:val="single" w:sz="8" w:space="0" w:color="8C8C8C"/>
              <w:bottom w:val="single" w:sz="15" w:space="0" w:color="C3C3C3"/>
              <w:right w:val="nil" w:sz="6" w:space="0" w:color="auto"/>
            </w:tcBorders>
          </w:tcPr>
          <w:p>
            <w:pPr>
              <w:pStyle w:val="TableParagraph"/>
              <w:spacing w:line="240" w:lineRule="auto" w:before="133"/>
              <w:ind w:right="77"/>
              <w:jc w:val="righ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5D5D5D"/>
                <w:w w:val="91"/>
                <w:sz w:val="32"/>
              </w:rPr>
              <w:t>2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1860" w:type="dxa"/>
            <w:tcBorders>
              <w:top w:val="single" w:sz="8" w:space="0" w:color="909090"/>
              <w:left w:val="nil" w:sz="6" w:space="0" w:color="auto"/>
              <w:bottom w:val="single" w:sz="15" w:space="0" w:color="C3C3C3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33"/>
              <w:ind w:left="55"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5D5D5D"/>
                <w:spacing w:val="7"/>
                <w:sz w:val="32"/>
              </w:rPr>
              <w:t>2</w:t>
            </w:r>
            <w:r>
              <w:rPr>
                <w:rFonts w:ascii="Times New Roman"/>
                <w:color w:val="797979"/>
                <w:spacing w:val="7"/>
                <w:sz w:val="32"/>
              </w:rPr>
              <w:t>00</w:t>
            </w:r>
            <w:r>
              <w:rPr>
                <w:rFonts w:ascii="Times New Roman"/>
                <w:spacing w:val="7"/>
                <w:sz w:val="32"/>
              </w:rPr>
            </w:r>
          </w:p>
        </w:tc>
        <w:tc>
          <w:tcPr>
            <w:tcW w:w="3760" w:type="dxa"/>
            <w:tcBorders>
              <w:top w:val="single" w:sz="8" w:space="0" w:color="909090"/>
              <w:left w:val="single" w:sz="15" w:space="0" w:color="BFBFBF"/>
              <w:bottom w:val="single" w:sz="15" w:space="0" w:color="C3C3C3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33"/>
              <w:ind w:left="19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97979"/>
                <w:w w:val="105"/>
                <w:sz w:val="32"/>
              </w:rPr>
              <w:t>3</w:t>
            </w:r>
            <w:r>
              <w:rPr>
                <w:rFonts w:ascii="Times New Roman"/>
                <w:color w:val="797979"/>
                <w:spacing w:val="55"/>
                <w:w w:val="105"/>
                <w:sz w:val="32"/>
              </w:rPr>
              <w:t> </w:t>
            </w:r>
            <w:r>
              <w:rPr>
                <w:rFonts w:ascii="Times New Roman"/>
                <w:color w:val="494848"/>
                <w:spacing w:val="-14"/>
                <w:w w:val="105"/>
                <w:sz w:val="32"/>
              </w:rPr>
              <w:t>1</w:t>
            </w:r>
            <w:r>
              <w:rPr>
                <w:rFonts w:ascii="Times New Roman"/>
                <w:color w:val="797979"/>
                <w:spacing w:val="-14"/>
                <w:w w:val="105"/>
                <w:sz w:val="32"/>
              </w:rPr>
              <w:t>00</w:t>
            </w:r>
            <w:r>
              <w:rPr>
                <w:rFonts w:ascii="Times New Roman"/>
                <w:spacing w:val="-14"/>
                <w:sz w:val="32"/>
              </w:rPr>
            </w:r>
          </w:p>
        </w:tc>
      </w:tr>
      <w:tr>
        <w:trPr>
          <w:trHeight w:val="686" w:hRule="exact"/>
        </w:trPr>
        <w:tc>
          <w:tcPr>
            <w:tcW w:w="3393" w:type="dxa"/>
            <w:vMerge w:val="restart"/>
            <w:tcBorders>
              <w:top w:val="single" w:sz="15" w:space="0" w:color="C3C3C3"/>
              <w:left w:val="single" w:sz="15" w:space="0" w:color="575454"/>
              <w:right w:val="single" w:sz="8" w:space="0" w:color="8C8C8C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32"/>
                <w:szCs w:val="3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97979"/>
                <w:w w:val="105"/>
                <w:sz w:val="32"/>
              </w:rPr>
              <w:t>4</w:t>
            </w:r>
            <w:r>
              <w:rPr>
                <w:rFonts w:ascii="Times New Roman"/>
                <w:color w:val="5D5D5D"/>
                <w:w w:val="105"/>
                <w:sz w:val="32"/>
              </w:rPr>
              <w:t>2</w:t>
            </w:r>
            <w:r>
              <w:rPr>
                <w:rFonts w:ascii="Times New Roman"/>
                <w:color w:val="797979"/>
                <w:w w:val="105"/>
                <w:sz w:val="32"/>
              </w:rPr>
              <w:t>0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3393" w:type="dxa"/>
            <w:tcBorders>
              <w:top w:val="single" w:sz="15" w:space="0" w:color="C3C3C3"/>
              <w:left w:val="single" w:sz="8" w:space="0" w:color="8C8C8C"/>
              <w:bottom w:val="single" w:sz="8" w:space="0" w:color="909090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15"/>
              <w:ind w:left="36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Arial"/>
                <w:color w:val="2B2A2A"/>
                <w:w w:val="255"/>
                <w:sz w:val="29"/>
              </w:rPr>
              <w:t>l</w:t>
            </w:r>
            <w:r>
              <w:rPr>
                <w:rFonts w:ascii="Arial"/>
                <w:color w:val="2B2A2A"/>
                <w:spacing w:val="-190"/>
                <w:w w:val="255"/>
                <w:sz w:val="29"/>
              </w:rPr>
              <w:t> </w:t>
            </w:r>
            <w:r>
              <w:rPr>
                <w:rFonts w:ascii="Times New Roman"/>
                <w:color w:val="494848"/>
                <w:spacing w:val="-12"/>
                <w:w w:val="130"/>
                <w:sz w:val="32"/>
              </w:rPr>
              <w:t>17</w:t>
            </w:r>
            <w:r>
              <w:rPr>
                <w:rFonts w:ascii="Times New Roman"/>
                <w:color w:val="797979"/>
                <w:spacing w:val="-12"/>
                <w:w w:val="130"/>
                <w:sz w:val="32"/>
              </w:rPr>
              <w:t>5</w:t>
            </w:r>
            <w:r>
              <w:rPr>
                <w:rFonts w:ascii="Times New Roman"/>
                <w:spacing w:val="-12"/>
                <w:sz w:val="32"/>
              </w:rPr>
            </w:r>
          </w:p>
        </w:tc>
        <w:tc>
          <w:tcPr>
            <w:tcW w:w="3393" w:type="dxa"/>
            <w:tcBorders>
              <w:top w:val="single" w:sz="15" w:space="0" w:color="C3C3C3"/>
              <w:left w:val="single" w:sz="15" w:space="0" w:color="BFBFBF"/>
              <w:bottom w:val="single" w:sz="8" w:space="0" w:color="909090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15"/>
              <w:ind w:right="2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97979"/>
                <w:w w:val="105"/>
                <w:sz w:val="32"/>
              </w:rPr>
              <w:t>950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1533" w:type="dxa"/>
            <w:tcBorders>
              <w:top w:val="single" w:sz="15" w:space="0" w:color="C3C3C3"/>
              <w:left w:val="single" w:sz="8" w:space="0" w:color="8C8C8C"/>
              <w:bottom w:val="single" w:sz="8" w:space="0" w:color="909090"/>
              <w:right w:val="nil" w:sz="6" w:space="0" w:color="auto"/>
            </w:tcBorders>
          </w:tcPr>
          <w:p>
            <w:pPr>
              <w:pStyle w:val="TableParagraph"/>
              <w:spacing w:line="240" w:lineRule="auto" w:before="115"/>
              <w:ind w:right="77"/>
              <w:jc w:val="righ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5D5D5D"/>
                <w:w w:val="91"/>
                <w:sz w:val="32"/>
              </w:rPr>
              <w:t>2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1860" w:type="dxa"/>
            <w:tcBorders>
              <w:top w:val="single" w:sz="15" w:space="0" w:color="C3C3C3"/>
              <w:left w:val="nil" w:sz="6" w:space="0" w:color="auto"/>
              <w:bottom w:val="single" w:sz="8" w:space="0" w:color="909090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15"/>
              <w:ind w:left="55"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5D5D5D"/>
                <w:spacing w:val="7"/>
                <w:sz w:val="32"/>
              </w:rPr>
              <w:t>2</w:t>
            </w:r>
            <w:r>
              <w:rPr>
                <w:rFonts w:ascii="Times New Roman"/>
                <w:color w:val="797979"/>
                <w:spacing w:val="7"/>
                <w:sz w:val="32"/>
              </w:rPr>
              <w:t>00</w:t>
            </w:r>
            <w:r>
              <w:rPr>
                <w:rFonts w:ascii="Times New Roman"/>
                <w:spacing w:val="7"/>
                <w:sz w:val="32"/>
              </w:rPr>
            </w:r>
          </w:p>
        </w:tc>
        <w:tc>
          <w:tcPr>
            <w:tcW w:w="3760" w:type="dxa"/>
            <w:tcBorders>
              <w:top w:val="single" w:sz="15" w:space="0" w:color="C3C3C3"/>
              <w:left w:val="single" w:sz="15" w:space="0" w:color="BFBFBF"/>
              <w:bottom w:val="single" w:sz="8" w:space="0" w:color="909090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15"/>
              <w:ind w:left="19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97979"/>
                <w:w w:val="105"/>
                <w:sz w:val="32"/>
              </w:rPr>
              <w:t>3</w:t>
            </w:r>
            <w:r>
              <w:rPr>
                <w:rFonts w:ascii="Times New Roman"/>
                <w:color w:val="797979"/>
                <w:spacing w:val="38"/>
                <w:w w:val="105"/>
                <w:sz w:val="32"/>
              </w:rPr>
              <w:t> </w:t>
            </w:r>
            <w:r>
              <w:rPr>
                <w:rFonts w:ascii="Times New Roman"/>
                <w:color w:val="494848"/>
                <w:spacing w:val="-8"/>
                <w:w w:val="105"/>
                <w:sz w:val="32"/>
              </w:rPr>
              <w:t>1</w:t>
            </w:r>
            <w:r>
              <w:rPr>
                <w:rFonts w:ascii="Times New Roman"/>
                <w:color w:val="797979"/>
                <w:spacing w:val="-8"/>
                <w:w w:val="105"/>
                <w:sz w:val="32"/>
              </w:rPr>
              <w:t>00</w:t>
            </w:r>
            <w:r>
              <w:rPr>
                <w:rFonts w:ascii="Times New Roman"/>
                <w:spacing w:val="-8"/>
                <w:sz w:val="32"/>
              </w:rPr>
            </w:r>
          </w:p>
        </w:tc>
      </w:tr>
      <w:tr>
        <w:trPr>
          <w:trHeight w:val="677" w:hRule="exact"/>
        </w:trPr>
        <w:tc>
          <w:tcPr>
            <w:tcW w:w="3393" w:type="dxa"/>
            <w:vMerge/>
            <w:tcBorders>
              <w:left w:val="single" w:sz="15" w:space="0" w:color="575454"/>
              <w:right w:val="single" w:sz="8" w:space="0" w:color="8C8C8C"/>
            </w:tcBorders>
          </w:tcPr>
          <w:p>
            <w:pPr/>
          </w:p>
        </w:tc>
        <w:tc>
          <w:tcPr>
            <w:tcW w:w="3393" w:type="dxa"/>
            <w:tcBorders>
              <w:top w:val="single" w:sz="8" w:space="0" w:color="909090"/>
              <w:left w:val="single" w:sz="8" w:space="0" w:color="8C8C8C"/>
              <w:bottom w:val="single" w:sz="8" w:space="0" w:color="909090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15"/>
              <w:ind w:left="14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494848"/>
                <w:w w:val="110"/>
                <w:sz w:val="32"/>
              </w:rPr>
              <w:t>1</w:t>
            </w:r>
            <w:r>
              <w:rPr>
                <w:rFonts w:ascii="Times New Roman"/>
                <w:color w:val="494848"/>
                <w:spacing w:val="-46"/>
                <w:w w:val="110"/>
                <w:sz w:val="32"/>
              </w:rPr>
              <w:t> </w:t>
            </w:r>
            <w:r>
              <w:rPr>
                <w:rFonts w:ascii="Times New Roman"/>
                <w:color w:val="797979"/>
                <w:w w:val="110"/>
                <w:sz w:val="32"/>
              </w:rPr>
              <w:t>300</w:t>
            </w:r>
            <w:r>
              <w:rPr>
                <w:rFonts w:ascii="Times New Roman"/>
                <w:w w:val="110"/>
                <w:sz w:val="32"/>
              </w:rPr>
            </w:r>
          </w:p>
        </w:tc>
        <w:tc>
          <w:tcPr>
            <w:tcW w:w="3393" w:type="dxa"/>
            <w:tcBorders>
              <w:top w:val="single" w:sz="8" w:space="0" w:color="909090"/>
              <w:left w:val="single" w:sz="15" w:space="0" w:color="BFBFBF"/>
              <w:bottom w:val="single" w:sz="8" w:space="0" w:color="909090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15"/>
              <w:ind w:left="14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Arial"/>
                <w:color w:val="797979"/>
                <w:w w:val="195"/>
                <w:sz w:val="29"/>
              </w:rPr>
              <w:t>l</w:t>
            </w:r>
            <w:r>
              <w:rPr>
                <w:rFonts w:ascii="Arial"/>
                <w:color w:val="797979"/>
                <w:spacing w:val="-136"/>
                <w:w w:val="195"/>
                <w:sz w:val="29"/>
              </w:rPr>
              <w:t> </w:t>
            </w:r>
            <w:r>
              <w:rPr>
                <w:rFonts w:ascii="Times New Roman"/>
                <w:color w:val="797979"/>
                <w:w w:val="125"/>
                <w:sz w:val="32"/>
              </w:rPr>
              <w:t>050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1533" w:type="dxa"/>
            <w:tcBorders>
              <w:top w:val="single" w:sz="8" w:space="0" w:color="909090"/>
              <w:left w:val="single" w:sz="8" w:space="0" w:color="8C8C8C"/>
              <w:bottom w:val="single" w:sz="8" w:space="0" w:color="909090"/>
              <w:right w:val="nil" w:sz="6" w:space="0" w:color="auto"/>
            </w:tcBorders>
          </w:tcPr>
          <w:p>
            <w:pPr>
              <w:pStyle w:val="TableParagraph"/>
              <w:spacing w:line="240" w:lineRule="auto" w:before="115"/>
              <w:ind w:right="55"/>
              <w:jc w:val="righ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5D5D5D"/>
                <w:w w:val="105"/>
                <w:sz w:val="32"/>
              </w:rPr>
              <w:t>2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1860" w:type="dxa"/>
            <w:tcBorders>
              <w:top w:val="single" w:sz="8" w:space="0" w:color="909090"/>
              <w:left w:val="nil" w:sz="6" w:space="0" w:color="auto"/>
              <w:bottom w:val="single" w:sz="8" w:space="0" w:color="909090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15"/>
              <w:ind w:left="55"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97979"/>
                <w:sz w:val="32"/>
              </w:rPr>
              <w:t>600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3760" w:type="dxa"/>
            <w:tcBorders>
              <w:top w:val="single" w:sz="8" w:space="0" w:color="909090"/>
              <w:left w:val="single" w:sz="15" w:space="0" w:color="BFBFBF"/>
              <w:bottom w:val="single" w:sz="8" w:space="0" w:color="909090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15"/>
              <w:ind w:left="14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97979"/>
                <w:w w:val="105"/>
                <w:sz w:val="32"/>
              </w:rPr>
              <w:t>3</w:t>
            </w:r>
            <w:r>
              <w:rPr>
                <w:rFonts w:ascii="Times New Roman"/>
                <w:color w:val="797979"/>
                <w:spacing w:val="10"/>
                <w:w w:val="105"/>
                <w:sz w:val="32"/>
              </w:rPr>
              <w:t> </w:t>
            </w:r>
            <w:r>
              <w:rPr>
                <w:rFonts w:ascii="Times New Roman"/>
                <w:color w:val="797979"/>
                <w:w w:val="105"/>
                <w:sz w:val="32"/>
              </w:rPr>
              <w:t>600</w:t>
            </w:r>
            <w:r>
              <w:rPr>
                <w:rFonts w:ascii="Times New Roman"/>
                <w:w w:val="105"/>
                <w:sz w:val="32"/>
              </w:rPr>
            </w:r>
          </w:p>
        </w:tc>
      </w:tr>
      <w:tr>
        <w:trPr>
          <w:trHeight w:val="677" w:hRule="exact"/>
        </w:trPr>
        <w:tc>
          <w:tcPr>
            <w:tcW w:w="3393" w:type="dxa"/>
            <w:vMerge/>
            <w:tcBorders>
              <w:left w:val="single" w:sz="15" w:space="0" w:color="575454"/>
              <w:bottom w:val="single" w:sz="8" w:space="0" w:color="575757"/>
              <w:right w:val="single" w:sz="8" w:space="0" w:color="8C8C8C"/>
            </w:tcBorders>
          </w:tcPr>
          <w:p>
            <w:pPr/>
          </w:p>
        </w:tc>
        <w:tc>
          <w:tcPr>
            <w:tcW w:w="3393" w:type="dxa"/>
            <w:tcBorders>
              <w:top w:val="single" w:sz="8" w:space="0" w:color="909090"/>
              <w:left w:val="single" w:sz="8" w:space="0" w:color="8C8C8C"/>
              <w:bottom w:val="single" w:sz="8" w:space="0" w:color="575757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15"/>
              <w:ind w:left="36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5D5D5D"/>
                <w:w w:val="110"/>
                <w:sz w:val="32"/>
              </w:rPr>
              <w:t>1</w:t>
            </w:r>
            <w:r>
              <w:rPr>
                <w:rFonts w:ascii="Times New Roman"/>
                <w:color w:val="5D5D5D"/>
                <w:spacing w:val="-49"/>
                <w:w w:val="110"/>
                <w:sz w:val="32"/>
              </w:rPr>
              <w:t> </w:t>
            </w:r>
            <w:r>
              <w:rPr>
                <w:rFonts w:ascii="Times New Roman"/>
                <w:color w:val="908E8E"/>
                <w:spacing w:val="8"/>
                <w:w w:val="110"/>
                <w:sz w:val="32"/>
              </w:rPr>
              <w:t>4</w:t>
            </w:r>
            <w:r>
              <w:rPr>
                <w:rFonts w:ascii="Times New Roman"/>
                <w:color w:val="5D5D5D"/>
                <w:spacing w:val="8"/>
                <w:w w:val="110"/>
                <w:sz w:val="32"/>
              </w:rPr>
              <w:t>2</w:t>
            </w:r>
            <w:r>
              <w:rPr>
                <w:rFonts w:ascii="Times New Roman"/>
                <w:color w:val="797979"/>
                <w:spacing w:val="8"/>
                <w:w w:val="110"/>
                <w:sz w:val="32"/>
              </w:rPr>
              <w:t>5</w:t>
            </w:r>
            <w:r>
              <w:rPr>
                <w:rFonts w:ascii="Times New Roman"/>
                <w:spacing w:val="8"/>
                <w:sz w:val="32"/>
              </w:rPr>
            </w:r>
          </w:p>
        </w:tc>
        <w:tc>
          <w:tcPr>
            <w:tcW w:w="3393" w:type="dxa"/>
            <w:tcBorders>
              <w:top w:val="single" w:sz="8" w:space="0" w:color="909090"/>
              <w:left w:val="single" w:sz="15" w:space="0" w:color="BFBFBF"/>
              <w:bottom w:val="single" w:sz="8" w:space="0" w:color="575757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15"/>
              <w:ind w:right="12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2B2A2A"/>
                <w:w w:val="115"/>
                <w:sz w:val="32"/>
              </w:rPr>
              <w:t>1</w:t>
            </w:r>
            <w:r>
              <w:rPr>
                <w:rFonts w:ascii="Times New Roman"/>
                <w:color w:val="2B2A2A"/>
                <w:spacing w:val="-63"/>
                <w:w w:val="115"/>
                <w:sz w:val="32"/>
              </w:rPr>
              <w:t> </w:t>
            </w:r>
            <w:r>
              <w:rPr>
                <w:rFonts w:ascii="Times New Roman"/>
                <w:color w:val="2B2A2A"/>
                <w:spacing w:val="-12"/>
                <w:w w:val="115"/>
                <w:sz w:val="32"/>
              </w:rPr>
              <w:t>1</w:t>
            </w:r>
            <w:r>
              <w:rPr>
                <w:rFonts w:ascii="Times New Roman"/>
                <w:color w:val="797979"/>
                <w:spacing w:val="-12"/>
                <w:w w:val="115"/>
                <w:sz w:val="32"/>
              </w:rPr>
              <w:t>75"</w:t>
            </w:r>
            <w:r>
              <w:rPr>
                <w:rFonts w:ascii="Times New Roman"/>
                <w:spacing w:val="-12"/>
                <w:sz w:val="32"/>
              </w:rPr>
            </w:r>
          </w:p>
        </w:tc>
        <w:tc>
          <w:tcPr>
            <w:tcW w:w="1533" w:type="dxa"/>
            <w:tcBorders>
              <w:top w:val="single" w:sz="8" w:space="0" w:color="909090"/>
              <w:left w:val="single" w:sz="8" w:space="0" w:color="8C8C8C"/>
              <w:bottom w:val="single" w:sz="8" w:space="0" w:color="575757"/>
              <w:right w:val="nil" w:sz="6" w:space="0" w:color="auto"/>
            </w:tcBorders>
          </w:tcPr>
          <w:p>
            <w:pPr>
              <w:pStyle w:val="TableParagraph"/>
              <w:spacing w:line="240" w:lineRule="auto" w:before="115"/>
              <w:ind w:right="53"/>
              <w:jc w:val="righ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5D5D5D"/>
                <w:w w:val="106"/>
                <w:sz w:val="32"/>
              </w:rPr>
              <w:t>3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1860" w:type="dxa"/>
            <w:tcBorders>
              <w:top w:val="single" w:sz="8" w:space="0" w:color="909090"/>
              <w:left w:val="nil" w:sz="6" w:space="0" w:color="auto"/>
              <w:bottom w:val="single" w:sz="8" w:space="0" w:color="575757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15"/>
              <w:ind w:left="74"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5D5D5D"/>
                <w:spacing w:val="-16"/>
                <w:w w:val="110"/>
                <w:sz w:val="32"/>
              </w:rPr>
              <w:t>1</w:t>
            </w:r>
            <w:r>
              <w:rPr>
                <w:rFonts w:ascii="Times New Roman"/>
                <w:color w:val="797979"/>
                <w:spacing w:val="-16"/>
                <w:w w:val="110"/>
                <w:sz w:val="32"/>
              </w:rPr>
              <w:t>00</w:t>
            </w:r>
            <w:r>
              <w:rPr>
                <w:rFonts w:ascii="Times New Roman"/>
                <w:spacing w:val="-16"/>
                <w:sz w:val="32"/>
              </w:rPr>
            </w:r>
          </w:p>
        </w:tc>
        <w:tc>
          <w:tcPr>
            <w:tcW w:w="3760" w:type="dxa"/>
            <w:tcBorders>
              <w:top w:val="single" w:sz="8" w:space="0" w:color="909090"/>
              <w:left w:val="single" w:sz="15" w:space="0" w:color="BFBFBF"/>
              <w:bottom w:val="single" w:sz="8" w:space="0" w:color="575757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15"/>
              <w:ind w:right="7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5D5D5D"/>
                <w:sz w:val="32"/>
              </w:rPr>
              <w:t>4</w:t>
            </w:r>
            <w:r>
              <w:rPr>
                <w:rFonts w:ascii="Times New Roman"/>
                <w:color w:val="5D5D5D"/>
                <w:spacing w:val="60"/>
                <w:sz w:val="32"/>
              </w:rPr>
              <w:t> </w:t>
            </w:r>
            <w:r>
              <w:rPr>
                <w:rFonts w:ascii="Times New Roman"/>
                <w:color w:val="797979"/>
                <w:sz w:val="32"/>
              </w:rPr>
              <w:t>200</w:t>
            </w:r>
            <w:r>
              <w:rPr>
                <w:rFonts w:ascii="Times New Roman"/>
                <w:sz w:val="32"/>
              </w:rPr>
            </w:r>
          </w:p>
        </w:tc>
      </w:tr>
      <w:tr>
        <w:trPr>
          <w:trHeight w:val="677" w:hRule="exact"/>
        </w:trPr>
        <w:tc>
          <w:tcPr>
            <w:tcW w:w="3393" w:type="dxa"/>
            <w:vMerge w:val="restart"/>
            <w:tcBorders>
              <w:top w:val="single" w:sz="8" w:space="0" w:color="575757"/>
              <w:left w:val="single" w:sz="15" w:space="0" w:color="575454"/>
              <w:right w:val="single" w:sz="8" w:space="0" w:color="8C8C8C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32"/>
                <w:szCs w:val="3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宋体" w:hAnsi="宋体" w:cs="宋体" w:eastAsia="宋体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8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97979"/>
                <w:sz w:val="32"/>
              </w:rPr>
              <w:t>550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3393" w:type="dxa"/>
            <w:tcBorders>
              <w:top w:val="single" w:sz="8" w:space="0" w:color="575757"/>
              <w:left w:val="single" w:sz="8" w:space="0" w:color="8C8C8C"/>
              <w:bottom w:val="single" w:sz="8" w:space="0" w:color="5B5757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33"/>
              <w:ind w:left="33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97979"/>
                <w:w w:val="115"/>
                <w:sz w:val="32"/>
              </w:rPr>
              <w:t>1</w:t>
            </w:r>
            <w:r>
              <w:rPr>
                <w:rFonts w:ascii="Times New Roman"/>
                <w:color w:val="797979"/>
                <w:spacing w:val="-63"/>
                <w:w w:val="115"/>
                <w:sz w:val="32"/>
              </w:rPr>
              <w:t> </w:t>
            </w:r>
            <w:r>
              <w:rPr>
                <w:rFonts w:ascii="Times New Roman"/>
                <w:color w:val="797979"/>
                <w:w w:val="115"/>
                <w:sz w:val="32"/>
              </w:rPr>
              <w:t>300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3393" w:type="dxa"/>
            <w:tcBorders>
              <w:top w:val="single" w:sz="8" w:space="0" w:color="575757"/>
              <w:left w:val="single" w:sz="15" w:space="0" w:color="BFBFBF"/>
              <w:bottom w:val="single" w:sz="8" w:space="0" w:color="5B5757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33"/>
              <w:ind w:left="14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97979"/>
                <w:spacing w:val="5"/>
                <w:w w:val="110"/>
                <w:sz w:val="32"/>
              </w:rPr>
              <w:t>1050</w:t>
            </w:r>
            <w:r>
              <w:rPr>
                <w:rFonts w:ascii="Times New Roman"/>
                <w:spacing w:val="5"/>
                <w:sz w:val="32"/>
              </w:rPr>
            </w:r>
          </w:p>
        </w:tc>
        <w:tc>
          <w:tcPr>
            <w:tcW w:w="1533" w:type="dxa"/>
            <w:tcBorders>
              <w:top w:val="single" w:sz="8" w:space="0" w:color="575757"/>
              <w:left w:val="single" w:sz="8" w:space="0" w:color="8C8C8C"/>
              <w:bottom w:val="single" w:sz="8" w:space="0" w:color="5B5757"/>
              <w:right w:val="nil" w:sz="6" w:space="0" w:color="auto"/>
            </w:tcBorders>
          </w:tcPr>
          <w:p>
            <w:pPr>
              <w:pStyle w:val="TableParagraph"/>
              <w:spacing w:line="240" w:lineRule="auto" w:before="115"/>
              <w:ind w:right="77"/>
              <w:jc w:val="righ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5D5D5D"/>
                <w:w w:val="91"/>
                <w:sz w:val="32"/>
              </w:rPr>
              <w:t>2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1860" w:type="dxa"/>
            <w:tcBorders>
              <w:top w:val="single" w:sz="8" w:space="0" w:color="575757"/>
              <w:left w:val="nil" w:sz="6" w:space="0" w:color="auto"/>
              <w:bottom w:val="single" w:sz="8" w:space="0" w:color="5B5757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15"/>
              <w:ind w:left="55"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97979"/>
                <w:w w:val="105"/>
                <w:sz w:val="32"/>
              </w:rPr>
              <w:t>600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3760" w:type="dxa"/>
            <w:tcBorders>
              <w:top w:val="single" w:sz="8" w:space="0" w:color="575757"/>
              <w:left w:val="single" w:sz="15" w:space="0" w:color="BFBFBF"/>
              <w:bottom w:val="single" w:sz="8" w:space="0" w:color="5B5757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33"/>
              <w:ind w:left="14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97979"/>
                <w:w w:val="105"/>
                <w:sz w:val="32"/>
              </w:rPr>
              <w:t>3</w:t>
            </w:r>
            <w:r>
              <w:rPr>
                <w:rFonts w:ascii="Times New Roman"/>
                <w:color w:val="797979"/>
                <w:spacing w:val="10"/>
                <w:w w:val="105"/>
                <w:sz w:val="32"/>
              </w:rPr>
              <w:t> </w:t>
            </w:r>
            <w:r>
              <w:rPr>
                <w:rFonts w:ascii="Times New Roman"/>
                <w:color w:val="797979"/>
                <w:w w:val="105"/>
                <w:sz w:val="32"/>
              </w:rPr>
              <w:t>600</w:t>
            </w:r>
            <w:r>
              <w:rPr>
                <w:rFonts w:ascii="Times New Roman"/>
                <w:w w:val="105"/>
                <w:sz w:val="32"/>
              </w:rPr>
            </w:r>
          </w:p>
        </w:tc>
      </w:tr>
      <w:tr>
        <w:trPr>
          <w:trHeight w:val="677" w:hRule="exact"/>
        </w:trPr>
        <w:tc>
          <w:tcPr>
            <w:tcW w:w="3393" w:type="dxa"/>
            <w:vMerge/>
            <w:tcBorders>
              <w:left w:val="single" w:sz="15" w:space="0" w:color="575454"/>
              <w:right w:val="single" w:sz="8" w:space="0" w:color="8C8C8C"/>
            </w:tcBorders>
          </w:tcPr>
          <w:p>
            <w:pPr/>
          </w:p>
        </w:tc>
        <w:tc>
          <w:tcPr>
            <w:tcW w:w="3393" w:type="dxa"/>
            <w:tcBorders>
              <w:top w:val="single" w:sz="8" w:space="0" w:color="5B5757"/>
              <w:left w:val="single" w:sz="8" w:space="0" w:color="8C8C8C"/>
              <w:bottom w:val="single" w:sz="8" w:space="0" w:color="908C8C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33"/>
              <w:ind w:left="18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5D5D5D"/>
                <w:w w:val="110"/>
                <w:sz w:val="32"/>
              </w:rPr>
              <w:t>1</w:t>
            </w:r>
            <w:r>
              <w:rPr>
                <w:rFonts w:ascii="Times New Roman"/>
                <w:color w:val="5D5D5D"/>
                <w:spacing w:val="-41"/>
                <w:w w:val="110"/>
                <w:sz w:val="32"/>
              </w:rPr>
              <w:t> </w:t>
            </w:r>
            <w:r>
              <w:rPr>
                <w:rFonts w:ascii="Times New Roman"/>
                <w:color w:val="797979"/>
                <w:w w:val="110"/>
                <w:sz w:val="32"/>
              </w:rPr>
              <w:t>425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3393" w:type="dxa"/>
            <w:tcBorders>
              <w:top w:val="single" w:sz="8" w:space="0" w:color="5B5757"/>
              <w:left w:val="single" w:sz="15" w:space="0" w:color="BFBFBF"/>
              <w:bottom w:val="single" w:sz="8" w:space="0" w:color="908C8C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15"/>
              <w:ind w:left="36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5D5D5D"/>
                <w:w w:val="120"/>
                <w:sz w:val="32"/>
              </w:rPr>
              <w:t>1</w:t>
            </w:r>
            <w:r>
              <w:rPr>
                <w:rFonts w:ascii="Times New Roman"/>
                <w:color w:val="5D5D5D"/>
                <w:spacing w:val="-61"/>
                <w:w w:val="120"/>
                <w:sz w:val="32"/>
              </w:rPr>
              <w:t> </w:t>
            </w:r>
            <w:r>
              <w:rPr>
                <w:rFonts w:ascii="Times New Roman"/>
                <w:color w:val="797979"/>
                <w:spacing w:val="-12"/>
                <w:w w:val="120"/>
                <w:sz w:val="32"/>
              </w:rPr>
              <w:t>1</w:t>
            </w:r>
            <w:r>
              <w:rPr>
                <w:rFonts w:ascii="Times New Roman"/>
                <w:color w:val="5D5D5D"/>
                <w:spacing w:val="-12"/>
                <w:w w:val="120"/>
                <w:sz w:val="32"/>
              </w:rPr>
              <w:t>7</w:t>
            </w:r>
            <w:r>
              <w:rPr>
                <w:rFonts w:ascii="Times New Roman"/>
                <w:color w:val="908E8E"/>
                <w:spacing w:val="-12"/>
                <w:w w:val="120"/>
                <w:sz w:val="32"/>
              </w:rPr>
              <w:t>5</w:t>
            </w:r>
            <w:r>
              <w:rPr>
                <w:rFonts w:ascii="Times New Roman"/>
                <w:spacing w:val="-12"/>
                <w:sz w:val="32"/>
              </w:rPr>
            </w:r>
          </w:p>
        </w:tc>
        <w:tc>
          <w:tcPr>
            <w:tcW w:w="1533" w:type="dxa"/>
            <w:tcBorders>
              <w:top w:val="single" w:sz="8" w:space="0" w:color="5B5757"/>
              <w:left w:val="single" w:sz="8" w:space="0" w:color="8C8C8C"/>
              <w:bottom w:val="single" w:sz="8" w:space="0" w:color="908C8C"/>
              <w:right w:val="nil" w:sz="6" w:space="0" w:color="auto"/>
            </w:tcBorders>
          </w:tcPr>
          <w:p>
            <w:pPr>
              <w:pStyle w:val="TableParagraph"/>
              <w:spacing w:line="240" w:lineRule="auto" w:before="133"/>
              <w:ind w:right="53"/>
              <w:jc w:val="righ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97979"/>
                <w:w w:val="106"/>
                <w:sz w:val="32"/>
              </w:rPr>
              <w:t>3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1860" w:type="dxa"/>
            <w:tcBorders>
              <w:top w:val="single" w:sz="8" w:space="0" w:color="5B5757"/>
              <w:left w:val="nil" w:sz="6" w:space="0" w:color="auto"/>
              <w:bottom w:val="single" w:sz="8" w:space="0" w:color="908C8C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33"/>
              <w:ind w:left="74"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5D5D5D"/>
                <w:spacing w:val="-16"/>
                <w:w w:val="115"/>
                <w:sz w:val="32"/>
              </w:rPr>
              <w:t>1</w:t>
            </w:r>
            <w:r>
              <w:rPr>
                <w:rFonts w:ascii="Times New Roman"/>
                <w:color w:val="797979"/>
                <w:spacing w:val="-16"/>
                <w:w w:val="115"/>
                <w:sz w:val="32"/>
              </w:rPr>
              <w:t>00</w:t>
            </w:r>
            <w:r>
              <w:rPr>
                <w:rFonts w:ascii="Times New Roman"/>
                <w:spacing w:val="-16"/>
                <w:sz w:val="32"/>
              </w:rPr>
            </w:r>
          </w:p>
        </w:tc>
        <w:tc>
          <w:tcPr>
            <w:tcW w:w="3760" w:type="dxa"/>
            <w:tcBorders>
              <w:top w:val="single" w:sz="8" w:space="0" w:color="5B5757"/>
              <w:left w:val="single" w:sz="15" w:space="0" w:color="BFBFBF"/>
              <w:bottom w:val="single" w:sz="8" w:space="0" w:color="908C8C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33"/>
              <w:ind w:right="7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5D5D5D"/>
                <w:sz w:val="32"/>
              </w:rPr>
              <w:t>4</w:t>
            </w:r>
            <w:r>
              <w:rPr>
                <w:rFonts w:ascii="Times New Roman"/>
                <w:color w:val="5D5D5D"/>
                <w:spacing w:val="60"/>
                <w:sz w:val="32"/>
              </w:rPr>
              <w:t> </w:t>
            </w:r>
            <w:r>
              <w:rPr>
                <w:rFonts w:ascii="Times New Roman"/>
                <w:color w:val="797979"/>
                <w:sz w:val="32"/>
              </w:rPr>
              <w:t>200</w:t>
            </w:r>
            <w:r>
              <w:rPr>
                <w:rFonts w:ascii="Times New Roman"/>
                <w:sz w:val="32"/>
              </w:rPr>
            </w:r>
          </w:p>
        </w:tc>
      </w:tr>
      <w:tr>
        <w:trPr>
          <w:trHeight w:val="677" w:hRule="exact"/>
        </w:trPr>
        <w:tc>
          <w:tcPr>
            <w:tcW w:w="3393" w:type="dxa"/>
            <w:vMerge/>
            <w:tcBorders>
              <w:left w:val="single" w:sz="15" w:space="0" w:color="575454"/>
              <w:right w:val="single" w:sz="8" w:space="0" w:color="8C8C8C"/>
            </w:tcBorders>
          </w:tcPr>
          <w:p>
            <w:pPr/>
          </w:p>
        </w:tc>
        <w:tc>
          <w:tcPr>
            <w:tcW w:w="3393" w:type="dxa"/>
            <w:tcBorders>
              <w:top w:val="single" w:sz="8" w:space="0" w:color="908C8C"/>
              <w:left w:val="single" w:sz="8" w:space="0" w:color="8C8C8C"/>
              <w:bottom w:val="single" w:sz="8" w:space="0" w:color="5B5757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15"/>
              <w:ind w:left="38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5D5D5D"/>
                <w:w w:val="115"/>
                <w:sz w:val="32"/>
              </w:rPr>
              <w:t>1</w:t>
            </w:r>
            <w:r>
              <w:rPr>
                <w:rFonts w:ascii="Times New Roman"/>
                <w:color w:val="5D5D5D"/>
                <w:spacing w:val="-58"/>
                <w:w w:val="115"/>
                <w:sz w:val="32"/>
              </w:rPr>
              <w:t> </w:t>
            </w:r>
            <w:r>
              <w:rPr>
                <w:rFonts w:ascii="Times New Roman"/>
                <w:color w:val="797979"/>
                <w:w w:val="115"/>
                <w:sz w:val="32"/>
              </w:rPr>
              <w:t>550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3393" w:type="dxa"/>
            <w:tcBorders>
              <w:top w:val="single" w:sz="8" w:space="0" w:color="908C8C"/>
              <w:left w:val="single" w:sz="15" w:space="0" w:color="BFBFBF"/>
              <w:bottom w:val="single" w:sz="8" w:space="0" w:color="5B5757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33"/>
              <w:ind w:left="41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494848"/>
                <w:w w:val="109"/>
                <w:sz w:val="32"/>
              </w:rPr>
              <w:t>1</w:t>
            </w:r>
            <w:r>
              <w:rPr>
                <w:rFonts w:ascii="Times New Roman"/>
                <w:color w:val="494848"/>
                <w:spacing w:val="-12"/>
                <w:sz w:val="32"/>
              </w:rPr>
              <w:t> </w:t>
            </w:r>
            <w:r>
              <w:rPr>
                <w:rFonts w:ascii="Times New Roman"/>
                <w:color w:val="5D5D5D"/>
                <w:spacing w:val="-2"/>
                <w:w w:val="106"/>
                <w:sz w:val="32"/>
              </w:rPr>
              <w:t>3</w:t>
            </w:r>
            <w:r>
              <w:rPr>
                <w:rFonts w:ascii="Times New Roman"/>
                <w:color w:val="797979"/>
                <w:w w:val="105"/>
                <w:sz w:val="32"/>
              </w:rPr>
              <w:t>0</w:t>
            </w:r>
            <w:r>
              <w:rPr>
                <w:rFonts w:ascii="Times New Roman"/>
                <w:color w:val="797979"/>
                <w:spacing w:val="-1"/>
                <w:w w:val="105"/>
                <w:sz w:val="32"/>
              </w:rPr>
              <w:t>0</w:t>
            </w:r>
            <w:r>
              <w:rPr>
                <w:rFonts w:ascii="Times New Roman"/>
                <w:color w:val="A8A7A7"/>
                <w:w w:val="235"/>
                <w:sz w:val="32"/>
              </w:rPr>
              <w:t>'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1533" w:type="dxa"/>
            <w:tcBorders>
              <w:top w:val="single" w:sz="8" w:space="0" w:color="908C8C"/>
              <w:left w:val="single" w:sz="8" w:space="0" w:color="8C8C8C"/>
              <w:bottom w:val="single" w:sz="8" w:space="0" w:color="5B5757"/>
              <w:right w:val="nil" w:sz="6" w:space="0" w:color="auto"/>
            </w:tcBorders>
          </w:tcPr>
          <w:p>
            <w:pPr>
              <w:pStyle w:val="TableParagraph"/>
              <w:spacing w:line="240" w:lineRule="auto" w:before="133"/>
              <w:ind w:right="53"/>
              <w:jc w:val="righ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97979"/>
                <w:w w:val="106"/>
                <w:sz w:val="32"/>
              </w:rPr>
              <w:t>3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1860" w:type="dxa"/>
            <w:tcBorders>
              <w:top w:val="single" w:sz="8" w:space="0" w:color="908C8C"/>
              <w:left w:val="nil" w:sz="6" w:space="0" w:color="auto"/>
              <w:bottom w:val="single" w:sz="8" w:space="0" w:color="5B5757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33"/>
              <w:ind w:left="55"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97979"/>
                <w:w w:val="105"/>
                <w:sz w:val="32"/>
              </w:rPr>
              <w:t>600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3760" w:type="dxa"/>
            <w:tcBorders>
              <w:top w:val="single" w:sz="8" w:space="0" w:color="908C8C"/>
              <w:left w:val="single" w:sz="15" w:space="0" w:color="BFBFBF"/>
              <w:bottom w:val="single" w:sz="8" w:space="0" w:color="5B5757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3"/>
              <w:ind w:right="0"/>
              <w:jc w:val="center"/>
              <w:rPr>
                <w:rFonts w:ascii="Times New Roman" w:hAnsi="Times New Roman" w:cs="Times New Roman" w:eastAsia="Times New Roman"/>
                <w:sz w:val="44"/>
                <w:szCs w:val="44"/>
              </w:rPr>
            </w:pPr>
            <w:r>
              <w:rPr>
                <w:rFonts w:ascii="Times New Roman" w:hAnsi="Times New Roman" w:cs="Times New Roman" w:eastAsia="Times New Roman"/>
                <w:color w:val="5D5D5D"/>
                <w:w w:val="85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 w:eastAsia="Times New Roman"/>
                <w:color w:val="5D5D5D"/>
                <w:spacing w:val="-42"/>
                <w:w w:val="85"/>
                <w:sz w:val="44"/>
                <w:szCs w:val="44"/>
              </w:rPr>
              <w:t> </w:t>
            </w:r>
            <w:r>
              <w:rPr>
                <w:rFonts w:ascii="Times New Roman" w:hAnsi="Times New Roman" w:cs="Times New Roman" w:eastAsia="Times New Roman"/>
                <w:color w:val="797979"/>
                <w:spacing w:val="3"/>
                <w:w w:val="85"/>
                <w:sz w:val="44"/>
                <w:szCs w:val="44"/>
              </w:rPr>
              <w:t>ooo</w:t>
            </w:r>
            <w:r>
              <w:rPr>
                <w:rFonts w:ascii="Times New Roman" w:hAnsi="Times New Roman" w:cs="Times New Roman" w:eastAsia="Times New Roman"/>
                <w:color w:val="BFBFBF"/>
                <w:spacing w:val="3"/>
                <w:w w:val="85"/>
                <w:sz w:val="44"/>
                <w:szCs w:val="44"/>
              </w:rPr>
              <w:t>•</w:t>
            </w:r>
            <w:r>
              <w:rPr>
                <w:rFonts w:ascii="Times New Roman" w:hAnsi="Times New Roman" w:cs="Times New Roman" w:eastAsia="Times New Roman"/>
                <w:spacing w:val="3"/>
                <w:sz w:val="44"/>
                <w:szCs w:val="44"/>
              </w:rPr>
            </w:r>
          </w:p>
        </w:tc>
      </w:tr>
      <w:tr>
        <w:trPr>
          <w:trHeight w:val="677" w:hRule="exact"/>
        </w:trPr>
        <w:tc>
          <w:tcPr>
            <w:tcW w:w="3393" w:type="dxa"/>
            <w:vMerge/>
            <w:tcBorders>
              <w:left w:val="single" w:sz="15" w:space="0" w:color="575454"/>
              <w:bottom w:val="single" w:sz="8" w:space="0" w:color="575757"/>
              <w:right w:val="single" w:sz="8" w:space="0" w:color="8C8C8C"/>
            </w:tcBorders>
          </w:tcPr>
          <w:p>
            <w:pPr/>
          </w:p>
        </w:tc>
        <w:tc>
          <w:tcPr>
            <w:tcW w:w="3393" w:type="dxa"/>
            <w:tcBorders>
              <w:top w:val="single" w:sz="8" w:space="0" w:color="5B5757"/>
              <w:left w:val="single" w:sz="8" w:space="0" w:color="8C8C8C"/>
              <w:bottom w:val="single" w:sz="8" w:space="0" w:color="575757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15"/>
              <w:ind w:left="37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Arial" w:hAnsi="Arial" w:cs="Arial" w:eastAsia="Arial"/>
                <w:color w:val="797979"/>
                <w:w w:val="180"/>
                <w:sz w:val="29"/>
                <w:szCs w:val="29"/>
              </w:rPr>
              <w:t>l</w:t>
            </w:r>
            <w:r>
              <w:rPr>
                <w:rFonts w:ascii="Arial" w:hAnsi="Arial" w:cs="Arial" w:eastAsia="Arial"/>
                <w:color w:val="797979"/>
                <w:spacing w:val="-119"/>
                <w:w w:val="180"/>
                <w:sz w:val="29"/>
                <w:szCs w:val="29"/>
              </w:rPr>
              <w:t> </w:t>
            </w:r>
            <w:r>
              <w:rPr>
                <w:rFonts w:ascii="Times New Roman" w:hAnsi="Times New Roman" w:cs="Times New Roman" w:eastAsia="Times New Roman"/>
                <w:color w:val="5D5D5D"/>
                <w:w w:val="125"/>
                <w:sz w:val="32"/>
                <w:szCs w:val="32"/>
              </w:rPr>
              <w:t>57</w:t>
            </w:r>
            <w:r>
              <w:rPr>
                <w:rFonts w:ascii="Times New Roman" w:hAnsi="Times New Roman" w:cs="Times New Roman" w:eastAsia="Times New Roman"/>
                <w:color w:val="797979"/>
                <w:w w:val="125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 w:eastAsia="Times New Roman"/>
                <w:color w:val="A8A7A7"/>
                <w:w w:val="125"/>
                <w:sz w:val="32"/>
                <w:szCs w:val="32"/>
              </w:rPr>
              <w:t>•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</w:rPr>
            </w:r>
          </w:p>
        </w:tc>
        <w:tc>
          <w:tcPr>
            <w:tcW w:w="3393" w:type="dxa"/>
            <w:tcBorders>
              <w:top w:val="single" w:sz="8" w:space="0" w:color="5B5757"/>
              <w:left w:val="single" w:sz="15" w:space="0" w:color="BFBFBF"/>
              <w:bottom w:val="single" w:sz="8" w:space="0" w:color="575757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33"/>
              <w:ind w:left="22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Arial"/>
                <w:color w:val="2B2A2A"/>
                <w:w w:val="366"/>
                <w:sz w:val="29"/>
              </w:rPr>
              <w:t>l</w:t>
            </w:r>
            <w:r>
              <w:rPr>
                <w:rFonts w:ascii="Arial"/>
                <w:color w:val="2B2A2A"/>
                <w:spacing w:val="-54"/>
                <w:sz w:val="29"/>
              </w:rPr>
              <w:t> </w:t>
            </w:r>
            <w:r>
              <w:rPr>
                <w:rFonts w:ascii="Times New Roman"/>
                <w:color w:val="5D5D5D"/>
                <w:spacing w:val="-2"/>
                <w:w w:val="106"/>
                <w:sz w:val="32"/>
              </w:rPr>
              <w:t>3</w:t>
            </w:r>
            <w:r>
              <w:rPr>
                <w:rFonts w:ascii="Times New Roman"/>
                <w:color w:val="797979"/>
                <w:w w:val="99"/>
                <w:sz w:val="32"/>
              </w:rPr>
              <w:t>9</w:t>
            </w:r>
            <w:r>
              <w:rPr>
                <w:rFonts w:ascii="Times New Roman"/>
                <w:color w:val="797979"/>
                <w:spacing w:val="18"/>
                <w:w w:val="99"/>
                <w:sz w:val="32"/>
              </w:rPr>
              <w:t>0</w:t>
            </w:r>
            <w:r>
              <w:rPr>
                <w:rFonts w:ascii="Times New Roman"/>
                <w:color w:val="A8A7A7"/>
                <w:w w:val="235"/>
                <w:sz w:val="32"/>
              </w:rPr>
              <w:t>'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3393" w:type="dxa"/>
            <w:gridSpan w:val="2"/>
            <w:tcBorders>
              <w:top w:val="single" w:sz="8" w:space="0" w:color="5B5757"/>
              <w:left w:val="single" w:sz="8" w:space="0" w:color="8C8C8C"/>
              <w:bottom w:val="single" w:sz="8" w:space="0" w:color="575757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3"/>
              <w:ind w:right="0"/>
              <w:jc w:val="center"/>
              <w:rPr>
                <w:rFonts w:ascii="Times New Roman" w:hAnsi="Times New Roman" w:cs="Times New Roman" w:eastAsia="Times New Roman"/>
                <w:sz w:val="44"/>
                <w:szCs w:val="44"/>
              </w:rPr>
            </w:pPr>
            <w:r>
              <w:rPr>
                <w:rFonts w:ascii="Times New Roman" w:hAnsi="Times New Roman" w:cs="Times New Roman" w:eastAsia="Times New Roman"/>
                <w:color w:val="797979"/>
                <w:w w:val="85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 w:eastAsia="Times New Roman"/>
                <w:color w:val="797979"/>
                <w:spacing w:val="12"/>
                <w:w w:val="85"/>
                <w:sz w:val="32"/>
                <w:szCs w:val="32"/>
              </w:rPr>
              <w:t> </w:t>
            </w:r>
            <w:r>
              <w:rPr>
                <w:rFonts w:ascii="Times New Roman" w:hAnsi="Times New Roman" w:cs="Times New Roman" w:eastAsia="Times New Roman"/>
                <w:color w:val="797979"/>
                <w:spacing w:val="3"/>
                <w:w w:val="85"/>
                <w:sz w:val="44"/>
                <w:szCs w:val="44"/>
              </w:rPr>
              <w:t>ooo</w:t>
            </w:r>
            <w:r>
              <w:rPr>
                <w:rFonts w:ascii="Times New Roman" w:hAnsi="Times New Roman" w:cs="Times New Roman" w:eastAsia="Times New Roman"/>
                <w:color w:val="A8A7A7"/>
                <w:spacing w:val="3"/>
                <w:w w:val="85"/>
                <w:sz w:val="44"/>
                <w:szCs w:val="44"/>
              </w:rPr>
              <w:t>•</w:t>
            </w:r>
            <w:r>
              <w:rPr>
                <w:rFonts w:ascii="Times New Roman" w:hAnsi="Times New Roman" w:cs="Times New Roman" w:eastAsia="Times New Roman"/>
                <w:spacing w:val="3"/>
                <w:sz w:val="44"/>
                <w:szCs w:val="44"/>
              </w:rPr>
            </w:r>
          </w:p>
        </w:tc>
        <w:tc>
          <w:tcPr>
            <w:tcW w:w="3760" w:type="dxa"/>
            <w:tcBorders>
              <w:top w:val="single" w:sz="8" w:space="0" w:color="5B5757"/>
              <w:left w:val="single" w:sz="15" w:space="0" w:color="BFBFBF"/>
              <w:bottom w:val="single" w:sz="8" w:space="0" w:color="575757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15"/>
              <w:ind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color w:val="797979"/>
                <w:w w:val="105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 w:eastAsia="Times New Roman"/>
                <w:color w:val="797979"/>
                <w:spacing w:val="48"/>
                <w:w w:val="105"/>
                <w:sz w:val="32"/>
                <w:szCs w:val="32"/>
              </w:rPr>
              <w:t> </w:t>
            </w:r>
            <w:r>
              <w:rPr>
                <w:rFonts w:ascii="Times New Roman" w:hAnsi="Times New Roman" w:cs="Times New Roman" w:eastAsia="Times New Roman"/>
                <w:color w:val="797979"/>
                <w:spacing w:val="-5"/>
                <w:w w:val="105"/>
                <w:sz w:val="32"/>
                <w:szCs w:val="32"/>
              </w:rPr>
              <w:t>600</w:t>
            </w:r>
            <w:r>
              <w:rPr>
                <w:rFonts w:ascii="Times New Roman" w:hAnsi="Times New Roman" w:cs="Times New Roman" w:eastAsia="Times New Roman"/>
                <w:color w:val="BFBFBF"/>
                <w:spacing w:val="-5"/>
                <w:w w:val="105"/>
                <w:sz w:val="32"/>
                <w:szCs w:val="32"/>
              </w:rPr>
              <w:t>•</w:t>
            </w:r>
            <w:r>
              <w:rPr>
                <w:rFonts w:ascii="Times New Roman" w:hAnsi="Times New Roman" w:cs="Times New Roman" w:eastAsia="Times New Roman"/>
                <w:spacing w:val="-5"/>
                <w:sz w:val="32"/>
                <w:szCs w:val="32"/>
              </w:rPr>
            </w:r>
          </w:p>
        </w:tc>
      </w:tr>
      <w:tr>
        <w:trPr>
          <w:trHeight w:val="677" w:hRule="exact"/>
        </w:trPr>
        <w:tc>
          <w:tcPr>
            <w:tcW w:w="3393" w:type="dxa"/>
            <w:vMerge w:val="restart"/>
            <w:tcBorders>
              <w:top w:val="single" w:sz="8" w:space="0" w:color="575757"/>
              <w:left w:val="single" w:sz="15" w:space="0" w:color="575454"/>
              <w:right w:val="single" w:sz="8" w:space="0" w:color="8C8C8C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32"/>
                <w:szCs w:val="3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宋体" w:hAnsi="宋体" w:cs="宋体" w:eastAsia="宋体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5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97979"/>
                <w:w w:val="105"/>
                <w:sz w:val="32"/>
              </w:rPr>
              <w:t>800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3393" w:type="dxa"/>
            <w:tcBorders>
              <w:top w:val="single" w:sz="8" w:space="0" w:color="575757"/>
              <w:left w:val="single" w:sz="8" w:space="0" w:color="8C8C8C"/>
              <w:bottom w:val="single" w:sz="8" w:space="0" w:color="909090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33"/>
              <w:ind w:left="23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2B2A2A"/>
                <w:w w:val="115"/>
                <w:sz w:val="32"/>
              </w:rPr>
              <w:t>1</w:t>
            </w:r>
            <w:r>
              <w:rPr>
                <w:rFonts w:ascii="Times New Roman"/>
                <w:color w:val="2B2A2A"/>
                <w:spacing w:val="-72"/>
                <w:w w:val="115"/>
                <w:sz w:val="32"/>
              </w:rPr>
              <w:t> </w:t>
            </w:r>
            <w:r>
              <w:rPr>
                <w:rFonts w:ascii="Times New Roman"/>
                <w:color w:val="797979"/>
                <w:w w:val="115"/>
                <w:sz w:val="32"/>
              </w:rPr>
              <w:t>800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3393" w:type="dxa"/>
            <w:tcBorders>
              <w:top w:val="single" w:sz="8" w:space="0" w:color="575757"/>
              <w:left w:val="single" w:sz="15" w:space="0" w:color="BFBFBF"/>
              <w:bottom w:val="single" w:sz="8" w:space="0" w:color="909090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33"/>
              <w:ind w:left="21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97979"/>
                <w:spacing w:val="11"/>
                <w:w w:val="110"/>
                <w:sz w:val="32"/>
              </w:rPr>
              <w:t>14</w:t>
            </w:r>
            <w:r>
              <w:rPr>
                <w:rFonts w:ascii="Times New Roman"/>
                <w:color w:val="5D5D5D"/>
                <w:spacing w:val="11"/>
                <w:w w:val="110"/>
                <w:sz w:val="32"/>
              </w:rPr>
              <w:t>25</w:t>
            </w:r>
            <w:r>
              <w:rPr>
                <w:rFonts w:ascii="Times New Roman"/>
                <w:spacing w:val="11"/>
                <w:w w:val="110"/>
                <w:sz w:val="32"/>
              </w:rPr>
            </w:r>
          </w:p>
        </w:tc>
        <w:tc>
          <w:tcPr>
            <w:tcW w:w="1533" w:type="dxa"/>
            <w:tcBorders>
              <w:top w:val="single" w:sz="8" w:space="0" w:color="575757"/>
              <w:left w:val="single" w:sz="8" w:space="0" w:color="8C8C8C"/>
              <w:bottom w:val="single" w:sz="8" w:space="0" w:color="909090"/>
              <w:right w:val="nil" w:sz="6" w:space="0" w:color="auto"/>
            </w:tcBorders>
          </w:tcPr>
          <w:p>
            <w:pPr>
              <w:pStyle w:val="TableParagraph"/>
              <w:spacing w:line="240" w:lineRule="auto" w:before="133"/>
              <w:ind w:right="80"/>
              <w:jc w:val="righ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908E8E"/>
                <w:w w:val="89"/>
                <w:sz w:val="32"/>
              </w:rPr>
              <w:t>4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1860" w:type="dxa"/>
            <w:tcBorders>
              <w:top w:val="single" w:sz="8" w:space="0" w:color="575757"/>
              <w:left w:val="nil" w:sz="6" w:space="0" w:color="auto"/>
              <w:bottom w:val="single" w:sz="8" w:space="0" w:color="909090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33"/>
              <w:ind w:left="55"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5D5D5D"/>
                <w:spacing w:val="7"/>
                <w:sz w:val="32"/>
              </w:rPr>
              <w:t>2</w:t>
            </w:r>
            <w:r>
              <w:rPr>
                <w:rFonts w:ascii="Times New Roman"/>
                <w:color w:val="797979"/>
                <w:spacing w:val="7"/>
                <w:sz w:val="32"/>
              </w:rPr>
              <w:t>00</w:t>
            </w:r>
            <w:r>
              <w:rPr>
                <w:rFonts w:ascii="Times New Roman"/>
                <w:spacing w:val="7"/>
                <w:sz w:val="32"/>
              </w:rPr>
            </w:r>
          </w:p>
        </w:tc>
        <w:tc>
          <w:tcPr>
            <w:tcW w:w="3760" w:type="dxa"/>
            <w:tcBorders>
              <w:top w:val="single" w:sz="8" w:space="0" w:color="575757"/>
              <w:left w:val="single" w:sz="15" w:space="0" w:color="BFBFBF"/>
              <w:bottom w:val="single" w:sz="8" w:space="0" w:color="909090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21"/>
              <w:ind w:left="1410" w:right="0"/>
              <w:jc w:val="left"/>
              <w:rPr>
                <w:rFonts w:ascii="Times New Roman" w:hAnsi="Times New Roman" w:cs="Times New Roman" w:eastAsia="Times New Roman"/>
                <w:sz w:val="44"/>
                <w:szCs w:val="44"/>
              </w:rPr>
            </w:pPr>
            <w:r>
              <w:rPr>
                <w:rFonts w:ascii="Times New Roman" w:hAnsi="Times New Roman"/>
                <w:color w:val="908E8E"/>
                <w:w w:val="96"/>
                <w:sz w:val="44"/>
              </w:rPr>
              <w:t>s</w:t>
            </w:r>
            <w:r>
              <w:rPr>
                <w:rFonts w:ascii="Times New Roman" w:hAnsi="Times New Roman"/>
                <w:color w:val="908E8E"/>
                <w:spacing w:val="7"/>
                <w:sz w:val="44"/>
              </w:rPr>
              <w:t> </w:t>
            </w:r>
            <w:r>
              <w:rPr>
                <w:rFonts w:ascii="Times New Roman" w:hAnsi="Times New Roman"/>
                <w:color w:val="5D5D5D"/>
                <w:spacing w:val="4"/>
                <w:w w:val="96"/>
                <w:sz w:val="44"/>
              </w:rPr>
              <w:t>s</w:t>
            </w:r>
            <w:r>
              <w:rPr>
                <w:rFonts w:ascii="Times New Roman" w:hAnsi="Times New Roman"/>
                <w:color w:val="797979"/>
                <w:w w:val="71"/>
                <w:sz w:val="44"/>
              </w:rPr>
              <w:t>o</w:t>
            </w:r>
            <w:r>
              <w:rPr>
                <w:rFonts w:ascii="Times New Roman" w:hAnsi="Times New Roman"/>
                <w:color w:val="797979"/>
                <w:spacing w:val="5"/>
                <w:w w:val="71"/>
                <w:sz w:val="44"/>
              </w:rPr>
              <w:t>o</w:t>
            </w:r>
            <w:r>
              <w:rPr>
                <w:rFonts w:ascii="Times New Roman" w:hAnsi="Times New Roman"/>
                <w:color w:val="BFBFBF"/>
                <w:w w:val="205"/>
                <w:sz w:val="44"/>
              </w:rPr>
              <w:t>·</w:t>
            </w:r>
            <w:r>
              <w:rPr>
                <w:rFonts w:ascii="Times New Roman" w:hAnsi="Times New Roman"/>
                <w:sz w:val="44"/>
              </w:rPr>
            </w:r>
          </w:p>
        </w:tc>
      </w:tr>
      <w:tr>
        <w:trPr>
          <w:trHeight w:val="677" w:hRule="exact"/>
        </w:trPr>
        <w:tc>
          <w:tcPr>
            <w:tcW w:w="3393" w:type="dxa"/>
            <w:vMerge/>
            <w:tcBorders>
              <w:left w:val="single" w:sz="15" w:space="0" w:color="575454"/>
              <w:right w:val="single" w:sz="8" w:space="0" w:color="8C8C8C"/>
            </w:tcBorders>
          </w:tcPr>
          <w:p>
            <w:pPr/>
          </w:p>
        </w:tc>
        <w:tc>
          <w:tcPr>
            <w:tcW w:w="3393" w:type="dxa"/>
            <w:tcBorders>
              <w:top w:val="single" w:sz="8" w:space="0" w:color="909090"/>
              <w:left w:val="single" w:sz="8" w:space="0" w:color="8C8C8C"/>
              <w:bottom w:val="single" w:sz="8" w:space="0" w:color="909090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33"/>
              <w:ind w:left="14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2B2A2A"/>
                <w:w w:val="110"/>
                <w:sz w:val="32"/>
              </w:rPr>
              <w:t>1</w:t>
            </w:r>
            <w:r>
              <w:rPr>
                <w:rFonts w:ascii="Times New Roman"/>
                <w:color w:val="2B2A2A"/>
                <w:spacing w:val="-46"/>
                <w:w w:val="110"/>
                <w:sz w:val="32"/>
              </w:rPr>
              <w:t> </w:t>
            </w:r>
            <w:r>
              <w:rPr>
                <w:rFonts w:ascii="Times New Roman"/>
                <w:color w:val="797979"/>
                <w:w w:val="110"/>
                <w:sz w:val="32"/>
              </w:rPr>
              <w:t>950</w:t>
            </w:r>
            <w:r>
              <w:rPr>
                <w:rFonts w:ascii="Times New Roman"/>
                <w:w w:val="110"/>
                <w:sz w:val="32"/>
              </w:rPr>
            </w:r>
          </w:p>
        </w:tc>
        <w:tc>
          <w:tcPr>
            <w:tcW w:w="3393" w:type="dxa"/>
            <w:tcBorders>
              <w:top w:val="single" w:sz="8" w:space="0" w:color="909090"/>
              <w:left w:val="single" w:sz="15" w:space="0" w:color="BFBFBF"/>
              <w:bottom w:val="single" w:sz="8" w:space="0" w:color="909090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33"/>
              <w:ind w:left="18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Arial"/>
                <w:color w:val="797979"/>
                <w:w w:val="230"/>
                <w:sz w:val="29"/>
              </w:rPr>
              <w:t>l</w:t>
            </w:r>
            <w:r>
              <w:rPr>
                <w:rFonts w:ascii="Arial"/>
                <w:color w:val="797979"/>
                <w:spacing w:val="-158"/>
                <w:w w:val="230"/>
                <w:sz w:val="29"/>
              </w:rPr>
              <w:t> </w:t>
            </w:r>
            <w:r>
              <w:rPr>
                <w:rFonts w:ascii="Times New Roman"/>
                <w:color w:val="797979"/>
                <w:w w:val="120"/>
                <w:sz w:val="32"/>
              </w:rPr>
              <w:t>550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1533" w:type="dxa"/>
            <w:tcBorders>
              <w:top w:val="single" w:sz="8" w:space="0" w:color="909090"/>
              <w:left w:val="single" w:sz="8" w:space="0" w:color="8C8C8C"/>
              <w:bottom w:val="single" w:sz="8" w:space="0" w:color="909090"/>
              <w:right w:val="nil" w:sz="6" w:space="0" w:color="auto"/>
            </w:tcBorders>
          </w:tcPr>
          <w:p>
            <w:pPr>
              <w:pStyle w:val="TableParagraph"/>
              <w:spacing w:line="240" w:lineRule="auto" w:before="133"/>
              <w:ind w:right="59"/>
              <w:jc w:val="righ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97979"/>
                <w:w w:val="102"/>
                <w:sz w:val="32"/>
              </w:rPr>
              <w:t>4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1860" w:type="dxa"/>
            <w:tcBorders>
              <w:top w:val="single" w:sz="8" w:space="0" w:color="909090"/>
              <w:left w:val="nil" w:sz="6" w:space="0" w:color="auto"/>
              <w:bottom w:val="single" w:sz="8" w:space="0" w:color="909090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33"/>
              <w:ind w:left="55"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97979"/>
                <w:sz w:val="32"/>
              </w:rPr>
              <w:t>900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3760" w:type="dxa"/>
            <w:tcBorders>
              <w:top w:val="single" w:sz="8" w:space="0" w:color="909090"/>
              <w:left w:val="single" w:sz="15" w:space="0" w:color="BFBFBF"/>
              <w:bottom w:val="single" w:sz="8" w:space="0" w:color="909090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33"/>
              <w:ind w:left="1410"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 w:hAnsi="Times New Roman"/>
                <w:color w:val="797979"/>
                <w:w w:val="96"/>
                <w:sz w:val="32"/>
              </w:rPr>
              <w:t>6</w:t>
            </w:r>
            <w:r>
              <w:rPr>
                <w:rFonts w:ascii="Times New Roman" w:hAnsi="Times New Roman"/>
                <w:color w:val="797979"/>
                <w:sz w:val="32"/>
              </w:rPr>
              <w:t> </w:t>
            </w:r>
            <w:r>
              <w:rPr>
                <w:rFonts w:ascii="Times New Roman" w:hAnsi="Times New Roman"/>
                <w:color w:val="797979"/>
                <w:spacing w:val="-33"/>
                <w:sz w:val="32"/>
              </w:rPr>
              <w:t> </w:t>
            </w:r>
            <w:r>
              <w:rPr>
                <w:rFonts w:ascii="Times New Roman" w:hAnsi="Times New Roman"/>
                <w:color w:val="5D5D5D"/>
                <w:spacing w:val="-79"/>
                <w:w w:val="154"/>
                <w:sz w:val="32"/>
              </w:rPr>
              <w:t>1</w:t>
            </w:r>
            <w:r>
              <w:rPr>
                <w:rFonts w:ascii="Times New Roman" w:hAnsi="Times New Roman"/>
                <w:color w:val="797979"/>
                <w:w w:val="98"/>
                <w:sz w:val="32"/>
              </w:rPr>
              <w:t>0</w:t>
            </w:r>
            <w:r>
              <w:rPr>
                <w:rFonts w:ascii="Times New Roman" w:hAnsi="Times New Roman"/>
                <w:color w:val="797979"/>
                <w:spacing w:val="3"/>
                <w:w w:val="98"/>
                <w:sz w:val="32"/>
              </w:rPr>
              <w:t>0</w:t>
            </w:r>
            <w:r>
              <w:rPr>
                <w:rFonts w:ascii="Times New Roman" w:hAnsi="Times New Roman"/>
                <w:color w:val="BFBFBF"/>
                <w:w w:val="283"/>
                <w:sz w:val="32"/>
              </w:rPr>
              <w:t>·</w:t>
            </w:r>
            <w:r>
              <w:rPr>
                <w:rFonts w:ascii="Times New Roman" w:hAnsi="Times New Roman"/>
                <w:sz w:val="32"/>
              </w:rPr>
            </w:r>
          </w:p>
        </w:tc>
      </w:tr>
      <w:tr>
        <w:trPr>
          <w:trHeight w:val="686" w:hRule="exact"/>
        </w:trPr>
        <w:tc>
          <w:tcPr>
            <w:tcW w:w="3393" w:type="dxa"/>
            <w:vMerge/>
            <w:tcBorders>
              <w:left w:val="single" w:sz="15" w:space="0" w:color="575454"/>
              <w:right w:val="single" w:sz="8" w:space="0" w:color="8C8C8C"/>
            </w:tcBorders>
          </w:tcPr>
          <w:p>
            <w:pPr/>
          </w:p>
        </w:tc>
        <w:tc>
          <w:tcPr>
            <w:tcW w:w="3393" w:type="dxa"/>
            <w:tcBorders>
              <w:top w:val="single" w:sz="8" w:space="0" w:color="909090"/>
              <w:left w:val="single" w:sz="8" w:space="0" w:color="8C8C8C"/>
              <w:bottom w:val="single" w:sz="15" w:space="0" w:color="C3C3C3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33"/>
              <w:ind w:left="1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97979"/>
                <w:sz w:val="32"/>
              </w:rPr>
              <w:t>2</w:t>
            </w:r>
            <w:r>
              <w:rPr>
                <w:rFonts w:ascii="Times New Roman"/>
                <w:color w:val="797979"/>
                <w:spacing w:val="34"/>
                <w:sz w:val="32"/>
              </w:rPr>
              <w:t> </w:t>
            </w:r>
            <w:r>
              <w:rPr>
                <w:rFonts w:ascii="Times New Roman"/>
                <w:color w:val="797979"/>
                <w:sz w:val="32"/>
              </w:rPr>
              <w:t>050"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3393" w:type="dxa"/>
            <w:tcBorders>
              <w:top w:val="single" w:sz="8" w:space="0" w:color="909090"/>
              <w:left w:val="single" w:sz="15" w:space="0" w:color="BFBFBF"/>
              <w:bottom w:val="single" w:sz="15" w:space="0" w:color="C3C3C3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33"/>
              <w:ind w:right="12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5D5D5D"/>
                <w:w w:val="105"/>
                <w:sz w:val="32"/>
              </w:rPr>
              <w:t>1</w:t>
            </w:r>
            <w:r>
              <w:rPr>
                <w:rFonts w:ascii="Times New Roman"/>
                <w:color w:val="5D5D5D"/>
                <w:spacing w:val="-38"/>
                <w:w w:val="105"/>
                <w:sz w:val="32"/>
              </w:rPr>
              <w:t> </w:t>
            </w:r>
            <w:r>
              <w:rPr>
                <w:rFonts w:ascii="Times New Roman"/>
                <w:color w:val="5D5D5D"/>
                <w:spacing w:val="3"/>
                <w:w w:val="105"/>
                <w:sz w:val="32"/>
              </w:rPr>
              <w:t>7</w:t>
            </w:r>
            <w:r>
              <w:rPr>
                <w:rFonts w:ascii="Times New Roman"/>
                <w:color w:val="797979"/>
                <w:spacing w:val="3"/>
                <w:w w:val="105"/>
                <w:sz w:val="32"/>
              </w:rPr>
              <w:t>00"</w:t>
            </w:r>
            <w:r>
              <w:rPr>
                <w:rFonts w:ascii="Times New Roman"/>
                <w:spacing w:val="3"/>
                <w:sz w:val="32"/>
              </w:rPr>
            </w:r>
          </w:p>
        </w:tc>
        <w:tc>
          <w:tcPr>
            <w:tcW w:w="3393" w:type="dxa"/>
            <w:gridSpan w:val="2"/>
            <w:tcBorders>
              <w:top w:val="single" w:sz="8" w:space="0" w:color="909090"/>
              <w:left w:val="single" w:sz="8" w:space="0" w:color="8C8C8C"/>
              <w:bottom w:val="single" w:sz="15" w:space="0" w:color="C3C3C3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15"/>
              <w:ind w:right="10"/>
              <w:jc w:val="center"/>
              <w:rPr>
                <w:rFonts w:ascii="宋体" w:hAnsi="宋体" w:cs="宋体" w:eastAsia="宋体"/>
                <w:sz w:val="8"/>
                <w:szCs w:val="8"/>
              </w:rPr>
            </w:pPr>
            <w:r>
              <w:rPr>
                <w:rFonts w:ascii="Times New Roman" w:hAnsi="Times New Roman" w:cs="Times New Roman" w:eastAsia="Times New Roman"/>
                <w:color w:val="908E8E"/>
                <w:w w:val="104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 w:eastAsia="Times New Roman"/>
                <w:color w:val="908E8E"/>
                <w:spacing w:val="15"/>
                <w:sz w:val="32"/>
                <w:szCs w:val="32"/>
              </w:rPr>
              <w:t> </w:t>
            </w:r>
            <w:r>
              <w:rPr>
                <w:rFonts w:ascii="Times New Roman" w:hAnsi="Times New Roman" w:cs="Times New Roman" w:eastAsia="Times New Roman"/>
                <w:color w:val="797979"/>
                <w:w w:val="106"/>
                <w:sz w:val="32"/>
                <w:szCs w:val="32"/>
              </w:rPr>
              <w:t>80</w:t>
            </w:r>
            <w:r>
              <w:rPr>
                <w:rFonts w:ascii="Times New Roman" w:hAnsi="Times New Roman" w:cs="Times New Roman" w:eastAsia="Times New Roman"/>
                <w:color w:val="797979"/>
                <w:spacing w:val="-6"/>
                <w:w w:val="106"/>
                <w:sz w:val="32"/>
                <w:szCs w:val="32"/>
              </w:rPr>
              <w:t>0</w:t>
            </w:r>
            <w:r>
              <w:rPr>
                <w:rFonts w:ascii="宋体" w:hAnsi="宋体" w:cs="宋体" w:eastAsia="宋体"/>
                <w:color w:val="797979"/>
                <w:w w:val="124"/>
                <w:sz w:val="8"/>
                <w:szCs w:val="8"/>
              </w:rPr>
              <w:t>祖</w:t>
            </w:r>
            <w:r>
              <w:rPr>
                <w:rFonts w:ascii="宋体" w:hAnsi="宋体" w:cs="宋体" w:eastAsia="宋体"/>
                <w:sz w:val="8"/>
                <w:szCs w:val="8"/>
              </w:rPr>
            </w:r>
          </w:p>
        </w:tc>
        <w:tc>
          <w:tcPr>
            <w:tcW w:w="3760" w:type="dxa"/>
            <w:tcBorders>
              <w:top w:val="single" w:sz="8" w:space="0" w:color="909090"/>
              <w:left w:val="single" w:sz="15" w:space="0" w:color="BFBFBF"/>
              <w:bottom w:val="single" w:sz="15" w:space="0" w:color="C3C3C3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33"/>
              <w:ind w:left="1410"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 w:hAnsi="Times New Roman"/>
                <w:color w:val="5D5D5D"/>
                <w:w w:val="96"/>
                <w:sz w:val="32"/>
              </w:rPr>
              <w:t>7</w:t>
            </w:r>
            <w:r>
              <w:rPr>
                <w:rFonts w:ascii="Times New Roman" w:hAnsi="Times New Roman"/>
                <w:color w:val="5D5D5D"/>
                <w:sz w:val="32"/>
              </w:rPr>
              <w:t> </w:t>
            </w:r>
            <w:r>
              <w:rPr>
                <w:rFonts w:ascii="Times New Roman" w:hAnsi="Times New Roman"/>
                <w:color w:val="5D5D5D"/>
                <w:spacing w:val="-33"/>
                <w:sz w:val="32"/>
              </w:rPr>
              <w:t> </w:t>
            </w:r>
            <w:r>
              <w:rPr>
                <w:rFonts w:ascii="Times New Roman" w:hAnsi="Times New Roman"/>
                <w:color w:val="797979"/>
                <w:w w:val="100"/>
                <w:sz w:val="32"/>
              </w:rPr>
              <w:t>90</w:t>
            </w:r>
            <w:r>
              <w:rPr>
                <w:rFonts w:ascii="Times New Roman" w:hAnsi="Times New Roman"/>
                <w:color w:val="797979"/>
                <w:spacing w:val="4"/>
                <w:w w:val="100"/>
                <w:sz w:val="32"/>
              </w:rPr>
              <w:t>0</w:t>
            </w:r>
            <w:r>
              <w:rPr>
                <w:rFonts w:ascii="Times New Roman" w:hAnsi="Times New Roman"/>
                <w:color w:val="A8A7A7"/>
                <w:w w:val="283"/>
                <w:sz w:val="32"/>
              </w:rPr>
              <w:t>·</w:t>
            </w:r>
            <w:r>
              <w:rPr>
                <w:rFonts w:ascii="Times New Roman" w:hAnsi="Times New Roman"/>
                <w:sz w:val="32"/>
              </w:rPr>
            </w:r>
          </w:p>
        </w:tc>
      </w:tr>
      <w:tr>
        <w:trPr>
          <w:trHeight w:val="686" w:hRule="exact"/>
        </w:trPr>
        <w:tc>
          <w:tcPr>
            <w:tcW w:w="3393" w:type="dxa"/>
            <w:vMerge/>
            <w:tcBorders>
              <w:left w:val="single" w:sz="15" w:space="0" w:color="575454"/>
              <w:bottom w:val="single" w:sz="8" w:space="0" w:color="909090"/>
              <w:right w:val="single" w:sz="8" w:space="0" w:color="8C8C8C"/>
            </w:tcBorders>
          </w:tcPr>
          <w:p>
            <w:pPr/>
          </w:p>
        </w:tc>
        <w:tc>
          <w:tcPr>
            <w:tcW w:w="3393" w:type="dxa"/>
            <w:tcBorders>
              <w:top w:val="single" w:sz="15" w:space="0" w:color="C3C3C3"/>
              <w:left w:val="single" w:sz="8" w:space="0" w:color="8C8C8C"/>
              <w:bottom w:val="single" w:sz="8" w:space="0" w:color="909090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15"/>
              <w:ind w:left="15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5D5D5D"/>
                <w:w w:val="105"/>
                <w:sz w:val="32"/>
              </w:rPr>
              <w:t>2</w:t>
            </w:r>
            <w:r>
              <w:rPr>
                <w:rFonts w:ascii="Times New Roman"/>
                <w:color w:val="5D5D5D"/>
                <w:spacing w:val="39"/>
                <w:w w:val="105"/>
                <w:sz w:val="32"/>
              </w:rPr>
              <w:t> </w:t>
            </w:r>
            <w:r>
              <w:rPr>
                <w:rFonts w:ascii="Times New Roman"/>
                <w:color w:val="494848"/>
                <w:spacing w:val="-16"/>
                <w:w w:val="105"/>
                <w:sz w:val="32"/>
              </w:rPr>
              <w:t>1</w:t>
            </w:r>
            <w:r>
              <w:rPr>
                <w:rFonts w:ascii="Times New Roman"/>
                <w:color w:val="797979"/>
                <w:spacing w:val="-16"/>
                <w:w w:val="105"/>
                <w:sz w:val="32"/>
              </w:rPr>
              <w:t>00</w:t>
            </w:r>
            <w:r>
              <w:rPr>
                <w:rFonts w:ascii="Times New Roman"/>
                <w:spacing w:val="-16"/>
                <w:sz w:val="32"/>
              </w:rPr>
            </w:r>
          </w:p>
        </w:tc>
        <w:tc>
          <w:tcPr>
            <w:tcW w:w="3393" w:type="dxa"/>
            <w:tcBorders>
              <w:top w:val="single" w:sz="15" w:space="0" w:color="C3C3C3"/>
              <w:left w:val="single" w:sz="15" w:space="0" w:color="BFBFBF"/>
              <w:bottom w:val="single" w:sz="8" w:space="0" w:color="909090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15"/>
              <w:ind w:right="7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2B2A2A"/>
                <w:w w:val="105"/>
                <w:sz w:val="32"/>
              </w:rPr>
              <w:t>1</w:t>
            </w:r>
            <w:r>
              <w:rPr>
                <w:rFonts w:ascii="Times New Roman"/>
                <w:color w:val="2B2A2A"/>
                <w:spacing w:val="-48"/>
                <w:w w:val="105"/>
                <w:sz w:val="32"/>
              </w:rPr>
              <w:t> </w:t>
            </w:r>
            <w:r>
              <w:rPr>
                <w:rFonts w:ascii="Times New Roman"/>
                <w:color w:val="797979"/>
                <w:spacing w:val="7"/>
                <w:w w:val="105"/>
                <w:sz w:val="32"/>
              </w:rPr>
              <w:t>6</w:t>
            </w:r>
            <w:r>
              <w:rPr>
                <w:rFonts w:ascii="Times New Roman"/>
                <w:color w:val="5D5D5D"/>
                <w:spacing w:val="7"/>
                <w:w w:val="105"/>
                <w:sz w:val="32"/>
              </w:rPr>
              <w:t>7</w:t>
            </w:r>
            <w:r>
              <w:rPr>
                <w:rFonts w:ascii="Times New Roman"/>
                <w:color w:val="797979"/>
                <w:spacing w:val="7"/>
                <w:w w:val="105"/>
                <w:sz w:val="32"/>
              </w:rPr>
              <w:t>5"</w:t>
            </w:r>
            <w:r>
              <w:rPr>
                <w:rFonts w:ascii="Times New Roman"/>
                <w:spacing w:val="7"/>
                <w:sz w:val="32"/>
              </w:rPr>
            </w:r>
          </w:p>
        </w:tc>
        <w:tc>
          <w:tcPr>
            <w:tcW w:w="1533" w:type="dxa"/>
            <w:tcBorders>
              <w:top w:val="single" w:sz="15" w:space="0" w:color="C3C3C3"/>
              <w:left w:val="single" w:sz="8" w:space="0" w:color="8C8C8C"/>
              <w:bottom w:val="single" w:sz="8" w:space="0" w:color="909090"/>
              <w:right w:val="nil" w:sz="6" w:space="0" w:color="auto"/>
            </w:tcBorders>
          </w:tcPr>
          <w:p>
            <w:pPr>
              <w:pStyle w:val="TableParagraph"/>
              <w:spacing w:line="240" w:lineRule="auto" w:before="115"/>
              <w:ind w:right="56"/>
              <w:jc w:val="righ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908E8E"/>
                <w:w w:val="104"/>
                <w:sz w:val="32"/>
              </w:rPr>
              <w:t>5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1860" w:type="dxa"/>
            <w:tcBorders>
              <w:top w:val="single" w:sz="15" w:space="0" w:color="C3C3C3"/>
              <w:left w:val="nil" w:sz="6" w:space="0" w:color="auto"/>
              <w:bottom w:val="single" w:sz="8" w:space="0" w:color="909090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15"/>
              <w:ind w:left="55"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97979"/>
                <w:sz w:val="32"/>
              </w:rPr>
              <w:t>600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3760" w:type="dxa"/>
            <w:tcBorders>
              <w:top w:val="single" w:sz="15" w:space="0" w:color="C3C3C3"/>
              <w:left w:val="single" w:sz="15" w:space="0" w:color="BFBFBF"/>
              <w:bottom w:val="single" w:sz="8" w:space="0" w:color="909090"/>
              <w:right w:val="single" w:sz="15" w:space="0" w:color="575454"/>
            </w:tcBorders>
          </w:tcPr>
          <w:p>
            <w:pPr>
              <w:pStyle w:val="TableParagraph"/>
              <w:spacing w:line="240" w:lineRule="auto" w:before="115"/>
              <w:ind w:left="1410"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 w:hAnsi="Times New Roman"/>
                <w:color w:val="5D5D5D"/>
                <w:w w:val="96"/>
                <w:sz w:val="32"/>
              </w:rPr>
              <w:t>7</w:t>
            </w:r>
            <w:r>
              <w:rPr>
                <w:rFonts w:ascii="Times New Roman" w:hAnsi="Times New Roman"/>
                <w:color w:val="5D5D5D"/>
                <w:sz w:val="32"/>
              </w:rPr>
              <w:t> </w:t>
            </w:r>
            <w:r>
              <w:rPr>
                <w:rFonts w:ascii="Times New Roman" w:hAnsi="Times New Roman"/>
                <w:color w:val="5D5D5D"/>
                <w:spacing w:val="-33"/>
                <w:sz w:val="32"/>
              </w:rPr>
              <w:t> </w:t>
            </w:r>
            <w:r>
              <w:rPr>
                <w:rFonts w:ascii="Times New Roman" w:hAnsi="Times New Roman"/>
                <w:color w:val="5D5D5D"/>
                <w:spacing w:val="-79"/>
                <w:w w:val="154"/>
                <w:sz w:val="32"/>
              </w:rPr>
              <w:t>1</w:t>
            </w:r>
            <w:r>
              <w:rPr>
                <w:rFonts w:ascii="Times New Roman" w:hAnsi="Times New Roman"/>
                <w:color w:val="797979"/>
                <w:w w:val="105"/>
                <w:sz w:val="32"/>
              </w:rPr>
              <w:t>0</w:t>
            </w:r>
            <w:r>
              <w:rPr>
                <w:rFonts w:ascii="Times New Roman" w:hAnsi="Times New Roman"/>
                <w:color w:val="797979"/>
                <w:spacing w:val="-20"/>
                <w:w w:val="105"/>
                <w:sz w:val="32"/>
              </w:rPr>
              <w:t>0</w:t>
            </w:r>
            <w:r>
              <w:rPr>
                <w:rFonts w:ascii="Times New Roman" w:hAnsi="Times New Roman"/>
                <w:color w:val="A8A7A7"/>
                <w:w w:val="283"/>
                <w:sz w:val="32"/>
              </w:rPr>
              <w:t>·</w:t>
            </w:r>
            <w:r>
              <w:rPr>
                <w:rFonts w:ascii="Times New Roman" w:hAnsi="Times New Roman"/>
                <w:sz w:val="32"/>
              </w:rPr>
            </w:r>
          </w:p>
        </w:tc>
      </w:tr>
      <w:tr>
        <w:trPr>
          <w:trHeight w:val="677" w:hRule="exact"/>
        </w:trPr>
        <w:tc>
          <w:tcPr>
            <w:tcW w:w="3393" w:type="dxa"/>
            <w:vMerge w:val="restart"/>
            <w:tcBorders>
              <w:top w:val="single" w:sz="8" w:space="0" w:color="909090"/>
              <w:left w:val="single" w:sz="15" w:space="0" w:color="575454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宋体" w:hAnsi="宋体" w:cs="宋体" w:eastAsia="宋体"/>
                <w:sz w:val="33"/>
                <w:szCs w:val="33"/>
              </w:rPr>
            </w:pPr>
          </w:p>
          <w:p>
            <w:pPr>
              <w:pStyle w:val="TableParagraph"/>
              <w:spacing w:line="240" w:lineRule="auto"/>
              <w:ind w:left="12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Arial"/>
                <w:color w:val="797979"/>
                <w:w w:val="220"/>
                <w:sz w:val="29"/>
              </w:rPr>
              <w:t>l</w:t>
            </w:r>
            <w:r>
              <w:rPr>
                <w:rFonts w:ascii="Arial"/>
                <w:color w:val="797979"/>
                <w:spacing w:val="-145"/>
                <w:w w:val="220"/>
                <w:sz w:val="29"/>
              </w:rPr>
              <w:t> </w:t>
            </w:r>
            <w:r>
              <w:rPr>
                <w:rFonts w:ascii="Times New Roman"/>
                <w:color w:val="5D5D5D"/>
                <w:spacing w:val="-9"/>
                <w:w w:val="105"/>
                <w:sz w:val="32"/>
              </w:rPr>
              <w:t>1</w:t>
            </w:r>
            <w:r>
              <w:rPr>
                <w:rFonts w:ascii="Times New Roman"/>
                <w:color w:val="797979"/>
                <w:spacing w:val="-9"/>
                <w:w w:val="105"/>
                <w:sz w:val="32"/>
              </w:rPr>
              <w:t>()()</w:t>
            </w:r>
            <w:r>
              <w:rPr>
                <w:rFonts w:ascii="Times New Roman"/>
                <w:spacing w:val="-9"/>
                <w:sz w:val="32"/>
              </w:rPr>
            </w:r>
          </w:p>
        </w:tc>
        <w:tc>
          <w:tcPr>
            <w:tcW w:w="3393" w:type="dxa"/>
            <w:tcBorders>
              <w:top w:val="single" w:sz="8" w:space="0" w:color="909090"/>
              <w:left w:val="single" w:sz="8" w:space="0" w:color="8C8C8C"/>
              <w:bottom w:val="single" w:sz="8" w:space="0" w:color="909090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33"/>
              <w:ind w:left="33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5D5D5D"/>
                <w:w w:val="115"/>
                <w:sz w:val="32"/>
              </w:rPr>
              <w:t>1</w:t>
            </w:r>
            <w:r>
              <w:rPr>
                <w:rFonts w:ascii="Times New Roman"/>
                <w:color w:val="5D5D5D"/>
                <w:spacing w:val="-63"/>
                <w:w w:val="115"/>
                <w:sz w:val="32"/>
              </w:rPr>
              <w:t> </w:t>
            </w:r>
            <w:r>
              <w:rPr>
                <w:rFonts w:ascii="Times New Roman"/>
                <w:color w:val="797979"/>
                <w:w w:val="115"/>
                <w:sz w:val="32"/>
              </w:rPr>
              <w:t>950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3393" w:type="dxa"/>
            <w:tcBorders>
              <w:top w:val="single" w:sz="8" w:space="0" w:color="909090"/>
              <w:left w:val="single" w:sz="15" w:space="0" w:color="BFBFBF"/>
              <w:bottom w:val="single" w:sz="8" w:space="0" w:color="909090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15"/>
              <w:ind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5D5D5D"/>
                <w:w w:val="115"/>
                <w:sz w:val="32"/>
              </w:rPr>
              <w:t>1</w:t>
            </w:r>
            <w:r>
              <w:rPr>
                <w:rFonts w:ascii="Times New Roman"/>
                <w:color w:val="5D5D5D"/>
                <w:spacing w:val="-58"/>
                <w:w w:val="115"/>
                <w:sz w:val="32"/>
              </w:rPr>
              <w:t> </w:t>
            </w:r>
            <w:r>
              <w:rPr>
                <w:rFonts w:ascii="Times New Roman"/>
                <w:color w:val="797979"/>
                <w:w w:val="115"/>
                <w:sz w:val="32"/>
              </w:rPr>
              <w:t>425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3393" w:type="dxa"/>
            <w:gridSpan w:val="2"/>
            <w:tcBorders>
              <w:top w:val="single" w:sz="8" w:space="0" w:color="909090"/>
              <w:left w:val="single" w:sz="8" w:space="0" w:color="8C8C8C"/>
              <w:bottom w:val="single" w:sz="8" w:space="0" w:color="909090"/>
              <w:right w:val="single" w:sz="15" w:space="0" w:color="BFBFBF"/>
            </w:tcBorders>
          </w:tcPr>
          <w:p>
            <w:pPr>
              <w:pStyle w:val="TableParagraph"/>
              <w:spacing w:line="503" w:lineRule="exact"/>
              <w:ind w:right="0"/>
              <w:jc w:val="center"/>
              <w:rPr>
                <w:rFonts w:ascii="Times New Roman" w:hAnsi="Times New Roman" w:cs="Times New Roman" w:eastAsia="Times New Roman"/>
                <w:sz w:val="50"/>
                <w:szCs w:val="50"/>
              </w:rPr>
            </w:pPr>
            <w:r>
              <w:rPr>
                <w:rFonts w:ascii="Times New Roman" w:hAnsi="Times New Roman" w:cs="Times New Roman" w:eastAsia="Times New Roman"/>
                <w:color w:val="908E8E"/>
                <w:w w:val="75"/>
                <w:sz w:val="50"/>
                <w:szCs w:val="50"/>
              </w:rPr>
              <w:t>•</w:t>
            </w:r>
            <w:r>
              <w:rPr>
                <w:rFonts w:ascii="Times New Roman" w:hAnsi="Times New Roman" w:cs="Times New Roman" w:eastAsia="Times New Roman"/>
                <w:sz w:val="50"/>
                <w:szCs w:val="50"/>
              </w:rPr>
            </w:r>
          </w:p>
        </w:tc>
        <w:tc>
          <w:tcPr>
            <w:tcW w:w="3760" w:type="dxa"/>
            <w:tcBorders>
              <w:top w:val="single" w:sz="8" w:space="0" w:color="909090"/>
              <w:left w:val="single" w:sz="15" w:space="0" w:color="BFBFBF"/>
              <w:bottom w:val="single" w:sz="8" w:space="0" w:color="909090"/>
              <w:right w:val="single" w:sz="15" w:space="0" w:color="575454"/>
            </w:tcBorders>
          </w:tcPr>
          <w:p>
            <w:pPr/>
          </w:p>
        </w:tc>
      </w:tr>
      <w:tr>
        <w:trPr>
          <w:trHeight w:val="677" w:hRule="exact"/>
        </w:trPr>
        <w:tc>
          <w:tcPr>
            <w:tcW w:w="3393" w:type="dxa"/>
            <w:vMerge/>
            <w:tcBorders>
              <w:left w:val="single" w:sz="15" w:space="0" w:color="575454"/>
              <w:bottom w:val="single" w:sz="8" w:space="0" w:color="909090"/>
              <w:right w:val="single" w:sz="8" w:space="0" w:color="8C8C8C"/>
            </w:tcBorders>
          </w:tcPr>
          <w:p>
            <w:pPr/>
          </w:p>
        </w:tc>
        <w:tc>
          <w:tcPr>
            <w:tcW w:w="3393" w:type="dxa"/>
            <w:tcBorders>
              <w:top w:val="single" w:sz="8" w:space="0" w:color="909090"/>
              <w:left w:val="single" w:sz="8" w:space="0" w:color="8C8C8C"/>
              <w:bottom w:val="single" w:sz="8" w:space="0" w:color="909090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15"/>
              <w:ind w:right="7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5D5D5D"/>
                <w:sz w:val="32"/>
              </w:rPr>
              <w:t>2</w:t>
            </w:r>
            <w:r>
              <w:rPr>
                <w:rFonts w:ascii="Times New Roman"/>
                <w:color w:val="5D5D5D"/>
                <w:spacing w:val="41"/>
                <w:sz w:val="32"/>
              </w:rPr>
              <w:t> </w:t>
            </w:r>
            <w:r>
              <w:rPr>
                <w:rFonts w:ascii="Times New Roman"/>
                <w:color w:val="797979"/>
                <w:sz w:val="32"/>
              </w:rPr>
              <w:t>250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3393" w:type="dxa"/>
            <w:tcBorders>
              <w:top w:val="single" w:sz="8" w:space="0" w:color="909090"/>
              <w:left w:val="single" w:sz="15" w:space="0" w:color="BFBFBF"/>
              <w:bottom w:val="single" w:sz="8" w:space="0" w:color="909090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15"/>
              <w:ind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908E8E"/>
                <w:w w:val="120"/>
                <w:sz w:val="32"/>
              </w:rPr>
              <w:t>1</w:t>
            </w:r>
            <w:r>
              <w:rPr>
                <w:rFonts w:ascii="Times New Roman"/>
                <w:color w:val="5D5D5D"/>
                <w:w w:val="120"/>
                <w:sz w:val="32"/>
              </w:rPr>
              <w:t>8</w:t>
            </w:r>
            <w:r>
              <w:rPr>
                <w:rFonts w:ascii="Times New Roman"/>
                <w:color w:val="797979"/>
                <w:w w:val="120"/>
                <w:sz w:val="32"/>
              </w:rPr>
              <w:t>00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1533" w:type="dxa"/>
            <w:tcBorders>
              <w:top w:val="single" w:sz="8" w:space="0" w:color="909090"/>
              <w:left w:val="single" w:sz="8" w:space="0" w:color="8C8C8C"/>
              <w:bottom w:val="single" w:sz="8" w:space="0" w:color="909090"/>
              <w:right w:val="nil" w:sz="6" w:space="0" w:color="auto"/>
            </w:tcBorders>
          </w:tcPr>
          <w:p>
            <w:pPr>
              <w:pStyle w:val="TableParagraph"/>
              <w:spacing w:line="240" w:lineRule="auto" w:before="115"/>
              <w:ind w:right="69"/>
              <w:jc w:val="righ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97979"/>
                <w:w w:val="96"/>
                <w:sz w:val="32"/>
              </w:rPr>
              <w:t>6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1860" w:type="dxa"/>
            <w:tcBorders>
              <w:top w:val="single" w:sz="8" w:space="0" w:color="909090"/>
              <w:left w:val="nil" w:sz="6" w:space="0" w:color="auto"/>
              <w:bottom w:val="single" w:sz="8" w:space="0" w:color="909090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15"/>
              <w:ind w:left="55"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5D5D5D"/>
                <w:sz w:val="32"/>
              </w:rPr>
              <w:t>3</w:t>
            </w:r>
            <w:r>
              <w:rPr>
                <w:rFonts w:ascii="Times New Roman"/>
                <w:color w:val="797979"/>
                <w:sz w:val="32"/>
              </w:rPr>
              <w:t>00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3760" w:type="dxa"/>
            <w:tcBorders>
              <w:top w:val="single" w:sz="8" w:space="0" w:color="909090"/>
              <w:left w:val="single" w:sz="15" w:space="0" w:color="BFBFBF"/>
              <w:bottom w:val="single" w:sz="8" w:space="0" w:color="909090"/>
              <w:right w:val="single" w:sz="15" w:space="0" w:color="575454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6"/>
                <w:szCs w:val="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6"/>
                <w:szCs w:val="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宋体" w:hAnsi="宋体" w:cs="宋体" w:eastAsia="宋体"/>
                <w:sz w:val="7"/>
                <w:szCs w:val="7"/>
              </w:rPr>
            </w:pPr>
          </w:p>
          <w:p>
            <w:pPr>
              <w:pStyle w:val="TableParagraph"/>
              <w:spacing w:line="240" w:lineRule="auto"/>
              <w:ind w:right="20"/>
              <w:jc w:val="center"/>
              <w:rPr>
                <w:rFonts w:ascii="宋体" w:hAnsi="宋体" w:cs="宋体" w:eastAsia="宋体"/>
                <w:sz w:val="6"/>
                <w:szCs w:val="6"/>
              </w:rPr>
            </w:pPr>
            <w:r>
              <w:rPr>
                <w:rFonts w:ascii="宋体" w:hAnsi="宋体" w:cs="宋体" w:eastAsia="宋体"/>
                <w:color w:val="908E8E"/>
                <w:spacing w:val="-22"/>
                <w:w w:val="115"/>
                <w:sz w:val="6"/>
                <w:szCs w:val="6"/>
              </w:rPr>
              <w:t>’巳</w:t>
            </w:r>
            <w:r>
              <w:rPr>
                <w:rFonts w:ascii="宋体" w:hAnsi="宋体" w:cs="宋体" w:eastAsia="宋体"/>
                <w:spacing w:val="-22"/>
                <w:sz w:val="6"/>
                <w:szCs w:val="6"/>
              </w:rPr>
            </w:r>
          </w:p>
        </w:tc>
      </w:tr>
      <w:tr>
        <w:trPr>
          <w:trHeight w:val="667" w:hRule="exact"/>
        </w:trPr>
        <w:tc>
          <w:tcPr>
            <w:tcW w:w="3393" w:type="dxa"/>
            <w:tcBorders>
              <w:top w:val="single" w:sz="8" w:space="0" w:color="909090"/>
              <w:left w:val="single" w:sz="15" w:space="0" w:color="575454"/>
              <w:bottom w:val="single" w:sz="15" w:space="0" w:color="575454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15"/>
              <w:ind w:left="9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97979"/>
                <w:w w:val="105"/>
                <w:sz w:val="32"/>
              </w:rPr>
              <w:t>1</w:t>
            </w:r>
            <w:r>
              <w:rPr>
                <w:rFonts w:ascii="Times New Roman"/>
                <w:color w:val="797979"/>
                <w:spacing w:val="-14"/>
                <w:w w:val="105"/>
                <w:sz w:val="32"/>
              </w:rPr>
              <w:t> </w:t>
            </w:r>
            <w:r>
              <w:rPr>
                <w:rFonts w:ascii="Times New Roman"/>
                <w:color w:val="797979"/>
                <w:w w:val="105"/>
                <w:sz w:val="32"/>
              </w:rPr>
              <w:t>200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3393" w:type="dxa"/>
            <w:tcBorders>
              <w:top w:val="single" w:sz="8" w:space="0" w:color="909090"/>
              <w:left w:val="single" w:sz="8" w:space="0" w:color="8C8C8C"/>
              <w:bottom w:val="single" w:sz="15" w:space="0" w:color="575454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15"/>
              <w:ind w:left="22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5D5D5D"/>
                <w:sz w:val="32"/>
              </w:rPr>
              <w:t>2</w:t>
            </w:r>
            <w:r>
              <w:rPr>
                <w:rFonts w:ascii="Times New Roman"/>
                <w:color w:val="5D5D5D"/>
                <w:spacing w:val="52"/>
                <w:sz w:val="32"/>
              </w:rPr>
              <w:t> </w:t>
            </w:r>
            <w:r>
              <w:rPr>
                <w:rFonts w:ascii="Times New Roman"/>
                <w:color w:val="5D5D5D"/>
                <w:spacing w:val="7"/>
                <w:sz w:val="32"/>
              </w:rPr>
              <w:t>2</w:t>
            </w:r>
            <w:r>
              <w:rPr>
                <w:rFonts w:ascii="Times New Roman"/>
                <w:color w:val="908E8E"/>
                <w:spacing w:val="7"/>
                <w:sz w:val="32"/>
              </w:rPr>
              <w:t>50</w:t>
            </w:r>
            <w:r>
              <w:rPr>
                <w:rFonts w:ascii="Times New Roman"/>
                <w:spacing w:val="7"/>
                <w:sz w:val="32"/>
              </w:rPr>
            </w:r>
          </w:p>
        </w:tc>
        <w:tc>
          <w:tcPr>
            <w:tcW w:w="3393" w:type="dxa"/>
            <w:tcBorders>
              <w:top w:val="single" w:sz="8" w:space="0" w:color="909090"/>
              <w:left w:val="single" w:sz="15" w:space="0" w:color="BFBFBF"/>
              <w:bottom w:val="single" w:sz="15" w:space="0" w:color="575454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133"/>
              <w:ind w:left="5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5D5D5D"/>
                <w:w w:val="115"/>
                <w:sz w:val="32"/>
              </w:rPr>
              <w:t>1</w:t>
            </w:r>
            <w:r>
              <w:rPr>
                <w:rFonts w:ascii="Times New Roman"/>
                <w:color w:val="5D5D5D"/>
                <w:spacing w:val="-53"/>
                <w:w w:val="115"/>
                <w:sz w:val="32"/>
              </w:rPr>
              <w:t> </w:t>
            </w:r>
            <w:r>
              <w:rPr>
                <w:rFonts w:ascii="Times New Roman"/>
                <w:color w:val="797979"/>
                <w:w w:val="115"/>
                <w:sz w:val="32"/>
              </w:rPr>
              <w:t>800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1533" w:type="dxa"/>
            <w:tcBorders>
              <w:top w:val="single" w:sz="8" w:space="0" w:color="909090"/>
              <w:left w:val="single" w:sz="8" w:space="0" w:color="8C8C8C"/>
              <w:bottom w:val="single" w:sz="15" w:space="0" w:color="575454"/>
              <w:right w:val="nil" w:sz="6" w:space="0" w:color="auto"/>
            </w:tcBorders>
          </w:tcPr>
          <w:p>
            <w:pPr>
              <w:pStyle w:val="TableParagraph"/>
              <w:spacing w:line="240" w:lineRule="auto" w:before="133"/>
              <w:ind w:right="69"/>
              <w:jc w:val="righ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797979"/>
                <w:w w:val="96"/>
                <w:sz w:val="32"/>
              </w:rPr>
              <w:t>6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1860" w:type="dxa"/>
            <w:tcBorders>
              <w:top w:val="single" w:sz="8" w:space="0" w:color="909090"/>
              <w:left w:val="nil" w:sz="6" w:space="0" w:color="auto"/>
              <w:bottom w:val="single" w:sz="15" w:space="0" w:color="575454"/>
              <w:right w:val="single" w:sz="15" w:space="0" w:color="BFBFBF"/>
            </w:tcBorders>
          </w:tcPr>
          <w:p>
            <w:pPr>
              <w:pStyle w:val="TableParagraph"/>
              <w:spacing w:line="240" w:lineRule="auto" w:before="133"/>
              <w:ind w:left="55"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5D5D5D"/>
                <w:w w:val="105"/>
                <w:sz w:val="32"/>
              </w:rPr>
              <w:t>3</w:t>
            </w:r>
            <w:r>
              <w:rPr>
                <w:rFonts w:ascii="Times New Roman"/>
                <w:color w:val="797979"/>
                <w:w w:val="105"/>
                <w:sz w:val="32"/>
              </w:rPr>
              <w:t>00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3760" w:type="dxa"/>
            <w:tcBorders>
              <w:top w:val="single" w:sz="8" w:space="0" w:color="909090"/>
              <w:left w:val="single" w:sz="15" w:space="0" w:color="BFBFBF"/>
              <w:bottom w:val="single" w:sz="15" w:space="0" w:color="575454"/>
              <w:right w:val="single" w:sz="15" w:space="0" w:color="575454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6"/>
                <w:szCs w:val="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6"/>
                <w:szCs w:val="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宋体" w:hAnsi="宋体" w:cs="宋体" w:eastAsia="宋体"/>
                <w:sz w:val="7"/>
                <w:szCs w:val="7"/>
              </w:rPr>
            </w:pPr>
          </w:p>
          <w:p>
            <w:pPr>
              <w:pStyle w:val="TableParagraph"/>
              <w:spacing w:line="240" w:lineRule="auto"/>
              <w:ind w:right="20"/>
              <w:jc w:val="center"/>
              <w:rPr>
                <w:rFonts w:ascii="宋体" w:hAnsi="宋体" w:cs="宋体" w:eastAsia="宋体"/>
                <w:sz w:val="6"/>
                <w:szCs w:val="6"/>
              </w:rPr>
            </w:pPr>
            <w:r>
              <w:rPr>
                <w:rFonts w:ascii="宋体" w:hAnsi="宋体" w:cs="宋体" w:eastAsia="宋体"/>
                <w:color w:val="908E8E"/>
                <w:spacing w:val="-22"/>
                <w:w w:val="115"/>
                <w:sz w:val="6"/>
                <w:szCs w:val="6"/>
              </w:rPr>
              <w:t>’巳</w:t>
            </w:r>
            <w:r>
              <w:rPr>
                <w:rFonts w:ascii="宋体" w:hAnsi="宋体" w:cs="宋体" w:eastAsia="宋体"/>
                <w:spacing w:val="-22"/>
                <w:sz w:val="6"/>
                <w:szCs w:val="6"/>
              </w:rPr>
            </w:r>
          </w:p>
        </w:tc>
      </w:tr>
      <w:tr>
        <w:trPr>
          <w:trHeight w:val="2726" w:hRule="exact"/>
        </w:trPr>
        <w:tc>
          <w:tcPr>
            <w:tcW w:w="17334" w:type="dxa"/>
            <w:gridSpan w:val="6"/>
            <w:tcBorders>
              <w:top w:val="single" w:sz="15" w:space="0" w:color="575454"/>
              <w:left w:val="single" w:sz="15" w:space="0" w:color="575454"/>
              <w:bottom w:val="single" w:sz="15" w:space="0" w:color="575454"/>
              <w:right w:val="single" w:sz="15" w:space="0" w:color="575454"/>
            </w:tcBorders>
          </w:tcPr>
          <w:p>
            <w:pPr>
              <w:pStyle w:val="TableParagraph"/>
              <w:spacing w:line="271" w:lineRule="auto" w:before="303"/>
              <w:ind w:left="1184" w:right="198" w:hanging="339"/>
              <w:jc w:val="left"/>
              <w:rPr>
                <w:rFonts w:ascii="宋体" w:hAnsi="宋体" w:cs="宋体" w:eastAsia="宋体"/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color w:val="A8A7A7"/>
                <w:w w:val="182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 w:eastAsia="Times New Roman"/>
                <w:color w:val="A8A7A7"/>
                <w:sz w:val="16"/>
                <w:szCs w:val="16"/>
              </w:rPr>
              <w:t>    </w:t>
            </w:r>
            <w:r>
              <w:rPr>
                <w:rFonts w:ascii="Times New Roman" w:hAnsi="Times New Roman" w:cs="Times New Roman" w:eastAsia="Times New Roman"/>
                <w:color w:val="A8A7A7"/>
                <w:spacing w:val="-7"/>
                <w:sz w:val="16"/>
                <w:szCs w:val="16"/>
              </w:rPr>
              <w:t> </w:t>
            </w:r>
            <w:r>
              <w:rPr>
                <w:rFonts w:ascii="宋体" w:hAnsi="宋体" w:cs="宋体" w:eastAsia="宋体"/>
                <w:color w:val="5D5D5D"/>
                <w:spacing w:val="-1"/>
                <w:w w:val="105"/>
                <w:sz w:val="32"/>
                <w:szCs w:val="32"/>
              </w:rPr>
              <w:t>对</w:t>
            </w:r>
            <w:r>
              <w:rPr>
                <w:rFonts w:ascii="宋体" w:hAnsi="宋体" w:cs="宋体" w:eastAsia="宋体"/>
                <w:color w:val="5D5D5D"/>
                <w:spacing w:val="-61"/>
                <w:w w:val="59"/>
                <w:sz w:val="32"/>
                <w:szCs w:val="32"/>
              </w:rPr>
              <w:t>中</w:t>
            </w:r>
            <w:r>
              <w:rPr>
                <w:rFonts w:ascii="宋体" w:hAnsi="宋体" w:cs="宋体" w:eastAsia="宋体"/>
                <w:color w:val="5D5D5D"/>
                <w:w w:val="84"/>
                <w:sz w:val="32"/>
                <w:szCs w:val="32"/>
              </w:rPr>
              <w:t>夺</w:t>
            </w:r>
            <w:r>
              <w:rPr>
                <w:rFonts w:ascii="宋体" w:hAnsi="宋体" w:cs="宋体" w:eastAsia="宋体"/>
                <w:color w:val="5D5D5D"/>
                <w:spacing w:val="20"/>
                <w:w w:val="84"/>
                <w:sz w:val="32"/>
                <w:szCs w:val="32"/>
              </w:rPr>
              <w:t>定</w:t>
            </w:r>
            <w:r>
              <w:rPr>
                <w:rFonts w:ascii="宋体" w:hAnsi="宋体" w:cs="宋体" w:eastAsia="宋体"/>
                <w:color w:val="5D5D5D"/>
                <w:spacing w:val="24"/>
                <w:w w:val="115"/>
                <w:sz w:val="32"/>
                <w:szCs w:val="32"/>
              </w:rPr>
              <w:t>的</w:t>
            </w:r>
            <w:r>
              <w:rPr>
                <w:rFonts w:ascii="Arial" w:hAnsi="Arial" w:cs="Arial" w:eastAsia="Arial"/>
                <w:i/>
                <w:color w:val="797979"/>
                <w:spacing w:val="-1"/>
                <w:w w:val="110"/>
                <w:sz w:val="33"/>
                <w:szCs w:val="33"/>
              </w:rPr>
              <w:t>U</w:t>
            </w:r>
            <w:r>
              <w:rPr>
                <w:rFonts w:ascii="宋体" w:hAnsi="宋体" w:cs="宋体" w:eastAsia="宋体"/>
                <w:color w:val="797979"/>
                <w:w w:val="59"/>
                <w:sz w:val="17"/>
                <w:szCs w:val="17"/>
              </w:rPr>
              <w:t>＇</w:t>
            </w:r>
            <w:r>
              <w:rPr>
                <w:rFonts w:ascii="宋体" w:hAnsi="宋体" w:cs="宋体" w:eastAsia="宋体"/>
                <w:color w:val="797979"/>
                <w:spacing w:val="3"/>
                <w:w w:val="59"/>
                <w:sz w:val="17"/>
                <w:szCs w:val="17"/>
              </w:rPr>
              <w:t>＂</w:t>
            </w:r>
            <w:r>
              <w:rPr>
                <w:rFonts w:ascii="宋体" w:hAnsi="宋体" w:cs="宋体" w:eastAsia="宋体"/>
                <w:color w:val="797979"/>
                <w:spacing w:val="27"/>
                <w:w w:val="100"/>
                <w:sz w:val="32"/>
                <w:szCs w:val="32"/>
              </w:rPr>
              <w:t>傻</w:t>
            </w:r>
            <w:r>
              <w:rPr>
                <w:rFonts w:ascii="宋体" w:hAnsi="宋体" w:cs="宋体" w:eastAsia="宋体"/>
                <w:color w:val="494848"/>
                <w:spacing w:val="-364"/>
                <w:w w:val="140"/>
                <w:sz w:val="32"/>
                <w:szCs w:val="32"/>
              </w:rPr>
              <w:t>，</w:t>
            </w:r>
            <w:r>
              <w:rPr>
                <w:rFonts w:ascii="宋体" w:hAnsi="宋体" w:cs="宋体" w:eastAsia="宋体"/>
                <w:color w:val="797979"/>
                <w:w w:val="104"/>
                <w:sz w:val="32"/>
                <w:szCs w:val="32"/>
              </w:rPr>
              <w:t>这些</w:t>
            </w:r>
            <w:r>
              <w:rPr>
                <w:rFonts w:ascii="宋体" w:hAnsi="宋体" w:cs="宋体" w:eastAsia="宋体"/>
                <w:color w:val="797979"/>
                <w:spacing w:val="27"/>
                <w:w w:val="104"/>
                <w:sz w:val="32"/>
                <w:szCs w:val="32"/>
              </w:rPr>
              <w:t>值</w:t>
            </w:r>
            <w:r>
              <w:rPr>
                <w:rFonts w:ascii="宋体" w:hAnsi="宋体" w:cs="宋体" w:eastAsia="宋体"/>
                <w:color w:val="5D5D5D"/>
                <w:spacing w:val="9"/>
                <w:w w:val="102"/>
                <w:sz w:val="32"/>
                <w:szCs w:val="32"/>
              </w:rPr>
              <w:t>没</w:t>
            </w:r>
            <w:r>
              <w:rPr>
                <w:rFonts w:ascii="宋体" w:hAnsi="宋体" w:cs="宋体" w:eastAsia="宋体"/>
                <w:color w:val="797979"/>
                <w:spacing w:val="12"/>
                <w:w w:val="101"/>
                <w:sz w:val="32"/>
                <w:szCs w:val="32"/>
              </w:rPr>
              <w:t>有</w:t>
            </w:r>
            <w:r>
              <w:rPr>
                <w:rFonts w:ascii="宋体" w:hAnsi="宋体" w:cs="宋体" w:eastAsia="宋体"/>
                <w:color w:val="5D5D5D"/>
                <w:w w:val="100"/>
                <w:sz w:val="32"/>
                <w:szCs w:val="32"/>
              </w:rPr>
              <w:t>在</w:t>
            </w:r>
            <w:r>
              <w:rPr>
                <w:rFonts w:ascii="宋体" w:hAnsi="宋体" w:cs="宋体" w:eastAsia="宋体"/>
                <w:color w:val="5D5D5D"/>
                <w:spacing w:val="-32"/>
                <w:sz w:val="32"/>
                <w:szCs w:val="32"/>
              </w:rPr>
              <w:t> </w:t>
            </w:r>
            <w:r>
              <w:rPr>
                <w:rFonts w:ascii="Times New Roman" w:hAnsi="Times New Roman" w:cs="Times New Roman" w:eastAsia="Times New Roman"/>
                <w:color w:val="5D5D5D"/>
                <w:w w:val="59"/>
                <w:sz w:val="32"/>
                <w:szCs w:val="32"/>
              </w:rPr>
              <w:t>I</w:t>
            </w:r>
            <w:r>
              <w:rPr>
                <w:rFonts w:ascii="Times New Roman" w:hAnsi="Times New Roman" w:cs="Times New Roman" w:eastAsia="Times New Roman"/>
                <w:color w:val="5D5D5D"/>
                <w:spacing w:val="-32"/>
                <w:sz w:val="32"/>
                <w:szCs w:val="32"/>
              </w:rPr>
              <w:t> </w:t>
            </w:r>
            <w:r>
              <w:rPr>
                <w:rFonts w:ascii="Times New Roman" w:hAnsi="Times New Roman" w:cs="Times New Roman" w:eastAsia="Times New Roman"/>
                <w:color w:val="5D5D5D"/>
                <w:w w:val="103"/>
                <w:sz w:val="32"/>
                <w:szCs w:val="32"/>
              </w:rPr>
              <w:t>EC</w:t>
            </w:r>
            <w:r>
              <w:rPr>
                <w:rFonts w:ascii="Times New Roman" w:hAnsi="Times New Roman" w:cs="Times New Roman" w:eastAsia="Times New Roman"/>
                <w:color w:val="5D5D5D"/>
                <w:spacing w:val="22"/>
                <w:sz w:val="32"/>
                <w:szCs w:val="32"/>
              </w:rPr>
              <w:t> </w:t>
            </w:r>
            <w:r>
              <w:rPr>
                <w:rFonts w:ascii="Times New Roman" w:hAnsi="Times New Roman" w:cs="Times New Roman" w:eastAsia="Times New Roman"/>
                <w:color w:val="797979"/>
                <w:w w:val="100"/>
                <w:sz w:val="32"/>
                <w:szCs w:val="32"/>
              </w:rPr>
              <w:t>60</w:t>
            </w:r>
            <w:r>
              <w:rPr>
                <w:rFonts w:ascii="Times New Roman" w:hAnsi="Times New Roman" w:cs="Times New Roman" w:eastAsia="Times New Roman"/>
                <w:color w:val="797979"/>
                <w:spacing w:val="23"/>
                <w:w w:val="100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 w:eastAsia="Times New Roman"/>
                <w:color w:val="5D5D5D"/>
                <w:w w:val="102"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 w:eastAsia="Times New Roman"/>
                <w:color w:val="5D5D5D"/>
                <w:spacing w:val="-10"/>
                <w:w w:val="102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 w:eastAsia="Times New Roman"/>
                <w:color w:val="908E8E"/>
                <w:w w:val="113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 w:eastAsia="Times New Roman"/>
                <w:color w:val="908E8E"/>
                <w:spacing w:val="-51"/>
                <w:sz w:val="32"/>
                <w:szCs w:val="32"/>
              </w:rPr>
              <w:t> </w:t>
            </w:r>
            <w:r>
              <w:rPr>
                <w:rFonts w:ascii="Times New Roman" w:hAnsi="Times New Roman" w:cs="Times New Roman" w:eastAsia="Times New Roman"/>
                <w:color w:val="5D5D5D"/>
                <w:spacing w:val="12"/>
                <w:w w:val="109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 w:eastAsia="Times New Roman"/>
                <w:color w:val="2B2A2A"/>
                <w:spacing w:val="-29"/>
                <w:w w:val="159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 w:eastAsia="Times New Roman"/>
                <w:color w:val="797979"/>
                <w:w w:val="103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 w:eastAsia="Times New Roman"/>
                <w:color w:val="797979"/>
                <w:spacing w:val="24"/>
                <w:w w:val="103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 w:eastAsia="Times New Roman"/>
                <w:color w:val="494848"/>
                <w:spacing w:val="-44"/>
                <w:w w:val="132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 w:eastAsia="Times New Roman"/>
                <w:color w:val="494848"/>
                <w:w w:val="132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 w:eastAsia="Times New Roman"/>
                <w:color w:val="494848"/>
                <w:spacing w:val="-30"/>
                <w:sz w:val="32"/>
                <w:szCs w:val="32"/>
              </w:rPr>
              <w:t> </w:t>
            </w:r>
            <w:r>
              <w:rPr>
                <w:rFonts w:ascii="宋体" w:hAnsi="宋体" w:cs="宋体" w:eastAsia="宋体"/>
                <w:color w:val="494848"/>
                <w:w w:val="104"/>
                <w:sz w:val="32"/>
                <w:szCs w:val="32"/>
              </w:rPr>
              <w:t>中给</w:t>
            </w:r>
            <w:r>
              <w:rPr>
                <w:rFonts w:ascii="宋体" w:hAnsi="宋体" w:cs="宋体" w:eastAsia="宋体"/>
                <w:color w:val="494848"/>
                <w:spacing w:val="27"/>
                <w:w w:val="104"/>
                <w:sz w:val="32"/>
                <w:szCs w:val="32"/>
              </w:rPr>
              <w:t>出</w:t>
            </w:r>
            <w:r>
              <w:rPr>
                <w:rFonts w:ascii="宋体" w:hAnsi="宋体" w:cs="宋体" w:eastAsia="宋体"/>
                <w:color w:val="494848"/>
                <w:spacing w:val="-320"/>
                <w:w w:val="140"/>
                <w:sz w:val="32"/>
                <w:szCs w:val="32"/>
              </w:rPr>
              <w:t>，</w:t>
            </w:r>
            <w:r>
              <w:rPr>
                <w:rFonts w:ascii="宋体" w:hAnsi="宋体" w:cs="宋体" w:eastAsia="宋体"/>
                <w:color w:val="494848"/>
                <w:w w:val="103"/>
                <w:sz w:val="32"/>
                <w:szCs w:val="32"/>
              </w:rPr>
              <w:t>此处列</w:t>
            </w:r>
            <w:r>
              <w:rPr>
                <w:rFonts w:ascii="宋体" w:hAnsi="宋体" w:cs="宋体" w:eastAsia="宋体"/>
                <w:color w:val="494848"/>
                <w:spacing w:val="24"/>
                <w:w w:val="103"/>
                <w:sz w:val="32"/>
                <w:szCs w:val="32"/>
              </w:rPr>
              <w:t>出</w:t>
            </w:r>
            <w:r>
              <w:rPr>
                <w:rFonts w:ascii="宋体" w:hAnsi="宋体" w:cs="宋体" w:eastAsia="宋体"/>
                <w:color w:val="797979"/>
                <w:spacing w:val="6"/>
                <w:w w:val="103"/>
                <w:sz w:val="32"/>
                <w:szCs w:val="32"/>
              </w:rPr>
              <w:t>一</w:t>
            </w:r>
            <w:r>
              <w:rPr>
                <w:rFonts w:ascii="宋体" w:hAnsi="宋体" w:cs="宋体" w:eastAsia="宋体"/>
                <w:color w:val="5D5D5D"/>
                <w:w w:val="98"/>
                <w:sz w:val="32"/>
                <w:szCs w:val="32"/>
              </w:rPr>
              <w:t>方</w:t>
            </w:r>
            <w:r>
              <w:rPr>
                <w:rFonts w:ascii="宋体" w:hAnsi="宋体" w:cs="宋体" w:eastAsia="宋体"/>
                <w:color w:val="5D5D5D"/>
                <w:spacing w:val="-50"/>
                <w:w w:val="98"/>
                <w:sz w:val="32"/>
                <w:szCs w:val="32"/>
              </w:rPr>
              <w:t>面</w:t>
            </w:r>
            <w:r>
              <w:rPr>
                <w:rFonts w:ascii="Arial" w:hAnsi="Arial" w:cs="Arial" w:eastAsia="Arial"/>
                <w:color w:val="5D5D5D"/>
                <w:spacing w:val="-47"/>
                <w:w w:val="180"/>
                <w:sz w:val="35"/>
                <w:szCs w:val="35"/>
              </w:rPr>
              <w:t>l</w:t>
            </w:r>
            <w:r>
              <w:rPr>
                <w:rFonts w:ascii="宋体" w:hAnsi="宋体" w:cs="宋体" w:eastAsia="宋体"/>
                <w:color w:val="797979"/>
                <w:w w:val="105"/>
                <w:sz w:val="32"/>
                <w:szCs w:val="32"/>
              </w:rPr>
              <w:t>是</w:t>
            </w:r>
            <w:r>
              <w:rPr>
                <w:rFonts w:ascii="宋体" w:hAnsi="宋体" w:cs="宋体" w:eastAsia="宋体"/>
                <w:color w:val="797979"/>
                <w:spacing w:val="-1"/>
                <w:w w:val="105"/>
                <w:sz w:val="32"/>
                <w:szCs w:val="32"/>
              </w:rPr>
              <w:t>因</w:t>
            </w:r>
            <w:r>
              <w:rPr>
                <w:rFonts w:ascii="宋体" w:hAnsi="宋体" w:cs="宋体" w:eastAsia="宋体"/>
                <w:color w:val="5D5D5D"/>
                <w:w w:val="104"/>
                <w:sz w:val="32"/>
                <w:szCs w:val="32"/>
              </w:rPr>
              <w:t>为它们在世界</w:t>
            </w:r>
            <w:r>
              <w:rPr>
                <w:rFonts w:ascii="宋体" w:hAnsi="宋体" w:cs="宋体" w:eastAsia="宋体"/>
                <w:color w:val="5D5D5D"/>
                <w:spacing w:val="-106"/>
                <w:sz w:val="32"/>
                <w:szCs w:val="32"/>
              </w:rPr>
              <w:t> </w:t>
            </w:r>
            <w:r>
              <w:rPr>
                <w:rFonts w:ascii="宋体" w:hAnsi="宋体" w:cs="宋体" w:eastAsia="宋体"/>
                <w:color w:val="797979"/>
                <w:spacing w:val="34"/>
                <w:w w:val="94"/>
                <w:sz w:val="32"/>
                <w:szCs w:val="32"/>
              </w:rPr>
              <w:t>上</w:t>
            </w:r>
            <w:r>
              <w:rPr>
                <w:rFonts w:ascii="宋体" w:hAnsi="宋体" w:cs="宋体" w:eastAsia="宋体"/>
                <w:color w:val="797979"/>
                <w:spacing w:val="6"/>
                <w:w w:val="103"/>
                <w:sz w:val="32"/>
                <w:szCs w:val="32"/>
              </w:rPr>
              <w:t>一</w:t>
            </w:r>
            <w:r>
              <w:rPr>
                <w:rFonts w:ascii="宋体" w:hAnsi="宋体" w:cs="宋体" w:eastAsia="宋体"/>
                <w:color w:val="5D5D5D"/>
                <w:w w:val="105"/>
                <w:sz w:val="32"/>
                <w:szCs w:val="32"/>
              </w:rPr>
              <w:t>些地</w:t>
            </w:r>
            <w:r>
              <w:rPr>
                <w:rFonts w:ascii="宋体" w:hAnsi="宋体" w:cs="宋体" w:eastAsia="宋体"/>
                <w:color w:val="5D5D5D"/>
                <w:spacing w:val="-124"/>
                <w:sz w:val="32"/>
                <w:szCs w:val="32"/>
              </w:rPr>
              <w:t> </w:t>
            </w:r>
            <w:r>
              <w:rPr>
                <w:rFonts w:ascii="宋体" w:hAnsi="宋体" w:cs="宋体" w:eastAsia="宋体"/>
                <w:color w:val="797979"/>
                <w:spacing w:val="-26"/>
                <w:w w:val="107"/>
                <w:sz w:val="32"/>
                <w:szCs w:val="32"/>
              </w:rPr>
              <w:t>区</w:t>
            </w:r>
            <w:r>
              <w:rPr>
                <w:rFonts w:ascii="宋体" w:hAnsi="宋体" w:cs="宋体" w:eastAsia="宋体"/>
                <w:color w:val="5D5D5D"/>
                <w:w w:val="103"/>
                <w:sz w:val="32"/>
                <w:szCs w:val="32"/>
              </w:rPr>
              <w:t>得到</w:t>
            </w:r>
            <w:r>
              <w:rPr>
                <w:rFonts w:ascii="宋体" w:hAnsi="宋体" w:cs="宋体" w:eastAsia="宋体"/>
                <w:color w:val="5D5D5D"/>
                <w:w w:val="103"/>
                <w:sz w:val="32"/>
                <w:szCs w:val="32"/>
              </w:rPr>
              <w:t> </w:t>
            </w:r>
            <w:r>
              <w:rPr>
                <w:rFonts w:ascii="宋体" w:hAnsi="宋体" w:cs="宋体" w:eastAsia="宋体"/>
                <w:color w:val="797979"/>
                <w:w w:val="104"/>
                <w:sz w:val="32"/>
                <w:szCs w:val="32"/>
              </w:rPr>
              <w:t>普遍</w:t>
            </w:r>
            <w:r>
              <w:rPr>
                <w:rFonts w:ascii="宋体" w:hAnsi="宋体" w:cs="宋体" w:eastAsia="宋体"/>
                <w:color w:val="797979"/>
                <w:spacing w:val="27"/>
                <w:w w:val="104"/>
                <w:sz w:val="32"/>
                <w:szCs w:val="32"/>
              </w:rPr>
              <w:t>应</w:t>
            </w:r>
            <w:r>
              <w:rPr>
                <w:rFonts w:ascii="宋体" w:hAnsi="宋体" w:cs="宋体" w:eastAsia="宋体"/>
                <w:color w:val="5D5D5D"/>
                <w:spacing w:val="21"/>
                <w:w w:val="110"/>
                <w:sz w:val="32"/>
                <w:szCs w:val="32"/>
              </w:rPr>
              <w:t>用</w:t>
            </w:r>
            <w:r>
              <w:rPr>
                <w:rFonts w:ascii="宋体" w:hAnsi="宋体" w:cs="宋体" w:eastAsia="宋体"/>
                <w:color w:val="5D5D5D"/>
                <w:spacing w:val="-320"/>
                <w:w w:val="140"/>
                <w:sz w:val="32"/>
                <w:szCs w:val="32"/>
              </w:rPr>
              <w:t>，</w:t>
            </w:r>
            <w:r>
              <w:rPr>
                <w:rFonts w:ascii="宋体" w:hAnsi="宋体" w:cs="宋体" w:eastAsia="宋体"/>
                <w:color w:val="5D5D5D"/>
                <w:spacing w:val="-1"/>
                <w:w w:val="105"/>
                <w:sz w:val="32"/>
                <w:szCs w:val="32"/>
              </w:rPr>
              <w:t>另</w:t>
            </w:r>
            <w:r>
              <w:rPr>
                <w:rFonts w:ascii="宋体" w:hAnsi="宋体" w:cs="宋体" w:eastAsia="宋体"/>
                <w:color w:val="797979"/>
                <w:spacing w:val="-13"/>
                <w:w w:val="103"/>
                <w:sz w:val="32"/>
                <w:szCs w:val="32"/>
              </w:rPr>
              <w:t>一</w:t>
            </w:r>
            <w:r>
              <w:rPr>
                <w:rFonts w:ascii="宋体" w:hAnsi="宋体" w:cs="宋体" w:eastAsia="宋体"/>
                <w:color w:val="5D5D5D"/>
                <w:w w:val="105"/>
                <w:sz w:val="32"/>
                <w:szCs w:val="32"/>
              </w:rPr>
              <w:t>方面</w:t>
            </w:r>
            <w:r>
              <w:rPr>
                <w:rFonts w:ascii="宋体" w:hAnsi="宋体" w:cs="宋体" w:eastAsia="宋体"/>
                <w:color w:val="5D5D5D"/>
                <w:spacing w:val="-2"/>
                <w:w w:val="105"/>
                <w:sz w:val="32"/>
                <w:szCs w:val="32"/>
              </w:rPr>
              <w:t>与</w:t>
            </w:r>
            <w:r>
              <w:rPr>
                <w:rFonts w:ascii="宋体" w:hAnsi="宋体" w:cs="宋体" w:eastAsia="宋体"/>
                <w:color w:val="797979"/>
                <w:w w:val="106"/>
                <w:sz w:val="32"/>
                <w:szCs w:val="32"/>
              </w:rPr>
              <w:t>特定</w:t>
            </w:r>
            <w:r>
              <w:rPr>
                <w:rFonts w:ascii="宋体" w:hAnsi="宋体" w:cs="宋体" w:eastAsia="宋体"/>
                <w:color w:val="797979"/>
                <w:spacing w:val="-130"/>
                <w:sz w:val="32"/>
                <w:szCs w:val="32"/>
              </w:rPr>
              <w:t> </w:t>
            </w:r>
            <w:r>
              <w:rPr>
                <w:rFonts w:ascii="宋体" w:hAnsi="宋体" w:cs="宋体" w:eastAsia="宋体"/>
                <w:color w:val="5D5D5D"/>
                <w:spacing w:val="-26"/>
                <w:w w:val="107"/>
                <w:sz w:val="32"/>
                <w:szCs w:val="32"/>
              </w:rPr>
              <w:t>的</w:t>
            </w:r>
            <w:r>
              <w:rPr>
                <w:rFonts w:ascii="宋体" w:hAnsi="宋体" w:cs="宋体" w:eastAsia="宋体"/>
                <w:color w:val="797979"/>
                <w:spacing w:val="2"/>
                <w:w w:val="110"/>
                <w:sz w:val="32"/>
                <w:szCs w:val="32"/>
              </w:rPr>
              <w:t>雷</w:t>
            </w:r>
            <w:r>
              <w:rPr>
                <w:rFonts w:ascii="宋体" w:hAnsi="宋体" w:cs="宋体" w:eastAsia="宋体"/>
                <w:color w:val="494848"/>
                <w:w w:val="106"/>
                <w:sz w:val="32"/>
                <w:szCs w:val="32"/>
              </w:rPr>
              <w:t>电</w:t>
            </w:r>
            <w:r>
              <w:rPr>
                <w:rFonts w:ascii="宋体" w:hAnsi="宋体" w:cs="宋体" w:eastAsia="宋体"/>
                <w:color w:val="494848"/>
                <w:spacing w:val="-26"/>
                <w:w w:val="106"/>
                <w:sz w:val="32"/>
                <w:szCs w:val="32"/>
              </w:rPr>
              <w:t>冲</w:t>
            </w:r>
            <w:r>
              <w:rPr>
                <w:rFonts w:ascii="宋体" w:hAnsi="宋体" w:cs="宋体" w:eastAsia="宋体"/>
                <w:color w:val="797979"/>
                <w:w w:val="99"/>
                <w:sz w:val="32"/>
                <w:szCs w:val="32"/>
              </w:rPr>
              <w:t>击</w:t>
            </w:r>
            <w:r>
              <w:rPr>
                <w:rFonts w:ascii="宋体" w:hAnsi="宋体" w:cs="宋体" w:eastAsia="宋体"/>
                <w:color w:val="797979"/>
                <w:spacing w:val="-123"/>
                <w:sz w:val="32"/>
                <w:szCs w:val="32"/>
              </w:rPr>
              <w:t> </w:t>
            </w:r>
            <w:r>
              <w:rPr>
                <w:rFonts w:ascii="宋体" w:hAnsi="宋体" w:cs="宋体" w:eastAsia="宋体"/>
                <w:color w:val="494848"/>
                <w:spacing w:val="-32"/>
                <w:w w:val="109"/>
                <w:sz w:val="32"/>
                <w:szCs w:val="32"/>
              </w:rPr>
              <w:t>电</w:t>
            </w:r>
            <w:r>
              <w:rPr>
                <w:rFonts w:ascii="宋体" w:hAnsi="宋体" w:cs="宋体" w:eastAsia="宋体"/>
                <w:color w:val="797979"/>
                <w:spacing w:val="15"/>
                <w:w w:val="100"/>
                <w:sz w:val="32"/>
                <w:szCs w:val="32"/>
              </w:rPr>
              <w:t>压</w:t>
            </w:r>
            <w:r>
              <w:rPr>
                <w:rFonts w:ascii="宋体" w:hAnsi="宋体" w:cs="宋体" w:eastAsia="宋体"/>
                <w:color w:val="494848"/>
                <w:w w:val="104"/>
                <w:sz w:val="32"/>
                <w:szCs w:val="32"/>
              </w:rPr>
              <w:t>水平</w:t>
            </w:r>
            <w:r>
              <w:rPr>
                <w:rFonts w:ascii="宋体" w:hAnsi="宋体" w:cs="宋体" w:eastAsia="宋体"/>
                <w:color w:val="494848"/>
                <w:spacing w:val="8"/>
                <w:w w:val="104"/>
                <w:sz w:val="32"/>
                <w:szCs w:val="32"/>
              </w:rPr>
              <w:t>配</w:t>
            </w:r>
            <w:r>
              <w:rPr>
                <w:rFonts w:ascii="宋体" w:hAnsi="宋体" w:cs="宋体" w:eastAsia="宋体"/>
                <w:color w:val="797979"/>
                <w:w w:val="100"/>
                <w:sz w:val="32"/>
                <w:szCs w:val="32"/>
              </w:rPr>
              <w:t>合</w:t>
            </w:r>
            <w:r>
              <w:rPr>
                <w:rFonts w:ascii="宋体" w:hAnsi="宋体" w:cs="宋体" w:eastAsia="宋体"/>
                <w:color w:val="797979"/>
                <w:spacing w:val="-126"/>
                <w:sz w:val="32"/>
                <w:szCs w:val="32"/>
              </w:rPr>
              <w:t> </w:t>
            </w:r>
            <w:r>
              <w:rPr>
                <w:rFonts w:ascii="宋体" w:hAnsi="宋体" w:cs="宋体" w:eastAsia="宋体"/>
                <w:color w:val="5D5D5D"/>
                <w:w w:val="103"/>
                <w:sz w:val="32"/>
                <w:szCs w:val="32"/>
              </w:rPr>
              <w:t>纷</w:t>
            </w:r>
            <w:r>
              <w:rPr>
                <w:rFonts w:ascii="宋体" w:hAnsi="宋体" w:cs="宋体" w:eastAsia="宋体"/>
                <w:color w:val="5D5D5D"/>
                <w:spacing w:val="12"/>
                <w:w w:val="103"/>
                <w:sz w:val="32"/>
                <w:szCs w:val="32"/>
              </w:rPr>
              <w:t>出</w:t>
            </w:r>
            <w:r>
              <w:rPr>
                <w:rFonts w:ascii="宋体" w:hAnsi="宋体" w:cs="宋体" w:eastAsia="宋体"/>
                <w:color w:val="797979"/>
                <w:spacing w:val="-58"/>
                <w:w w:val="117"/>
                <w:sz w:val="32"/>
                <w:szCs w:val="32"/>
              </w:rPr>
              <w:t>了</w:t>
            </w:r>
            <w:r>
              <w:rPr>
                <w:rFonts w:ascii="宋体" w:hAnsi="宋体" w:cs="宋体" w:eastAsia="宋体"/>
                <w:color w:val="797979"/>
                <w:spacing w:val="-4"/>
                <w:w w:val="106"/>
                <w:sz w:val="32"/>
                <w:szCs w:val="32"/>
              </w:rPr>
              <w:t>操</w:t>
            </w:r>
            <w:r>
              <w:rPr>
                <w:rFonts w:ascii="宋体" w:hAnsi="宋体" w:cs="宋体" w:eastAsia="宋体"/>
                <w:color w:val="494848"/>
                <w:w w:val="106"/>
                <w:sz w:val="32"/>
                <w:szCs w:val="32"/>
              </w:rPr>
              <w:t>作</w:t>
            </w:r>
            <w:r>
              <w:rPr>
                <w:rFonts w:ascii="宋体" w:hAnsi="宋体" w:cs="宋体" w:eastAsia="宋体"/>
                <w:color w:val="494848"/>
                <w:spacing w:val="-8"/>
                <w:w w:val="106"/>
                <w:sz w:val="32"/>
                <w:szCs w:val="32"/>
              </w:rPr>
              <w:t>冲</w:t>
            </w:r>
            <w:r>
              <w:rPr>
                <w:rFonts w:ascii="宋体" w:hAnsi="宋体" w:cs="宋体" w:eastAsia="宋体"/>
                <w:color w:val="797979"/>
                <w:w w:val="105"/>
                <w:sz w:val="32"/>
                <w:szCs w:val="32"/>
              </w:rPr>
              <w:t>击</w:t>
            </w:r>
            <w:r>
              <w:rPr>
                <w:rFonts w:ascii="宋体" w:hAnsi="宋体" w:cs="宋体" w:eastAsia="宋体"/>
                <w:color w:val="797979"/>
                <w:spacing w:val="-123"/>
                <w:sz w:val="32"/>
                <w:szCs w:val="32"/>
              </w:rPr>
              <w:t> </w:t>
            </w:r>
            <w:r>
              <w:rPr>
                <w:rFonts w:ascii="宋体" w:hAnsi="宋体" w:cs="宋体" w:eastAsia="宋体"/>
                <w:color w:val="5D5D5D"/>
                <w:spacing w:val="-51"/>
                <w:w w:val="109"/>
                <w:sz w:val="32"/>
                <w:szCs w:val="32"/>
              </w:rPr>
              <w:t>电</w:t>
            </w:r>
            <w:r>
              <w:rPr>
                <w:rFonts w:ascii="宋体" w:hAnsi="宋体" w:cs="宋体" w:eastAsia="宋体"/>
                <w:color w:val="908E8E"/>
                <w:spacing w:val="-7"/>
                <w:w w:val="107"/>
                <w:sz w:val="32"/>
                <w:szCs w:val="32"/>
              </w:rPr>
              <w:t>压</w:t>
            </w:r>
            <w:r>
              <w:rPr>
                <w:rFonts w:ascii="宋体" w:hAnsi="宋体" w:cs="宋体" w:eastAsia="宋体"/>
                <w:color w:val="5D5D5D"/>
                <w:w w:val="101"/>
                <w:sz w:val="32"/>
                <w:szCs w:val="32"/>
              </w:rPr>
              <w:t>水</w:t>
            </w:r>
            <w:r>
              <w:rPr>
                <w:rFonts w:ascii="宋体" w:hAnsi="宋体" w:cs="宋体" w:eastAsia="宋体"/>
                <w:color w:val="5D5D5D"/>
                <w:spacing w:val="-129"/>
                <w:sz w:val="32"/>
                <w:szCs w:val="32"/>
              </w:rPr>
              <w:t> </w:t>
            </w:r>
            <w:r>
              <w:rPr>
                <w:rFonts w:ascii="宋体" w:hAnsi="宋体" w:cs="宋体" w:eastAsia="宋体"/>
                <w:color w:val="5D5D5D"/>
                <w:w w:val="91"/>
                <w:sz w:val="32"/>
                <w:szCs w:val="32"/>
              </w:rPr>
              <w:t>平</w:t>
            </w:r>
            <w:r>
              <w:rPr>
                <w:rFonts w:ascii="宋体" w:hAnsi="宋体" w:cs="宋体" w:eastAsia="宋体"/>
                <w:color w:val="5D5D5D"/>
                <w:spacing w:val="-43"/>
                <w:w w:val="91"/>
                <w:sz w:val="32"/>
                <w:szCs w:val="32"/>
              </w:rPr>
              <w:t>和</w:t>
            </w:r>
            <w:r>
              <w:rPr>
                <w:rFonts w:ascii="Times New Roman" w:hAnsi="Times New Roman" w:cs="Times New Roman" w:eastAsia="Times New Roman"/>
                <w:color w:val="2B2A2A"/>
                <w:spacing w:val="-45"/>
                <w:w w:val="109"/>
                <w:sz w:val="32"/>
                <w:szCs w:val="32"/>
              </w:rPr>
              <w:t>1</w:t>
            </w:r>
            <w:r>
              <w:rPr>
                <w:rFonts w:ascii="宋体" w:hAnsi="宋体" w:cs="宋体" w:eastAsia="宋体"/>
                <w:color w:val="797979"/>
                <w:w w:val="107"/>
                <w:sz w:val="32"/>
                <w:szCs w:val="32"/>
              </w:rPr>
              <w:t>空</w:t>
            </w:r>
            <w:r>
              <w:rPr>
                <w:rFonts w:ascii="宋体" w:hAnsi="宋体" w:cs="宋体" w:eastAsia="宋体"/>
                <w:color w:val="797979"/>
                <w:spacing w:val="5"/>
                <w:w w:val="107"/>
                <w:sz w:val="32"/>
                <w:szCs w:val="32"/>
              </w:rPr>
              <w:t>气</w:t>
            </w:r>
            <w:r>
              <w:rPr>
                <w:rFonts w:ascii="宋体" w:hAnsi="宋体" w:cs="宋体" w:eastAsia="宋体"/>
                <w:color w:val="5D5D5D"/>
                <w:w w:val="107"/>
                <w:sz w:val="32"/>
                <w:szCs w:val="32"/>
              </w:rPr>
              <w:t>间</w:t>
            </w:r>
            <w:r>
              <w:rPr>
                <w:rFonts w:ascii="宋体" w:hAnsi="宋体" w:cs="宋体" w:eastAsia="宋体"/>
                <w:color w:val="5D5D5D"/>
                <w:spacing w:val="5"/>
                <w:w w:val="107"/>
                <w:sz w:val="32"/>
                <w:szCs w:val="32"/>
              </w:rPr>
              <w:t>隙</w:t>
            </w:r>
            <w:r>
              <w:rPr>
                <w:rFonts w:ascii="宋体" w:hAnsi="宋体" w:cs="宋体" w:eastAsia="宋体"/>
                <w:color w:val="908E8E"/>
                <w:w w:val="131"/>
                <w:sz w:val="32"/>
                <w:szCs w:val="32"/>
              </w:rPr>
              <w:t>。</w:t>
            </w:r>
            <w:r>
              <w:rPr>
                <w:rFonts w:ascii="宋体" w:hAnsi="宋体" w:cs="宋体" w:eastAsia="宋体"/>
                <w:sz w:val="32"/>
                <w:szCs w:val="32"/>
              </w:rPr>
            </w:r>
          </w:p>
          <w:p>
            <w:pPr>
              <w:pStyle w:val="TableParagraph"/>
              <w:tabs>
                <w:tab w:pos="1184" w:val="left" w:leader="none"/>
              </w:tabs>
              <w:spacing w:line="240" w:lineRule="auto" w:before="37"/>
              <w:ind w:left="864" w:right="0"/>
              <w:jc w:val="left"/>
              <w:rPr>
                <w:rFonts w:ascii="宋体" w:hAnsi="宋体" w:cs="宋体" w:eastAsia="宋体"/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color w:val="5D5D5D"/>
                <w:w w:val="105"/>
                <w:sz w:val="20"/>
                <w:szCs w:val="20"/>
              </w:rPr>
              <w:t>b</w:t>
              <w:tab/>
            </w:r>
            <w:r>
              <w:rPr>
                <w:rFonts w:ascii="宋体" w:hAnsi="宋体" w:cs="宋体" w:eastAsia="宋体"/>
                <w:color w:val="5D5D5D"/>
                <w:spacing w:val="-10"/>
                <w:w w:val="105"/>
                <w:sz w:val="32"/>
                <w:szCs w:val="32"/>
              </w:rPr>
              <w:t>对这些</w:t>
            </w:r>
            <w:r>
              <w:rPr>
                <w:rFonts w:ascii="宋体" w:hAnsi="宋体" w:cs="宋体" w:eastAsia="宋体"/>
                <w:color w:val="797979"/>
                <w:spacing w:val="-10"/>
                <w:w w:val="105"/>
                <w:sz w:val="32"/>
                <w:szCs w:val="32"/>
              </w:rPr>
              <w:t>额</w:t>
            </w:r>
            <w:r>
              <w:rPr>
                <w:rFonts w:ascii="宋体" w:hAnsi="宋体" w:cs="宋体" w:eastAsia="宋体"/>
                <w:color w:val="5D5D5D"/>
                <w:spacing w:val="-10"/>
                <w:w w:val="105"/>
                <w:sz w:val="32"/>
                <w:szCs w:val="32"/>
              </w:rPr>
              <w:t>定绝缘水平没</w:t>
            </w:r>
            <w:r>
              <w:rPr>
                <w:rFonts w:ascii="宋体" w:hAnsi="宋体" w:cs="宋体" w:eastAsia="宋体"/>
                <w:color w:val="797979"/>
                <w:spacing w:val="-10"/>
                <w:w w:val="105"/>
                <w:sz w:val="32"/>
                <w:szCs w:val="32"/>
              </w:rPr>
              <w:t>有</w:t>
            </w:r>
            <w:r>
              <w:rPr>
                <w:rFonts w:ascii="宋体" w:hAnsi="宋体" w:cs="宋体" w:eastAsia="宋体"/>
                <w:color w:val="5D5D5D"/>
                <w:spacing w:val="-10"/>
                <w:w w:val="105"/>
                <w:sz w:val="32"/>
                <w:szCs w:val="32"/>
              </w:rPr>
              <w:t>给出</w:t>
            </w:r>
            <w:r>
              <w:rPr>
                <w:rFonts w:ascii="宋体" w:hAnsi="宋体" w:cs="宋体" w:eastAsia="宋体"/>
                <w:color w:val="797979"/>
                <w:spacing w:val="-10"/>
                <w:w w:val="105"/>
                <w:sz w:val="32"/>
                <w:szCs w:val="32"/>
              </w:rPr>
              <w:t>空气</w:t>
            </w:r>
            <w:r>
              <w:rPr>
                <w:rFonts w:ascii="宋体" w:hAnsi="宋体" w:cs="宋体" w:eastAsia="宋体"/>
                <w:color w:val="5D5D5D"/>
                <w:spacing w:val="-10"/>
                <w:w w:val="105"/>
                <w:sz w:val="32"/>
                <w:szCs w:val="32"/>
              </w:rPr>
              <w:t>间隙，</w:t>
            </w:r>
            <w:r>
              <w:rPr>
                <w:rFonts w:ascii="宋体" w:hAnsi="宋体" w:cs="宋体" w:eastAsia="宋体"/>
                <w:color w:val="908E8E"/>
                <w:spacing w:val="-10"/>
                <w:w w:val="105"/>
                <w:sz w:val="32"/>
                <w:szCs w:val="32"/>
              </w:rPr>
              <w:t>是因</w:t>
            </w:r>
            <w:r>
              <w:rPr>
                <w:rFonts w:ascii="宋体" w:hAnsi="宋体" w:cs="宋体" w:eastAsia="宋体"/>
                <w:color w:val="5D5D5D"/>
                <w:spacing w:val="-10"/>
                <w:w w:val="105"/>
                <w:sz w:val="32"/>
                <w:szCs w:val="32"/>
              </w:rPr>
              <w:t>为校照 </w:t>
            </w:r>
            <w:r>
              <w:rPr>
                <w:rFonts w:ascii="Times New Roman" w:hAnsi="Times New Roman" w:cs="Times New Roman" w:eastAsia="Times New Roman"/>
                <w:color w:val="5D5D5D"/>
                <w:sz w:val="32"/>
                <w:szCs w:val="32"/>
              </w:rPr>
              <w:t>I </w:t>
            </w:r>
            <w:r>
              <w:rPr>
                <w:rFonts w:ascii="Times New Roman" w:hAnsi="Times New Roman" w:cs="Times New Roman" w:eastAsia="Times New Roman"/>
                <w:color w:val="797979"/>
                <w:spacing w:val="-6"/>
                <w:w w:val="105"/>
                <w:sz w:val="32"/>
                <w:szCs w:val="32"/>
              </w:rPr>
              <w:t>E</w:t>
            </w:r>
            <w:r>
              <w:rPr>
                <w:rFonts w:ascii="Times New Roman" w:hAnsi="Times New Roman" w:cs="Times New Roman" w:eastAsia="Times New Roman"/>
                <w:color w:val="5D5D5D"/>
                <w:spacing w:val="-6"/>
                <w:w w:val="105"/>
                <w:sz w:val="32"/>
                <w:szCs w:val="32"/>
              </w:rPr>
              <w:t>C  </w:t>
            </w:r>
            <w:r>
              <w:rPr>
                <w:rFonts w:ascii="Times New Roman" w:hAnsi="Times New Roman" w:cs="Times New Roman" w:eastAsia="Times New Roman"/>
                <w:color w:val="797979"/>
                <w:w w:val="105"/>
                <w:sz w:val="32"/>
                <w:szCs w:val="32"/>
              </w:rPr>
              <w:t>60071-1</w:t>
            </w:r>
            <w:r>
              <w:rPr>
                <w:rFonts w:ascii="Times New Roman" w:hAnsi="Times New Roman" w:cs="Times New Roman" w:eastAsia="Times New Roman"/>
                <w:color w:val="797979"/>
                <w:spacing w:val="83"/>
                <w:w w:val="105"/>
                <w:sz w:val="32"/>
                <w:szCs w:val="32"/>
              </w:rPr>
              <w:t> </w:t>
            </w:r>
            <w:r>
              <w:rPr>
                <w:rFonts w:ascii="宋体" w:hAnsi="宋体" w:cs="宋体" w:eastAsia="宋体"/>
                <w:color w:val="5D5D5D"/>
                <w:spacing w:val="2"/>
                <w:w w:val="105"/>
                <w:sz w:val="32"/>
                <w:szCs w:val="32"/>
              </w:rPr>
              <w:t>不适用</w:t>
            </w:r>
            <w:r>
              <w:rPr>
                <w:rFonts w:ascii="宋体" w:hAnsi="宋体" w:cs="宋体" w:eastAsia="宋体"/>
                <w:color w:val="908E8E"/>
                <w:spacing w:val="2"/>
                <w:w w:val="105"/>
                <w:sz w:val="32"/>
                <w:szCs w:val="32"/>
              </w:rPr>
              <w:t>于空气</w:t>
            </w:r>
            <w:r>
              <w:rPr>
                <w:rFonts w:ascii="宋体" w:hAnsi="宋体" w:cs="宋体" w:eastAsia="宋体"/>
                <w:color w:val="494848"/>
                <w:spacing w:val="2"/>
                <w:w w:val="105"/>
                <w:sz w:val="32"/>
                <w:szCs w:val="32"/>
              </w:rPr>
              <w:t>绝缘</w:t>
            </w:r>
            <w:r>
              <w:rPr>
                <w:rFonts w:ascii="宋体" w:hAnsi="宋体" w:cs="宋体" w:eastAsia="宋体"/>
                <w:color w:val="908E8E"/>
                <w:spacing w:val="2"/>
                <w:w w:val="105"/>
                <w:sz w:val="32"/>
                <w:szCs w:val="32"/>
              </w:rPr>
              <w:t>。</w:t>
            </w:r>
            <w:r>
              <w:rPr>
                <w:rFonts w:ascii="宋体" w:hAnsi="宋体" w:cs="宋体" w:eastAsia="宋体"/>
                <w:spacing w:val="2"/>
                <w:sz w:val="32"/>
                <w:szCs w:val="32"/>
              </w:rPr>
            </w:r>
          </w:p>
          <w:p>
            <w:pPr>
              <w:pStyle w:val="TableParagraph"/>
              <w:tabs>
                <w:tab w:pos="1184" w:val="left" w:leader="none"/>
              </w:tabs>
              <w:spacing w:line="240" w:lineRule="auto" w:before="102"/>
              <w:ind w:left="864" w:right="0"/>
              <w:jc w:val="left"/>
              <w:rPr>
                <w:rFonts w:ascii="宋体" w:hAnsi="宋体" w:cs="宋体" w:eastAsia="宋体"/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color w:val="A8A7A7"/>
                <w:w w:val="110"/>
                <w:sz w:val="22"/>
                <w:szCs w:val="22"/>
              </w:rPr>
              <w:t>e</w:t>
              <w:tab/>
            </w:r>
            <w:r>
              <w:rPr>
                <w:rFonts w:ascii="宋体" w:hAnsi="宋体" w:cs="宋体" w:eastAsia="宋体"/>
                <w:color w:val="5D5D5D"/>
                <w:spacing w:val="-1"/>
                <w:w w:val="105"/>
                <w:sz w:val="32"/>
                <w:szCs w:val="32"/>
              </w:rPr>
              <w:t>该锁定绝缘水平通常是单相变</w:t>
            </w:r>
            <w:r>
              <w:rPr>
                <w:rFonts w:ascii="宋体" w:hAnsi="宋体" w:cs="宋体" w:eastAsia="宋体"/>
                <w:color w:val="5D5D5D"/>
                <w:w w:val="105"/>
                <w:sz w:val="32"/>
                <w:szCs w:val="32"/>
              </w:rPr>
              <w:t> </w:t>
            </w:r>
            <w:r>
              <w:rPr>
                <w:rFonts w:ascii="宋体" w:hAnsi="宋体" w:cs="宋体" w:eastAsia="宋体"/>
                <w:color w:val="797979"/>
                <w:spacing w:val="7"/>
                <w:w w:val="105"/>
                <w:sz w:val="32"/>
                <w:szCs w:val="32"/>
              </w:rPr>
              <w:t>压</w:t>
            </w:r>
            <w:r>
              <w:rPr>
                <w:rFonts w:ascii="宋体" w:hAnsi="宋体" w:cs="宋体" w:eastAsia="宋体"/>
                <w:color w:val="5D5D5D"/>
                <w:spacing w:val="7"/>
                <w:w w:val="105"/>
                <w:sz w:val="32"/>
                <w:szCs w:val="32"/>
              </w:rPr>
              <w:t>器</w:t>
            </w:r>
            <w:r>
              <w:rPr>
                <w:rFonts w:ascii="宋体" w:hAnsi="宋体" w:cs="宋体" w:eastAsia="宋体"/>
                <w:color w:val="5D5D5D"/>
                <w:spacing w:val="-65"/>
                <w:w w:val="105"/>
                <w:sz w:val="32"/>
                <w:szCs w:val="32"/>
              </w:rPr>
              <w:t> </w:t>
            </w:r>
            <w:r>
              <w:rPr>
                <w:rFonts w:ascii="宋体" w:hAnsi="宋体" w:cs="宋体" w:eastAsia="宋体"/>
                <w:color w:val="797979"/>
                <w:spacing w:val="-17"/>
                <w:w w:val="105"/>
                <w:sz w:val="32"/>
                <w:szCs w:val="32"/>
              </w:rPr>
              <w:t>，因</w:t>
            </w:r>
            <w:r>
              <w:rPr>
                <w:rFonts w:ascii="宋体" w:hAnsi="宋体" w:cs="宋体" w:eastAsia="宋体"/>
                <w:color w:val="2B2A2A"/>
                <w:spacing w:val="-17"/>
                <w:w w:val="105"/>
                <w:sz w:val="32"/>
                <w:szCs w:val="32"/>
              </w:rPr>
              <w:t>此</w:t>
            </w:r>
            <w:r>
              <w:rPr>
                <w:rFonts w:ascii="宋体" w:hAnsi="宋体" w:cs="宋体" w:eastAsia="宋体"/>
                <w:color w:val="5D5D5D"/>
                <w:spacing w:val="-17"/>
                <w:w w:val="105"/>
                <w:sz w:val="32"/>
                <w:szCs w:val="32"/>
              </w:rPr>
              <w:t>没有规定相间</w:t>
            </w:r>
            <w:r>
              <w:rPr>
                <w:rFonts w:ascii="宋体" w:hAnsi="宋体" w:cs="宋体" w:eastAsia="宋体"/>
                <w:color w:val="908E8E"/>
                <w:spacing w:val="-17"/>
                <w:w w:val="105"/>
                <w:sz w:val="32"/>
                <w:szCs w:val="32"/>
              </w:rPr>
              <w:t>空气</w:t>
            </w:r>
            <w:r>
              <w:rPr>
                <w:rFonts w:ascii="宋体" w:hAnsi="宋体" w:cs="宋体" w:eastAsia="宋体"/>
                <w:color w:val="494848"/>
                <w:spacing w:val="-17"/>
                <w:w w:val="105"/>
                <w:sz w:val="32"/>
                <w:szCs w:val="32"/>
              </w:rPr>
              <w:t>间隙</w:t>
            </w:r>
            <w:r>
              <w:rPr>
                <w:rFonts w:ascii="宋体" w:hAnsi="宋体" w:cs="宋体" w:eastAsia="宋体"/>
                <w:color w:val="908E8E"/>
                <w:spacing w:val="-17"/>
                <w:w w:val="105"/>
                <w:sz w:val="32"/>
                <w:szCs w:val="32"/>
              </w:rPr>
              <w:t>。</w:t>
            </w:r>
            <w:r>
              <w:rPr>
                <w:rFonts w:ascii="宋体" w:hAnsi="宋体" w:cs="宋体" w:eastAsia="宋体"/>
                <w:spacing w:val="-17"/>
                <w:sz w:val="32"/>
                <w:szCs w:val="32"/>
              </w:rPr>
            </w:r>
          </w:p>
        </w:tc>
      </w:tr>
    </w:tbl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5"/>
        <w:rPr>
          <w:rFonts w:ascii="宋体" w:hAnsi="宋体" w:cs="宋体" w:eastAsia="宋体"/>
          <w:sz w:val="14"/>
          <w:szCs w:val="14"/>
        </w:rPr>
      </w:pPr>
    </w:p>
    <w:p>
      <w:pPr>
        <w:tabs>
          <w:tab w:pos="1115" w:val="left" w:leader="none"/>
        </w:tabs>
        <w:spacing w:before="9"/>
        <w:ind w:left="119" w:right="0" w:firstLine="0"/>
        <w:jc w:val="left"/>
        <w:rPr>
          <w:rFonts w:ascii="宋体" w:hAnsi="宋体" w:cs="宋体" w:eastAsia="宋体"/>
          <w:sz w:val="35"/>
          <w:szCs w:val="35"/>
        </w:rPr>
      </w:pPr>
      <w:r>
        <w:rPr>
          <w:rFonts w:ascii="Times New Roman" w:hAnsi="Times New Roman" w:cs="Times New Roman" w:eastAsia="Times New Roman"/>
          <w:color w:val="2B2A2A"/>
          <w:spacing w:val="-3"/>
          <w:w w:val="110"/>
          <w:sz w:val="39"/>
          <w:szCs w:val="39"/>
        </w:rPr>
        <w:t>E</w:t>
      </w:r>
      <w:r>
        <w:rPr>
          <w:rFonts w:ascii="Times New Roman" w:hAnsi="Times New Roman" w:cs="Times New Roman" w:eastAsia="Times New Roman"/>
          <w:spacing w:val="-3"/>
          <w:w w:val="110"/>
          <w:sz w:val="39"/>
          <w:szCs w:val="39"/>
        </w:rPr>
        <w:t>.</w:t>
      </w:r>
      <w:r>
        <w:rPr>
          <w:rFonts w:ascii="Times New Roman" w:hAnsi="Times New Roman" w:cs="Times New Roman" w:eastAsia="Times New Roman"/>
          <w:color w:val="2B2A2A"/>
          <w:spacing w:val="-3"/>
          <w:w w:val="110"/>
          <w:sz w:val="39"/>
          <w:szCs w:val="39"/>
        </w:rPr>
        <w:t>5</w:t>
        <w:tab/>
      </w:r>
      <w:r>
        <w:rPr>
          <w:rFonts w:ascii="宋体" w:hAnsi="宋体" w:cs="宋体" w:eastAsia="宋体"/>
          <w:color w:val="2B2A2A"/>
          <w:spacing w:val="1"/>
          <w:w w:val="110"/>
          <w:sz w:val="35"/>
          <w:szCs w:val="35"/>
        </w:rPr>
        <w:t>中</w:t>
      </w:r>
      <w:r>
        <w:rPr>
          <w:rFonts w:ascii="宋体" w:hAnsi="宋体" w:cs="宋体" w:eastAsia="宋体"/>
          <w:color w:val="494848"/>
          <w:spacing w:val="1"/>
          <w:w w:val="110"/>
          <w:sz w:val="35"/>
          <w:szCs w:val="35"/>
        </w:rPr>
        <w:t>性</w:t>
      </w:r>
      <w:r>
        <w:rPr>
          <w:rFonts w:ascii="宋体" w:hAnsi="宋体" w:cs="宋体" w:eastAsia="宋体"/>
          <w:color w:val="2B2A2A"/>
          <w:spacing w:val="1"/>
          <w:w w:val="110"/>
          <w:sz w:val="35"/>
          <w:szCs w:val="35"/>
        </w:rPr>
        <w:t>点绝缘电压水</w:t>
      </w:r>
      <w:r>
        <w:rPr>
          <w:rFonts w:ascii="宋体" w:hAnsi="宋体" w:cs="宋体" w:eastAsia="宋体"/>
          <w:color w:val="2B2A2A"/>
          <w:spacing w:val="-162"/>
          <w:w w:val="110"/>
          <w:sz w:val="35"/>
          <w:szCs w:val="35"/>
        </w:rPr>
        <w:t> </w:t>
      </w:r>
      <w:r>
        <w:rPr>
          <w:rFonts w:ascii="宋体" w:hAnsi="宋体" w:cs="宋体" w:eastAsia="宋体"/>
          <w:color w:val="2B2A2A"/>
          <w:w w:val="110"/>
          <w:sz w:val="35"/>
          <w:szCs w:val="35"/>
        </w:rPr>
        <w:t>平计算</w:t>
      </w:r>
      <w:r>
        <w:rPr>
          <w:rFonts w:ascii="宋体" w:hAnsi="宋体" w:cs="宋体" w:eastAsia="宋体"/>
          <w:sz w:val="35"/>
          <w:szCs w:val="35"/>
        </w:rPr>
      </w:r>
    </w:p>
    <w:p>
      <w:pPr>
        <w:spacing w:line="240" w:lineRule="auto" w:before="4"/>
        <w:rPr>
          <w:rFonts w:ascii="宋体" w:hAnsi="宋体" w:cs="宋体" w:eastAsia="宋体"/>
          <w:sz w:val="52"/>
          <w:szCs w:val="52"/>
        </w:rPr>
      </w:pPr>
    </w:p>
    <w:p>
      <w:pPr>
        <w:tabs>
          <w:tab w:pos="1397" w:val="left" w:leader="none"/>
        </w:tabs>
        <w:spacing w:before="0"/>
        <w:ind w:left="119" w:right="0" w:firstLine="0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Times New Roman" w:hAnsi="Times New Roman" w:cs="Times New Roman" w:eastAsia="Times New Roman"/>
          <w:color w:val="2B2A2A"/>
          <w:w w:val="110"/>
          <w:sz w:val="39"/>
          <w:szCs w:val="39"/>
        </w:rPr>
        <w:t>E</w:t>
      </w:r>
      <w:r>
        <w:rPr>
          <w:rFonts w:ascii="Times New Roman" w:hAnsi="Times New Roman" w:cs="Times New Roman" w:eastAsia="Times New Roman"/>
          <w:w w:val="110"/>
          <w:sz w:val="39"/>
          <w:szCs w:val="39"/>
        </w:rPr>
        <w:t>.</w:t>
      </w:r>
      <w:r>
        <w:rPr>
          <w:rFonts w:ascii="Times New Roman" w:hAnsi="Times New Roman" w:cs="Times New Roman" w:eastAsia="Times New Roman"/>
          <w:color w:val="2B2A2A"/>
          <w:w w:val="110"/>
          <w:sz w:val="39"/>
          <w:szCs w:val="39"/>
        </w:rPr>
        <w:t>5</w:t>
      </w:r>
      <w:r>
        <w:rPr>
          <w:rFonts w:ascii="Times New Roman" w:hAnsi="Times New Roman" w:cs="Times New Roman" w:eastAsia="Times New Roman"/>
          <w:w w:val="110"/>
          <w:sz w:val="39"/>
          <w:szCs w:val="39"/>
        </w:rPr>
        <w:t>.</w:t>
      </w:r>
      <w:r>
        <w:rPr>
          <w:rFonts w:ascii="Times New Roman" w:hAnsi="Times New Roman" w:cs="Times New Roman" w:eastAsia="Times New Roman"/>
          <w:color w:val="2B2A2A"/>
          <w:w w:val="110"/>
          <w:sz w:val="39"/>
          <w:szCs w:val="39"/>
        </w:rPr>
        <w:t>1</w:t>
        <w:tab/>
      </w:r>
      <w:r>
        <w:rPr>
          <w:rFonts w:ascii="宋体" w:hAnsi="宋体" w:cs="宋体" w:eastAsia="宋体"/>
          <w:color w:val="2B2A2A"/>
          <w:w w:val="115"/>
          <w:sz w:val="34"/>
          <w:szCs w:val="34"/>
        </w:rPr>
        <w:t>概述</w:t>
      </w:r>
      <w:r>
        <w:rPr>
          <w:rFonts w:ascii="宋体" w:hAnsi="宋体" w:cs="宋体" w:eastAsia="宋体"/>
          <w:sz w:val="34"/>
          <w:szCs w:val="34"/>
        </w:rPr>
      </w:r>
    </w:p>
    <w:p>
      <w:pPr>
        <w:spacing w:line="240" w:lineRule="auto" w:before="11"/>
        <w:rPr>
          <w:rFonts w:ascii="宋体" w:hAnsi="宋体" w:cs="宋体" w:eastAsia="宋体"/>
          <w:sz w:val="29"/>
          <w:szCs w:val="29"/>
        </w:rPr>
      </w:pPr>
    </w:p>
    <w:p>
      <w:pPr>
        <w:spacing w:line="302" w:lineRule="auto" w:before="0"/>
        <w:ind w:left="138" w:right="0" w:firstLine="789"/>
        <w:jc w:val="left"/>
        <w:rPr>
          <w:rFonts w:ascii="宋体" w:hAnsi="宋体" w:cs="宋体" w:eastAsia="宋体"/>
          <w:sz w:val="35"/>
          <w:szCs w:val="35"/>
        </w:rPr>
      </w:pPr>
      <w:r>
        <w:rPr>
          <w:rFonts w:ascii="Times New Roman" w:hAnsi="Times New Roman" w:cs="Times New Roman" w:eastAsia="Times New Roman"/>
          <w:color w:val="494848"/>
          <w:w w:val="110"/>
          <w:sz w:val="32"/>
          <w:szCs w:val="32"/>
        </w:rPr>
        <w:t>IEC </w:t>
      </w:r>
      <w:r>
        <w:rPr>
          <w:rFonts w:ascii="Times New Roman" w:hAnsi="Times New Roman" w:cs="Times New Roman" w:eastAsia="Times New Roman"/>
          <w:color w:val="5D5D5D"/>
          <w:spacing w:val="3"/>
          <w:w w:val="110"/>
          <w:sz w:val="32"/>
          <w:szCs w:val="32"/>
        </w:rPr>
        <w:t>60</w:t>
      </w:r>
      <w:r>
        <w:rPr>
          <w:rFonts w:ascii="Times New Roman" w:hAnsi="Times New Roman" w:cs="Times New Roman" w:eastAsia="Times New Roman"/>
          <w:color w:val="797979"/>
          <w:spacing w:val="3"/>
          <w:w w:val="110"/>
          <w:sz w:val="32"/>
          <w:szCs w:val="32"/>
        </w:rPr>
        <w:t>0</w:t>
      </w:r>
      <w:r>
        <w:rPr>
          <w:rFonts w:ascii="Times New Roman" w:hAnsi="Times New Roman" w:cs="Times New Roman" w:eastAsia="Times New Roman"/>
          <w:color w:val="5D5D5D"/>
          <w:spacing w:val="3"/>
          <w:w w:val="110"/>
          <w:sz w:val="32"/>
          <w:szCs w:val="32"/>
        </w:rPr>
        <w:t>76</w:t>
      </w:r>
      <w:r>
        <w:rPr>
          <w:rFonts w:ascii="Times New Roman" w:hAnsi="Times New Roman" w:cs="Times New Roman" w:eastAsia="Times New Roman"/>
          <w:color w:val="908E8E"/>
          <w:spacing w:val="3"/>
          <w:w w:val="110"/>
          <w:sz w:val="32"/>
          <w:szCs w:val="32"/>
        </w:rPr>
        <w:t>-3 </w:t>
      </w:r>
      <w:r>
        <w:rPr>
          <w:rFonts w:ascii="Times New Roman" w:hAnsi="Times New Roman" w:cs="Times New Roman" w:eastAsia="Times New Roman"/>
          <w:color w:val="2B2A2A"/>
          <w:w w:val="110"/>
          <w:sz w:val="32"/>
          <w:szCs w:val="32"/>
        </w:rPr>
        <w:t>: </w:t>
      </w:r>
      <w:r>
        <w:rPr>
          <w:rFonts w:ascii="Times New Roman" w:hAnsi="Times New Roman" w:cs="Times New Roman" w:eastAsia="Times New Roman"/>
          <w:color w:val="5D5D5D"/>
          <w:spacing w:val="-3"/>
          <w:w w:val="110"/>
          <w:sz w:val="32"/>
          <w:szCs w:val="32"/>
        </w:rPr>
        <w:t>2013 </w:t>
      </w:r>
      <w:r>
        <w:rPr>
          <w:rFonts w:ascii="宋体" w:hAnsi="宋体" w:cs="宋体" w:eastAsia="宋体"/>
          <w:color w:val="5D5D5D"/>
          <w:w w:val="110"/>
          <w:sz w:val="35"/>
          <w:szCs w:val="35"/>
        </w:rPr>
        <w:t>推荐了分级绝缘变压器不</w:t>
      </w:r>
      <w:r>
        <w:rPr>
          <w:rFonts w:ascii="宋体" w:hAnsi="宋体" w:cs="宋体" w:eastAsia="宋体"/>
          <w:color w:val="797979"/>
          <w:w w:val="110"/>
          <w:sz w:val="35"/>
          <w:szCs w:val="35"/>
        </w:rPr>
        <w:t>直</w:t>
      </w:r>
      <w:r>
        <w:rPr>
          <w:rFonts w:ascii="宋体" w:hAnsi="宋体" w:cs="宋体" w:eastAsia="宋体"/>
          <w:color w:val="5D5D5D"/>
          <w:w w:val="110"/>
          <w:sz w:val="35"/>
          <w:szCs w:val="35"/>
        </w:rPr>
        <w:t>接接地的中性点端 </w:t>
      </w:r>
      <w:r>
        <w:rPr>
          <w:rFonts w:ascii="宋体" w:hAnsi="宋体" w:cs="宋体" w:eastAsia="宋体"/>
          <w:color w:val="797979"/>
          <w:spacing w:val="-4"/>
          <w:w w:val="110"/>
          <w:sz w:val="35"/>
          <w:szCs w:val="35"/>
        </w:rPr>
        <w:t>子</w:t>
      </w:r>
      <w:r>
        <w:rPr>
          <w:rFonts w:ascii="宋体" w:hAnsi="宋体" w:cs="宋体" w:eastAsia="宋体"/>
          <w:color w:val="494848"/>
          <w:spacing w:val="-4"/>
          <w:w w:val="110"/>
          <w:sz w:val="35"/>
          <w:szCs w:val="35"/>
        </w:rPr>
        <w:t>允许的最小</w:t>
      </w:r>
      <w:r>
        <w:rPr>
          <w:rFonts w:ascii="宋体" w:hAnsi="宋体" w:cs="宋体" w:eastAsia="宋体"/>
          <w:color w:val="494848"/>
          <w:spacing w:val="-74"/>
          <w:w w:val="110"/>
          <w:sz w:val="35"/>
          <w:szCs w:val="35"/>
        </w:rPr>
        <w:t> </w:t>
      </w:r>
      <w:r>
        <w:rPr>
          <w:rFonts w:ascii="宋体" w:hAnsi="宋体" w:cs="宋体" w:eastAsia="宋体"/>
          <w:color w:val="494848"/>
          <w:spacing w:val="4"/>
          <w:w w:val="110"/>
          <w:sz w:val="35"/>
          <w:szCs w:val="35"/>
        </w:rPr>
        <w:t>电压水平的确定</w:t>
      </w:r>
      <w:r>
        <w:rPr>
          <w:rFonts w:ascii="宋体" w:hAnsi="宋体" w:cs="宋体" w:eastAsia="宋体"/>
          <w:color w:val="908E8E"/>
          <w:spacing w:val="4"/>
          <w:w w:val="110"/>
          <w:sz w:val="35"/>
          <w:szCs w:val="35"/>
        </w:rPr>
        <w:t>。</w:t>
      </w:r>
      <w:r>
        <w:rPr>
          <w:rFonts w:ascii="宋体" w:hAnsi="宋体" w:cs="宋体" w:eastAsia="宋体"/>
          <w:color w:val="908E8E"/>
          <w:w w:val="144"/>
          <w:sz w:val="35"/>
          <w:szCs w:val="35"/>
        </w:rPr>
        <w:t> </w:t>
      </w:r>
      <w:r>
        <w:rPr>
          <w:rFonts w:ascii="宋体" w:hAnsi="宋体" w:cs="宋体" w:eastAsia="宋体"/>
          <w:color w:val="5D5D5D"/>
          <w:spacing w:val="4"/>
          <w:w w:val="110"/>
          <w:sz w:val="35"/>
          <w:szCs w:val="35"/>
        </w:rPr>
        <w:t>为了控制故障水平或其他原因</w:t>
      </w:r>
      <w:r>
        <w:rPr>
          <w:rFonts w:ascii="宋体" w:hAnsi="宋体" w:cs="宋体" w:eastAsia="宋体"/>
          <w:color w:val="5D5D5D"/>
          <w:spacing w:val="-138"/>
          <w:w w:val="110"/>
          <w:sz w:val="35"/>
          <w:szCs w:val="35"/>
        </w:rPr>
        <w:t> </w:t>
      </w:r>
      <w:r>
        <w:rPr>
          <w:rFonts w:ascii="宋体" w:hAnsi="宋体" w:cs="宋体" w:eastAsia="宋体"/>
          <w:color w:val="5D5D5D"/>
          <w:spacing w:val="-60"/>
          <w:w w:val="110"/>
          <w:sz w:val="35"/>
          <w:szCs w:val="35"/>
        </w:rPr>
        <w:t>，</w:t>
      </w:r>
      <w:r>
        <w:rPr>
          <w:rFonts w:ascii="Times New Roman" w:hAnsi="Times New Roman" w:cs="Times New Roman" w:eastAsia="Times New Roman"/>
          <w:color w:val="797979"/>
          <w:spacing w:val="-60"/>
          <w:w w:val="110"/>
          <w:sz w:val="31"/>
          <w:szCs w:val="31"/>
        </w:rPr>
        <w:t>r.</w:t>
      </w:r>
      <w:r>
        <w:rPr>
          <w:rFonts w:ascii="Times New Roman" w:hAnsi="Times New Roman" w:cs="Times New Roman" w:eastAsia="Times New Roman"/>
          <w:color w:val="5D5D5D"/>
          <w:spacing w:val="-60"/>
          <w:w w:val="110"/>
          <w:sz w:val="31"/>
          <w:szCs w:val="31"/>
        </w:rPr>
        <w:t>1 </w:t>
      </w:r>
      <w:r>
        <w:rPr>
          <w:rFonts w:ascii="Times New Roman" w:hAnsi="Times New Roman" w:cs="Times New Roman" w:eastAsia="Times New Roman"/>
          <w:color w:val="5D5D5D"/>
          <w:spacing w:val="4"/>
          <w:w w:val="110"/>
          <w:sz w:val="31"/>
          <w:szCs w:val="31"/>
        </w:rPr>
        <w:t>1</w:t>
      </w:r>
      <w:r>
        <w:rPr>
          <w:rFonts w:ascii="宋体" w:hAnsi="宋体" w:cs="宋体" w:eastAsia="宋体"/>
          <w:color w:val="5D5D5D"/>
          <w:spacing w:val="4"/>
          <w:w w:val="110"/>
          <w:sz w:val="35"/>
          <w:szCs w:val="35"/>
        </w:rPr>
        <w:t>性点端子</w:t>
      </w:r>
      <w:r>
        <w:rPr>
          <w:rFonts w:ascii="宋体" w:hAnsi="宋体" w:cs="宋体" w:eastAsia="宋体"/>
          <w:color w:val="797979"/>
          <w:spacing w:val="4"/>
          <w:w w:val="110"/>
          <w:sz w:val="35"/>
          <w:szCs w:val="35"/>
        </w:rPr>
        <w:t>可</w:t>
      </w:r>
      <w:r>
        <w:rPr>
          <w:rFonts w:ascii="宋体" w:hAnsi="宋体" w:cs="宋体" w:eastAsia="宋体"/>
          <w:color w:val="797979"/>
          <w:spacing w:val="-151"/>
          <w:w w:val="110"/>
          <w:sz w:val="35"/>
          <w:szCs w:val="35"/>
        </w:rPr>
        <w:t> </w:t>
      </w:r>
      <w:r>
        <w:rPr>
          <w:rFonts w:ascii="宋体" w:hAnsi="宋体" w:cs="宋体" w:eastAsia="宋体"/>
          <w:color w:val="494848"/>
          <w:w w:val="110"/>
          <w:sz w:val="35"/>
          <w:szCs w:val="35"/>
        </w:rPr>
        <w:t>以通过</w:t>
      </w:r>
      <w:r>
        <w:rPr>
          <w:rFonts w:ascii="宋体" w:hAnsi="宋体" w:cs="宋体" w:eastAsia="宋体"/>
          <w:color w:val="BFBFBF"/>
          <w:w w:val="110"/>
          <w:sz w:val="35"/>
          <w:szCs w:val="35"/>
        </w:rPr>
        <w:t>一</w:t>
      </w:r>
      <w:r>
        <w:rPr>
          <w:rFonts w:ascii="宋体" w:hAnsi="宋体" w:cs="宋体" w:eastAsia="宋体"/>
          <w:color w:val="494848"/>
          <w:w w:val="110"/>
          <w:sz w:val="35"/>
          <w:szCs w:val="35"/>
        </w:rPr>
        <w:t>个较大的阻扰（如消弧电抗器</w:t>
      </w:r>
      <w:r>
        <w:rPr>
          <w:rFonts w:ascii="宋体" w:hAnsi="宋体" w:cs="宋体" w:eastAsia="宋体"/>
          <w:color w:val="494848"/>
          <w:spacing w:val="-133"/>
          <w:w w:val="110"/>
          <w:sz w:val="35"/>
          <w:szCs w:val="35"/>
        </w:rPr>
        <w:t> </w:t>
      </w:r>
      <w:r>
        <w:rPr>
          <w:rFonts w:ascii="宋体" w:hAnsi="宋体" w:cs="宋体" w:eastAsia="宋体"/>
          <w:color w:val="494848"/>
          <w:spacing w:val="-26"/>
          <w:w w:val="110"/>
          <w:sz w:val="35"/>
          <w:szCs w:val="35"/>
        </w:rPr>
        <w:t>、接地电抗辑或电</w:t>
      </w:r>
      <w:r>
        <w:rPr>
          <w:rFonts w:ascii="宋体" w:hAnsi="宋体" w:cs="宋体" w:eastAsia="宋体"/>
          <w:color w:val="494848"/>
          <w:w w:val="112"/>
          <w:sz w:val="35"/>
          <w:szCs w:val="35"/>
        </w:rPr>
        <w:t> </w:t>
      </w:r>
      <w:r>
        <w:rPr>
          <w:rFonts w:ascii="宋体" w:hAnsi="宋体" w:cs="宋体" w:eastAsia="宋体"/>
          <w:color w:val="5D5D5D"/>
          <w:w w:val="105"/>
          <w:sz w:val="35"/>
          <w:szCs w:val="35"/>
        </w:rPr>
        <w:t>阻）接地</w:t>
      </w:r>
      <w:r>
        <w:rPr>
          <w:rFonts w:ascii="宋体" w:hAnsi="宋体" w:cs="宋体" w:eastAsia="宋体"/>
          <w:color w:val="5D5D5D"/>
          <w:spacing w:val="-105"/>
          <w:w w:val="105"/>
          <w:sz w:val="35"/>
          <w:szCs w:val="35"/>
        </w:rPr>
        <w:t> </w:t>
      </w:r>
      <w:r>
        <w:rPr>
          <w:rFonts w:ascii="宋体" w:hAnsi="宋体" w:cs="宋体" w:eastAsia="宋体"/>
          <w:color w:val="797979"/>
          <w:w w:val="105"/>
          <w:sz w:val="35"/>
          <w:szCs w:val="35"/>
        </w:rPr>
        <w:t>。</w:t>
      </w:r>
      <w:r>
        <w:rPr>
          <w:rFonts w:ascii="宋体" w:hAnsi="宋体" w:cs="宋体" w:eastAsia="宋体"/>
          <w:sz w:val="35"/>
          <w:szCs w:val="35"/>
        </w:rPr>
      </w:r>
    </w:p>
    <w:p>
      <w:pPr>
        <w:pStyle w:val="BodyText"/>
        <w:spacing w:line="304" w:lineRule="auto" w:before="34"/>
        <w:ind w:left="946" w:right="0" w:hanging="19"/>
        <w:jc w:val="left"/>
      </w:pPr>
      <w:r>
        <w:rPr>
          <w:color w:val="797979"/>
          <w:spacing w:val="-12"/>
          <w:w w:val="110"/>
        </w:rPr>
        <w:t>与</w:t>
      </w:r>
      <w:r>
        <w:rPr>
          <w:color w:val="5D5D5D"/>
          <w:spacing w:val="-12"/>
          <w:w w:val="110"/>
        </w:rPr>
        <w:t>独</w:t>
      </w:r>
      <w:r>
        <w:rPr>
          <w:color w:val="797979"/>
          <w:spacing w:val="-12"/>
          <w:w w:val="110"/>
        </w:rPr>
        <w:t>立</w:t>
      </w:r>
      <w:r>
        <w:rPr>
          <w:color w:val="5D5D5D"/>
          <w:spacing w:val="-12"/>
          <w:w w:val="110"/>
        </w:rPr>
        <w:t>的中性点来端调</w:t>
      </w:r>
      <w:r>
        <w:rPr>
          <w:color w:val="797979"/>
          <w:spacing w:val="-12"/>
          <w:w w:val="110"/>
        </w:rPr>
        <w:t>压</w:t>
      </w:r>
      <w:r>
        <w:rPr>
          <w:color w:val="5D5D5D"/>
          <w:spacing w:val="-12"/>
          <w:w w:val="110"/>
        </w:rPr>
        <w:t>变</w:t>
      </w:r>
      <w:r>
        <w:rPr>
          <w:color w:val="797979"/>
          <w:spacing w:val="-12"/>
          <w:w w:val="110"/>
        </w:rPr>
        <w:t>压</w:t>
      </w:r>
      <w:r>
        <w:rPr>
          <w:color w:val="5D5D5D"/>
          <w:spacing w:val="-12"/>
          <w:w w:val="110"/>
        </w:rPr>
        <w:t>器连接使用的变</w:t>
      </w:r>
      <w:r>
        <w:rPr>
          <w:color w:val="797979"/>
          <w:spacing w:val="-12"/>
          <w:w w:val="110"/>
        </w:rPr>
        <w:t>压</w:t>
      </w:r>
      <w:r>
        <w:rPr>
          <w:color w:val="5D5D5D"/>
          <w:spacing w:val="-12"/>
          <w:w w:val="110"/>
        </w:rPr>
        <w:t>器，其中性点端子电 </w:t>
      </w:r>
      <w:r>
        <w:rPr>
          <w:color w:val="797979"/>
          <w:w w:val="110"/>
        </w:rPr>
        <w:t>压</w:t>
      </w:r>
      <w:r>
        <w:rPr>
          <w:color w:val="494848"/>
          <w:w w:val="110"/>
        </w:rPr>
        <w:t>水平的确定</w:t>
      </w:r>
      <w:r>
        <w:rPr>
          <w:color w:val="797979"/>
          <w:w w:val="110"/>
        </w:rPr>
        <w:t>不</w:t>
      </w:r>
      <w:r>
        <w:rPr>
          <w:color w:val="5D5D5D"/>
          <w:w w:val="110"/>
        </w:rPr>
        <w:t>包括在内 </w:t>
      </w:r>
      <w:r>
        <w:rPr>
          <w:color w:val="908E8E"/>
          <w:w w:val="110"/>
        </w:rPr>
        <w:t>。</w:t>
      </w:r>
      <w:r>
        <w:rPr>
          <w:color w:val="908E8E"/>
          <w:spacing w:val="-75"/>
          <w:w w:val="110"/>
        </w:rPr>
        <w:t> </w:t>
      </w:r>
      <w:r>
        <w:rPr>
          <w:color w:val="908E8E"/>
          <w:spacing w:val="-75"/>
          <w:w w:val="110"/>
        </w:rPr>
      </w:r>
      <w:r>
        <w:rPr>
          <w:color w:val="5D5D5D"/>
          <w:spacing w:val="-25"/>
          <w:w w:val="110"/>
        </w:rPr>
        <w:t>当中</w:t>
      </w:r>
      <w:r>
        <w:rPr>
          <w:color w:val="797979"/>
          <w:spacing w:val="-25"/>
          <w:w w:val="110"/>
        </w:rPr>
        <w:t>性</w:t>
      </w:r>
      <w:r>
        <w:rPr>
          <w:color w:val="5D5D5D"/>
          <w:spacing w:val="-25"/>
          <w:w w:val="110"/>
        </w:rPr>
        <w:t>点端</w:t>
      </w:r>
      <w:r>
        <w:rPr>
          <w:color w:val="797979"/>
          <w:spacing w:val="-25"/>
          <w:w w:val="110"/>
        </w:rPr>
        <w:t>子</w:t>
      </w:r>
      <w:r>
        <w:rPr>
          <w:color w:val="5D5D5D"/>
          <w:spacing w:val="-25"/>
          <w:w w:val="110"/>
        </w:rPr>
        <w:t>不直接接地时，为</w:t>
      </w:r>
      <w:r>
        <w:rPr>
          <w:color w:val="5D5D5D"/>
          <w:w w:val="110"/>
        </w:rPr>
        <w:t> </w:t>
      </w:r>
      <w:r>
        <w:rPr>
          <w:color w:val="797979"/>
          <w:spacing w:val="-4"/>
          <w:w w:val="110"/>
        </w:rPr>
        <w:t>了</w:t>
      </w:r>
      <w:r>
        <w:rPr>
          <w:color w:val="5D5D5D"/>
          <w:spacing w:val="-4"/>
          <w:w w:val="110"/>
        </w:rPr>
        <w:t>限制瞬态过电</w:t>
      </w:r>
      <w:r>
        <w:rPr>
          <w:color w:val="797979"/>
          <w:spacing w:val="-4"/>
          <w:w w:val="110"/>
        </w:rPr>
        <w:t>压</w:t>
      </w:r>
      <w:r>
        <w:rPr>
          <w:color w:val="797979"/>
          <w:spacing w:val="2"/>
          <w:w w:val="110"/>
        </w:rPr>
        <w:t> </w:t>
      </w:r>
      <w:r>
        <w:rPr>
          <w:color w:val="5D5D5D"/>
          <w:spacing w:val="-12"/>
          <w:w w:val="110"/>
        </w:rPr>
        <w:t>，在中性点端</w:t>
      </w:r>
      <w:r>
        <w:rPr>
          <w:color w:val="797979"/>
          <w:spacing w:val="-12"/>
          <w:w w:val="110"/>
        </w:rPr>
        <w:t>子</w:t>
      </w:r>
      <w:r>
        <w:rPr>
          <w:color w:val="494848"/>
          <w:spacing w:val="-12"/>
          <w:w w:val="110"/>
        </w:rPr>
        <w:t>和地之间需要安装过电压保护装</w:t>
      </w:r>
      <w:r>
        <w:rPr>
          <w:spacing w:val="-12"/>
        </w:rPr>
      </w:r>
    </w:p>
    <w:p>
      <w:pPr>
        <w:pStyle w:val="BodyText"/>
        <w:spacing w:line="304" w:lineRule="auto" w:before="49"/>
        <w:ind w:left="119" w:right="0" w:firstLine="18"/>
        <w:jc w:val="left"/>
      </w:pPr>
      <w:r>
        <w:rPr>
          <w:color w:val="797979"/>
          <w:w w:val="110"/>
        </w:rPr>
        <w:t>置</w:t>
      </w:r>
      <w:r>
        <w:rPr>
          <w:color w:val="797979"/>
          <w:spacing w:val="-115"/>
          <w:w w:val="110"/>
        </w:rPr>
        <w:t> </w:t>
      </w:r>
      <w:r>
        <w:rPr>
          <w:color w:val="797979"/>
          <w:spacing w:val="-14"/>
          <w:w w:val="110"/>
        </w:rPr>
        <w:t>。</w:t>
      </w:r>
      <w:r>
        <w:rPr>
          <w:color w:val="5D5D5D"/>
          <w:spacing w:val="-14"/>
          <w:w w:val="110"/>
        </w:rPr>
        <w:t>用户负责选择过电压保护</w:t>
      </w:r>
      <w:r>
        <w:rPr>
          <w:color w:val="5D5D5D"/>
          <w:spacing w:val="-122"/>
          <w:w w:val="110"/>
        </w:rPr>
        <w:t> </w:t>
      </w:r>
      <w:r>
        <w:rPr>
          <w:color w:val="5D5D5D"/>
          <w:spacing w:val="-27"/>
          <w:w w:val="110"/>
        </w:rPr>
        <w:t>装</w:t>
      </w:r>
      <w:r>
        <w:rPr>
          <w:color w:val="797979"/>
          <w:spacing w:val="-27"/>
          <w:w w:val="110"/>
        </w:rPr>
        <w:t>置</w:t>
      </w:r>
      <w:r>
        <w:rPr>
          <w:color w:val="5D5D5D"/>
          <w:spacing w:val="-27"/>
          <w:w w:val="110"/>
        </w:rPr>
        <w:t>，确定过电</w:t>
      </w:r>
      <w:r>
        <w:rPr>
          <w:color w:val="797979"/>
          <w:spacing w:val="-27"/>
          <w:w w:val="110"/>
        </w:rPr>
        <w:t>压</w:t>
      </w:r>
      <w:r>
        <w:rPr>
          <w:color w:val="5D5D5D"/>
          <w:spacing w:val="-27"/>
          <w:w w:val="110"/>
        </w:rPr>
        <w:t>保护装</w:t>
      </w:r>
      <w:r>
        <w:rPr>
          <w:color w:val="797979"/>
          <w:spacing w:val="-27"/>
          <w:w w:val="110"/>
        </w:rPr>
        <w:t>置</w:t>
      </w:r>
      <w:r>
        <w:rPr>
          <w:color w:val="797979"/>
          <w:spacing w:val="-115"/>
          <w:w w:val="110"/>
        </w:rPr>
        <w:t> </w:t>
      </w:r>
      <w:r>
        <w:rPr>
          <w:color w:val="5D5D5D"/>
          <w:spacing w:val="-16"/>
          <w:w w:val="110"/>
        </w:rPr>
        <w:t>的冲击保护水平，以及规</w:t>
      </w:r>
      <w:r>
        <w:rPr>
          <w:color w:val="797979"/>
          <w:spacing w:val="-16"/>
          <w:w w:val="110"/>
        </w:rPr>
        <w:t>定</w:t>
      </w:r>
      <w:r>
        <w:rPr>
          <w:color w:val="5D5D5D"/>
          <w:spacing w:val="-16"/>
          <w:w w:val="110"/>
        </w:rPr>
        <w:t>变压器中性点端子</w:t>
      </w:r>
      <w:r>
        <w:rPr>
          <w:color w:val="5D5D5D"/>
          <w:spacing w:val="61"/>
          <w:w w:val="110"/>
        </w:rPr>
        <w:t> </w:t>
      </w:r>
      <w:r>
        <w:rPr>
          <w:color w:val="5D5D5D"/>
          <w:spacing w:val="61"/>
          <w:w w:val="110"/>
        </w:rPr>
      </w:r>
      <w:r>
        <w:rPr>
          <w:color w:val="494848"/>
          <w:w w:val="110"/>
        </w:rPr>
        <w:t>相应的</w:t>
      </w:r>
      <w:r>
        <w:rPr>
          <w:color w:val="494848"/>
          <w:spacing w:val="-120"/>
          <w:w w:val="110"/>
        </w:rPr>
        <w:t> </w:t>
      </w:r>
      <w:r>
        <w:rPr>
          <w:color w:val="494848"/>
          <w:spacing w:val="5"/>
          <w:w w:val="110"/>
        </w:rPr>
        <w:t>冲</w:t>
      </w:r>
      <w:r>
        <w:rPr>
          <w:color w:val="797979"/>
          <w:spacing w:val="5"/>
          <w:w w:val="110"/>
        </w:rPr>
        <w:t>击</w:t>
      </w:r>
      <w:r>
        <w:rPr>
          <w:color w:val="5D5D5D"/>
          <w:spacing w:val="5"/>
          <w:w w:val="110"/>
        </w:rPr>
        <w:t>耐受电</w:t>
      </w:r>
      <w:r>
        <w:rPr>
          <w:color w:val="797979"/>
          <w:spacing w:val="5"/>
          <w:w w:val="110"/>
        </w:rPr>
        <w:t>压</w:t>
      </w:r>
      <w:r>
        <w:rPr>
          <w:color w:val="494848"/>
          <w:spacing w:val="5"/>
          <w:w w:val="110"/>
        </w:rPr>
        <w:t>水平</w:t>
      </w:r>
      <w:r>
        <w:rPr>
          <w:color w:val="494848"/>
          <w:spacing w:val="-127"/>
          <w:w w:val="110"/>
        </w:rPr>
        <w:t> </w:t>
      </w:r>
      <w:r>
        <w:rPr>
          <w:color w:val="797979"/>
          <w:w w:val="110"/>
        </w:rPr>
        <w:t>。</w:t>
      </w:r>
      <w:r>
        <w:rPr/>
      </w:r>
    </w:p>
    <w:p>
      <w:pPr>
        <w:spacing w:before="140"/>
        <w:ind w:left="626" w:right="0" w:firstLine="0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/>
          <w:color w:val="797979"/>
          <w:spacing w:val="-10"/>
          <w:w w:val="115"/>
          <w:sz w:val="32"/>
        </w:rPr>
        <w:t>38</w:t>
      </w:r>
      <w:r>
        <w:rPr>
          <w:rFonts w:ascii="Times New Roman"/>
          <w:spacing w:val="-10"/>
          <w:sz w:val="3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32"/>
          <w:szCs w:val="32"/>
        </w:rPr>
        <w:sectPr>
          <w:headerReference w:type="default" r:id="rId85"/>
          <w:footerReference w:type="default" r:id="rId86"/>
          <w:pgSz w:w="22380" w:h="31660"/>
          <w:pgMar w:header="0" w:footer="0" w:top="2120" w:bottom="280" w:left="2400" w:right="2060"/>
        </w:sectPr>
      </w:pPr>
    </w:p>
    <w:p>
      <w:pPr>
        <w:pStyle w:val="Heading3"/>
        <w:spacing w:line="240" w:lineRule="auto" w:before="32"/>
        <w:ind w:right="2506"/>
        <w:jc w:val="right"/>
      </w:pPr>
      <w:r>
        <w:rPr>
          <w:color w:val="2B2B2B"/>
          <w:spacing w:val="26"/>
          <w:w w:val="93"/>
        </w:rPr>
        <w:t>G</w:t>
      </w:r>
      <w:r>
        <w:rPr>
          <w:color w:val="111111"/>
          <w:spacing w:val="-21"/>
          <w:w w:val="97"/>
        </w:rPr>
        <w:t>B</w:t>
      </w:r>
      <w:r>
        <w:rPr>
          <w:color w:val="424242"/>
          <w:spacing w:val="22"/>
          <w:w w:val="156"/>
        </w:rPr>
        <w:t>/</w:t>
      </w:r>
      <w:r>
        <w:rPr>
          <w:color w:val="111111"/>
          <w:spacing w:val="-59"/>
          <w:w w:val="215"/>
        </w:rPr>
        <w:t>l</w:t>
      </w:r>
      <w:r>
        <w:rPr>
          <w:color w:val="424242"/>
          <w:w w:val="197"/>
        </w:rPr>
        <w:t>'</w:t>
      </w:r>
      <w:r>
        <w:rPr>
          <w:color w:val="424242"/>
        </w:rPr>
        <w:t> </w:t>
      </w:r>
      <w:r>
        <w:rPr>
          <w:color w:val="424242"/>
          <w:spacing w:val="-6"/>
        </w:rPr>
        <w:t> </w:t>
      </w:r>
      <w:r>
        <w:rPr>
          <w:color w:val="424242"/>
          <w:w w:val="127"/>
        </w:rPr>
        <w:t>1094.3</w:t>
      </w:r>
      <w:r>
        <w:rPr>
          <w:color w:val="424242"/>
          <w:spacing w:val="-31"/>
          <w:w w:val="127"/>
        </w:rPr>
        <w:t>-</w:t>
      </w:r>
      <w:r>
        <w:rPr>
          <w:color w:val="424242"/>
          <w:w w:val="97"/>
        </w:rPr>
        <w:t>20</w:t>
      </w:r>
      <w:r>
        <w:rPr>
          <w:color w:val="424242"/>
          <w:spacing w:val="-33"/>
        </w:rPr>
        <w:t> </w:t>
      </w:r>
      <w:r>
        <w:rPr>
          <w:color w:val="111111"/>
          <w:spacing w:val="11"/>
          <w:w w:val="73"/>
        </w:rPr>
        <w:t>1</w:t>
      </w:r>
      <w:r>
        <w:rPr>
          <w:color w:val="424242"/>
          <w:w w:val="104"/>
        </w:rPr>
        <w:t>7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48"/>
          <w:szCs w:val="48"/>
        </w:rPr>
      </w:pPr>
    </w:p>
    <w:p>
      <w:pPr>
        <w:spacing w:line="324" w:lineRule="auto" w:before="0"/>
        <w:ind w:left="3835" w:right="0" w:hanging="621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2B2B2B"/>
          <w:w w:val="105"/>
          <w:sz w:val="31"/>
          <w:szCs w:val="31"/>
        </w:rPr>
        <w:t>注</w:t>
      </w:r>
      <w:r>
        <w:rPr>
          <w:rFonts w:ascii="宋体" w:hAnsi="宋体" w:cs="宋体" w:eastAsia="宋体"/>
          <w:color w:val="2B2B2B"/>
          <w:spacing w:val="-105"/>
          <w:sz w:val="31"/>
          <w:szCs w:val="31"/>
        </w:rPr>
        <w:t> </w:t>
      </w:r>
      <w:r>
        <w:rPr>
          <w:rFonts w:ascii="宋体" w:hAnsi="宋体" w:cs="宋体" w:eastAsia="宋体"/>
          <w:color w:val="2B2B2B"/>
          <w:spacing w:val="-160"/>
          <w:w w:val="124"/>
          <w:sz w:val="31"/>
          <w:szCs w:val="31"/>
        </w:rPr>
        <w:t>：</w:t>
      </w:r>
      <w:r>
        <w:rPr>
          <w:rFonts w:ascii="宋体" w:hAnsi="宋体" w:cs="宋体" w:eastAsia="宋体"/>
          <w:color w:val="5B5B5B"/>
          <w:spacing w:val="16"/>
          <w:w w:val="110"/>
          <w:sz w:val="31"/>
          <w:szCs w:val="31"/>
        </w:rPr>
        <w:t>对</w:t>
      </w:r>
      <w:r>
        <w:rPr>
          <w:rFonts w:ascii="宋体" w:hAnsi="宋体" w:cs="宋体" w:eastAsia="宋体"/>
          <w:color w:val="7E7E7E"/>
          <w:spacing w:val="6"/>
          <w:w w:val="107"/>
          <w:sz w:val="31"/>
          <w:szCs w:val="31"/>
        </w:rPr>
        <w:t>于</w:t>
      </w:r>
      <w:r>
        <w:rPr>
          <w:rFonts w:ascii="宋体" w:hAnsi="宋体" w:cs="宋体" w:eastAsia="宋体"/>
          <w:color w:val="5B5B5B"/>
          <w:w w:val="107"/>
          <w:sz w:val="31"/>
          <w:szCs w:val="31"/>
        </w:rPr>
        <w:t>分</w:t>
      </w:r>
      <w:r>
        <w:rPr>
          <w:rFonts w:ascii="宋体" w:hAnsi="宋体" w:cs="宋体" w:eastAsia="宋体"/>
          <w:color w:val="5B5B5B"/>
          <w:spacing w:val="-6"/>
          <w:w w:val="107"/>
          <w:sz w:val="31"/>
          <w:szCs w:val="31"/>
        </w:rPr>
        <w:t>级</w:t>
      </w:r>
      <w:r>
        <w:rPr>
          <w:rFonts w:ascii="宋体" w:hAnsi="宋体" w:cs="宋体" w:eastAsia="宋体"/>
          <w:color w:val="5B5B5B"/>
          <w:w w:val="108"/>
          <w:sz w:val="31"/>
          <w:szCs w:val="31"/>
        </w:rPr>
        <w:t>绝缘</w:t>
      </w:r>
      <w:r>
        <w:rPr>
          <w:rFonts w:ascii="宋体" w:hAnsi="宋体" w:cs="宋体" w:eastAsia="宋体"/>
          <w:color w:val="5B5B5B"/>
          <w:spacing w:val="10"/>
          <w:w w:val="108"/>
          <w:sz w:val="31"/>
          <w:szCs w:val="31"/>
        </w:rPr>
        <w:t>变</w:t>
      </w:r>
      <w:r>
        <w:rPr>
          <w:rFonts w:ascii="宋体" w:hAnsi="宋体" w:cs="宋体" w:eastAsia="宋体"/>
          <w:color w:val="7E7E7E"/>
          <w:spacing w:val="12"/>
          <w:w w:val="111"/>
          <w:sz w:val="31"/>
          <w:szCs w:val="31"/>
        </w:rPr>
        <w:t>压</w:t>
      </w:r>
      <w:r>
        <w:rPr>
          <w:rFonts w:ascii="宋体" w:hAnsi="宋体" w:cs="宋体" w:eastAsia="宋体"/>
          <w:color w:val="5B5B5B"/>
          <w:spacing w:val="-160"/>
          <w:w w:val="103"/>
          <w:sz w:val="31"/>
          <w:szCs w:val="31"/>
        </w:rPr>
        <w:t>根</w:t>
      </w:r>
      <w:r>
        <w:rPr>
          <w:rFonts w:ascii="宋体" w:hAnsi="宋体" w:cs="宋体" w:eastAsia="宋体"/>
          <w:color w:val="111111"/>
          <w:spacing w:val="-644"/>
          <w:w w:val="186"/>
          <w:sz w:val="31"/>
          <w:szCs w:val="31"/>
        </w:rPr>
        <w:t>．</w:t>
      </w:r>
      <w:r>
        <w:rPr>
          <w:rFonts w:ascii="宋体" w:hAnsi="宋体" w:cs="宋体" w:eastAsia="宋体"/>
          <w:color w:val="6D6D6D"/>
          <w:w w:val="110"/>
          <w:sz w:val="31"/>
          <w:szCs w:val="31"/>
        </w:rPr>
        <w:t>由于要</w:t>
      </w:r>
      <w:r>
        <w:rPr>
          <w:rFonts w:ascii="宋体" w:hAnsi="宋体" w:cs="宋体" w:eastAsia="宋体"/>
          <w:color w:val="6D6D6D"/>
          <w:spacing w:val="-49"/>
          <w:w w:val="110"/>
          <w:sz w:val="31"/>
          <w:szCs w:val="31"/>
        </w:rPr>
        <w:t>进</w:t>
      </w:r>
      <w:r>
        <w:rPr>
          <w:rFonts w:ascii="宋体" w:hAnsi="宋体" w:cs="宋体" w:eastAsia="宋体"/>
          <w:color w:val="6D6D6D"/>
          <w:w w:val="111"/>
          <w:sz w:val="31"/>
          <w:szCs w:val="31"/>
        </w:rPr>
        <w:t>行线</w:t>
      </w:r>
      <w:r>
        <w:rPr>
          <w:rFonts w:ascii="宋体" w:hAnsi="宋体" w:cs="宋体" w:eastAsia="宋体"/>
          <w:color w:val="6D6D6D"/>
          <w:spacing w:val="1"/>
          <w:w w:val="111"/>
          <w:sz w:val="31"/>
          <w:szCs w:val="31"/>
        </w:rPr>
        <w:t>端</w:t>
      </w:r>
      <w:r>
        <w:rPr>
          <w:rFonts w:ascii="Arial" w:hAnsi="Arial" w:cs="Arial" w:eastAsia="Arial"/>
          <w:color w:val="6D6D6D"/>
          <w:spacing w:val="-10"/>
          <w:w w:val="195"/>
          <w:sz w:val="27"/>
          <w:szCs w:val="27"/>
        </w:rPr>
        <w:t>j</w:t>
      </w:r>
      <w:r>
        <w:rPr>
          <w:rFonts w:ascii="Arial" w:hAnsi="Arial" w:cs="Arial" w:eastAsia="Arial"/>
          <w:color w:val="6D6D6D"/>
          <w:spacing w:val="-76"/>
          <w:w w:val="195"/>
          <w:sz w:val="27"/>
          <w:szCs w:val="27"/>
        </w:rPr>
        <w:t>i</w:t>
      </w:r>
      <w:r>
        <w:rPr>
          <w:rFonts w:ascii="宋体" w:hAnsi="宋体" w:cs="宋体" w:eastAsia="宋体"/>
          <w:color w:val="6D6D6D"/>
          <w:w w:val="35"/>
          <w:sz w:val="31"/>
          <w:szCs w:val="31"/>
        </w:rPr>
        <w:t>，</w:t>
      </w:r>
      <w:r>
        <w:rPr>
          <w:rFonts w:ascii="宋体" w:hAnsi="宋体" w:cs="宋体" w:eastAsia="宋体"/>
          <w:color w:val="6D6D6D"/>
          <w:spacing w:val="-48"/>
          <w:w w:val="35"/>
          <w:sz w:val="31"/>
          <w:szCs w:val="31"/>
        </w:rPr>
        <w:t>）</w:t>
      </w:r>
      <w:r>
        <w:rPr>
          <w:rFonts w:ascii="宋体" w:hAnsi="宋体" w:cs="宋体" w:eastAsia="宋体"/>
          <w:color w:val="6D6D6D"/>
          <w:w w:val="99"/>
          <w:sz w:val="31"/>
          <w:szCs w:val="31"/>
        </w:rPr>
        <w:t>受电压试验</w:t>
      </w:r>
      <w:r>
        <w:rPr>
          <w:rFonts w:ascii="宋体" w:hAnsi="宋体" w:cs="宋体" w:eastAsia="宋体"/>
          <w:color w:val="6D6D6D"/>
          <w:spacing w:val="18"/>
          <w:w w:val="99"/>
          <w:sz w:val="31"/>
          <w:szCs w:val="31"/>
        </w:rPr>
        <w:t>〈</w:t>
      </w:r>
      <w:r>
        <w:rPr>
          <w:rFonts w:ascii="宋体" w:hAnsi="宋体" w:cs="宋体" w:eastAsia="宋体"/>
          <w:color w:val="6D6D6D"/>
          <w:w w:val="110"/>
          <w:sz w:val="31"/>
          <w:szCs w:val="31"/>
        </w:rPr>
        <w:t>特殊</w:t>
      </w:r>
      <w:r>
        <w:rPr>
          <w:rFonts w:ascii="宋体" w:hAnsi="宋体" w:cs="宋体" w:eastAsia="宋体"/>
          <w:color w:val="6D6D6D"/>
          <w:spacing w:val="-9"/>
          <w:w w:val="110"/>
          <w:sz w:val="31"/>
          <w:szCs w:val="31"/>
        </w:rPr>
        <w:t>试</w:t>
      </w:r>
      <w:r>
        <w:rPr>
          <w:rFonts w:ascii="宋体" w:hAnsi="宋体" w:cs="宋体" w:eastAsia="宋体"/>
          <w:color w:val="6D6D6D"/>
          <w:w w:val="81"/>
          <w:sz w:val="31"/>
          <w:szCs w:val="31"/>
        </w:rPr>
        <w:t>验）</w:t>
      </w:r>
      <w:r>
        <w:rPr>
          <w:rFonts w:ascii="宋体" w:hAnsi="宋体" w:cs="宋体" w:eastAsia="宋体"/>
          <w:color w:val="6D6D6D"/>
          <w:spacing w:val="-105"/>
          <w:sz w:val="31"/>
          <w:szCs w:val="31"/>
        </w:rPr>
        <w:t> </w:t>
      </w:r>
      <w:r>
        <w:rPr>
          <w:rFonts w:ascii="宋体" w:hAnsi="宋体" w:cs="宋体" w:eastAsia="宋体"/>
          <w:color w:val="111111"/>
          <w:spacing w:val="-330"/>
          <w:w w:val="139"/>
          <w:sz w:val="31"/>
          <w:szCs w:val="31"/>
        </w:rPr>
        <w:t>．</w:t>
      </w:r>
      <w:r>
        <w:rPr>
          <w:rFonts w:ascii="宋体" w:hAnsi="宋体" w:cs="宋体" w:eastAsia="宋体"/>
          <w:color w:val="5B5B5B"/>
          <w:w w:val="108"/>
          <w:sz w:val="31"/>
          <w:szCs w:val="31"/>
        </w:rPr>
        <w:t>制造方可</w:t>
      </w:r>
      <w:r>
        <w:rPr>
          <w:rFonts w:ascii="宋体" w:hAnsi="宋体" w:cs="宋体" w:eastAsia="宋体"/>
          <w:color w:val="5B5B5B"/>
          <w:spacing w:val="-104"/>
          <w:sz w:val="31"/>
          <w:szCs w:val="31"/>
        </w:rPr>
        <w:t> </w:t>
      </w:r>
      <w:r>
        <w:rPr>
          <w:rFonts w:ascii="宋体" w:hAnsi="宋体" w:cs="宋体" w:eastAsia="宋体"/>
          <w:color w:val="424242"/>
          <w:w w:val="109"/>
          <w:sz w:val="31"/>
          <w:szCs w:val="31"/>
        </w:rPr>
        <w:t>以</w:t>
      </w:r>
      <w:r>
        <w:rPr>
          <w:rFonts w:ascii="宋体" w:hAnsi="宋体" w:cs="宋体" w:eastAsia="宋体"/>
          <w:color w:val="424242"/>
          <w:spacing w:val="-19"/>
          <w:w w:val="109"/>
          <w:sz w:val="31"/>
          <w:szCs w:val="31"/>
        </w:rPr>
        <w:t>将</w:t>
      </w:r>
      <w:r>
        <w:rPr>
          <w:rFonts w:ascii="宋体" w:hAnsi="宋体" w:cs="宋体" w:eastAsia="宋体"/>
          <w:color w:val="5B5B5B"/>
          <w:spacing w:val="12"/>
          <w:w w:val="111"/>
          <w:sz w:val="31"/>
          <w:szCs w:val="31"/>
        </w:rPr>
        <w:t>绕</w:t>
      </w:r>
      <w:r>
        <w:rPr>
          <w:rFonts w:ascii="宋体" w:hAnsi="宋体" w:cs="宋体" w:eastAsia="宋体"/>
          <w:color w:val="7E7E7E"/>
          <w:spacing w:val="34"/>
          <w:w w:val="104"/>
          <w:sz w:val="31"/>
          <w:szCs w:val="31"/>
        </w:rPr>
        <w:t>组</w:t>
      </w:r>
      <w:r>
        <w:rPr>
          <w:rFonts w:ascii="宋体" w:hAnsi="宋体" w:cs="宋体" w:eastAsia="宋体"/>
          <w:color w:val="5B5B5B"/>
          <w:w w:val="111"/>
          <w:sz w:val="31"/>
          <w:szCs w:val="31"/>
        </w:rPr>
        <w:t>的中</w:t>
      </w:r>
      <w:r>
        <w:rPr>
          <w:rFonts w:ascii="宋体" w:hAnsi="宋体" w:cs="宋体" w:eastAsia="宋体"/>
          <w:color w:val="5B5B5B"/>
          <w:spacing w:val="-18"/>
          <w:w w:val="111"/>
          <w:sz w:val="31"/>
          <w:szCs w:val="31"/>
        </w:rPr>
        <w:t>性</w:t>
      </w:r>
      <w:r>
        <w:rPr>
          <w:rFonts w:ascii="宋体" w:hAnsi="宋体" w:cs="宋体" w:eastAsia="宋体"/>
          <w:color w:val="5B5B5B"/>
          <w:w w:val="110"/>
          <w:sz w:val="31"/>
          <w:szCs w:val="31"/>
        </w:rPr>
        <w:t>点绝缘水平设计得</w:t>
      </w:r>
      <w:r>
        <w:rPr>
          <w:rFonts w:ascii="宋体" w:hAnsi="宋体" w:cs="宋体" w:eastAsia="宋体"/>
          <w:color w:val="5B5B5B"/>
          <w:w w:val="110"/>
          <w:sz w:val="31"/>
          <w:szCs w:val="31"/>
        </w:rPr>
        <w:t> </w:t>
      </w:r>
      <w:r>
        <w:rPr>
          <w:rFonts w:ascii="宋体" w:hAnsi="宋体" w:cs="宋体" w:eastAsia="宋体"/>
          <w:color w:val="6D6D6D"/>
          <w:spacing w:val="28"/>
          <w:w w:val="100"/>
          <w:sz w:val="31"/>
          <w:szCs w:val="31"/>
        </w:rPr>
        <w:t>高</w:t>
      </w:r>
      <w:r>
        <w:rPr>
          <w:rFonts w:ascii="宋体" w:hAnsi="宋体" w:cs="宋体" w:eastAsia="宋体"/>
          <w:color w:val="6D6D6D"/>
          <w:w w:val="108"/>
          <w:sz w:val="31"/>
          <w:szCs w:val="31"/>
        </w:rPr>
        <w:t>于规定</w:t>
      </w:r>
      <w:r>
        <w:rPr>
          <w:rFonts w:ascii="宋体" w:hAnsi="宋体" w:cs="宋体" w:eastAsia="宋体"/>
          <w:color w:val="6D6D6D"/>
          <w:spacing w:val="32"/>
          <w:w w:val="108"/>
          <w:sz w:val="31"/>
          <w:szCs w:val="31"/>
        </w:rPr>
        <w:t>的</w:t>
      </w:r>
      <w:r>
        <w:rPr>
          <w:rFonts w:ascii="宋体" w:hAnsi="宋体" w:cs="宋体" w:eastAsia="宋体"/>
          <w:color w:val="6D6D6D"/>
          <w:w w:val="107"/>
          <w:sz w:val="31"/>
          <w:szCs w:val="31"/>
        </w:rPr>
        <w:t>中性点绝缘水平</w:t>
      </w:r>
      <w:r>
        <w:rPr>
          <w:rFonts w:ascii="宋体" w:hAnsi="宋体" w:cs="宋体" w:eastAsia="宋体"/>
          <w:color w:val="6D6D6D"/>
          <w:spacing w:val="-110"/>
          <w:sz w:val="31"/>
          <w:szCs w:val="31"/>
        </w:rPr>
        <w:t> </w:t>
      </w:r>
      <w:r>
        <w:rPr>
          <w:rFonts w:ascii="宋体" w:hAnsi="宋体" w:cs="宋体" w:eastAsia="宋体"/>
          <w:color w:val="6D6D6D"/>
          <w:w w:val="164"/>
          <w:sz w:val="31"/>
          <w:szCs w:val="31"/>
        </w:rPr>
        <w:t>。</w:t>
      </w:r>
      <w:r>
        <w:rPr>
          <w:rFonts w:ascii="宋体" w:hAnsi="宋体" w:cs="宋体" w:eastAsia="宋体"/>
          <w:sz w:val="31"/>
          <w:szCs w:val="31"/>
        </w:rPr>
      </w:r>
    </w:p>
    <w:p>
      <w:pPr>
        <w:pStyle w:val="BodyText"/>
        <w:spacing w:line="309" w:lineRule="auto" w:before="22"/>
        <w:ind w:left="2538" w:right="2488" w:firstLine="770"/>
        <w:jc w:val="both"/>
      </w:pPr>
      <w:r>
        <w:rPr>
          <w:color w:val="5B5B5B"/>
          <w:w w:val="112"/>
        </w:rPr>
        <w:t>交流</w:t>
      </w:r>
      <w:r>
        <w:rPr>
          <w:color w:val="5B5B5B"/>
          <w:spacing w:val="5"/>
          <w:w w:val="112"/>
        </w:rPr>
        <w:t>耐</w:t>
      </w:r>
      <w:r>
        <w:rPr>
          <w:color w:val="7E7E7E"/>
          <w:spacing w:val="9"/>
          <w:w w:val="110"/>
        </w:rPr>
        <w:t>压</w:t>
      </w:r>
      <w:r>
        <w:rPr>
          <w:color w:val="5B5B5B"/>
          <w:w w:val="109"/>
        </w:rPr>
        <w:t>水平要高</w:t>
      </w:r>
      <w:r>
        <w:rPr>
          <w:color w:val="5B5B5B"/>
          <w:spacing w:val="-106"/>
        </w:rPr>
        <w:t> </w:t>
      </w:r>
      <w:r>
        <w:rPr>
          <w:color w:val="5B5B5B"/>
          <w:w w:val="111"/>
        </w:rPr>
        <w:t>于系</w:t>
      </w:r>
      <w:r>
        <w:rPr>
          <w:color w:val="5B5B5B"/>
          <w:spacing w:val="-3"/>
          <w:w w:val="111"/>
        </w:rPr>
        <w:t>统</w:t>
      </w:r>
      <w:r>
        <w:rPr>
          <w:color w:val="5B5B5B"/>
          <w:w w:val="111"/>
        </w:rPr>
        <w:t>故障条</w:t>
      </w:r>
      <w:r>
        <w:rPr>
          <w:color w:val="5B5B5B"/>
          <w:spacing w:val="21"/>
          <w:w w:val="111"/>
        </w:rPr>
        <w:t>件</w:t>
      </w:r>
      <w:r>
        <w:rPr>
          <w:color w:val="7E7E7E"/>
          <w:w w:val="111"/>
        </w:rPr>
        <w:t>下产</w:t>
      </w:r>
      <w:r>
        <w:rPr>
          <w:color w:val="7E7E7E"/>
          <w:spacing w:val="35"/>
          <w:w w:val="111"/>
        </w:rPr>
        <w:t>生</w:t>
      </w:r>
      <w:r>
        <w:rPr>
          <w:color w:val="424242"/>
          <w:spacing w:val="-17"/>
          <w:w w:val="112"/>
        </w:rPr>
        <w:t>的</w:t>
      </w:r>
      <w:r>
        <w:rPr>
          <w:color w:val="5B5B5B"/>
          <w:w w:val="110"/>
        </w:rPr>
        <w:t>最大过</w:t>
      </w:r>
      <w:r>
        <w:rPr>
          <w:color w:val="5B5B5B"/>
          <w:spacing w:val="17"/>
          <w:w w:val="110"/>
        </w:rPr>
        <w:t>电</w:t>
      </w:r>
      <w:r>
        <w:rPr>
          <w:color w:val="7E7E7E"/>
          <w:spacing w:val="-13"/>
          <w:w w:val="116"/>
        </w:rPr>
        <w:t>压</w:t>
      </w:r>
      <w:r>
        <w:rPr>
          <w:color w:val="424242"/>
          <w:spacing w:val="5"/>
          <w:w w:val="111"/>
        </w:rPr>
        <w:t>水</w:t>
      </w:r>
      <w:r>
        <w:rPr>
          <w:color w:val="5B5B5B"/>
          <w:w w:val="109"/>
        </w:rPr>
        <w:t>平</w:t>
      </w:r>
      <w:r>
        <w:rPr>
          <w:color w:val="5B5B5B"/>
          <w:spacing w:val="-125"/>
        </w:rPr>
        <w:t> </w:t>
      </w:r>
      <w:r>
        <w:rPr>
          <w:color w:val="7E7E7E"/>
          <w:spacing w:val="-113"/>
          <w:w w:val="144"/>
        </w:rPr>
        <w:t>。</w:t>
      </w:r>
      <w:r>
        <w:rPr>
          <w:color w:val="5B5B5B"/>
          <w:spacing w:val="-126"/>
          <w:w w:val="154"/>
        </w:rPr>
        <w:t>中</w:t>
      </w:r>
      <w:r>
        <w:rPr>
          <w:color w:val="111111"/>
          <w:spacing w:val="-24"/>
          <w:w w:val="17"/>
        </w:rPr>
        <w:t>｜</w:t>
      </w:r>
      <w:r>
        <w:rPr>
          <w:color w:val="7E7E7E"/>
          <w:spacing w:val="15"/>
          <w:w w:val="81"/>
        </w:rPr>
        <w:t>韭</w:t>
      </w:r>
      <w:r>
        <w:rPr>
          <w:color w:val="5B5B5B"/>
          <w:w w:val="116"/>
        </w:rPr>
        <w:t>点</w:t>
      </w:r>
      <w:r>
        <w:rPr>
          <w:color w:val="5B5B5B"/>
          <w:spacing w:val="-25"/>
          <w:w w:val="116"/>
        </w:rPr>
        <w:t>端</w:t>
      </w:r>
      <w:r>
        <w:rPr>
          <w:color w:val="424242"/>
          <w:spacing w:val="27"/>
          <w:w w:val="110"/>
        </w:rPr>
        <w:t>子</w:t>
      </w:r>
      <w:r>
        <w:rPr>
          <w:color w:val="5B5B5B"/>
          <w:spacing w:val="-1"/>
          <w:w w:val="118"/>
        </w:rPr>
        <w:t>的</w:t>
      </w:r>
      <w:r>
        <w:rPr>
          <w:color w:val="424242"/>
          <w:spacing w:val="7"/>
          <w:w w:val="100"/>
        </w:rPr>
        <w:t>冲</w:t>
      </w:r>
      <w:r>
        <w:rPr>
          <w:color w:val="5B5B5B"/>
          <w:w w:val="110"/>
        </w:rPr>
        <w:t>击</w:t>
      </w:r>
      <w:r>
        <w:rPr>
          <w:color w:val="5B5B5B"/>
          <w:spacing w:val="18"/>
          <w:w w:val="110"/>
        </w:rPr>
        <w:t>电</w:t>
      </w:r>
      <w:r>
        <w:rPr>
          <w:color w:val="7E7E7E"/>
          <w:spacing w:val="9"/>
          <w:w w:val="110"/>
        </w:rPr>
        <w:t>压</w:t>
      </w:r>
      <w:r>
        <w:rPr>
          <w:color w:val="424242"/>
          <w:spacing w:val="5"/>
          <w:w w:val="111"/>
        </w:rPr>
        <w:t>水</w:t>
      </w:r>
      <w:r>
        <w:rPr>
          <w:color w:val="5B5B5B"/>
          <w:w w:val="112"/>
        </w:rPr>
        <w:t>平</w:t>
      </w:r>
      <w:r>
        <w:rPr>
          <w:color w:val="5B5B5B"/>
          <w:spacing w:val="-16"/>
          <w:w w:val="112"/>
        </w:rPr>
        <w:t>和</w:t>
      </w:r>
      <w:r>
        <w:rPr>
          <w:color w:val="5B5B5B"/>
          <w:w w:val="115"/>
        </w:rPr>
        <w:t>保护</w:t>
      </w:r>
      <w:r>
        <w:rPr>
          <w:color w:val="5B5B5B"/>
          <w:w w:val="115"/>
        </w:rPr>
        <w:t> </w:t>
      </w:r>
      <w:r>
        <w:rPr>
          <w:color w:val="5B5B5B"/>
          <w:spacing w:val="30"/>
          <w:w w:val="104"/>
        </w:rPr>
        <w:t>装</w:t>
      </w:r>
      <w:r>
        <w:rPr>
          <w:color w:val="5B5B5B"/>
          <w:w w:val="107"/>
        </w:rPr>
        <w:t>置</w:t>
      </w:r>
      <w:r>
        <w:rPr>
          <w:color w:val="5B5B5B"/>
          <w:spacing w:val="-137"/>
        </w:rPr>
        <w:t> </w:t>
      </w:r>
      <w:r>
        <w:rPr>
          <w:color w:val="424242"/>
          <w:spacing w:val="-36"/>
          <w:w w:val="112"/>
        </w:rPr>
        <w:t>的</w:t>
      </w:r>
      <w:r>
        <w:rPr>
          <w:color w:val="5B5B5B"/>
          <w:w w:val="112"/>
        </w:rPr>
        <w:t>动作电</w:t>
      </w:r>
      <w:r>
        <w:rPr>
          <w:color w:val="5B5B5B"/>
          <w:spacing w:val="7"/>
          <w:w w:val="112"/>
        </w:rPr>
        <w:t>压</w:t>
      </w:r>
      <w:r>
        <w:rPr>
          <w:color w:val="424242"/>
          <w:spacing w:val="9"/>
          <w:w w:val="115"/>
        </w:rPr>
        <w:t>之</w:t>
      </w:r>
      <w:r>
        <w:rPr>
          <w:color w:val="5B5B5B"/>
          <w:w w:val="112"/>
        </w:rPr>
        <w:t>间要有足够</w:t>
      </w:r>
      <w:r>
        <w:rPr>
          <w:color w:val="5B5B5B"/>
          <w:spacing w:val="-27"/>
          <w:w w:val="112"/>
        </w:rPr>
        <w:t>的</w:t>
      </w:r>
      <w:r>
        <w:rPr>
          <w:color w:val="424242"/>
          <w:spacing w:val="9"/>
          <w:w w:val="115"/>
        </w:rPr>
        <w:t>裕</w:t>
      </w:r>
      <w:r>
        <w:rPr>
          <w:color w:val="5B5B5B"/>
          <w:spacing w:val="-44"/>
          <w:w w:val="110"/>
        </w:rPr>
        <w:t>度</w:t>
      </w:r>
      <w:r>
        <w:rPr>
          <w:color w:val="424242"/>
          <w:spacing w:val="-504"/>
          <w:w w:val="161"/>
        </w:rPr>
        <w:t>，</w:t>
      </w:r>
      <w:r>
        <w:rPr>
          <w:color w:val="5B5B5B"/>
          <w:spacing w:val="12"/>
          <w:w w:val="109"/>
        </w:rPr>
        <w:t>这</w:t>
      </w:r>
      <w:r>
        <w:rPr>
          <w:color w:val="959595"/>
          <w:spacing w:val="1"/>
          <w:w w:val="112"/>
        </w:rPr>
        <w:t>二</w:t>
      </w:r>
      <w:r>
        <w:rPr>
          <w:color w:val="5B5B5B"/>
          <w:w w:val="112"/>
        </w:rPr>
        <w:t>者均要高于</w:t>
      </w:r>
      <w:r>
        <w:rPr>
          <w:color w:val="5B5B5B"/>
          <w:spacing w:val="-128"/>
        </w:rPr>
        <w:t> </w:t>
      </w:r>
      <w:r>
        <w:rPr>
          <w:color w:val="424242"/>
          <w:spacing w:val="-17"/>
          <w:w w:val="112"/>
        </w:rPr>
        <w:t>系</w:t>
      </w:r>
      <w:r>
        <w:rPr>
          <w:color w:val="5B5B5B"/>
          <w:w w:val="113"/>
        </w:rPr>
        <w:t>统故障条</w:t>
      </w:r>
      <w:r>
        <w:rPr>
          <w:color w:val="5B5B5B"/>
          <w:spacing w:val="29"/>
          <w:w w:val="113"/>
        </w:rPr>
        <w:t>件</w:t>
      </w:r>
      <w:r>
        <w:rPr>
          <w:color w:val="424242"/>
          <w:spacing w:val="6"/>
          <w:w w:val="116"/>
        </w:rPr>
        <w:t>下</w:t>
      </w:r>
      <w:r>
        <w:rPr>
          <w:color w:val="6D6D6D"/>
          <w:w w:val="113"/>
        </w:rPr>
        <w:t>产生的最大电压</w:t>
      </w:r>
      <w:r>
        <w:rPr>
          <w:color w:val="6D6D6D"/>
          <w:spacing w:val="-112"/>
        </w:rPr>
        <w:t> </w:t>
      </w:r>
      <w:r>
        <w:rPr>
          <w:color w:val="424242"/>
          <w:spacing w:val="5"/>
          <w:w w:val="111"/>
        </w:rPr>
        <w:t>水</w:t>
      </w:r>
      <w:r>
        <w:rPr>
          <w:color w:val="5B5B5B"/>
          <w:spacing w:val="28"/>
          <w:w w:val="115"/>
        </w:rPr>
        <w:t>平</w:t>
      </w:r>
      <w:r>
        <w:rPr>
          <w:color w:val="959595"/>
          <w:spacing w:val="-199"/>
          <w:w w:val="169"/>
        </w:rPr>
        <w:t>。</w:t>
      </w:r>
      <w:r>
        <w:rPr>
          <w:color w:val="424242"/>
          <w:w w:val="115"/>
        </w:rPr>
        <w:t>以</w:t>
      </w:r>
      <w:r>
        <w:rPr>
          <w:color w:val="424242"/>
          <w:spacing w:val="-37"/>
          <w:w w:val="115"/>
        </w:rPr>
        <w:t>下</w:t>
      </w:r>
      <w:r>
        <w:rPr>
          <w:color w:val="5B5B5B"/>
          <w:w w:val="121"/>
        </w:rPr>
        <w:t>公</w:t>
      </w:r>
      <w:r>
        <w:rPr>
          <w:color w:val="5B5B5B"/>
          <w:w w:val="121"/>
        </w:rPr>
        <w:t> </w:t>
      </w:r>
      <w:r>
        <w:rPr>
          <w:color w:val="5B5B5B"/>
          <w:w w:val="110"/>
        </w:rPr>
        <w:t>式给出</w:t>
      </w:r>
      <w:r>
        <w:rPr>
          <w:color w:val="5B5B5B"/>
          <w:spacing w:val="-130"/>
        </w:rPr>
        <w:t> </w:t>
      </w:r>
      <w:r>
        <w:rPr>
          <w:color w:val="7E7E7E"/>
          <w:spacing w:val="-43"/>
          <w:w w:val="114"/>
        </w:rPr>
        <w:t>了</w:t>
      </w:r>
      <w:r>
        <w:rPr>
          <w:color w:val="5B5B5B"/>
          <w:spacing w:val="-16"/>
          <w:w w:val="117"/>
        </w:rPr>
        <w:t>发</w:t>
      </w:r>
      <w:r>
        <w:rPr>
          <w:color w:val="7E7E7E"/>
          <w:spacing w:val="9"/>
          <w:w w:val="110"/>
        </w:rPr>
        <w:t>生</w:t>
      </w:r>
      <w:r>
        <w:rPr>
          <w:color w:val="5B5B5B"/>
          <w:w w:val="109"/>
        </w:rPr>
        <w:t>在</w:t>
      </w:r>
      <w:r>
        <w:rPr>
          <w:color w:val="5B5B5B"/>
          <w:spacing w:val="25"/>
          <w:w w:val="109"/>
        </w:rPr>
        <w:t>通</w:t>
      </w:r>
      <w:r>
        <w:rPr>
          <w:color w:val="424242"/>
          <w:w w:val="110"/>
        </w:rPr>
        <w:t>过</w:t>
      </w:r>
      <w:r>
        <w:rPr>
          <w:color w:val="424242"/>
          <w:spacing w:val="18"/>
          <w:w w:val="110"/>
        </w:rPr>
        <w:t>阻</w:t>
      </w:r>
      <w:r>
        <w:rPr>
          <w:color w:val="5B5B5B"/>
          <w:w w:val="110"/>
        </w:rPr>
        <w:t>抗</w:t>
      </w:r>
      <w:r>
        <w:rPr>
          <w:color w:val="5B5B5B"/>
          <w:spacing w:val="18"/>
          <w:w w:val="110"/>
        </w:rPr>
        <w:t>接</w:t>
      </w:r>
      <w:r>
        <w:rPr>
          <w:color w:val="424242"/>
          <w:w w:val="108"/>
        </w:rPr>
        <w:t>地</w:t>
      </w:r>
      <w:r>
        <w:rPr>
          <w:color w:val="424242"/>
          <w:spacing w:val="-141"/>
        </w:rPr>
        <w:t> </w:t>
      </w:r>
      <w:r>
        <w:rPr>
          <w:color w:val="5B5B5B"/>
          <w:spacing w:val="-20"/>
          <w:w w:val="118"/>
        </w:rPr>
        <w:t>的</w:t>
      </w:r>
      <w:r>
        <w:rPr>
          <w:color w:val="424242"/>
          <w:spacing w:val="-39"/>
          <w:w w:val="118"/>
        </w:rPr>
        <w:t>中</w:t>
      </w:r>
      <w:r>
        <w:rPr>
          <w:color w:val="5B5B5B"/>
          <w:w w:val="111"/>
        </w:rPr>
        <w:t>性点端子上最大</w:t>
      </w:r>
      <w:r>
        <w:rPr>
          <w:color w:val="5B5B5B"/>
          <w:spacing w:val="-119"/>
        </w:rPr>
        <w:t> </w:t>
      </w:r>
      <w:r>
        <w:rPr>
          <w:color w:val="424242"/>
          <w:spacing w:val="-43"/>
          <w:w w:val="114"/>
        </w:rPr>
        <w:t>电</w:t>
      </w:r>
      <w:r>
        <w:rPr>
          <w:color w:val="5B5B5B"/>
          <w:spacing w:val="25"/>
          <w:w w:val="116"/>
        </w:rPr>
        <w:t>压</w:t>
      </w:r>
      <w:r>
        <w:rPr>
          <w:color w:val="424242"/>
          <w:w w:val="112"/>
        </w:rPr>
        <w:t>的</w:t>
      </w:r>
      <w:r>
        <w:rPr>
          <w:color w:val="424242"/>
          <w:spacing w:val="-34"/>
          <w:w w:val="112"/>
        </w:rPr>
        <w:t>计</w:t>
      </w:r>
      <w:r>
        <w:rPr>
          <w:color w:val="5B5B5B"/>
          <w:w w:val="112"/>
        </w:rPr>
        <w:t>算</w:t>
      </w:r>
      <w:r>
        <w:rPr>
          <w:color w:val="5B5B5B"/>
          <w:spacing w:val="3"/>
          <w:w w:val="112"/>
        </w:rPr>
        <w:t>导</w:t>
      </w:r>
      <w:r>
        <w:rPr>
          <w:color w:val="424242"/>
          <w:spacing w:val="21"/>
          <w:w w:val="117"/>
        </w:rPr>
        <w:t>则</w:t>
      </w:r>
      <w:r>
        <w:rPr>
          <w:color w:val="7E7E7E"/>
          <w:w w:val="169"/>
        </w:rPr>
        <w:t>。</w:t>
      </w:r>
      <w:r>
        <w:rPr/>
      </w:r>
    </w:p>
    <w:p>
      <w:pPr>
        <w:spacing w:line="240" w:lineRule="auto" w:before="3"/>
        <w:rPr>
          <w:rFonts w:ascii="宋体" w:hAnsi="宋体" w:cs="宋体" w:eastAsia="宋体"/>
          <w:sz w:val="26"/>
          <w:szCs w:val="26"/>
        </w:rPr>
      </w:pPr>
    </w:p>
    <w:p>
      <w:pPr>
        <w:tabs>
          <w:tab w:pos="3835" w:val="left" w:leader="none"/>
        </w:tabs>
        <w:spacing w:before="0"/>
        <w:ind w:left="2538" w:right="0" w:firstLine="0"/>
        <w:jc w:val="left"/>
        <w:rPr>
          <w:rFonts w:ascii="宋体" w:hAnsi="宋体" w:cs="宋体" w:eastAsia="宋体"/>
          <w:sz w:val="35"/>
          <w:szCs w:val="35"/>
        </w:rPr>
      </w:pPr>
      <w:r>
        <w:rPr>
          <w:rFonts w:ascii="Times New Roman" w:hAnsi="Times New Roman" w:cs="Times New Roman" w:eastAsia="Times New Roman"/>
          <w:color w:val="2B2B2B"/>
          <w:spacing w:val="2"/>
          <w:w w:val="105"/>
          <w:sz w:val="38"/>
          <w:szCs w:val="38"/>
        </w:rPr>
        <w:t>E.5.2</w:t>
        <w:tab/>
      </w:r>
      <w:r>
        <w:rPr>
          <w:rFonts w:ascii="Arial" w:hAnsi="Arial" w:cs="Arial" w:eastAsia="Arial"/>
          <w:color w:val="2B2B2B"/>
          <w:w w:val="105"/>
          <w:sz w:val="34"/>
          <w:szCs w:val="34"/>
        </w:rPr>
        <w:t>i:p</w:t>
      </w:r>
      <w:r>
        <w:rPr>
          <w:rFonts w:ascii="Arial" w:hAnsi="Arial" w:cs="Arial" w:eastAsia="Arial"/>
          <w:color w:val="2B2B2B"/>
          <w:spacing w:val="45"/>
          <w:w w:val="105"/>
          <w:sz w:val="34"/>
          <w:szCs w:val="34"/>
        </w:rPr>
        <w:t> </w:t>
      </w:r>
      <w:r>
        <w:rPr>
          <w:rFonts w:ascii="宋体" w:hAnsi="宋体" w:cs="宋体" w:eastAsia="宋体"/>
          <w:color w:val="2B2B2B"/>
          <w:w w:val="105"/>
          <w:sz w:val="35"/>
          <w:szCs w:val="35"/>
        </w:rPr>
        <w:t>性点故障电流计算</w:t>
      </w:r>
      <w:r>
        <w:rPr>
          <w:rFonts w:ascii="宋体" w:hAnsi="宋体" w:cs="宋体" w:eastAsia="宋体"/>
          <w:sz w:val="35"/>
          <w:szCs w:val="35"/>
        </w:rPr>
      </w: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pStyle w:val="BodyText"/>
        <w:spacing w:line="240" w:lineRule="auto"/>
        <w:ind w:left="3308" w:right="0"/>
        <w:jc w:val="left"/>
      </w:pPr>
      <w:r>
        <w:rPr>
          <w:color w:val="6D6D6D"/>
          <w:w w:val="110"/>
        </w:rPr>
        <w:t>双绕组</w:t>
      </w:r>
      <w:r>
        <w:rPr>
          <w:color w:val="959595"/>
          <w:w w:val="110"/>
        </w:rPr>
        <w:t>三</w:t>
      </w:r>
      <w:r>
        <w:rPr>
          <w:color w:val="424242"/>
          <w:w w:val="110"/>
        </w:rPr>
        <w:t>相</w:t>
      </w:r>
      <w:r>
        <w:rPr>
          <w:color w:val="5B5B5B"/>
          <w:w w:val="110"/>
        </w:rPr>
        <w:t>变压器（</w:t>
      </w:r>
      <w:r>
        <w:rPr>
          <w:color w:val="5B5B5B"/>
          <w:spacing w:val="-160"/>
          <w:w w:val="110"/>
        </w:rPr>
        <w:t> </w:t>
      </w:r>
      <w:r>
        <w:rPr>
          <w:color w:val="7E7E7E"/>
          <w:spacing w:val="-3"/>
          <w:w w:val="110"/>
        </w:rPr>
        <w:t>星结</w:t>
      </w:r>
      <w:r>
        <w:rPr>
          <w:color w:val="5B5B5B"/>
          <w:spacing w:val="-3"/>
          <w:w w:val="110"/>
        </w:rPr>
        <w:t>绕组发生单</w:t>
      </w:r>
      <w:r>
        <w:rPr>
          <w:color w:val="424242"/>
          <w:spacing w:val="-3"/>
          <w:w w:val="110"/>
        </w:rPr>
        <w:t>相</w:t>
      </w:r>
      <w:r>
        <w:rPr>
          <w:color w:val="5B5B5B"/>
          <w:spacing w:val="-3"/>
          <w:w w:val="110"/>
        </w:rPr>
        <w:t>接</w:t>
      </w:r>
      <w:r>
        <w:rPr>
          <w:color w:val="424242"/>
          <w:spacing w:val="-3"/>
          <w:w w:val="110"/>
        </w:rPr>
        <w:t>地</w:t>
      </w:r>
      <w:r>
        <w:rPr>
          <w:color w:val="5B5B5B"/>
          <w:spacing w:val="-3"/>
          <w:w w:val="110"/>
        </w:rPr>
        <w:t>故障时）最大中性点故障</w:t>
      </w:r>
      <w:r>
        <w:rPr>
          <w:color w:val="5B5B5B"/>
          <w:spacing w:val="-159"/>
          <w:w w:val="110"/>
        </w:rPr>
        <w:t> </w:t>
      </w:r>
      <w:r>
        <w:rPr>
          <w:color w:val="5B5B5B"/>
          <w:w w:val="110"/>
        </w:rPr>
        <w:t>电流</w:t>
      </w:r>
      <w:r>
        <w:rPr>
          <w:color w:val="5B5B5B"/>
          <w:spacing w:val="-90"/>
          <w:w w:val="110"/>
        </w:rPr>
        <w:t> </w:t>
      </w:r>
      <w:r>
        <w:rPr>
          <w:rFonts w:ascii="Arial" w:hAnsi="Arial" w:cs="Arial" w:eastAsia="Arial"/>
          <w:i/>
          <w:color w:val="424242"/>
          <w:w w:val="110"/>
          <w:sz w:val="36"/>
          <w:szCs w:val="36"/>
        </w:rPr>
        <w:t>I</w:t>
      </w:r>
      <w:r>
        <w:rPr>
          <w:rFonts w:ascii="Arial" w:hAnsi="Arial" w:cs="Arial" w:eastAsia="Arial"/>
          <w:i/>
          <w:color w:val="424242"/>
          <w:spacing w:val="-71"/>
          <w:w w:val="11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959595"/>
          <w:spacing w:val="-7"/>
          <w:w w:val="110"/>
          <w:sz w:val="22"/>
          <w:szCs w:val="22"/>
        </w:rPr>
        <w:t>1a</w:t>
      </w:r>
      <w:r>
        <w:rPr>
          <w:rFonts w:ascii="Times New Roman" w:hAnsi="Times New Roman" w:cs="Times New Roman" w:eastAsia="Times New Roman"/>
          <w:color w:val="7E7E7E"/>
          <w:spacing w:val="-7"/>
          <w:w w:val="110"/>
          <w:sz w:val="22"/>
          <w:szCs w:val="22"/>
        </w:rPr>
        <w:t>..</w:t>
      </w:r>
      <w:r>
        <w:rPr>
          <w:rFonts w:ascii="Times New Roman" w:hAnsi="Times New Roman" w:cs="Times New Roman" w:eastAsia="Times New Roman"/>
          <w:color w:val="5B5B5B"/>
          <w:spacing w:val="-7"/>
          <w:w w:val="110"/>
          <w:sz w:val="22"/>
          <w:szCs w:val="22"/>
        </w:rPr>
        <w:t>11</w:t>
      </w:r>
      <w:r>
        <w:rPr>
          <w:rFonts w:ascii="Times New Roman" w:hAnsi="Times New Roman" w:cs="Times New Roman" w:eastAsia="Times New Roman"/>
          <w:color w:val="5B5B5B"/>
          <w:spacing w:val="-18"/>
          <w:w w:val="110"/>
          <w:sz w:val="22"/>
          <w:szCs w:val="22"/>
        </w:rPr>
        <w:t> </w:t>
      </w:r>
      <w:r>
        <w:rPr>
          <w:color w:val="5B5B5B"/>
          <w:w w:val="110"/>
        </w:rPr>
        <w:t>可按</w:t>
      </w:r>
      <w:r>
        <w:rPr>
          <w:color w:val="424242"/>
          <w:w w:val="110"/>
        </w:rPr>
        <w:t>下列公</w:t>
      </w:r>
      <w:r>
        <w:rPr>
          <w:color w:val="6D6D6D"/>
          <w:w w:val="110"/>
        </w:rPr>
        <w:t>式计算</w:t>
      </w:r>
      <w:r>
        <w:rPr>
          <w:color w:val="6D6D6D"/>
          <w:spacing w:val="-119"/>
          <w:w w:val="110"/>
        </w:rPr>
        <w:t> </w:t>
      </w:r>
      <w:r>
        <w:rPr>
          <w:color w:val="2B2B2B"/>
          <w:w w:val="110"/>
        </w:rPr>
        <w:t>：</w:t>
      </w:r>
      <w:r>
        <w:rPr/>
      </w:r>
    </w:p>
    <w:p>
      <w:pPr>
        <w:spacing w:line="240" w:lineRule="auto" w:before="3"/>
        <w:rPr>
          <w:rFonts w:ascii="宋体" w:hAnsi="宋体" w:cs="宋体" w:eastAsia="宋体"/>
          <w:sz w:val="8"/>
          <w:szCs w:val="8"/>
        </w:rPr>
      </w:pPr>
    </w:p>
    <w:p>
      <w:pPr>
        <w:tabs>
          <w:tab w:pos="6561" w:val="left" w:leader="none"/>
          <w:tab w:pos="11261" w:val="left" w:leader="none"/>
        </w:tabs>
        <w:spacing w:line="514" w:lineRule="exact" w:before="0"/>
        <w:ind w:left="5809" w:right="0" w:firstLine="0"/>
        <w:jc w:val="left"/>
        <w:rPr>
          <w:rFonts w:ascii="Times New Roman" w:hAnsi="Times New Roman" w:cs="Times New Roman" w:eastAsia="Times New Roman"/>
          <w:sz w:val="40"/>
          <w:szCs w:val="40"/>
        </w:rPr>
      </w:pPr>
      <w:r>
        <w:rPr>
          <w:rFonts w:ascii="Arial" w:hAnsi="Arial" w:cs="Arial" w:eastAsia="Arial"/>
          <w:i/>
          <w:color w:val="424242"/>
          <w:w w:val="165"/>
          <w:position w:val="-20"/>
          <w:sz w:val="36"/>
          <w:szCs w:val="36"/>
        </w:rPr>
        <w:t>I</w:t>
        <w:tab/>
      </w:r>
      <w:r>
        <w:rPr>
          <w:rFonts w:ascii="Arial" w:hAnsi="Arial" w:cs="Arial" w:eastAsia="Arial"/>
          <w:color w:val="7E7E7E"/>
          <w:w w:val="265"/>
          <w:position w:val="-20"/>
          <w:sz w:val="36"/>
          <w:szCs w:val="36"/>
        </w:rPr>
        <w:t>-</w:t>
        <w:tab/>
      </w:r>
      <w:r>
        <w:rPr>
          <w:rFonts w:ascii="Times New Roman" w:hAnsi="Times New Roman" w:cs="Times New Roman" w:eastAsia="Times New Roman"/>
          <w:color w:val="5B5B5B"/>
          <w:w w:val="120"/>
          <w:sz w:val="40"/>
          <w:szCs w:val="40"/>
        </w:rPr>
        <w:t>3</w:t>
      </w:r>
      <w:r>
        <w:rPr>
          <w:rFonts w:ascii="Times New Roman" w:hAnsi="Times New Roman" w:cs="Times New Roman" w:eastAsia="Times New Roman"/>
          <w:color w:val="5B5B5B"/>
          <w:spacing w:val="-88"/>
          <w:w w:val="120"/>
          <w:sz w:val="40"/>
          <w:szCs w:val="40"/>
        </w:rPr>
        <w:t> </w:t>
      </w:r>
      <w:r>
        <w:rPr>
          <w:rFonts w:ascii="宋体" w:hAnsi="宋体" w:cs="宋体" w:eastAsia="宋体"/>
          <w:color w:val="7E7E7E"/>
          <w:spacing w:val="-32"/>
          <w:w w:val="120"/>
          <w:sz w:val="41"/>
          <w:szCs w:val="41"/>
        </w:rPr>
        <w:t>×</w:t>
      </w:r>
      <w:r>
        <w:rPr>
          <w:rFonts w:ascii="Times New Roman" w:hAnsi="Times New Roman" w:cs="Times New Roman" w:eastAsia="Times New Roman"/>
          <w:color w:val="424242"/>
          <w:spacing w:val="-32"/>
          <w:w w:val="120"/>
          <w:sz w:val="40"/>
          <w:szCs w:val="40"/>
        </w:rPr>
        <w:t>E</w:t>
      </w:r>
      <w:r>
        <w:rPr>
          <w:rFonts w:ascii="Times New Roman" w:hAnsi="Times New Roman" w:cs="Times New Roman" w:eastAsia="Times New Roman"/>
          <w:spacing w:val="-32"/>
          <w:sz w:val="40"/>
          <w:szCs w:val="40"/>
        </w:rPr>
      </w:r>
    </w:p>
    <w:p>
      <w:pPr>
        <w:spacing w:after="0" w:line="514" w:lineRule="exact"/>
        <w:jc w:val="left"/>
        <w:rPr>
          <w:rFonts w:ascii="Times New Roman" w:hAnsi="Times New Roman" w:cs="Times New Roman" w:eastAsia="Times New Roman"/>
          <w:sz w:val="40"/>
          <w:szCs w:val="40"/>
        </w:rPr>
        <w:sectPr>
          <w:headerReference w:type="default" r:id="rId87"/>
          <w:footerReference w:type="default" r:id="rId88"/>
          <w:pgSz w:w="22380" w:h="31660"/>
          <w:pgMar w:header="0" w:footer="0" w:top="2320" w:bottom="20" w:left="0" w:right="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6"/>
          <w:szCs w:val="36"/>
        </w:rPr>
      </w:pPr>
    </w:p>
    <w:p>
      <w:pPr>
        <w:pStyle w:val="BodyText"/>
        <w:spacing w:line="240" w:lineRule="auto" w:before="246"/>
        <w:ind w:left="3308" w:right="0"/>
        <w:jc w:val="left"/>
      </w:pPr>
      <w:r>
        <w:rPr>
          <w:color w:val="5B5B5B"/>
          <w:w w:val="130"/>
        </w:rPr>
        <w:t>式中</w:t>
      </w:r>
      <w:r>
        <w:rPr>
          <w:color w:val="5B5B5B"/>
          <w:spacing w:val="-194"/>
          <w:w w:val="130"/>
        </w:rPr>
        <w:t> </w:t>
      </w:r>
      <w:r>
        <w:rPr>
          <w:color w:val="2B2B2B"/>
          <w:w w:val="265"/>
        </w:rPr>
        <w:t>－</w:t>
      </w:r>
      <w:r>
        <w:rPr/>
      </w:r>
    </w:p>
    <w:p>
      <w:pPr>
        <w:spacing w:line="517" w:lineRule="exact" w:before="0"/>
        <w:ind w:left="796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/>
        <w:br w:type="column"/>
      </w:r>
      <w:r>
        <w:rPr>
          <w:rFonts w:ascii="Times New Roman" w:hAnsi="Times New Roman" w:cs="Times New Roman" w:eastAsia="Times New Roman"/>
          <w:color w:val="7E7E7E"/>
          <w:w w:val="105"/>
          <w:sz w:val="21"/>
          <w:szCs w:val="21"/>
        </w:rPr>
        <w:t>fauh</w:t>
      </w:r>
      <w:r>
        <w:rPr>
          <w:rFonts w:ascii="Times New Roman" w:hAnsi="Times New Roman" w:cs="Times New Roman" w:eastAsia="Times New Roman"/>
          <w:color w:val="7E7E7E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E7E7E"/>
          <w:spacing w:val="25"/>
          <w:sz w:val="21"/>
          <w:szCs w:val="21"/>
        </w:rPr>
        <w:t> </w:t>
      </w:r>
      <w:r>
        <w:rPr>
          <w:rFonts w:ascii="宋体" w:hAnsi="宋体" w:cs="宋体" w:eastAsia="宋体"/>
          <w:color w:val="7E7E7E"/>
          <w:w w:val="83"/>
          <w:sz w:val="42"/>
          <w:szCs w:val="42"/>
        </w:rPr>
        <w:t>一</w:t>
      </w:r>
      <w:r>
        <w:rPr>
          <w:rFonts w:ascii="宋体" w:hAnsi="宋体" w:cs="宋体" w:eastAsia="宋体"/>
          <w:color w:val="7E7E7E"/>
          <w:spacing w:val="-110"/>
          <w:sz w:val="42"/>
          <w:szCs w:val="42"/>
        </w:rPr>
        <w:t> </w:t>
      </w:r>
      <w:r>
        <w:rPr>
          <w:rFonts w:ascii="宋体" w:hAnsi="宋体" w:cs="宋体" w:eastAsia="宋体"/>
          <w:color w:val="424242"/>
          <w:spacing w:val="10"/>
          <w:w w:val="33"/>
          <w:sz w:val="42"/>
          <w:szCs w:val="42"/>
        </w:rPr>
        <w:t>（</w:t>
      </w:r>
      <w:r>
        <w:rPr>
          <w:rFonts w:ascii="Times New Roman" w:hAnsi="Times New Roman" w:cs="Times New Roman" w:eastAsia="Times New Roman"/>
          <w:color w:val="424242"/>
          <w:w w:val="108"/>
          <w:sz w:val="39"/>
          <w:szCs w:val="39"/>
        </w:rPr>
        <w:t>Z</w:t>
      </w:r>
      <w:r>
        <w:rPr>
          <w:rFonts w:ascii="Times New Roman" w:hAnsi="Times New Roman" w:cs="Times New Roman" w:eastAsia="Times New Roman"/>
          <w:color w:val="424242"/>
          <w:spacing w:val="-55"/>
          <w:sz w:val="39"/>
          <w:szCs w:val="39"/>
        </w:rPr>
        <w:t> </w:t>
      </w:r>
      <w:r>
        <w:rPr>
          <w:rFonts w:ascii="Times New Roman" w:hAnsi="Times New Roman" w:cs="Times New Roman" w:eastAsia="Times New Roman"/>
          <w:color w:val="959595"/>
          <w:spacing w:val="-28"/>
          <w:w w:val="71"/>
          <w:sz w:val="39"/>
          <w:szCs w:val="39"/>
        </w:rPr>
        <w:t>1</w:t>
      </w:r>
      <w:r>
        <w:rPr>
          <w:rFonts w:ascii="Times New Roman" w:hAnsi="Times New Roman" w:cs="Times New Roman" w:eastAsia="Times New Roman"/>
          <w:color w:val="424242"/>
          <w:w w:val="63"/>
          <w:sz w:val="39"/>
          <w:szCs w:val="39"/>
        </w:rPr>
        <w:t>,</w:t>
      </w:r>
      <w:r>
        <w:rPr>
          <w:rFonts w:ascii="Times New Roman" w:hAnsi="Times New Roman" w:cs="Times New Roman" w:eastAsia="Times New Roman"/>
          <w:color w:val="424242"/>
          <w:spacing w:val="28"/>
          <w:sz w:val="39"/>
          <w:szCs w:val="39"/>
        </w:rPr>
        <w:t> </w:t>
      </w:r>
      <w:r>
        <w:rPr>
          <w:rFonts w:ascii="Times New Roman" w:hAnsi="Times New Roman" w:cs="Times New Roman" w:eastAsia="Times New Roman"/>
          <w:color w:val="7E7E7E"/>
          <w:w w:val="153"/>
          <w:sz w:val="39"/>
          <w:szCs w:val="39"/>
        </w:rPr>
        <w:t>+</w:t>
      </w:r>
      <w:r>
        <w:rPr>
          <w:rFonts w:ascii="Times New Roman" w:hAnsi="Times New Roman" w:cs="Times New Roman" w:eastAsia="Times New Roman"/>
          <w:color w:val="7E7E7E"/>
          <w:spacing w:val="-22"/>
          <w:sz w:val="39"/>
          <w:szCs w:val="39"/>
        </w:rPr>
        <w:t> </w:t>
      </w:r>
      <w:r>
        <w:rPr>
          <w:rFonts w:ascii="Arial" w:hAnsi="Arial" w:cs="Arial" w:eastAsia="Arial"/>
          <w:i/>
          <w:color w:val="424242"/>
          <w:w w:val="115"/>
          <w:sz w:val="34"/>
          <w:szCs w:val="34"/>
        </w:rPr>
        <w:t>Z</w:t>
      </w:r>
      <w:r>
        <w:rPr>
          <w:rFonts w:ascii="Arial" w:hAnsi="Arial" w:cs="Arial" w:eastAsia="Arial"/>
          <w:i/>
          <w:color w:val="424242"/>
          <w:spacing w:val="-34"/>
          <w:sz w:val="34"/>
          <w:szCs w:val="34"/>
        </w:rPr>
        <w:t> </w:t>
      </w:r>
      <w:r>
        <w:rPr>
          <w:rFonts w:ascii="Arial" w:hAnsi="Arial" w:cs="Arial" w:eastAsia="Arial"/>
          <w:i/>
          <w:color w:val="959595"/>
          <w:w w:val="92"/>
          <w:sz w:val="34"/>
          <w:szCs w:val="34"/>
        </w:rPr>
        <w:t>1,</w:t>
      </w:r>
      <w:r>
        <w:rPr>
          <w:rFonts w:ascii="Arial" w:hAnsi="Arial" w:cs="Arial" w:eastAsia="Arial"/>
          <w:i/>
          <w:color w:val="959595"/>
          <w:spacing w:val="-39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7E7E7E"/>
          <w:w w:val="153"/>
          <w:sz w:val="39"/>
          <w:szCs w:val="39"/>
        </w:rPr>
        <w:t>+</w:t>
      </w:r>
      <w:r>
        <w:rPr>
          <w:rFonts w:ascii="Times New Roman" w:hAnsi="Times New Roman" w:cs="Times New Roman" w:eastAsia="Times New Roman"/>
          <w:color w:val="7E7E7E"/>
          <w:spacing w:val="-22"/>
          <w:sz w:val="39"/>
          <w:szCs w:val="39"/>
        </w:rPr>
        <w:t> </w:t>
      </w:r>
      <w:r>
        <w:rPr>
          <w:rFonts w:ascii="Times New Roman" w:hAnsi="Times New Roman" w:cs="Times New Roman" w:eastAsia="Times New Roman"/>
          <w:color w:val="424242"/>
          <w:spacing w:val="24"/>
          <w:w w:val="108"/>
          <w:sz w:val="39"/>
          <w:szCs w:val="39"/>
        </w:rPr>
        <w:t>Z</w:t>
      </w:r>
      <w:r>
        <w:rPr>
          <w:rFonts w:ascii="Times New Roman" w:hAnsi="Times New Roman" w:cs="Times New Roman" w:eastAsia="Times New Roman"/>
          <w:color w:val="959595"/>
          <w:spacing w:val="28"/>
          <w:w w:val="52"/>
          <w:sz w:val="39"/>
          <w:szCs w:val="39"/>
        </w:rPr>
        <w:t>2</w:t>
      </w:r>
      <w:r>
        <w:rPr>
          <w:rFonts w:ascii="Times New Roman" w:hAnsi="Times New Roman" w:cs="Times New Roman" w:eastAsia="Times New Roman"/>
          <w:color w:val="424242"/>
          <w:w w:val="63"/>
          <w:sz w:val="39"/>
          <w:szCs w:val="39"/>
        </w:rPr>
        <w:t>,</w:t>
      </w:r>
      <w:r>
        <w:rPr>
          <w:rFonts w:ascii="Times New Roman" w:hAnsi="Times New Roman" w:cs="Times New Roman" w:eastAsia="Times New Roman"/>
          <w:color w:val="424242"/>
          <w:spacing w:val="28"/>
          <w:sz w:val="39"/>
          <w:szCs w:val="39"/>
        </w:rPr>
        <w:t> </w:t>
      </w:r>
      <w:r>
        <w:rPr>
          <w:rFonts w:ascii="Times New Roman" w:hAnsi="Times New Roman" w:cs="Times New Roman" w:eastAsia="Times New Roman"/>
          <w:color w:val="7E7E7E"/>
          <w:w w:val="153"/>
          <w:sz w:val="39"/>
          <w:szCs w:val="39"/>
        </w:rPr>
        <w:t>+</w:t>
      </w:r>
      <w:r>
        <w:rPr>
          <w:rFonts w:ascii="Times New Roman" w:hAnsi="Times New Roman" w:cs="Times New Roman" w:eastAsia="Times New Roman"/>
          <w:color w:val="7E7E7E"/>
          <w:spacing w:val="-22"/>
          <w:sz w:val="39"/>
          <w:szCs w:val="39"/>
        </w:rPr>
        <w:t> </w:t>
      </w:r>
      <w:r>
        <w:rPr>
          <w:rFonts w:ascii="Times New Roman" w:hAnsi="Times New Roman" w:cs="Times New Roman" w:eastAsia="Times New Roman"/>
          <w:color w:val="424242"/>
          <w:spacing w:val="24"/>
          <w:w w:val="108"/>
          <w:sz w:val="39"/>
          <w:szCs w:val="39"/>
        </w:rPr>
        <w:t>Z</w:t>
      </w:r>
      <w:r>
        <w:rPr>
          <w:rFonts w:ascii="Times New Roman" w:hAnsi="Times New Roman" w:cs="Times New Roman" w:eastAsia="Times New Roman"/>
          <w:color w:val="959595"/>
          <w:w w:val="75"/>
          <w:sz w:val="39"/>
          <w:szCs w:val="39"/>
        </w:rPr>
        <w:t>2,</w:t>
      </w:r>
      <w:r>
        <w:rPr>
          <w:rFonts w:ascii="Times New Roman" w:hAnsi="Times New Roman" w:cs="Times New Roman" w:eastAsia="Times New Roman"/>
          <w:color w:val="959595"/>
          <w:spacing w:val="18"/>
          <w:sz w:val="39"/>
          <w:szCs w:val="39"/>
        </w:rPr>
        <w:t> </w:t>
      </w:r>
      <w:r>
        <w:rPr>
          <w:rFonts w:ascii="Times New Roman" w:hAnsi="Times New Roman" w:cs="Times New Roman" w:eastAsia="Times New Roman"/>
          <w:color w:val="7E7E7E"/>
          <w:w w:val="153"/>
          <w:sz w:val="39"/>
          <w:szCs w:val="39"/>
        </w:rPr>
        <w:t>+</w:t>
      </w:r>
      <w:r>
        <w:rPr>
          <w:rFonts w:ascii="Times New Roman" w:hAnsi="Times New Roman" w:cs="Times New Roman" w:eastAsia="Times New Roman"/>
          <w:color w:val="7E7E7E"/>
          <w:spacing w:val="-22"/>
          <w:sz w:val="39"/>
          <w:szCs w:val="39"/>
        </w:rPr>
        <w:t> </w:t>
      </w:r>
      <w:r>
        <w:rPr>
          <w:rFonts w:ascii="Times New Roman" w:hAnsi="Times New Roman" w:cs="Times New Roman" w:eastAsia="Times New Roman"/>
          <w:color w:val="424242"/>
          <w:spacing w:val="24"/>
          <w:w w:val="108"/>
          <w:sz w:val="39"/>
          <w:szCs w:val="39"/>
        </w:rPr>
        <w:t>Z</w:t>
      </w:r>
      <w:r>
        <w:rPr>
          <w:rFonts w:ascii="Times New Roman" w:hAnsi="Times New Roman" w:cs="Times New Roman" w:eastAsia="Times New Roman"/>
          <w:color w:val="A5A5A5"/>
          <w:spacing w:val="5"/>
          <w:w w:val="64"/>
          <w:sz w:val="39"/>
          <w:szCs w:val="39"/>
        </w:rPr>
        <w:t>o</w:t>
      </w:r>
      <w:r>
        <w:rPr>
          <w:rFonts w:ascii="Times New Roman" w:hAnsi="Times New Roman" w:cs="Times New Roman" w:eastAsia="Times New Roman"/>
          <w:color w:val="424242"/>
          <w:w w:val="63"/>
          <w:sz w:val="39"/>
          <w:szCs w:val="39"/>
        </w:rPr>
        <w:t>,</w:t>
      </w:r>
      <w:r>
        <w:rPr>
          <w:rFonts w:ascii="Times New Roman" w:hAnsi="Times New Roman" w:cs="Times New Roman" w:eastAsia="Times New Roman"/>
          <w:color w:val="424242"/>
          <w:spacing w:val="28"/>
          <w:sz w:val="39"/>
          <w:szCs w:val="39"/>
        </w:rPr>
        <w:t> </w:t>
      </w:r>
      <w:r>
        <w:rPr>
          <w:rFonts w:ascii="Times New Roman" w:hAnsi="Times New Roman" w:cs="Times New Roman" w:eastAsia="Times New Roman"/>
          <w:color w:val="5B5B5B"/>
          <w:w w:val="153"/>
          <w:sz w:val="39"/>
          <w:szCs w:val="39"/>
        </w:rPr>
        <w:t>+</w:t>
      </w:r>
      <w:r>
        <w:rPr>
          <w:rFonts w:ascii="Times New Roman" w:hAnsi="Times New Roman" w:cs="Times New Roman" w:eastAsia="Times New Roman"/>
          <w:color w:val="5B5B5B"/>
          <w:spacing w:val="-22"/>
          <w:sz w:val="39"/>
          <w:szCs w:val="39"/>
        </w:rPr>
        <w:t> </w:t>
      </w:r>
      <w:r>
        <w:rPr>
          <w:rFonts w:ascii="Times New Roman" w:hAnsi="Times New Roman" w:cs="Times New Roman" w:eastAsia="Times New Roman"/>
          <w:color w:val="424242"/>
          <w:spacing w:val="24"/>
          <w:w w:val="108"/>
          <w:sz w:val="39"/>
          <w:szCs w:val="39"/>
        </w:rPr>
        <w:t>Z</w:t>
      </w:r>
      <w:r>
        <w:rPr>
          <w:rFonts w:ascii="Times New Roman" w:hAnsi="Times New Roman" w:cs="Times New Roman" w:eastAsia="Times New Roman"/>
          <w:color w:val="A5A5A5"/>
          <w:spacing w:val="-14"/>
          <w:w w:val="64"/>
          <w:sz w:val="39"/>
          <w:szCs w:val="39"/>
        </w:rPr>
        <w:t>o</w:t>
      </w:r>
      <w:r>
        <w:rPr>
          <w:rFonts w:ascii="Times New Roman" w:hAnsi="Times New Roman" w:cs="Times New Roman" w:eastAsia="Times New Roman"/>
          <w:color w:val="A5A5A5"/>
          <w:spacing w:val="10"/>
          <w:w w:val="162"/>
          <w:sz w:val="39"/>
          <w:szCs w:val="39"/>
        </w:rPr>
        <w:t>,</w:t>
      </w:r>
      <w:r>
        <w:rPr>
          <w:rFonts w:ascii="Times New Roman" w:hAnsi="Times New Roman" w:cs="Times New Roman" w:eastAsia="Times New Roman"/>
          <w:color w:val="424242"/>
          <w:w w:val="105"/>
          <w:sz w:val="39"/>
          <w:szCs w:val="39"/>
        </w:rPr>
        <w:t>)</w:t>
      </w:r>
      <w:r>
        <w:rPr>
          <w:rFonts w:ascii="Times New Roman" w:hAnsi="Times New Roman" w:cs="Times New Roman" w:eastAsia="Times New Roman"/>
          <w:color w:val="424242"/>
          <w:spacing w:val="-9"/>
          <w:sz w:val="39"/>
          <w:szCs w:val="39"/>
        </w:rPr>
        <w:t> </w:t>
      </w:r>
      <w:r>
        <w:rPr>
          <w:rFonts w:ascii="Times New Roman" w:hAnsi="Times New Roman" w:cs="Times New Roman" w:eastAsia="Times New Roman"/>
          <w:color w:val="5B5B5B"/>
          <w:w w:val="153"/>
          <w:sz w:val="39"/>
          <w:szCs w:val="39"/>
        </w:rPr>
        <w:t>+</w:t>
      </w:r>
      <w:r>
        <w:rPr>
          <w:rFonts w:ascii="Times New Roman" w:hAnsi="Times New Roman" w:cs="Times New Roman" w:eastAsia="Times New Roman"/>
          <w:color w:val="5B5B5B"/>
          <w:spacing w:val="-3"/>
          <w:sz w:val="39"/>
          <w:szCs w:val="39"/>
        </w:rPr>
        <w:t> </w:t>
      </w:r>
      <w:r>
        <w:rPr>
          <w:rFonts w:ascii="Times New Roman" w:hAnsi="Times New Roman" w:cs="Times New Roman" w:eastAsia="Times New Roman"/>
          <w:color w:val="5B5B5B"/>
          <w:w w:val="100"/>
          <w:sz w:val="39"/>
          <w:szCs w:val="39"/>
        </w:rPr>
        <w:t>3</w:t>
      </w:r>
      <w:r>
        <w:rPr>
          <w:rFonts w:ascii="Times New Roman" w:hAnsi="Times New Roman" w:cs="Times New Roman" w:eastAsia="Times New Roman"/>
          <w:color w:val="5B5B5B"/>
          <w:spacing w:val="-11"/>
          <w:sz w:val="39"/>
          <w:szCs w:val="39"/>
        </w:rPr>
        <w:t> </w:t>
      </w:r>
      <w:r>
        <w:rPr>
          <w:rFonts w:ascii="宋体" w:hAnsi="宋体" w:cs="宋体" w:eastAsia="宋体"/>
          <w:color w:val="7E7E7E"/>
          <w:spacing w:val="-50"/>
          <w:w w:val="111"/>
          <w:sz w:val="40"/>
          <w:szCs w:val="40"/>
        </w:rPr>
        <w:t>×</w:t>
      </w:r>
      <w:r>
        <w:rPr>
          <w:rFonts w:ascii="Times New Roman" w:hAnsi="Times New Roman" w:cs="Times New Roman" w:eastAsia="Times New Roman"/>
          <w:color w:val="424242"/>
          <w:w w:val="108"/>
          <w:sz w:val="39"/>
          <w:szCs w:val="39"/>
        </w:rPr>
        <w:t>Z</w:t>
      </w:r>
      <w:r>
        <w:rPr>
          <w:rFonts w:ascii="Times New Roman" w:hAnsi="Times New Roman" w:cs="Times New Roman" w:eastAsia="Times New Roman"/>
          <w:color w:val="424242"/>
          <w:spacing w:val="-55"/>
          <w:sz w:val="39"/>
          <w:szCs w:val="39"/>
        </w:rPr>
        <w:t> </w:t>
      </w:r>
      <w:r>
        <w:rPr>
          <w:rFonts w:ascii="Times New Roman" w:hAnsi="Times New Roman" w:cs="Times New Roman" w:eastAsia="Times New Roman"/>
          <w:color w:val="7E7E7E"/>
          <w:w w:val="44"/>
          <w:sz w:val="39"/>
          <w:szCs w:val="39"/>
        </w:rPr>
        <w:t>N</w:t>
      </w:r>
      <w:r>
        <w:rPr>
          <w:rFonts w:ascii="Times New Roman" w:hAnsi="Times New Roman" w:cs="Times New Roman" w:eastAsia="Times New Roman"/>
          <w:color w:val="7E7E7E"/>
          <w:sz w:val="39"/>
          <w:szCs w:val="39"/>
        </w:rPr>
        <w:t> </w:t>
      </w:r>
      <w:r>
        <w:rPr>
          <w:rFonts w:ascii="Times New Roman" w:hAnsi="Times New Roman" w:cs="Times New Roman" w:eastAsia="Times New Roman"/>
          <w:color w:val="7E7E7E"/>
          <w:spacing w:val="-39"/>
          <w:sz w:val="39"/>
          <w:szCs w:val="39"/>
        </w:rPr>
        <w:t> </w:t>
      </w:r>
      <w:r>
        <w:rPr>
          <w:rFonts w:ascii="Times New Roman" w:hAnsi="Times New Roman" w:cs="Times New Roman" w:eastAsia="Times New Roman"/>
          <w:color w:val="7E7E7E"/>
          <w:w w:val="144"/>
          <w:sz w:val="39"/>
          <w:szCs w:val="39"/>
        </w:rPr>
        <w:t>+</w:t>
      </w:r>
      <w:r>
        <w:rPr>
          <w:rFonts w:ascii="Times New Roman" w:hAnsi="Times New Roman" w:cs="Times New Roman" w:eastAsia="Times New Roman"/>
          <w:color w:val="7E7E7E"/>
          <w:spacing w:val="-2"/>
          <w:sz w:val="39"/>
          <w:szCs w:val="39"/>
        </w:rPr>
        <w:t> </w:t>
      </w:r>
      <w:r>
        <w:rPr>
          <w:rFonts w:ascii="Times New Roman" w:hAnsi="Times New Roman" w:cs="Times New Roman" w:eastAsia="Times New Roman"/>
          <w:color w:val="5B5B5B"/>
          <w:w w:val="100"/>
          <w:sz w:val="39"/>
          <w:szCs w:val="39"/>
        </w:rPr>
        <w:t>3</w:t>
      </w:r>
      <w:r>
        <w:rPr>
          <w:rFonts w:ascii="Times New Roman" w:hAnsi="Times New Roman" w:cs="Times New Roman" w:eastAsia="Times New Roman"/>
          <w:color w:val="5B5B5B"/>
          <w:spacing w:val="-11"/>
          <w:sz w:val="39"/>
          <w:szCs w:val="39"/>
        </w:rPr>
        <w:t> </w:t>
      </w:r>
      <w:r>
        <w:rPr>
          <w:rFonts w:ascii="宋体" w:hAnsi="宋体" w:cs="宋体" w:eastAsia="宋体"/>
          <w:color w:val="5B5B5B"/>
          <w:spacing w:val="-32"/>
          <w:w w:val="111"/>
          <w:sz w:val="40"/>
          <w:szCs w:val="40"/>
        </w:rPr>
        <w:t>×</w:t>
      </w:r>
      <w:r>
        <w:rPr>
          <w:rFonts w:ascii="Arial" w:hAnsi="Arial" w:cs="Arial" w:eastAsia="Arial"/>
          <w:i/>
          <w:color w:val="424242"/>
          <w:w w:val="89"/>
          <w:sz w:val="50"/>
          <w:szCs w:val="50"/>
        </w:rPr>
        <w:t>z</w:t>
      </w:r>
      <w:r>
        <w:rPr>
          <w:rFonts w:ascii="Arial" w:hAnsi="Arial" w:cs="Arial" w:eastAsia="Arial"/>
          <w:i/>
          <w:color w:val="424242"/>
          <w:spacing w:val="-81"/>
          <w:sz w:val="50"/>
          <w:szCs w:val="50"/>
        </w:rPr>
        <w:t> </w:t>
      </w:r>
      <w:r>
        <w:rPr>
          <w:rFonts w:ascii="Times New Roman" w:hAnsi="Times New Roman" w:cs="Times New Roman" w:eastAsia="Times New Roman"/>
          <w:color w:val="7E7E7E"/>
          <w:w w:val="91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color w:val="7E7E7E"/>
          <w:spacing w:val="8"/>
          <w:w w:val="91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color w:val="5B5B5B"/>
          <w:w w:val="111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color w:val="5B5B5B"/>
          <w:spacing w:val="-4"/>
          <w:w w:val="111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color w:val="7E7E7E"/>
          <w:w w:val="108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sz w:val="21"/>
          <w:szCs w:val="21"/>
        </w:rPr>
      </w:r>
    </w:p>
    <w:p>
      <w:pPr>
        <w:spacing w:after="0" w:line="517" w:lineRule="exact"/>
        <w:jc w:val="left"/>
        <w:rPr>
          <w:rFonts w:ascii="Times New Roman" w:hAnsi="Times New Roman" w:cs="Times New Roman" w:eastAsia="Times New Roman"/>
          <w:sz w:val="21"/>
          <w:szCs w:val="21"/>
        </w:rPr>
        <w:sectPr>
          <w:type w:val="continuous"/>
          <w:pgSz w:w="22380" w:h="31660"/>
          <w:pgMar w:top="1380" w:bottom="280" w:left="0" w:right="0"/>
          <w:cols w:num="2" w:equalWidth="0">
            <w:col w:w="5181" w:space="40"/>
            <w:col w:w="17159"/>
          </w:cols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before="1"/>
        <w:ind w:left="3308" w:right="0" w:firstLine="0"/>
        <w:jc w:val="both"/>
        <w:rPr>
          <w:rFonts w:ascii="Times New Roman" w:hAnsi="Times New Roman" w:cs="Times New Roman" w:eastAsia="Times New Roman"/>
          <w:sz w:val="31"/>
          <w:szCs w:val="31"/>
        </w:rPr>
      </w:pPr>
      <w:r>
        <w:rPr>
          <w:rFonts w:ascii="Times New Roman" w:hAnsi="Times New Roman" w:cs="Times New Roman" w:eastAsia="Times New Roman"/>
          <w:i/>
          <w:color w:val="424242"/>
          <w:w w:val="115"/>
          <w:sz w:val="38"/>
          <w:szCs w:val="38"/>
        </w:rPr>
        <w:t>E  </w:t>
      </w:r>
      <w:r>
        <w:rPr>
          <w:rFonts w:ascii="Times New Roman" w:hAnsi="Times New Roman" w:cs="Times New Roman" w:eastAsia="Times New Roman"/>
          <w:i/>
          <w:color w:val="424242"/>
          <w:spacing w:val="23"/>
          <w:w w:val="115"/>
          <w:sz w:val="38"/>
          <w:szCs w:val="38"/>
        </w:rPr>
        <w:t> </w:t>
      </w:r>
      <w:r>
        <w:rPr>
          <w:rFonts w:ascii="宋体" w:hAnsi="宋体" w:cs="宋体" w:eastAsia="宋体"/>
          <w:color w:val="7E7E7E"/>
          <w:spacing w:val="-17"/>
          <w:w w:val="115"/>
          <w:sz w:val="35"/>
          <w:szCs w:val="35"/>
        </w:rPr>
        <w:t>一一</w:t>
      </w:r>
      <w:r>
        <w:rPr>
          <w:rFonts w:ascii="宋体" w:hAnsi="宋体" w:cs="宋体" w:eastAsia="宋体"/>
          <w:color w:val="424242"/>
          <w:spacing w:val="-17"/>
          <w:w w:val="115"/>
          <w:sz w:val="35"/>
          <w:szCs w:val="35"/>
        </w:rPr>
        <w:t>相对地</w:t>
      </w:r>
      <w:r>
        <w:rPr>
          <w:rFonts w:ascii="宋体" w:hAnsi="宋体" w:cs="宋体" w:eastAsia="宋体"/>
          <w:color w:val="424242"/>
          <w:spacing w:val="-176"/>
          <w:w w:val="115"/>
          <w:sz w:val="35"/>
          <w:szCs w:val="35"/>
        </w:rPr>
        <w:t> </w:t>
      </w:r>
      <w:r>
        <w:rPr>
          <w:rFonts w:ascii="宋体" w:hAnsi="宋体" w:cs="宋体" w:eastAsia="宋体"/>
          <w:color w:val="5B5B5B"/>
          <w:w w:val="115"/>
          <w:sz w:val="35"/>
          <w:szCs w:val="35"/>
        </w:rPr>
        <w:t>电压</w:t>
      </w:r>
      <w:r>
        <w:rPr>
          <w:rFonts w:ascii="宋体" w:hAnsi="宋体" w:cs="宋体" w:eastAsia="宋体"/>
          <w:color w:val="5B5B5B"/>
          <w:spacing w:val="-107"/>
          <w:w w:val="115"/>
          <w:sz w:val="35"/>
          <w:szCs w:val="35"/>
        </w:rPr>
        <w:t> </w:t>
      </w:r>
      <w:r>
        <w:rPr>
          <w:rFonts w:ascii="宋体" w:hAnsi="宋体" w:cs="宋体" w:eastAsia="宋体"/>
          <w:color w:val="6D6D6D"/>
          <w:w w:val="115"/>
          <w:sz w:val="35"/>
          <w:szCs w:val="35"/>
        </w:rPr>
        <w:t>等于</w:t>
      </w:r>
      <w:r>
        <w:rPr>
          <w:rFonts w:ascii="宋体" w:hAnsi="宋体" w:cs="宋体" w:eastAsia="宋体"/>
          <w:color w:val="6D6D6D"/>
          <w:spacing w:val="-150"/>
          <w:w w:val="115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i/>
          <w:color w:val="6D6D6D"/>
          <w:spacing w:val="10"/>
          <w:w w:val="115"/>
          <w:sz w:val="38"/>
          <w:szCs w:val="38"/>
        </w:rPr>
        <w:t>U'"/</w:t>
      </w:r>
      <w:r>
        <w:rPr>
          <w:rFonts w:ascii="Times New Roman" w:hAnsi="Times New Roman" w:cs="Times New Roman" w:eastAsia="Times New Roman"/>
          <w:i/>
          <w:color w:val="6D6D6D"/>
          <w:spacing w:val="-75"/>
          <w:w w:val="115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i/>
          <w:color w:val="6D6D6D"/>
          <w:spacing w:val="-8"/>
          <w:w w:val="115"/>
          <w:sz w:val="38"/>
          <w:szCs w:val="38"/>
        </w:rPr>
        <w:t>.j</w:t>
      </w:r>
      <w:r>
        <w:rPr>
          <w:rFonts w:ascii="宋体" w:hAnsi="宋体" w:cs="宋体" w:eastAsia="宋体"/>
          <w:color w:val="6D6D6D"/>
          <w:spacing w:val="-8"/>
          <w:w w:val="115"/>
          <w:sz w:val="35"/>
          <w:szCs w:val="35"/>
        </w:rPr>
        <w:t>言</w:t>
      </w:r>
      <w:r>
        <w:rPr>
          <w:rFonts w:ascii="宋体" w:hAnsi="宋体" w:cs="宋体" w:eastAsia="宋体"/>
          <w:color w:val="6D6D6D"/>
          <w:spacing w:val="-178"/>
          <w:w w:val="115"/>
          <w:sz w:val="35"/>
          <w:szCs w:val="35"/>
        </w:rPr>
        <w:t> </w:t>
      </w:r>
      <w:r>
        <w:rPr>
          <w:rFonts w:ascii="宋体" w:hAnsi="宋体" w:cs="宋体" w:eastAsia="宋体"/>
          <w:color w:val="424242"/>
          <w:spacing w:val="-42"/>
          <w:w w:val="115"/>
          <w:sz w:val="35"/>
          <w:szCs w:val="35"/>
        </w:rPr>
        <w:t>，</w:t>
      </w:r>
      <w:r>
        <w:rPr>
          <w:rFonts w:ascii="宋体" w:hAnsi="宋体" w:cs="宋体" w:eastAsia="宋体"/>
          <w:color w:val="5B5B5B"/>
          <w:spacing w:val="-42"/>
          <w:w w:val="115"/>
          <w:sz w:val="35"/>
          <w:szCs w:val="35"/>
        </w:rPr>
        <w:t>单位为伏（</w:t>
      </w:r>
      <w:r>
        <w:rPr>
          <w:rFonts w:ascii="宋体" w:hAnsi="宋体" w:cs="宋体" w:eastAsia="宋体"/>
          <w:color w:val="5B5B5B"/>
          <w:spacing w:val="-181"/>
          <w:w w:val="115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424242"/>
          <w:spacing w:val="12"/>
          <w:w w:val="115"/>
          <w:sz w:val="31"/>
          <w:szCs w:val="31"/>
        </w:rPr>
        <w:t>V</w:t>
      </w:r>
      <w:r>
        <w:rPr>
          <w:rFonts w:ascii="Times New Roman" w:hAnsi="Times New Roman" w:cs="Times New Roman" w:eastAsia="Times New Roman"/>
          <w:color w:val="5B5B5B"/>
          <w:spacing w:val="12"/>
          <w:w w:val="115"/>
          <w:sz w:val="31"/>
          <w:szCs w:val="31"/>
        </w:rPr>
        <w:t>)</w:t>
      </w:r>
      <w:r>
        <w:rPr>
          <w:rFonts w:ascii="Times New Roman" w:hAnsi="Times New Roman" w:cs="Times New Roman" w:eastAsia="Times New Roman"/>
          <w:color w:val="5B5B5B"/>
          <w:spacing w:val="-37"/>
          <w:w w:val="115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424242"/>
          <w:w w:val="135"/>
          <w:sz w:val="31"/>
          <w:szCs w:val="31"/>
        </w:rPr>
        <w:t>;</w:t>
      </w:r>
      <w:r>
        <w:rPr>
          <w:rFonts w:ascii="Times New Roman" w:hAnsi="Times New Roman" w:cs="Times New Roman" w:eastAsia="Times New Roman"/>
          <w:sz w:val="31"/>
          <w:szCs w:val="31"/>
        </w:rPr>
      </w:r>
    </w:p>
    <w:p>
      <w:pPr>
        <w:spacing w:line="290" w:lineRule="auto" w:before="110"/>
        <w:ind w:left="3308" w:right="11661" w:firstLine="18"/>
        <w:jc w:val="both"/>
        <w:rPr>
          <w:rFonts w:ascii="Times New Roman" w:hAnsi="Times New Roman" w:cs="Times New Roman" w:eastAsia="Times New Roman"/>
          <w:sz w:val="31"/>
          <w:szCs w:val="31"/>
        </w:rPr>
      </w:pPr>
      <w:r>
        <w:rPr>
          <w:rFonts w:ascii="Times New Roman" w:hAnsi="Times New Roman" w:cs="Times New Roman" w:eastAsia="Times New Roman"/>
          <w:color w:val="5B5B5B"/>
          <w:w w:val="99"/>
          <w:sz w:val="39"/>
          <w:szCs w:val="39"/>
        </w:rPr>
        <w:t>Z</w:t>
      </w:r>
      <w:r>
        <w:rPr>
          <w:rFonts w:ascii="Times New Roman" w:hAnsi="Times New Roman" w:cs="Times New Roman" w:eastAsia="Times New Roman"/>
          <w:color w:val="5B5B5B"/>
          <w:spacing w:val="-52"/>
          <w:sz w:val="39"/>
          <w:szCs w:val="39"/>
        </w:rPr>
        <w:t> </w:t>
      </w:r>
      <w:r>
        <w:rPr>
          <w:rFonts w:ascii="Times New Roman" w:hAnsi="Times New Roman" w:cs="Times New Roman" w:eastAsia="Times New Roman"/>
          <w:color w:val="7E7E7E"/>
          <w:spacing w:val="8"/>
          <w:w w:val="53"/>
          <w:sz w:val="39"/>
          <w:szCs w:val="39"/>
        </w:rPr>
        <w:t>1</w:t>
      </w:r>
      <w:r>
        <w:rPr>
          <w:rFonts w:ascii="宋体" w:hAnsi="宋体" w:cs="宋体" w:eastAsia="宋体"/>
          <w:color w:val="7E7E7E"/>
          <w:w w:val="28"/>
          <w:sz w:val="35"/>
          <w:szCs w:val="35"/>
        </w:rPr>
        <w:t>结</w:t>
      </w:r>
      <w:r>
        <w:rPr>
          <w:rFonts w:ascii="宋体" w:hAnsi="宋体" w:cs="宋体" w:eastAsia="宋体"/>
          <w:color w:val="7E7E7E"/>
          <w:sz w:val="35"/>
          <w:szCs w:val="35"/>
        </w:rPr>
        <w:t> </w:t>
      </w:r>
      <w:r>
        <w:rPr>
          <w:rFonts w:ascii="宋体" w:hAnsi="宋体" w:cs="宋体" w:eastAsia="宋体"/>
          <w:color w:val="7E7E7E"/>
          <w:spacing w:val="-37"/>
          <w:sz w:val="35"/>
          <w:szCs w:val="35"/>
        </w:rPr>
        <w:t> </w:t>
      </w:r>
      <w:r>
        <w:rPr>
          <w:rFonts w:ascii="宋体" w:hAnsi="宋体" w:cs="宋体" w:eastAsia="宋体"/>
          <w:color w:val="7E7E7E"/>
          <w:spacing w:val="-52"/>
          <w:w w:val="106"/>
          <w:sz w:val="35"/>
          <w:szCs w:val="35"/>
        </w:rPr>
        <w:t>一</w:t>
      </w:r>
      <w:r>
        <w:rPr>
          <w:rFonts w:ascii="宋体" w:hAnsi="宋体" w:cs="宋体" w:eastAsia="宋体"/>
          <w:color w:val="7E7E7E"/>
          <w:spacing w:val="-14"/>
          <w:w w:val="149"/>
          <w:sz w:val="35"/>
          <w:szCs w:val="35"/>
        </w:rPr>
        <w:t>一</w:t>
      </w:r>
      <w:r>
        <w:rPr>
          <w:rFonts w:ascii="宋体" w:hAnsi="宋体" w:cs="宋体" w:eastAsia="宋体"/>
          <w:color w:val="5B5B5B"/>
          <w:w w:val="112"/>
          <w:sz w:val="35"/>
          <w:szCs w:val="35"/>
        </w:rPr>
        <w:t>网</w:t>
      </w:r>
      <w:r>
        <w:rPr>
          <w:rFonts w:ascii="宋体" w:hAnsi="宋体" w:cs="宋体" w:eastAsia="宋体"/>
          <w:color w:val="5B5B5B"/>
          <w:spacing w:val="3"/>
          <w:w w:val="112"/>
          <w:sz w:val="35"/>
          <w:szCs w:val="35"/>
        </w:rPr>
        <w:t>络</w:t>
      </w:r>
      <w:r>
        <w:rPr>
          <w:rFonts w:ascii="宋体" w:hAnsi="宋体" w:cs="宋体" w:eastAsia="宋体"/>
          <w:color w:val="424242"/>
          <w:spacing w:val="-17"/>
          <w:w w:val="112"/>
          <w:sz w:val="35"/>
          <w:szCs w:val="35"/>
        </w:rPr>
        <w:t>的</w:t>
      </w:r>
      <w:r>
        <w:rPr>
          <w:rFonts w:ascii="宋体" w:hAnsi="宋体" w:cs="宋体" w:eastAsia="宋体"/>
          <w:color w:val="6D6D6D"/>
          <w:w w:val="111"/>
          <w:sz w:val="35"/>
          <w:szCs w:val="35"/>
        </w:rPr>
        <w:t>正序阻</w:t>
      </w:r>
      <w:r>
        <w:rPr>
          <w:rFonts w:ascii="宋体" w:hAnsi="宋体" w:cs="宋体" w:eastAsia="宋体"/>
          <w:color w:val="6D6D6D"/>
          <w:spacing w:val="-60"/>
          <w:w w:val="111"/>
          <w:sz w:val="35"/>
          <w:szCs w:val="35"/>
        </w:rPr>
        <w:t>抗</w:t>
      </w:r>
      <w:r>
        <w:rPr>
          <w:rFonts w:ascii="宋体" w:hAnsi="宋体" w:cs="宋体" w:eastAsia="宋体"/>
          <w:color w:val="6D6D6D"/>
          <w:spacing w:val="-553"/>
          <w:w w:val="161"/>
          <w:sz w:val="35"/>
          <w:szCs w:val="35"/>
        </w:rPr>
        <w:t>，</w:t>
      </w:r>
      <w:r>
        <w:rPr>
          <w:rFonts w:ascii="宋体" w:hAnsi="宋体" w:cs="宋体" w:eastAsia="宋体"/>
          <w:color w:val="6D6D6D"/>
          <w:w w:val="102"/>
          <w:sz w:val="35"/>
          <w:szCs w:val="35"/>
        </w:rPr>
        <w:t>单位为欧姆（</w:t>
      </w:r>
      <w:r>
        <w:rPr>
          <w:rFonts w:ascii="宋体" w:hAnsi="宋体" w:cs="宋体" w:eastAsia="宋体"/>
          <w:color w:val="6D6D6D"/>
          <w:spacing w:val="-138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424242"/>
          <w:w w:val="94"/>
          <w:sz w:val="31"/>
          <w:szCs w:val="31"/>
        </w:rPr>
        <w:t>D</w:t>
      </w:r>
      <w:r>
        <w:rPr>
          <w:rFonts w:ascii="Times New Roman" w:hAnsi="Times New Roman" w:cs="Times New Roman" w:eastAsia="Times New Roman"/>
          <w:color w:val="424242"/>
          <w:spacing w:val="17"/>
          <w:w w:val="94"/>
          <w:sz w:val="31"/>
          <w:szCs w:val="31"/>
        </w:rPr>
        <w:t>.</w:t>
      </w:r>
      <w:r>
        <w:rPr>
          <w:rFonts w:ascii="Times New Roman" w:hAnsi="Times New Roman" w:cs="Times New Roman" w:eastAsia="Times New Roman"/>
          <w:color w:val="5B5B5B"/>
          <w:w w:val="133"/>
          <w:sz w:val="31"/>
          <w:szCs w:val="31"/>
        </w:rPr>
        <w:t>)</w:t>
      </w:r>
      <w:r>
        <w:rPr>
          <w:rFonts w:ascii="Times New Roman" w:hAnsi="Times New Roman" w:cs="Times New Roman" w:eastAsia="Times New Roman"/>
          <w:color w:val="5B5B5B"/>
          <w:spacing w:val="29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424242"/>
          <w:w w:val="122"/>
          <w:sz w:val="31"/>
          <w:szCs w:val="31"/>
        </w:rPr>
        <w:t>;</w:t>
      </w:r>
      <w:r>
        <w:rPr>
          <w:rFonts w:ascii="Times New Roman" w:hAnsi="Times New Roman" w:cs="Times New Roman" w:eastAsia="Times New Roman"/>
          <w:color w:val="424242"/>
          <w:w w:val="122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i/>
          <w:color w:val="424242"/>
          <w:w w:val="100"/>
          <w:sz w:val="39"/>
          <w:szCs w:val="39"/>
        </w:rPr>
        <w:t>Z</w:t>
      </w:r>
      <w:r>
        <w:rPr>
          <w:rFonts w:ascii="Times New Roman" w:hAnsi="Times New Roman" w:cs="Times New Roman" w:eastAsia="Times New Roman"/>
          <w:i/>
          <w:color w:val="424242"/>
          <w:spacing w:val="-14"/>
          <w:sz w:val="39"/>
          <w:szCs w:val="39"/>
        </w:rPr>
        <w:t> </w:t>
      </w:r>
      <w:r>
        <w:rPr>
          <w:rFonts w:ascii="Times New Roman" w:hAnsi="Times New Roman" w:cs="Times New Roman" w:eastAsia="Times New Roman"/>
          <w:i/>
          <w:color w:val="959595"/>
          <w:spacing w:val="12"/>
          <w:w w:val="51"/>
          <w:sz w:val="39"/>
          <w:szCs w:val="39"/>
        </w:rPr>
        <w:t>2</w:t>
      </w:r>
      <w:r>
        <w:rPr>
          <w:rFonts w:ascii="宋体" w:hAnsi="宋体" w:cs="宋体" w:eastAsia="宋体"/>
          <w:color w:val="959595"/>
          <w:spacing w:val="-38"/>
          <w:w w:val="121"/>
          <w:sz w:val="37"/>
          <w:szCs w:val="37"/>
        </w:rPr>
        <w:t>，</w:t>
      </w:r>
      <w:r>
        <w:rPr>
          <w:rFonts w:ascii="宋体" w:hAnsi="宋体" w:cs="宋体" w:eastAsia="宋体"/>
          <w:color w:val="BDBDBD"/>
          <w:spacing w:val="-52"/>
          <w:w w:val="106"/>
          <w:sz w:val="35"/>
          <w:szCs w:val="35"/>
        </w:rPr>
        <w:t>一</w:t>
      </w:r>
      <w:r>
        <w:rPr>
          <w:rFonts w:ascii="宋体" w:hAnsi="宋体" w:cs="宋体" w:eastAsia="宋体"/>
          <w:color w:val="BDBDBD"/>
          <w:spacing w:val="-14"/>
          <w:w w:val="149"/>
          <w:sz w:val="35"/>
          <w:szCs w:val="35"/>
        </w:rPr>
        <w:t>一</w:t>
      </w:r>
      <w:r>
        <w:rPr>
          <w:rFonts w:ascii="宋体" w:hAnsi="宋体" w:cs="宋体" w:eastAsia="宋体"/>
          <w:color w:val="5B5B5B"/>
          <w:w w:val="112"/>
          <w:sz w:val="35"/>
          <w:szCs w:val="35"/>
        </w:rPr>
        <w:t>网</w:t>
      </w:r>
      <w:r>
        <w:rPr>
          <w:rFonts w:ascii="宋体" w:hAnsi="宋体" w:cs="宋体" w:eastAsia="宋体"/>
          <w:color w:val="5B5B5B"/>
          <w:spacing w:val="3"/>
          <w:w w:val="112"/>
          <w:sz w:val="35"/>
          <w:szCs w:val="35"/>
        </w:rPr>
        <w:t>络</w:t>
      </w:r>
      <w:r>
        <w:rPr>
          <w:rFonts w:ascii="宋体" w:hAnsi="宋体" w:cs="宋体" w:eastAsia="宋体"/>
          <w:color w:val="424242"/>
          <w:w w:val="112"/>
          <w:sz w:val="35"/>
          <w:szCs w:val="35"/>
        </w:rPr>
        <w:t>的</w:t>
      </w:r>
      <w:r>
        <w:rPr>
          <w:rFonts w:ascii="宋体" w:hAnsi="宋体" w:cs="宋体" w:eastAsia="宋体"/>
          <w:color w:val="424242"/>
          <w:spacing w:val="-34"/>
          <w:w w:val="112"/>
          <w:sz w:val="35"/>
          <w:szCs w:val="35"/>
        </w:rPr>
        <w:t>负</w:t>
      </w:r>
      <w:r>
        <w:rPr>
          <w:rFonts w:ascii="宋体" w:hAnsi="宋体" w:cs="宋体" w:eastAsia="宋体"/>
          <w:color w:val="6D6D6D"/>
          <w:w w:val="112"/>
          <w:sz w:val="35"/>
          <w:szCs w:val="35"/>
        </w:rPr>
        <w:t>序阻</w:t>
      </w:r>
      <w:r>
        <w:rPr>
          <w:rFonts w:ascii="宋体" w:hAnsi="宋体" w:cs="宋体" w:eastAsia="宋体"/>
          <w:color w:val="6D6D6D"/>
          <w:spacing w:val="-58"/>
          <w:w w:val="112"/>
          <w:sz w:val="35"/>
          <w:szCs w:val="35"/>
        </w:rPr>
        <w:t>扰</w:t>
      </w:r>
      <w:r>
        <w:rPr>
          <w:rFonts w:ascii="宋体" w:hAnsi="宋体" w:cs="宋体" w:eastAsia="宋体"/>
          <w:color w:val="6D6D6D"/>
          <w:spacing w:val="-553"/>
          <w:w w:val="161"/>
          <w:sz w:val="35"/>
          <w:szCs w:val="35"/>
        </w:rPr>
        <w:t>，</w:t>
      </w:r>
      <w:r>
        <w:rPr>
          <w:rFonts w:ascii="宋体" w:hAnsi="宋体" w:cs="宋体" w:eastAsia="宋体"/>
          <w:color w:val="6D6D6D"/>
          <w:w w:val="112"/>
          <w:sz w:val="35"/>
          <w:szCs w:val="35"/>
        </w:rPr>
        <w:t>单位为</w:t>
      </w:r>
      <w:r>
        <w:rPr>
          <w:rFonts w:ascii="宋体" w:hAnsi="宋体" w:cs="宋体" w:eastAsia="宋体"/>
          <w:color w:val="6D6D6D"/>
          <w:spacing w:val="7"/>
          <w:w w:val="112"/>
          <w:sz w:val="35"/>
          <w:szCs w:val="35"/>
        </w:rPr>
        <w:t>欧</w:t>
      </w:r>
      <w:r>
        <w:rPr>
          <w:rFonts w:ascii="宋体" w:hAnsi="宋体" w:cs="宋体" w:eastAsia="宋体"/>
          <w:color w:val="424242"/>
          <w:w w:val="114"/>
          <w:sz w:val="35"/>
          <w:szCs w:val="35"/>
        </w:rPr>
        <w:t>姆</w:t>
      </w:r>
      <w:r>
        <w:rPr>
          <w:rFonts w:ascii="宋体" w:hAnsi="宋体" w:cs="宋体" w:eastAsia="宋体"/>
          <w:color w:val="424242"/>
          <w:spacing w:val="-143"/>
          <w:sz w:val="35"/>
          <w:szCs w:val="35"/>
        </w:rPr>
        <w:t> </w:t>
      </w:r>
      <w:r>
        <w:rPr>
          <w:rFonts w:ascii="宋体" w:hAnsi="宋体" w:cs="宋体" w:eastAsia="宋体"/>
          <w:color w:val="5B5B5B"/>
          <w:spacing w:val="4"/>
          <w:w w:val="46"/>
          <w:sz w:val="35"/>
          <w:szCs w:val="35"/>
        </w:rPr>
        <w:t>（</w:t>
      </w:r>
      <w:r>
        <w:rPr>
          <w:rFonts w:ascii="Times New Roman" w:hAnsi="Times New Roman" w:cs="Times New Roman" w:eastAsia="Times New Roman"/>
          <w:color w:val="424242"/>
          <w:w w:val="94"/>
          <w:sz w:val="31"/>
          <w:szCs w:val="31"/>
        </w:rPr>
        <w:t>D</w:t>
      </w:r>
      <w:r>
        <w:rPr>
          <w:rFonts w:ascii="Times New Roman" w:hAnsi="Times New Roman" w:cs="Times New Roman" w:eastAsia="Times New Roman"/>
          <w:color w:val="424242"/>
          <w:spacing w:val="17"/>
          <w:w w:val="94"/>
          <w:sz w:val="31"/>
          <w:szCs w:val="31"/>
        </w:rPr>
        <w:t>.</w:t>
      </w:r>
      <w:r>
        <w:rPr>
          <w:rFonts w:ascii="Times New Roman" w:hAnsi="Times New Roman" w:cs="Times New Roman" w:eastAsia="Times New Roman"/>
          <w:color w:val="5B5B5B"/>
          <w:w w:val="133"/>
          <w:sz w:val="31"/>
          <w:szCs w:val="31"/>
        </w:rPr>
        <w:t>)</w:t>
      </w:r>
      <w:r>
        <w:rPr>
          <w:rFonts w:ascii="Times New Roman" w:hAnsi="Times New Roman" w:cs="Times New Roman" w:eastAsia="Times New Roman"/>
          <w:color w:val="5B5B5B"/>
          <w:spacing w:val="29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2B2B2B"/>
          <w:w w:val="122"/>
          <w:sz w:val="31"/>
          <w:szCs w:val="31"/>
        </w:rPr>
        <w:t>;</w:t>
      </w:r>
      <w:r>
        <w:rPr>
          <w:rFonts w:ascii="Times New Roman" w:hAnsi="Times New Roman" w:cs="Times New Roman" w:eastAsia="Times New Roman"/>
          <w:color w:val="2B2B2B"/>
          <w:w w:val="122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424242"/>
          <w:spacing w:val="24"/>
          <w:w w:val="108"/>
          <w:sz w:val="39"/>
          <w:szCs w:val="39"/>
        </w:rPr>
        <w:t>Z</w:t>
      </w:r>
      <w:r>
        <w:rPr>
          <w:rFonts w:ascii="Times New Roman" w:hAnsi="Times New Roman" w:cs="Times New Roman" w:eastAsia="Times New Roman"/>
          <w:color w:val="A5A5A5"/>
          <w:spacing w:val="-14"/>
          <w:w w:val="64"/>
          <w:sz w:val="39"/>
          <w:szCs w:val="39"/>
        </w:rPr>
        <w:t>o</w:t>
      </w:r>
      <w:r>
        <w:rPr>
          <w:rFonts w:ascii="宋体" w:hAnsi="宋体" w:cs="宋体" w:eastAsia="宋体"/>
          <w:color w:val="7E7E7E"/>
          <w:w w:val="79"/>
          <w:sz w:val="35"/>
          <w:szCs w:val="35"/>
        </w:rPr>
        <w:t>♂</w:t>
      </w:r>
      <w:r>
        <w:rPr>
          <w:rFonts w:ascii="宋体" w:hAnsi="宋体" w:cs="宋体" w:eastAsia="宋体"/>
          <w:color w:val="7E7E7E"/>
          <w:spacing w:val="-22"/>
          <w:sz w:val="35"/>
          <w:szCs w:val="35"/>
        </w:rPr>
        <w:t> </w:t>
      </w:r>
      <w:r>
        <w:rPr>
          <w:rFonts w:ascii="宋体" w:hAnsi="宋体" w:cs="宋体" w:eastAsia="宋体"/>
          <w:color w:val="7E7E7E"/>
          <w:spacing w:val="-52"/>
          <w:w w:val="106"/>
          <w:sz w:val="35"/>
          <w:szCs w:val="35"/>
        </w:rPr>
        <w:t>一</w:t>
      </w:r>
      <w:r>
        <w:rPr>
          <w:rFonts w:ascii="宋体" w:hAnsi="宋体" w:cs="宋体" w:eastAsia="宋体"/>
          <w:color w:val="7E7E7E"/>
          <w:spacing w:val="-14"/>
          <w:w w:val="149"/>
          <w:sz w:val="35"/>
          <w:szCs w:val="35"/>
        </w:rPr>
        <w:t>一</w:t>
      </w:r>
      <w:r>
        <w:rPr>
          <w:rFonts w:ascii="宋体" w:hAnsi="宋体" w:cs="宋体" w:eastAsia="宋体"/>
          <w:color w:val="5B5B5B"/>
          <w:w w:val="112"/>
          <w:sz w:val="35"/>
          <w:szCs w:val="35"/>
        </w:rPr>
        <w:t>网</w:t>
      </w:r>
      <w:r>
        <w:rPr>
          <w:rFonts w:ascii="宋体" w:hAnsi="宋体" w:cs="宋体" w:eastAsia="宋体"/>
          <w:color w:val="5B5B5B"/>
          <w:spacing w:val="3"/>
          <w:w w:val="112"/>
          <w:sz w:val="35"/>
          <w:szCs w:val="35"/>
        </w:rPr>
        <w:t>络</w:t>
      </w:r>
      <w:r>
        <w:rPr>
          <w:rFonts w:ascii="宋体" w:hAnsi="宋体" w:cs="宋体" w:eastAsia="宋体"/>
          <w:color w:val="424242"/>
          <w:spacing w:val="-36"/>
          <w:w w:val="112"/>
          <w:sz w:val="35"/>
          <w:szCs w:val="35"/>
        </w:rPr>
        <w:t>的</w:t>
      </w:r>
      <w:r>
        <w:rPr>
          <w:rFonts w:ascii="宋体" w:hAnsi="宋体" w:cs="宋体" w:eastAsia="宋体"/>
          <w:color w:val="5B5B5B"/>
          <w:w w:val="112"/>
          <w:sz w:val="35"/>
          <w:szCs w:val="35"/>
        </w:rPr>
        <w:t>军序阻抗</w:t>
      </w:r>
      <w:r>
        <w:rPr>
          <w:rFonts w:ascii="宋体" w:hAnsi="宋体" w:cs="宋体" w:eastAsia="宋体"/>
          <w:color w:val="5B5B5B"/>
          <w:spacing w:val="-112"/>
          <w:sz w:val="35"/>
          <w:szCs w:val="35"/>
        </w:rPr>
        <w:t> </w:t>
      </w:r>
      <w:r>
        <w:rPr>
          <w:rFonts w:ascii="宋体" w:hAnsi="宋体" w:cs="宋体" w:eastAsia="宋体"/>
          <w:color w:val="5B5B5B"/>
          <w:spacing w:val="-319"/>
          <w:w w:val="128"/>
          <w:sz w:val="35"/>
          <w:szCs w:val="35"/>
        </w:rPr>
        <w:t>，</w:t>
      </w:r>
      <w:r>
        <w:rPr>
          <w:rFonts w:ascii="宋体" w:hAnsi="宋体" w:cs="宋体" w:eastAsia="宋体"/>
          <w:color w:val="5B5B5B"/>
          <w:w w:val="102"/>
          <w:sz w:val="35"/>
          <w:szCs w:val="35"/>
        </w:rPr>
        <w:t>单位为欧姆（</w:t>
      </w:r>
      <w:r>
        <w:rPr>
          <w:rFonts w:ascii="宋体" w:hAnsi="宋体" w:cs="宋体" w:eastAsia="宋体"/>
          <w:color w:val="5B5B5B"/>
          <w:spacing w:val="-138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424242"/>
          <w:w w:val="94"/>
          <w:sz w:val="31"/>
          <w:szCs w:val="31"/>
        </w:rPr>
        <w:t>D</w:t>
      </w:r>
      <w:r>
        <w:rPr>
          <w:rFonts w:ascii="Times New Roman" w:hAnsi="Times New Roman" w:cs="Times New Roman" w:eastAsia="Times New Roman"/>
          <w:color w:val="424242"/>
          <w:spacing w:val="17"/>
          <w:w w:val="94"/>
          <w:sz w:val="31"/>
          <w:szCs w:val="31"/>
        </w:rPr>
        <w:t>.</w:t>
      </w:r>
      <w:r>
        <w:rPr>
          <w:rFonts w:ascii="Times New Roman" w:hAnsi="Times New Roman" w:cs="Times New Roman" w:eastAsia="Times New Roman"/>
          <w:color w:val="5B5B5B"/>
          <w:w w:val="133"/>
          <w:sz w:val="31"/>
          <w:szCs w:val="31"/>
        </w:rPr>
        <w:t>)</w:t>
      </w:r>
      <w:r>
        <w:rPr>
          <w:rFonts w:ascii="Times New Roman" w:hAnsi="Times New Roman" w:cs="Times New Roman" w:eastAsia="Times New Roman"/>
          <w:color w:val="5B5B5B"/>
          <w:spacing w:val="29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2B2B2B"/>
          <w:w w:val="122"/>
          <w:sz w:val="31"/>
          <w:szCs w:val="31"/>
        </w:rPr>
        <w:t>;</w:t>
      </w:r>
      <w:r>
        <w:rPr>
          <w:rFonts w:ascii="Times New Roman" w:hAnsi="Times New Roman" w:cs="Times New Roman" w:eastAsia="Times New Roman"/>
          <w:sz w:val="31"/>
          <w:szCs w:val="31"/>
        </w:rPr>
      </w:r>
    </w:p>
    <w:p>
      <w:pPr>
        <w:spacing w:line="480" w:lineRule="exact" w:before="17"/>
        <w:ind w:left="3308" w:right="0" w:firstLine="0"/>
        <w:jc w:val="both"/>
        <w:rPr>
          <w:rFonts w:ascii="Times New Roman" w:hAnsi="Times New Roman" w:cs="Times New Roman" w:eastAsia="Times New Roman"/>
          <w:sz w:val="31"/>
          <w:szCs w:val="31"/>
        </w:rPr>
      </w:pPr>
      <w:r>
        <w:rPr>
          <w:rFonts w:ascii="Times New Roman" w:hAnsi="Times New Roman" w:cs="Times New Roman" w:eastAsia="Times New Roman"/>
          <w:i/>
          <w:color w:val="5B5B5B"/>
          <w:w w:val="92"/>
          <w:sz w:val="42"/>
          <w:szCs w:val="42"/>
        </w:rPr>
        <w:t>Z</w:t>
      </w:r>
      <w:r>
        <w:rPr>
          <w:rFonts w:ascii="Times New Roman" w:hAnsi="Times New Roman" w:cs="Times New Roman" w:eastAsia="Times New Roman"/>
          <w:i/>
          <w:color w:val="5B5B5B"/>
          <w:spacing w:val="-21"/>
          <w:sz w:val="42"/>
          <w:szCs w:val="42"/>
        </w:rPr>
        <w:t> </w:t>
      </w:r>
      <w:r>
        <w:rPr>
          <w:rFonts w:ascii="Times New Roman" w:hAnsi="Times New Roman" w:cs="Times New Roman" w:eastAsia="Times New Roman"/>
          <w:i/>
          <w:color w:val="7E7E7E"/>
          <w:w w:val="45"/>
          <w:sz w:val="42"/>
          <w:szCs w:val="42"/>
        </w:rPr>
        <w:t>11</w:t>
      </w:r>
      <w:r>
        <w:rPr>
          <w:rFonts w:ascii="Times New Roman" w:hAnsi="Times New Roman" w:cs="Times New Roman" w:eastAsia="Times New Roman"/>
          <w:i/>
          <w:color w:val="7E7E7E"/>
          <w:sz w:val="42"/>
          <w:szCs w:val="42"/>
        </w:rPr>
        <w:t>  </w:t>
      </w:r>
      <w:r>
        <w:rPr>
          <w:rFonts w:ascii="Times New Roman" w:hAnsi="Times New Roman" w:cs="Times New Roman" w:eastAsia="Times New Roman"/>
          <w:i/>
          <w:color w:val="7E7E7E"/>
          <w:spacing w:val="21"/>
          <w:sz w:val="42"/>
          <w:szCs w:val="42"/>
        </w:rPr>
        <w:t> </w:t>
      </w:r>
      <w:r>
        <w:rPr>
          <w:rFonts w:ascii="宋体" w:hAnsi="宋体" w:cs="宋体" w:eastAsia="宋体"/>
          <w:color w:val="7E7E7E"/>
          <w:spacing w:val="-55"/>
          <w:w w:val="112"/>
          <w:sz w:val="35"/>
          <w:szCs w:val="35"/>
        </w:rPr>
        <w:t>一</w:t>
      </w:r>
      <w:r>
        <w:rPr>
          <w:rFonts w:ascii="宋体" w:hAnsi="宋体" w:cs="宋体" w:eastAsia="宋体"/>
          <w:color w:val="7E7E7E"/>
          <w:spacing w:val="-49"/>
          <w:w w:val="142"/>
          <w:sz w:val="35"/>
          <w:szCs w:val="35"/>
        </w:rPr>
        <w:t>一</w:t>
      </w:r>
      <w:r>
        <w:rPr>
          <w:rFonts w:ascii="宋体" w:hAnsi="宋体" w:cs="宋体" w:eastAsia="宋体"/>
          <w:color w:val="5B5B5B"/>
          <w:w w:val="112"/>
          <w:sz w:val="35"/>
          <w:szCs w:val="35"/>
        </w:rPr>
        <w:t>变压器</w:t>
      </w:r>
      <w:r>
        <w:rPr>
          <w:rFonts w:ascii="宋体" w:hAnsi="宋体" w:cs="宋体" w:eastAsia="宋体"/>
          <w:color w:val="5B5B5B"/>
          <w:spacing w:val="-132"/>
          <w:sz w:val="35"/>
          <w:szCs w:val="35"/>
        </w:rPr>
        <w:t> </w:t>
      </w:r>
      <w:r>
        <w:rPr>
          <w:rFonts w:ascii="宋体" w:hAnsi="宋体" w:cs="宋体" w:eastAsia="宋体"/>
          <w:color w:val="424242"/>
          <w:spacing w:val="-36"/>
          <w:w w:val="112"/>
          <w:sz w:val="35"/>
          <w:szCs w:val="35"/>
        </w:rPr>
        <w:t>的</w:t>
      </w:r>
      <w:r>
        <w:rPr>
          <w:rFonts w:ascii="宋体" w:hAnsi="宋体" w:cs="宋体" w:eastAsia="宋体"/>
          <w:color w:val="5B5B5B"/>
          <w:w w:val="112"/>
          <w:sz w:val="35"/>
          <w:szCs w:val="35"/>
        </w:rPr>
        <w:t>正序阻</w:t>
      </w:r>
      <w:r>
        <w:rPr>
          <w:rFonts w:ascii="宋体" w:hAnsi="宋体" w:cs="宋体" w:eastAsia="宋体"/>
          <w:color w:val="5B5B5B"/>
          <w:spacing w:val="-26"/>
          <w:w w:val="112"/>
          <w:sz w:val="35"/>
          <w:szCs w:val="35"/>
        </w:rPr>
        <w:t>抗</w:t>
      </w:r>
      <w:r>
        <w:rPr>
          <w:rFonts w:ascii="宋体" w:hAnsi="宋体" w:cs="宋体" w:eastAsia="宋体"/>
          <w:color w:val="5B5B5B"/>
          <w:spacing w:val="-504"/>
          <w:w w:val="161"/>
          <w:sz w:val="35"/>
          <w:szCs w:val="35"/>
        </w:rPr>
        <w:t>，</w:t>
      </w:r>
      <w:r>
        <w:rPr>
          <w:rFonts w:ascii="宋体" w:hAnsi="宋体" w:cs="宋体" w:eastAsia="宋体"/>
          <w:color w:val="5B5B5B"/>
          <w:w w:val="110"/>
          <w:sz w:val="35"/>
          <w:szCs w:val="35"/>
        </w:rPr>
        <w:t>单位为</w:t>
      </w:r>
      <w:r>
        <w:rPr>
          <w:rFonts w:ascii="宋体" w:hAnsi="宋体" w:cs="宋体" w:eastAsia="宋体"/>
          <w:color w:val="5B5B5B"/>
          <w:spacing w:val="17"/>
          <w:w w:val="110"/>
          <w:sz w:val="35"/>
          <w:szCs w:val="35"/>
        </w:rPr>
        <w:t>欧</w:t>
      </w:r>
      <w:r>
        <w:rPr>
          <w:rFonts w:ascii="宋体" w:hAnsi="宋体" w:cs="宋体" w:eastAsia="宋体"/>
          <w:color w:val="424242"/>
          <w:w w:val="114"/>
          <w:sz w:val="35"/>
          <w:szCs w:val="35"/>
        </w:rPr>
        <w:t>姆</w:t>
      </w:r>
      <w:r>
        <w:rPr>
          <w:rFonts w:ascii="宋体" w:hAnsi="宋体" w:cs="宋体" w:eastAsia="宋体"/>
          <w:color w:val="424242"/>
          <w:spacing w:val="-143"/>
          <w:sz w:val="35"/>
          <w:szCs w:val="35"/>
        </w:rPr>
        <w:t> </w:t>
      </w:r>
      <w:r>
        <w:rPr>
          <w:rFonts w:ascii="宋体" w:hAnsi="宋体" w:cs="宋体" w:eastAsia="宋体"/>
          <w:color w:val="5B5B5B"/>
          <w:spacing w:val="29"/>
          <w:w w:val="39"/>
          <w:sz w:val="35"/>
          <w:szCs w:val="35"/>
        </w:rPr>
        <w:t>（</w:t>
      </w:r>
      <w:r>
        <w:rPr>
          <w:rFonts w:ascii="Times New Roman" w:hAnsi="Times New Roman" w:cs="Times New Roman" w:eastAsia="Times New Roman"/>
          <w:color w:val="424242"/>
          <w:w w:val="94"/>
          <w:sz w:val="31"/>
          <w:szCs w:val="31"/>
        </w:rPr>
        <w:t>D</w:t>
      </w:r>
      <w:r>
        <w:rPr>
          <w:rFonts w:ascii="Times New Roman" w:hAnsi="Times New Roman" w:cs="Times New Roman" w:eastAsia="Times New Roman"/>
          <w:color w:val="424242"/>
          <w:spacing w:val="17"/>
          <w:w w:val="94"/>
          <w:sz w:val="31"/>
          <w:szCs w:val="31"/>
        </w:rPr>
        <w:t>.</w:t>
      </w:r>
      <w:r>
        <w:rPr>
          <w:rFonts w:ascii="Times New Roman" w:hAnsi="Times New Roman" w:cs="Times New Roman" w:eastAsia="Times New Roman"/>
          <w:color w:val="5B5B5B"/>
          <w:w w:val="133"/>
          <w:sz w:val="31"/>
          <w:szCs w:val="31"/>
        </w:rPr>
        <w:t>)</w:t>
      </w:r>
      <w:r>
        <w:rPr>
          <w:rFonts w:ascii="Times New Roman" w:hAnsi="Times New Roman" w:cs="Times New Roman" w:eastAsia="Times New Roman"/>
          <w:color w:val="5B5B5B"/>
          <w:spacing w:val="29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2B2B2B"/>
          <w:w w:val="122"/>
          <w:sz w:val="31"/>
          <w:szCs w:val="31"/>
        </w:rPr>
        <w:t>;</w:t>
      </w:r>
      <w:r>
        <w:rPr>
          <w:rFonts w:ascii="Times New Roman" w:hAnsi="Times New Roman" w:cs="Times New Roman" w:eastAsia="Times New Roman"/>
          <w:sz w:val="31"/>
          <w:szCs w:val="31"/>
        </w:rPr>
      </w:r>
    </w:p>
    <w:p>
      <w:pPr>
        <w:spacing w:line="658" w:lineRule="exact" w:before="0"/>
        <w:ind w:left="3308" w:right="0" w:firstLine="0"/>
        <w:jc w:val="both"/>
        <w:rPr>
          <w:rFonts w:ascii="Times New Roman" w:hAnsi="Times New Roman" w:cs="Times New Roman" w:eastAsia="Times New Roman"/>
          <w:sz w:val="31"/>
          <w:szCs w:val="31"/>
        </w:rPr>
      </w:pPr>
      <w:r>
        <w:rPr>
          <w:rFonts w:ascii="Times New Roman" w:hAnsi="Times New Roman" w:cs="Times New Roman" w:eastAsia="Times New Roman"/>
          <w:color w:val="424242"/>
          <w:spacing w:val="1"/>
          <w:w w:val="107"/>
          <w:sz w:val="59"/>
          <w:szCs w:val="59"/>
        </w:rPr>
        <w:t>z</w:t>
      </w:r>
      <w:r>
        <w:rPr>
          <w:rFonts w:ascii="宋体" w:hAnsi="宋体" w:cs="宋体" w:eastAsia="宋体"/>
          <w:color w:val="959595"/>
          <w:w w:val="63"/>
          <w:sz w:val="35"/>
          <w:szCs w:val="35"/>
        </w:rPr>
        <w:t>趴</w:t>
      </w:r>
      <w:r>
        <w:rPr>
          <w:rFonts w:ascii="宋体" w:hAnsi="宋体" w:cs="宋体" w:eastAsia="宋体"/>
          <w:color w:val="959595"/>
          <w:sz w:val="35"/>
          <w:szCs w:val="35"/>
        </w:rPr>
        <w:t> </w:t>
      </w:r>
      <w:r>
        <w:rPr>
          <w:rFonts w:ascii="宋体" w:hAnsi="宋体" w:cs="宋体" w:eastAsia="宋体"/>
          <w:color w:val="959595"/>
          <w:spacing w:val="-27"/>
          <w:sz w:val="35"/>
          <w:szCs w:val="35"/>
        </w:rPr>
        <w:t> </w:t>
      </w:r>
      <w:r>
        <w:rPr>
          <w:rFonts w:ascii="宋体" w:hAnsi="宋体" w:cs="宋体" w:eastAsia="宋体"/>
          <w:color w:val="BDBDBD"/>
          <w:spacing w:val="-52"/>
          <w:w w:val="106"/>
          <w:sz w:val="35"/>
          <w:szCs w:val="35"/>
        </w:rPr>
        <w:t>一</w:t>
      </w:r>
      <w:r>
        <w:rPr>
          <w:rFonts w:ascii="宋体" w:hAnsi="宋体" w:cs="宋体" w:eastAsia="宋体"/>
          <w:color w:val="BDBDBD"/>
          <w:spacing w:val="-12"/>
          <w:w w:val="142"/>
          <w:sz w:val="35"/>
          <w:szCs w:val="35"/>
        </w:rPr>
        <w:t>一</w:t>
      </w:r>
      <w:r>
        <w:rPr>
          <w:rFonts w:ascii="宋体" w:hAnsi="宋体" w:cs="宋体" w:eastAsia="宋体"/>
          <w:color w:val="5B5B5B"/>
          <w:w w:val="110"/>
          <w:sz w:val="35"/>
          <w:szCs w:val="35"/>
        </w:rPr>
        <w:t>变压器</w:t>
      </w:r>
      <w:r>
        <w:rPr>
          <w:rFonts w:ascii="宋体" w:hAnsi="宋体" w:cs="宋体" w:eastAsia="宋体"/>
          <w:color w:val="5B5B5B"/>
          <w:spacing w:val="-130"/>
          <w:sz w:val="35"/>
          <w:szCs w:val="35"/>
        </w:rPr>
        <w:t> </w:t>
      </w:r>
      <w:r>
        <w:rPr>
          <w:rFonts w:ascii="宋体" w:hAnsi="宋体" w:cs="宋体" w:eastAsia="宋体"/>
          <w:color w:val="424242"/>
          <w:spacing w:val="-17"/>
          <w:w w:val="112"/>
          <w:sz w:val="35"/>
          <w:szCs w:val="35"/>
        </w:rPr>
        <w:t>的</w:t>
      </w:r>
      <w:r>
        <w:rPr>
          <w:rFonts w:ascii="宋体" w:hAnsi="宋体" w:cs="宋体" w:eastAsia="宋体"/>
          <w:color w:val="5B5B5B"/>
          <w:w w:val="111"/>
          <w:sz w:val="35"/>
          <w:szCs w:val="35"/>
        </w:rPr>
        <w:t>负序阻抗</w:t>
      </w:r>
      <w:r>
        <w:rPr>
          <w:rFonts w:ascii="宋体" w:hAnsi="宋体" w:cs="宋体" w:eastAsia="宋体"/>
          <w:color w:val="5B5B5B"/>
          <w:spacing w:val="-116"/>
          <w:sz w:val="35"/>
          <w:szCs w:val="35"/>
        </w:rPr>
        <w:t> </w:t>
      </w:r>
      <w:r>
        <w:rPr>
          <w:rFonts w:ascii="宋体" w:hAnsi="宋体" w:cs="宋体" w:eastAsia="宋体"/>
          <w:color w:val="424242"/>
          <w:spacing w:val="-319"/>
          <w:w w:val="128"/>
          <w:sz w:val="35"/>
          <w:szCs w:val="35"/>
        </w:rPr>
        <w:t>，</w:t>
      </w:r>
      <w:r>
        <w:rPr>
          <w:rFonts w:ascii="宋体" w:hAnsi="宋体" w:cs="宋体" w:eastAsia="宋体"/>
          <w:color w:val="5B5B5B"/>
          <w:spacing w:val="6"/>
          <w:w w:val="116"/>
          <w:sz w:val="35"/>
          <w:szCs w:val="35"/>
        </w:rPr>
        <w:t>单</w:t>
      </w:r>
      <w:r>
        <w:rPr>
          <w:rFonts w:ascii="宋体" w:hAnsi="宋体" w:cs="宋体" w:eastAsia="宋体"/>
          <w:color w:val="7E7E7E"/>
          <w:spacing w:val="16"/>
          <w:w w:val="108"/>
          <w:sz w:val="35"/>
          <w:szCs w:val="35"/>
        </w:rPr>
        <w:t>位</w:t>
      </w:r>
      <w:r>
        <w:rPr>
          <w:rFonts w:ascii="宋体" w:hAnsi="宋体" w:cs="宋体" w:eastAsia="宋体"/>
          <w:color w:val="5B5B5B"/>
          <w:w w:val="110"/>
          <w:sz w:val="35"/>
          <w:szCs w:val="35"/>
        </w:rPr>
        <w:t>为</w:t>
      </w:r>
      <w:r>
        <w:rPr>
          <w:rFonts w:ascii="宋体" w:hAnsi="宋体" w:cs="宋体" w:eastAsia="宋体"/>
          <w:color w:val="5B5B5B"/>
          <w:spacing w:val="-1"/>
          <w:w w:val="110"/>
          <w:sz w:val="35"/>
          <w:szCs w:val="35"/>
        </w:rPr>
        <w:t>欧</w:t>
      </w:r>
      <w:r>
        <w:rPr>
          <w:rFonts w:ascii="宋体" w:hAnsi="宋体" w:cs="宋体" w:eastAsia="宋体"/>
          <w:color w:val="424242"/>
          <w:w w:val="114"/>
          <w:sz w:val="35"/>
          <w:szCs w:val="35"/>
        </w:rPr>
        <w:t>姆</w:t>
      </w:r>
      <w:r>
        <w:rPr>
          <w:rFonts w:ascii="宋体" w:hAnsi="宋体" w:cs="宋体" w:eastAsia="宋体"/>
          <w:color w:val="424242"/>
          <w:spacing w:val="-143"/>
          <w:sz w:val="35"/>
          <w:szCs w:val="35"/>
        </w:rPr>
        <w:t> </w:t>
      </w:r>
      <w:r>
        <w:rPr>
          <w:rFonts w:ascii="宋体" w:hAnsi="宋体" w:cs="宋体" w:eastAsia="宋体"/>
          <w:color w:val="5B5B5B"/>
          <w:spacing w:val="29"/>
          <w:w w:val="39"/>
          <w:sz w:val="35"/>
          <w:szCs w:val="35"/>
        </w:rPr>
        <w:t>（</w:t>
      </w:r>
      <w:r>
        <w:rPr>
          <w:rFonts w:ascii="Times New Roman" w:hAnsi="Times New Roman" w:cs="Times New Roman" w:eastAsia="Times New Roman"/>
          <w:color w:val="424242"/>
          <w:w w:val="94"/>
          <w:sz w:val="31"/>
          <w:szCs w:val="31"/>
        </w:rPr>
        <w:t>D</w:t>
      </w:r>
      <w:r>
        <w:rPr>
          <w:rFonts w:ascii="Times New Roman" w:hAnsi="Times New Roman" w:cs="Times New Roman" w:eastAsia="Times New Roman"/>
          <w:color w:val="424242"/>
          <w:spacing w:val="17"/>
          <w:w w:val="94"/>
          <w:sz w:val="31"/>
          <w:szCs w:val="31"/>
        </w:rPr>
        <w:t>.</w:t>
      </w:r>
      <w:r>
        <w:rPr>
          <w:rFonts w:ascii="Times New Roman" w:hAnsi="Times New Roman" w:cs="Times New Roman" w:eastAsia="Times New Roman"/>
          <w:color w:val="5B5B5B"/>
          <w:w w:val="133"/>
          <w:sz w:val="31"/>
          <w:szCs w:val="31"/>
        </w:rPr>
        <w:t>)</w:t>
      </w:r>
      <w:r>
        <w:rPr>
          <w:rFonts w:ascii="Times New Roman" w:hAnsi="Times New Roman" w:cs="Times New Roman" w:eastAsia="Times New Roman"/>
          <w:color w:val="5B5B5B"/>
          <w:spacing w:val="10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424242"/>
          <w:w w:val="163"/>
          <w:sz w:val="31"/>
          <w:szCs w:val="31"/>
        </w:rPr>
        <w:t>;</w:t>
      </w:r>
      <w:r>
        <w:rPr>
          <w:rFonts w:ascii="Times New Roman" w:hAnsi="Times New Roman" w:cs="Times New Roman" w:eastAsia="Times New Roman"/>
          <w:sz w:val="31"/>
          <w:szCs w:val="31"/>
        </w:rPr>
      </w:r>
    </w:p>
    <w:p>
      <w:pPr>
        <w:pStyle w:val="BodyText"/>
        <w:spacing w:line="240" w:lineRule="auto" w:before="84"/>
        <w:ind w:left="3308" w:right="0"/>
        <w:jc w:val="both"/>
        <w:rPr>
          <w:rFonts w:ascii="Times New Roman" w:hAnsi="Times New Roman" w:cs="Times New Roman" w:eastAsia="Times New Roman"/>
          <w:sz w:val="29"/>
          <w:szCs w:val="29"/>
        </w:rPr>
      </w:pPr>
      <w:r>
        <w:rPr>
          <w:rFonts w:ascii="Times New Roman" w:hAnsi="Times New Roman" w:cs="Times New Roman" w:eastAsia="Times New Roman"/>
          <w:color w:val="424242"/>
          <w:spacing w:val="9"/>
          <w:w w:val="105"/>
          <w:sz w:val="39"/>
          <w:szCs w:val="39"/>
        </w:rPr>
        <w:t>Z</w:t>
      </w:r>
      <w:r>
        <w:rPr>
          <w:rFonts w:ascii="Times New Roman" w:hAnsi="Times New Roman" w:cs="Times New Roman" w:eastAsia="Times New Roman"/>
          <w:color w:val="A5A5A5"/>
          <w:spacing w:val="9"/>
          <w:w w:val="105"/>
          <w:sz w:val="39"/>
          <w:szCs w:val="39"/>
        </w:rPr>
        <w:t>o</w:t>
      </w:r>
      <w:r>
        <w:rPr>
          <w:color w:val="7E7E7E"/>
          <w:spacing w:val="9"/>
          <w:w w:val="105"/>
        </w:rPr>
        <w:t>，</w:t>
      </w:r>
      <w:r>
        <w:rPr>
          <w:color w:val="7E7E7E"/>
          <w:spacing w:val="-73"/>
          <w:w w:val="105"/>
        </w:rPr>
        <w:t> </w:t>
      </w:r>
      <w:r>
        <w:rPr>
          <w:color w:val="BDBDBD"/>
          <w:spacing w:val="-8"/>
          <w:w w:val="105"/>
        </w:rPr>
        <w:t>一一</w:t>
      </w:r>
      <w:r>
        <w:rPr>
          <w:color w:val="5B5B5B"/>
          <w:spacing w:val="-8"/>
          <w:w w:val="105"/>
        </w:rPr>
        <w:t>变</w:t>
      </w:r>
      <w:r>
        <w:rPr>
          <w:color w:val="7E7E7E"/>
          <w:spacing w:val="-8"/>
          <w:w w:val="105"/>
        </w:rPr>
        <w:t>压</w:t>
      </w:r>
      <w:r>
        <w:rPr>
          <w:color w:val="5B5B5B"/>
          <w:spacing w:val="-8"/>
          <w:w w:val="105"/>
        </w:rPr>
        <w:t>器</w:t>
      </w:r>
      <w:r>
        <w:rPr>
          <w:color w:val="424242"/>
          <w:spacing w:val="-8"/>
          <w:w w:val="105"/>
        </w:rPr>
        <w:t>的</w:t>
      </w:r>
      <w:r>
        <w:rPr>
          <w:color w:val="5B5B5B"/>
          <w:spacing w:val="-8"/>
          <w:w w:val="105"/>
        </w:rPr>
        <w:t>零序阻抗（</w:t>
      </w:r>
      <w:r>
        <w:rPr>
          <w:color w:val="5B5B5B"/>
          <w:spacing w:val="-134"/>
          <w:w w:val="105"/>
        </w:rPr>
        <w:t> </w:t>
      </w:r>
      <w:r>
        <w:rPr>
          <w:color w:val="5B5B5B"/>
          <w:w w:val="105"/>
        </w:rPr>
        <w:t>包括任</w:t>
      </w:r>
      <w:r>
        <w:rPr>
          <w:color w:val="424242"/>
          <w:w w:val="105"/>
        </w:rPr>
        <w:t>何</w:t>
      </w:r>
      <w:r>
        <w:rPr>
          <w:color w:val="6D6D6D"/>
          <w:w w:val="105"/>
        </w:rPr>
        <w:t>第三绕组</w:t>
      </w:r>
      <w:r>
        <w:rPr>
          <w:color w:val="6D6D6D"/>
          <w:spacing w:val="-106"/>
          <w:w w:val="105"/>
        </w:rPr>
        <w:t> </w:t>
      </w:r>
      <w:r>
        <w:rPr>
          <w:color w:val="6D6D6D"/>
          <w:spacing w:val="-28"/>
          <w:w w:val="105"/>
        </w:rPr>
        <w:t>或稳定绕组）</w:t>
      </w:r>
      <w:r>
        <w:rPr>
          <w:color w:val="424242"/>
          <w:spacing w:val="-28"/>
          <w:w w:val="105"/>
        </w:rPr>
        <w:t>，</w:t>
      </w:r>
      <w:r>
        <w:rPr>
          <w:color w:val="5B5B5B"/>
          <w:spacing w:val="-28"/>
          <w:w w:val="105"/>
        </w:rPr>
        <w:t>单位为欧姆（</w:t>
      </w:r>
      <w:r>
        <w:rPr>
          <w:color w:val="5B5B5B"/>
          <w:spacing w:val="-127"/>
          <w:w w:val="105"/>
        </w:rPr>
        <w:t> </w:t>
      </w:r>
      <w:r>
        <w:rPr>
          <w:rFonts w:ascii="Times New Roman" w:hAnsi="Times New Roman" w:cs="Times New Roman" w:eastAsia="Times New Roman"/>
          <w:color w:val="424242"/>
          <w:spacing w:val="3"/>
          <w:w w:val="105"/>
          <w:sz w:val="29"/>
          <w:szCs w:val="29"/>
        </w:rPr>
        <w:t>,Q.</w:t>
      </w:r>
      <w:r>
        <w:rPr>
          <w:rFonts w:ascii="Times New Roman" w:hAnsi="Times New Roman" w:cs="Times New Roman" w:eastAsia="Times New Roman"/>
          <w:color w:val="5B5B5B"/>
          <w:spacing w:val="3"/>
          <w:w w:val="105"/>
          <w:sz w:val="29"/>
          <w:szCs w:val="29"/>
        </w:rPr>
        <w:t>)</w:t>
      </w:r>
      <w:r>
        <w:rPr>
          <w:rFonts w:ascii="Times New Roman" w:hAnsi="Times New Roman" w:cs="Times New Roman" w:eastAsia="Times New Roman"/>
          <w:color w:val="5B5B5B"/>
          <w:spacing w:val="51"/>
          <w:w w:val="105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2B2B2B"/>
          <w:w w:val="105"/>
          <w:sz w:val="29"/>
          <w:szCs w:val="29"/>
        </w:rPr>
        <w:t>;</w:t>
      </w:r>
      <w:r>
        <w:rPr>
          <w:rFonts w:ascii="Times New Roman" w:hAnsi="Times New Roman" w:cs="Times New Roman" w:eastAsia="Times New Roman"/>
          <w:sz w:val="29"/>
          <w:szCs w:val="29"/>
        </w:rPr>
      </w:r>
    </w:p>
    <w:p>
      <w:pPr>
        <w:spacing w:before="108"/>
        <w:ind w:left="3308" w:right="0" w:firstLine="0"/>
        <w:jc w:val="both"/>
        <w:rPr>
          <w:rFonts w:ascii="Times New Roman" w:hAnsi="Times New Roman" w:cs="Times New Roman" w:eastAsia="Times New Roman"/>
          <w:sz w:val="31"/>
          <w:szCs w:val="31"/>
        </w:rPr>
      </w:pPr>
      <w:r>
        <w:rPr>
          <w:rFonts w:ascii="Arial" w:hAnsi="Arial" w:cs="Arial" w:eastAsia="Arial"/>
          <w:i/>
          <w:color w:val="5B5B5B"/>
          <w:w w:val="100"/>
          <w:sz w:val="39"/>
          <w:szCs w:val="39"/>
        </w:rPr>
        <w:t>Z</w:t>
      </w:r>
      <w:r>
        <w:rPr>
          <w:rFonts w:ascii="Arial" w:hAnsi="Arial" w:cs="Arial" w:eastAsia="Arial"/>
          <w:i/>
          <w:color w:val="5B5B5B"/>
          <w:spacing w:val="-47"/>
          <w:sz w:val="39"/>
          <w:szCs w:val="39"/>
        </w:rPr>
        <w:t> </w:t>
      </w:r>
      <w:r>
        <w:rPr>
          <w:rFonts w:ascii="Arial" w:hAnsi="Arial" w:cs="Arial" w:eastAsia="Arial"/>
          <w:i/>
          <w:color w:val="7E7E7E"/>
          <w:w w:val="52"/>
          <w:sz w:val="39"/>
          <w:szCs w:val="39"/>
        </w:rPr>
        <w:t>N</w:t>
      </w:r>
      <w:r>
        <w:rPr>
          <w:rFonts w:ascii="Arial" w:hAnsi="Arial" w:cs="Arial" w:eastAsia="Arial"/>
          <w:i/>
          <w:color w:val="7E7E7E"/>
          <w:sz w:val="39"/>
          <w:szCs w:val="39"/>
        </w:rPr>
        <w:t>  </w:t>
      </w:r>
      <w:r>
        <w:rPr>
          <w:rFonts w:ascii="Arial" w:hAnsi="Arial" w:cs="Arial" w:eastAsia="Arial"/>
          <w:i/>
          <w:color w:val="7E7E7E"/>
          <w:spacing w:val="52"/>
          <w:sz w:val="39"/>
          <w:szCs w:val="39"/>
        </w:rPr>
        <w:t> </w:t>
      </w:r>
      <w:r>
        <w:rPr>
          <w:rFonts w:ascii="宋体" w:hAnsi="宋体" w:cs="宋体" w:eastAsia="宋体"/>
          <w:color w:val="7E7E7E"/>
          <w:spacing w:val="-52"/>
          <w:w w:val="106"/>
          <w:sz w:val="35"/>
          <w:szCs w:val="35"/>
        </w:rPr>
        <w:t>一</w:t>
      </w:r>
      <w:r>
        <w:rPr>
          <w:rFonts w:ascii="宋体" w:hAnsi="宋体" w:cs="宋体" w:eastAsia="宋体"/>
          <w:color w:val="7E7E7E"/>
          <w:spacing w:val="-14"/>
          <w:w w:val="149"/>
          <w:sz w:val="35"/>
          <w:szCs w:val="35"/>
        </w:rPr>
        <w:t>一</w:t>
      </w:r>
      <w:r>
        <w:rPr>
          <w:rFonts w:ascii="宋体" w:hAnsi="宋体" w:cs="宋体" w:eastAsia="宋体"/>
          <w:color w:val="7E7E7E"/>
          <w:spacing w:val="-58"/>
          <w:w w:val="118"/>
          <w:sz w:val="35"/>
          <w:szCs w:val="35"/>
        </w:rPr>
        <w:t>中</w:t>
      </w:r>
      <w:r>
        <w:rPr>
          <w:rFonts w:ascii="宋体" w:hAnsi="宋体" w:cs="宋体" w:eastAsia="宋体"/>
          <w:color w:val="5B5B5B"/>
          <w:w w:val="112"/>
          <w:sz w:val="35"/>
          <w:szCs w:val="35"/>
        </w:rPr>
        <w:t>性点</w:t>
      </w:r>
      <w:r>
        <w:rPr>
          <w:rFonts w:ascii="宋体" w:hAnsi="宋体" w:cs="宋体" w:eastAsia="宋体"/>
          <w:color w:val="5B5B5B"/>
          <w:spacing w:val="24"/>
          <w:w w:val="112"/>
          <w:sz w:val="35"/>
          <w:szCs w:val="35"/>
        </w:rPr>
        <w:t>与</w:t>
      </w:r>
      <w:r>
        <w:rPr>
          <w:rFonts w:ascii="宋体" w:hAnsi="宋体" w:cs="宋体" w:eastAsia="宋体"/>
          <w:color w:val="424242"/>
          <w:w w:val="110"/>
          <w:sz w:val="35"/>
          <w:szCs w:val="35"/>
        </w:rPr>
        <w:t>地</w:t>
      </w:r>
      <w:r>
        <w:rPr>
          <w:rFonts w:ascii="宋体" w:hAnsi="宋体" w:cs="宋体" w:eastAsia="宋体"/>
          <w:color w:val="424242"/>
          <w:spacing w:val="18"/>
          <w:w w:val="110"/>
          <w:sz w:val="35"/>
          <w:szCs w:val="35"/>
        </w:rPr>
        <w:t>之</w:t>
      </w:r>
      <w:r>
        <w:rPr>
          <w:rFonts w:ascii="宋体" w:hAnsi="宋体" w:cs="宋体" w:eastAsia="宋体"/>
          <w:color w:val="5B5B5B"/>
          <w:spacing w:val="-31"/>
          <w:w w:val="121"/>
          <w:sz w:val="35"/>
          <w:szCs w:val="35"/>
        </w:rPr>
        <w:t>间</w:t>
      </w:r>
      <w:r>
        <w:rPr>
          <w:rFonts w:ascii="宋体" w:hAnsi="宋体" w:cs="宋体" w:eastAsia="宋体"/>
          <w:color w:val="5B5B5B"/>
          <w:spacing w:val="-20"/>
          <w:w w:val="118"/>
          <w:sz w:val="35"/>
          <w:szCs w:val="35"/>
        </w:rPr>
        <w:t>的</w:t>
      </w:r>
      <w:r>
        <w:rPr>
          <w:rFonts w:ascii="宋体" w:hAnsi="宋体" w:cs="宋体" w:eastAsia="宋体"/>
          <w:color w:val="5B5B5B"/>
          <w:w w:val="113"/>
          <w:sz w:val="35"/>
          <w:szCs w:val="35"/>
        </w:rPr>
        <w:t>阻抗</w:t>
      </w:r>
      <w:r>
        <w:rPr>
          <w:rFonts w:ascii="宋体" w:hAnsi="宋体" w:cs="宋体" w:eastAsia="宋体"/>
          <w:color w:val="5B5B5B"/>
          <w:spacing w:val="-141"/>
          <w:sz w:val="35"/>
          <w:szCs w:val="35"/>
        </w:rPr>
        <w:t> </w:t>
      </w:r>
      <w:r>
        <w:rPr>
          <w:rFonts w:ascii="宋体" w:hAnsi="宋体" w:cs="宋体" w:eastAsia="宋体"/>
          <w:color w:val="5B5B5B"/>
          <w:spacing w:val="-319"/>
          <w:w w:val="128"/>
          <w:sz w:val="35"/>
          <w:szCs w:val="35"/>
        </w:rPr>
        <w:t>，</w:t>
      </w:r>
      <w:r>
        <w:rPr>
          <w:rFonts w:ascii="宋体" w:hAnsi="宋体" w:cs="宋体" w:eastAsia="宋体"/>
          <w:color w:val="5B5B5B"/>
          <w:w w:val="112"/>
          <w:sz w:val="35"/>
          <w:szCs w:val="35"/>
        </w:rPr>
        <w:t>单位为</w:t>
      </w:r>
      <w:r>
        <w:rPr>
          <w:rFonts w:ascii="宋体" w:hAnsi="宋体" w:cs="宋体" w:eastAsia="宋体"/>
          <w:color w:val="5B5B5B"/>
          <w:spacing w:val="7"/>
          <w:w w:val="112"/>
          <w:sz w:val="35"/>
          <w:szCs w:val="35"/>
        </w:rPr>
        <w:t>欧</w:t>
      </w:r>
      <w:r>
        <w:rPr>
          <w:rFonts w:ascii="宋体" w:hAnsi="宋体" w:cs="宋体" w:eastAsia="宋体"/>
          <w:color w:val="424242"/>
          <w:w w:val="114"/>
          <w:sz w:val="35"/>
          <w:szCs w:val="35"/>
        </w:rPr>
        <w:t>姆</w:t>
      </w:r>
      <w:r>
        <w:rPr>
          <w:rFonts w:ascii="宋体" w:hAnsi="宋体" w:cs="宋体" w:eastAsia="宋体"/>
          <w:color w:val="424242"/>
          <w:spacing w:val="-143"/>
          <w:sz w:val="35"/>
          <w:szCs w:val="35"/>
        </w:rPr>
        <w:t> </w:t>
      </w:r>
      <w:r>
        <w:rPr>
          <w:rFonts w:ascii="宋体" w:hAnsi="宋体" w:cs="宋体" w:eastAsia="宋体"/>
          <w:color w:val="5B5B5B"/>
          <w:spacing w:val="29"/>
          <w:w w:val="39"/>
          <w:sz w:val="35"/>
          <w:szCs w:val="35"/>
        </w:rPr>
        <w:t>（</w:t>
      </w:r>
      <w:r>
        <w:rPr>
          <w:rFonts w:ascii="Times New Roman" w:hAnsi="Times New Roman" w:cs="Times New Roman" w:eastAsia="Times New Roman"/>
          <w:color w:val="424242"/>
          <w:w w:val="94"/>
          <w:sz w:val="31"/>
          <w:szCs w:val="31"/>
        </w:rPr>
        <w:t>D</w:t>
      </w:r>
      <w:r>
        <w:rPr>
          <w:rFonts w:ascii="Times New Roman" w:hAnsi="Times New Roman" w:cs="Times New Roman" w:eastAsia="Times New Roman"/>
          <w:color w:val="424242"/>
          <w:spacing w:val="36"/>
          <w:w w:val="94"/>
          <w:sz w:val="31"/>
          <w:szCs w:val="31"/>
        </w:rPr>
        <w:t>.</w:t>
      </w:r>
      <w:r>
        <w:rPr>
          <w:rFonts w:ascii="Times New Roman" w:hAnsi="Times New Roman" w:cs="Times New Roman" w:eastAsia="Times New Roman"/>
          <w:color w:val="5B5B5B"/>
          <w:w w:val="110"/>
          <w:sz w:val="31"/>
          <w:szCs w:val="31"/>
        </w:rPr>
        <w:t>)</w:t>
      </w:r>
      <w:r>
        <w:rPr>
          <w:rFonts w:ascii="Times New Roman" w:hAnsi="Times New Roman" w:cs="Times New Roman" w:eastAsia="Times New Roman"/>
          <w:color w:val="5B5B5B"/>
          <w:spacing w:val="15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424242"/>
          <w:w w:val="163"/>
          <w:sz w:val="31"/>
          <w:szCs w:val="31"/>
        </w:rPr>
        <w:t>;</w:t>
      </w:r>
      <w:r>
        <w:rPr>
          <w:rFonts w:ascii="Times New Roman" w:hAnsi="Times New Roman" w:cs="Times New Roman" w:eastAsia="Times New Roman"/>
          <w:sz w:val="31"/>
          <w:szCs w:val="31"/>
        </w:rPr>
      </w:r>
    </w:p>
    <w:p>
      <w:pPr>
        <w:spacing w:before="129"/>
        <w:ind w:left="3308" w:right="0" w:firstLine="0"/>
        <w:jc w:val="both"/>
        <w:rPr>
          <w:rFonts w:ascii="宋体" w:hAnsi="宋体" w:cs="宋体" w:eastAsia="宋体"/>
          <w:sz w:val="35"/>
          <w:szCs w:val="35"/>
        </w:rPr>
      </w:pPr>
      <w:r>
        <w:rPr>
          <w:rFonts w:ascii="Arial" w:hAnsi="Arial" w:cs="Arial" w:eastAsia="Arial"/>
          <w:i/>
          <w:color w:val="424242"/>
          <w:w w:val="108"/>
          <w:sz w:val="36"/>
          <w:szCs w:val="36"/>
        </w:rPr>
        <w:t>Z</w:t>
      </w:r>
      <w:r>
        <w:rPr>
          <w:rFonts w:ascii="Arial" w:hAnsi="Arial" w:cs="Arial" w:eastAsia="Arial"/>
          <w:i/>
          <w:color w:val="424242"/>
          <w:spacing w:val="-39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7E7E7E"/>
          <w:w w:val="98"/>
          <w:sz w:val="21"/>
          <w:szCs w:val="21"/>
        </w:rPr>
        <w:t>fr.uh</w:t>
      </w:r>
      <w:r>
        <w:rPr>
          <w:rFonts w:ascii="Times New Roman" w:hAnsi="Times New Roman" w:cs="Times New Roman" w:eastAsia="Times New Roman"/>
          <w:color w:val="7E7E7E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E7E7E"/>
          <w:spacing w:val="23"/>
          <w:sz w:val="21"/>
          <w:szCs w:val="21"/>
        </w:rPr>
        <w:t> </w:t>
      </w:r>
      <w:r>
        <w:rPr>
          <w:rFonts w:ascii="宋体" w:hAnsi="宋体" w:cs="宋体" w:eastAsia="宋体"/>
          <w:color w:val="BDBDBD"/>
          <w:spacing w:val="-52"/>
          <w:w w:val="106"/>
          <w:sz w:val="35"/>
          <w:szCs w:val="35"/>
        </w:rPr>
        <w:t>一</w:t>
      </w:r>
      <w:r>
        <w:rPr>
          <w:rFonts w:ascii="宋体" w:hAnsi="宋体" w:cs="宋体" w:eastAsia="宋体"/>
          <w:color w:val="BDBDBD"/>
          <w:spacing w:val="-52"/>
          <w:w w:val="149"/>
          <w:sz w:val="35"/>
          <w:szCs w:val="35"/>
        </w:rPr>
        <w:t>一</w:t>
      </w:r>
      <w:r>
        <w:rPr>
          <w:rFonts w:ascii="宋体" w:hAnsi="宋体" w:cs="宋体" w:eastAsia="宋体"/>
          <w:color w:val="5B5B5B"/>
          <w:w w:val="113"/>
          <w:sz w:val="35"/>
          <w:szCs w:val="35"/>
        </w:rPr>
        <w:t>故</w:t>
      </w:r>
      <w:r>
        <w:rPr>
          <w:rFonts w:ascii="宋体" w:hAnsi="宋体" w:cs="宋体" w:eastAsia="宋体"/>
          <w:color w:val="5B5B5B"/>
          <w:spacing w:val="15"/>
          <w:w w:val="113"/>
          <w:sz w:val="35"/>
          <w:szCs w:val="35"/>
        </w:rPr>
        <w:t>障</w:t>
      </w:r>
      <w:r>
        <w:rPr>
          <w:rFonts w:ascii="宋体" w:hAnsi="宋体" w:cs="宋体" w:eastAsia="宋体"/>
          <w:color w:val="5B5B5B"/>
          <w:w w:val="113"/>
          <w:sz w:val="35"/>
          <w:szCs w:val="35"/>
        </w:rPr>
        <w:t>阻</w:t>
      </w:r>
      <w:r>
        <w:rPr>
          <w:rFonts w:ascii="宋体" w:hAnsi="宋体" w:cs="宋体" w:eastAsia="宋体"/>
          <w:color w:val="5B5B5B"/>
          <w:spacing w:val="-86"/>
          <w:w w:val="113"/>
          <w:sz w:val="35"/>
          <w:szCs w:val="35"/>
        </w:rPr>
        <w:t>抗</w:t>
      </w:r>
      <w:r>
        <w:rPr>
          <w:rFonts w:ascii="宋体" w:hAnsi="宋体" w:cs="宋体" w:eastAsia="宋体"/>
          <w:color w:val="424242"/>
          <w:spacing w:val="-553"/>
          <w:w w:val="161"/>
          <w:sz w:val="35"/>
          <w:szCs w:val="35"/>
        </w:rPr>
        <w:t>，</w:t>
      </w:r>
      <w:r>
        <w:rPr>
          <w:rFonts w:ascii="宋体" w:hAnsi="宋体" w:cs="宋体" w:eastAsia="宋体"/>
          <w:color w:val="5B5B5B"/>
          <w:w w:val="102"/>
          <w:sz w:val="35"/>
          <w:szCs w:val="35"/>
        </w:rPr>
        <w:t>单位为欧姆（</w:t>
      </w:r>
      <w:r>
        <w:rPr>
          <w:rFonts w:ascii="宋体" w:hAnsi="宋体" w:cs="宋体" w:eastAsia="宋体"/>
          <w:color w:val="5B5B5B"/>
          <w:spacing w:val="-138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424242"/>
          <w:w w:val="94"/>
          <w:sz w:val="31"/>
          <w:szCs w:val="31"/>
        </w:rPr>
        <w:t>D</w:t>
      </w:r>
      <w:r>
        <w:rPr>
          <w:rFonts w:ascii="Times New Roman" w:hAnsi="Times New Roman" w:cs="Times New Roman" w:eastAsia="Times New Roman"/>
          <w:color w:val="424242"/>
          <w:spacing w:val="17"/>
          <w:w w:val="94"/>
          <w:sz w:val="31"/>
          <w:szCs w:val="31"/>
        </w:rPr>
        <w:t>.</w:t>
      </w:r>
      <w:r>
        <w:rPr>
          <w:rFonts w:ascii="宋体" w:hAnsi="宋体" w:cs="宋体" w:eastAsia="宋体"/>
          <w:color w:val="5B5B5B"/>
          <w:w w:val="40"/>
          <w:sz w:val="35"/>
          <w:szCs w:val="35"/>
        </w:rPr>
        <w:t>）</w:t>
      </w:r>
      <w:r>
        <w:rPr>
          <w:rFonts w:ascii="宋体" w:hAnsi="宋体" w:cs="宋体" w:eastAsia="宋体"/>
          <w:color w:val="5B5B5B"/>
          <w:spacing w:val="-74"/>
          <w:sz w:val="35"/>
          <w:szCs w:val="35"/>
        </w:rPr>
        <w:t> </w:t>
      </w:r>
      <w:r>
        <w:rPr>
          <w:rFonts w:ascii="宋体" w:hAnsi="宋体" w:cs="宋体" w:eastAsia="宋体"/>
          <w:color w:val="5B5B5B"/>
          <w:spacing w:val="-319"/>
          <w:w w:val="128"/>
          <w:sz w:val="35"/>
          <w:szCs w:val="35"/>
        </w:rPr>
        <w:t>，</w:t>
      </w:r>
      <w:r>
        <w:rPr>
          <w:rFonts w:ascii="宋体" w:hAnsi="宋体" w:cs="宋体" w:eastAsia="宋体"/>
          <w:color w:val="5B5B5B"/>
          <w:spacing w:val="-16"/>
          <w:w w:val="117"/>
          <w:sz w:val="35"/>
          <w:szCs w:val="35"/>
        </w:rPr>
        <w:t>设</w:t>
      </w:r>
      <w:r>
        <w:rPr>
          <w:rFonts w:ascii="宋体" w:hAnsi="宋体" w:cs="宋体" w:eastAsia="宋体"/>
          <w:color w:val="5B5B5B"/>
          <w:w w:val="111"/>
          <w:sz w:val="35"/>
          <w:szCs w:val="35"/>
        </w:rPr>
        <w:t>为</w:t>
      </w:r>
      <w:r>
        <w:rPr>
          <w:rFonts w:ascii="宋体" w:hAnsi="宋体" w:cs="宋体" w:eastAsia="宋体"/>
          <w:color w:val="5B5B5B"/>
          <w:spacing w:val="-76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5B5B5B"/>
          <w:spacing w:val="28"/>
          <w:w w:val="120"/>
          <w:sz w:val="36"/>
          <w:szCs w:val="36"/>
        </w:rPr>
        <w:t>0</w:t>
      </w:r>
      <w:r>
        <w:rPr>
          <w:rFonts w:ascii="宋体" w:hAnsi="宋体" w:cs="宋体" w:eastAsia="宋体"/>
          <w:color w:val="7E7E7E"/>
          <w:w w:val="144"/>
          <w:sz w:val="35"/>
          <w:szCs w:val="35"/>
        </w:rPr>
        <w:t>。</w:t>
      </w:r>
      <w:r>
        <w:rPr>
          <w:rFonts w:ascii="宋体" w:hAnsi="宋体" w:cs="宋体" w:eastAsia="宋体"/>
          <w:sz w:val="35"/>
          <w:szCs w:val="35"/>
        </w:rPr>
      </w:r>
    </w:p>
    <w:p>
      <w:pPr>
        <w:spacing w:before="117"/>
        <w:ind w:left="3214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24242"/>
          <w:w w:val="108"/>
          <w:sz w:val="30"/>
          <w:szCs w:val="30"/>
        </w:rPr>
        <w:t>注</w:t>
      </w:r>
      <w:r>
        <w:rPr>
          <w:rFonts w:ascii="宋体" w:hAnsi="宋体" w:cs="宋体" w:eastAsia="宋体"/>
          <w:color w:val="424242"/>
          <w:spacing w:val="-99"/>
          <w:sz w:val="30"/>
          <w:szCs w:val="30"/>
        </w:rPr>
        <w:t> </w:t>
      </w:r>
      <w:r>
        <w:rPr>
          <w:rFonts w:ascii="宋体" w:hAnsi="宋体" w:cs="宋体" w:eastAsia="宋体"/>
          <w:color w:val="424242"/>
          <w:spacing w:val="-160"/>
          <w:w w:val="128"/>
          <w:sz w:val="30"/>
          <w:szCs w:val="30"/>
        </w:rPr>
        <w:t>：</w:t>
      </w:r>
      <w:r>
        <w:rPr>
          <w:rFonts w:ascii="宋体" w:hAnsi="宋体" w:cs="宋体" w:eastAsia="宋体"/>
          <w:color w:val="5B5B5B"/>
          <w:w w:val="113"/>
          <w:sz w:val="30"/>
          <w:szCs w:val="30"/>
        </w:rPr>
        <w:t>作为导</w:t>
      </w:r>
      <w:r>
        <w:rPr>
          <w:rFonts w:ascii="宋体" w:hAnsi="宋体" w:cs="宋体" w:eastAsia="宋体"/>
          <w:color w:val="5B5B5B"/>
          <w:spacing w:val="-6"/>
          <w:w w:val="113"/>
          <w:sz w:val="30"/>
          <w:szCs w:val="30"/>
        </w:rPr>
        <w:t>则</w:t>
      </w:r>
      <w:r>
        <w:rPr>
          <w:rFonts w:ascii="宋体" w:hAnsi="宋体" w:cs="宋体" w:eastAsia="宋体"/>
          <w:color w:val="5B5B5B"/>
          <w:spacing w:val="-395"/>
          <w:w w:val="150"/>
          <w:sz w:val="30"/>
          <w:szCs w:val="30"/>
        </w:rPr>
        <w:t>，</w:t>
      </w:r>
      <w:r>
        <w:rPr>
          <w:rFonts w:ascii="宋体" w:hAnsi="宋体" w:cs="宋体" w:eastAsia="宋体"/>
          <w:color w:val="5B5B5B"/>
          <w:w w:val="115"/>
          <w:sz w:val="30"/>
          <w:szCs w:val="30"/>
        </w:rPr>
        <w:t>按</w:t>
      </w:r>
      <w:r>
        <w:rPr>
          <w:rFonts w:ascii="宋体" w:hAnsi="宋体" w:cs="宋体" w:eastAsia="宋体"/>
          <w:color w:val="5B5B5B"/>
          <w:spacing w:val="3"/>
          <w:w w:val="115"/>
          <w:sz w:val="30"/>
          <w:szCs w:val="30"/>
        </w:rPr>
        <w:t>照</w:t>
      </w:r>
      <w:r>
        <w:rPr>
          <w:rFonts w:ascii="宋体" w:hAnsi="宋体" w:cs="宋体" w:eastAsia="宋体"/>
          <w:color w:val="7E7E7E"/>
          <w:w w:val="85"/>
          <w:sz w:val="30"/>
          <w:szCs w:val="30"/>
        </w:rPr>
        <w:t>常</w:t>
      </w:r>
      <w:r>
        <w:rPr>
          <w:rFonts w:ascii="宋体" w:hAnsi="宋体" w:cs="宋体" w:eastAsia="宋体"/>
          <w:color w:val="7E7E7E"/>
          <w:spacing w:val="-42"/>
          <w:w w:val="85"/>
          <w:sz w:val="30"/>
          <w:szCs w:val="30"/>
        </w:rPr>
        <w:t>去</w:t>
      </w:r>
      <w:r>
        <w:rPr>
          <w:rFonts w:ascii="Arial" w:hAnsi="Arial" w:cs="Arial" w:eastAsia="Arial"/>
          <w:color w:val="5B5B5B"/>
          <w:w w:val="59"/>
          <w:sz w:val="36"/>
          <w:szCs w:val="36"/>
        </w:rPr>
        <w:t>li'</w:t>
      </w:r>
      <w:r>
        <w:rPr>
          <w:rFonts w:ascii="Arial" w:hAnsi="Arial" w:cs="Arial" w:eastAsia="Arial"/>
          <w:color w:val="5B5B5B"/>
          <w:spacing w:val="9"/>
          <w:w w:val="59"/>
          <w:sz w:val="36"/>
          <w:szCs w:val="36"/>
        </w:rPr>
        <w:t>.</w:t>
      </w:r>
      <w:r>
        <w:rPr>
          <w:rFonts w:ascii="宋体" w:hAnsi="宋体" w:cs="宋体" w:eastAsia="宋体"/>
          <w:color w:val="5B5B5B"/>
          <w:w w:val="111"/>
          <w:sz w:val="30"/>
          <w:szCs w:val="30"/>
        </w:rPr>
        <w:t>考虑最坏的情</w:t>
      </w:r>
      <w:r>
        <w:rPr>
          <w:rFonts w:ascii="宋体" w:hAnsi="宋体" w:cs="宋体" w:eastAsia="宋体"/>
          <w:color w:val="5B5B5B"/>
          <w:spacing w:val="-146"/>
          <w:w w:val="111"/>
          <w:sz w:val="30"/>
          <w:szCs w:val="30"/>
        </w:rPr>
        <w:t>况</w:t>
      </w:r>
      <w:r>
        <w:rPr>
          <w:rFonts w:ascii="宋体" w:hAnsi="宋体" w:cs="宋体" w:eastAsia="宋体"/>
          <w:color w:val="5B5B5B"/>
          <w:spacing w:val="-630"/>
          <w:w w:val="188"/>
          <w:sz w:val="30"/>
          <w:szCs w:val="30"/>
        </w:rPr>
        <w:t>，</w:t>
      </w:r>
      <w:r>
        <w:rPr>
          <w:rFonts w:ascii="Arial" w:hAnsi="Arial" w:cs="Arial" w:eastAsia="Arial"/>
          <w:color w:val="424242"/>
          <w:spacing w:val="-86"/>
          <w:w w:val="102"/>
          <w:sz w:val="36"/>
          <w:szCs w:val="36"/>
        </w:rPr>
        <w:t>·</w:t>
      </w:r>
      <w:r>
        <w:rPr>
          <w:rFonts w:ascii="Arial" w:hAnsi="Arial" w:cs="Arial" w:eastAsia="Arial"/>
          <w:color w:val="5B5B5B"/>
          <w:spacing w:val="-118"/>
          <w:w w:val="77"/>
          <w:sz w:val="36"/>
          <w:szCs w:val="36"/>
        </w:rPr>
        <w:t>1</w:t>
      </w:r>
      <w:r>
        <w:rPr>
          <w:rFonts w:ascii="Arial" w:hAnsi="Arial" w:cs="Arial" w:eastAsia="Arial"/>
          <w:color w:val="424242"/>
          <w:spacing w:val="-89"/>
          <w:w w:val="109"/>
          <w:sz w:val="36"/>
          <w:szCs w:val="36"/>
        </w:rPr>
        <w:t>n</w:t>
      </w:r>
      <w:r>
        <w:rPr>
          <w:rFonts w:ascii="宋体" w:hAnsi="宋体" w:cs="宋体" w:eastAsia="宋体"/>
          <w:color w:val="5B5B5B"/>
          <w:spacing w:val="25"/>
          <w:w w:val="29"/>
          <w:sz w:val="30"/>
          <w:szCs w:val="30"/>
        </w:rPr>
        <w:t>’</w:t>
      </w:r>
      <w:r>
        <w:rPr>
          <w:rFonts w:ascii="宋体" w:hAnsi="宋体" w:cs="宋体" w:eastAsia="宋体"/>
          <w:color w:val="5B5B5B"/>
          <w:w w:val="114"/>
          <w:sz w:val="30"/>
          <w:szCs w:val="30"/>
        </w:rPr>
        <w:t>使</w:t>
      </w:r>
      <w:r>
        <w:rPr>
          <w:rFonts w:ascii="宋体" w:hAnsi="宋体" w:cs="宋体" w:eastAsia="宋体"/>
          <w:color w:val="5B5B5B"/>
          <w:spacing w:val="-10"/>
          <w:w w:val="114"/>
          <w:sz w:val="30"/>
          <w:szCs w:val="30"/>
        </w:rPr>
        <w:t>用</w:t>
      </w:r>
      <w:r>
        <w:rPr>
          <w:rFonts w:ascii="宋体" w:hAnsi="宋体" w:cs="宋体" w:eastAsia="宋体"/>
          <w:color w:val="5B5B5B"/>
          <w:w w:val="113"/>
          <w:sz w:val="30"/>
          <w:szCs w:val="30"/>
        </w:rPr>
        <w:t>下列数据</w:t>
      </w:r>
      <w:r>
        <w:rPr>
          <w:rFonts w:ascii="宋体" w:hAnsi="宋体" w:cs="宋体" w:eastAsia="宋体"/>
          <w:color w:val="5B5B5B"/>
          <w:spacing w:val="-100"/>
          <w:sz w:val="30"/>
          <w:szCs w:val="30"/>
        </w:rPr>
        <w:t> </w:t>
      </w:r>
      <w:r>
        <w:rPr>
          <w:rFonts w:ascii="宋体" w:hAnsi="宋体" w:cs="宋体" w:eastAsia="宋体"/>
          <w:color w:val="2B2B2B"/>
          <w:w w:val="128"/>
          <w:sz w:val="30"/>
          <w:szCs w:val="30"/>
        </w:rPr>
        <w:t>：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before="263"/>
        <w:ind w:left="3835" w:right="0" w:firstLine="0"/>
        <w:jc w:val="left"/>
        <w:rPr>
          <w:rFonts w:ascii="Arial" w:hAnsi="Arial" w:cs="Arial" w:eastAsia="Arial"/>
          <w:sz w:val="34"/>
          <w:szCs w:val="34"/>
        </w:rPr>
      </w:pPr>
      <w:r>
        <w:rPr>
          <w:rFonts w:ascii="Arial"/>
          <w:i/>
          <w:color w:val="5B5B5B"/>
          <w:w w:val="105"/>
          <w:sz w:val="34"/>
        </w:rPr>
        <w:t>E</w:t>
      </w:r>
      <w:r>
        <w:rPr>
          <w:rFonts w:ascii="Arial"/>
          <w:i/>
          <w:color w:val="5B5B5B"/>
          <w:spacing w:val="67"/>
          <w:w w:val="105"/>
          <w:sz w:val="34"/>
        </w:rPr>
        <w:t> </w:t>
      </w:r>
      <w:r>
        <w:rPr>
          <w:rFonts w:ascii="Arial"/>
          <w:i/>
          <w:color w:val="BDBDBD"/>
          <w:spacing w:val="3"/>
          <w:w w:val="105"/>
          <w:sz w:val="34"/>
        </w:rPr>
        <w:t>=</w:t>
      </w:r>
      <w:r>
        <w:rPr>
          <w:rFonts w:ascii="Arial"/>
          <w:i/>
          <w:color w:val="5B5B5B"/>
          <w:spacing w:val="3"/>
          <w:w w:val="105"/>
          <w:sz w:val="34"/>
        </w:rPr>
        <w:t>U</w:t>
      </w:r>
      <w:r>
        <w:rPr>
          <w:rFonts w:ascii="Arial"/>
          <w:i/>
          <w:color w:val="A5A5A5"/>
          <w:spacing w:val="3"/>
          <w:w w:val="105"/>
          <w:sz w:val="34"/>
        </w:rPr>
        <w:t>.,/</w:t>
      </w:r>
      <w:r>
        <w:rPr>
          <w:rFonts w:ascii="Arial"/>
          <w:i/>
          <w:color w:val="7E7E7E"/>
          <w:spacing w:val="3"/>
          <w:w w:val="105"/>
          <w:sz w:val="34"/>
        </w:rPr>
        <w:t>./3</w:t>
      </w:r>
      <w:r>
        <w:rPr>
          <w:rFonts w:ascii="Arial"/>
          <w:spacing w:val="3"/>
          <w:sz w:val="34"/>
        </w:rPr>
      </w:r>
    </w:p>
    <w:p>
      <w:pPr>
        <w:spacing w:line="367" w:lineRule="auto" w:before="174"/>
        <w:ind w:left="3835" w:right="17437" w:firstLine="0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/>
          <w:i/>
          <w:color w:val="5B5B5B"/>
          <w:w w:val="105"/>
          <w:sz w:val="32"/>
        </w:rPr>
        <w:t>Z</w:t>
      </w:r>
      <w:r>
        <w:rPr>
          <w:rFonts w:ascii="Times New Roman"/>
          <w:i/>
          <w:color w:val="5B5B5B"/>
          <w:spacing w:val="25"/>
          <w:w w:val="105"/>
          <w:sz w:val="32"/>
        </w:rPr>
        <w:t> </w:t>
      </w:r>
      <w:r>
        <w:rPr>
          <w:rFonts w:ascii="Times New Roman"/>
          <w:i/>
          <w:color w:val="959595"/>
          <w:w w:val="105"/>
          <w:sz w:val="32"/>
        </w:rPr>
        <w:t>.,=O</w:t>
      </w:r>
      <w:r>
        <w:rPr>
          <w:rFonts w:ascii="Times New Roman"/>
          <w:i/>
          <w:color w:val="959595"/>
          <w:spacing w:val="-77"/>
          <w:w w:val="105"/>
          <w:sz w:val="32"/>
        </w:rPr>
        <w:t> </w:t>
      </w:r>
      <w:r>
        <w:rPr>
          <w:rFonts w:ascii="Times New Roman"/>
          <w:i/>
          <w:color w:val="959595"/>
          <w:spacing w:val="-77"/>
          <w:w w:val="105"/>
          <w:sz w:val="32"/>
        </w:rPr>
      </w:r>
      <w:r>
        <w:rPr>
          <w:rFonts w:ascii="Times New Roman"/>
          <w:i/>
          <w:color w:val="5B5B5B"/>
          <w:w w:val="105"/>
          <w:sz w:val="32"/>
        </w:rPr>
        <w:t>Z</w:t>
      </w:r>
      <w:r>
        <w:rPr>
          <w:rFonts w:ascii="Times New Roman"/>
          <w:i/>
          <w:color w:val="5B5B5B"/>
          <w:spacing w:val="-39"/>
          <w:w w:val="105"/>
          <w:sz w:val="32"/>
        </w:rPr>
        <w:t> </w:t>
      </w:r>
      <w:r>
        <w:rPr>
          <w:rFonts w:ascii="Times New Roman"/>
          <w:i/>
          <w:color w:val="A5A5A5"/>
          <w:w w:val="105"/>
          <w:sz w:val="32"/>
        </w:rPr>
        <w:t>z,=</w:t>
      </w:r>
      <w:r>
        <w:rPr>
          <w:rFonts w:ascii="Times New Roman"/>
          <w:i/>
          <w:color w:val="A5A5A5"/>
          <w:spacing w:val="-41"/>
          <w:w w:val="105"/>
          <w:sz w:val="32"/>
        </w:rPr>
        <w:t> </w:t>
      </w:r>
      <w:r>
        <w:rPr>
          <w:rFonts w:ascii="Times New Roman"/>
          <w:i/>
          <w:color w:val="7E7E7E"/>
          <w:sz w:val="32"/>
        </w:rPr>
        <w:t>O</w:t>
      </w:r>
      <w:r>
        <w:rPr>
          <w:rFonts w:ascii="Times New Roman"/>
          <w:sz w:val="32"/>
        </w:rPr>
      </w:r>
    </w:p>
    <w:p>
      <w:pPr>
        <w:tabs>
          <w:tab w:pos="4624" w:val="left" w:leader="none"/>
        </w:tabs>
        <w:spacing w:line="362" w:lineRule="exact" w:before="0"/>
        <w:ind w:left="3835" w:right="0" w:firstLine="0"/>
        <w:jc w:val="left"/>
        <w:rPr>
          <w:rFonts w:ascii="Times New Roman" w:hAnsi="Times New Roman" w:cs="Times New Roman" w:eastAsia="Times New Roman"/>
          <w:sz w:val="34"/>
          <w:szCs w:val="34"/>
        </w:rPr>
      </w:pPr>
      <w:r>
        <w:rPr>
          <w:rFonts w:ascii="Times New Roman" w:hAnsi="Times New Roman" w:cs="Times New Roman" w:eastAsia="Times New Roman"/>
          <w:color w:val="5B5B5B"/>
          <w:spacing w:val="-8"/>
          <w:w w:val="137"/>
          <w:sz w:val="34"/>
          <w:szCs w:val="34"/>
        </w:rPr>
        <w:t>2</w:t>
      </w:r>
      <w:r>
        <w:rPr>
          <w:rFonts w:ascii="宋体" w:hAnsi="宋体" w:cs="宋体" w:eastAsia="宋体"/>
          <w:color w:val="959595"/>
          <w:w w:val="35"/>
          <w:sz w:val="33"/>
          <w:szCs w:val="33"/>
        </w:rPr>
        <w:t>鱼</w:t>
      </w:r>
      <w:r>
        <w:rPr>
          <w:rFonts w:ascii="宋体" w:hAnsi="宋体" w:cs="宋体" w:eastAsia="宋体"/>
          <w:color w:val="959595"/>
          <w:sz w:val="33"/>
          <w:szCs w:val="33"/>
        </w:rPr>
        <w:tab/>
      </w:r>
      <w:r>
        <w:rPr>
          <w:rFonts w:ascii="Times New Roman" w:hAnsi="Times New Roman" w:cs="Times New Roman" w:eastAsia="Times New Roman"/>
          <w:color w:val="959595"/>
          <w:w w:val="66"/>
          <w:sz w:val="34"/>
          <w:szCs w:val="34"/>
        </w:rPr>
        <w:t>O</w:t>
      </w:r>
      <w:r>
        <w:rPr>
          <w:rFonts w:ascii="Times New Roman" w:hAnsi="Times New Roman" w:cs="Times New Roman" w:eastAsia="Times New Roman"/>
          <w:sz w:val="34"/>
          <w:szCs w:val="34"/>
        </w:rPr>
      </w:r>
    </w:p>
    <w:p>
      <w:pPr>
        <w:spacing w:before="154"/>
        <w:ind w:left="3835" w:right="0" w:firstLine="0"/>
        <w:jc w:val="left"/>
        <w:rPr>
          <w:rFonts w:ascii="Times New Roman" w:hAnsi="Times New Roman" w:cs="Times New Roman" w:eastAsia="Times New Roman"/>
          <w:sz w:val="30"/>
          <w:szCs w:val="30"/>
        </w:rPr>
      </w:pPr>
      <w:r>
        <w:rPr>
          <w:rFonts w:ascii="Times New Roman"/>
          <w:color w:val="5B5B5B"/>
          <w:w w:val="94"/>
          <w:sz w:val="34"/>
        </w:rPr>
        <w:t>Z</w:t>
      </w:r>
      <w:r>
        <w:rPr>
          <w:rFonts w:ascii="Times New Roman"/>
          <w:color w:val="5B5B5B"/>
          <w:spacing w:val="-38"/>
          <w:sz w:val="34"/>
        </w:rPr>
        <w:t> </w:t>
      </w:r>
      <w:r>
        <w:rPr>
          <w:rFonts w:ascii="Times New Roman"/>
          <w:color w:val="7E7E7E"/>
          <w:spacing w:val="-39"/>
          <w:w w:val="111"/>
          <w:sz w:val="34"/>
        </w:rPr>
        <w:t>,</w:t>
      </w:r>
      <w:r>
        <w:rPr>
          <w:rFonts w:ascii="Times New Roman"/>
          <w:color w:val="BDBDBD"/>
          <w:spacing w:val="-52"/>
          <w:w w:val="149"/>
          <w:sz w:val="34"/>
        </w:rPr>
        <w:t>,</w:t>
      </w:r>
      <w:r>
        <w:rPr>
          <w:rFonts w:ascii="Times New Roman"/>
          <w:color w:val="959595"/>
          <w:w w:val="64"/>
          <w:sz w:val="34"/>
        </w:rPr>
        <w:t>0,,</w:t>
      </w:r>
      <w:r>
        <w:rPr>
          <w:rFonts w:ascii="Times New Roman"/>
          <w:color w:val="959595"/>
          <w:spacing w:val="-4"/>
          <w:sz w:val="34"/>
        </w:rPr>
        <w:t> </w:t>
      </w:r>
      <w:r>
        <w:rPr>
          <w:rFonts w:ascii="Times New Roman"/>
          <w:color w:val="A5A5A5"/>
          <w:w w:val="152"/>
          <w:sz w:val="30"/>
        </w:rPr>
        <w:t>=</w:t>
      </w:r>
      <w:r>
        <w:rPr>
          <w:rFonts w:ascii="Times New Roman"/>
          <w:color w:val="A5A5A5"/>
          <w:spacing w:val="-32"/>
          <w:sz w:val="30"/>
        </w:rPr>
        <w:t> </w:t>
      </w:r>
      <w:r>
        <w:rPr>
          <w:rFonts w:ascii="Times New Roman"/>
          <w:color w:val="7E7E7E"/>
          <w:w w:val="75"/>
          <w:sz w:val="30"/>
        </w:rPr>
        <w:t>O</w:t>
      </w:r>
      <w:r>
        <w:rPr>
          <w:rFonts w:ascii="Times New Roman"/>
          <w:sz w:val="3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38"/>
          <w:szCs w:val="38"/>
        </w:rPr>
      </w:pPr>
    </w:p>
    <w:p>
      <w:pPr>
        <w:tabs>
          <w:tab w:pos="3797" w:val="left" w:leader="none"/>
        </w:tabs>
        <w:spacing w:before="0"/>
        <w:ind w:left="2519" w:right="0" w:firstLine="0"/>
        <w:jc w:val="left"/>
        <w:rPr>
          <w:rFonts w:ascii="宋体" w:hAnsi="宋体" w:cs="宋体" w:eastAsia="宋体"/>
          <w:sz w:val="35"/>
          <w:szCs w:val="35"/>
        </w:rPr>
      </w:pPr>
      <w:r>
        <w:rPr>
          <w:rFonts w:ascii="Times New Roman" w:hAnsi="Times New Roman" w:cs="Times New Roman" w:eastAsia="Times New Roman"/>
          <w:color w:val="2B2B2B"/>
          <w:spacing w:val="-7"/>
          <w:w w:val="110"/>
          <w:sz w:val="38"/>
          <w:szCs w:val="38"/>
        </w:rPr>
        <w:t>E</w:t>
      </w:r>
      <w:r>
        <w:rPr>
          <w:rFonts w:ascii="Times New Roman" w:hAnsi="Times New Roman" w:cs="Times New Roman" w:eastAsia="Times New Roman"/>
          <w:color w:val="111111"/>
          <w:spacing w:val="-7"/>
          <w:w w:val="110"/>
          <w:sz w:val="38"/>
          <w:szCs w:val="38"/>
        </w:rPr>
        <w:t>.</w:t>
      </w:r>
      <w:r>
        <w:rPr>
          <w:rFonts w:ascii="Times New Roman" w:hAnsi="Times New Roman" w:cs="Times New Roman" w:eastAsia="Times New Roman"/>
          <w:color w:val="424242"/>
          <w:spacing w:val="-7"/>
          <w:w w:val="110"/>
          <w:sz w:val="38"/>
          <w:szCs w:val="38"/>
        </w:rPr>
        <w:t>5</w:t>
      </w:r>
      <w:r>
        <w:rPr>
          <w:rFonts w:ascii="Times New Roman" w:hAnsi="Times New Roman" w:cs="Times New Roman" w:eastAsia="Times New Roman"/>
          <w:color w:val="111111"/>
          <w:spacing w:val="-7"/>
          <w:w w:val="110"/>
          <w:sz w:val="38"/>
          <w:szCs w:val="38"/>
        </w:rPr>
        <w:t>.</w:t>
      </w:r>
      <w:r>
        <w:rPr>
          <w:rFonts w:ascii="Times New Roman" w:hAnsi="Times New Roman" w:cs="Times New Roman" w:eastAsia="Times New Roman"/>
          <w:color w:val="2B2B2B"/>
          <w:spacing w:val="-7"/>
          <w:w w:val="110"/>
          <w:sz w:val="38"/>
          <w:szCs w:val="38"/>
        </w:rPr>
        <w:t>3</w:t>
        <w:tab/>
      </w:r>
      <w:r>
        <w:rPr>
          <w:rFonts w:ascii="宋体" w:hAnsi="宋体" w:cs="宋体" w:eastAsia="宋体"/>
          <w:color w:val="424242"/>
          <w:w w:val="110"/>
          <w:sz w:val="35"/>
          <w:szCs w:val="35"/>
        </w:rPr>
        <w:t>最小绝缘水</w:t>
      </w:r>
      <w:r>
        <w:rPr>
          <w:rFonts w:ascii="宋体" w:hAnsi="宋体" w:cs="宋体" w:eastAsia="宋体"/>
          <w:color w:val="424242"/>
          <w:spacing w:val="-149"/>
          <w:w w:val="110"/>
          <w:sz w:val="35"/>
          <w:szCs w:val="35"/>
        </w:rPr>
        <w:t> </w:t>
      </w:r>
      <w:r>
        <w:rPr>
          <w:rFonts w:ascii="宋体" w:hAnsi="宋体" w:cs="宋体" w:eastAsia="宋体"/>
          <w:color w:val="424242"/>
          <w:w w:val="110"/>
          <w:sz w:val="35"/>
          <w:szCs w:val="35"/>
        </w:rPr>
        <w:t>平</w:t>
      </w:r>
      <w:r>
        <w:rPr>
          <w:rFonts w:ascii="宋体" w:hAnsi="宋体" w:cs="宋体" w:eastAsia="宋体"/>
          <w:sz w:val="35"/>
          <w:szCs w:val="35"/>
        </w:rPr>
      </w: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tabs>
          <w:tab w:pos="4136" w:val="left" w:leader="none"/>
        </w:tabs>
        <w:spacing w:before="0"/>
        <w:ind w:left="2519" w:right="0" w:firstLine="0"/>
        <w:jc w:val="left"/>
        <w:rPr>
          <w:rFonts w:ascii="宋体" w:hAnsi="宋体" w:cs="宋体" w:eastAsia="宋体"/>
          <w:sz w:val="35"/>
          <w:szCs w:val="35"/>
        </w:rPr>
      </w:pPr>
      <w:r>
        <w:rPr>
          <w:rFonts w:ascii="Times New Roman" w:hAnsi="Times New Roman" w:cs="Times New Roman" w:eastAsia="Times New Roman"/>
          <w:color w:val="2B2B2B"/>
          <w:spacing w:val="-6"/>
          <w:w w:val="110"/>
          <w:sz w:val="38"/>
          <w:szCs w:val="38"/>
        </w:rPr>
        <w:t>E</w:t>
      </w:r>
      <w:r>
        <w:rPr>
          <w:rFonts w:ascii="Times New Roman" w:hAnsi="Times New Roman" w:cs="Times New Roman" w:eastAsia="Times New Roman"/>
          <w:color w:val="111111"/>
          <w:spacing w:val="-6"/>
          <w:w w:val="110"/>
          <w:sz w:val="38"/>
          <w:szCs w:val="38"/>
        </w:rPr>
        <w:t>.</w:t>
      </w:r>
      <w:r>
        <w:rPr>
          <w:rFonts w:ascii="Times New Roman" w:hAnsi="Times New Roman" w:cs="Times New Roman" w:eastAsia="Times New Roman"/>
          <w:color w:val="424242"/>
          <w:spacing w:val="-6"/>
          <w:w w:val="110"/>
          <w:sz w:val="38"/>
          <w:szCs w:val="38"/>
        </w:rPr>
        <w:t>5</w:t>
      </w:r>
      <w:r>
        <w:rPr>
          <w:rFonts w:ascii="Times New Roman" w:hAnsi="Times New Roman" w:cs="Times New Roman" w:eastAsia="Times New Roman"/>
          <w:color w:val="111111"/>
          <w:spacing w:val="-6"/>
          <w:w w:val="110"/>
          <w:sz w:val="38"/>
          <w:szCs w:val="38"/>
        </w:rPr>
        <w:t>.</w:t>
      </w:r>
      <w:r>
        <w:rPr>
          <w:rFonts w:ascii="Times New Roman" w:hAnsi="Times New Roman" w:cs="Times New Roman" w:eastAsia="Times New Roman"/>
          <w:color w:val="2B2B2B"/>
          <w:spacing w:val="-6"/>
          <w:w w:val="110"/>
          <w:sz w:val="38"/>
          <w:szCs w:val="38"/>
        </w:rPr>
        <w:t>3</w:t>
      </w:r>
      <w:r>
        <w:rPr>
          <w:rFonts w:ascii="Times New Roman" w:hAnsi="Times New Roman" w:cs="Times New Roman" w:eastAsia="Times New Roman"/>
          <w:color w:val="111111"/>
          <w:spacing w:val="-6"/>
          <w:w w:val="110"/>
          <w:sz w:val="38"/>
          <w:szCs w:val="38"/>
        </w:rPr>
        <w:t>.1</w:t>
        <w:tab/>
      </w:r>
      <w:r>
        <w:rPr>
          <w:rFonts w:ascii="宋体" w:hAnsi="宋体" w:cs="宋体" w:eastAsia="宋体"/>
          <w:color w:val="2B2B2B"/>
          <w:spacing w:val="1"/>
          <w:w w:val="110"/>
          <w:sz w:val="35"/>
          <w:szCs w:val="35"/>
        </w:rPr>
        <w:t>外施咆庄最</w:t>
      </w:r>
      <w:r>
        <w:rPr>
          <w:rFonts w:ascii="宋体" w:hAnsi="宋体" w:cs="宋体" w:eastAsia="宋体"/>
          <w:color w:val="111111"/>
          <w:spacing w:val="1"/>
          <w:w w:val="110"/>
          <w:sz w:val="35"/>
          <w:szCs w:val="35"/>
        </w:rPr>
        <w:t>小</w:t>
      </w:r>
      <w:r>
        <w:rPr>
          <w:rFonts w:ascii="宋体" w:hAnsi="宋体" w:cs="宋体" w:eastAsia="宋体"/>
          <w:color w:val="424242"/>
          <w:spacing w:val="1"/>
          <w:w w:val="110"/>
          <w:sz w:val="35"/>
          <w:szCs w:val="35"/>
        </w:rPr>
        <w:t>绝缘水</w:t>
      </w:r>
      <w:r>
        <w:rPr>
          <w:rFonts w:ascii="宋体" w:hAnsi="宋体" w:cs="宋体" w:eastAsia="宋体"/>
          <w:color w:val="424242"/>
          <w:spacing w:val="-139"/>
          <w:w w:val="110"/>
          <w:sz w:val="35"/>
          <w:szCs w:val="35"/>
        </w:rPr>
        <w:t> </w:t>
      </w:r>
      <w:r>
        <w:rPr>
          <w:rFonts w:ascii="宋体" w:hAnsi="宋体" w:cs="宋体" w:eastAsia="宋体"/>
          <w:color w:val="424242"/>
          <w:w w:val="110"/>
          <w:sz w:val="35"/>
          <w:szCs w:val="35"/>
        </w:rPr>
        <w:t>平</w:t>
      </w:r>
      <w:r>
        <w:rPr>
          <w:rFonts w:ascii="宋体" w:hAnsi="宋体" w:cs="宋体" w:eastAsia="宋体"/>
          <w:sz w:val="35"/>
          <w:szCs w:val="35"/>
        </w:rPr>
      </w:r>
    </w:p>
    <w:p>
      <w:pPr>
        <w:spacing w:line="240" w:lineRule="auto" w:before="9"/>
        <w:rPr>
          <w:rFonts w:ascii="宋体" w:hAnsi="宋体" w:cs="宋体" w:eastAsia="宋体"/>
          <w:sz w:val="27"/>
          <w:szCs w:val="27"/>
        </w:rPr>
      </w:pPr>
    </w:p>
    <w:p>
      <w:pPr>
        <w:spacing w:before="0"/>
        <w:ind w:left="3346" w:right="0" w:firstLine="0"/>
        <w:jc w:val="both"/>
        <w:rPr>
          <w:rFonts w:ascii="宋体" w:hAnsi="宋体" w:cs="宋体" w:eastAsia="宋体"/>
          <w:sz w:val="35"/>
          <w:szCs w:val="35"/>
        </w:rPr>
      </w:pPr>
      <w:r>
        <w:rPr>
          <w:rFonts w:ascii="Times New Roman" w:hAnsi="Times New Roman" w:cs="Times New Roman" w:eastAsia="Times New Roman"/>
          <w:color w:val="6D6D6D"/>
          <w:w w:val="66"/>
          <w:sz w:val="47"/>
          <w:szCs w:val="47"/>
        </w:rPr>
        <w:t>t</w:t>
      </w:r>
      <w:r>
        <w:rPr>
          <w:rFonts w:ascii="Times New Roman" w:hAnsi="Times New Roman" w:cs="Times New Roman" w:eastAsia="Times New Roman"/>
          <w:color w:val="6D6D6D"/>
          <w:spacing w:val="-6"/>
          <w:w w:val="66"/>
          <w:sz w:val="47"/>
          <w:szCs w:val="47"/>
        </w:rPr>
        <w:t>l</w:t>
      </w:r>
      <w:r>
        <w:rPr>
          <w:rFonts w:ascii="Times New Roman" w:hAnsi="Times New Roman" w:cs="Times New Roman" w:eastAsia="Times New Roman"/>
          <w:color w:val="6D6D6D"/>
          <w:w w:val="50"/>
          <w:sz w:val="47"/>
          <w:szCs w:val="47"/>
        </w:rPr>
        <w:t>:</w:t>
      </w:r>
      <w:r>
        <w:rPr>
          <w:rFonts w:ascii="Times New Roman" w:hAnsi="Times New Roman" w:cs="Times New Roman" w:eastAsia="Times New Roman"/>
          <w:color w:val="6D6D6D"/>
          <w:spacing w:val="41"/>
          <w:w w:val="50"/>
          <w:sz w:val="47"/>
          <w:szCs w:val="47"/>
        </w:rPr>
        <w:t>r</w:t>
      </w:r>
      <w:r>
        <w:rPr>
          <w:rFonts w:ascii="宋体" w:hAnsi="宋体" w:cs="宋体" w:eastAsia="宋体"/>
          <w:color w:val="6D6D6D"/>
          <w:spacing w:val="-9"/>
          <w:w w:val="115"/>
          <w:sz w:val="35"/>
          <w:szCs w:val="35"/>
        </w:rPr>
        <w:t>性</w:t>
      </w:r>
      <w:r>
        <w:rPr>
          <w:rFonts w:ascii="宋体" w:hAnsi="宋体" w:cs="宋体" w:eastAsia="宋体"/>
          <w:color w:val="6D6D6D"/>
          <w:spacing w:val="-27"/>
          <w:w w:val="120"/>
          <w:sz w:val="35"/>
          <w:szCs w:val="35"/>
        </w:rPr>
        <w:t>点</w:t>
      </w:r>
      <w:r>
        <w:rPr>
          <w:rFonts w:ascii="宋体" w:hAnsi="宋体" w:cs="宋体" w:eastAsia="宋体"/>
          <w:color w:val="6D6D6D"/>
          <w:spacing w:val="5"/>
          <w:w w:val="111"/>
          <w:sz w:val="35"/>
          <w:szCs w:val="35"/>
        </w:rPr>
        <w:t>最</w:t>
      </w:r>
      <w:r>
        <w:rPr>
          <w:rFonts w:ascii="宋体" w:hAnsi="宋体" w:cs="宋体" w:eastAsia="宋体"/>
          <w:color w:val="424242"/>
          <w:spacing w:val="-38"/>
          <w:w w:val="123"/>
          <w:sz w:val="35"/>
          <w:szCs w:val="35"/>
        </w:rPr>
        <w:t>小</w:t>
      </w:r>
      <w:r>
        <w:rPr>
          <w:rFonts w:ascii="宋体" w:hAnsi="宋体" w:cs="宋体" w:eastAsia="宋体"/>
          <w:color w:val="5B5B5B"/>
          <w:spacing w:val="-27"/>
          <w:w w:val="120"/>
          <w:sz w:val="35"/>
          <w:szCs w:val="35"/>
        </w:rPr>
        <w:t>外</w:t>
      </w:r>
      <w:r>
        <w:rPr>
          <w:rFonts w:ascii="宋体" w:hAnsi="宋体" w:cs="宋体" w:eastAsia="宋体"/>
          <w:color w:val="5B5B5B"/>
          <w:w w:val="109"/>
          <w:sz w:val="35"/>
          <w:szCs w:val="35"/>
        </w:rPr>
        <w:t>施电压水</w:t>
      </w:r>
      <w:r>
        <w:rPr>
          <w:rFonts w:ascii="宋体" w:hAnsi="宋体" w:cs="宋体" w:eastAsia="宋体"/>
          <w:color w:val="5B5B5B"/>
          <w:spacing w:val="-125"/>
          <w:sz w:val="35"/>
          <w:szCs w:val="35"/>
        </w:rPr>
        <w:t> </w:t>
      </w:r>
      <w:r>
        <w:rPr>
          <w:rFonts w:ascii="宋体" w:hAnsi="宋体" w:cs="宋体" w:eastAsia="宋体"/>
          <w:color w:val="5B5B5B"/>
          <w:w w:val="110"/>
          <w:sz w:val="35"/>
          <w:szCs w:val="35"/>
        </w:rPr>
        <w:t>平</w:t>
      </w:r>
      <w:r>
        <w:rPr>
          <w:rFonts w:ascii="宋体" w:hAnsi="宋体" w:cs="宋体" w:eastAsia="宋体"/>
          <w:color w:val="5B5B5B"/>
          <w:spacing w:val="18"/>
          <w:w w:val="110"/>
          <w:sz w:val="35"/>
          <w:szCs w:val="35"/>
        </w:rPr>
        <w:t>应</w:t>
      </w:r>
      <w:r>
        <w:rPr>
          <w:rFonts w:ascii="宋体" w:hAnsi="宋体" w:cs="宋体" w:eastAsia="宋体"/>
          <w:color w:val="424242"/>
          <w:spacing w:val="-10"/>
          <w:w w:val="110"/>
          <w:sz w:val="35"/>
          <w:szCs w:val="35"/>
        </w:rPr>
        <w:t>从</w:t>
      </w:r>
      <w:r>
        <w:rPr>
          <w:rFonts w:ascii="宋体" w:hAnsi="宋体" w:cs="宋体" w:eastAsia="宋体"/>
          <w:color w:val="5B5B5B"/>
          <w:w w:val="115"/>
          <w:sz w:val="35"/>
          <w:szCs w:val="35"/>
        </w:rPr>
        <w:t>表</w:t>
      </w:r>
      <w:r>
        <w:rPr>
          <w:rFonts w:ascii="宋体" w:hAnsi="宋体" w:cs="宋体" w:eastAsia="宋体"/>
          <w:color w:val="5B5B5B"/>
          <w:spacing w:val="-53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424242"/>
          <w:w w:val="100"/>
          <w:sz w:val="38"/>
          <w:szCs w:val="38"/>
        </w:rPr>
        <w:t>E.</w:t>
      </w:r>
      <w:r>
        <w:rPr>
          <w:rFonts w:ascii="Times New Roman" w:hAnsi="Times New Roman" w:cs="Times New Roman" w:eastAsia="Times New Roman"/>
          <w:color w:val="424242"/>
          <w:spacing w:val="-48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5B5B5B"/>
          <w:w w:val="88"/>
          <w:sz w:val="38"/>
          <w:szCs w:val="38"/>
        </w:rPr>
        <w:t>2</w:t>
      </w:r>
      <w:r>
        <w:rPr>
          <w:rFonts w:ascii="Times New Roman" w:hAnsi="Times New Roman" w:cs="Times New Roman" w:eastAsia="Times New Roman"/>
          <w:color w:val="5B5B5B"/>
          <w:spacing w:val="38"/>
          <w:sz w:val="38"/>
          <w:szCs w:val="38"/>
        </w:rPr>
        <w:t> </w:t>
      </w:r>
      <w:r>
        <w:rPr>
          <w:rFonts w:ascii="宋体" w:hAnsi="宋体" w:cs="宋体" w:eastAsia="宋体"/>
          <w:color w:val="424242"/>
          <w:spacing w:val="-58"/>
          <w:w w:val="118"/>
          <w:sz w:val="35"/>
          <w:szCs w:val="35"/>
        </w:rPr>
        <w:t>中</w:t>
      </w:r>
      <w:r>
        <w:rPr>
          <w:rFonts w:ascii="宋体" w:hAnsi="宋体" w:cs="宋体" w:eastAsia="宋体"/>
          <w:color w:val="5B5B5B"/>
          <w:w w:val="112"/>
          <w:sz w:val="35"/>
          <w:szCs w:val="35"/>
        </w:rPr>
        <w:t>选</w:t>
      </w:r>
      <w:r>
        <w:rPr>
          <w:rFonts w:ascii="宋体" w:hAnsi="宋体" w:cs="宋体" w:eastAsia="宋体"/>
          <w:color w:val="5B5B5B"/>
          <w:spacing w:val="-30"/>
          <w:w w:val="112"/>
          <w:sz w:val="35"/>
          <w:szCs w:val="35"/>
        </w:rPr>
        <w:t>择</w:t>
      </w:r>
      <w:r>
        <w:rPr>
          <w:rFonts w:ascii="宋体" w:hAnsi="宋体" w:cs="宋体" w:eastAsia="宋体"/>
          <w:color w:val="5B5B5B"/>
          <w:spacing w:val="-504"/>
          <w:w w:val="161"/>
          <w:sz w:val="35"/>
          <w:szCs w:val="35"/>
        </w:rPr>
        <w:t>，</w:t>
      </w:r>
      <w:r>
        <w:rPr>
          <w:rFonts w:ascii="宋体" w:hAnsi="宋体" w:cs="宋体" w:eastAsia="宋体"/>
          <w:color w:val="5B5B5B"/>
          <w:w w:val="111"/>
          <w:sz w:val="35"/>
          <w:szCs w:val="35"/>
        </w:rPr>
        <w:t>其值要大于</w:t>
      </w:r>
      <w:r>
        <w:rPr>
          <w:rFonts w:ascii="宋体" w:hAnsi="宋体" w:cs="宋体" w:eastAsia="宋体"/>
          <w:color w:val="5B5B5B"/>
          <w:spacing w:val="-54"/>
          <w:sz w:val="35"/>
          <w:szCs w:val="35"/>
        </w:rPr>
        <w:t> </w:t>
      </w:r>
      <w:r>
        <w:rPr>
          <w:rFonts w:ascii="Arial" w:hAnsi="Arial" w:cs="Arial" w:eastAsia="Arial"/>
          <w:i/>
          <w:color w:val="5B5B5B"/>
          <w:spacing w:val="-4"/>
          <w:w w:val="113"/>
          <w:sz w:val="37"/>
          <w:szCs w:val="37"/>
        </w:rPr>
        <w:t>U</w:t>
      </w:r>
      <w:r>
        <w:rPr>
          <w:rFonts w:ascii="Times New Roman" w:hAnsi="Times New Roman" w:cs="Times New Roman" w:eastAsia="Times New Roman"/>
          <w:color w:val="7E7E7E"/>
          <w:w w:val="97"/>
          <w:sz w:val="21"/>
          <w:szCs w:val="21"/>
        </w:rPr>
        <w:t>AC'ncutrnl</w:t>
      </w:r>
      <w:r>
        <w:rPr>
          <w:rFonts w:ascii="Times New Roman" w:hAnsi="Times New Roman" w:cs="Times New Roman" w:eastAsia="Times New Roman"/>
          <w:color w:val="7E7E7E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E7E7E"/>
          <w:spacing w:val="6"/>
          <w:sz w:val="21"/>
          <w:szCs w:val="21"/>
        </w:rPr>
        <w:t> </w:t>
      </w:r>
      <w:r>
        <w:rPr>
          <w:rFonts w:ascii="宋体" w:hAnsi="宋体" w:cs="宋体" w:eastAsia="宋体"/>
          <w:color w:val="7E7E7E"/>
          <w:spacing w:val="-236"/>
          <w:w w:val="169"/>
          <w:sz w:val="35"/>
          <w:szCs w:val="35"/>
        </w:rPr>
        <w:t>。</w:t>
      </w:r>
      <w:r>
        <w:rPr>
          <w:rFonts w:ascii="宋体" w:hAnsi="宋体" w:cs="宋体" w:eastAsia="宋体"/>
          <w:color w:val="5B5B5B"/>
          <w:w w:val="114"/>
          <w:sz w:val="35"/>
          <w:szCs w:val="35"/>
        </w:rPr>
        <w:t>其中</w:t>
      </w:r>
      <w:r>
        <w:rPr>
          <w:rFonts w:ascii="宋体" w:hAnsi="宋体" w:cs="宋体" w:eastAsia="宋体"/>
          <w:color w:val="5B5B5B"/>
          <w:spacing w:val="-130"/>
          <w:sz w:val="35"/>
          <w:szCs w:val="35"/>
        </w:rPr>
        <w:t> </w:t>
      </w:r>
      <w:r>
        <w:rPr>
          <w:rFonts w:ascii="宋体" w:hAnsi="宋体" w:cs="宋体" w:eastAsia="宋体"/>
          <w:color w:val="2B2B2B"/>
          <w:w w:val="146"/>
          <w:sz w:val="35"/>
          <w:szCs w:val="35"/>
        </w:rPr>
        <w:t>：</w:t>
      </w:r>
      <w:r>
        <w:rPr>
          <w:rFonts w:ascii="宋体" w:hAnsi="宋体" w:cs="宋体" w:eastAsia="宋体"/>
          <w:sz w:val="35"/>
          <w:szCs w:val="35"/>
        </w:rPr>
      </w:r>
    </w:p>
    <w:p>
      <w:pPr>
        <w:spacing w:before="89"/>
        <w:ind w:left="108" w:right="164" w:firstLine="0"/>
        <w:jc w:val="center"/>
        <w:rPr>
          <w:rFonts w:ascii="Arial" w:hAnsi="Arial" w:cs="Arial" w:eastAsia="Arial"/>
          <w:sz w:val="39"/>
          <w:szCs w:val="39"/>
        </w:rPr>
      </w:pPr>
      <w:r>
        <w:rPr>
          <w:rFonts w:ascii="Arial" w:hAnsi="Arial" w:cs="Arial" w:eastAsia="Arial"/>
          <w:i/>
          <w:color w:val="5B5B5B"/>
          <w:spacing w:val="2"/>
          <w:sz w:val="36"/>
          <w:szCs w:val="36"/>
        </w:rPr>
        <w:t>U</w:t>
      </w:r>
      <w:r>
        <w:rPr>
          <w:rFonts w:ascii="Times New Roman" w:hAnsi="Times New Roman" w:cs="Times New Roman" w:eastAsia="Times New Roman"/>
          <w:color w:val="7E7E7E"/>
          <w:spacing w:val="2"/>
          <w:sz w:val="21"/>
          <w:szCs w:val="21"/>
        </w:rPr>
        <w:t>ACneu </w:t>
      </w:r>
      <w:r>
        <w:rPr>
          <w:rFonts w:ascii="Times New Roman" w:hAnsi="Times New Roman" w:cs="Times New Roman" w:eastAsia="Times New Roman"/>
          <w:color w:val="5B5B5B"/>
          <w:spacing w:val="2"/>
          <w:sz w:val="21"/>
          <w:szCs w:val="21"/>
        </w:rPr>
        <w:t>1</w:t>
      </w:r>
      <w:r>
        <w:rPr>
          <w:rFonts w:ascii="Times New Roman" w:hAnsi="Times New Roman" w:cs="Times New Roman" w:eastAsia="Times New Roman"/>
          <w:color w:val="7E7E7E"/>
          <w:spacing w:val="2"/>
          <w:sz w:val="21"/>
          <w:szCs w:val="21"/>
        </w:rPr>
        <w:t>rnl  </w:t>
      </w:r>
      <w:r>
        <w:rPr>
          <w:rFonts w:ascii="Arial" w:hAnsi="Arial" w:cs="Arial" w:eastAsia="Arial"/>
          <w:color w:val="7E7E7E"/>
          <w:spacing w:val="6"/>
          <w:w w:val="130"/>
          <w:sz w:val="33"/>
          <w:szCs w:val="33"/>
        </w:rPr>
        <w:t>=</w:t>
      </w:r>
      <w:r>
        <w:rPr>
          <w:rFonts w:ascii="Arial" w:hAnsi="Arial" w:cs="Arial" w:eastAsia="Arial"/>
          <w:i/>
          <w:color w:val="2B2B2B"/>
          <w:spacing w:val="6"/>
          <w:w w:val="130"/>
          <w:sz w:val="32"/>
          <w:szCs w:val="32"/>
        </w:rPr>
        <w:t>f </w:t>
      </w:r>
      <w:r>
        <w:rPr>
          <w:rFonts w:ascii="Times New Roman" w:hAnsi="Times New Roman" w:cs="Times New Roman" w:eastAsia="Times New Roman"/>
          <w:color w:val="959595"/>
          <w:sz w:val="21"/>
          <w:szCs w:val="21"/>
        </w:rPr>
        <w:t>fo</w:t>
      </w:r>
      <w:r>
        <w:rPr>
          <w:rFonts w:ascii="Times New Roman" w:hAnsi="Times New Roman" w:cs="Times New Roman" w:eastAsia="Times New Roman"/>
          <w:color w:val="6D6D6D"/>
          <w:sz w:val="21"/>
          <w:szCs w:val="21"/>
        </w:rPr>
        <w:t>uh   </w:t>
      </w:r>
      <w:r>
        <w:rPr>
          <w:rFonts w:ascii="宋体" w:hAnsi="宋体" w:cs="宋体" w:eastAsia="宋体"/>
          <w:color w:val="6D6D6D"/>
          <w:spacing w:val="-23"/>
          <w:sz w:val="40"/>
          <w:szCs w:val="40"/>
        </w:rPr>
        <w:t>×</w:t>
      </w:r>
      <w:r>
        <w:rPr>
          <w:rFonts w:ascii="Arial" w:hAnsi="Arial" w:cs="Arial" w:eastAsia="Arial"/>
          <w:i/>
          <w:color w:val="6D6D6D"/>
          <w:spacing w:val="-23"/>
          <w:sz w:val="39"/>
          <w:szCs w:val="39"/>
        </w:rPr>
        <w:t>Z</w:t>
      </w:r>
      <w:r>
        <w:rPr>
          <w:rFonts w:ascii="Arial" w:hAnsi="Arial" w:cs="Arial" w:eastAsia="Arial"/>
          <w:i/>
          <w:color w:val="6D6D6D"/>
          <w:spacing w:val="-15"/>
          <w:sz w:val="39"/>
          <w:szCs w:val="39"/>
        </w:rPr>
        <w:t> </w:t>
      </w:r>
      <w:r>
        <w:rPr>
          <w:rFonts w:ascii="Arial" w:hAnsi="Arial" w:cs="Arial" w:eastAsia="Arial"/>
          <w:i/>
          <w:color w:val="6D6D6D"/>
          <w:w w:val="90"/>
          <w:sz w:val="39"/>
          <w:szCs w:val="39"/>
        </w:rPr>
        <w:t>N</w:t>
      </w:r>
      <w:r>
        <w:rPr>
          <w:rFonts w:ascii="Arial" w:hAnsi="Arial" w:cs="Arial" w:eastAsia="Arial"/>
          <w:sz w:val="39"/>
          <w:szCs w:val="39"/>
        </w:rPr>
      </w:r>
    </w:p>
    <w:p>
      <w:pPr>
        <w:spacing w:line="240" w:lineRule="auto" w:before="1"/>
        <w:rPr>
          <w:rFonts w:ascii="Arial" w:hAnsi="Arial" w:cs="Arial" w:eastAsia="Arial"/>
          <w:i/>
          <w:sz w:val="34"/>
          <w:szCs w:val="34"/>
        </w:rPr>
      </w:pPr>
    </w:p>
    <w:p>
      <w:pPr>
        <w:tabs>
          <w:tab w:pos="4117" w:val="left" w:leader="none"/>
        </w:tabs>
        <w:spacing w:before="0"/>
        <w:ind w:left="2519" w:right="0" w:firstLine="0"/>
        <w:jc w:val="left"/>
        <w:rPr>
          <w:rFonts w:ascii="宋体" w:hAnsi="宋体" w:cs="宋体" w:eastAsia="宋体"/>
          <w:sz w:val="35"/>
          <w:szCs w:val="35"/>
        </w:rPr>
      </w:pPr>
      <w:r>
        <w:rPr>
          <w:rFonts w:ascii="Times New Roman" w:hAnsi="Times New Roman" w:cs="Times New Roman" w:eastAsia="Times New Roman"/>
          <w:color w:val="2B2B2B"/>
          <w:spacing w:val="-8"/>
          <w:w w:val="110"/>
          <w:sz w:val="38"/>
          <w:szCs w:val="38"/>
        </w:rPr>
        <w:t>E</w:t>
      </w:r>
      <w:r>
        <w:rPr>
          <w:rFonts w:ascii="Times New Roman" w:hAnsi="Times New Roman" w:cs="Times New Roman" w:eastAsia="Times New Roman"/>
          <w:color w:val="111111"/>
          <w:spacing w:val="-8"/>
          <w:w w:val="110"/>
          <w:sz w:val="38"/>
          <w:szCs w:val="38"/>
        </w:rPr>
        <w:t>.</w:t>
      </w:r>
      <w:r>
        <w:rPr>
          <w:rFonts w:ascii="Times New Roman" w:hAnsi="Times New Roman" w:cs="Times New Roman" w:eastAsia="Times New Roman"/>
          <w:color w:val="424242"/>
          <w:spacing w:val="-8"/>
          <w:w w:val="110"/>
          <w:sz w:val="38"/>
          <w:szCs w:val="38"/>
        </w:rPr>
        <w:t>5</w:t>
      </w:r>
      <w:r>
        <w:rPr>
          <w:rFonts w:ascii="Times New Roman" w:hAnsi="Times New Roman" w:cs="Times New Roman" w:eastAsia="Times New Roman"/>
          <w:color w:val="111111"/>
          <w:spacing w:val="-8"/>
          <w:w w:val="110"/>
          <w:sz w:val="38"/>
          <w:szCs w:val="38"/>
        </w:rPr>
        <w:t>.</w:t>
      </w:r>
      <w:r>
        <w:rPr>
          <w:rFonts w:ascii="Times New Roman" w:hAnsi="Times New Roman" w:cs="Times New Roman" w:eastAsia="Times New Roman"/>
          <w:color w:val="2B2B2B"/>
          <w:spacing w:val="-8"/>
          <w:w w:val="110"/>
          <w:sz w:val="38"/>
          <w:szCs w:val="38"/>
        </w:rPr>
        <w:t>3</w:t>
      </w:r>
      <w:r>
        <w:rPr>
          <w:rFonts w:ascii="Times New Roman" w:hAnsi="Times New Roman" w:cs="Times New Roman" w:eastAsia="Times New Roman"/>
          <w:color w:val="111111"/>
          <w:spacing w:val="-8"/>
          <w:w w:val="110"/>
          <w:sz w:val="38"/>
          <w:szCs w:val="38"/>
        </w:rPr>
        <w:t>.</w:t>
      </w:r>
      <w:r>
        <w:rPr>
          <w:rFonts w:ascii="Times New Roman" w:hAnsi="Times New Roman" w:cs="Times New Roman" w:eastAsia="Times New Roman"/>
          <w:color w:val="424242"/>
          <w:spacing w:val="-8"/>
          <w:w w:val="110"/>
          <w:sz w:val="38"/>
          <w:szCs w:val="38"/>
        </w:rPr>
        <w:t>2</w:t>
        <w:tab/>
      </w:r>
      <w:r>
        <w:rPr>
          <w:rFonts w:ascii="宋体" w:hAnsi="宋体" w:cs="宋体" w:eastAsia="宋体"/>
          <w:color w:val="424242"/>
          <w:w w:val="110"/>
          <w:sz w:val="35"/>
          <w:szCs w:val="35"/>
        </w:rPr>
        <w:t>最小冲击水</w:t>
      </w:r>
      <w:r>
        <w:rPr>
          <w:rFonts w:ascii="宋体" w:hAnsi="宋体" w:cs="宋体" w:eastAsia="宋体"/>
          <w:color w:val="424242"/>
          <w:spacing w:val="-149"/>
          <w:w w:val="110"/>
          <w:sz w:val="35"/>
          <w:szCs w:val="35"/>
        </w:rPr>
        <w:t> </w:t>
      </w:r>
      <w:r>
        <w:rPr>
          <w:rFonts w:ascii="宋体" w:hAnsi="宋体" w:cs="宋体" w:eastAsia="宋体"/>
          <w:color w:val="424242"/>
          <w:w w:val="110"/>
          <w:sz w:val="35"/>
          <w:szCs w:val="35"/>
        </w:rPr>
        <w:t>平</w:t>
      </w:r>
      <w:r>
        <w:rPr>
          <w:rFonts w:ascii="宋体" w:hAnsi="宋体" w:cs="宋体" w:eastAsia="宋体"/>
          <w:sz w:val="35"/>
          <w:szCs w:val="35"/>
        </w:rPr>
      </w: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pStyle w:val="BodyText"/>
        <w:spacing w:line="304" w:lineRule="auto"/>
        <w:ind w:right="0" w:firstLine="827"/>
        <w:jc w:val="left"/>
      </w:pPr>
      <w:r>
        <w:rPr>
          <w:color w:val="5B5B5B"/>
          <w:spacing w:val="-58"/>
          <w:w w:val="118"/>
        </w:rPr>
        <w:t>中</w:t>
      </w:r>
      <w:r>
        <w:rPr>
          <w:color w:val="5B5B5B"/>
          <w:spacing w:val="-9"/>
          <w:w w:val="115"/>
        </w:rPr>
        <w:t>性</w:t>
      </w:r>
      <w:r>
        <w:rPr>
          <w:color w:val="5B5B5B"/>
          <w:w w:val="111"/>
        </w:rPr>
        <w:t>点冲击电压水平的</w:t>
      </w:r>
      <w:r>
        <w:rPr>
          <w:color w:val="5B5B5B"/>
          <w:spacing w:val="-132"/>
        </w:rPr>
        <w:t> </w:t>
      </w:r>
      <w:r>
        <w:rPr>
          <w:color w:val="424242"/>
          <w:spacing w:val="16"/>
          <w:w w:val="108"/>
        </w:rPr>
        <w:t>选</w:t>
      </w:r>
      <w:r>
        <w:rPr>
          <w:color w:val="5B5B5B"/>
          <w:w w:val="112"/>
        </w:rPr>
        <w:t>择应使</w:t>
      </w:r>
      <w:r>
        <w:rPr>
          <w:color w:val="5B5B5B"/>
          <w:spacing w:val="7"/>
          <w:w w:val="112"/>
        </w:rPr>
        <w:t>其</w:t>
      </w:r>
      <w:r>
        <w:rPr>
          <w:color w:val="5B5B5B"/>
          <w:w w:val="112"/>
        </w:rPr>
        <w:t>高</w:t>
      </w:r>
      <w:r>
        <w:rPr>
          <w:color w:val="5B5B5B"/>
          <w:spacing w:val="-16"/>
          <w:w w:val="112"/>
        </w:rPr>
        <w:t>于</w:t>
      </w:r>
      <w:r>
        <w:rPr>
          <w:color w:val="5B5B5B"/>
          <w:w w:val="110"/>
        </w:rPr>
        <w:t>保护装</w:t>
      </w:r>
      <w:r>
        <w:rPr>
          <w:color w:val="5B5B5B"/>
          <w:spacing w:val="-130"/>
        </w:rPr>
        <w:t> </w:t>
      </w:r>
      <w:r>
        <w:rPr>
          <w:color w:val="5B5B5B"/>
          <w:w w:val="111"/>
        </w:rPr>
        <w:t>置</w:t>
      </w:r>
      <w:r>
        <w:rPr>
          <w:color w:val="5B5B5B"/>
          <w:spacing w:val="-8"/>
          <w:w w:val="111"/>
        </w:rPr>
        <w:t>动</w:t>
      </w:r>
      <w:r>
        <w:rPr>
          <w:color w:val="5B5B5B"/>
          <w:w w:val="111"/>
        </w:rPr>
        <w:t>作电压</w:t>
      </w:r>
      <w:r>
        <w:rPr>
          <w:color w:val="5B5B5B"/>
          <w:spacing w:val="-42"/>
          <w:w w:val="111"/>
        </w:rPr>
        <w:t>值</w:t>
      </w:r>
      <w:r>
        <w:rPr>
          <w:color w:val="424242"/>
          <w:spacing w:val="-553"/>
          <w:w w:val="161"/>
        </w:rPr>
        <w:t>，</w:t>
      </w:r>
      <w:r>
        <w:rPr>
          <w:color w:val="5B5B5B"/>
          <w:w w:val="114"/>
        </w:rPr>
        <w:t>并</w:t>
      </w:r>
      <w:r>
        <w:rPr>
          <w:color w:val="5B5B5B"/>
          <w:spacing w:val="-11"/>
          <w:w w:val="114"/>
        </w:rPr>
        <w:t>有</w:t>
      </w:r>
      <w:r>
        <w:rPr>
          <w:color w:val="5B5B5B"/>
          <w:spacing w:val="-20"/>
          <w:w w:val="118"/>
        </w:rPr>
        <w:t>一</w:t>
      </w:r>
      <w:r>
        <w:rPr>
          <w:color w:val="5B5B5B"/>
          <w:w w:val="113"/>
        </w:rPr>
        <w:t>定</w:t>
      </w:r>
      <w:r>
        <w:rPr>
          <w:color w:val="5B5B5B"/>
          <w:spacing w:val="-27"/>
          <w:w w:val="113"/>
        </w:rPr>
        <w:t>裕</w:t>
      </w:r>
      <w:r>
        <w:rPr>
          <w:color w:val="5B5B5B"/>
          <w:spacing w:val="-408"/>
          <w:w w:val="113"/>
        </w:rPr>
        <w:t>度</w:t>
      </w:r>
      <w:r>
        <w:rPr>
          <w:color w:val="111111"/>
          <w:spacing w:val="-1004"/>
          <w:w w:val="206"/>
        </w:rPr>
        <w:t>．</w:t>
      </w:r>
      <w:r>
        <w:rPr>
          <w:color w:val="424242"/>
          <w:spacing w:val="16"/>
          <w:w w:val="108"/>
        </w:rPr>
        <w:t>保</w:t>
      </w:r>
      <w:r>
        <w:rPr>
          <w:color w:val="5B5B5B"/>
          <w:w w:val="111"/>
        </w:rPr>
        <w:t>护装置</w:t>
      </w:r>
      <w:r>
        <w:rPr>
          <w:color w:val="5B5B5B"/>
          <w:spacing w:val="3"/>
          <w:w w:val="111"/>
        </w:rPr>
        <w:t>的</w:t>
      </w:r>
      <w:r>
        <w:rPr>
          <w:color w:val="5B5B5B"/>
          <w:w w:val="112"/>
        </w:rPr>
        <w:t>选择应使</w:t>
      </w:r>
      <w:r>
        <w:rPr>
          <w:color w:val="5B5B5B"/>
          <w:w w:val="112"/>
        </w:rPr>
        <w:t> </w:t>
      </w:r>
      <w:r>
        <w:rPr>
          <w:color w:val="7E7E7E"/>
          <w:spacing w:val="-9"/>
          <w:w w:val="115"/>
        </w:rPr>
        <w:t>其</w:t>
      </w:r>
      <w:r>
        <w:rPr>
          <w:color w:val="424242"/>
          <w:spacing w:val="27"/>
          <w:w w:val="110"/>
        </w:rPr>
        <w:t>在</w:t>
      </w:r>
      <w:r>
        <w:rPr>
          <w:color w:val="5B5B5B"/>
          <w:spacing w:val="-17"/>
          <w:w w:val="112"/>
        </w:rPr>
        <w:t>系</w:t>
      </w:r>
      <w:r>
        <w:rPr>
          <w:color w:val="5B5B5B"/>
          <w:spacing w:val="-20"/>
          <w:w w:val="118"/>
        </w:rPr>
        <w:t>统</w:t>
      </w:r>
      <w:r>
        <w:rPr>
          <w:color w:val="5B5B5B"/>
          <w:w w:val="111"/>
        </w:rPr>
        <w:t>短路故障条件下不</w:t>
      </w:r>
      <w:r>
        <w:rPr>
          <w:color w:val="5B5B5B"/>
          <w:spacing w:val="30"/>
          <w:w w:val="111"/>
        </w:rPr>
        <w:t>动</w:t>
      </w:r>
      <w:r>
        <w:rPr>
          <w:color w:val="424242"/>
          <w:w w:val="118"/>
        </w:rPr>
        <w:t>作</w:t>
      </w:r>
      <w:r>
        <w:rPr>
          <w:color w:val="424242"/>
          <w:spacing w:val="-139"/>
        </w:rPr>
        <w:t> </w:t>
      </w:r>
      <w:r>
        <w:rPr>
          <w:color w:val="7E7E7E"/>
          <w:spacing w:val="-151"/>
          <w:w w:val="144"/>
        </w:rPr>
        <w:t>。</w:t>
      </w:r>
      <w:r>
        <w:rPr>
          <w:color w:val="5B5B5B"/>
          <w:w w:val="110"/>
        </w:rPr>
        <w:t>在此条件下最高非对</w:t>
      </w:r>
      <w:r>
        <w:rPr>
          <w:color w:val="5B5B5B"/>
          <w:spacing w:val="-113"/>
        </w:rPr>
        <w:t> </w:t>
      </w:r>
      <w:r>
        <w:rPr>
          <w:color w:val="424242"/>
          <w:spacing w:val="9"/>
          <w:w w:val="115"/>
        </w:rPr>
        <w:t>称</w:t>
      </w:r>
      <w:r>
        <w:rPr>
          <w:color w:val="5B5B5B"/>
          <w:w w:val="111"/>
        </w:rPr>
        <w:t>峰值电</w:t>
      </w:r>
      <w:r>
        <w:rPr>
          <w:color w:val="5B5B5B"/>
          <w:spacing w:val="-112"/>
          <w:w w:val="111"/>
        </w:rPr>
        <w:t>压</w:t>
      </w:r>
      <w:r>
        <w:rPr>
          <w:rFonts w:ascii="Arial" w:hAnsi="Arial" w:cs="Arial" w:eastAsia="Arial"/>
          <w:color w:val="5B5B5B"/>
          <w:spacing w:val="-285"/>
          <w:w w:val="257"/>
          <w:sz w:val="33"/>
          <w:szCs w:val="33"/>
        </w:rPr>
        <w:t>l</w:t>
      </w:r>
      <w:r>
        <w:rPr>
          <w:color w:val="7E7E7E"/>
          <w:spacing w:val="-31"/>
          <w:w w:val="57"/>
        </w:rPr>
        <w:t>生</w:t>
      </w:r>
      <w:r>
        <w:rPr>
          <w:rFonts w:ascii="Arial" w:hAnsi="Arial" w:cs="Arial" w:eastAsia="Arial"/>
          <w:color w:val="5B5B5B"/>
          <w:spacing w:val="-57"/>
          <w:w w:val="257"/>
          <w:sz w:val="33"/>
          <w:szCs w:val="33"/>
        </w:rPr>
        <w:t>l</w:t>
      </w:r>
      <w:r>
        <w:rPr>
          <w:color w:val="424242"/>
          <w:spacing w:val="-13"/>
          <w:w w:val="116"/>
        </w:rPr>
        <w:t>下</w:t>
      </w:r>
      <w:r>
        <w:rPr>
          <w:color w:val="5B5B5B"/>
          <w:w w:val="112"/>
        </w:rPr>
        <w:t>式给出</w:t>
      </w:r>
      <w:r>
        <w:rPr>
          <w:color w:val="5B5B5B"/>
          <w:spacing w:val="-113"/>
        </w:rPr>
        <w:t> </w:t>
      </w:r>
      <w:r>
        <w:rPr>
          <w:color w:val="111111"/>
          <w:w w:val="164"/>
        </w:rPr>
        <w:t>．</w:t>
      </w:r>
      <w:r>
        <w:rPr/>
      </w:r>
    </w:p>
    <w:p>
      <w:pPr>
        <w:spacing w:before="78"/>
        <w:ind w:left="42" w:right="0" w:firstLine="0"/>
        <w:jc w:val="center"/>
        <w:rPr>
          <w:rFonts w:ascii="Arial" w:hAnsi="Arial" w:cs="Arial" w:eastAsia="Arial"/>
          <w:sz w:val="45"/>
          <w:szCs w:val="45"/>
        </w:rPr>
      </w:pPr>
      <w:r>
        <w:rPr>
          <w:rFonts w:ascii="Times New Roman" w:hAnsi="Times New Roman" w:cs="Times New Roman" w:eastAsia="Times New Roman"/>
          <w:i/>
          <w:color w:val="5B5B5B"/>
          <w:spacing w:val="-6"/>
          <w:w w:val="105"/>
          <w:sz w:val="58"/>
          <w:szCs w:val="58"/>
        </w:rPr>
        <w:t>u</w:t>
      </w:r>
      <w:r>
        <w:rPr>
          <w:rFonts w:ascii="Times New Roman" w:hAnsi="Times New Roman" w:cs="Times New Roman" w:eastAsia="Times New Roman"/>
          <w:color w:val="7E7E7E"/>
          <w:spacing w:val="-51"/>
          <w:w w:val="124"/>
          <w:sz w:val="32"/>
          <w:szCs w:val="32"/>
        </w:rPr>
        <w:t>"</w:t>
      </w:r>
      <w:r>
        <w:rPr>
          <w:rFonts w:ascii="Times New Roman" w:hAnsi="Times New Roman" w:cs="Times New Roman" w:eastAsia="Times New Roman"/>
          <w:color w:val="7E7E7E"/>
          <w:spacing w:val="-49"/>
          <w:w w:val="166"/>
          <w:sz w:val="32"/>
          <w:szCs w:val="32"/>
        </w:rPr>
        <w:t>"</w:t>
      </w:r>
      <w:r>
        <w:rPr>
          <w:rFonts w:ascii="Times New Roman" w:hAnsi="Times New Roman" w:cs="Times New Roman" w:eastAsia="Times New Roman"/>
          <w:color w:val="7E7E7E"/>
          <w:spacing w:val="-4"/>
          <w:w w:val="131"/>
          <w:sz w:val="32"/>
          <w:szCs w:val="32"/>
        </w:rPr>
        <w:t>"</w:t>
      </w:r>
      <w:r>
        <w:rPr>
          <w:rFonts w:ascii="Times New Roman" w:hAnsi="Times New Roman" w:cs="Times New Roman" w:eastAsia="Times New Roman"/>
          <w:color w:val="7E7E7E"/>
          <w:spacing w:val="-64"/>
          <w:w w:val="131"/>
          <w:sz w:val="32"/>
          <w:szCs w:val="32"/>
        </w:rPr>
        <w:t>'</w:t>
      </w:r>
      <w:r>
        <w:rPr>
          <w:rFonts w:ascii="Times New Roman" w:hAnsi="Times New Roman" w:cs="Times New Roman" w:eastAsia="Times New Roman"/>
          <w:color w:val="7E7E7E"/>
          <w:spacing w:val="-22"/>
          <w:w w:val="102"/>
          <w:sz w:val="32"/>
          <w:szCs w:val="32"/>
        </w:rPr>
        <w:t>"</w:t>
      </w:r>
      <w:r>
        <w:rPr>
          <w:rFonts w:ascii="Times New Roman" w:hAnsi="Times New Roman" w:cs="Times New Roman" w:eastAsia="Times New Roman"/>
          <w:color w:val="424242"/>
          <w:w w:val="38"/>
          <w:sz w:val="32"/>
          <w:szCs w:val="32"/>
        </w:rPr>
        <w:t>I</w:t>
      </w:r>
      <w:r>
        <w:rPr>
          <w:rFonts w:ascii="Times New Roman" w:hAnsi="Times New Roman" w:cs="Times New Roman" w:eastAsia="Times New Roman"/>
          <w:color w:val="424242"/>
          <w:spacing w:val="1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959595"/>
          <w:spacing w:val="-39"/>
          <w:w w:val="141"/>
          <w:sz w:val="27"/>
          <w:szCs w:val="27"/>
        </w:rPr>
        <w:t>,</w:t>
      </w:r>
      <w:r>
        <w:rPr>
          <w:rFonts w:ascii="Times New Roman" w:hAnsi="Times New Roman" w:cs="Times New Roman" w:eastAsia="Times New Roman"/>
          <w:color w:val="959595"/>
          <w:w w:val="97"/>
          <w:sz w:val="27"/>
          <w:szCs w:val="27"/>
        </w:rPr>
        <w:t>n</w:t>
      </w:r>
      <w:r>
        <w:rPr>
          <w:rFonts w:ascii="Times New Roman" w:hAnsi="Times New Roman" w:cs="Times New Roman" w:eastAsia="Times New Roman"/>
          <w:color w:val="959595"/>
          <w:spacing w:val="-30"/>
          <w:w w:val="97"/>
          <w:sz w:val="27"/>
          <w:szCs w:val="27"/>
        </w:rPr>
        <w:t>,</w:t>
      </w:r>
      <w:r>
        <w:rPr>
          <w:rFonts w:ascii="Times New Roman" w:hAnsi="Times New Roman" w:cs="Times New Roman" w:eastAsia="Times New Roman"/>
          <w:color w:val="959595"/>
          <w:w w:val="79"/>
          <w:sz w:val="27"/>
          <w:szCs w:val="27"/>
        </w:rPr>
        <w:t>,x</w:t>
      </w:r>
      <w:r>
        <w:rPr>
          <w:rFonts w:ascii="Times New Roman" w:hAnsi="Times New Roman" w:cs="Times New Roman" w:eastAsia="Times New Roman"/>
          <w:color w:val="95959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color w:val="959595"/>
          <w:spacing w:val="4"/>
          <w:sz w:val="27"/>
          <w:szCs w:val="27"/>
        </w:rPr>
        <w:t> </w:t>
      </w:r>
      <w:r>
        <w:rPr>
          <w:rFonts w:ascii="Arial" w:hAnsi="Arial" w:cs="Arial" w:eastAsia="Arial"/>
          <w:color w:val="7E7E7E"/>
          <w:spacing w:val="11"/>
          <w:w w:val="197"/>
          <w:sz w:val="30"/>
          <w:szCs w:val="30"/>
        </w:rPr>
        <w:t>=</w:t>
      </w:r>
      <w:r>
        <w:rPr>
          <w:rFonts w:ascii="Times New Roman" w:hAnsi="Times New Roman" w:cs="Times New Roman" w:eastAsia="Times New Roman"/>
          <w:i/>
          <w:color w:val="5B5B5B"/>
          <w:spacing w:val="-6"/>
          <w:w w:val="105"/>
          <w:sz w:val="58"/>
          <w:szCs w:val="58"/>
        </w:rPr>
        <w:t>u</w:t>
      </w:r>
      <w:r>
        <w:rPr>
          <w:rFonts w:ascii="Times New Roman" w:hAnsi="Times New Roman" w:cs="Times New Roman" w:eastAsia="Times New Roman"/>
          <w:color w:val="7E7E7E"/>
          <w:w w:val="67"/>
          <w:sz w:val="32"/>
          <w:szCs w:val="32"/>
        </w:rPr>
        <w:t>A</w:t>
      </w:r>
      <w:r>
        <w:rPr>
          <w:rFonts w:ascii="Times New Roman" w:hAnsi="Times New Roman" w:cs="Times New Roman" w:eastAsia="Times New Roman"/>
          <w:color w:val="7E7E7E"/>
          <w:spacing w:val="-1"/>
          <w:w w:val="67"/>
          <w:sz w:val="32"/>
          <w:szCs w:val="32"/>
        </w:rPr>
        <w:t>C</w:t>
      </w:r>
      <w:r>
        <w:rPr>
          <w:rFonts w:ascii="Times New Roman" w:hAnsi="Times New Roman" w:cs="Times New Roman" w:eastAsia="Times New Roman"/>
          <w:color w:val="7E7E7E"/>
          <w:spacing w:val="-51"/>
          <w:w w:val="124"/>
          <w:sz w:val="32"/>
          <w:szCs w:val="32"/>
        </w:rPr>
        <w:t>"</w:t>
      </w:r>
      <w:r>
        <w:rPr>
          <w:rFonts w:ascii="Times New Roman" w:hAnsi="Times New Roman" w:cs="Times New Roman" w:eastAsia="Times New Roman"/>
          <w:color w:val="7E7E7E"/>
          <w:spacing w:val="-49"/>
          <w:w w:val="166"/>
          <w:sz w:val="32"/>
          <w:szCs w:val="32"/>
        </w:rPr>
        <w:t>"</w:t>
      </w:r>
      <w:r>
        <w:rPr>
          <w:rFonts w:ascii="Times New Roman" w:hAnsi="Times New Roman" w:cs="Times New Roman" w:eastAsia="Times New Roman"/>
          <w:color w:val="A5A5A5"/>
          <w:spacing w:val="-36"/>
          <w:w w:val="131"/>
          <w:sz w:val="32"/>
          <w:szCs w:val="32"/>
        </w:rPr>
        <w:t>"</w:t>
      </w:r>
      <w:r>
        <w:rPr>
          <w:rFonts w:ascii="Times New Roman" w:hAnsi="Times New Roman" w:cs="Times New Roman" w:eastAsia="Times New Roman"/>
          <w:color w:val="A5A5A5"/>
          <w:spacing w:val="-207"/>
          <w:w w:val="235"/>
          <w:sz w:val="32"/>
          <w:szCs w:val="32"/>
        </w:rPr>
        <w:t>'</w:t>
      </w:r>
      <w:r>
        <w:rPr>
          <w:rFonts w:ascii="Times New Roman" w:hAnsi="Times New Roman" w:cs="Times New Roman" w:eastAsia="Times New Roman"/>
          <w:color w:val="A5A5A5"/>
          <w:spacing w:val="-7"/>
          <w:w w:val="131"/>
          <w:sz w:val="32"/>
          <w:szCs w:val="32"/>
        </w:rPr>
        <w:t>'</w:t>
      </w:r>
      <w:r>
        <w:rPr>
          <w:rFonts w:ascii="Times New Roman" w:hAnsi="Times New Roman" w:cs="Times New Roman" w:eastAsia="Times New Roman"/>
          <w:color w:val="7E7E7E"/>
          <w:spacing w:val="-11"/>
          <w:w w:val="116"/>
          <w:sz w:val="32"/>
          <w:szCs w:val="32"/>
        </w:rPr>
        <w:t>'</w:t>
      </w:r>
      <w:r>
        <w:rPr>
          <w:rFonts w:ascii="Times New Roman" w:hAnsi="Times New Roman" w:cs="Times New Roman" w:eastAsia="Times New Roman"/>
          <w:color w:val="424242"/>
          <w:w w:val="38"/>
          <w:sz w:val="32"/>
          <w:szCs w:val="32"/>
        </w:rPr>
        <w:t>I</w:t>
      </w:r>
      <w:r>
        <w:rPr>
          <w:rFonts w:ascii="Times New Roman" w:hAnsi="Times New Roman" w:cs="Times New Roman" w:eastAsia="Times New Roman"/>
          <w:color w:val="424242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424242"/>
          <w:spacing w:val="5"/>
          <w:sz w:val="32"/>
          <w:szCs w:val="32"/>
        </w:rPr>
        <w:t> </w:t>
      </w:r>
      <w:r>
        <w:rPr>
          <w:rFonts w:ascii="宋体" w:hAnsi="宋体" w:cs="宋体" w:eastAsia="宋体"/>
          <w:color w:val="7E7E7E"/>
          <w:spacing w:val="-48"/>
          <w:w w:val="107"/>
          <w:sz w:val="41"/>
          <w:szCs w:val="41"/>
        </w:rPr>
        <w:t>×</w:t>
      </w:r>
      <w:r>
        <w:rPr>
          <w:rFonts w:ascii="Times New Roman" w:hAnsi="Times New Roman" w:cs="Times New Roman" w:eastAsia="Times New Roman"/>
          <w:color w:val="424242"/>
          <w:w w:val="104"/>
          <w:sz w:val="37"/>
          <w:szCs w:val="37"/>
        </w:rPr>
        <w:t>K</w:t>
      </w:r>
      <w:r>
        <w:rPr>
          <w:rFonts w:ascii="Times New Roman" w:hAnsi="Times New Roman" w:cs="Times New Roman" w:eastAsia="Times New Roman"/>
          <w:color w:val="424242"/>
          <w:spacing w:val="-15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7E7E7E"/>
          <w:w w:val="82"/>
          <w:sz w:val="37"/>
          <w:szCs w:val="37"/>
        </w:rPr>
        <w:t>v</w:t>
      </w:r>
      <w:r>
        <w:rPr>
          <w:rFonts w:ascii="Times New Roman" w:hAnsi="Times New Roman" w:cs="Times New Roman" w:eastAsia="Times New Roman"/>
          <w:color w:val="7E7E7E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7E7E7E"/>
          <w:spacing w:val="-37"/>
          <w:sz w:val="37"/>
          <w:szCs w:val="37"/>
        </w:rPr>
        <w:t> </w:t>
      </w:r>
      <w:r>
        <w:rPr>
          <w:rFonts w:ascii="宋体" w:hAnsi="宋体" w:cs="宋体" w:eastAsia="宋体"/>
          <w:color w:val="7E7E7E"/>
          <w:spacing w:val="-86"/>
          <w:w w:val="107"/>
          <w:sz w:val="41"/>
          <w:szCs w:val="41"/>
        </w:rPr>
        <w:t>×</w:t>
      </w:r>
      <w:r>
        <w:rPr>
          <w:rFonts w:ascii="Arial" w:hAnsi="Arial" w:cs="Arial" w:eastAsia="Arial"/>
          <w:color w:val="7E7E7E"/>
          <w:w w:val="106"/>
          <w:sz w:val="45"/>
          <w:szCs w:val="45"/>
        </w:rPr>
        <w:t>./2</w:t>
      </w:r>
      <w:r>
        <w:rPr>
          <w:rFonts w:ascii="Arial" w:hAnsi="Arial" w:cs="Arial" w:eastAsia="Arial"/>
          <w:sz w:val="45"/>
          <w:szCs w:val="45"/>
        </w:rPr>
      </w:r>
    </w:p>
    <w:p>
      <w:pPr>
        <w:pStyle w:val="BodyText"/>
        <w:spacing w:line="450" w:lineRule="exact"/>
        <w:ind w:left="3327" w:right="0"/>
        <w:jc w:val="left"/>
      </w:pPr>
      <w:r>
        <w:rPr>
          <w:color w:val="5B5B5B"/>
          <w:spacing w:val="12"/>
          <w:w w:val="125"/>
        </w:rPr>
        <w:t>式中</w:t>
      </w:r>
      <w:r>
        <w:rPr>
          <w:color w:val="424242"/>
          <w:spacing w:val="12"/>
          <w:w w:val="125"/>
        </w:rPr>
        <w:t>：</w:t>
      </w:r>
      <w:r>
        <w:rPr>
          <w:spacing w:val="12"/>
        </w:rPr>
      </w:r>
    </w:p>
    <w:p>
      <w:pPr>
        <w:spacing w:before="143"/>
        <w:ind w:left="3308" w:right="0" w:firstLine="0"/>
        <w:jc w:val="left"/>
        <w:rPr>
          <w:rFonts w:ascii="宋体" w:hAnsi="宋体" w:cs="宋体" w:eastAsia="宋体"/>
          <w:sz w:val="35"/>
          <w:szCs w:val="35"/>
        </w:rPr>
      </w:pPr>
      <w:r>
        <w:rPr>
          <w:rFonts w:ascii="Times New Roman" w:hAnsi="Times New Roman" w:cs="Times New Roman" w:eastAsia="Times New Roman"/>
          <w:i/>
          <w:color w:val="424242"/>
          <w:w w:val="115"/>
          <w:sz w:val="35"/>
          <w:szCs w:val="35"/>
        </w:rPr>
        <w:t>K  </w:t>
      </w:r>
      <w:r>
        <w:rPr>
          <w:rFonts w:ascii="Times New Roman" w:hAnsi="Times New Roman" w:cs="Times New Roman" w:eastAsia="Times New Roman"/>
          <w:color w:val="7E7E7E"/>
          <w:w w:val="115"/>
          <w:sz w:val="29"/>
          <w:szCs w:val="29"/>
        </w:rPr>
        <w:t>v</w:t>
      </w:r>
      <w:r>
        <w:rPr>
          <w:rFonts w:ascii="Times New Roman" w:hAnsi="Times New Roman" w:cs="Times New Roman" w:eastAsia="Times New Roman"/>
          <w:color w:val="7E7E7E"/>
          <w:spacing w:val="-26"/>
          <w:w w:val="115"/>
          <w:sz w:val="29"/>
          <w:szCs w:val="29"/>
        </w:rPr>
        <w:t> </w:t>
      </w:r>
      <w:r>
        <w:rPr>
          <w:rFonts w:ascii="宋体" w:hAnsi="宋体" w:cs="宋体" w:eastAsia="宋体"/>
          <w:color w:val="BDBDBD"/>
          <w:spacing w:val="-6"/>
          <w:w w:val="115"/>
          <w:sz w:val="35"/>
          <w:szCs w:val="35"/>
        </w:rPr>
        <w:t>一一</w:t>
      </w:r>
      <w:r>
        <w:rPr>
          <w:rFonts w:ascii="宋体" w:hAnsi="宋体" w:cs="宋体" w:eastAsia="宋体"/>
          <w:color w:val="6D6D6D"/>
          <w:spacing w:val="-6"/>
          <w:w w:val="115"/>
          <w:sz w:val="35"/>
          <w:szCs w:val="35"/>
        </w:rPr>
        <w:t>非对</w:t>
      </w:r>
      <w:r>
        <w:rPr>
          <w:rFonts w:ascii="宋体" w:hAnsi="宋体" w:cs="宋体" w:eastAsia="宋体"/>
          <w:color w:val="424242"/>
          <w:spacing w:val="-6"/>
          <w:w w:val="115"/>
          <w:sz w:val="35"/>
          <w:szCs w:val="35"/>
        </w:rPr>
        <w:t>称</w:t>
      </w:r>
      <w:r>
        <w:rPr>
          <w:rFonts w:ascii="宋体" w:hAnsi="宋体" w:cs="宋体" w:eastAsia="宋体"/>
          <w:color w:val="5B5B5B"/>
          <w:spacing w:val="-6"/>
          <w:w w:val="115"/>
          <w:sz w:val="35"/>
          <w:szCs w:val="35"/>
        </w:rPr>
        <w:t>电压系数</w:t>
      </w:r>
      <w:r>
        <w:rPr>
          <w:rFonts w:ascii="宋体" w:hAnsi="宋体" w:cs="宋体" w:eastAsia="宋体"/>
          <w:color w:val="7E7E7E"/>
          <w:spacing w:val="-6"/>
          <w:w w:val="115"/>
          <w:sz w:val="35"/>
          <w:szCs w:val="35"/>
        </w:rPr>
        <w:t>。</w:t>
      </w:r>
      <w:r>
        <w:rPr>
          <w:rFonts w:ascii="宋体" w:hAnsi="宋体" w:cs="宋体" w:eastAsia="宋体"/>
          <w:spacing w:val="-6"/>
          <w:sz w:val="35"/>
          <w:szCs w:val="35"/>
        </w:rPr>
      </w:r>
    </w:p>
    <w:p>
      <w:pPr>
        <w:spacing w:before="117"/>
        <w:ind w:left="3308" w:right="0" w:firstLine="0"/>
        <w:jc w:val="left"/>
        <w:rPr>
          <w:rFonts w:ascii="宋体" w:hAnsi="宋体" w:cs="宋体" w:eastAsia="宋体"/>
          <w:sz w:val="35"/>
          <w:szCs w:val="35"/>
        </w:rPr>
      </w:pPr>
      <w:r>
        <w:rPr>
          <w:rFonts w:ascii="宋体" w:hAnsi="宋体" w:cs="宋体" w:eastAsia="宋体"/>
          <w:color w:val="5B5B5B"/>
          <w:w w:val="116"/>
          <w:sz w:val="35"/>
          <w:szCs w:val="35"/>
        </w:rPr>
        <w:t>在</w:t>
      </w:r>
      <w:r>
        <w:rPr>
          <w:rFonts w:ascii="宋体" w:hAnsi="宋体" w:cs="宋体" w:eastAsia="宋体"/>
          <w:color w:val="5B5B5B"/>
          <w:spacing w:val="-75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424242"/>
          <w:spacing w:val="24"/>
          <w:w w:val="108"/>
          <w:sz w:val="39"/>
          <w:szCs w:val="39"/>
        </w:rPr>
        <w:t>Z</w:t>
      </w:r>
      <w:r>
        <w:rPr>
          <w:rFonts w:ascii="Times New Roman" w:hAnsi="Times New Roman" w:cs="Times New Roman" w:eastAsia="Times New Roman"/>
          <w:color w:val="959595"/>
          <w:w w:val="51"/>
          <w:sz w:val="39"/>
          <w:szCs w:val="39"/>
        </w:rPr>
        <w:t>N</w:t>
      </w:r>
      <w:r>
        <w:rPr>
          <w:rFonts w:ascii="Times New Roman" w:hAnsi="Times New Roman" w:cs="Times New Roman" w:eastAsia="Times New Roman"/>
          <w:color w:val="959595"/>
          <w:spacing w:val="-18"/>
          <w:sz w:val="39"/>
          <w:szCs w:val="39"/>
        </w:rPr>
        <w:t> </w:t>
      </w:r>
      <w:r>
        <w:rPr>
          <w:rFonts w:ascii="宋体" w:hAnsi="宋体" w:cs="宋体" w:eastAsia="宋体"/>
          <w:color w:val="5B5B5B"/>
          <w:w w:val="109"/>
          <w:sz w:val="35"/>
          <w:szCs w:val="35"/>
        </w:rPr>
        <w:t>为纯电</w:t>
      </w:r>
      <w:r>
        <w:rPr>
          <w:rFonts w:ascii="宋体" w:hAnsi="宋体" w:cs="宋体" w:eastAsia="宋体"/>
          <w:color w:val="5B5B5B"/>
          <w:spacing w:val="-138"/>
          <w:sz w:val="35"/>
          <w:szCs w:val="35"/>
        </w:rPr>
        <w:t> </w:t>
      </w:r>
      <w:r>
        <w:rPr>
          <w:rFonts w:ascii="宋体" w:hAnsi="宋体" w:cs="宋体" w:eastAsia="宋体"/>
          <w:color w:val="424242"/>
          <w:spacing w:val="-32"/>
          <w:w w:val="116"/>
          <w:sz w:val="35"/>
          <w:szCs w:val="35"/>
        </w:rPr>
        <w:t>阻</w:t>
      </w:r>
      <w:r>
        <w:rPr>
          <w:rFonts w:ascii="宋体" w:hAnsi="宋体" w:cs="宋体" w:eastAsia="宋体"/>
          <w:color w:val="5B5B5B"/>
          <w:spacing w:val="12"/>
          <w:w w:val="109"/>
          <w:sz w:val="35"/>
          <w:szCs w:val="35"/>
        </w:rPr>
        <w:t>情</w:t>
      </w:r>
      <w:r>
        <w:rPr>
          <w:rFonts w:ascii="宋体" w:hAnsi="宋体" w:cs="宋体" w:eastAsia="宋体"/>
          <w:color w:val="424242"/>
          <w:spacing w:val="9"/>
          <w:w w:val="110"/>
          <w:sz w:val="35"/>
          <w:szCs w:val="35"/>
        </w:rPr>
        <w:t>况</w:t>
      </w:r>
      <w:r>
        <w:rPr>
          <w:rFonts w:ascii="宋体" w:hAnsi="宋体" w:cs="宋体" w:eastAsia="宋体"/>
          <w:color w:val="6D6D6D"/>
          <w:spacing w:val="-65"/>
          <w:w w:val="116"/>
          <w:sz w:val="35"/>
          <w:szCs w:val="35"/>
        </w:rPr>
        <w:t>下</w:t>
      </w:r>
      <w:r>
        <w:rPr>
          <w:rFonts w:ascii="宋体" w:hAnsi="宋体" w:cs="宋体" w:eastAsia="宋体"/>
          <w:color w:val="6D6D6D"/>
          <w:spacing w:val="-504"/>
          <w:w w:val="161"/>
          <w:sz w:val="35"/>
          <w:szCs w:val="35"/>
        </w:rPr>
        <w:t>，</w:t>
      </w:r>
      <w:r>
        <w:rPr>
          <w:rFonts w:ascii="Times New Roman" w:hAnsi="Times New Roman" w:cs="Times New Roman" w:eastAsia="Times New Roman"/>
          <w:color w:val="424242"/>
          <w:w w:val="108"/>
          <w:sz w:val="38"/>
          <w:szCs w:val="38"/>
        </w:rPr>
        <w:t>K</w:t>
      </w:r>
      <w:r>
        <w:rPr>
          <w:rFonts w:ascii="Times New Roman" w:hAnsi="Times New Roman" w:cs="Times New Roman" w:eastAsia="Times New Roman"/>
          <w:color w:val="424242"/>
          <w:spacing w:val="-17"/>
          <w:sz w:val="38"/>
          <w:szCs w:val="38"/>
        </w:rPr>
        <w:t> </w:t>
      </w:r>
      <w:r>
        <w:rPr>
          <w:rFonts w:ascii="Arial" w:hAnsi="Arial" w:cs="Arial" w:eastAsia="Arial"/>
          <w:color w:val="7E7E7E"/>
          <w:w w:val="112"/>
          <w:sz w:val="20"/>
          <w:szCs w:val="20"/>
        </w:rPr>
        <w:t>V</w:t>
      </w:r>
      <w:r>
        <w:rPr>
          <w:rFonts w:ascii="Arial" w:hAnsi="Arial" w:cs="Arial" w:eastAsia="Arial"/>
          <w:color w:val="7E7E7E"/>
          <w:spacing w:val="1"/>
          <w:sz w:val="20"/>
          <w:szCs w:val="20"/>
        </w:rPr>
        <w:t> </w:t>
      </w:r>
      <w:r>
        <w:rPr>
          <w:rFonts w:ascii="宋体" w:hAnsi="宋体" w:cs="宋体" w:eastAsia="宋体"/>
          <w:color w:val="7E7E7E"/>
          <w:w w:val="110"/>
          <w:sz w:val="35"/>
          <w:szCs w:val="35"/>
        </w:rPr>
        <w:t>与</w:t>
      </w:r>
      <w:r>
        <w:rPr>
          <w:rFonts w:ascii="宋体" w:hAnsi="宋体" w:cs="宋体" w:eastAsia="宋体"/>
          <w:color w:val="7E7E7E"/>
          <w:spacing w:val="-54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2B2B2B"/>
          <w:w w:val="108"/>
          <w:sz w:val="38"/>
          <w:szCs w:val="38"/>
        </w:rPr>
        <w:t>I</w:t>
      </w:r>
      <w:r>
        <w:rPr>
          <w:rFonts w:ascii="Times New Roman" w:hAnsi="Times New Roman" w:cs="Times New Roman" w:eastAsia="Times New Roman"/>
          <w:color w:val="2B2B2B"/>
          <w:spacing w:val="5"/>
          <w:w w:val="108"/>
          <w:sz w:val="38"/>
          <w:szCs w:val="38"/>
        </w:rPr>
        <w:t>E</w:t>
      </w:r>
      <w:r>
        <w:rPr>
          <w:rFonts w:ascii="Times New Roman" w:hAnsi="Times New Roman" w:cs="Times New Roman" w:eastAsia="Times New Roman"/>
          <w:color w:val="5B5B5B"/>
          <w:w w:val="106"/>
          <w:sz w:val="38"/>
          <w:szCs w:val="38"/>
        </w:rPr>
        <w:t>C</w:t>
      </w:r>
      <w:r>
        <w:rPr>
          <w:rFonts w:ascii="Times New Roman" w:hAnsi="Times New Roman" w:cs="Times New Roman" w:eastAsia="Times New Roman"/>
          <w:color w:val="5B5B5B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5B5B5B"/>
          <w:spacing w:val="-46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5B5B5B"/>
          <w:w w:val="100"/>
          <w:sz w:val="38"/>
          <w:szCs w:val="38"/>
        </w:rPr>
        <w:t>6007</w:t>
      </w:r>
      <w:r>
        <w:rPr>
          <w:rFonts w:ascii="Times New Roman" w:hAnsi="Times New Roman" w:cs="Times New Roman" w:eastAsia="Times New Roman"/>
          <w:color w:val="5B5B5B"/>
          <w:spacing w:val="4"/>
          <w:w w:val="100"/>
          <w:sz w:val="38"/>
          <w:szCs w:val="38"/>
        </w:rPr>
        <w:t>6</w:t>
      </w:r>
      <w:r>
        <w:rPr>
          <w:rFonts w:ascii="宋体" w:hAnsi="宋体" w:cs="宋体" w:eastAsia="宋体"/>
          <w:color w:val="7E7E7E"/>
          <w:w w:val="104"/>
          <w:sz w:val="35"/>
          <w:szCs w:val="35"/>
        </w:rPr>
        <w:t>心</w:t>
      </w:r>
      <w:r>
        <w:rPr>
          <w:rFonts w:ascii="宋体" w:hAnsi="宋体" w:cs="宋体" w:eastAsia="宋体"/>
          <w:color w:val="7E7E7E"/>
          <w:spacing w:val="-51"/>
          <w:sz w:val="35"/>
          <w:szCs w:val="35"/>
        </w:rPr>
        <w:t> </w:t>
      </w:r>
      <w:r>
        <w:rPr>
          <w:rFonts w:ascii="宋体" w:hAnsi="宋体" w:cs="宋体" w:eastAsia="宋体"/>
          <w:color w:val="5B5B5B"/>
          <w:w w:val="114"/>
          <w:sz w:val="35"/>
          <w:szCs w:val="35"/>
        </w:rPr>
        <w:t>中定</w:t>
      </w:r>
      <w:r>
        <w:rPr>
          <w:rFonts w:ascii="宋体" w:hAnsi="宋体" w:cs="宋体" w:eastAsia="宋体"/>
          <w:color w:val="5B5B5B"/>
          <w:spacing w:val="40"/>
          <w:w w:val="114"/>
          <w:sz w:val="35"/>
          <w:szCs w:val="35"/>
        </w:rPr>
        <w:t>义</w:t>
      </w:r>
      <w:r>
        <w:rPr>
          <w:rFonts w:ascii="宋体" w:hAnsi="宋体" w:cs="宋体" w:eastAsia="宋体"/>
          <w:color w:val="424242"/>
          <w:spacing w:val="20"/>
          <w:w w:val="112"/>
          <w:sz w:val="35"/>
          <w:szCs w:val="35"/>
        </w:rPr>
        <w:t>的</w:t>
      </w:r>
      <w:r>
        <w:rPr>
          <w:rFonts w:ascii="宋体" w:hAnsi="宋体" w:cs="宋体" w:eastAsia="宋体"/>
          <w:color w:val="5B5B5B"/>
          <w:w w:val="115"/>
          <w:sz w:val="35"/>
          <w:szCs w:val="35"/>
        </w:rPr>
        <w:t>电流</w:t>
      </w:r>
      <w:r>
        <w:rPr>
          <w:rFonts w:ascii="宋体" w:hAnsi="宋体" w:cs="宋体" w:eastAsia="宋体"/>
          <w:color w:val="5B5B5B"/>
          <w:spacing w:val="-8"/>
          <w:w w:val="115"/>
          <w:sz w:val="35"/>
          <w:szCs w:val="35"/>
        </w:rPr>
        <w:t>非</w:t>
      </w:r>
      <w:r>
        <w:rPr>
          <w:rFonts w:ascii="宋体" w:hAnsi="宋体" w:cs="宋体" w:eastAsia="宋体"/>
          <w:color w:val="5B5B5B"/>
          <w:w w:val="114"/>
          <w:sz w:val="35"/>
          <w:szCs w:val="35"/>
        </w:rPr>
        <w:t>对称系数</w:t>
      </w:r>
      <w:r>
        <w:rPr>
          <w:rFonts w:ascii="宋体" w:hAnsi="宋体" w:cs="宋体" w:eastAsia="宋体"/>
          <w:color w:val="5B5B5B"/>
          <w:spacing w:val="-46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5B5B5B"/>
          <w:w w:val="99"/>
          <w:sz w:val="38"/>
          <w:szCs w:val="38"/>
        </w:rPr>
        <w:t>h</w:t>
      </w:r>
      <w:r>
        <w:rPr>
          <w:rFonts w:ascii="Times New Roman" w:hAnsi="Times New Roman" w:cs="Times New Roman" w:eastAsia="Times New Roman"/>
          <w:color w:val="5B5B5B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5B5B5B"/>
          <w:spacing w:val="-3"/>
          <w:sz w:val="38"/>
          <w:szCs w:val="38"/>
        </w:rPr>
        <w:t> </w:t>
      </w:r>
      <w:r>
        <w:rPr>
          <w:rFonts w:ascii="宋体" w:hAnsi="宋体" w:cs="宋体" w:eastAsia="宋体"/>
          <w:color w:val="5B5B5B"/>
          <w:w w:val="113"/>
          <w:sz w:val="35"/>
          <w:szCs w:val="35"/>
        </w:rPr>
        <w:t>相</w:t>
      </w:r>
      <w:r>
        <w:rPr>
          <w:rFonts w:ascii="宋体" w:hAnsi="宋体" w:cs="宋体" w:eastAsia="宋体"/>
          <w:color w:val="5B5B5B"/>
          <w:spacing w:val="-7"/>
          <w:w w:val="113"/>
          <w:sz w:val="35"/>
          <w:szCs w:val="35"/>
        </w:rPr>
        <w:t>同</w:t>
      </w:r>
      <w:r>
        <w:rPr>
          <w:rFonts w:ascii="宋体" w:hAnsi="宋体" w:cs="宋体" w:eastAsia="宋体"/>
          <w:color w:val="424242"/>
          <w:spacing w:val="-456"/>
          <w:w w:val="161"/>
          <w:sz w:val="35"/>
          <w:szCs w:val="35"/>
        </w:rPr>
        <w:t>，</w:t>
      </w:r>
      <w:r>
        <w:rPr>
          <w:rFonts w:ascii="宋体" w:hAnsi="宋体" w:cs="宋体" w:eastAsia="宋体"/>
          <w:color w:val="5B5B5B"/>
          <w:w w:val="115"/>
          <w:sz w:val="35"/>
          <w:szCs w:val="35"/>
        </w:rPr>
        <w:t>但当</w:t>
      </w:r>
      <w:r>
        <w:rPr>
          <w:rFonts w:ascii="宋体" w:hAnsi="宋体" w:cs="宋体" w:eastAsia="宋体"/>
          <w:color w:val="5B5B5B"/>
          <w:spacing w:val="-43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424242"/>
          <w:spacing w:val="24"/>
          <w:w w:val="108"/>
          <w:sz w:val="39"/>
          <w:szCs w:val="39"/>
        </w:rPr>
        <w:t>Z</w:t>
      </w:r>
      <w:r>
        <w:rPr>
          <w:rFonts w:ascii="Times New Roman" w:hAnsi="Times New Roman" w:cs="Times New Roman" w:eastAsia="Times New Roman"/>
          <w:color w:val="959595"/>
          <w:w w:val="51"/>
          <w:sz w:val="39"/>
          <w:szCs w:val="39"/>
        </w:rPr>
        <w:t>N</w:t>
      </w:r>
      <w:r>
        <w:rPr>
          <w:rFonts w:ascii="Times New Roman" w:hAnsi="Times New Roman" w:cs="Times New Roman" w:eastAsia="Times New Roman"/>
          <w:color w:val="959595"/>
          <w:spacing w:val="1"/>
          <w:sz w:val="39"/>
          <w:szCs w:val="39"/>
        </w:rPr>
        <w:t> </w:t>
      </w:r>
      <w:r>
        <w:rPr>
          <w:rFonts w:ascii="宋体" w:hAnsi="宋体" w:cs="宋体" w:eastAsia="宋体"/>
          <w:color w:val="5B5B5B"/>
          <w:w w:val="115"/>
          <w:sz w:val="35"/>
          <w:szCs w:val="35"/>
        </w:rPr>
        <w:t>为电感时</w:t>
      </w:r>
      <w:r>
        <w:rPr>
          <w:rFonts w:ascii="宋体" w:hAnsi="宋体" w:cs="宋体" w:eastAsia="宋体"/>
          <w:color w:val="5B5B5B"/>
          <w:spacing w:val="-117"/>
          <w:sz w:val="35"/>
          <w:szCs w:val="35"/>
        </w:rPr>
        <w:t> </w:t>
      </w:r>
      <w:r>
        <w:rPr>
          <w:rFonts w:ascii="宋体" w:hAnsi="宋体" w:cs="宋体" w:eastAsia="宋体"/>
          <w:color w:val="2B2B2B"/>
          <w:w w:val="390"/>
          <w:sz w:val="35"/>
          <w:szCs w:val="35"/>
        </w:rPr>
        <w:t>－</w:t>
      </w:r>
      <w:r>
        <w:rPr>
          <w:rFonts w:ascii="宋体" w:hAnsi="宋体" w:cs="宋体" w:eastAsia="宋体"/>
          <w:sz w:val="35"/>
          <w:szCs w:val="35"/>
        </w:rPr>
      </w:r>
    </w:p>
    <w:p>
      <w:pPr>
        <w:spacing w:line="295" w:lineRule="auto" w:before="108"/>
        <w:ind w:left="2538" w:right="2198" w:hanging="19"/>
        <w:jc w:val="left"/>
        <w:rPr>
          <w:rFonts w:ascii="宋体" w:hAnsi="宋体" w:cs="宋体" w:eastAsia="宋体"/>
          <w:sz w:val="35"/>
          <w:szCs w:val="35"/>
        </w:rPr>
      </w:pPr>
      <w:r>
        <w:rPr>
          <w:rFonts w:ascii="Times New Roman" w:hAnsi="Times New Roman" w:cs="Times New Roman" w:eastAsia="Times New Roman"/>
          <w:color w:val="424242"/>
          <w:w w:val="111"/>
          <w:sz w:val="37"/>
          <w:szCs w:val="37"/>
        </w:rPr>
        <w:t>K</w:t>
      </w:r>
      <w:r>
        <w:rPr>
          <w:rFonts w:ascii="Times New Roman" w:hAnsi="Times New Roman" w:cs="Times New Roman" w:eastAsia="Times New Roman"/>
          <w:color w:val="424242"/>
          <w:spacing w:val="-16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7E7E7E"/>
          <w:w w:val="82"/>
          <w:sz w:val="37"/>
          <w:szCs w:val="37"/>
        </w:rPr>
        <w:t>v</w:t>
      </w:r>
      <w:r>
        <w:rPr>
          <w:rFonts w:ascii="Times New Roman" w:hAnsi="Times New Roman" w:cs="Times New Roman" w:eastAsia="Times New Roman"/>
          <w:color w:val="7E7E7E"/>
          <w:spacing w:val="-1"/>
          <w:sz w:val="37"/>
          <w:szCs w:val="37"/>
        </w:rPr>
        <w:t> </w:t>
      </w:r>
      <w:r>
        <w:rPr>
          <w:rFonts w:ascii="宋体" w:hAnsi="宋体" w:cs="宋体" w:eastAsia="宋体"/>
          <w:color w:val="5B5B5B"/>
          <w:spacing w:val="-25"/>
          <w:w w:val="109"/>
          <w:sz w:val="35"/>
          <w:szCs w:val="35"/>
        </w:rPr>
        <w:t>由</w:t>
      </w:r>
      <w:r>
        <w:rPr>
          <w:rFonts w:ascii="宋体" w:hAnsi="宋体" w:cs="宋体" w:eastAsia="宋体"/>
          <w:color w:val="7E7E7E"/>
          <w:spacing w:val="17"/>
          <w:w w:val="113"/>
          <w:sz w:val="35"/>
          <w:szCs w:val="35"/>
        </w:rPr>
        <w:t>于</w:t>
      </w:r>
      <w:r>
        <w:rPr>
          <w:rFonts w:ascii="宋体" w:hAnsi="宋体" w:cs="宋体" w:eastAsia="宋体"/>
          <w:color w:val="5B5B5B"/>
          <w:w w:val="114"/>
          <w:sz w:val="35"/>
          <w:szCs w:val="35"/>
        </w:rPr>
        <w:t>电</w:t>
      </w:r>
      <w:r>
        <w:rPr>
          <w:rFonts w:ascii="宋体" w:hAnsi="宋体" w:cs="宋体" w:eastAsia="宋体"/>
          <w:color w:val="5B5B5B"/>
          <w:spacing w:val="-11"/>
          <w:w w:val="114"/>
          <w:sz w:val="35"/>
          <w:szCs w:val="35"/>
        </w:rPr>
        <w:t>流</w:t>
      </w:r>
      <w:r>
        <w:rPr>
          <w:rFonts w:ascii="宋体" w:hAnsi="宋体" w:cs="宋体" w:eastAsia="宋体"/>
          <w:color w:val="424242"/>
          <w:spacing w:val="-17"/>
          <w:w w:val="112"/>
          <w:sz w:val="35"/>
          <w:szCs w:val="35"/>
        </w:rPr>
        <w:t>的</w:t>
      </w:r>
      <w:r>
        <w:rPr>
          <w:rFonts w:ascii="宋体" w:hAnsi="宋体" w:cs="宋体" w:eastAsia="宋体"/>
          <w:color w:val="5B5B5B"/>
          <w:w w:val="110"/>
          <w:sz w:val="35"/>
          <w:szCs w:val="35"/>
        </w:rPr>
        <w:t>直流</w:t>
      </w:r>
      <w:r>
        <w:rPr>
          <w:rFonts w:ascii="宋体" w:hAnsi="宋体" w:cs="宋体" w:eastAsia="宋体"/>
          <w:color w:val="5B5B5B"/>
          <w:spacing w:val="8"/>
          <w:w w:val="110"/>
          <w:sz w:val="35"/>
          <w:szCs w:val="35"/>
        </w:rPr>
        <w:t>分</w:t>
      </w:r>
      <w:r>
        <w:rPr>
          <w:rFonts w:ascii="宋体" w:hAnsi="宋体" w:cs="宋体" w:eastAsia="宋体"/>
          <w:color w:val="7E7E7E"/>
          <w:spacing w:val="13"/>
          <w:w w:val="114"/>
          <w:sz w:val="35"/>
          <w:szCs w:val="35"/>
        </w:rPr>
        <w:t>量</w:t>
      </w:r>
      <w:r>
        <w:rPr>
          <w:rFonts w:ascii="宋体" w:hAnsi="宋体" w:cs="宋体" w:eastAsia="宋体"/>
          <w:color w:val="5B5B5B"/>
          <w:w w:val="110"/>
          <w:sz w:val="35"/>
          <w:szCs w:val="35"/>
        </w:rPr>
        <w:t>而</w:t>
      </w:r>
      <w:r>
        <w:rPr>
          <w:rFonts w:ascii="宋体" w:hAnsi="宋体" w:cs="宋体" w:eastAsia="宋体"/>
          <w:color w:val="5B5B5B"/>
          <w:spacing w:val="-1"/>
          <w:w w:val="110"/>
          <w:sz w:val="35"/>
          <w:szCs w:val="35"/>
        </w:rPr>
        <w:t>减</w:t>
      </w:r>
      <w:r>
        <w:rPr>
          <w:rFonts w:ascii="宋体" w:hAnsi="宋体" w:cs="宋体" w:eastAsia="宋体"/>
          <w:color w:val="424242"/>
          <w:spacing w:val="21"/>
          <w:w w:val="117"/>
          <w:sz w:val="35"/>
          <w:szCs w:val="35"/>
        </w:rPr>
        <w:t>小</w:t>
      </w:r>
      <w:r>
        <w:rPr>
          <w:rFonts w:ascii="宋体" w:hAnsi="宋体" w:cs="宋体" w:eastAsia="宋体"/>
          <w:color w:val="7E7E7E"/>
          <w:spacing w:val="-113"/>
          <w:w w:val="144"/>
          <w:sz w:val="35"/>
          <w:szCs w:val="35"/>
        </w:rPr>
        <w:t>。</w:t>
      </w:r>
      <w:r>
        <w:rPr>
          <w:rFonts w:ascii="宋体" w:hAnsi="宋体" w:cs="宋体" w:eastAsia="宋体"/>
          <w:color w:val="7E7E7E"/>
          <w:w w:val="109"/>
          <w:sz w:val="35"/>
          <w:szCs w:val="35"/>
        </w:rPr>
        <w:t>当变压</w:t>
      </w:r>
      <w:r>
        <w:rPr>
          <w:rFonts w:ascii="宋体" w:hAnsi="宋体" w:cs="宋体" w:eastAsia="宋体"/>
          <w:color w:val="5B5B5B"/>
          <w:spacing w:val="9"/>
          <w:w w:val="115"/>
          <w:sz w:val="35"/>
          <w:szCs w:val="35"/>
        </w:rPr>
        <w:t>器</w:t>
      </w:r>
      <w:r>
        <w:rPr>
          <w:rFonts w:ascii="宋体" w:hAnsi="宋体" w:cs="宋体" w:eastAsia="宋体"/>
          <w:color w:val="5B5B5B"/>
          <w:w w:val="118"/>
          <w:sz w:val="35"/>
          <w:szCs w:val="35"/>
        </w:rPr>
        <w:t>的</w:t>
      </w:r>
      <w:r>
        <w:rPr>
          <w:rFonts w:ascii="宋体" w:hAnsi="宋体" w:cs="宋体" w:eastAsia="宋体"/>
          <w:color w:val="5B5B5B"/>
          <w:spacing w:val="-101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5B5B5B"/>
          <w:spacing w:val="-3"/>
          <w:w w:val="99"/>
          <w:sz w:val="37"/>
          <w:szCs w:val="37"/>
        </w:rPr>
        <w:t>X</w:t>
      </w:r>
      <w:r>
        <w:rPr>
          <w:rFonts w:ascii="Times New Roman" w:hAnsi="Times New Roman" w:cs="Times New Roman" w:eastAsia="Times New Roman"/>
          <w:color w:val="959595"/>
          <w:w w:val="161"/>
          <w:sz w:val="37"/>
          <w:szCs w:val="37"/>
        </w:rPr>
        <w:t>/</w:t>
      </w:r>
      <w:r>
        <w:rPr>
          <w:rFonts w:ascii="Times New Roman" w:hAnsi="Times New Roman" w:cs="Times New Roman" w:eastAsia="Times New Roman"/>
          <w:color w:val="959595"/>
          <w:spacing w:val="-52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424242"/>
          <w:w w:val="98"/>
          <w:sz w:val="37"/>
          <w:szCs w:val="37"/>
        </w:rPr>
        <w:t>R</w:t>
      </w:r>
      <w:r>
        <w:rPr>
          <w:rFonts w:ascii="Times New Roman" w:hAnsi="Times New Roman" w:cs="Times New Roman" w:eastAsia="Times New Roman"/>
          <w:color w:val="424242"/>
          <w:spacing w:val="21"/>
          <w:sz w:val="37"/>
          <w:szCs w:val="37"/>
        </w:rPr>
        <w:t> </w:t>
      </w:r>
      <w:r>
        <w:rPr>
          <w:rFonts w:ascii="宋体" w:hAnsi="宋体" w:cs="宋体" w:eastAsia="宋体"/>
          <w:color w:val="5B5B5B"/>
          <w:w w:val="110"/>
          <w:sz w:val="35"/>
          <w:szCs w:val="35"/>
        </w:rPr>
        <w:t>很高且</w:t>
      </w:r>
      <w:r>
        <w:rPr>
          <w:rFonts w:ascii="宋体" w:hAnsi="宋体" w:cs="宋体" w:eastAsia="宋体"/>
          <w:color w:val="5B5B5B"/>
          <w:spacing w:val="-36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5B5B5B"/>
          <w:spacing w:val="46"/>
          <w:w w:val="99"/>
          <w:sz w:val="39"/>
          <w:szCs w:val="39"/>
        </w:rPr>
        <w:t>Z</w:t>
      </w:r>
      <w:r>
        <w:rPr>
          <w:rFonts w:ascii="Times New Roman" w:hAnsi="Times New Roman" w:cs="Times New Roman" w:eastAsia="Times New Roman"/>
          <w:color w:val="959595"/>
          <w:w w:val="51"/>
          <w:sz w:val="39"/>
          <w:szCs w:val="39"/>
        </w:rPr>
        <w:t>N</w:t>
      </w:r>
      <w:r>
        <w:rPr>
          <w:rFonts w:ascii="Times New Roman" w:hAnsi="Times New Roman" w:cs="Times New Roman" w:eastAsia="Times New Roman"/>
          <w:color w:val="959595"/>
          <w:spacing w:val="-18"/>
          <w:sz w:val="39"/>
          <w:szCs w:val="39"/>
        </w:rPr>
        <w:t> </w:t>
      </w:r>
      <w:r>
        <w:rPr>
          <w:rFonts w:ascii="宋体" w:hAnsi="宋体" w:cs="宋体" w:eastAsia="宋体"/>
          <w:color w:val="5B5B5B"/>
          <w:spacing w:val="8"/>
          <w:w w:val="105"/>
          <w:sz w:val="35"/>
          <w:szCs w:val="35"/>
        </w:rPr>
        <w:t>为</w:t>
      </w:r>
      <w:r>
        <w:rPr>
          <w:rFonts w:ascii="宋体" w:hAnsi="宋体" w:cs="宋体" w:eastAsia="宋体"/>
          <w:color w:val="7E7E7E"/>
          <w:spacing w:val="1"/>
          <w:w w:val="112"/>
          <w:sz w:val="35"/>
          <w:szCs w:val="35"/>
        </w:rPr>
        <w:t>一</w:t>
      </w:r>
      <w:r>
        <w:rPr>
          <w:rFonts w:ascii="宋体" w:hAnsi="宋体" w:cs="宋体" w:eastAsia="宋体"/>
          <w:color w:val="5B5B5B"/>
          <w:spacing w:val="12"/>
          <w:w w:val="109"/>
          <w:sz w:val="35"/>
          <w:szCs w:val="35"/>
        </w:rPr>
        <w:t>较</w:t>
      </w:r>
      <w:r>
        <w:rPr>
          <w:rFonts w:ascii="宋体" w:hAnsi="宋体" w:cs="宋体" w:eastAsia="宋体"/>
          <w:color w:val="424242"/>
          <w:spacing w:val="2"/>
          <w:w w:val="117"/>
          <w:sz w:val="35"/>
          <w:szCs w:val="35"/>
        </w:rPr>
        <w:t>小</w:t>
      </w:r>
      <w:r>
        <w:rPr>
          <w:rFonts w:ascii="宋体" w:hAnsi="宋体" w:cs="宋体" w:eastAsia="宋体"/>
          <w:color w:val="5B5B5B"/>
          <w:spacing w:val="-20"/>
          <w:w w:val="118"/>
          <w:sz w:val="35"/>
          <w:szCs w:val="35"/>
        </w:rPr>
        <w:t>的</w:t>
      </w:r>
      <w:r>
        <w:rPr>
          <w:rFonts w:ascii="宋体" w:hAnsi="宋体" w:cs="宋体" w:eastAsia="宋体"/>
          <w:color w:val="5B5B5B"/>
          <w:w w:val="115"/>
          <w:sz w:val="35"/>
          <w:szCs w:val="35"/>
        </w:rPr>
        <w:t>电阻</w:t>
      </w:r>
      <w:r>
        <w:rPr>
          <w:rFonts w:ascii="宋体" w:hAnsi="宋体" w:cs="宋体" w:eastAsia="宋体"/>
          <w:color w:val="5B5B5B"/>
          <w:spacing w:val="-27"/>
          <w:w w:val="115"/>
          <w:sz w:val="35"/>
          <w:szCs w:val="35"/>
        </w:rPr>
        <w:t>时</w:t>
      </w:r>
      <w:r>
        <w:rPr>
          <w:rFonts w:ascii="宋体" w:hAnsi="宋体" w:cs="宋体" w:eastAsia="宋体"/>
          <w:color w:val="7E7E7E"/>
          <w:spacing w:val="1"/>
          <w:w w:val="112"/>
          <w:sz w:val="35"/>
          <w:szCs w:val="35"/>
        </w:rPr>
        <w:t>是</w:t>
      </w:r>
      <w:r>
        <w:rPr>
          <w:rFonts w:ascii="宋体" w:hAnsi="宋体" w:cs="宋体" w:eastAsia="宋体"/>
          <w:color w:val="5B5B5B"/>
          <w:w w:val="103"/>
          <w:sz w:val="35"/>
          <w:szCs w:val="35"/>
        </w:rPr>
        <w:t>最</w:t>
      </w:r>
      <w:r>
        <w:rPr>
          <w:rFonts w:ascii="宋体" w:hAnsi="宋体" w:cs="宋体" w:eastAsia="宋体"/>
          <w:color w:val="5B5B5B"/>
          <w:spacing w:val="-64"/>
          <w:w w:val="103"/>
          <w:sz w:val="35"/>
          <w:szCs w:val="35"/>
        </w:rPr>
        <w:t>坊</w:t>
      </w:r>
      <w:r>
        <w:rPr>
          <w:rFonts w:ascii="宋体" w:hAnsi="宋体" w:cs="宋体" w:eastAsia="宋体"/>
          <w:color w:val="5B5B5B"/>
          <w:spacing w:val="-304"/>
          <w:w w:val="129"/>
          <w:sz w:val="35"/>
          <w:szCs w:val="35"/>
        </w:rPr>
        <w:t>、</w:t>
      </w:r>
      <w:r>
        <w:rPr>
          <w:rFonts w:ascii="宋体" w:hAnsi="宋体" w:cs="宋体" w:eastAsia="宋体"/>
          <w:color w:val="5B5B5B"/>
          <w:w w:val="109"/>
          <w:sz w:val="35"/>
          <w:szCs w:val="35"/>
        </w:rPr>
        <w:t>情</w:t>
      </w:r>
      <w:r>
        <w:rPr>
          <w:rFonts w:ascii="宋体" w:hAnsi="宋体" w:cs="宋体" w:eastAsia="宋体"/>
          <w:color w:val="5B5B5B"/>
          <w:spacing w:val="-144"/>
          <w:sz w:val="35"/>
          <w:szCs w:val="35"/>
        </w:rPr>
        <w:t> </w:t>
      </w:r>
      <w:r>
        <w:rPr>
          <w:rFonts w:ascii="宋体" w:hAnsi="宋体" w:cs="宋体" w:eastAsia="宋体"/>
          <w:color w:val="5B5B5B"/>
          <w:spacing w:val="-44"/>
          <w:w w:val="110"/>
          <w:sz w:val="35"/>
          <w:szCs w:val="35"/>
        </w:rPr>
        <w:t>况</w:t>
      </w:r>
      <w:r>
        <w:rPr>
          <w:rFonts w:ascii="宋体" w:hAnsi="宋体" w:cs="宋体" w:eastAsia="宋体"/>
          <w:color w:val="424242"/>
          <w:spacing w:val="-504"/>
          <w:w w:val="161"/>
          <w:sz w:val="35"/>
          <w:szCs w:val="35"/>
        </w:rPr>
        <w:t>，</w:t>
      </w:r>
      <w:r>
        <w:rPr>
          <w:rFonts w:ascii="宋体" w:hAnsi="宋体" w:cs="宋体" w:eastAsia="宋体"/>
          <w:color w:val="424242"/>
          <w:spacing w:val="9"/>
          <w:w w:val="115"/>
          <w:sz w:val="35"/>
          <w:szCs w:val="35"/>
        </w:rPr>
        <w:t>此</w:t>
      </w:r>
      <w:r>
        <w:rPr>
          <w:rFonts w:ascii="宋体" w:hAnsi="宋体" w:cs="宋体" w:eastAsia="宋体"/>
          <w:color w:val="5B5B5B"/>
          <w:spacing w:val="-17"/>
          <w:w w:val="111"/>
          <w:sz w:val="35"/>
          <w:szCs w:val="35"/>
        </w:rPr>
        <w:t>时</w:t>
      </w:r>
      <w:r>
        <w:rPr>
          <w:rFonts w:ascii="宋体" w:hAnsi="宋体" w:cs="宋体" w:eastAsia="宋体"/>
          <w:color w:val="5B5B5B"/>
          <w:spacing w:val="-456"/>
          <w:w w:val="161"/>
          <w:sz w:val="35"/>
          <w:szCs w:val="35"/>
        </w:rPr>
        <w:t>，</w:t>
      </w:r>
      <w:r>
        <w:rPr>
          <w:rFonts w:ascii="Times New Roman" w:hAnsi="Times New Roman" w:cs="Times New Roman" w:eastAsia="Times New Roman"/>
          <w:color w:val="424242"/>
          <w:w w:val="104"/>
          <w:sz w:val="37"/>
          <w:szCs w:val="37"/>
        </w:rPr>
        <w:t>K</w:t>
      </w:r>
      <w:r>
        <w:rPr>
          <w:rFonts w:ascii="Times New Roman" w:hAnsi="Times New Roman" w:cs="Times New Roman" w:eastAsia="Times New Roman"/>
          <w:color w:val="424242"/>
          <w:spacing w:val="-15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7E7E7E"/>
          <w:w w:val="82"/>
          <w:sz w:val="37"/>
          <w:szCs w:val="37"/>
        </w:rPr>
        <w:t>v</w:t>
      </w:r>
      <w:r>
        <w:rPr>
          <w:rFonts w:ascii="Times New Roman" w:hAnsi="Times New Roman" w:cs="Times New Roman" w:eastAsia="Times New Roman"/>
          <w:color w:val="7E7E7E"/>
          <w:w w:val="82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7E7E7E"/>
          <w:w w:val="82"/>
          <w:sz w:val="37"/>
          <w:szCs w:val="37"/>
        </w:rPr>
        <w:t>   </w:t>
      </w:r>
      <w:r>
        <w:rPr>
          <w:rFonts w:ascii="宋体" w:hAnsi="宋体" w:cs="宋体" w:eastAsia="宋体"/>
          <w:color w:val="5B5B5B"/>
          <w:w w:val="107"/>
          <w:sz w:val="36"/>
          <w:szCs w:val="36"/>
        </w:rPr>
        <w:t>取</w:t>
      </w:r>
      <w:r>
        <w:rPr>
          <w:rFonts w:ascii="宋体" w:hAnsi="宋体" w:cs="宋体" w:eastAsia="宋体"/>
          <w:color w:val="5B5B5B"/>
          <w:spacing w:val="-8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5B5B5B"/>
          <w:w w:val="102"/>
          <w:sz w:val="37"/>
          <w:szCs w:val="37"/>
        </w:rPr>
        <w:t>2</w:t>
      </w:r>
      <w:r>
        <w:rPr>
          <w:rFonts w:ascii="Times New Roman" w:hAnsi="Times New Roman" w:cs="Times New Roman" w:eastAsia="Times New Roman"/>
          <w:color w:val="5B5B5B"/>
          <w:spacing w:val="-38"/>
          <w:sz w:val="37"/>
          <w:szCs w:val="37"/>
        </w:rPr>
        <w:t> </w:t>
      </w:r>
      <w:r>
        <w:rPr>
          <w:rFonts w:ascii="宋体" w:hAnsi="宋体" w:cs="宋体" w:eastAsia="宋体"/>
          <w:color w:val="5B5B5B"/>
          <w:spacing w:val="-319"/>
          <w:w w:val="128"/>
          <w:sz w:val="35"/>
          <w:szCs w:val="35"/>
        </w:rPr>
        <w:t>，</w:t>
      </w:r>
      <w:r>
        <w:rPr>
          <w:rFonts w:ascii="宋体" w:hAnsi="宋体" w:cs="宋体" w:eastAsia="宋体"/>
          <w:color w:val="5B5B5B"/>
          <w:w w:val="111"/>
          <w:sz w:val="35"/>
          <w:szCs w:val="35"/>
        </w:rPr>
        <w:t>但实际情</w:t>
      </w:r>
      <w:r>
        <w:rPr>
          <w:rFonts w:ascii="宋体" w:hAnsi="宋体" w:cs="宋体" w:eastAsia="宋体"/>
          <w:color w:val="5B5B5B"/>
          <w:spacing w:val="27"/>
          <w:w w:val="111"/>
          <w:sz w:val="35"/>
          <w:szCs w:val="35"/>
        </w:rPr>
        <w:t>况</w:t>
      </w:r>
      <w:r>
        <w:rPr>
          <w:rFonts w:ascii="宋体" w:hAnsi="宋体" w:cs="宋体" w:eastAsia="宋体"/>
          <w:color w:val="424242"/>
          <w:w w:val="116"/>
          <w:sz w:val="35"/>
          <w:szCs w:val="35"/>
        </w:rPr>
        <w:t>下</w:t>
      </w:r>
      <w:r>
        <w:rPr>
          <w:rFonts w:ascii="宋体" w:hAnsi="宋体" w:cs="宋体" w:eastAsia="宋体"/>
          <w:color w:val="424242"/>
          <w:spacing w:val="-94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424242"/>
          <w:w w:val="161"/>
          <w:sz w:val="37"/>
          <w:szCs w:val="37"/>
        </w:rPr>
        <w:t>k</w:t>
      </w:r>
      <w:r>
        <w:rPr>
          <w:rFonts w:ascii="Times New Roman" w:hAnsi="Times New Roman" w:cs="Times New Roman" w:eastAsia="Times New Roman"/>
          <w:color w:val="424242"/>
          <w:spacing w:val="-16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7E7E7E"/>
          <w:spacing w:val="35"/>
          <w:w w:val="92"/>
          <w:sz w:val="37"/>
          <w:szCs w:val="37"/>
        </w:rPr>
        <w:t>v</w:t>
      </w:r>
      <w:r>
        <w:rPr>
          <w:rFonts w:ascii="宋体" w:hAnsi="宋体" w:cs="宋体" w:eastAsia="宋体"/>
          <w:color w:val="5B5B5B"/>
          <w:w w:val="111"/>
          <w:sz w:val="35"/>
          <w:szCs w:val="35"/>
        </w:rPr>
        <w:t>是小于</w:t>
      </w:r>
      <w:r>
        <w:rPr>
          <w:rFonts w:ascii="宋体" w:hAnsi="宋体" w:cs="宋体" w:eastAsia="宋体"/>
          <w:color w:val="5B5B5B"/>
          <w:spacing w:val="-65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5B5B5B"/>
          <w:w w:val="113"/>
          <w:sz w:val="37"/>
          <w:szCs w:val="37"/>
        </w:rPr>
        <w:t>2</w:t>
      </w:r>
      <w:r>
        <w:rPr>
          <w:rFonts w:ascii="Times New Roman" w:hAnsi="Times New Roman" w:cs="Times New Roman" w:eastAsia="Times New Roman"/>
          <w:color w:val="5B5B5B"/>
          <w:spacing w:val="16"/>
          <w:sz w:val="37"/>
          <w:szCs w:val="37"/>
        </w:rPr>
        <w:t> </w:t>
      </w:r>
      <w:r>
        <w:rPr>
          <w:rFonts w:ascii="宋体" w:hAnsi="宋体" w:cs="宋体" w:eastAsia="宋体"/>
          <w:color w:val="5B5B5B"/>
          <w:spacing w:val="-20"/>
          <w:w w:val="118"/>
          <w:sz w:val="35"/>
          <w:szCs w:val="35"/>
        </w:rPr>
        <w:t>的</w:t>
      </w:r>
      <w:r>
        <w:rPr>
          <w:rFonts w:ascii="宋体" w:hAnsi="宋体" w:cs="宋体" w:eastAsia="宋体"/>
          <w:color w:val="959595"/>
          <w:w w:val="159"/>
          <w:sz w:val="35"/>
          <w:szCs w:val="35"/>
        </w:rPr>
        <w:t>。</w:t>
      </w:r>
      <w:r>
        <w:rPr>
          <w:rFonts w:ascii="宋体" w:hAnsi="宋体" w:cs="宋体" w:eastAsia="宋体"/>
          <w:color w:val="959595"/>
          <w:spacing w:val="-250"/>
          <w:w w:val="159"/>
          <w:sz w:val="35"/>
          <w:szCs w:val="35"/>
        </w:rPr>
        <w:t>在</w:t>
      </w:r>
      <w:r>
        <w:rPr>
          <w:rFonts w:ascii="Times New Roman" w:hAnsi="Times New Roman" w:cs="Times New Roman" w:eastAsia="Times New Roman"/>
          <w:color w:val="424242"/>
          <w:spacing w:val="24"/>
          <w:w w:val="108"/>
          <w:sz w:val="39"/>
          <w:szCs w:val="39"/>
        </w:rPr>
        <w:t>Z</w:t>
      </w:r>
      <w:r>
        <w:rPr>
          <w:rFonts w:ascii="Times New Roman" w:hAnsi="Times New Roman" w:cs="Times New Roman" w:eastAsia="Times New Roman"/>
          <w:color w:val="7E7E7E"/>
          <w:w w:val="51"/>
          <w:sz w:val="39"/>
          <w:szCs w:val="39"/>
        </w:rPr>
        <w:t>N</w:t>
      </w:r>
      <w:r>
        <w:rPr>
          <w:rFonts w:ascii="Times New Roman" w:hAnsi="Times New Roman" w:cs="Times New Roman" w:eastAsia="Times New Roman"/>
          <w:color w:val="7E7E7E"/>
          <w:spacing w:val="-18"/>
          <w:sz w:val="39"/>
          <w:szCs w:val="39"/>
        </w:rPr>
        <w:t> </w:t>
      </w:r>
      <w:r>
        <w:rPr>
          <w:rFonts w:ascii="宋体" w:hAnsi="宋体" w:cs="宋体" w:eastAsia="宋体"/>
          <w:color w:val="7E7E7E"/>
          <w:spacing w:val="26"/>
          <w:w w:val="105"/>
          <w:sz w:val="35"/>
          <w:szCs w:val="35"/>
        </w:rPr>
        <w:t>为</w:t>
      </w:r>
      <w:r>
        <w:rPr>
          <w:rFonts w:ascii="宋体" w:hAnsi="宋体" w:cs="宋体" w:eastAsia="宋体"/>
          <w:color w:val="5B5B5B"/>
          <w:w w:val="109"/>
          <w:sz w:val="35"/>
          <w:szCs w:val="35"/>
        </w:rPr>
        <w:t>纯咆感情况</w:t>
      </w:r>
      <w:r>
        <w:rPr>
          <w:rFonts w:ascii="宋体" w:hAnsi="宋体" w:cs="宋体" w:eastAsia="宋体"/>
          <w:color w:val="5B5B5B"/>
          <w:spacing w:val="-131"/>
          <w:sz w:val="35"/>
          <w:szCs w:val="35"/>
        </w:rPr>
        <w:t> </w:t>
      </w:r>
      <w:r>
        <w:rPr>
          <w:rFonts w:ascii="宋体" w:hAnsi="宋体" w:cs="宋体" w:eastAsia="宋体"/>
          <w:color w:val="424242"/>
          <w:w w:val="116"/>
          <w:sz w:val="35"/>
          <w:szCs w:val="35"/>
        </w:rPr>
        <w:t>下</w:t>
      </w:r>
      <w:r>
        <w:rPr>
          <w:rFonts w:ascii="宋体" w:hAnsi="宋体" w:cs="宋体" w:eastAsia="宋体"/>
          <w:color w:val="424242"/>
          <w:spacing w:val="-131"/>
          <w:sz w:val="35"/>
          <w:szCs w:val="35"/>
        </w:rPr>
        <w:t> </w:t>
      </w:r>
      <w:r>
        <w:rPr>
          <w:rFonts w:ascii="宋体" w:hAnsi="宋体" w:cs="宋体" w:eastAsia="宋体"/>
          <w:color w:val="5B5B5B"/>
          <w:spacing w:val="-300"/>
          <w:w w:val="128"/>
          <w:sz w:val="35"/>
          <w:szCs w:val="35"/>
        </w:rPr>
        <w:t>，</w:t>
      </w:r>
      <w:r>
        <w:rPr>
          <w:rFonts w:ascii="宋体" w:hAnsi="宋体" w:cs="宋体" w:eastAsia="宋体"/>
          <w:color w:val="5B5B5B"/>
          <w:w w:val="110"/>
          <w:sz w:val="35"/>
          <w:szCs w:val="35"/>
        </w:rPr>
        <w:t>变压器</w:t>
      </w:r>
      <w:r>
        <w:rPr>
          <w:rFonts w:ascii="宋体" w:hAnsi="宋体" w:cs="宋体" w:eastAsia="宋体"/>
          <w:color w:val="5B5B5B"/>
          <w:spacing w:val="-130"/>
          <w:sz w:val="35"/>
          <w:szCs w:val="35"/>
        </w:rPr>
        <w:t> </w:t>
      </w:r>
      <w:r>
        <w:rPr>
          <w:rFonts w:ascii="宋体" w:hAnsi="宋体" w:cs="宋体" w:eastAsia="宋体"/>
          <w:color w:val="424242"/>
          <w:w w:val="112"/>
          <w:sz w:val="35"/>
          <w:szCs w:val="35"/>
        </w:rPr>
        <w:t>的</w:t>
      </w:r>
      <w:r>
        <w:rPr>
          <w:rFonts w:ascii="宋体" w:hAnsi="宋体" w:cs="宋体" w:eastAsia="宋体"/>
          <w:color w:val="424242"/>
          <w:spacing w:val="-98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424242"/>
          <w:spacing w:val="18"/>
          <w:w w:val="91"/>
          <w:sz w:val="37"/>
          <w:szCs w:val="37"/>
        </w:rPr>
        <w:t>X</w:t>
      </w:r>
      <w:r>
        <w:rPr>
          <w:rFonts w:ascii="Times New Roman" w:hAnsi="Times New Roman" w:cs="Times New Roman" w:eastAsia="Times New Roman"/>
          <w:color w:val="959595"/>
          <w:w w:val="161"/>
          <w:sz w:val="37"/>
          <w:szCs w:val="37"/>
        </w:rPr>
        <w:t>/</w:t>
      </w:r>
      <w:r>
        <w:rPr>
          <w:rFonts w:ascii="Times New Roman" w:hAnsi="Times New Roman" w:cs="Times New Roman" w:eastAsia="Times New Roman"/>
          <w:color w:val="959595"/>
          <w:spacing w:val="-52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424242"/>
          <w:w w:val="105"/>
          <w:sz w:val="37"/>
          <w:szCs w:val="37"/>
        </w:rPr>
        <w:t>R</w:t>
      </w:r>
      <w:r>
        <w:rPr>
          <w:rFonts w:ascii="Times New Roman" w:hAnsi="Times New Roman" w:cs="Times New Roman" w:eastAsia="Times New Roman"/>
          <w:color w:val="424242"/>
          <w:spacing w:val="23"/>
          <w:sz w:val="37"/>
          <w:szCs w:val="37"/>
        </w:rPr>
        <w:t> </w:t>
      </w:r>
      <w:r>
        <w:rPr>
          <w:rFonts w:ascii="宋体" w:hAnsi="宋体" w:cs="宋体" w:eastAsia="宋体"/>
          <w:color w:val="5B5B5B"/>
          <w:spacing w:val="-20"/>
          <w:w w:val="118"/>
          <w:sz w:val="35"/>
          <w:szCs w:val="35"/>
        </w:rPr>
        <w:t>约</w:t>
      </w:r>
      <w:r>
        <w:rPr>
          <w:rFonts w:ascii="宋体" w:hAnsi="宋体" w:cs="宋体" w:eastAsia="宋体"/>
          <w:color w:val="5B5B5B"/>
          <w:w w:val="111"/>
          <w:sz w:val="35"/>
          <w:szCs w:val="35"/>
        </w:rPr>
        <w:t>为</w:t>
      </w:r>
      <w:r>
        <w:rPr>
          <w:rFonts w:ascii="宋体" w:hAnsi="宋体" w:cs="宋体" w:eastAsia="宋体"/>
          <w:color w:val="5B5B5B"/>
          <w:spacing w:val="-76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5B5B5B"/>
          <w:w w:val="102"/>
          <w:sz w:val="39"/>
          <w:szCs w:val="39"/>
        </w:rPr>
        <w:t>7</w:t>
      </w:r>
      <w:r>
        <w:rPr>
          <w:rFonts w:ascii="Times New Roman" w:hAnsi="Times New Roman" w:cs="Times New Roman" w:eastAsia="Times New Roman"/>
          <w:color w:val="5B5B5B"/>
          <w:spacing w:val="3"/>
          <w:sz w:val="39"/>
          <w:szCs w:val="39"/>
        </w:rPr>
        <w:t> </w:t>
      </w:r>
      <w:r>
        <w:rPr>
          <w:rFonts w:ascii="宋体" w:hAnsi="宋体" w:cs="宋体" w:eastAsia="宋体"/>
          <w:color w:val="424242"/>
          <w:spacing w:val="12"/>
          <w:w w:val="109"/>
          <w:sz w:val="35"/>
          <w:szCs w:val="35"/>
        </w:rPr>
        <w:t>代</w:t>
      </w:r>
      <w:r>
        <w:rPr>
          <w:rFonts w:ascii="宋体" w:hAnsi="宋体" w:cs="宋体" w:eastAsia="宋体"/>
          <w:color w:val="6D6D6D"/>
          <w:w w:val="112"/>
          <w:sz w:val="35"/>
          <w:szCs w:val="35"/>
        </w:rPr>
        <w:t>表了最坏</w:t>
      </w:r>
      <w:r>
        <w:rPr>
          <w:rFonts w:ascii="宋体" w:hAnsi="宋体" w:cs="宋体" w:eastAsia="宋体"/>
          <w:color w:val="6D6D6D"/>
          <w:spacing w:val="-112"/>
          <w:sz w:val="35"/>
          <w:szCs w:val="35"/>
        </w:rPr>
        <w:t> </w:t>
      </w:r>
      <w:r>
        <w:rPr>
          <w:rFonts w:ascii="宋体" w:hAnsi="宋体" w:cs="宋体" w:eastAsia="宋体"/>
          <w:color w:val="424242"/>
          <w:spacing w:val="-17"/>
          <w:w w:val="112"/>
          <w:sz w:val="35"/>
          <w:szCs w:val="35"/>
        </w:rPr>
        <w:t>的</w:t>
      </w:r>
      <w:r>
        <w:rPr>
          <w:rFonts w:ascii="宋体" w:hAnsi="宋体" w:cs="宋体" w:eastAsia="宋体"/>
          <w:color w:val="5B5B5B"/>
          <w:w w:val="110"/>
          <w:sz w:val="35"/>
          <w:szCs w:val="35"/>
        </w:rPr>
        <w:t>情况</w:t>
      </w:r>
      <w:r>
        <w:rPr>
          <w:rFonts w:ascii="宋体" w:hAnsi="宋体" w:cs="宋体" w:eastAsia="宋体"/>
          <w:color w:val="5B5B5B"/>
          <w:spacing w:val="-101"/>
          <w:sz w:val="35"/>
          <w:szCs w:val="35"/>
        </w:rPr>
        <w:t> </w:t>
      </w:r>
      <w:r>
        <w:rPr>
          <w:rFonts w:ascii="宋体" w:hAnsi="宋体" w:cs="宋体" w:eastAsia="宋体"/>
          <w:color w:val="424242"/>
          <w:w w:val="128"/>
          <w:sz w:val="35"/>
          <w:szCs w:val="35"/>
        </w:rPr>
        <w:t>，</w:t>
      </w:r>
      <w:r>
        <w:rPr>
          <w:rFonts w:ascii="宋体" w:hAnsi="宋体" w:cs="宋体" w:eastAsia="宋体"/>
          <w:color w:val="424242"/>
          <w:w w:val="128"/>
          <w:sz w:val="35"/>
          <w:szCs w:val="35"/>
        </w:rPr>
        <w:t> </w:t>
      </w:r>
      <w:r>
        <w:rPr>
          <w:rFonts w:ascii="Arial" w:hAnsi="Arial" w:cs="Arial" w:eastAsia="Arial"/>
          <w:i/>
          <w:color w:val="424242"/>
          <w:w w:val="116"/>
          <w:sz w:val="34"/>
          <w:szCs w:val="34"/>
        </w:rPr>
        <w:t>K</w:t>
      </w:r>
      <w:r>
        <w:rPr>
          <w:rFonts w:ascii="Arial" w:hAnsi="Arial" w:cs="Arial" w:eastAsia="Arial"/>
          <w:i/>
          <w:color w:val="424242"/>
          <w:spacing w:val="-2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7E7E7E"/>
          <w:w w:val="105"/>
          <w:sz w:val="29"/>
          <w:szCs w:val="29"/>
        </w:rPr>
        <w:t>v</w:t>
      </w:r>
      <w:r>
        <w:rPr>
          <w:rFonts w:ascii="Times New Roman" w:hAnsi="Times New Roman" w:cs="Times New Roman" w:eastAsia="Times New Roman"/>
          <w:color w:val="7E7E7E"/>
          <w:spacing w:val="-19"/>
          <w:sz w:val="29"/>
          <w:szCs w:val="29"/>
        </w:rPr>
        <w:t> </w:t>
      </w:r>
      <w:r>
        <w:rPr>
          <w:rFonts w:ascii="宋体" w:hAnsi="宋体" w:cs="宋体" w:eastAsia="宋体"/>
          <w:color w:val="5B5B5B"/>
          <w:w w:val="107"/>
          <w:sz w:val="36"/>
          <w:szCs w:val="36"/>
        </w:rPr>
        <w:t>取</w:t>
      </w:r>
      <w:r>
        <w:rPr>
          <w:rFonts w:ascii="宋体" w:hAnsi="宋体" w:cs="宋体" w:eastAsia="宋体"/>
          <w:color w:val="5B5B5B"/>
          <w:spacing w:val="-61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5B5B5B"/>
          <w:spacing w:val="-60"/>
          <w:w w:val="13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424242"/>
          <w:spacing w:val="-35"/>
          <w:w w:val="142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5B5B5B"/>
          <w:spacing w:val="31"/>
          <w:w w:val="107"/>
          <w:sz w:val="36"/>
          <w:szCs w:val="36"/>
        </w:rPr>
        <w:t>0</w:t>
      </w:r>
      <w:r>
        <w:rPr>
          <w:rFonts w:ascii="Times New Roman" w:hAnsi="Times New Roman" w:cs="Times New Roman" w:eastAsia="Times New Roman"/>
          <w:color w:val="5B5B5B"/>
          <w:w w:val="105"/>
          <w:sz w:val="36"/>
          <w:szCs w:val="36"/>
        </w:rPr>
        <w:t>5</w:t>
      </w:r>
      <w:r>
        <w:rPr>
          <w:rFonts w:ascii="Times New Roman" w:hAnsi="Times New Roman" w:cs="Times New Roman" w:eastAsia="Times New Roman"/>
          <w:color w:val="5B5B5B"/>
          <w:spacing w:val="-56"/>
          <w:sz w:val="36"/>
          <w:szCs w:val="36"/>
        </w:rPr>
        <w:t> </w:t>
      </w:r>
      <w:r>
        <w:rPr>
          <w:rFonts w:ascii="宋体" w:hAnsi="宋体" w:cs="宋体" w:eastAsia="宋体"/>
          <w:color w:val="7E7E7E"/>
          <w:spacing w:val="-169"/>
          <w:w w:val="144"/>
          <w:sz w:val="35"/>
          <w:szCs w:val="35"/>
        </w:rPr>
        <w:t>。</w:t>
      </w:r>
      <w:r>
        <w:rPr>
          <w:rFonts w:ascii="宋体" w:hAnsi="宋体" w:cs="宋体" w:eastAsia="宋体"/>
          <w:color w:val="5B5B5B"/>
          <w:w w:val="111"/>
          <w:sz w:val="35"/>
          <w:szCs w:val="35"/>
        </w:rPr>
        <w:t>建议</w:t>
      </w:r>
      <w:r>
        <w:rPr>
          <w:rFonts w:ascii="宋体" w:hAnsi="宋体" w:cs="宋体" w:eastAsia="宋体"/>
          <w:color w:val="5B5B5B"/>
          <w:spacing w:val="-71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5B5B5B"/>
          <w:spacing w:val="-1"/>
          <w:w w:val="116"/>
          <w:sz w:val="36"/>
          <w:szCs w:val="36"/>
        </w:rPr>
        <w:t>U</w:t>
      </w:r>
      <w:r>
        <w:rPr>
          <w:rFonts w:ascii="宋体" w:hAnsi="宋体" w:cs="宋体" w:eastAsia="宋体"/>
          <w:color w:val="7E7E7E"/>
          <w:spacing w:val="-81"/>
          <w:w w:val="135"/>
          <w:sz w:val="35"/>
          <w:szCs w:val="35"/>
        </w:rPr>
        <w:t>川</w:t>
      </w:r>
      <w:r>
        <w:rPr>
          <w:rFonts w:ascii="宋体" w:hAnsi="宋体" w:cs="宋体" w:eastAsia="宋体"/>
          <w:color w:val="7E7E7E"/>
          <w:spacing w:val="24"/>
          <w:w w:val="89"/>
          <w:sz w:val="35"/>
          <w:szCs w:val="35"/>
        </w:rPr>
        <w:t>川</w:t>
      </w:r>
      <w:r>
        <w:rPr>
          <w:rFonts w:ascii="宋体" w:hAnsi="宋体" w:cs="宋体" w:eastAsia="宋体"/>
          <w:color w:val="7E7E7E"/>
          <w:spacing w:val="-296"/>
          <w:w w:val="111"/>
          <w:sz w:val="35"/>
          <w:szCs w:val="35"/>
        </w:rPr>
        <w:t>＂</w:t>
      </w:r>
      <w:r>
        <w:rPr>
          <w:rFonts w:ascii="宋体" w:hAnsi="宋体" w:cs="宋体" w:eastAsia="宋体"/>
          <w:color w:val="7E7E7E"/>
          <w:spacing w:val="-149"/>
          <w:w w:val="133"/>
          <w:sz w:val="35"/>
          <w:szCs w:val="35"/>
        </w:rPr>
        <w:t>＂</w:t>
      </w:r>
      <w:r>
        <w:rPr>
          <w:rFonts w:ascii="宋体" w:hAnsi="宋体" w:cs="宋体" w:eastAsia="宋体"/>
          <w:color w:val="5B5B5B"/>
          <w:w w:val="114"/>
          <w:sz w:val="35"/>
          <w:szCs w:val="35"/>
        </w:rPr>
        <w:t>采</w:t>
      </w:r>
      <w:r>
        <w:rPr>
          <w:rFonts w:ascii="宋体" w:hAnsi="宋体" w:cs="宋体" w:eastAsia="宋体"/>
          <w:color w:val="5B5B5B"/>
          <w:spacing w:val="8"/>
          <w:w w:val="114"/>
          <w:sz w:val="35"/>
          <w:szCs w:val="35"/>
        </w:rPr>
        <w:t>用</w:t>
      </w:r>
      <w:r>
        <w:rPr>
          <w:rFonts w:ascii="宋体" w:hAnsi="宋体" w:cs="宋体" w:eastAsia="宋体"/>
          <w:color w:val="424242"/>
          <w:spacing w:val="-17"/>
          <w:w w:val="112"/>
          <w:sz w:val="35"/>
          <w:szCs w:val="35"/>
        </w:rPr>
        <w:t>系</w:t>
      </w:r>
      <w:r>
        <w:rPr>
          <w:rFonts w:ascii="宋体" w:hAnsi="宋体" w:cs="宋体" w:eastAsia="宋体"/>
          <w:color w:val="5B5B5B"/>
          <w:w w:val="111"/>
          <w:sz w:val="35"/>
          <w:szCs w:val="35"/>
        </w:rPr>
        <w:t>统模型来计算</w:t>
      </w:r>
      <w:r>
        <w:rPr>
          <w:rFonts w:ascii="宋体" w:hAnsi="宋体" w:cs="宋体" w:eastAsia="宋体"/>
          <w:color w:val="5B5B5B"/>
          <w:spacing w:val="-105"/>
          <w:sz w:val="35"/>
          <w:szCs w:val="35"/>
        </w:rPr>
        <w:t> </w:t>
      </w:r>
      <w:r>
        <w:rPr>
          <w:rFonts w:ascii="宋体" w:hAnsi="宋体" w:cs="宋体" w:eastAsia="宋体"/>
          <w:color w:val="7E7E7E"/>
          <w:w w:val="144"/>
          <w:sz w:val="35"/>
          <w:szCs w:val="35"/>
        </w:rPr>
        <w:t>。</w:t>
      </w:r>
      <w:r>
        <w:rPr>
          <w:rFonts w:ascii="宋体" w:hAnsi="宋体" w:cs="宋体" w:eastAsia="宋体"/>
          <w:sz w:val="35"/>
          <w:szCs w:val="35"/>
        </w:rPr>
      </w:r>
    </w:p>
    <w:p>
      <w:pPr>
        <w:spacing w:before="105"/>
        <w:ind w:left="0" w:right="3040" w:firstLine="0"/>
        <w:jc w:val="right"/>
        <w:rPr>
          <w:rFonts w:ascii="Times New Roman" w:hAnsi="Times New Roman" w:cs="Times New Roman" w:eastAsia="Times New Roman"/>
          <w:sz w:val="33"/>
          <w:szCs w:val="33"/>
        </w:rPr>
      </w:pPr>
      <w:r>
        <w:rPr>
          <w:rFonts w:ascii="Times New Roman"/>
          <w:color w:val="6D6D6D"/>
          <w:w w:val="95"/>
          <w:sz w:val="33"/>
        </w:rPr>
        <w:t>39</w:t>
      </w:r>
      <w:r>
        <w:rPr>
          <w:rFonts w:ascii="Times New Roman"/>
          <w:sz w:val="33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33"/>
          <w:szCs w:val="33"/>
        </w:rPr>
        <w:sectPr>
          <w:type w:val="continuous"/>
          <w:pgSz w:w="22380" w:h="31660"/>
          <w:pgMar w:top="1380" w:bottom="280" w:left="0" w:right="0"/>
        </w:sectPr>
      </w:pPr>
    </w:p>
    <w:p>
      <w:pPr>
        <w:spacing w:line="669" w:lineRule="exact" w:before="0"/>
        <w:ind w:left="2538" w:right="0" w:firstLine="0"/>
        <w:jc w:val="left"/>
        <w:rPr>
          <w:rFonts w:ascii="Times New Roman" w:hAnsi="Times New Roman" w:cs="Times New Roman" w:eastAsia="Times New Roman"/>
          <w:sz w:val="37"/>
          <w:szCs w:val="37"/>
        </w:rPr>
      </w:pPr>
      <w:r>
        <w:rPr>
          <w:rFonts w:ascii="Times New Roman" w:hAnsi="Times New Roman" w:cs="Times New Roman" w:eastAsia="Times New Roman"/>
          <w:color w:val="363636"/>
          <w:spacing w:val="26"/>
          <w:w w:val="86"/>
          <w:sz w:val="38"/>
          <w:szCs w:val="38"/>
        </w:rPr>
        <w:t>G</w:t>
      </w:r>
      <w:r>
        <w:rPr>
          <w:rFonts w:ascii="Times New Roman" w:hAnsi="Times New Roman" w:cs="Times New Roman" w:eastAsia="Times New Roman"/>
          <w:color w:val="1A1A1A"/>
          <w:spacing w:val="-2"/>
          <w:w w:val="97"/>
          <w:sz w:val="38"/>
          <w:szCs w:val="38"/>
        </w:rPr>
        <w:t>B</w:t>
      </w:r>
      <w:r>
        <w:rPr>
          <w:rFonts w:ascii="Times New Roman" w:hAnsi="Times New Roman" w:cs="Times New Roman" w:eastAsia="Times New Roman"/>
          <w:color w:val="505050"/>
          <w:spacing w:val="22"/>
          <w:w w:val="156"/>
          <w:sz w:val="38"/>
          <w:szCs w:val="38"/>
        </w:rPr>
        <w:t>/</w:t>
      </w:r>
      <w:r>
        <w:rPr>
          <w:rFonts w:ascii="Times New Roman" w:hAnsi="Times New Roman" w:cs="Times New Roman" w:eastAsia="Times New Roman"/>
          <w:color w:val="1A1A1A"/>
          <w:spacing w:val="-77"/>
          <w:w w:val="215"/>
          <w:sz w:val="38"/>
          <w:szCs w:val="38"/>
        </w:rPr>
        <w:t>l</w:t>
      </w:r>
      <w:r>
        <w:rPr>
          <w:rFonts w:ascii="Times New Roman" w:hAnsi="Times New Roman" w:cs="Times New Roman" w:eastAsia="Times New Roman"/>
          <w:color w:val="858585"/>
          <w:w w:val="247"/>
          <w:sz w:val="38"/>
          <w:szCs w:val="38"/>
        </w:rPr>
        <w:t>'</w:t>
      </w:r>
      <w:r>
        <w:rPr>
          <w:rFonts w:ascii="Times New Roman" w:hAnsi="Times New Roman" w:cs="Times New Roman" w:eastAsia="Times New Roman"/>
          <w:color w:val="858585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858585"/>
          <w:spacing w:val="-21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1A1A1A"/>
          <w:spacing w:val="11"/>
          <w:w w:val="75"/>
          <w:sz w:val="37"/>
          <w:szCs w:val="37"/>
        </w:rPr>
        <w:t>1</w:t>
      </w:r>
      <w:r>
        <w:rPr>
          <w:rFonts w:ascii="Times New Roman" w:hAnsi="Times New Roman" w:cs="Times New Roman" w:eastAsia="Times New Roman"/>
          <w:color w:val="363636"/>
          <w:w w:val="107"/>
          <w:sz w:val="37"/>
          <w:szCs w:val="37"/>
        </w:rPr>
        <w:t>094.</w:t>
      </w:r>
      <w:r>
        <w:rPr>
          <w:rFonts w:ascii="Times New Roman" w:hAnsi="Times New Roman" w:cs="Times New Roman" w:eastAsia="Times New Roman"/>
          <w:color w:val="363636"/>
          <w:spacing w:val="-14"/>
          <w:w w:val="107"/>
          <w:sz w:val="37"/>
          <w:szCs w:val="37"/>
        </w:rPr>
        <w:t>3</w:t>
      </w:r>
      <w:r>
        <w:rPr>
          <w:rFonts w:ascii="宋体" w:hAnsi="宋体" w:cs="宋体" w:eastAsia="宋体"/>
          <w:color w:val="1A1A1A"/>
          <w:spacing w:val="-41"/>
          <w:w w:val="78"/>
          <w:sz w:val="58"/>
          <w:szCs w:val="58"/>
        </w:rPr>
        <w:t>一</w:t>
      </w:r>
      <w:r>
        <w:rPr>
          <w:rFonts w:ascii="Times New Roman" w:hAnsi="Times New Roman" w:cs="Times New Roman" w:eastAsia="Times New Roman"/>
          <w:color w:val="363636"/>
          <w:w w:val="100"/>
          <w:sz w:val="37"/>
          <w:szCs w:val="37"/>
        </w:rPr>
        <w:t>20</w:t>
      </w:r>
      <w:r>
        <w:rPr>
          <w:rFonts w:ascii="Times New Roman" w:hAnsi="Times New Roman" w:cs="Times New Roman" w:eastAsia="Times New Roman"/>
          <w:color w:val="363636"/>
          <w:spacing w:val="-33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1A1A1A"/>
          <w:spacing w:val="-6"/>
          <w:w w:val="94"/>
          <w:sz w:val="37"/>
          <w:szCs w:val="37"/>
        </w:rPr>
        <w:t>1</w:t>
      </w:r>
      <w:r>
        <w:rPr>
          <w:rFonts w:ascii="Times New Roman" w:hAnsi="Times New Roman" w:cs="Times New Roman" w:eastAsia="Times New Roman"/>
          <w:color w:val="363636"/>
          <w:w w:val="95"/>
          <w:sz w:val="37"/>
          <w:szCs w:val="37"/>
        </w:rPr>
        <w:t>7</w:t>
      </w:r>
      <w:r>
        <w:rPr>
          <w:rFonts w:ascii="Times New Roman" w:hAnsi="Times New Roman" w:cs="Times New Roman" w:eastAsia="Times New Roman"/>
          <w:sz w:val="37"/>
          <w:szCs w:val="37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73"/>
          <w:szCs w:val="73"/>
        </w:rPr>
      </w:pPr>
    </w:p>
    <w:p>
      <w:pPr>
        <w:tabs>
          <w:tab w:pos="3816" w:val="left" w:leader="none"/>
        </w:tabs>
        <w:spacing w:before="0"/>
        <w:ind w:left="2538" w:right="0" w:firstLine="0"/>
        <w:jc w:val="left"/>
        <w:rPr>
          <w:rFonts w:ascii="宋体" w:hAnsi="宋体" w:cs="宋体" w:eastAsia="宋体"/>
          <w:sz w:val="35"/>
          <w:szCs w:val="35"/>
        </w:rPr>
      </w:pPr>
      <w:r>
        <w:rPr>
          <w:rFonts w:ascii="Times New Roman" w:hAnsi="Times New Roman" w:cs="Times New Roman" w:eastAsia="Times New Roman"/>
          <w:color w:val="363636"/>
          <w:spacing w:val="2"/>
          <w:w w:val="105"/>
          <w:sz w:val="37"/>
          <w:szCs w:val="37"/>
        </w:rPr>
        <w:t>E</w:t>
      </w:r>
      <w:r>
        <w:rPr>
          <w:rFonts w:ascii="Times New Roman" w:hAnsi="Times New Roman" w:cs="Times New Roman" w:eastAsia="Times New Roman"/>
          <w:color w:val="1A1A1A"/>
          <w:spacing w:val="2"/>
          <w:w w:val="105"/>
          <w:sz w:val="37"/>
          <w:szCs w:val="37"/>
        </w:rPr>
        <w:t>.</w:t>
      </w:r>
      <w:r>
        <w:rPr>
          <w:rFonts w:ascii="Times New Roman" w:hAnsi="Times New Roman" w:cs="Times New Roman" w:eastAsia="Times New Roman"/>
          <w:color w:val="363636"/>
          <w:spacing w:val="2"/>
          <w:w w:val="105"/>
          <w:sz w:val="37"/>
          <w:szCs w:val="37"/>
        </w:rPr>
        <w:t>5</w:t>
      </w:r>
      <w:r>
        <w:rPr>
          <w:rFonts w:ascii="Times New Roman" w:hAnsi="Times New Roman" w:cs="Times New Roman" w:eastAsia="Times New Roman"/>
          <w:color w:val="1A1A1A"/>
          <w:spacing w:val="2"/>
          <w:w w:val="105"/>
          <w:sz w:val="37"/>
          <w:szCs w:val="37"/>
        </w:rPr>
        <w:t>.</w:t>
      </w:r>
      <w:r>
        <w:rPr>
          <w:rFonts w:ascii="Times New Roman" w:hAnsi="Times New Roman" w:cs="Times New Roman" w:eastAsia="Times New Roman"/>
          <w:color w:val="363636"/>
          <w:spacing w:val="2"/>
          <w:w w:val="105"/>
          <w:sz w:val="37"/>
          <w:szCs w:val="37"/>
        </w:rPr>
        <w:t>4</w:t>
        <w:tab/>
      </w:r>
      <w:r>
        <w:rPr>
          <w:rFonts w:ascii="宋体" w:hAnsi="宋体" w:cs="宋体" w:eastAsia="宋体"/>
          <w:color w:val="363636"/>
          <w:spacing w:val="14"/>
          <w:w w:val="110"/>
          <w:sz w:val="35"/>
          <w:szCs w:val="35"/>
        </w:rPr>
        <w:t>示例</w:t>
      </w:r>
      <w:r>
        <w:rPr>
          <w:rFonts w:ascii="宋体" w:hAnsi="宋体" w:cs="宋体" w:eastAsia="宋体"/>
          <w:spacing w:val="14"/>
          <w:sz w:val="35"/>
          <w:szCs w:val="35"/>
        </w:rPr>
      </w:r>
    </w:p>
    <w:p>
      <w:pPr>
        <w:spacing w:line="240" w:lineRule="auto" w:before="7"/>
        <w:rPr>
          <w:rFonts w:ascii="宋体" w:hAnsi="宋体" w:cs="宋体" w:eastAsia="宋体"/>
          <w:sz w:val="32"/>
          <w:szCs w:val="32"/>
        </w:rPr>
      </w:pPr>
    </w:p>
    <w:p>
      <w:pPr>
        <w:spacing w:line="268" w:lineRule="auto" w:before="0"/>
        <w:ind w:left="2538" w:right="2484" w:firstLine="789"/>
        <w:jc w:val="both"/>
        <w:rPr>
          <w:rFonts w:ascii="宋体" w:hAnsi="宋体" w:cs="宋体" w:eastAsia="宋体"/>
          <w:sz w:val="34"/>
          <w:szCs w:val="34"/>
        </w:rPr>
      </w:pPr>
      <w:r>
        <w:rPr>
          <w:rFonts w:ascii="宋体" w:hAnsi="宋体" w:cs="宋体" w:eastAsia="宋体"/>
          <w:color w:val="666666"/>
          <w:w w:val="114"/>
          <w:sz w:val="34"/>
          <w:szCs w:val="34"/>
        </w:rPr>
        <w:t>一台变压</w:t>
      </w:r>
      <w:r>
        <w:rPr>
          <w:rFonts w:ascii="宋体" w:hAnsi="宋体" w:cs="宋体" w:eastAsia="宋体"/>
          <w:color w:val="666666"/>
          <w:spacing w:val="-49"/>
          <w:w w:val="114"/>
          <w:sz w:val="34"/>
          <w:szCs w:val="34"/>
        </w:rPr>
        <w:t>器</w:t>
      </w:r>
      <w:r>
        <w:rPr>
          <w:rFonts w:ascii="宋体" w:hAnsi="宋体" w:cs="宋体" w:eastAsia="宋体"/>
          <w:color w:val="666666"/>
          <w:spacing w:val="-529"/>
          <w:w w:val="166"/>
          <w:sz w:val="34"/>
          <w:szCs w:val="34"/>
        </w:rPr>
        <w:t>，</w:t>
      </w:r>
      <w:r>
        <w:rPr>
          <w:rFonts w:ascii="宋体" w:hAnsi="宋体" w:cs="宋体" w:eastAsia="宋体"/>
          <w:color w:val="666666"/>
          <w:w w:val="113"/>
          <w:sz w:val="34"/>
          <w:szCs w:val="34"/>
        </w:rPr>
        <w:t>绕组联结组为</w:t>
      </w:r>
      <w:r>
        <w:rPr>
          <w:rFonts w:ascii="宋体" w:hAnsi="宋体" w:cs="宋体" w:eastAsia="宋体"/>
          <w:color w:val="666666"/>
          <w:spacing w:val="-5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666666"/>
          <w:spacing w:val="34"/>
          <w:w w:val="92"/>
          <w:sz w:val="37"/>
          <w:szCs w:val="37"/>
        </w:rPr>
        <w:t>Y</w:t>
      </w:r>
      <w:r>
        <w:rPr>
          <w:rFonts w:ascii="Times New Roman" w:hAnsi="Times New Roman" w:cs="Times New Roman" w:eastAsia="Times New Roman"/>
          <w:color w:val="666666"/>
          <w:w w:val="104"/>
          <w:sz w:val="37"/>
          <w:szCs w:val="37"/>
        </w:rPr>
        <w:t>Nd</w:t>
      </w:r>
      <w:r>
        <w:rPr>
          <w:rFonts w:ascii="Times New Roman" w:hAnsi="Times New Roman" w:cs="Times New Roman" w:eastAsia="Times New Roman"/>
          <w:color w:val="666666"/>
          <w:spacing w:val="-40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666666"/>
          <w:w w:val="131"/>
          <w:sz w:val="37"/>
          <w:szCs w:val="37"/>
        </w:rPr>
        <w:t>l</w:t>
      </w:r>
      <w:r>
        <w:rPr>
          <w:rFonts w:ascii="Times New Roman" w:hAnsi="Times New Roman" w:cs="Times New Roman" w:eastAsia="Times New Roman"/>
          <w:color w:val="666666"/>
          <w:spacing w:val="-40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666666"/>
          <w:spacing w:val="-45"/>
          <w:w w:val="153"/>
          <w:sz w:val="37"/>
          <w:szCs w:val="37"/>
        </w:rPr>
        <w:t>l</w:t>
      </w:r>
      <w:r>
        <w:rPr>
          <w:rFonts w:ascii="宋体" w:hAnsi="宋体" w:cs="宋体" w:eastAsia="宋体"/>
          <w:color w:val="666666"/>
          <w:spacing w:val="-529"/>
          <w:w w:val="166"/>
          <w:sz w:val="34"/>
          <w:szCs w:val="34"/>
        </w:rPr>
        <w:t>，</w:t>
      </w:r>
      <w:r>
        <w:rPr>
          <w:rFonts w:ascii="宋体" w:hAnsi="宋体" w:cs="宋体" w:eastAsia="宋体"/>
          <w:color w:val="666666"/>
          <w:w w:val="115"/>
          <w:sz w:val="34"/>
          <w:szCs w:val="34"/>
        </w:rPr>
        <w:t>高压额定电压为</w:t>
      </w:r>
      <w:r>
        <w:rPr>
          <w:rFonts w:ascii="宋体" w:hAnsi="宋体" w:cs="宋体" w:eastAsia="宋体"/>
          <w:color w:val="666666"/>
          <w:spacing w:val="-8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666666"/>
          <w:spacing w:val="-61"/>
          <w:w w:val="134"/>
          <w:sz w:val="37"/>
          <w:szCs w:val="37"/>
        </w:rPr>
        <w:t>1</w:t>
      </w:r>
      <w:r>
        <w:rPr>
          <w:rFonts w:ascii="Times New Roman" w:hAnsi="Times New Roman" w:cs="Times New Roman" w:eastAsia="Times New Roman"/>
          <w:color w:val="858585"/>
          <w:w w:val="106"/>
          <w:sz w:val="37"/>
          <w:szCs w:val="37"/>
        </w:rPr>
        <w:t>55</w:t>
      </w:r>
      <w:r>
        <w:rPr>
          <w:rFonts w:ascii="Times New Roman" w:hAnsi="Times New Roman" w:cs="Times New Roman" w:eastAsia="Times New Roman"/>
          <w:color w:val="858585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858585"/>
          <w:spacing w:val="-35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363636"/>
          <w:w w:val="100"/>
          <w:sz w:val="37"/>
          <w:szCs w:val="37"/>
        </w:rPr>
        <w:t>k</w:t>
      </w:r>
      <w:r>
        <w:rPr>
          <w:rFonts w:ascii="Times New Roman" w:hAnsi="Times New Roman" w:cs="Times New Roman" w:eastAsia="Times New Roman"/>
          <w:color w:val="363636"/>
          <w:spacing w:val="-53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505050"/>
          <w:w w:val="99"/>
          <w:sz w:val="37"/>
          <w:szCs w:val="37"/>
        </w:rPr>
        <w:t>V</w:t>
      </w:r>
      <w:r>
        <w:rPr>
          <w:rFonts w:ascii="Times New Roman" w:hAnsi="Times New Roman" w:cs="Times New Roman" w:eastAsia="Times New Roman"/>
          <w:color w:val="505050"/>
          <w:spacing w:val="-39"/>
          <w:sz w:val="37"/>
          <w:szCs w:val="37"/>
        </w:rPr>
        <w:t> </w:t>
      </w:r>
      <w:r>
        <w:rPr>
          <w:rFonts w:ascii="宋体" w:hAnsi="宋体" w:cs="宋体" w:eastAsia="宋体"/>
          <w:color w:val="505050"/>
          <w:spacing w:val="24"/>
          <w:w w:val="48"/>
          <w:sz w:val="34"/>
          <w:szCs w:val="34"/>
        </w:rPr>
        <w:t>（</w:t>
      </w:r>
      <w:r>
        <w:rPr>
          <w:rFonts w:ascii="宋体" w:hAnsi="宋体" w:cs="宋体" w:eastAsia="宋体"/>
          <w:color w:val="505050"/>
          <w:w w:val="115"/>
          <w:sz w:val="34"/>
          <w:szCs w:val="34"/>
        </w:rPr>
        <w:t>相当于</w:t>
      </w:r>
      <w:r>
        <w:rPr>
          <w:rFonts w:ascii="宋体" w:hAnsi="宋体" w:cs="宋体" w:eastAsia="宋体"/>
          <w:color w:val="505050"/>
          <w:spacing w:val="-52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i/>
          <w:color w:val="505050"/>
          <w:spacing w:val="19"/>
          <w:w w:val="109"/>
          <w:sz w:val="38"/>
          <w:szCs w:val="38"/>
        </w:rPr>
        <w:t>U</w:t>
      </w:r>
      <w:r>
        <w:rPr>
          <w:rFonts w:ascii="宋体" w:hAnsi="宋体" w:cs="宋体" w:eastAsia="宋体"/>
          <w:color w:val="505050"/>
          <w:w w:val="52"/>
          <w:sz w:val="19"/>
          <w:szCs w:val="19"/>
        </w:rPr>
        <w:t>＇＂</w:t>
      </w:r>
      <w:r>
        <w:rPr>
          <w:rFonts w:ascii="宋体" w:hAnsi="宋体" w:cs="宋体" w:eastAsia="宋体"/>
          <w:color w:val="505050"/>
          <w:spacing w:val="42"/>
          <w:sz w:val="19"/>
          <w:szCs w:val="19"/>
        </w:rPr>
        <w:t> </w:t>
      </w:r>
      <w:r>
        <w:rPr>
          <w:rFonts w:ascii="宋体" w:hAnsi="宋体" w:cs="宋体" w:eastAsia="宋体"/>
          <w:color w:val="505050"/>
          <w:w w:val="108"/>
          <w:sz w:val="34"/>
          <w:szCs w:val="34"/>
        </w:rPr>
        <w:t>为</w:t>
      </w:r>
      <w:r>
        <w:rPr>
          <w:rFonts w:ascii="宋体" w:hAnsi="宋体" w:cs="宋体" w:eastAsia="宋体"/>
          <w:color w:val="505050"/>
          <w:spacing w:val="-32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505050"/>
          <w:spacing w:val="-61"/>
          <w:w w:val="134"/>
          <w:sz w:val="37"/>
          <w:szCs w:val="37"/>
        </w:rPr>
        <w:t>1</w:t>
      </w:r>
      <w:r>
        <w:rPr>
          <w:rFonts w:ascii="Times New Roman" w:hAnsi="Times New Roman" w:cs="Times New Roman" w:eastAsia="Times New Roman"/>
          <w:color w:val="505050"/>
          <w:spacing w:val="11"/>
          <w:w w:val="95"/>
          <w:sz w:val="37"/>
          <w:szCs w:val="37"/>
        </w:rPr>
        <w:t>7</w:t>
      </w:r>
      <w:r>
        <w:rPr>
          <w:rFonts w:ascii="Times New Roman" w:hAnsi="Times New Roman" w:cs="Times New Roman" w:eastAsia="Times New Roman"/>
          <w:color w:val="757575"/>
          <w:w w:val="104"/>
          <w:sz w:val="37"/>
          <w:szCs w:val="37"/>
        </w:rPr>
        <w:t>0</w:t>
      </w:r>
      <w:r>
        <w:rPr>
          <w:rFonts w:ascii="Times New Roman" w:hAnsi="Times New Roman" w:cs="Times New Roman" w:eastAsia="Times New Roman"/>
          <w:color w:val="757575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757575"/>
          <w:spacing w:val="-22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363636"/>
          <w:w w:val="100"/>
          <w:sz w:val="37"/>
          <w:szCs w:val="37"/>
        </w:rPr>
        <w:t>k</w:t>
      </w:r>
      <w:r>
        <w:rPr>
          <w:rFonts w:ascii="Times New Roman" w:hAnsi="Times New Roman" w:cs="Times New Roman" w:eastAsia="Times New Roman"/>
          <w:color w:val="363636"/>
          <w:spacing w:val="-53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505050"/>
          <w:w w:val="99"/>
          <w:sz w:val="37"/>
          <w:szCs w:val="37"/>
        </w:rPr>
        <w:t>V</w:t>
      </w:r>
      <w:r>
        <w:rPr>
          <w:rFonts w:ascii="Times New Roman" w:hAnsi="Times New Roman" w:cs="Times New Roman" w:eastAsia="Times New Roman"/>
          <w:color w:val="505050"/>
          <w:spacing w:val="-39"/>
          <w:sz w:val="37"/>
          <w:szCs w:val="37"/>
        </w:rPr>
        <w:t> </w:t>
      </w:r>
      <w:r>
        <w:rPr>
          <w:rFonts w:ascii="宋体" w:hAnsi="宋体" w:cs="宋体" w:eastAsia="宋体"/>
          <w:color w:val="757575"/>
          <w:w w:val="41"/>
          <w:sz w:val="34"/>
          <w:szCs w:val="34"/>
        </w:rPr>
        <w:t>）</w:t>
      </w:r>
      <w:r>
        <w:rPr>
          <w:rFonts w:ascii="宋体" w:hAnsi="宋体" w:cs="宋体" w:eastAsia="宋体"/>
          <w:color w:val="757575"/>
          <w:spacing w:val="-87"/>
          <w:sz w:val="34"/>
          <w:szCs w:val="34"/>
        </w:rPr>
        <w:t> </w:t>
      </w:r>
      <w:r>
        <w:rPr>
          <w:rFonts w:ascii="宋体" w:hAnsi="宋体" w:cs="宋体" w:eastAsia="宋体"/>
          <w:color w:val="505050"/>
          <w:spacing w:val="-302"/>
          <w:w w:val="132"/>
          <w:sz w:val="34"/>
          <w:szCs w:val="34"/>
        </w:rPr>
        <w:t>，</w:t>
      </w:r>
      <w:r>
        <w:rPr>
          <w:rFonts w:ascii="宋体" w:hAnsi="宋体" w:cs="宋体" w:eastAsia="宋体"/>
          <w:color w:val="505050"/>
          <w:w w:val="120"/>
          <w:sz w:val="34"/>
          <w:szCs w:val="34"/>
        </w:rPr>
        <w:t>额</w:t>
      </w:r>
      <w:r>
        <w:rPr>
          <w:rFonts w:ascii="宋体" w:hAnsi="宋体" w:cs="宋体" w:eastAsia="宋体"/>
          <w:color w:val="505050"/>
          <w:spacing w:val="-13"/>
          <w:w w:val="120"/>
          <w:sz w:val="34"/>
          <w:szCs w:val="34"/>
        </w:rPr>
        <w:t>定</w:t>
      </w:r>
      <w:r>
        <w:rPr>
          <w:rFonts w:ascii="宋体" w:hAnsi="宋体" w:cs="宋体" w:eastAsia="宋体"/>
          <w:color w:val="505050"/>
          <w:w w:val="116"/>
          <w:sz w:val="34"/>
          <w:szCs w:val="34"/>
        </w:rPr>
        <w:t>容量</w:t>
      </w:r>
      <w:r>
        <w:rPr>
          <w:rFonts w:ascii="宋体" w:hAnsi="宋体" w:cs="宋体" w:eastAsia="宋体"/>
          <w:color w:val="505050"/>
          <w:spacing w:val="-136"/>
          <w:sz w:val="34"/>
          <w:szCs w:val="34"/>
        </w:rPr>
        <w:t> </w:t>
      </w:r>
      <w:r>
        <w:rPr>
          <w:rFonts w:ascii="宋体" w:hAnsi="宋体" w:cs="宋体" w:eastAsia="宋体"/>
          <w:color w:val="505050"/>
          <w:w w:val="108"/>
          <w:sz w:val="34"/>
          <w:szCs w:val="34"/>
        </w:rPr>
        <w:t>为</w:t>
      </w:r>
      <w:r>
        <w:rPr>
          <w:rFonts w:ascii="宋体" w:hAnsi="宋体" w:cs="宋体" w:eastAsia="宋体"/>
          <w:color w:val="505050"/>
          <w:w w:val="108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505050"/>
          <w:spacing w:val="-79"/>
          <w:w w:val="134"/>
          <w:sz w:val="37"/>
          <w:szCs w:val="37"/>
        </w:rPr>
        <w:t>1</w:t>
      </w:r>
      <w:r>
        <w:rPr>
          <w:rFonts w:ascii="Times New Roman" w:hAnsi="Times New Roman" w:cs="Times New Roman" w:eastAsia="Times New Roman"/>
          <w:color w:val="505050"/>
          <w:w w:val="101"/>
          <w:sz w:val="37"/>
          <w:szCs w:val="37"/>
        </w:rPr>
        <w:t>00</w:t>
      </w:r>
      <w:r>
        <w:rPr>
          <w:rFonts w:ascii="Times New Roman" w:hAnsi="Times New Roman" w:cs="Times New Roman" w:eastAsia="Times New Roman"/>
          <w:color w:val="505050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505050"/>
          <w:spacing w:val="-16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505050"/>
          <w:spacing w:val="29"/>
          <w:w w:val="99"/>
          <w:sz w:val="37"/>
          <w:szCs w:val="37"/>
        </w:rPr>
        <w:t>M</w:t>
      </w:r>
      <w:r>
        <w:rPr>
          <w:rFonts w:ascii="Times New Roman" w:hAnsi="Times New Roman" w:cs="Times New Roman" w:eastAsia="Times New Roman"/>
          <w:color w:val="505050"/>
          <w:spacing w:val="34"/>
          <w:w w:val="99"/>
          <w:sz w:val="37"/>
          <w:szCs w:val="37"/>
        </w:rPr>
        <w:t>V</w:t>
      </w:r>
      <w:r>
        <w:rPr>
          <w:rFonts w:ascii="Times New Roman" w:hAnsi="Times New Roman" w:cs="Times New Roman" w:eastAsia="Times New Roman"/>
          <w:color w:val="505050"/>
          <w:w w:val="99"/>
          <w:sz w:val="37"/>
          <w:szCs w:val="37"/>
        </w:rPr>
        <w:t>A</w:t>
      </w:r>
      <w:r>
        <w:rPr>
          <w:rFonts w:ascii="Times New Roman" w:hAnsi="Times New Roman" w:cs="Times New Roman" w:eastAsia="Times New Roman"/>
          <w:color w:val="505050"/>
          <w:spacing w:val="-21"/>
          <w:sz w:val="37"/>
          <w:szCs w:val="37"/>
        </w:rPr>
        <w:t> </w:t>
      </w:r>
      <w:r>
        <w:rPr>
          <w:rFonts w:ascii="宋体" w:hAnsi="宋体" w:cs="宋体" w:eastAsia="宋体"/>
          <w:color w:val="363636"/>
          <w:spacing w:val="-302"/>
          <w:w w:val="132"/>
          <w:sz w:val="34"/>
          <w:szCs w:val="34"/>
        </w:rPr>
        <w:t>，</w:t>
      </w:r>
      <w:r>
        <w:rPr>
          <w:rFonts w:ascii="宋体" w:hAnsi="宋体" w:cs="宋体" w:eastAsia="宋体"/>
          <w:color w:val="666666"/>
          <w:w w:val="114"/>
          <w:sz w:val="34"/>
          <w:szCs w:val="34"/>
        </w:rPr>
        <w:t>基</w:t>
      </w:r>
      <w:r>
        <w:rPr>
          <w:rFonts w:ascii="宋体" w:hAnsi="宋体" w:cs="宋体" w:eastAsia="宋体"/>
          <w:color w:val="666666"/>
          <w:spacing w:val="-9"/>
          <w:w w:val="114"/>
          <w:sz w:val="34"/>
          <w:szCs w:val="34"/>
        </w:rPr>
        <w:t>于</w:t>
      </w:r>
      <w:r>
        <w:rPr>
          <w:rFonts w:ascii="宋体" w:hAnsi="宋体" w:cs="宋体" w:eastAsia="宋体"/>
          <w:color w:val="666666"/>
          <w:w w:val="114"/>
          <w:sz w:val="34"/>
          <w:szCs w:val="34"/>
        </w:rPr>
        <w:t>该容量的正序阻抗为</w:t>
      </w:r>
      <w:r>
        <w:rPr>
          <w:rFonts w:ascii="宋体" w:hAnsi="宋体" w:cs="宋体" w:eastAsia="宋体"/>
          <w:color w:val="666666"/>
          <w:spacing w:val="-10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666666"/>
          <w:spacing w:val="-61"/>
          <w:w w:val="134"/>
          <w:sz w:val="37"/>
          <w:szCs w:val="37"/>
        </w:rPr>
        <w:t>1</w:t>
      </w:r>
      <w:r>
        <w:rPr>
          <w:rFonts w:ascii="Times New Roman" w:hAnsi="Times New Roman" w:cs="Times New Roman" w:eastAsia="Times New Roman"/>
          <w:color w:val="666666"/>
          <w:w w:val="91"/>
          <w:sz w:val="37"/>
          <w:szCs w:val="37"/>
        </w:rPr>
        <w:t>2</w:t>
      </w:r>
      <w:r>
        <w:rPr>
          <w:rFonts w:ascii="Times New Roman" w:hAnsi="Times New Roman" w:cs="Times New Roman" w:eastAsia="Times New Roman"/>
          <w:color w:val="666666"/>
          <w:spacing w:val="-55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858585"/>
          <w:spacing w:val="-40"/>
          <w:w w:val="110"/>
          <w:sz w:val="37"/>
          <w:szCs w:val="37"/>
        </w:rPr>
        <w:t>%</w:t>
      </w:r>
      <w:r>
        <w:rPr>
          <w:rFonts w:ascii="宋体" w:hAnsi="宋体" w:cs="宋体" w:eastAsia="宋体"/>
          <w:color w:val="505050"/>
          <w:spacing w:val="-529"/>
          <w:w w:val="166"/>
          <w:sz w:val="34"/>
          <w:szCs w:val="34"/>
        </w:rPr>
        <w:t>，</w:t>
      </w:r>
      <w:r>
        <w:rPr>
          <w:rFonts w:ascii="宋体" w:hAnsi="宋体" w:cs="宋体" w:eastAsia="宋体"/>
          <w:color w:val="505050"/>
          <w:w w:val="113"/>
          <w:sz w:val="34"/>
          <w:szCs w:val="34"/>
        </w:rPr>
        <w:t>零序阻抗为</w:t>
      </w:r>
      <w:r>
        <w:rPr>
          <w:rFonts w:ascii="宋体" w:hAnsi="宋体" w:cs="宋体" w:eastAsia="宋体"/>
          <w:color w:val="505050"/>
          <w:spacing w:val="-14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363636"/>
          <w:spacing w:val="-79"/>
          <w:w w:val="134"/>
          <w:sz w:val="37"/>
          <w:szCs w:val="37"/>
        </w:rPr>
        <w:t>1</w:t>
      </w:r>
      <w:r>
        <w:rPr>
          <w:rFonts w:ascii="Times New Roman" w:hAnsi="Times New Roman" w:cs="Times New Roman" w:eastAsia="Times New Roman"/>
          <w:color w:val="666666"/>
          <w:spacing w:val="13"/>
          <w:w w:val="104"/>
          <w:sz w:val="37"/>
          <w:szCs w:val="37"/>
        </w:rPr>
        <w:t>0</w:t>
      </w:r>
      <w:r>
        <w:rPr>
          <w:rFonts w:ascii="Times New Roman" w:hAnsi="Times New Roman" w:cs="Times New Roman" w:eastAsia="Times New Roman"/>
          <w:color w:val="1A1A1A"/>
          <w:spacing w:val="-16"/>
          <w:w w:val="139"/>
          <w:sz w:val="37"/>
          <w:szCs w:val="37"/>
        </w:rPr>
        <w:t>.</w:t>
      </w:r>
      <w:r>
        <w:rPr>
          <w:rFonts w:ascii="Times New Roman" w:hAnsi="Times New Roman" w:cs="Times New Roman" w:eastAsia="Times New Roman"/>
          <w:color w:val="666666"/>
          <w:w w:val="103"/>
          <w:sz w:val="37"/>
          <w:szCs w:val="37"/>
        </w:rPr>
        <w:t>8</w:t>
      </w:r>
      <w:r>
        <w:rPr>
          <w:rFonts w:ascii="Times New Roman" w:hAnsi="Times New Roman" w:cs="Times New Roman" w:eastAsia="Times New Roman"/>
          <w:color w:val="666666"/>
          <w:spacing w:val="-59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666666"/>
          <w:spacing w:val="-21"/>
          <w:w w:val="104"/>
          <w:sz w:val="37"/>
          <w:szCs w:val="37"/>
        </w:rPr>
        <w:t>%</w:t>
      </w:r>
      <w:r>
        <w:rPr>
          <w:rFonts w:ascii="宋体" w:hAnsi="宋体" w:cs="宋体" w:eastAsia="宋体"/>
          <w:color w:val="666666"/>
          <w:spacing w:val="-529"/>
          <w:w w:val="166"/>
          <w:sz w:val="34"/>
          <w:szCs w:val="34"/>
        </w:rPr>
        <w:t>，</w:t>
      </w:r>
      <w:r>
        <w:rPr>
          <w:rFonts w:ascii="宋体" w:hAnsi="宋体" w:cs="宋体" w:eastAsia="宋体"/>
          <w:color w:val="666666"/>
          <w:spacing w:val="22"/>
          <w:w w:val="109"/>
          <w:sz w:val="34"/>
          <w:szCs w:val="34"/>
        </w:rPr>
        <w:t>高</w:t>
      </w:r>
      <w:r>
        <w:rPr>
          <w:rFonts w:ascii="宋体" w:hAnsi="宋体" w:cs="宋体" w:eastAsia="宋体"/>
          <w:color w:val="666666"/>
          <w:w w:val="114"/>
          <w:sz w:val="34"/>
          <w:szCs w:val="34"/>
        </w:rPr>
        <w:t>压</w:t>
      </w:r>
      <w:r>
        <w:rPr>
          <w:rFonts w:ascii="宋体" w:hAnsi="宋体" w:cs="宋体" w:eastAsia="宋体"/>
          <w:color w:val="666666"/>
          <w:spacing w:val="-9"/>
          <w:w w:val="114"/>
          <w:sz w:val="34"/>
          <w:szCs w:val="34"/>
        </w:rPr>
        <w:t>中</w:t>
      </w:r>
      <w:r>
        <w:rPr>
          <w:rFonts w:ascii="宋体" w:hAnsi="宋体" w:cs="宋体" w:eastAsia="宋体"/>
          <w:color w:val="666666"/>
          <w:spacing w:val="-122"/>
          <w:w w:val="118"/>
          <w:sz w:val="34"/>
          <w:szCs w:val="34"/>
        </w:rPr>
        <w:t>性</w:t>
      </w:r>
      <w:r>
        <w:rPr>
          <w:rFonts w:ascii="宋体" w:hAnsi="宋体" w:cs="宋体" w:eastAsia="宋体"/>
          <w:color w:val="666666"/>
          <w:spacing w:val="-321"/>
          <w:w w:val="132"/>
          <w:sz w:val="34"/>
          <w:szCs w:val="34"/>
        </w:rPr>
        <w:t>，</w:t>
      </w:r>
      <w:r>
        <w:rPr>
          <w:rFonts w:ascii="宋体" w:hAnsi="宋体" w:cs="宋体" w:eastAsia="宋体"/>
          <w:color w:val="666666"/>
          <w:w w:val="112"/>
          <w:sz w:val="34"/>
          <w:szCs w:val="34"/>
        </w:rPr>
        <w:t>点</w:t>
      </w:r>
      <w:r>
        <w:rPr>
          <w:rFonts w:ascii="宋体" w:hAnsi="宋体" w:cs="宋体" w:eastAsia="宋体"/>
          <w:color w:val="666666"/>
          <w:spacing w:val="24"/>
          <w:w w:val="112"/>
          <w:sz w:val="34"/>
          <w:szCs w:val="34"/>
        </w:rPr>
        <w:t>通</w:t>
      </w:r>
      <w:r>
        <w:rPr>
          <w:rFonts w:ascii="宋体" w:hAnsi="宋体" w:cs="宋体" w:eastAsia="宋体"/>
          <w:color w:val="666666"/>
          <w:w w:val="112"/>
          <w:sz w:val="34"/>
          <w:szCs w:val="34"/>
        </w:rPr>
        <w:t>过</w:t>
      </w:r>
      <w:r>
        <w:rPr>
          <w:rFonts w:ascii="宋体" w:hAnsi="宋体" w:cs="宋体" w:eastAsia="宋体"/>
          <w:color w:val="666666"/>
          <w:spacing w:val="-83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666666"/>
          <w:w w:val="103"/>
          <w:sz w:val="37"/>
          <w:szCs w:val="37"/>
        </w:rPr>
        <w:t>39</w:t>
      </w:r>
      <w:r>
        <w:rPr>
          <w:rFonts w:ascii="Times New Roman" w:hAnsi="Times New Roman" w:cs="Times New Roman" w:eastAsia="Times New Roman"/>
          <w:color w:val="666666"/>
          <w:spacing w:val="31"/>
          <w:sz w:val="37"/>
          <w:szCs w:val="37"/>
        </w:rPr>
        <w:t> </w:t>
      </w:r>
      <w:r>
        <w:rPr>
          <w:rFonts w:ascii="Arial" w:hAnsi="Arial" w:cs="Arial" w:eastAsia="Arial"/>
          <w:color w:val="363636"/>
          <w:w w:val="122"/>
          <w:sz w:val="50"/>
          <w:szCs w:val="50"/>
        </w:rPr>
        <w:t>n</w:t>
      </w:r>
      <w:r>
        <w:rPr>
          <w:rFonts w:ascii="Arial" w:hAnsi="Arial" w:cs="Arial" w:eastAsia="Arial"/>
          <w:color w:val="363636"/>
          <w:spacing w:val="-67"/>
          <w:sz w:val="50"/>
          <w:szCs w:val="50"/>
        </w:rPr>
        <w:t> </w:t>
      </w:r>
      <w:r>
        <w:rPr>
          <w:rFonts w:ascii="宋体" w:hAnsi="宋体" w:cs="宋体" w:eastAsia="宋体"/>
          <w:color w:val="363636"/>
          <w:spacing w:val="1"/>
          <w:w w:val="115"/>
          <w:sz w:val="34"/>
          <w:szCs w:val="34"/>
        </w:rPr>
        <w:t>的</w:t>
      </w:r>
      <w:r>
        <w:rPr>
          <w:rFonts w:ascii="宋体" w:hAnsi="宋体" w:cs="宋体" w:eastAsia="宋体"/>
          <w:color w:val="505050"/>
          <w:w w:val="115"/>
          <w:sz w:val="34"/>
          <w:szCs w:val="34"/>
        </w:rPr>
        <w:t>电抗器接</w:t>
      </w:r>
      <w:r>
        <w:rPr>
          <w:rFonts w:ascii="宋体" w:hAnsi="宋体" w:cs="宋体" w:eastAsia="宋体"/>
          <w:color w:val="505050"/>
          <w:spacing w:val="-54"/>
          <w:w w:val="115"/>
          <w:sz w:val="34"/>
          <w:szCs w:val="34"/>
        </w:rPr>
        <w:t>地</w:t>
      </w:r>
      <w:r>
        <w:rPr>
          <w:rFonts w:ascii="宋体" w:hAnsi="宋体" w:cs="宋体" w:eastAsia="宋体"/>
          <w:color w:val="505050"/>
          <w:spacing w:val="-480"/>
          <w:w w:val="166"/>
          <w:sz w:val="34"/>
          <w:szCs w:val="34"/>
        </w:rPr>
        <w:t>，</w:t>
      </w:r>
      <w:r>
        <w:rPr>
          <w:rFonts w:ascii="宋体" w:hAnsi="宋体" w:cs="宋体" w:eastAsia="宋体"/>
          <w:color w:val="757575"/>
          <w:w w:val="114"/>
          <w:sz w:val="34"/>
          <w:szCs w:val="34"/>
        </w:rPr>
        <w:t>当</w:t>
      </w:r>
      <w:r>
        <w:rPr>
          <w:rFonts w:ascii="宋体" w:hAnsi="宋体" w:cs="宋体" w:eastAsia="宋体"/>
          <w:color w:val="757575"/>
          <w:w w:val="114"/>
          <w:sz w:val="34"/>
          <w:szCs w:val="34"/>
        </w:rPr>
        <w:t> </w:t>
      </w:r>
      <w:r>
        <w:rPr>
          <w:rFonts w:ascii="宋体" w:hAnsi="宋体" w:cs="宋体" w:eastAsia="宋体"/>
          <w:color w:val="666666"/>
          <w:w w:val="115"/>
          <w:sz w:val="34"/>
          <w:szCs w:val="34"/>
        </w:rPr>
        <w:t>高压</w:t>
      </w:r>
      <w:r>
        <w:rPr>
          <w:rFonts w:ascii="宋体" w:hAnsi="宋体" w:cs="宋体" w:eastAsia="宋体"/>
          <w:color w:val="666666"/>
          <w:spacing w:val="-14"/>
          <w:w w:val="115"/>
          <w:sz w:val="34"/>
          <w:szCs w:val="34"/>
        </w:rPr>
        <w:t>线</w:t>
      </w:r>
      <w:r>
        <w:rPr>
          <w:rFonts w:ascii="宋体" w:hAnsi="宋体" w:cs="宋体" w:eastAsia="宋体"/>
          <w:color w:val="666666"/>
          <w:spacing w:val="34"/>
          <w:w w:val="111"/>
          <w:sz w:val="34"/>
          <w:szCs w:val="34"/>
        </w:rPr>
        <w:t>对</w:t>
      </w:r>
      <w:r>
        <w:rPr>
          <w:rFonts w:ascii="宋体" w:hAnsi="宋体" w:cs="宋体" w:eastAsia="宋体"/>
          <w:color w:val="666666"/>
          <w:w w:val="113"/>
          <w:sz w:val="34"/>
          <w:szCs w:val="34"/>
        </w:rPr>
        <w:t>地发生故障时</w:t>
      </w:r>
      <w:r>
        <w:rPr>
          <w:rFonts w:ascii="宋体" w:hAnsi="宋体" w:cs="宋体" w:eastAsia="宋体"/>
          <w:color w:val="666666"/>
          <w:spacing w:val="-80"/>
          <w:sz w:val="34"/>
          <w:szCs w:val="34"/>
        </w:rPr>
        <w:t> </w:t>
      </w:r>
      <w:r>
        <w:rPr>
          <w:rFonts w:ascii="宋体" w:hAnsi="宋体" w:cs="宋体" w:eastAsia="宋体"/>
          <w:color w:val="666666"/>
          <w:spacing w:val="-321"/>
          <w:w w:val="132"/>
          <w:sz w:val="34"/>
          <w:szCs w:val="34"/>
        </w:rPr>
        <w:t>，</w:t>
      </w:r>
      <w:r>
        <w:rPr>
          <w:rFonts w:ascii="宋体" w:hAnsi="宋体" w:cs="宋体" w:eastAsia="宋体"/>
          <w:color w:val="666666"/>
          <w:w w:val="114"/>
          <w:sz w:val="34"/>
          <w:szCs w:val="34"/>
        </w:rPr>
        <w:t>考虑到系统的短路容量为无</w:t>
      </w:r>
      <w:r>
        <w:rPr>
          <w:rFonts w:ascii="宋体" w:hAnsi="宋体" w:cs="宋体" w:eastAsia="宋体"/>
          <w:color w:val="666666"/>
          <w:spacing w:val="-107"/>
          <w:sz w:val="34"/>
          <w:szCs w:val="34"/>
        </w:rPr>
        <w:t> </w:t>
      </w:r>
      <w:r>
        <w:rPr>
          <w:rFonts w:ascii="宋体" w:hAnsi="宋体" w:cs="宋体" w:eastAsia="宋体"/>
          <w:color w:val="666666"/>
          <w:w w:val="115"/>
          <w:sz w:val="34"/>
          <w:szCs w:val="34"/>
        </w:rPr>
        <w:t>穷大</w:t>
      </w:r>
      <w:r>
        <w:rPr>
          <w:rFonts w:ascii="宋体" w:hAnsi="宋体" w:cs="宋体" w:eastAsia="宋体"/>
          <w:color w:val="666666"/>
          <w:spacing w:val="-111"/>
          <w:sz w:val="34"/>
          <w:szCs w:val="34"/>
        </w:rPr>
        <w:t> </w:t>
      </w:r>
      <w:r>
        <w:rPr>
          <w:rFonts w:ascii="宋体" w:hAnsi="宋体" w:cs="宋体" w:eastAsia="宋体"/>
          <w:color w:val="666666"/>
          <w:spacing w:val="-302"/>
          <w:w w:val="132"/>
          <w:sz w:val="34"/>
          <w:szCs w:val="34"/>
        </w:rPr>
        <w:t>，</w:t>
      </w:r>
      <w:r>
        <w:rPr>
          <w:rFonts w:ascii="宋体" w:hAnsi="宋体" w:cs="宋体" w:eastAsia="宋体"/>
          <w:color w:val="666666"/>
          <w:w w:val="114"/>
          <w:sz w:val="34"/>
          <w:szCs w:val="34"/>
        </w:rPr>
        <w:t>流经</w:t>
      </w:r>
      <w:r>
        <w:rPr>
          <w:rFonts w:ascii="宋体" w:hAnsi="宋体" w:cs="宋体" w:eastAsia="宋体"/>
          <w:color w:val="666666"/>
          <w:spacing w:val="-3"/>
          <w:w w:val="114"/>
          <w:sz w:val="34"/>
          <w:szCs w:val="34"/>
        </w:rPr>
        <w:t>商</w:t>
      </w:r>
      <w:r>
        <w:rPr>
          <w:rFonts w:ascii="宋体" w:hAnsi="宋体" w:cs="宋体" w:eastAsia="宋体"/>
          <w:color w:val="666666"/>
          <w:w w:val="117"/>
          <w:sz w:val="34"/>
          <w:szCs w:val="34"/>
        </w:rPr>
        <w:t>压</w:t>
      </w:r>
      <w:r>
        <w:rPr>
          <w:rFonts w:ascii="宋体" w:hAnsi="宋体" w:cs="宋体" w:eastAsia="宋体"/>
          <w:color w:val="666666"/>
          <w:spacing w:val="-11"/>
          <w:w w:val="117"/>
          <w:sz w:val="34"/>
          <w:szCs w:val="34"/>
        </w:rPr>
        <w:t>中</w:t>
      </w:r>
      <w:r>
        <w:rPr>
          <w:rFonts w:ascii="宋体" w:hAnsi="宋体" w:cs="宋体" w:eastAsia="宋体"/>
          <w:color w:val="666666"/>
          <w:w w:val="114"/>
          <w:sz w:val="34"/>
          <w:szCs w:val="34"/>
        </w:rPr>
        <w:t>性点的故障电流为</w:t>
      </w:r>
      <w:r>
        <w:rPr>
          <w:rFonts w:ascii="宋体" w:hAnsi="宋体" w:cs="宋体" w:eastAsia="宋体"/>
          <w:color w:val="666666"/>
          <w:spacing w:val="-72"/>
          <w:sz w:val="34"/>
          <w:szCs w:val="34"/>
        </w:rPr>
        <w:t> </w:t>
      </w:r>
      <w:r>
        <w:rPr>
          <w:rFonts w:ascii="宋体" w:hAnsi="宋体" w:cs="宋体" w:eastAsia="宋体"/>
          <w:color w:val="363636"/>
          <w:w w:val="151"/>
          <w:sz w:val="34"/>
          <w:szCs w:val="34"/>
        </w:rPr>
        <w:t>：</w:t>
      </w:r>
      <w:r>
        <w:rPr>
          <w:rFonts w:ascii="宋体" w:hAnsi="宋体" w:cs="宋体" w:eastAsia="宋体"/>
          <w:sz w:val="34"/>
          <w:szCs w:val="34"/>
        </w:rPr>
      </w:r>
    </w:p>
    <w:p>
      <w:pPr>
        <w:tabs>
          <w:tab w:pos="6561" w:val="left" w:leader="none"/>
          <w:tab w:pos="11261" w:val="left" w:leader="none"/>
        </w:tabs>
        <w:spacing w:line="525" w:lineRule="exact" w:before="46"/>
        <w:ind w:left="5809" w:right="0" w:firstLine="0"/>
        <w:jc w:val="left"/>
        <w:rPr>
          <w:rFonts w:ascii="Times New Roman" w:hAnsi="Times New Roman" w:cs="Times New Roman" w:eastAsia="Times New Roman"/>
          <w:sz w:val="40"/>
          <w:szCs w:val="40"/>
        </w:rPr>
      </w:pPr>
      <w:r>
        <w:rPr>
          <w:rFonts w:ascii="Arial" w:hAnsi="Arial" w:cs="Arial" w:eastAsia="Arial"/>
          <w:i/>
          <w:color w:val="363636"/>
          <w:w w:val="170"/>
          <w:position w:val="-20"/>
          <w:sz w:val="35"/>
          <w:szCs w:val="35"/>
        </w:rPr>
        <w:t>I</w:t>
        <w:tab/>
      </w:r>
      <w:r>
        <w:rPr>
          <w:rFonts w:ascii="Arial" w:hAnsi="Arial" w:cs="Arial" w:eastAsia="Arial"/>
          <w:color w:val="959595"/>
          <w:w w:val="270"/>
          <w:position w:val="-20"/>
          <w:sz w:val="35"/>
          <w:szCs w:val="35"/>
        </w:rPr>
        <w:t>-</w:t>
        <w:tab/>
      </w:r>
      <w:r>
        <w:rPr>
          <w:rFonts w:ascii="Times New Roman" w:hAnsi="Times New Roman" w:cs="Times New Roman" w:eastAsia="Times New Roman"/>
          <w:color w:val="666666"/>
          <w:w w:val="120"/>
          <w:sz w:val="40"/>
          <w:szCs w:val="40"/>
        </w:rPr>
        <w:t>3</w:t>
      </w:r>
      <w:r>
        <w:rPr>
          <w:rFonts w:ascii="Times New Roman" w:hAnsi="Times New Roman" w:cs="Times New Roman" w:eastAsia="Times New Roman"/>
          <w:color w:val="666666"/>
          <w:spacing w:val="-94"/>
          <w:w w:val="120"/>
          <w:sz w:val="40"/>
          <w:szCs w:val="40"/>
        </w:rPr>
        <w:t> </w:t>
      </w:r>
      <w:r>
        <w:rPr>
          <w:rFonts w:ascii="宋体" w:hAnsi="宋体" w:cs="宋体" w:eastAsia="宋体"/>
          <w:color w:val="666666"/>
          <w:spacing w:val="-23"/>
          <w:w w:val="120"/>
          <w:sz w:val="40"/>
          <w:szCs w:val="40"/>
        </w:rPr>
        <w:t>×</w:t>
      </w:r>
      <w:r>
        <w:rPr>
          <w:rFonts w:ascii="Times New Roman" w:hAnsi="Times New Roman" w:cs="Times New Roman" w:eastAsia="Times New Roman"/>
          <w:color w:val="363636"/>
          <w:spacing w:val="-23"/>
          <w:w w:val="120"/>
          <w:sz w:val="40"/>
          <w:szCs w:val="40"/>
        </w:rPr>
        <w:t>E</w:t>
      </w:r>
      <w:r>
        <w:rPr>
          <w:rFonts w:ascii="Times New Roman" w:hAnsi="Times New Roman" w:cs="Times New Roman" w:eastAsia="Times New Roman"/>
          <w:spacing w:val="-23"/>
          <w:sz w:val="40"/>
          <w:szCs w:val="40"/>
        </w:rPr>
      </w:r>
    </w:p>
    <w:p>
      <w:pPr>
        <w:spacing w:line="546" w:lineRule="exact" w:before="0"/>
        <w:ind w:left="6016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color w:val="959595"/>
          <w:w w:val="82"/>
          <w:sz w:val="35"/>
          <w:szCs w:val="35"/>
        </w:rPr>
        <w:t>r</w:t>
      </w:r>
      <w:r>
        <w:rPr>
          <w:rFonts w:ascii="Times New Roman" w:hAnsi="Times New Roman" w:cs="Times New Roman" w:eastAsia="Times New Roman"/>
          <w:color w:val="959595"/>
          <w:spacing w:val="-19"/>
          <w:w w:val="82"/>
          <w:sz w:val="35"/>
          <w:szCs w:val="35"/>
        </w:rPr>
        <w:t>.</w:t>
      </w:r>
      <w:r>
        <w:rPr>
          <w:rFonts w:ascii="宋体" w:hAnsi="宋体" w:cs="宋体" w:eastAsia="宋体"/>
          <w:color w:val="959595"/>
          <w:w w:val="66"/>
          <w:sz w:val="41"/>
          <w:szCs w:val="41"/>
        </w:rPr>
        <w:t>仙</w:t>
      </w:r>
      <w:r>
        <w:rPr>
          <w:rFonts w:ascii="宋体" w:hAnsi="宋体" w:cs="宋体" w:eastAsia="宋体"/>
          <w:color w:val="959595"/>
          <w:spacing w:val="-102"/>
          <w:sz w:val="41"/>
          <w:szCs w:val="41"/>
        </w:rPr>
        <w:t> </w:t>
      </w:r>
      <w:r>
        <w:rPr>
          <w:rFonts w:ascii="宋体" w:hAnsi="宋体" w:cs="宋体" w:eastAsia="宋体"/>
          <w:color w:val="959595"/>
          <w:w w:val="85"/>
          <w:sz w:val="41"/>
          <w:szCs w:val="41"/>
        </w:rPr>
        <w:t>一</w:t>
      </w:r>
      <w:r>
        <w:rPr>
          <w:rFonts w:ascii="宋体" w:hAnsi="宋体" w:cs="宋体" w:eastAsia="宋体"/>
          <w:color w:val="959595"/>
          <w:spacing w:val="-106"/>
          <w:sz w:val="41"/>
          <w:szCs w:val="41"/>
        </w:rPr>
        <w:t> </w:t>
      </w:r>
      <w:r>
        <w:rPr>
          <w:rFonts w:ascii="宋体" w:hAnsi="宋体" w:cs="宋体" w:eastAsia="宋体"/>
          <w:color w:val="363636"/>
          <w:spacing w:val="13"/>
          <w:w w:val="33"/>
          <w:sz w:val="41"/>
          <w:szCs w:val="41"/>
        </w:rPr>
        <w:t>（</w:t>
      </w:r>
      <w:r>
        <w:rPr>
          <w:rFonts w:ascii="Arial" w:hAnsi="Arial" w:cs="Arial" w:eastAsia="Arial"/>
          <w:i/>
          <w:color w:val="505050"/>
          <w:w w:val="115"/>
          <w:sz w:val="34"/>
          <w:szCs w:val="34"/>
        </w:rPr>
        <w:t>Z</w:t>
      </w:r>
      <w:r>
        <w:rPr>
          <w:rFonts w:ascii="Arial" w:hAnsi="Arial" w:cs="Arial" w:eastAsia="Arial"/>
          <w:i/>
          <w:color w:val="505050"/>
          <w:spacing w:val="-34"/>
          <w:sz w:val="34"/>
          <w:szCs w:val="34"/>
        </w:rPr>
        <w:t> </w:t>
      </w:r>
      <w:r>
        <w:rPr>
          <w:rFonts w:ascii="Arial" w:hAnsi="Arial" w:cs="Arial" w:eastAsia="Arial"/>
          <w:color w:val="858585"/>
          <w:w w:val="185"/>
          <w:sz w:val="21"/>
          <w:szCs w:val="21"/>
        </w:rPr>
        <w:t>lt</w:t>
      </w:r>
      <w:r>
        <w:rPr>
          <w:rFonts w:ascii="Arial" w:hAnsi="Arial" w:cs="Arial" w:eastAsia="Arial"/>
          <w:color w:val="858585"/>
          <w:sz w:val="21"/>
          <w:szCs w:val="21"/>
        </w:rPr>
        <w:t> </w:t>
      </w:r>
      <w:r>
        <w:rPr>
          <w:rFonts w:ascii="Arial" w:hAnsi="Arial" w:cs="Arial" w:eastAsia="Arial"/>
          <w:color w:val="858585"/>
          <w:spacing w:val="-1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A8A8A8"/>
          <w:w w:val="112"/>
          <w:sz w:val="53"/>
          <w:szCs w:val="53"/>
        </w:rPr>
        <w:t>+</w:t>
      </w:r>
      <w:r>
        <w:rPr>
          <w:rFonts w:ascii="Times New Roman" w:hAnsi="Times New Roman" w:cs="Times New Roman" w:eastAsia="Times New Roman"/>
          <w:color w:val="A8A8A8"/>
          <w:spacing w:val="-54"/>
          <w:sz w:val="53"/>
          <w:szCs w:val="53"/>
        </w:rPr>
        <w:t> </w:t>
      </w:r>
      <w:r>
        <w:rPr>
          <w:rFonts w:ascii="Arial" w:hAnsi="Arial" w:cs="Arial" w:eastAsia="Arial"/>
          <w:i/>
          <w:color w:val="505050"/>
          <w:w w:val="115"/>
          <w:sz w:val="34"/>
          <w:szCs w:val="34"/>
        </w:rPr>
        <w:t>Z</w:t>
      </w:r>
      <w:r>
        <w:rPr>
          <w:rFonts w:ascii="Arial" w:hAnsi="Arial" w:cs="Arial" w:eastAsia="Arial"/>
          <w:i/>
          <w:color w:val="505050"/>
          <w:spacing w:val="-34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858585"/>
          <w:w w:val="147"/>
          <w:sz w:val="21"/>
          <w:szCs w:val="21"/>
        </w:rPr>
        <w:t>ls</w:t>
      </w:r>
      <w:r>
        <w:rPr>
          <w:rFonts w:ascii="Times New Roman" w:hAnsi="Times New Roman" w:cs="Times New Roman" w:eastAsia="Times New Roman"/>
          <w:color w:val="85858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858585"/>
          <w:spacing w:val="8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A8A8A8"/>
          <w:w w:val="105"/>
          <w:sz w:val="53"/>
          <w:szCs w:val="53"/>
        </w:rPr>
        <w:t>+</w:t>
      </w:r>
      <w:r>
        <w:rPr>
          <w:rFonts w:ascii="Times New Roman" w:hAnsi="Times New Roman" w:cs="Times New Roman" w:eastAsia="Times New Roman"/>
          <w:color w:val="A8A8A8"/>
          <w:spacing w:val="-36"/>
          <w:sz w:val="53"/>
          <w:szCs w:val="53"/>
        </w:rPr>
        <w:t> </w:t>
      </w:r>
      <w:r>
        <w:rPr>
          <w:rFonts w:ascii="Arial" w:hAnsi="Arial" w:cs="Arial" w:eastAsia="Arial"/>
          <w:i/>
          <w:color w:val="363636"/>
          <w:w w:val="115"/>
          <w:sz w:val="34"/>
          <w:szCs w:val="34"/>
        </w:rPr>
        <w:t>Z</w:t>
      </w:r>
      <w:r>
        <w:rPr>
          <w:rFonts w:ascii="Arial" w:hAnsi="Arial" w:cs="Arial" w:eastAsia="Arial"/>
          <w:i/>
          <w:color w:val="363636"/>
          <w:spacing w:val="-52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959595"/>
          <w:w w:val="99"/>
          <w:sz w:val="21"/>
          <w:szCs w:val="21"/>
        </w:rPr>
        <w:t>2</w:t>
      </w:r>
      <w:r>
        <w:rPr>
          <w:rFonts w:ascii="Times New Roman" w:hAnsi="Times New Roman" w:cs="Times New Roman" w:eastAsia="Times New Roman"/>
          <w:color w:val="959595"/>
          <w:spacing w:val="-26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505050"/>
          <w:w w:val="97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color w:val="50505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505050"/>
          <w:spacing w:val="26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A8A8A8"/>
          <w:w w:val="105"/>
          <w:sz w:val="53"/>
          <w:szCs w:val="53"/>
        </w:rPr>
        <w:t>+</w:t>
      </w:r>
      <w:r>
        <w:rPr>
          <w:rFonts w:ascii="Times New Roman" w:hAnsi="Times New Roman" w:cs="Times New Roman" w:eastAsia="Times New Roman"/>
          <w:color w:val="A8A8A8"/>
          <w:spacing w:val="-36"/>
          <w:sz w:val="53"/>
          <w:szCs w:val="53"/>
        </w:rPr>
        <w:t> </w:t>
      </w:r>
      <w:r>
        <w:rPr>
          <w:rFonts w:ascii="Arial" w:hAnsi="Arial" w:cs="Arial" w:eastAsia="Arial"/>
          <w:i/>
          <w:color w:val="505050"/>
          <w:w w:val="115"/>
          <w:sz w:val="34"/>
          <w:szCs w:val="34"/>
        </w:rPr>
        <w:t>Z</w:t>
      </w:r>
      <w:r>
        <w:rPr>
          <w:rFonts w:ascii="Arial" w:hAnsi="Arial" w:cs="Arial" w:eastAsia="Arial"/>
          <w:i/>
          <w:color w:val="505050"/>
          <w:spacing w:val="-52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959595"/>
          <w:spacing w:val="7"/>
          <w:w w:val="99"/>
          <w:sz w:val="21"/>
          <w:szCs w:val="21"/>
        </w:rPr>
        <w:t>2</w:t>
      </w:r>
      <w:r>
        <w:rPr>
          <w:rFonts w:ascii="Times New Roman" w:hAnsi="Times New Roman" w:cs="Times New Roman" w:eastAsia="Times New Roman"/>
          <w:color w:val="757575"/>
          <w:w w:val="304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color w:val="757575"/>
          <w:spacing w:val="1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A8A8A8"/>
          <w:w w:val="112"/>
          <w:sz w:val="53"/>
          <w:szCs w:val="53"/>
        </w:rPr>
        <w:t>+</w:t>
      </w:r>
      <w:r>
        <w:rPr>
          <w:rFonts w:ascii="Times New Roman" w:hAnsi="Times New Roman" w:cs="Times New Roman" w:eastAsia="Times New Roman"/>
          <w:color w:val="A8A8A8"/>
          <w:spacing w:val="-54"/>
          <w:sz w:val="53"/>
          <w:szCs w:val="53"/>
        </w:rPr>
        <w:t> </w:t>
      </w:r>
      <w:r>
        <w:rPr>
          <w:rFonts w:ascii="Arial" w:hAnsi="Arial" w:cs="Arial" w:eastAsia="Arial"/>
          <w:i/>
          <w:color w:val="505050"/>
          <w:w w:val="115"/>
          <w:sz w:val="34"/>
          <w:szCs w:val="34"/>
        </w:rPr>
        <w:t>Z</w:t>
      </w:r>
      <w:r>
        <w:rPr>
          <w:rFonts w:ascii="Arial" w:hAnsi="Arial" w:cs="Arial" w:eastAsia="Arial"/>
          <w:i/>
          <w:color w:val="505050"/>
          <w:spacing w:val="-52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A8A8A8"/>
          <w:spacing w:val="8"/>
          <w:w w:val="81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color w:val="666666"/>
          <w:w w:val="97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color w:val="666666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666666"/>
          <w:spacing w:val="26"/>
          <w:sz w:val="21"/>
          <w:szCs w:val="21"/>
        </w:rPr>
        <w:t> </w:t>
      </w:r>
      <w:r>
        <w:rPr>
          <w:rFonts w:ascii="宋体" w:hAnsi="宋体" w:cs="宋体" w:eastAsia="宋体"/>
          <w:color w:val="959595"/>
          <w:w w:val="107"/>
          <w:sz w:val="32"/>
          <w:szCs w:val="32"/>
        </w:rPr>
        <w:t>十</w:t>
      </w:r>
      <w:r>
        <w:rPr>
          <w:rFonts w:ascii="宋体" w:hAnsi="宋体" w:cs="宋体" w:eastAsia="宋体"/>
          <w:color w:val="959595"/>
          <w:spacing w:val="-92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505050"/>
          <w:spacing w:val="24"/>
          <w:w w:val="108"/>
          <w:sz w:val="39"/>
          <w:szCs w:val="39"/>
        </w:rPr>
        <w:t>Z</w:t>
      </w:r>
      <w:r>
        <w:rPr>
          <w:rFonts w:ascii="Times New Roman" w:hAnsi="Times New Roman" w:cs="Times New Roman" w:eastAsia="Times New Roman"/>
          <w:color w:val="A8A8A8"/>
          <w:spacing w:val="-117"/>
          <w:w w:val="64"/>
          <w:sz w:val="39"/>
          <w:szCs w:val="39"/>
        </w:rPr>
        <w:t>o</w:t>
      </w:r>
      <w:r>
        <w:rPr>
          <w:rFonts w:ascii="宋体" w:hAnsi="宋体" w:cs="宋体" w:eastAsia="宋体"/>
          <w:color w:val="757575"/>
          <w:spacing w:val="-481"/>
          <w:w w:val="176"/>
          <w:sz w:val="32"/>
          <w:szCs w:val="32"/>
        </w:rPr>
        <w:t>，</w:t>
      </w:r>
      <w:r>
        <w:rPr>
          <w:rFonts w:ascii="宋体" w:hAnsi="宋体" w:cs="宋体" w:eastAsia="宋体"/>
          <w:color w:val="505050"/>
          <w:w w:val="36"/>
          <w:sz w:val="32"/>
          <w:szCs w:val="32"/>
        </w:rPr>
        <w:t>）</w:t>
      </w:r>
      <w:r>
        <w:rPr>
          <w:rFonts w:ascii="宋体" w:hAnsi="宋体" w:cs="宋体" w:eastAsia="宋体"/>
          <w:color w:val="505050"/>
          <w:spacing w:val="-72"/>
          <w:sz w:val="32"/>
          <w:szCs w:val="32"/>
        </w:rPr>
        <w:t> </w:t>
      </w:r>
      <w:r>
        <w:rPr>
          <w:rFonts w:ascii="宋体" w:hAnsi="宋体" w:cs="宋体" w:eastAsia="宋体"/>
          <w:color w:val="959595"/>
          <w:w w:val="107"/>
          <w:sz w:val="32"/>
          <w:szCs w:val="32"/>
        </w:rPr>
        <w:t>十</w:t>
      </w:r>
      <w:r>
        <w:rPr>
          <w:rFonts w:ascii="宋体" w:hAnsi="宋体" w:cs="宋体" w:eastAsia="宋体"/>
          <w:color w:val="959595"/>
          <w:spacing w:val="-92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666666"/>
          <w:w w:val="82"/>
          <w:sz w:val="53"/>
          <w:szCs w:val="53"/>
        </w:rPr>
        <w:t>3</w:t>
      </w:r>
      <w:r>
        <w:rPr>
          <w:rFonts w:ascii="Times New Roman" w:hAnsi="Times New Roman" w:cs="Times New Roman" w:eastAsia="Times New Roman"/>
          <w:color w:val="666666"/>
          <w:spacing w:val="-52"/>
          <w:sz w:val="53"/>
          <w:szCs w:val="53"/>
        </w:rPr>
        <w:t> </w:t>
      </w:r>
      <w:r>
        <w:rPr>
          <w:rFonts w:ascii="宋体" w:hAnsi="宋体" w:cs="宋体" w:eastAsia="宋体"/>
          <w:color w:val="959595"/>
          <w:spacing w:val="-50"/>
          <w:w w:val="111"/>
          <w:sz w:val="40"/>
          <w:szCs w:val="40"/>
        </w:rPr>
        <w:t>×</w:t>
      </w:r>
      <w:r>
        <w:rPr>
          <w:rFonts w:ascii="Arial" w:hAnsi="Arial" w:cs="Arial" w:eastAsia="Arial"/>
          <w:i/>
          <w:color w:val="505050"/>
          <w:w w:val="115"/>
          <w:sz w:val="34"/>
          <w:szCs w:val="34"/>
        </w:rPr>
        <w:t>Z</w:t>
      </w:r>
      <w:r>
        <w:rPr>
          <w:rFonts w:ascii="Arial" w:hAnsi="Arial" w:cs="Arial" w:eastAsia="Arial"/>
          <w:i/>
          <w:color w:val="505050"/>
          <w:spacing w:val="-34"/>
          <w:sz w:val="34"/>
          <w:szCs w:val="34"/>
        </w:rPr>
        <w:t> </w:t>
      </w:r>
      <w:r>
        <w:rPr>
          <w:rFonts w:ascii="Arial" w:hAnsi="Arial" w:cs="Arial" w:eastAsia="Arial"/>
          <w:i/>
          <w:color w:val="858585"/>
          <w:w w:val="52"/>
          <w:sz w:val="34"/>
          <w:szCs w:val="34"/>
        </w:rPr>
        <w:t>N</w:t>
      </w:r>
      <w:r>
        <w:rPr>
          <w:rFonts w:ascii="Arial" w:hAnsi="Arial" w:cs="Arial" w:eastAsia="Arial"/>
          <w:i/>
          <w:color w:val="858585"/>
          <w:sz w:val="34"/>
          <w:szCs w:val="34"/>
        </w:rPr>
        <w:t> </w:t>
      </w:r>
      <w:r>
        <w:rPr>
          <w:rFonts w:ascii="Arial" w:hAnsi="Arial" w:cs="Arial" w:eastAsia="Arial"/>
          <w:i/>
          <w:color w:val="858585"/>
          <w:spacing w:val="-37"/>
          <w:sz w:val="34"/>
          <w:szCs w:val="34"/>
        </w:rPr>
        <w:t> </w:t>
      </w:r>
      <w:r>
        <w:rPr>
          <w:rFonts w:ascii="宋体" w:hAnsi="宋体" w:cs="宋体" w:eastAsia="宋体"/>
          <w:color w:val="A8A8A8"/>
          <w:w w:val="107"/>
          <w:sz w:val="32"/>
          <w:szCs w:val="32"/>
        </w:rPr>
        <w:t>十</w:t>
      </w:r>
      <w:r>
        <w:rPr>
          <w:rFonts w:ascii="宋体" w:hAnsi="宋体" w:cs="宋体" w:eastAsia="宋体"/>
          <w:color w:val="A8A8A8"/>
          <w:spacing w:val="-92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666666"/>
          <w:w w:val="82"/>
          <w:sz w:val="53"/>
          <w:szCs w:val="53"/>
        </w:rPr>
        <w:t>3</w:t>
      </w:r>
      <w:r>
        <w:rPr>
          <w:rFonts w:ascii="Times New Roman" w:hAnsi="Times New Roman" w:cs="Times New Roman" w:eastAsia="Times New Roman"/>
          <w:color w:val="666666"/>
          <w:spacing w:val="-71"/>
          <w:sz w:val="53"/>
          <w:szCs w:val="53"/>
        </w:rPr>
        <w:t> </w:t>
      </w:r>
      <w:r>
        <w:rPr>
          <w:rFonts w:ascii="宋体" w:hAnsi="宋体" w:cs="宋体" w:eastAsia="宋体"/>
          <w:color w:val="666666"/>
          <w:spacing w:val="-50"/>
          <w:w w:val="111"/>
          <w:sz w:val="40"/>
          <w:szCs w:val="40"/>
        </w:rPr>
        <w:t>×</w:t>
      </w:r>
      <w:r>
        <w:rPr>
          <w:rFonts w:ascii="Arial" w:hAnsi="Arial" w:cs="Arial" w:eastAsia="Arial"/>
          <w:i/>
          <w:color w:val="666666"/>
          <w:w w:val="115"/>
          <w:sz w:val="34"/>
          <w:szCs w:val="34"/>
        </w:rPr>
        <w:t>Z</w:t>
      </w:r>
      <w:r>
        <w:rPr>
          <w:rFonts w:ascii="Arial" w:hAnsi="Arial" w:cs="Arial" w:eastAsia="Arial"/>
          <w:i/>
          <w:color w:val="666666"/>
          <w:spacing w:val="-34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858585"/>
          <w:w w:val="102"/>
          <w:sz w:val="21"/>
          <w:szCs w:val="21"/>
        </w:rPr>
        <w:t>fouh</w:t>
      </w:r>
      <w:r>
        <w:rPr>
          <w:rFonts w:ascii="Times New Roman" w:hAnsi="Times New Roman" w:cs="Times New Roman" w:eastAsia="Times New Roman"/>
          <w:sz w:val="21"/>
          <w:szCs w:val="21"/>
        </w:rPr>
      </w:r>
    </w:p>
    <w:p>
      <w:pPr>
        <w:pStyle w:val="Heading4"/>
        <w:spacing w:line="412" w:lineRule="exact" w:before="105"/>
        <w:ind w:left="821" w:right="0"/>
        <w:jc w:val="center"/>
        <w:rPr>
          <w:sz w:val="51"/>
          <w:szCs w:val="51"/>
        </w:rPr>
      </w:pPr>
      <w:r>
        <w:rPr/>
        <w:pict>
          <v:shape style="position:absolute;margin-left:313.027924pt;margin-top:25.86434pt;width:55.95pt;height:17.9pt;mso-position-horizontal-relative:page;mso-position-vertical-relative:paragraph;z-index:-148648" type="#_x0000_t202" filled="false" stroked="false">
            <v:textbox inset="0,0,0,0">
              <w:txbxContent>
                <w:p>
                  <w:pPr>
                    <w:tabs>
                      <w:tab w:pos="751" w:val="left" w:leader="none"/>
                    </w:tabs>
                    <w:spacing w:line="357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35"/>
                      <w:szCs w:val="35"/>
                    </w:rPr>
                  </w:pPr>
                  <w:r>
                    <w:rPr>
                      <w:rFonts w:ascii="Arial"/>
                      <w:i/>
                      <w:color w:val="505050"/>
                      <w:w w:val="172"/>
                      <w:sz w:val="35"/>
                    </w:rPr>
                    <w:t>I</w:t>
                  </w:r>
                  <w:r>
                    <w:rPr>
                      <w:rFonts w:ascii="Arial"/>
                      <w:i/>
                      <w:color w:val="505050"/>
                      <w:sz w:val="35"/>
                    </w:rPr>
                    <w:tab/>
                  </w:r>
                  <w:r>
                    <w:rPr>
                      <w:rFonts w:ascii="Arial"/>
                      <w:color w:val="BCBCBC"/>
                      <w:w w:val="314"/>
                      <w:sz w:val="35"/>
                    </w:rPr>
                    <w:t>-</w:t>
                  </w:r>
                  <w:r>
                    <w:rPr>
                      <w:rFonts w:ascii="Arial"/>
                      <w:sz w:val="35"/>
                    </w:rPr>
                  </w:r>
                </w:p>
              </w:txbxContent>
            </v:textbox>
            <w10:wrap type="none"/>
          </v:shape>
        </w:pict>
      </w:r>
      <w:r>
        <w:rPr>
          <w:color w:val="666666"/>
          <w:w w:val="110"/>
        </w:rPr>
        <w:t>3 </w:t>
      </w:r>
      <w:r>
        <w:rPr>
          <w:rFonts w:ascii="宋体" w:hAnsi="宋体" w:cs="宋体" w:eastAsia="宋体"/>
          <w:color w:val="666666"/>
          <w:spacing w:val="-10"/>
          <w:w w:val="110"/>
        </w:rPr>
        <w:t>×</w:t>
      </w:r>
      <w:r>
        <w:rPr>
          <w:color w:val="363636"/>
          <w:spacing w:val="-10"/>
          <w:w w:val="110"/>
        </w:rPr>
        <w:t>1</w:t>
      </w:r>
      <w:r>
        <w:rPr>
          <w:color w:val="666666"/>
          <w:spacing w:val="-10"/>
          <w:w w:val="110"/>
        </w:rPr>
        <w:t>70 </w:t>
      </w:r>
      <w:r>
        <w:rPr>
          <w:color w:val="666666"/>
          <w:spacing w:val="4"/>
          <w:w w:val="110"/>
        </w:rPr>
        <w:t>000</w:t>
      </w:r>
      <w:r>
        <w:rPr>
          <w:color w:val="858585"/>
          <w:spacing w:val="4"/>
          <w:w w:val="110"/>
        </w:rPr>
        <w:t>/</w:t>
      </w:r>
      <w:r>
        <w:rPr>
          <w:color w:val="858585"/>
          <w:spacing w:val="-31"/>
          <w:w w:val="110"/>
        </w:rPr>
        <w:t> </w:t>
      </w:r>
      <w:r>
        <w:rPr>
          <w:color w:val="858585"/>
          <w:w w:val="110"/>
          <w:sz w:val="51"/>
          <w:szCs w:val="51"/>
        </w:rPr>
        <w:t>.ff</w:t>
      </w:r>
      <w:r>
        <w:rPr>
          <w:sz w:val="51"/>
          <w:szCs w:val="51"/>
        </w:rPr>
      </w:r>
    </w:p>
    <w:p>
      <w:pPr>
        <w:spacing w:after="0" w:line="412" w:lineRule="exact"/>
        <w:jc w:val="center"/>
        <w:rPr>
          <w:sz w:val="51"/>
          <w:szCs w:val="51"/>
        </w:rPr>
        <w:sectPr>
          <w:headerReference w:type="default" r:id="rId89"/>
          <w:footerReference w:type="default" r:id="rId90"/>
          <w:pgSz w:w="22380" w:h="31660"/>
          <w:pgMar w:header="0" w:footer="0" w:top="2120" w:bottom="20" w:left="0" w:right="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48"/>
          <w:szCs w:val="48"/>
        </w:rPr>
      </w:pPr>
    </w:p>
    <w:p>
      <w:pPr>
        <w:spacing w:before="0"/>
        <w:ind w:left="3308" w:right="0" w:firstLine="0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宋体" w:hAnsi="宋体" w:cs="宋体" w:eastAsia="宋体"/>
          <w:color w:val="666666"/>
          <w:spacing w:val="9"/>
          <w:w w:val="120"/>
          <w:sz w:val="34"/>
          <w:szCs w:val="34"/>
        </w:rPr>
        <w:t>得到</w:t>
      </w:r>
      <w:r>
        <w:rPr>
          <w:rFonts w:ascii="宋体" w:hAnsi="宋体" w:cs="宋体" w:eastAsia="宋体"/>
          <w:color w:val="363636"/>
          <w:spacing w:val="9"/>
          <w:w w:val="120"/>
          <w:sz w:val="34"/>
          <w:szCs w:val="34"/>
        </w:rPr>
        <w:t>的</w:t>
      </w:r>
      <w:r>
        <w:rPr>
          <w:rFonts w:ascii="宋体" w:hAnsi="宋体" w:cs="宋体" w:eastAsia="宋体"/>
          <w:color w:val="666666"/>
          <w:spacing w:val="9"/>
          <w:w w:val="120"/>
          <w:sz w:val="34"/>
          <w:szCs w:val="34"/>
        </w:rPr>
        <w:t>电压为</w:t>
      </w:r>
      <w:r>
        <w:rPr>
          <w:rFonts w:ascii="宋体" w:hAnsi="宋体" w:cs="宋体" w:eastAsia="宋体"/>
          <w:color w:val="363636"/>
          <w:spacing w:val="9"/>
          <w:w w:val="120"/>
          <w:sz w:val="34"/>
          <w:szCs w:val="34"/>
        </w:rPr>
        <w:t>：</w:t>
      </w:r>
      <w:r>
        <w:rPr>
          <w:rFonts w:ascii="宋体" w:hAnsi="宋体" w:cs="宋体" w:eastAsia="宋体"/>
          <w:spacing w:val="9"/>
          <w:sz w:val="34"/>
          <w:szCs w:val="34"/>
        </w:rPr>
      </w:r>
    </w:p>
    <w:p>
      <w:pPr>
        <w:spacing w:before="39"/>
        <w:ind w:left="164" w:right="6542" w:firstLine="0"/>
        <w:jc w:val="center"/>
        <w:rPr>
          <w:rFonts w:ascii="Times New Roman" w:hAnsi="Times New Roman" w:cs="Times New Roman" w:eastAsia="Times New Roman"/>
          <w:sz w:val="53"/>
          <w:szCs w:val="53"/>
        </w:rPr>
      </w:pPr>
      <w:r>
        <w:rPr/>
        <w:br w:type="column"/>
      </w:r>
      <w:r>
        <w:rPr>
          <w:rFonts w:ascii="Times New Roman" w:hAnsi="Times New Roman" w:cs="Times New Roman" w:eastAsia="Times New Roman"/>
          <w:color w:val="858585"/>
          <w:w w:val="101"/>
          <w:sz w:val="21"/>
          <w:szCs w:val="21"/>
        </w:rPr>
        <w:t>fo</w:t>
      </w:r>
      <w:r>
        <w:rPr>
          <w:rFonts w:ascii="Times New Roman" w:hAnsi="Times New Roman" w:cs="Times New Roman" w:eastAsia="Times New Roman"/>
          <w:color w:val="858585"/>
          <w:spacing w:val="-4"/>
          <w:w w:val="101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color w:val="666666"/>
          <w:w w:val="108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color w:val="666666"/>
          <w:sz w:val="21"/>
          <w:szCs w:val="21"/>
        </w:rPr>
        <w:t>  </w:t>
      </w:r>
      <w:r>
        <w:rPr>
          <w:rFonts w:ascii="Times New Roman" w:hAnsi="Times New Roman" w:cs="Times New Roman" w:eastAsia="Times New Roman"/>
          <w:color w:val="666666"/>
          <w:spacing w:val="-8"/>
          <w:sz w:val="21"/>
          <w:szCs w:val="21"/>
        </w:rPr>
        <w:t> </w:t>
      </w:r>
      <w:r>
        <w:rPr>
          <w:rFonts w:ascii="宋体" w:hAnsi="宋体" w:cs="宋体" w:eastAsia="宋体"/>
          <w:color w:val="666666"/>
          <w:w w:val="85"/>
          <w:sz w:val="41"/>
          <w:szCs w:val="41"/>
        </w:rPr>
        <w:t>一</w:t>
      </w:r>
      <w:r>
        <w:rPr>
          <w:rFonts w:ascii="宋体" w:hAnsi="宋体" w:cs="宋体" w:eastAsia="宋体"/>
          <w:color w:val="666666"/>
          <w:spacing w:val="-106"/>
          <w:sz w:val="41"/>
          <w:szCs w:val="41"/>
        </w:rPr>
        <w:t> </w:t>
      </w:r>
      <w:r>
        <w:rPr>
          <w:rFonts w:ascii="宋体" w:hAnsi="宋体" w:cs="宋体" w:eastAsia="宋体"/>
          <w:color w:val="666666"/>
          <w:spacing w:val="13"/>
          <w:w w:val="33"/>
          <w:sz w:val="41"/>
          <w:szCs w:val="41"/>
        </w:rPr>
        <w:t>（</w:t>
      </w:r>
      <w:r>
        <w:rPr>
          <w:rFonts w:ascii="Times New Roman" w:hAnsi="Times New Roman" w:cs="Times New Roman" w:eastAsia="Times New Roman"/>
          <w:color w:val="666666"/>
          <w:w w:val="102"/>
          <w:sz w:val="37"/>
          <w:szCs w:val="37"/>
        </w:rPr>
        <w:t>2</w:t>
      </w:r>
      <w:r>
        <w:rPr>
          <w:rFonts w:ascii="Times New Roman" w:hAnsi="Times New Roman" w:cs="Times New Roman" w:eastAsia="Times New Roman"/>
          <w:color w:val="666666"/>
          <w:spacing w:val="15"/>
          <w:w w:val="102"/>
          <w:sz w:val="37"/>
          <w:szCs w:val="37"/>
        </w:rPr>
        <w:t>8</w:t>
      </w:r>
      <w:r>
        <w:rPr>
          <w:rFonts w:ascii="Times New Roman" w:hAnsi="Times New Roman" w:cs="Times New Roman" w:eastAsia="Times New Roman"/>
          <w:color w:val="1A1A1A"/>
          <w:spacing w:val="-16"/>
          <w:w w:val="139"/>
          <w:sz w:val="37"/>
          <w:szCs w:val="37"/>
        </w:rPr>
        <w:t>.</w:t>
      </w:r>
      <w:r>
        <w:rPr>
          <w:rFonts w:ascii="Times New Roman" w:hAnsi="Times New Roman" w:cs="Times New Roman" w:eastAsia="Times New Roman"/>
          <w:color w:val="505050"/>
          <w:w w:val="110"/>
          <w:sz w:val="37"/>
          <w:szCs w:val="37"/>
        </w:rPr>
        <w:t>83</w:t>
      </w:r>
      <w:r>
        <w:rPr>
          <w:rFonts w:ascii="Times New Roman" w:hAnsi="Times New Roman" w:cs="Times New Roman" w:eastAsia="Times New Roman"/>
          <w:color w:val="505050"/>
          <w:spacing w:val="-33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858585"/>
          <w:w w:val="112"/>
          <w:sz w:val="53"/>
          <w:szCs w:val="53"/>
        </w:rPr>
        <w:t>+</w:t>
      </w:r>
      <w:r>
        <w:rPr>
          <w:rFonts w:ascii="Times New Roman" w:hAnsi="Times New Roman" w:cs="Times New Roman" w:eastAsia="Times New Roman"/>
          <w:color w:val="858585"/>
          <w:spacing w:val="-54"/>
          <w:sz w:val="53"/>
          <w:szCs w:val="53"/>
        </w:rPr>
        <w:t> </w:t>
      </w:r>
      <w:r>
        <w:rPr>
          <w:rFonts w:ascii="Times New Roman" w:hAnsi="Times New Roman" w:cs="Times New Roman" w:eastAsia="Times New Roman"/>
          <w:color w:val="666666"/>
          <w:w w:val="104"/>
          <w:sz w:val="37"/>
          <w:szCs w:val="37"/>
        </w:rPr>
        <w:t>0</w:t>
      </w:r>
      <w:r>
        <w:rPr>
          <w:rFonts w:ascii="Times New Roman" w:hAnsi="Times New Roman" w:cs="Times New Roman" w:eastAsia="Times New Roman"/>
          <w:color w:val="666666"/>
          <w:spacing w:val="-5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858585"/>
          <w:w w:val="105"/>
          <w:sz w:val="53"/>
          <w:szCs w:val="53"/>
        </w:rPr>
        <w:t>+</w:t>
      </w:r>
      <w:r>
        <w:rPr>
          <w:rFonts w:ascii="Times New Roman" w:hAnsi="Times New Roman" w:cs="Times New Roman" w:eastAsia="Times New Roman"/>
          <w:color w:val="858585"/>
          <w:spacing w:val="-36"/>
          <w:sz w:val="53"/>
          <w:szCs w:val="53"/>
        </w:rPr>
        <w:t> </w:t>
      </w:r>
      <w:r>
        <w:rPr>
          <w:rFonts w:ascii="Times New Roman" w:hAnsi="Times New Roman" w:cs="Times New Roman" w:eastAsia="Times New Roman"/>
          <w:color w:val="666666"/>
          <w:w w:val="102"/>
          <w:sz w:val="37"/>
          <w:szCs w:val="37"/>
        </w:rPr>
        <w:t>2</w:t>
      </w:r>
      <w:r>
        <w:rPr>
          <w:rFonts w:ascii="Times New Roman" w:hAnsi="Times New Roman" w:cs="Times New Roman" w:eastAsia="Times New Roman"/>
          <w:color w:val="666666"/>
          <w:spacing w:val="15"/>
          <w:w w:val="102"/>
          <w:sz w:val="37"/>
          <w:szCs w:val="37"/>
        </w:rPr>
        <w:t>8</w:t>
      </w:r>
      <w:r>
        <w:rPr>
          <w:rFonts w:ascii="Times New Roman" w:hAnsi="Times New Roman" w:cs="Times New Roman" w:eastAsia="Times New Roman"/>
          <w:color w:val="1A1A1A"/>
          <w:spacing w:val="-16"/>
          <w:w w:val="139"/>
          <w:sz w:val="37"/>
          <w:szCs w:val="37"/>
        </w:rPr>
        <w:t>.</w:t>
      </w:r>
      <w:r>
        <w:rPr>
          <w:rFonts w:ascii="Times New Roman" w:hAnsi="Times New Roman" w:cs="Times New Roman" w:eastAsia="Times New Roman"/>
          <w:color w:val="505050"/>
          <w:w w:val="110"/>
          <w:sz w:val="37"/>
          <w:szCs w:val="37"/>
        </w:rPr>
        <w:t>83</w:t>
      </w:r>
      <w:r>
        <w:rPr>
          <w:rFonts w:ascii="Times New Roman" w:hAnsi="Times New Roman" w:cs="Times New Roman" w:eastAsia="Times New Roman"/>
          <w:color w:val="505050"/>
          <w:spacing w:val="-33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858585"/>
          <w:w w:val="112"/>
          <w:sz w:val="53"/>
          <w:szCs w:val="53"/>
        </w:rPr>
        <w:t>+</w:t>
      </w:r>
      <w:r>
        <w:rPr>
          <w:rFonts w:ascii="Times New Roman" w:hAnsi="Times New Roman" w:cs="Times New Roman" w:eastAsia="Times New Roman"/>
          <w:color w:val="858585"/>
          <w:spacing w:val="-54"/>
          <w:sz w:val="53"/>
          <w:szCs w:val="53"/>
        </w:rPr>
        <w:t> </w:t>
      </w:r>
      <w:r>
        <w:rPr>
          <w:rFonts w:ascii="Times New Roman" w:hAnsi="Times New Roman" w:cs="Times New Roman" w:eastAsia="Times New Roman"/>
          <w:color w:val="757575"/>
          <w:w w:val="104"/>
          <w:sz w:val="37"/>
          <w:szCs w:val="37"/>
        </w:rPr>
        <w:t>0</w:t>
      </w:r>
      <w:r>
        <w:rPr>
          <w:rFonts w:ascii="Times New Roman" w:hAnsi="Times New Roman" w:cs="Times New Roman" w:eastAsia="Times New Roman"/>
          <w:color w:val="757575"/>
          <w:spacing w:val="-5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666666"/>
          <w:w w:val="105"/>
          <w:sz w:val="53"/>
          <w:szCs w:val="53"/>
        </w:rPr>
        <w:t>+</w:t>
      </w:r>
      <w:r>
        <w:rPr>
          <w:rFonts w:ascii="Times New Roman" w:hAnsi="Times New Roman" w:cs="Times New Roman" w:eastAsia="Times New Roman"/>
          <w:color w:val="666666"/>
          <w:spacing w:val="-36"/>
          <w:sz w:val="53"/>
          <w:szCs w:val="53"/>
        </w:rPr>
        <w:t> </w:t>
      </w:r>
      <w:r>
        <w:rPr>
          <w:rFonts w:ascii="Times New Roman" w:hAnsi="Times New Roman" w:cs="Times New Roman" w:eastAsia="Times New Roman"/>
          <w:color w:val="666666"/>
          <w:w w:val="103"/>
          <w:sz w:val="37"/>
          <w:szCs w:val="37"/>
        </w:rPr>
        <w:t>2</w:t>
      </w:r>
      <w:r>
        <w:rPr>
          <w:rFonts w:ascii="Times New Roman" w:hAnsi="Times New Roman" w:cs="Times New Roman" w:eastAsia="Times New Roman"/>
          <w:color w:val="666666"/>
          <w:spacing w:val="30"/>
          <w:w w:val="103"/>
          <w:sz w:val="37"/>
          <w:szCs w:val="37"/>
        </w:rPr>
        <w:t>5</w:t>
      </w:r>
      <w:r>
        <w:rPr>
          <w:rFonts w:ascii="Times New Roman" w:hAnsi="Times New Roman" w:cs="Times New Roman" w:eastAsia="Times New Roman"/>
          <w:color w:val="363636"/>
          <w:spacing w:val="-16"/>
          <w:w w:val="139"/>
          <w:sz w:val="37"/>
          <w:szCs w:val="37"/>
        </w:rPr>
        <w:t>.</w:t>
      </w:r>
      <w:r>
        <w:rPr>
          <w:rFonts w:ascii="Times New Roman" w:hAnsi="Times New Roman" w:cs="Times New Roman" w:eastAsia="Times New Roman"/>
          <w:color w:val="666666"/>
          <w:w w:val="100"/>
          <w:sz w:val="37"/>
          <w:szCs w:val="37"/>
        </w:rPr>
        <w:t>95</w:t>
      </w:r>
      <w:r>
        <w:rPr>
          <w:rFonts w:ascii="Times New Roman" w:hAnsi="Times New Roman" w:cs="Times New Roman" w:eastAsia="Times New Roman"/>
          <w:color w:val="666666"/>
          <w:spacing w:val="-14"/>
          <w:sz w:val="37"/>
          <w:szCs w:val="37"/>
        </w:rPr>
        <w:t> </w:t>
      </w:r>
      <w:r>
        <w:rPr>
          <w:rFonts w:ascii="宋体" w:hAnsi="宋体" w:cs="宋体" w:eastAsia="宋体"/>
          <w:color w:val="858585"/>
          <w:w w:val="115"/>
          <w:sz w:val="30"/>
          <w:szCs w:val="30"/>
        </w:rPr>
        <w:t>十</w:t>
      </w:r>
      <w:r>
        <w:rPr>
          <w:rFonts w:ascii="宋体" w:hAnsi="宋体" w:cs="宋体" w:eastAsia="宋体"/>
          <w:color w:val="858585"/>
          <w:spacing w:val="-83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666666"/>
          <w:spacing w:val="43"/>
          <w:w w:val="47"/>
          <w:sz w:val="53"/>
          <w:szCs w:val="53"/>
        </w:rPr>
        <w:t>O</w:t>
      </w:r>
      <w:r>
        <w:rPr>
          <w:rFonts w:ascii="Times New Roman" w:hAnsi="Times New Roman" w:cs="Times New Roman" w:eastAsia="Times New Roman"/>
          <w:color w:val="666666"/>
          <w:w w:val="89"/>
          <w:sz w:val="53"/>
          <w:szCs w:val="53"/>
        </w:rPr>
        <w:t>)</w:t>
      </w:r>
      <w:r>
        <w:rPr>
          <w:rFonts w:ascii="Times New Roman" w:hAnsi="Times New Roman" w:cs="Times New Roman" w:eastAsia="Times New Roman"/>
          <w:color w:val="666666"/>
          <w:spacing w:val="-66"/>
          <w:sz w:val="53"/>
          <w:szCs w:val="53"/>
        </w:rPr>
        <w:t> </w:t>
      </w:r>
      <w:r>
        <w:rPr>
          <w:rFonts w:ascii="Times New Roman" w:hAnsi="Times New Roman" w:cs="Times New Roman" w:eastAsia="Times New Roman"/>
          <w:color w:val="858585"/>
          <w:w w:val="112"/>
          <w:sz w:val="53"/>
          <w:szCs w:val="53"/>
        </w:rPr>
        <w:t>+</w:t>
      </w:r>
      <w:r>
        <w:rPr>
          <w:rFonts w:ascii="Times New Roman" w:hAnsi="Times New Roman" w:cs="Times New Roman" w:eastAsia="Times New Roman"/>
          <w:color w:val="858585"/>
          <w:spacing w:val="-35"/>
          <w:sz w:val="53"/>
          <w:szCs w:val="53"/>
        </w:rPr>
        <w:t> </w:t>
      </w:r>
      <w:r>
        <w:rPr>
          <w:rFonts w:ascii="Times New Roman" w:hAnsi="Times New Roman" w:cs="Times New Roman" w:eastAsia="Times New Roman"/>
          <w:color w:val="666666"/>
          <w:w w:val="105"/>
          <w:sz w:val="37"/>
          <w:szCs w:val="37"/>
        </w:rPr>
        <w:t>3</w:t>
      </w:r>
      <w:r>
        <w:rPr>
          <w:rFonts w:ascii="Times New Roman" w:hAnsi="Times New Roman" w:cs="Times New Roman" w:eastAsia="Times New Roman"/>
          <w:color w:val="666666"/>
          <w:spacing w:val="-6"/>
          <w:sz w:val="37"/>
          <w:szCs w:val="37"/>
        </w:rPr>
        <w:t> </w:t>
      </w:r>
      <w:r>
        <w:rPr>
          <w:rFonts w:ascii="宋体" w:hAnsi="宋体" w:cs="宋体" w:eastAsia="宋体"/>
          <w:color w:val="959595"/>
          <w:spacing w:val="-49"/>
          <w:w w:val="119"/>
          <w:sz w:val="37"/>
          <w:szCs w:val="37"/>
        </w:rPr>
        <w:t>×</w:t>
      </w:r>
      <w:r>
        <w:rPr>
          <w:rFonts w:ascii="Times New Roman" w:hAnsi="Times New Roman" w:cs="Times New Roman" w:eastAsia="Times New Roman"/>
          <w:color w:val="666666"/>
          <w:w w:val="103"/>
          <w:sz w:val="37"/>
          <w:szCs w:val="37"/>
        </w:rPr>
        <w:t>39</w:t>
      </w:r>
      <w:r>
        <w:rPr>
          <w:rFonts w:ascii="Times New Roman" w:hAnsi="Times New Roman" w:cs="Times New Roman" w:eastAsia="Times New Roman"/>
          <w:color w:val="666666"/>
          <w:spacing w:val="-6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858585"/>
          <w:w w:val="112"/>
          <w:sz w:val="53"/>
          <w:szCs w:val="53"/>
        </w:rPr>
        <w:t>+</w:t>
      </w:r>
      <w:r>
        <w:rPr>
          <w:rFonts w:ascii="Times New Roman" w:hAnsi="Times New Roman" w:cs="Times New Roman" w:eastAsia="Times New Roman"/>
          <w:color w:val="858585"/>
          <w:spacing w:val="-54"/>
          <w:sz w:val="53"/>
          <w:szCs w:val="53"/>
        </w:rPr>
        <w:t> </w:t>
      </w:r>
      <w:r>
        <w:rPr>
          <w:rFonts w:ascii="Times New Roman" w:hAnsi="Times New Roman" w:cs="Times New Roman" w:eastAsia="Times New Roman"/>
          <w:color w:val="666666"/>
          <w:w w:val="71"/>
          <w:sz w:val="53"/>
          <w:szCs w:val="53"/>
        </w:rPr>
        <w:t>o</w:t>
      </w:r>
      <w:r>
        <w:rPr>
          <w:rFonts w:ascii="Times New Roman" w:hAnsi="Times New Roman" w:cs="Times New Roman" w:eastAsia="Times New Roman"/>
          <w:sz w:val="53"/>
          <w:szCs w:val="53"/>
        </w:rPr>
      </w:r>
    </w:p>
    <w:p>
      <w:pPr>
        <w:spacing w:before="160"/>
        <w:ind w:left="164" w:right="6432" w:firstLine="0"/>
        <w:jc w:val="center"/>
        <w:rPr>
          <w:rFonts w:ascii="Times New Roman" w:hAnsi="Times New Roman" w:cs="Times New Roman" w:eastAsia="Times New Roman"/>
          <w:sz w:val="37"/>
          <w:szCs w:val="37"/>
        </w:rPr>
      </w:pPr>
      <w:r>
        <w:rPr>
          <w:rFonts w:ascii="Arial"/>
          <w:i/>
          <w:color w:val="363636"/>
          <w:w w:val="59"/>
          <w:sz w:val="36"/>
        </w:rPr>
        <w:t>T</w:t>
      </w:r>
      <w:r>
        <w:rPr>
          <w:rFonts w:ascii="Arial"/>
          <w:i/>
          <w:color w:val="363636"/>
          <w:spacing w:val="-44"/>
          <w:sz w:val="36"/>
        </w:rPr>
        <w:t> </w:t>
      </w:r>
      <w:r>
        <w:rPr>
          <w:rFonts w:ascii="Times New Roman"/>
          <w:color w:val="858585"/>
          <w:w w:val="82"/>
          <w:sz w:val="35"/>
        </w:rPr>
        <w:t>r.</w:t>
      </w:r>
      <w:r>
        <w:rPr>
          <w:rFonts w:ascii="Times New Roman"/>
          <w:color w:val="666666"/>
          <w:w w:val="73"/>
          <w:sz w:val="35"/>
        </w:rPr>
        <w:t>.</w:t>
      </w:r>
      <w:r>
        <w:rPr>
          <w:rFonts w:ascii="Times New Roman"/>
          <w:color w:val="666666"/>
          <w:spacing w:val="-16"/>
          <w:w w:val="73"/>
          <w:sz w:val="35"/>
        </w:rPr>
        <w:t>.</w:t>
      </w:r>
      <w:r>
        <w:rPr>
          <w:rFonts w:ascii="Arial"/>
          <w:color w:val="505050"/>
          <w:w w:val="152"/>
          <w:sz w:val="21"/>
        </w:rPr>
        <w:t>i.</w:t>
      </w:r>
      <w:r>
        <w:rPr>
          <w:rFonts w:ascii="Arial"/>
          <w:color w:val="505050"/>
          <w:sz w:val="21"/>
        </w:rPr>
        <w:t> </w:t>
      </w:r>
      <w:r>
        <w:rPr>
          <w:rFonts w:ascii="Arial"/>
          <w:color w:val="505050"/>
          <w:spacing w:val="-14"/>
          <w:sz w:val="21"/>
        </w:rPr>
        <w:t> </w:t>
      </w:r>
      <w:r>
        <w:rPr>
          <w:rFonts w:ascii="Times New Roman"/>
          <w:color w:val="959595"/>
          <w:w w:val="152"/>
          <w:sz w:val="37"/>
        </w:rPr>
        <w:t>=</w:t>
      </w:r>
      <w:r>
        <w:rPr>
          <w:rFonts w:ascii="Times New Roman"/>
          <w:color w:val="959595"/>
          <w:spacing w:val="-16"/>
          <w:sz w:val="37"/>
        </w:rPr>
        <w:t> </w:t>
      </w:r>
      <w:r>
        <w:rPr>
          <w:rFonts w:ascii="Times New Roman"/>
          <w:color w:val="757575"/>
          <w:w w:val="134"/>
          <w:sz w:val="37"/>
        </w:rPr>
        <w:t>1</w:t>
      </w:r>
      <w:r>
        <w:rPr>
          <w:rFonts w:ascii="Times New Roman"/>
          <w:color w:val="757575"/>
          <w:spacing w:val="-40"/>
          <w:sz w:val="37"/>
        </w:rPr>
        <w:t> </w:t>
      </w:r>
      <w:r>
        <w:rPr>
          <w:rFonts w:ascii="Times New Roman"/>
          <w:color w:val="666666"/>
          <w:w w:val="104"/>
          <w:sz w:val="37"/>
        </w:rPr>
        <w:t>468</w:t>
      </w:r>
      <w:r>
        <w:rPr>
          <w:rFonts w:ascii="Times New Roman"/>
          <w:color w:val="666666"/>
          <w:sz w:val="37"/>
        </w:rPr>
        <w:t> </w:t>
      </w:r>
      <w:r>
        <w:rPr>
          <w:rFonts w:ascii="Times New Roman"/>
          <w:color w:val="666666"/>
          <w:spacing w:val="-14"/>
          <w:sz w:val="37"/>
        </w:rPr>
        <w:t> </w:t>
      </w:r>
      <w:r>
        <w:rPr>
          <w:rFonts w:ascii="Times New Roman"/>
          <w:color w:val="505050"/>
          <w:w w:val="91"/>
          <w:sz w:val="37"/>
        </w:rPr>
        <w:t>A</w:t>
      </w:r>
      <w:r>
        <w:rPr>
          <w:rFonts w:ascii="Times New Roman"/>
          <w:sz w:val="37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38"/>
          <w:szCs w:val="38"/>
        </w:rPr>
      </w:pPr>
    </w:p>
    <w:p>
      <w:pPr>
        <w:spacing w:before="292"/>
        <w:ind w:left="3167" w:right="0" w:firstLine="0"/>
        <w:jc w:val="left"/>
        <w:rPr>
          <w:rFonts w:ascii="宋体" w:hAnsi="宋体" w:cs="宋体" w:eastAsia="宋体"/>
          <w:sz w:val="18"/>
          <w:szCs w:val="18"/>
        </w:rPr>
      </w:pPr>
      <w:r>
        <w:rPr>
          <w:rFonts w:ascii="Arial" w:hAnsi="Arial" w:cs="Arial" w:eastAsia="Arial"/>
          <w:color w:val="666666"/>
          <w:spacing w:val="-87"/>
          <w:w w:val="140"/>
          <w:sz w:val="40"/>
          <w:szCs w:val="40"/>
        </w:rPr>
        <w:t>U</w:t>
      </w:r>
      <w:r>
        <w:rPr>
          <w:rFonts w:ascii="宋体" w:hAnsi="宋体" w:cs="宋体" w:eastAsia="宋体"/>
          <w:color w:val="666666"/>
          <w:w w:val="254"/>
          <w:sz w:val="18"/>
          <w:szCs w:val="18"/>
        </w:rPr>
        <w:t>川</w:t>
      </w:r>
      <w:r>
        <w:rPr>
          <w:rFonts w:ascii="宋体" w:hAnsi="宋体" w:cs="宋体" w:eastAsia="宋体"/>
          <w:sz w:val="18"/>
          <w:szCs w:val="18"/>
        </w:rPr>
      </w:r>
    </w:p>
    <w:p>
      <w:pPr>
        <w:pStyle w:val="Heading4"/>
        <w:spacing w:line="240" w:lineRule="auto" w:before="31"/>
        <w:ind w:left="164" w:right="6466"/>
        <w:jc w:val="center"/>
      </w:pPr>
      <w:r>
        <w:rPr>
          <w:color w:val="505050"/>
          <w:spacing w:val="18"/>
          <w:w w:val="105"/>
        </w:rPr>
        <w:t>U</w:t>
      </w:r>
      <w:r>
        <w:rPr>
          <w:rFonts w:ascii="宋体" w:hAnsi="宋体" w:cs="宋体" w:eastAsia="宋体"/>
          <w:color w:val="858585"/>
          <w:spacing w:val="4"/>
          <w:w w:val="211"/>
          <w:sz w:val="14"/>
          <w:szCs w:val="14"/>
        </w:rPr>
        <w:t>川</w:t>
      </w:r>
      <w:r>
        <w:rPr>
          <w:rFonts w:ascii="宋体" w:hAnsi="宋体" w:cs="宋体" w:eastAsia="宋体"/>
          <w:color w:val="A8A8A8"/>
          <w:spacing w:val="-93"/>
          <w:w w:val="294"/>
          <w:sz w:val="14"/>
          <w:szCs w:val="14"/>
        </w:rPr>
        <w:t>川</w:t>
      </w:r>
      <w:r>
        <w:rPr>
          <w:rFonts w:ascii="宋体" w:hAnsi="宋体" w:cs="宋体" w:eastAsia="宋体"/>
          <w:color w:val="757575"/>
          <w:spacing w:val="-57"/>
          <w:w w:val="228"/>
          <w:sz w:val="14"/>
          <w:szCs w:val="14"/>
        </w:rPr>
        <w:t>川</w:t>
      </w:r>
      <w:r>
        <w:rPr>
          <w:color w:val="757575"/>
          <w:w w:val="33"/>
        </w:rPr>
        <w:t>I</w:t>
      </w:r>
      <w:r>
        <w:rPr>
          <w:color w:val="757575"/>
        </w:rPr>
        <w:t> </w:t>
      </w:r>
      <w:r>
        <w:rPr>
          <w:color w:val="757575"/>
          <w:spacing w:val="-39"/>
        </w:rPr>
        <w:t> </w:t>
      </w:r>
      <w:r>
        <w:rPr>
          <w:color w:val="757575"/>
          <w:w w:val="152"/>
        </w:rPr>
        <w:t>=</w:t>
      </w:r>
      <w:r>
        <w:rPr>
          <w:color w:val="757575"/>
          <w:spacing w:val="-16"/>
        </w:rPr>
        <w:t> </w:t>
      </w:r>
      <w:r>
        <w:rPr>
          <w:color w:val="666666"/>
          <w:w w:val="134"/>
        </w:rPr>
        <w:t>1</w:t>
      </w:r>
      <w:r>
        <w:rPr>
          <w:color w:val="666666"/>
          <w:spacing w:val="-40"/>
        </w:rPr>
        <w:t> </w:t>
      </w:r>
      <w:r>
        <w:rPr>
          <w:color w:val="666666"/>
          <w:w w:val="104"/>
        </w:rPr>
        <w:t>468</w:t>
      </w:r>
      <w:r>
        <w:rPr>
          <w:color w:val="666666"/>
          <w:spacing w:val="22"/>
        </w:rPr>
        <w:t> </w:t>
      </w:r>
      <w:r>
        <w:rPr>
          <w:rFonts w:ascii="宋体" w:hAnsi="宋体" w:cs="宋体" w:eastAsia="宋体"/>
          <w:color w:val="666666"/>
          <w:spacing w:val="-32"/>
          <w:w w:val="111"/>
          <w:sz w:val="40"/>
          <w:szCs w:val="40"/>
        </w:rPr>
        <w:t>×</w:t>
      </w:r>
      <w:r>
        <w:rPr>
          <w:color w:val="666666"/>
          <w:w w:val="97"/>
        </w:rPr>
        <w:t>39</w:t>
      </w:r>
      <w:r>
        <w:rPr>
          <w:color w:val="666666"/>
        </w:rPr>
        <w:t> </w:t>
      </w:r>
      <w:r>
        <w:rPr>
          <w:color w:val="666666"/>
          <w:spacing w:val="-20"/>
        </w:rPr>
        <w:t> </w:t>
      </w:r>
      <w:r>
        <w:rPr>
          <w:color w:val="505050"/>
          <w:w w:val="99"/>
        </w:rPr>
        <w:t>V</w:t>
      </w:r>
      <w:r>
        <w:rPr/>
      </w:r>
    </w:p>
    <w:p>
      <w:pPr>
        <w:spacing w:before="176"/>
        <w:ind w:left="163" w:right="6542" w:firstLine="0"/>
        <w:jc w:val="center"/>
        <w:rPr>
          <w:rFonts w:ascii="Times New Roman" w:hAnsi="Times New Roman" w:cs="Times New Roman" w:eastAsia="Times New Roman"/>
          <w:sz w:val="37"/>
          <w:szCs w:val="37"/>
        </w:rPr>
      </w:pPr>
      <w:r>
        <w:rPr>
          <w:rFonts w:ascii="Times New Roman" w:hAnsi="Times New Roman" w:cs="Times New Roman" w:eastAsia="Times New Roman"/>
          <w:color w:val="666666"/>
          <w:spacing w:val="-43"/>
          <w:w w:val="127"/>
          <w:sz w:val="33"/>
          <w:szCs w:val="33"/>
        </w:rPr>
        <w:t>U</w:t>
      </w:r>
      <w:r>
        <w:rPr>
          <w:rFonts w:ascii="Times New Roman" w:hAnsi="Times New Roman" w:cs="Times New Roman" w:eastAsia="Times New Roman"/>
          <w:color w:val="858585"/>
          <w:w w:val="73"/>
          <w:sz w:val="33"/>
          <w:szCs w:val="33"/>
        </w:rPr>
        <w:t>A</w:t>
      </w:r>
      <w:r>
        <w:rPr>
          <w:rFonts w:ascii="Times New Roman" w:hAnsi="Times New Roman" w:cs="Times New Roman" w:eastAsia="Times New Roman"/>
          <w:color w:val="858585"/>
          <w:spacing w:val="17"/>
          <w:w w:val="73"/>
          <w:sz w:val="33"/>
          <w:szCs w:val="33"/>
        </w:rPr>
        <w:t>c</w:t>
      </w:r>
      <w:r>
        <w:rPr>
          <w:rFonts w:ascii="Times New Roman" w:hAnsi="Times New Roman" w:cs="Times New Roman" w:eastAsia="Times New Roman"/>
          <w:color w:val="666666"/>
          <w:w w:val="55"/>
          <w:sz w:val="33"/>
          <w:szCs w:val="33"/>
        </w:rPr>
        <w:t>n</w:t>
      </w:r>
      <w:r>
        <w:rPr>
          <w:rFonts w:ascii="Times New Roman" w:hAnsi="Times New Roman" w:cs="Times New Roman" w:eastAsia="Times New Roman"/>
          <w:color w:val="666666"/>
          <w:spacing w:val="32"/>
          <w:sz w:val="33"/>
          <w:szCs w:val="33"/>
        </w:rPr>
        <w:t> </w:t>
      </w:r>
      <w:r>
        <w:rPr>
          <w:rFonts w:ascii="宋体" w:hAnsi="宋体" w:cs="宋体" w:eastAsia="宋体"/>
          <w:color w:val="666666"/>
          <w:spacing w:val="-39"/>
          <w:w w:val="162"/>
          <w:sz w:val="14"/>
          <w:szCs w:val="14"/>
        </w:rPr>
        <w:t>川</w:t>
      </w:r>
      <w:r>
        <w:rPr>
          <w:rFonts w:ascii="Times New Roman" w:hAnsi="Times New Roman" w:cs="Times New Roman" w:eastAsia="Times New Roman"/>
          <w:color w:val="959595"/>
          <w:w w:val="99"/>
          <w:sz w:val="20"/>
          <w:szCs w:val="20"/>
        </w:rPr>
        <w:t>cal</w:t>
      </w:r>
      <w:r>
        <w:rPr>
          <w:rFonts w:ascii="Times New Roman" w:hAnsi="Times New Roman" w:cs="Times New Roman" w:eastAsia="Times New Roman"/>
          <w:color w:val="959595"/>
          <w:sz w:val="20"/>
          <w:szCs w:val="20"/>
        </w:rPr>
        <w:t>  </w:t>
      </w:r>
      <w:r>
        <w:rPr>
          <w:rFonts w:ascii="Times New Roman" w:hAnsi="Times New Roman" w:cs="Times New Roman" w:eastAsia="Times New Roman"/>
          <w:color w:val="959595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666666"/>
          <w:w w:val="143"/>
          <w:sz w:val="37"/>
          <w:szCs w:val="37"/>
        </w:rPr>
        <w:t>=</w:t>
      </w:r>
      <w:r>
        <w:rPr>
          <w:rFonts w:ascii="Times New Roman" w:hAnsi="Times New Roman" w:cs="Times New Roman" w:eastAsia="Times New Roman"/>
          <w:color w:val="666666"/>
          <w:spacing w:val="-15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666666"/>
          <w:w w:val="104"/>
          <w:sz w:val="37"/>
          <w:szCs w:val="37"/>
        </w:rPr>
        <w:t>57</w:t>
      </w:r>
      <w:r>
        <w:rPr>
          <w:rFonts w:ascii="Times New Roman" w:hAnsi="Times New Roman" w:cs="Times New Roman" w:eastAsia="Times New Roman"/>
          <w:color w:val="666666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666666"/>
          <w:spacing w:val="-46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505050"/>
          <w:w w:val="103"/>
          <w:sz w:val="37"/>
          <w:szCs w:val="37"/>
        </w:rPr>
        <w:t>243</w:t>
      </w:r>
      <w:r>
        <w:rPr>
          <w:rFonts w:ascii="Times New Roman" w:hAnsi="Times New Roman" w:cs="Times New Roman" w:eastAsia="Times New Roman"/>
          <w:color w:val="505050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505050"/>
          <w:spacing w:val="-28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363636"/>
          <w:w w:val="92"/>
          <w:sz w:val="37"/>
          <w:szCs w:val="37"/>
        </w:rPr>
        <w:t>V</w:t>
      </w:r>
      <w:r>
        <w:rPr>
          <w:rFonts w:ascii="Times New Roman" w:hAnsi="Times New Roman" w:cs="Times New Roman" w:eastAsia="Times New Roman"/>
          <w:sz w:val="37"/>
          <w:szCs w:val="37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37"/>
          <w:szCs w:val="37"/>
        </w:rPr>
        <w:sectPr>
          <w:type w:val="continuous"/>
          <w:pgSz w:w="22380" w:h="31660"/>
          <w:pgMar w:top="1380" w:bottom="280" w:left="0" w:right="0"/>
          <w:cols w:num="2" w:equalWidth="0">
            <w:col w:w="6249" w:space="40"/>
            <w:col w:w="16091"/>
          </w:cols>
        </w:sectPr>
      </w:pPr>
    </w:p>
    <w:p>
      <w:pPr>
        <w:spacing w:before="87"/>
        <w:ind w:left="3346" w:right="0" w:firstLine="0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宋体" w:hAnsi="宋体" w:cs="宋体" w:eastAsia="宋体"/>
          <w:color w:val="666666"/>
          <w:spacing w:val="-8"/>
          <w:w w:val="120"/>
          <w:sz w:val="34"/>
          <w:szCs w:val="34"/>
        </w:rPr>
        <w:t>因</w:t>
      </w:r>
      <w:r>
        <w:rPr>
          <w:rFonts w:ascii="宋体" w:hAnsi="宋体" w:cs="宋体" w:eastAsia="宋体"/>
          <w:color w:val="363636"/>
          <w:spacing w:val="-8"/>
          <w:w w:val="120"/>
          <w:sz w:val="34"/>
          <w:szCs w:val="34"/>
        </w:rPr>
        <w:t>此</w:t>
      </w:r>
      <w:r>
        <w:rPr>
          <w:rFonts w:ascii="宋体" w:hAnsi="宋体" w:cs="宋体" w:eastAsia="宋体"/>
          <w:color w:val="505050"/>
          <w:spacing w:val="-8"/>
          <w:w w:val="120"/>
          <w:sz w:val="34"/>
          <w:szCs w:val="34"/>
        </w:rPr>
        <w:t>从表</w:t>
      </w:r>
      <w:r>
        <w:rPr>
          <w:rFonts w:ascii="宋体" w:hAnsi="宋体" w:cs="宋体" w:eastAsia="宋体"/>
          <w:color w:val="505050"/>
          <w:spacing w:val="-133"/>
          <w:w w:val="120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505050"/>
          <w:spacing w:val="-3"/>
          <w:w w:val="120"/>
          <w:sz w:val="37"/>
          <w:szCs w:val="37"/>
        </w:rPr>
        <w:t>E</w:t>
      </w:r>
      <w:r>
        <w:rPr>
          <w:rFonts w:ascii="Times New Roman" w:hAnsi="Times New Roman" w:cs="Times New Roman" w:eastAsia="Times New Roman"/>
          <w:color w:val="1A1A1A"/>
          <w:spacing w:val="-3"/>
          <w:w w:val="120"/>
          <w:sz w:val="37"/>
          <w:szCs w:val="37"/>
        </w:rPr>
        <w:t>.</w:t>
      </w:r>
      <w:r>
        <w:rPr>
          <w:rFonts w:ascii="Times New Roman" w:hAnsi="Times New Roman" w:cs="Times New Roman" w:eastAsia="Times New Roman"/>
          <w:color w:val="505050"/>
          <w:spacing w:val="-3"/>
          <w:w w:val="120"/>
          <w:sz w:val="37"/>
          <w:szCs w:val="37"/>
        </w:rPr>
        <w:t>2</w:t>
      </w:r>
      <w:r>
        <w:rPr>
          <w:rFonts w:ascii="Times New Roman" w:hAnsi="Times New Roman" w:cs="Times New Roman" w:eastAsia="Times New Roman"/>
          <w:color w:val="505050"/>
          <w:spacing w:val="-27"/>
          <w:w w:val="120"/>
          <w:sz w:val="37"/>
          <w:szCs w:val="37"/>
        </w:rPr>
        <w:t> </w:t>
      </w:r>
      <w:r>
        <w:rPr>
          <w:rFonts w:ascii="宋体" w:hAnsi="宋体" w:cs="宋体" w:eastAsia="宋体"/>
          <w:color w:val="505050"/>
          <w:spacing w:val="-10"/>
          <w:w w:val="120"/>
          <w:sz w:val="34"/>
          <w:szCs w:val="34"/>
        </w:rPr>
        <w:t>中得到最小</w:t>
      </w:r>
      <w:r>
        <w:rPr>
          <w:rFonts w:ascii="宋体" w:hAnsi="宋体" w:cs="宋体" w:eastAsia="宋体"/>
          <w:color w:val="505050"/>
          <w:spacing w:val="-188"/>
          <w:w w:val="120"/>
          <w:sz w:val="34"/>
          <w:szCs w:val="34"/>
        </w:rPr>
        <w:t> </w:t>
      </w:r>
      <w:r>
        <w:rPr>
          <w:rFonts w:ascii="宋体" w:hAnsi="宋体" w:cs="宋体" w:eastAsia="宋体"/>
          <w:color w:val="505050"/>
          <w:w w:val="120"/>
          <w:sz w:val="34"/>
          <w:szCs w:val="34"/>
        </w:rPr>
        <w:t>的</w:t>
      </w:r>
      <w:r>
        <w:rPr>
          <w:rFonts w:ascii="宋体" w:hAnsi="宋体" w:cs="宋体" w:eastAsia="宋体"/>
          <w:color w:val="505050"/>
          <w:spacing w:val="-151"/>
          <w:w w:val="120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505050"/>
          <w:spacing w:val="20"/>
          <w:w w:val="120"/>
          <w:sz w:val="37"/>
          <w:szCs w:val="37"/>
        </w:rPr>
        <w:t>AV</w:t>
      </w:r>
      <w:r>
        <w:rPr>
          <w:rFonts w:ascii="Times New Roman" w:hAnsi="Times New Roman" w:cs="Times New Roman" w:eastAsia="Times New Roman"/>
          <w:color w:val="505050"/>
          <w:spacing w:val="-39"/>
          <w:w w:val="120"/>
          <w:sz w:val="37"/>
          <w:szCs w:val="37"/>
        </w:rPr>
        <w:t> </w:t>
      </w:r>
      <w:r>
        <w:rPr>
          <w:rFonts w:ascii="宋体" w:hAnsi="宋体" w:cs="宋体" w:eastAsia="宋体"/>
          <w:color w:val="505050"/>
          <w:w w:val="120"/>
          <w:sz w:val="34"/>
          <w:szCs w:val="34"/>
        </w:rPr>
        <w:t>电压为</w:t>
      </w:r>
      <w:r>
        <w:rPr>
          <w:rFonts w:ascii="宋体" w:hAnsi="宋体" w:cs="宋体" w:eastAsia="宋体"/>
          <w:color w:val="505050"/>
          <w:spacing w:val="-165"/>
          <w:w w:val="120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505050"/>
          <w:spacing w:val="-6"/>
          <w:w w:val="120"/>
          <w:sz w:val="37"/>
          <w:szCs w:val="37"/>
        </w:rPr>
        <w:t>7</w:t>
      </w:r>
      <w:r>
        <w:rPr>
          <w:rFonts w:ascii="Times New Roman" w:hAnsi="Times New Roman" w:cs="Times New Roman" w:eastAsia="Times New Roman"/>
          <w:color w:val="757575"/>
          <w:spacing w:val="-6"/>
          <w:w w:val="120"/>
          <w:sz w:val="37"/>
          <w:szCs w:val="37"/>
        </w:rPr>
        <w:t>0</w:t>
      </w:r>
      <w:r>
        <w:rPr>
          <w:rFonts w:ascii="Times New Roman" w:hAnsi="Times New Roman" w:cs="Times New Roman" w:eastAsia="Times New Roman"/>
          <w:color w:val="757575"/>
          <w:spacing w:val="-20"/>
          <w:w w:val="120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505050"/>
          <w:w w:val="120"/>
          <w:sz w:val="37"/>
          <w:szCs w:val="37"/>
        </w:rPr>
        <w:t>kV</w:t>
      </w:r>
      <w:r>
        <w:rPr>
          <w:rFonts w:ascii="Times New Roman" w:hAnsi="Times New Roman" w:cs="Times New Roman" w:eastAsia="Times New Roman"/>
          <w:color w:val="505050"/>
          <w:spacing w:val="-79"/>
          <w:w w:val="120"/>
          <w:sz w:val="37"/>
          <w:szCs w:val="37"/>
        </w:rPr>
        <w:t> </w:t>
      </w:r>
      <w:r>
        <w:rPr>
          <w:rFonts w:ascii="宋体" w:hAnsi="宋体" w:cs="宋体" w:eastAsia="宋体"/>
          <w:color w:val="858585"/>
          <w:w w:val="145"/>
          <w:sz w:val="34"/>
          <w:szCs w:val="34"/>
        </w:rPr>
        <w:t>。</w:t>
      </w:r>
      <w:r>
        <w:rPr>
          <w:rFonts w:ascii="宋体" w:hAnsi="宋体" w:cs="宋体" w:eastAsia="宋体"/>
          <w:sz w:val="34"/>
          <w:szCs w:val="34"/>
        </w:rPr>
      </w:r>
    </w:p>
    <w:p>
      <w:pPr>
        <w:spacing w:line="366" w:lineRule="exact" w:before="124"/>
        <w:ind w:left="3308" w:right="0" w:firstLine="0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宋体" w:hAnsi="宋体" w:cs="宋体" w:eastAsia="宋体"/>
          <w:color w:val="505050"/>
          <w:w w:val="115"/>
          <w:sz w:val="34"/>
          <w:szCs w:val="34"/>
        </w:rPr>
        <w:t>假设中性点通过电抗接地 </w:t>
      </w:r>
      <w:r>
        <w:rPr>
          <w:rFonts w:ascii="宋体" w:hAnsi="宋体" w:cs="宋体" w:eastAsia="宋体"/>
          <w:color w:val="505050"/>
          <w:spacing w:val="-114"/>
          <w:w w:val="115"/>
          <w:sz w:val="34"/>
          <w:szCs w:val="34"/>
        </w:rPr>
        <w:t>，取  </w:t>
      </w:r>
      <w:r>
        <w:rPr>
          <w:rFonts w:ascii="Times New Roman" w:hAnsi="Times New Roman" w:cs="Times New Roman" w:eastAsia="Times New Roman"/>
          <w:color w:val="363636"/>
          <w:spacing w:val="-13"/>
          <w:w w:val="115"/>
          <w:sz w:val="33"/>
          <w:szCs w:val="33"/>
        </w:rPr>
        <w:t>J</w:t>
      </w:r>
      <w:r>
        <w:rPr>
          <w:rFonts w:ascii="Times New Roman" w:hAnsi="Times New Roman" w:cs="Times New Roman" w:eastAsia="Times New Roman"/>
          <w:color w:val="505050"/>
          <w:spacing w:val="-13"/>
          <w:w w:val="115"/>
          <w:sz w:val="33"/>
          <w:szCs w:val="33"/>
        </w:rPr>
        <w:t>( </w:t>
      </w:r>
      <w:r>
        <w:rPr>
          <w:rFonts w:ascii="Times New Roman" w:hAnsi="Times New Roman" w:cs="Times New Roman" w:eastAsia="Times New Roman"/>
          <w:color w:val="666666"/>
          <w:w w:val="110"/>
          <w:sz w:val="37"/>
          <w:szCs w:val="37"/>
        </w:rPr>
        <w:t>v </w:t>
      </w:r>
      <w:r>
        <w:rPr>
          <w:rFonts w:ascii="Times New Roman" w:hAnsi="Times New Roman" w:cs="Times New Roman" w:eastAsia="Times New Roman"/>
          <w:color w:val="858585"/>
          <w:w w:val="115"/>
          <w:sz w:val="37"/>
          <w:szCs w:val="37"/>
        </w:rPr>
        <w:t>= </w:t>
      </w:r>
      <w:r>
        <w:rPr>
          <w:rFonts w:ascii="Times New Roman" w:hAnsi="Times New Roman" w:cs="Times New Roman" w:eastAsia="Times New Roman"/>
          <w:color w:val="505050"/>
          <w:spacing w:val="-17"/>
          <w:w w:val="115"/>
          <w:sz w:val="37"/>
          <w:szCs w:val="37"/>
        </w:rPr>
        <w:t>l</w:t>
      </w:r>
      <w:r>
        <w:rPr>
          <w:rFonts w:ascii="Times New Roman" w:hAnsi="Times New Roman" w:cs="Times New Roman" w:eastAsia="Times New Roman"/>
          <w:color w:val="1A1A1A"/>
          <w:spacing w:val="-17"/>
          <w:w w:val="115"/>
          <w:sz w:val="37"/>
          <w:szCs w:val="37"/>
        </w:rPr>
        <w:t>.</w:t>
      </w:r>
      <w:r>
        <w:rPr>
          <w:rFonts w:ascii="Times New Roman" w:hAnsi="Times New Roman" w:cs="Times New Roman" w:eastAsia="Times New Roman"/>
          <w:color w:val="666666"/>
          <w:spacing w:val="-17"/>
          <w:w w:val="115"/>
          <w:sz w:val="37"/>
          <w:szCs w:val="37"/>
        </w:rPr>
        <w:t>05</w:t>
      </w:r>
      <w:r>
        <w:rPr>
          <w:rFonts w:ascii="宋体" w:hAnsi="宋体" w:cs="宋体" w:eastAsia="宋体"/>
          <w:color w:val="666666"/>
          <w:spacing w:val="-17"/>
          <w:w w:val="115"/>
          <w:sz w:val="34"/>
          <w:szCs w:val="34"/>
        </w:rPr>
        <w:t>，系统故障条件下中性点最高电压为</w:t>
      </w:r>
      <w:r>
        <w:rPr>
          <w:rFonts w:ascii="宋体" w:hAnsi="宋体" w:cs="宋体" w:eastAsia="宋体"/>
          <w:color w:val="666666"/>
          <w:spacing w:val="-147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666666"/>
          <w:w w:val="115"/>
          <w:sz w:val="34"/>
          <w:szCs w:val="34"/>
        </w:rPr>
        <w:t>：</w:t>
      </w:r>
      <w:r>
        <w:rPr>
          <w:rFonts w:ascii="宋体" w:hAnsi="宋体" w:cs="宋体" w:eastAsia="宋体"/>
          <w:sz w:val="34"/>
          <w:szCs w:val="34"/>
        </w:rPr>
      </w:r>
    </w:p>
    <w:p>
      <w:pPr>
        <w:spacing w:line="974" w:lineRule="exact" w:before="0"/>
        <w:ind w:left="108" w:right="1969" w:firstLine="0"/>
        <w:jc w:val="center"/>
        <w:rPr>
          <w:rFonts w:ascii="宋体" w:hAnsi="宋体" w:cs="宋体" w:eastAsia="宋体"/>
          <w:sz w:val="83"/>
          <w:szCs w:val="83"/>
        </w:rPr>
      </w:pPr>
      <w:r>
        <w:rPr>
          <w:rFonts w:ascii="Arial" w:hAnsi="Arial" w:cs="Arial" w:eastAsia="Arial"/>
          <w:color w:val="505050"/>
          <w:spacing w:val="-55"/>
          <w:w w:val="133"/>
          <w:sz w:val="37"/>
          <w:szCs w:val="37"/>
        </w:rPr>
        <w:t>U</w:t>
      </w:r>
      <w:r>
        <w:rPr>
          <w:rFonts w:ascii="宋体" w:hAnsi="宋体" w:cs="宋体" w:eastAsia="宋体"/>
          <w:color w:val="858585"/>
          <w:w w:val="414"/>
          <w:sz w:val="83"/>
          <w:szCs w:val="83"/>
        </w:rPr>
        <w:t>…</w:t>
      </w:r>
      <w:r>
        <w:rPr>
          <w:rFonts w:ascii="宋体" w:hAnsi="宋体" w:cs="宋体" w:eastAsia="宋体"/>
          <w:sz w:val="83"/>
          <w:szCs w:val="83"/>
        </w:rPr>
      </w:r>
    </w:p>
    <w:p>
      <w:pPr>
        <w:spacing w:line="436" w:lineRule="exact" w:before="0"/>
        <w:ind w:left="108" w:right="144" w:firstLine="0"/>
        <w:jc w:val="center"/>
        <w:rPr>
          <w:rFonts w:ascii="Arial" w:hAnsi="Arial" w:cs="Arial" w:eastAsia="Arial"/>
          <w:sz w:val="33"/>
          <w:szCs w:val="33"/>
        </w:rPr>
      </w:pPr>
      <w:r>
        <w:rPr>
          <w:rFonts w:ascii="Times New Roman"/>
          <w:i/>
          <w:color w:val="505050"/>
          <w:w w:val="110"/>
          <w:sz w:val="38"/>
        </w:rPr>
        <w:t>U</w:t>
      </w:r>
      <w:r>
        <w:rPr>
          <w:rFonts w:ascii="Times New Roman"/>
          <w:i/>
          <w:color w:val="505050"/>
          <w:spacing w:val="-74"/>
          <w:w w:val="110"/>
          <w:sz w:val="38"/>
        </w:rPr>
        <w:t> </w:t>
      </w:r>
      <w:r>
        <w:rPr>
          <w:rFonts w:ascii="Times New Roman"/>
          <w:color w:val="858585"/>
          <w:spacing w:val="5"/>
          <w:w w:val="110"/>
          <w:sz w:val="21"/>
        </w:rPr>
        <w:t>ncu</w:t>
      </w:r>
      <w:r>
        <w:rPr>
          <w:rFonts w:ascii="Times New Roman"/>
          <w:color w:val="505050"/>
          <w:spacing w:val="5"/>
          <w:w w:val="110"/>
          <w:sz w:val="21"/>
        </w:rPr>
        <w:t>t</w:t>
      </w:r>
      <w:r>
        <w:rPr>
          <w:rFonts w:ascii="Times New Roman"/>
          <w:color w:val="505050"/>
          <w:spacing w:val="-28"/>
          <w:w w:val="110"/>
          <w:sz w:val="21"/>
        </w:rPr>
        <w:t> </w:t>
      </w:r>
      <w:r>
        <w:rPr>
          <w:rFonts w:ascii="Times New Roman"/>
          <w:color w:val="858585"/>
          <w:w w:val="110"/>
          <w:sz w:val="21"/>
        </w:rPr>
        <w:t>rnl</w:t>
      </w:r>
      <w:r>
        <w:rPr>
          <w:rFonts w:ascii="Times New Roman"/>
          <w:color w:val="858585"/>
          <w:spacing w:val="19"/>
          <w:w w:val="110"/>
          <w:sz w:val="21"/>
        </w:rPr>
        <w:t> </w:t>
      </w:r>
      <w:r>
        <w:rPr>
          <w:rFonts w:ascii="Times New Roman"/>
          <w:color w:val="858585"/>
          <w:w w:val="110"/>
          <w:sz w:val="21"/>
        </w:rPr>
        <w:t>max </w:t>
      </w:r>
      <w:r>
        <w:rPr>
          <w:rFonts w:ascii="Times New Roman"/>
          <w:color w:val="858585"/>
          <w:spacing w:val="9"/>
          <w:w w:val="110"/>
          <w:sz w:val="21"/>
        </w:rPr>
        <w:t> </w:t>
      </w:r>
      <w:r>
        <w:rPr>
          <w:rFonts w:ascii="Times New Roman"/>
          <w:color w:val="666666"/>
          <w:w w:val="115"/>
          <w:sz w:val="37"/>
        </w:rPr>
        <w:t>=</w:t>
      </w:r>
      <w:r>
        <w:rPr>
          <w:rFonts w:ascii="Times New Roman"/>
          <w:color w:val="666666"/>
          <w:spacing w:val="-44"/>
          <w:w w:val="115"/>
          <w:sz w:val="37"/>
        </w:rPr>
        <w:t> </w:t>
      </w:r>
      <w:r>
        <w:rPr>
          <w:rFonts w:ascii="Times New Roman"/>
          <w:color w:val="666666"/>
          <w:spacing w:val="-5"/>
          <w:w w:val="110"/>
          <w:sz w:val="37"/>
        </w:rPr>
        <w:t>85</w:t>
      </w:r>
      <w:r>
        <w:rPr>
          <w:rFonts w:ascii="Times New Roman"/>
          <w:color w:val="363636"/>
          <w:spacing w:val="-5"/>
          <w:w w:val="110"/>
          <w:sz w:val="37"/>
        </w:rPr>
        <w:t>.</w:t>
      </w:r>
      <w:r>
        <w:rPr>
          <w:rFonts w:ascii="Times New Roman"/>
          <w:color w:val="666666"/>
          <w:spacing w:val="-5"/>
          <w:w w:val="110"/>
          <w:sz w:val="37"/>
        </w:rPr>
        <w:t>0</w:t>
      </w:r>
      <w:r>
        <w:rPr>
          <w:rFonts w:ascii="Times New Roman"/>
          <w:color w:val="666666"/>
          <w:spacing w:val="15"/>
          <w:w w:val="110"/>
          <w:sz w:val="37"/>
        </w:rPr>
        <w:t> </w:t>
      </w:r>
      <w:r>
        <w:rPr>
          <w:rFonts w:ascii="Times New Roman"/>
          <w:color w:val="1A1A1A"/>
          <w:w w:val="110"/>
          <w:sz w:val="37"/>
        </w:rPr>
        <w:t>k</w:t>
      </w:r>
      <w:r>
        <w:rPr>
          <w:rFonts w:ascii="Times New Roman"/>
          <w:color w:val="1A1A1A"/>
          <w:spacing w:val="-70"/>
          <w:w w:val="110"/>
          <w:sz w:val="37"/>
        </w:rPr>
        <w:t> </w:t>
      </w:r>
      <w:r>
        <w:rPr>
          <w:rFonts w:ascii="Arial"/>
          <w:color w:val="505050"/>
          <w:w w:val="110"/>
          <w:sz w:val="33"/>
        </w:rPr>
        <w:t>Y</w:t>
      </w:r>
      <w:r>
        <w:rPr>
          <w:rFonts w:ascii="Arial"/>
          <w:sz w:val="33"/>
        </w:rPr>
      </w:r>
    </w:p>
    <w:p>
      <w:pPr>
        <w:spacing w:before="84"/>
        <w:ind w:left="3346" w:right="0" w:firstLine="0"/>
        <w:jc w:val="left"/>
        <w:rPr>
          <w:rFonts w:ascii="Times New Roman" w:hAnsi="Times New Roman" w:cs="Times New Roman" w:eastAsia="Times New Roman"/>
          <w:sz w:val="37"/>
          <w:szCs w:val="37"/>
        </w:rPr>
      </w:pPr>
      <w:r>
        <w:rPr>
          <w:rFonts w:ascii="宋体" w:hAnsi="宋体" w:cs="宋体" w:eastAsia="宋体"/>
          <w:color w:val="666666"/>
          <w:w w:val="115"/>
          <w:sz w:val="34"/>
          <w:szCs w:val="34"/>
        </w:rPr>
        <w:t>因为保护装置在</w:t>
      </w:r>
      <w:r>
        <w:rPr>
          <w:rFonts w:ascii="宋体" w:hAnsi="宋体" w:cs="宋体" w:eastAsia="宋体"/>
          <w:color w:val="666666"/>
          <w:spacing w:val="-79"/>
          <w:w w:val="115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666666"/>
          <w:w w:val="115"/>
          <w:sz w:val="37"/>
          <w:szCs w:val="37"/>
        </w:rPr>
        <w:t>85</w:t>
      </w:r>
      <w:r>
        <w:rPr>
          <w:rFonts w:ascii="Times New Roman" w:hAnsi="Times New Roman" w:cs="Times New Roman" w:eastAsia="Times New Roman"/>
          <w:color w:val="666666"/>
          <w:spacing w:val="19"/>
          <w:w w:val="115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363636"/>
          <w:w w:val="115"/>
          <w:sz w:val="37"/>
          <w:szCs w:val="37"/>
        </w:rPr>
        <w:t>k</w:t>
      </w:r>
      <w:r>
        <w:rPr>
          <w:rFonts w:ascii="Times New Roman" w:hAnsi="Times New Roman" w:cs="Times New Roman" w:eastAsia="Times New Roman"/>
          <w:color w:val="363636"/>
          <w:spacing w:val="-73"/>
          <w:w w:val="115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505050"/>
          <w:w w:val="115"/>
          <w:sz w:val="37"/>
          <w:szCs w:val="37"/>
        </w:rPr>
        <w:t>V</w:t>
      </w:r>
      <w:r>
        <w:rPr>
          <w:rFonts w:ascii="Times New Roman" w:hAnsi="Times New Roman" w:cs="Times New Roman" w:eastAsia="Times New Roman"/>
          <w:color w:val="505050"/>
          <w:spacing w:val="4"/>
          <w:w w:val="115"/>
          <w:sz w:val="37"/>
          <w:szCs w:val="37"/>
        </w:rPr>
        <w:t> </w:t>
      </w:r>
      <w:r>
        <w:rPr>
          <w:rFonts w:ascii="宋体" w:hAnsi="宋体" w:cs="宋体" w:eastAsia="宋体"/>
          <w:color w:val="505050"/>
          <w:spacing w:val="-22"/>
          <w:w w:val="115"/>
          <w:sz w:val="34"/>
          <w:szCs w:val="34"/>
        </w:rPr>
        <w:t>的峰值电</w:t>
      </w:r>
      <w:r>
        <w:rPr>
          <w:rFonts w:ascii="宋体" w:hAnsi="宋体" w:cs="宋体" w:eastAsia="宋体"/>
          <w:color w:val="757575"/>
          <w:spacing w:val="-22"/>
          <w:w w:val="115"/>
          <w:sz w:val="34"/>
          <w:szCs w:val="34"/>
        </w:rPr>
        <w:t>压下不应动</w:t>
      </w:r>
      <w:r>
        <w:rPr>
          <w:rFonts w:ascii="宋体" w:hAnsi="宋体" w:cs="宋体" w:eastAsia="宋体"/>
          <w:color w:val="363636"/>
          <w:spacing w:val="-22"/>
          <w:w w:val="115"/>
          <w:sz w:val="34"/>
          <w:szCs w:val="34"/>
        </w:rPr>
        <w:t>作</w:t>
      </w:r>
      <w:r>
        <w:rPr>
          <w:rFonts w:ascii="宋体" w:hAnsi="宋体" w:cs="宋体" w:eastAsia="宋体"/>
          <w:color w:val="505050"/>
          <w:spacing w:val="-22"/>
          <w:w w:val="115"/>
          <w:sz w:val="34"/>
          <w:szCs w:val="34"/>
        </w:rPr>
        <w:t>，因</w:t>
      </w:r>
      <w:r>
        <w:rPr>
          <w:rFonts w:ascii="宋体" w:hAnsi="宋体" w:cs="宋体" w:eastAsia="宋体"/>
          <w:color w:val="363636"/>
          <w:spacing w:val="-22"/>
          <w:w w:val="115"/>
          <w:sz w:val="34"/>
          <w:szCs w:val="34"/>
        </w:rPr>
        <w:t>此</w:t>
      </w:r>
      <w:r>
        <w:rPr>
          <w:rFonts w:ascii="宋体" w:hAnsi="宋体" w:cs="宋体" w:eastAsia="宋体"/>
          <w:color w:val="505050"/>
          <w:spacing w:val="-22"/>
          <w:w w:val="115"/>
          <w:sz w:val="34"/>
          <w:szCs w:val="34"/>
        </w:rPr>
        <w:t>它的最高连续</w:t>
      </w:r>
      <w:r>
        <w:rPr>
          <w:rFonts w:ascii="宋体" w:hAnsi="宋体" w:cs="宋体" w:eastAsia="宋体"/>
          <w:color w:val="505050"/>
          <w:spacing w:val="-81"/>
          <w:w w:val="115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505050"/>
          <w:w w:val="115"/>
          <w:sz w:val="37"/>
          <w:szCs w:val="37"/>
        </w:rPr>
        <w:t>AC</w:t>
      </w:r>
      <w:r>
        <w:rPr>
          <w:rFonts w:ascii="Times New Roman" w:hAnsi="Times New Roman" w:cs="Times New Roman" w:eastAsia="Times New Roman"/>
          <w:color w:val="505050"/>
          <w:spacing w:val="1"/>
          <w:w w:val="115"/>
          <w:sz w:val="37"/>
          <w:szCs w:val="37"/>
        </w:rPr>
        <w:t> </w:t>
      </w:r>
      <w:r>
        <w:rPr>
          <w:rFonts w:ascii="宋体" w:hAnsi="宋体" w:cs="宋体" w:eastAsia="宋体"/>
          <w:color w:val="505050"/>
          <w:spacing w:val="-3"/>
          <w:w w:val="115"/>
          <w:sz w:val="34"/>
          <w:szCs w:val="34"/>
        </w:rPr>
        <w:t>电</w:t>
      </w:r>
      <w:r>
        <w:rPr>
          <w:rFonts w:ascii="宋体" w:hAnsi="宋体" w:cs="宋体" w:eastAsia="宋体"/>
          <w:color w:val="757575"/>
          <w:spacing w:val="-3"/>
          <w:w w:val="115"/>
          <w:sz w:val="34"/>
          <w:szCs w:val="34"/>
        </w:rPr>
        <w:t>压</w:t>
      </w:r>
      <w:r>
        <w:rPr>
          <w:rFonts w:ascii="宋体" w:hAnsi="宋体" w:cs="宋体" w:eastAsia="宋体"/>
          <w:color w:val="505050"/>
          <w:spacing w:val="-3"/>
          <w:w w:val="115"/>
          <w:sz w:val="34"/>
          <w:szCs w:val="34"/>
        </w:rPr>
        <w:t>水平不应小于</w:t>
      </w:r>
      <w:r>
        <w:rPr>
          <w:rFonts w:ascii="宋体" w:hAnsi="宋体" w:cs="宋体" w:eastAsia="宋体"/>
          <w:color w:val="505050"/>
          <w:spacing w:val="-114"/>
          <w:w w:val="115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505050"/>
          <w:spacing w:val="-5"/>
          <w:w w:val="115"/>
          <w:sz w:val="37"/>
          <w:szCs w:val="37"/>
        </w:rPr>
        <w:t>8</w:t>
      </w:r>
      <w:r>
        <w:rPr>
          <w:rFonts w:ascii="Times New Roman" w:hAnsi="Times New Roman" w:cs="Times New Roman" w:eastAsia="Times New Roman"/>
          <w:color w:val="757575"/>
          <w:spacing w:val="-5"/>
          <w:w w:val="115"/>
          <w:sz w:val="37"/>
          <w:szCs w:val="37"/>
        </w:rPr>
        <w:t>5</w:t>
      </w:r>
      <w:r>
        <w:rPr>
          <w:rFonts w:ascii="Times New Roman" w:hAnsi="Times New Roman" w:cs="Times New Roman" w:eastAsia="Times New Roman"/>
          <w:color w:val="757575"/>
          <w:spacing w:val="19"/>
          <w:w w:val="115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363636"/>
          <w:w w:val="115"/>
          <w:sz w:val="37"/>
          <w:szCs w:val="37"/>
        </w:rPr>
        <w:t>k</w:t>
      </w:r>
      <w:r>
        <w:rPr>
          <w:rFonts w:ascii="Times New Roman" w:hAnsi="Times New Roman" w:cs="Times New Roman" w:eastAsia="Times New Roman"/>
          <w:color w:val="363636"/>
          <w:spacing w:val="-73"/>
          <w:w w:val="115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505050"/>
          <w:spacing w:val="7"/>
          <w:w w:val="115"/>
          <w:sz w:val="37"/>
          <w:szCs w:val="37"/>
        </w:rPr>
        <w:t>V</w:t>
      </w:r>
      <w:r>
        <w:rPr>
          <w:rFonts w:ascii="Times New Roman" w:hAnsi="Times New Roman" w:cs="Times New Roman" w:eastAsia="Times New Roman"/>
          <w:color w:val="959595"/>
          <w:spacing w:val="7"/>
          <w:w w:val="115"/>
          <w:sz w:val="37"/>
          <w:szCs w:val="37"/>
        </w:rPr>
        <w:t>/</w:t>
      </w:r>
      <w:r>
        <w:rPr>
          <w:rFonts w:ascii="Times New Roman" w:hAnsi="Times New Roman" w:cs="Times New Roman" w:eastAsia="Times New Roman"/>
          <w:spacing w:val="7"/>
          <w:sz w:val="37"/>
          <w:szCs w:val="37"/>
        </w:rPr>
      </w:r>
    </w:p>
    <w:p>
      <w:pPr>
        <w:spacing w:line="290" w:lineRule="auto" w:before="90"/>
        <w:ind w:left="2538" w:right="0" w:hanging="57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Times New Roman" w:hAnsi="Times New Roman" w:cs="Times New Roman" w:eastAsia="Times New Roman"/>
          <w:color w:val="666666"/>
          <w:w w:val="106"/>
          <w:sz w:val="37"/>
          <w:szCs w:val="37"/>
        </w:rPr>
        <w:t>../2</w:t>
      </w:r>
      <w:r>
        <w:rPr>
          <w:rFonts w:ascii="Times New Roman" w:hAnsi="Times New Roman" w:cs="Times New Roman" w:eastAsia="Times New Roman"/>
          <w:color w:val="666666"/>
          <w:spacing w:val="-52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858585"/>
          <w:w w:val="143"/>
          <w:sz w:val="37"/>
          <w:szCs w:val="37"/>
        </w:rPr>
        <w:t>=</w:t>
      </w:r>
      <w:r>
        <w:rPr>
          <w:rFonts w:ascii="Times New Roman" w:hAnsi="Times New Roman" w:cs="Times New Roman" w:eastAsia="Times New Roman"/>
          <w:color w:val="858585"/>
          <w:spacing w:val="-34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505050"/>
          <w:w w:val="102"/>
          <w:sz w:val="37"/>
          <w:szCs w:val="37"/>
        </w:rPr>
        <w:t>6</w:t>
      </w:r>
      <w:r>
        <w:rPr>
          <w:rFonts w:ascii="Times New Roman" w:hAnsi="Times New Roman" w:cs="Times New Roman" w:eastAsia="Times New Roman"/>
          <w:color w:val="505050"/>
          <w:spacing w:val="15"/>
          <w:w w:val="102"/>
          <w:sz w:val="37"/>
          <w:szCs w:val="37"/>
        </w:rPr>
        <w:t>0</w:t>
      </w:r>
      <w:r>
        <w:rPr>
          <w:rFonts w:ascii="Times New Roman" w:hAnsi="Times New Roman" w:cs="Times New Roman" w:eastAsia="Times New Roman"/>
          <w:color w:val="363636"/>
          <w:spacing w:val="21"/>
          <w:w w:val="139"/>
          <w:sz w:val="37"/>
          <w:szCs w:val="37"/>
        </w:rPr>
        <w:t>.</w:t>
      </w:r>
      <w:r>
        <w:rPr>
          <w:rFonts w:ascii="Times New Roman" w:hAnsi="Times New Roman" w:cs="Times New Roman" w:eastAsia="Times New Roman"/>
          <w:color w:val="505050"/>
          <w:w w:val="131"/>
          <w:sz w:val="37"/>
          <w:szCs w:val="37"/>
        </w:rPr>
        <w:t>l</w:t>
      </w:r>
      <w:r>
        <w:rPr>
          <w:rFonts w:ascii="Times New Roman" w:hAnsi="Times New Roman" w:cs="Times New Roman" w:eastAsia="Times New Roman"/>
          <w:color w:val="505050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505050"/>
          <w:spacing w:val="-20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1A1A1A"/>
          <w:spacing w:val="20"/>
          <w:w w:val="100"/>
          <w:sz w:val="37"/>
          <w:szCs w:val="37"/>
        </w:rPr>
        <w:t>k</w:t>
      </w:r>
      <w:r>
        <w:rPr>
          <w:rFonts w:ascii="Times New Roman" w:hAnsi="Times New Roman" w:cs="Times New Roman" w:eastAsia="Times New Roman"/>
          <w:color w:val="505050"/>
          <w:w w:val="106"/>
          <w:sz w:val="37"/>
          <w:szCs w:val="37"/>
        </w:rPr>
        <w:t>V</w:t>
      </w:r>
      <w:r>
        <w:rPr>
          <w:rFonts w:ascii="Times New Roman" w:hAnsi="Times New Roman" w:cs="Times New Roman" w:eastAsia="Times New Roman"/>
          <w:color w:val="505050"/>
          <w:spacing w:val="-40"/>
          <w:sz w:val="37"/>
          <w:szCs w:val="37"/>
        </w:rPr>
        <w:t> </w:t>
      </w:r>
      <w:r>
        <w:rPr>
          <w:rFonts w:ascii="宋体" w:hAnsi="宋体" w:cs="宋体" w:eastAsia="宋体"/>
          <w:color w:val="858585"/>
          <w:spacing w:val="-151"/>
          <w:w w:val="149"/>
          <w:sz w:val="34"/>
          <w:szCs w:val="34"/>
        </w:rPr>
        <w:t>。</w:t>
      </w:r>
      <w:r>
        <w:rPr>
          <w:rFonts w:ascii="宋体" w:hAnsi="宋体" w:cs="宋体" w:eastAsia="宋体"/>
          <w:color w:val="505050"/>
          <w:w w:val="115"/>
          <w:sz w:val="34"/>
          <w:szCs w:val="34"/>
        </w:rPr>
        <w:t>对</w:t>
      </w:r>
      <w:r>
        <w:rPr>
          <w:rFonts w:ascii="宋体" w:hAnsi="宋体" w:cs="宋体" w:eastAsia="宋体"/>
          <w:color w:val="505050"/>
          <w:spacing w:val="22"/>
          <w:w w:val="115"/>
          <w:sz w:val="34"/>
          <w:szCs w:val="34"/>
        </w:rPr>
        <w:t>此</w:t>
      </w:r>
      <w:r>
        <w:rPr>
          <w:rFonts w:ascii="宋体" w:hAnsi="宋体" w:cs="宋体" w:eastAsia="宋体"/>
          <w:color w:val="505050"/>
          <w:w w:val="104"/>
          <w:sz w:val="34"/>
          <w:szCs w:val="34"/>
        </w:rPr>
        <w:t>电压（持续</w:t>
      </w:r>
      <w:r>
        <w:rPr>
          <w:rFonts w:ascii="宋体" w:hAnsi="宋体" w:cs="宋体" w:eastAsia="宋体"/>
          <w:color w:val="505050"/>
          <w:spacing w:val="-45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505050"/>
          <w:spacing w:val="-63"/>
          <w:w w:val="114"/>
          <w:sz w:val="37"/>
          <w:szCs w:val="37"/>
        </w:rPr>
        <w:t>1</w:t>
      </w:r>
      <w:r>
        <w:rPr>
          <w:rFonts w:ascii="Times New Roman" w:hAnsi="Times New Roman" w:cs="Times New Roman" w:eastAsia="Times New Roman"/>
          <w:color w:val="505050"/>
          <w:w w:val="104"/>
          <w:sz w:val="37"/>
          <w:szCs w:val="37"/>
        </w:rPr>
        <w:t>0</w:t>
      </w:r>
      <w:r>
        <w:rPr>
          <w:rFonts w:ascii="Times New Roman" w:hAnsi="Times New Roman" w:cs="Times New Roman" w:eastAsia="Times New Roman"/>
          <w:color w:val="505050"/>
          <w:spacing w:val="33"/>
          <w:sz w:val="37"/>
          <w:szCs w:val="37"/>
        </w:rPr>
        <w:t> </w:t>
      </w:r>
      <w:r>
        <w:rPr>
          <w:rFonts w:ascii="宋体" w:hAnsi="宋体" w:cs="宋体" w:eastAsia="宋体"/>
          <w:color w:val="505050"/>
          <w:spacing w:val="6"/>
          <w:w w:val="119"/>
          <w:sz w:val="34"/>
          <w:szCs w:val="34"/>
        </w:rPr>
        <w:t>秒</w:t>
      </w:r>
      <w:r>
        <w:rPr>
          <w:rFonts w:ascii="宋体" w:hAnsi="宋体" w:cs="宋体" w:eastAsia="宋体"/>
          <w:color w:val="505050"/>
          <w:spacing w:val="21"/>
          <w:w w:val="49"/>
          <w:sz w:val="34"/>
          <w:szCs w:val="34"/>
        </w:rPr>
        <w:t>）</w:t>
      </w:r>
      <w:r>
        <w:rPr>
          <w:rFonts w:ascii="宋体" w:hAnsi="宋体" w:cs="宋体" w:eastAsia="宋体"/>
          <w:color w:val="505050"/>
          <w:w w:val="113"/>
          <w:sz w:val="34"/>
          <w:szCs w:val="34"/>
        </w:rPr>
        <w:t>合适的避雷器的保护水</w:t>
      </w:r>
      <w:r>
        <w:rPr>
          <w:rFonts w:ascii="宋体" w:hAnsi="宋体" w:cs="宋体" w:eastAsia="宋体"/>
          <w:color w:val="505050"/>
          <w:spacing w:val="-64"/>
          <w:sz w:val="34"/>
          <w:szCs w:val="34"/>
        </w:rPr>
        <w:t> </w:t>
      </w:r>
      <w:r>
        <w:rPr>
          <w:rFonts w:ascii="宋体" w:hAnsi="宋体" w:cs="宋体" w:eastAsia="宋体"/>
          <w:color w:val="757575"/>
          <w:spacing w:val="31"/>
          <w:w w:val="112"/>
          <w:sz w:val="34"/>
          <w:szCs w:val="34"/>
        </w:rPr>
        <w:t>平</w:t>
      </w:r>
      <w:r>
        <w:rPr>
          <w:rFonts w:ascii="宋体" w:hAnsi="宋体" w:cs="宋体" w:eastAsia="宋体"/>
          <w:color w:val="505050"/>
          <w:w w:val="108"/>
          <w:sz w:val="34"/>
          <w:szCs w:val="34"/>
        </w:rPr>
        <w:t>为</w:t>
      </w:r>
      <w:r>
        <w:rPr>
          <w:rFonts w:ascii="宋体" w:hAnsi="宋体" w:cs="宋体" w:eastAsia="宋体"/>
          <w:color w:val="505050"/>
          <w:spacing w:val="-32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505050"/>
          <w:spacing w:val="-79"/>
          <w:w w:val="134"/>
          <w:sz w:val="37"/>
          <w:szCs w:val="37"/>
        </w:rPr>
        <w:t>1</w:t>
      </w:r>
      <w:r>
        <w:rPr>
          <w:rFonts w:ascii="Times New Roman" w:hAnsi="Times New Roman" w:cs="Times New Roman" w:eastAsia="Times New Roman"/>
          <w:color w:val="505050"/>
          <w:spacing w:val="22"/>
          <w:w w:val="99"/>
          <w:sz w:val="37"/>
          <w:szCs w:val="37"/>
        </w:rPr>
        <w:t>4</w:t>
      </w:r>
      <w:r>
        <w:rPr>
          <w:rFonts w:ascii="Times New Roman" w:hAnsi="Times New Roman" w:cs="Times New Roman" w:eastAsia="Times New Roman"/>
          <w:color w:val="757575"/>
          <w:w w:val="104"/>
          <w:sz w:val="37"/>
          <w:szCs w:val="37"/>
        </w:rPr>
        <w:t>0</w:t>
      </w:r>
      <w:r>
        <w:rPr>
          <w:rFonts w:ascii="Times New Roman" w:hAnsi="Times New Roman" w:cs="Times New Roman" w:eastAsia="Times New Roman"/>
          <w:color w:val="757575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757575"/>
          <w:spacing w:val="-41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1A1A1A"/>
          <w:w w:val="100"/>
          <w:sz w:val="37"/>
          <w:szCs w:val="37"/>
        </w:rPr>
        <w:t>k</w:t>
      </w:r>
      <w:r>
        <w:rPr>
          <w:rFonts w:ascii="Times New Roman" w:hAnsi="Times New Roman" w:cs="Times New Roman" w:eastAsia="Times New Roman"/>
          <w:color w:val="1A1A1A"/>
          <w:spacing w:val="-53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505050"/>
          <w:w w:val="106"/>
          <w:sz w:val="37"/>
          <w:szCs w:val="37"/>
        </w:rPr>
        <w:t>V</w:t>
      </w:r>
      <w:r>
        <w:rPr>
          <w:rFonts w:ascii="Times New Roman" w:hAnsi="Times New Roman" w:cs="Times New Roman" w:eastAsia="Times New Roman"/>
          <w:color w:val="505050"/>
          <w:spacing w:val="-58"/>
          <w:sz w:val="37"/>
          <w:szCs w:val="37"/>
        </w:rPr>
        <w:t> </w:t>
      </w:r>
      <w:r>
        <w:rPr>
          <w:rFonts w:ascii="宋体" w:hAnsi="宋体" w:cs="宋体" w:eastAsia="宋体"/>
          <w:color w:val="505050"/>
          <w:spacing w:val="-245"/>
          <w:w w:val="100"/>
          <w:sz w:val="45"/>
          <w:szCs w:val="45"/>
        </w:rPr>
        <w:t>、</w:t>
      </w:r>
      <w:r>
        <w:rPr>
          <w:rFonts w:ascii="Times New Roman" w:hAnsi="Times New Roman" w:cs="Times New Roman" w:eastAsia="Times New Roman"/>
          <w:color w:val="505050"/>
          <w:spacing w:val="-63"/>
          <w:w w:val="114"/>
          <w:sz w:val="37"/>
          <w:szCs w:val="37"/>
        </w:rPr>
        <w:t>1</w:t>
      </w:r>
      <w:r>
        <w:rPr>
          <w:rFonts w:ascii="Times New Roman" w:hAnsi="Times New Roman" w:cs="Times New Roman" w:eastAsia="Times New Roman"/>
          <w:color w:val="505050"/>
          <w:w w:val="104"/>
          <w:sz w:val="37"/>
          <w:szCs w:val="37"/>
        </w:rPr>
        <w:t>0</w:t>
      </w:r>
      <w:r>
        <w:rPr>
          <w:rFonts w:ascii="Times New Roman" w:hAnsi="Times New Roman" w:cs="Times New Roman" w:eastAsia="Times New Roman"/>
          <w:color w:val="505050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505050"/>
          <w:spacing w:val="-22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1A1A1A"/>
          <w:w w:val="100"/>
          <w:sz w:val="37"/>
          <w:szCs w:val="37"/>
        </w:rPr>
        <w:t>k</w:t>
      </w:r>
      <w:r>
        <w:rPr>
          <w:rFonts w:ascii="Times New Roman" w:hAnsi="Times New Roman" w:cs="Times New Roman" w:eastAsia="Times New Roman"/>
          <w:color w:val="1A1A1A"/>
          <w:spacing w:val="-53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505050"/>
          <w:w w:val="99"/>
          <w:sz w:val="37"/>
          <w:szCs w:val="37"/>
        </w:rPr>
        <w:t>A</w:t>
      </w:r>
      <w:r>
        <w:rPr>
          <w:rFonts w:ascii="Times New Roman" w:hAnsi="Times New Roman" w:cs="Times New Roman" w:eastAsia="Times New Roman"/>
          <w:color w:val="505050"/>
          <w:spacing w:val="-21"/>
          <w:sz w:val="37"/>
          <w:szCs w:val="37"/>
        </w:rPr>
        <w:t> </w:t>
      </w:r>
      <w:r>
        <w:rPr>
          <w:rFonts w:ascii="宋体" w:hAnsi="宋体" w:cs="宋体" w:eastAsia="宋体"/>
          <w:color w:val="505050"/>
          <w:spacing w:val="-302"/>
          <w:w w:val="132"/>
          <w:sz w:val="34"/>
          <w:szCs w:val="34"/>
        </w:rPr>
        <w:t>，</w:t>
      </w:r>
      <w:r>
        <w:rPr>
          <w:rFonts w:ascii="宋体" w:hAnsi="宋体" w:cs="宋体" w:eastAsia="宋体"/>
          <w:color w:val="505050"/>
          <w:w w:val="114"/>
          <w:sz w:val="34"/>
          <w:szCs w:val="34"/>
        </w:rPr>
        <w:t>考</w:t>
      </w:r>
      <w:r>
        <w:rPr>
          <w:rFonts w:ascii="宋体" w:hAnsi="宋体" w:cs="宋体" w:eastAsia="宋体"/>
          <w:color w:val="505050"/>
          <w:spacing w:val="10"/>
          <w:w w:val="114"/>
          <w:sz w:val="34"/>
          <w:szCs w:val="34"/>
        </w:rPr>
        <w:t>虑</w:t>
      </w:r>
      <w:r>
        <w:rPr>
          <w:rFonts w:ascii="宋体" w:hAnsi="宋体" w:cs="宋体" w:eastAsia="宋体"/>
          <w:color w:val="BCBCBC"/>
          <w:w w:val="103"/>
          <w:sz w:val="34"/>
          <w:szCs w:val="34"/>
        </w:rPr>
        <w:t>一</w:t>
      </w:r>
      <w:r>
        <w:rPr>
          <w:rFonts w:ascii="宋体" w:hAnsi="宋体" w:cs="宋体" w:eastAsia="宋体"/>
          <w:color w:val="BCBCBC"/>
          <w:spacing w:val="-127"/>
          <w:sz w:val="34"/>
          <w:szCs w:val="34"/>
        </w:rPr>
        <w:t> </w:t>
      </w:r>
      <w:r>
        <w:rPr>
          <w:rFonts w:ascii="宋体" w:hAnsi="宋体" w:cs="宋体" w:eastAsia="宋体"/>
          <w:color w:val="505050"/>
          <w:w w:val="115"/>
          <w:sz w:val="34"/>
          <w:szCs w:val="34"/>
        </w:rPr>
        <w:t>个裕</w:t>
      </w:r>
      <w:r>
        <w:rPr>
          <w:rFonts w:ascii="宋体" w:hAnsi="宋体" w:cs="宋体" w:eastAsia="宋体"/>
          <w:color w:val="505050"/>
          <w:spacing w:val="11"/>
          <w:w w:val="115"/>
          <w:sz w:val="34"/>
          <w:szCs w:val="34"/>
        </w:rPr>
        <w:t>度</w:t>
      </w:r>
      <w:r>
        <w:rPr>
          <w:rFonts w:ascii="宋体" w:hAnsi="宋体" w:cs="宋体" w:eastAsia="宋体"/>
          <w:color w:val="505050"/>
          <w:spacing w:val="-430"/>
          <w:w w:val="166"/>
          <w:sz w:val="34"/>
          <w:szCs w:val="34"/>
        </w:rPr>
        <w:t>，</w:t>
      </w:r>
      <w:r>
        <w:rPr>
          <w:rFonts w:ascii="宋体" w:hAnsi="宋体" w:cs="宋体" w:eastAsia="宋体"/>
          <w:color w:val="505050"/>
          <w:w w:val="115"/>
          <w:sz w:val="34"/>
          <w:szCs w:val="34"/>
        </w:rPr>
        <w:t>中性</w:t>
      </w:r>
      <w:r>
        <w:rPr>
          <w:rFonts w:ascii="宋体" w:hAnsi="宋体" w:cs="宋体" w:eastAsia="宋体"/>
          <w:color w:val="505050"/>
          <w:w w:val="115"/>
          <w:sz w:val="34"/>
          <w:szCs w:val="34"/>
        </w:rPr>
        <w:t> </w:t>
      </w:r>
      <w:r>
        <w:rPr>
          <w:rFonts w:ascii="宋体" w:hAnsi="宋体" w:cs="宋体" w:eastAsia="宋体"/>
          <w:color w:val="666666"/>
          <w:w w:val="116"/>
          <w:sz w:val="34"/>
          <w:szCs w:val="34"/>
        </w:rPr>
        <w:t>点</w:t>
      </w:r>
      <w:r>
        <w:rPr>
          <w:rFonts w:ascii="宋体" w:hAnsi="宋体" w:cs="宋体" w:eastAsia="宋体"/>
          <w:color w:val="666666"/>
          <w:spacing w:val="15"/>
          <w:w w:val="116"/>
          <w:sz w:val="34"/>
          <w:szCs w:val="34"/>
        </w:rPr>
        <w:t>雷</w:t>
      </w:r>
      <w:r>
        <w:rPr>
          <w:rFonts w:ascii="宋体" w:hAnsi="宋体" w:cs="宋体" w:eastAsia="宋体"/>
          <w:color w:val="666666"/>
          <w:spacing w:val="-6"/>
          <w:w w:val="117"/>
          <w:sz w:val="34"/>
          <w:szCs w:val="34"/>
        </w:rPr>
        <w:t>电</w:t>
      </w:r>
      <w:r>
        <w:rPr>
          <w:rFonts w:ascii="宋体" w:hAnsi="宋体" w:cs="宋体" w:eastAsia="宋体"/>
          <w:color w:val="666666"/>
          <w:w w:val="112"/>
          <w:sz w:val="34"/>
          <w:szCs w:val="34"/>
        </w:rPr>
        <w:t>冲击水平可取</w:t>
      </w:r>
      <w:r>
        <w:rPr>
          <w:rFonts w:ascii="宋体" w:hAnsi="宋体" w:cs="宋体" w:eastAsia="宋体"/>
          <w:color w:val="666666"/>
          <w:spacing w:val="-22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666666"/>
          <w:spacing w:val="-61"/>
          <w:w w:val="134"/>
          <w:sz w:val="37"/>
          <w:szCs w:val="37"/>
        </w:rPr>
        <w:t>1</w:t>
      </w:r>
      <w:r>
        <w:rPr>
          <w:rFonts w:ascii="Times New Roman" w:hAnsi="Times New Roman" w:cs="Times New Roman" w:eastAsia="Times New Roman"/>
          <w:color w:val="666666"/>
          <w:w w:val="101"/>
          <w:sz w:val="37"/>
          <w:szCs w:val="37"/>
        </w:rPr>
        <w:t>70</w:t>
      </w:r>
      <w:r>
        <w:rPr>
          <w:rFonts w:ascii="Times New Roman" w:hAnsi="Times New Roman" w:cs="Times New Roman" w:eastAsia="Times New Roman"/>
          <w:color w:val="666666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666666"/>
          <w:spacing w:val="-16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505050"/>
          <w:w w:val="90"/>
          <w:sz w:val="37"/>
          <w:szCs w:val="37"/>
        </w:rPr>
        <w:t>k</w:t>
      </w:r>
      <w:r>
        <w:rPr>
          <w:rFonts w:ascii="Times New Roman" w:hAnsi="Times New Roman" w:cs="Times New Roman" w:eastAsia="Times New Roman"/>
          <w:color w:val="505050"/>
          <w:spacing w:val="-53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505050"/>
          <w:w w:val="99"/>
          <w:sz w:val="37"/>
          <w:szCs w:val="37"/>
        </w:rPr>
        <w:t>V</w:t>
      </w:r>
      <w:r>
        <w:rPr>
          <w:rFonts w:ascii="Times New Roman" w:hAnsi="Times New Roman" w:cs="Times New Roman" w:eastAsia="Times New Roman"/>
          <w:color w:val="505050"/>
          <w:spacing w:val="-39"/>
          <w:sz w:val="37"/>
          <w:szCs w:val="37"/>
        </w:rPr>
        <w:t> </w:t>
      </w:r>
      <w:r>
        <w:rPr>
          <w:rFonts w:ascii="宋体" w:hAnsi="宋体" w:cs="宋体" w:eastAsia="宋体"/>
          <w:color w:val="858585"/>
          <w:w w:val="174"/>
          <w:sz w:val="34"/>
          <w:szCs w:val="34"/>
        </w:rPr>
        <w:t>。</w:t>
      </w:r>
      <w:r>
        <w:rPr>
          <w:rFonts w:ascii="宋体" w:hAnsi="宋体" w:cs="宋体" w:eastAsia="宋体"/>
          <w:sz w:val="34"/>
          <w:szCs w:val="34"/>
        </w:rPr>
      </w:r>
    </w:p>
    <w:p>
      <w:pPr>
        <w:spacing w:before="19"/>
        <w:ind w:left="3346" w:right="0" w:firstLine="0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Times New Roman" w:hAnsi="Times New Roman" w:cs="Times New Roman" w:eastAsia="Times New Roman"/>
          <w:color w:val="363636"/>
          <w:spacing w:val="-20"/>
          <w:w w:val="110"/>
          <w:sz w:val="37"/>
          <w:szCs w:val="37"/>
        </w:rPr>
        <w:t>1</w:t>
      </w:r>
      <w:r>
        <w:rPr>
          <w:rFonts w:ascii="Times New Roman" w:hAnsi="Times New Roman" w:cs="Times New Roman" w:eastAsia="Times New Roman"/>
          <w:color w:val="505050"/>
          <w:spacing w:val="-20"/>
          <w:w w:val="110"/>
          <w:sz w:val="37"/>
          <w:szCs w:val="37"/>
        </w:rPr>
        <w:t>70 </w:t>
      </w:r>
      <w:r>
        <w:rPr>
          <w:rFonts w:ascii="Times New Roman" w:hAnsi="Times New Roman" w:cs="Times New Roman" w:eastAsia="Times New Roman"/>
          <w:color w:val="505050"/>
          <w:spacing w:val="1"/>
          <w:w w:val="110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505050"/>
          <w:w w:val="110"/>
          <w:sz w:val="37"/>
          <w:szCs w:val="37"/>
        </w:rPr>
        <w:t>k</w:t>
      </w:r>
      <w:r>
        <w:rPr>
          <w:rFonts w:ascii="Times New Roman" w:hAnsi="Times New Roman" w:cs="Times New Roman" w:eastAsia="Times New Roman"/>
          <w:color w:val="505050"/>
          <w:spacing w:val="-59"/>
          <w:w w:val="110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505050"/>
          <w:w w:val="110"/>
          <w:sz w:val="37"/>
          <w:szCs w:val="37"/>
        </w:rPr>
        <w:t>V</w:t>
      </w:r>
      <w:r>
        <w:rPr>
          <w:rFonts w:ascii="Times New Roman" w:hAnsi="Times New Roman" w:cs="Times New Roman" w:eastAsia="Times New Roman"/>
          <w:color w:val="505050"/>
          <w:spacing w:val="38"/>
          <w:w w:val="110"/>
          <w:sz w:val="37"/>
          <w:szCs w:val="37"/>
        </w:rPr>
        <w:t> </w:t>
      </w:r>
      <w:r>
        <w:rPr>
          <w:rFonts w:ascii="宋体" w:hAnsi="宋体" w:cs="宋体" w:eastAsia="宋体"/>
          <w:color w:val="505050"/>
          <w:w w:val="110"/>
          <w:sz w:val="34"/>
          <w:szCs w:val="34"/>
        </w:rPr>
        <w:t>的</w:t>
      </w:r>
      <w:r>
        <w:rPr>
          <w:rFonts w:ascii="宋体" w:hAnsi="宋体" w:cs="宋体" w:eastAsia="宋体"/>
          <w:color w:val="757575"/>
          <w:w w:val="110"/>
          <w:sz w:val="34"/>
          <w:szCs w:val="34"/>
        </w:rPr>
        <w:t>雷</w:t>
      </w:r>
      <w:r>
        <w:rPr>
          <w:rFonts w:ascii="宋体" w:hAnsi="宋体" w:cs="宋体" w:eastAsia="宋体"/>
          <w:color w:val="505050"/>
          <w:w w:val="110"/>
          <w:sz w:val="34"/>
          <w:szCs w:val="34"/>
        </w:rPr>
        <w:t>电冲击</w:t>
      </w:r>
      <w:r>
        <w:rPr>
          <w:rFonts w:ascii="宋体" w:hAnsi="宋体" w:cs="宋体" w:eastAsia="宋体"/>
          <w:color w:val="363636"/>
          <w:w w:val="110"/>
          <w:sz w:val="34"/>
          <w:szCs w:val="34"/>
        </w:rPr>
        <w:t>水</w:t>
      </w:r>
      <w:r>
        <w:rPr>
          <w:rFonts w:ascii="宋体" w:hAnsi="宋体" w:cs="宋体" w:eastAsia="宋体"/>
          <w:color w:val="505050"/>
          <w:w w:val="110"/>
          <w:sz w:val="34"/>
          <w:szCs w:val="34"/>
        </w:rPr>
        <w:t>平</w:t>
      </w:r>
      <w:r>
        <w:rPr>
          <w:rFonts w:ascii="宋体" w:hAnsi="宋体" w:cs="宋体" w:eastAsia="宋体"/>
          <w:color w:val="363636"/>
          <w:w w:val="110"/>
          <w:sz w:val="34"/>
          <w:szCs w:val="34"/>
        </w:rPr>
        <w:t>相</w:t>
      </w:r>
      <w:r>
        <w:rPr>
          <w:rFonts w:ascii="宋体" w:hAnsi="宋体" w:cs="宋体" w:eastAsia="宋体"/>
          <w:color w:val="666666"/>
          <w:w w:val="110"/>
          <w:sz w:val="34"/>
          <w:szCs w:val="34"/>
        </w:rPr>
        <w:t>应于</w:t>
      </w:r>
      <w:r>
        <w:rPr>
          <w:rFonts w:ascii="宋体" w:hAnsi="宋体" w:cs="宋体" w:eastAsia="宋体"/>
          <w:color w:val="666666"/>
          <w:spacing w:val="-74"/>
          <w:w w:val="110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i/>
          <w:color w:val="666666"/>
          <w:spacing w:val="6"/>
          <w:sz w:val="40"/>
          <w:szCs w:val="40"/>
        </w:rPr>
        <w:t>U</w:t>
      </w:r>
      <w:r>
        <w:rPr>
          <w:rFonts w:ascii="Times New Roman" w:hAnsi="Times New Roman" w:cs="Times New Roman" w:eastAsia="Times New Roman"/>
          <w:i/>
          <w:color w:val="959595"/>
          <w:spacing w:val="6"/>
          <w:sz w:val="40"/>
          <w:szCs w:val="40"/>
        </w:rPr>
        <w:t>rn</w:t>
      </w:r>
      <w:r>
        <w:rPr>
          <w:rFonts w:ascii="Times New Roman" w:hAnsi="Times New Roman" w:cs="Times New Roman" w:eastAsia="Times New Roman"/>
          <w:i/>
          <w:color w:val="959595"/>
          <w:spacing w:val="80"/>
          <w:sz w:val="40"/>
          <w:szCs w:val="40"/>
        </w:rPr>
        <w:t> </w:t>
      </w:r>
      <w:r>
        <w:rPr>
          <w:rFonts w:ascii="宋体" w:hAnsi="宋体" w:cs="宋体" w:eastAsia="宋体"/>
          <w:color w:val="505050"/>
          <w:w w:val="110"/>
          <w:sz w:val="34"/>
          <w:szCs w:val="34"/>
        </w:rPr>
        <w:t>为</w:t>
      </w:r>
      <w:r>
        <w:rPr>
          <w:rFonts w:ascii="宋体" w:hAnsi="宋体" w:cs="宋体" w:eastAsia="宋体"/>
          <w:color w:val="505050"/>
          <w:spacing w:val="-56"/>
          <w:w w:val="110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505050"/>
          <w:w w:val="110"/>
          <w:sz w:val="37"/>
          <w:szCs w:val="37"/>
        </w:rPr>
        <w:t>36</w:t>
      </w:r>
      <w:r>
        <w:rPr>
          <w:rFonts w:ascii="Times New Roman" w:hAnsi="Times New Roman" w:cs="Times New Roman" w:eastAsia="Times New Roman"/>
          <w:color w:val="505050"/>
          <w:spacing w:val="78"/>
          <w:w w:val="110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363636"/>
          <w:spacing w:val="-46"/>
          <w:w w:val="110"/>
          <w:sz w:val="37"/>
          <w:szCs w:val="37"/>
        </w:rPr>
        <w:t>k</w:t>
      </w:r>
      <w:r>
        <w:rPr>
          <w:rFonts w:ascii="Times New Roman" w:hAnsi="Times New Roman" w:cs="Times New Roman" w:eastAsia="Times New Roman"/>
          <w:color w:val="505050"/>
          <w:spacing w:val="-46"/>
          <w:w w:val="110"/>
          <w:sz w:val="37"/>
          <w:szCs w:val="37"/>
        </w:rPr>
        <w:t>V</w:t>
      </w:r>
      <w:r>
        <w:rPr>
          <w:rFonts w:ascii="宋体" w:hAnsi="宋体" w:cs="宋体" w:eastAsia="宋体"/>
          <w:color w:val="505050"/>
          <w:spacing w:val="-46"/>
          <w:w w:val="110"/>
          <w:sz w:val="34"/>
          <w:szCs w:val="34"/>
        </w:rPr>
        <w:t>，设为中性点</w:t>
      </w:r>
      <w:r>
        <w:rPr>
          <w:rFonts w:ascii="宋体" w:hAnsi="宋体" w:cs="宋体" w:eastAsia="宋体"/>
          <w:color w:val="505050"/>
          <w:spacing w:val="-150"/>
          <w:w w:val="110"/>
          <w:sz w:val="34"/>
          <w:szCs w:val="34"/>
        </w:rPr>
        <w:t> </w:t>
      </w:r>
      <w:r>
        <w:rPr>
          <w:rFonts w:ascii="宋体" w:hAnsi="宋体" w:cs="宋体" w:eastAsia="宋体"/>
          <w:color w:val="505050"/>
          <w:spacing w:val="-5"/>
          <w:w w:val="110"/>
          <w:sz w:val="34"/>
          <w:szCs w:val="34"/>
        </w:rPr>
        <w:t>电压水平</w:t>
      </w:r>
      <w:r>
        <w:rPr>
          <w:rFonts w:ascii="宋体" w:hAnsi="宋体" w:cs="宋体" w:eastAsia="宋体"/>
          <w:color w:val="505050"/>
          <w:spacing w:val="-134"/>
          <w:w w:val="110"/>
          <w:sz w:val="34"/>
          <w:szCs w:val="34"/>
        </w:rPr>
        <w:t> </w:t>
      </w:r>
      <w:r>
        <w:rPr>
          <w:rFonts w:ascii="宋体" w:hAnsi="宋体" w:cs="宋体" w:eastAsia="宋体"/>
          <w:color w:val="757575"/>
          <w:w w:val="120"/>
          <w:sz w:val="34"/>
          <w:szCs w:val="34"/>
        </w:rPr>
        <w:t>。</w:t>
      </w:r>
      <w:r>
        <w:rPr>
          <w:rFonts w:ascii="宋体" w:hAnsi="宋体" w:cs="宋体" w:eastAsia="宋体"/>
          <w:sz w:val="34"/>
          <w:szCs w:val="34"/>
        </w:rPr>
      </w:r>
    </w:p>
    <w:p>
      <w:pPr>
        <w:spacing w:line="240" w:lineRule="auto" w:before="0"/>
        <w:rPr>
          <w:rFonts w:ascii="宋体" w:hAnsi="宋体" w:cs="宋体" w:eastAsia="宋体"/>
          <w:sz w:val="40"/>
          <w:szCs w:val="40"/>
        </w:rPr>
      </w:pPr>
    </w:p>
    <w:p>
      <w:pPr>
        <w:spacing w:line="240" w:lineRule="auto" w:before="0"/>
        <w:rPr>
          <w:rFonts w:ascii="宋体" w:hAnsi="宋体" w:cs="宋体" w:eastAsia="宋体"/>
          <w:sz w:val="40"/>
          <w:szCs w:val="40"/>
        </w:rPr>
      </w:pPr>
    </w:p>
    <w:p>
      <w:pPr>
        <w:spacing w:line="240" w:lineRule="auto" w:before="0"/>
        <w:rPr>
          <w:rFonts w:ascii="宋体" w:hAnsi="宋体" w:cs="宋体" w:eastAsia="宋体"/>
          <w:sz w:val="40"/>
          <w:szCs w:val="40"/>
        </w:rPr>
      </w:pPr>
    </w:p>
    <w:p>
      <w:pPr>
        <w:spacing w:line="240" w:lineRule="auto" w:before="0"/>
        <w:rPr>
          <w:rFonts w:ascii="宋体" w:hAnsi="宋体" w:cs="宋体" w:eastAsia="宋体"/>
          <w:sz w:val="40"/>
          <w:szCs w:val="40"/>
        </w:rPr>
      </w:pPr>
    </w:p>
    <w:p>
      <w:pPr>
        <w:spacing w:line="240" w:lineRule="auto" w:before="0"/>
        <w:rPr>
          <w:rFonts w:ascii="宋体" w:hAnsi="宋体" w:cs="宋体" w:eastAsia="宋体"/>
          <w:sz w:val="40"/>
          <w:szCs w:val="40"/>
        </w:rPr>
      </w:pPr>
    </w:p>
    <w:p>
      <w:pPr>
        <w:spacing w:line="240" w:lineRule="auto" w:before="0"/>
        <w:rPr>
          <w:rFonts w:ascii="宋体" w:hAnsi="宋体" w:cs="宋体" w:eastAsia="宋体"/>
          <w:sz w:val="40"/>
          <w:szCs w:val="40"/>
        </w:rPr>
      </w:pPr>
    </w:p>
    <w:p>
      <w:pPr>
        <w:spacing w:line="240" w:lineRule="auto" w:before="0"/>
        <w:rPr>
          <w:rFonts w:ascii="宋体" w:hAnsi="宋体" w:cs="宋体" w:eastAsia="宋体"/>
          <w:sz w:val="40"/>
          <w:szCs w:val="40"/>
        </w:rPr>
      </w:pPr>
    </w:p>
    <w:p>
      <w:pPr>
        <w:spacing w:line="240" w:lineRule="auto" w:before="0"/>
        <w:rPr>
          <w:rFonts w:ascii="宋体" w:hAnsi="宋体" w:cs="宋体" w:eastAsia="宋体"/>
          <w:sz w:val="40"/>
          <w:szCs w:val="40"/>
        </w:rPr>
      </w:pPr>
    </w:p>
    <w:p>
      <w:pPr>
        <w:spacing w:line="240" w:lineRule="auto" w:before="0"/>
        <w:rPr>
          <w:rFonts w:ascii="宋体" w:hAnsi="宋体" w:cs="宋体" w:eastAsia="宋体"/>
          <w:sz w:val="40"/>
          <w:szCs w:val="40"/>
        </w:rPr>
      </w:pPr>
    </w:p>
    <w:p>
      <w:pPr>
        <w:spacing w:line="240" w:lineRule="auto" w:before="0"/>
        <w:rPr>
          <w:rFonts w:ascii="宋体" w:hAnsi="宋体" w:cs="宋体" w:eastAsia="宋体"/>
          <w:sz w:val="40"/>
          <w:szCs w:val="40"/>
        </w:rPr>
      </w:pPr>
    </w:p>
    <w:p>
      <w:pPr>
        <w:spacing w:line="240" w:lineRule="auto" w:before="0"/>
        <w:rPr>
          <w:rFonts w:ascii="宋体" w:hAnsi="宋体" w:cs="宋体" w:eastAsia="宋体"/>
          <w:sz w:val="40"/>
          <w:szCs w:val="40"/>
        </w:rPr>
      </w:pPr>
    </w:p>
    <w:p>
      <w:pPr>
        <w:spacing w:line="240" w:lineRule="auto" w:before="0"/>
        <w:rPr>
          <w:rFonts w:ascii="宋体" w:hAnsi="宋体" w:cs="宋体" w:eastAsia="宋体"/>
          <w:sz w:val="40"/>
          <w:szCs w:val="40"/>
        </w:rPr>
      </w:pPr>
    </w:p>
    <w:p>
      <w:pPr>
        <w:spacing w:line="240" w:lineRule="auto" w:before="0"/>
        <w:rPr>
          <w:rFonts w:ascii="宋体" w:hAnsi="宋体" w:cs="宋体" w:eastAsia="宋体"/>
          <w:sz w:val="40"/>
          <w:szCs w:val="40"/>
        </w:rPr>
      </w:pPr>
    </w:p>
    <w:p>
      <w:pPr>
        <w:spacing w:line="240" w:lineRule="auto" w:before="0"/>
        <w:rPr>
          <w:rFonts w:ascii="宋体" w:hAnsi="宋体" w:cs="宋体" w:eastAsia="宋体"/>
          <w:sz w:val="40"/>
          <w:szCs w:val="40"/>
        </w:rPr>
      </w:pPr>
    </w:p>
    <w:p>
      <w:pPr>
        <w:spacing w:line="240" w:lineRule="auto" w:before="0"/>
        <w:rPr>
          <w:rFonts w:ascii="宋体" w:hAnsi="宋体" w:cs="宋体" w:eastAsia="宋体"/>
          <w:sz w:val="40"/>
          <w:szCs w:val="40"/>
        </w:rPr>
      </w:pPr>
    </w:p>
    <w:p>
      <w:pPr>
        <w:spacing w:line="240" w:lineRule="auto" w:before="0"/>
        <w:rPr>
          <w:rFonts w:ascii="宋体" w:hAnsi="宋体" w:cs="宋体" w:eastAsia="宋体"/>
          <w:sz w:val="40"/>
          <w:szCs w:val="40"/>
        </w:rPr>
      </w:pPr>
    </w:p>
    <w:p>
      <w:pPr>
        <w:spacing w:line="240" w:lineRule="auto" w:before="0"/>
        <w:rPr>
          <w:rFonts w:ascii="宋体" w:hAnsi="宋体" w:cs="宋体" w:eastAsia="宋体"/>
          <w:sz w:val="40"/>
          <w:szCs w:val="40"/>
        </w:rPr>
      </w:pPr>
    </w:p>
    <w:p>
      <w:pPr>
        <w:spacing w:line="240" w:lineRule="auto" w:before="0"/>
        <w:rPr>
          <w:rFonts w:ascii="宋体" w:hAnsi="宋体" w:cs="宋体" w:eastAsia="宋体"/>
          <w:sz w:val="40"/>
          <w:szCs w:val="40"/>
        </w:rPr>
      </w:pPr>
    </w:p>
    <w:p>
      <w:pPr>
        <w:spacing w:line="240" w:lineRule="auto" w:before="0"/>
        <w:rPr>
          <w:rFonts w:ascii="宋体" w:hAnsi="宋体" w:cs="宋体" w:eastAsia="宋体"/>
          <w:sz w:val="40"/>
          <w:szCs w:val="40"/>
        </w:rPr>
      </w:pPr>
    </w:p>
    <w:p>
      <w:pPr>
        <w:spacing w:line="240" w:lineRule="auto" w:before="0"/>
        <w:rPr>
          <w:rFonts w:ascii="宋体" w:hAnsi="宋体" w:cs="宋体" w:eastAsia="宋体"/>
          <w:sz w:val="40"/>
          <w:szCs w:val="40"/>
        </w:rPr>
      </w:pPr>
    </w:p>
    <w:p>
      <w:pPr>
        <w:spacing w:line="240" w:lineRule="auto" w:before="0"/>
        <w:rPr>
          <w:rFonts w:ascii="宋体" w:hAnsi="宋体" w:cs="宋体" w:eastAsia="宋体"/>
          <w:sz w:val="40"/>
          <w:szCs w:val="40"/>
        </w:rPr>
      </w:pPr>
    </w:p>
    <w:p>
      <w:pPr>
        <w:spacing w:line="240" w:lineRule="auto" w:before="0"/>
        <w:rPr>
          <w:rFonts w:ascii="宋体" w:hAnsi="宋体" w:cs="宋体" w:eastAsia="宋体"/>
          <w:sz w:val="40"/>
          <w:szCs w:val="40"/>
        </w:rPr>
      </w:pPr>
    </w:p>
    <w:p>
      <w:pPr>
        <w:spacing w:line="240" w:lineRule="auto" w:before="0"/>
        <w:rPr>
          <w:rFonts w:ascii="宋体" w:hAnsi="宋体" w:cs="宋体" w:eastAsia="宋体"/>
          <w:sz w:val="40"/>
          <w:szCs w:val="40"/>
        </w:rPr>
      </w:pPr>
    </w:p>
    <w:p>
      <w:pPr>
        <w:spacing w:line="240" w:lineRule="auto" w:before="9"/>
        <w:rPr>
          <w:rFonts w:ascii="宋体" w:hAnsi="宋体" w:cs="宋体" w:eastAsia="宋体"/>
          <w:sz w:val="34"/>
          <w:szCs w:val="34"/>
        </w:rPr>
      </w:pPr>
    </w:p>
    <w:p>
      <w:pPr>
        <w:spacing w:before="0"/>
        <w:ind w:left="3008" w:right="0" w:firstLine="0"/>
        <w:jc w:val="left"/>
        <w:rPr>
          <w:rFonts w:ascii="Times New Roman" w:hAnsi="Times New Roman" w:cs="Times New Roman" w:eastAsia="Times New Roman"/>
          <w:sz w:val="30"/>
          <w:szCs w:val="30"/>
        </w:rPr>
      </w:pPr>
      <w:r>
        <w:rPr>
          <w:rFonts w:ascii="Times New Roman"/>
          <w:color w:val="959595"/>
          <w:w w:val="110"/>
          <w:sz w:val="30"/>
        </w:rPr>
        <w:t>4</w:t>
      </w:r>
      <w:r>
        <w:rPr>
          <w:rFonts w:ascii="Times New Roman"/>
          <w:color w:val="757575"/>
          <w:w w:val="110"/>
          <w:sz w:val="30"/>
        </w:rPr>
        <w:t>0</w:t>
      </w:r>
      <w:r>
        <w:rPr>
          <w:rFonts w:ascii="Times New Roman"/>
          <w:sz w:val="3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30"/>
          <w:szCs w:val="30"/>
        </w:rPr>
        <w:sectPr>
          <w:type w:val="continuous"/>
          <w:pgSz w:w="22380" w:h="31660"/>
          <w:pgMar w:top="1380" w:bottom="280" w:left="0" w:right="0"/>
        </w:sectPr>
      </w:pPr>
    </w:p>
    <w:p>
      <w:pPr>
        <w:pStyle w:val="Heading3"/>
        <w:spacing w:line="240" w:lineRule="auto" w:before="32"/>
        <w:ind w:right="2506"/>
        <w:jc w:val="right"/>
      </w:pPr>
      <w:r>
        <w:rPr>
          <w:color w:val="1F1F1F"/>
          <w:spacing w:val="26"/>
          <w:w w:val="93"/>
        </w:rPr>
        <w:t>G</w:t>
      </w:r>
      <w:r>
        <w:rPr>
          <w:color w:val="1F1F1F"/>
          <w:spacing w:val="-21"/>
          <w:w w:val="97"/>
        </w:rPr>
        <w:t>B</w:t>
      </w:r>
      <w:r>
        <w:rPr>
          <w:color w:val="424242"/>
          <w:spacing w:val="22"/>
          <w:w w:val="156"/>
        </w:rPr>
        <w:t>/</w:t>
      </w:r>
      <w:r>
        <w:rPr>
          <w:color w:val="1F1F1F"/>
          <w:spacing w:val="-59"/>
          <w:w w:val="215"/>
        </w:rPr>
        <w:t>l</w:t>
      </w:r>
      <w:r>
        <w:rPr>
          <w:color w:val="545454"/>
          <w:w w:val="197"/>
        </w:rPr>
        <w:t>'</w:t>
      </w:r>
      <w:r>
        <w:rPr>
          <w:color w:val="545454"/>
        </w:rPr>
        <w:t> </w:t>
      </w:r>
      <w:r>
        <w:rPr>
          <w:color w:val="545454"/>
          <w:spacing w:val="-6"/>
        </w:rPr>
        <w:t> </w:t>
      </w:r>
      <w:r>
        <w:rPr>
          <w:color w:val="424242"/>
          <w:w w:val="104"/>
        </w:rPr>
        <w:t>1094.</w:t>
      </w:r>
      <w:r>
        <w:rPr>
          <w:color w:val="424242"/>
          <w:spacing w:val="-21"/>
          <w:w w:val="104"/>
        </w:rPr>
        <w:t>3</w:t>
      </w:r>
      <w:r>
        <w:rPr>
          <w:color w:val="1F1F1F"/>
          <w:spacing w:val="-99"/>
          <w:w w:val="389"/>
        </w:rPr>
        <w:t>-</w:t>
      </w:r>
      <w:r>
        <w:rPr>
          <w:color w:val="1F1F1F"/>
          <w:spacing w:val="20"/>
          <w:w w:val="88"/>
        </w:rPr>
        <w:t>2</w:t>
      </w:r>
      <w:r>
        <w:rPr>
          <w:color w:val="424242"/>
          <w:w w:val="102"/>
        </w:rPr>
        <w:t>0</w:t>
      </w:r>
      <w:r>
        <w:rPr>
          <w:color w:val="424242"/>
          <w:spacing w:val="-46"/>
        </w:rPr>
        <w:t> </w:t>
      </w:r>
      <w:r>
        <w:rPr>
          <w:color w:val="1F1F1F"/>
          <w:spacing w:val="11"/>
          <w:w w:val="73"/>
        </w:rPr>
        <w:t>1</w:t>
      </w:r>
      <w:r>
        <w:rPr>
          <w:color w:val="1F1F1F"/>
          <w:w w:val="104"/>
        </w:rPr>
        <w:t>7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tabs>
          <w:tab w:pos="850" w:val="left" w:leader="none"/>
          <w:tab w:pos="1621" w:val="left" w:leader="none"/>
        </w:tabs>
        <w:spacing w:line="240" w:lineRule="auto" w:before="1"/>
        <w:ind w:left="79" w:right="0"/>
        <w:jc w:val="center"/>
        <w:rPr>
          <w:rFonts w:ascii="Times New Roman" w:hAnsi="Times New Roman" w:cs="Times New Roman" w:eastAsia="Times New Roman"/>
          <w:sz w:val="38"/>
          <w:szCs w:val="38"/>
        </w:rPr>
      </w:pPr>
      <w:r>
        <w:rPr>
          <w:color w:val="313131"/>
          <w:w w:val="110"/>
        </w:rPr>
        <w:t>附</w:t>
        <w:tab/>
        <w:t>录</w:t>
        <w:tab/>
      </w:r>
      <w:r>
        <w:rPr>
          <w:rFonts w:ascii="Times New Roman" w:hAnsi="Times New Roman" w:cs="Times New Roman" w:eastAsia="Times New Roman"/>
          <w:color w:val="313131"/>
          <w:w w:val="115"/>
          <w:sz w:val="38"/>
          <w:szCs w:val="38"/>
        </w:rPr>
        <w:t>F</w:t>
      </w:r>
      <w:r>
        <w:rPr>
          <w:rFonts w:ascii="Times New Roman" w:hAnsi="Times New Roman" w:cs="Times New Roman" w:eastAsia="Times New Roman"/>
          <w:sz w:val="38"/>
          <w:szCs w:val="38"/>
        </w:rPr>
      </w:r>
    </w:p>
    <w:p>
      <w:pPr>
        <w:pStyle w:val="BodyText"/>
        <w:spacing w:line="304" w:lineRule="auto" w:before="110"/>
        <w:ind w:left="8648" w:right="8638" w:firstLine="31"/>
        <w:jc w:val="center"/>
      </w:pPr>
      <w:r>
        <w:rPr>
          <w:color w:val="646464"/>
          <w:spacing w:val="23"/>
          <w:w w:val="46"/>
        </w:rPr>
        <w:t>（</w:t>
      </w:r>
      <w:r>
        <w:rPr>
          <w:color w:val="313131"/>
          <w:w w:val="110"/>
        </w:rPr>
        <w:t>资料性附</w:t>
      </w:r>
      <w:r>
        <w:rPr>
          <w:color w:val="313131"/>
          <w:spacing w:val="26"/>
          <w:w w:val="110"/>
        </w:rPr>
        <w:t>录</w:t>
      </w:r>
      <w:r>
        <w:rPr>
          <w:color w:val="646464"/>
          <w:w w:val="54"/>
        </w:rPr>
        <w:t>）</w:t>
      </w:r>
      <w:r>
        <w:rPr>
          <w:color w:val="646464"/>
          <w:w w:val="54"/>
        </w:rPr>
        <w:t> </w:t>
      </w:r>
      <w:r>
        <w:rPr>
          <w:color w:val="313131"/>
          <w:spacing w:val="34"/>
          <w:w w:val="103"/>
        </w:rPr>
        <w:t>变</w:t>
      </w:r>
      <w:r>
        <w:rPr>
          <w:color w:val="313131"/>
          <w:spacing w:val="30"/>
          <w:w w:val="104"/>
        </w:rPr>
        <w:t>压</w:t>
      </w:r>
      <w:r>
        <w:rPr>
          <w:color w:val="313131"/>
          <w:w w:val="110"/>
        </w:rPr>
        <w:t>器局部放电测量应</w:t>
      </w:r>
      <w:r>
        <w:rPr>
          <w:color w:val="313131"/>
          <w:spacing w:val="-103"/>
        </w:rPr>
        <w:t> </w:t>
      </w:r>
      <w:r>
        <w:rPr>
          <w:color w:val="313131"/>
          <w:w w:val="108"/>
        </w:rPr>
        <w:t>用导则</w:t>
      </w:r>
      <w:r>
        <w:rPr/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tabs>
          <w:tab w:pos="3459" w:val="left" w:leader="none"/>
        </w:tabs>
        <w:spacing w:before="178"/>
        <w:ind w:left="2538" w:right="0" w:firstLine="0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Times New Roman" w:hAnsi="Times New Roman" w:cs="Times New Roman" w:eastAsia="Times New Roman"/>
          <w:color w:val="313131"/>
          <w:spacing w:val="5"/>
          <w:w w:val="95"/>
          <w:sz w:val="39"/>
          <w:szCs w:val="39"/>
        </w:rPr>
        <w:t>F</w:t>
      </w:r>
      <w:r>
        <w:rPr>
          <w:rFonts w:ascii="Times New Roman" w:hAnsi="Times New Roman" w:cs="Times New Roman" w:eastAsia="Times New Roman"/>
          <w:color w:val="050505"/>
          <w:spacing w:val="5"/>
          <w:w w:val="95"/>
          <w:sz w:val="39"/>
          <w:szCs w:val="39"/>
        </w:rPr>
        <w:t>.</w:t>
      </w:r>
      <w:r>
        <w:rPr>
          <w:rFonts w:ascii="Times New Roman" w:hAnsi="Times New Roman" w:cs="Times New Roman" w:eastAsia="Times New Roman"/>
          <w:color w:val="1F1F1F"/>
          <w:spacing w:val="5"/>
          <w:w w:val="95"/>
          <w:sz w:val="39"/>
          <w:szCs w:val="39"/>
        </w:rPr>
        <w:t>1</w:t>
        <w:tab/>
      </w:r>
      <w:r>
        <w:rPr>
          <w:rFonts w:ascii="宋体" w:hAnsi="宋体" w:cs="宋体" w:eastAsia="宋体"/>
          <w:color w:val="313131"/>
          <w:w w:val="110"/>
          <w:sz w:val="34"/>
          <w:szCs w:val="34"/>
        </w:rPr>
        <w:t>概述</w:t>
      </w:r>
      <w:r>
        <w:rPr>
          <w:rFonts w:ascii="宋体" w:hAnsi="宋体" w:cs="宋体" w:eastAsia="宋体"/>
          <w:sz w:val="34"/>
          <w:szCs w:val="34"/>
        </w:rPr>
      </w:r>
    </w:p>
    <w:p>
      <w:pPr>
        <w:spacing w:line="240" w:lineRule="auto" w:before="5"/>
        <w:rPr>
          <w:rFonts w:ascii="宋体" w:hAnsi="宋体" w:cs="宋体" w:eastAsia="宋体"/>
          <w:sz w:val="51"/>
          <w:szCs w:val="51"/>
        </w:rPr>
      </w:pPr>
    </w:p>
    <w:p>
      <w:pPr>
        <w:pStyle w:val="BodyText"/>
        <w:tabs>
          <w:tab w:pos="13254" w:val="left" w:leader="none"/>
        </w:tabs>
        <w:spacing w:line="285" w:lineRule="auto"/>
        <w:ind w:right="2496" w:firstLine="789"/>
        <w:jc w:val="left"/>
      </w:pPr>
      <w:r>
        <w:rPr>
          <w:color w:val="646464"/>
          <w:w w:val="112"/>
        </w:rPr>
        <w:t>本附录特别适</w:t>
      </w:r>
      <w:r>
        <w:rPr>
          <w:color w:val="646464"/>
          <w:spacing w:val="13"/>
          <w:w w:val="112"/>
        </w:rPr>
        <w:t>用</w:t>
      </w:r>
      <w:r>
        <w:rPr>
          <w:color w:val="646464"/>
          <w:w w:val="113"/>
        </w:rPr>
        <w:t>于</w:t>
      </w:r>
      <w:r>
        <w:rPr>
          <w:color w:val="646464"/>
          <w:spacing w:val="-64"/>
        </w:rPr>
        <w:t> </w:t>
      </w:r>
      <w:r>
        <w:rPr>
          <w:rFonts w:ascii="Times New Roman" w:hAnsi="Times New Roman" w:cs="Times New Roman" w:eastAsia="Times New Roman"/>
          <w:color w:val="646464"/>
          <w:spacing w:val="-40"/>
          <w:w w:val="129"/>
          <w:sz w:val="38"/>
          <w:szCs w:val="38"/>
        </w:rPr>
        <w:t>1</w:t>
      </w:r>
      <w:r>
        <w:rPr>
          <w:rFonts w:ascii="Times New Roman" w:hAnsi="Times New Roman" w:cs="Times New Roman" w:eastAsia="Times New Roman"/>
          <w:color w:val="646464"/>
          <w:spacing w:val="-59"/>
          <w:w w:val="129"/>
          <w:sz w:val="38"/>
          <w:szCs w:val="38"/>
        </w:rPr>
        <w:t>1</w:t>
      </w:r>
      <w:r>
        <w:rPr>
          <w:rFonts w:ascii="Times New Roman" w:hAnsi="Times New Roman" w:cs="Times New Roman" w:eastAsia="Times New Roman"/>
          <w:color w:val="313131"/>
          <w:spacing w:val="-17"/>
          <w:w w:val="135"/>
          <w:sz w:val="38"/>
          <w:szCs w:val="38"/>
        </w:rPr>
        <w:t>.</w:t>
      </w:r>
      <w:r>
        <w:rPr>
          <w:rFonts w:ascii="Times New Roman" w:hAnsi="Times New Roman" w:cs="Times New Roman" w:eastAsia="Times New Roman"/>
          <w:color w:val="646464"/>
          <w:w w:val="103"/>
          <w:sz w:val="38"/>
          <w:szCs w:val="38"/>
        </w:rPr>
        <w:t>3</w:t>
      </w:r>
      <w:r>
        <w:rPr>
          <w:rFonts w:ascii="Times New Roman" w:hAnsi="Times New Roman" w:cs="Times New Roman" w:eastAsia="Times New Roman"/>
          <w:color w:val="646464"/>
          <w:spacing w:val="28"/>
          <w:sz w:val="38"/>
          <w:szCs w:val="38"/>
        </w:rPr>
        <w:t> </w:t>
      </w:r>
      <w:r>
        <w:rPr>
          <w:color w:val="646464"/>
          <w:spacing w:val="-58"/>
          <w:w w:val="118"/>
        </w:rPr>
        <w:t>中</w:t>
      </w:r>
      <w:r>
        <w:rPr>
          <w:color w:val="646464"/>
          <w:w w:val="113"/>
        </w:rPr>
        <w:t>带局</w:t>
      </w:r>
      <w:r>
        <w:rPr>
          <w:color w:val="646464"/>
          <w:spacing w:val="-6"/>
          <w:w w:val="113"/>
        </w:rPr>
        <w:t>部</w:t>
      </w:r>
      <w:r>
        <w:rPr>
          <w:color w:val="646464"/>
          <w:w w:val="110"/>
        </w:rPr>
        <w:t>放电测量感应电压试验</w:t>
      </w:r>
      <w:r>
        <w:rPr>
          <w:color w:val="646464"/>
        </w:rPr>
        <w:tab/>
      </w:r>
      <w:r>
        <w:rPr>
          <w:rFonts w:ascii="Times New Roman" w:hAnsi="Times New Roman" w:cs="Times New Roman" w:eastAsia="Times New Roman"/>
          <w:color w:val="424242"/>
          <w:w w:val="90"/>
          <w:sz w:val="38"/>
          <w:szCs w:val="38"/>
        </w:rPr>
        <w:t>V</w:t>
      </w:r>
      <w:r>
        <w:rPr>
          <w:rFonts w:ascii="Times New Roman" w:hAnsi="Times New Roman" w:cs="Times New Roman" w:eastAsia="Times New Roman"/>
          <w:color w:val="424242"/>
          <w:spacing w:val="-42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424242"/>
          <w:w w:val="103"/>
          <w:sz w:val="38"/>
          <w:szCs w:val="38"/>
        </w:rPr>
        <w:t>P</w:t>
      </w:r>
      <w:r>
        <w:rPr>
          <w:rFonts w:ascii="Times New Roman" w:hAnsi="Times New Roman" w:cs="Times New Roman" w:eastAsia="Times New Roman"/>
          <w:color w:val="424242"/>
          <w:spacing w:val="5"/>
          <w:w w:val="103"/>
          <w:sz w:val="38"/>
          <w:szCs w:val="38"/>
        </w:rPr>
        <w:t>D</w:t>
      </w:r>
      <w:r>
        <w:rPr>
          <w:color w:val="646464"/>
          <w:w w:val="46"/>
        </w:rPr>
        <w:t>）</w:t>
      </w:r>
      <w:r>
        <w:rPr>
          <w:color w:val="646464"/>
          <w:spacing w:val="-114"/>
        </w:rPr>
        <w:t> </w:t>
      </w:r>
      <w:r>
        <w:rPr>
          <w:color w:val="646464"/>
          <w:spacing w:val="-66"/>
          <w:w w:val="131"/>
        </w:rPr>
        <w:t>巾</w:t>
      </w:r>
      <w:r>
        <w:rPr>
          <w:color w:val="646464"/>
          <w:w w:val="112"/>
        </w:rPr>
        <w:t>的局部放电测量</w:t>
      </w:r>
      <w:r>
        <w:rPr>
          <w:color w:val="646464"/>
          <w:spacing w:val="-106"/>
        </w:rPr>
        <w:t> </w:t>
      </w:r>
      <w:r>
        <w:rPr>
          <w:color w:val="646464"/>
          <w:spacing w:val="-151"/>
          <w:w w:val="144"/>
        </w:rPr>
        <w:t>。</w:t>
      </w:r>
      <w:r>
        <w:rPr>
          <w:color w:val="646464"/>
          <w:w w:val="102"/>
        </w:rPr>
        <w:t>但</w:t>
      </w:r>
      <w:r>
        <w:rPr>
          <w:color w:val="646464"/>
          <w:spacing w:val="-119"/>
        </w:rPr>
        <w:t> </w:t>
      </w:r>
      <w:r>
        <w:rPr>
          <w:color w:val="424242"/>
          <w:w w:val="114"/>
        </w:rPr>
        <w:t>也可</w:t>
      </w:r>
      <w:r>
        <w:rPr>
          <w:color w:val="424242"/>
          <w:spacing w:val="3"/>
          <w:w w:val="114"/>
        </w:rPr>
        <w:t>用</w:t>
      </w:r>
      <w:r>
        <w:rPr>
          <w:color w:val="757575"/>
          <w:w w:val="113"/>
        </w:rPr>
        <w:t>于</w:t>
      </w:r>
      <w:r>
        <w:rPr>
          <w:color w:val="757575"/>
          <w:w w:val="113"/>
        </w:rPr>
        <w:t> </w:t>
      </w:r>
      <w:r>
        <w:rPr>
          <w:color w:val="545454"/>
          <w:w w:val="112"/>
        </w:rPr>
        <w:t>任何</w:t>
      </w:r>
      <w:r>
        <w:rPr>
          <w:color w:val="545454"/>
          <w:spacing w:val="5"/>
          <w:w w:val="112"/>
        </w:rPr>
        <w:t>其</w:t>
      </w:r>
      <w:r>
        <w:rPr>
          <w:color w:val="313131"/>
          <w:spacing w:val="-6"/>
          <w:w w:val="114"/>
        </w:rPr>
        <w:t>他</w:t>
      </w:r>
      <w:r>
        <w:rPr>
          <w:color w:val="545454"/>
          <w:w w:val="114"/>
        </w:rPr>
        <w:t>局</w:t>
      </w:r>
      <w:r>
        <w:rPr>
          <w:color w:val="545454"/>
          <w:spacing w:val="-11"/>
          <w:w w:val="114"/>
        </w:rPr>
        <w:t>部</w:t>
      </w:r>
      <w:r>
        <w:rPr>
          <w:color w:val="545454"/>
          <w:w w:val="112"/>
        </w:rPr>
        <w:t>放电</w:t>
      </w:r>
      <w:r>
        <w:rPr>
          <w:color w:val="545454"/>
          <w:spacing w:val="5"/>
          <w:w w:val="112"/>
        </w:rPr>
        <w:t>测</w:t>
      </w:r>
      <w:r>
        <w:rPr>
          <w:color w:val="757575"/>
          <w:w w:val="108"/>
        </w:rPr>
        <w:t>量</w:t>
      </w:r>
      <w:r>
        <w:rPr>
          <w:color w:val="757575"/>
          <w:spacing w:val="-122"/>
        </w:rPr>
        <w:t> </w:t>
      </w:r>
      <w:r>
        <w:rPr>
          <w:color w:val="757575"/>
          <w:w w:val="144"/>
        </w:rPr>
        <w:t>。</w:t>
      </w:r>
      <w:r>
        <w:rPr/>
      </w:r>
    </w:p>
    <w:p>
      <w:pPr>
        <w:pStyle w:val="BodyText"/>
        <w:spacing w:line="276" w:lineRule="auto" w:before="39"/>
        <w:ind w:left="2556" w:right="2529" w:firstLine="752"/>
        <w:jc w:val="left"/>
      </w:pPr>
      <w:r>
        <w:rPr>
          <w:color w:val="646464"/>
          <w:w w:val="114"/>
        </w:rPr>
        <w:t>局</w:t>
      </w:r>
      <w:r>
        <w:rPr>
          <w:color w:val="646464"/>
          <w:spacing w:val="-11"/>
          <w:w w:val="114"/>
        </w:rPr>
        <w:t>部</w:t>
      </w:r>
      <w:r>
        <w:rPr>
          <w:color w:val="646464"/>
          <w:w w:val="111"/>
        </w:rPr>
        <w:t>放电</w:t>
      </w:r>
      <w:r>
        <w:rPr>
          <w:color w:val="646464"/>
          <w:spacing w:val="-127"/>
        </w:rPr>
        <w:t> </w:t>
      </w:r>
      <w:r>
        <w:rPr>
          <w:rFonts w:ascii="Times New Roman" w:hAnsi="Times New Roman" w:cs="Times New Roman" w:eastAsia="Times New Roman"/>
          <w:color w:val="646464"/>
          <w:w w:val="47"/>
          <w:sz w:val="38"/>
          <w:szCs w:val="38"/>
        </w:rPr>
        <w:t>C</w:t>
      </w:r>
      <w:r>
        <w:rPr>
          <w:rFonts w:ascii="Times New Roman" w:hAnsi="Times New Roman" w:cs="Times New Roman" w:eastAsia="Times New Roman"/>
          <w:color w:val="646464"/>
          <w:spacing w:val="-47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646464"/>
          <w:spacing w:val="21"/>
          <w:w w:val="105"/>
          <w:sz w:val="38"/>
          <w:szCs w:val="38"/>
        </w:rPr>
        <w:t>P</w:t>
      </w:r>
      <w:r>
        <w:rPr>
          <w:rFonts w:ascii="Times New Roman" w:hAnsi="Times New Roman" w:cs="Times New Roman" w:eastAsia="Times New Roman"/>
          <w:color w:val="424242"/>
          <w:spacing w:val="23"/>
          <w:w w:val="94"/>
          <w:sz w:val="38"/>
          <w:szCs w:val="38"/>
        </w:rPr>
        <w:t>D</w:t>
      </w:r>
      <w:r>
        <w:rPr>
          <w:color w:val="424242"/>
          <w:spacing w:val="26"/>
          <w:w w:val="40"/>
        </w:rPr>
        <w:t>）</w:t>
      </w:r>
      <w:r>
        <w:rPr>
          <w:color w:val="424242"/>
          <w:w w:val="112"/>
        </w:rPr>
        <w:t>是</w:t>
      </w:r>
      <w:r>
        <w:rPr>
          <w:color w:val="424242"/>
          <w:spacing w:val="22"/>
          <w:w w:val="112"/>
        </w:rPr>
        <w:t>指</w:t>
      </w:r>
      <w:r>
        <w:rPr>
          <w:color w:val="646464"/>
          <w:spacing w:val="-64"/>
          <w:w w:val="125"/>
        </w:rPr>
        <w:t>引</w:t>
      </w:r>
      <w:r>
        <w:rPr>
          <w:color w:val="646464"/>
          <w:spacing w:val="-9"/>
          <w:w w:val="115"/>
        </w:rPr>
        <w:t>起</w:t>
      </w:r>
      <w:r>
        <w:rPr>
          <w:color w:val="646464"/>
          <w:spacing w:val="-260"/>
          <w:w w:val="115"/>
        </w:rPr>
        <w:t>导</w:t>
      </w:r>
      <w:r>
        <w:rPr>
          <w:color w:val="646464"/>
          <w:spacing w:val="-553"/>
          <w:w w:val="161"/>
        </w:rPr>
        <w:t>，</w:t>
      </w:r>
      <w:r>
        <w:rPr>
          <w:color w:val="646464"/>
          <w:w w:val="112"/>
        </w:rPr>
        <w:t>体</w:t>
      </w:r>
      <w:r>
        <w:rPr>
          <w:color w:val="646464"/>
          <w:spacing w:val="22"/>
          <w:w w:val="112"/>
        </w:rPr>
        <w:t>之</w:t>
      </w:r>
      <w:r>
        <w:rPr>
          <w:color w:val="646464"/>
          <w:w w:val="114"/>
        </w:rPr>
        <w:t>间的场强高处的绝缘</w:t>
      </w:r>
      <w:r>
        <w:rPr>
          <w:color w:val="646464"/>
          <w:spacing w:val="22"/>
          <w:w w:val="114"/>
        </w:rPr>
        <w:t>只</w:t>
      </w:r>
      <w:r>
        <w:rPr>
          <w:color w:val="646464"/>
          <w:spacing w:val="24"/>
          <w:w w:val="111"/>
        </w:rPr>
        <w:t>发</w:t>
      </w:r>
      <w:r>
        <w:rPr>
          <w:color w:val="8A8A8A"/>
          <w:spacing w:val="9"/>
          <w:w w:val="110"/>
        </w:rPr>
        <w:t>生</w:t>
      </w:r>
      <w:r>
        <w:rPr>
          <w:color w:val="646464"/>
          <w:w w:val="112"/>
        </w:rPr>
        <w:t>局部桥</w:t>
      </w:r>
      <w:r>
        <w:rPr>
          <w:color w:val="646464"/>
          <w:spacing w:val="-132"/>
        </w:rPr>
        <w:t> </w:t>
      </w:r>
      <w:r>
        <w:rPr>
          <w:color w:val="646464"/>
          <w:w w:val="112"/>
        </w:rPr>
        <w:t>接的一种放电</w:t>
      </w:r>
      <w:r>
        <w:rPr>
          <w:color w:val="646464"/>
          <w:spacing w:val="-89"/>
        </w:rPr>
        <w:t> </w:t>
      </w:r>
      <w:r>
        <w:rPr>
          <w:color w:val="8A8A8A"/>
          <w:spacing w:val="-217"/>
          <w:w w:val="169"/>
        </w:rPr>
        <w:t>。</w:t>
      </w:r>
      <w:r>
        <w:rPr>
          <w:color w:val="545454"/>
          <w:spacing w:val="9"/>
          <w:w w:val="110"/>
        </w:rPr>
        <w:t>在</w:t>
      </w:r>
      <w:r>
        <w:rPr>
          <w:color w:val="757575"/>
          <w:w w:val="114"/>
        </w:rPr>
        <w:t>一</w:t>
      </w:r>
      <w:r>
        <w:rPr>
          <w:color w:val="757575"/>
          <w:spacing w:val="8"/>
          <w:w w:val="114"/>
        </w:rPr>
        <w:t>台</w:t>
      </w:r>
      <w:r>
        <w:rPr>
          <w:color w:val="545454"/>
          <w:spacing w:val="9"/>
          <w:w w:val="115"/>
        </w:rPr>
        <w:t>变</w:t>
      </w:r>
      <w:r>
        <w:rPr>
          <w:color w:val="8A8A8A"/>
          <w:spacing w:val="27"/>
          <w:w w:val="110"/>
        </w:rPr>
        <w:t>压</w:t>
      </w:r>
      <w:r>
        <w:rPr>
          <w:color w:val="545454"/>
          <w:w w:val="109"/>
        </w:rPr>
        <w:t>器</w:t>
      </w:r>
      <w:r>
        <w:rPr>
          <w:color w:val="545454"/>
          <w:w w:val="109"/>
        </w:rPr>
        <w:t> </w:t>
      </w:r>
      <w:r>
        <w:rPr>
          <w:color w:val="646464"/>
          <w:w w:val="118"/>
        </w:rPr>
        <w:t>中</w:t>
      </w:r>
      <w:r>
        <w:rPr>
          <w:color w:val="646464"/>
          <w:spacing w:val="-26"/>
        </w:rPr>
        <w:t> </w:t>
      </w:r>
      <w:r>
        <w:rPr>
          <w:color w:val="545454"/>
          <w:w w:val="111"/>
        </w:rPr>
        <w:t>这种局部放电</w:t>
      </w:r>
      <w:r>
        <w:rPr>
          <w:color w:val="545454"/>
          <w:spacing w:val="19"/>
          <w:w w:val="111"/>
        </w:rPr>
        <w:t>能</w:t>
      </w:r>
      <w:r>
        <w:rPr>
          <w:color w:val="545454"/>
          <w:w w:val="113"/>
        </w:rPr>
        <w:t>使</w:t>
      </w:r>
      <w:r>
        <w:rPr>
          <w:color w:val="545454"/>
          <w:spacing w:val="-4"/>
          <w:w w:val="113"/>
        </w:rPr>
        <w:t>每</w:t>
      </w:r>
      <w:r>
        <w:rPr>
          <w:color w:val="B5B5B5"/>
          <w:spacing w:val="1"/>
          <w:w w:val="112"/>
        </w:rPr>
        <w:t>一</w:t>
      </w:r>
      <w:r>
        <w:rPr>
          <w:color w:val="545454"/>
          <w:spacing w:val="9"/>
          <w:w w:val="115"/>
        </w:rPr>
        <w:t>个</w:t>
      </w:r>
      <w:r>
        <w:rPr>
          <w:color w:val="545454"/>
          <w:spacing w:val="-26"/>
          <w:w w:val="125"/>
        </w:rPr>
        <w:t>引</w:t>
      </w:r>
      <w:r>
        <w:rPr>
          <w:color w:val="545454"/>
          <w:w w:val="111"/>
        </w:rPr>
        <w:t>出的绕组端子对</w:t>
      </w:r>
      <w:r>
        <w:rPr>
          <w:color w:val="545454"/>
          <w:spacing w:val="24"/>
          <w:w w:val="111"/>
        </w:rPr>
        <w:t>地</w:t>
      </w:r>
      <w:r>
        <w:rPr>
          <w:color w:val="545454"/>
          <w:w w:val="111"/>
        </w:rPr>
        <w:t>电压发生瞬时的变化</w:t>
      </w:r>
      <w:r>
        <w:rPr>
          <w:color w:val="545454"/>
          <w:spacing w:val="-108"/>
        </w:rPr>
        <w:t> </w:t>
      </w:r>
      <w:r>
        <w:rPr>
          <w:color w:val="8A8A8A"/>
          <w:w w:val="144"/>
        </w:rPr>
        <w:t>。</w:t>
      </w:r>
      <w:r>
        <w:rPr/>
      </w:r>
    </w:p>
    <w:p>
      <w:pPr>
        <w:pStyle w:val="BodyText"/>
        <w:spacing w:line="304" w:lineRule="auto" w:before="53"/>
        <w:ind w:right="2329" w:firstLine="789"/>
        <w:jc w:val="left"/>
      </w:pPr>
      <w:r>
        <w:rPr>
          <w:color w:val="424242"/>
          <w:spacing w:val="-11"/>
          <w:w w:val="110"/>
        </w:rPr>
        <w:t>测</w:t>
      </w:r>
      <w:r>
        <w:rPr>
          <w:color w:val="757575"/>
          <w:spacing w:val="-11"/>
          <w:w w:val="110"/>
        </w:rPr>
        <w:t>量</w:t>
      </w:r>
      <w:r>
        <w:rPr>
          <w:color w:val="545454"/>
          <w:spacing w:val="-11"/>
          <w:w w:val="110"/>
        </w:rPr>
        <w:t>用阻抗通常</w:t>
      </w:r>
      <w:r>
        <w:rPr>
          <w:color w:val="757575"/>
          <w:spacing w:val="-11"/>
          <w:w w:val="110"/>
        </w:rPr>
        <w:t>是通</w:t>
      </w:r>
      <w:r>
        <w:rPr>
          <w:color w:val="424242"/>
          <w:spacing w:val="-11"/>
          <w:w w:val="110"/>
        </w:rPr>
        <w:t>过</w:t>
      </w:r>
      <w:r>
        <w:rPr>
          <w:color w:val="646464"/>
          <w:spacing w:val="-11"/>
          <w:w w:val="110"/>
        </w:rPr>
        <w:t>套管的电容</w:t>
      </w:r>
      <w:r>
        <w:rPr>
          <w:color w:val="313131"/>
          <w:spacing w:val="-11"/>
          <w:w w:val="110"/>
        </w:rPr>
        <w:t>抽</w:t>
      </w:r>
      <w:r>
        <w:rPr>
          <w:color w:val="545454"/>
          <w:spacing w:val="-11"/>
          <w:w w:val="110"/>
        </w:rPr>
        <w:t>头，或通过</w:t>
      </w:r>
      <w:r>
        <w:rPr>
          <w:color w:val="757575"/>
          <w:spacing w:val="-11"/>
          <w:w w:val="110"/>
        </w:rPr>
        <w:t>一</w:t>
      </w:r>
      <w:r>
        <w:rPr>
          <w:color w:val="545454"/>
          <w:spacing w:val="-11"/>
          <w:w w:val="110"/>
        </w:rPr>
        <w:t>个独立的糊合电容</w:t>
      </w:r>
      <w:r>
        <w:rPr>
          <w:color w:val="545454"/>
          <w:spacing w:val="-40"/>
          <w:w w:val="110"/>
        </w:rPr>
        <w:t> </w:t>
      </w:r>
      <w:r>
        <w:rPr>
          <w:color w:val="545454"/>
          <w:spacing w:val="7"/>
          <w:w w:val="110"/>
        </w:rPr>
        <w:t>器</w:t>
      </w:r>
      <w:r>
        <w:rPr>
          <w:color w:val="757575"/>
          <w:spacing w:val="7"/>
          <w:w w:val="110"/>
        </w:rPr>
        <w:t>有</w:t>
      </w:r>
      <w:r>
        <w:rPr>
          <w:color w:val="545454"/>
          <w:spacing w:val="7"/>
          <w:w w:val="110"/>
        </w:rPr>
        <w:t>效</w:t>
      </w:r>
      <w:r>
        <w:rPr>
          <w:color w:val="313131"/>
          <w:spacing w:val="7"/>
          <w:w w:val="110"/>
        </w:rPr>
        <w:t>地</w:t>
      </w:r>
      <w:r>
        <w:rPr>
          <w:color w:val="545454"/>
          <w:spacing w:val="7"/>
          <w:w w:val="110"/>
        </w:rPr>
        <w:t>连接在端子与接地</w:t>
      </w:r>
      <w:r>
        <w:rPr>
          <w:color w:val="545454"/>
          <w:w w:val="112"/>
        </w:rPr>
        <w:t> </w:t>
      </w:r>
      <w:r>
        <w:rPr>
          <w:color w:val="646464"/>
          <w:spacing w:val="-55"/>
          <w:w w:val="115"/>
        </w:rPr>
        <w:t>汕箱</w:t>
      </w:r>
      <w:r>
        <w:rPr>
          <w:color w:val="424242"/>
          <w:spacing w:val="-55"/>
          <w:w w:val="115"/>
        </w:rPr>
        <w:t>之间，如</w:t>
      </w:r>
      <w:r>
        <w:rPr>
          <w:color w:val="424242"/>
          <w:spacing w:val="-125"/>
          <w:w w:val="115"/>
        </w:rPr>
        <w:t> </w:t>
      </w:r>
      <w:r>
        <w:rPr>
          <w:rFonts w:ascii="Times New Roman" w:hAnsi="Times New Roman" w:cs="Times New Roman" w:eastAsia="Times New Roman"/>
          <w:color w:val="424242"/>
          <w:spacing w:val="7"/>
          <w:w w:val="115"/>
          <w:sz w:val="38"/>
          <w:szCs w:val="38"/>
        </w:rPr>
        <w:t>F.</w:t>
      </w:r>
      <w:r>
        <w:rPr>
          <w:rFonts w:ascii="Times New Roman" w:hAnsi="Times New Roman" w:cs="Times New Roman" w:eastAsia="Times New Roman"/>
          <w:color w:val="757575"/>
          <w:spacing w:val="7"/>
          <w:w w:val="115"/>
          <w:sz w:val="38"/>
          <w:szCs w:val="38"/>
        </w:rPr>
        <w:t>2</w:t>
      </w:r>
      <w:r>
        <w:rPr>
          <w:rFonts w:ascii="Times New Roman" w:hAnsi="Times New Roman" w:cs="Times New Roman" w:eastAsia="Times New Roman"/>
          <w:color w:val="757575"/>
          <w:spacing w:val="-27"/>
          <w:w w:val="115"/>
          <w:sz w:val="38"/>
          <w:szCs w:val="38"/>
        </w:rPr>
        <w:t> </w:t>
      </w:r>
      <w:r>
        <w:rPr>
          <w:color w:val="545454"/>
          <w:w w:val="115"/>
        </w:rPr>
        <w:t>所述</w:t>
      </w:r>
      <w:r>
        <w:rPr>
          <w:color w:val="545454"/>
          <w:spacing w:val="-162"/>
          <w:w w:val="115"/>
        </w:rPr>
        <w:t> </w:t>
      </w:r>
      <w:r>
        <w:rPr>
          <w:color w:val="757575"/>
          <w:w w:val="115"/>
        </w:rPr>
        <w:t>。</w:t>
      </w:r>
      <w:r>
        <w:rPr/>
      </w:r>
    </w:p>
    <w:p>
      <w:pPr>
        <w:pStyle w:val="BodyText"/>
        <w:spacing w:line="440" w:lineRule="exact"/>
        <w:ind w:left="2538" w:right="0" w:firstLine="770"/>
        <w:jc w:val="left"/>
      </w:pPr>
      <w:r>
        <w:rPr>
          <w:color w:val="545454"/>
          <w:spacing w:val="-3"/>
          <w:w w:val="110"/>
        </w:rPr>
        <w:t>在局部放电处出现的实际放电电荷是</w:t>
      </w:r>
      <w:r>
        <w:rPr>
          <w:color w:val="757575"/>
          <w:spacing w:val="-3"/>
          <w:w w:val="110"/>
        </w:rPr>
        <w:t>不</w:t>
      </w:r>
      <w:r>
        <w:rPr>
          <w:color w:val="545454"/>
          <w:spacing w:val="-3"/>
          <w:w w:val="110"/>
        </w:rPr>
        <w:t>能</w:t>
      </w:r>
      <w:r>
        <w:rPr>
          <w:color w:val="757575"/>
          <w:spacing w:val="-3"/>
          <w:w w:val="110"/>
        </w:rPr>
        <w:t>直接</w:t>
      </w:r>
      <w:r>
        <w:rPr>
          <w:color w:val="545454"/>
          <w:spacing w:val="-3"/>
          <w:w w:val="110"/>
        </w:rPr>
        <w:t>进行测</w:t>
      </w:r>
      <w:r>
        <w:rPr>
          <w:color w:val="757575"/>
          <w:spacing w:val="-3"/>
          <w:w w:val="110"/>
        </w:rPr>
        <w:t>量</w:t>
      </w:r>
      <w:r>
        <w:rPr>
          <w:color w:val="757575"/>
          <w:w w:val="110"/>
        </w:rPr>
        <w:t> </w:t>
      </w:r>
      <w:r>
        <w:rPr>
          <w:color w:val="545454"/>
          <w:spacing w:val="-16"/>
          <w:w w:val="110"/>
        </w:rPr>
        <w:t>的，而代之以测定其视在电荷</w:t>
      </w:r>
      <w:r>
        <w:rPr>
          <w:color w:val="545454"/>
          <w:w w:val="110"/>
        </w:rPr>
        <w:t> </w:t>
      </w:r>
      <w:r>
        <w:rPr>
          <w:color w:val="545454"/>
          <w:spacing w:val="35"/>
          <w:w w:val="110"/>
        </w:rPr>
        <w:t> </w:t>
      </w:r>
      <w:r>
        <w:rPr>
          <w:rFonts w:ascii="Arial" w:hAnsi="Arial" w:cs="Arial" w:eastAsia="Arial"/>
          <w:color w:val="545454"/>
          <w:spacing w:val="-51"/>
          <w:w w:val="110"/>
          <w:sz w:val="34"/>
          <w:szCs w:val="34"/>
        </w:rPr>
        <w:t>q</w:t>
      </w:r>
      <w:r>
        <w:rPr>
          <w:color w:val="545454"/>
          <w:spacing w:val="-51"/>
          <w:w w:val="110"/>
        </w:rPr>
        <w:t>，其定义见</w:t>
      </w:r>
      <w:r>
        <w:rPr>
          <w:spacing w:val="-51"/>
        </w:rPr>
      </w:r>
    </w:p>
    <w:p>
      <w:pPr>
        <w:spacing w:before="83"/>
        <w:ind w:left="2538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color w:val="545454"/>
          <w:spacing w:val="-2"/>
          <w:w w:val="115"/>
          <w:sz w:val="38"/>
          <w:szCs w:val="38"/>
        </w:rPr>
        <w:t>GB</w:t>
      </w:r>
      <w:r>
        <w:rPr>
          <w:rFonts w:ascii="Times New Roman" w:hAnsi="Times New Roman" w:cs="Times New Roman" w:eastAsia="Times New Roman"/>
          <w:color w:val="8A8A8A"/>
          <w:spacing w:val="-2"/>
          <w:w w:val="115"/>
          <w:sz w:val="38"/>
          <w:szCs w:val="38"/>
        </w:rPr>
        <w:t>/</w:t>
      </w:r>
      <w:r>
        <w:rPr>
          <w:rFonts w:ascii="Times New Roman" w:hAnsi="Times New Roman" w:cs="Times New Roman" w:eastAsia="Times New Roman"/>
          <w:color w:val="8A8A8A"/>
          <w:spacing w:val="-95"/>
          <w:w w:val="115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545454"/>
          <w:w w:val="115"/>
          <w:sz w:val="38"/>
          <w:szCs w:val="38"/>
        </w:rPr>
        <w:t>T</w:t>
      </w:r>
      <w:r>
        <w:rPr>
          <w:rFonts w:ascii="Times New Roman" w:hAnsi="Times New Roman" w:cs="Times New Roman" w:eastAsia="Times New Roman"/>
          <w:color w:val="545454"/>
          <w:spacing w:val="-64"/>
          <w:w w:val="115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424242"/>
          <w:spacing w:val="3"/>
          <w:w w:val="115"/>
          <w:sz w:val="38"/>
          <w:szCs w:val="38"/>
        </w:rPr>
        <w:t>7</w:t>
      </w:r>
      <w:r>
        <w:rPr>
          <w:rFonts w:ascii="Times New Roman" w:hAnsi="Times New Roman" w:cs="Times New Roman" w:eastAsia="Times New Roman"/>
          <w:color w:val="646464"/>
          <w:spacing w:val="3"/>
          <w:w w:val="115"/>
          <w:sz w:val="38"/>
          <w:szCs w:val="38"/>
        </w:rPr>
        <w:t>354</w:t>
      </w:r>
      <w:r>
        <w:rPr>
          <w:rFonts w:ascii="Times New Roman" w:hAnsi="Times New Roman" w:cs="Times New Roman" w:eastAsia="Times New Roman"/>
          <w:color w:val="646464"/>
          <w:spacing w:val="-97"/>
          <w:w w:val="115"/>
          <w:sz w:val="38"/>
          <w:szCs w:val="38"/>
        </w:rPr>
        <w:t> </w:t>
      </w:r>
      <w:r>
        <w:rPr>
          <w:rFonts w:ascii="宋体" w:hAnsi="宋体" w:cs="宋体" w:eastAsia="宋体"/>
          <w:color w:val="8A8A8A"/>
          <w:spacing w:val="-9"/>
          <w:w w:val="115"/>
          <w:sz w:val="35"/>
          <w:szCs w:val="35"/>
        </w:rPr>
        <w:t>。</w:t>
      </w:r>
      <w:r>
        <w:rPr>
          <w:rFonts w:ascii="宋体" w:hAnsi="宋体" w:cs="宋体" w:eastAsia="宋体"/>
          <w:color w:val="545454"/>
          <w:spacing w:val="-9"/>
          <w:w w:val="115"/>
          <w:sz w:val="35"/>
          <w:szCs w:val="35"/>
        </w:rPr>
        <w:t>任</w:t>
      </w:r>
      <w:r>
        <w:rPr>
          <w:rFonts w:ascii="宋体" w:hAnsi="宋体" w:cs="宋体" w:eastAsia="宋体"/>
          <w:color w:val="B5B5B5"/>
          <w:spacing w:val="-9"/>
          <w:w w:val="115"/>
          <w:sz w:val="35"/>
          <w:szCs w:val="35"/>
        </w:rPr>
        <w:t>一</w:t>
      </w:r>
      <w:r>
        <w:rPr>
          <w:rFonts w:ascii="宋体" w:hAnsi="宋体" w:cs="宋体" w:eastAsia="宋体"/>
          <w:color w:val="424242"/>
          <w:spacing w:val="-9"/>
          <w:w w:val="115"/>
          <w:sz w:val="35"/>
          <w:szCs w:val="35"/>
        </w:rPr>
        <w:t>测</w:t>
      </w:r>
      <w:r>
        <w:rPr>
          <w:rFonts w:ascii="宋体" w:hAnsi="宋体" w:cs="宋体" w:eastAsia="宋体"/>
          <w:color w:val="757575"/>
          <w:spacing w:val="-9"/>
          <w:w w:val="115"/>
          <w:sz w:val="35"/>
          <w:szCs w:val="35"/>
        </w:rPr>
        <w:t>量</w:t>
      </w:r>
      <w:r>
        <w:rPr>
          <w:rFonts w:ascii="宋体" w:hAnsi="宋体" w:cs="宋体" w:eastAsia="宋体"/>
          <w:color w:val="545454"/>
          <w:spacing w:val="-9"/>
          <w:w w:val="115"/>
          <w:sz w:val="35"/>
          <w:szCs w:val="35"/>
        </w:rPr>
        <w:t>端子</w:t>
      </w:r>
      <w:r>
        <w:rPr>
          <w:rFonts w:ascii="宋体" w:hAnsi="宋体" w:cs="宋体" w:eastAsia="宋体"/>
          <w:color w:val="757575"/>
          <w:spacing w:val="-9"/>
          <w:w w:val="115"/>
          <w:sz w:val="35"/>
          <w:szCs w:val="35"/>
        </w:rPr>
        <w:t>上</w:t>
      </w:r>
      <w:r>
        <w:rPr>
          <w:rFonts w:ascii="宋体" w:hAnsi="宋体" w:cs="宋体" w:eastAsia="宋体"/>
          <w:color w:val="545454"/>
          <w:spacing w:val="-9"/>
          <w:w w:val="115"/>
          <w:sz w:val="35"/>
          <w:szCs w:val="35"/>
        </w:rPr>
        <w:t>的视在电荷</w:t>
      </w:r>
      <w:r>
        <w:rPr>
          <w:rFonts w:ascii="宋体" w:hAnsi="宋体" w:cs="宋体" w:eastAsia="宋体"/>
          <w:color w:val="545454"/>
          <w:spacing w:val="-172"/>
          <w:w w:val="115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i/>
          <w:color w:val="545454"/>
          <w:w w:val="115"/>
          <w:sz w:val="34"/>
          <w:szCs w:val="34"/>
        </w:rPr>
        <w:t>q</w:t>
      </w:r>
      <w:r>
        <w:rPr>
          <w:rFonts w:ascii="Times New Roman" w:hAnsi="Times New Roman" w:cs="Times New Roman" w:eastAsia="Times New Roman"/>
          <w:i/>
          <w:color w:val="545454"/>
          <w:spacing w:val="-65"/>
          <w:w w:val="115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i/>
          <w:color w:val="313131"/>
          <w:spacing w:val="-6"/>
          <w:w w:val="115"/>
          <w:sz w:val="34"/>
          <w:szCs w:val="34"/>
        </w:rPr>
        <w:t>.</w:t>
      </w:r>
      <w:r>
        <w:rPr>
          <w:rFonts w:ascii="宋体" w:hAnsi="宋体" w:cs="宋体" w:eastAsia="宋体"/>
          <w:color w:val="313131"/>
          <w:spacing w:val="-6"/>
          <w:w w:val="115"/>
          <w:sz w:val="35"/>
          <w:szCs w:val="35"/>
        </w:rPr>
        <w:t>可</w:t>
      </w:r>
      <w:r>
        <w:rPr>
          <w:rFonts w:ascii="宋体" w:hAnsi="宋体" w:cs="宋体" w:eastAsia="宋体"/>
          <w:color w:val="545454"/>
          <w:spacing w:val="-6"/>
          <w:w w:val="115"/>
          <w:sz w:val="35"/>
          <w:szCs w:val="35"/>
        </w:rPr>
        <w:t>用适</w:t>
      </w:r>
      <w:r>
        <w:rPr>
          <w:rFonts w:ascii="宋体" w:hAnsi="宋体" w:cs="宋体" w:eastAsia="宋体"/>
          <w:color w:val="545454"/>
          <w:spacing w:val="-190"/>
          <w:w w:val="115"/>
          <w:sz w:val="35"/>
          <w:szCs w:val="35"/>
        </w:rPr>
        <w:t> </w:t>
      </w:r>
      <w:r>
        <w:rPr>
          <w:rFonts w:ascii="宋体" w:hAnsi="宋体" w:cs="宋体" w:eastAsia="宋体"/>
          <w:color w:val="757575"/>
          <w:spacing w:val="1"/>
          <w:w w:val="115"/>
          <w:sz w:val="35"/>
          <w:szCs w:val="35"/>
        </w:rPr>
        <w:t>当的校</w:t>
      </w:r>
      <w:r>
        <w:rPr>
          <w:rFonts w:ascii="宋体" w:hAnsi="宋体" w:cs="宋体" w:eastAsia="宋体"/>
          <w:color w:val="545454"/>
          <w:spacing w:val="1"/>
          <w:w w:val="115"/>
          <w:sz w:val="35"/>
          <w:szCs w:val="35"/>
        </w:rPr>
        <w:t>准方法来</w:t>
      </w:r>
      <w:r>
        <w:rPr>
          <w:rFonts w:ascii="宋体" w:hAnsi="宋体" w:cs="宋体" w:eastAsia="宋体"/>
          <w:color w:val="545454"/>
          <w:spacing w:val="-184"/>
          <w:w w:val="115"/>
          <w:sz w:val="35"/>
          <w:szCs w:val="35"/>
        </w:rPr>
        <w:t> </w:t>
      </w:r>
      <w:r>
        <w:rPr>
          <w:rFonts w:ascii="宋体" w:hAnsi="宋体" w:cs="宋体" w:eastAsia="宋体"/>
          <w:color w:val="545454"/>
          <w:spacing w:val="-182"/>
          <w:w w:val="115"/>
          <w:sz w:val="35"/>
          <w:szCs w:val="35"/>
        </w:rPr>
        <w:t>确定</w:t>
      </w:r>
      <w:r>
        <w:rPr>
          <w:rFonts w:ascii="宋体" w:hAnsi="宋体" w:cs="宋体" w:eastAsia="宋体"/>
          <w:color w:val="313131"/>
          <w:spacing w:val="-182"/>
          <w:w w:val="115"/>
          <w:sz w:val="35"/>
          <w:szCs w:val="35"/>
        </w:rPr>
        <w:t>．</w:t>
      </w:r>
      <w:r>
        <w:rPr>
          <w:rFonts w:ascii="宋体" w:hAnsi="宋体" w:cs="宋体" w:eastAsia="宋体"/>
          <w:color w:val="646464"/>
          <w:spacing w:val="-182"/>
          <w:w w:val="115"/>
          <w:sz w:val="35"/>
          <w:szCs w:val="35"/>
        </w:rPr>
        <w:t>见</w:t>
      </w:r>
      <w:r>
        <w:rPr>
          <w:rFonts w:ascii="宋体" w:hAnsi="宋体" w:cs="宋体" w:eastAsia="宋体"/>
          <w:color w:val="646464"/>
          <w:spacing w:val="-161"/>
          <w:w w:val="115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646464"/>
          <w:spacing w:val="-6"/>
          <w:w w:val="115"/>
          <w:sz w:val="38"/>
          <w:szCs w:val="38"/>
        </w:rPr>
        <w:t>F</w:t>
      </w:r>
      <w:r>
        <w:rPr>
          <w:rFonts w:ascii="Times New Roman" w:hAnsi="Times New Roman" w:cs="Times New Roman" w:eastAsia="Times New Roman"/>
          <w:color w:val="313131"/>
          <w:spacing w:val="-6"/>
          <w:w w:val="115"/>
          <w:sz w:val="38"/>
          <w:szCs w:val="38"/>
        </w:rPr>
        <w:t>.</w:t>
      </w:r>
      <w:r>
        <w:rPr>
          <w:rFonts w:ascii="Times New Roman" w:hAnsi="Times New Roman" w:cs="Times New Roman" w:eastAsia="Times New Roman"/>
          <w:color w:val="545454"/>
          <w:spacing w:val="-6"/>
          <w:w w:val="115"/>
          <w:sz w:val="38"/>
          <w:szCs w:val="38"/>
        </w:rPr>
        <w:t>2</w:t>
      </w:r>
      <w:r>
        <w:rPr>
          <w:rFonts w:ascii="Times New Roman" w:hAnsi="Times New Roman" w:cs="Times New Roman" w:eastAsia="Times New Roman"/>
          <w:color w:val="545454"/>
          <w:spacing w:val="-90"/>
          <w:w w:val="115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757575"/>
          <w:w w:val="115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sz w:val="17"/>
          <w:szCs w:val="17"/>
        </w:rPr>
      </w:r>
    </w:p>
    <w:p>
      <w:pPr>
        <w:pStyle w:val="BodyText"/>
        <w:spacing w:line="304" w:lineRule="auto" w:before="73"/>
        <w:ind w:left="2556" w:right="0" w:firstLine="770"/>
        <w:jc w:val="left"/>
      </w:pPr>
      <w:r>
        <w:rPr>
          <w:color w:val="757575"/>
          <w:spacing w:val="-5"/>
          <w:w w:val="110"/>
        </w:rPr>
        <w:t>一</w:t>
      </w:r>
      <w:r>
        <w:rPr>
          <w:color w:val="424242"/>
          <w:spacing w:val="-5"/>
          <w:w w:val="110"/>
        </w:rPr>
        <w:t>个特</w:t>
      </w:r>
      <w:r>
        <w:rPr>
          <w:color w:val="646464"/>
          <w:spacing w:val="-5"/>
          <w:w w:val="110"/>
        </w:rPr>
        <w:t>定</w:t>
      </w:r>
      <w:r>
        <w:rPr>
          <w:color w:val="424242"/>
          <w:spacing w:val="-5"/>
          <w:w w:val="110"/>
        </w:rPr>
        <w:t>的局部放电 </w:t>
      </w:r>
      <w:r>
        <w:rPr>
          <w:color w:val="424242"/>
          <w:spacing w:val="-14"/>
          <w:w w:val="110"/>
        </w:rPr>
        <w:t>，能使</w:t>
      </w:r>
      <w:r>
        <w:rPr>
          <w:color w:val="646464"/>
          <w:spacing w:val="-14"/>
          <w:w w:val="110"/>
        </w:rPr>
        <w:t>变压器不同端子上的视在电荷值有 </w:t>
      </w:r>
      <w:r>
        <w:rPr>
          <w:color w:val="646464"/>
          <w:w w:val="110"/>
        </w:rPr>
        <w:t>所不同 </w:t>
      </w:r>
      <w:r>
        <w:rPr>
          <w:color w:val="8A8A8A"/>
          <w:spacing w:val="-8"/>
          <w:w w:val="110"/>
        </w:rPr>
        <w:t>。</w:t>
      </w:r>
      <w:r>
        <w:rPr>
          <w:color w:val="424242"/>
          <w:spacing w:val="-8"/>
          <w:w w:val="110"/>
        </w:rPr>
        <w:t>将这</w:t>
      </w:r>
      <w:r>
        <w:rPr>
          <w:color w:val="757575"/>
          <w:spacing w:val="-8"/>
          <w:w w:val="110"/>
        </w:rPr>
        <w:t>些</w:t>
      </w:r>
      <w:r>
        <w:rPr>
          <w:color w:val="545454"/>
          <w:spacing w:val="-8"/>
          <w:w w:val="110"/>
        </w:rPr>
        <w:t>不同端子上同时</w:t>
      </w:r>
      <w:r>
        <w:rPr>
          <w:color w:val="545454"/>
          <w:spacing w:val="-36"/>
          <w:w w:val="110"/>
        </w:rPr>
        <w:t> </w:t>
      </w:r>
      <w:r>
        <w:rPr>
          <w:color w:val="545454"/>
          <w:w w:val="110"/>
        </w:rPr>
        <w:t>得</w:t>
      </w:r>
      <w:r>
        <w:rPr>
          <w:color w:val="545454"/>
          <w:w w:val="109"/>
        </w:rPr>
        <w:t> </w:t>
      </w:r>
      <w:r>
        <w:rPr>
          <w:color w:val="646464"/>
          <w:w w:val="110"/>
        </w:rPr>
        <w:t>到</w:t>
      </w:r>
      <w:r>
        <w:rPr>
          <w:color w:val="424242"/>
          <w:w w:val="110"/>
        </w:rPr>
        <w:t>的</w:t>
      </w:r>
      <w:r>
        <w:rPr>
          <w:color w:val="646464"/>
          <w:w w:val="110"/>
        </w:rPr>
        <w:t>显示值进行</w:t>
      </w:r>
      <w:r>
        <w:rPr>
          <w:color w:val="646464"/>
          <w:spacing w:val="16"/>
          <w:w w:val="110"/>
        </w:rPr>
        <w:t> </w:t>
      </w:r>
      <w:r>
        <w:rPr>
          <w:color w:val="313131"/>
          <w:spacing w:val="-18"/>
          <w:w w:val="110"/>
        </w:rPr>
        <w:t>比</w:t>
      </w:r>
      <w:r>
        <w:rPr>
          <w:color w:val="545454"/>
          <w:spacing w:val="-18"/>
          <w:w w:val="110"/>
        </w:rPr>
        <w:t>较</w:t>
      </w:r>
      <w:r>
        <w:rPr>
          <w:color w:val="545454"/>
          <w:spacing w:val="-86"/>
          <w:w w:val="110"/>
        </w:rPr>
        <w:t> </w:t>
      </w:r>
      <w:r>
        <w:rPr>
          <w:color w:val="545454"/>
          <w:spacing w:val="-27"/>
          <w:w w:val="110"/>
        </w:rPr>
        <w:t>，可以得到有关变压器</w:t>
      </w:r>
      <w:r>
        <w:rPr>
          <w:color w:val="757575"/>
          <w:spacing w:val="-27"/>
          <w:w w:val="110"/>
        </w:rPr>
        <w:t>局部</w:t>
      </w:r>
      <w:r>
        <w:rPr>
          <w:color w:val="545454"/>
          <w:spacing w:val="-27"/>
          <w:w w:val="110"/>
        </w:rPr>
        <w:t>放电册、位置的信息</w:t>
      </w:r>
      <w:r>
        <w:rPr>
          <w:color w:val="545454"/>
          <w:spacing w:val="-111"/>
          <w:w w:val="110"/>
        </w:rPr>
        <w:t> </w:t>
      </w:r>
      <w:r>
        <w:rPr>
          <w:color w:val="545454"/>
          <w:spacing w:val="-125"/>
          <w:w w:val="110"/>
        </w:rPr>
        <w:t>，见  </w:t>
      </w:r>
      <w:r>
        <w:rPr>
          <w:color w:val="545454"/>
          <w:spacing w:val="-117"/>
          <w:w w:val="110"/>
        </w:rPr>
        <w:t> </w:t>
      </w:r>
      <w:r>
        <w:rPr>
          <w:rFonts w:ascii="Times New Roman" w:hAnsi="Times New Roman" w:cs="Times New Roman" w:eastAsia="Times New Roman"/>
          <w:color w:val="545454"/>
          <w:spacing w:val="-6"/>
          <w:w w:val="110"/>
          <w:sz w:val="38"/>
          <w:szCs w:val="38"/>
        </w:rPr>
        <w:t>F</w:t>
      </w:r>
      <w:r>
        <w:rPr>
          <w:rFonts w:ascii="Times New Roman" w:hAnsi="Times New Roman" w:cs="Times New Roman" w:eastAsia="Times New Roman"/>
          <w:color w:val="1F1F1F"/>
          <w:spacing w:val="-6"/>
          <w:w w:val="110"/>
          <w:sz w:val="38"/>
          <w:szCs w:val="38"/>
        </w:rPr>
        <w:t>.</w:t>
      </w:r>
      <w:r>
        <w:rPr>
          <w:rFonts w:ascii="Times New Roman" w:hAnsi="Times New Roman" w:cs="Times New Roman" w:eastAsia="Times New Roman"/>
          <w:color w:val="757575"/>
          <w:spacing w:val="-6"/>
          <w:w w:val="110"/>
          <w:sz w:val="38"/>
          <w:szCs w:val="38"/>
        </w:rPr>
        <w:t>5</w:t>
      </w:r>
      <w:r>
        <w:rPr>
          <w:rFonts w:ascii="Times New Roman" w:hAnsi="Times New Roman" w:cs="Times New Roman" w:eastAsia="Times New Roman"/>
          <w:color w:val="757575"/>
          <w:spacing w:val="-28"/>
          <w:w w:val="110"/>
          <w:sz w:val="38"/>
          <w:szCs w:val="38"/>
        </w:rPr>
        <w:t> </w:t>
      </w:r>
      <w:r>
        <w:rPr>
          <w:color w:val="757575"/>
          <w:w w:val="110"/>
        </w:rPr>
        <w:t>。</w:t>
      </w:r>
      <w:r>
        <w:rPr/>
      </w:r>
    </w:p>
    <w:p>
      <w:pPr>
        <w:pStyle w:val="BodyText"/>
        <w:spacing w:line="450" w:lineRule="exact"/>
        <w:ind w:left="2538" w:right="0" w:firstLine="789"/>
        <w:jc w:val="left"/>
      </w:pPr>
      <w:r>
        <w:rPr>
          <w:color w:val="646464"/>
          <w:w w:val="111"/>
        </w:rPr>
        <w:t>本</w:t>
      </w:r>
      <w:r>
        <w:rPr>
          <w:color w:val="646464"/>
          <w:spacing w:val="10"/>
          <w:w w:val="111"/>
        </w:rPr>
        <w:t>部</w:t>
      </w:r>
      <w:r>
        <w:rPr>
          <w:color w:val="424242"/>
          <w:w w:val="110"/>
        </w:rPr>
        <w:t>分</w:t>
      </w:r>
      <w:r>
        <w:rPr>
          <w:color w:val="424242"/>
          <w:spacing w:val="-54"/>
        </w:rPr>
        <w:t> </w:t>
      </w:r>
      <w:r>
        <w:rPr>
          <w:rFonts w:ascii="Times New Roman" w:hAnsi="Times New Roman" w:cs="Times New Roman" w:eastAsia="Times New Roman"/>
          <w:color w:val="424242"/>
          <w:spacing w:val="-59"/>
          <w:w w:val="129"/>
          <w:sz w:val="38"/>
          <w:szCs w:val="38"/>
        </w:rPr>
        <w:t>11</w:t>
      </w:r>
      <w:r>
        <w:rPr>
          <w:rFonts w:ascii="Times New Roman" w:hAnsi="Times New Roman" w:cs="Times New Roman" w:eastAsia="Times New Roman"/>
          <w:color w:val="424242"/>
          <w:spacing w:val="-17"/>
          <w:w w:val="135"/>
          <w:sz w:val="38"/>
          <w:szCs w:val="38"/>
        </w:rPr>
        <w:t>.</w:t>
      </w:r>
      <w:r>
        <w:rPr>
          <w:rFonts w:ascii="Times New Roman" w:hAnsi="Times New Roman" w:cs="Times New Roman" w:eastAsia="Times New Roman"/>
          <w:color w:val="646464"/>
          <w:w w:val="103"/>
          <w:sz w:val="38"/>
          <w:szCs w:val="38"/>
        </w:rPr>
        <w:t>3</w:t>
      </w:r>
      <w:r>
        <w:rPr>
          <w:rFonts w:ascii="Times New Roman" w:hAnsi="Times New Roman" w:cs="Times New Roman" w:eastAsia="Times New Roman"/>
          <w:color w:val="646464"/>
          <w:spacing w:val="28"/>
          <w:sz w:val="38"/>
          <w:szCs w:val="38"/>
        </w:rPr>
        <w:t> </w:t>
      </w:r>
      <w:r>
        <w:rPr>
          <w:color w:val="646464"/>
          <w:w w:val="113"/>
        </w:rPr>
        <w:t>中规</w:t>
      </w:r>
      <w:r>
        <w:rPr>
          <w:color w:val="646464"/>
          <w:spacing w:val="-6"/>
          <w:w w:val="113"/>
        </w:rPr>
        <w:t>定</w:t>
      </w:r>
      <w:r>
        <w:rPr>
          <w:color w:val="424242"/>
          <w:w w:val="111"/>
        </w:rPr>
        <w:t>的验</w:t>
      </w:r>
      <w:r>
        <w:rPr>
          <w:color w:val="424242"/>
          <w:spacing w:val="-22"/>
          <w:w w:val="111"/>
        </w:rPr>
        <w:t>收</w:t>
      </w:r>
      <w:r>
        <w:rPr>
          <w:color w:val="646464"/>
          <w:w w:val="111"/>
        </w:rPr>
        <w:t>试验程</w:t>
      </w:r>
      <w:r>
        <w:rPr>
          <w:color w:val="646464"/>
          <w:spacing w:val="-354"/>
          <w:w w:val="111"/>
        </w:rPr>
        <w:t>序</w:t>
      </w:r>
      <w:r>
        <w:rPr>
          <w:color w:val="313131"/>
          <w:spacing w:val="-1004"/>
          <w:w w:val="206"/>
        </w:rPr>
        <w:t>．</w:t>
      </w:r>
      <w:r>
        <w:rPr>
          <w:color w:val="646464"/>
          <w:w w:val="111"/>
        </w:rPr>
        <w:t>是</w:t>
      </w:r>
      <w:r>
        <w:rPr>
          <w:color w:val="646464"/>
          <w:spacing w:val="-8"/>
          <w:w w:val="111"/>
        </w:rPr>
        <w:t>要</w:t>
      </w:r>
      <w:r>
        <w:rPr>
          <w:color w:val="646464"/>
          <w:spacing w:val="9"/>
          <w:w w:val="110"/>
        </w:rPr>
        <w:t>求</w:t>
      </w:r>
      <w:r>
        <w:rPr>
          <w:color w:val="424242"/>
          <w:spacing w:val="-6"/>
          <w:w w:val="114"/>
        </w:rPr>
        <w:t>测</w:t>
      </w:r>
      <w:r>
        <w:rPr>
          <w:color w:val="757575"/>
          <w:w w:val="108"/>
        </w:rPr>
        <w:t>量</w:t>
      </w:r>
      <w:r>
        <w:rPr>
          <w:color w:val="757575"/>
          <w:spacing w:val="-141"/>
        </w:rPr>
        <w:t> </w:t>
      </w:r>
      <w:r>
        <w:rPr>
          <w:color w:val="757575"/>
          <w:w w:val="107"/>
        </w:rPr>
        <w:t>绕</w:t>
      </w:r>
      <w:r>
        <w:rPr>
          <w:color w:val="757575"/>
          <w:spacing w:val="20"/>
          <w:w w:val="107"/>
        </w:rPr>
        <w:t>组</w:t>
      </w:r>
      <w:r>
        <w:rPr>
          <w:color w:val="545454"/>
          <w:spacing w:val="-24"/>
          <w:w w:val="119"/>
        </w:rPr>
        <w:t>线</w:t>
      </w:r>
      <w:r>
        <w:rPr>
          <w:color w:val="545454"/>
          <w:w w:val="112"/>
        </w:rPr>
        <w:t>路端</w:t>
      </w:r>
      <w:r>
        <w:rPr>
          <w:color w:val="545454"/>
          <w:spacing w:val="5"/>
          <w:w w:val="112"/>
        </w:rPr>
        <w:t>子</w:t>
      </w:r>
      <w:r>
        <w:rPr>
          <w:color w:val="545454"/>
          <w:w w:val="111"/>
        </w:rPr>
        <w:t>上的视在</w:t>
      </w:r>
      <w:r>
        <w:rPr>
          <w:color w:val="545454"/>
          <w:spacing w:val="-135"/>
        </w:rPr>
        <w:t> </w:t>
      </w:r>
      <w:r>
        <w:rPr>
          <w:color w:val="545454"/>
          <w:w w:val="115"/>
        </w:rPr>
        <w:t>电</w:t>
      </w:r>
      <w:r>
        <w:rPr>
          <w:color w:val="545454"/>
          <w:spacing w:val="-37"/>
          <w:w w:val="115"/>
        </w:rPr>
        <w:t>荷</w:t>
      </w:r>
      <w:r>
        <w:rPr>
          <w:color w:val="757575"/>
          <w:w w:val="108"/>
        </w:rPr>
        <w:t>量</w:t>
      </w:r>
      <w:r>
        <w:rPr>
          <w:color w:val="757575"/>
          <w:spacing w:val="-122"/>
        </w:rPr>
        <w:t> </w:t>
      </w:r>
      <w:r>
        <w:rPr>
          <w:color w:val="757575"/>
          <w:w w:val="120"/>
        </w:rPr>
        <w:t>。</w:t>
      </w:r>
      <w:r>
        <w:rPr/>
      </w:r>
    </w:p>
    <w:p>
      <w:pPr>
        <w:tabs>
          <w:tab w:pos="3478" w:val="left" w:leader="none"/>
        </w:tabs>
        <w:spacing w:line="1166" w:lineRule="exact" w:before="132"/>
        <w:ind w:left="3308" w:right="11845" w:hanging="771"/>
        <w:jc w:val="left"/>
        <w:rPr>
          <w:rFonts w:ascii="宋体" w:hAnsi="宋体" w:cs="宋体" w:eastAsia="宋体"/>
          <w:sz w:val="35"/>
          <w:szCs w:val="35"/>
        </w:rPr>
      </w:pPr>
      <w:r>
        <w:rPr>
          <w:rFonts w:ascii="Times New Roman" w:hAnsi="Times New Roman" w:cs="Times New Roman" w:eastAsia="Times New Roman"/>
          <w:color w:val="1F1F1F"/>
          <w:spacing w:val="-5"/>
          <w:w w:val="105"/>
          <w:sz w:val="38"/>
          <w:szCs w:val="38"/>
        </w:rPr>
        <w:t>F</w:t>
      </w:r>
      <w:r>
        <w:rPr>
          <w:rFonts w:ascii="Times New Roman" w:hAnsi="Times New Roman" w:cs="Times New Roman" w:eastAsia="Times New Roman"/>
          <w:color w:val="050505"/>
          <w:spacing w:val="-5"/>
          <w:w w:val="105"/>
          <w:sz w:val="38"/>
          <w:szCs w:val="38"/>
        </w:rPr>
        <w:t>.</w:t>
      </w:r>
      <w:r>
        <w:rPr>
          <w:rFonts w:ascii="Times New Roman" w:hAnsi="Times New Roman" w:cs="Times New Roman" w:eastAsia="Times New Roman"/>
          <w:color w:val="313131"/>
          <w:spacing w:val="-5"/>
          <w:w w:val="105"/>
          <w:sz w:val="38"/>
          <w:szCs w:val="38"/>
        </w:rPr>
        <w:t>2</w:t>
        <w:tab/>
        <w:tab/>
      </w:r>
      <w:r>
        <w:rPr>
          <w:rFonts w:ascii="宋体" w:hAnsi="宋体" w:cs="宋体" w:eastAsia="宋体"/>
          <w:color w:val="424242"/>
          <w:w w:val="110"/>
          <w:sz w:val="35"/>
          <w:szCs w:val="35"/>
        </w:rPr>
        <w:t>测量线路和校准线路 </w:t>
      </w:r>
      <w:r>
        <w:rPr>
          <w:rFonts w:ascii="宋体" w:hAnsi="宋体" w:cs="宋体" w:eastAsia="宋体"/>
          <w:color w:val="1F1F1F"/>
          <w:spacing w:val="-17"/>
          <w:w w:val="110"/>
          <w:sz w:val="35"/>
          <w:szCs w:val="35"/>
        </w:rPr>
        <w:t>的接线</w:t>
      </w:r>
      <w:r>
        <w:rPr>
          <w:rFonts w:ascii="宋体" w:hAnsi="宋体" w:cs="宋体" w:eastAsia="宋体"/>
          <w:color w:val="050505"/>
          <w:spacing w:val="-17"/>
          <w:w w:val="110"/>
          <w:sz w:val="35"/>
          <w:szCs w:val="35"/>
        </w:rPr>
        <w:t>一一</w:t>
      </w:r>
      <w:r>
        <w:rPr>
          <w:rFonts w:ascii="宋体" w:hAnsi="宋体" w:cs="宋体" w:eastAsia="宋体"/>
          <w:color w:val="313131"/>
          <w:spacing w:val="-17"/>
          <w:w w:val="110"/>
          <w:sz w:val="35"/>
          <w:szCs w:val="35"/>
        </w:rPr>
        <w:t>校</w:t>
      </w:r>
      <w:r>
        <w:rPr>
          <w:rFonts w:ascii="宋体" w:hAnsi="宋体" w:cs="宋体" w:eastAsia="宋体"/>
          <w:color w:val="313131"/>
          <w:spacing w:val="-167"/>
          <w:w w:val="110"/>
          <w:sz w:val="35"/>
          <w:szCs w:val="35"/>
        </w:rPr>
        <w:t> </w:t>
      </w:r>
      <w:r>
        <w:rPr>
          <w:rFonts w:ascii="宋体" w:hAnsi="宋体" w:cs="宋体" w:eastAsia="宋体"/>
          <w:color w:val="313131"/>
          <w:w w:val="110"/>
          <w:sz w:val="35"/>
          <w:szCs w:val="35"/>
        </w:rPr>
        <w:t>准程序</w:t>
      </w:r>
      <w:r>
        <w:rPr>
          <w:rFonts w:ascii="宋体" w:hAnsi="宋体" w:cs="宋体" w:eastAsia="宋体"/>
          <w:color w:val="313131"/>
          <w:w w:val="107"/>
          <w:sz w:val="35"/>
          <w:szCs w:val="35"/>
        </w:rPr>
        <w:t> </w:t>
      </w:r>
      <w:r>
        <w:rPr>
          <w:rFonts w:ascii="宋体" w:hAnsi="宋体" w:cs="宋体" w:eastAsia="宋体"/>
          <w:color w:val="545454"/>
          <w:w w:val="115"/>
          <w:sz w:val="35"/>
          <w:szCs w:val="35"/>
        </w:rPr>
        <w:t>测</w:t>
      </w:r>
      <w:r>
        <w:rPr>
          <w:rFonts w:ascii="宋体" w:hAnsi="宋体" w:cs="宋体" w:eastAsia="宋体"/>
          <w:color w:val="757575"/>
          <w:w w:val="115"/>
          <w:sz w:val="35"/>
          <w:szCs w:val="35"/>
        </w:rPr>
        <w:t>量</w:t>
      </w:r>
      <w:r>
        <w:rPr>
          <w:rFonts w:ascii="宋体" w:hAnsi="宋体" w:cs="宋体" w:eastAsia="宋体"/>
          <w:color w:val="545454"/>
          <w:w w:val="115"/>
          <w:sz w:val="35"/>
          <w:szCs w:val="35"/>
        </w:rPr>
        <w:t>技术和仪器</w:t>
      </w:r>
      <w:r>
        <w:rPr>
          <w:rFonts w:ascii="宋体" w:hAnsi="宋体" w:cs="宋体" w:eastAsia="宋体"/>
          <w:color w:val="545454"/>
          <w:spacing w:val="-172"/>
          <w:w w:val="115"/>
          <w:sz w:val="35"/>
          <w:szCs w:val="35"/>
        </w:rPr>
        <w:t> </w:t>
      </w:r>
      <w:r>
        <w:rPr>
          <w:rFonts w:ascii="宋体" w:hAnsi="宋体" w:cs="宋体" w:eastAsia="宋体"/>
          <w:color w:val="545454"/>
          <w:w w:val="115"/>
          <w:sz w:val="35"/>
          <w:szCs w:val="35"/>
        </w:rPr>
        <w:t>的描述见</w:t>
      </w:r>
      <w:r>
        <w:rPr>
          <w:rFonts w:ascii="宋体" w:hAnsi="宋体" w:cs="宋体" w:eastAsia="宋体"/>
          <w:color w:val="545454"/>
          <w:spacing w:val="-128"/>
          <w:w w:val="115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545454"/>
          <w:spacing w:val="-8"/>
          <w:w w:val="115"/>
          <w:sz w:val="38"/>
          <w:szCs w:val="38"/>
        </w:rPr>
        <w:t>GB</w:t>
      </w:r>
      <w:r>
        <w:rPr>
          <w:rFonts w:ascii="Times New Roman" w:hAnsi="Times New Roman" w:cs="Times New Roman" w:eastAsia="Times New Roman"/>
          <w:color w:val="8A8A8A"/>
          <w:spacing w:val="-8"/>
          <w:w w:val="115"/>
          <w:sz w:val="38"/>
          <w:szCs w:val="38"/>
        </w:rPr>
        <w:t>/</w:t>
      </w:r>
      <w:r>
        <w:rPr>
          <w:rFonts w:ascii="Times New Roman" w:hAnsi="Times New Roman" w:cs="Times New Roman" w:eastAsia="Times New Roman"/>
          <w:color w:val="8A8A8A"/>
          <w:spacing w:val="-83"/>
          <w:w w:val="115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646464"/>
          <w:w w:val="115"/>
          <w:sz w:val="38"/>
          <w:szCs w:val="38"/>
        </w:rPr>
        <w:t>T</w:t>
      </w:r>
      <w:r>
        <w:rPr>
          <w:rFonts w:ascii="Times New Roman" w:hAnsi="Times New Roman" w:cs="Times New Roman" w:eastAsia="Times New Roman"/>
          <w:color w:val="646464"/>
          <w:spacing w:val="-40"/>
          <w:w w:val="115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646464"/>
          <w:w w:val="115"/>
          <w:sz w:val="38"/>
          <w:szCs w:val="38"/>
        </w:rPr>
        <w:t>7354</w:t>
      </w:r>
      <w:r>
        <w:rPr>
          <w:rFonts w:ascii="Times New Roman" w:hAnsi="Times New Roman" w:cs="Times New Roman" w:eastAsia="Times New Roman"/>
          <w:color w:val="646464"/>
          <w:spacing w:val="-69"/>
          <w:w w:val="115"/>
          <w:sz w:val="38"/>
          <w:szCs w:val="38"/>
        </w:rPr>
        <w:t> </w:t>
      </w:r>
      <w:r>
        <w:rPr>
          <w:rFonts w:ascii="宋体" w:hAnsi="宋体" w:cs="宋体" w:eastAsia="宋体"/>
          <w:color w:val="8A8A8A"/>
          <w:w w:val="115"/>
          <w:sz w:val="35"/>
          <w:szCs w:val="35"/>
        </w:rPr>
        <w:t>。</w:t>
      </w:r>
      <w:r>
        <w:rPr>
          <w:rFonts w:ascii="宋体" w:hAnsi="宋体" w:cs="宋体" w:eastAsia="宋体"/>
          <w:sz w:val="35"/>
          <w:szCs w:val="35"/>
        </w:rPr>
      </w:r>
    </w:p>
    <w:p>
      <w:pPr>
        <w:pStyle w:val="BodyText"/>
        <w:spacing w:line="399" w:lineRule="exact"/>
        <w:ind w:left="2538" w:right="0" w:firstLine="789"/>
        <w:jc w:val="left"/>
      </w:pPr>
      <w:r>
        <w:rPr>
          <w:color w:val="545454"/>
          <w:spacing w:val="7"/>
          <w:w w:val="110"/>
        </w:rPr>
        <w:t>测</w:t>
      </w:r>
      <w:r>
        <w:rPr>
          <w:color w:val="757575"/>
          <w:spacing w:val="7"/>
          <w:w w:val="110"/>
        </w:rPr>
        <w:t>量</w:t>
      </w:r>
      <w:r>
        <w:rPr>
          <w:color w:val="757575"/>
          <w:spacing w:val="-78"/>
          <w:w w:val="110"/>
        </w:rPr>
        <w:t> </w:t>
      </w:r>
      <w:r>
        <w:rPr>
          <w:color w:val="424242"/>
          <w:spacing w:val="-7"/>
          <w:w w:val="110"/>
        </w:rPr>
        <w:t>的原理就</w:t>
      </w:r>
      <w:r>
        <w:rPr>
          <w:color w:val="646464"/>
          <w:spacing w:val="-7"/>
          <w:w w:val="110"/>
        </w:rPr>
        <w:t>是确定注入校正</w:t>
      </w:r>
      <w:r>
        <w:rPr>
          <w:color w:val="646464"/>
          <w:spacing w:val="-20"/>
          <w:w w:val="110"/>
        </w:rPr>
        <w:t> </w:t>
      </w:r>
      <w:r>
        <w:rPr>
          <w:color w:val="646464"/>
          <w:spacing w:val="-6"/>
          <w:w w:val="110"/>
        </w:rPr>
        <w:t>电荷后在端子上引起</w:t>
      </w:r>
      <w:r>
        <w:rPr>
          <w:color w:val="424242"/>
          <w:spacing w:val="-6"/>
          <w:w w:val="110"/>
        </w:rPr>
        <w:t>的</w:t>
      </w:r>
      <w:r>
        <w:rPr>
          <w:color w:val="646464"/>
          <w:spacing w:val="-6"/>
          <w:w w:val="110"/>
        </w:rPr>
        <w:t>电压变化。用一只串联</w:t>
      </w:r>
      <w:r>
        <w:rPr>
          <w:color w:val="646464"/>
          <w:spacing w:val="-88"/>
          <w:w w:val="110"/>
        </w:rPr>
        <w:t> </w:t>
      </w:r>
      <w:r>
        <w:rPr>
          <w:color w:val="646464"/>
          <w:w w:val="110"/>
        </w:rPr>
        <w:t>柄合电容（</w:t>
      </w:r>
      <w:r>
        <w:rPr>
          <w:color w:val="646464"/>
          <w:spacing w:val="-67"/>
          <w:w w:val="110"/>
        </w:rPr>
        <w:t> </w:t>
      </w:r>
      <w:r>
        <w:rPr>
          <w:color w:val="646464"/>
          <w:w w:val="110"/>
        </w:rPr>
        <w:t>通常为一</w:t>
      </w:r>
      <w:r>
        <w:rPr/>
      </w:r>
    </w:p>
    <w:p>
      <w:pPr>
        <w:pStyle w:val="BodyText"/>
        <w:spacing w:line="295" w:lineRule="auto" w:before="106"/>
        <w:ind w:left="2538" w:right="2329"/>
        <w:jc w:val="left"/>
      </w:pPr>
      <w:r>
        <w:rPr>
          <w:color w:val="424242"/>
          <w:spacing w:val="-19"/>
          <w:w w:val="123"/>
        </w:rPr>
        <w:t>只</w:t>
      </w:r>
      <w:r>
        <w:rPr>
          <w:color w:val="424242"/>
          <w:spacing w:val="-43"/>
          <w:w w:val="114"/>
        </w:rPr>
        <w:t>电</w:t>
      </w:r>
      <w:r>
        <w:rPr>
          <w:color w:val="646464"/>
          <w:spacing w:val="-16"/>
          <w:w w:val="117"/>
        </w:rPr>
        <w:t>容</w:t>
      </w:r>
      <w:r>
        <w:rPr>
          <w:color w:val="646464"/>
          <w:w w:val="113"/>
        </w:rPr>
        <w:t>性套</w:t>
      </w:r>
      <w:r>
        <w:rPr>
          <w:color w:val="646464"/>
          <w:spacing w:val="13"/>
          <w:w w:val="113"/>
        </w:rPr>
        <w:t>管</w:t>
      </w:r>
      <w:r>
        <w:rPr>
          <w:color w:val="646464"/>
          <w:spacing w:val="23"/>
          <w:w w:val="46"/>
        </w:rPr>
        <w:t>）</w:t>
      </w:r>
      <w:r>
        <w:rPr>
          <w:color w:val="646464"/>
          <w:spacing w:val="-6"/>
          <w:w w:val="114"/>
        </w:rPr>
        <w:t>和</w:t>
      </w:r>
      <w:r>
        <w:rPr>
          <w:color w:val="B5B5B5"/>
          <w:spacing w:val="20"/>
          <w:w w:val="112"/>
        </w:rPr>
        <w:t>一</w:t>
      </w:r>
      <w:r>
        <w:rPr>
          <w:color w:val="424242"/>
          <w:w w:val="110"/>
        </w:rPr>
        <w:t>只</w:t>
      </w:r>
      <w:r>
        <w:rPr>
          <w:color w:val="424242"/>
          <w:spacing w:val="-1"/>
          <w:w w:val="110"/>
        </w:rPr>
        <w:t>测</w:t>
      </w:r>
      <w:r>
        <w:rPr>
          <w:color w:val="757575"/>
          <w:spacing w:val="16"/>
          <w:w w:val="108"/>
        </w:rPr>
        <w:t>量</w:t>
      </w:r>
      <w:r>
        <w:rPr>
          <w:color w:val="545454"/>
          <w:w w:val="112"/>
        </w:rPr>
        <w:t>阻抗来</w:t>
      </w:r>
      <w:r>
        <w:rPr>
          <w:color w:val="545454"/>
          <w:spacing w:val="-12"/>
          <w:w w:val="112"/>
        </w:rPr>
        <w:t>测</w:t>
      </w:r>
      <w:r>
        <w:rPr>
          <w:color w:val="757575"/>
          <w:w w:val="114"/>
        </w:rPr>
        <w:t>量</w:t>
      </w:r>
      <w:r>
        <w:rPr>
          <w:color w:val="757575"/>
          <w:spacing w:val="-143"/>
        </w:rPr>
        <w:t> </w:t>
      </w:r>
      <w:r>
        <w:rPr>
          <w:color w:val="545454"/>
          <w:w w:val="114"/>
        </w:rPr>
        <w:t>电</w:t>
      </w:r>
      <w:r>
        <w:rPr>
          <w:color w:val="545454"/>
          <w:spacing w:val="-11"/>
          <w:w w:val="114"/>
        </w:rPr>
        <w:t>压</w:t>
      </w:r>
      <w:r>
        <w:rPr>
          <w:color w:val="313131"/>
          <w:spacing w:val="-36"/>
          <w:w w:val="112"/>
        </w:rPr>
        <w:t>的</w:t>
      </w:r>
      <w:r>
        <w:rPr>
          <w:color w:val="646464"/>
          <w:spacing w:val="12"/>
          <w:w w:val="109"/>
        </w:rPr>
        <w:t>变</w:t>
      </w:r>
      <w:r>
        <w:rPr>
          <w:color w:val="313131"/>
          <w:spacing w:val="28"/>
          <w:w w:val="115"/>
        </w:rPr>
        <w:t>化</w:t>
      </w:r>
      <w:r>
        <w:rPr>
          <w:color w:val="8A8A8A"/>
          <w:spacing w:val="-236"/>
          <w:w w:val="169"/>
        </w:rPr>
        <w:t>。</w:t>
      </w:r>
      <w:r>
        <w:rPr>
          <w:color w:val="646464"/>
          <w:w w:val="113"/>
        </w:rPr>
        <w:t>变压器试验时通常是将测量阻抗</w:t>
      </w:r>
      <w:r>
        <w:rPr>
          <w:color w:val="646464"/>
          <w:spacing w:val="-68"/>
        </w:rPr>
        <w:t> </w:t>
      </w:r>
      <w:r>
        <w:rPr>
          <w:color w:val="646464"/>
          <w:w w:val="110"/>
        </w:rPr>
        <w:t>直</w:t>
      </w:r>
      <w:r>
        <w:rPr>
          <w:color w:val="646464"/>
          <w:spacing w:val="36"/>
          <w:w w:val="110"/>
        </w:rPr>
        <w:t>接</w:t>
      </w:r>
      <w:r>
        <w:rPr>
          <w:color w:val="646464"/>
          <w:w w:val="113"/>
        </w:rPr>
        <w:t>连在套管试</w:t>
      </w:r>
      <w:r>
        <w:rPr>
          <w:color w:val="646464"/>
          <w:w w:val="113"/>
        </w:rPr>
        <w:t> </w:t>
      </w:r>
      <w:r>
        <w:rPr>
          <w:color w:val="646464"/>
          <w:w w:val="109"/>
        </w:rPr>
        <w:t>验端子上</w:t>
      </w:r>
      <w:r>
        <w:rPr>
          <w:color w:val="646464"/>
          <w:spacing w:val="-106"/>
        </w:rPr>
        <w:t> </w:t>
      </w:r>
      <w:r>
        <w:rPr>
          <w:color w:val="8A8A8A"/>
          <w:w w:val="169"/>
        </w:rPr>
        <w:t>。</w:t>
      </w:r>
      <w:r>
        <w:rPr/>
      </w:r>
    </w:p>
    <w:p>
      <w:pPr>
        <w:pStyle w:val="BodyText"/>
        <w:spacing w:line="300" w:lineRule="auto" w:before="25"/>
        <w:ind w:right="2485" w:firstLine="789"/>
        <w:jc w:val="both"/>
      </w:pPr>
      <w:r>
        <w:rPr>
          <w:color w:val="424242"/>
          <w:spacing w:val="-6"/>
          <w:w w:val="114"/>
        </w:rPr>
        <w:t>测</w:t>
      </w:r>
      <w:r>
        <w:rPr>
          <w:color w:val="757575"/>
          <w:spacing w:val="-6"/>
          <w:w w:val="114"/>
        </w:rPr>
        <w:t>量</w:t>
      </w:r>
      <w:r>
        <w:rPr>
          <w:color w:val="545454"/>
          <w:w w:val="113"/>
        </w:rPr>
        <w:t>仪器</w:t>
      </w:r>
      <w:r>
        <w:rPr>
          <w:color w:val="545454"/>
          <w:spacing w:val="13"/>
          <w:w w:val="113"/>
        </w:rPr>
        <w:t>用</w:t>
      </w:r>
      <w:r>
        <w:rPr>
          <w:color w:val="545454"/>
          <w:w w:val="113"/>
        </w:rPr>
        <w:t>匹</w:t>
      </w:r>
      <w:r>
        <w:rPr>
          <w:color w:val="545454"/>
          <w:spacing w:val="-4"/>
          <w:w w:val="113"/>
        </w:rPr>
        <w:t>配</w:t>
      </w:r>
      <w:r>
        <w:rPr>
          <w:color w:val="545454"/>
          <w:w w:val="115"/>
        </w:rPr>
        <w:t>的</w:t>
      </w:r>
      <w:r>
        <w:rPr>
          <w:color w:val="545454"/>
          <w:spacing w:val="-37"/>
          <w:w w:val="115"/>
        </w:rPr>
        <w:t>同</w:t>
      </w:r>
      <w:r>
        <w:rPr>
          <w:color w:val="313131"/>
          <w:w w:val="113"/>
        </w:rPr>
        <w:t>轴</w:t>
      </w:r>
      <w:r>
        <w:rPr>
          <w:color w:val="313131"/>
          <w:spacing w:val="-140"/>
        </w:rPr>
        <w:t> </w:t>
      </w:r>
      <w:r>
        <w:rPr>
          <w:color w:val="646464"/>
          <w:w w:val="111"/>
        </w:rPr>
        <w:t>电缆接至测</w:t>
      </w:r>
      <w:r>
        <w:rPr>
          <w:color w:val="646464"/>
          <w:spacing w:val="13"/>
          <w:w w:val="111"/>
        </w:rPr>
        <w:t>量</w:t>
      </w:r>
      <w:r>
        <w:rPr>
          <w:color w:val="313131"/>
          <w:spacing w:val="-50"/>
          <w:w w:val="116"/>
        </w:rPr>
        <w:t>阻</w:t>
      </w:r>
      <w:r>
        <w:rPr>
          <w:color w:val="545454"/>
          <w:spacing w:val="-13"/>
          <w:w w:val="115"/>
        </w:rPr>
        <w:t>扰</w:t>
      </w:r>
      <w:r>
        <w:rPr>
          <w:color w:val="545454"/>
          <w:spacing w:val="-456"/>
          <w:w w:val="161"/>
        </w:rPr>
        <w:t>，</w:t>
      </w:r>
      <w:r>
        <w:rPr>
          <w:color w:val="545454"/>
          <w:w w:val="114"/>
        </w:rPr>
        <w:t>电</w:t>
      </w:r>
      <w:r>
        <w:rPr>
          <w:color w:val="545454"/>
          <w:spacing w:val="-11"/>
          <w:w w:val="114"/>
        </w:rPr>
        <w:t>缆</w:t>
      </w:r>
      <w:r>
        <w:rPr>
          <w:color w:val="313131"/>
          <w:spacing w:val="-32"/>
          <w:w w:val="116"/>
        </w:rPr>
        <w:t>阻</w:t>
      </w:r>
      <w:r>
        <w:rPr>
          <w:color w:val="545454"/>
          <w:w w:val="113"/>
        </w:rPr>
        <w:t>抗和与之匹配的测</w:t>
      </w:r>
      <w:r>
        <w:rPr>
          <w:color w:val="545454"/>
          <w:spacing w:val="-114"/>
        </w:rPr>
        <w:t> </w:t>
      </w:r>
      <w:r>
        <w:rPr>
          <w:color w:val="757575"/>
          <w:spacing w:val="16"/>
          <w:w w:val="108"/>
        </w:rPr>
        <w:t>量</w:t>
      </w:r>
      <w:r>
        <w:rPr>
          <w:color w:val="545454"/>
          <w:spacing w:val="27"/>
          <w:w w:val="110"/>
        </w:rPr>
        <w:t>仪</w:t>
      </w:r>
      <w:r>
        <w:rPr>
          <w:color w:val="545454"/>
          <w:w w:val="113"/>
        </w:rPr>
        <w:t>器的输入</w:t>
      </w:r>
      <w:r>
        <w:rPr>
          <w:color w:val="545454"/>
          <w:spacing w:val="-126"/>
        </w:rPr>
        <w:t> </w:t>
      </w:r>
      <w:r>
        <w:rPr>
          <w:color w:val="313131"/>
          <w:spacing w:val="-32"/>
          <w:w w:val="116"/>
        </w:rPr>
        <w:t>阻</w:t>
      </w:r>
      <w:r>
        <w:rPr>
          <w:color w:val="545454"/>
          <w:w w:val="112"/>
        </w:rPr>
        <w:t>抗组</w:t>
      </w:r>
      <w:r>
        <w:rPr>
          <w:color w:val="545454"/>
          <w:spacing w:val="-134"/>
        </w:rPr>
        <w:t> </w:t>
      </w:r>
      <w:r>
        <w:rPr>
          <w:color w:val="545454"/>
          <w:w w:val="112"/>
        </w:rPr>
        <w:t>成了测</w:t>
      </w:r>
      <w:r>
        <w:rPr>
          <w:color w:val="545454"/>
          <w:w w:val="112"/>
        </w:rPr>
        <w:t> </w:t>
      </w:r>
      <w:r>
        <w:rPr>
          <w:color w:val="757575"/>
          <w:spacing w:val="16"/>
          <w:w w:val="108"/>
        </w:rPr>
        <w:t>量</w:t>
      </w:r>
      <w:r>
        <w:rPr>
          <w:color w:val="545454"/>
          <w:w w:val="112"/>
        </w:rPr>
        <w:t>阻抗</w:t>
      </w:r>
      <w:r>
        <w:rPr>
          <w:color w:val="545454"/>
          <w:spacing w:val="-14"/>
          <w:w w:val="112"/>
        </w:rPr>
        <w:t>的</w:t>
      </w:r>
      <w:r>
        <w:rPr>
          <w:color w:val="757575"/>
          <w:spacing w:val="-20"/>
          <w:w w:val="118"/>
        </w:rPr>
        <w:t>一</w:t>
      </w:r>
      <w:r>
        <w:rPr>
          <w:color w:val="545454"/>
          <w:w w:val="113"/>
        </w:rPr>
        <w:t>部分</w:t>
      </w:r>
      <w:r>
        <w:rPr>
          <w:color w:val="545454"/>
          <w:spacing w:val="-141"/>
        </w:rPr>
        <w:t> </w:t>
      </w:r>
      <w:r>
        <w:rPr>
          <w:color w:val="8A8A8A"/>
          <w:spacing w:val="-236"/>
          <w:w w:val="169"/>
        </w:rPr>
        <w:t>。</w:t>
      </w:r>
      <w:r>
        <w:rPr>
          <w:color w:val="8A8A8A"/>
          <w:w w:val="114"/>
        </w:rPr>
        <w:t>一</w:t>
      </w:r>
      <w:r>
        <w:rPr>
          <w:color w:val="8A8A8A"/>
          <w:spacing w:val="8"/>
          <w:w w:val="114"/>
        </w:rPr>
        <w:t>些</w:t>
      </w:r>
      <w:r>
        <w:rPr>
          <w:color w:val="424242"/>
          <w:spacing w:val="-17"/>
          <w:w w:val="112"/>
        </w:rPr>
        <w:t>系</w:t>
      </w:r>
      <w:r>
        <w:rPr>
          <w:color w:val="424242"/>
          <w:spacing w:val="18"/>
          <w:w w:val="118"/>
        </w:rPr>
        <w:t>统</w:t>
      </w:r>
      <w:r>
        <w:rPr>
          <w:color w:val="646464"/>
          <w:w w:val="110"/>
        </w:rPr>
        <w:t>中测</w:t>
      </w:r>
      <w:r>
        <w:rPr>
          <w:color w:val="646464"/>
          <w:spacing w:val="8"/>
          <w:w w:val="110"/>
        </w:rPr>
        <w:t>量</w:t>
      </w:r>
      <w:r>
        <w:rPr>
          <w:color w:val="313131"/>
          <w:spacing w:val="-32"/>
          <w:w w:val="116"/>
        </w:rPr>
        <w:t>阻</w:t>
      </w:r>
      <w:r>
        <w:rPr>
          <w:color w:val="545454"/>
          <w:w w:val="110"/>
        </w:rPr>
        <w:t>扰和记录仪器之间</w:t>
      </w:r>
      <w:r>
        <w:rPr>
          <w:color w:val="545454"/>
          <w:spacing w:val="-122"/>
        </w:rPr>
        <w:t> </w:t>
      </w:r>
      <w:r>
        <w:rPr>
          <w:color w:val="545454"/>
          <w:w w:val="114"/>
        </w:rPr>
        <w:t>采</w:t>
      </w:r>
      <w:r>
        <w:rPr>
          <w:color w:val="545454"/>
          <w:spacing w:val="-11"/>
          <w:w w:val="114"/>
        </w:rPr>
        <w:t>用</w:t>
      </w:r>
      <w:r>
        <w:rPr>
          <w:color w:val="545454"/>
          <w:w w:val="110"/>
        </w:rPr>
        <w:t>光缆连接</w:t>
      </w:r>
      <w:r>
        <w:rPr>
          <w:color w:val="545454"/>
          <w:spacing w:val="-102"/>
        </w:rPr>
        <w:t> </w:t>
      </w:r>
      <w:r>
        <w:rPr>
          <w:color w:val="8A8A8A"/>
          <w:spacing w:val="-236"/>
          <w:w w:val="169"/>
        </w:rPr>
        <w:t>。</w:t>
      </w:r>
      <w:r>
        <w:rPr>
          <w:color w:val="545454"/>
          <w:w w:val="111"/>
        </w:rPr>
        <w:t>正常情</w:t>
      </w:r>
      <w:r>
        <w:rPr>
          <w:color w:val="545454"/>
          <w:spacing w:val="21"/>
          <w:w w:val="111"/>
        </w:rPr>
        <w:t>况</w:t>
      </w:r>
      <w:r>
        <w:rPr>
          <w:color w:val="757575"/>
          <w:spacing w:val="-95"/>
          <w:w w:val="116"/>
        </w:rPr>
        <w:t>下</w:t>
      </w:r>
      <w:r>
        <w:rPr>
          <w:color w:val="545454"/>
          <w:spacing w:val="-583"/>
          <w:w w:val="164"/>
        </w:rPr>
        <w:t>．</w:t>
      </w:r>
      <w:r>
        <w:rPr>
          <w:color w:val="545454"/>
          <w:spacing w:val="-6"/>
          <w:w w:val="114"/>
        </w:rPr>
        <w:t>测</w:t>
      </w:r>
      <w:r>
        <w:rPr>
          <w:color w:val="757575"/>
          <w:spacing w:val="13"/>
          <w:w w:val="114"/>
        </w:rPr>
        <w:t>量</w:t>
      </w:r>
      <w:r>
        <w:rPr>
          <w:color w:val="545454"/>
          <w:w w:val="113"/>
        </w:rPr>
        <w:t>阻</w:t>
      </w:r>
      <w:r>
        <w:rPr>
          <w:color w:val="545454"/>
          <w:spacing w:val="15"/>
          <w:w w:val="113"/>
        </w:rPr>
        <w:t>抗</w:t>
      </w:r>
      <w:r>
        <w:rPr>
          <w:color w:val="545454"/>
          <w:spacing w:val="-266"/>
          <w:w w:val="129"/>
        </w:rPr>
        <w:t>、</w:t>
      </w:r>
      <w:r>
        <w:rPr>
          <w:color w:val="545454"/>
          <w:w w:val="112"/>
        </w:rPr>
        <w:t>电缆和</w:t>
      </w:r>
      <w:r>
        <w:rPr>
          <w:color w:val="545454"/>
          <w:w w:val="112"/>
        </w:rPr>
        <w:t> </w:t>
      </w:r>
      <w:r>
        <w:rPr>
          <w:color w:val="545454"/>
          <w:spacing w:val="-6"/>
          <w:w w:val="114"/>
        </w:rPr>
        <w:t>测</w:t>
      </w:r>
      <w:r>
        <w:rPr>
          <w:color w:val="757575"/>
          <w:spacing w:val="-6"/>
          <w:w w:val="114"/>
        </w:rPr>
        <w:t>量</w:t>
      </w:r>
      <w:r>
        <w:rPr>
          <w:color w:val="545454"/>
          <w:w w:val="113"/>
        </w:rPr>
        <w:t>仪</w:t>
      </w:r>
      <w:r>
        <w:rPr>
          <w:color w:val="545454"/>
          <w:spacing w:val="-4"/>
          <w:w w:val="113"/>
        </w:rPr>
        <w:t>器</w:t>
      </w:r>
      <w:r>
        <w:rPr>
          <w:color w:val="B5B5B5"/>
          <w:spacing w:val="1"/>
          <w:w w:val="112"/>
        </w:rPr>
        <w:t>一</w:t>
      </w:r>
      <w:r>
        <w:rPr>
          <w:color w:val="545454"/>
          <w:w w:val="110"/>
        </w:rPr>
        <w:t>起供给</w:t>
      </w:r>
      <w:r>
        <w:rPr>
          <w:color w:val="545454"/>
          <w:spacing w:val="-130"/>
        </w:rPr>
        <w:t> </w:t>
      </w:r>
      <w:r>
        <w:rPr>
          <w:color w:val="545454"/>
          <w:w w:val="110"/>
        </w:rPr>
        <w:t>可使</w:t>
      </w:r>
      <w:r>
        <w:rPr>
          <w:color w:val="545454"/>
          <w:spacing w:val="8"/>
          <w:w w:val="110"/>
        </w:rPr>
        <w:t>测</w:t>
      </w:r>
      <w:r>
        <w:rPr>
          <w:color w:val="757575"/>
          <w:spacing w:val="13"/>
          <w:w w:val="114"/>
        </w:rPr>
        <w:t>量</w:t>
      </w:r>
      <w:r>
        <w:rPr>
          <w:color w:val="545454"/>
          <w:spacing w:val="-17"/>
          <w:w w:val="112"/>
        </w:rPr>
        <w:t>系</w:t>
      </w:r>
      <w:r>
        <w:rPr>
          <w:color w:val="545454"/>
          <w:spacing w:val="-1"/>
          <w:w w:val="118"/>
        </w:rPr>
        <w:t>统</w:t>
      </w:r>
      <w:r>
        <w:rPr>
          <w:color w:val="545454"/>
          <w:w w:val="111"/>
        </w:rPr>
        <w:t>的整体性</w:t>
      </w:r>
      <w:r>
        <w:rPr>
          <w:color w:val="545454"/>
          <w:spacing w:val="-11"/>
          <w:w w:val="111"/>
        </w:rPr>
        <w:t>能</w:t>
      </w:r>
      <w:r>
        <w:rPr>
          <w:color w:val="545454"/>
          <w:w w:val="112"/>
        </w:rPr>
        <w:t>得到优化</w:t>
      </w:r>
      <w:r>
        <w:rPr>
          <w:color w:val="545454"/>
          <w:spacing w:val="-130"/>
        </w:rPr>
        <w:t> </w:t>
      </w:r>
      <w:r>
        <w:rPr>
          <w:color w:val="8A8A8A"/>
          <w:w w:val="169"/>
        </w:rPr>
        <w:t>。</w:t>
      </w:r>
      <w:r>
        <w:rPr/>
      </w:r>
    </w:p>
    <w:p>
      <w:pPr>
        <w:pStyle w:val="BodyText"/>
        <w:spacing w:line="288" w:lineRule="auto" w:before="18"/>
        <w:ind w:right="2329" w:firstLine="789"/>
        <w:jc w:val="left"/>
      </w:pPr>
      <w:r>
        <w:rPr/>
        <w:pict>
          <v:group style="position:absolute;margin-left:520.773132pt;margin-top:151.062714pt;width:118.45pt;height:18.8pt;mso-position-horizontal-relative:page;mso-position-vertical-relative:paragraph;z-index:-148624" coordorigin="10415,3021" coordsize="2369,376">
            <v:shape style="position:absolute;left:10415;top:3021;width:827;height:376" type="#_x0000_t75" stroked="false">
              <v:imagedata r:id="rId93" o:title=""/>
            </v:shape>
            <v:group style="position:absolute;left:11186;top:3190;width:1580;height:2" coordorigin="11186,3190" coordsize="1580,2">
              <v:shape style="position:absolute;left:11186;top:3190;width:1580;height:2" coordorigin="11186,3190" coordsize="1580,0" path="m11186,3190l12766,3190e" filled="false" stroked="true" strokeweight="1.880048pt" strokecolor="#3b3b3b">
                <v:path arrowok="t"/>
              </v:shape>
            </v:group>
            <w10:wrap type="none"/>
          </v:group>
        </w:pict>
      </w:r>
      <w:r>
        <w:rPr>
          <w:color w:val="545454"/>
          <w:w w:val="112"/>
        </w:rPr>
        <w:t>对</w:t>
      </w:r>
      <w:r>
        <w:rPr>
          <w:color w:val="545454"/>
          <w:spacing w:val="3"/>
          <w:w w:val="112"/>
        </w:rPr>
        <w:t>绕</w:t>
      </w:r>
      <w:r>
        <w:rPr>
          <w:color w:val="757575"/>
          <w:w w:val="109"/>
        </w:rPr>
        <w:t>组</w:t>
      </w:r>
      <w:r>
        <w:rPr>
          <w:color w:val="757575"/>
          <w:spacing w:val="-125"/>
        </w:rPr>
        <w:t> </w:t>
      </w:r>
      <w:r>
        <w:rPr>
          <w:color w:val="424242"/>
          <w:w w:val="113"/>
        </w:rPr>
        <w:t>的</w:t>
      </w:r>
      <w:r>
        <w:rPr>
          <w:color w:val="424242"/>
          <w:spacing w:val="-41"/>
          <w:w w:val="113"/>
        </w:rPr>
        <w:t>线</w:t>
      </w:r>
      <w:r>
        <w:rPr>
          <w:color w:val="424242"/>
          <w:w w:val="111"/>
        </w:rPr>
        <w:t>路端子</w:t>
      </w:r>
      <w:r>
        <w:rPr>
          <w:color w:val="424242"/>
          <w:spacing w:val="21"/>
          <w:w w:val="111"/>
        </w:rPr>
        <w:t>与</w:t>
      </w:r>
      <w:r>
        <w:rPr>
          <w:color w:val="646464"/>
          <w:spacing w:val="-6"/>
          <w:w w:val="114"/>
        </w:rPr>
        <w:t>接</w:t>
      </w:r>
      <w:r>
        <w:rPr>
          <w:color w:val="424242"/>
          <w:w w:val="113"/>
        </w:rPr>
        <w:t>地</w:t>
      </w:r>
      <w:r>
        <w:rPr>
          <w:color w:val="424242"/>
          <w:spacing w:val="-4"/>
          <w:w w:val="113"/>
        </w:rPr>
        <w:t>油</w:t>
      </w:r>
      <w:r>
        <w:rPr>
          <w:color w:val="424242"/>
          <w:w w:val="113"/>
        </w:rPr>
        <w:t>箱</w:t>
      </w:r>
      <w:r>
        <w:rPr>
          <w:color w:val="424242"/>
          <w:spacing w:val="15"/>
          <w:w w:val="113"/>
        </w:rPr>
        <w:t>之</w:t>
      </w:r>
      <w:r>
        <w:rPr>
          <w:color w:val="424242"/>
          <w:w w:val="111"/>
        </w:rPr>
        <w:t>间</w:t>
      </w:r>
      <w:r>
        <w:rPr>
          <w:color w:val="424242"/>
          <w:spacing w:val="-27"/>
          <w:w w:val="111"/>
        </w:rPr>
        <w:t>进</w:t>
      </w:r>
      <w:r>
        <w:rPr>
          <w:color w:val="646464"/>
          <w:w w:val="113"/>
        </w:rPr>
        <w:t>行</w:t>
      </w:r>
      <w:r>
        <w:rPr>
          <w:color w:val="646464"/>
          <w:spacing w:val="15"/>
          <w:w w:val="113"/>
        </w:rPr>
        <w:t>局</w:t>
      </w:r>
      <w:r>
        <w:rPr>
          <w:color w:val="424242"/>
          <w:w w:val="110"/>
        </w:rPr>
        <w:t>部放电</w:t>
      </w:r>
      <w:r>
        <w:rPr>
          <w:color w:val="424242"/>
          <w:spacing w:val="17"/>
          <w:w w:val="110"/>
        </w:rPr>
        <w:t>测</w:t>
      </w:r>
      <w:r>
        <w:rPr>
          <w:color w:val="757575"/>
          <w:spacing w:val="13"/>
          <w:w w:val="114"/>
        </w:rPr>
        <w:t>量</w:t>
      </w:r>
      <w:r>
        <w:rPr>
          <w:color w:val="424242"/>
          <w:w w:val="111"/>
        </w:rPr>
        <w:t>时</w:t>
      </w:r>
      <w:r>
        <w:rPr>
          <w:color w:val="424242"/>
          <w:spacing w:val="-132"/>
        </w:rPr>
        <w:t> </w:t>
      </w:r>
      <w:r>
        <w:rPr>
          <w:color w:val="424242"/>
          <w:spacing w:val="-300"/>
          <w:w w:val="128"/>
        </w:rPr>
        <w:t>，</w:t>
      </w:r>
      <w:r>
        <w:rPr>
          <w:color w:val="757575"/>
          <w:spacing w:val="1"/>
          <w:w w:val="112"/>
        </w:rPr>
        <w:t>一</w:t>
      </w:r>
      <w:r>
        <w:rPr>
          <w:color w:val="545454"/>
          <w:w w:val="110"/>
        </w:rPr>
        <w:t>般将</w:t>
      </w:r>
      <w:r>
        <w:rPr>
          <w:color w:val="545454"/>
          <w:spacing w:val="8"/>
          <w:w w:val="110"/>
        </w:rPr>
        <w:t>测</w:t>
      </w:r>
      <w:r>
        <w:rPr>
          <w:color w:val="757575"/>
          <w:spacing w:val="13"/>
          <w:w w:val="114"/>
        </w:rPr>
        <w:t>量</w:t>
      </w:r>
      <w:r>
        <w:rPr>
          <w:color w:val="545454"/>
          <w:w w:val="113"/>
        </w:rPr>
        <w:t>阻抗</w:t>
      </w:r>
      <w:r>
        <w:rPr>
          <w:color w:val="545454"/>
          <w:spacing w:val="-104"/>
        </w:rPr>
        <w:t> </w:t>
      </w:r>
      <w:r>
        <w:rPr>
          <w:rFonts w:ascii="Arial" w:hAnsi="Arial" w:cs="Arial" w:eastAsia="Arial"/>
          <w:color w:val="545454"/>
          <w:spacing w:val="44"/>
          <w:w w:val="102"/>
          <w:sz w:val="38"/>
          <w:szCs w:val="38"/>
        </w:rPr>
        <w:t>Z</w:t>
      </w:r>
      <w:r>
        <w:rPr>
          <w:rFonts w:ascii="Arial" w:hAnsi="Arial" w:cs="Arial" w:eastAsia="Arial"/>
          <w:color w:val="9A9A9A"/>
          <w:spacing w:val="32"/>
          <w:w w:val="60"/>
          <w:sz w:val="38"/>
          <w:szCs w:val="38"/>
        </w:rPr>
        <w:t>m</w:t>
      </w:r>
      <w:r>
        <w:rPr>
          <w:color w:val="646464"/>
          <w:w w:val="111"/>
        </w:rPr>
        <w:t>有效地接到</w:t>
      </w:r>
      <w:r>
        <w:rPr>
          <w:color w:val="646464"/>
          <w:spacing w:val="-129"/>
        </w:rPr>
        <w:t> </w:t>
      </w:r>
      <w:r>
        <w:rPr>
          <w:color w:val="646464"/>
          <w:w w:val="113"/>
        </w:rPr>
        <w:t>电容套管</w:t>
      </w:r>
      <w:r>
        <w:rPr>
          <w:color w:val="646464"/>
          <w:w w:val="113"/>
        </w:rPr>
        <w:t> </w:t>
      </w:r>
      <w:r>
        <w:rPr>
          <w:color w:val="424242"/>
          <w:spacing w:val="1"/>
          <w:w w:val="112"/>
        </w:rPr>
        <w:t>的</w:t>
      </w:r>
      <w:r>
        <w:rPr>
          <w:color w:val="646464"/>
          <w:w w:val="112"/>
        </w:rPr>
        <w:t>电容抽头与</w:t>
      </w:r>
      <w:r>
        <w:rPr>
          <w:color w:val="646464"/>
          <w:spacing w:val="-27"/>
          <w:w w:val="112"/>
        </w:rPr>
        <w:t>接</w:t>
      </w:r>
      <w:r>
        <w:rPr>
          <w:color w:val="424242"/>
          <w:spacing w:val="-6"/>
          <w:w w:val="114"/>
        </w:rPr>
        <w:t>地</w:t>
      </w:r>
      <w:r>
        <w:rPr>
          <w:color w:val="646464"/>
          <w:spacing w:val="13"/>
          <w:w w:val="114"/>
        </w:rPr>
        <w:t>法</w:t>
      </w:r>
      <w:r>
        <w:rPr>
          <w:color w:val="9A9A9A"/>
          <w:w w:val="104"/>
        </w:rPr>
        <w:t>兰</w:t>
      </w:r>
      <w:r>
        <w:rPr>
          <w:color w:val="9A9A9A"/>
          <w:spacing w:val="-145"/>
        </w:rPr>
        <w:t> </w:t>
      </w:r>
      <w:r>
        <w:rPr>
          <w:color w:val="424242"/>
          <w:spacing w:val="12"/>
          <w:w w:val="109"/>
        </w:rPr>
        <w:t>之</w:t>
      </w:r>
      <w:r>
        <w:rPr>
          <w:color w:val="646464"/>
          <w:w w:val="114"/>
        </w:rPr>
        <w:t>间</w:t>
      </w:r>
      <w:r>
        <w:rPr>
          <w:color w:val="646464"/>
          <w:spacing w:val="-143"/>
        </w:rPr>
        <w:t> </w:t>
      </w:r>
      <w:r>
        <w:rPr>
          <w:color w:val="424242"/>
          <w:spacing w:val="-319"/>
          <w:w w:val="128"/>
        </w:rPr>
        <w:t>，</w:t>
      </w:r>
      <w:r>
        <w:rPr>
          <w:color w:val="424242"/>
          <w:w w:val="113"/>
        </w:rPr>
        <w:t>见图</w:t>
      </w:r>
      <w:r>
        <w:rPr>
          <w:color w:val="424242"/>
          <w:spacing w:val="-47"/>
        </w:rPr>
        <w:t> </w:t>
      </w:r>
      <w:r>
        <w:rPr>
          <w:rFonts w:ascii="Times New Roman" w:hAnsi="Times New Roman" w:cs="Times New Roman" w:eastAsia="Times New Roman"/>
          <w:color w:val="424242"/>
          <w:spacing w:val="-3"/>
          <w:w w:val="119"/>
          <w:sz w:val="37"/>
          <w:szCs w:val="37"/>
        </w:rPr>
        <w:t>F</w:t>
      </w:r>
      <w:r>
        <w:rPr>
          <w:rFonts w:ascii="Times New Roman" w:hAnsi="Times New Roman" w:cs="Times New Roman" w:eastAsia="Times New Roman"/>
          <w:color w:val="1F1F1F"/>
          <w:spacing w:val="21"/>
          <w:w w:val="139"/>
          <w:sz w:val="37"/>
          <w:szCs w:val="37"/>
        </w:rPr>
        <w:t>.</w:t>
      </w:r>
      <w:r>
        <w:rPr>
          <w:rFonts w:ascii="Times New Roman" w:hAnsi="Times New Roman" w:cs="Times New Roman" w:eastAsia="Times New Roman"/>
          <w:color w:val="424242"/>
          <w:w w:val="131"/>
          <w:sz w:val="37"/>
          <w:szCs w:val="37"/>
        </w:rPr>
        <w:t>l</w:t>
      </w:r>
      <w:r>
        <w:rPr>
          <w:rFonts w:ascii="Times New Roman" w:hAnsi="Times New Roman" w:cs="Times New Roman" w:eastAsia="Times New Roman"/>
          <w:color w:val="424242"/>
          <w:spacing w:val="-22"/>
          <w:sz w:val="37"/>
          <w:szCs w:val="37"/>
        </w:rPr>
        <w:t> </w:t>
      </w:r>
      <w:r>
        <w:rPr>
          <w:color w:val="757575"/>
          <w:spacing w:val="-151"/>
          <w:w w:val="144"/>
        </w:rPr>
        <w:t>。</w:t>
      </w:r>
      <w:r>
        <w:rPr>
          <w:color w:val="424242"/>
          <w:spacing w:val="-9"/>
          <w:w w:val="115"/>
        </w:rPr>
        <w:t>如</w:t>
      </w:r>
      <w:r>
        <w:rPr>
          <w:color w:val="646464"/>
          <w:w w:val="116"/>
        </w:rPr>
        <w:t>果无</w:t>
      </w:r>
      <w:r>
        <w:rPr>
          <w:color w:val="646464"/>
          <w:spacing w:val="-144"/>
        </w:rPr>
        <w:t> </w:t>
      </w:r>
      <w:r>
        <w:rPr>
          <w:color w:val="646464"/>
          <w:spacing w:val="-6"/>
          <w:w w:val="114"/>
        </w:rPr>
        <w:t>电</w:t>
      </w:r>
      <w:r>
        <w:rPr>
          <w:color w:val="646464"/>
          <w:spacing w:val="5"/>
          <w:w w:val="111"/>
        </w:rPr>
        <w:t>容</w:t>
      </w:r>
      <w:r>
        <w:rPr>
          <w:color w:val="424242"/>
          <w:w w:val="110"/>
        </w:rPr>
        <w:t>抽</w:t>
      </w:r>
      <w:r>
        <w:rPr>
          <w:color w:val="424242"/>
          <w:spacing w:val="-16"/>
          <w:w w:val="110"/>
        </w:rPr>
        <w:t>头</w:t>
      </w:r>
      <w:r>
        <w:rPr>
          <w:color w:val="424242"/>
          <w:spacing w:val="-504"/>
          <w:w w:val="161"/>
        </w:rPr>
        <w:t>，</w:t>
      </w:r>
      <w:r>
        <w:rPr>
          <w:color w:val="424242"/>
          <w:w w:val="117"/>
        </w:rPr>
        <w:t>则</w:t>
      </w:r>
      <w:r>
        <w:rPr>
          <w:color w:val="424242"/>
          <w:spacing w:val="5"/>
          <w:w w:val="117"/>
        </w:rPr>
        <w:t>也</w:t>
      </w:r>
      <w:r>
        <w:rPr>
          <w:color w:val="646464"/>
          <w:w w:val="113"/>
        </w:rPr>
        <w:t>可以将套管法</w:t>
      </w:r>
      <w:r>
        <w:rPr>
          <w:color w:val="646464"/>
          <w:spacing w:val="-129"/>
        </w:rPr>
        <w:t> </w:t>
      </w:r>
      <w:r>
        <w:rPr>
          <w:color w:val="9A9A9A"/>
          <w:w w:val="104"/>
        </w:rPr>
        <w:t>兰</w:t>
      </w:r>
      <w:r>
        <w:rPr>
          <w:color w:val="9A9A9A"/>
          <w:spacing w:val="-126"/>
        </w:rPr>
        <w:t> </w:t>
      </w:r>
      <w:r>
        <w:rPr>
          <w:color w:val="757575"/>
          <w:spacing w:val="9"/>
          <w:w w:val="110"/>
        </w:rPr>
        <w:t>与</w:t>
      </w:r>
      <w:r>
        <w:rPr>
          <w:color w:val="545454"/>
          <w:w w:val="113"/>
        </w:rPr>
        <w:t>油箱绝</w:t>
      </w:r>
      <w:r>
        <w:rPr>
          <w:color w:val="545454"/>
          <w:spacing w:val="-3"/>
          <w:w w:val="113"/>
        </w:rPr>
        <w:t>缘</w:t>
      </w:r>
      <w:r>
        <w:rPr>
          <w:color w:val="545454"/>
          <w:spacing w:val="-504"/>
          <w:w w:val="161"/>
        </w:rPr>
        <w:t>，</w:t>
      </w:r>
      <w:r>
        <w:rPr>
          <w:color w:val="545454"/>
          <w:spacing w:val="20"/>
          <w:w w:val="112"/>
        </w:rPr>
        <w:t>并</w:t>
      </w:r>
      <w:r>
        <w:rPr>
          <w:color w:val="545454"/>
          <w:w w:val="113"/>
        </w:rPr>
        <w:t>将该法</w:t>
      </w:r>
      <w:r>
        <w:rPr>
          <w:color w:val="545454"/>
          <w:w w:val="113"/>
        </w:rPr>
        <w:t> </w:t>
      </w:r>
      <w:r>
        <w:rPr>
          <w:color w:val="9A9A9A"/>
          <w:spacing w:val="11"/>
          <w:w w:val="104"/>
        </w:rPr>
        <w:t>兰</w:t>
      </w:r>
      <w:r>
        <w:rPr>
          <w:color w:val="646464"/>
          <w:w w:val="112"/>
        </w:rPr>
        <w:t>作为测量</w:t>
      </w:r>
      <w:r>
        <w:rPr>
          <w:color w:val="646464"/>
          <w:spacing w:val="9"/>
          <w:w w:val="112"/>
        </w:rPr>
        <w:t>端</w:t>
      </w:r>
      <w:r>
        <w:rPr>
          <w:color w:val="313131"/>
          <w:spacing w:val="25"/>
          <w:w w:val="116"/>
        </w:rPr>
        <w:t>子</w:t>
      </w:r>
      <w:r>
        <w:rPr>
          <w:color w:val="8A8A8A"/>
          <w:spacing w:val="-199"/>
          <w:w w:val="169"/>
        </w:rPr>
        <w:t>。</w:t>
      </w:r>
      <w:r>
        <w:rPr>
          <w:color w:val="646464"/>
          <w:spacing w:val="-39"/>
          <w:w w:val="118"/>
        </w:rPr>
        <w:t>中</w:t>
      </w:r>
      <w:r>
        <w:rPr>
          <w:color w:val="646464"/>
          <w:w w:val="110"/>
        </w:rPr>
        <w:t>心</w:t>
      </w:r>
      <w:r>
        <w:rPr>
          <w:color w:val="646464"/>
          <w:spacing w:val="-1"/>
          <w:w w:val="110"/>
        </w:rPr>
        <w:t>导</w:t>
      </w:r>
      <w:r>
        <w:rPr>
          <w:color w:val="424242"/>
          <w:spacing w:val="27"/>
          <w:w w:val="110"/>
        </w:rPr>
        <w:t>忏</w:t>
      </w:r>
      <w:r>
        <w:rPr>
          <w:color w:val="757575"/>
          <w:spacing w:val="-10"/>
          <w:w w:val="110"/>
        </w:rPr>
        <w:t>与</w:t>
      </w:r>
      <w:r>
        <w:rPr>
          <w:color w:val="545454"/>
          <w:spacing w:val="-6"/>
          <w:w w:val="114"/>
        </w:rPr>
        <w:t>测</w:t>
      </w:r>
      <w:r>
        <w:rPr>
          <w:color w:val="757575"/>
          <w:spacing w:val="16"/>
          <w:w w:val="108"/>
        </w:rPr>
        <w:t>量</w:t>
      </w:r>
      <w:r>
        <w:rPr>
          <w:color w:val="545454"/>
          <w:w w:val="112"/>
        </w:rPr>
        <w:t>端子</w:t>
      </w:r>
      <w:r>
        <w:rPr>
          <w:color w:val="545454"/>
          <w:spacing w:val="24"/>
          <w:w w:val="112"/>
        </w:rPr>
        <w:t>之</w:t>
      </w:r>
      <w:r>
        <w:rPr>
          <w:color w:val="545454"/>
          <w:w w:val="111"/>
        </w:rPr>
        <w:t>间以及</w:t>
      </w:r>
      <w:r>
        <w:rPr>
          <w:color w:val="545454"/>
          <w:spacing w:val="3"/>
          <w:w w:val="111"/>
        </w:rPr>
        <w:t>测</w:t>
      </w:r>
      <w:r>
        <w:rPr>
          <w:color w:val="757575"/>
          <w:w w:val="113"/>
        </w:rPr>
        <w:t>量</w:t>
      </w:r>
      <w:r>
        <w:rPr>
          <w:color w:val="757575"/>
          <w:spacing w:val="15"/>
          <w:w w:val="113"/>
        </w:rPr>
        <w:t>端</w:t>
      </w:r>
      <w:r>
        <w:rPr>
          <w:color w:val="313131"/>
          <w:spacing w:val="9"/>
          <w:w w:val="110"/>
        </w:rPr>
        <w:t>子</w:t>
      </w:r>
      <w:r>
        <w:rPr>
          <w:color w:val="757575"/>
          <w:spacing w:val="9"/>
          <w:w w:val="110"/>
        </w:rPr>
        <w:t>与</w:t>
      </w:r>
      <w:r>
        <w:rPr>
          <w:color w:val="545454"/>
          <w:w w:val="113"/>
        </w:rPr>
        <w:t>地之间的等效</w:t>
      </w:r>
      <w:r>
        <w:rPr>
          <w:color w:val="545454"/>
          <w:spacing w:val="-110"/>
        </w:rPr>
        <w:t> </w:t>
      </w:r>
      <w:r>
        <w:rPr>
          <w:color w:val="545454"/>
          <w:w w:val="117"/>
        </w:rPr>
        <w:t>电</w:t>
      </w:r>
      <w:r>
        <w:rPr>
          <w:color w:val="545454"/>
          <w:spacing w:val="-55"/>
          <w:w w:val="117"/>
        </w:rPr>
        <w:t>容</w:t>
      </w:r>
      <w:r>
        <w:rPr>
          <w:color w:val="545454"/>
          <w:spacing w:val="-456"/>
          <w:w w:val="161"/>
        </w:rPr>
        <w:t>，</w:t>
      </w:r>
      <w:r>
        <w:rPr>
          <w:color w:val="545454"/>
          <w:w w:val="112"/>
        </w:rPr>
        <w:t>对局部放电信号起电</w:t>
      </w:r>
      <w:r>
        <w:rPr>
          <w:color w:val="545454"/>
          <w:w w:val="112"/>
        </w:rPr>
        <w:t> </w:t>
      </w:r>
      <w:r>
        <w:rPr>
          <w:color w:val="646464"/>
          <w:w w:val="112"/>
        </w:rPr>
        <w:t>容分压器</w:t>
      </w:r>
      <w:r>
        <w:rPr>
          <w:color w:val="646464"/>
          <w:spacing w:val="-130"/>
        </w:rPr>
        <w:t> </w:t>
      </w:r>
      <w:r>
        <w:rPr>
          <w:color w:val="424242"/>
          <w:w w:val="113"/>
        </w:rPr>
        <w:t>的</w:t>
      </w:r>
      <w:r>
        <w:rPr>
          <w:color w:val="424242"/>
          <w:spacing w:val="-41"/>
          <w:w w:val="113"/>
        </w:rPr>
        <w:t>作</w:t>
      </w:r>
      <w:r>
        <w:rPr>
          <w:color w:val="646464"/>
          <w:spacing w:val="10"/>
          <w:w w:val="120"/>
        </w:rPr>
        <w:t>用</w:t>
      </w:r>
      <w:r>
        <w:rPr>
          <w:color w:val="8A8A8A"/>
          <w:spacing w:val="-199"/>
          <w:w w:val="169"/>
        </w:rPr>
        <w:t>。</w:t>
      </w:r>
      <w:r>
        <w:rPr>
          <w:color w:val="545454"/>
          <w:w w:val="111"/>
        </w:rPr>
        <w:t>因</w:t>
      </w:r>
      <w:r>
        <w:rPr>
          <w:color w:val="545454"/>
          <w:spacing w:val="-27"/>
          <w:w w:val="111"/>
        </w:rPr>
        <w:t>此</w:t>
      </w:r>
      <w:r>
        <w:rPr>
          <w:color w:val="757575"/>
          <w:w w:val="113"/>
        </w:rPr>
        <w:t>需</w:t>
      </w:r>
      <w:r>
        <w:rPr>
          <w:color w:val="757575"/>
          <w:spacing w:val="-4"/>
          <w:w w:val="113"/>
        </w:rPr>
        <w:t>要</w:t>
      </w:r>
      <w:r>
        <w:rPr>
          <w:color w:val="545454"/>
          <w:spacing w:val="9"/>
          <w:w w:val="110"/>
        </w:rPr>
        <w:t>在</w:t>
      </w:r>
      <w:r>
        <w:rPr>
          <w:color w:val="757575"/>
          <w:w w:val="112"/>
        </w:rPr>
        <w:t>套管</w:t>
      </w:r>
      <w:r>
        <w:rPr>
          <w:color w:val="757575"/>
          <w:spacing w:val="5"/>
          <w:w w:val="112"/>
        </w:rPr>
        <w:t>的</w:t>
      </w:r>
      <w:r>
        <w:rPr>
          <w:color w:val="545454"/>
          <w:w w:val="111"/>
        </w:rPr>
        <w:t>顶部端子与地之间进行校</w:t>
      </w:r>
      <w:r>
        <w:rPr>
          <w:color w:val="545454"/>
          <w:spacing w:val="-59"/>
        </w:rPr>
        <w:t> </w:t>
      </w:r>
      <w:r>
        <w:rPr>
          <w:color w:val="545454"/>
          <w:w w:val="105"/>
        </w:rPr>
        <w:t>准</w:t>
      </w:r>
      <w:r>
        <w:rPr>
          <w:color w:val="545454"/>
          <w:spacing w:val="-130"/>
        </w:rPr>
        <w:t> </w:t>
      </w:r>
      <w:r>
        <w:rPr>
          <w:color w:val="757575"/>
          <w:spacing w:val="-151"/>
          <w:w w:val="144"/>
        </w:rPr>
        <w:t>。</w:t>
      </w:r>
      <w:r>
        <w:rPr>
          <w:color w:val="757575"/>
          <w:w w:val="109"/>
        </w:rPr>
        <w:t>校</w:t>
      </w:r>
      <w:r>
        <w:rPr>
          <w:color w:val="757575"/>
          <w:spacing w:val="-144"/>
        </w:rPr>
        <w:t> </w:t>
      </w:r>
      <w:r>
        <w:rPr>
          <w:color w:val="545454"/>
          <w:w w:val="112"/>
        </w:rPr>
        <w:t>准期间</w:t>
      </w:r>
      <w:r>
        <w:rPr>
          <w:color w:val="545454"/>
          <w:spacing w:val="-95"/>
        </w:rPr>
        <w:t> </w:t>
      </w:r>
      <w:r>
        <w:rPr>
          <w:color w:val="545454"/>
          <w:spacing w:val="-300"/>
          <w:w w:val="128"/>
        </w:rPr>
        <w:t>，</w:t>
      </w:r>
      <w:r>
        <w:rPr>
          <w:color w:val="545454"/>
          <w:w w:val="108"/>
        </w:rPr>
        <w:t>考</w:t>
      </w:r>
      <w:r>
        <w:rPr>
          <w:color w:val="545454"/>
          <w:spacing w:val="-141"/>
        </w:rPr>
        <w:t> </w:t>
      </w:r>
      <w:r>
        <w:rPr>
          <w:color w:val="545454"/>
          <w:w w:val="113"/>
        </w:rPr>
        <w:t>虑到额外的电容和任</w:t>
      </w:r>
      <w:r>
        <w:rPr>
          <w:color w:val="545454"/>
          <w:w w:val="113"/>
        </w:rPr>
        <w:t> </w:t>
      </w:r>
      <w:r>
        <w:rPr>
          <w:color w:val="424242"/>
          <w:w w:val="112"/>
        </w:rPr>
        <w:t>何滤波电</w:t>
      </w:r>
      <w:r>
        <w:rPr>
          <w:color w:val="424242"/>
          <w:spacing w:val="-54"/>
          <w:w w:val="112"/>
        </w:rPr>
        <w:t>路</w:t>
      </w:r>
      <w:r>
        <w:rPr>
          <w:color w:val="424242"/>
          <w:spacing w:val="-553"/>
          <w:w w:val="161"/>
        </w:rPr>
        <w:t>，</w:t>
      </w:r>
      <w:r>
        <w:rPr>
          <w:color w:val="646464"/>
          <w:w w:val="111"/>
        </w:rPr>
        <w:t>应</w:t>
      </w:r>
      <w:r>
        <w:rPr>
          <w:color w:val="646464"/>
          <w:spacing w:val="29"/>
          <w:w w:val="111"/>
        </w:rPr>
        <w:t>尽</w:t>
      </w:r>
      <w:r>
        <w:rPr>
          <w:color w:val="424242"/>
          <w:w w:val="110"/>
        </w:rPr>
        <w:t>可能采用无</w:t>
      </w:r>
      <w:r>
        <w:rPr>
          <w:color w:val="424242"/>
          <w:spacing w:val="-130"/>
        </w:rPr>
        <w:t> </w:t>
      </w:r>
      <w:r>
        <w:rPr>
          <w:color w:val="646464"/>
          <w:w w:val="110"/>
        </w:rPr>
        <w:t>源试验电路连接</w:t>
      </w:r>
      <w:r>
        <w:rPr>
          <w:color w:val="646464"/>
          <w:spacing w:val="-112"/>
        </w:rPr>
        <w:t> </w:t>
      </w:r>
      <w:r>
        <w:rPr>
          <w:color w:val="424242"/>
          <w:w w:val="111"/>
        </w:rPr>
        <w:t>到端</w:t>
      </w:r>
      <w:r>
        <w:rPr>
          <w:color w:val="424242"/>
          <w:spacing w:val="35"/>
          <w:w w:val="111"/>
        </w:rPr>
        <w:t>子</w:t>
      </w:r>
      <w:r>
        <w:rPr>
          <w:color w:val="8A8A8A"/>
          <w:w w:val="144"/>
        </w:rPr>
        <w:t>。</w:t>
      </w:r>
      <w:r>
        <w:rPr/>
      </w:r>
    </w:p>
    <w:p>
      <w:pPr>
        <w:spacing w:line="240" w:lineRule="auto" w:before="3"/>
        <w:rPr>
          <w:rFonts w:ascii="宋体" w:hAnsi="宋体" w:cs="宋体" w:eastAsia="宋体"/>
          <w:sz w:val="41"/>
          <w:szCs w:val="41"/>
        </w:rPr>
      </w:pPr>
    </w:p>
    <w:p>
      <w:pPr>
        <w:spacing w:before="0"/>
        <w:ind w:left="108" w:right="163" w:firstLine="0"/>
        <w:jc w:val="center"/>
        <w:rPr>
          <w:rFonts w:ascii="宋体" w:hAnsi="宋体" w:cs="宋体" w:eastAsia="宋体"/>
          <w:sz w:val="21"/>
          <w:szCs w:val="21"/>
        </w:rPr>
      </w:pPr>
      <w:r>
        <w:rPr/>
        <w:pict>
          <v:group style="position:absolute;margin-left:454.031464pt;margin-top:20.641861pt;width:111.9pt;height:135.4pt;mso-position-horizontal-relative:page;mso-position-vertical-relative:paragraph;z-index:-148576" coordorigin="9081,413" coordsize="2238,2708">
            <v:shape style="position:absolute;left:9400;top:413;width:1918;height:2707" type="#_x0000_t75" stroked="false">
              <v:imagedata r:id="rId94" o:title=""/>
            </v:shape>
            <v:shape style="position:absolute;left:9081;top:2511;width:339;height:358" type="#_x0000_t202" filled="false" stroked="false">
              <v:textbox inset="0,0,0,0">
                <w:txbxContent>
                  <w:p>
                    <w:pPr>
                      <w:spacing w:line="357" w:lineRule="exact" w:before="0"/>
                      <w:ind w:left="0" w:right="0" w:firstLine="0"/>
                      <w:jc w:val="left"/>
                      <w:rPr>
                        <w:rFonts w:ascii="宋体" w:hAnsi="宋体" w:cs="宋体" w:eastAsia="宋体"/>
                        <w:sz w:val="23"/>
                        <w:szCs w:val="23"/>
                      </w:rPr>
                    </w:pPr>
                    <w:r>
                      <w:rPr>
                        <w:rFonts w:ascii="Arial" w:hAnsi="Arial" w:cs="Arial" w:eastAsia="Arial"/>
                        <w:color w:val="757575"/>
                        <w:spacing w:val="-48"/>
                        <w:w w:val="92"/>
                        <w:sz w:val="35"/>
                        <w:szCs w:val="35"/>
                      </w:rPr>
                      <w:t>Z</w:t>
                    </w:r>
                    <w:r>
                      <w:rPr>
                        <w:rFonts w:ascii="宋体" w:hAnsi="宋体" w:cs="宋体" w:eastAsia="宋体"/>
                        <w:color w:val="757575"/>
                        <w:spacing w:val="-19"/>
                        <w:w w:val="81"/>
                        <w:sz w:val="23"/>
                        <w:szCs w:val="23"/>
                      </w:rPr>
                      <w:t>卢</w:t>
                    </w:r>
                    <w:r>
                      <w:rPr>
                        <w:rFonts w:ascii="宋体" w:hAnsi="宋体" w:cs="宋体" w:eastAsia="宋体"/>
                        <w:color w:val="050505"/>
                        <w:w w:val="8"/>
                        <w:sz w:val="23"/>
                        <w:szCs w:val="23"/>
                      </w:rPr>
                      <w:t>｜</w:t>
                    </w:r>
                    <w:r>
                      <w:rPr>
                        <w:rFonts w:ascii="宋体" w:hAnsi="宋体" w:cs="宋体" w:eastAsia="宋体"/>
                        <w:sz w:val="23"/>
                        <w:szCs w:val="23"/>
                      </w:rPr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 w:hAnsi="Arial" w:cs="Arial" w:eastAsia="Arial"/>
          <w:color w:val="757575"/>
          <w:spacing w:val="-43"/>
          <w:w w:val="345"/>
          <w:sz w:val="38"/>
          <w:szCs w:val="38"/>
        </w:rPr>
        <w:t>ι</w:t>
      </w:r>
      <w:r>
        <w:rPr>
          <w:rFonts w:ascii="宋体" w:hAnsi="宋体" w:cs="宋体" w:eastAsia="宋体"/>
          <w:color w:val="757575"/>
          <w:spacing w:val="-43"/>
          <w:w w:val="345"/>
          <w:sz w:val="21"/>
          <w:szCs w:val="21"/>
        </w:rPr>
        <w:t>。</w:t>
      </w:r>
      <w:r>
        <w:rPr>
          <w:rFonts w:ascii="宋体" w:hAnsi="宋体" w:cs="宋体" w:eastAsia="宋体"/>
          <w:spacing w:val="-43"/>
          <w:sz w:val="21"/>
          <w:szCs w:val="21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8"/>
        <w:rPr>
          <w:rFonts w:ascii="宋体" w:hAnsi="宋体" w:cs="宋体" w:eastAsia="宋体"/>
          <w:sz w:val="24"/>
          <w:szCs w:val="24"/>
        </w:rPr>
      </w:pPr>
    </w:p>
    <w:p>
      <w:pPr>
        <w:spacing w:line="1050" w:lineRule="exact"/>
        <w:ind w:left="12445" w:right="0" w:firstLine="0"/>
        <w:rPr>
          <w:rFonts w:ascii="宋体" w:hAnsi="宋体" w:cs="宋体" w:eastAsia="宋体"/>
          <w:sz w:val="20"/>
          <w:szCs w:val="20"/>
        </w:rPr>
      </w:pPr>
      <w:r>
        <w:rPr>
          <w:rFonts w:ascii="宋体" w:hAnsi="宋体" w:cs="宋体" w:eastAsia="宋体"/>
          <w:position w:val="-20"/>
          <w:sz w:val="20"/>
          <w:szCs w:val="20"/>
        </w:rPr>
        <w:drawing>
          <wp:inline distT="0" distB="0" distL="0" distR="0">
            <wp:extent cx="381000" cy="666750"/>
            <wp:effectExtent l="0" t="0" r="0" b="0"/>
            <wp:docPr id="3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8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eastAsia="宋体"/>
          <w:position w:val="-20"/>
          <w:sz w:val="20"/>
          <w:szCs w:val="20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19"/>
          <w:szCs w:val="19"/>
        </w:rPr>
      </w:pPr>
    </w:p>
    <w:p>
      <w:pPr>
        <w:pStyle w:val="BodyText"/>
        <w:tabs>
          <w:tab w:pos="7595" w:val="left" w:leader="none"/>
        </w:tabs>
        <w:spacing w:line="240" w:lineRule="auto" w:before="9"/>
        <w:ind w:left="6166" w:right="0"/>
        <w:jc w:val="left"/>
      </w:pPr>
      <w:r>
        <w:rPr>
          <w:color w:val="1F1F1F"/>
          <w:w w:val="110"/>
        </w:rPr>
        <w:t>图</w:t>
      </w:r>
      <w:r>
        <w:rPr>
          <w:color w:val="1F1F1F"/>
          <w:spacing w:val="-127"/>
          <w:w w:val="110"/>
        </w:rPr>
        <w:t> </w:t>
      </w:r>
      <w:r>
        <w:rPr>
          <w:rFonts w:ascii="Times New Roman" w:hAnsi="Times New Roman" w:cs="Times New Roman" w:eastAsia="Times New Roman"/>
          <w:color w:val="1F1F1F"/>
          <w:spacing w:val="4"/>
          <w:w w:val="110"/>
          <w:sz w:val="39"/>
          <w:szCs w:val="39"/>
        </w:rPr>
        <w:t>F</w:t>
      </w:r>
      <w:r>
        <w:rPr>
          <w:rFonts w:ascii="Times New Roman" w:hAnsi="Times New Roman" w:cs="Times New Roman" w:eastAsia="Times New Roman"/>
          <w:color w:val="424242"/>
          <w:spacing w:val="4"/>
          <w:w w:val="110"/>
          <w:sz w:val="39"/>
          <w:szCs w:val="39"/>
        </w:rPr>
        <w:t>.</w:t>
      </w:r>
      <w:r>
        <w:rPr>
          <w:rFonts w:ascii="Times New Roman" w:hAnsi="Times New Roman" w:cs="Times New Roman" w:eastAsia="Times New Roman"/>
          <w:color w:val="313131"/>
          <w:spacing w:val="4"/>
          <w:w w:val="110"/>
          <w:sz w:val="39"/>
          <w:szCs w:val="39"/>
        </w:rPr>
        <w:t>1</w:t>
        <w:tab/>
      </w:r>
      <w:r>
        <w:rPr>
          <w:color w:val="313131"/>
          <w:w w:val="110"/>
        </w:rPr>
        <w:t>使用电容式套管试验抽头的局部放电测量校</w:t>
      </w:r>
      <w:r>
        <w:rPr>
          <w:color w:val="313131"/>
          <w:spacing w:val="-6"/>
          <w:w w:val="110"/>
        </w:rPr>
        <w:t> </w:t>
      </w:r>
      <w:r>
        <w:rPr>
          <w:color w:val="313131"/>
          <w:w w:val="110"/>
        </w:rPr>
        <w:t>准电路</w:t>
      </w:r>
      <w:r>
        <w:rPr/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5"/>
        <w:rPr>
          <w:rFonts w:ascii="宋体" w:hAnsi="宋体" w:cs="宋体" w:eastAsia="宋体"/>
          <w:sz w:val="14"/>
          <w:szCs w:val="14"/>
        </w:rPr>
      </w:pPr>
    </w:p>
    <w:p>
      <w:pPr>
        <w:spacing w:before="60"/>
        <w:ind w:left="0" w:right="3022" w:firstLine="0"/>
        <w:jc w:val="right"/>
        <w:rPr>
          <w:rFonts w:ascii="Times New Roman" w:hAnsi="Times New Roman" w:cs="Times New Roman" w:eastAsia="Times New Roman"/>
          <w:sz w:val="31"/>
          <w:szCs w:val="31"/>
        </w:rPr>
      </w:pPr>
      <w:r>
        <w:rPr>
          <w:rFonts w:ascii="Times New Roman"/>
          <w:color w:val="757575"/>
          <w:w w:val="110"/>
          <w:sz w:val="31"/>
        </w:rPr>
        <w:t>41</w:t>
      </w:r>
      <w:r>
        <w:rPr>
          <w:rFonts w:ascii="Times New Roman"/>
          <w:sz w:val="31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31"/>
          <w:szCs w:val="31"/>
        </w:rPr>
        <w:sectPr>
          <w:headerReference w:type="default" r:id="rId91"/>
          <w:footerReference w:type="default" r:id="rId92"/>
          <w:pgSz w:w="22380" w:h="31660"/>
          <w:pgMar w:header="0" w:footer="0" w:top="2320" w:bottom="20" w:left="0" w:right="0"/>
        </w:sectPr>
      </w:pPr>
    </w:p>
    <w:p>
      <w:pPr>
        <w:pStyle w:val="Heading5"/>
        <w:spacing w:line="669" w:lineRule="exact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B2B2B"/>
          <w:spacing w:val="25"/>
          <w:w w:val="91"/>
        </w:rPr>
        <w:t>G</w:t>
      </w:r>
      <w:r>
        <w:rPr>
          <w:rFonts w:ascii="Times New Roman" w:hAnsi="Times New Roman" w:cs="Times New Roman" w:eastAsia="Times New Roman"/>
          <w:color w:val="0F0F0F"/>
          <w:spacing w:val="-3"/>
          <w:w w:val="102"/>
        </w:rPr>
        <w:t>B</w:t>
      </w:r>
      <w:r>
        <w:rPr>
          <w:rFonts w:ascii="Times New Roman" w:hAnsi="Times New Roman" w:cs="Times New Roman" w:eastAsia="Times New Roman"/>
          <w:color w:val="565656"/>
          <w:spacing w:val="22"/>
          <w:w w:val="165"/>
        </w:rPr>
        <w:t>/</w:t>
      </w:r>
      <w:r>
        <w:rPr>
          <w:rFonts w:ascii="Times New Roman" w:hAnsi="Times New Roman" w:cs="Times New Roman" w:eastAsia="Times New Roman"/>
          <w:color w:val="0F0F0F"/>
          <w:spacing w:val="-78"/>
          <w:w w:val="227"/>
        </w:rPr>
        <w:t>l</w:t>
      </w:r>
      <w:r>
        <w:rPr>
          <w:rFonts w:ascii="Times New Roman" w:hAnsi="Times New Roman" w:cs="Times New Roman" w:eastAsia="Times New Roman"/>
          <w:color w:val="7E7E7E"/>
          <w:w w:val="261"/>
        </w:rPr>
        <w:t>'</w:t>
      </w:r>
      <w:r>
        <w:rPr>
          <w:rFonts w:ascii="Times New Roman" w:hAnsi="Times New Roman" w:cs="Times New Roman" w:eastAsia="Times New Roman"/>
          <w:color w:val="7E7E7E"/>
        </w:rPr>
        <w:t> </w:t>
      </w:r>
      <w:r>
        <w:rPr>
          <w:rFonts w:ascii="Times New Roman" w:hAnsi="Times New Roman" w:cs="Times New Roman" w:eastAsia="Times New Roman"/>
          <w:color w:val="7E7E7E"/>
          <w:spacing w:val="-12"/>
        </w:rPr>
        <w:t> </w:t>
      </w:r>
      <w:r>
        <w:rPr>
          <w:rFonts w:ascii="Times New Roman" w:hAnsi="Times New Roman" w:cs="Times New Roman" w:eastAsia="Times New Roman"/>
          <w:color w:val="2B2B2B"/>
          <w:spacing w:val="11"/>
          <w:w w:val="77"/>
        </w:rPr>
        <w:t>1</w:t>
      </w:r>
      <w:r>
        <w:rPr>
          <w:rFonts w:ascii="Times New Roman" w:hAnsi="Times New Roman" w:cs="Times New Roman" w:eastAsia="Times New Roman"/>
          <w:color w:val="2B2B2B"/>
          <w:w w:val="111"/>
        </w:rPr>
        <w:t>094.</w:t>
      </w:r>
      <w:r>
        <w:rPr>
          <w:rFonts w:ascii="Times New Roman" w:hAnsi="Times New Roman" w:cs="Times New Roman" w:eastAsia="Times New Roman"/>
          <w:color w:val="2B2B2B"/>
          <w:spacing w:val="-16"/>
          <w:w w:val="111"/>
        </w:rPr>
        <w:t>3</w:t>
      </w:r>
      <w:r>
        <w:rPr>
          <w:color w:val="2B2B2B"/>
          <w:spacing w:val="-41"/>
          <w:w w:val="78"/>
          <w:sz w:val="58"/>
          <w:szCs w:val="58"/>
        </w:rPr>
        <w:t>一</w:t>
      </w:r>
      <w:r>
        <w:rPr>
          <w:rFonts w:ascii="Times New Roman" w:hAnsi="Times New Roman" w:cs="Times New Roman" w:eastAsia="Times New Roman"/>
          <w:color w:val="2B2B2B"/>
          <w:w w:val="105"/>
        </w:rPr>
        <w:t>2017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47"/>
          <w:szCs w:val="47"/>
        </w:rPr>
      </w:pPr>
    </w:p>
    <w:p>
      <w:pPr>
        <w:pStyle w:val="BodyText"/>
        <w:spacing w:line="300" w:lineRule="auto"/>
        <w:ind w:right="2465" w:firstLine="808"/>
        <w:jc w:val="both"/>
        <w:rPr>
          <w:rFonts w:ascii="Times New Roman" w:hAnsi="Times New Roman" w:cs="Times New Roman" w:eastAsia="Times New Roman"/>
          <w:sz w:val="38"/>
          <w:szCs w:val="38"/>
        </w:rPr>
      </w:pPr>
      <w:r>
        <w:rPr>
          <w:color w:val="565656"/>
          <w:w w:val="112"/>
        </w:rPr>
        <w:t>如</w:t>
      </w:r>
      <w:r>
        <w:rPr>
          <w:color w:val="565656"/>
          <w:spacing w:val="-16"/>
          <w:w w:val="112"/>
        </w:rPr>
        <w:t>果</w:t>
      </w:r>
      <w:r>
        <w:rPr>
          <w:color w:val="565656"/>
          <w:w w:val="112"/>
        </w:rPr>
        <w:t>需要在没有任何可以利</w:t>
      </w:r>
      <w:r>
        <w:rPr>
          <w:color w:val="565656"/>
          <w:spacing w:val="39"/>
          <w:w w:val="112"/>
        </w:rPr>
        <w:t>用</w:t>
      </w:r>
      <w:r>
        <w:rPr>
          <w:color w:val="565656"/>
          <w:spacing w:val="-20"/>
          <w:w w:val="118"/>
        </w:rPr>
        <w:t>的</w:t>
      </w:r>
      <w:r>
        <w:rPr>
          <w:color w:val="565656"/>
          <w:w w:val="112"/>
        </w:rPr>
        <w:t>电容式套管</w:t>
      </w:r>
      <w:r>
        <w:rPr>
          <w:color w:val="565656"/>
          <w:spacing w:val="11"/>
          <w:w w:val="112"/>
        </w:rPr>
        <w:t>的</w:t>
      </w:r>
      <w:r>
        <w:rPr>
          <w:color w:val="565656"/>
          <w:w w:val="114"/>
        </w:rPr>
        <w:t>电</w:t>
      </w:r>
      <w:r>
        <w:rPr>
          <w:color w:val="565656"/>
          <w:spacing w:val="-49"/>
          <w:w w:val="114"/>
        </w:rPr>
        <w:t>容</w:t>
      </w:r>
      <w:r>
        <w:rPr>
          <w:color w:val="3B3B3B"/>
          <w:spacing w:val="-21"/>
          <w:w w:val="91"/>
        </w:rPr>
        <w:t>柑</w:t>
      </w:r>
      <w:r>
        <w:rPr>
          <w:rFonts w:ascii="Arial" w:hAnsi="Arial" w:cs="Arial" w:eastAsia="Arial"/>
          <w:color w:val="0F0F0F"/>
          <w:spacing w:val="-28"/>
          <w:w w:val="176"/>
          <w:sz w:val="36"/>
          <w:szCs w:val="36"/>
        </w:rPr>
        <w:t>l</w:t>
      </w:r>
      <w:r>
        <w:rPr>
          <w:color w:val="565656"/>
          <w:w w:val="80"/>
        </w:rPr>
        <w:t>头</w:t>
      </w:r>
      <w:r>
        <w:rPr>
          <w:color w:val="565656"/>
          <w:spacing w:val="18"/>
          <w:w w:val="80"/>
        </w:rPr>
        <w:t>（</w:t>
      </w:r>
      <w:r>
        <w:rPr>
          <w:color w:val="565656"/>
          <w:w w:val="110"/>
        </w:rPr>
        <w:t>或绝缘的法</w:t>
      </w:r>
      <w:r>
        <w:rPr>
          <w:color w:val="565656"/>
          <w:spacing w:val="-130"/>
        </w:rPr>
        <w:t> </w:t>
      </w:r>
      <w:r>
        <w:rPr>
          <w:color w:val="7E7E7E"/>
          <w:w w:val="81"/>
        </w:rPr>
        <w:t>兰</w:t>
      </w:r>
      <w:r>
        <w:rPr>
          <w:color w:val="7E7E7E"/>
          <w:spacing w:val="30"/>
          <w:w w:val="81"/>
        </w:rPr>
        <w:t>〉</w:t>
      </w:r>
      <w:r>
        <w:rPr>
          <w:color w:val="565656"/>
          <w:w w:val="112"/>
        </w:rPr>
        <w:t>的情况下</w:t>
      </w:r>
      <w:r>
        <w:rPr>
          <w:color w:val="565656"/>
          <w:spacing w:val="-130"/>
        </w:rPr>
        <w:t> </w:t>
      </w:r>
      <w:r>
        <w:rPr>
          <w:color w:val="565656"/>
          <w:spacing w:val="-319"/>
          <w:w w:val="128"/>
        </w:rPr>
        <w:t>，</w:t>
      </w:r>
      <w:r>
        <w:rPr>
          <w:color w:val="565656"/>
          <w:w w:val="113"/>
        </w:rPr>
        <w:t>对</w:t>
      </w:r>
      <w:r>
        <w:rPr>
          <w:color w:val="565656"/>
          <w:spacing w:val="-4"/>
          <w:w w:val="113"/>
        </w:rPr>
        <w:t>端</w:t>
      </w:r>
      <w:r>
        <w:rPr>
          <w:color w:val="7E7E7E"/>
          <w:spacing w:val="9"/>
          <w:w w:val="110"/>
        </w:rPr>
        <w:t>子</w:t>
      </w:r>
      <w:r>
        <w:rPr>
          <w:color w:val="565656"/>
          <w:w w:val="110"/>
        </w:rPr>
        <w:t>进行</w:t>
      </w:r>
      <w:r>
        <w:rPr>
          <w:color w:val="565656"/>
          <w:spacing w:val="-63"/>
        </w:rPr>
        <w:t> </w:t>
      </w:r>
      <w:r>
        <w:rPr>
          <w:rFonts w:ascii="Arial" w:hAnsi="Arial" w:cs="Arial" w:eastAsia="Arial"/>
          <w:color w:val="3B3B3B"/>
          <w:spacing w:val="-21"/>
          <w:w w:val="102"/>
          <w:sz w:val="36"/>
          <w:szCs w:val="36"/>
        </w:rPr>
        <w:t>P</w:t>
      </w:r>
      <w:r>
        <w:rPr>
          <w:rFonts w:ascii="Arial" w:hAnsi="Arial" w:cs="Arial" w:eastAsia="Arial"/>
          <w:color w:val="3B3B3B"/>
          <w:w w:val="121"/>
          <w:sz w:val="36"/>
          <w:szCs w:val="36"/>
        </w:rPr>
        <w:t>D</w:t>
      </w:r>
      <w:r>
        <w:rPr>
          <w:rFonts w:ascii="Arial" w:hAnsi="Arial" w:cs="Arial" w:eastAsia="Arial"/>
          <w:color w:val="3B3B3B"/>
          <w:w w:val="121"/>
          <w:sz w:val="36"/>
          <w:szCs w:val="36"/>
        </w:rPr>
        <w:t> </w:t>
      </w:r>
      <w:r>
        <w:rPr>
          <w:color w:val="565656"/>
          <w:w w:val="111"/>
        </w:rPr>
        <w:t>测量</w:t>
      </w:r>
      <w:r>
        <w:rPr>
          <w:color w:val="565656"/>
          <w:spacing w:val="-17"/>
          <w:w w:val="111"/>
        </w:rPr>
        <w:t>时</w:t>
      </w:r>
      <w:r>
        <w:rPr>
          <w:color w:val="565656"/>
          <w:spacing w:val="-504"/>
          <w:w w:val="161"/>
        </w:rPr>
        <w:t>，</w:t>
      </w:r>
      <w:r>
        <w:rPr>
          <w:color w:val="565656"/>
          <w:w w:val="112"/>
        </w:rPr>
        <w:t>可以</w:t>
      </w:r>
      <w:r>
        <w:rPr>
          <w:color w:val="565656"/>
          <w:spacing w:val="5"/>
          <w:w w:val="112"/>
        </w:rPr>
        <w:t>使</w:t>
      </w:r>
      <w:r>
        <w:rPr>
          <w:color w:val="565656"/>
          <w:w w:val="107"/>
        </w:rPr>
        <w:t>用高</w:t>
      </w:r>
      <w:r>
        <w:rPr>
          <w:color w:val="565656"/>
          <w:spacing w:val="-136"/>
        </w:rPr>
        <w:t> </w:t>
      </w:r>
      <w:r>
        <w:rPr>
          <w:color w:val="565656"/>
          <w:w w:val="112"/>
        </w:rPr>
        <w:t>压</w:t>
      </w:r>
      <w:r>
        <w:rPr>
          <w:color w:val="565656"/>
          <w:spacing w:val="-16"/>
          <w:w w:val="112"/>
        </w:rPr>
        <w:t>剌</w:t>
      </w:r>
      <w:r>
        <w:rPr>
          <w:color w:val="565656"/>
          <w:w w:val="112"/>
        </w:rPr>
        <w:t>合电容部</w:t>
      </w:r>
      <w:r>
        <w:rPr>
          <w:color w:val="565656"/>
          <w:spacing w:val="-130"/>
        </w:rPr>
        <w:t> </w:t>
      </w:r>
      <w:r>
        <w:rPr>
          <w:color w:val="3B3B3B"/>
          <w:spacing w:val="-36"/>
          <w:w w:val="112"/>
        </w:rPr>
        <w:t>的</w:t>
      </w:r>
      <w:r>
        <w:rPr>
          <w:color w:val="565656"/>
          <w:w w:val="112"/>
        </w:rPr>
        <w:t>方法</w:t>
      </w:r>
      <w:r>
        <w:rPr>
          <w:color w:val="565656"/>
          <w:spacing w:val="-134"/>
        </w:rPr>
        <w:t> </w:t>
      </w:r>
      <w:r>
        <w:rPr>
          <w:color w:val="7E7E7E"/>
          <w:spacing w:val="-236"/>
          <w:w w:val="169"/>
        </w:rPr>
        <w:t>。</w:t>
      </w:r>
      <w:r>
        <w:rPr>
          <w:color w:val="565656"/>
          <w:w w:val="112"/>
        </w:rPr>
        <w:t>这要求采</w:t>
      </w:r>
      <w:r>
        <w:rPr>
          <w:color w:val="565656"/>
          <w:spacing w:val="9"/>
          <w:w w:val="112"/>
        </w:rPr>
        <w:t>用</w:t>
      </w:r>
      <w:r>
        <w:rPr>
          <w:color w:val="BABABA"/>
          <w:spacing w:val="1"/>
          <w:w w:val="112"/>
        </w:rPr>
        <w:t>一</w:t>
      </w:r>
      <w:r>
        <w:rPr>
          <w:color w:val="565656"/>
          <w:w w:val="113"/>
        </w:rPr>
        <w:t>个</w:t>
      </w:r>
      <w:r>
        <w:rPr>
          <w:color w:val="565656"/>
          <w:spacing w:val="-4"/>
          <w:w w:val="113"/>
        </w:rPr>
        <w:t>无</w:t>
      </w:r>
      <w:r>
        <w:rPr>
          <w:color w:val="565656"/>
          <w:w w:val="114"/>
        </w:rPr>
        <w:t>局</w:t>
      </w:r>
      <w:r>
        <w:rPr>
          <w:color w:val="565656"/>
          <w:spacing w:val="-11"/>
          <w:w w:val="114"/>
        </w:rPr>
        <w:t>部</w:t>
      </w:r>
      <w:r>
        <w:rPr>
          <w:color w:val="565656"/>
          <w:w w:val="111"/>
        </w:rPr>
        <w:t>放</w:t>
      </w:r>
      <w:r>
        <w:rPr>
          <w:color w:val="565656"/>
          <w:spacing w:val="29"/>
          <w:w w:val="111"/>
        </w:rPr>
        <w:t>电</w:t>
      </w:r>
      <w:r>
        <w:rPr>
          <w:color w:val="565656"/>
          <w:spacing w:val="-20"/>
          <w:w w:val="118"/>
        </w:rPr>
        <w:t>的</w:t>
      </w:r>
      <w:r>
        <w:rPr>
          <w:color w:val="565656"/>
          <w:w w:val="113"/>
        </w:rPr>
        <w:t>电容</w:t>
      </w:r>
      <w:r>
        <w:rPr>
          <w:color w:val="565656"/>
          <w:spacing w:val="-76"/>
          <w:w w:val="113"/>
        </w:rPr>
        <w:t>器</w:t>
      </w:r>
      <w:r>
        <w:rPr>
          <w:color w:val="565656"/>
          <w:spacing w:val="-504"/>
          <w:w w:val="161"/>
        </w:rPr>
        <w:t>，</w:t>
      </w:r>
      <w:r>
        <w:rPr>
          <w:color w:val="565656"/>
          <w:spacing w:val="9"/>
          <w:w w:val="115"/>
        </w:rPr>
        <w:t>其</w:t>
      </w:r>
      <w:r>
        <w:rPr>
          <w:color w:val="565656"/>
          <w:w w:val="114"/>
        </w:rPr>
        <w:t>电</w:t>
      </w:r>
      <w:r>
        <w:rPr>
          <w:color w:val="565656"/>
          <w:spacing w:val="-30"/>
          <w:w w:val="114"/>
        </w:rPr>
        <w:t>容</w:t>
      </w:r>
      <w:r>
        <w:rPr>
          <w:color w:val="7E7E7E"/>
          <w:spacing w:val="9"/>
          <w:w w:val="110"/>
        </w:rPr>
        <w:t>与</w:t>
      </w:r>
      <w:r>
        <w:rPr>
          <w:color w:val="565656"/>
          <w:w w:val="111"/>
        </w:rPr>
        <w:t>校准发生部</w:t>
      </w:r>
      <w:r>
        <w:rPr>
          <w:color w:val="565656"/>
          <w:w w:val="111"/>
        </w:rPr>
        <w:t> </w:t>
      </w:r>
      <w:r>
        <w:rPr>
          <w:color w:val="3B3B3B"/>
          <w:spacing w:val="1"/>
          <w:w w:val="112"/>
        </w:rPr>
        <w:t>的</w:t>
      </w:r>
      <w:r>
        <w:rPr>
          <w:color w:val="565656"/>
          <w:w w:val="114"/>
        </w:rPr>
        <w:t>电容</w:t>
      </w:r>
      <w:r>
        <w:rPr>
          <w:color w:val="565656"/>
          <w:spacing w:val="-111"/>
        </w:rPr>
        <w:t> </w:t>
      </w:r>
      <w:r>
        <w:rPr>
          <w:rFonts w:ascii="Times New Roman" w:hAnsi="Times New Roman" w:cs="Times New Roman" w:eastAsia="Times New Roman"/>
          <w:color w:val="565656"/>
          <w:spacing w:val="-5"/>
          <w:w w:val="108"/>
          <w:sz w:val="37"/>
          <w:szCs w:val="37"/>
        </w:rPr>
        <w:t>C</w:t>
      </w:r>
      <w:r>
        <w:rPr>
          <w:rFonts w:ascii="Times New Roman" w:hAnsi="Times New Roman" w:cs="Times New Roman" w:eastAsia="Times New Roman"/>
          <w:color w:val="9C9C9C"/>
          <w:w w:val="68"/>
          <w:sz w:val="37"/>
          <w:szCs w:val="37"/>
        </w:rPr>
        <w:t>o</w:t>
      </w:r>
      <w:r>
        <w:rPr>
          <w:rFonts w:ascii="Times New Roman" w:hAnsi="Times New Roman" w:cs="Times New Roman" w:eastAsia="Times New Roman"/>
          <w:color w:val="9C9C9C"/>
          <w:spacing w:val="-12"/>
          <w:sz w:val="37"/>
          <w:szCs w:val="37"/>
        </w:rPr>
        <w:t> </w:t>
      </w:r>
      <w:r>
        <w:rPr>
          <w:color w:val="565656"/>
          <w:spacing w:val="29"/>
          <w:w w:val="39"/>
        </w:rPr>
        <w:t>（</w:t>
      </w:r>
      <w:r>
        <w:rPr>
          <w:color w:val="565656"/>
          <w:w w:val="112"/>
        </w:rPr>
        <w:t>见</w:t>
      </w:r>
      <w:r>
        <w:rPr>
          <w:color w:val="565656"/>
          <w:spacing w:val="-80"/>
        </w:rPr>
        <w:t> </w:t>
      </w:r>
      <w:r>
        <w:rPr>
          <w:rFonts w:ascii="Arial" w:hAnsi="Arial" w:cs="Arial" w:eastAsia="Arial"/>
          <w:color w:val="565656"/>
          <w:spacing w:val="-26"/>
          <w:w w:val="110"/>
          <w:sz w:val="38"/>
          <w:szCs w:val="38"/>
        </w:rPr>
        <w:t>G</w:t>
      </w:r>
      <w:r>
        <w:rPr>
          <w:rFonts w:ascii="Arial" w:hAnsi="Arial" w:cs="Arial" w:eastAsia="Arial"/>
          <w:color w:val="565656"/>
          <w:spacing w:val="-47"/>
          <w:w w:val="107"/>
          <w:sz w:val="38"/>
          <w:szCs w:val="38"/>
        </w:rPr>
        <w:t>B</w:t>
      </w:r>
      <w:r>
        <w:rPr>
          <w:rFonts w:ascii="Arial" w:hAnsi="Arial" w:cs="Arial" w:eastAsia="Arial"/>
          <w:color w:val="9C9C9C"/>
          <w:spacing w:val="-29"/>
          <w:w w:val="156"/>
          <w:sz w:val="38"/>
          <w:szCs w:val="38"/>
        </w:rPr>
        <w:t>/</w:t>
      </w:r>
      <w:r>
        <w:rPr>
          <w:rFonts w:ascii="Arial" w:hAnsi="Arial" w:cs="Arial" w:eastAsia="Arial"/>
          <w:color w:val="696969"/>
          <w:spacing w:val="-172"/>
          <w:w w:val="244"/>
          <w:sz w:val="38"/>
          <w:szCs w:val="38"/>
        </w:rPr>
        <w:t>'</w:t>
      </w:r>
      <w:r>
        <w:rPr>
          <w:rFonts w:ascii="Arial" w:hAnsi="Arial" w:cs="Arial" w:eastAsia="Arial"/>
          <w:color w:val="696969"/>
          <w:w w:val="160"/>
          <w:sz w:val="38"/>
          <w:szCs w:val="38"/>
        </w:rPr>
        <w:t>f</w:t>
      </w:r>
      <w:r>
        <w:rPr>
          <w:rFonts w:ascii="Arial" w:hAnsi="Arial" w:cs="Arial" w:eastAsia="Arial"/>
          <w:color w:val="696969"/>
          <w:sz w:val="38"/>
          <w:szCs w:val="38"/>
        </w:rPr>
        <w:t> </w:t>
      </w:r>
      <w:r>
        <w:rPr>
          <w:rFonts w:ascii="Arial" w:hAnsi="Arial" w:cs="Arial" w:eastAsia="Arial"/>
          <w:color w:val="696969"/>
          <w:spacing w:val="-43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565656"/>
          <w:w w:val="111"/>
          <w:sz w:val="36"/>
          <w:szCs w:val="36"/>
        </w:rPr>
        <w:t>7</w:t>
      </w:r>
      <w:r>
        <w:rPr>
          <w:rFonts w:ascii="Times New Roman" w:hAnsi="Times New Roman" w:cs="Times New Roman" w:eastAsia="Times New Roman"/>
          <w:color w:val="565656"/>
          <w:spacing w:val="-5"/>
          <w:w w:val="111"/>
          <w:sz w:val="36"/>
          <w:szCs w:val="36"/>
        </w:rPr>
        <w:t>3</w:t>
      </w:r>
      <w:r>
        <w:rPr>
          <w:rFonts w:ascii="Times New Roman" w:hAnsi="Times New Roman" w:cs="Times New Roman" w:eastAsia="Times New Roman"/>
          <w:color w:val="7E7E7E"/>
          <w:w w:val="105"/>
          <w:sz w:val="36"/>
          <w:szCs w:val="36"/>
        </w:rPr>
        <w:t>54</w:t>
      </w:r>
      <w:r>
        <w:rPr>
          <w:rFonts w:ascii="Times New Roman" w:hAnsi="Times New Roman" w:cs="Times New Roman" w:eastAsia="Times New Roman"/>
          <w:color w:val="7E7E7E"/>
          <w:spacing w:val="-58"/>
          <w:sz w:val="36"/>
          <w:szCs w:val="36"/>
        </w:rPr>
        <w:t> </w:t>
      </w:r>
      <w:r>
        <w:rPr>
          <w:color w:val="7E7E7E"/>
          <w:spacing w:val="26"/>
          <w:w w:val="40"/>
        </w:rPr>
        <w:t>）</w:t>
      </w:r>
      <w:r>
        <w:rPr>
          <w:color w:val="565656"/>
          <w:w w:val="114"/>
        </w:rPr>
        <w:t>相</w:t>
      </w:r>
      <w:r>
        <w:rPr>
          <w:color w:val="565656"/>
          <w:spacing w:val="-124"/>
        </w:rPr>
        <w:t> </w:t>
      </w:r>
      <w:r>
        <w:rPr>
          <w:color w:val="3B3B3B"/>
          <w:spacing w:val="-37"/>
          <w:w w:val="107"/>
        </w:rPr>
        <w:t>比</w:t>
      </w:r>
      <w:r>
        <w:rPr>
          <w:color w:val="696969"/>
          <w:w w:val="112"/>
        </w:rPr>
        <w:t>应足够大</w:t>
      </w:r>
      <w:r>
        <w:rPr>
          <w:color w:val="696969"/>
          <w:spacing w:val="-112"/>
        </w:rPr>
        <w:t> </w:t>
      </w:r>
      <w:r>
        <w:rPr>
          <w:color w:val="3B3B3B"/>
          <w:spacing w:val="-300"/>
          <w:w w:val="128"/>
        </w:rPr>
        <w:t>，</w:t>
      </w:r>
      <w:r>
        <w:rPr>
          <w:color w:val="565656"/>
          <w:w w:val="105"/>
        </w:rPr>
        <w:t>测量阻抗</w:t>
      </w:r>
      <w:r>
        <w:rPr>
          <w:color w:val="565656"/>
          <w:spacing w:val="21"/>
          <w:w w:val="105"/>
        </w:rPr>
        <w:t>（</w:t>
      </w:r>
      <w:r>
        <w:rPr>
          <w:color w:val="565656"/>
          <w:w w:val="112"/>
        </w:rPr>
        <w:t>带有保</w:t>
      </w:r>
      <w:r>
        <w:rPr>
          <w:color w:val="565656"/>
          <w:spacing w:val="-132"/>
        </w:rPr>
        <w:t> </w:t>
      </w:r>
      <w:r>
        <w:rPr>
          <w:color w:val="565656"/>
          <w:w w:val="114"/>
        </w:rPr>
        <w:t>护</w:t>
      </w:r>
      <w:r>
        <w:rPr>
          <w:color w:val="565656"/>
          <w:spacing w:val="27"/>
          <w:w w:val="114"/>
        </w:rPr>
        <w:t>问</w:t>
      </w:r>
      <w:r>
        <w:rPr>
          <w:color w:val="565656"/>
          <w:w w:val="84"/>
        </w:rPr>
        <w:t>隙</w:t>
      </w:r>
      <w:r>
        <w:rPr>
          <w:color w:val="565656"/>
          <w:spacing w:val="8"/>
          <w:w w:val="84"/>
        </w:rPr>
        <w:t>〉</w:t>
      </w:r>
      <w:r>
        <w:rPr>
          <w:color w:val="565656"/>
          <w:spacing w:val="31"/>
          <w:w w:val="109"/>
        </w:rPr>
        <w:t>连</w:t>
      </w:r>
      <w:r>
        <w:rPr>
          <w:color w:val="565656"/>
          <w:spacing w:val="34"/>
          <w:w w:val="108"/>
        </w:rPr>
        <w:t>接</w:t>
      </w:r>
      <w:r>
        <w:rPr>
          <w:color w:val="565656"/>
          <w:w w:val="112"/>
        </w:rPr>
        <w:t>在电</w:t>
      </w:r>
      <w:r>
        <w:rPr>
          <w:color w:val="565656"/>
          <w:spacing w:val="43"/>
          <w:w w:val="112"/>
        </w:rPr>
        <w:t>容</w:t>
      </w:r>
      <w:r>
        <w:rPr>
          <w:color w:val="565656"/>
          <w:w w:val="109"/>
        </w:rPr>
        <w:t>器</w:t>
      </w:r>
      <w:r>
        <w:rPr>
          <w:color w:val="565656"/>
          <w:spacing w:val="-125"/>
        </w:rPr>
        <w:t> </w:t>
      </w:r>
      <w:r>
        <w:rPr>
          <w:color w:val="3B3B3B"/>
          <w:w w:val="116"/>
        </w:rPr>
        <w:t>的</w:t>
      </w:r>
      <w:r>
        <w:rPr>
          <w:color w:val="3B3B3B"/>
          <w:spacing w:val="-25"/>
          <w:w w:val="116"/>
        </w:rPr>
        <w:t>低</w:t>
      </w:r>
      <w:r>
        <w:rPr>
          <w:color w:val="696969"/>
          <w:spacing w:val="27"/>
          <w:w w:val="110"/>
        </w:rPr>
        <w:t>压</w:t>
      </w:r>
      <w:r>
        <w:rPr>
          <w:color w:val="696969"/>
          <w:w w:val="113"/>
        </w:rPr>
        <w:t>端子与地</w:t>
      </w:r>
      <w:r>
        <w:rPr>
          <w:color w:val="696969"/>
          <w:spacing w:val="-126"/>
        </w:rPr>
        <w:t> </w:t>
      </w:r>
      <w:r>
        <w:rPr>
          <w:color w:val="696969"/>
          <w:w w:val="115"/>
        </w:rPr>
        <w:t>之</w:t>
      </w:r>
      <w:r>
        <w:rPr>
          <w:color w:val="696969"/>
          <w:w w:val="115"/>
        </w:rPr>
        <w:t> </w:t>
      </w:r>
      <w:r>
        <w:rPr>
          <w:color w:val="565656"/>
          <w:spacing w:val="-77"/>
          <w:w w:val="114"/>
        </w:rPr>
        <w:t>间</w:t>
      </w:r>
      <w:r>
        <w:rPr>
          <w:color w:val="565656"/>
          <w:spacing w:val="-504"/>
          <w:w w:val="161"/>
        </w:rPr>
        <w:t>，</w:t>
      </w:r>
      <w:r>
        <w:rPr>
          <w:color w:val="565656"/>
          <w:w w:val="112"/>
        </w:rPr>
        <w:t>见回</w:t>
      </w:r>
      <w:r>
        <w:rPr>
          <w:color w:val="565656"/>
          <w:spacing w:val="-59"/>
        </w:rPr>
        <w:t> </w:t>
      </w:r>
      <w:r>
        <w:rPr>
          <w:rFonts w:ascii="Times New Roman" w:hAnsi="Times New Roman" w:cs="Times New Roman" w:eastAsia="Times New Roman"/>
          <w:color w:val="565656"/>
          <w:spacing w:val="17"/>
          <w:w w:val="107"/>
          <w:sz w:val="38"/>
          <w:szCs w:val="38"/>
        </w:rPr>
        <w:t>F</w:t>
      </w:r>
      <w:r>
        <w:rPr>
          <w:rFonts w:ascii="Times New Roman" w:hAnsi="Times New Roman" w:cs="Times New Roman" w:eastAsia="Times New Roman"/>
          <w:color w:val="3B3B3B"/>
          <w:spacing w:val="-17"/>
          <w:w w:val="135"/>
          <w:sz w:val="38"/>
          <w:szCs w:val="38"/>
        </w:rPr>
        <w:t>.</w:t>
      </w:r>
      <w:r>
        <w:rPr>
          <w:rFonts w:ascii="Times New Roman" w:hAnsi="Times New Roman" w:cs="Times New Roman" w:eastAsia="Times New Roman"/>
          <w:color w:val="696969"/>
          <w:w w:val="88"/>
          <w:sz w:val="38"/>
          <w:szCs w:val="38"/>
        </w:rPr>
        <w:t>2</w:t>
      </w:r>
      <w:r>
        <w:rPr>
          <w:rFonts w:ascii="Times New Roman" w:hAnsi="Times New Roman" w:cs="Times New Roman" w:eastAsia="Times New Roman"/>
          <w:color w:val="696969"/>
          <w:spacing w:val="-38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696969"/>
          <w:w w:val="227"/>
          <w:sz w:val="38"/>
          <w:szCs w:val="38"/>
        </w:rPr>
        <w:t>.</w:t>
      </w:r>
      <w:r>
        <w:rPr>
          <w:rFonts w:ascii="Times New Roman" w:hAnsi="Times New Roman" w:cs="Times New Roman" w:eastAsia="Times New Roman"/>
          <w:sz w:val="38"/>
          <w:szCs w:val="38"/>
        </w:rPr>
      </w:r>
    </w:p>
    <w:p>
      <w:pPr>
        <w:spacing w:line="476" w:lineRule="exact" w:before="0"/>
        <w:ind w:left="2538" w:right="0" w:firstLine="770"/>
        <w:jc w:val="both"/>
        <w:rPr>
          <w:rFonts w:ascii="宋体" w:hAnsi="宋体" w:cs="宋体" w:eastAsia="宋体"/>
          <w:sz w:val="35"/>
          <w:szCs w:val="35"/>
        </w:rPr>
      </w:pPr>
      <w:r>
        <w:rPr>
          <w:rFonts w:ascii="宋体" w:hAnsi="宋体" w:cs="宋体" w:eastAsia="宋体"/>
          <w:color w:val="565656"/>
          <w:w w:val="110"/>
          <w:sz w:val="35"/>
          <w:szCs w:val="35"/>
        </w:rPr>
        <w:t>整个测量</w:t>
      </w:r>
      <w:r>
        <w:rPr>
          <w:rFonts w:ascii="宋体" w:hAnsi="宋体" w:cs="宋体" w:eastAsia="宋体"/>
          <w:color w:val="565656"/>
          <w:spacing w:val="-121"/>
          <w:sz w:val="35"/>
          <w:szCs w:val="35"/>
        </w:rPr>
        <w:t> </w:t>
      </w:r>
      <w:r>
        <w:rPr>
          <w:rFonts w:ascii="宋体" w:hAnsi="宋体" w:cs="宋体" w:eastAsia="宋体"/>
          <w:color w:val="565656"/>
          <w:spacing w:val="-17"/>
          <w:w w:val="112"/>
          <w:sz w:val="35"/>
          <w:szCs w:val="35"/>
        </w:rPr>
        <w:t>系</w:t>
      </w:r>
      <w:r>
        <w:rPr>
          <w:rFonts w:ascii="宋体" w:hAnsi="宋体" w:cs="宋体" w:eastAsia="宋体"/>
          <w:color w:val="565656"/>
          <w:spacing w:val="-1"/>
          <w:w w:val="118"/>
          <w:sz w:val="35"/>
          <w:szCs w:val="35"/>
        </w:rPr>
        <w:t>统</w:t>
      </w:r>
      <w:r>
        <w:rPr>
          <w:rFonts w:ascii="宋体" w:hAnsi="宋体" w:cs="宋体" w:eastAsia="宋体"/>
          <w:color w:val="565656"/>
          <w:w w:val="113"/>
          <w:sz w:val="35"/>
          <w:szCs w:val="35"/>
        </w:rPr>
        <w:t>的校</w:t>
      </w:r>
      <w:r>
        <w:rPr>
          <w:rFonts w:ascii="宋体" w:hAnsi="宋体" w:cs="宋体" w:eastAsia="宋体"/>
          <w:color w:val="565656"/>
          <w:spacing w:val="-24"/>
          <w:w w:val="113"/>
          <w:sz w:val="35"/>
          <w:szCs w:val="35"/>
        </w:rPr>
        <w:t>准</w:t>
      </w:r>
      <w:r>
        <w:rPr>
          <w:rFonts w:ascii="宋体" w:hAnsi="宋体" w:cs="宋体" w:eastAsia="宋体"/>
          <w:color w:val="7E7E7E"/>
          <w:spacing w:val="1"/>
          <w:w w:val="112"/>
          <w:sz w:val="35"/>
          <w:szCs w:val="35"/>
        </w:rPr>
        <w:t>是</w:t>
      </w:r>
      <w:r>
        <w:rPr>
          <w:rFonts w:ascii="宋体" w:hAnsi="宋体" w:cs="宋体" w:eastAsia="宋体"/>
          <w:color w:val="565656"/>
          <w:w w:val="110"/>
          <w:sz w:val="35"/>
          <w:szCs w:val="35"/>
        </w:rPr>
        <w:t>在</w:t>
      </w:r>
      <w:r>
        <w:rPr>
          <w:rFonts w:ascii="宋体" w:hAnsi="宋体" w:cs="宋体" w:eastAsia="宋体"/>
          <w:color w:val="565656"/>
          <w:spacing w:val="18"/>
          <w:w w:val="110"/>
          <w:sz w:val="35"/>
          <w:szCs w:val="35"/>
        </w:rPr>
        <w:t>两</w:t>
      </w:r>
      <w:r>
        <w:rPr>
          <w:rFonts w:ascii="宋体" w:hAnsi="宋体" w:cs="宋体" w:eastAsia="宋体"/>
          <w:color w:val="3B3B3B"/>
          <w:spacing w:val="12"/>
          <w:w w:val="109"/>
          <w:sz w:val="35"/>
          <w:szCs w:val="35"/>
        </w:rPr>
        <w:t>个</w:t>
      </w:r>
      <w:r>
        <w:rPr>
          <w:rFonts w:ascii="宋体" w:hAnsi="宋体" w:cs="宋体" w:eastAsia="宋体"/>
          <w:color w:val="565656"/>
          <w:w w:val="110"/>
          <w:sz w:val="35"/>
          <w:szCs w:val="35"/>
        </w:rPr>
        <w:t>校准端子</w:t>
      </w:r>
      <w:r>
        <w:rPr>
          <w:rFonts w:ascii="宋体" w:hAnsi="宋体" w:cs="宋体" w:eastAsia="宋体"/>
          <w:color w:val="565656"/>
          <w:spacing w:val="-139"/>
          <w:sz w:val="35"/>
          <w:szCs w:val="35"/>
        </w:rPr>
        <w:t> </w:t>
      </w:r>
      <w:r>
        <w:rPr>
          <w:rFonts w:ascii="宋体" w:hAnsi="宋体" w:cs="宋体" w:eastAsia="宋体"/>
          <w:color w:val="3B3B3B"/>
          <w:spacing w:val="9"/>
          <w:w w:val="115"/>
          <w:sz w:val="35"/>
          <w:szCs w:val="35"/>
        </w:rPr>
        <w:t>之</w:t>
      </w:r>
      <w:r>
        <w:rPr>
          <w:rFonts w:ascii="宋体" w:hAnsi="宋体" w:cs="宋体" w:eastAsia="宋体"/>
          <w:color w:val="565656"/>
          <w:w w:val="113"/>
          <w:sz w:val="35"/>
          <w:szCs w:val="35"/>
        </w:rPr>
        <w:t>间输入巳</w:t>
      </w:r>
      <w:r>
        <w:rPr>
          <w:rFonts w:ascii="宋体" w:hAnsi="宋体" w:cs="宋体" w:eastAsia="宋体"/>
          <w:color w:val="565656"/>
          <w:spacing w:val="29"/>
          <w:w w:val="113"/>
          <w:sz w:val="35"/>
          <w:szCs w:val="35"/>
        </w:rPr>
        <w:t>知</w:t>
      </w:r>
      <w:r>
        <w:rPr>
          <w:rFonts w:ascii="宋体" w:hAnsi="宋体" w:cs="宋体" w:eastAsia="宋体"/>
          <w:color w:val="3B3B3B"/>
          <w:spacing w:val="1"/>
          <w:w w:val="112"/>
          <w:sz w:val="35"/>
          <w:szCs w:val="35"/>
        </w:rPr>
        <w:t>的</w:t>
      </w:r>
      <w:r>
        <w:rPr>
          <w:rFonts w:ascii="宋体" w:hAnsi="宋体" w:cs="宋体" w:eastAsia="宋体"/>
          <w:color w:val="565656"/>
          <w:w w:val="114"/>
          <w:sz w:val="35"/>
          <w:szCs w:val="35"/>
        </w:rPr>
        <w:t>电荷来进</w:t>
      </w:r>
      <w:r>
        <w:rPr>
          <w:rFonts w:ascii="宋体" w:hAnsi="宋体" w:cs="宋体" w:eastAsia="宋体"/>
          <w:color w:val="565656"/>
          <w:spacing w:val="11"/>
          <w:w w:val="114"/>
          <w:sz w:val="35"/>
          <w:szCs w:val="35"/>
        </w:rPr>
        <w:t>行</w:t>
      </w:r>
      <w:r>
        <w:rPr>
          <w:rFonts w:ascii="宋体" w:hAnsi="宋体" w:cs="宋体" w:eastAsia="宋体"/>
          <w:color w:val="3B3B3B"/>
          <w:spacing w:val="1"/>
          <w:w w:val="112"/>
          <w:sz w:val="35"/>
          <w:szCs w:val="35"/>
        </w:rPr>
        <w:t>的</w:t>
      </w:r>
      <w:r>
        <w:rPr>
          <w:rFonts w:ascii="宋体" w:hAnsi="宋体" w:cs="宋体" w:eastAsia="宋体"/>
          <w:color w:val="7E7E7E"/>
          <w:spacing w:val="-217"/>
          <w:w w:val="169"/>
          <w:sz w:val="35"/>
          <w:szCs w:val="35"/>
        </w:rPr>
        <w:t>。</w:t>
      </w:r>
      <w:r>
        <w:rPr>
          <w:rFonts w:ascii="宋体" w:hAnsi="宋体" w:cs="宋体" w:eastAsia="宋体"/>
          <w:color w:val="565656"/>
          <w:w w:val="112"/>
          <w:sz w:val="35"/>
          <w:szCs w:val="35"/>
        </w:rPr>
        <w:t>按照</w:t>
      </w:r>
      <w:r>
        <w:rPr>
          <w:rFonts w:ascii="宋体" w:hAnsi="宋体" w:cs="宋体" w:eastAsia="宋体"/>
          <w:color w:val="565656"/>
          <w:spacing w:val="-59"/>
          <w:sz w:val="35"/>
          <w:szCs w:val="35"/>
        </w:rPr>
        <w:t> </w:t>
      </w:r>
      <w:r>
        <w:rPr>
          <w:rFonts w:ascii="Arial" w:hAnsi="Arial" w:cs="Arial" w:eastAsia="Arial"/>
          <w:color w:val="565656"/>
          <w:w w:val="97"/>
          <w:sz w:val="38"/>
          <w:szCs w:val="38"/>
        </w:rPr>
        <w:t>G</w:t>
      </w:r>
      <w:r>
        <w:rPr>
          <w:rFonts w:ascii="Arial" w:hAnsi="Arial" w:cs="Arial" w:eastAsia="Arial"/>
          <w:color w:val="565656"/>
          <w:spacing w:val="-14"/>
          <w:w w:val="97"/>
          <w:sz w:val="38"/>
          <w:szCs w:val="38"/>
        </w:rPr>
        <w:t>B</w:t>
      </w:r>
      <w:r>
        <w:rPr>
          <w:rFonts w:ascii="Arial" w:hAnsi="Arial" w:cs="Arial" w:eastAsia="Arial"/>
          <w:color w:val="9C9C9C"/>
          <w:spacing w:val="-118"/>
          <w:w w:val="156"/>
          <w:sz w:val="38"/>
          <w:szCs w:val="38"/>
        </w:rPr>
        <w:t>/</w:t>
      </w:r>
      <w:r>
        <w:rPr>
          <w:rFonts w:ascii="Arial" w:hAnsi="Arial" w:cs="Arial" w:eastAsia="Arial"/>
          <w:color w:val="7E7E7E"/>
          <w:spacing w:val="-253"/>
          <w:w w:val="293"/>
          <w:sz w:val="38"/>
          <w:szCs w:val="38"/>
        </w:rPr>
        <w:t>'</w:t>
      </w:r>
      <w:r>
        <w:rPr>
          <w:rFonts w:ascii="Arial" w:hAnsi="Arial" w:cs="Arial" w:eastAsia="Arial"/>
          <w:color w:val="565656"/>
          <w:w w:val="160"/>
          <w:sz w:val="38"/>
          <w:szCs w:val="38"/>
        </w:rPr>
        <w:t>f</w:t>
      </w:r>
      <w:r>
        <w:rPr>
          <w:rFonts w:ascii="Arial" w:hAnsi="Arial" w:cs="Arial" w:eastAsia="Arial"/>
          <w:color w:val="565656"/>
          <w:sz w:val="38"/>
          <w:szCs w:val="38"/>
        </w:rPr>
        <w:t> </w:t>
      </w:r>
      <w:r>
        <w:rPr>
          <w:rFonts w:ascii="Arial" w:hAnsi="Arial" w:cs="Arial" w:eastAsia="Arial"/>
          <w:color w:val="565656"/>
          <w:spacing w:val="-43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565656"/>
          <w:w w:val="111"/>
          <w:sz w:val="36"/>
          <w:szCs w:val="36"/>
        </w:rPr>
        <w:t>7</w:t>
      </w:r>
      <w:r>
        <w:rPr>
          <w:rFonts w:ascii="Times New Roman" w:hAnsi="Times New Roman" w:cs="Times New Roman" w:eastAsia="Times New Roman"/>
          <w:color w:val="565656"/>
          <w:spacing w:val="-5"/>
          <w:w w:val="111"/>
          <w:sz w:val="36"/>
          <w:szCs w:val="36"/>
        </w:rPr>
        <w:t>3</w:t>
      </w:r>
      <w:r>
        <w:rPr>
          <w:rFonts w:ascii="Times New Roman" w:hAnsi="Times New Roman" w:cs="Times New Roman" w:eastAsia="Times New Roman"/>
          <w:color w:val="7E7E7E"/>
          <w:w w:val="105"/>
          <w:sz w:val="36"/>
          <w:szCs w:val="36"/>
        </w:rPr>
        <w:t>54</w:t>
      </w:r>
      <w:r>
        <w:rPr>
          <w:rFonts w:ascii="Times New Roman" w:hAnsi="Times New Roman" w:cs="Times New Roman" w:eastAsia="Times New Roman"/>
          <w:color w:val="7E7E7E"/>
          <w:spacing w:val="-21"/>
          <w:sz w:val="36"/>
          <w:szCs w:val="36"/>
        </w:rPr>
        <w:t> </w:t>
      </w:r>
      <w:r>
        <w:rPr>
          <w:rFonts w:ascii="宋体" w:hAnsi="宋体" w:cs="宋体" w:eastAsia="宋体"/>
          <w:color w:val="565656"/>
          <w:spacing w:val="-300"/>
          <w:w w:val="128"/>
          <w:sz w:val="35"/>
          <w:szCs w:val="35"/>
        </w:rPr>
        <w:t>，</w:t>
      </w:r>
      <w:r>
        <w:rPr>
          <w:rFonts w:ascii="宋体" w:hAnsi="宋体" w:cs="宋体" w:eastAsia="宋体"/>
          <w:color w:val="565656"/>
          <w:w w:val="109"/>
          <w:sz w:val="35"/>
          <w:szCs w:val="35"/>
        </w:rPr>
        <w:t>校</w:t>
      </w:r>
      <w:r>
        <w:rPr>
          <w:rFonts w:ascii="宋体" w:hAnsi="宋体" w:cs="宋体" w:eastAsia="宋体"/>
          <w:color w:val="565656"/>
          <w:spacing w:val="-144"/>
          <w:sz w:val="35"/>
          <w:szCs w:val="35"/>
        </w:rPr>
        <w:t> </w:t>
      </w:r>
      <w:r>
        <w:rPr>
          <w:rFonts w:ascii="宋体" w:hAnsi="宋体" w:cs="宋体" w:eastAsia="宋体"/>
          <w:color w:val="565656"/>
          <w:w w:val="108"/>
          <w:sz w:val="35"/>
          <w:szCs w:val="35"/>
        </w:rPr>
        <w:t>准装</w:t>
      </w:r>
      <w:r>
        <w:rPr>
          <w:rFonts w:ascii="宋体" w:hAnsi="宋体" w:cs="宋体" w:eastAsia="宋体"/>
          <w:sz w:val="35"/>
          <w:szCs w:val="35"/>
        </w:rPr>
      </w:r>
    </w:p>
    <w:p>
      <w:pPr>
        <w:pStyle w:val="BodyText"/>
        <w:spacing w:line="290" w:lineRule="auto" w:before="112"/>
        <w:ind w:left="2538" w:right="2158"/>
        <w:jc w:val="left"/>
      </w:pPr>
      <w:r>
        <w:rPr>
          <w:color w:val="696969"/>
          <w:w w:val="110"/>
        </w:rPr>
        <w:t>置包括一</w:t>
      </w:r>
      <w:r>
        <w:rPr>
          <w:color w:val="696969"/>
          <w:spacing w:val="26"/>
          <w:w w:val="110"/>
        </w:rPr>
        <w:t>台</w:t>
      </w:r>
      <w:r>
        <w:rPr>
          <w:color w:val="696969"/>
          <w:w w:val="110"/>
        </w:rPr>
        <w:t>上升时间短的方披电压脉</w:t>
      </w:r>
      <w:r>
        <w:rPr>
          <w:color w:val="696969"/>
          <w:spacing w:val="-57"/>
        </w:rPr>
        <w:t> </w:t>
      </w:r>
      <w:r>
        <w:rPr>
          <w:color w:val="696969"/>
          <w:w w:val="111"/>
        </w:rPr>
        <w:t>冲发生器和一个小</w:t>
      </w:r>
      <w:r>
        <w:rPr>
          <w:color w:val="696969"/>
          <w:spacing w:val="-113"/>
        </w:rPr>
        <w:t> </w:t>
      </w:r>
      <w:r>
        <w:rPr>
          <w:color w:val="696969"/>
          <w:w w:val="110"/>
        </w:rPr>
        <w:t>的</w:t>
      </w:r>
      <w:r>
        <w:rPr>
          <w:color w:val="696969"/>
          <w:spacing w:val="18"/>
          <w:w w:val="110"/>
        </w:rPr>
        <w:t>已</w:t>
      </w:r>
      <w:r>
        <w:rPr>
          <w:color w:val="696969"/>
          <w:w w:val="112"/>
        </w:rPr>
        <w:t>知电容值为</w:t>
      </w:r>
      <w:r>
        <w:rPr>
          <w:color w:val="696969"/>
          <w:spacing w:val="-34"/>
        </w:rPr>
        <w:t> </w:t>
      </w:r>
      <w:r>
        <w:rPr>
          <w:rFonts w:ascii="Times New Roman" w:hAnsi="Times New Roman" w:cs="Times New Roman" w:eastAsia="Times New Roman"/>
          <w:color w:val="696969"/>
          <w:spacing w:val="-5"/>
          <w:w w:val="108"/>
          <w:sz w:val="37"/>
          <w:szCs w:val="37"/>
        </w:rPr>
        <w:t>C</w:t>
      </w:r>
      <w:r>
        <w:rPr>
          <w:rFonts w:ascii="Times New Roman" w:hAnsi="Times New Roman" w:cs="Times New Roman" w:eastAsia="Times New Roman"/>
          <w:color w:val="9C9C9C"/>
          <w:w w:val="68"/>
          <w:sz w:val="37"/>
          <w:szCs w:val="37"/>
        </w:rPr>
        <w:t>o</w:t>
      </w:r>
      <w:r>
        <w:rPr>
          <w:rFonts w:ascii="Times New Roman" w:hAnsi="Times New Roman" w:cs="Times New Roman" w:eastAsia="Times New Roman"/>
          <w:color w:val="9C9C9C"/>
          <w:spacing w:val="-12"/>
          <w:sz w:val="37"/>
          <w:szCs w:val="37"/>
        </w:rPr>
        <w:t> </w:t>
      </w:r>
      <w:r>
        <w:rPr>
          <w:color w:val="565656"/>
          <w:w w:val="118"/>
        </w:rPr>
        <w:t>的</w:t>
      </w:r>
      <w:r>
        <w:rPr>
          <w:color w:val="565656"/>
          <w:spacing w:val="-40"/>
          <w:w w:val="118"/>
        </w:rPr>
        <w:t>串</w:t>
      </w:r>
      <w:r>
        <w:rPr>
          <w:color w:val="565656"/>
          <w:w w:val="111"/>
        </w:rPr>
        <w:t>联电</w:t>
      </w:r>
      <w:r>
        <w:rPr>
          <w:color w:val="565656"/>
          <w:spacing w:val="-127"/>
        </w:rPr>
        <w:t> </w:t>
      </w:r>
      <w:r>
        <w:rPr>
          <w:color w:val="565656"/>
          <w:spacing w:val="26"/>
          <w:w w:val="105"/>
        </w:rPr>
        <w:t>容</w:t>
      </w:r>
      <w:r>
        <w:rPr>
          <w:color w:val="565656"/>
          <w:w w:val="109"/>
        </w:rPr>
        <w:t>器</w:t>
      </w:r>
      <w:r>
        <w:rPr>
          <w:color w:val="565656"/>
          <w:spacing w:val="-125"/>
        </w:rPr>
        <w:t> </w:t>
      </w:r>
      <w:r>
        <w:rPr>
          <w:color w:val="7E7E7E"/>
          <w:spacing w:val="-151"/>
          <w:w w:val="144"/>
        </w:rPr>
        <w:t>。</w:t>
      </w:r>
      <w:r>
        <w:rPr>
          <w:rFonts w:ascii="Times New Roman" w:hAnsi="Times New Roman" w:cs="Times New Roman" w:eastAsia="Times New Roman"/>
          <w:color w:val="565656"/>
          <w:spacing w:val="14"/>
          <w:w w:val="108"/>
          <w:sz w:val="37"/>
          <w:szCs w:val="37"/>
        </w:rPr>
        <w:t>C</w:t>
      </w:r>
      <w:r>
        <w:rPr>
          <w:rFonts w:ascii="Times New Roman" w:hAnsi="Times New Roman" w:cs="Times New Roman" w:eastAsia="Times New Roman"/>
          <w:color w:val="9C9C9C"/>
          <w:w w:val="68"/>
          <w:sz w:val="37"/>
          <w:szCs w:val="37"/>
        </w:rPr>
        <w:t>o</w:t>
      </w:r>
      <w:r>
        <w:rPr>
          <w:rFonts w:ascii="Times New Roman" w:hAnsi="Times New Roman" w:cs="Times New Roman" w:eastAsia="Times New Roman"/>
          <w:color w:val="9C9C9C"/>
          <w:spacing w:val="-50"/>
          <w:sz w:val="37"/>
          <w:szCs w:val="37"/>
        </w:rPr>
        <w:t> </w:t>
      </w:r>
      <w:r>
        <w:rPr>
          <w:color w:val="696969"/>
          <w:spacing w:val="9"/>
          <w:w w:val="115"/>
        </w:rPr>
        <w:t>应</w:t>
      </w:r>
      <w:r>
        <w:rPr>
          <w:color w:val="3B3B3B"/>
          <w:spacing w:val="2"/>
          <w:w w:val="117"/>
        </w:rPr>
        <w:t>小</w:t>
      </w:r>
      <w:r>
        <w:rPr>
          <w:color w:val="565656"/>
          <w:w w:val="113"/>
        </w:rPr>
        <w:t>于</w:t>
      </w:r>
      <w:r>
        <w:rPr>
          <w:color w:val="565656"/>
          <w:w w:val="113"/>
        </w:rPr>
        <w:t> </w:t>
      </w:r>
      <w:r>
        <w:rPr>
          <w:rFonts w:ascii="Times New Roman" w:hAnsi="Times New Roman" w:cs="Times New Roman" w:eastAsia="Times New Roman"/>
          <w:color w:val="565656"/>
          <w:w w:val="88"/>
          <w:sz w:val="37"/>
          <w:szCs w:val="37"/>
        </w:rPr>
        <w:t>C1</w:t>
      </w:r>
      <w:r>
        <w:rPr>
          <w:rFonts w:ascii="Times New Roman" w:hAnsi="Times New Roman" w:cs="Times New Roman" w:eastAsia="Times New Roman"/>
          <w:color w:val="565656"/>
          <w:spacing w:val="-4"/>
          <w:sz w:val="37"/>
          <w:szCs w:val="37"/>
        </w:rPr>
        <w:t> </w:t>
      </w:r>
      <w:r>
        <w:rPr>
          <w:color w:val="565656"/>
          <w:w w:val="79"/>
        </w:rPr>
        <w:t>（见</w:t>
      </w:r>
      <w:r>
        <w:rPr>
          <w:color w:val="565656"/>
          <w:spacing w:val="-75"/>
        </w:rPr>
        <w:t> </w:t>
      </w:r>
      <w:r>
        <w:rPr>
          <w:rFonts w:ascii="Arial" w:hAnsi="Arial" w:cs="Arial" w:eastAsia="Arial"/>
          <w:color w:val="565656"/>
          <w:w w:val="101"/>
          <w:sz w:val="38"/>
          <w:szCs w:val="38"/>
        </w:rPr>
        <w:t>G</w:t>
      </w:r>
      <w:r>
        <w:rPr>
          <w:rFonts w:ascii="Arial" w:hAnsi="Arial" w:cs="Arial" w:eastAsia="Arial"/>
          <w:color w:val="565656"/>
          <w:spacing w:val="-30"/>
          <w:w w:val="101"/>
          <w:sz w:val="38"/>
          <w:szCs w:val="38"/>
        </w:rPr>
        <w:t>B</w:t>
      </w:r>
      <w:r>
        <w:rPr>
          <w:rFonts w:ascii="Arial" w:hAnsi="Arial" w:cs="Arial" w:eastAsia="Arial"/>
          <w:color w:val="9C9C9C"/>
          <w:w w:val="156"/>
          <w:sz w:val="38"/>
          <w:szCs w:val="38"/>
        </w:rPr>
        <w:t>/</w:t>
      </w:r>
      <w:r>
        <w:rPr>
          <w:rFonts w:ascii="Arial" w:hAnsi="Arial" w:cs="Arial" w:eastAsia="Arial"/>
          <w:color w:val="9C9C9C"/>
          <w:spacing w:val="-65"/>
          <w:sz w:val="38"/>
          <w:szCs w:val="38"/>
        </w:rPr>
        <w:t> </w:t>
      </w:r>
      <w:r>
        <w:rPr>
          <w:rFonts w:ascii="Arial" w:hAnsi="Arial" w:cs="Arial" w:eastAsia="Arial"/>
          <w:color w:val="565656"/>
          <w:w w:val="119"/>
          <w:sz w:val="38"/>
          <w:szCs w:val="38"/>
        </w:rPr>
        <w:t>T</w:t>
      </w:r>
      <w:r>
        <w:rPr>
          <w:rFonts w:ascii="Arial" w:hAnsi="Arial" w:cs="Arial" w:eastAsia="Arial"/>
          <w:color w:val="565656"/>
          <w:spacing w:val="3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565656"/>
          <w:spacing w:val="30"/>
          <w:w w:val="97"/>
          <w:sz w:val="36"/>
          <w:szCs w:val="36"/>
        </w:rPr>
        <w:t>7</w:t>
      </w:r>
      <w:r>
        <w:rPr>
          <w:rFonts w:ascii="Times New Roman" w:hAnsi="Times New Roman" w:cs="Times New Roman" w:eastAsia="Times New Roman"/>
          <w:color w:val="565656"/>
          <w:spacing w:val="-9"/>
          <w:w w:val="108"/>
          <w:sz w:val="36"/>
          <w:szCs w:val="36"/>
        </w:rPr>
        <w:t>3</w:t>
      </w:r>
      <w:r>
        <w:rPr>
          <w:rFonts w:ascii="Times New Roman" w:hAnsi="Times New Roman" w:cs="Times New Roman" w:eastAsia="Times New Roman"/>
          <w:color w:val="7E7E7E"/>
          <w:w w:val="105"/>
          <w:sz w:val="36"/>
          <w:szCs w:val="36"/>
        </w:rPr>
        <w:t>54</w:t>
      </w:r>
      <w:r>
        <w:rPr>
          <w:rFonts w:ascii="Times New Roman" w:hAnsi="Times New Roman" w:cs="Times New Roman" w:eastAsia="Times New Roman"/>
          <w:color w:val="7E7E7E"/>
          <w:spacing w:val="17"/>
          <w:sz w:val="36"/>
          <w:szCs w:val="36"/>
        </w:rPr>
        <w:t> </w:t>
      </w:r>
      <w:r>
        <w:rPr>
          <w:color w:val="565656"/>
          <w:spacing w:val="-16"/>
          <w:w w:val="117"/>
        </w:rPr>
        <w:t>关</w:t>
      </w:r>
      <w:r>
        <w:rPr>
          <w:color w:val="565656"/>
          <w:spacing w:val="-2"/>
          <w:w w:val="113"/>
        </w:rPr>
        <w:t>于</w:t>
      </w:r>
      <w:r>
        <w:rPr>
          <w:color w:val="7E7E7E"/>
          <w:spacing w:val="30"/>
          <w:w w:val="104"/>
        </w:rPr>
        <w:t>上</w:t>
      </w:r>
      <w:r>
        <w:rPr>
          <w:color w:val="565656"/>
          <w:w w:val="111"/>
        </w:rPr>
        <w:t>升时间和</w:t>
      </w:r>
      <w:r>
        <w:rPr>
          <w:color w:val="565656"/>
          <w:spacing w:val="-60"/>
        </w:rPr>
        <w:t> </w:t>
      </w:r>
      <w:r>
        <w:rPr>
          <w:rFonts w:ascii="Times New Roman" w:hAnsi="Times New Roman" w:cs="Times New Roman" w:eastAsia="Times New Roman"/>
          <w:color w:val="565656"/>
          <w:spacing w:val="14"/>
          <w:w w:val="108"/>
          <w:sz w:val="37"/>
          <w:szCs w:val="37"/>
        </w:rPr>
        <w:t>C</w:t>
      </w:r>
      <w:r>
        <w:rPr>
          <w:rFonts w:ascii="Times New Roman" w:hAnsi="Times New Roman" w:cs="Times New Roman" w:eastAsia="Times New Roman"/>
          <w:color w:val="9C9C9C"/>
          <w:w w:val="56"/>
          <w:sz w:val="37"/>
          <w:szCs w:val="37"/>
        </w:rPr>
        <w:t>o</w:t>
      </w:r>
      <w:r>
        <w:rPr>
          <w:rFonts w:ascii="Times New Roman" w:hAnsi="Times New Roman" w:cs="Times New Roman" w:eastAsia="Times New Roman"/>
          <w:color w:val="9C9C9C"/>
          <w:spacing w:val="-29"/>
          <w:sz w:val="37"/>
          <w:szCs w:val="37"/>
        </w:rPr>
        <w:t> </w:t>
      </w:r>
      <w:r>
        <w:rPr>
          <w:color w:val="565656"/>
          <w:w w:val="111"/>
        </w:rPr>
        <w:t>选择的</w:t>
      </w:r>
      <w:r>
        <w:rPr>
          <w:color w:val="565656"/>
          <w:spacing w:val="3"/>
          <w:w w:val="111"/>
        </w:rPr>
        <w:t>特</w:t>
      </w:r>
      <w:r>
        <w:rPr>
          <w:color w:val="565656"/>
          <w:w w:val="110"/>
        </w:rPr>
        <w:t>殊要</w:t>
      </w:r>
      <w:r>
        <w:rPr>
          <w:color w:val="565656"/>
          <w:spacing w:val="-120"/>
        </w:rPr>
        <w:t> </w:t>
      </w:r>
      <w:r>
        <w:rPr>
          <w:color w:val="565656"/>
          <w:w w:val="110"/>
        </w:rPr>
        <w:t>求</w:t>
      </w:r>
      <w:r>
        <w:rPr>
          <w:color w:val="565656"/>
          <w:spacing w:val="-129"/>
        </w:rPr>
        <w:t> </w:t>
      </w:r>
      <w:r>
        <w:rPr>
          <w:color w:val="565656"/>
          <w:w w:val="40"/>
        </w:rPr>
        <w:t>）</w:t>
      </w:r>
      <w:r>
        <w:rPr>
          <w:color w:val="565656"/>
          <w:spacing w:val="-130"/>
        </w:rPr>
        <w:t> </w:t>
      </w:r>
      <w:r>
        <w:rPr>
          <w:color w:val="7E7E7E"/>
          <w:w w:val="160"/>
        </w:rPr>
        <w:t>。</w:t>
      </w:r>
      <w:r>
        <w:rPr>
          <w:color w:val="7E7E7E"/>
          <w:spacing w:val="-332"/>
          <w:w w:val="160"/>
        </w:rPr>
        <w:t>当</w:t>
      </w:r>
      <w:r>
        <w:rPr>
          <w:color w:val="565656"/>
          <w:w w:val="112"/>
        </w:rPr>
        <w:t>这个发生</w:t>
      </w:r>
      <w:r>
        <w:rPr>
          <w:color w:val="565656"/>
          <w:spacing w:val="-130"/>
        </w:rPr>
        <w:t> </w:t>
      </w:r>
      <w:r>
        <w:rPr>
          <w:color w:val="565656"/>
          <w:w w:val="113"/>
        </w:rPr>
        <w:t>器接到变压器端</w:t>
      </w:r>
      <w:r>
        <w:rPr>
          <w:color w:val="565656"/>
          <w:spacing w:val="-112"/>
        </w:rPr>
        <w:t> </w:t>
      </w:r>
      <w:r>
        <w:rPr>
          <w:color w:val="565656"/>
          <w:spacing w:val="27"/>
          <w:w w:val="110"/>
        </w:rPr>
        <w:t>子</w:t>
      </w:r>
      <w:r>
        <w:rPr>
          <w:color w:val="565656"/>
          <w:w w:val="112"/>
        </w:rPr>
        <w:t>和地</w:t>
      </w:r>
      <w:r>
        <w:rPr>
          <w:color w:val="565656"/>
          <w:spacing w:val="43"/>
          <w:w w:val="112"/>
        </w:rPr>
        <w:t>之</w:t>
      </w:r>
      <w:r>
        <w:rPr>
          <w:color w:val="3B3B3B"/>
          <w:spacing w:val="-6"/>
          <w:w w:val="114"/>
        </w:rPr>
        <w:t>间</w:t>
      </w:r>
      <w:r>
        <w:rPr>
          <w:color w:val="565656"/>
          <w:spacing w:val="43"/>
          <w:w w:val="111"/>
        </w:rPr>
        <w:t>时</w:t>
      </w:r>
      <w:r>
        <w:rPr>
          <w:color w:val="565656"/>
          <w:w w:val="128"/>
        </w:rPr>
        <w:t>，</w:t>
      </w:r>
      <w:r>
        <w:rPr>
          <w:color w:val="565656"/>
          <w:w w:val="128"/>
        </w:rPr>
        <w:t> </w:t>
      </w:r>
      <w:r>
        <w:rPr>
          <w:color w:val="565656"/>
          <w:spacing w:val="27"/>
          <w:w w:val="110"/>
        </w:rPr>
        <w:t>脉</w:t>
      </w:r>
      <w:r>
        <w:rPr>
          <w:color w:val="565656"/>
          <w:w w:val="109"/>
        </w:rPr>
        <w:t>冲发生器输入</w:t>
      </w:r>
      <w:r>
        <w:rPr>
          <w:color w:val="565656"/>
          <w:spacing w:val="-100"/>
        </w:rPr>
        <w:t> </w:t>
      </w:r>
      <w:r>
        <w:rPr>
          <w:color w:val="3B3B3B"/>
          <w:spacing w:val="1"/>
          <w:w w:val="112"/>
        </w:rPr>
        <w:t>的</w:t>
      </w:r>
      <w:r>
        <w:rPr>
          <w:color w:val="696969"/>
          <w:w w:val="112"/>
        </w:rPr>
        <w:t>电荷将</w:t>
      </w:r>
      <w:r>
        <w:rPr>
          <w:color w:val="696969"/>
          <w:spacing w:val="26"/>
          <w:w w:val="112"/>
        </w:rPr>
        <w:t>是</w:t>
      </w:r>
      <w:r>
        <w:rPr>
          <w:color w:val="2B2B2B"/>
          <w:w w:val="146"/>
        </w:rPr>
        <w:t>：</w:t>
      </w:r>
      <w:r>
        <w:rPr/>
      </w:r>
    </w:p>
    <w:p>
      <w:pPr>
        <w:spacing w:after="0" w:line="290" w:lineRule="auto"/>
        <w:jc w:val="left"/>
        <w:sectPr>
          <w:headerReference w:type="default" r:id="rId96"/>
          <w:footerReference w:type="default" r:id="rId97"/>
          <w:pgSz w:w="22380" w:h="31660"/>
          <w:pgMar w:header="0" w:footer="0" w:top="2120" w:bottom="20" w:left="0" w:right="0"/>
        </w:sectPr>
      </w:pPr>
    </w:p>
    <w:p>
      <w:pPr>
        <w:spacing w:line="240" w:lineRule="auto" w:before="12"/>
        <w:rPr>
          <w:rFonts w:ascii="宋体" w:hAnsi="宋体" w:cs="宋体" w:eastAsia="宋体"/>
          <w:sz w:val="49"/>
          <w:szCs w:val="49"/>
        </w:rPr>
      </w:pPr>
    </w:p>
    <w:p>
      <w:pPr>
        <w:pStyle w:val="BodyText"/>
        <w:spacing w:line="240" w:lineRule="auto"/>
        <w:ind w:left="0" w:right="1730"/>
        <w:jc w:val="center"/>
      </w:pPr>
      <w:r>
        <w:rPr>
          <w:color w:val="565656"/>
          <w:spacing w:val="10"/>
          <w:w w:val="125"/>
        </w:rPr>
        <w:t>式中</w:t>
      </w:r>
      <w:r>
        <w:rPr>
          <w:color w:val="2B2B2B"/>
          <w:spacing w:val="10"/>
          <w:w w:val="125"/>
        </w:rPr>
        <w:t>：</w:t>
      </w:r>
      <w:r>
        <w:rPr>
          <w:spacing w:val="10"/>
        </w:rPr>
      </w:r>
    </w:p>
    <w:p>
      <w:pPr>
        <w:spacing w:before="125"/>
        <w:ind w:left="3308" w:right="0" w:firstLine="0"/>
        <w:jc w:val="left"/>
        <w:rPr>
          <w:rFonts w:ascii="宋体" w:hAnsi="宋体" w:cs="宋体" w:eastAsia="宋体"/>
          <w:sz w:val="35"/>
          <w:szCs w:val="35"/>
        </w:rPr>
      </w:pPr>
      <w:r>
        <w:rPr>
          <w:rFonts w:ascii="Times New Roman" w:hAnsi="Times New Roman" w:cs="Times New Roman" w:eastAsia="Times New Roman"/>
          <w:i/>
          <w:color w:val="565656"/>
          <w:spacing w:val="10"/>
          <w:w w:val="115"/>
          <w:sz w:val="32"/>
          <w:szCs w:val="32"/>
        </w:rPr>
        <w:t>q</w:t>
      </w:r>
      <w:r>
        <w:rPr>
          <w:rFonts w:ascii="Times New Roman" w:hAnsi="Times New Roman" w:cs="Times New Roman" w:eastAsia="Times New Roman"/>
          <w:i/>
          <w:color w:val="9C9C9C"/>
          <w:spacing w:val="10"/>
          <w:w w:val="115"/>
          <w:sz w:val="32"/>
          <w:szCs w:val="32"/>
        </w:rPr>
        <w:t>o  </w:t>
      </w:r>
      <w:r>
        <w:rPr>
          <w:rFonts w:ascii="宋体" w:hAnsi="宋体" w:cs="宋体" w:eastAsia="宋体"/>
          <w:color w:val="BABABA"/>
          <w:spacing w:val="-28"/>
          <w:w w:val="115"/>
          <w:sz w:val="35"/>
          <w:szCs w:val="35"/>
        </w:rPr>
        <w:t>一一</w:t>
      </w:r>
      <w:r>
        <w:rPr>
          <w:rFonts w:ascii="宋体" w:hAnsi="宋体" w:cs="宋体" w:eastAsia="宋体"/>
          <w:color w:val="565656"/>
          <w:spacing w:val="-28"/>
          <w:w w:val="115"/>
          <w:sz w:val="35"/>
          <w:szCs w:val="35"/>
        </w:rPr>
        <w:t>校</w:t>
      </w:r>
      <w:r>
        <w:rPr>
          <w:rFonts w:ascii="宋体" w:hAnsi="宋体" w:cs="宋体" w:eastAsia="宋体"/>
          <w:color w:val="565656"/>
          <w:spacing w:val="-147"/>
          <w:w w:val="115"/>
          <w:sz w:val="35"/>
          <w:szCs w:val="35"/>
        </w:rPr>
        <w:t> </w:t>
      </w:r>
      <w:r>
        <w:rPr>
          <w:rFonts w:ascii="宋体" w:hAnsi="宋体" w:cs="宋体" w:eastAsia="宋体"/>
          <w:color w:val="565656"/>
          <w:spacing w:val="5"/>
          <w:w w:val="115"/>
          <w:sz w:val="35"/>
          <w:szCs w:val="35"/>
        </w:rPr>
        <w:t>准视在电荷</w:t>
      </w:r>
      <w:r>
        <w:rPr>
          <w:rFonts w:ascii="宋体" w:hAnsi="宋体" w:cs="宋体" w:eastAsia="宋体"/>
          <w:color w:val="3B3B3B"/>
          <w:spacing w:val="5"/>
          <w:w w:val="115"/>
          <w:sz w:val="35"/>
          <w:szCs w:val="35"/>
        </w:rPr>
        <w:t>；</w:t>
      </w:r>
      <w:r>
        <w:rPr>
          <w:rFonts w:ascii="宋体" w:hAnsi="宋体" w:cs="宋体" w:eastAsia="宋体"/>
          <w:spacing w:val="5"/>
          <w:sz w:val="35"/>
          <w:szCs w:val="35"/>
        </w:rPr>
      </w:r>
    </w:p>
    <w:p>
      <w:pPr>
        <w:pStyle w:val="BodyText"/>
        <w:spacing w:line="240" w:lineRule="auto" w:before="123"/>
        <w:ind w:left="3308" w:right="0"/>
        <w:jc w:val="left"/>
      </w:pPr>
      <w:r>
        <w:rPr>
          <w:rFonts w:ascii="Times New Roman" w:hAnsi="Times New Roman" w:cs="Times New Roman" w:eastAsia="Times New Roman"/>
          <w:i/>
          <w:color w:val="565656"/>
          <w:w w:val="120"/>
          <w:sz w:val="32"/>
          <w:szCs w:val="32"/>
        </w:rPr>
        <w:t>U</w:t>
      </w:r>
      <w:r>
        <w:rPr>
          <w:rFonts w:ascii="Times New Roman" w:hAnsi="Times New Roman" w:cs="Times New Roman" w:eastAsia="Times New Roman"/>
          <w:i/>
          <w:color w:val="9C9C9C"/>
          <w:w w:val="120"/>
          <w:sz w:val="32"/>
          <w:szCs w:val="32"/>
        </w:rPr>
        <w:t>o</w:t>
      </w:r>
      <w:r>
        <w:rPr>
          <w:rFonts w:ascii="Times New Roman" w:hAnsi="Times New Roman" w:cs="Times New Roman" w:eastAsia="Times New Roman"/>
          <w:i/>
          <w:color w:val="9C9C9C"/>
          <w:spacing w:val="-74"/>
          <w:w w:val="120"/>
          <w:sz w:val="32"/>
          <w:szCs w:val="32"/>
        </w:rPr>
        <w:t> </w:t>
      </w:r>
      <w:r>
        <w:rPr>
          <w:color w:val="BABABA"/>
          <w:spacing w:val="-21"/>
          <w:w w:val="120"/>
        </w:rPr>
        <w:t>一一</w:t>
      </w:r>
      <w:r>
        <w:rPr>
          <w:color w:val="696969"/>
          <w:spacing w:val="-21"/>
          <w:w w:val="120"/>
        </w:rPr>
        <w:t>产生</w:t>
      </w:r>
      <w:r>
        <w:rPr>
          <w:color w:val="696969"/>
          <w:spacing w:val="-177"/>
          <w:w w:val="120"/>
        </w:rPr>
        <w:t> </w:t>
      </w:r>
      <w:r>
        <w:rPr>
          <w:color w:val="696969"/>
          <w:w w:val="120"/>
        </w:rPr>
        <w:t>们所需的方波电压值</w:t>
      </w:r>
      <w:r>
        <w:rPr>
          <w:color w:val="696969"/>
          <w:spacing w:val="-167"/>
          <w:w w:val="120"/>
        </w:rPr>
        <w:t> </w:t>
      </w:r>
      <w:r>
        <w:rPr>
          <w:color w:val="3B3B3B"/>
          <w:w w:val="130"/>
        </w:rPr>
        <w:t>；</w:t>
      </w:r>
      <w:r>
        <w:rPr/>
      </w:r>
    </w:p>
    <w:p>
      <w:pPr>
        <w:spacing w:before="105"/>
        <w:ind w:left="3308" w:right="0" w:firstLine="0"/>
        <w:jc w:val="left"/>
        <w:rPr>
          <w:rFonts w:ascii="宋体" w:hAnsi="宋体" w:cs="宋体" w:eastAsia="宋体"/>
          <w:sz w:val="35"/>
          <w:szCs w:val="35"/>
        </w:rPr>
      </w:pPr>
      <w:r>
        <w:rPr>
          <w:rFonts w:ascii="Times New Roman" w:hAnsi="Times New Roman" w:cs="Times New Roman" w:eastAsia="Times New Roman"/>
          <w:color w:val="565656"/>
          <w:spacing w:val="6"/>
          <w:w w:val="115"/>
          <w:sz w:val="37"/>
          <w:szCs w:val="37"/>
        </w:rPr>
        <w:t>C</w:t>
      </w:r>
      <w:r>
        <w:rPr>
          <w:rFonts w:ascii="Times New Roman" w:hAnsi="Times New Roman" w:cs="Times New Roman" w:eastAsia="Times New Roman"/>
          <w:color w:val="9C9C9C"/>
          <w:spacing w:val="6"/>
          <w:w w:val="115"/>
          <w:sz w:val="37"/>
          <w:szCs w:val="37"/>
        </w:rPr>
        <w:t>o </w:t>
      </w:r>
      <w:r>
        <w:rPr>
          <w:rFonts w:ascii="宋体" w:hAnsi="宋体" w:cs="宋体" w:eastAsia="宋体"/>
          <w:color w:val="7E7E7E"/>
          <w:spacing w:val="-15"/>
          <w:w w:val="115"/>
          <w:sz w:val="35"/>
          <w:szCs w:val="35"/>
        </w:rPr>
        <w:t>一一</w:t>
      </w:r>
      <w:r>
        <w:rPr>
          <w:rFonts w:ascii="宋体" w:hAnsi="宋体" w:cs="宋体" w:eastAsia="宋体"/>
          <w:color w:val="565656"/>
          <w:spacing w:val="-15"/>
          <w:w w:val="115"/>
          <w:sz w:val="35"/>
          <w:szCs w:val="35"/>
        </w:rPr>
        <w:t>串联电容值</w:t>
      </w:r>
      <w:r>
        <w:rPr>
          <w:rFonts w:ascii="宋体" w:hAnsi="宋体" w:cs="宋体" w:eastAsia="宋体"/>
          <w:color w:val="565656"/>
          <w:spacing w:val="-162"/>
          <w:w w:val="115"/>
          <w:sz w:val="35"/>
          <w:szCs w:val="35"/>
        </w:rPr>
        <w:t> </w:t>
      </w:r>
      <w:r>
        <w:rPr>
          <w:rFonts w:ascii="宋体" w:hAnsi="宋体" w:cs="宋体" w:eastAsia="宋体"/>
          <w:color w:val="7E7E7E"/>
          <w:w w:val="115"/>
          <w:sz w:val="35"/>
          <w:szCs w:val="35"/>
        </w:rPr>
        <w:t>。</w:t>
      </w:r>
      <w:r>
        <w:rPr>
          <w:rFonts w:ascii="宋体" w:hAnsi="宋体" w:cs="宋体" w:eastAsia="宋体"/>
          <w:sz w:val="35"/>
          <w:szCs w:val="35"/>
        </w:rPr>
      </w:r>
    </w:p>
    <w:p>
      <w:pPr>
        <w:spacing w:before="11"/>
        <w:ind w:left="326" w:right="0" w:firstLine="0"/>
        <w:jc w:val="left"/>
        <w:rPr>
          <w:rFonts w:ascii="Times New Roman" w:hAnsi="Times New Roman" w:cs="Times New Roman" w:eastAsia="Times New Roman"/>
          <w:sz w:val="37"/>
          <w:szCs w:val="37"/>
        </w:rPr>
      </w:pPr>
      <w:r>
        <w:rPr/>
        <w:br w:type="column"/>
      </w:r>
      <w:r>
        <w:rPr>
          <w:rFonts w:ascii="Times New Roman" w:hAnsi="Times New Roman" w:cs="Times New Roman" w:eastAsia="Times New Roman"/>
          <w:i/>
          <w:color w:val="565656"/>
          <w:spacing w:val="23"/>
          <w:w w:val="114"/>
          <w:sz w:val="32"/>
          <w:szCs w:val="32"/>
        </w:rPr>
        <w:t>q</w:t>
      </w:r>
      <w:r>
        <w:rPr>
          <w:rFonts w:ascii="Times New Roman" w:hAnsi="Times New Roman" w:cs="Times New Roman" w:eastAsia="Times New Roman"/>
          <w:i/>
          <w:color w:val="9C9C9C"/>
          <w:w w:val="79"/>
          <w:sz w:val="32"/>
          <w:szCs w:val="32"/>
        </w:rPr>
        <w:t>o</w:t>
      </w:r>
      <w:r>
        <w:rPr>
          <w:rFonts w:ascii="Times New Roman" w:hAnsi="Times New Roman" w:cs="Times New Roman" w:eastAsia="Times New Roman"/>
          <w:i/>
          <w:color w:val="9C9C9C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i/>
          <w:color w:val="9C9C9C"/>
          <w:spacing w:val="-25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i/>
          <w:color w:val="696969"/>
          <w:w w:val="141"/>
          <w:sz w:val="32"/>
          <w:szCs w:val="32"/>
        </w:rPr>
        <w:t>=</w:t>
      </w:r>
      <w:r>
        <w:rPr>
          <w:rFonts w:ascii="Times New Roman" w:hAnsi="Times New Roman" w:cs="Times New Roman" w:eastAsia="Times New Roman"/>
          <w:i/>
          <w:color w:val="696969"/>
          <w:spacing w:val="24"/>
          <w:w w:val="141"/>
          <w:sz w:val="32"/>
          <w:szCs w:val="32"/>
        </w:rPr>
        <w:t>U</w:t>
      </w:r>
      <w:r>
        <w:rPr>
          <w:rFonts w:ascii="Times New Roman" w:hAnsi="Times New Roman" w:cs="Times New Roman" w:eastAsia="Times New Roman"/>
          <w:i/>
          <w:color w:val="9C9C9C"/>
          <w:w w:val="65"/>
          <w:sz w:val="32"/>
          <w:szCs w:val="32"/>
        </w:rPr>
        <w:t>o</w:t>
      </w:r>
      <w:r>
        <w:rPr>
          <w:rFonts w:ascii="Times New Roman" w:hAnsi="Times New Roman" w:cs="Times New Roman" w:eastAsia="Times New Roman"/>
          <w:i/>
          <w:color w:val="9C9C9C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i/>
          <w:color w:val="9C9C9C"/>
          <w:spacing w:val="-3"/>
          <w:sz w:val="32"/>
          <w:szCs w:val="32"/>
        </w:rPr>
        <w:t> </w:t>
      </w:r>
      <w:r>
        <w:rPr>
          <w:rFonts w:ascii="宋体" w:hAnsi="宋体" w:cs="宋体" w:eastAsia="宋体"/>
          <w:color w:val="7E7E7E"/>
          <w:spacing w:val="-50"/>
          <w:w w:val="111"/>
          <w:sz w:val="40"/>
          <w:szCs w:val="40"/>
        </w:rPr>
        <w:t>×</w:t>
      </w:r>
      <w:r>
        <w:rPr>
          <w:rFonts w:ascii="Times New Roman" w:hAnsi="Times New Roman" w:cs="Times New Roman" w:eastAsia="Times New Roman"/>
          <w:color w:val="565656"/>
          <w:spacing w:val="14"/>
          <w:w w:val="108"/>
          <w:sz w:val="37"/>
          <w:szCs w:val="37"/>
        </w:rPr>
        <w:t>C</w:t>
      </w:r>
      <w:r>
        <w:rPr>
          <w:rFonts w:ascii="Times New Roman" w:hAnsi="Times New Roman" w:cs="Times New Roman" w:eastAsia="Times New Roman"/>
          <w:color w:val="9C9C9C"/>
          <w:w w:val="56"/>
          <w:sz w:val="37"/>
          <w:szCs w:val="37"/>
        </w:rPr>
        <w:t>o</w:t>
      </w:r>
      <w:r>
        <w:rPr>
          <w:rFonts w:ascii="Times New Roman" w:hAnsi="Times New Roman" w:cs="Times New Roman" w:eastAsia="Times New Roman"/>
          <w:sz w:val="37"/>
          <w:szCs w:val="3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37"/>
          <w:szCs w:val="37"/>
        </w:rPr>
        <w:sectPr>
          <w:type w:val="continuous"/>
          <w:pgSz w:w="22380" w:h="31660"/>
          <w:pgMar w:top="1380" w:bottom="280" w:left="0" w:right="0"/>
          <w:cols w:num="2" w:equalWidth="0">
            <w:col w:w="9712" w:space="40"/>
            <w:col w:w="12628"/>
          </w:cols>
        </w:sectPr>
      </w:pPr>
    </w:p>
    <w:p>
      <w:pPr>
        <w:spacing w:line="297" w:lineRule="auto" w:before="94"/>
        <w:ind w:left="2519" w:right="2513" w:firstLine="789"/>
        <w:jc w:val="both"/>
        <w:rPr>
          <w:rFonts w:ascii="宋体" w:hAnsi="宋体" w:cs="宋体" w:eastAsia="宋体"/>
          <w:sz w:val="35"/>
          <w:szCs w:val="35"/>
        </w:rPr>
      </w:pPr>
      <w:r>
        <w:rPr>
          <w:rFonts w:ascii="宋体" w:hAnsi="宋体" w:cs="宋体" w:eastAsia="宋体"/>
          <w:color w:val="565656"/>
          <w:w w:val="105"/>
          <w:sz w:val="35"/>
          <w:szCs w:val="35"/>
        </w:rPr>
        <w:t>校准电荷</w:t>
      </w:r>
      <w:r>
        <w:rPr>
          <w:rFonts w:ascii="宋体" w:hAnsi="宋体" w:cs="宋体" w:eastAsia="宋体"/>
          <w:color w:val="565656"/>
          <w:spacing w:val="-2"/>
          <w:w w:val="105"/>
          <w:sz w:val="35"/>
          <w:szCs w:val="35"/>
        </w:rPr>
        <w:t> </w:t>
      </w:r>
      <w:r>
        <w:rPr>
          <w:rFonts w:ascii="Arial" w:hAnsi="Arial" w:cs="Arial" w:eastAsia="Arial"/>
          <w:i/>
          <w:color w:val="565656"/>
          <w:spacing w:val="10"/>
          <w:w w:val="105"/>
          <w:sz w:val="28"/>
          <w:szCs w:val="28"/>
        </w:rPr>
        <w:t>Q</w:t>
      </w:r>
      <w:r>
        <w:rPr>
          <w:rFonts w:ascii="Arial" w:hAnsi="Arial" w:cs="Arial" w:eastAsia="Arial"/>
          <w:i/>
          <w:color w:val="9C9C9C"/>
          <w:spacing w:val="10"/>
          <w:w w:val="105"/>
          <w:sz w:val="28"/>
          <w:szCs w:val="28"/>
        </w:rPr>
        <w:t>o</w:t>
      </w:r>
      <w:r>
        <w:rPr>
          <w:rFonts w:ascii="Arial" w:hAnsi="Arial" w:cs="Arial" w:eastAsia="Arial"/>
          <w:i/>
          <w:color w:val="9C9C9C"/>
          <w:spacing w:val="-11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565656"/>
          <w:spacing w:val="3"/>
          <w:w w:val="105"/>
          <w:sz w:val="35"/>
          <w:szCs w:val="35"/>
        </w:rPr>
        <w:t>应当代表特定的放电电荷</w:t>
      </w:r>
      <w:r>
        <w:rPr>
          <w:rFonts w:ascii="宋体" w:hAnsi="宋体" w:cs="宋体" w:eastAsia="宋体"/>
          <w:color w:val="3B3B3B"/>
          <w:spacing w:val="3"/>
          <w:w w:val="105"/>
          <w:sz w:val="35"/>
          <w:szCs w:val="35"/>
        </w:rPr>
        <w:t>水</w:t>
      </w:r>
      <w:r>
        <w:rPr>
          <w:rFonts w:ascii="宋体" w:hAnsi="宋体" w:cs="宋体" w:eastAsia="宋体"/>
          <w:color w:val="696969"/>
          <w:spacing w:val="3"/>
          <w:w w:val="105"/>
          <w:sz w:val="35"/>
          <w:szCs w:val="35"/>
        </w:rPr>
        <w:t>平限值（通</w:t>
      </w:r>
      <w:r>
        <w:rPr>
          <w:rFonts w:ascii="宋体" w:hAnsi="宋体" w:cs="宋体" w:eastAsia="宋体"/>
          <w:color w:val="696969"/>
          <w:spacing w:val="-100"/>
          <w:w w:val="105"/>
          <w:sz w:val="35"/>
          <w:szCs w:val="35"/>
        </w:rPr>
        <w:t> </w:t>
      </w:r>
      <w:r>
        <w:rPr>
          <w:rFonts w:ascii="宋体" w:hAnsi="宋体" w:cs="宋体" w:eastAsia="宋体"/>
          <w:color w:val="696969"/>
          <w:w w:val="105"/>
          <w:sz w:val="35"/>
          <w:szCs w:val="35"/>
        </w:rPr>
        <w:t>常为 </w:t>
      </w:r>
      <w:r>
        <w:rPr>
          <w:rFonts w:ascii="Times New Roman" w:hAnsi="Times New Roman" w:cs="Times New Roman" w:eastAsia="Times New Roman"/>
          <w:color w:val="696969"/>
          <w:w w:val="105"/>
          <w:sz w:val="36"/>
          <w:szCs w:val="36"/>
        </w:rPr>
        <w:t>50</w:t>
      </w:r>
      <w:r>
        <w:rPr>
          <w:rFonts w:ascii="Times New Roman" w:hAnsi="Times New Roman" w:cs="Times New Roman" w:eastAsia="Times New Roman"/>
          <w:color w:val="696969"/>
          <w:spacing w:val="-14"/>
          <w:w w:val="105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696969"/>
          <w:w w:val="105"/>
          <w:sz w:val="36"/>
          <w:szCs w:val="36"/>
        </w:rPr>
        <w:t>%</w:t>
      </w:r>
      <w:r>
        <w:rPr>
          <w:rFonts w:ascii="Times New Roman" w:hAnsi="Times New Roman" w:cs="Times New Roman" w:eastAsia="Times New Roman"/>
          <w:color w:val="696969"/>
          <w:spacing w:val="81"/>
          <w:w w:val="105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696969"/>
          <w:w w:val="105"/>
          <w:sz w:val="36"/>
          <w:szCs w:val="36"/>
        </w:rPr>
        <w:t>200</w:t>
      </w:r>
      <w:r>
        <w:rPr>
          <w:rFonts w:ascii="Times New Roman" w:hAnsi="Times New Roman" w:cs="Times New Roman" w:eastAsia="Times New Roman"/>
          <w:color w:val="696969"/>
          <w:spacing w:val="8"/>
          <w:w w:val="105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696969"/>
          <w:w w:val="105"/>
          <w:sz w:val="36"/>
          <w:szCs w:val="36"/>
        </w:rPr>
        <w:t>%</w:t>
      </w:r>
      <w:r>
        <w:rPr>
          <w:rFonts w:ascii="Times New Roman" w:hAnsi="Times New Roman" w:cs="Times New Roman" w:eastAsia="Times New Roman"/>
          <w:color w:val="696969"/>
          <w:spacing w:val="-8"/>
          <w:w w:val="105"/>
          <w:sz w:val="36"/>
          <w:szCs w:val="36"/>
        </w:rPr>
        <w:t> </w:t>
      </w:r>
      <w:r>
        <w:rPr>
          <w:rFonts w:ascii="宋体" w:hAnsi="宋体" w:cs="宋体" w:eastAsia="宋体"/>
          <w:color w:val="696969"/>
          <w:w w:val="80"/>
          <w:sz w:val="35"/>
          <w:szCs w:val="35"/>
        </w:rPr>
        <w:t>）</w:t>
      </w:r>
      <w:r>
        <w:rPr>
          <w:rFonts w:ascii="宋体" w:hAnsi="宋体" w:cs="宋体" w:eastAsia="宋体"/>
          <w:color w:val="696969"/>
          <w:spacing w:val="-40"/>
          <w:w w:val="80"/>
          <w:sz w:val="35"/>
          <w:szCs w:val="35"/>
        </w:rPr>
        <w:t> </w:t>
      </w:r>
      <w:r>
        <w:rPr>
          <w:rFonts w:ascii="宋体" w:hAnsi="宋体" w:cs="宋体" w:eastAsia="宋体"/>
          <w:color w:val="696969"/>
          <w:spacing w:val="-22"/>
          <w:w w:val="105"/>
          <w:sz w:val="35"/>
          <w:szCs w:val="35"/>
        </w:rPr>
        <w:t>。用不同的校准值</w:t>
      </w:r>
      <w:r>
        <w:rPr>
          <w:rFonts w:ascii="宋体" w:hAnsi="宋体" w:cs="宋体" w:eastAsia="宋体"/>
          <w:color w:val="696969"/>
          <w:spacing w:val="-11"/>
          <w:w w:val="105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696969"/>
          <w:spacing w:val="9"/>
          <w:w w:val="105"/>
          <w:sz w:val="26"/>
          <w:szCs w:val="26"/>
        </w:rPr>
        <w:t>Q</w:t>
      </w:r>
      <w:r>
        <w:rPr>
          <w:rFonts w:ascii="Times New Roman" w:hAnsi="Times New Roman" w:cs="Times New Roman" w:eastAsia="Times New Roman"/>
          <w:color w:val="9C9C9C"/>
          <w:spacing w:val="9"/>
          <w:w w:val="10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color w:val="9C9C9C"/>
          <w:spacing w:val="27"/>
          <w:w w:val="105"/>
          <w:sz w:val="26"/>
          <w:szCs w:val="26"/>
        </w:rPr>
        <w:t> </w:t>
      </w:r>
      <w:r>
        <w:rPr>
          <w:rFonts w:ascii="宋体" w:hAnsi="宋体" w:cs="宋体" w:eastAsia="宋体"/>
          <w:color w:val="565656"/>
          <w:w w:val="105"/>
          <w:sz w:val="35"/>
          <w:szCs w:val="35"/>
        </w:rPr>
        <w:t>进行</w:t>
      </w:r>
      <w:r>
        <w:rPr>
          <w:rFonts w:ascii="宋体" w:hAnsi="宋体" w:cs="宋体" w:eastAsia="宋体"/>
          <w:color w:val="565656"/>
          <w:w w:val="113"/>
          <w:sz w:val="35"/>
          <w:szCs w:val="35"/>
        </w:rPr>
        <w:t> </w:t>
      </w:r>
      <w:r>
        <w:rPr>
          <w:rFonts w:ascii="宋体" w:hAnsi="宋体" w:cs="宋体" w:eastAsia="宋体"/>
          <w:color w:val="565656"/>
          <w:w w:val="105"/>
          <w:sz w:val="35"/>
          <w:szCs w:val="35"/>
        </w:rPr>
        <w:t>额</w:t>
      </w:r>
      <w:r>
        <w:rPr>
          <w:rFonts w:ascii="宋体" w:hAnsi="宋体" w:cs="宋体" w:eastAsia="宋体"/>
          <w:color w:val="3B3B3B"/>
          <w:w w:val="105"/>
          <w:sz w:val="35"/>
          <w:szCs w:val="35"/>
        </w:rPr>
        <w:t>外的</w:t>
      </w:r>
      <w:r>
        <w:rPr>
          <w:rFonts w:ascii="宋体" w:hAnsi="宋体" w:cs="宋体" w:eastAsia="宋体"/>
          <w:color w:val="565656"/>
          <w:w w:val="105"/>
          <w:sz w:val="35"/>
          <w:szCs w:val="35"/>
        </w:rPr>
        <w:t>测</w:t>
      </w:r>
      <w:r>
        <w:rPr>
          <w:rFonts w:ascii="宋体" w:hAnsi="宋体" w:cs="宋体" w:eastAsia="宋体"/>
          <w:color w:val="7E7E7E"/>
          <w:w w:val="105"/>
          <w:sz w:val="35"/>
          <w:szCs w:val="35"/>
        </w:rPr>
        <w:t>量</w:t>
      </w:r>
      <w:r>
        <w:rPr>
          <w:rFonts w:ascii="宋体" w:hAnsi="宋体" w:cs="宋体" w:eastAsia="宋体"/>
          <w:color w:val="565656"/>
          <w:w w:val="105"/>
          <w:sz w:val="35"/>
          <w:szCs w:val="35"/>
        </w:rPr>
        <w:t>对检查测</w:t>
      </w:r>
      <w:r>
        <w:rPr>
          <w:rFonts w:ascii="宋体" w:hAnsi="宋体" w:cs="宋体" w:eastAsia="宋体"/>
          <w:color w:val="7E7E7E"/>
          <w:w w:val="105"/>
          <w:sz w:val="35"/>
          <w:szCs w:val="35"/>
        </w:rPr>
        <w:t>量</w:t>
      </w:r>
      <w:r>
        <w:rPr>
          <w:rFonts w:ascii="宋体" w:hAnsi="宋体" w:cs="宋体" w:eastAsia="宋体"/>
          <w:color w:val="565656"/>
          <w:w w:val="105"/>
          <w:sz w:val="35"/>
          <w:szCs w:val="35"/>
        </w:rPr>
        <w:t>仪器的运行状态是有益的  </w:t>
      </w:r>
      <w:r>
        <w:rPr>
          <w:rFonts w:ascii="宋体" w:hAnsi="宋体" w:cs="宋体" w:eastAsia="宋体"/>
          <w:color w:val="565656"/>
          <w:spacing w:val="160"/>
          <w:w w:val="105"/>
          <w:sz w:val="35"/>
          <w:szCs w:val="35"/>
        </w:rPr>
        <w:t> </w:t>
      </w:r>
      <w:r>
        <w:rPr>
          <w:rFonts w:ascii="宋体" w:hAnsi="宋体" w:cs="宋体" w:eastAsia="宋体"/>
          <w:color w:val="7E7E7E"/>
          <w:w w:val="115"/>
          <w:sz w:val="35"/>
          <w:szCs w:val="35"/>
        </w:rPr>
        <w:t>。</w:t>
      </w:r>
      <w:r>
        <w:rPr>
          <w:rFonts w:ascii="宋体" w:hAnsi="宋体" w:cs="宋体" w:eastAsia="宋体"/>
          <w:sz w:val="35"/>
          <w:szCs w:val="35"/>
        </w:rPr>
      </w:r>
    </w:p>
    <w:p>
      <w:pPr>
        <w:pStyle w:val="BodyText"/>
        <w:spacing w:line="324" w:lineRule="auto" w:before="41"/>
        <w:ind w:left="2538" w:right="2519" w:firstLine="789"/>
        <w:jc w:val="both"/>
      </w:pPr>
      <w:r>
        <w:rPr>
          <w:color w:val="565656"/>
          <w:spacing w:val="2"/>
          <w:w w:val="115"/>
        </w:rPr>
        <w:t>如果校准装</w:t>
      </w:r>
      <w:r>
        <w:rPr>
          <w:color w:val="7E7E7E"/>
          <w:spacing w:val="2"/>
          <w:w w:val="115"/>
        </w:rPr>
        <w:t>置</w:t>
      </w:r>
      <w:r>
        <w:rPr>
          <w:color w:val="565656"/>
          <w:spacing w:val="2"/>
          <w:w w:val="115"/>
        </w:rPr>
        <w:t>发生器具</w:t>
      </w:r>
      <w:r>
        <w:rPr>
          <w:color w:val="565656"/>
          <w:spacing w:val="-158"/>
          <w:w w:val="115"/>
        </w:rPr>
        <w:t> </w:t>
      </w:r>
      <w:r>
        <w:rPr>
          <w:color w:val="565656"/>
          <w:w w:val="115"/>
        </w:rPr>
        <w:t>有</w:t>
      </w:r>
      <w:r>
        <w:rPr>
          <w:color w:val="565656"/>
          <w:spacing w:val="-169"/>
          <w:w w:val="115"/>
        </w:rPr>
        <w:t> </w:t>
      </w:r>
      <w:r>
        <w:rPr>
          <w:color w:val="565656"/>
          <w:w w:val="115"/>
        </w:rPr>
        <w:t>与工频同步的重复</w:t>
      </w:r>
      <w:r>
        <w:rPr>
          <w:color w:val="565656"/>
          <w:spacing w:val="-157"/>
          <w:w w:val="115"/>
        </w:rPr>
        <w:t> </w:t>
      </w:r>
      <w:r>
        <w:rPr>
          <w:color w:val="565656"/>
          <w:spacing w:val="-27"/>
          <w:w w:val="115"/>
        </w:rPr>
        <w:t>频率，则可以方便地用与</w:t>
      </w:r>
      <w:r>
        <w:rPr>
          <w:color w:val="565656"/>
          <w:spacing w:val="-157"/>
          <w:w w:val="115"/>
        </w:rPr>
        <w:t> </w:t>
      </w:r>
      <w:r>
        <w:rPr>
          <w:color w:val="7E7E7E"/>
          <w:w w:val="115"/>
        </w:rPr>
        <w:t>工</w:t>
      </w:r>
      <w:r>
        <w:rPr>
          <w:color w:val="565656"/>
          <w:w w:val="115"/>
        </w:rPr>
        <w:t>频同步的仪器</w:t>
      </w:r>
      <w:r>
        <w:rPr>
          <w:color w:val="565656"/>
          <w:spacing w:val="-160"/>
          <w:w w:val="115"/>
        </w:rPr>
        <w:t> </w:t>
      </w:r>
      <w:r>
        <w:rPr>
          <w:color w:val="565656"/>
          <w:w w:val="115"/>
        </w:rPr>
        <w:t>观察放电</w:t>
      </w:r>
      <w:r>
        <w:rPr>
          <w:color w:val="565656"/>
          <w:w w:val="115"/>
        </w:rPr>
        <w:t> </w:t>
      </w:r>
      <w:r>
        <w:rPr>
          <w:color w:val="565656"/>
          <w:spacing w:val="15"/>
          <w:w w:val="120"/>
        </w:rPr>
        <w:t>脉冲</w:t>
      </w:r>
      <w:r>
        <w:rPr>
          <w:color w:val="7E7E7E"/>
          <w:spacing w:val="15"/>
          <w:w w:val="120"/>
        </w:rPr>
        <w:t>。</w:t>
      </w:r>
      <w:r>
        <w:rPr>
          <w:spacing w:val="15"/>
        </w:rPr>
      </w:r>
    </w:p>
    <w:p>
      <w:pPr>
        <w:spacing w:line="240" w:lineRule="auto" w:before="13"/>
        <w:rPr>
          <w:rFonts w:ascii="宋体" w:hAnsi="宋体" w:cs="宋体" w:eastAsia="宋体"/>
          <w:sz w:val="29"/>
          <w:szCs w:val="29"/>
        </w:rPr>
      </w:pPr>
    </w:p>
    <w:p>
      <w:pPr>
        <w:spacing w:before="0"/>
        <w:ind w:left="129" w:right="0" w:firstLine="0"/>
        <w:jc w:val="center"/>
        <w:rPr>
          <w:rFonts w:ascii="宋体" w:hAnsi="宋体" w:cs="宋体" w:eastAsia="宋体"/>
          <w:sz w:val="28"/>
          <w:szCs w:val="28"/>
        </w:rPr>
      </w:pPr>
      <w:r>
        <w:rPr>
          <w:position w:val="-29"/>
        </w:rPr>
        <w:drawing>
          <wp:inline distT="0" distB="0" distL="0" distR="0">
            <wp:extent cx="2220524" cy="1337089"/>
            <wp:effectExtent l="0" t="0" r="0" b="0"/>
            <wp:docPr id="5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9.png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0524" cy="1337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9"/>
        </w:rPr>
      </w:r>
      <w:r>
        <w:rPr>
          <w:rFonts w:ascii="Times New Roman" w:hAnsi="Times New Roman" w:cs="Times New Roman" w:eastAsia="Times New Roman"/>
          <w:sz w:val="20"/>
          <w:szCs w:val="20"/>
        </w:rPr>
        <w:t>  </w:t>
      </w:r>
      <w:r>
        <w:rPr>
          <w:rFonts w:ascii="Times New Roman" w:hAnsi="Times New Roman" w:cs="Times New Roman" w:eastAsia="Times New Roman"/>
          <w:color w:val="7E7E7E"/>
          <w:spacing w:val="-17"/>
          <w:w w:val="115"/>
          <w:sz w:val="28"/>
          <w:szCs w:val="28"/>
        </w:rPr>
        <w:t>C</w:t>
      </w:r>
      <w:r>
        <w:rPr>
          <w:rFonts w:ascii="宋体" w:hAnsi="宋体" w:cs="宋体" w:eastAsia="宋体"/>
          <w:color w:val="7E7E7E"/>
          <w:spacing w:val="-17"/>
          <w:w w:val="115"/>
          <w:sz w:val="28"/>
          <w:szCs w:val="28"/>
        </w:rPr>
        <w:t>＞马</w:t>
      </w:r>
      <w:r>
        <w:rPr>
          <w:rFonts w:ascii="宋体" w:hAnsi="宋体" w:cs="宋体" w:eastAsia="宋体"/>
          <w:spacing w:val="-17"/>
          <w:sz w:val="28"/>
          <w:szCs w:val="28"/>
        </w:rPr>
      </w:r>
    </w:p>
    <w:p>
      <w:pPr>
        <w:pStyle w:val="Heading2"/>
        <w:spacing w:line="240" w:lineRule="auto" w:before="980"/>
        <w:ind w:left="3261" w:right="0"/>
        <w:jc w:val="center"/>
        <w:rPr>
          <w:i w:val="0"/>
        </w:rPr>
      </w:pPr>
      <w:r>
        <w:rPr>
          <w:i/>
          <w:color w:val="696969"/>
          <w:spacing w:val="16"/>
          <w:w w:val="89"/>
        </w:rPr>
        <w:t>z</w:t>
      </w:r>
      <w:r>
        <w:rPr>
          <w:i/>
          <w:color w:val="7E7E7E"/>
          <w:w w:val="59"/>
        </w:rPr>
        <w:t>.</w:t>
      </w:r>
      <w:r>
        <w:rPr>
          <w:i/>
          <w:color w:val="7E7E7E"/>
          <w:spacing w:val="-37"/>
          <w:w w:val="59"/>
        </w:rPr>
        <w:t>.</w:t>
      </w:r>
      <w:r>
        <w:rPr>
          <w:i/>
          <w:color w:val="7E7E7E"/>
          <w:w w:val="127"/>
        </w:rPr>
        <w:t>.</w:t>
      </w:r>
      <w:r>
        <w:rPr>
          <w:i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13"/>
          <w:szCs w:val="13"/>
        </w:rPr>
      </w:pPr>
    </w:p>
    <w:p>
      <w:pPr>
        <w:spacing w:line="37" w:lineRule="exact"/>
        <w:ind w:left="8930" w:right="0" w:firstLine="0"/>
        <w:rPr>
          <w:rFonts w:ascii="Times New Roman" w:hAnsi="Times New Roman" w:cs="Times New Roman" w:eastAsia="Times New Roman"/>
          <w:sz w:val="3"/>
          <w:szCs w:val="3"/>
        </w:rPr>
      </w:pPr>
      <w:r>
        <w:rPr>
          <w:rFonts w:ascii="Times New Roman" w:hAnsi="Times New Roman" w:cs="Times New Roman" w:eastAsia="Times New Roman"/>
          <w:position w:val="0"/>
          <w:sz w:val="3"/>
          <w:szCs w:val="3"/>
        </w:rPr>
        <w:pict>
          <v:group style="width:220pt;height:1.9pt;mso-position-horizontal-relative:char;mso-position-vertical-relative:line" coordorigin="0,0" coordsize="4400,38">
            <v:group style="position:absolute;left:19;top:19;width:4362;height:2" coordorigin="19,19" coordsize="4362,2">
              <v:shape style="position:absolute;left:19;top:19;width:4362;height:2" coordorigin="19,19" coordsize="4362,0" path="m19,19l4381,19e" filled="false" stroked="true" strokeweight="1.880048pt" strokecolor="#5b5b5b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position w:val="0"/>
          <w:sz w:val="3"/>
          <w:szCs w:val="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44"/>
          <w:szCs w:val="44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43"/>
          <w:szCs w:val="43"/>
        </w:rPr>
      </w:pPr>
    </w:p>
    <w:p>
      <w:pPr>
        <w:tabs>
          <w:tab w:pos="8403" w:val="left" w:leader="none"/>
        </w:tabs>
        <w:spacing w:before="0"/>
        <w:ind w:left="6937" w:right="0" w:firstLine="0"/>
        <w:jc w:val="left"/>
        <w:rPr>
          <w:rFonts w:ascii="宋体" w:hAnsi="宋体" w:cs="宋体" w:eastAsia="宋体"/>
          <w:sz w:val="35"/>
          <w:szCs w:val="35"/>
        </w:rPr>
      </w:pPr>
      <w:r>
        <w:rPr>
          <w:rFonts w:ascii="宋体" w:hAnsi="宋体" w:cs="宋体" w:eastAsia="宋体"/>
          <w:color w:val="2B2B2B"/>
          <w:w w:val="110"/>
          <w:sz w:val="34"/>
          <w:szCs w:val="34"/>
        </w:rPr>
        <w:t>图</w:t>
      </w:r>
      <w:r>
        <w:rPr>
          <w:rFonts w:ascii="宋体" w:hAnsi="宋体" w:cs="宋体" w:eastAsia="宋体"/>
          <w:color w:val="2B2B2B"/>
          <w:spacing w:val="-53"/>
          <w:w w:val="110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2B2B2B"/>
          <w:w w:val="110"/>
          <w:sz w:val="38"/>
          <w:szCs w:val="38"/>
        </w:rPr>
        <w:t>F.2</w:t>
        <w:tab/>
      </w:r>
      <w:r>
        <w:rPr>
          <w:rFonts w:ascii="宋体" w:hAnsi="宋体" w:cs="宋体" w:eastAsia="宋体"/>
          <w:color w:val="2B2B2B"/>
          <w:w w:val="110"/>
          <w:sz w:val="35"/>
          <w:szCs w:val="35"/>
        </w:rPr>
        <w:t>采用高压辑合电容器的局部放电测量线路</w:t>
      </w:r>
      <w:r>
        <w:rPr>
          <w:rFonts w:ascii="宋体" w:hAnsi="宋体" w:cs="宋体" w:eastAsia="宋体"/>
          <w:sz w:val="35"/>
          <w:szCs w:val="35"/>
        </w:rPr>
      </w:r>
    </w:p>
    <w:p>
      <w:pPr>
        <w:spacing w:line="240" w:lineRule="auto" w:before="6"/>
        <w:rPr>
          <w:rFonts w:ascii="宋体" w:hAnsi="宋体" w:cs="宋体" w:eastAsia="宋体"/>
          <w:sz w:val="31"/>
          <w:szCs w:val="31"/>
        </w:rPr>
      </w:pPr>
    </w:p>
    <w:p>
      <w:pPr>
        <w:pStyle w:val="BodyText"/>
        <w:spacing w:line="304" w:lineRule="auto"/>
        <w:ind w:right="2487" w:firstLine="808"/>
        <w:jc w:val="both"/>
      </w:pPr>
      <w:r>
        <w:rPr>
          <w:color w:val="565656"/>
          <w:w w:val="110"/>
        </w:rPr>
        <w:t>为了避免</w:t>
      </w:r>
      <w:r>
        <w:rPr>
          <w:color w:val="565656"/>
          <w:spacing w:val="26"/>
          <w:w w:val="110"/>
        </w:rPr>
        <w:t>偏</w:t>
      </w:r>
      <w:r>
        <w:rPr>
          <w:color w:val="7E7E7E"/>
          <w:w w:val="112"/>
        </w:rPr>
        <w:t>差</w:t>
      </w:r>
      <w:r>
        <w:rPr>
          <w:color w:val="7E7E7E"/>
          <w:spacing w:val="-117"/>
        </w:rPr>
        <w:t> </w:t>
      </w:r>
      <w:r>
        <w:rPr>
          <w:color w:val="3B3B3B"/>
          <w:spacing w:val="-300"/>
          <w:w w:val="128"/>
        </w:rPr>
        <w:t>，</w:t>
      </w:r>
      <w:r>
        <w:rPr>
          <w:color w:val="565656"/>
          <w:w w:val="110"/>
        </w:rPr>
        <w:t>接线端子</w:t>
      </w:r>
      <w:r>
        <w:rPr>
          <w:color w:val="565656"/>
          <w:spacing w:val="-139"/>
        </w:rPr>
        <w:t> </w:t>
      </w:r>
      <w:r>
        <w:rPr>
          <w:color w:val="7E7E7E"/>
          <w:spacing w:val="-10"/>
          <w:w w:val="110"/>
        </w:rPr>
        <w:t>与</w:t>
      </w:r>
      <w:r>
        <w:rPr>
          <w:color w:val="565656"/>
          <w:w w:val="109"/>
        </w:rPr>
        <w:t>校</w:t>
      </w:r>
      <w:r>
        <w:rPr>
          <w:color w:val="565656"/>
          <w:spacing w:val="-125"/>
        </w:rPr>
        <w:t> </w:t>
      </w:r>
      <w:r>
        <w:rPr>
          <w:color w:val="565656"/>
          <w:w w:val="108"/>
        </w:rPr>
        <w:t>准脉冲</w:t>
      </w:r>
      <w:r>
        <w:rPr>
          <w:color w:val="565656"/>
          <w:spacing w:val="27"/>
          <w:w w:val="108"/>
        </w:rPr>
        <w:t>发</w:t>
      </w:r>
      <w:r>
        <w:rPr>
          <w:color w:val="7E7E7E"/>
          <w:spacing w:val="9"/>
          <w:w w:val="110"/>
        </w:rPr>
        <w:t>生</w:t>
      </w:r>
      <w:r>
        <w:rPr>
          <w:color w:val="565656"/>
          <w:spacing w:val="28"/>
          <w:w w:val="115"/>
        </w:rPr>
        <w:t>器</w:t>
      </w:r>
      <w:r>
        <w:rPr>
          <w:color w:val="3B3B3B"/>
          <w:spacing w:val="-36"/>
          <w:w w:val="112"/>
        </w:rPr>
        <w:t>的</w:t>
      </w:r>
      <w:r>
        <w:rPr>
          <w:color w:val="565656"/>
          <w:w w:val="113"/>
        </w:rPr>
        <w:t>连接</w:t>
      </w:r>
      <w:r>
        <w:rPr>
          <w:color w:val="565656"/>
          <w:spacing w:val="-141"/>
        </w:rPr>
        <w:t> </w:t>
      </w:r>
      <w:r>
        <w:rPr>
          <w:color w:val="7E7E7E"/>
          <w:spacing w:val="37"/>
          <w:w w:val="59"/>
        </w:rPr>
        <w:t>寻</w:t>
      </w:r>
      <w:r>
        <w:rPr>
          <w:color w:val="0F0F0F"/>
          <w:w w:val="17"/>
        </w:rPr>
        <w:t>｜</w:t>
      </w:r>
      <w:r>
        <w:rPr>
          <w:color w:val="0F0F0F"/>
          <w:spacing w:val="-105"/>
        </w:rPr>
        <w:t> </w:t>
      </w:r>
      <w:r>
        <w:rPr>
          <w:color w:val="565656"/>
          <w:spacing w:val="14"/>
          <w:w w:val="119"/>
        </w:rPr>
        <w:t>线</w:t>
      </w:r>
      <w:r>
        <w:rPr>
          <w:color w:val="3B3B3B"/>
          <w:spacing w:val="-39"/>
          <w:w w:val="118"/>
        </w:rPr>
        <w:t>以</w:t>
      </w:r>
      <w:r>
        <w:rPr>
          <w:color w:val="565656"/>
          <w:w w:val="111"/>
        </w:rPr>
        <w:t>及校准脉</w:t>
      </w:r>
      <w:r>
        <w:rPr>
          <w:color w:val="565656"/>
          <w:spacing w:val="-116"/>
        </w:rPr>
        <w:t> </w:t>
      </w:r>
      <w:r>
        <w:rPr>
          <w:color w:val="565656"/>
          <w:w w:val="110"/>
        </w:rPr>
        <w:t>冲</w:t>
      </w:r>
      <w:r>
        <w:rPr>
          <w:color w:val="565656"/>
          <w:spacing w:val="18"/>
          <w:w w:val="110"/>
        </w:rPr>
        <w:t>发</w:t>
      </w:r>
      <w:r>
        <w:rPr>
          <w:color w:val="7E7E7E"/>
          <w:spacing w:val="27"/>
          <w:w w:val="110"/>
        </w:rPr>
        <w:t>生</w:t>
      </w:r>
      <w:r>
        <w:rPr>
          <w:color w:val="565656"/>
          <w:spacing w:val="31"/>
          <w:w w:val="109"/>
        </w:rPr>
        <w:t>器</w:t>
      </w:r>
      <w:r>
        <w:rPr>
          <w:color w:val="7E7E7E"/>
          <w:spacing w:val="9"/>
          <w:w w:val="110"/>
        </w:rPr>
        <w:t>与</w:t>
      </w:r>
      <w:r>
        <w:rPr>
          <w:color w:val="565656"/>
          <w:w w:val="108"/>
        </w:rPr>
        <w:t>地</w:t>
      </w:r>
      <w:r>
        <w:rPr>
          <w:color w:val="565656"/>
          <w:spacing w:val="-122"/>
        </w:rPr>
        <w:t> </w:t>
      </w:r>
      <w:r>
        <w:rPr>
          <w:color w:val="565656"/>
          <w:w w:val="97"/>
        </w:rPr>
        <w:t>（套管</w:t>
      </w:r>
      <w:r>
        <w:rPr>
          <w:color w:val="565656"/>
          <w:spacing w:val="19"/>
          <w:w w:val="97"/>
        </w:rPr>
        <w:t>法</w:t>
      </w:r>
      <w:r>
        <w:rPr>
          <w:color w:val="7E7E7E"/>
          <w:spacing w:val="31"/>
          <w:w w:val="109"/>
        </w:rPr>
        <w:t>兰</w:t>
      </w:r>
      <w:r>
        <w:rPr>
          <w:color w:val="565656"/>
          <w:w w:val="95"/>
        </w:rPr>
        <w:t>附近）</w:t>
      </w:r>
      <w:r>
        <w:rPr>
          <w:color w:val="565656"/>
          <w:w w:val="95"/>
        </w:rPr>
        <w:t> </w:t>
      </w:r>
      <w:r>
        <w:rPr>
          <w:color w:val="565656"/>
          <w:w w:val="111"/>
        </w:rPr>
        <w:t>之</w:t>
      </w:r>
      <w:r>
        <w:rPr>
          <w:color w:val="565656"/>
          <w:spacing w:val="29"/>
          <w:w w:val="111"/>
        </w:rPr>
        <w:t>间</w:t>
      </w:r>
      <w:r>
        <w:rPr>
          <w:color w:val="3B3B3B"/>
          <w:spacing w:val="-17"/>
          <w:w w:val="112"/>
        </w:rPr>
        <w:t>的</w:t>
      </w:r>
      <w:r>
        <w:rPr>
          <w:color w:val="696969"/>
          <w:w w:val="111"/>
        </w:rPr>
        <w:t>连接</w:t>
      </w:r>
      <w:r>
        <w:rPr>
          <w:color w:val="696969"/>
          <w:spacing w:val="-3"/>
          <w:w w:val="111"/>
        </w:rPr>
        <w:t>引</w:t>
      </w:r>
      <w:r>
        <w:rPr>
          <w:color w:val="696969"/>
          <w:spacing w:val="-24"/>
          <w:w w:val="119"/>
        </w:rPr>
        <w:t>线</w:t>
      </w:r>
      <w:r>
        <w:rPr>
          <w:color w:val="696969"/>
          <w:w w:val="106"/>
        </w:rPr>
        <w:t>应尽可</w:t>
      </w:r>
      <w:r>
        <w:rPr>
          <w:color w:val="696969"/>
          <w:spacing w:val="-87"/>
        </w:rPr>
        <w:t> </w:t>
      </w:r>
      <w:r>
        <w:rPr>
          <w:color w:val="696969"/>
          <w:w w:val="109"/>
        </w:rPr>
        <w:t>能短</w:t>
      </w:r>
      <w:r>
        <w:rPr>
          <w:color w:val="696969"/>
          <w:spacing w:val="-131"/>
        </w:rPr>
        <w:t> </w:t>
      </w:r>
      <w:r>
        <w:rPr>
          <w:color w:val="9C9C9C"/>
          <w:spacing w:val="-151"/>
          <w:w w:val="144"/>
        </w:rPr>
        <w:t>。</w:t>
      </w:r>
      <w:r>
        <w:rPr>
          <w:color w:val="565656"/>
          <w:w w:val="109"/>
        </w:rPr>
        <w:t>校</w:t>
      </w:r>
      <w:r>
        <w:rPr>
          <w:color w:val="565656"/>
          <w:spacing w:val="-144"/>
        </w:rPr>
        <w:t> </w:t>
      </w:r>
      <w:r>
        <w:rPr>
          <w:color w:val="565656"/>
          <w:w w:val="107"/>
        </w:rPr>
        <w:t>准</w:t>
      </w:r>
      <w:r>
        <w:rPr>
          <w:color w:val="565656"/>
          <w:spacing w:val="39"/>
          <w:w w:val="107"/>
        </w:rPr>
        <w:t>脉</w:t>
      </w:r>
      <w:r>
        <w:rPr>
          <w:color w:val="565656"/>
          <w:w w:val="109"/>
        </w:rPr>
        <w:t>冲发生器最好</w:t>
      </w:r>
      <w:r>
        <w:rPr>
          <w:color w:val="565656"/>
          <w:spacing w:val="-81"/>
        </w:rPr>
        <w:t> </w:t>
      </w:r>
      <w:r>
        <w:rPr>
          <w:color w:val="3B3B3B"/>
          <w:spacing w:val="-7"/>
          <w:w w:val="109"/>
        </w:rPr>
        <w:t>由</w:t>
      </w:r>
      <w:r>
        <w:rPr>
          <w:color w:val="565656"/>
          <w:w w:val="111"/>
        </w:rPr>
        <w:t>电池供电</w:t>
      </w:r>
      <w:r>
        <w:rPr>
          <w:color w:val="565656"/>
          <w:spacing w:val="16"/>
        </w:rPr>
        <w:t> </w:t>
      </w:r>
      <w:r>
        <w:rPr>
          <w:color w:val="565656"/>
          <w:spacing w:val="9"/>
          <w:w w:val="110"/>
        </w:rPr>
        <w:t>而</w:t>
      </w:r>
      <w:r>
        <w:rPr>
          <w:color w:val="7E7E7E"/>
          <w:spacing w:val="12"/>
          <w:w w:val="109"/>
        </w:rPr>
        <w:t>且</w:t>
      </w:r>
      <w:r>
        <w:rPr>
          <w:color w:val="565656"/>
          <w:w w:val="111"/>
        </w:rPr>
        <w:t>外形尺寸尽量小</w:t>
      </w:r>
      <w:r>
        <w:rPr>
          <w:color w:val="565656"/>
          <w:spacing w:val="-130"/>
        </w:rPr>
        <w:t> </w:t>
      </w:r>
      <w:r>
        <w:rPr>
          <w:color w:val="3B3B3B"/>
          <w:spacing w:val="-407"/>
          <w:w w:val="161"/>
        </w:rPr>
        <w:t>，</w:t>
      </w:r>
      <w:r>
        <w:rPr>
          <w:color w:val="565656"/>
          <w:w w:val="111"/>
        </w:rPr>
        <w:t>以方使用于变压</w:t>
      </w:r>
      <w:r>
        <w:rPr>
          <w:color w:val="565656"/>
          <w:w w:val="111"/>
        </w:rPr>
        <w:t> </w:t>
      </w:r>
      <w:r>
        <w:rPr>
          <w:color w:val="565656"/>
          <w:w w:val="112"/>
        </w:rPr>
        <w:t>器端</w:t>
      </w:r>
      <w:r>
        <w:rPr>
          <w:color w:val="565656"/>
          <w:spacing w:val="43"/>
          <w:w w:val="112"/>
        </w:rPr>
        <w:t>子</w:t>
      </w:r>
      <w:r>
        <w:rPr>
          <w:color w:val="7E7E7E"/>
          <w:w w:val="169"/>
        </w:rPr>
        <w:t>。</w:t>
      </w:r>
      <w:r>
        <w:rPr/>
      </w:r>
    </w:p>
    <w:p>
      <w:pPr>
        <w:pStyle w:val="BodyText"/>
        <w:spacing w:line="278" w:lineRule="auto" w:before="49"/>
        <w:ind w:left="2538" w:right="2521" w:firstLine="789"/>
        <w:jc w:val="both"/>
      </w:pPr>
      <w:r>
        <w:rPr>
          <w:color w:val="565656"/>
          <w:w w:val="110"/>
        </w:rPr>
        <w:t>校</w:t>
      </w:r>
      <w:r>
        <w:rPr>
          <w:color w:val="565656"/>
          <w:spacing w:val="-144"/>
          <w:w w:val="110"/>
        </w:rPr>
        <w:t> </w:t>
      </w:r>
      <w:r>
        <w:rPr>
          <w:rFonts w:ascii="Times New Roman" w:hAnsi="Times New Roman" w:cs="Times New Roman" w:eastAsia="Times New Roman"/>
          <w:color w:val="565656"/>
          <w:spacing w:val="-13"/>
          <w:w w:val="110"/>
          <w:sz w:val="43"/>
          <w:szCs w:val="43"/>
        </w:rPr>
        <w:t>7</w:t>
      </w:r>
      <w:r>
        <w:rPr>
          <w:color w:val="565656"/>
          <w:spacing w:val="-13"/>
          <w:w w:val="110"/>
        </w:rPr>
        <w:t>位提供了变压器端</w:t>
      </w:r>
      <w:r>
        <w:rPr>
          <w:color w:val="565656"/>
          <w:spacing w:val="-142"/>
          <w:w w:val="110"/>
        </w:rPr>
        <w:t> </w:t>
      </w:r>
      <w:r>
        <w:rPr>
          <w:color w:val="7E7E7E"/>
          <w:spacing w:val="8"/>
          <w:w w:val="110"/>
        </w:rPr>
        <w:t>子</w:t>
      </w:r>
      <w:r>
        <w:rPr>
          <w:color w:val="565656"/>
          <w:spacing w:val="8"/>
          <w:w w:val="110"/>
        </w:rPr>
        <w:t>测</w:t>
      </w:r>
      <w:r>
        <w:rPr>
          <w:color w:val="7E7E7E"/>
          <w:spacing w:val="8"/>
          <w:w w:val="110"/>
        </w:rPr>
        <w:t>量</w:t>
      </w:r>
      <w:r>
        <w:rPr>
          <w:color w:val="565656"/>
          <w:spacing w:val="8"/>
          <w:w w:val="110"/>
        </w:rPr>
        <w:t>视在放电</w:t>
      </w:r>
      <w:r>
        <w:rPr>
          <w:color w:val="7E7E7E"/>
          <w:spacing w:val="8"/>
          <w:w w:val="110"/>
        </w:rPr>
        <w:t>量</w:t>
      </w:r>
      <w:r>
        <w:rPr>
          <w:color w:val="565656"/>
          <w:spacing w:val="8"/>
          <w:w w:val="110"/>
        </w:rPr>
        <w:t>的方法</w:t>
      </w:r>
      <w:r>
        <w:rPr>
          <w:color w:val="565656"/>
          <w:spacing w:val="-116"/>
          <w:w w:val="110"/>
        </w:rPr>
        <w:t> </w:t>
      </w:r>
      <w:r>
        <w:rPr>
          <w:color w:val="565656"/>
          <w:spacing w:val="-28"/>
          <w:w w:val="110"/>
        </w:rPr>
        <w:t>，这是本附录的基</w:t>
      </w:r>
      <w:r>
        <w:rPr>
          <w:color w:val="3B3B3B"/>
          <w:spacing w:val="-28"/>
          <w:w w:val="110"/>
        </w:rPr>
        <w:t>础</w:t>
      </w:r>
      <w:r>
        <w:rPr>
          <w:color w:val="3B3B3B"/>
          <w:spacing w:val="-99"/>
          <w:w w:val="110"/>
        </w:rPr>
        <w:t> </w:t>
      </w:r>
      <w:r>
        <w:rPr>
          <w:color w:val="565656"/>
          <w:spacing w:val="-20"/>
          <w:w w:val="110"/>
        </w:rPr>
        <w:t>，由于放电部位和端</w:t>
      </w:r>
      <w:r>
        <w:rPr>
          <w:color w:val="7E7E7E"/>
          <w:spacing w:val="-20"/>
          <w:w w:val="110"/>
        </w:rPr>
        <w:t>子</w:t>
      </w:r>
      <w:r>
        <w:rPr>
          <w:color w:val="565656"/>
          <w:spacing w:val="-20"/>
          <w:w w:val="110"/>
        </w:rPr>
        <w:t>间的传输</w:t>
      </w:r>
      <w:r>
        <w:rPr>
          <w:color w:val="565656"/>
          <w:w w:val="112"/>
        </w:rPr>
        <w:t> </w:t>
      </w:r>
      <w:r>
        <w:rPr>
          <w:color w:val="565656"/>
          <w:spacing w:val="-9"/>
          <w:w w:val="110"/>
        </w:rPr>
        <w:t>路径没有包含在校准范围</w:t>
      </w:r>
      <w:r>
        <w:rPr>
          <w:color w:val="3B3B3B"/>
          <w:spacing w:val="-9"/>
          <w:w w:val="110"/>
        </w:rPr>
        <w:t>内</w:t>
      </w:r>
      <w:r>
        <w:rPr>
          <w:color w:val="565656"/>
          <w:spacing w:val="-9"/>
          <w:w w:val="110"/>
        </w:rPr>
        <w:t>，因</w:t>
      </w:r>
      <w:r>
        <w:rPr>
          <w:color w:val="3B3B3B"/>
          <w:spacing w:val="-9"/>
          <w:w w:val="110"/>
        </w:rPr>
        <w:t>此</w:t>
      </w:r>
      <w:r>
        <w:rPr>
          <w:color w:val="565656"/>
          <w:spacing w:val="-9"/>
          <w:w w:val="110"/>
        </w:rPr>
        <w:t>远离端</w:t>
      </w:r>
      <w:r>
        <w:rPr>
          <w:color w:val="3B3B3B"/>
          <w:spacing w:val="-9"/>
          <w:w w:val="110"/>
        </w:rPr>
        <w:t>子</w:t>
      </w:r>
      <w:r>
        <w:rPr>
          <w:color w:val="565656"/>
          <w:spacing w:val="-9"/>
          <w:w w:val="110"/>
        </w:rPr>
        <w:t>发生 </w:t>
      </w:r>
      <w:r>
        <w:rPr>
          <w:color w:val="3B3B3B"/>
          <w:w w:val="110"/>
        </w:rPr>
        <w:t>的</w:t>
      </w:r>
      <w:r>
        <w:rPr>
          <w:color w:val="565656"/>
          <w:w w:val="110"/>
        </w:rPr>
        <w:t>实际局部放电的数值无法给出</w:t>
      </w:r>
      <w:r>
        <w:rPr>
          <w:color w:val="565656"/>
          <w:spacing w:val="83"/>
          <w:w w:val="110"/>
        </w:rPr>
        <w:t> </w:t>
      </w:r>
      <w:r>
        <w:rPr>
          <w:color w:val="7E7E7E"/>
          <w:w w:val="110"/>
        </w:rPr>
        <w:t>。</w:t>
      </w:r>
      <w:r>
        <w:rPr/>
      </w:r>
    </w:p>
    <w:p>
      <w:pPr>
        <w:spacing w:line="240" w:lineRule="auto" w:before="10"/>
        <w:rPr>
          <w:rFonts w:ascii="宋体" w:hAnsi="宋体" w:cs="宋体" w:eastAsia="宋体"/>
          <w:sz w:val="49"/>
          <w:szCs w:val="49"/>
        </w:rPr>
      </w:pPr>
    </w:p>
    <w:p>
      <w:pPr>
        <w:tabs>
          <w:tab w:pos="3478" w:val="left" w:leader="none"/>
        </w:tabs>
        <w:spacing w:before="0"/>
        <w:ind w:left="2538" w:right="0" w:firstLine="0"/>
        <w:jc w:val="left"/>
        <w:rPr>
          <w:rFonts w:ascii="宋体" w:hAnsi="宋体" w:cs="宋体" w:eastAsia="宋体"/>
          <w:sz w:val="35"/>
          <w:szCs w:val="35"/>
        </w:rPr>
      </w:pPr>
      <w:r>
        <w:rPr>
          <w:rFonts w:ascii="Times New Roman" w:hAnsi="Times New Roman" w:cs="Times New Roman" w:eastAsia="Times New Roman"/>
          <w:color w:val="2B2B2B"/>
          <w:spacing w:val="8"/>
          <w:w w:val="105"/>
          <w:sz w:val="38"/>
          <w:szCs w:val="38"/>
        </w:rPr>
        <w:t>F</w:t>
      </w:r>
      <w:r>
        <w:rPr>
          <w:rFonts w:ascii="Times New Roman" w:hAnsi="Times New Roman" w:cs="Times New Roman" w:eastAsia="Times New Roman"/>
          <w:color w:val="0F0F0F"/>
          <w:spacing w:val="8"/>
          <w:w w:val="105"/>
          <w:sz w:val="38"/>
          <w:szCs w:val="38"/>
        </w:rPr>
        <w:t>.</w:t>
      </w:r>
      <w:r>
        <w:rPr>
          <w:rFonts w:ascii="Times New Roman" w:hAnsi="Times New Roman" w:cs="Times New Roman" w:eastAsia="Times New Roman"/>
          <w:color w:val="3B3B3B"/>
          <w:spacing w:val="8"/>
          <w:w w:val="105"/>
          <w:sz w:val="38"/>
          <w:szCs w:val="38"/>
        </w:rPr>
        <w:t>3</w:t>
        <w:tab/>
      </w:r>
      <w:r>
        <w:rPr>
          <w:rFonts w:ascii="宋体" w:hAnsi="宋体" w:cs="宋体" w:eastAsia="宋体"/>
          <w:color w:val="2B2B2B"/>
          <w:w w:val="110"/>
          <w:sz w:val="35"/>
          <w:szCs w:val="35"/>
        </w:rPr>
        <w:t>仪器</w:t>
      </w:r>
      <w:r>
        <w:rPr>
          <w:rFonts w:ascii="宋体" w:hAnsi="宋体" w:cs="宋体" w:eastAsia="宋体"/>
          <w:color w:val="2B2B2B"/>
          <w:spacing w:val="-154"/>
          <w:w w:val="110"/>
          <w:sz w:val="35"/>
          <w:szCs w:val="35"/>
        </w:rPr>
        <w:t> </w:t>
      </w:r>
      <w:r>
        <w:rPr>
          <w:rFonts w:ascii="宋体" w:hAnsi="宋体" w:cs="宋体" w:eastAsia="宋体"/>
          <w:color w:val="2B2B2B"/>
          <w:spacing w:val="-43"/>
          <w:w w:val="110"/>
          <w:sz w:val="35"/>
          <w:szCs w:val="35"/>
        </w:rPr>
        <w:t>、频率范围</w:t>
      </w:r>
      <w:r>
        <w:rPr>
          <w:rFonts w:ascii="宋体" w:hAnsi="宋体" w:cs="宋体" w:eastAsia="宋体"/>
          <w:spacing w:val="-43"/>
          <w:sz w:val="35"/>
          <w:szCs w:val="35"/>
        </w:rPr>
      </w:r>
    </w:p>
    <w:p>
      <w:pPr>
        <w:spacing w:line="240" w:lineRule="auto" w:before="13"/>
        <w:rPr>
          <w:rFonts w:ascii="宋体" w:hAnsi="宋体" w:cs="宋体" w:eastAsia="宋体"/>
          <w:sz w:val="52"/>
          <w:szCs w:val="52"/>
        </w:rPr>
      </w:pPr>
    </w:p>
    <w:p>
      <w:pPr>
        <w:spacing w:before="0"/>
        <w:ind w:left="3308" w:right="0" w:firstLine="0"/>
        <w:jc w:val="left"/>
        <w:rPr>
          <w:rFonts w:ascii="宋体" w:hAnsi="宋体" w:cs="宋体" w:eastAsia="宋体"/>
          <w:sz w:val="35"/>
          <w:szCs w:val="35"/>
        </w:rPr>
      </w:pPr>
      <w:r>
        <w:rPr>
          <w:rFonts w:ascii="宋体" w:hAnsi="宋体" w:cs="宋体" w:eastAsia="宋体"/>
          <w:color w:val="565656"/>
          <w:w w:val="112"/>
          <w:sz w:val="35"/>
          <w:szCs w:val="35"/>
        </w:rPr>
        <w:t>测量仪器</w:t>
      </w:r>
      <w:r>
        <w:rPr>
          <w:rFonts w:ascii="宋体" w:hAnsi="宋体" w:cs="宋体" w:eastAsia="宋体"/>
          <w:color w:val="565656"/>
          <w:spacing w:val="-130"/>
          <w:sz w:val="35"/>
          <w:szCs w:val="35"/>
        </w:rPr>
        <w:t> </w:t>
      </w:r>
      <w:r>
        <w:rPr>
          <w:rFonts w:ascii="宋体" w:hAnsi="宋体" w:cs="宋体" w:eastAsia="宋体"/>
          <w:color w:val="3B3B3B"/>
          <w:spacing w:val="-36"/>
          <w:w w:val="112"/>
          <w:sz w:val="35"/>
          <w:szCs w:val="35"/>
        </w:rPr>
        <w:t>的</w:t>
      </w:r>
      <w:r>
        <w:rPr>
          <w:rFonts w:ascii="宋体" w:hAnsi="宋体" w:cs="宋体" w:eastAsia="宋体"/>
          <w:color w:val="565656"/>
          <w:w w:val="111"/>
          <w:sz w:val="35"/>
          <w:szCs w:val="35"/>
        </w:rPr>
        <w:t>特性应与</w:t>
      </w:r>
      <w:r>
        <w:rPr>
          <w:rFonts w:ascii="宋体" w:hAnsi="宋体" w:cs="宋体" w:eastAsia="宋体"/>
          <w:color w:val="565656"/>
          <w:spacing w:val="-41"/>
          <w:sz w:val="35"/>
          <w:szCs w:val="35"/>
        </w:rPr>
        <w:t> </w:t>
      </w:r>
      <w:r>
        <w:rPr>
          <w:rFonts w:ascii="Arial" w:hAnsi="Arial" w:cs="Arial" w:eastAsia="Arial"/>
          <w:color w:val="565656"/>
          <w:w w:val="97"/>
          <w:sz w:val="38"/>
          <w:szCs w:val="38"/>
        </w:rPr>
        <w:t>G</w:t>
      </w:r>
      <w:r>
        <w:rPr>
          <w:rFonts w:ascii="Arial" w:hAnsi="Arial" w:cs="Arial" w:eastAsia="Arial"/>
          <w:color w:val="565656"/>
          <w:spacing w:val="-8"/>
          <w:w w:val="97"/>
          <w:sz w:val="38"/>
          <w:szCs w:val="38"/>
        </w:rPr>
        <w:t>B</w:t>
      </w:r>
      <w:r>
        <w:rPr>
          <w:rFonts w:ascii="Arial" w:hAnsi="Arial" w:cs="Arial" w:eastAsia="Arial"/>
          <w:color w:val="9C9C9C"/>
          <w:spacing w:val="-73"/>
          <w:w w:val="156"/>
          <w:sz w:val="38"/>
          <w:szCs w:val="38"/>
        </w:rPr>
        <w:t>/</w:t>
      </w:r>
      <w:r>
        <w:rPr>
          <w:rFonts w:ascii="Arial" w:hAnsi="Arial" w:cs="Arial" w:eastAsia="Arial"/>
          <w:color w:val="696969"/>
          <w:spacing w:val="-357"/>
          <w:w w:val="203"/>
          <w:sz w:val="38"/>
          <w:szCs w:val="38"/>
        </w:rPr>
        <w:t>1</w:t>
      </w:r>
      <w:r>
        <w:rPr>
          <w:rFonts w:ascii="Arial" w:hAnsi="Arial" w:cs="Arial" w:eastAsia="Arial"/>
          <w:color w:val="696969"/>
          <w:w w:val="244"/>
          <w:sz w:val="38"/>
          <w:szCs w:val="38"/>
        </w:rPr>
        <w:t>'</w:t>
      </w:r>
      <w:r>
        <w:rPr>
          <w:rFonts w:ascii="Arial" w:hAnsi="Arial" w:cs="Arial" w:eastAsia="Arial"/>
          <w:color w:val="696969"/>
          <w:spacing w:val="-39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696969"/>
          <w:w w:val="105"/>
          <w:sz w:val="36"/>
          <w:szCs w:val="36"/>
        </w:rPr>
        <w:t>7354</w:t>
      </w:r>
      <w:r>
        <w:rPr>
          <w:rFonts w:ascii="Times New Roman" w:hAnsi="Times New Roman" w:cs="Times New Roman" w:eastAsia="Times New Roman"/>
          <w:color w:val="696969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696969"/>
          <w:spacing w:val="16"/>
          <w:sz w:val="36"/>
          <w:szCs w:val="36"/>
        </w:rPr>
        <w:t> </w:t>
      </w:r>
      <w:r>
        <w:rPr>
          <w:rFonts w:ascii="宋体" w:hAnsi="宋体" w:cs="宋体" w:eastAsia="宋体"/>
          <w:color w:val="3B3B3B"/>
          <w:spacing w:val="-36"/>
          <w:w w:val="112"/>
          <w:sz w:val="35"/>
          <w:szCs w:val="35"/>
        </w:rPr>
        <w:t>的</w:t>
      </w:r>
      <w:r>
        <w:rPr>
          <w:rFonts w:ascii="宋体" w:hAnsi="宋体" w:cs="宋体" w:eastAsia="宋体"/>
          <w:color w:val="565656"/>
          <w:spacing w:val="-9"/>
          <w:w w:val="115"/>
          <w:sz w:val="35"/>
          <w:szCs w:val="35"/>
        </w:rPr>
        <w:t>规</w:t>
      </w:r>
      <w:r>
        <w:rPr>
          <w:rFonts w:ascii="宋体" w:hAnsi="宋体" w:cs="宋体" w:eastAsia="宋体"/>
          <w:color w:val="565656"/>
          <w:w w:val="113"/>
          <w:sz w:val="35"/>
          <w:szCs w:val="35"/>
        </w:rPr>
        <w:t>定相符</w:t>
      </w:r>
      <w:r>
        <w:rPr>
          <w:rFonts w:ascii="宋体" w:hAnsi="宋体" w:cs="宋体" w:eastAsia="宋体"/>
          <w:color w:val="565656"/>
          <w:spacing w:val="-143"/>
          <w:sz w:val="35"/>
          <w:szCs w:val="35"/>
        </w:rPr>
        <w:t> </w:t>
      </w:r>
      <w:r>
        <w:rPr>
          <w:rFonts w:ascii="宋体" w:hAnsi="宋体" w:cs="宋体" w:eastAsia="宋体"/>
          <w:color w:val="7E7E7E"/>
          <w:w w:val="120"/>
          <w:sz w:val="35"/>
          <w:szCs w:val="35"/>
        </w:rPr>
        <w:t>。</w:t>
      </w:r>
      <w:r>
        <w:rPr>
          <w:rFonts w:ascii="宋体" w:hAnsi="宋体" w:cs="宋体" w:eastAsia="宋体"/>
          <w:sz w:val="35"/>
          <w:szCs w:val="35"/>
        </w:rPr>
      </w:r>
    </w:p>
    <w:p>
      <w:pPr>
        <w:pStyle w:val="BodyText"/>
        <w:spacing w:line="304" w:lineRule="auto" w:before="112"/>
        <w:ind w:left="2538" w:right="2528" w:firstLine="770"/>
        <w:jc w:val="both"/>
      </w:pPr>
      <w:r>
        <w:rPr>
          <w:color w:val="565656"/>
          <w:w w:val="110"/>
        </w:rPr>
        <w:t>试验时 </w:t>
      </w:r>
      <w:r>
        <w:rPr>
          <w:color w:val="3B3B3B"/>
          <w:spacing w:val="-17"/>
          <w:w w:val="110"/>
        </w:rPr>
        <w:t>的</w:t>
      </w:r>
      <w:r>
        <w:rPr>
          <w:color w:val="696969"/>
          <w:spacing w:val="-17"/>
          <w:w w:val="110"/>
        </w:rPr>
        <w:t>示 </w:t>
      </w:r>
      <w:r>
        <w:rPr>
          <w:color w:val="696969"/>
          <w:spacing w:val="-10"/>
          <w:w w:val="110"/>
        </w:rPr>
        <w:t>波器监视通常是有用的，特</w:t>
      </w:r>
      <w:r>
        <w:rPr>
          <w:color w:val="3B3B3B"/>
          <w:spacing w:val="-10"/>
          <w:w w:val="110"/>
        </w:rPr>
        <w:t>别</w:t>
      </w:r>
      <w:r>
        <w:rPr>
          <w:color w:val="565656"/>
          <w:spacing w:val="-10"/>
          <w:w w:val="110"/>
        </w:rPr>
        <w:t>是因为它有可能区别变</w:t>
      </w:r>
      <w:r>
        <w:rPr>
          <w:color w:val="565656"/>
          <w:spacing w:val="14"/>
          <w:w w:val="110"/>
        </w:rPr>
        <w:t> </w:t>
      </w:r>
      <w:r>
        <w:rPr>
          <w:color w:val="565656"/>
          <w:w w:val="110"/>
        </w:rPr>
        <w:t>压器内部真实的局部放电与某些</w:t>
      </w:r>
      <w:r>
        <w:rPr>
          <w:color w:val="565656"/>
          <w:w w:val="114"/>
        </w:rPr>
        <w:t> </w:t>
      </w:r>
      <w:r>
        <w:rPr>
          <w:color w:val="565656"/>
          <w:spacing w:val="-15"/>
          <w:w w:val="110"/>
        </w:rPr>
        <w:t>形式</w:t>
      </w:r>
      <w:r>
        <w:rPr>
          <w:color w:val="3B3B3B"/>
          <w:spacing w:val="-15"/>
          <w:w w:val="110"/>
        </w:rPr>
        <w:t>的外</w:t>
      </w:r>
      <w:r>
        <w:rPr>
          <w:color w:val="565656"/>
          <w:spacing w:val="-15"/>
          <w:w w:val="110"/>
        </w:rPr>
        <w:t>部</w:t>
      </w:r>
      <w:r>
        <w:rPr>
          <w:color w:val="7E7E7E"/>
          <w:spacing w:val="-15"/>
          <w:w w:val="110"/>
        </w:rPr>
        <w:t>干</w:t>
      </w:r>
      <w:r>
        <w:rPr>
          <w:color w:val="565656"/>
          <w:spacing w:val="-15"/>
          <w:w w:val="110"/>
        </w:rPr>
        <w:t>扰</w:t>
      </w:r>
      <w:r>
        <w:rPr>
          <w:color w:val="7E7E7E"/>
          <w:spacing w:val="-15"/>
          <w:w w:val="110"/>
        </w:rPr>
        <w:t>。</w:t>
      </w:r>
      <w:r>
        <w:rPr>
          <w:color w:val="565656"/>
          <w:spacing w:val="-15"/>
          <w:w w:val="110"/>
        </w:rPr>
        <w:t>这</w:t>
      </w:r>
      <w:r>
        <w:rPr>
          <w:color w:val="3B3B3B"/>
          <w:spacing w:val="-15"/>
          <w:w w:val="110"/>
        </w:rPr>
        <w:t>种 </w:t>
      </w:r>
      <w:r>
        <w:rPr>
          <w:color w:val="696969"/>
          <w:spacing w:val="-5"/>
          <w:w w:val="110"/>
        </w:rPr>
        <w:t>区别是以重复率 </w:t>
      </w:r>
      <w:r>
        <w:rPr>
          <w:color w:val="696969"/>
          <w:spacing w:val="-20"/>
          <w:w w:val="110"/>
        </w:rPr>
        <w:t>、脉冲在电压披形上的位置  </w:t>
      </w:r>
      <w:r>
        <w:rPr>
          <w:color w:val="3B3B3B"/>
          <w:spacing w:val="3"/>
          <w:w w:val="110"/>
        </w:rPr>
        <w:t>和</w:t>
      </w:r>
      <w:r>
        <w:rPr>
          <w:color w:val="565656"/>
          <w:spacing w:val="3"/>
          <w:w w:val="110"/>
        </w:rPr>
        <w:t>极性不同</w:t>
      </w:r>
      <w:r>
        <w:rPr>
          <w:color w:val="7E7E7E"/>
          <w:spacing w:val="3"/>
          <w:w w:val="110"/>
        </w:rPr>
        <w:t>等</w:t>
      </w:r>
      <w:r>
        <w:rPr>
          <w:color w:val="565656"/>
          <w:spacing w:val="3"/>
          <w:w w:val="110"/>
        </w:rPr>
        <w:t>为基础的</w:t>
      </w:r>
      <w:r>
        <w:rPr>
          <w:color w:val="565656"/>
          <w:spacing w:val="-132"/>
          <w:w w:val="110"/>
        </w:rPr>
        <w:t> </w:t>
      </w:r>
      <w:r>
        <w:rPr>
          <w:color w:val="7E7E7E"/>
          <w:w w:val="110"/>
        </w:rPr>
        <w:t>。</w:t>
      </w:r>
      <w:r>
        <w:rPr/>
      </w:r>
    </w:p>
    <w:p>
      <w:pPr>
        <w:pStyle w:val="BodyText"/>
        <w:spacing w:line="314" w:lineRule="auto" w:before="30"/>
        <w:ind w:right="2520" w:firstLine="789"/>
        <w:jc w:val="both"/>
      </w:pPr>
      <w:r>
        <w:rPr>
          <w:color w:val="565656"/>
          <w:spacing w:val="-12"/>
          <w:w w:val="110"/>
        </w:rPr>
        <w:t>局部放电水</w:t>
      </w:r>
      <w:r>
        <w:rPr>
          <w:color w:val="7E7E7E"/>
          <w:spacing w:val="-12"/>
          <w:w w:val="110"/>
        </w:rPr>
        <w:t>平</w:t>
      </w:r>
      <w:r>
        <w:rPr>
          <w:color w:val="565656"/>
          <w:spacing w:val="-12"/>
          <w:w w:val="110"/>
        </w:rPr>
        <w:t>观测或是在整个试验期间连续进行</w:t>
      </w:r>
      <w:r>
        <w:rPr>
          <w:color w:val="3B3B3B"/>
          <w:spacing w:val="-12"/>
          <w:w w:val="110"/>
        </w:rPr>
        <w:t>，</w:t>
      </w:r>
      <w:r>
        <w:rPr>
          <w:color w:val="565656"/>
          <w:spacing w:val="-12"/>
          <w:w w:val="110"/>
        </w:rPr>
        <w:t>或是</w:t>
      </w:r>
      <w:r>
        <w:rPr>
          <w:color w:val="7E7E7E"/>
          <w:spacing w:val="-12"/>
          <w:w w:val="110"/>
        </w:rPr>
        <w:t>每</w:t>
      </w:r>
      <w:r>
        <w:rPr>
          <w:color w:val="7E7E7E"/>
          <w:spacing w:val="-146"/>
          <w:w w:val="110"/>
        </w:rPr>
        <w:t> </w:t>
      </w:r>
      <w:r>
        <w:rPr>
          <w:color w:val="565656"/>
          <w:spacing w:val="-13"/>
          <w:w w:val="110"/>
        </w:rPr>
        <w:t>隔</w:t>
      </w:r>
      <w:r>
        <w:rPr>
          <w:color w:val="BABABA"/>
          <w:spacing w:val="-13"/>
          <w:w w:val="110"/>
        </w:rPr>
        <w:t>一</w:t>
      </w:r>
      <w:r>
        <w:rPr>
          <w:color w:val="BABABA"/>
          <w:spacing w:val="-127"/>
          <w:w w:val="110"/>
        </w:rPr>
        <w:t> </w:t>
      </w:r>
      <w:r>
        <w:rPr>
          <w:color w:val="565656"/>
          <w:spacing w:val="-22"/>
          <w:w w:val="110"/>
        </w:rPr>
        <w:t>定时间进行</w:t>
      </w:r>
      <w:r>
        <w:rPr>
          <w:color w:val="3B3B3B"/>
          <w:spacing w:val="-22"/>
          <w:w w:val="110"/>
        </w:rPr>
        <w:t>，</w:t>
      </w:r>
      <w:r>
        <w:rPr>
          <w:color w:val="565656"/>
          <w:spacing w:val="-22"/>
          <w:w w:val="110"/>
        </w:rPr>
        <w:t>不强制规定信号记录连</w:t>
      </w:r>
      <w:r>
        <w:rPr>
          <w:color w:val="565656"/>
          <w:w w:val="111"/>
        </w:rPr>
        <w:t> </w:t>
      </w:r>
      <w:r>
        <w:rPr>
          <w:color w:val="696969"/>
          <w:w w:val="125"/>
        </w:rPr>
        <w:t>续进行</w:t>
      </w:r>
      <w:r>
        <w:rPr>
          <w:color w:val="696969"/>
          <w:spacing w:val="-190"/>
          <w:w w:val="125"/>
        </w:rPr>
        <w:t> </w:t>
      </w:r>
      <w:r>
        <w:rPr>
          <w:color w:val="696969"/>
          <w:w w:val="135"/>
        </w:rPr>
        <w:t>。</w:t>
      </w:r>
      <w:r>
        <w:rPr/>
      </w:r>
    </w:p>
    <w:p>
      <w:pPr>
        <w:pStyle w:val="BodyText"/>
        <w:spacing w:line="283" w:lineRule="auto" w:before="16"/>
        <w:ind w:left="2538" w:right="2423" w:firstLine="770"/>
        <w:jc w:val="both"/>
        <w:rPr>
          <w:rFonts w:ascii="Arial" w:hAnsi="Arial" w:cs="Arial" w:eastAsia="Arial"/>
        </w:rPr>
      </w:pPr>
      <w:r>
        <w:rPr>
          <w:color w:val="696969"/>
          <w:w w:val="93"/>
        </w:rPr>
        <w:t>局</w:t>
      </w:r>
      <w:r>
        <w:rPr>
          <w:color w:val="696969"/>
          <w:spacing w:val="-37"/>
          <w:w w:val="93"/>
        </w:rPr>
        <w:t>音</w:t>
      </w:r>
      <w:r>
        <w:rPr>
          <w:rFonts w:ascii="Times New Roman" w:hAnsi="Times New Roman" w:cs="Times New Roman" w:eastAsia="Times New Roman"/>
          <w:color w:val="0F0F0F"/>
          <w:w w:val="32"/>
          <w:sz w:val="39"/>
          <w:szCs w:val="39"/>
        </w:rPr>
        <w:t>I</w:t>
      </w:r>
      <w:r>
        <w:rPr>
          <w:rFonts w:ascii="Times New Roman" w:hAnsi="Times New Roman" w:cs="Times New Roman" w:eastAsia="Times New Roman"/>
          <w:color w:val="0F0F0F"/>
          <w:spacing w:val="29"/>
          <w:sz w:val="39"/>
          <w:szCs w:val="39"/>
        </w:rPr>
        <w:t> </w:t>
      </w:r>
      <w:r>
        <w:rPr>
          <w:color w:val="565656"/>
          <w:w w:val="111"/>
        </w:rPr>
        <w:t>放电</w:t>
      </w:r>
      <w:r>
        <w:rPr>
          <w:color w:val="565656"/>
          <w:spacing w:val="-127"/>
        </w:rPr>
        <w:t> </w:t>
      </w:r>
      <w:r>
        <w:rPr>
          <w:color w:val="3B3B3B"/>
          <w:spacing w:val="-36"/>
          <w:w w:val="112"/>
        </w:rPr>
        <w:t>的</w:t>
      </w:r>
      <w:r>
        <w:rPr>
          <w:color w:val="565656"/>
          <w:spacing w:val="-6"/>
          <w:w w:val="114"/>
        </w:rPr>
        <w:t>测</w:t>
      </w:r>
      <w:r>
        <w:rPr>
          <w:color w:val="7E7E7E"/>
          <w:spacing w:val="13"/>
          <w:w w:val="114"/>
        </w:rPr>
        <w:t>量</w:t>
      </w:r>
      <w:r>
        <w:rPr>
          <w:color w:val="565656"/>
          <w:spacing w:val="-17"/>
          <w:w w:val="112"/>
        </w:rPr>
        <w:t>系</w:t>
      </w:r>
      <w:r>
        <w:rPr>
          <w:color w:val="565656"/>
          <w:spacing w:val="-20"/>
          <w:w w:val="118"/>
        </w:rPr>
        <w:t>统</w:t>
      </w:r>
      <w:r>
        <w:rPr>
          <w:color w:val="565656"/>
          <w:w w:val="112"/>
        </w:rPr>
        <w:t>分为</w:t>
      </w:r>
      <w:r>
        <w:rPr>
          <w:color w:val="565656"/>
          <w:spacing w:val="5"/>
          <w:w w:val="112"/>
        </w:rPr>
        <w:t>窄</w:t>
      </w:r>
      <w:r>
        <w:rPr>
          <w:color w:val="565656"/>
          <w:w w:val="113"/>
        </w:rPr>
        <w:t>频带和宽频带系统</w:t>
      </w:r>
      <w:r>
        <w:rPr>
          <w:color w:val="565656"/>
          <w:spacing w:val="-95"/>
        </w:rPr>
        <w:t> </w:t>
      </w:r>
      <w:r>
        <w:rPr>
          <w:color w:val="7E7E7E"/>
          <w:spacing w:val="-132"/>
          <w:w w:val="144"/>
        </w:rPr>
        <w:t>。</w:t>
      </w:r>
      <w:r>
        <w:rPr>
          <w:color w:val="7E7E7E"/>
          <w:spacing w:val="-6"/>
          <w:w w:val="114"/>
        </w:rPr>
        <w:t>窄</w:t>
      </w:r>
      <w:r>
        <w:rPr>
          <w:rFonts w:ascii="Times New Roman" w:hAnsi="Times New Roman" w:cs="Times New Roman" w:eastAsia="Times New Roman"/>
          <w:color w:val="565656"/>
          <w:w w:val="61"/>
          <w:sz w:val="39"/>
          <w:szCs w:val="39"/>
        </w:rPr>
        <w:t>t</w:t>
      </w:r>
      <w:r>
        <w:rPr>
          <w:rFonts w:ascii="Times New Roman" w:hAnsi="Times New Roman" w:cs="Times New Roman" w:eastAsia="Times New Roman"/>
          <w:color w:val="565656"/>
          <w:spacing w:val="-56"/>
          <w:w w:val="61"/>
          <w:sz w:val="39"/>
          <w:szCs w:val="39"/>
        </w:rPr>
        <w:t>v</w:t>
      </w:r>
      <w:r>
        <w:rPr>
          <w:rFonts w:ascii="Times New Roman" w:hAnsi="Times New Roman" w:cs="Times New Roman" w:eastAsia="Times New Roman"/>
          <w:color w:val="565656"/>
          <w:w w:val="55"/>
          <w:sz w:val="39"/>
          <w:szCs w:val="39"/>
        </w:rPr>
        <w:t>J</w:t>
      </w:r>
      <w:r>
        <w:rPr>
          <w:rFonts w:ascii="Times New Roman" w:hAnsi="Times New Roman" w:cs="Times New Roman" w:eastAsia="Times New Roman"/>
          <w:color w:val="565656"/>
          <w:spacing w:val="-19"/>
          <w:w w:val="55"/>
          <w:sz w:val="39"/>
          <w:szCs w:val="39"/>
        </w:rPr>
        <w:t>J</w:t>
      </w:r>
      <w:r>
        <w:rPr>
          <w:rFonts w:ascii="Times New Roman" w:hAnsi="Times New Roman" w:cs="Times New Roman" w:eastAsia="Times New Roman"/>
          <w:color w:val="565656"/>
          <w:w w:val="82"/>
          <w:sz w:val="39"/>
          <w:szCs w:val="39"/>
        </w:rPr>
        <w:t>l</w:t>
      </w:r>
      <w:r>
        <w:rPr>
          <w:rFonts w:ascii="Times New Roman" w:hAnsi="Times New Roman" w:cs="Times New Roman" w:eastAsia="Times New Roman"/>
          <w:color w:val="565656"/>
          <w:spacing w:val="-56"/>
          <w:sz w:val="39"/>
          <w:szCs w:val="39"/>
        </w:rPr>
        <w:t> </w:t>
      </w:r>
      <w:r>
        <w:rPr>
          <w:color w:val="565656"/>
          <w:w w:val="115"/>
        </w:rPr>
        <w:t>带系统有大约</w:t>
      </w:r>
      <w:r>
        <w:rPr>
          <w:color w:val="565656"/>
          <w:spacing w:val="-22"/>
        </w:rPr>
        <w:t> </w:t>
      </w:r>
      <w:r>
        <w:rPr>
          <w:rFonts w:ascii="Times New Roman" w:hAnsi="Times New Roman" w:cs="Times New Roman" w:eastAsia="Times New Roman"/>
          <w:color w:val="565656"/>
          <w:spacing w:val="-79"/>
          <w:w w:val="13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565656"/>
          <w:w w:val="107"/>
          <w:sz w:val="36"/>
          <w:szCs w:val="36"/>
        </w:rPr>
        <w:t>0</w:t>
      </w:r>
      <w:r>
        <w:rPr>
          <w:rFonts w:ascii="Times New Roman" w:hAnsi="Times New Roman" w:cs="Times New Roman" w:eastAsia="Times New Roman"/>
          <w:color w:val="565656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565656"/>
          <w:spacing w:val="1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565656"/>
          <w:w w:val="92"/>
          <w:sz w:val="36"/>
          <w:szCs w:val="36"/>
        </w:rPr>
        <w:t>k</w:t>
      </w:r>
      <w:r>
        <w:rPr>
          <w:rFonts w:ascii="Times New Roman" w:hAnsi="Times New Roman" w:cs="Times New Roman" w:eastAsia="Times New Roman"/>
          <w:color w:val="565656"/>
          <w:spacing w:val="-32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3B3B3B"/>
          <w:spacing w:val="28"/>
          <w:w w:val="104"/>
          <w:sz w:val="36"/>
          <w:szCs w:val="36"/>
        </w:rPr>
        <w:t>H</w:t>
      </w:r>
      <w:r>
        <w:rPr>
          <w:rFonts w:ascii="Times New Roman" w:hAnsi="Times New Roman" w:cs="Times New Roman" w:eastAsia="Times New Roman"/>
          <w:color w:val="565656"/>
          <w:w w:val="100"/>
          <w:sz w:val="36"/>
          <w:szCs w:val="36"/>
        </w:rPr>
        <w:t>z</w:t>
      </w:r>
      <w:r>
        <w:rPr>
          <w:rFonts w:ascii="Times New Roman" w:hAnsi="Times New Roman" w:cs="Times New Roman" w:eastAsia="Times New Roman"/>
          <w:color w:val="565656"/>
          <w:spacing w:val="31"/>
          <w:sz w:val="36"/>
          <w:szCs w:val="36"/>
        </w:rPr>
        <w:t> </w:t>
      </w:r>
      <w:r>
        <w:rPr>
          <w:color w:val="565656"/>
          <w:w w:val="115"/>
        </w:rPr>
        <w:t>或更</w:t>
      </w:r>
      <w:r>
        <w:rPr>
          <w:color w:val="565656"/>
          <w:spacing w:val="29"/>
          <w:w w:val="115"/>
        </w:rPr>
        <w:t>小</w:t>
      </w:r>
      <w:r>
        <w:rPr>
          <w:color w:val="565656"/>
          <w:w w:val="117"/>
        </w:rPr>
        <w:t>的带</w:t>
      </w:r>
      <w:r>
        <w:rPr>
          <w:color w:val="565656"/>
          <w:spacing w:val="-52"/>
          <w:w w:val="117"/>
        </w:rPr>
        <w:t>宽</w:t>
      </w:r>
      <w:r>
        <w:rPr>
          <w:color w:val="565656"/>
          <w:spacing w:val="-456"/>
          <w:w w:val="161"/>
        </w:rPr>
        <w:t>，</w:t>
      </w:r>
      <w:r>
        <w:rPr>
          <w:color w:val="565656"/>
          <w:w w:val="113"/>
        </w:rPr>
        <w:t>且是</w:t>
      </w:r>
      <w:r>
        <w:rPr>
          <w:color w:val="565656"/>
          <w:w w:val="113"/>
        </w:rPr>
        <w:t> </w:t>
      </w:r>
      <w:r>
        <w:rPr>
          <w:color w:val="565656"/>
          <w:w w:val="110"/>
        </w:rPr>
        <w:t>在</w:t>
      </w:r>
      <w:r>
        <w:rPr>
          <w:color w:val="565656"/>
          <w:spacing w:val="18"/>
          <w:w w:val="110"/>
        </w:rPr>
        <w:t>某</w:t>
      </w:r>
      <w:r>
        <w:rPr>
          <w:color w:val="BABABA"/>
          <w:spacing w:val="1"/>
          <w:w w:val="112"/>
        </w:rPr>
        <w:t>一</w:t>
      </w:r>
      <w:r>
        <w:rPr>
          <w:color w:val="565656"/>
          <w:w w:val="111"/>
        </w:rPr>
        <w:t>调</w:t>
      </w:r>
      <w:r>
        <w:rPr>
          <w:color w:val="565656"/>
          <w:spacing w:val="-8"/>
          <w:w w:val="111"/>
        </w:rPr>
        <w:t>谐</w:t>
      </w:r>
      <w:r>
        <w:rPr>
          <w:color w:val="565656"/>
          <w:w w:val="94"/>
        </w:rPr>
        <w:t>频率</w:t>
      </w:r>
      <w:r>
        <w:rPr>
          <w:color w:val="565656"/>
          <w:spacing w:val="18"/>
          <w:w w:val="94"/>
        </w:rPr>
        <w:t>（</w:t>
      </w:r>
      <w:r>
        <w:rPr>
          <w:color w:val="565656"/>
          <w:w w:val="114"/>
        </w:rPr>
        <w:t>例如</w:t>
      </w:r>
      <w:r>
        <w:rPr>
          <w:color w:val="565656"/>
          <w:spacing w:val="-111"/>
        </w:rPr>
        <w:t> </w:t>
      </w:r>
      <w:r>
        <w:rPr>
          <w:color w:val="0F0F0F"/>
          <w:spacing w:val="-346"/>
          <w:w w:val="146"/>
        </w:rPr>
        <w:t>：</w:t>
      </w:r>
      <w:r>
        <w:rPr>
          <w:color w:val="565656"/>
          <w:w w:val="115"/>
        </w:rPr>
        <w:t>无线电噪</w:t>
      </w:r>
      <w:r>
        <w:rPr>
          <w:color w:val="565656"/>
          <w:spacing w:val="-136"/>
        </w:rPr>
        <w:t> </w:t>
      </w:r>
      <w:r>
        <w:rPr>
          <w:color w:val="7E7E7E"/>
          <w:spacing w:val="13"/>
          <w:w w:val="114"/>
        </w:rPr>
        <w:t>声</w:t>
      </w:r>
      <w:r>
        <w:rPr>
          <w:color w:val="565656"/>
          <w:w w:val="86"/>
        </w:rPr>
        <w:t>计）</w:t>
      </w:r>
      <w:r>
        <w:rPr>
          <w:color w:val="565656"/>
          <w:spacing w:val="-144"/>
        </w:rPr>
        <w:t> </w:t>
      </w:r>
      <w:r>
        <w:rPr>
          <w:color w:val="565656"/>
          <w:spacing w:val="25"/>
          <w:w w:val="116"/>
        </w:rPr>
        <w:t>下</w:t>
      </w:r>
      <w:r>
        <w:rPr>
          <w:color w:val="7E7E7E"/>
          <w:spacing w:val="23"/>
          <w:w w:val="106"/>
        </w:rPr>
        <w:t>工</w:t>
      </w:r>
      <w:r>
        <w:rPr>
          <w:color w:val="565656"/>
          <w:w w:val="118"/>
        </w:rPr>
        <w:t>作</w:t>
      </w:r>
      <w:r>
        <w:rPr>
          <w:color w:val="565656"/>
          <w:spacing w:val="-139"/>
        </w:rPr>
        <w:t> </w:t>
      </w:r>
      <w:r>
        <w:rPr>
          <w:color w:val="7E7E7E"/>
          <w:spacing w:val="-132"/>
          <w:w w:val="144"/>
        </w:rPr>
        <w:t>。</w:t>
      </w:r>
      <w:r>
        <w:rPr>
          <w:color w:val="7E7E7E"/>
          <w:w w:val="120"/>
        </w:rPr>
        <w:t>宽</w:t>
      </w:r>
      <w:r>
        <w:rPr>
          <w:color w:val="7E7E7E"/>
          <w:spacing w:val="-14"/>
        </w:rPr>
        <w:t> </w:t>
      </w:r>
      <w:r>
        <w:rPr>
          <w:color w:val="565656"/>
          <w:w w:val="110"/>
        </w:rPr>
        <w:t>员带系统使用的颇</w:t>
      </w:r>
      <w:r>
        <w:rPr>
          <w:color w:val="565656"/>
          <w:spacing w:val="-84"/>
        </w:rPr>
        <w:t> </w:t>
      </w:r>
      <w:r>
        <w:rPr>
          <w:color w:val="565656"/>
          <w:w w:val="115"/>
        </w:rPr>
        <w:t>带上限</w:t>
      </w:r>
      <w:r>
        <w:rPr>
          <w:color w:val="565656"/>
          <w:spacing w:val="-127"/>
        </w:rPr>
        <w:t> </w:t>
      </w:r>
      <w:r>
        <w:rPr>
          <w:color w:val="7E7E7E"/>
          <w:w w:val="112"/>
        </w:rPr>
        <w:t>与下</w:t>
      </w:r>
      <w:r>
        <w:rPr>
          <w:color w:val="7E7E7E"/>
          <w:spacing w:val="-115"/>
        </w:rPr>
        <w:t> </w:t>
      </w:r>
      <w:r>
        <w:rPr>
          <w:color w:val="565656"/>
          <w:spacing w:val="17"/>
          <w:w w:val="113"/>
        </w:rPr>
        <w:t>限</w:t>
      </w:r>
      <w:r>
        <w:rPr>
          <w:color w:val="565656"/>
          <w:w w:val="109"/>
        </w:rPr>
        <w:t>之</w:t>
      </w:r>
      <w:r>
        <w:rPr>
          <w:color w:val="565656"/>
          <w:spacing w:val="-106"/>
        </w:rPr>
        <w:t> </w:t>
      </w:r>
      <w:r>
        <w:rPr>
          <w:color w:val="565656"/>
          <w:w w:val="113"/>
        </w:rPr>
        <w:t>比</w:t>
      </w:r>
      <w:r>
        <w:rPr>
          <w:color w:val="565656"/>
          <w:spacing w:val="15"/>
          <w:w w:val="113"/>
        </w:rPr>
        <w:t>较</w:t>
      </w:r>
      <w:r>
        <w:rPr>
          <w:color w:val="565656"/>
          <w:spacing w:val="-352"/>
          <w:w w:val="111"/>
        </w:rPr>
        <w:t>大</w:t>
      </w:r>
      <w:r>
        <w:rPr>
          <w:color w:val="2B2B2B"/>
          <w:spacing w:val="-947"/>
          <w:w w:val="206"/>
        </w:rPr>
        <w:t>．</w:t>
      </w:r>
      <w:r>
        <w:rPr>
          <w:color w:val="696969"/>
          <w:w w:val="109"/>
        </w:rPr>
        <w:t>例</w:t>
      </w:r>
      <w:r>
        <w:rPr>
          <w:color w:val="696969"/>
          <w:spacing w:val="-50"/>
          <w:w w:val="109"/>
        </w:rPr>
        <w:t>如</w:t>
      </w:r>
      <w:r>
        <w:rPr>
          <w:rFonts w:ascii="Arial" w:hAnsi="Arial" w:cs="Arial" w:eastAsia="Arial"/>
          <w:color w:val="696969"/>
          <w:w w:val="241"/>
        </w:rPr>
        <w:t>l</w:t>
      </w:r>
      <w:r>
        <w:rPr>
          <w:rFonts w:ascii="Arial" w:hAnsi="Arial" w:cs="Arial" w:eastAsia="Arial"/>
        </w:rPr>
      </w:r>
    </w:p>
    <w:p>
      <w:pPr>
        <w:spacing w:before="147"/>
        <w:ind w:left="3008" w:right="0" w:firstLine="0"/>
        <w:jc w:val="left"/>
        <w:rPr>
          <w:rFonts w:ascii="Arial" w:hAnsi="Arial" w:cs="Arial" w:eastAsia="Arial"/>
          <w:sz w:val="27"/>
          <w:szCs w:val="27"/>
        </w:rPr>
      </w:pPr>
      <w:r>
        <w:rPr>
          <w:rFonts w:ascii="Arial"/>
          <w:color w:val="9C9C9C"/>
          <w:spacing w:val="10"/>
          <w:w w:val="105"/>
          <w:sz w:val="27"/>
        </w:rPr>
        <w:t>4</w:t>
      </w:r>
      <w:r>
        <w:rPr>
          <w:rFonts w:ascii="Arial"/>
          <w:color w:val="696969"/>
          <w:spacing w:val="10"/>
          <w:w w:val="105"/>
          <w:sz w:val="27"/>
        </w:rPr>
        <w:t>2</w:t>
      </w:r>
      <w:r>
        <w:rPr>
          <w:rFonts w:ascii="Arial"/>
          <w:spacing w:val="10"/>
          <w:w w:val="105"/>
          <w:sz w:val="27"/>
        </w:rPr>
      </w:r>
    </w:p>
    <w:p>
      <w:pPr>
        <w:spacing w:after="0"/>
        <w:jc w:val="left"/>
        <w:rPr>
          <w:rFonts w:ascii="Arial" w:hAnsi="Arial" w:cs="Arial" w:eastAsia="Arial"/>
          <w:sz w:val="27"/>
          <w:szCs w:val="27"/>
        </w:rPr>
        <w:sectPr>
          <w:type w:val="continuous"/>
          <w:pgSz w:w="22380" w:h="31660"/>
          <w:pgMar w:top="1380" w:bottom="280" w:left="0" w:right="0"/>
        </w:sectPr>
      </w:pPr>
    </w:p>
    <w:p>
      <w:pPr>
        <w:pStyle w:val="Heading5"/>
        <w:spacing w:line="240" w:lineRule="auto" w:before="31"/>
        <w:ind w:left="0" w:right="2507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1C1C1C"/>
          <w:spacing w:val="25"/>
          <w:w w:val="98"/>
        </w:rPr>
        <w:t>G</w:t>
      </w:r>
      <w:r>
        <w:rPr>
          <w:rFonts w:ascii="Times New Roman"/>
          <w:color w:val="1C1C1C"/>
          <w:spacing w:val="-21"/>
          <w:w w:val="102"/>
        </w:rPr>
        <w:t>B</w:t>
      </w:r>
      <w:r>
        <w:rPr>
          <w:rFonts w:ascii="Times New Roman"/>
          <w:color w:val="3A3A3A"/>
          <w:spacing w:val="22"/>
          <w:w w:val="165"/>
        </w:rPr>
        <w:t>/</w:t>
      </w:r>
      <w:r>
        <w:rPr>
          <w:rFonts w:ascii="Times New Roman"/>
          <w:color w:val="1C1C1C"/>
          <w:spacing w:val="-59"/>
          <w:w w:val="227"/>
        </w:rPr>
        <w:t>l</w:t>
      </w:r>
      <w:r>
        <w:rPr>
          <w:rFonts w:ascii="Times New Roman"/>
          <w:color w:val="4F4F4F"/>
          <w:w w:val="208"/>
        </w:rPr>
        <w:t>'</w:t>
      </w:r>
      <w:r>
        <w:rPr>
          <w:rFonts w:ascii="Times New Roman"/>
          <w:color w:val="4F4F4F"/>
        </w:rPr>
        <w:t> </w:t>
      </w:r>
      <w:r>
        <w:rPr>
          <w:rFonts w:ascii="Times New Roman"/>
          <w:color w:val="4F4F4F"/>
          <w:spacing w:val="4"/>
        </w:rPr>
        <w:t> </w:t>
      </w:r>
      <w:r>
        <w:rPr>
          <w:rFonts w:ascii="Times New Roman"/>
          <w:color w:val="3A3A3A"/>
          <w:w w:val="111"/>
        </w:rPr>
        <w:t>1094.</w:t>
      </w:r>
      <w:r>
        <w:rPr>
          <w:rFonts w:ascii="Times New Roman"/>
          <w:color w:val="3A3A3A"/>
          <w:spacing w:val="-28"/>
          <w:w w:val="111"/>
        </w:rPr>
        <w:t>3</w:t>
      </w:r>
      <w:r>
        <w:rPr>
          <w:rFonts w:ascii="Times New Roman"/>
          <w:color w:val="1C1C1C"/>
          <w:spacing w:val="-98"/>
          <w:w w:val="410"/>
        </w:rPr>
        <w:t>-</w:t>
      </w:r>
      <w:r>
        <w:rPr>
          <w:rFonts w:ascii="Times New Roman"/>
          <w:color w:val="3A3A3A"/>
          <w:w w:val="102"/>
        </w:rPr>
        <w:t>20</w:t>
      </w:r>
      <w:r>
        <w:rPr>
          <w:rFonts w:ascii="Times New Roman"/>
          <w:color w:val="3A3A3A"/>
          <w:spacing w:val="-28"/>
        </w:rPr>
        <w:t> </w:t>
      </w:r>
      <w:r>
        <w:rPr>
          <w:rFonts w:ascii="Times New Roman"/>
          <w:color w:val="1C1C1C"/>
          <w:spacing w:val="11"/>
          <w:w w:val="77"/>
        </w:rPr>
        <w:t>1</w:t>
      </w:r>
      <w:r>
        <w:rPr>
          <w:rFonts w:ascii="Times New Roman"/>
          <w:color w:val="3A3A3A"/>
          <w:w w:val="109"/>
        </w:rPr>
        <w:t>7</w:t>
      </w:r>
      <w:r>
        <w:rPr>
          <w:rFonts w:asci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36"/>
          <w:szCs w:val="36"/>
        </w:rPr>
      </w:pPr>
    </w:p>
    <w:p>
      <w:pPr>
        <w:tabs>
          <w:tab w:pos="4154" w:val="left" w:leader="none"/>
        </w:tabs>
        <w:spacing w:before="225"/>
        <w:ind w:left="2538" w:right="0" w:firstLine="0"/>
        <w:jc w:val="left"/>
        <w:rPr>
          <w:rFonts w:ascii="Times New Roman" w:hAnsi="Times New Roman" w:cs="Times New Roman" w:eastAsia="Times New Roman"/>
          <w:sz w:val="36"/>
          <w:szCs w:val="36"/>
        </w:rPr>
      </w:pPr>
      <w:r>
        <w:rPr>
          <w:rFonts w:ascii="Times New Roman"/>
          <w:color w:val="7C7C7C"/>
          <w:w w:val="115"/>
          <w:sz w:val="36"/>
        </w:rPr>
        <w:t>5</w:t>
      </w:r>
      <w:r>
        <w:rPr>
          <w:rFonts w:ascii="Times New Roman"/>
          <w:color w:val="626262"/>
          <w:w w:val="115"/>
          <w:sz w:val="36"/>
        </w:rPr>
        <w:t>0</w:t>
      </w:r>
      <w:r>
        <w:rPr>
          <w:rFonts w:ascii="Times New Roman"/>
          <w:color w:val="626262"/>
          <w:spacing w:val="-23"/>
          <w:w w:val="115"/>
          <w:sz w:val="36"/>
        </w:rPr>
        <w:t> </w:t>
      </w:r>
      <w:r>
        <w:rPr>
          <w:rFonts w:ascii="Times New Roman"/>
          <w:color w:val="3A3A3A"/>
          <w:w w:val="115"/>
          <w:sz w:val="36"/>
        </w:rPr>
        <w:t>k</w:t>
      </w:r>
      <w:r>
        <w:rPr>
          <w:rFonts w:ascii="Times New Roman"/>
          <w:color w:val="3A3A3A"/>
          <w:spacing w:val="-82"/>
          <w:w w:val="115"/>
          <w:sz w:val="36"/>
        </w:rPr>
        <w:t> </w:t>
      </w:r>
      <w:r>
        <w:rPr>
          <w:rFonts w:ascii="Times New Roman"/>
          <w:color w:val="3A3A3A"/>
          <w:spacing w:val="12"/>
          <w:w w:val="115"/>
          <w:sz w:val="36"/>
        </w:rPr>
        <w:t>H</w:t>
      </w:r>
      <w:r>
        <w:rPr>
          <w:rFonts w:ascii="Times New Roman"/>
          <w:color w:val="626262"/>
          <w:spacing w:val="12"/>
          <w:w w:val="115"/>
          <w:sz w:val="36"/>
        </w:rPr>
        <w:t>z</w:t>
        <w:tab/>
      </w:r>
      <w:r>
        <w:rPr>
          <w:rFonts w:ascii="Times New Roman"/>
          <w:color w:val="626262"/>
          <w:w w:val="115"/>
          <w:sz w:val="36"/>
        </w:rPr>
        <w:t>800</w:t>
      </w:r>
      <w:r>
        <w:rPr>
          <w:rFonts w:ascii="Times New Roman"/>
          <w:color w:val="626262"/>
          <w:spacing w:val="-5"/>
          <w:w w:val="115"/>
          <w:sz w:val="36"/>
        </w:rPr>
        <w:t> </w:t>
      </w:r>
      <w:r>
        <w:rPr>
          <w:rFonts w:ascii="Times New Roman"/>
          <w:color w:val="4F4F4F"/>
          <w:w w:val="115"/>
          <w:sz w:val="36"/>
        </w:rPr>
        <w:t>k</w:t>
      </w:r>
      <w:r>
        <w:rPr>
          <w:rFonts w:ascii="Times New Roman"/>
          <w:color w:val="4F4F4F"/>
          <w:spacing w:val="-62"/>
          <w:w w:val="115"/>
          <w:sz w:val="36"/>
        </w:rPr>
        <w:t> </w:t>
      </w:r>
      <w:r>
        <w:rPr>
          <w:rFonts w:ascii="Times New Roman"/>
          <w:color w:val="4F4F4F"/>
          <w:spacing w:val="12"/>
          <w:w w:val="115"/>
          <w:sz w:val="36"/>
        </w:rPr>
        <w:t>Hz</w:t>
      </w:r>
      <w:r>
        <w:rPr>
          <w:rFonts w:ascii="Times New Roman"/>
          <w:color w:val="4F4F4F"/>
          <w:spacing w:val="-70"/>
          <w:w w:val="115"/>
          <w:sz w:val="36"/>
        </w:rPr>
        <w:t> </w:t>
      </w:r>
      <w:r>
        <w:rPr>
          <w:rFonts w:ascii="Times New Roman"/>
          <w:color w:val="7C7C7C"/>
          <w:w w:val="210"/>
          <w:sz w:val="36"/>
        </w:rPr>
        <w:t>.</w:t>
      </w:r>
      <w:r>
        <w:rPr>
          <w:rFonts w:ascii="Times New Roman"/>
          <w:sz w:val="36"/>
        </w:rPr>
      </w:r>
    </w:p>
    <w:p>
      <w:pPr>
        <w:spacing w:line="290" w:lineRule="auto" w:before="84"/>
        <w:ind w:left="2519" w:right="2158" w:firstLine="808"/>
        <w:jc w:val="left"/>
        <w:rPr>
          <w:rFonts w:ascii="宋体" w:hAnsi="宋体" w:cs="宋体" w:eastAsia="宋体"/>
          <w:sz w:val="36"/>
          <w:szCs w:val="36"/>
        </w:rPr>
      </w:pPr>
      <w:r>
        <w:rPr>
          <w:rFonts w:ascii="宋体" w:hAnsi="宋体" w:cs="宋体" w:eastAsia="宋体"/>
          <w:color w:val="626262"/>
          <w:spacing w:val="-39"/>
          <w:w w:val="115"/>
          <w:sz w:val="36"/>
          <w:szCs w:val="36"/>
        </w:rPr>
        <w:t>当</w:t>
      </w:r>
      <w:r>
        <w:rPr>
          <w:rFonts w:ascii="宋体" w:hAnsi="宋体" w:cs="宋体" w:eastAsia="宋体"/>
          <w:color w:val="626262"/>
          <w:w w:val="111"/>
          <w:sz w:val="36"/>
          <w:szCs w:val="36"/>
        </w:rPr>
        <w:t>采</w:t>
      </w:r>
      <w:r>
        <w:rPr>
          <w:rFonts w:ascii="宋体" w:hAnsi="宋体" w:cs="宋体" w:eastAsia="宋体"/>
          <w:color w:val="626262"/>
          <w:spacing w:val="-10"/>
          <w:w w:val="111"/>
          <w:sz w:val="36"/>
          <w:szCs w:val="36"/>
        </w:rPr>
        <w:t>用</w:t>
      </w:r>
      <w:r>
        <w:rPr>
          <w:rFonts w:ascii="宋体" w:hAnsi="宋体" w:cs="宋体" w:eastAsia="宋体"/>
          <w:color w:val="626262"/>
          <w:spacing w:val="-31"/>
          <w:w w:val="118"/>
          <w:sz w:val="36"/>
          <w:szCs w:val="36"/>
        </w:rPr>
        <w:t>窄</w:t>
      </w:r>
      <w:r>
        <w:rPr>
          <w:rFonts w:ascii="宋体" w:hAnsi="宋体" w:cs="宋体" w:eastAsia="宋体"/>
          <w:color w:val="626262"/>
          <w:w w:val="107"/>
          <w:sz w:val="36"/>
          <w:szCs w:val="36"/>
        </w:rPr>
        <w:t>频带系统时</w:t>
      </w:r>
      <w:r>
        <w:rPr>
          <w:rFonts w:ascii="宋体" w:hAnsi="宋体" w:cs="宋体" w:eastAsia="宋体"/>
          <w:color w:val="626262"/>
          <w:spacing w:val="-93"/>
          <w:sz w:val="36"/>
          <w:szCs w:val="36"/>
        </w:rPr>
        <w:t> </w:t>
      </w:r>
      <w:r>
        <w:rPr>
          <w:rFonts w:ascii="宋体" w:hAnsi="宋体" w:cs="宋体" w:eastAsia="宋体"/>
          <w:color w:val="626262"/>
          <w:spacing w:val="-320"/>
          <w:w w:val="125"/>
          <w:sz w:val="36"/>
          <w:szCs w:val="36"/>
        </w:rPr>
        <w:t>，</w:t>
      </w:r>
      <w:r>
        <w:rPr>
          <w:rFonts w:ascii="宋体" w:hAnsi="宋体" w:cs="宋体" w:eastAsia="宋体"/>
          <w:color w:val="3A3A3A"/>
          <w:spacing w:val="-5"/>
          <w:w w:val="111"/>
          <w:sz w:val="36"/>
          <w:szCs w:val="36"/>
        </w:rPr>
        <w:t>对</w:t>
      </w:r>
      <w:r>
        <w:rPr>
          <w:rFonts w:ascii="Times New Roman" w:hAnsi="Times New Roman" w:cs="Times New Roman" w:eastAsia="Times New Roman"/>
          <w:color w:val="3A3A3A"/>
          <w:w w:val="61"/>
          <w:sz w:val="36"/>
          <w:szCs w:val="36"/>
        </w:rPr>
        <w:t>!</w:t>
      </w:r>
      <w:r>
        <w:rPr>
          <w:rFonts w:ascii="Times New Roman" w:hAnsi="Times New Roman" w:cs="Times New Roman" w:eastAsia="Times New Roman"/>
          <w:color w:val="3A3A3A"/>
          <w:spacing w:val="-28"/>
          <w:w w:val="61"/>
          <w:sz w:val="36"/>
          <w:szCs w:val="36"/>
        </w:rPr>
        <w:t>J</w:t>
      </w:r>
      <w:r>
        <w:rPr>
          <w:rFonts w:ascii="Times New Roman" w:hAnsi="Times New Roman" w:cs="Times New Roman" w:eastAsia="Times New Roman"/>
          <w:color w:val="626262"/>
          <w:spacing w:val="-43"/>
          <w:w w:val="70"/>
          <w:sz w:val="36"/>
          <w:szCs w:val="36"/>
        </w:rPr>
        <w:t>j</w:t>
      </w:r>
      <w:r>
        <w:rPr>
          <w:rFonts w:ascii="Times New Roman" w:hAnsi="Times New Roman" w:cs="Times New Roman" w:eastAsia="Times New Roman"/>
          <w:color w:val="3A3A3A"/>
          <w:spacing w:val="-19"/>
          <w:w w:val="60"/>
          <w:sz w:val="36"/>
          <w:szCs w:val="36"/>
        </w:rPr>
        <w:t>;</w:t>
      </w:r>
      <w:r>
        <w:rPr>
          <w:rFonts w:ascii="Times New Roman" w:hAnsi="Times New Roman" w:cs="Times New Roman" w:eastAsia="Times New Roman"/>
          <w:color w:val="626262"/>
          <w:w w:val="70"/>
          <w:sz w:val="36"/>
          <w:szCs w:val="36"/>
        </w:rPr>
        <w:t>)</w:t>
      </w:r>
      <w:r>
        <w:rPr>
          <w:rFonts w:ascii="Times New Roman" w:hAnsi="Times New Roman" w:cs="Times New Roman" w:eastAsia="Times New Roman"/>
          <w:color w:val="626262"/>
          <w:spacing w:val="18"/>
          <w:sz w:val="36"/>
          <w:szCs w:val="36"/>
        </w:rPr>
        <w:t> </w:t>
      </w:r>
      <w:r>
        <w:rPr>
          <w:rFonts w:ascii="宋体" w:hAnsi="宋体" w:cs="宋体" w:eastAsia="宋体"/>
          <w:color w:val="626262"/>
          <w:spacing w:val="36"/>
          <w:w w:val="109"/>
          <w:sz w:val="36"/>
          <w:szCs w:val="36"/>
        </w:rPr>
        <w:t>带</w:t>
      </w:r>
      <w:r>
        <w:rPr>
          <w:rFonts w:ascii="宋体" w:hAnsi="宋体" w:cs="宋体" w:eastAsia="宋体"/>
          <w:color w:val="3A3A3A"/>
          <w:spacing w:val="2"/>
          <w:w w:val="108"/>
          <w:sz w:val="36"/>
          <w:szCs w:val="36"/>
        </w:rPr>
        <w:t>的</w:t>
      </w:r>
      <w:r>
        <w:rPr>
          <w:rFonts w:ascii="宋体" w:hAnsi="宋体" w:cs="宋体" w:eastAsia="宋体"/>
          <w:color w:val="626262"/>
          <w:spacing w:val="-39"/>
          <w:w w:val="115"/>
          <w:sz w:val="36"/>
          <w:szCs w:val="36"/>
        </w:rPr>
        <w:t>中</w:t>
      </w:r>
      <w:r>
        <w:rPr>
          <w:rFonts w:ascii="宋体" w:hAnsi="宋体" w:cs="宋体" w:eastAsia="宋体"/>
          <w:color w:val="626262"/>
          <w:w w:val="107"/>
          <w:sz w:val="36"/>
          <w:szCs w:val="36"/>
        </w:rPr>
        <w:t>心频率进</w:t>
      </w:r>
      <w:r>
        <w:rPr>
          <w:rFonts w:ascii="宋体" w:hAnsi="宋体" w:cs="宋体" w:eastAsia="宋体"/>
          <w:color w:val="626262"/>
          <w:spacing w:val="12"/>
          <w:w w:val="107"/>
          <w:sz w:val="36"/>
          <w:szCs w:val="36"/>
        </w:rPr>
        <w:t>行</w:t>
      </w:r>
      <w:r>
        <w:rPr>
          <w:rFonts w:ascii="宋体" w:hAnsi="宋体" w:cs="宋体" w:eastAsia="宋体"/>
          <w:color w:val="626262"/>
          <w:w w:val="109"/>
          <w:sz w:val="36"/>
          <w:szCs w:val="36"/>
        </w:rPr>
        <w:t>适当地调</w:t>
      </w:r>
      <w:r>
        <w:rPr>
          <w:rFonts w:ascii="宋体" w:hAnsi="宋体" w:cs="宋体" w:eastAsia="宋体"/>
          <w:color w:val="626262"/>
          <w:spacing w:val="-4"/>
          <w:w w:val="109"/>
          <w:sz w:val="36"/>
          <w:szCs w:val="36"/>
        </w:rPr>
        <w:t>节</w:t>
      </w:r>
      <w:r>
        <w:rPr>
          <w:rFonts w:ascii="宋体" w:hAnsi="宋体" w:cs="宋体" w:eastAsia="宋体"/>
          <w:color w:val="626262"/>
          <w:spacing w:val="-488"/>
          <w:w w:val="156"/>
          <w:sz w:val="36"/>
          <w:szCs w:val="36"/>
        </w:rPr>
        <w:t>，</w:t>
      </w:r>
      <w:r>
        <w:rPr>
          <w:rFonts w:ascii="宋体" w:hAnsi="宋体" w:cs="宋体" w:eastAsia="宋体"/>
          <w:color w:val="626262"/>
          <w:w w:val="106"/>
          <w:sz w:val="36"/>
          <w:szCs w:val="36"/>
        </w:rPr>
        <w:t>就可</w:t>
      </w:r>
      <w:r>
        <w:rPr>
          <w:rFonts w:ascii="宋体" w:hAnsi="宋体" w:cs="宋体" w:eastAsia="宋体"/>
          <w:color w:val="626262"/>
          <w:spacing w:val="-142"/>
          <w:sz w:val="36"/>
          <w:szCs w:val="36"/>
        </w:rPr>
        <w:t> </w:t>
      </w:r>
      <w:r>
        <w:rPr>
          <w:rFonts w:ascii="宋体" w:hAnsi="宋体" w:cs="宋体" w:eastAsia="宋体"/>
          <w:color w:val="626262"/>
          <w:w w:val="108"/>
          <w:sz w:val="36"/>
          <w:szCs w:val="36"/>
        </w:rPr>
        <w:t>避免来自</w:t>
      </w:r>
      <w:r>
        <w:rPr>
          <w:rFonts w:ascii="宋体" w:hAnsi="宋体" w:cs="宋体" w:eastAsia="宋体"/>
          <w:color w:val="626262"/>
          <w:spacing w:val="-114"/>
          <w:sz w:val="36"/>
          <w:szCs w:val="36"/>
        </w:rPr>
        <w:t> </w:t>
      </w:r>
      <w:r>
        <w:rPr>
          <w:rFonts w:ascii="宋体" w:hAnsi="宋体" w:cs="宋体" w:eastAsia="宋体"/>
          <w:color w:val="626262"/>
          <w:w w:val="107"/>
          <w:sz w:val="36"/>
          <w:szCs w:val="36"/>
        </w:rPr>
        <w:t>于</w:t>
      </w:r>
      <w:r>
        <w:rPr>
          <w:rFonts w:ascii="宋体" w:hAnsi="宋体" w:cs="宋体" w:eastAsia="宋体"/>
          <w:color w:val="626262"/>
          <w:spacing w:val="31"/>
          <w:w w:val="107"/>
          <w:sz w:val="36"/>
          <w:szCs w:val="36"/>
        </w:rPr>
        <w:t>当</w:t>
      </w:r>
      <w:r>
        <w:rPr>
          <w:rFonts w:ascii="宋体" w:hAnsi="宋体" w:cs="宋体" w:eastAsia="宋体"/>
          <w:color w:val="3A3A3A"/>
          <w:spacing w:val="13"/>
          <w:w w:val="105"/>
          <w:sz w:val="36"/>
          <w:szCs w:val="36"/>
        </w:rPr>
        <w:t>地</w:t>
      </w:r>
      <w:r>
        <w:rPr>
          <w:rFonts w:ascii="宋体" w:hAnsi="宋体" w:cs="宋体" w:eastAsia="宋体"/>
          <w:color w:val="626262"/>
          <w:w w:val="109"/>
          <w:sz w:val="36"/>
          <w:szCs w:val="36"/>
        </w:rPr>
        <w:t>广播电台的干扰</w:t>
      </w:r>
      <w:r>
        <w:rPr>
          <w:rFonts w:ascii="宋体" w:hAnsi="宋体" w:cs="宋体" w:eastAsia="宋体"/>
          <w:color w:val="626262"/>
          <w:spacing w:val="-76"/>
          <w:sz w:val="36"/>
          <w:szCs w:val="36"/>
        </w:rPr>
        <w:t> </w:t>
      </w:r>
      <w:r>
        <w:rPr>
          <w:rFonts w:ascii="宋体" w:hAnsi="宋体" w:cs="宋体" w:eastAsia="宋体"/>
          <w:color w:val="3A3A3A"/>
          <w:w w:val="159"/>
          <w:sz w:val="36"/>
          <w:szCs w:val="36"/>
        </w:rPr>
        <w:t>．</w:t>
      </w:r>
      <w:r>
        <w:rPr>
          <w:rFonts w:ascii="宋体" w:hAnsi="宋体" w:cs="宋体" w:eastAsia="宋体"/>
          <w:color w:val="3A3A3A"/>
          <w:w w:val="159"/>
          <w:sz w:val="36"/>
          <w:szCs w:val="36"/>
        </w:rPr>
        <w:t> </w:t>
      </w:r>
      <w:r>
        <w:rPr>
          <w:rFonts w:ascii="宋体" w:hAnsi="宋体" w:cs="宋体" w:eastAsia="宋体"/>
          <w:color w:val="4F4F4F"/>
          <w:w w:val="108"/>
          <w:sz w:val="36"/>
          <w:szCs w:val="36"/>
        </w:rPr>
        <w:t>但应</w:t>
      </w:r>
      <w:r>
        <w:rPr>
          <w:rFonts w:ascii="宋体" w:hAnsi="宋体" w:cs="宋体" w:eastAsia="宋体"/>
          <w:color w:val="4F4F4F"/>
          <w:spacing w:val="26"/>
          <w:w w:val="108"/>
          <w:sz w:val="36"/>
          <w:szCs w:val="36"/>
        </w:rPr>
        <w:t>证</w:t>
      </w:r>
      <w:r>
        <w:rPr>
          <w:rFonts w:ascii="宋体" w:hAnsi="宋体" w:cs="宋体" w:eastAsia="宋体"/>
          <w:color w:val="4F4F4F"/>
          <w:spacing w:val="18"/>
          <w:w w:val="115"/>
          <w:sz w:val="36"/>
          <w:szCs w:val="36"/>
        </w:rPr>
        <w:t>明</w:t>
      </w:r>
      <w:r>
        <w:rPr>
          <w:rFonts w:ascii="宋体" w:hAnsi="宋体" w:cs="宋体" w:eastAsia="宋体"/>
          <w:color w:val="4F4F4F"/>
          <w:spacing w:val="-301"/>
          <w:w w:val="125"/>
          <w:sz w:val="36"/>
          <w:szCs w:val="36"/>
        </w:rPr>
        <w:t>，</w:t>
      </w:r>
      <w:r>
        <w:rPr>
          <w:rFonts w:ascii="宋体" w:hAnsi="宋体" w:cs="宋体" w:eastAsia="宋体"/>
          <w:color w:val="4F4F4F"/>
          <w:w w:val="103"/>
          <w:sz w:val="36"/>
          <w:szCs w:val="36"/>
        </w:rPr>
        <w:t>在靠</w:t>
      </w:r>
      <w:r>
        <w:rPr>
          <w:rFonts w:ascii="宋体" w:hAnsi="宋体" w:cs="宋体" w:eastAsia="宋体"/>
          <w:color w:val="4F4F4F"/>
          <w:spacing w:val="-139"/>
          <w:sz w:val="36"/>
          <w:szCs w:val="36"/>
        </w:rPr>
        <w:t> </w:t>
      </w:r>
      <w:r>
        <w:rPr>
          <w:rFonts w:ascii="宋体" w:hAnsi="宋体" w:cs="宋体" w:eastAsia="宋体"/>
          <w:color w:val="4F4F4F"/>
          <w:w w:val="105"/>
          <w:sz w:val="36"/>
          <w:szCs w:val="36"/>
        </w:rPr>
        <w:t>近测量频</w:t>
      </w:r>
      <w:r>
        <w:rPr>
          <w:rFonts w:ascii="宋体" w:hAnsi="宋体" w:cs="宋体" w:eastAsia="宋体"/>
          <w:color w:val="4F4F4F"/>
          <w:spacing w:val="-197"/>
          <w:w w:val="105"/>
          <w:sz w:val="36"/>
          <w:szCs w:val="36"/>
        </w:rPr>
        <w:t>率</w:t>
      </w:r>
      <w:r>
        <w:rPr>
          <w:rFonts w:ascii="宋体" w:hAnsi="宋体" w:cs="宋体" w:eastAsia="宋体"/>
          <w:color w:val="4F4F4F"/>
          <w:spacing w:val="-614"/>
          <w:w w:val="159"/>
          <w:sz w:val="36"/>
          <w:szCs w:val="36"/>
        </w:rPr>
        <w:t>．</w:t>
      </w:r>
      <w:r>
        <w:rPr>
          <w:rFonts w:ascii="宋体" w:hAnsi="宋体" w:cs="宋体" w:eastAsia="宋体"/>
          <w:color w:val="4F4F4F"/>
          <w:w w:val="106"/>
          <w:sz w:val="36"/>
          <w:szCs w:val="36"/>
        </w:rPr>
        <w:t>时的绕组共振对</w:t>
      </w:r>
      <w:r>
        <w:rPr>
          <w:rFonts w:ascii="宋体" w:hAnsi="宋体" w:cs="宋体" w:eastAsia="宋体"/>
          <w:color w:val="4F4F4F"/>
          <w:spacing w:val="-130"/>
          <w:sz w:val="36"/>
          <w:szCs w:val="36"/>
        </w:rPr>
        <w:t> </w:t>
      </w:r>
      <w:r>
        <w:rPr>
          <w:rFonts w:ascii="宋体" w:hAnsi="宋体" w:cs="宋体" w:eastAsia="宋体"/>
          <w:color w:val="4F4F4F"/>
          <w:w w:val="107"/>
          <w:sz w:val="36"/>
          <w:szCs w:val="36"/>
        </w:rPr>
        <w:t>测量结果影响不大</w:t>
      </w:r>
      <w:r>
        <w:rPr>
          <w:rFonts w:ascii="宋体" w:hAnsi="宋体" w:cs="宋体" w:eastAsia="宋体"/>
          <w:color w:val="4F4F4F"/>
          <w:spacing w:val="-93"/>
          <w:sz w:val="36"/>
          <w:szCs w:val="36"/>
        </w:rPr>
        <w:t> </w:t>
      </w:r>
      <w:r>
        <w:rPr>
          <w:rFonts w:ascii="宋体" w:hAnsi="宋体" w:cs="宋体" w:eastAsia="宋体"/>
          <w:color w:val="7C7C7C"/>
          <w:spacing w:val="-153"/>
          <w:w w:val="141"/>
          <w:sz w:val="36"/>
          <w:szCs w:val="36"/>
        </w:rPr>
        <w:t>。</w:t>
      </w:r>
      <w:r>
        <w:rPr>
          <w:rFonts w:ascii="宋体" w:hAnsi="宋体" w:cs="宋体" w:eastAsia="宋体"/>
          <w:color w:val="626262"/>
          <w:w w:val="107"/>
          <w:sz w:val="36"/>
          <w:szCs w:val="36"/>
        </w:rPr>
        <w:t>窄频带仪器应在不大于</w:t>
      </w:r>
      <w:r>
        <w:rPr>
          <w:rFonts w:ascii="宋体" w:hAnsi="宋体" w:cs="宋体" w:eastAsia="宋体"/>
          <w:color w:val="626262"/>
          <w:spacing w:val="-6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7C7C7C"/>
          <w:spacing w:val="-3"/>
          <w:w w:val="105"/>
          <w:sz w:val="36"/>
          <w:szCs w:val="36"/>
        </w:rPr>
        <w:t>5</w:t>
      </w:r>
      <w:r>
        <w:rPr>
          <w:rFonts w:ascii="Times New Roman" w:hAnsi="Times New Roman" w:cs="Times New Roman" w:eastAsia="Times New Roman"/>
          <w:color w:val="626262"/>
          <w:w w:val="104"/>
          <w:sz w:val="36"/>
          <w:szCs w:val="36"/>
        </w:rPr>
        <w:t>00</w:t>
      </w:r>
      <w:r>
        <w:rPr>
          <w:rFonts w:ascii="Times New Roman" w:hAnsi="Times New Roman" w:cs="Times New Roman" w:eastAsia="Times New Roman"/>
          <w:color w:val="626262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626262"/>
          <w:spacing w:val="-13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3A3A3A"/>
          <w:w w:val="102"/>
          <w:sz w:val="36"/>
          <w:szCs w:val="36"/>
        </w:rPr>
        <w:t>k</w:t>
      </w:r>
      <w:r>
        <w:rPr>
          <w:rFonts w:ascii="Times New Roman" w:hAnsi="Times New Roman" w:cs="Times New Roman" w:eastAsia="Times New Roman"/>
          <w:color w:val="3A3A3A"/>
          <w:spacing w:val="-31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3A3A3A"/>
          <w:w w:val="96"/>
          <w:sz w:val="36"/>
          <w:szCs w:val="36"/>
        </w:rPr>
        <w:t>H</w:t>
      </w:r>
      <w:r>
        <w:rPr>
          <w:rFonts w:ascii="Times New Roman" w:hAnsi="Times New Roman" w:cs="Times New Roman" w:eastAsia="Times New Roman"/>
          <w:color w:val="3A3A3A"/>
          <w:spacing w:val="-41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626262"/>
          <w:spacing w:val="-28"/>
          <w:w w:val="100"/>
          <w:sz w:val="36"/>
          <w:szCs w:val="36"/>
        </w:rPr>
        <w:t>z</w:t>
      </w:r>
      <w:r>
        <w:rPr>
          <w:rFonts w:ascii="宋体" w:hAnsi="宋体" w:cs="宋体" w:eastAsia="宋体"/>
          <w:color w:val="626262"/>
          <w:spacing w:val="-488"/>
          <w:w w:val="156"/>
          <w:sz w:val="36"/>
          <w:szCs w:val="36"/>
        </w:rPr>
        <w:t>，</w:t>
      </w:r>
      <w:r>
        <w:rPr>
          <w:rFonts w:ascii="宋体" w:hAnsi="宋体" w:cs="宋体" w:eastAsia="宋体"/>
          <w:color w:val="626262"/>
          <w:w w:val="109"/>
          <w:sz w:val="36"/>
          <w:szCs w:val="36"/>
        </w:rPr>
        <w:t>最好</w:t>
      </w:r>
      <w:r>
        <w:rPr>
          <w:rFonts w:ascii="宋体" w:hAnsi="宋体" w:cs="宋体" w:eastAsia="宋体"/>
          <w:color w:val="626262"/>
          <w:w w:val="109"/>
          <w:sz w:val="36"/>
          <w:szCs w:val="36"/>
        </w:rPr>
        <w:t> </w:t>
      </w:r>
      <w:r>
        <w:rPr>
          <w:rFonts w:ascii="宋体" w:hAnsi="宋体" w:cs="宋体" w:eastAsia="宋体"/>
          <w:color w:val="626262"/>
          <w:w w:val="111"/>
          <w:sz w:val="36"/>
          <w:szCs w:val="36"/>
        </w:rPr>
        <w:t>是</w:t>
      </w:r>
      <w:r>
        <w:rPr>
          <w:rFonts w:ascii="宋体" w:hAnsi="宋体" w:cs="宋体" w:eastAsia="宋体"/>
          <w:color w:val="626262"/>
          <w:spacing w:val="-10"/>
          <w:w w:val="111"/>
          <w:sz w:val="36"/>
          <w:szCs w:val="36"/>
        </w:rPr>
        <w:t>在</w:t>
      </w:r>
      <w:r>
        <w:rPr>
          <w:rFonts w:ascii="宋体" w:hAnsi="宋体" w:cs="宋体" w:eastAsia="宋体"/>
          <w:color w:val="3A3A3A"/>
          <w:spacing w:val="-19"/>
          <w:w w:val="120"/>
          <w:sz w:val="36"/>
          <w:szCs w:val="36"/>
        </w:rPr>
        <w:t>小</w:t>
      </w:r>
      <w:r>
        <w:rPr>
          <w:rFonts w:ascii="宋体" w:hAnsi="宋体" w:cs="宋体" w:eastAsia="宋体"/>
          <w:color w:val="626262"/>
          <w:w w:val="103"/>
          <w:sz w:val="36"/>
          <w:szCs w:val="36"/>
        </w:rPr>
        <w:t>于</w:t>
      </w:r>
      <w:r>
        <w:rPr>
          <w:rFonts w:ascii="宋体" w:hAnsi="宋体" w:cs="宋体" w:eastAsia="宋体"/>
          <w:color w:val="626262"/>
          <w:spacing w:val="-66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626262"/>
          <w:w w:val="103"/>
          <w:sz w:val="36"/>
          <w:szCs w:val="36"/>
        </w:rPr>
        <w:t>300</w:t>
      </w:r>
      <w:r>
        <w:rPr>
          <w:rFonts w:ascii="Times New Roman" w:hAnsi="Times New Roman" w:cs="Times New Roman" w:eastAsia="Times New Roman"/>
          <w:color w:val="626262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626262"/>
          <w:spacing w:val="-8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4F4F4F"/>
          <w:w w:val="92"/>
          <w:sz w:val="36"/>
          <w:szCs w:val="36"/>
        </w:rPr>
        <w:t>k</w:t>
      </w:r>
      <w:r>
        <w:rPr>
          <w:rFonts w:ascii="Times New Roman" w:hAnsi="Times New Roman" w:cs="Times New Roman" w:eastAsia="Times New Roman"/>
          <w:color w:val="4F4F4F"/>
          <w:spacing w:val="-32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4F4F4F"/>
          <w:spacing w:val="28"/>
          <w:w w:val="112"/>
          <w:sz w:val="36"/>
          <w:szCs w:val="36"/>
        </w:rPr>
        <w:t>H</w:t>
      </w:r>
      <w:r>
        <w:rPr>
          <w:rFonts w:ascii="Times New Roman" w:hAnsi="Times New Roman" w:cs="Times New Roman" w:eastAsia="Times New Roman"/>
          <w:color w:val="4F4F4F"/>
          <w:w w:val="87"/>
          <w:sz w:val="36"/>
          <w:szCs w:val="36"/>
        </w:rPr>
        <w:t>z</w:t>
      </w:r>
      <w:r>
        <w:rPr>
          <w:rFonts w:ascii="Times New Roman" w:hAnsi="Times New Roman" w:cs="Times New Roman" w:eastAsia="Times New Roman"/>
          <w:color w:val="4F4F4F"/>
          <w:spacing w:val="33"/>
          <w:sz w:val="36"/>
          <w:szCs w:val="36"/>
        </w:rPr>
        <w:t> </w:t>
      </w:r>
      <w:r>
        <w:rPr>
          <w:rFonts w:ascii="宋体" w:hAnsi="宋体" w:cs="宋体" w:eastAsia="宋体"/>
          <w:color w:val="4F4F4F"/>
          <w:w w:val="109"/>
          <w:sz w:val="36"/>
          <w:szCs w:val="36"/>
        </w:rPr>
        <w:t>的频</w:t>
      </w:r>
      <w:r>
        <w:rPr>
          <w:rFonts w:ascii="宋体" w:hAnsi="宋体" w:cs="宋体" w:eastAsia="宋体"/>
          <w:color w:val="4F4F4F"/>
          <w:spacing w:val="-23"/>
          <w:w w:val="109"/>
          <w:sz w:val="36"/>
          <w:szCs w:val="36"/>
        </w:rPr>
        <w:t>率</w:t>
      </w:r>
      <w:r>
        <w:rPr>
          <w:rFonts w:ascii="宋体" w:hAnsi="宋体" w:cs="宋体" w:eastAsia="宋体"/>
          <w:color w:val="7C7C7C"/>
          <w:w w:val="108"/>
          <w:sz w:val="36"/>
          <w:szCs w:val="36"/>
        </w:rPr>
        <w:t>下</w:t>
      </w:r>
      <w:r>
        <w:rPr>
          <w:rFonts w:ascii="宋体" w:hAnsi="宋体" w:cs="宋体" w:eastAsia="宋体"/>
          <w:color w:val="7C7C7C"/>
          <w:spacing w:val="5"/>
          <w:w w:val="108"/>
          <w:sz w:val="36"/>
          <w:szCs w:val="36"/>
        </w:rPr>
        <w:t>工</w:t>
      </w:r>
      <w:r>
        <w:rPr>
          <w:rFonts w:ascii="宋体" w:hAnsi="宋体" w:cs="宋体" w:eastAsia="宋体"/>
          <w:color w:val="3A3A3A"/>
          <w:w w:val="108"/>
          <w:sz w:val="36"/>
          <w:szCs w:val="36"/>
        </w:rPr>
        <w:t>作</w:t>
      </w:r>
      <w:r>
        <w:rPr>
          <w:rFonts w:ascii="宋体" w:hAnsi="宋体" w:cs="宋体" w:eastAsia="宋体"/>
          <w:color w:val="3A3A3A"/>
          <w:spacing w:val="-140"/>
          <w:sz w:val="36"/>
          <w:szCs w:val="36"/>
        </w:rPr>
        <w:t> </w:t>
      </w:r>
      <w:r>
        <w:rPr>
          <w:rFonts w:ascii="宋体" w:hAnsi="宋体" w:cs="宋体" w:eastAsia="宋体"/>
          <w:color w:val="7C7C7C"/>
          <w:spacing w:val="-153"/>
          <w:w w:val="141"/>
          <w:sz w:val="36"/>
          <w:szCs w:val="36"/>
        </w:rPr>
        <w:t>。</w:t>
      </w:r>
      <w:r>
        <w:rPr>
          <w:rFonts w:ascii="宋体" w:hAnsi="宋体" w:cs="宋体" w:eastAsia="宋体"/>
          <w:color w:val="4F4F4F"/>
          <w:w w:val="106"/>
          <w:sz w:val="36"/>
          <w:szCs w:val="36"/>
        </w:rPr>
        <w:t>这有两</w:t>
      </w:r>
      <w:r>
        <w:rPr>
          <w:rFonts w:ascii="宋体" w:hAnsi="宋体" w:cs="宋体" w:eastAsia="宋体"/>
          <w:color w:val="4F4F4F"/>
          <w:spacing w:val="-132"/>
          <w:sz w:val="36"/>
          <w:szCs w:val="36"/>
        </w:rPr>
        <w:t> </w:t>
      </w:r>
      <w:r>
        <w:rPr>
          <w:rFonts w:ascii="宋体" w:hAnsi="宋体" w:cs="宋体" w:eastAsia="宋体"/>
          <w:color w:val="4F4F4F"/>
          <w:w w:val="112"/>
          <w:sz w:val="36"/>
          <w:szCs w:val="36"/>
        </w:rPr>
        <w:t>个</w:t>
      </w:r>
      <w:r>
        <w:rPr>
          <w:rFonts w:ascii="宋体" w:hAnsi="宋体" w:cs="宋体" w:eastAsia="宋体"/>
          <w:color w:val="4F4F4F"/>
          <w:spacing w:val="20"/>
          <w:w w:val="112"/>
          <w:sz w:val="36"/>
          <w:szCs w:val="36"/>
        </w:rPr>
        <w:t>原</w:t>
      </w:r>
      <w:r>
        <w:rPr>
          <w:rFonts w:ascii="宋体" w:hAnsi="宋体" w:cs="宋体" w:eastAsia="宋体"/>
          <w:color w:val="4F4F4F"/>
          <w:spacing w:val="29"/>
          <w:w w:val="112"/>
          <w:sz w:val="36"/>
          <w:szCs w:val="36"/>
        </w:rPr>
        <w:t>因</w:t>
      </w:r>
      <w:r>
        <w:rPr>
          <w:rFonts w:ascii="宋体" w:hAnsi="宋体" w:cs="宋体" w:eastAsia="宋体"/>
          <w:color w:val="1C1C1C"/>
          <w:spacing w:val="-367"/>
          <w:w w:val="143"/>
          <w:sz w:val="36"/>
          <w:szCs w:val="36"/>
        </w:rPr>
        <w:t>：</w:t>
      </w:r>
      <w:r>
        <w:rPr>
          <w:rFonts w:ascii="宋体" w:hAnsi="宋体" w:cs="宋体" w:eastAsia="宋体"/>
          <w:color w:val="626262"/>
          <w:spacing w:val="21"/>
          <w:w w:val="108"/>
          <w:sz w:val="36"/>
          <w:szCs w:val="36"/>
        </w:rPr>
        <w:t>第</w:t>
      </w:r>
      <w:r>
        <w:rPr>
          <w:rFonts w:ascii="宋体" w:hAnsi="宋体" w:cs="宋体" w:eastAsia="宋体"/>
          <w:color w:val="BABABA"/>
          <w:spacing w:val="-5"/>
          <w:w w:val="108"/>
          <w:sz w:val="36"/>
          <w:szCs w:val="36"/>
        </w:rPr>
        <w:t>一</w:t>
      </w:r>
      <w:r>
        <w:rPr>
          <w:rFonts w:ascii="宋体" w:hAnsi="宋体" w:cs="宋体" w:eastAsia="宋体"/>
          <w:color w:val="4F4F4F"/>
          <w:spacing w:val="-440"/>
          <w:w w:val="156"/>
          <w:sz w:val="36"/>
          <w:szCs w:val="36"/>
        </w:rPr>
        <w:t>，</w:t>
      </w:r>
      <w:r>
        <w:rPr>
          <w:rFonts w:ascii="宋体" w:hAnsi="宋体" w:cs="宋体" w:eastAsia="宋体"/>
          <w:color w:val="4F4F4F"/>
          <w:w w:val="108"/>
          <w:sz w:val="36"/>
          <w:szCs w:val="36"/>
        </w:rPr>
        <w:t>放电脉</w:t>
      </w:r>
      <w:r>
        <w:rPr>
          <w:rFonts w:ascii="宋体" w:hAnsi="宋体" w:cs="宋体" w:eastAsia="宋体"/>
          <w:color w:val="4F4F4F"/>
          <w:spacing w:val="-116"/>
          <w:sz w:val="36"/>
          <w:szCs w:val="36"/>
        </w:rPr>
        <w:t> </w:t>
      </w:r>
      <w:r>
        <w:rPr>
          <w:rFonts w:ascii="宋体" w:hAnsi="宋体" w:cs="宋体" w:eastAsia="宋体"/>
          <w:color w:val="4F4F4F"/>
          <w:w w:val="108"/>
          <w:sz w:val="36"/>
          <w:szCs w:val="36"/>
        </w:rPr>
        <w:t>冲的传输使较高</w:t>
      </w:r>
      <w:r>
        <w:rPr>
          <w:rFonts w:ascii="宋体" w:hAnsi="宋体" w:cs="宋体" w:eastAsia="宋体"/>
          <w:color w:val="4F4F4F"/>
          <w:spacing w:val="-106"/>
          <w:sz w:val="36"/>
          <w:szCs w:val="36"/>
        </w:rPr>
        <w:t> </w:t>
      </w:r>
      <w:r>
        <w:rPr>
          <w:rFonts w:ascii="宋体" w:hAnsi="宋体" w:cs="宋体" w:eastAsia="宋体"/>
          <w:color w:val="4F4F4F"/>
          <w:w w:val="113"/>
          <w:sz w:val="36"/>
          <w:szCs w:val="36"/>
        </w:rPr>
        <w:t>频率</w:t>
      </w:r>
      <w:r>
        <w:rPr>
          <w:rFonts w:ascii="宋体" w:hAnsi="宋体" w:cs="宋体" w:eastAsia="宋体"/>
          <w:color w:val="4F4F4F"/>
          <w:spacing w:val="20"/>
          <w:w w:val="113"/>
          <w:sz w:val="36"/>
          <w:szCs w:val="36"/>
        </w:rPr>
        <w:t>分</w:t>
      </w:r>
      <w:r>
        <w:rPr>
          <w:rFonts w:ascii="宋体" w:hAnsi="宋体" w:cs="宋体" w:eastAsia="宋体"/>
          <w:color w:val="7C7C7C"/>
          <w:spacing w:val="32"/>
          <w:w w:val="105"/>
          <w:sz w:val="36"/>
          <w:szCs w:val="36"/>
        </w:rPr>
        <w:t>量</w:t>
      </w:r>
      <w:r>
        <w:rPr>
          <w:rFonts w:ascii="宋体" w:hAnsi="宋体" w:cs="宋体" w:eastAsia="宋体"/>
          <w:color w:val="626262"/>
          <w:w w:val="103"/>
          <w:sz w:val="36"/>
          <w:szCs w:val="36"/>
        </w:rPr>
        <w:t>产生</w:t>
      </w:r>
      <w:r>
        <w:rPr>
          <w:rFonts w:ascii="宋体" w:hAnsi="宋体" w:cs="宋体" w:eastAsia="宋体"/>
          <w:color w:val="626262"/>
          <w:spacing w:val="-120"/>
          <w:sz w:val="36"/>
          <w:szCs w:val="36"/>
        </w:rPr>
        <w:t> </w:t>
      </w:r>
      <w:r>
        <w:rPr>
          <w:rFonts w:ascii="宋体" w:hAnsi="宋体" w:cs="宋体" w:eastAsia="宋体"/>
          <w:color w:val="626262"/>
          <w:w w:val="111"/>
          <w:sz w:val="36"/>
          <w:szCs w:val="36"/>
        </w:rPr>
        <w:t>大的衰</w:t>
      </w:r>
      <w:r>
        <w:rPr>
          <w:rFonts w:ascii="宋体" w:hAnsi="宋体" w:cs="宋体" w:eastAsia="宋体"/>
          <w:color w:val="626262"/>
          <w:w w:val="111"/>
          <w:sz w:val="36"/>
          <w:szCs w:val="36"/>
        </w:rPr>
        <w:t> </w:t>
      </w:r>
      <w:r>
        <w:rPr>
          <w:rFonts w:ascii="宋体" w:hAnsi="宋体" w:cs="宋体" w:eastAsia="宋体"/>
          <w:color w:val="4F4F4F"/>
          <w:spacing w:val="25"/>
          <w:w w:val="113"/>
          <w:sz w:val="36"/>
          <w:szCs w:val="36"/>
        </w:rPr>
        <w:t>减</w:t>
      </w:r>
      <w:r>
        <w:rPr>
          <w:rFonts w:ascii="宋体" w:hAnsi="宋体" w:cs="宋体" w:eastAsia="宋体"/>
          <w:color w:val="7C7C7C"/>
          <w:spacing w:val="-237"/>
          <w:w w:val="164"/>
          <w:sz w:val="36"/>
          <w:szCs w:val="36"/>
        </w:rPr>
        <w:t>。</w:t>
      </w:r>
      <w:r>
        <w:rPr>
          <w:rFonts w:ascii="宋体" w:hAnsi="宋体" w:cs="宋体" w:eastAsia="宋体"/>
          <w:color w:val="626262"/>
          <w:w w:val="109"/>
          <w:sz w:val="36"/>
          <w:szCs w:val="36"/>
        </w:rPr>
        <w:t>第</w:t>
      </w:r>
      <w:r>
        <w:rPr>
          <w:rFonts w:ascii="宋体" w:hAnsi="宋体" w:cs="宋体" w:eastAsia="宋体"/>
          <w:color w:val="626262"/>
          <w:spacing w:val="9"/>
          <w:w w:val="109"/>
          <w:sz w:val="36"/>
          <w:szCs w:val="36"/>
        </w:rPr>
        <w:t>二</w:t>
      </w:r>
      <w:r>
        <w:rPr>
          <w:rFonts w:ascii="宋体" w:hAnsi="宋体" w:cs="宋体" w:eastAsia="宋体"/>
          <w:color w:val="626262"/>
          <w:spacing w:val="-440"/>
          <w:w w:val="156"/>
          <w:sz w:val="36"/>
          <w:szCs w:val="36"/>
        </w:rPr>
        <w:t>，</w:t>
      </w:r>
      <w:r>
        <w:rPr>
          <w:rFonts w:ascii="宋体" w:hAnsi="宋体" w:cs="宋体" w:eastAsia="宋体"/>
          <w:color w:val="626262"/>
          <w:w w:val="104"/>
          <w:sz w:val="36"/>
          <w:szCs w:val="36"/>
        </w:rPr>
        <w:t>当</w:t>
      </w:r>
      <w:r>
        <w:rPr>
          <w:rFonts w:ascii="宋体" w:hAnsi="宋体" w:cs="宋体" w:eastAsia="宋体"/>
          <w:color w:val="626262"/>
          <w:spacing w:val="15"/>
          <w:w w:val="104"/>
          <w:sz w:val="36"/>
          <w:szCs w:val="36"/>
        </w:rPr>
        <w:t>将</w:t>
      </w:r>
      <w:r>
        <w:rPr>
          <w:rFonts w:ascii="宋体" w:hAnsi="宋体" w:cs="宋体" w:eastAsia="宋体"/>
          <w:color w:val="626262"/>
          <w:w w:val="106"/>
          <w:sz w:val="36"/>
          <w:szCs w:val="36"/>
        </w:rPr>
        <w:t>校准脉</w:t>
      </w:r>
      <w:r>
        <w:rPr>
          <w:rFonts w:ascii="宋体" w:hAnsi="宋体" w:cs="宋体" w:eastAsia="宋体"/>
          <w:color w:val="626262"/>
          <w:spacing w:val="-132"/>
          <w:sz w:val="36"/>
          <w:szCs w:val="36"/>
        </w:rPr>
        <w:t> </w:t>
      </w:r>
      <w:r>
        <w:rPr>
          <w:rFonts w:ascii="宋体" w:hAnsi="宋体" w:cs="宋体" w:eastAsia="宋体"/>
          <w:color w:val="626262"/>
          <w:w w:val="105"/>
          <w:sz w:val="36"/>
          <w:szCs w:val="36"/>
        </w:rPr>
        <w:t>冲波</w:t>
      </w:r>
      <w:r>
        <w:rPr>
          <w:rFonts w:ascii="宋体" w:hAnsi="宋体" w:cs="宋体" w:eastAsia="宋体"/>
          <w:color w:val="626262"/>
          <w:spacing w:val="3"/>
          <w:w w:val="105"/>
          <w:sz w:val="36"/>
          <w:szCs w:val="36"/>
        </w:rPr>
        <w:t>施</w:t>
      </w:r>
      <w:r>
        <w:rPr>
          <w:rFonts w:ascii="宋体" w:hAnsi="宋体" w:cs="宋体" w:eastAsia="宋体"/>
          <w:color w:val="3A3A3A"/>
          <w:spacing w:val="17"/>
          <w:w w:val="109"/>
          <w:sz w:val="36"/>
          <w:szCs w:val="36"/>
        </w:rPr>
        <w:t>加</w:t>
      </w:r>
      <w:r>
        <w:rPr>
          <w:rFonts w:ascii="宋体" w:hAnsi="宋体" w:cs="宋体" w:eastAsia="宋体"/>
          <w:color w:val="626262"/>
          <w:spacing w:val="-20"/>
          <w:w w:val="109"/>
          <w:sz w:val="36"/>
          <w:szCs w:val="36"/>
        </w:rPr>
        <w:t>于</w:t>
      </w:r>
      <w:r>
        <w:rPr>
          <w:rFonts w:ascii="宋体" w:hAnsi="宋体" w:cs="宋体" w:eastAsia="宋体"/>
          <w:color w:val="626262"/>
          <w:spacing w:val="-24"/>
          <w:w w:val="116"/>
          <w:sz w:val="36"/>
          <w:szCs w:val="36"/>
        </w:rPr>
        <w:t>线</w:t>
      </w:r>
      <w:r>
        <w:rPr>
          <w:rFonts w:ascii="宋体" w:hAnsi="宋体" w:cs="宋体" w:eastAsia="宋体"/>
          <w:color w:val="626262"/>
          <w:w w:val="107"/>
          <w:sz w:val="36"/>
          <w:szCs w:val="36"/>
        </w:rPr>
        <w:t>路端子时</w:t>
      </w:r>
      <w:r>
        <w:rPr>
          <w:rFonts w:ascii="宋体" w:hAnsi="宋体" w:cs="宋体" w:eastAsia="宋体"/>
          <w:color w:val="626262"/>
          <w:spacing w:val="-99"/>
          <w:sz w:val="36"/>
          <w:szCs w:val="36"/>
        </w:rPr>
        <w:t> </w:t>
      </w:r>
      <w:r>
        <w:rPr>
          <w:rFonts w:ascii="宋体" w:hAnsi="宋体" w:cs="宋体" w:eastAsia="宋体"/>
          <w:color w:val="3A3A3A"/>
          <w:spacing w:val="-320"/>
          <w:w w:val="125"/>
          <w:sz w:val="36"/>
          <w:szCs w:val="36"/>
        </w:rPr>
        <w:t>，</w:t>
      </w:r>
      <w:r>
        <w:rPr>
          <w:rFonts w:ascii="宋体" w:hAnsi="宋体" w:cs="宋体" w:eastAsia="宋体"/>
          <w:color w:val="626262"/>
          <w:w w:val="111"/>
          <w:sz w:val="36"/>
          <w:szCs w:val="36"/>
        </w:rPr>
        <w:t>该</w:t>
      </w:r>
      <w:r>
        <w:rPr>
          <w:rFonts w:ascii="宋体" w:hAnsi="宋体" w:cs="宋体" w:eastAsia="宋体"/>
          <w:color w:val="626262"/>
          <w:spacing w:val="28"/>
          <w:w w:val="111"/>
          <w:sz w:val="36"/>
          <w:szCs w:val="36"/>
        </w:rPr>
        <w:t>脉</w:t>
      </w:r>
      <w:r>
        <w:rPr>
          <w:rFonts w:ascii="宋体" w:hAnsi="宋体" w:cs="宋体" w:eastAsia="宋体"/>
          <w:color w:val="626262"/>
          <w:w w:val="107"/>
          <w:sz w:val="36"/>
          <w:szCs w:val="36"/>
        </w:rPr>
        <w:t>冲波容易</w:t>
      </w:r>
      <w:r>
        <w:rPr>
          <w:rFonts w:ascii="宋体" w:hAnsi="宋体" w:cs="宋体" w:eastAsia="宋体"/>
          <w:color w:val="626262"/>
          <w:spacing w:val="31"/>
          <w:w w:val="107"/>
          <w:sz w:val="36"/>
          <w:szCs w:val="36"/>
        </w:rPr>
        <w:t>在</w:t>
      </w:r>
      <w:r>
        <w:rPr>
          <w:rFonts w:ascii="宋体" w:hAnsi="宋体" w:cs="宋体" w:eastAsia="宋体"/>
          <w:color w:val="3A3A3A"/>
          <w:spacing w:val="10"/>
          <w:w w:val="112"/>
          <w:sz w:val="36"/>
          <w:szCs w:val="36"/>
        </w:rPr>
        <w:t>此</w:t>
      </w:r>
      <w:r>
        <w:rPr>
          <w:rFonts w:ascii="宋体" w:hAnsi="宋体" w:cs="宋体" w:eastAsia="宋体"/>
          <w:color w:val="626262"/>
          <w:w w:val="108"/>
          <w:sz w:val="36"/>
          <w:szCs w:val="36"/>
        </w:rPr>
        <w:t>端子或靠</w:t>
      </w:r>
      <w:r>
        <w:rPr>
          <w:rFonts w:ascii="宋体" w:hAnsi="宋体" w:cs="宋体" w:eastAsia="宋体"/>
          <w:color w:val="626262"/>
          <w:spacing w:val="-133"/>
          <w:sz w:val="36"/>
          <w:szCs w:val="36"/>
        </w:rPr>
        <w:t> </w:t>
      </w:r>
      <w:r>
        <w:rPr>
          <w:rFonts w:ascii="宋体" w:hAnsi="宋体" w:cs="宋体" w:eastAsia="宋体"/>
          <w:color w:val="626262"/>
          <w:spacing w:val="17"/>
          <w:w w:val="104"/>
          <w:sz w:val="36"/>
          <w:szCs w:val="36"/>
        </w:rPr>
        <w:t>近</w:t>
      </w:r>
      <w:r>
        <w:rPr>
          <w:rFonts w:ascii="宋体" w:hAnsi="宋体" w:cs="宋体" w:eastAsia="宋体"/>
          <w:color w:val="3A3A3A"/>
          <w:spacing w:val="10"/>
          <w:w w:val="112"/>
          <w:sz w:val="36"/>
          <w:szCs w:val="36"/>
        </w:rPr>
        <w:t>此</w:t>
      </w:r>
      <w:r>
        <w:rPr>
          <w:rFonts w:ascii="宋体" w:hAnsi="宋体" w:cs="宋体" w:eastAsia="宋体"/>
          <w:color w:val="626262"/>
          <w:w w:val="111"/>
          <w:sz w:val="36"/>
          <w:szCs w:val="36"/>
        </w:rPr>
        <w:t>端子处</w:t>
      </w:r>
      <w:r>
        <w:rPr>
          <w:rFonts w:ascii="宋体" w:hAnsi="宋体" w:cs="宋体" w:eastAsia="宋体"/>
          <w:color w:val="626262"/>
          <w:spacing w:val="18"/>
          <w:w w:val="111"/>
          <w:sz w:val="36"/>
          <w:szCs w:val="36"/>
        </w:rPr>
        <w:t>引</w:t>
      </w:r>
      <w:r>
        <w:rPr>
          <w:rFonts w:ascii="宋体" w:hAnsi="宋体" w:cs="宋体" w:eastAsia="宋体"/>
          <w:color w:val="626262"/>
          <w:w w:val="109"/>
          <w:sz w:val="36"/>
          <w:szCs w:val="36"/>
        </w:rPr>
        <w:t>起局部振荡</w:t>
      </w:r>
      <w:r>
        <w:rPr>
          <w:rFonts w:ascii="宋体" w:hAnsi="宋体" w:cs="宋体" w:eastAsia="宋体"/>
          <w:color w:val="626262"/>
          <w:spacing w:val="-92"/>
          <w:sz w:val="36"/>
          <w:szCs w:val="36"/>
        </w:rPr>
        <w:t> </w:t>
      </w:r>
      <w:r>
        <w:rPr>
          <w:rFonts w:ascii="宋体" w:hAnsi="宋体" w:cs="宋体" w:eastAsia="宋体"/>
          <w:color w:val="3A3A3A"/>
          <w:w w:val="125"/>
          <w:sz w:val="36"/>
          <w:szCs w:val="36"/>
        </w:rPr>
        <w:t>，</w:t>
      </w:r>
      <w:r>
        <w:rPr>
          <w:rFonts w:ascii="宋体" w:hAnsi="宋体" w:cs="宋体" w:eastAsia="宋体"/>
          <w:color w:val="3A3A3A"/>
          <w:w w:val="125"/>
          <w:sz w:val="36"/>
          <w:szCs w:val="36"/>
        </w:rPr>
        <w:t> </w:t>
      </w:r>
      <w:r>
        <w:rPr>
          <w:rFonts w:ascii="宋体" w:hAnsi="宋体" w:cs="宋体" w:eastAsia="宋体"/>
          <w:color w:val="626262"/>
          <w:w w:val="108"/>
          <w:sz w:val="36"/>
          <w:szCs w:val="36"/>
        </w:rPr>
        <w:t>当采</w:t>
      </w:r>
      <w:r>
        <w:rPr>
          <w:rFonts w:ascii="宋体" w:hAnsi="宋体" w:cs="宋体" w:eastAsia="宋体"/>
          <w:color w:val="626262"/>
          <w:spacing w:val="7"/>
          <w:w w:val="108"/>
          <w:sz w:val="36"/>
          <w:szCs w:val="36"/>
        </w:rPr>
        <w:t>用</w:t>
      </w:r>
      <w:r>
        <w:rPr>
          <w:rFonts w:ascii="宋体" w:hAnsi="宋体" w:cs="宋体" w:eastAsia="宋体"/>
          <w:color w:val="3A3A3A"/>
          <w:w w:val="105"/>
          <w:sz w:val="36"/>
          <w:szCs w:val="36"/>
        </w:rPr>
        <w:t>的</w:t>
      </w:r>
      <w:r>
        <w:rPr>
          <w:rFonts w:ascii="宋体" w:hAnsi="宋体" w:cs="宋体" w:eastAsia="宋体"/>
          <w:color w:val="3A3A3A"/>
          <w:spacing w:val="-11"/>
          <w:w w:val="105"/>
          <w:sz w:val="36"/>
          <w:szCs w:val="36"/>
        </w:rPr>
        <w:t>频</w:t>
      </w:r>
      <w:r>
        <w:rPr>
          <w:rFonts w:ascii="宋体" w:hAnsi="宋体" w:cs="宋体" w:eastAsia="宋体"/>
          <w:color w:val="626262"/>
          <w:w w:val="108"/>
          <w:sz w:val="36"/>
          <w:szCs w:val="36"/>
        </w:rPr>
        <w:t>带中心频</w:t>
      </w:r>
      <w:r>
        <w:rPr>
          <w:rFonts w:ascii="宋体" w:hAnsi="宋体" w:cs="宋体" w:eastAsia="宋体"/>
          <w:color w:val="626262"/>
          <w:spacing w:val="12"/>
          <w:w w:val="108"/>
          <w:sz w:val="36"/>
          <w:szCs w:val="36"/>
        </w:rPr>
        <w:t>率</w:t>
      </w:r>
      <w:r>
        <w:rPr>
          <w:rFonts w:ascii="宋体" w:hAnsi="宋体" w:cs="宋体" w:eastAsia="宋体"/>
          <w:color w:val="626262"/>
          <w:w w:val="107"/>
          <w:sz w:val="36"/>
          <w:szCs w:val="36"/>
        </w:rPr>
        <w:t>大于</w:t>
      </w:r>
      <w:r>
        <w:rPr>
          <w:rFonts w:ascii="宋体" w:hAnsi="宋体" w:cs="宋体" w:eastAsia="宋体"/>
          <w:color w:val="626262"/>
          <w:spacing w:val="-55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626262"/>
          <w:w w:val="104"/>
          <w:sz w:val="36"/>
          <w:szCs w:val="36"/>
        </w:rPr>
        <w:t>500</w:t>
      </w:r>
      <w:r>
        <w:rPr>
          <w:rFonts w:ascii="Times New Roman" w:hAnsi="Times New Roman" w:cs="Times New Roman" w:eastAsia="Times New Roman"/>
          <w:color w:val="626262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626262"/>
          <w:spacing w:val="-32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3A3A3A"/>
          <w:w w:val="102"/>
          <w:sz w:val="36"/>
          <w:szCs w:val="36"/>
        </w:rPr>
        <w:t>k</w:t>
      </w:r>
      <w:r>
        <w:rPr>
          <w:rFonts w:ascii="Times New Roman" w:hAnsi="Times New Roman" w:cs="Times New Roman" w:eastAsia="Times New Roman"/>
          <w:color w:val="3A3A3A"/>
          <w:spacing w:val="-31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3A3A3A"/>
          <w:spacing w:val="28"/>
          <w:w w:val="104"/>
          <w:sz w:val="36"/>
          <w:szCs w:val="36"/>
        </w:rPr>
        <w:t>H</w:t>
      </w:r>
      <w:r>
        <w:rPr>
          <w:rFonts w:ascii="Times New Roman" w:hAnsi="Times New Roman" w:cs="Times New Roman" w:eastAsia="Times New Roman"/>
          <w:color w:val="626262"/>
          <w:w w:val="100"/>
          <w:sz w:val="36"/>
          <w:szCs w:val="36"/>
        </w:rPr>
        <w:t>z</w:t>
      </w:r>
      <w:r>
        <w:rPr>
          <w:rFonts w:ascii="Times New Roman" w:hAnsi="Times New Roman" w:cs="Times New Roman" w:eastAsia="Times New Roman"/>
          <w:color w:val="626262"/>
          <w:spacing w:val="12"/>
          <w:sz w:val="36"/>
          <w:szCs w:val="36"/>
        </w:rPr>
        <w:t> </w:t>
      </w:r>
      <w:r>
        <w:rPr>
          <w:rFonts w:ascii="宋体" w:hAnsi="宋体" w:cs="宋体" w:eastAsia="宋体"/>
          <w:color w:val="626262"/>
          <w:w w:val="114"/>
          <w:sz w:val="36"/>
          <w:szCs w:val="36"/>
        </w:rPr>
        <w:t>时</w:t>
      </w:r>
      <w:r>
        <w:rPr>
          <w:rFonts w:ascii="宋体" w:hAnsi="宋体" w:cs="宋体" w:eastAsia="宋体"/>
          <w:color w:val="626262"/>
          <w:spacing w:val="-140"/>
          <w:sz w:val="36"/>
          <w:szCs w:val="36"/>
        </w:rPr>
        <w:t> </w:t>
      </w:r>
      <w:r>
        <w:rPr>
          <w:rFonts w:ascii="宋体" w:hAnsi="宋体" w:cs="宋体" w:eastAsia="宋体"/>
          <w:color w:val="626262"/>
          <w:spacing w:val="-320"/>
          <w:w w:val="125"/>
          <w:sz w:val="36"/>
          <w:szCs w:val="36"/>
        </w:rPr>
        <w:t>，</w:t>
      </w:r>
      <w:r>
        <w:rPr>
          <w:rFonts w:ascii="宋体" w:hAnsi="宋体" w:cs="宋体" w:eastAsia="宋体"/>
          <w:color w:val="626262"/>
          <w:w w:val="107"/>
          <w:sz w:val="36"/>
          <w:szCs w:val="36"/>
        </w:rPr>
        <w:t>将使校准变得复杂</w:t>
      </w:r>
      <w:r>
        <w:rPr>
          <w:rFonts w:ascii="宋体" w:hAnsi="宋体" w:cs="宋体" w:eastAsia="宋体"/>
          <w:color w:val="626262"/>
          <w:spacing w:val="-93"/>
          <w:sz w:val="36"/>
          <w:szCs w:val="36"/>
        </w:rPr>
        <w:t> </w:t>
      </w:r>
      <w:r>
        <w:rPr>
          <w:rFonts w:ascii="宋体" w:hAnsi="宋体" w:cs="宋体" w:eastAsia="宋体"/>
          <w:color w:val="7C7C7C"/>
          <w:w w:val="141"/>
          <w:sz w:val="36"/>
          <w:szCs w:val="36"/>
        </w:rPr>
        <w:t>。</w:t>
      </w:r>
      <w:r>
        <w:rPr>
          <w:rFonts w:ascii="宋体" w:hAnsi="宋体" w:cs="宋体" w:eastAsia="宋体"/>
          <w:sz w:val="36"/>
          <w:szCs w:val="36"/>
        </w:rPr>
      </w:r>
    </w:p>
    <w:p>
      <w:pPr>
        <w:spacing w:line="307" w:lineRule="auto" w:before="0"/>
        <w:ind w:left="2519" w:right="0" w:firstLine="789"/>
        <w:jc w:val="left"/>
        <w:rPr>
          <w:rFonts w:ascii="宋体" w:hAnsi="宋体" w:cs="宋体" w:eastAsia="宋体"/>
          <w:sz w:val="36"/>
          <w:szCs w:val="36"/>
        </w:rPr>
      </w:pPr>
      <w:r>
        <w:rPr>
          <w:rFonts w:ascii="宋体" w:hAnsi="宋体" w:cs="宋体" w:eastAsia="宋体"/>
          <w:color w:val="626262"/>
          <w:spacing w:val="-20"/>
          <w:w w:val="110"/>
          <w:sz w:val="36"/>
          <w:szCs w:val="36"/>
        </w:rPr>
        <w:t>就不同的脉冲波形的衰减和响应</w:t>
      </w:r>
      <w:r>
        <w:rPr>
          <w:rFonts w:ascii="宋体" w:hAnsi="宋体" w:cs="宋体" w:eastAsia="宋体"/>
          <w:color w:val="3A3A3A"/>
          <w:spacing w:val="-20"/>
          <w:w w:val="110"/>
          <w:sz w:val="36"/>
          <w:szCs w:val="36"/>
        </w:rPr>
        <w:t>而</w:t>
      </w:r>
      <w:r>
        <w:rPr>
          <w:rFonts w:ascii="宋体" w:hAnsi="宋体" w:cs="宋体" w:eastAsia="宋体"/>
          <w:color w:val="626262"/>
          <w:spacing w:val="-20"/>
          <w:w w:val="110"/>
          <w:sz w:val="36"/>
          <w:szCs w:val="36"/>
        </w:rPr>
        <w:t>言，宽频带系统受到的限</w:t>
      </w:r>
      <w:r>
        <w:rPr>
          <w:rFonts w:ascii="宋体" w:hAnsi="宋体" w:cs="宋体" w:eastAsia="宋体"/>
          <w:color w:val="3A3A3A"/>
          <w:spacing w:val="-20"/>
          <w:w w:val="110"/>
          <w:sz w:val="36"/>
          <w:szCs w:val="36"/>
        </w:rPr>
        <w:t>制较少，</w:t>
      </w:r>
      <w:r>
        <w:rPr>
          <w:rFonts w:ascii="宋体" w:hAnsi="宋体" w:cs="宋体" w:eastAsia="宋体"/>
          <w:color w:val="626262"/>
          <w:spacing w:val="-20"/>
          <w:w w:val="110"/>
          <w:sz w:val="36"/>
          <w:szCs w:val="36"/>
        </w:rPr>
        <w:t>但在没有静</w:t>
      </w:r>
      <w:r>
        <w:rPr>
          <w:rFonts w:ascii="宋体" w:hAnsi="宋体" w:cs="宋体" w:eastAsia="宋体"/>
          <w:color w:val="626262"/>
          <w:spacing w:val="-155"/>
          <w:w w:val="110"/>
          <w:sz w:val="36"/>
          <w:szCs w:val="36"/>
        </w:rPr>
        <w:t> </w:t>
      </w:r>
      <w:r>
        <w:rPr>
          <w:rFonts w:ascii="宋体" w:hAnsi="宋体" w:cs="宋体" w:eastAsia="宋体"/>
          <w:color w:val="626262"/>
          <w:spacing w:val="-6"/>
          <w:w w:val="110"/>
          <w:sz w:val="36"/>
          <w:szCs w:val="36"/>
        </w:rPr>
        <w:t>电屏蔽的试验场所</w:t>
      </w:r>
      <w:r>
        <w:rPr>
          <w:rFonts w:ascii="宋体" w:hAnsi="宋体" w:cs="宋体" w:eastAsia="宋体"/>
          <w:color w:val="626262"/>
          <w:w w:val="111"/>
          <w:sz w:val="36"/>
          <w:szCs w:val="36"/>
        </w:rPr>
        <w:t> </w:t>
      </w:r>
      <w:r>
        <w:rPr>
          <w:rFonts w:ascii="宋体" w:hAnsi="宋体" w:cs="宋体" w:eastAsia="宋体"/>
          <w:color w:val="4F4F4F"/>
          <w:spacing w:val="-36"/>
          <w:w w:val="110"/>
          <w:sz w:val="36"/>
          <w:szCs w:val="36"/>
        </w:rPr>
        <w:t>处，它更容易受到干扰</w:t>
      </w:r>
      <w:r>
        <w:rPr>
          <w:rFonts w:ascii="宋体" w:hAnsi="宋体" w:cs="宋体" w:eastAsia="宋体"/>
          <w:color w:val="4F4F4F"/>
          <w:spacing w:val="-133"/>
          <w:w w:val="110"/>
          <w:sz w:val="36"/>
          <w:szCs w:val="36"/>
        </w:rPr>
        <w:t> </w:t>
      </w:r>
      <w:r>
        <w:rPr>
          <w:rFonts w:ascii="宋体" w:hAnsi="宋体" w:cs="宋体" w:eastAsia="宋体"/>
          <w:color w:val="909090"/>
          <w:spacing w:val="-8"/>
          <w:w w:val="110"/>
          <w:sz w:val="36"/>
          <w:szCs w:val="36"/>
        </w:rPr>
        <w:t>。</w:t>
      </w:r>
      <w:r>
        <w:rPr>
          <w:rFonts w:ascii="宋体" w:hAnsi="宋体" w:cs="宋体" w:eastAsia="宋体"/>
          <w:color w:val="626262"/>
          <w:spacing w:val="-8"/>
          <w:w w:val="110"/>
          <w:sz w:val="36"/>
          <w:szCs w:val="36"/>
        </w:rPr>
        <w:t>可用带阻滤波器或其他类型的滤波器来减</w:t>
      </w:r>
      <w:r>
        <w:rPr>
          <w:rFonts w:ascii="宋体" w:hAnsi="宋体" w:cs="宋体" w:eastAsia="宋体"/>
          <w:color w:val="626262"/>
          <w:spacing w:val="-42"/>
          <w:w w:val="110"/>
          <w:sz w:val="36"/>
          <w:szCs w:val="36"/>
        </w:rPr>
        <w:t> </w:t>
      </w:r>
      <w:r>
        <w:rPr>
          <w:rFonts w:ascii="宋体" w:hAnsi="宋体" w:cs="宋体" w:eastAsia="宋体"/>
          <w:color w:val="626262"/>
          <w:spacing w:val="-5"/>
          <w:w w:val="110"/>
          <w:sz w:val="36"/>
          <w:szCs w:val="36"/>
        </w:rPr>
        <w:t>少来自诸如无线电波等</w:t>
      </w:r>
      <w:r>
        <w:rPr>
          <w:rFonts w:ascii="宋体" w:hAnsi="宋体" w:cs="宋体" w:eastAsia="宋体"/>
          <w:color w:val="3A3A3A"/>
          <w:spacing w:val="-5"/>
          <w:w w:val="110"/>
          <w:sz w:val="36"/>
          <w:szCs w:val="36"/>
        </w:rPr>
        <w:t>外部的</w:t>
      </w:r>
      <w:r>
        <w:rPr>
          <w:rFonts w:ascii="宋体" w:hAnsi="宋体" w:cs="宋体" w:eastAsia="宋体"/>
          <w:color w:val="626262"/>
          <w:spacing w:val="-5"/>
          <w:w w:val="110"/>
          <w:sz w:val="36"/>
          <w:szCs w:val="36"/>
        </w:rPr>
        <w:t>影</w:t>
      </w:r>
      <w:r>
        <w:rPr>
          <w:rFonts w:ascii="宋体" w:hAnsi="宋体" w:cs="宋体" w:eastAsia="宋体"/>
          <w:color w:val="626262"/>
          <w:spacing w:val="-131"/>
          <w:w w:val="110"/>
          <w:sz w:val="36"/>
          <w:szCs w:val="36"/>
        </w:rPr>
        <w:t> </w:t>
      </w:r>
      <w:r>
        <w:rPr>
          <w:rFonts w:ascii="宋体" w:hAnsi="宋体" w:cs="宋体" w:eastAsia="宋体"/>
          <w:color w:val="3A3A3A"/>
          <w:spacing w:val="6"/>
          <w:w w:val="110"/>
          <w:sz w:val="36"/>
          <w:szCs w:val="36"/>
        </w:rPr>
        <w:t>响</w:t>
      </w:r>
      <w:r>
        <w:rPr>
          <w:rFonts w:ascii="宋体" w:hAnsi="宋体" w:cs="宋体" w:eastAsia="宋体"/>
          <w:color w:val="7C7C7C"/>
          <w:spacing w:val="6"/>
          <w:w w:val="110"/>
          <w:sz w:val="36"/>
          <w:szCs w:val="36"/>
        </w:rPr>
        <w:t>。</w:t>
      </w:r>
      <w:r>
        <w:rPr>
          <w:rFonts w:ascii="宋体" w:hAnsi="宋体" w:cs="宋体" w:eastAsia="宋体"/>
          <w:spacing w:val="6"/>
          <w:sz w:val="36"/>
          <w:szCs w:val="36"/>
        </w:rPr>
      </w:r>
    </w:p>
    <w:p>
      <w:pPr>
        <w:spacing w:line="307" w:lineRule="auto" w:before="11"/>
        <w:ind w:left="2556" w:right="2329" w:firstLine="752"/>
        <w:jc w:val="left"/>
        <w:rPr>
          <w:rFonts w:ascii="宋体" w:hAnsi="宋体" w:cs="宋体" w:eastAsia="宋体"/>
          <w:sz w:val="36"/>
          <w:szCs w:val="36"/>
        </w:rPr>
      </w:pPr>
      <w:r>
        <w:rPr>
          <w:rFonts w:ascii="宋体" w:hAnsi="宋体" w:cs="宋体" w:eastAsia="宋体"/>
          <w:color w:val="4F4F4F"/>
          <w:w w:val="110"/>
          <w:sz w:val="36"/>
          <w:szCs w:val="36"/>
        </w:rPr>
        <w:t>测</w:t>
      </w:r>
      <w:r>
        <w:rPr>
          <w:rFonts w:ascii="宋体" w:hAnsi="宋体" w:cs="宋体" w:eastAsia="宋体"/>
          <w:color w:val="7C7C7C"/>
          <w:w w:val="110"/>
          <w:sz w:val="36"/>
          <w:szCs w:val="36"/>
        </w:rPr>
        <w:t>量</w:t>
      </w:r>
      <w:r>
        <w:rPr>
          <w:rFonts w:ascii="宋体" w:hAnsi="宋体" w:cs="宋体" w:eastAsia="宋体"/>
          <w:color w:val="4F4F4F"/>
          <w:w w:val="110"/>
          <w:sz w:val="36"/>
          <w:szCs w:val="36"/>
        </w:rPr>
        <w:t>频带宽度的选择不</w:t>
      </w:r>
      <w:r>
        <w:rPr>
          <w:rFonts w:ascii="宋体" w:hAnsi="宋体" w:cs="宋体" w:eastAsia="宋体"/>
          <w:color w:val="4F4F4F"/>
          <w:spacing w:val="-113"/>
          <w:w w:val="110"/>
          <w:sz w:val="36"/>
          <w:szCs w:val="36"/>
        </w:rPr>
        <w:t> </w:t>
      </w:r>
      <w:r>
        <w:rPr>
          <w:rFonts w:ascii="宋体" w:hAnsi="宋体" w:cs="宋体" w:eastAsia="宋体"/>
          <w:color w:val="4F4F4F"/>
          <w:spacing w:val="8"/>
          <w:w w:val="110"/>
          <w:sz w:val="36"/>
          <w:szCs w:val="36"/>
        </w:rPr>
        <w:t>会影响局部放电脉</w:t>
      </w:r>
      <w:r>
        <w:rPr>
          <w:rFonts w:ascii="宋体" w:hAnsi="宋体" w:cs="宋体" w:eastAsia="宋体"/>
          <w:color w:val="4F4F4F"/>
          <w:spacing w:val="-112"/>
          <w:w w:val="110"/>
          <w:sz w:val="36"/>
          <w:szCs w:val="36"/>
        </w:rPr>
        <w:t> </w:t>
      </w:r>
      <w:r>
        <w:rPr>
          <w:rFonts w:ascii="宋体" w:hAnsi="宋体" w:cs="宋体" w:eastAsia="宋体"/>
          <w:color w:val="4F4F4F"/>
          <w:w w:val="110"/>
          <w:sz w:val="36"/>
          <w:szCs w:val="36"/>
        </w:rPr>
        <w:t>冲的特征</w:t>
      </w:r>
      <w:r>
        <w:rPr>
          <w:rFonts w:ascii="宋体" w:hAnsi="宋体" w:cs="宋体" w:eastAsia="宋体"/>
          <w:color w:val="4F4F4F"/>
          <w:spacing w:val="-134"/>
          <w:w w:val="110"/>
          <w:sz w:val="36"/>
          <w:szCs w:val="36"/>
        </w:rPr>
        <w:t> </w:t>
      </w:r>
      <w:r>
        <w:rPr>
          <w:rFonts w:ascii="宋体" w:hAnsi="宋体" w:cs="宋体" w:eastAsia="宋体"/>
          <w:color w:val="4F4F4F"/>
          <w:spacing w:val="-46"/>
          <w:w w:val="110"/>
          <w:sz w:val="36"/>
          <w:szCs w:val="36"/>
        </w:rPr>
        <w:t>和局部放电的统计特性．后者</w:t>
      </w:r>
      <w:r>
        <w:rPr>
          <w:rFonts w:ascii="宋体" w:hAnsi="宋体" w:cs="宋体" w:eastAsia="宋体"/>
          <w:color w:val="4F4F4F"/>
          <w:spacing w:val="-146"/>
          <w:w w:val="110"/>
          <w:sz w:val="36"/>
          <w:szCs w:val="36"/>
        </w:rPr>
        <w:t> </w:t>
      </w:r>
      <w:r>
        <w:rPr>
          <w:rFonts w:ascii="宋体" w:hAnsi="宋体" w:cs="宋体" w:eastAsia="宋体"/>
          <w:color w:val="4F4F4F"/>
          <w:w w:val="110"/>
          <w:sz w:val="36"/>
          <w:szCs w:val="36"/>
        </w:rPr>
        <w:t>常用于区分放</w:t>
      </w:r>
      <w:r>
        <w:rPr>
          <w:rFonts w:ascii="宋体" w:hAnsi="宋体" w:cs="宋体" w:eastAsia="宋体"/>
          <w:color w:val="4F4F4F"/>
          <w:w w:val="112"/>
          <w:sz w:val="36"/>
          <w:szCs w:val="36"/>
        </w:rPr>
        <w:t> </w:t>
      </w:r>
      <w:r>
        <w:rPr>
          <w:rFonts w:ascii="宋体" w:hAnsi="宋体" w:cs="宋体" w:eastAsia="宋体"/>
          <w:color w:val="626262"/>
          <w:spacing w:val="-3"/>
          <w:w w:val="110"/>
          <w:sz w:val="36"/>
          <w:szCs w:val="36"/>
        </w:rPr>
        <w:t>电源</w:t>
      </w:r>
      <w:r>
        <w:rPr>
          <w:rFonts w:ascii="宋体" w:hAnsi="宋体" w:cs="宋体" w:eastAsia="宋体"/>
          <w:color w:val="7C7C7C"/>
          <w:spacing w:val="-3"/>
          <w:w w:val="110"/>
          <w:sz w:val="36"/>
          <w:szCs w:val="36"/>
        </w:rPr>
        <w:t>。</w:t>
      </w:r>
      <w:r>
        <w:rPr>
          <w:rFonts w:ascii="宋体" w:hAnsi="宋体" w:cs="宋体" w:eastAsia="宋体"/>
          <w:spacing w:val="-3"/>
          <w:sz w:val="36"/>
          <w:szCs w:val="36"/>
        </w:rPr>
      </w:r>
    </w:p>
    <w:p>
      <w:pPr>
        <w:spacing w:line="292" w:lineRule="auto" w:before="11"/>
        <w:ind w:left="2519" w:right="2513" w:firstLine="808"/>
        <w:jc w:val="both"/>
        <w:rPr>
          <w:rFonts w:ascii="宋体" w:hAnsi="宋体" w:cs="宋体" w:eastAsia="宋体"/>
          <w:sz w:val="36"/>
          <w:szCs w:val="36"/>
        </w:rPr>
      </w:pPr>
      <w:r>
        <w:rPr>
          <w:rFonts w:ascii="宋体" w:hAnsi="宋体" w:cs="宋体" w:eastAsia="宋体"/>
          <w:color w:val="626262"/>
          <w:spacing w:val="-35"/>
          <w:w w:val="114"/>
          <w:sz w:val="36"/>
          <w:szCs w:val="36"/>
        </w:rPr>
        <w:t>总</w:t>
      </w:r>
      <w:r>
        <w:rPr>
          <w:rFonts w:ascii="宋体" w:hAnsi="宋体" w:cs="宋体" w:eastAsia="宋体"/>
          <w:color w:val="626262"/>
          <w:w w:val="112"/>
          <w:sz w:val="36"/>
          <w:szCs w:val="36"/>
        </w:rPr>
        <w:t>之</w:t>
      </w:r>
      <w:r>
        <w:rPr>
          <w:rFonts w:ascii="宋体" w:hAnsi="宋体" w:cs="宋体" w:eastAsia="宋体"/>
          <w:color w:val="626262"/>
          <w:spacing w:val="-148"/>
          <w:sz w:val="36"/>
          <w:szCs w:val="36"/>
        </w:rPr>
        <w:t> </w:t>
      </w:r>
      <w:r>
        <w:rPr>
          <w:rFonts w:ascii="宋体" w:hAnsi="宋体" w:cs="宋体" w:eastAsia="宋体"/>
          <w:color w:val="626262"/>
          <w:spacing w:val="-392"/>
          <w:w w:val="156"/>
          <w:sz w:val="36"/>
          <w:szCs w:val="36"/>
        </w:rPr>
        <w:t>，</w:t>
      </w:r>
      <w:r>
        <w:rPr>
          <w:rFonts w:ascii="宋体" w:hAnsi="宋体" w:cs="宋体" w:eastAsia="宋体"/>
          <w:color w:val="626262"/>
          <w:w w:val="107"/>
          <w:sz w:val="36"/>
          <w:szCs w:val="36"/>
        </w:rPr>
        <w:t>由于能</w:t>
      </w:r>
      <w:r>
        <w:rPr>
          <w:rFonts w:ascii="宋体" w:hAnsi="宋体" w:cs="宋体" w:eastAsia="宋体"/>
          <w:color w:val="626262"/>
          <w:spacing w:val="-32"/>
          <w:w w:val="107"/>
          <w:sz w:val="36"/>
          <w:szCs w:val="36"/>
        </w:rPr>
        <w:t>够</w:t>
      </w:r>
      <w:r>
        <w:rPr>
          <w:rFonts w:ascii="宋体" w:hAnsi="宋体" w:cs="宋体" w:eastAsia="宋体"/>
          <w:color w:val="626262"/>
          <w:w w:val="108"/>
          <w:sz w:val="36"/>
          <w:szCs w:val="36"/>
        </w:rPr>
        <w:t>检测出局</w:t>
      </w:r>
      <w:r>
        <w:rPr>
          <w:rFonts w:ascii="宋体" w:hAnsi="宋体" w:cs="宋体" w:eastAsia="宋体"/>
          <w:color w:val="626262"/>
          <w:spacing w:val="12"/>
          <w:w w:val="108"/>
          <w:sz w:val="36"/>
          <w:szCs w:val="36"/>
        </w:rPr>
        <w:t>部</w:t>
      </w:r>
      <w:r>
        <w:rPr>
          <w:rFonts w:ascii="宋体" w:hAnsi="宋体" w:cs="宋体" w:eastAsia="宋体"/>
          <w:color w:val="626262"/>
          <w:w w:val="107"/>
          <w:sz w:val="36"/>
          <w:szCs w:val="36"/>
        </w:rPr>
        <w:t>放电</w:t>
      </w:r>
      <w:r>
        <w:rPr>
          <w:rFonts w:ascii="宋体" w:hAnsi="宋体" w:cs="宋体" w:eastAsia="宋体"/>
          <w:color w:val="626262"/>
          <w:spacing w:val="-130"/>
          <w:sz w:val="36"/>
          <w:szCs w:val="36"/>
        </w:rPr>
        <w:t> </w:t>
      </w:r>
      <w:r>
        <w:rPr>
          <w:rFonts w:ascii="宋体" w:hAnsi="宋体" w:cs="宋体" w:eastAsia="宋体"/>
          <w:color w:val="3A3A3A"/>
          <w:w w:val="108"/>
          <w:sz w:val="36"/>
          <w:szCs w:val="36"/>
        </w:rPr>
        <w:t>的</w:t>
      </w:r>
      <w:r>
        <w:rPr>
          <w:rFonts w:ascii="宋体" w:hAnsi="宋体" w:cs="宋体" w:eastAsia="宋体"/>
          <w:color w:val="3A3A3A"/>
          <w:spacing w:val="-33"/>
          <w:w w:val="108"/>
          <w:sz w:val="36"/>
          <w:szCs w:val="36"/>
        </w:rPr>
        <w:t>机</w:t>
      </w:r>
      <w:r>
        <w:rPr>
          <w:rFonts w:ascii="宋体" w:hAnsi="宋体" w:cs="宋体" w:eastAsia="宋体"/>
          <w:color w:val="626262"/>
          <w:w w:val="108"/>
          <w:sz w:val="36"/>
          <w:szCs w:val="36"/>
        </w:rPr>
        <w:t>会更多</w:t>
      </w:r>
      <w:r>
        <w:rPr>
          <w:rFonts w:ascii="宋体" w:hAnsi="宋体" w:cs="宋体" w:eastAsia="宋体"/>
          <w:color w:val="626262"/>
          <w:spacing w:val="-116"/>
          <w:sz w:val="36"/>
          <w:szCs w:val="36"/>
        </w:rPr>
        <w:t> </w:t>
      </w:r>
      <w:r>
        <w:rPr>
          <w:rFonts w:ascii="宋体" w:hAnsi="宋体" w:cs="宋体" w:eastAsia="宋体"/>
          <w:color w:val="626262"/>
          <w:spacing w:val="-301"/>
          <w:w w:val="125"/>
          <w:sz w:val="36"/>
          <w:szCs w:val="36"/>
        </w:rPr>
        <w:t>，</w:t>
      </w:r>
      <w:r>
        <w:rPr>
          <w:rFonts w:ascii="宋体" w:hAnsi="宋体" w:cs="宋体" w:eastAsia="宋体"/>
          <w:color w:val="626262"/>
          <w:spacing w:val="-42"/>
          <w:w w:val="116"/>
          <w:sz w:val="36"/>
          <w:szCs w:val="36"/>
        </w:rPr>
        <w:t>宽</w:t>
      </w:r>
      <w:r>
        <w:rPr>
          <w:rFonts w:ascii="宋体" w:hAnsi="宋体" w:cs="宋体" w:eastAsia="宋体"/>
          <w:color w:val="626262"/>
          <w:w w:val="111"/>
          <w:sz w:val="36"/>
          <w:szCs w:val="36"/>
        </w:rPr>
        <w:t>频带</w:t>
      </w:r>
      <w:r>
        <w:rPr>
          <w:rFonts w:ascii="宋体" w:hAnsi="宋体" w:cs="宋体" w:eastAsia="宋体"/>
          <w:color w:val="626262"/>
          <w:spacing w:val="4"/>
          <w:w w:val="111"/>
          <w:sz w:val="36"/>
          <w:szCs w:val="36"/>
        </w:rPr>
        <w:t>测</w:t>
      </w:r>
      <w:r>
        <w:rPr>
          <w:rFonts w:ascii="宋体" w:hAnsi="宋体" w:cs="宋体" w:eastAsia="宋体"/>
          <w:color w:val="7C7C7C"/>
          <w:w w:val="105"/>
          <w:sz w:val="36"/>
          <w:szCs w:val="36"/>
        </w:rPr>
        <w:t>量</w:t>
      </w:r>
      <w:r>
        <w:rPr>
          <w:rFonts w:ascii="宋体" w:hAnsi="宋体" w:cs="宋体" w:eastAsia="宋体"/>
          <w:color w:val="7C7C7C"/>
          <w:spacing w:val="-148"/>
          <w:sz w:val="36"/>
          <w:szCs w:val="36"/>
        </w:rPr>
        <w:t> </w:t>
      </w:r>
      <w:r>
        <w:rPr>
          <w:rFonts w:ascii="宋体" w:hAnsi="宋体" w:cs="宋体" w:eastAsia="宋体"/>
          <w:color w:val="4F4F4F"/>
          <w:w w:val="109"/>
          <w:sz w:val="36"/>
          <w:szCs w:val="36"/>
        </w:rPr>
        <w:t>系统是用于局部放电检测的</w:t>
      </w:r>
      <w:r>
        <w:rPr>
          <w:rFonts w:ascii="宋体" w:hAnsi="宋体" w:cs="宋体" w:eastAsia="宋体"/>
          <w:color w:val="4F4F4F"/>
          <w:spacing w:val="-81"/>
          <w:sz w:val="36"/>
          <w:szCs w:val="36"/>
        </w:rPr>
        <w:t> </w:t>
      </w:r>
      <w:r>
        <w:rPr>
          <w:rFonts w:ascii="宋体" w:hAnsi="宋体" w:cs="宋体" w:eastAsia="宋体"/>
          <w:color w:val="7C7C7C"/>
          <w:spacing w:val="2"/>
          <w:w w:val="108"/>
          <w:sz w:val="36"/>
          <w:szCs w:val="36"/>
        </w:rPr>
        <w:t>首</w:t>
      </w:r>
      <w:r>
        <w:rPr>
          <w:rFonts w:ascii="宋体" w:hAnsi="宋体" w:cs="宋体" w:eastAsia="宋体"/>
          <w:color w:val="626262"/>
          <w:spacing w:val="7"/>
          <w:w w:val="111"/>
          <w:sz w:val="36"/>
          <w:szCs w:val="36"/>
        </w:rPr>
        <w:t>选</w:t>
      </w:r>
      <w:r>
        <w:rPr>
          <w:rFonts w:ascii="宋体" w:hAnsi="宋体" w:cs="宋体" w:eastAsia="宋体"/>
          <w:color w:val="626262"/>
          <w:spacing w:val="-440"/>
          <w:w w:val="156"/>
          <w:sz w:val="36"/>
          <w:szCs w:val="36"/>
        </w:rPr>
        <w:t>，</w:t>
      </w:r>
      <w:r>
        <w:rPr>
          <w:rFonts w:ascii="宋体" w:hAnsi="宋体" w:cs="宋体" w:eastAsia="宋体"/>
          <w:color w:val="626262"/>
          <w:w w:val="106"/>
          <w:sz w:val="36"/>
          <w:szCs w:val="36"/>
        </w:rPr>
        <w:t>其检</w:t>
      </w:r>
      <w:r>
        <w:rPr>
          <w:rFonts w:ascii="宋体" w:hAnsi="宋体" w:cs="宋体" w:eastAsia="宋体"/>
          <w:color w:val="626262"/>
          <w:spacing w:val="-142"/>
          <w:sz w:val="36"/>
          <w:szCs w:val="36"/>
        </w:rPr>
        <w:t> </w:t>
      </w:r>
      <w:r>
        <w:rPr>
          <w:rFonts w:ascii="宋体" w:hAnsi="宋体" w:cs="宋体" w:eastAsia="宋体"/>
          <w:color w:val="626262"/>
          <w:w w:val="104"/>
          <w:sz w:val="36"/>
          <w:szCs w:val="36"/>
        </w:rPr>
        <w:t>测</w:t>
      </w:r>
      <w:r>
        <w:rPr>
          <w:rFonts w:ascii="宋体" w:hAnsi="宋体" w:cs="宋体" w:eastAsia="宋体"/>
          <w:color w:val="626262"/>
          <w:w w:val="104"/>
          <w:sz w:val="36"/>
          <w:szCs w:val="36"/>
        </w:rPr>
        <w:t> </w:t>
      </w:r>
      <w:r>
        <w:rPr>
          <w:rFonts w:ascii="宋体" w:hAnsi="宋体" w:cs="宋体" w:eastAsia="宋体"/>
          <w:color w:val="4F4F4F"/>
          <w:w w:val="109"/>
          <w:sz w:val="36"/>
          <w:szCs w:val="36"/>
        </w:rPr>
        <w:t>频</w:t>
      </w:r>
      <w:r>
        <w:rPr>
          <w:rFonts w:ascii="宋体" w:hAnsi="宋体" w:cs="宋体" w:eastAsia="宋体"/>
          <w:color w:val="4F4F4F"/>
          <w:spacing w:val="-3"/>
          <w:w w:val="109"/>
          <w:sz w:val="36"/>
          <w:szCs w:val="36"/>
        </w:rPr>
        <w:t>率</w:t>
      </w:r>
      <w:r>
        <w:rPr>
          <w:rFonts w:ascii="宋体" w:hAnsi="宋体" w:cs="宋体" w:eastAsia="宋体"/>
          <w:color w:val="4F4F4F"/>
          <w:w w:val="107"/>
          <w:sz w:val="36"/>
          <w:szCs w:val="36"/>
        </w:rPr>
        <w:t>不应小于</w:t>
      </w:r>
      <w:r>
        <w:rPr>
          <w:rFonts w:ascii="宋体" w:hAnsi="宋体" w:cs="宋体" w:eastAsia="宋体"/>
          <w:color w:val="4F4F4F"/>
          <w:spacing w:val="-43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4F4F4F"/>
          <w:spacing w:val="-61"/>
          <w:w w:val="134"/>
          <w:sz w:val="37"/>
          <w:szCs w:val="37"/>
        </w:rPr>
        <w:t>1</w:t>
      </w:r>
      <w:r>
        <w:rPr>
          <w:rFonts w:ascii="Times New Roman" w:hAnsi="Times New Roman" w:cs="Times New Roman" w:eastAsia="Times New Roman"/>
          <w:color w:val="4F4F4F"/>
          <w:w w:val="101"/>
          <w:sz w:val="37"/>
          <w:szCs w:val="37"/>
        </w:rPr>
        <w:t>00</w:t>
      </w:r>
      <w:r>
        <w:rPr>
          <w:rFonts w:ascii="Times New Roman" w:hAnsi="Times New Roman" w:cs="Times New Roman" w:eastAsia="Times New Roman"/>
          <w:color w:val="4F4F4F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4F4F4F"/>
          <w:spacing w:val="-35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3A3A3A"/>
          <w:w w:val="102"/>
          <w:sz w:val="36"/>
          <w:szCs w:val="36"/>
        </w:rPr>
        <w:t>k</w:t>
      </w:r>
      <w:r>
        <w:rPr>
          <w:rFonts w:ascii="Times New Roman" w:hAnsi="Times New Roman" w:cs="Times New Roman" w:eastAsia="Times New Roman"/>
          <w:color w:val="3A3A3A"/>
          <w:spacing w:val="-31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3A3A3A"/>
          <w:spacing w:val="28"/>
          <w:w w:val="104"/>
          <w:sz w:val="36"/>
          <w:szCs w:val="36"/>
        </w:rPr>
        <w:t>H</w:t>
      </w:r>
      <w:r>
        <w:rPr>
          <w:rFonts w:ascii="Times New Roman" w:hAnsi="Times New Roman" w:cs="Times New Roman" w:eastAsia="Times New Roman"/>
          <w:color w:val="626262"/>
          <w:spacing w:val="27"/>
          <w:w w:val="100"/>
          <w:sz w:val="36"/>
          <w:szCs w:val="36"/>
        </w:rPr>
        <w:t>z</w:t>
      </w:r>
      <w:r>
        <w:rPr>
          <w:rFonts w:ascii="宋体" w:hAnsi="宋体" w:cs="宋体" w:eastAsia="宋体"/>
          <w:color w:val="7C7C7C"/>
          <w:spacing w:val="-218"/>
          <w:w w:val="164"/>
          <w:sz w:val="36"/>
          <w:szCs w:val="36"/>
        </w:rPr>
        <w:t>。</w:t>
      </w:r>
      <w:r>
        <w:rPr>
          <w:rFonts w:ascii="宋体" w:hAnsi="宋体" w:cs="宋体" w:eastAsia="宋体"/>
          <w:color w:val="626262"/>
          <w:spacing w:val="-137"/>
          <w:w w:val="111"/>
          <w:sz w:val="36"/>
          <w:szCs w:val="36"/>
        </w:rPr>
        <w:t>窄</w:t>
      </w:r>
      <w:r>
        <w:rPr>
          <w:rFonts w:ascii="宋体" w:hAnsi="宋体" w:cs="宋体" w:eastAsia="宋体"/>
          <w:color w:val="626262"/>
          <w:spacing w:val="28"/>
          <w:w w:val="23"/>
          <w:sz w:val="36"/>
          <w:szCs w:val="36"/>
        </w:rPr>
        <w:t>’</w:t>
      </w:r>
      <w:r>
        <w:rPr>
          <w:rFonts w:ascii="宋体" w:hAnsi="宋体" w:cs="宋体" w:eastAsia="宋体"/>
          <w:color w:val="626262"/>
          <w:w w:val="107"/>
          <w:sz w:val="36"/>
          <w:szCs w:val="36"/>
        </w:rPr>
        <w:t>频带测量系统在某些条</w:t>
      </w:r>
      <w:r>
        <w:rPr>
          <w:rFonts w:ascii="宋体" w:hAnsi="宋体" w:cs="宋体" w:eastAsia="宋体"/>
          <w:color w:val="626262"/>
          <w:spacing w:val="-118"/>
          <w:sz w:val="36"/>
          <w:szCs w:val="36"/>
        </w:rPr>
        <w:t> </w:t>
      </w:r>
      <w:r>
        <w:rPr>
          <w:rFonts w:ascii="宋体" w:hAnsi="宋体" w:cs="宋体" w:eastAsia="宋体"/>
          <w:color w:val="3A3A3A"/>
          <w:spacing w:val="-5"/>
          <w:w w:val="111"/>
          <w:sz w:val="36"/>
          <w:szCs w:val="36"/>
        </w:rPr>
        <w:t>件</w:t>
      </w:r>
      <w:r>
        <w:rPr>
          <w:rFonts w:ascii="宋体" w:hAnsi="宋体" w:cs="宋体" w:eastAsia="宋体"/>
          <w:color w:val="3A3A3A"/>
          <w:w w:val="113"/>
          <w:sz w:val="36"/>
          <w:szCs w:val="36"/>
        </w:rPr>
        <w:t>下</w:t>
      </w:r>
      <w:r>
        <w:rPr>
          <w:rFonts w:ascii="宋体" w:hAnsi="宋体" w:cs="宋体" w:eastAsia="宋体"/>
          <w:color w:val="3A3A3A"/>
          <w:spacing w:val="-6"/>
          <w:w w:val="113"/>
          <w:sz w:val="36"/>
          <w:szCs w:val="36"/>
        </w:rPr>
        <w:t>用</w:t>
      </w:r>
      <w:r>
        <w:rPr>
          <w:rFonts w:ascii="宋体" w:hAnsi="宋体" w:cs="宋体" w:eastAsia="宋体"/>
          <w:color w:val="626262"/>
          <w:w w:val="106"/>
          <w:sz w:val="36"/>
          <w:szCs w:val="36"/>
        </w:rPr>
        <w:t>于消除干扰</w:t>
      </w:r>
      <w:r>
        <w:rPr>
          <w:rFonts w:ascii="宋体" w:hAnsi="宋体" w:cs="宋体" w:eastAsia="宋体"/>
          <w:color w:val="626262"/>
          <w:spacing w:val="-112"/>
          <w:sz w:val="36"/>
          <w:szCs w:val="36"/>
        </w:rPr>
        <w:t> </w:t>
      </w:r>
      <w:r>
        <w:rPr>
          <w:rFonts w:ascii="宋体" w:hAnsi="宋体" w:cs="宋体" w:eastAsia="宋体"/>
          <w:color w:val="7C7C7C"/>
          <w:spacing w:val="-153"/>
          <w:w w:val="141"/>
          <w:sz w:val="36"/>
          <w:szCs w:val="36"/>
        </w:rPr>
        <w:t>。</w:t>
      </w:r>
      <w:r>
        <w:rPr>
          <w:rFonts w:ascii="宋体" w:hAnsi="宋体" w:cs="宋体" w:eastAsia="宋体"/>
          <w:color w:val="626262"/>
          <w:spacing w:val="-24"/>
          <w:w w:val="111"/>
          <w:sz w:val="36"/>
          <w:szCs w:val="36"/>
        </w:rPr>
        <w:t>宜</w:t>
      </w:r>
      <w:r>
        <w:rPr>
          <w:rFonts w:ascii="宋体" w:hAnsi="宋体" w:cs="宋体" w:eastAsia="宋体"/>
          <w:color w:val="626262"/>
          <w:w w:val="113"/>
          <w:sz w:val="36"/>
          <w:szCs w:val="36"/>
        </w:rPr>
        <w:t>更</w:t>
      </w:r>
      <w:r>
        <w:rPr>
          <w:rFonts w:ascii="宋体" w:hAnsi="宋体" w:cs="宋体" w:eastAsia="宋体"/>
          <w:color w:val="626262"/>
          <w:spacing w:val="-6"/>
          <w:w w:val="113"/>
          <w:sz w:val="36"/>
          <w:szCs w:val="36"/>
        </w:rPr>
        <w:t>多</w:t>
      </w:r>
      <w:r>
        <w:rPr>
          <w:rFonts w:ascii="宋体" w:hAnsi="宋体" w:cs="宋体" w:eastAsia="宋体"/>
          <w:color w:val="626262"/>
          <w:w w:val="108"/>
          <w:sz w:val="36"/>
          <w:szCs w:val="36"/>
        </w:rPr>
        <w:t>地关注测量中</w:t>
      </w:r>
      <w:r>
        <w:rPr>
          <w:rFonts w:ascii="宋体" w:hAnsi="宋体" w:cs="宋体" w:eastAsia="宋体"/>
          <w:color w:val="626262"/>
          <w:spacing w:val="-146"/>
          <w:sz w:val="36"/>
          <w:szCs w:val="36"/>
        </w:rPr>
        <w:t> </w:t>
      </w:r>
      <w:r>
        <w:rPr>
          <w:rFonts w:ascii="宋体" w:hAnsi="宋体" w:cs="宋体" w:eastAsia="宋体"/>
          <w:color w:val="3A3A3A"/>
          <w:spacing w:val="-13"/>
          <w:w w:val="113"/>
          <w:sz w:val="36"/>
          <w:szCs w:val="36"/>
        </w:rPr>
        <w:t>心</w:t>
      </w:r>
      <w:r>
        <w:rPr>
          <w:rFonts w:ascii="宋体" w:hAnsi="宋体" w:cs="宋体" w:eastAsia="宋体"/>
          <w:color w:val="626262"/>
          <w:w w:val="109"/>
          <w:sz w:val="36"/>
          <w:szCs w:val="36"/>
        </w:rPr>
        <w:t>频率的</w:t>
      </w:r>
      <w:r>
        <w:rPr>
          <w:rFonts w:ascii="宋体" w:hAnsi="宋体" w:cs="宋体" w:eastAsia="宋体"/>
          <w:color w:val="626262"/>
          <w:w w:val="109"/>
          <w:sz w:val="36"/>
          <w:szCs w:val="36"/>
        </w:rPr>
        <w:t> </w:t>
      </w:r>
      <w:r>
        <w:rPr>
          <w:rFonts w:ascii="宋体" w:hAnsi="宋体" w:cs="宋体" w:eastAsia="宋体"/>
          <w:color w:val="626262"/>
          <w:w w:val="108"/>
          <w:sz w:val="36"/>
          <w:szCs w:val="36"/>
        </w:rPr>
        <w:t>选择</w:t>
      </w:r>
      <w:r>
        <w:rPr>
          <w:rFonts w:ascii="宋体" w:hAnsi="宋体" w:cs="宋体" w:eastAsia="宋体"/>
          <w:color w:val="626262"/>
          <w:spacing w:val="-134"/>
          <w:sz w:val="36"/>
          <w:szCs w:val="36"/>
        </w:rPr>
        <w:t> </w:t>
      </w:r>
      <w:r>
        <w:rPr>
          <w:rFonts w:ascii="宋体" w:hAnsi="宋体" w:cs="宋体" w:eastAsia="宋体"/>
          <w:color w:val="626262"/>
          <w:spacing w:val="-392"/>
          <w:w w:val="156"/>
          <w:sz w:val="36"/>
          <w:szCs w:val="36"/>
        </w:rPr>
        <w:t>，</w:t>
      </w:r>
      <w:r>
        <w:rPr>
          <w:rFonts w:ascii="宋体" w:hAnsi="宋体" w:cs="宋体" w:eastAsia="宋体"/>
          <w:color w:val="3A3A3A"/>
          <w:w w:val="106"/>
          <w:sz w:val="36"/>
          <w:szCs w:val="36"/>
        </w:rPr>
        <w:t>以</w:t>
      </w:r>
      <w:r>
        <w:rPr>
          <w:rFonts w:ascii="宋体" w:hAnsi="宋体" w:cs="宋体" w:eastAsia="宋体"/>
          <w:color w:val="3A3A3A"/>
          <w:spacing w:val="-37"/>
          <w:w w:val="106"/>
          <w:sz w:val="36"/>
          <w:szCs w:val="36"/>
        </w:rPr>
        <w:t>确</w:t>
      </w:r>
      <w:r>
        <w:rPr>
          <w:rFonts w:ascii="宋体" w:hAnsi="宋体" w:cs="宋体" w:eastAsia="宋体"/>
          <w:color w:val="626262"/>
          <w:w w:val="108"/>
          <w:sz w:val="36"/>
          <w:szCs w:val="36"/>
        </w:rPr>
        <w:t>保对</w:t>
      </w:r>
      <w:r>
        <w:rPr>
          <w:rFonts w:ascii="宋体" w:hAnsi="宋体" w:cs="宋体" w:eastAsia="宋体"/>
          <w:color w:val="626262"/>
          <w:spacing w:val="26"/>
          <w:w w:val="108"/>
          <w:sz w:val="36"/>
          <w:szCs w:val="36"/>
        </w:rPr>
        <w:t>变</w:t>
      </w:r>
      <w:r>
        <w:rPr>
          <w:rFonts w:ascii="宋体" w:hAnsi="宋体" w:cs="宋体" w:eastAsia="宋体"/>
          <w:color w:val="7C7C7C"/>
          <w:spacing w:val="9"/>
          <w:w w:val="106"/>
          <w:sz w:val="36"/>
          <w:szCs w:val="36"/>
        </w:rPr>
        <w:t>压</w:t>
      </w:r>
      <w:r>
        <w:rPr>
          <w:rFonts w:ascii="宋体" w:hAnsi="宋体" w:cs="宋体" w:eastAsia="宋体"/>
          <w:color w:val="626262"/>
          <w:w w:val="94"/>
          <w:sz w:val="36"/>
          <w:szCs w:val="36"/>
        </w:rPr>
        <w:t>器局</w:t>
      </w:r>
      <w:r>
        <w:rPr>
          <w:rFonts w:ascii="宋体" w:hAnsi="宋体" w:cs="宋体" w:eastAsia="宋体"/>
          <w:color w:val="626262"/>
          <w:spacing w:val="-27"/>
          <w:w w:val="94"/>
          <w:sz w:val="36"/>
          <w:szCs w:val="36"/>
        </w:rPr>
        <w:t>音</w:t>
      </w:r>
      <w:r>
        <w:rPr>
          <w:rFonts w:ascii="Arial" w:hAnsi="Arial" w:cs="Arial" w:eastAsia="Arial"/>
          <w:color w:val="030303"/>
          <w:w w:val="90"/>
          <w:sz w:val="43"/>
          <w:szCs w:val="43"/>
        </w:rPr>
        <w:t>I</w:t>
      </w:r>
      <w:r>
        <w:rPr>
          <w:rFonts w:ascii="Arial" w:hAnsi="Arial" w:cs="Arial" w:eastAsia="Arial"/>
          <w:color w:val="030303"/>
          <w:spacing w:val="-59"/>
          <w:sz w:val="43"/>
          <w:szCs w:val="43"/>
        </w:rPr>
        <w:t> </w:t>
      </w:r>
      <w:r>
        <w:rPr>
          <w:rFonts w:ascii="宋体" w:hAnsi="宋体" w:cs="宋体" w:eastAsia="宋体"/>
          <w:color w:val="626262"/>
          <w:w w:val="107"/>
          <w:sz w:val="36"/>
          <w:szCs w:val="36"/>
        </w:rPr>
        <w:t>放电合理</w:t>
      </w:r>
      <w:r>
        <w:rPr>
          <w:rFonts w:ascii="宋体" w:hAnsi="宋体" w:cs="宋体" w:eastAsia="宋体"/>
          <w:color w:val="626262"/>
          <w:spacing w:val="-118"/>
          <w:sz w:val="36"/>
          <w:szCs w:val="36"/>
        </w:rPr>
        <w:t> </w:t>
      </w:r>
      <w:r>
        <w:rPr>
          <w:rFonts w:ascii="宋体" w:hAnsi="宋体" w:cs="宋体" w:eastAsia="宋体"/>
          <w:color w:val="3A3A3A"/>
          <w:spacing w:val="-36"/>
          <w:w w:val="108"/>
          <w:sz w:val="36"/>
          <w:szCs w:val="36"/>
        </w:rPr>
        <w:t>的</w:t>
      </w:r>
      <w:r>
        <w:rPr>
          <w:rFonts w:ascii="宋体" w:hAnsi="宋体" w:cs="宋体" w:eastAsia="宋体"/>
          <w:color w:val="626262"/>
          <w:w w:val="107"/>
          <w:sz w:val="36"/>
          <w:szCs w:val="36"/>
        </w:rPr>
        <w:t>灵敏度</w:t>
      </w:r>
      <w:r>
        <w:rPr>
          <w:rFonts w:ascii="宋体" w:hAnsi="宋体" w:cs="宋体" w:eastAsia="宋体"/>
          <w:color w:val="626262"/>
          <w:spacing w:val="-124"/>
          <w:sz w:val="36"/>
          <w:szCs w:val="36"/>
        </w:rPr>
        <w:t> </w:t>
      </w:r>
      <w:r>
        <w:rPr>
          <w:rFonts w:ascii="宋体" w:hAnsi="宋体" w:cs="宋体" w:eastAsia="宋体"/>
          <w:color w:val="909090"/>
          <w:w w:val="141"/>
          <w:sz w:val="36"/>
          <w:szCs w:val="36"/>
        </w:rPr>
        <w:t>。</w:t>
      </w:r>
      <w:r>
        <w:rPr>
          <w:rFonts w:ascii="宋体" w:hAnsi="宋体" w:cs="宋体" w:eastAsia="宋体"/>
          <w:sz w:val="36"/>
          <w:szCs w:val="36"/>
        </w:rPr>
      </w:r>
    </w:p>
    <w:p>
      <w:pPr>
        <w:spacing w:line="240" w:lineRule="auto" w:before="12"/>
        <w:rPr>
          <w:rFonts w:ascii="宋体" w:hAnsi="宋体" w:cs="宋体" w:eastAsia="宋体"/>
          <w:sz w:val="41"/>
          <w:szCs w:val="41"/>
        </w:rPr>
      </w:pPr>
    </w:p>
    <w:p>
      <w:pPr>
        <w:tabs>
          <w:tab w:pos="3459" w:val="left" w:leader="none"/>
        </w:tabs>
        <w:spacing w:before="0"/>
        <w:ind w:left="2538" w:right="0" w:firstLine="0"/>
        <w:jc w:val="left"/>
        <w:rPr>
          <w:rFonts w:ascii="宋体" w:hAnsi="宋体" w:cs="宋体" w:eastAsia="宋体"/>
          <w:sz w:val="36"/>
          <w:szCs w:val="36"/>
        </w:rPr>
      </w:pPr>
      <w:r>
        <w:rPr>
          <w:rFonts w:ascii="Times New Roman" w:hAnsi="Times New Roman" w:cs="Times New Roman" w:eastAsia="Times New Roman"/>
          <w:color w:val="3A3A3A"/>
          <w:spacing w:val="-5"/>
          <w:w w:val="110"/>
          <w:sz w:val="36"/>
          <w:szCs w:val="36"/>
        </w:rPr>
        <w:t>F</w:t>
      </w:r>
      <w:r>
        <w:rPr>
          <w:rFonts w:ascii="Times New Roman" w:hAnsi="Times New Roman" w:cs="Times New Roman" w:eastAsia="Times New Roman"/>
          <w:color w:val="030303"/>
          <w:spacing w:val="-5"/>
          <w:w w:val="110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1C1C1C"/>
          <w:spacing w:val="-5"/>
          <w:w w:val="110"/>
          <w:sz w:val="36"/>
          <w:szCs w:val="36"/>
        </w:rPr>
        <w:t>4</w:t>
        <w:tab/>
      </w:r>
      <w:r>
        <w:rPr>
          <w:rFonts w:ascii="宋体" w:hAnsi="宋体" w:cs="宋体" w:eastAsia="宋体"/>
          <w:color w:val="3A3A3A"/>
          <w:spacing w:val="6"/>
          <w:w w:val="115"/>
          <w:sz w:val="36"/>
          <w:szCs w:val="36"/>
        </w:rPr>
        <w:t>试验不</w:t>
      </w:r>
      <w:r>
        <w:rPr>
          <w:rFonts w:ascii="宋体" w:hAnsi="宋体" w:cs="宋体" w:eastAsia="宋体"/>
          <w:color w:val="1C1C1C"/>
          <w:spacing w:val="6"/>
          <w:w w:val="115"/>
          <w:sz w:val="36"/>
          <w:szCs w:val="36"/>
        </w:rPr>
        <w:t>合</w:t>
      </w:r>
      <w:r>
        <w:rPr>
          <w:rFonts w:ascii="宋体" w:hAnsi="宋体" w:cs="宋体" w:eastAsia="宋体"/>
          <w:color w:val="3A3A3A"/>
          <w:spacing w:val="6"/>
          <w:w w:val="115"/>
          <w:sz w:val="36"/>
          <w:szCs w:val="36"/>
        </w:rPr>
        <w:t>格后的</w:t>
      </w:r>
      <w:r>
        <w:rPr>
          <w:rFonts w:ascii="宋体" w:hAnsi="宋体" w:cs="宋体" w:eastAsia="宋体"/>
          <w:color w:val="1C1C1C"/>
          <w:spacing w:val="6"/>
          <w:w w:val="115"/>
          <w:sz w:val="36"/>
          <w:szCs w:val="36"/>
        </w:rPr>
        <w:t>处</w:t>
      </w:r>
      <w:r>
        <w:rPr>
          <w:rFonts w:ascii="宋体" w:hAnsi="宋体" w:cs="宋体" w:eastAsia="宋体"/>
          <w:color w:val="3A3A3A"/>
          <w:spacing w:val="6"/>
          <w:w w:val="115"/>
          <w:sz w:val="36"/>
          <w:szCs w:val="36"/>
        </w:rPr>
        <w:t>理程序</w:t>
      </w:r>
      <w:r>
        <w:rPr>
          <w:rFonts w:ascii="宋体" w:hAnsi="宋体" w:cs="宋体" w:eastAsia="宋体"/>
          <w:spacing w:val="6"/>
          <w:sz w:val="36"/>
          <w:szCs w:val="36"/>
        </w:rPr>
      </w:r>
    </w:p>
    <w:p>
      <w:pPr>
        <w:spacing w:line="240" w:lineRule="auto" w:before="6"/>
        <w:rPr>
          <w:rFonts w:ascii="宋体" w:hAnsi="宋体" w:cs="宋体" w:eastAsia="宋体"/>
          <w:sz w:val="52"/>
          <w:szCs w:val="52"/>
        </w:rPr>
      </w:pPr>
    </w:p>
    <w:p>
      <w:pPr>
        <w:spacing w:line="292" w:lineRule="auto" w:before="0"/>
        <w:ind w:left="2519" w:right="2513" w:firstLine="827"/>
        <w:jc w:val="both"/>
        <w:rPr>
          <w:rFonts w:ascii="宋体" w:hAnsi="宋体" w:cs="宋体" w:eastAsia="宋体"/>
          <w:sz w:val="36"/>
          <w:szCs w:val="36"/>
        </w:rPr>
      </w:pPr>
      <w:r>
        <w:rPr>
          <w:rFonts w:ascii="Times New Roman" w:hAnsi="Times New Roman" w:cs="Times New Roman" w:eastAsia="Times New Roman"/>
          <w:color w:val="4F4F4F"/>
          <w:spacing w:val="-25"/>
          <w:w w:val="114"/>
          <w:sz w:val="37"/>
          <w:szCs w:val="37"/>
        </w:rPr>
        <w:t>1</w:t>
      </w:r>
      <w:r>
        <w:rPr>
          <w:rFonts w:ascii="Times New Roman" w:hAnsi="Times New Roman" w:cs="Times New Roman" w:eastAsia="Times New Roman"/>
          <w:color w:val="4F4F4F"/>
          <w:spacing w:val="-61"/>
          <w:w w:val="134"/>
          <w:sz w:val="37"/>
          <w:szCs w:val="37"/>
        </w:rPr>
        <w:t>1</w:t>
      </w:r>
      <w:r>
        <w:rPr>
          <w:rFonts w:ascii="Times New Roman" w:hAnsi="Times New Roman" w:cs="Times New Roman" w:eastAsia="Times New Roman"/>
          <w:color w:val="1C1C1C"/>
          <w:spacing w:val="-16"/>
          <w:w w:val="139"/>
          <w:sz w:val="37"/>
          <w:szCs w:val="37"/>
        </w:rPr>
        <w:t>.</w:t>
      </w:r>
      <w:r>
        <w:rPr>
          <w:rFonts w:ascii="Times New Roman" w:hAnsi="Times New Roman" w:cs="Times New Roman" w:eastAsia="Times New Roman"/>
          <w:color w:val="626262"/>
          <w:spacing w:val="11"/>
          <w:w w:val="105"/>
          <w:sz w:val="37"/>
          <w:szCs w:val="37"/>
        </w:rPr>
        <w:t>3</w:t>
      </w:r>
      <w:r>
        <w:rPr>
          <w:rFonts w:ascii="Times New Roman" w:hAnsi="Times New Roman" w:cs="Times New Roman" w:eastAsia="Times New Roman"/>
          <w:color w:val="3A3A3A"/>
          <w:spacing w:val="-16"/>
          <w:w w:val="139"/>
          <w:sz w:val="37"/>
          <w:szCs w:val="37"/>
        </w:rPr>
        <w:t>.</w:t>
      </w:r>
      <w:r>
        <w:rPr>
          <w:rFonts w:ascii="Times New Roman" w:hAnsi="Times New Roman" w:cs="Times New Roman" w:eastAsia="Times New Roman"/>
          <w:color w:val="626262"/>
          <w:w w:val="103"/>
          <w:sz w:val="37"/>
          <w:szCs w:val="37"/>
        </w:rPr>
        <w:t>5</w:t>
      </w:r>
      <w:r>
        <w:rPr>
          <w:rFonts w:ascii="Times New Roman" w:hAnsi="Times New Roman" w:cs="Times New Roman" w:eastAsia="Times New Roman"/>
          <w:color w:val="626262"/>
          <w:spacing w:val="35"/>
          <w:sz w:val="37"/>
          <w:szCs w:val="37"/>
        </w:rPr>
        <w:t> </w:t>
      </w:r>
      <w:r>
        <w:rPr>
          <w:rFonts w:ascii="宋体" w:hAnsi="宋体" w:cs="宋体" w:eastAsia="宋体"/>
          <w:color w:val="626262"/>
          <w:spacing w:val="-6"/>
          <w:w w:val="69"/>
          <w:sz w:val="17"/>
          <w:szCs w:val="17"/>
        </w:rPr>
        <w:t>仨</w:t>
      </w:r>
      <w:r>
        <w:rPr>
          <w:rFonts w:ascii="Arial" w:hAnsi="Arial" w:cs="Arial" w:eastAsia="Arial"/>
          <w:color w:val="626262"/>
          <w:spacing w:val="-61"/>
          <w:w w:val="95"/>
          <w:sz w:val="22"/>
          <w:szCs w:val="22"/>
        </w:rPr>
        <w:t>1</w:t>
      </w:r>
      <w:r>
        <w:rPr>
          <w:rFonts w:ascii="Arial" w:hAnsi="Arial" w:cs="Arial" w:eastAsia="Arial"/>
          <w:color w:val="BABABA"/>
          <w:spacing w:val="-16"/>
          <w:w w:val="70"/>
          <w:sz w:val="22"/>
          <w:szCs w:val="22"/>
        </w:rPr>
        <w:t>=</w:t>
      </w:r>
      <w:r>
        <w:rPr>
          <w:rFonts w:ascii="Arial" w:hAnsi="Arial" w:cs="Arial" w:eastAsia="Arial"/>
          <w:color w:val="1C1C1C"/>
          <w:w w:val="95"/>
          <w:sz w:val="22"/>
          <w:szCs w:val="22"/>
        </w:rPr>
        <w:t>1</w:t>
      </w:r>
      <w:r>
        <w:rPr>
          <w:rFonts w:ascii="Arial" w:hAnsi="Arial" w:cs="Arial" w:eastAsia="Arial"/>
          <w:color w:val="1C1C1C"/>
          <w:spacing w:val="-28"/>
          <w:sz w:val="22"/>
          <w:szCs w:val="22"/>
        </w:rPr>
        <w:t> </w:t>
      </w:r>
      <w:r>
        <w:rPr>
          <w:rFonts w:ascii="宋体" w:hAnsi="宋体" w:cs="宋体" w:eastAsia="宋体"/>
          <w:color w:val="626262"/>
          <w:w w:val="107"/>
          <w:sz w:val="36"/>
          <w:szCs w:val="36"/>
        </w:rPr>
        <w:t>已</w:t>
      </w:r>
      <w:r>
        <w:rPr>
          <w:rFonts w:ascii="宋体" w:hAnsi="宋体" w:cs="宋体" w:eastAsia="宋体"/>
          <w:color w:val="626262"/>
          <w:spacing w:val="-7"/>
          <w:w w:val="107"/>
          <w:sz w:val="36"/>
          <w:szCs w:val="36"/>
        </w:rPr>
        <w:t>经</w:t>
      </w:r>
      <w:r>
        <w:rPr>
          <w:rFonts w:ascii="宋体" w:hAnsi="宋体" w:cs="宋体" w:eastAsia="宋体"/>
          <w:color w:val="626262"/>
          <w:w w:val="105"/>
          <w:sz w:val="36"/>
          <w:szCs w:val="36"/>
        </w:rPr>
        <w:t>给</w:t>
      </w:r>
      <w:r>
        <w:rPr>
          <w:rFonts w:ascii="宋体" w:hAnsi="宋体" w:cs="宋体" w:eastAsia="宋体"/>
          <w:color w:val="626262"/>
          <w:spacing w:val="27"/>
          <w:w w:val="105"/>
          <w:sz w:val="36"/>
          <w:szCs w:val="36"/>
        </w:rPr>
        <w:t>出</w:t>
      </w:r>
      <w:r>
        <w:rPr>
          <w:rFonts w:ascii="宋体" w:hAnsi="宋体" w:cs="宋体" w:eastAsia="宋体"/>
          <w:color w:val="626262"/>
          <w:spacing w:val="-50"/>
          <w:w w:val="118"/>
          <w:sz w:val="36"/>
          <w:szCs w:val="36"/>
        </w:rPr>
        <w:t>了</w:t>
      </w:r>
      <w:r>
        <w:rPr>
          <w:rFonts w:ascii="宋体" w:hAnsi="宋体" w:cs="宋体" w:eastAsia="宋体"/>
          <w:color w:val="626262"/>
          <w:w w:val="106"/>
          <w:sz w:val="36"/>
          <w:szCs w:val="36"/>
        </w:rPr>
        <w:t>局部放</w:t>
      </w:r>
      <w:r>
        <w:rPr>
          <w:rFonts w:ascii="宋体" w:hAnsi="宋体" w:cs="宋体" w:eastAsia="宋体"/>
          <w:color w:val="626262"/>
          <w:spacing w:val="20"/>
          <w:w w:val="106"/>
          <w:sz w:val="36"/>
          <w:szCs w:val="36"/>
        </w:rPr>
        <w:t>电</w:t>
      </w:r>
      <w:r>
        <w:rPr>
          <w:rFonts w:ascii="宋体" w:hAnsi="宋体" w:cs="宋体" w:eastAsia="宋体"/>
          <w:color w:val="3A3A3A"/>
          <w:spacing w:val="-16"/>
          <w:w w:val="114"/>
          <w:sz w:val="36"/>
          <w:szCs w:val="36"/>
        </w:rPr>
        <w:t>水</w:t>
      </w:r>
      <w:r>
        <w:rPr>
          <w:rFonts w:ascii="宋体" w:hAnsi="宋体" w:cs="宋体" w:eastAsia="宋体"/>
          <w:color w:val="626262"/>
          <w:w w:val="109"/>
          <w:sz w:val="36"/>
          <w:szCs w:val="36"/>
        </w:rPr>
        <w:t>平能够</w:t>
      </w:r>
      <w:r>
        <w:rPr>
          <w:rFonts w:ascii="宋体" w:hAnsi="宋体" w:cs="宋体" w:eastAsia="宋体"/>
          <w:color w:val="626262"/>
          <w:spacing w:val="14"/>
          <w:w w:val="109"/>
          <w:sz w:val="36"/>
          <w:szCs w:val="36"/>
        </w:rPr>
        <w:t>接</w:t>
      </w:r>
      <w:r>
        <w:rPr>
          <w:rFonts w:ascii="宋体" w:hAnsi="宋体" w:cs="宋体" w:eastAsia="宋体"/>
          <w:color w:val="626262"/>
          <w:w w:val="113"/>
          <w:sz w:val="36"/>
          <w:szCs w:val="36"/>
        </w:rPr>
        <w:t>受</w:t>
      </w:r>
      <w:r>
        <w:rPr>
          <w:rFonts w:ascii="宋体" w:hAnsi="宋体" w:cs="宋体" w:eastAsia="宋体"/>
          <w:color w:val="626262"/>
          <w:spacing w:val="-6"/>
          <w:w w:val="113"/>
          <w:sz w:val="36"/>
          <w:szCs w:val="36"/>
        </w:rPr>
        <w:t>的</w:t>
      </w:r>
      <w:r>
        <w:rPr>
          <w:rFonts w:ascii="宋体" w:hAnsi="宋体" w:cs="宋体" w:eastAsia="宋体"/>
          <w:color w:val="3A3A3A"/>
          <w:w w:val="109"/>
          <w:sz w:val="36"/>
          <w:szCs w:val="36"/>
        </w:rPr>
        <w:t>判</w:t>
      </w:r>
      <w:r>
        <w:rPr>
          <w:rFonts w:ascii="宋体" w:hAnsi="宋体" w:cs="宋体" w:eastAsia="宋体"/>
          <w:color w:val="3A3A3A"/>
          <w:spacing w:val="-144"/>
          <w:sz w:val="36"/>
          <w:szCs w:val="36"/>
        </w:rPr>
        <w:t> </w:t>
      </w:r>
      <w:r>
        <w:rPr>
          <w:rFonts w:ascii="宋体" w:hAnsi="宋体" w:cs="宋体" w:eastAsia="宋体"/>
          <w:color w:val="626262"/>
          <w:spacing w:val="25"/>
          <w:w w:val="107"/>
          <w:sz w:val="36"/>
          <w:szCs w:val="36"/>
        </w:rPr>
        <w:t>据</w:t>
      </w:r>
      <w:r>
        <w:rPr>
          <w:rFonts w:ascii="宋体" w:hAnsi="宋体" w:cs="宋体" w:eastAsia="宋体"/>
          <w:color w:val="909090"/>
          <w:spacing w:val="-218"/>
          <w:w w:val="164"/>
          <w:sz w:val="36"/>
          <w:szCs w:val="36"/>
        </w:rPr>
        <w:t>。</w:t>
      </w:r>
      <w:r>
        <w:rPr>
          <w:rFonts w:ascii="宋体" w:hAnsi="宋体" w:cs="宋体" w:eastAsia="宋体"/>
          <w:color w:val="4F4F4F"/>
          <w:w w:val="105"/>
          <w:sz w:val="36"/>
          <w:szCs w:val="36"/>
        </w:rPr>
        <w:t>如</w:t>
      </w:r>
      <w:r>
        <w:rPr>
          <w:rFonts w:ascii="宋体" w:hAnsi="宋体" w:cs="宋体" w:eastAsia="宋体"/>
          <w:color w:val="4F4F4F"/>
          <w:spacing w:val="-148"/>
          <w:sz w:val="36"/>
          <w:szCs w:val="36"/>
        </w:rPr>
        <w:t> </w:t>
      </w:r>
      <w:r>
        <w:rPr>
          <w:rFonts w:ascii="宋体" w:hAnsi="宋体" w:cs="宋体" w:eastAsia="宋体"/>
          <w:color w:val="4F4F4F"/>
          <w:w w:val="109"/>
          <w:sz w:val="36"/>
          <w:szCs w:val="36"/>
        </w:rPr>
        <w:t>果试验电压并不发生突降</w:t>
      </w:r>
      <w:r>
        <w:rPr>
          <w:rFonts w:ascii="宋体" w:hAnsi="宋体" w:cs="宋体" w:eastAsia="宋体"/>
          <w:color w:val="4F4F4F"/>
          <w:spacing w:val="-77"/>
          <w:sz w:val="36"/>
          <w:szCs w:val="36"/>
        </w:rPr>
        <w:t> </w:t>
      </w:r>
      <w:r>
        <w:rPr>
          <w:rFonts w:ascii="宋体" w:hAnsi="宋体" w:cs="宋体" w:eastAsia="宋体"/>
          <w:color w:val="4F4F4F"/>
          <w:spacing w:val="-392"/>
          <w:w w:val="156"/>
          <w:sz w:val="36"/>
          <w:szCs w:val="36"/>
        </w:rPr>
        <w:t>，</w:t>
      </w:r>
      <w:r>
        <w:rPr>
          <w:rFonts w:ascii="宋体" w:hAnsi="宋体" w:cs="宋体" w:eastAsia="宋体"/>
          <w:color w:val="4F4F4F"/>
          <w:spacing w:val="-57"/>
          <w:w w:val="120"/>
          <w:sz w:val="36"/>
          <w:szCs w:val="36"/>
        </w:rPr>
        <w:t>只</w:t>
      </w:r>
      <w:r>
        <w:rPr>
          <w:rFonts w:ascii="宋体" w:hAnsi="宋体" w:cs="宋体" w:eastAsia="宋体"/>
          <w:color w:val="4F4F4F"/>
          <w:w w:val="108"/>
          <w:sz w:val="36"/>
          <w:szCs w:val="36"/>
        </w:rPr>
        <w:t>是由</w:t>
      </w:r>
      <w:r>
        <w:rPr>
          <w:rFonts w:ascii="宋体" w:hAnsi="宋体" w:cs="宋体" w:eastAsia="宋体"/>
          <w:color w:val="4F4F4F"/>
          <w:spacing w:val="-138"/>
          <w:sz w:val="36"/>
          <w:szCs w:val="36"/>
        </w:rPr>
        <w:t> </w:t>
      </w:r>
      <w:r>
        <w:rPr>
          <w:rFonts w:ascii="宋体" w:hAnsi="宋体" w:cs="宋体" w:eastAsia="宋体"/>
          <w:color w:val="4F4F4F"/>
          <w:w w:val="109"/>
          <w:sz w:val="36"/>
          <w:szCs w:val="36"/>
        </w:rPr>
        <w:t>于局部</w:t>
      </w:r>
      <w:r>
        <w:rPr>
          <w:rFonts w:ascii="宋体" w:hAnsi="宋体" w:cs="宋体" w:eastAsia="宋体"/>
          <w:color w:val="4F4F4F"/>
          <w:w w:val="109"/>
          <w:sz w:val="36"/>
          <w:szCs w:val="36"/>
        </w:rPr>
        <w:t> </w:t>
      </w:r>
      <w:r>
        <w:rPr>
          <w:rFonts w:ascii="宋体" w:hAnsi="宋体" w:cs="宋体" w:eastAsia="宋体"/>
          <w:color w:val="4F4F4F"/>
          <w:w w:val="107"/>
          <w:sz w:val="36"/>
          <w:szCs w:val="36"/>
        </w:rPr>
        <w:t>放电读数</w:t>
      </w:r>
      <w:r>
        <w:rPr>
          <w:rFonts w:ascii="宋体" w:hAnsi="宋体" w:cs="宋体" w:eastAsia="宋体"/>
          <w:color w:val="4F4F4F"/>
          <w:spacing w:val="31"/>
          <w:w w:val="107"/>
          <w:sz w:val="36"/>
          <w:szCs w:val="36"/>
        </w:rPr>
        <w:t>太</w:t>
      </w:r>
      <w:r>
        <w:rPr>
          <w:rFonts w:ascii="宋体" w:hAnsi="宋体" w:cs="宋体" w:eastAsia="宋体"/>
          <w:color w:val="4F4F4F"/>
          <w:spacing w:val="-33"/>
          <w:w w:val="108"/>
          <w:sz w:val="36"/>
          <w:szCs w:val="36"/>
        </w:rPr>
        <w:t>高</w:t>
      </w:r>
      <w:r>
        <w:rPr>
          <w:rFonts w:ascii="宋体" w:hAnsi="宋体" w:cs="宋体" w:eastAsia="宋体"/>
          <w:color w:val="4F4F4F"/>
          <w:spacing w:val="-518"/>
          <w:w w:val="159"/>
          <w:sz w:val="36"/>
          <w:szCs w:val="36"/>
        </w:rPr>
        <w:t>．</w:t>
      </w:r>
      <w:r>
        <w:rPr>
          <w:rFonts w:ascii="宋体" w:hAnsi="宋体" w:cs="宋体" w:eastAsia="宋体"/>
          <w:color w:val="4F4F4F"/>
          <w:w w:val="107"/>
          <w:sz w:val="36"/>
          <w:szCs w:val="36"/>
        </w:rPr>
        <w:t>则试验虽然不合格但仍</w:t>
      </w:r>
      <w:r>
        <w:rPr>
          <w:rFonts w:ascii="宋体" w:hAnsi="宋体" w:cs="宋体" w:eastAsia="宋体"/>
          <w:color w:val="4F4F4F"/>
          <w:spacing w:val="-137"/>
          <w:sz w:val="36"/>
          <w:szCs w:val="36"/>
        </w:rPr>
        <w:t> </w:t>
      </w:r>
      <w:r>
        <w:rPr>
          <w:rFonts w:ascii="宋体" w:hAnsi="宋体" w:cs="宋体" w:eastAsia="宋体"/>
          <w:color w:val="4F4F4F"/>
          <w:w w:val="107"/>
          <w:sz w:val="36"/>
          <w:szCs w:val="36"/>
        </w:rPr>
        <w:t>属非破坏性的</w:t>
      </w:r>
      <w:r>
        <w:rPr>
          <w:rFonts w:ascii="宋体" w:hAnsi="宋体" w:cs="宋体" w:eastAsia="宋体"/>
          <w:color w:val="4F4F4F"/>
          <w:spacing w:val="-106"/>
          <w:sz w:val="36"/>
          <w:szCs w:val="36"/>
        </w:rPr>
        <w:t> </w:t>
      </w:r>
      <w:r>
        <w:rPr>
          <w:rFonts w:ascii="宋体" w:hAnsi="宋体" w:cs="宋体" w:eastAsia="宋体"/>
          <w:color w:val="909090"/>
          <w:spacing w:val="-153"/>
          <w:w w:val="141"/>
          <w:sz w:val="36"/>
          <w:szCs w:val="36"/>
        </w:rPr>
        <w:t>。</w:t>
      </w:r>
      <w:r>
        <w:rPr>
          <w:rFonts w:ascii="宋体" w:hAnsi="宋体" w:cs="宋体" w:eastAsia="宋体"/>
          <w:color w:val="4F4F4F"/>
          <w:w w:val="107"/>
          <w:sz w:val="36"/>
          <w:szCs w:val="36"/>
        </w:rPr>
        <w:t>不应以这个</w:t>
      </w:r>
      <w:r>
        <w:rPr>
          <w:rFonts w:ascii="宋体" w:hAnsi="宋体" w:cs="宋体" w:eastAsia="宋体"/>
          <w:color w:val="4F4F4F"/>
          <w:spacing w:val="18"/>
          <w:w w:val="107"/>
          <w:sz w:val="36"/>
          <w:szCs w:val="36"/>
        </w:rPr>
        <w:t>结</w:t>
      </w:r>
      <w:r>
        <w:rPr>
          <w:rFonts w:ascii="宋体" w:hAnsi="宋体" w:cs="宋体" w:eastAsia="宋体"/>
          <w:color w:val="4F4F4F"/>
          <w:w w:val="111"/>
          <w:sz w:val="36"/>
          <w:szCs w:val="36"/>
        </w:rPr>
        <w:t>果</w:t>
      </w:r>
      <w:r>
        <w:rPr>
          <w:rFonts w:ascii="宋体" w:hAnsi="宋体" w:cs="宋体" w:eastAsia="宋体"/>
          <w:color w:val="4F4F4F"/>
          <w:spacing w:val="9"/>
          <w:w w:val="111"/>
          <w:sz w:val="36"/>
          <w:szCs w:val="36"/>
        </w:rPr>
        <w:t>而</w:t>
      </w:r>
      <w:r>
        <w:rPr>
          <w:rFonts w:ascii="宋体" w:hAnsi="宋体" w:cs="宋体" w:eastAsia="宋体"/>
          <w:color w:val="7C7C7C"/>
          <w:w w:val="105"/>
          <w:sz w:val="36"/>
          <w:szCs w:val="36"/>
        </w:rPr>
        <w:t>马</w:t>
      </w:r>
      <w:r>
        <w:rPr>
          <w:rFonts w:ascii="宋体" w:hAnsi="宋体" w:cs="宋体" w:eastAsia="宋体"/>
          <w:color w:val="7C7C7C"/>
          <w:spacing w:val="27"/>
          <w:w w:val="105"/>
          <w:sz w:val="36"/>
          <w:szCs w:val="36"/>
        </w:rPr>
        <w:t>上</w:t>
      </w:r>
      <w:r>
        <w:rPr>
          <w:rFonts w:ascii="宋体" w:hAnsi="宋体" w:cs="宋体" w:eastAsia="宋体"/>
          <w:color w:val="4F4F4F"/>
          <w:spacing w:val="-13"/>
          <w:w w:val="107"/>
          <w:sz w:val="36"/>
          <w:szCs w:val="36"/>
        </w:rPr>
        <w:t>拒</w:t>
      </w:r>
      <w:r>
        <w:rPr>
          <w:rFonts w:ascii="宋体" w:hAnsi="宋体" w:cs="宋体" w:eastAsia="宋体"/>
          <w:color w:val="4F4F4F"/>
          <w:spacing w:val="-13"/>
          <w:w w:val="113"/>
          <w:sz w:val="36"/>
          <w:szCs w:val="36"/>
        </w:rPr>
        <w:t>绝</w:t>
      </w:r>
      <w:r>
        <w:rPr>
          <w:rFonts w:ascii="宋体" w:hAnsi="宋体" w:cs="宋体" w:eastAsia="宋体"/>
          <w:color w:val="4F4F4F"/>
          <w:spacing w:val="-20"/>
          <w:w w:val="115"/>
          <w:sz w:val="36"/>
          <w:szCs w:val="36"/>
        </w:rPr>
        <w:t>该</w:t>
      </w:r>
      <w:r>
        <w:rPr>
          <w:rFonts w:ascii="宋体" w:hAnsi="宋体" w:cs="宋体" w:eastAsia="宋体"/>
          <w:color w:val="4F4F4F"/>
          <w:spacing w:val="-48"/>
          <w:w w:val="117"/>
          <w:sz w:val="36"/>
          <w:szCs w:val="36"/>
        </w:rPr>
        <w:t>试</w:t>
      </w:r>
      <w:r>
        <w:rPr>
          <w:rFonts w:ascii="宋体" w:hAnsi="宋体" w:cs="宋体" w:eastAsia="宋体"/>
          <w:color w:val="4F4F4F"/>
          <w:spacing w:val="-441"/>
          <w:w w:val="119"/>
          <w:sz w:val="36"/>
          <w:szCs w:val="36"/>
        </w:rPr>
        <w:t>品</w:t>
      </w:r>
      <w:r>
        <w:rPr>
          <w:rFonts w:ascii="宋体" w:hAnsi="宋体" w:cs="宋体" w:eastAsia="宋体"/>
          <w:color w:val="4F4F4F"/>
          <w:spacing w:val="-977"/>
          <w:w w:val="200"/>
          <w:sz w:val="36"/>
          <w:szCs w:val="36"/>
        </w:rPr>
        <w:t>．</w:t>
      </w:r>
      <w:r>
        <w:rPr>
          <w:rFonts w:ascii="宋体" w:hAnsi="宋体" w:cs="宋体" w:eastAsia="宋体"/>
          <w:color w:val="4F4F4F"/>
          <w:w w:val="107"/>
          <w:sz w:val="36"/>
          <w:szCs w:val="36"/>
        </w:rPr>
        <w:t>而应对其作</w:t>
      </w:r>
      <w:r>
        <w:rPr>
          <w:rFonts w:ascii="宋体" w:hAnsi="宋体" w:cs="宋体" w:eastAsia="宋体"/>
          <w:color w:val="4F4F4F"/>
          <w:w w:val="107"/>
          <w:sz w:val="36"/>
          <w:szCs w:val="36"/>
        </w:rPr>
        <w:t> </w:t>
      </w:r>
      <w:r>
        <w:rPr>
          <w:rFonts w:ascii="宋体" w:hAnsi="宋体" w:cs="宋体" w:eastAsia="宋体"/>
          <w:color w:val="4F4F4F"/>
          <w:spacing w:val="-2"/>
          <w:w w:val="109"/>
          <w:sz w:val="36"/>
          <w:szCs w:val="36"/>
        </w:rPr>
        <w:t>进</w:t>
      </w:r>
      <w:r>
        <w:rPr>
          <w:rFonts w:ascii="宋体" w:hAnsi="宋体" w:cs="宋体" w:eastAsia="宋体"/>
          <w:color w:val="7C7C7C"/>
          <w:spacing w:val="2"/>
          <w:w w:val="108"/>
          <w:sz w:val="36"/>
          <w:szCs w:val="36"/>
        </w:rPr>
        <w:t>一</w:t>
      </w:r>
      <w:r>
        <w:rPr>
          <w:rFonts w:ascii="宋体" w:hAnsi="宋体" w:cs="宋体" w:eastAsia="宋体"/>
          <w:color w:val="626262"/>
          <w:w w:val="108"/>
          <w:sz w:val="36"/>
          <w:szCs w:val="36"/>
        </w:rPr>
        <w:t>步的</w:t>
      </w:r>
      <w:r>
        <w:rPr>
          <w:rFonts w:ascii="宋体" w:hAnsi="宋体" w:cs="宋体" w:eastAsia="宋体"/>
          <w:color w:val="626262"/>
          <w:spacing w:val="7"/>
          <w:w w:val="108"/>
          <w:sz w:val="36"/>
          <w:szCs w:val="36"/>
        </w:rPr>
        <w:t>研</w:t>
      </w:r>
      <w:r>
        <w:rPr>
          <w:rFonts w:ascii="宋体" w:hAnsi="宋体" w:cs="宋体" w:eastAsia="宋体"/>
          <w:color w:val="626262"/>
          <w:w w:val="113"/>
          <w:sz w:val="36"/>
          <w:szCs w:val="36"/>
        </w:rPr>
        <w:t>究</w:t>
      </w:r>
      <w:r>
        <w:rPr>
          <w:rFonts w:ascii="宋体" w:hAnsi="宋体" w:cs="宋体" w:eastAsia="宋体"/>
          <w:color w:val="626262"/>
          <w:spacing w:val="-136"/>
          <w:sz w:val="36"/>
          <w:szCs w:val="36"/>
        </w:rPr>
        <w:t> </w:t>
      </w:r>
      <w:r>
        <w:rPr>
          <w:rFonts w:ascii="宋体" w:hAnsi="宋体" w:cs="宋体" w:eastAsia="宋体"/>
          <w:color w:val="626262"/>
          <w:spacing w:val="-320"/>
          <w:w w:val="125"/>
          <w:sz w:val="36"/>
          <w:szCs w:val="36"/>
        </w:rPr>
        <w:t>，</w:t>
      </w:r>
      <w:r>
        <w:rPr>
          <w:rFonts w:ascii="宋体" w:hAnsi="宋体" w:cs="宋体" w:eastAsia="宋体"/>
          <w:color w:val="626262"/>
          <w:w w:val="108"/>
          <w:sz w:val="36"/>
          <w:szCs w:val="36"/>
        </w:rPr>
        <w:t>对局</w:t>
      </w:r>
      <w:r>
        <w:rPr>
          <w:rFonts w:ascii="宋体" w:hAnsi="宋体" w:cs="宋体" w:eastAsia="宋体"/>
          <w:color w:val="626262"/>
          <w:spacing w:val="7"/>
          <w:w w:val="108"/>
          <w:sz w:val="36"/>
          <w:szCs w:val="36"/>
        </w:rPr>
        <w:t>部</w:t>
      </w:r>
      <w:r>
        <w:rPr>
          <w:rFonts w:ascii="宋体" w:hAnsi="宋体" w:cs="宋体" w:eastAsia="宋体"/>
          <w:color w:val="626262"/>
          <w:w w:val="107"/>
          <w:sz w:val="36"/>
          <w:szCs w:val="36"/>
        </w:rPr>
        <w:t>放电源进行区分和定</w:t>
      </w:r>
      <w:r>
        <w:rPr>
          <w:rFonts w:ascii="宋体" w:hAnsi="宋体" w:cs="宋体" w:eastAsia="宋体"/>
          <w:color w:val="626262"/>
          <w:spacing w:val="-125"/>
          <w:sz w:val="36"/>
          <w:szCs w:val="36"/>
        </w:rPr>
        <w:t> </w:t>
      </w:r>
      <w:r>
        <w:rPr>
          <w:rFonts w:ascii="宋体" w:hAnsi="宋体" w:cs="宋体" w:eastAsia="宋体"/>
          <w:color w:val="626262"/>
          <w:w w:val="105"/>
          <w:sz w:val="36"/>
          <w:szCs w:val="36"/>
        </w:rPr>
        <w:t>位</w:t>
      </w:r>
      <w:r>
        <w:rPr>
          <w:rFonts w:ascii="宋体" w:hAnsi="宋体" w:cs="宋体" w:eastAsia="宋体"/>
          <w:color w:val="626262"/>
          <w:spacing w:val="-129"/>
          <w:sz w:val="36"/>
          <w:szCs w:val="36"/>
        </w:rPr>
        <w:t> </w:t>
      </w:r>
      <w:r>
        <w:rPr>
          <w:rFonts w:ascii="宋体" w:hAnsi="宋体" w:cs="宋体" w:eastAsia="宋体"/>
          <w:color w:val="7C7C7C"/>
          <w:w w:val="141"/>
          <w:sz w:val="36"/>
          <w:szCs w:val="36"/>
        </w:rPr>
        <w:t>。</w:t>
      </w:r>
      <w:r>
        <w:rPr>
          <w:rFonts w:ascii="宋体" w:hAnsi="宋体" w:cs="宋体" w:eastAsia="宋体"/>
          <w:sz w:val="36"/>
          <w:szCs w:val="36"/>
        </w:rPr>
      </w:r>
    </w:p>
    <w:p>
      <w:pPr>
        <w:spacing w:line="297" w:lineRule="auto" w:before="51"/>
        <w:ind w:left="2556" w:right="0" w:firstLine="752"/>
        <w:jc w:val="left"/>
        <w:rPr>
          <w:rFonts w:ascii="宋体" w:hAnsi="宋体" w:cs="宋体" w:eastAsia="宋体"/>
          <w:sz w:val="36"/>
          <w:szCs w:val="36"/>
        </w:rPr>
      </w:pPr>
      <w:r>
        <w:rPr>
          <w:rFonts w:ascii="宋体" w:hAnsi="宋体" w:cs="宋体" w:eastAsia="宋体"/>
          <w:color w:val="4F4F4F"/>
          <w:spacing w:val="-20"/>
          <w:w w:val="110"/>
          <w:sz w:val="36"/>
          <w:szCs w:val="36"/>
        </w:rPr>
        <w:t>还有</w:t>
      </w:r>
      <w:r>
        <w:rPr>
          <w:rFonts w:ascii="宋体" w:hAnsi="宋体" w:cs="宋体" w:eastAsia="宋体"/>
          <w:color w:val="BABABA"/>
          <w:spacing w:val="-20"/>
          <w:w w:val="110"/>
          <w:sz w:val="36"/>
          <w:szCs w:val="36"/>
        </w:rPr>
        <w:t>一</w:t>
      </w:r>
      <w:r>
        <w:rPr>
          <w:rFonts w:ascii="宋体" w:hAnsi="宋体" w:cs="宋体" w:eastAsia="宋体"/>
          <w:color w:val="4F4F4F"/>
          <w:spacing w:val="-20"/>
          <w:w w:val="110"/>
          <w:sz w:val="36"/>
          <w:szCs w:val="36"/>
        </w:rPr>
        <w:t>个重要的考虑．即在试验电</w:t>
      </w:r>
      <w:r>
        <w:rPr>
          <w:rFonts w:ascii="宋体" w:hAnsi="宋体" w:cs="宋体" w:eastAsia="宋体"/>
          <w:color w:val="4F4F4F"/>
          <w:spacing w:val="-149"/>
          <w:w w:val="110"/>
          <w:sz w:val="36"/>
          <w:szCs w:val="36"/>
        </w:rPr>
        <w:t> </w:t>
      </w:r>
      <w:r>
        <w:rPr>
          <w:rFonts w:ascii="宋体" w:hAnsi="宋体" w:cs="宋体" w:eastAsia="宋体"/>
          <w:color w:val="7C7C7C"/>
          <w:w w:val="110"/>
          <w:sz w:val="36"/>
          <w:szCs w:val="36"/>
        </w:rPr>
        <w:t>压下</w:t>
      </w:r>
      <w:r>
        <w:rPr>
          <w:rFonts w:ascii="宋体" w:hAnsi="宋体" w:cs="宋体" w:eastAsia="宋体"/>
          <w:color w:val="4F4F4F"/>
          <w:w w:val="110"/>
          <w:sz w:val="36"/>
          <w:szCs w:val="36"/>
        </w:rPr>
        <w:t>所触发的局部放电</w:t>
      </w:r>
      <w:r>
        <w:rPr>
          <w:rFonts w:ascii="宋体" w:hAnsi="宋体" w:cs="宋体" w:eastAsia="宋体"/>
          <w:color w:val="4F4F4F"/>
          <w:spacing w:val="-143"/>
          <w:w w:val="110"/>
          <w:sz w:val="36"/>
          <w:szCs w:val="36"/>
        </w:rPr>
        <w:t> </w:t>
      </w:r>
      <w:r>
        <w:rPr>
          <w:rFonts w:ascii="宋体" w:hAnsi="宋体" w:cs="宋体" w:eastAsia="宋体"/>
          <w:color w:val="4F4F4F"/>
          <w:spacing w:val="-47"/>
          <w:w w:val="110"/>
          <w:sz w:val="36"/>
          <w:szCs w:val="36"/>
        </w:rPr>
        <w:t>，在低于运行</w:t>
      </w:r>
      <w:r>
        <w:rPr>
          <w:rFonts w:ascii="宋体" w:hAnsi="宋体" w:cs="宋体" w:eastAsia="宋体"/>
          <w:color w:val="4F4F4F"/>
          <w:spacing w:val="-124"/>
          <w:w w:val="110"/>
          <w:sz w:val="36"/>
          <w:szCs w:val="36"/>
        </w:rPr>
        <w:t> </w:t>
      </w:r>
      <w:r>
        <w:rPr>
          <w:rFonts w:ascii="宋体" w:hAnsi="宋体" w:cs="宋体" w:eastAsia="宋体"/>
          <w:color w:val="4F4F4F"/>
          <w:spacing w:val="-27"/>
          <w:w w:val="110"/>
          <w:sz w:val="36"/>
          <w:szCs w:val="36"/>
        </w:rPr>
        <w:t>电压时，是否会持续下去</w:t>
      </w:r>
      <w:r>
        <w:rPr>
          <w:rFonts w:ascii="宋体" w:hAnsi="宋体" w:cs="宋体" w:eastAsia="宋体"/>
          <w:color w:val="4F4F4F"/>
          <w:spacing w:val="-83"/>
          <w:w w:val="110"/>
          <w:sz w:val="36"/>
          <w:szCs w:val="36"/>
        </w:rPr>
        <w:t> </w:t>
      </w:r>
      <w:r>
        <w:rPr>
          <w:rFonts w:ascii="宋体" w:hAnsi="宋体" w:cs="宋体" w:eastAsia="宋体"/>
          <w:color w:val="909090"/>
          <w:w w:val="110"/>
          <w:sz w:val="36"/>
          <w:szCs w:val="36"/>
        </w:rPr>
        <w:t>。</w:t>
      </w:r>
      <w:r>
        <w:rPr>
          <w:rFonts w:ascii="宋体" w:hAnsi="宋体" w:cs="宋体" w:eastAsia="宋体"/>
          <w:color w:val="909090"/>
          <w:w w:val="141"/>
          <w:sz w:val="36"/>
          <w:szCs w:val="36"/>
        </w:rPr>
        <w:t> </w:t>
      </w:r>
      <w:r>
        <w:rPr>
          <w:rFonts w:ascii="宋体" w:hAnsi="宋体" w:cs="宋体" w:eastAsia="宋体"/>
          <w:color w:val="626262"/>
          <w:w w:val="110"/>
          <w:sz w:val="36"/>
          <w:szCs w:val="36"/>
        </w:rPr>
        <w:t>因为这样的局部放电很</w:t>
      </w:r>
      <w:r>
        <w:rPr>
          <w:rFonts w:ascii="宋体" w:hAnsi="宋体" w:cs="宋体" w:eastAsia="宋体"/>
          <w:color w:val="3A3A3A"/>
          <w:w w:val="110"/>
          <w:sz w:val="36"/>
          <w:szCs w:val="36"/>
        </w:rPr>
        <w:t>可能</w:t>
      </w:r>
      <w:r>
        <w:rPr>
          <w:rFonts w:ascii="宋体" w:hAnsi="宋体" w:cs="宋体" w:eastAsia="宋体"/>
          <w:color w:val="626262"/>
          <w:w w:val="110"/>
          <w:sz w:val="36"/>
          <w:szCs w:val="36"/>
        </w:rPr>
        <w:t>对投运的变压器是有</w:t>
      </w:r>
      <w:r>
        <w:rPr>
          <w:rFonts w:ascii="宋体" w:hAnsi="宋体" w:cs="宋体" w:eastAsia="宋体"/>
          <w:color w:val="626262"/>
          <w:spacing w:val="-83"/>
          <w:w w:val="110"/>
          <w:sz w:val="36"/>
          <w:szCs w:val="36"/>
        </w:rPr>
        <w:t> </w:t>
      </w:r>
      <w:r>
        <w:rPr>
          <w:rFonts w:ascii="宋体" w:hAnsi="宋体" w:cs="宋体" w:eastAsia="宋体"/>
          <w:color w:val="7C7C7C"/>
          <w:spacing w:val="11"/>
          <w:w w:val="110"/>
          <w:sz w:val="36"/>
          <w:szCs w:val="36"/>
        </w:rPr>
        <w:t>害</w:t>
      </w:r>
      <w:r>
        <w:rPr>
          <w:rFonts w:ascii="宋体" w:hAnsi="宋体" w:cs="宋体" w:eastAsia="宋体"/>
          <w:color w:val="3A3A3A"/>
          <w:spacing w:val="11"/>
          <w:w w:val="110"/>
          <w:sz w:val="36"/>
          <w:szCs w:val="36"/>
        </w:rPr>
        <w:t>的</w:t>
      </w:r>
      <w:r>
        <w:rPr>
          <w:rFonts w:ascii="宋体" w:hAnsi="宋体" w:cs="宋体" w:eastAsia="宋体"/>
          <w:color w:val="909090"/>
          <w:spacing w:val="11"/>
          <w:w w:val="110"/>
          <w:sz w:val="36"/>
          <w:szCs w:val="36"/>
        </w:rPr>
        <w:t>。</w:t>
      </w:r>
      <w:r>
        <w:rPr>
          <w:rFonts w:ascii="宋体" w:hAnsi="宋体" w:cs="宋体" w:eastAsia="宋体"/>
          <w:spacing w:val="11"/>
          <w:sz w:val="36"/>
          <w:szCs w:val="36"/>
        </w:rPr>
      </w:r>
    </w:p>
    <w:p>
      <w:pPr>
        <w:spacing w:line="302" w:lineRule="auto" w:before="44"/>
        <w:ind w:left="2519" w:right="0" w:firstLine="789"/>
        <w:jc w:val="left"/>
        <w:rPr>
          <w:rFonts w:ascii="宋体" w:hAnsi="宋体" w:cs="宋体" w:eastAsia="宋体"/>
          <w:sz w:val="36"/>
          <w:szCs w:val="36"/>
        </w:rPr>
      </w:pPr>
      <w:r>
        <w:rPr>
          <w:rFonts w:ascii="宋体" w:hAnsi="宋体" w:cs="宋体" w:eastAsia="宋体"/>
          <w:color w:val="626262"/>
          <w:spacing w:val="2"/>
          <w:w w:val="110"/>
          <w:sz w:val="36"/>
          <w:szCs w:val="36"/>
        </w:rPr>
        <w:t>首先应对试验环境进行研究</w:t>
      </w:r>
      <w:r>
        <w:rPr>
          <w:rFonts w:ascii="宋体" w:hAnsi="宋体" w:cs="宋体" w:eastAsia="宋体"/>
          <w:color w:val="626262"/>
          <w:spacing w:val="-157"/>
          <w:w w:val="110"/>
          <w:sz w:val="36"/>
          <w:szCs w:val="36"/>
        </w:rPr>
        <w:t> </w:t>
      </w:r>
      <w:r>
        <w:rPr>
          <w:rFonts w:ascii="宋体" w:hAnsi="宋体" w:cs="宋体" w:eastAsia="宋体"/>
          <w:color w:val="626262"/>
          <w:spacing w:val="-56"/>
          <w:w w:val="110"/>
          <w:sz w:val="36"/>
          <w:szCs w:val="36"/>
        </w:rPr>
        <w:t>，以便找到</w:t>
      </w:r>
      <w:r>
        <w:rPr>
          <w:rFonts w:ascii="宋体" w:hAnsi="宋体" w:cs="宋体" w:eastAsia="宋体"/>
          <w:color w:val="626262"/>
          <w:spacing w:val="-161"/>
          <w:w w:val="110"/>
          <w:sz w:val="36"/>
          <w:szCs w:val="36"/>
        </w:rPr>
        <w:t> </w:t>
      </w:r>
      <w:r>
        <w:rPr>
          <w:rFonts w:ascii="宋体" w:hAnsi="宋体" w:cs="宋体" w:eastAsia="宋体"/>
          <w:color w:val="7C7C7C"/>
          <w:spacing w:val="-4"/>
          <w:w w:val="110"/>
          <w:sz w:val="36"/>
          <w:szCs w:val="36"/>
        </w:rPr>
        <w:t>与</w:t>
      </w:r>
      <w:r>
        <w:rPr>
          <w:rFonts w:ascii="宋体" w:hAnsi="宋体" w:cs="宋体" w:eastAsia="宋体"/>
          <w:color w:val="626262"/>
          <w:spacing w:val="-4"/>
          <w:w w:val="110"/>
          <w:sz w:val="36"/>
          <w:szCs w:val="36"/>
        </w:rPr>
        <w:t>局部放电无关的任何外界干扰信号</w:t>
      </w:r>
      <w:r>
        <w:rPr>
          <w:rFonts w:ascii="宋体" w:hAnsi="宋体" w:cs="宋体" w:eastAsia="宋体"/>
          <w:color w:val="626262"/>
          <w:spacing w:val="-146"/>
          <w:w w:val="110"/>
          <w:sz w:val="36"/>
          <w:szCs w:val="36"/>
        </w:rPr>
        <w:t> </w:t>
      </w:r>
      <w:r>
        <w:rPr>
          <w:rFonts w:ascii="宋体" w:hAnsi="宋体" w:cs="宋体" w:eastAsia="宋体"/>
          <w:color w:val="909090"/>
          <w:spacing w:val="-94"/>
          <w:w w:val="110"/>
          <w:sz w:val="36"/>
          <w:szCs w:val="36"/>
        </w:rPr>
        <w:t>。</w:t>
      </w:r>
      <w:r>
        <w:rPr>
          <w:rFonts w:ascii="宋体" w:hAnsi="宋体" w:cs="宋体" w:eastAsia="宋体"/>
          <w:color w:val="3A3A3A"/>
          <w:spacing w:val="-94"/>
          <w:w w:val="110"/>
          <w:sz w:val="36"/>
          <w:szCs w:val="36"/>
        </w:rPr>
        <w:t>此时，</w:t>
      </w:r>
      <w:r>
        <w:rPr>
          <w:rFonts w:ascii="宋体" w:hAnsi="宋体" w:cs="宋体" w:eastAsia="宋体"/>
          <w:color w:val="626262"/>
          <w:spacing w:val="-94"/>
          <w:w w:val="110"/>
          <w:sz w:val="36"/>
          <w:szCs w:val="36"/>
        </w:rPr>
        <w:t>应</w:t>
      </w:r>
      <w:r>
        <w:rPr>
          <w:rFonts w:ascii="宋体" w:hAnsi="宋体" w:cs="宋体" w:eastAsia="宋体"/>
          <w:color w:val="626262"/>
          <w:spacing w:val="-147"/>
          <w:w w:val="110"/>
          <w:sz w:val="36"/>
          <w:szCs w:val="36"/>
        </w:rPr>
        <w:t> </w:t>
      </w:r>
      <w:r>
        <w:rPr>
          <w:rFonts w:ascii="宋体" w:hAnsi="宋体" w:cs="宋体" w:eastAsia="宋体"/>
          <w:color w:val="3A3A3A"/>
          <w:spacing w:val="-4"/>
          <w:w w:val="110"/>
          <w:sz w:val="36"/>
          <w:szCs w:val="36"/>
        </w:rPr>
        <w:t>由制</w:t>
      </w:r>
      <w:r>
        <w:rPr>
          <w:rFonts w:ascii="宋体" w:hAnsi="宋体" w:cs="宋体" w:eastAsia="宋体"/>
          <w:color w:val="626262"/>
          <w:spacing w:val="-4"/>
          <w:w w:val="110"/>
          <w:sz w:val="36"/>
          <w:szCs w:val="36"/>
        </w:rPr>
        <w:t>造方</w:t>
      </w:r>
      <w:r>
        <w:rPr>
          <w:rFonts w:ascii="宋体" w:hAnsi="宋体" w:cs="宋体" w:eastAsia="宋体"/>
          <w:color w:val="7C7C7C"/>
          <w:spacing w:val="-4"/>
          <w:w w:val="110"/>
          <w:sz w:val="36"/>
          <w:szCs w:val="36"/>
        </w:rPr>
        <w:t>与</w:t>
      </w:r>
      <w:r>
        <w:rPr>
          <w:rFonts w:ascii="宋体" w:hAnsi="宋体" w:cs="宋体" w:eastAsia="宋体"/>
          <w:color w:val="7C7C7C"/>
          <w:w w:val="106"/>
          <w:sz w:val="36"/>
          <w:szCs w:val="36"/>
        </w:rPr>
        <w:t> </w:t>
      </w:r>
      <w:r>
        <w:rPr>
          <w:rFonts w:ascii="宋体" w:hAnsi="宋体" w:cs="宋体" w:eastAsia="宋体"/>
          <w:color w:val="626262"/>
          <w:spacing w:val="-11"/>
          <w:w w:val="110"/>
          <w:sz w:val="36"/>
          <w:szCs w:val="36"/>
        </w:rPr>
        <w:t>用户进行协商，确定再进行补充试验或采取其他措施</w:t>
      </w:r>
      <w:r>
        <w:rPr>
          <w:rFonts w:ascii="宋体" w:hAnsi="宋体" w:cs="宋体" w:eastAsia="宋体"/>
          <w:color w:val="626262"/>
          <w:spacing w:val="-99"/>
          <w:w w:val="110"/>
          <w:sz w:val="36"/>
          <w:szCs w:val="36"/>
        </w:rPr>
        <w:t> </w:t>
      </w:r>
      <w:r>
        <w:rPr>
          <w:rFonts w:ascii="宋体" w:hAnsi="宋体" w:cs="宋体" w:eastAsia="宋体"/>
          <w:color w:val="626262"/>
          <w:spacing w:val="-22"/>
          <w:w w:val="110"/>
          <w:sz w:val="36"/>
          <w:szCs w:val="36"/>
        </w:rPr>
        <w:t>，以判明变压器确实出现了严</w:t>
      </w:r>
      <w:r>
        <w:rPr>
          <w:rFonts w:ascii="宋体" w:hAnsi="宋体" w:cs="宋体" w:eastAsia="宋体"/>
          <w:color w:val="626262"/>
          <w:spacing w:val="-150"/>
          <w:w w:val="110"/>
          <w:sz w:val="36"/>
          <w:szCs w:val="36"/>
        </w:rPr>
        <w:t> </w:t>
      </w:r>
      <w:r>
        <w:rPr>
          <w:rFonts w:ascii="宋体" w:hAnsi="宋体" w:cs="宋体" w:eastAsia="宋体"/>
          <w:color w:val="7C7C7C"/>
          <w:spacing w:val="-39"/>
          <w:w w:val="110"/>
          <w:sz w:val="36"/>
          <w:szCs w:val="36"/>
        </w:rPr>
        <w:t>重</w:t>
      </w:r>
      <w:r>
        <w:rPr>
          <w:rFonts w:ascii="宋体" w:hAnsi="宋体" w:cs="宋体" w:eastAsia="宋体"/>
          <w:color w:val="626262"/>
          <w:spacing w:val="-39"/>
          <w:w w:val="110"/>
          <w:sz w:val="36"/>
          <w:szCs w:val="36"/>
        </w:rPr>
        <w:t>的</w:t>
      </w:r>
      <w:r>
        <w:rPr>
          <w:rFonts w:ascii="宋体" w:hAnsi="宋体" w:cs="宋体" w:eastAsia="宋体"/>
          <w:color w:val="7C7C7C"/>
          <w:spacing w:val="-39"/>
          <w:w w:val="110"/>
          <w:sz w:val="36"/>
          <w:szCs w:val="36"/>
        </w:rPr>
        <w:t>局</w:t>
      </w:r>
      <w:r>
        <w:rPr>
          <w:rFonts w:ascii="宋体" w:hAnsi="宋体" w:cs="宋体" w:eastAsia="宋体"/>
          <w:color w:val="626262"/>
          <w:spacing w:val="-39"/>
          <w:w w:val="110"/>
          <w:sz w:val="36"/>
          <w:szCs w:val="36"/>
        </w:rPr>
        <w:t>部放电，或者</w:t>
      </w:r>
      <w:r>
        <w:rPr>
          <w:rFonts w:ascii="宋体" w:hAnsi="宋体" w:cs="宋体" w:eastAsia="宋体"/>
          <w:color w:val="626262"/>
          <w:spacing w:val="-158"/>
          <w:w w:val="110"/>
          <w:sz w:val="36"/>
          <w:szCs w:val="36"/>
        </w:rPr>
        <w:t> </w:t>
      </w:r>
      <w:r>
        <w:rPr>
          <w:rFonts w:ascii="宋体" w:hAnsi="宋体" w:cs="宋体" w:eastAsia="宋体"/>
          <w:color w:val="626262"/>
          <w:w w:val="110"/>
          <w:sz w:val="36"/>
          <w:szCs w:val="36"/>
        </w:rPr>
        <w:t>，</w:t>
      </w:r>
      <w:r>
        <w:rPr>
          <w:rFonts w:ascii="宋体" w:hAnsi="宋体" w:cs="宋体" w:eastAsia="宋体"/>
          <w:color w:val="626262"/>
          <w:w w:val="125"/>
          <w:sz w:val="36"/>
          <w:szCs w:val="36"/>
        </w:rPr>
        <w:t> </w:t>
      </w:r>
      <w:r>
        <w:rPr>
          <w:rFonts w:ascii="宋体" w:hAnsi="宋体" w:cs="宋体" w:eastAsia="宋体"/>
          <w:color w:val="626262"/>
          <w:spacing w:val="2"/>
          <w:w w:val="110"/>
          <w:sz w:val="36"/>
          <w:szCs w:val="36"/>
        </w:rPr>
        <w:t>变压器并不存</w:t>
      </w:r>
      <w:r>
        <w:rPr>
          <w:rFonts w:ascii="宋体" w:hAnsi="宋体" w:cs="宋体" w:eastAsia="宋体"/>
          <w:color w:val="7C7C7C"/>
          <w:spacing w:val="2"/>
          <w:w w:val="110"/>
          <w:sz w:val="36"/>
          <w:szCs w:val="36"/>
        </w:rPr>
        <w:t>在</w:t>
      </w:r>
      <w:r>
        <w:rPr>
          <w:rFonts w:ascii="宋体" w:hAnsi="宋体" w:cs="宋体" w:eastAsia="宋体"/>
          <w:color w:val="626262"/>
          <w:spacing w:val="2"/>
          <w:w w:val="110"/>
          <w:sz w:val="36"/>
          <w:szCs w:val="36"/>
        </w:rPr>
        <w:t>严</w:t>
      </w:r>
      <w:r>
        <w:rPr>
          <w:rFonts w:ascii="宋体" w:hAnsi="宋体" w:cs="宋体" w:eastAsia="宋体"/>
          <w:color w:val="7C7C7C"/>
          <w:spacing w:val="2"/>
          <w:w w:val="110"/>
          <w:sz w:val="36"/>
          <w:szCs w:val="36"/>
        </w:rPr>
        <w:t>重</w:t>
      </w:r>
      <w:r>
        <w:rPr>
          <w:rFonts w:ascii="宋体" w:hAnsi="宋体" w:cs="宋体" w:eastAsia="宋体"/>
          <w:color w:val="626262"/>
          <w:spacing w:val="2"/>
          <w:w w:val="110"/>
          <w:sz w:val="36"/>
          <w:szCs w:val="36"/>
        </w:rPr>
        <w:t>的局部放电</w:t>
      </w:r>
      <w:r>
        <w:rPr>
          <w:rFonts w:ascii="宋体" w:hAnsi="宋体" w:cs="宋体" w:eastAsia="宋体"/>
          <w:color w:val="626262"/>
          <w:spacing w:val="-167"/>
          <w:w w:val="110"/>
          <w:sz w:val="36"/>
          <w:szCs w:val="36"/>
        </w:rPr>
        <w:t> </w:t>
      </w:r>
      <w:r>
        <w:rPr>
          <w:rFonts w:ascii="宋体" w:hAnsi="宋体" w:cs="宋体" w:eastAsia="宋体"/>
          <w:color w:val="626262"/>
          <w:spacing w:val="-22"/>
          <w:w w:val="110"/>
          <w:sz w:val="36"/>
          <w:szCs w:val="36"/>
        </w:rPr>
        <w:t>，它仍能满足运行的要求</w:t>
      </w:r>
      <w:r>
        <w:rPr>
          <w:rFonts w:ascii="宋体" w:hAnsi="宋体" w:cs="宋体" w:eastAsia="宋体"/>
          <w:color w:val="626262"/>
          <w:spacing w:val="-125"/>
          <w:w w:val="110"/>
          <w:sz w:val="36"/>
          <w:szCs w:val="36"/>
        </w:rPr>
        <w:t> </w:t>
      </w:r>
      <w:r>
        <w:rPr>
          <w:rFonts w:ascii="宋体" w:hAnsi="宋体" w:cs="宋体" w:eastAsia="宋体"/>
          <w:color w:val="7C7C7C"/>
          <w:w w:val="110"/>
          <w:sz w:val="36"/>
          <w:szCs w:val="36"/>
        </w:rPr>
        <w:t>。</w:t>
      </w:r>
      <w:r>
        <w:rPr>
          <w:rFonts w:ascii="宋体" w:hAnsi="宋体" w:cs="宋体" w:eastAsia="宋体"/>
          <w:sz w:val="36"/>
          <w:szCs w:val="36"/>
        </w:rPr>
      </w:r>
    </w:p>
    <w:p>
      <w:pPr>
        <w:spacing w:before="18"/>
        <w:ind w:left="3308" w:right="0" w:firstLine="0"/>
        <w:jc w:val="left"/>
        <w:rPr>
          <w:rFonts w:ascii="宋体" w:hAnsi="宋体" w:cs="宋体" w:eastAsia="宋体"/>
          <w:sz w:val="36"/>
          <w:szCs w:val="36"/>
        </w:rPr>
      </w:pPr>
      <w:r>
        <w:rPr>
          <w:rFonts w:ascii="宋体" w:hAnsi="宋体" w:cs="宋体" w:eastAsia="宋体"/>
          <w:color w:val="4F4F4F"/>
          <w:w w:val="109"/>
          <w:sz w:val="36"/>
          <w:szCs w:val="36"/>
        </w:rPr>
        <w:t>下面</w:t>
      </w:r>
      <w:r>
        <w:rPr>
          <w:rFonts w:ascii="宋体" w:hAnsi="宋体" w:cs="宋体" w:eastAsia="宋体"/>
          <w:color w:val="4F4F4F"/>
          <w:spacing w:val="-4"/>
          <w:w w:val="109"/>
          <w:sz w:val="36"/>
          <w:szCs w:val="36"/>
        </w:rPr>
        <w:t>的</w:t>
      </w:r>
      <w:r>
        <w:rPr>
          <w:rFonts w:ascii="宋体" w:hAnsi="宋体" w:cs="宋体" w:eastAsia="宋体"/>
          <w:color w:val="BABABA"/>
          <w:spacing w:val="42"/>
          <w:w w:val="97"/>
          <w:sz w:val="36"/>
          <w:szCs w:val="36"/>
        </w:rPr>
        <w:t>一</w:t>
      </w:r>
      <w:r>
        <w:rPr>
          <w:rFonts w:ascii="宋体" w:hAnsi="宋体" w:cs="宋体" w:eastAsia="宋体"/>
          <w:color w:val="7C7C7C"/>
          <w:spacing w:val="2"/>
          <w:w w:val="108"/>
          <w:sz w:val="36"/>
          <w:szCs w:val="36"/>
        </w:rPr>
        <w:t>些</w:t>
      </w:r>
      <w:r>
        <w:rPr>
          <w:rFonts w:ascii="宋体" w:hAnsi="宋体" w:cs="宋体" w:eastAsia="宋体"/>
          <w:color w:val="626262"/>
          <w:w w:val="111"/>
          <w:sz w:val="36"/>
          <w:szCs w:val="36"/>
        </w:rPr>
        <w:t>建</w:t>
      </w:r>
      <w:r>
        <w:rPr>
          <w:rFonts w:ascii="宋体" w:hAnsi="宋体" w:cs="宋体" w:eastAsia="宋体"/>
          <w:color w:val="626262"/>
          <w:spacing w:val="-75"/>
          <w:w w:val="111"/>
          <w:sz w:val="36"/>
          <w:szCs w:val="36"/>
        </w:rPr>
        <w:t>议</w:t>
      </w:r>
      <w:r>
        <w:rPr>
          <w:rFonts w:ascii="宋体" w:hAnsi="宋体" w:cs="宋体" w:eastAsia="宋体"/>
          <w:color w:val="3A3A3A"/>
          <w:spacing w:val="-566"/>
          <w:w w:val="159"/>
          <w:sz w:val="36"/>
          <w:szCs w:val="36"/>
        </w:rPr>
        <w:t>．</w:t>
      </w:r>
      <w:r>
        <w:rPr>
          <w:rFonts w:ascii="宋体" w:hAnsi="宋体" w:cs="宋体" w:eastAsia="宋体"/>
          <w:color w:val="3A3A3A"/>
          <w:spacing w:val="-5"/>
          <w:w w:val="111"/>
          <w:sz w:val="36"/>
          <w:szCs w:val="36"/>
        </w:rPr>
        <w:t>对</w:t>
      </w:r>
      <w:r>
        <w:rPr>
          <w:rFonts w:ascii="宋体" w:hAnsi="宋体" w:cs="宋体" w:eastAsia="宋体"/>
          <w:color w:val="626262"/>
          <w:w w:val="111"/>
          <w:sz w:val="36"/>
          <w:szCs w:val="36"/>
        </w:rPr>
        <w:t>采</w:t>
      </w:r>
      <w:r>
        <w:rPr>
          <w:rFonts w:ascii="宋体" w:hAnsi="宋体" w:cs="宋体" w:eastAsia="宋体"/>
          <w:color w:val="626262"/>
          <w:spacing w:val="-10"/>
          <w:w w:val="111"/>
          <w:sz w:val="36"/>
          <w:szCs w:val="36"/>
        </w:rPr>
        <w:t>用</w:t>
      </w:r>
      <w:r>
        <w:rPr>
          <w:rFonts w:ascii="宋体" w:hAnsi="宋体" w:cs="宋体" w:eastAsia="宋体"/>
          <w:color w:val="626262"/>
          <w:w w:val="108"/>
          <w:sz w:val="36"/>
          <w:szCs w:val="36"/>
        </w:rPr>
        <w:t>上述措施</w:t>
      </w:r>
      <w:r>
        <w:rPr>
          <w:rFonts w:ascii="宋体" w:hAnsi="宋体" w:cs="宋体" w:eastAsia="宋体"/>
          <w:color w:val="626262"/>
          <w:spacing w:val="12"/>
          <w:w w:val="108"/>
          <w:sz w:val="36"/>
          <w:szCs w:val="36"/>
        </w:rPr>
        <w:t>时</w:t>
      </w:r>
      <w:r>
        <w:rPr>
          <w:rFonts w:ascii="宋体" w:hAnsi="宋体" w:cs="宋体" w:eastAsia="宋体"/>
          <w:color w:val="626262"/>
          <w:w w:val="109"/>
          <w:sz w:val="36"/>
          <w:szCs w:val="36"/>
        </w:rPr>
        <w:t>可能有用</w:t>
      </w:r>
      <w:r>
        <w:rPr>
          <w:rFonts w:ascii="宋体" w:hAnsi="宋体" w:cs="宋体" w:eastAsia="宋体"/>
          <w:color w:val="626262"/>
          <w:spacing w:val="-129"/>
          <w:sz w:val="36"/>
          <w:szCs w:val="36"/>
        </w:rPr>
        <w:t> </w:t>
      </w:r>
      <w:r>
        <w:rPr>
          <w:rFonts w:ascii="宋体" w:hAnsi="宋体" w:cs="宋体" w:eastAsia="宋体"/>
          <w:color w:val="1C1C1C"/>
          <w:w w:val="159"/>
          <w:sz w:val="36"/>
          <w:szCs w:val="36"/>
        </w:rPr>
        <w:t>．</w:t>
      </w:r>
      <w:r>
        <w:rPr>
          <w:rFonts w:ascii="宋体" w:hAnsi="宋体" w:cs="宋体" w:eastAsia="宋体"/>
          <w:sz w:val="36"/>
          <w:szCs w:val="36"/>
        </w:rPr>
      </w:r>
    </w:p>
    <w:p>
      <w:pPr>
        <w:spacing w:line="302" w:lineRule="auto" w:before="130"/>
        <w:ind w:left="4098" w:right="2158" w:hanging="790"/>
        <w:jc w:val="left"/>
        <w:rPr>
          <w:rFonts w:ascii="宋体" w:hAnsi="宋体" w:cs="宋体" w:eastAsia="宋体"/>
          <w:sz w:val="36"/>
          <w:szCs w:val="36"/>
        </w:rPr>
      </w:pPr>
      <w:r>
        <w:rPr>
          <w:rFonts w:ascii="宋体" w:hAnsi="宋体" w:cs="宋体" w:eastAsia="宋体"/>
          <w:color w:val="BABABA"/>
          <w:spacing w:val="-5"/>
          <w:w w:val="110"/>
          <w:sz w:val="36"/>
          <w:szCs w:val="36"/>
        </w:rPr>
        <w:t>一一</w:t>
      </w:r>
      <w:r>
        <w:rPr>
          <w:rFonts w:ascii="宋体" w:hAnsi="宋体" w:cs="宋体" w:eastAsia="宋体"/>
          <w:color w:val="4F4F4F"/>
          <w:spacing w:val="-5"/>
          <w:w w:val="110"/>
          <w:sz w:val="36"/>
          <w:szCs w:val="36"/>
        </w:rPr>
        <w:t>研究测</w:t>
      </w:r>
      <w:r>
        <w:rPr>
          <w:rFonts w:ascii="宋体" w:hAnsi="宋体" w:cs="宋体" w:eastAsia="宋体"/>
          <w:color w:val="7C7C7C"/>
          <w:spacing w:val="-5"/>
          <w:w w:val="110"/>
          <w:sz w:val="36"/>
          <w:szCs w:val="36"/>
        </w:rPr>
        <w:t>量</w:t>
      </w:r>
      <w:r>
        <w:rPr>
          <w:rFonts w:ascii="宋体" w:hAnsi="宋体" w:cs="宋体" w:eastAsia="宋体"/>
          <w:color w:val="626262"/>
          <w:spacing w:val="-5"/>
          <w:w w:val="110"/>
          <w:sz w:val="36"/>
          <w:szCs w:val="36"/>
        </w:rPr>
        <w:t>指示值是否真正与试验顺序有关</w:t>
      </w:r>
      <w:r>
        <w:rPr>
          <w:rFonts w:ascii="宋体" w:hAnsi="宋体" w:cs="宋体" w:eastAsia="宋体"/>
          <w:color w:val="626262"/>
          <w:spacing w:val="-72"/>
          <w:w w:val="110"/>
          <w:sz w:val="36"/>
          <w:szCs w:val="36"/>
        </w:rPr>
        <w:t> </w:t>
      </w:r>
      <w:r>
        <w:rPr>
          <w:rFonts w:ascii="宋体" w:hAnsi="宋体" w:cs="宋体" w:eastAsia="宋体"/>
          <w:color w:val="626262"/>
          <w:spacing w:val="-94"/>
          <w:w w:val="110"/>
          <w:sz w:val="36"/>
          <w:szCs w:val="36"/>
        </w:rPr>
        <w:t>，还是</w:t>
      </w:r>
      <w:r>
        <w:rPr>
          <w:rFonts w:ascii="宋体" w:hAnsi="宋体" w:cs="宋体" w:eastAsia="宋体"/>
          <w:color w:val="626262"/>
          <w:spacing w:val="-136"/>
          <w:w w:val="110"/>
          <w:sz w:val="36"/>
          <w:szCs w:val="36"/>
        </w:rPr>
        <w:t> </w:t>
      </w:r>
      <w:r>
        <w:rPr>
          <w:rFonts w:ascii="宋体" w:hAnsi="宋体" w:cs="宋体" w:eastAsia="宋体"/>
          <w:color w:val="626262"/>
          <w:spacing w:val="4"/>
          <w:w w:val="110"/>
          <w:sz w:val="36"/>
          <w:szCs w:val="36"/>
        </w:rPr>
        <w:t>碰巧测到外来的与</w:t>
      </w:r>
      <w:r>
        <w:rPr>
          <w:rFonts w:ascii="宋体" w:hAnsi="宋体" w:cs="宋体" w:eastAsia="宋体"/>
          <w:color w:val="626262"/>
          <w:spacing w:val="-92"/>
          <w:w w:val="110"/>
          <w:sz w:val="36"/>
          <w:szCs w:val="36"/>
        </w:rPr>
        <w:t> </w:t>
      </w:r>
      <w:r>
        <w:rPr>
          <w:rFonts w:ascii="宋体" w:hAnsi="宋体" w:cs="宋体" w:eastAsia="宋体"/>
          <w:color w:val="626262"/>
          <w:w w:val="110"/>
          <w:sz w:val="36"/>
          <w:szCs w:val="36"/>
        </w:rPr>
        <w:t>局部放电无关的指示</w:t>
      </w:r>
      <w:r>
        <w:rPr>
          <w:rFonts w:ascii="宋体" w:hAnsi="宋体" w:cs="宋体" w:eastAsia="宋体"/>
          <w:color w:val="626262"/>
          <w:spacing w:val="-76"/>
          <w:w w:val="110"/>
          <w:sz w:val="36"/>
          <w:szCs w:val="36"/>
        </w:rPr>
        <w:t> </w:t>
      </w:r>
      <w:r>
        <w:rPr>
          <w:rFonts w:ascii="宋体" w:hAnsi="宋体" w:cs="宋体" w:eastAsia="宋体"/>
          <w:color w:val="626262"/>
          <w:spacing w:val="14"/>
          <w:w w:val="110"/>
          <w:sz w:val="36"/>
          <w:szCs w:val="36"/>
        </w:rPr>
        <w:t>值</w:t>
      </w:r>
      <w:r>
        <w:rPr>
          <w:rFonts w:ascii="宋体" w:hAnsi="宋体" w:cs="宋体" w:eastAsia="宋体"/>
          <w:color w:val="7C7C7C"/>
          <w:spacing w:val="14"/>
          <w:w w:val="110"/>
          <w:sz w:val="36"/>
          <w:szCs w:val="36"/>
        </w:rPr>
        <w:t>。</w:t>
      </w:r>
      <w:r>
        <w:rPr>
          <w:rFonts w:ascii="宋体" w:hAnsi="宋体" w:cs="宋体" w:eastAsia="宋体"/>
          <w:color w:val="7C7C7C"/>
          <w:spacing w:val="-117"/>
          <w:w w:val="110"/>
          <w:sz w:val="36"/>
          <w:szCs w:val="36"/>
        </w:rPr>
        <w:t> </w:t>
      </w:r>
      <w:r>
        <w:rPr>
          <w:rFonts w:ascii="宋体" w:hAnsi="宋体" w:cs="宋体" w:eastAsia="宋体"/>
          <w:color w:val="7C7C7C"/>
          <w:spacing w:val="-117"/>
          <w:w w:val="110"/>
          <w:sz w:val="36"/>
          <w:szCs w:val="36"/>
        </w:rPr>
      </w:r>
      <w:r>
        <w:rPr>
          <w:rFonts w:ascii="宋体" w:hAnsi="宋体" w:cs="宋体" w:eastAsia="宋体"/>
          <w:color w:val="626262"/>
          <w:spacing w:val="-22"/>
          <w:w w:val="105"/>
          <w:sz w:val="36"/>
          <w:szCs w:val="36"/>
        </w:rPr>
        <w:t>试验时采用示被棉监视，往往是很易确定上述区别的，例如</w:t>
      </w:r>
      <w:r>
        <w:rPr>
          <w:rFonts w:ascii="宋体" w:hAnsi="宋体" w:cs="宋体" w:eastAsia="宋体"/>
          <w:color w:val="626262"/>
          <w:spacing w:val="-101"/>
          <w:w w:val="105"/>
          <w:sz w:val="36"/>
          <w:szCs w:val="36"/>
        </w:rPr>
        <w:t> </w:t>
      </w:r>
      <w:r>
        <w:rPr>
          <w:rFonts w:ascii="宋体" w:hAnsi="宋体" w:cs="宋体" w:eastAsia="宋体"/>
          <w:color w:val="3A3A3A"/>
          <w:spacing w:val="-53"/>
          <w:w w:val="105"/>
          <w:sz w:val="36"/>
          <w:szCs w:val="36"/>
        </w:rPr>
        <w:t>：外</w:t>
      </w:r>
      <w:r>
        <w:rPr>
          <w:rFonts w:ascii="宋体" w:hAnsi="宋体" w:cs="宋体" w:eastAsia="宋体"/>
          <w:color w:val="626262"/>
          <w:spacing w:val="-53"/>
          <w:w w:val="105"/>
          <w:sz w:val="36"/>
          <w:szCs w:val="36"/>
        </w:rPr>
        <w:t>部干扰</w:t>
      </w:r>
      <w:r>
        <w:rPr>
          <w:rFonts w:ascii="宋体" w:hAnsi="宋体" w:cs="宋体" w:eastAsia="宋体"/>
          <w:color w:val="626262"/>
          <w:spacing w:val="-121"/>
          <w:w w:val="105"/>
          <w:sz w:val="36"/>
          <w:szCs w:val="36"/>
        </w:rPr>
        <w:t> </w:t>
      </w:r>
      <w:r>
        <w:rPr>
          <w:rFonts w:ascii="宋体" w:hAnsi="宋体" w:cs="宋体" w:eastAsia="宋体"/>
          <w:color w:val="626262"/>
          <w:spacing w:val="9"/>
          <w:w w:val="105"/>
          <w:sz w:val="36"/>
          <w:szCs w:val="36"/>
        </w:rPr>
        <w:t>就不</w:t>
      </w:r>
      <w:r>
        <w:rPr>
          <w:rFonts w:ascii="宋体" w:hAnsi="宋体" w:cs="宋体" w:eastAsia="宋体"/>
          <w:color w:val="7C7C7C"/>
          <w:spacing w:val="9"/>
          <w:w w:val="105"/>
          <w:sz w:val="36"/>
          <w:szCs w:val="36"/>
        </w:rPr>
        <w:t>与</w:t>
      </w:r>
      <w:r>
        <w:rPr>
          <w:rFonts w:ascii="宋体" w:hAnsi="宋体" w:cs="宋体" w:eastAsia="宋体"/>
          <w:color w:val="626262"/>
          <w:spacing w:val="9"/>
          <w:w w:val="105"/>
          <w:sz w:val="36"/>
          <w:szCs w:val="36"/>
        </w:rPr>
        <w:t>试验电</w:t>
      </w:r>
      <w:r>
        <w:rPr>
          <w:rFonts w:ascii="宋体" w:hAnsi="宋体" w:cs="宋体" w:eastAsia="宋体"/>
          <w:color w:val="7C7C7C"/>
          <w:spacing w:val="9"/>
          <w:w w:val="105"/>
          <w:sz w:val="36"/>
          <w:szCs w:val="36"/>
        </w:rPr>
        <w:t>压</w:t>
      </w:r>
      <w:r>
        <w:rPr>
          <w:rFonts w:ascii="宋体" w:hAnsi="宋体" w:cs="宋体" w:eastAsia="宋体"/>
          <w:color w:val="7C7C7C"/>
          <w:spacing w:val="-119"/>
          <w:w w:val="105"/>
          <w:sz w:val="36"/>
          <w:szCs w:val="36"/>
        </w:rPr>
        <w:t> </w:t>
      </w:r>
      <w:r>
        <w:rPr>
          <w:rFonts w:ascii="宋体" w:hAnsi="宋体" w:cs="宋体" w:eastAsia="宋体"/>
          <w:color w:val="4F4F4F"/>
          <w:spacing w:val="12"/>
          <w:w w:val="105"/>
          <w:sz w:val="36"/>
          <w:szCs w:val="36"/>
        </w:rPr>
        <w:t>（波形）</w:t>
      </w:r>
      <w:r>
        <w:rPr>
          <w:rFonts w:ascii="宋体" w:hAnsi="宋体" w:cs="宋体" w:eastAsia="宋体"/>
          <w:color w:val="4F4F4F"/>
          <w:w w:val="90"/>
          <w:sz w:val="36"/>
          <w:szCs w:val="36"/>
        </w:rPr>
        <w:t> </w:t>
      </w:r>
      <w:r>
        <w:rPr>
          <w:rFonts w:ascii="宋体" w:hAnsi="宋体" w:cs="宋体" w:eastAsia="宋体"/>
          <w:color w:val="626262"/>
          <w:spacing w:val="-23"/>
          <w:w w:val="110"/>
          <w:sz w:val="36"/>
          <w:szCs w:val="36"/>
        </w:rPr>
        <w:t>同步</w:t>
      </w:r>
      <w:r>
        <w:rPr>
          <w:rFonts w:ascii="宋体" w:hAnsi="宋体" w:cs="宋体" w:eastAsia="宋体"/>
          <w:color w:val="626262"/>
          <w:spacing w:val="-37"/>
          <w:w w:val="110"/>
          <w:sz w:val="36"/>
          <w:szCs w:val="36"/>
        </w:rPr>
        <w:t> </w:t>
      </w:r>
      <w:r>
        <w:rPr>
          <w:rFonts w:ascii="宋体" w:hAnsi="宋体" w:cs="宋体" w:eastAsia="宋体"/>
          <w:color w:val="3A3A3A"/>
          <w:w w:val="120"/>
          <w:sz w:val="36"/>
          <w:szCs w:val="36"/>
        </w:rPr>
        <w:t>；</w:t>
      </w:r>
      <w:r>
        <w:rPr>
          <w:rFonts w:ascii="宋体" w:hAnsi="宋体" w:cs="宋体" w:eastAsia="宋体"/>
          <w:sz w:val="36"/>
          <w:szCs w:val="36"/>
        </w:rPr>
      </w:r>
    </w:p>
    <w:p>
      <w:pPr>
        <w:spacing w:line="297" w:lineRule="auto" w:before="18"/>
        <w:ind w:left="4136" w:right="2329" w:hanging="828"/>
        <w:jc w:val="left"/>
        <w:rPr>
          <w:rFonts w:ascii="宋体" w:hAnsi="宋体" w:cs="宋体" w:eastAsia="宋体"/>
          <w:sz w:val="36"/>
          <w:szCs w:val="36"/>
        </w:rPr>
      </w:pPr>
      <w:r>
        <w:rPr>
          <w:rFonts w:ascii="宋体" w:hAnsi="宋体" w:cs="宋体" w:eastAsia="宋体"/>
          <w:color w:val="BABABA"/>
          <w:spacing w:val="-16"/>
          <w:w w:val="110"/>
          <w:sz w:val="36"/>
          <w:szCs w:val="36"/>
        </w:rPr>
        <w:t>一一</w:t>
      </w:r>
      <w:r>
        <w:rPr>
          <w:rFonts w:ascii="宋体" w:hAnsi="宋体" w:cs="宋体" w:eastAsia="宋体"/>
          <w:color w:val="4F4F4F"/>
          <w:spacing w:val="-16"/>
          <w:w w:val="110"/>
          <w:sz w:val="36"/>
          <w:szCs w:val="36"/>
        </w:rPr>
        <w:t>研究局部放电是否由供电电源传输而来，试验时在电漉</w:t>
      </w:r>
      <w:r>
        <w:rPr>
          <w:rFonts w:ascii="宋体" w:hAnsi="宋体" w:cs="宋体" w:eastAsia="宋体"/>
          <w:color w:val="4F4F4F"/>
          <w:spacing w:val="-149"/>
          <w:w w:val="110"/>
          <w:sz w:val="36"/>
          <w:szCs w:val="36"/>
        </w:rPr>
        <w:t> </w:t>
      </w:r>
      <w:r>
        <w:rPr>
          <w:rFonts w:ascii="宋体" w:hAnsi="宋体" w:cs="宋体" w:eastAsia="宋体"/>
          <w:color w:val="7C7C7C"/>
          <w:spacing w:val="9"/>
          <w:w w:val="110"/>
          <w:sz w:val="36"/>
          <w:szCs w:val="36"/>
        </w:rPr>
        <w:t>与</w:t>
      </w:r>
      <w:r>
        <w:rPr>
          <w:rFonts w:ascii="宋体" w:hAnsi="宋体" w:cs="宋体" w:eastAsia="宋体"/>
          <w:color w:val="626262"/>
          <w:spacing w:val="9"/>
          <w:w w:val="110"/>
          <w:sz w:val="36"/>
          <w:szCs w:val="36"/>
        </w:rPr>
        <w:t>变</w:t>
      </w:r>
      <w:r>
        <w:rPr>
          <w:rFonts w:ascii="宋体" w:hAnsi="宋体" w:cs="宋体" w:eastAsia="宋体"/>
          <w:color w:val="7C7C7C"/>
          <w:spacing w:val="9"/>
          <w:w w:val="110"/>
          <w:sz w:val="36"/>
          <w:szCs w:val="36"/>
        </w:rPr>
        <w:t>压</w:t>
      </w:r>
      <w:r>
        <w:rPr>
          <w:rFonts w:ascii="宋体" w:hAnsi="宋体" w:cs="宋体" w:eastAsia="宋体"/>
          <w:color w:val="626262"/>
          <w:spacing w:val="9"/>
          <w:w w:val="110"/>
          <w:sz w:val="36"/>
          <w:szCs w:val="36"/>
        </w:rPr>
        <w:t>器之间接入</w:t>
      </w:r>
      <w:r>
        <w:rPr>
          <w:rFonts w:ascii="宋体" w:hAnsi="宋体" w:cs="宋体" w:eastAsia="宋体"/>
          <w:color w:val="626262"/>
          <w:spacing w:val="-167"/>
          <w:w w:val="110"/>
          <w:sz w:val="36"/>
          <w:szCs w:val="36"/>
        </w:rPr>
        <w:t> </w:t>
      </w:r>
      <w:r>
        <w:rPr>
          <w:rFonts w:ascii="宋体" w:hAnsi="宋体" w:cs="宋体" w:eastAsia="宋体"/>
          <w:color w:val="626262"/>
          <w:spacing w:val="7"/>
          <w:w w:val="110"/>
          <w:sz w:val="36"/>
          <w:szCs w:val="36"/>
        </w:rPr>
        <w:t>低通滤波器</w:t>
      </w:r>
      <w:r>
        <w:rPr>
          <w:rFonts w:ascii="宋体" w:hAnsi="宋体" w:cs="宋体" w:eastAsia="宋体"/>
          <w:color w:val="626262"/>
          <w:spacing w:val="-168"/>
          <w:w w:val="110"/>
          <w:sz w:val="36"/>
          <w:szCs w:val="36"/>
        </w:rPr>
        <w:t> </w:t>
      </w:r>
      <w:r>
        <w:rPr>
          <w:rFonts w:ascii="宋体" w:hAnsi="宋体" w:cs="宋体" w:eastAsia="宋体"/>
          <w:color w:val="626262"/>
          <w:spacing w:val="6"/>
          <w:w w:val="110"/>
          <w:sz w:val="36"/>
          <w:szCs w:val="36"/>
        </w:rPr>
        <w:t>对</w:t>
      </w:r>
      <w:r>
        <w:rPr>
          <w:rFonts w:ascii="宋体" w:hAnsi="宋体" w:cs="宋体" w:eastAsia="宋体"/>
          <w:color w:val="3A3A3A"/>
          <w:spacing w:val="6"/>
          <w:w w:val="110"/>
          <w:sz w:val="36"/>
          <w:szCs w:val="36"/>
        </w:rPr>
        <w:t>此</w:t>
      </w:r>
      <w:r>
        <w:rPr>
          <w:rFonts w:ascii="宋体" w:hAnsi="宋体" w:cs="宋体" w:eastAsia="宋体"/>
          <w:color w:val="626262"/>
          <w:spacing w:val="6"/>
          <w:w w:val="110"/>
          <w:sz w:val="36"/>
          <w:szCs w:val="36"/>
        </w:rPr>
        <w:t>可</w:t>
      </w:r>
      <w:r>
        <w:rPr>
          <w:rFonts w:ascii="宋体" w:hAnsi="宋体" w:cs="宋体" w:eastAsia="宋体"/>
          <w:color w:val="626262"/>
          <w:w w:val="106"/>
          <w:sz w:val="36"/>
          <w:szCs w:val="36"/>
        </w:rPr>
        <w:t> </w:t>
      </w:r>
      <w:r>
        <w:rPr>
          <w:rFonts w:ascii="宋体" w:hAnsi="宋体" w:cs="宋体" w:eastAsia="宋体"/>
          <w:color w:val="4F4F4F"/>
          <w:spacing w:val="-26"/>
          <w:w w:val="115"/>
          <w:sz w:val="36"/>
          <w:szCs w:val="36"/>
        </w:rPr>
        <w:t>以有</w:t>
      </w:r>
      <w:r>
        <w:rPr>
          <w:rFonts w:ascii="宋体" w:hAnsi="宋体" w:cs="宋体" w:eastAsia="宋体"/>
          <w:color w:val="4F4F4F"/>
          <w:spacing w:val="-178"/>
          <w:w w:val="115"/>
          <w:sz w:val="36"/>
          <w:szCs w:val="36"/>
        </w:rPr>
        <w:t> </w:t>
      </w:r>
      <w:r>
        <w:rPr>
          <w:rFonts w:ascii="宋体" w:hAnsi="宋体" w:cs="宋体" w:eastAsia="宋体"/>
          <w:color w:val="4F4F4F"/>
          <w:w w:val="115"/>
          <w:sz w:val="36"/>
          <w:szCs w:val="36"/>
        </w:rPr>
        <w:t>所帮助</w:t>
      </w:r>
      <w:r>
        <w:rPr>
          <w:rFonts w:ascii="宋体" w:hAnsi="宋体" w:cs="宋体" w:eastAsia="宋体"/>
          <w:color w:val="4F4F4F"/>
          <w:spacing w:val="-164"/>
          <w:w w:val="115"/>
          <w:sz w:val="36"/>
          <w:szCs w:val="36"/>
        </w:rPr>
        <w:t> </w:t>
      </w:r>
      <w:r>
        <w:rPr>
          <w:rFonts w:ascii="宋体" w:hAnsi="宋体" w:cs="宋体" w:eastAsia="宋体"/>
          <w:color w:val="4F4F4F"/>
          <w:w w:val="120"/>
          <w:sz w:val="36"/>
          <w:szCs w:val="36"/>
        </w:rPr>
        <w:t>；</w:t>
      </w:r>
      <w:r>
        <w:rPr>
          <w:rFonts w:ascii="宋体" w:hAnsi="宋体" w:cs="宋体" w:eastAsia="宋体"/>
          <w:sz w:val="36"/>
          <w:szCs w:val="36"/>
        </w:rPr>
      </w:r>
    </w:p>
    <w:p>
      <w:pPr>
        <w:spacing w:line="297" w:lineRule="auto" w:before="44"/>
        <w:ind w:left="4098" w:right="2158" w:hanging="790"/>
        <w:jc w:val="left"/>
        <w:rPr>
          <w:rFonts w:ascii="宋体" w:hAnsi="宋体" w:cs="宋体" w:eastAsia="宋体"/>
          <w:sz w:val="36"/>
          <w:szCs w:val="36"/>
        </w:rPr>
      </w:pPr>
      <w:r>
        <w:rPr>
          <w:rFonts w:ascii="宋体" w:hAnsi="宋体" w:cs="宋体" w:eastAsia="宋体"/>
          <w:color w:val="7C7C7C"/>
          <w:w w:val="110"/>
          <w:sz w:val="36"/>
          <w:szCs w:val="36"/>
        </w:rPr>
        <w:t>一一</w:t>
      </w:r>
      <w:r>
        <w:rPr>
          <w:rFonts w:ascii="宋体" w:hAnsi="宋体" w:cs="宋体" w:eastAsia="宋体"/>
          <w:color w:val="4F4F4F"/>
          <w:w w:val="110"/>
          <w:sz w:val="36"/>
          <w:szCs w:val="36"/>
        </w:rPr>
        <w:t>研究确定局部放电源</w:t>
      </w:r>
      <w:r>
        <w:rPr>
          <w:rFonts w:ascii="宋体" w:hAnsi="宋体" w:cs="宋体" w:eastAsia="宋体"/>
          <w:color w:val="7C7C7C"/>
          <w:w w:val="110"/>
          <w:sz w:val="36"/>
          <w:szCs w:val="36"/>
        </w:rPr>
        <w:t>是在</w:t>
      </w:r>
      <w:r>
        <w:rPr>
          <w:rFonts w:ascii="宋体" w:hAnsi="宋体" w:cs="宋体" w:eastAsia="宋体"/>
          <w:color w:val="626262"/>
          <w:w w:val="110"/>
          <w:sz w:val="36"/>
          <w:szCs w:val="36"/>
        </w:rPr>
        <w:t>变压器内部还是在变压器外部（例如</w:t>
      </w:r>
      <w:r>
        <w:rPr>
          <w:rFonts w:ascii="宋体" w:hAnsi="宋体" w:cs="宋体" w:eastAsia="宋体"/>
          <w:color w:val="626262"/>
          <w:spacing w:val="-187"/>
          <w:w w:val="110"/>
          <w:sz w:val="36"/>
          <w:szCs w:val="36"/>
        </w:rPr>
        <w:t> </w:t>
      </w:r>
      <w:r>
        <w:rPr>
          <w:rFonts w:ascii="宋体" w:hAnsi="宋体" w:cs="宋体" w:eastAsia="宋体"/>
          <w:color w:val="1C1C1C"/>
          <w:spacing w:val="-34"/>
          <w:w w:val="110"/>
          <w:sz w:val="36"/>
          <w:szCs w:val="36"/>
        </w:rPr>
        <w:t>：</w:t>
      </w:r>
      <w:r>
        <w:rPr>
          <w:rFonts w:ascii="宋体" w:hAnsi="宋体" w:cs="宋体" w:eastAsia="宋体"/>
          <w:color w:val="3A3A3A"/>
          <w:spacing w:val="-34"/>
          <w:w w:val="110"/>
          <w:sz w:val="36"/>
          <w:szCs w:val="36"/>
        </w:rPr>
        <w:t>从大</w:t>
      </w:r>
      <w:r>
        <w:rPr>
          <w:rFonts w:ascii="宋体" w:hAnsi="宋体" w:cs="宋体" w:eastAsia="宋体"/>
          <w:color w:val="626262"/>
          <w:spacing w:val="-34"/>
          <w:w w:val="110"/>
          <w:sz w:val="36"/>
          <w:szCs w:val="36"/>
        </w:rPr>
        <w:t>厅内</w:t>
      </w:r>
      <w:r>
        <w:rPr>
          <w:rFonts w:ascii="宋体" w:hAnsi="宋体" w:cs="宋体" w:eastAsia="宋体"/>
          <w:color w:val="7C7C7C"/>
          <w:spacing w:val="-34"/>
          <w:w w:val="110"/>
          <w:sz w:val="36"/>
          <w:szCs w:val="36"/>
        </w:rPr>
        <w:t>具</w:t>
      </w:r>
      <w:r>
        <w:rPr>
          <w:rFonts w:ascii="宋体" w:hAnsi="宋体" w:cs="宋体" w:eastAsia="宋体"/>
          <w:color w:val="626262"/>
          <w:spacing w:val="-34"/>
          <w:w w:val="110"/>
          <w:sz w:val="36"/>
          <w:szCs w:val="36"/>
        </w:rPr>
        <w:t>有悬浮</w:t>
      </w:r>
      <w:r>
        <w:rPr>
          <w:rFonts w:ascii="宋体" w:hAnsi="宋体" w:cs="宋体" w:eastAsia="宋体"/>
          <w:color w:val="626262"/>
          <w:spacing w:val="-182"/>
          <w:w w:val="110"/>
          <w:sz w:val="36"/>
          <w:szCs w:val="36"/>
        </w:rPr>
        <w:t> </w:t>
      </w:r>
      <w:r>
        <w:rPr>
          <w:rFonts w:ascii="宋体" w:hAnsi="宋体" w:cs="宋体" w:eastAsia="宋体"/>
          <w:color w:val="626262"/>
          <w:w w:val="110"/>
          <w:sz w:val="36"/>
          <w:szCs w:val="36"/>
        </w:rPr>
        <w:t>电位的物体</w:t>
      </w:r>
      <w:r>
        <w:rPr>
          <w:rFonts w:ascii="宋体" w:hAnsi="宋体" w:cs="宋体" w:eastAsia="宋体"/>
          <w:color w:val="626262"/>
          <w:w w:val="108"/>
          <w:sz w:val="36"/>
          <w:szCs w:val="36"/>
        </w:rPr>
        <w:t> </w:t>
      </w:r>
      <w:r>
        <w:rPr>
          <w:rFonts w:ascii="宋体" w:hAnsi="宋体" w:cs="宋体" w:eastAsia="宋体"/>
          <w:color w:val="626262"/>
          <w:w w:val="110"/>
          <w:sz w:val="36"/>
          <w:szCs w:val="36"/>
        </w:rPr>
        <w:t>发出</w:t>
      </w:r>
      <w:r>
        <w:rPr>
          <w:rFonts w:ascii="宋体" w:hAnsi="宋体" w:cs="宋体" w:eastAsia="宋体"/>
          <w:color w:val="626262"/>
          <w:spacing w:val="-134"/>
          <w:w w:val="110"/>
          <w:sz w:val="36"/>
          <w:szCs w:val="36"/>
        </w:rPr>
        <w:t> </w:t>
      </w:r>
      <w:r>
        <w:rPr>
          <w:rFonts w:ascii="宋体" w:hAnsi="宋体" w:cs="宋体" w:eastAsia="宋体"/>
          <w:color w:val="626262"/>
          <w:spacing w:val="-61"/>
          <w:w w:val="110"/>
          <w:sz w:val="36"/>
          <w:szCs w:val="36"/>
        </w:rPr>
        <w:t>，从空气</w:t>
      </w:r>
      <w:r>
        <w:rPr>
          <w:rFonts w:ascii="宋体" w:hAnsi="宋体" w:cs="宋体" w:eastAsia="宋体"/>
          <w:color w:val="626262"/>
          <w:spacing w:val="-154"/>
          <w:w w:val="110"/>
          <w:sz w:val="36"/>
          <w:szCs w:val="36"/>
        </w:rPr>
        <w:t> </w:t>
      </w:r>
      <w:r>
        <w:rPr>
          <w:rFonts w:ascii="宋体" w:hAnsi="宋体" w:cs="宋体" w:eastAsia="宋体"/>
          <w:color w:val="626262"/>
          <w:spacing w:val="-3"/>
          <w:w w:val="110"/>
          <w:sz w:val="36"/>
          <w:szCs w:val="36"/>
        </w:rPr>
        <w:t>中带电部分发出或从变压器接地部位的尖角发出〉</w:t>
      </w:r>
      <w:r>
        <w:rPr>
          <w:rFonts w:ascii="宋体" w:hAnsi="宋体" w:cs="宋体" w:eastAsia="宋体"/>
          <w:color w:val="626262"/>
          <w:spacing w:val="-35"/>
          <w:w w:val="110"/>
          <w:sz w:val="36"/>
          <w:szCs w:val="36"/>
        </w:rPr>
        <w:t> </w:t>
      </w:r>
      <w:r>
        <w:rPr>
          <w:rFonts w:ascii="宋体" w:hAnsi="宋体" w:cs="宋体" w:eastAsia="宋体"/>
          <w:color w:val="7C7C7C"/>
          <w:spacing w:val="-17"/>
          <w:w w:val="110"/>
          <w:sz w:val="36"/>
          <w:szCs w:val="36"/>
        </w:rPr>
        <w:t>。当</w:t>
      </w:r>
      <w:r>
        <w:rPr>
          <w:rFonts w:ascii="宋体" w:hAnsi="宋体" w:cs="宋体" w:eastAsia="宋体"/>
          <w:color w:val="626262"/>
          <w:spacing w:val="-17"/>
          <w:w w:val="110"/>
          <w:sz w:val="36"/>
          <w:szCs w:val="36"/>
        </w:rPr>
        <w:t>试验系涉及内部绝缘时</w:t>
      </w:r>
      <w:r>
        <w:rPr>
          <w:rFonts w:ascii="宋体" w:hAnsi="宋体" w:cs="宋体" w:eastAsia="宋体"/>
          <w:color w:val="626262"/>
          <w:spacing w:val="-126"/>
          <w:w w:val="110"/>
          <w:sz w:val="36"/>
          <w:szCs w:val="36"/>
        </w:rPr>
        <w:t> </w:t>
      </w:r>
      <w:r>
        <w:rPr>
          <w:rFonts w:ascii="宋体" w:hAnsi="宋体" w:cs="宋体" w:eastAsia="宋体"/>
          <w:color w:val="626262"/>
          <w:w w:val="110"/>
          <w:sz w:val="36"/>
          <w:szCs w:val="36"/>
        </w:rPr>
        <w:t>，</w:t>
      </w:r>
      <w:r>
        <w:rPr>
          <w:rFonts w:ascii="宋体" w:hAnsi="宋体" w:cs="宋体" w:eastAsia="宋体"/>
          <w:color w:val="626262"/>
          <w:w w:val="125"/>
          <w:sz w:val="36"/>
          <w:szCs w:val="36"/>
        </w:rPr>
        <w:t> </w:t>
      </w:r>
      <w:r>
        <w:rPr>
          <w:rFonts w:ascii="宋体" w:hAnsi="宋体" w:cs="宋体" w:eastAsia="宋体"/>
          <w:color w:val="626262"/>
          <w:spacing w:val="-5"/>
          <w:w w:val="115"/>
          <w:sz w:val="36"/>
          <w:szCs w:val="36"/>
        </w:rPr>
        <w:t>可以允</w:t>
      </w:r>
      <w:r>
        <w:rPr>
          <w:rFonts w:ascii="宋体" w:hAnsi="宋体" w:cs="宋体" w:eastAsia="宋体"/>
          <w:color w:val="3A3A3A"/>
          <w:spacing w:val="-5"/>
          <w:w w:val="115"/>
          <w:sz w:val="36"/>
          <w:szCs w:val="36"/>
        </w:rPr>
        <w:t>许</w:t>
      </w:r>
      <w:r>
        <w:rPr>
          <w:rFonts w:ascii="宋体" w:hAnsi="宋体" w:cs="宋体" w:eastAsia="宋体"/>
          <w:color w:val="626262"/>
          <w:spacing w:val="-5"/>
          <w:w w:val="115"/>
          <w:sz w:val="36"/>
          <w:szCs w:val="36"/>
        </w:rPr>
        <w:t>并</w:t>
      </w:r>
      <w:r>
        <w:rPr>
          <w:rFonts w:ascii="宋体" w:hAnsi="宋体" w:cs="宋体" w:eastAsia="宋体"/>
          <w:color w:val="3A3A3A"/>
          <w:spacing w:val="-5"/>
          <w:w w:val="115"/>
          <w:sz w:val="36"/>
          <w:szCs w:val="36"/>
        </w:rPr>
        <w:t>推</w:t>
      </w:r>
      <w:r>
        <w:rPr>
          <w:rFonts w:ascii="宋体" w:hAnsi="宋体" w:cs="宋体" w:eastAsia="宋体"/>
          <w:color w:val="626262"/>
          <w:spacing w:val="-5"/>
          <w:w w:val="115"/>
          <w:sz w:val="36"/>
          <w:szCs w:val="36"/>
        </w:rPr>
        <w:t>荐采用临时的外部屏蔽罩</w:t>
      </w:r>
      <w:r>
        <w:rPr>
          <w:rFonts w:ascii="宋体" w:hAnsi="宋体" w:cs="宋体" w:eastAsia="宋体"/>
          <w:color w:val="626262"/>
          <w:spacing w:val="-182"/>
          <w:w w:val="115"/>
          <w:sz w:val="36"/>
          <w:szCs w:val="36"/>
        </w:rPr>
        <w:t> </w:t>
      </w:r>
      <w:r>
        <w:rPr>
          <w:rFonts w:ascii="宋体" w:hAnsi="宋体" w:cs="宋体" w:eastAsia="宋体"/>
          <w:color w:val="626262"/>
          <w:w w:val="115"/>
          <w:sz w:val="36"/>
          <w:szCs w:val="36"/>
        </w:rPr>
        <w:t>；</w:t>
      </w:r>
      <w:r>
        <w:rPr>
          <w:rFonts w:ascii="宋体" w:hAnsi="宋体" w:cs="宋体" w:eastAsia="宋体"/>
          <w:sz w:val="36"/>
          <w:szCs w:val="36"/>
        </w:rPr>
      </w:r>
    </w:p>
    <w:p>
      <w:pPr>
        <w:spacing w:line="297" w:lineRule="auto" w:before="44"/>
        <w:ind w:left="4098" w:right="0" w:hanging="790"/>
        <w:jc w:val="left"/>
        <w:rPr>
          <w:rFonts w:ascii="宋体" w:hAnsi="宋体" w:cs="宋体" w:eastAsia="宋体"/>
          <w:sz w:val="36"/>
          <w:szCs w:val="36"/>
        </w:rPr>
      </w:pPr>
      <w:r>
        <w:rPr>
          <w:rFonts w:ascii="宋体" w:hAnsi="宋体" w:cs="宋体" w:eastAsia="宋体"/>
          <w:color w:val="7C7C7C"/>
          <w:spacing w:val="-7"/>
          <w:w w:val="110"/>
          <w:sz w:val="36"/>
          <w:szCs w:val="36"/>
        </w:rPr>
        <w:t>一一</w:t>
      </w:r>
      <w:r>
        <w:rPr>
          <w:rFonts w:ascii="宋体" w:hAnsi="宋体" w:cs="宋体" w:eastAsia="宋体"/>
          <w:color w:val="626262"/>
          <w:spacing w:val="-7"/>
          <w:w w:val="110"/>
          <w:sz w:val="36"/>
          <w:szCs w:val="36"/>
        </w:rPr>
        <w:t>按照变压器的线路阁研</w:t>
      </w:r>
      <w:r>
        <w:rPr>
          <w:rFonts w:ascii="宋体" w:hAnsi="宋体" w:cs="宋体" w:eastAsia="宋体"/>
          <w:color w:val="626262"/>
          <w:spacing w:val="-103"/>
          <w:w w:val="110"/>
          <w:sz w:val="36"/>
          <w:szCs w:val="36"/>
        </w:rPr>
        <w:t> </w:t>
      </w:r>
      <w:r>
        <w:rPr>
          <w:rFonts w:ascii="宋体" w:hAnsi="宋体" w:cs="宋体" w:eastAsia="宋体"/>
          <w:color w:val="626262"/>
          <w:w w:val="110"/>
          <w:sz w:val="36"/>
          <w:szCs w:val="36"/>
        </w:rPr>
        <w:t>究局部放电源</w:t>
      </w:r>
      <w:r>
        <w:rPr>
          <w:rFonts w:ascii="宋体" w:hAnsi="宋体" w:cs="宋体" w:eastAsia="宋体"/>
          <w:color w:val="626262"/>
          <w:spacing w:val="-112"/>
          <w:w w:val="110"/>
          <w:sz w:val="36"/>
          <w:szCs w:val="36"/>
        </w:rPr>
        <w:t> </w:t>
      </w:r>
      <w:r>
        <w:rPr>
          <w:rFonts w:ascii="宋体" w:hAnsi="宋体" w:cs="宋体" w:eastAsia="宋体"/>
          <w:color w:val="3A3A3A"/>
          <w:spacing w:val="-4"/>
          <w:w w:val="110"/>
          <w:sz w:val="36"/>
          <w:szCs w:val="36"/>
        </w:rPr>
        <w:t>的</w:t>
      </w:r>
      <w:r>
        <w:rPr>
          <w:rFonts w:ascii="宋体" w:hAnsi="宋体" w:cs="宋体" w:eastAsia="宋体"/>
          <w:color w:val="626262"/>
          <w:spacing w:val="-4"/>
          <w:w w:val="110"/>
          <w:sz w:val="36"/>
          <w:szCs w:val="36"/>
        </w:rPr>
        <w:t>可能位置</w:t>
      </w:r>
      <w:r>
        <w:rPr>
          <w:rFonts w:ascii="宋体" w:hAnsi="宋体" w:cs="宋体" w:eastAsia="宋体"/>
          <w:color w:val="626262"/>
          <w:spacing w:val="-109"/>
          <w:w w:val="110"/>
          <w:sz w:val="36"/>
          <w:szCs w:val="36"/>
        </w:rPr>
        <w:t> </w:t>
      </w:r>
      <w:r>
        <w:rPr>
          <w:rFonts w:ascii="宋体" w:hAnsi="宋体" w:cs="宋体" w:eastAsia="宋体"/>
          <w:color w:val="909090"/>
          <w:spacing w:val="-13"/>
          <w:w w:val="110"/>
          <w:sz w:val="36"/>
          <w:szCs w:val="36"/>
        </w:rPr>
        <w:t>。</w:t>
      </w:r>
      <w:r>
        <w:rPr>
          <w:rFonts w:ascii="宋体" w:hAnsi="宋体" w:cs="宋体" w:eastAsia="宋体"/>
          <w:color w:val="626262"/>
          <w:spacing w:val="-13"/>
          <w:w w:val="110"/>
          <w:sz w:val="36"/>
          <w:szCs w:val="36"/>
        </w:rPr>
        <w:t>可以使用单相外施电压试验</w:t>
      </w:r>
      <w:r>
        <w:rPr>
          <w:rFonts w:ascii="宋体" w:hAnsi="宋体" w:cs="宋体" w:eastAsia="宋体"/>
          <w:color w:val="7C7C7C"/>
          <w:spacing w:val="-13"/>
          <w:w w:val="110"/>
          <w:sz w:val="36"/>
          <w:szCs w:val="36"/>
        </w:rPr>
        <w:t>。</w:t>
      </w:r>
      <w:r>
        <w:rPr>
          <w:rFonts w:ascii="宋体" w:hAnsi="宋体" w:cs="宋体" w:eastAsia="宋体"/>
          <w:color w:val="4F4F4F"/>
          <w:spacing w:val="-13"/>
          <w:w w:val="110"/>
          <w:sz w:val="36"/>
          <w:szCs w:val="36"/>
        </w:rPr>
        <w:t>现已有几种</w:t>
      </w:r>
      <w:r>
        <w:rPr>
          <w:rFonts w:ascii="宋体" w:hAnsi="宋体" w:cs="宋体" w:eastAsia="宋体"/>
          <w:color w:val="4F4F4F"/>
          <w:spacing w:val="-189"/>
          <w:w w:val="110"/>
          <w:sz w:val="36"/>
          <w:szCs w:val="36"/>
        </w:rPr>
        <w:t> </w:t>
      </w:r>
      <w:r>
        <w:rPr>
          <w:rFonts w:ascii="宋体" w:hAnsi="宋体" w:cs="宋体" w:eastAsia="宋体"/>
          <w:color w:val="4F4F4F"/>
          <w:spacing w:val="-189"/>
          <w:w w:val="110"/>
          <w:sz w:val="36"/>
          <w:szCs w:val="36"/>
        </w:rPr>
      </w:r>
      <w:r>
        <w:rPr>
          <w:rFonts w:ascii="宋体" w:hAnsi="宋体" w:cs="宋体" w:eastAsia="宋体"/>
          <w:color w:val="4F4F4F"/>
          <w:spacing w:val="-8"/>
          <w:w w:val="110"/>
          <w:sz w:val="36"/>
          <w:szCs w:val="36"/>
        </w:rPr>
        <w:t>公认的定位方法</w:t>
      </w:r>
      <w:r>
        <w:rPr>
          <w:rFonts w:ascii="宋体" w:hAnsi="宋体" w:cs="宋体" w:eastAsia="宋体"/>
          <w:color w:val="4F4F4F"/>
          <w:spacing w:val="-140"/>
          <w:w w:val="110"/>
          <w:sz w:val="36"/>
          <w:szCs w:val="36"/>
        </w:rPr>
        <w:t> </w:t>
      </w:r>
      <w:r>
        <w:rPr>
          <w:rFonts w:ascii="宋体" w:hAnsi="宋体" w:cs="宋体" w:eastAsia="宋体"/>
          <w:color w:val="7C7C7C"/>
          <w:spacing w:val="-7"/>
          <w:w w:val="110"/>
          <w:sz w:val="36"/>
          <w:szCs w:val="36"/>
        </w:rPr>
        <w:t>。</w:t>
      </w:r>
      <w:r>
        <w:rPr>
          <w:rFonts w:ascii="宋体" w:hAnsi="宋体" w:cs="宋体" w:eastAsia="宋体"/>
          <w:color w:val="626262"/>
          <w:spacing w:val="-7"/>
          <w:w w:val="110"/>
          <w:sz w:val="36"/>
          <w:szCs w:val="36"/>
        </w:rPr>
        <w:t>其中</w:t>
      </w:r>
      <w:r>
        <w:rPr>
          <w:rFonts w:ascii="宋体" w:hAnsi="宋体" w:cs="宋体" w:eastAsia="宋体"/>
          <w:color w:val="7C7C7C"/>
          <w:spacing w:val="-7"/>
          <w:w w:val="110"/>
          <w:sz w:val="36"/>
          <w:szCs w:val="36"/>
        </w:rPr>
        <w:t>一</w:t>
      </w:r>
      <w:r>
        <w:rPr>
          <w:rFonts w:ascii="宋体" w:hAnsi="宋体" w:cs="宋体" w:eastAsia="宋体"/>
          <w:color w:val="626262"/>
          <w:spacing w:val="-7"/>
          <w:w w:val="110"/>
          <w:sz w:val="36"/>
          <w:szCs w:val="36"/>
        </w:rPr>
        <w:t>种是根据不同</w:t>
      </w:r>
      <w:r>
        <w:rPr>
          <w:rFonts w:ascii="宋体" w:hAnsi="宋体" w:cs="宋体" w:eastAsia="宋体"/>
          <w:color w:val="3A3A3A"/>
          <w:spacing w:val="-7"/>
          <w:w w:val="110"/>
          <w:sz w:val="36"/>
          <w:szCs w:val="36"/>
        </w:rPr>
        <w:t>的成</w:t>
      </w:r>
      <w:r>
        <w:rPr>
          <w:rFonts w:ascii="宋体" w:hAnsi="宋体" w:cs="宋体" w:eastAsia="宋体"/>
          <w:color w:val="626262"/>
          <w:spacing w:val="-7"/>
          <w:w w:val="110"/>
          <w:sz w:val="36"/>
          <w:szCs w:val="36"/>
        </w:rPr>
        <w:t>对端子上</w:t>
      </w:r>
      <w:r>
        <w:rPr>
          <w:rFonts w:ascii="宋体" w:hAnsi="宋体" w:cs="宋体" w:eastAsia="宋体"/>
          <w:color w:val="626262"/>
          <w:spacing w:val="-154"/>
          <w:w w:val="110"/>
          <w:sz w:val="36"/>
          <w:szCs w:val="36"/>
        </w:rPr>
        <w:t> </w:t>
      </w:r>
      <w:r>
        <w:rPr>
          <w:rFonts w:ascii="宋体" w:hAnsi="宋体" w:cs="宋体" w:eastAsia="宋体"/>
          <w:color w:val="3A3A3A"/>
          <w:spacing w:val="-4"/>
          <w:w w:val="110"/>
          <w:sz w:val="36"/>
          <w:szCs w:val="36"/>
        </w:rPr>
        <w:t>的</w:t>
      </w:r>
      <w:r>
        <w:rPr>
          <w:rFonts w:ascii="宋体" w:hAnsi="宋体" w:cs="宋体" w:eastAsia="宋体"/>
          <w:color w:val="626262"/>
          <w:spacing w:val="-4"/>
          <w:w w:val="110"/>
          <w:sz w:val="36"/>
          <w:szCs w:val="36"/>
        </w:rPr>
        <w:t>各个读数和校准值</w:t>
      </w:r>
      <w:r>
        <w:rPr>
          <w:rFonts w:ascii="宋体" w:hAnsi="宋体" w:cs="宋体" w:eastAsia="宋体"/>
          <w:color w:val="626262"/>
          <w:spacing w:val="-134"/>
          <w:w w:val="110"/>
          <w:sz w:val="36"/>
          <w:szCs w:val="36"/>
        </w:rPr>
        <w:t> </w:t>
      </w:r>
      <w:r>
        <w:rPr>
          <w:rFonts w:ascii="宋体" w:hAnsi="宋体" w:cs="宋体" w:eastAsia="宋体"/>
          <w:color w:val="626262"/>
          <w:spacing w:val="-6"/>
          <w:w w:val="110"/>
          <w:sz w:val="36"/>
          <w:szCs w:val="36"/>
        </w:rPr>
        <w:t>的相</w:t>
      </w:r>
      <w:r>
        <w:rPr>
          <w:rFonts w:ascii="宋体" w:hAnsi="宋体" w:cs="宋体" w:eastAsia="宋体"/>
          <w:color w:val="7C7C7C"/>
          <w:spacing w:val="-6"/>
          <w:w w:val="110"/>
          <w:sz w:val="36"/>
          <w:szCs w:val="36"/>
        </w:rPr>
        <w:t>互</w:t>
      </w:r>
      <w:r>
        <w:rPr>
          <w:rFonts w:ascii="宋体" w:hAnsi="宋体" w:cs="宋体" w:eastAsia="宋体"/>
          <w:color w:val="626262"/>
          <w:spacing w:val="-6"/>
          <w:w w:val="110"/>
          <w:sz w:val="36"/>
          <w:szCs w:val="36"/>
        </w:rPr>
        <w:t>关系来定位</w:t>
      </w:r>
      <w:r>
        <w:rPr>
          <w:rFonts w:ascii="宋体" w:hAnsi="宋体" w:cs="宋体" w:eastAsia="宋体"/>
          <w:spacing w:val="-6"/>
          <w:sz w:val="36"/>
          <w:szCs w:val="36"/>
        </w:rPr>
      </w:r>
    </w:p>
    <w:p>
      <w:pPr>
        <w:spacing w:line="302" w:lineRule="auto" w:before="44"/>
        <w:ind w:left="4098" w:right="2488" w:firstLine="37"/>
        <w:jc w:val="both"/>
        <w:rPr>
          <w:rFonts w:ascii="宋体" w:hAnsi="宋体" w:cs="宋体" w:eastAsia="宋体"/>
          <w:sz w:val="36"/>
          <w:szCs w:val="36"/>
        </w:rPr>
      </w:pPr>
      <w:r>
        <w:rPr>
          <w:rFonts w:ascii="宋体" w:hAnsi="宋体" w:cs="宋体" w:eastAsia="宋体"/>
          <w:color w:val="626262"/>
          <w:spacing w:val="11"/>
          <w:w w:val="38"/>
          <w:sz w:val="36"/>
          <w:szCs w:val="36"/>
        </w:rPr>
        <w:t>（</w:t>
      </w:r>
      <w:r>
        <w:rPr>
          <w:rFonts w:ascii="宋体" w:hAnsi="宋体" w:cs="宋体" w:eastAsia="宋体"/>
          <w:color w:val="626262"/>
          <w:spacing w:val="10"/>
          <w:w w:val="117"/>
          <w:sz w:val="36"/>
          <w:szCs w:val="36"/>
        </w:rPr>
        <w:t>用</w:t>
      </w:r>
      <w:r>
        <w:rPr>
          <w:rFonts w:ascii="宋体" w:hAnsi="宋体" w:cs="宋体" w:eastAsia="宋体"/>
          <w:color w:val="626262"/>
          <w:w w:val="109"/>
          <w:sz w:val="36"/>
          <w:szCs w:val="36"/>
        </w:rPr>
        <w:t>以补</w:t>
      </w:r>
      <w:r>
        <w:rPr>
          <w:rFonts w:ascii="宋体" w:hAnsi="宋体" w:cs="宋体" w:eastAsia="宋体"/>
          <w:color w:val="626262"/>
          <w:spacing w:val="-41"/>
          <w:w w:val="109"/>
          <w:sz w:val="36"/>
          <w:szCs w:val="36"/>
        </w:rPr>
        <w:t>充</w:t>
      </w:r>
      <w:r>
        <w:rPr>
          <w:rFonts w:ascii="宋体" w:hAnsi="宋体" w:cs="宋体" w:eastAsia="宋体"/>
          <w:color w:val="626262"/>
          <w:w w:val="108"/>
          <w:sz w:val="36"/>
          <w:szCs w:val="36"/>
        </w:rPr>
        <w:t>各线路</w:t>
      </w:r>
      <w:r>
        <w:rPr>
          <w:rFonts w:ascii="宋体" w:hAnsi="宋体" w:cs="宋体" w:eastAsia="宋体"/>
          <w:color w:val="626262"/>
          <w:spacing w:val="10"/>
          <w:w w:val="108"/>
          <w:sz w:val="36"/>
          <w:szCs w:val="36"/>
        </w:rPr>
        <w:t>端</w:t>
      </w:r>
      <w:r>
        <w:rPr>
          <w:rFonts w:ascii="宋体" w:hAnsi="宋体" w:cs="宋体" w:eastAsia="宋体"/>
          <w:color w:val="3A3A3A"/>
          <w:spacing w:val="6"/>
          <w:w w:val="113"/>
          <w:sz w:val="36"/>
          <w:szCs w:val="36"/>
        </w:rPr>
        <w:t>子</w:t>
      </w:r>
      <w:r>
        <w:rPr>
          <w:rFonts w:ascii="宋体" w:hAnsi="宋体" w:cs="宋体" w:eastAsia="宋体"/>
          <w:color w:val="7C7C7C"/>
          <w:spacing w:val="-9"/>
          <w:w w:val="106"/>
          <w:sz w:val="36"/>
          <w:szCs w:val="36"/>
        </w:rPr>
        <w:t>与</w:t>
      </w:r>
      <w:r>
        <w:rPr>
          <w:rFonts w:ascii="宋体" w:hAnsi="宋体" w:cs="宋体" w:eastAsia="宋体"/>
          <w:color w:val="4F4F4F"/>
          <w:w w:val="108"/>
          <w:sz w:val="36"/>
          <w:szCs w:val="36"/>
        </w:rPr>
        <w:t>地</w:t>
      </w:r>
      <w:r>
        <w:rPr>
          <w:rFonts w:ascii="宋体" w:hAnsi="宋体" w:cs="宋体" w:eastAsia="宋体"/>
          <w:color w:val="4F4F4F"/>
          <w:spacing w:val="23"/>
          <w:w w:val="108"/>
          <w:sz w:val="36"/>
          <w:szCs w:val="36"/>
        </w:rPr>
        <w:t>之</w:t>
      </w:r>
      <w:r>
        <w:rPr>
          <w:rFonts w:ascii="宋体" w:hAnsi="宋体" w:cs="宋体" w:eastAsia="宋体"/>
          <w:color w:val="4F4F4F"/>
          <w:spacing w:val="-31"/>
          <w:w w:val="118"/>
          <w:sz w:val="36"/>
          <w:szCs w:val="36"/>
        </w:rPr>
        <w:t>间</w:t>
      </w:r>
      <w:r>
        <w:rPr>
          <w:rFonts w:ascii="宋体" w:hAnsi="宋体" w:cs="宋体" w:eastAsia="宋体"/>
          <w:color w:val="4F4F4F"/>
          <w:w w:val="109"/>
          <w:sz w:val="36"/>
          <w:szCs w:val="36"/>
        </w:rPr>
        <w:t>的应读</w:t>
      </w:r>
      <w:r>
        <w:rPr>
          <w:rFonts w:ascii="宋体" w:hAnsi="宋体" w:cs="宋体" w:eastAsia="宋体"/>
          <w:color w:val="4F4F4F"/>
          <w:spacing w:val="-5"/>
          <w:w w:val="109"/>
          <w:sz w:val="36"/>
          <w:szCs w:val="36"/>
        </w:rPr>
        <w:t>取</w:t>
      </w:r>
      <w:r>
        <w:rPr>
          <w:rFonts w:ascii="宋体" w:hAnsi="宋体" w:cs="宋体" w:eastAsia="宋体"/>
          <w:color w:val="4F4F4F"/>
          <w:w w:val="95"/>
          <w:sz w:val="36"/>
          <w:szCs w:val="36"/>
        </w:rPr>
        <w:t>的读数〉</w:t>
      </w:r>
      <w:r>
        <w:rPr>
          <w:rFonts w:ascii="宋体" w:hAnsi="宋体" w:cs="宋体" w:eastAsia="宋体"/>
          <w:color w:val="4F4F4F"/>
          <w:spacing w:val="-149"/>
          <w:sz w:val="36"/>
          <w:szCs w:val="36"/>
        </w:rPr>
        <w:t> </w:t>
      </w:r>
      <w:r>
        <w:rPr>
          <w:rFonts w:ascii="宋体" w:hAnsi="宋体" w:cs="宋体" w:eastAsia="宋体"/>
          <w:color w:val="7C7C7C"/>
          <w:spacing w:val="-218"/>
          <w:w w:val="164"/>
          <w:sz w:val="36"/>
          <w:szCs w:val="36"/>
        </w:rPr>
        <w:t>。</w:t>
      </w:r>
      <w:r>
        <w:rPr>
          <w:rFonts w:ascii="宋体" w:hAnsi="宋体" w:cs="宋体" w:eastAsia="宋体"/>
          <w:color w:val="4F4F4F"/>
          <w:w w:val="111"/>
          <w:sz w:val="36"/>
          <w:szCs w:val="36"/>
        </w:rPr>
        <w:t>如果使</w:t>
      </w:r>
      <w:r>
        <w:rPr>
          <w:rFonts w:ascii="宋体" w:hAnsi="宋体" w:cs="宋体" w:eastAsia="宋体"/>
          <w:color w:val="4F4F4F"/>
          <w:spacing w:val="18"/>
          <w:w w:val="111"/>
          <w:sz w:val="36"/>
          <w:szCs w:val="36"/>
        </w:rPr>
        <w:t>用</w:t>
      </w:r>
      <w:r>
        <w:rPr>
          <w:rFonts w:ascii="宋体" w:hAnsi="宋体" w:cs="宋体" w:eastAsia="宋体"/>
          <w:color w:val="4F4F4F"/>
          <w:w w:val="111"/>
          <w:sz w:val="36"/>
          <w:szCs w:val="36"/>
        </w:rPr>
        <w:t>宽频带系统记录</w:t>
      </w:r>
      <w:r>
        <w:rPr>
          <w:rFonts w:ascii="宋体" w:hAnsi="宋体" w:cs="宋体" w:eastAsia="宋体"/>
          <w:color w:val="4F4F4F"/>
          <w:spacing w:val="-101"/>
          <w:sz w:val="36"/>
          <w:szCs w:val="36"/>
        </w:rPr>
        <w:t> </w:t>
      </w:r>
      <w:r>
        <w:rPr>
          <w:rFonts w:ascii="宋体" w:hAnsi="宋体" w:cs="宋体" w:eastAsia="宋体"/>
          <w:color w:val="4F4F4F"/>
          <w:spacing w:val="-301"/>
          <w:w w:val="125"/>
          <w:sz w:val="36"/>
          <w:szCs w:val="36"/>
        </w:rPr>
        <w:t>，</w:t>
      </w:r>
      <w:r>
        <w:rPr>
          <w:rFonts w:ascii="宋体" w:hAnsi="宋体" w:cs="宋体" w:eastAsia="宋体"/>
          <w:color w:val="4F4F4F"/>
          <w:spacing w:val="-16"/>
          <w:w w:val="114"/>
          <w:sz w:val="36"/>
          <w:szCs w:val="36"/>
        </w:rPr>
        <w:t>则</w:t>
      </w:r>
      <w:r>
        <w:rPr>
          <w:rFonts w:ascii="宋体" w:hAnsi="宋体" w:cs="宋体" w:eastAsia="宋体"/>
          <w:color w:val="4F4F4F"/>
          <w:w w:val="111"/>
          <w:sz w:val="36"/>
          <w:szCs w:val="36"/>
        </w:rPr>
        <w:t>也</w:t>
      </w:r>
      <w:r>
        <w:rPr>
          <w:rFonts w:ascii="宋体" w:hAnsi="宋体" w:cs="宋体" w:eastAsia="宋体"/>
          <w:color w:val="4F4F4F"/>
          <w:spacing w:val="28"/>
          <w:w w:val="111"/>
          <w:sz w:val="36"/>
          <w:szCs w:val="36"/>
        </w:rPr>
        <w:t>有</w:t>
      </w:r>
      <w:r>
        <w:rPr>
          <w:rFonts w:ascii="宋体" w:hAnsi="宋体" w:cs="宋体" w:eastAsia="宋体"/>
          <w:color w:val="7C7C7C"/>
          <w:w w:val="100"/>
          <w:sz w:val="36"/>
          <w:szCs w:val="36"/>
        </w:rPr>
        <w:t>可</w:t>
      </w:r>
      <w:r>
        <w:rPr>
          <w:rFonts w:ascii="宋体" w:hAnsi="宋体" w:cs="宋体" w:eastAsia="宋体"/>
          <w:color w:val="7C7C7C"/>
          <w:spacing w:val="-130"/>
          <w:sz w:val="36"/>
          <w:szCs w:val="36"/>
        </w:rPr>
        <w:t> </w:t>
      </w:r>
      <w:r>
        <w:rPr>
          <w:rFonts w:ascii="宋体" w:hAnsi="宋体" w:cs="宋体" w:eastAsia="宋体"/>
          <w:color w:val="4F4F4F"/>
          <w:w w:val="111"/>
          <w:sz w:val="36"/>
          <w:szCs w:val="36"/>
        </w:rPr>
        <w:t>能用</w:t>
      </w:r>
      <w:r>
        <w:rPr>
          <w:rFonts w:ascii="宋体" w:hAnsi="宋体" w:cs="宋体" w:eastAsia="宋体"/>
          <w:color w:val="4F4F4F"/>
          <w:w w:val="111"/>
          <w:sz w:val="36"/>
          <w:szCs w:val="36"/>
        </w:rPr>
        <w:t> </w:t>
      </w:r>
      <w:r>
        <w:rPr>
          <w:rFonts w:ascii="宋体" w:hAnsi="宋体" w:cs="宋体" w:eastAsia="宋体"/>
          <w:color w:val="4F4F4F"/>
          <w:w w:val="106"/>
          <w:sz w:val="36"/>
          <w:szCs w:val="36"/>
        </w:rPr>
        <w:t>相应的校</w:t>
      </w:r>
      <w:r>
        <w:rPr>
          <w:rFonts w:ascii="宋体" w:hAnsi="宋体" w:cs="宋体" w:eastAsia="宋体"/>
          <w:color w:val="4F4F4F"/>
          <w:spacing w:val="-122"/>
          <w:sz w:val="36"/>
          <w:szCs w:val="36"/>
        </w:rPr>
        <w:t> </w:t>
      </w:r>
      <w:r>
        <w:rPr>
          <w:rFonts w:ascii="宋体" w:hAnsi="宋体" w:cs="宋体" w:eastAsia="宋体"/>
          <w:color w:val="4F4F4F"/>
          <w:w w:val="106"/>
          <w:sz w:val="36"/>
          <w:szCs w:val="36"/>
        </w:rPr>
        <w:t>准波形与试验中</w:t>
      </w:r>
      <w:r>
        <w:rPr>
          <w:rFonts w:ascii="宋体" w:hAnsi="宋体" w:cs="宋体" w:eastAsia="宋体"/>
          <w:color w:val="4F4F4F"/>
          <w:spacing w:val="-111"/>
          <w:sz w:val="36"/>
          <w:szCs w:val="36"/>
        </w:rPr>
        <w:t> </w:t>
      </w:r>
      <w:r>
        <w:rPr>
          <w:rFonts w:ascii="宋体" w:hAnsi="宋体" w:cs="宋体" w:eastAsia="宋体"/>
          <w:color w:val="4F4F4F"/>
          <w:spacing w:val="-58"/>
          <w:w w:val="115"/>
          <w:sz w:val="36"/>
          <w:szCs w:val="36"/>
        </w:rPr>
        <w:t>的</w:t>
      </w:r>
      <w:r>
        <w:rPr>
          <w:rFonts w:ascii="宋体" w:hAnsi="宋体" w:cs="宋体" w:eastAsia="宋体"/>
          <w:color w:val="4F4F4F"/>
          <w:w w:val="108"/>
          <w:sz w:val="36"/>
          <w:szCs w:val="36"/>
        </w:rPr>
        <w:t>单个脉</w:t>
      </w:r>
      <w:r>
        <w:rPr>
          <w:rFonts w:ascii="宋体" w:hAnsi="宋体" w:cs="宋体" w:eastAsia="宋体"/>
          <w:color w:val="4F4F4F"/>
          <w:spacing w:val="-135"/>
          <w:sz w:val="36"/>
          <w:szCs w:val="36"/>
        </w:rPr>
        <w:t> </w:t>
      </w:r>
      <w:r>
        <w:rPr>
          <w:rFonts w:ascii="宋体" w:hAnsi="宋体" w:cs="宋体" w:eastAsia="宋体"/>
          <w:color w:val="4F4F4F"/>
          <w:w w:val="104"/>
          <w:sz w:val="36"/>
          <w:szCs w:val="36"/>
        </w:rPr>
        <w:t>冲</w:t>
      </w:r>
      <w:r>
        <w:rPr>
          <w:rFonts w:ascii="宋体" w:hAnsi="宋体" w:cs="宋体" w:eastAsia="宋体"/>
          <w:color w:val="4F4F4F"/>
          <w:spacing w:val="-4"/>
          <w:w w:val="104"/>
          <w:sz w:val="36"/>
          <w:szCs w:val="36"/>
        </w:rPr>
        <w:t>波</w:t>
      </w:r>
      <w:r>
        <w:rPr>
          <w:rFonts w:ascii="宋体" w:hAnsi="宋体" w:cs="宋体" w:eastAsia="宋体"/>
          <w:color w:val="4F4F4F"/>
          <w:spacing w:val="25"/>
          <w:w w:val="107"/>
          <w:sz w:val="36"/>
          <w:szCs w:val="36"/>
        </w:rPr>
        <w:t>形</w:t>
      </w:r>
      <w:r>
        <w:rPr>
          <w:rFonts w:ascii="宋体" w:hAnsi="宋体" w:cs="宋体" w:eastAsia="宋体"/>
          <w:color w:val="4F4F4F"/>
          <w:w w:val="106"/>
          <w:sz w:val="36"/>
          <w:szCs w:val="36"/>
        </w:rPr>
        <w:t>进行</w:t>
      </w:r>
      <w:r>
        <w:rPr>
          <w:rFonts w:ascii="宋体" w:hAnsi="宋体" w:cs="宋体" w:eastAsia="宋体"/>
          <w:color w:val="4F4F4F"/>
          <w:spacing w:val="-16"/>
          <w:w w:val="114"/>
          <w:sz w:val="36"/>
          <w:szCs w:val="36"/>
        </w:rPr>
        <w:t>鉴</w:t>
      </w:r>
      <w:r>
        <w:rPr>
          <w:rFonts w:ascii="宋体" w:hAnsi="宋体" w:cs="宋体" w:eastAsia="宋体"/>
          <w:color w:val="4F4F4F"/>
          <w:spacing w:val="29"/>
          <w:w w:val="112"/>
          <w:sz w:val="36"/>
          <w:szCs w:val="36"/>
        </w:rPr>
        <w:t>别</w:t>
      </w:r>
      <w:r>
        <w:rPr>
          <w:rFonts w:ascii="宋体" w:hAnsi="宋体" w:cs="宋体" w:eastAsia="宋体"/>
          <w:color w:val="909090"/>
          <w:spacing w:val="-200"/>
          <w:w w:val="164"/>
          <w:sz w:val="36"/>
          <w:szCs w:val="36"/>
        </w:rPr>
        <w:t>。</w:t>
      </w:r>
      <w:r>
        <w:rPr>
          <w:rFonts w:ascii="宋体" w:hAnsi="宋体" w:cs="宋体" w:eastAsia="宋体"/>
          <w:color w:val="626262"/>
          <w:w w:val="109"/>
          <w:sz w:val="36"/>
          <w:szCs w:val="36"/>
        </w:rPr>
        <w:t>电容</w:t>
      </w:r>
      <w:r>
        <w:rPr>
          <w:rFonts w:ascii="宋体" w:hAnsi="宋体" w:cs="宋体" w:eastAsia="宋体"/>
          <w:color w:val="626262"/>
          <w:spacing w:val="-41"/>
          <w:w w:val="109"/>
          <w:sz w:val="36"/>
          <w:szCs w:val="36"/>
        </w:rPr>
        <w:t>式</w:t>
      </w:r>
      <w:r>
        <w:rPr>
          <w:rFonts w:ascii="宋体" w:hAnsi="宋体" w:cs="宋体" w:eastAsia="宋体"/>
          <w:color w:val="7C7C7C"/>
          <w:spacing w:val="-13"/>
          <w:w w:val="113"/>
          <w:sz w:val="36"/>
          <w:szCs w:val="36"/>
        </w:rPr>
        <w:t>套</w:t>
      </w:r>
      <w:r>
        <w:rPr>
          <w:rFonts w:ascii="宋体" w:hAnsi="宋体" w:cs="宋体" w:eastAsia="宋体"/>
          <w:color w:val="626262"/>
          <w:w w:val="111"/>
          <w:sz w:val="36"/>
          <w:szCs w:val="36"/>
        </w:rPr>
        <w:t>管介</w:t>
      </w:r>
      <w:r>
        <w:rPr>
          <w:rFonts w:ascii="宋体" w:hAnsi="宋体" w:cs="宋体" w:eastAsia="宋体"/>
          <w:color w:val="626262"/>
          <w:spacing w:val="23"/>
          <w:w w:val="111"/>
          <w:sz w:val="36"/>
          <w:szCs w:val="36"/>
        </w:rPr>
        <w:t>质</w:t>
      </w:r>
      <w:r>
        <w:rPr>
          <w:rFonts w:ascii="宋体" w:hAnsi="宋体" w:cs="宋体" w:eastAsia="宋体"/>
          <w:color w:val="626262"/>
          <w:w w:val="107"/>
          <w:sz w:val="36"/>
          <w:szCs w:val="36"/>
        </w:rPr>
        <w:t>中的局部放电鉴</w:t>
      </w:r>
      <w:r>
        <w:rPr>
          <w:rFonts w:ascii="宋体" w:hAnsi="宋体" w:cs="宋体" w:eastAsia="宋体"/>
          <w:color w:val="626262"/>
          <w:spacing w:val="12"/>
          <w:w w:val="107"/>
          <w:sz w:val="36"/>
          <w:szCs w:val="36"/>
        </w:rPr>
        <w:t>别</w:t>
      </w:r>
      <w:r>
        <w:rPr>
          <w:rFonts w:ascii="宋体" w:hAnsi="宋体" w:cs="宋体" w:eastAsia="宋体"/>
          <w:color w:val="7C7C7C"/>
          <w:spacing w:val="2"/>
          <w:w w:val="108"/>
          <w:sz w:val="36"/>
          <w:szCs w:val="36"/>
        </w:rPr>
        <w:t>是</w:t>
      </w:r>
      <w:r>
        <w:rPr>
          <w:rFonts w:ascii="宋体" w:hAnsi="宋体" w:cs="宋体" w:eastAsia="宋体"/>
          <w:color w:val="626262"/>
          <w:w w:val="106"/>
          <w:sz w:val="36"/>
          <w:szCs w:val="36"/>
        </w:rPr>
        <w:t>另</w:t>
      </w:r>
      <w:r>
        <w:rPr>
          <w:rFonts w:ascii="宋体" w:hAnsi="宋体" w:cs="宋体" w:eastAsia="宋体"/>
          <w:color w:val="626262"/>
          <w:w w:val="106"/>
          <w:sz w:val="36"/>
          <w:szCs w:val="36"/>
        </w:rPr>
        <w:t> </w:t>
      </w:r>
      <w:r>
        <w:rPr>
          <w:rFonts w:ascii="宋体" w:hAnsi="宋体" w:cs="宋体" w:eastAsia="宋体"/>
          <w:color w:val="7C7C7C"/>
          <w:spacing w:val="2"/>
          <w:w w:val="108"/>
          <w:sz w:val="36"/>
          <w:szCs w:val="36"/>
        </w:rPr>
        <w:t>一</w:t>
      </w:r>
      <w:r>
        <w:rPr>
          <w:rFonts w:ascii="宋体" w:hAnsi="宋体" w:cs="宋体" w:eastAsia="宋体"/>
          <w:color w:val="4F4F4F"/>
          <w:w w:val="106"/>
          <w:sz w:val="36"/>
          <w:szCs w:val="36"/>
        </w:rPr>
        <w:t>种特殊情况</w:t>
      </w:r>
      <w:r>
        <w:rPr>
          <w:rFonts w:ascii="宋体" w:hAnsi="宋体" w:cs="宋体" w:eastAsia="宋体"/>
          <w:color w:val="4F4F4F"/>
          <w:spacing w:val="-75"/>
          <w:sz w:val="36"/>
          <w:szCs w:val="36"/>
        </w:rPr>
        <w:t> </w:t>
      </w:r>
      <w:r>
        <w:rPr>
          <w:rFonts w:ascii="宋体" w:hAnsi="宋体" w:cs="宋体" w:eastAsia="宋体"/>
          <w:color w:val="1C1C1C"/>
          <w:w w:val="147"/>
          <w:sz w:val="36"/>
          <w:szCs w:val="36"/>
        </w:rPr>
        <w:t>；</w:t>
      </w:r>
      <w:r>
        <w:rPr>
          <w:rFonts w:ascii="宋体" w:hAnsi="宋体" w:cs="宋体" w:eastAsia="宋体"/>
          <w:sz w:val="36"/>
          <w:szCs w:val="36"/>
        </w:rPr>
      </w:r>
    </w:p>
    <w:p>
      <w:pPr>
        <w:spacing w:line="307" w:lineRule="auto" w:before="18"/>
        <w:ind w:left="3308" w:right="6504" w:firstLine="0"/>
        <w:jc w:val="left"/>
        <w:rPr>
          <w:rFonts w:ascii="宋体" w:hAnsi="宋体" w:cs="宋体" w:eastAsia="宋体"/>
          <w:sz w:val="36"/>
          <w:szCs w:val="36"/>
        </w:rPr>
      </w:pPr>
      <w:r>
        <w:rPr>
          <w:rFonts w:ascii="宋体" w:hAnsi="宋体" w:cs="宋体" w:eastAsia="宋体"/>
          <w:color w:val="7C7C7C"/>
          <w:spacing w:val="-55"/>
          <w:w w:val="103"/>
          <w:sz w:val="36"/>
          <w:szCs w:val="36"/>
        </w:rPr>
        <w:t>一</w:t>
      </w:r>
      <w:r>
        <w:rPr>
          <w:rFonts w:ascii="宋体" w:hAnsi="宋体" w:cs="宋体" w:eastAsia="宋体"/>
          <w:color w:val="7C7C7C"/>
          <w:spacing w:val="-29"/>
          <w:w w:val="138"/>
          <w:sz w:val="36"/>
          <w:szCs w:val="36"/>
        </w:rPr>
        <w:t>一</w:t>
      </w:r>
      <w:r>
        <w:rPr>
          <w:rFonts w:ascii="宋体" w:hAnsi="宋体" w:cs="宋体" w:eastAsia="宋体"/>
          <w:color w:val="626262"/>
          <w:spacing w:val="-27"/>
          <w:w w:val="117"/>
          <w:sz w:val="36"/>
          <w:szCs w:val="36"/>
        </w:rPr>
        <w:t>用</w:t>
      </w:r>
      <w:r>
        <w:rPr>
          <w:rFonts w:ascii="宋体" w:hAnsi="宋体" w:cs="宋体" w:eastAsia="宋体"/>
          <w:color w:val="626262"/>
          <w:w w:val="111"/>
          <w:sz w:val="36"/>
          <w:szCs w:val="36"/>
        </w:rPr>
        <w:t>声</w:t>
      </w:r>
      <w:r>
        <w:rPr>
          <w:rFonts w:ascii="宋体" w:hAnsi="宋体" w:cs="宋体" w:eastAsia="宋体"/>
          <w:color w:val="626262"/>
          <w:spacing w:val="-10"/>
          <w:w w:val="111"/>
          <w:sz w:val="36"/>
          <w:szCs w:val="36"/>
        </w:rPr>
        <w:t>波</w:t>
      </w:r>
      <w:r>
        <w:rPr>
          <w:rFonts w:ascii="宋体" w:hAnsi="宋体" w:cs="宋体" w:eastAsia="宋体"/>
          <w:color w:val="626262"/>
          <w:w w:val="109"/>
          <w:sz w:val="36"/>
          <w:szCs w:val="36"/>
        </w:rPr>
        <w:t>或</w:t>
      </w:r>
      <w:r>
        <w:rPr>
          <w:rFonts w:ascii="宋体" w:hAnsi="宋体" w:cs="宋体" w:eastAsia="宋体"/>
          <w:color w:val="626262"/>
          <w:spacing w:val="-3"/>
          <w:w w:val="109"/>
          <w:sz w:val="36"/>
          <w:szCs w:val="36"/>
        </w:rPr>
        <w:t>超</w:t>
      </w:r>
      <w:r>
        <w:rPr>
          <w:rFonts w:ascii="宋体" w:hAnsi="宋体" w:cs="宋体" w:eastAsia="宋体"/>
          <w:color w:val="7C7C7C"/>
          <w:spacing w:val="-5"/>
          <w:w w:val="111"/>
          <w:sz w:val="36"/>
          <w:szCs w:val="36"/>
        </w:rPr>
        <w:t>声</w:t>
      </w:r>
      <w:r>
        <w:rPr>
          <w:rFonts w:ascii="宋体" w:hAnsi="宋体" w:cs="宋体" w:eastAsia="宋体"/>
          <w:color w:val="626262"/>
          <w:spacing w:val="6"/>
          <w:w w:val="113"/>
          <w:sz w:val="36"/>
          <w:szCs w:val="36"/>
        </w:rPr>
        <w:t>波</w:t>
      </w:r>
      <w:r>
        <w:rPr>
          <w:rFonts w:ascii="宋体" w:hAnsi="宋体" w:cs="宋体" w:eastAsia="宋体"/>
          <w:color w:val="626262"/>
          <w:w w:val="107"/>
          <w:sz w:val="36"/>
          <w:szCs w:val="36"/>
        </w:rPr>
        <w:t>的检测方</w:t>
      </w:r>
      <w:r>
        <w:rPr>
          <w:rFonts w:ascii="宋体" w:hAnsi="宋体" w:cs="宋体" w:eastAsia="宋体"/>
          <w:color w:val="626262"/>
          <w:spacing w:val="-24"/>
          <w:w w:val="107"/>
          <w:sz w:val="36"/>
          <w:szCs w:val="36"/>
        </w:rPr>
        <w:t>法</w:t>
      </w:r>
      <w:r>
        <w:rPr>
          <w:rFonts w:ascii="宋体" w:hAnsi="宋体" w:cs="宋体" w:eastAsia="宋体"/>
          <w:color w:val="626262"/>
          <w:spacing w:val="-488"/>
          <w:w w:val="156"/>
          <w:sz w:val="36"/>
          <w:szCs w:val="36"/>
        </w:rPr>
        <w:t>，</w:t>
      </w:r>
      <w:r>
        <w:rPr>
          <w:rFonts w:ascii="宋体" w:hAnsi="宋体" w:cs="宋体" w:eastAsia="宋体"/>
          <w:color w:val="626262"/>
          <w:w w:val="108"/>
          <w:sz w:val="36"/>
          <w:szCs w:val="36"/>
        </w:rPr>
        <w:t>探测</w:t>
      </w:r>
      <w:r>
        <w:rPr>
          <w:rFonts w:ascii="宋体" w:hAnsi="宋体" w:cs="宋体" w:eastAsia="宋体"/>
          <w:color w:val="626262"/>
          <w:spacing w:val="7"/>
          <w:w w:val="108"/>
          <w:sz w:val="36"/>
          <w:szCs w:val="36"/>
        </w:rPr>
        <w:t>油</w:t>
      </w:r>
      <w:r>
        <w:rPr>
          <w:rFonts w:ascii="宋体" w:hAnsi="宋体" w:cs="宋体" w:eastAsia="宋体"/>
          <w:color w:val="626262"/>
          <w:w w:val="109"/>
          <w:sz w:val="36"/>
          <w:szCs w:val="36"/>
        </w:rPr>
        <w:t>箱</w:t>
      </w:r>
      <w:r>
        <w:rPr>
          <w:rFonts w:ascii="宋体" w:hAnsi="宋体" w:cs="宋体" w:eastAsia="宋体"/>
          <w:color w:val="626262"/>
          <w:spacing w:val="16"/>
          <w:w w:val="109"/>
          <w:sz w:val="36"/>
          <w:szCs w:val="36"/>
        </w:rPr>
        <w:t>内</w:t>
      </w:r>
      <w:r>
        <w:rPr>
          <w:rFonts w:ascii="宋体" w:hAnsi="宋体" w:cs="宋体" w:eastAsia="宋体"/>
          <w:color w:val="626262"/>
          <w:w w:val="107"/>
          <w:sz w:val="36"/>
          <w:szCs w:val="36"/>
        </w:rPr>
        <w:t>的放电源位置</w:t>
      </w:r>
      <w:r>
        <w:rPr>
          <w:rFonts w:ascii="宋体" w:hAnsi="宋体" w:cs="宋体" w:eastAsia="宋体"/>
          <w:color w:val="626262"/>
          <w:spacing w:val="-124"/>
          <w:sz w:val="36"/>
          <w:szCs w:val="36"/>
        </w:rPr>
        <w:t> </w:t>
      </w:r>
      <w:r>
        <w:rPr>
          <w:rFonts w:ascii="宋体" w:hAnsi="宋体" w:cs="宋体" w:eastAsia="宋体"/>
          <w:color w:val="626262"/>
          <w:w w:val="185"/>
          <w:sz w:val="36"/>
          <w:szCs w:val="36"/>
        </w:rPr>
        <w:t>；</w:t>
      </w:r>
      <w:r>
        <w:rPr>
          <w:rFonts w:ascii="宋体" w:hAnsi="宋体" w:cs="宋体" w:eastAsia="宋体"/>
          <w:color w:val="626262"/>
          <w:w w:val="185"/>
          <w:sz w:val="36"/>
          <w:szCs w:val="36"/>
        </w:rPr>
        <w:t> </w:t>
      </w:r>
      <w:r>
        <w:rPr>
          <w:rFonts w:ascii="宋体" w:hAnsi="宋体" w:cs="宋体" w:eastAsia="宋体"/>
          <w:color w:val="BABABA"/>
          <w:spacing w:val="-61"/>
          <w:w w:val="121"/>
          <w:sz w:val="36"/>
          <w:szCs w:val="36"/>
        </w:rPr>
        <w:t>一</w:t>
      </w:r>
      <w:r>
        <w:rPr>
          <w:rFonts w:ascii="宋体" w:hAnsi="宋体" w:cs="宋体" w:eastAsia="宋体"/>
          <w:color w:val="BABABA"/>
          <w:spacing w:val="-23"/>
          <w:w w:val="121"/>
          <w:sz w:val="36"/>
          <w:szCs w:val="36"/>
        </w:rPr>
        <w:t>一</w:t>
      </w:r>
      <w:r>
        <w:rPr>
          <w:rFonts w:ascii="宋体" w:hAnsi="宋体" w:cs="宋体" w:eastAsia="宋体"/>
          <w:color w:val="626262"/>
          <w:spacing w:val="-27"/>
          <w:w w:val="117"/>
          <w:sz w:val="36"/>
          <w:szCs w:val="36"/>
        </w:rPr>
        <w:t>用</w:t>
      </w:r>
      <w:r>
        <w:rPr>
          <w:rFonts w:ascii="宋体" w:hAnsi="宋体" w:cs="宋体" w:eastAsia="宋体"/>
          <w:color w:val="626262"/>
          <w:spacing w:val="-24"/>
          <w:w w:val="116"/>
          <w:sz w:val="36"/>
          <w:szCs w:val="36"/>
        </w:rPr>
        <w:t>油</w:t>
      </w:r>
      <w:r>
        <w:rPr>
          <w:rFonts w:ascii="宋体" w:hAnsi="宋体" w:cs="宋体" w:eastAsia="宋体"/>
          <w:color w:val="626262"/>
          <w:w w:val="108"/>
          <w:sz w:val="36"/>
          <w:szCs w:val="36"/>
        </w:rPr>
        <w:t>箱</w:t>
      </w:r>
      <w:r>
        <w:rPr>
          <w:rFonts w:ascii="宋体" w:hAnsi="宋体" w:cs="宋体" w:eastAsia="宋体"/>
          <w:color w:val="626262"/>
          <w:spacing w:val="-140"/>
          <w:sz w:val="36"/>
          <w:szCs w:val="36"/>
        </w:rPr>
        <w:t> </w:t>
      </w:r>
      <w:r>
        <w:rPr>
          <w:rFonts w:ascii="宋体" w:hAnsi="宋体" w:cs="宋体" w:eastAsia="宋体"/>
          <w:color w:val="3A3A3A"/>
          <w:spacing w:val="-46"/>
          <w:w w:val="117"/>
          <w:sz w:val="36"/>
          <w:szCs w:val="36"/>
        </w:rPr>
        <w:t>内</w:t>
      </w:r>
      <w:r>
        <w:rPr>
          <w:rFonts w:ascii="宋体" w:hAnsi="宋体" w:cs="宋体" w:eastAsia="宋体"/>
          <w:color w:val="626262"/>
          <w:w w:val="104"/>
          <w:sz w:val="36"/>
          <w:szCs w:val="36"/>
        </w:rPr>
        <w:t>的超高频电磁传感器探</w:t>
      </w:r>
      <w:r>
        <w:rPr>
          <w:rFonts w:ascii="宋体" w:hAnsi="宋体" w:cs="宋体" w:eastAsia="宋体"/>
          <w:color w:val="626262"/>
          <w:spacing w:val="-10"/>
          <w:w w:val="104"/>
          <w:sz w:val="36"/>
          <w:szCs w:val="36"/>
        </w:rPr>
        <w:t>视</w:t>
      </w:r>
      <w:r>
        <w:rPr>
          <w:rFonts w:ascii="Arial" w:hAnsi="Arial" w:cs="Arial" w:eastAsia="Arial"/>
          <w:color w:val="7C7C7C"/>
          <w:spacing w:val="-119"/>
          <w:w w:val="155"/>
          <w:sz w:val="25"/>
          <w:szCs w:val="25"/>
        </w:rPr>
        <w:t>I</w:t>
      </w:r>
      <w:r>
        <w:rPr>
          <w:rFonts w:ascii="宋体" w:hAnsi="宋体" w:cs="宋体" w:eastAsia="宋体"/>
          <w:color w:val="4F4F4F"/>
          <w:w w:val="21"/>
          <w:sz w:val="36"/>
          <w:szCs w:val="36"/>
        </w:rPr>
        <w:t>］</w:t>
      </w:r>
      <w:r>
        <w:rPr>
          <w:rFonts w:ascii="宋体" w:hAnsi="宋体" w:cs="宋体" w:eastAsia="宋体"/>
          <w:color w:val="4F4F4F"/>
          <w:spacing w:val="-145"/>
          <w:sz w:val="36"/>
          <w:szCs w:val="36"/>
        </w:rPr>
        <w:t> </w:t>
      </w:r>
      <w:r>
        <w:rPr>
          <w:rFonts w:ascii="宋体" w:hAnsi="宋体" w:cs="宋体" w:eastAsia="宋体"/>
          <w:color w:val="4F4F4F"/>
          <w:w w:val="107"/>
          <w:sz w:val="36"/>
          <w:szCs w:val="36"/>
        </w:rPr>
        <w:t>放电源的物理位</w:t>
      </w:r>
      <w:r>
        <w:rPr>
          <w:rFonts w:ascii="宋体" w:hAnsi="宋体" w:cs="宋体" w:eastAsia="宋体"/>
          <w:color w:val="4F4F4F"/>
          <w:spacing w:val="-118"/>
          <w:sz w:val="36"/>
          <w:szCs w:val="36"/>
        </w:rPr>
        <w:t> </w:t>
      </w:r>
      <w:r>
        <w:rPr>
          <w:rFonts w:ascii="宋体" w:hAnsi="宋体" w:cs="宋体" w:eastAsia="宋体"/>
          <w:color w:val="7C7C7C"/>
          <w:w w:val="103"/>
          <w:sz w:val="36"/>
          <w:szCs w:val="36"/>
        </w:rPr>
        <w:t>置</w:t>
      </w:r>
      <w:r>
        <w:rPr>
          <w:rFonts w:ascii="宋体" w:hAnsi="宋体" w:cs="宋体" w:eastAsia="宋体"/>
          <w:color w:val="7C7C7C"/>
          <w:spacing w:val="-122"/>
          <w:sz w:val="36"/>
          <w:szCs w:val="36"/>
        </w:rPr>
        <w:t> </w:t>
      </w:r>
      <w:r>
        <w:rPr>
          <w:rFonts w:ascii="宋体" w:hAnsi="宋体" w:cs="宋体" w:eastAsia="宋体"/>
          <w:color w:val="3A3A3A"/>
          <w:w w:val="185"/>
          <w:sz w:val="36"/>
          <w:szCs w:val="36"/>
        </w:rPr>
        <w:t>；</w:t>
      </w:r>
      <w:r>
        <w:rPr>
          <w:rFonts w:ascii="宋体" w:hAnsi="宋体" w:cs="宋体" w:eastAsia="宋体"/>
          <w:sz w:val="36"/>
          <w:szCs w:val="36"/>
        </w:rPr>
      </w:r>
    </w:p>
    <w:p>
      <w:pPr>
        <w:spacing w:line="297" w:lineRule="auto" w:before="8"/>
        <w:ind w:left="4136" w:right="0" w:hanging="828"/>
        <w:jc w:val="left"/>
        <w:rPr>
          <w:rFonts w:ascii="宋体" w:hAnsi="宋体" w:cs="宋体" w:eastAsia="宋体"/>
          <w:sz w:val="36"/>
          <w:szCs w:val="36"/>
        </w:rPr>
      </w:pPr>
      <w:r>
        <w:rPr>
          <w:rFonts w:ascii="宋体" w:hAnsi="宋体" w:cs="宋体" w:eastAsia="宋体"/>
          <w:color w:val="7C7C7C"/>
          <w:spacing w:val="-8"/>
          <w:w w:val="110"/>
          <w:sz w:val="36"/>
          <w:szCs w:val="36"/>
        </w:rPr>
        <w:t>一一</w:t>
      </w:r>
      <w:r>
        <w:rPr>
          <w:rFonts w:ascii="宋体" w:hAnsi="宋体" w:cs="宋体" w:eastAsia="宋体"/>
          <w:color w:val="4F4F4F"/>
          <w:spacing w:val="-8"/>
          <w:w w:val="110"/>
          <w:sz w:val="36"/>
          <w:szCs w:val="36"/>
        </w:rPr>
        <w:t>根据局部放电水</w:t>
      </w:r>
      <w:r>
        <w:rPr>
          <w:rFonts w:ascii="宋体" w:hAnsi="宋体" w:cs="宋体" w:eastAsia="宋体"/>
          <w:color w:val="4F4F4F"/>
          <w:spacing w:val="-161"/>
          <w:w w:val="110"/>
          <w:sz w:val="36"/>
          <w:szCs w:val="36"/>
        </w:rPr>
        <w:t> </w:t>
      </w:r>
      <w:r>
        <w:rPr>
          <w:rFonts w:ascii="宋体" w:hAnsi="宋体" w:cs="宋体" w:eastAsia="宋体"/>
          <w:color w:val="7C7C7C"/>
          <w:w w:val="110"/>
          <w:sz w:val="36"/>
          <w:szCs w:val="36"/>
        </w:rPr>
        <w:t>平</w:t>
      </w:r>
      <w:r>
        <w:rPr>
          <w:rFonts w:ascii="宋体" w:hAnsi="宋体" w:cs="宋体" w:eastAsia="宋体"/>
          <w:color w:val="7C7C7C"/>
          <w:spacing w:val="-169"/>
          <w:w w:val="110"/>
          <w:sz w:val="36"/>
          <w:szCs w:val="36"/>
        </w:rPr>
        <w:t> </w:t>
      </w:r>
      <w:r>
        <w:rPr>
          <w:rFonts w:ascii="宋体" w:hAnsi="宋体" w:cs="宋体" w:eastAsia="宋体"/>
          <w:color w:val="4F4F4F"/>
          <w:w w:val="110"/>
          <w:sz w:val="36"/>
          <w:szCs w:val="36"/>
        </w:rPr>
        <w:t>随试验电压</w:t>
      </w:r>
      <w:r>
        <w:rPr>
          <w:rFonts w:ascii="宋体" w:hAnsi="宋体" w:cs="宋体" w:eastAsia="宋体"/>
          <w:color w:val="7C7C7C"/>
          <w:w w:val="110"/>
          <w:sz w:val="36"/>
          <w:szCs w:val="36"/>
        </w:rPr>
        <w:t>高</w:t>
      </w:r>
      <w:r>
        <w:rPr>
          <w:rFonts w:ascii="宋体" w:hAnsi="宋体" w:cs="宋体" w:eastAsia="宋体"/>
          <w:color w:val="626262"/>
          <w:w w:val="110"/>
          <w:sz w:val="36"/>
          <w:szCs w:val="36"/>
        </w:rPr>
        <w:t>低的变</w:t>
      </w:r>
      <w:r>
        <w:rPr>
          <w:rFonts w:ascii="宋体" w:hAnsi="宋体" w:cs="宋体" w:eastAsia="宋体"/>
          <w:color w:val="3A3A3A"/>
          <w:w w:val="110"/>
          <w:sz w:val="36"/>
          <w:szCs w:val="36"/>
        </w:rPr>
        <w:t>化</w:t>
      </w:r>
      <w:r>
        <w:rPr>
          <w:rFonts w:ascii="宋体" w:hAnsi="宋体" w:cs="宋体" w:eastAsia="宋体"/>
          <w:color w:val="3A3A3A"/>
          <w:spacing w:val="-155"/>
          <w:w w:val="110"/>
          <w:sz w:val="36"/>
          <w:szCs w:val="36"/>
        </w:rPr>
        <w:t> </w:t>
      </w:r>
      <w:r>
        <w:rPr>
          <w:rFonts w:ascii="宋体" w:hAnsi="宋体" w:cs="宋体" w:eastAsia="宋体"/>
          <w:color w:val="3A3A3A"/>
          <w:spacing w:val="-49"/>
          <w:w w:val="110"/>
          <w:sz w:val="36"/>
          <w:szCs w:val="36"/>
        </w:rPr>
        <w:t>、</w:t>
      </w:r>
      <w:r>
        <w:rPr>
          <w:rFonts w:ascii="宋体" w:hAnsi="宋体" w:cs="宋体" w:eastAsia="宋体"/>
          <w:color w:val="626262"/>
          <w:spacing w:val="-49"/>
          <w:w w:val="110"/>
          <w:sz w:val="36"/>
          <w:szCs w:val="36"/>
        </w:rPr>
        <w:t>滞后效应</w:t>
      </w:r>
      <w:r>
        <w:rPr>
          <w:rFonts w:ascii="宋体" w:hAnsi="宋体" w:cs="宋体" w:eastAsia="宋体"/>
          <w:color w:val="626262"/>
          <w:spacing w:val="-137"/>
          <w:w w:val="110"/>
          <w:sz w:val="36"/>
          <w:szCs w:val="36"/>
        </w:rPr>
        <w:t> </w:t>
      </w:r>
      <w:r>
        <w:rPr>
          <w:rFonts w:ascii="宋体" w:hAnsi="宋体" w:cs="宋体" w:eastAsia="宋体"/>
          <w:color w:val="3A3A3A"/>
          <w:spacing w:val="-27"/>
          <w:w w:val="110"/>
          <w:sz w:val="36"/>
          <w:szCs w:val="36"/>
        </w:rPr>
        <w:t>、</w:t>
      </w:r>
      <w:r>
        <w:rPr>
          <w:rFonts w:ascii="宋体" w:hAnsi="宋体" w:cs="宋体" w:eastAsia="宋体"/>
          <w:color w:val="626262"/>
          <w:spacing w:val="-27"/>
          <w:w w:val="110"/>
          <w:sz w:val="36"/>
          <w:szCs w:val="36"/>
        </w:rPr>
        <w:t>试验电压波形</w:t>
      </w:r>
      <w:r>
        <w:rPr>
          <w:rFonts w:ascii="宋体" w:hAnsi="宋体" w:cs="宋体" w:eastAsia="宋体"/>
          <w:color w:val="7C7C7C"/>
          <w:spacing w:val="-27"/>
          <w:w w:val="110"/>
          <w:sz w:val="36"/>
          <w:szCs w:val="36"/>
        </w:rPr>
        <w:t>上</w:t>
      </w:r>
      <w:r>
        <w:rPr>
          <w:rFonts w:ascii="宋体" w:hAnsi="宋体" w:cs="宋体" w:eastAsia="宋体"/>
          <w:color w:val="7C7C7C"/>
          <w:spacing w:val="-155"/>
          <w:w w:val="110"/>
          <w:sz w:val="36"/>
          <w:szCs w:val="36"/>
        </w:rPr>
        <w:t> </w:t>
      </w:r>
      <w:r>
        <w:rPr>
          <w:rFonts w:ascii="宋体" w:hAnsi="宋体" w:cs="宋体" w:eastAsia="宋体"/>
          <w:color w:val="626262"/>
          <w:w w:val="110"/>
          <w:sz w:val="36"/>
          <w:szCs w:val="36"/>
        </w:rPr>
        <w:t>的脉冲波分布</w:t>
      </w:r>
      <w:r>
        <w:rPr>
          <w:rFonts w:ascii="宋体" w:hAnsi="宋体" w:cs="宋体" w:eastAsia="宋体"/>
          <w:color w:val="626262"/>
          <w:spacing w:val="-135"/>
          <w:w w:val="110"/>
          <w:sz w:val="36"/>
          <w:szCs w:val="36"/>
        </w:rPr>
        <w:t> </w:t>
      </w:r>
      <w:r>
        <w:rPr>
          <w:rFonts w:ascii="宋体" w:hAnsi="宋体" w:cs="宋体" w:eastAsia="宋体"/>
          <w:color w:val="626262"/>
          <w:spacing w:val="-59"/>
          <w:w w:val="110"/>
          <w:sz w:val="36"/>
          <w:szCs w:val="36"/>
        </w:rPr>
        <w:t>、局部放</w:t>
      </w:r>
      <w:r>
        <w:rPr>
          <w:rFonts w:ascii="宋体" w:hAnsi="宋体" w:cs="宋体" w:eastAsia="宋体"/>
          <w:color w:val="626262"/>
          <w:w w:val="111"/>
          <w:sz w:val="36"/>
          <w:szCs w:val="36"/>
        </w:rPr>
        <w:t> </w:t>
      </w:r>
      <w:r>
        <w:rPr>
          <w:rFonts w:ascii="宋体" w:hAnsi="宋体" w:cs="宋体" w:eastAsia="宋体"/>
          <w:color w:val="626262"/>
          <w:w w:val="110"/>
          <w:sz w:val="36"/>
          <w:szCs w:val="36"/>
        </w:rPr>
        <w:t>电随时间的</w:t>
      </w:r>
      <w:r>
        <w:rPr>
          <w:rFonts w:ascii="宋体" w:hAnsi="宋体" w:cs="宋体" w:eastAsia="宋体"/>
          <w:color w:val="7C7C7C"/>
          <w:w w:val="110"/>
          <w:sz w:val="36"/>
          <w:szCs w:val="36"/>
        </w:rPr>
        <w:t>变</w:t>
      </w:r>
      <w:r>
        <w:rPr>
          <w:rFonts w:ascii="宋体" w:hAnsi="宋体" w:cs="宋体" w:eastAsia="宋体"/>
          <w:color w:val="4F4F4F"/>
          <w:w w:val="110"/>
          <w:sz w:val="36"/>
          <w:szCs w:val="36"/>
        </w:rPr>
        <w:t>化等来确定局部放电源的可能的物理位</w:t>
      </w:r>
      <w:r>
        <w:rPr>
          <w:rFonts w:ascii="宋体" w:hAnsi="宋体" w:cs="宋体" w:eastAsia="宋体"/>
          <w:color w:val="4F4F4F"/>
          <w:spacing w:val="-121"/>
          <w:w w:val="110"/>
          <w:sz w:val="36"/>
          <w:szCs w:val="36"/>
        </w:rPr>
        <w:t> </w:t>
      </w:r>
      <w:r>
        <w:rPr>
          <w:rFonts w:ascii="宋体" w:hAnsi="宋体" w:cs="宋体" w:eastAsia="宋体"/>
          <w:color w:val="4F4F4F"/>
          <w:w w:val="110"/>
          <w:sz w:val="36"/>
          <w:szCs w:val="36"/>
        </w:rPr>
        <w:t>置</w:t>
      </w:r>
      <w:r>
        <w:rPr>
          <w:rFonts w:ascii="宋体" w:hAnsi="宋体" w:cs="宋体" w:eastAsia="宋体"/>
          <w:color w:val="4F4F4F"/>
          <w:spacing w:val="-172"/>
          <w:w w:val="110"/>
          <w:sz w:val="36"/>
          <w:szCs w:val="36"/>
        </w:rPr>
        <w:t> </w:t>
      </w:r>
      <w:r>
        <w:rPr>
          <w:rFonts w:ascii="宋体" w:hAnsi="宋体" w:cs="宋体" w:eastAsia="宋体"/>
          <w:color w:val="4F4F4F"/>
          <w:w w:val="110"/>
          <w:sz w:val="36"/>
          <w:szCs w:val="36"/>
        </w:rPr>
        <w:t>；</w:t>
      </w:r>
      <w:r>
        <w:rPr>
          <w:rFonts w:ascii="宋体" w:hAnsi="宋体" w:cs="宋体" w:eastAsia="宋体"/>
          <w:sz w:val="36"/>
          <w:szCs w:val="36"/>
        </w:rPr>
      </w:r>
    </w:p>
    <w:p>
      <w:pPr>
        <w:spacing w:before="44"/>
        <w:ind w:left="3308" w:right="0" w:firstLine="0"/>
        <w:jc w:val="left"/>
        <w:rPr>
          <w:rFonts w:ascii="宋体" w:hAnsi="宋体" w:cs="宋体" w:eastAsia="宋体"/>
          <w:sz w:val="36"/>
          <w:szCs w:val="36"/>
        </w:rPr>
      </w:pPr>
      <w:r>
        <w:rPr>
          <w:rFonts w:ascii="宋体" w:hAnsi="宋体" w:cs="宋体" w:eastAsia="宋体"/>
          <w:color w:val="7C7C7C"/>
          <w:spacing w:val="-55"/>
          <w:w w:val="103"/>
          <w:sz w:val="36"/>
          <w:szCs w:val="36"/>
        </w:rPr>
        <w:t>一</w:t>
      </w:r>
      <w:r>
        <w:rPr>
          <w:rFonts w:ascii="宋体" w:hAnsi="宋体" w:cs="宋体" w:eastAsia="宋体"/>
          <w:color w:val="7C7C7C"/>
          <w:spacing w:val="-29"/>
          <w:w w:val="138"/>
          <w:sz w:val="36"/>
          <w:szCs w:val="36"/>
        </w:rPr>
        <w:t>一</w:t>
      </w:r>
      <w:r>
        <w:rPr>
          <w:rFonts w:ascii="宋体" w:hAnsi="宋体" w:cs="宋体" w:eastAsia="宋体"/>
          <w:color w:val="626262"/>
          <w:w w:val="107"/>
          <w:sz w:val="36"/>
          <w:szCs w:val="36"/>
        </w:rPr>
        <w:t>绝缘系统中的局部放</w:t>
      </w:r>
      <w:r>
        <w:rPr>
          <w:rFonts w:ascii="宋体" w:hAnsi="宋体" w:cs="宋体" w:eastAsia="宋体"/>
          <w:color w:val="626262"/>
          <w:spacing w:val="26"/>
          <w:w w:val="107"/>
          <w:sz w:val="36"/>
          <w:szCs w:val="36"/>
        </w:rPr>
        <w:t>电</w:t>
      </w:r>
      <w:r>
        <w:rPr>
          <w:rFonts w:ascii="宋体" w:hAnsi="宋体" w:cs="宋体" w:eastAsia="宋体"/>
          <w:color w:val="626262"/>
          <w:spacing w:val="-488"/>
          <w:w w:val="156"/>
          <w:sz w:val="36"/>
          <w:szCs w:val="36"/>
        </w:rPr>
        <w:t>，</w:t>
      </w:r>
      <w:r>
        <w:rPr>
          <w:rFonts w:ascii="宋体" w:hAnsi="宋体" w:cs="宋体" w:eastAsia="宋体"/>
          <w:color w:val="626262"/>
          <w:w w:val="111"/>
          <w:sz w:val="36"/>
          <w:szCs w:val="36"/>
        </w:rPr>
        <w:t>可</w:t>
      </w:r>
      <w:r>
        <w:rPr>
          <w:rFonts w:ascii="宋体" w:hAnsi="宋体" w:cs="宋体" w:eastAsia="宋体"/>
          <w:color w:val="626262"/>
          <w:spacing w:val="28"/>
          <w:w w:val="111"/>
          <w:sz w:val="36"/>
          <w:szCs w:val="36"/>
        </w:rPr>
        <w:t>能</w:t>
      </w:r>
      <w:r>
        <w:rPr>
          <w:rFonts w:ascii="宋体" w:hAnsi="宋体" w:cs="宋体" w:eastAsia="宋体"/>
          <w:color w:val="626262"/>
          <w:w w:val="108"/>
          <w:sz w:val="36"/>
          <w:szCs w:val="36"/>
        </w:rPr>
        <w:t>由于绝缘</w:t>
      </w:r>
      <w:r>
        <w:rPr>
          <w:rFonts w:ascii="宋体" w:hAnsi="宋体" w:cs="宋体" w:eastAsia="宋体"/>
          <w:color w:val="626262"/>
          <w:spacing w:val="-25"/>
          <w:w w:val="108"/>
          <w:sz w:val="36"/>
          <w:szCs w:val="36"/>
        </w:rPr>
        <w:t>的</w:t>
      </w:r>
      <w:r>
        <w:rPr>
          <w:rFonts w:ascii="宋体" w:hAnsi="宋体" w:cs="宋体" w:eastAsia="宋体"/>
          <w:color w:val="7C7C7C"/>
          <w:spacing w:val="17"/>
          <w:w w:val="104"/>
          <w:sz w:val="36"/>
          <w:szCs w:val="36"/>
        </w:rPr>
        <w:t>干</w:t>
      </w:r>
      <w:r>
        <w:rPr>
          <w:rFonts w:ascii="宋体" w:hAnsi="宋体" w:cs="宋体" w:eastAsia="宋体"/>
          <w:color w:val="626262"/>
          <w:w w:val="107"/>
          <w:sz w:val="36"/>
          <w:szCs w:val="36"/>
        </w:rPr>
        <w:t>燥或漫液不充分而</w:t>
      </w:r>
      <w:r>
        <w:rPr>
          <w:rFonts w:ascii="宋体" w:hAnsi="宋体" w:cs="宋体" w:eastAsia="宋体"/>
          <w:color w:val="626262"/>
          <w:spacing w:val="-131"/>
          <w:sz w:val="36"/>
          <w:szCs w:val="36"/>
        </w:rPr>
        <w:t> </w:t>
      </w:r>
      <w:r>
        <w:rPr>
          <w:rFonts w:ascii="宋体" w:hAnsi="宋体" w:cs="宋体" w:eastAsia="宋体"/>
          <w:color w:val="626262"/>
          <w:spacing w:val="-64"/>
          <w:w w:val="122"/>
          <w:sz w:val="36"/>
          <w:szCs w:val="36"/>
        </w:rPr>
        <w:t>引</w:t>
      </w:r>
      <w:r>
        <w:rPr>
          <w:rFonts w:ascii="宋体" w:hAnsi="宋体" w:cs="宋体" w:eastAsia="宋体"/>
          <w:color w:val="626262"/>
          <w:spacing w:val="-357"/>
          <w:w w:val="112"/>
          <w:sz w:val="36"/>
          <w:szCs w:val="36"/>
        </w:rPr>
        <w:t>起</w:t>
      </w:r>
      <w:r>
        <w:rPr>
          <w:rFonts w:ascii="宋体" w:hAnsi="宋体" w:cs="宋体" w:eastAsia="宋体"/>
          <w:color w:val="3A3A3A"/>
          <w:spacing w:val="-977"/>
          <w:w w:val="200"/>
          <w:sz w:val="36"/>
          <w:szCs w:val="36"/>
        </w:rPr>
        <w:t>．</w:t>
      </w:r>
      <w:r>
        <w:rPr>
          <w:rFonts w:ascii="宋体" w:hAnsi="宋体" w:cs="宋体" w:eastAsia="宋体"/>
          <w:color w:val="BABABA"/>
          <w:spacing w:val="2"/>
          <w:w w:val="108"/>
          <w:sz w:val="36"/>
          <w:szCs w:val="36"/>
        </w:rPr>
        <w:t>一</w:t>
      </w:r>
      <w:r>
        <w:rPr>
          <w:rFonts w:ascii="宋体" w:hAnsi="宋体" w:cs="宋体" w:eastAsia="宋体"/>
          <w:color w:val="4F4F4F"/>
          <w:w w:val="100"/>
          <w:sz w:val="36"/>
          <w:szCs w:val="36"/>
        </w:rPr>
        <w:t>般可</w:t>
      </w:r>
      <w:r>
        <w:rPr>
          <w:rFonts w:ascii="宋体" w:hAnsi="宋体" w:cs="宋体" w:eastAsia="宋体"/>
          <w:color w:val="4F4F4F"/>
          <w:spacing w:val="-136"/>
          <w:sz w:val="36"/>
          <w:szCs w:val="36"/>
        </w:rPr>
        <w:t> </w:t>
      </w:r>
      <w:r>
        <w:rPr>
          <w:rFonts w:ascii="宋体" w:hAnsi="宋体" w:cs="宋体" w:eastAsia="宋体"/>
          <w:color w:val="4F4F4F"/>
          <w:w w:val="108"/>
          <w:sz w:val="36"/>
          <w:szCs w:val="36"/>
        </w:rPr>
        <w:t>从局部放</w:t>
      </w:r>
      <w:r>
        <w:rPr>
          <w:rFonts w:ascii="宋体" w:hAnsi="宋体" w:cs="宋体" w:eastAsia="宋体"/>
          <w:color w:val="4F4F4F"/>
          <w:spacing w:val="12"/>
          <w:w w:val="108"/>
          <w:sz w:val="36"/>
          <w:szCs w:val="36"/>
        </w:rPr>
        <w:t>电</w:t>
      </w:r>
      <w:r>
        <w:rPr>
          <w:rFonts w:ascii="宋体" w:hAnsi="宋体" w:cs="宋体" w:eastAsia="宋体"/>
          <w:color w:val="4F4F4F"/>
          <w:w w:val="109"/>
          <w:sz w:val="36"/>
          <w:szCs w:val="36"/>
        </w:rPr>
        <w:t>特征中</w:t>
      </w:r>
      <w:r>
        <w:rPr>
          <w:rFonts w:ascii="宋体" w:hAnsi="宋体" w:cs="宋体" w:eastAsia="宋体"/>
          <w:sz w:val="36"/>
          <w:szCs w:val="36"/>
        </w:rPr>
      </w:r>
    </w:p>
    <w:p>
      <w:pPr>
        <w:spacing w:before="224"/>
        <w:ind w:left="0" w:right="3034" w:firstLine="0"/>
        <w:jc w:val="right"/>
        <w:rPr>
          <w:rFonts w:ascii="Times New Roman" w:hAnsi="Times New Roman" w:cs="Times New Roman" w:eastAsia="Times New Roman"/>
          <w:sz w:val="31"/>
          <w:szCs w:val="31"/>
        </w:rPr>
      </w:pPr>
      <w:r>
        <w:rPr>
          <w:rFonts w:ascii="Times New Roman"/>
          <w:color w:val="626262"/>
          <w:w w:val="105"/>
          <w:sz w:val="31"/>
        </w:rPr>
        <w:t>43</w:t>
      </w:r>
      <w:r>
        <w:rPr>
          <w:rFonts w:ascii="Times New Roman"/>
          <w:sz w:val="31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31"/>
          <w:szCs w:val="31"/>
        </w:rPr>
        <w:sectPr>
          <w:headerReference w:type="default" r:id="rId99"/>
          <w:footerReference w:type="default" r:id="rId100"/>
          <w:pgSz w:w="22380" w:h="31660"/>
          <w:pgMar w:header="0" w:footer="0" w:top="2340" w:bottom="20" w:left="0" w:right="0"/>
        </w:sectPr>
      </w:pPr>
    </w:p>
    <w:p>
      <w:pPr>
        <w:spacing w:line="669" w:lineRule="exact" w:before="0"/>
        <w:ind w:left="2538" w:right="0" w:firstLine="0"/>
        <w:jc w:val="left"/>
        <w:rPr>
          <w:rFonts w:ascii="Times New Roman" w:hAnsi="Times New Roman" w:cs="Times New Roman" w:eastAsia="Times New Roman"/>
          <w:sz w:val="38"/>
          <w:szCs w:val="38"/>
        </w:rPr>
      </w:pPr>
      <w:r>
        <w:rPr>
          <w:rFonts w:ascii="Times New Roman" w:hAnsi="Times New Roman" w:cs="Times New Roman" w:eastAsia="Times New Roman"/>
          <w:color w:val="343434"/>
          <w:spacing w:val="26"/>
          <w:w w:val="86"/>
          <w:sz w:val="38"/>
          <w:szCs w:val="38"/>
        </w:rPr>
        <w:t>G</w:t>
      </w:r>
      <w:r>
        <w:rPr>
          <w:rFonts w:ascii="Times New Roman" w:hAnsi="Times New Roman" w:cs="Times New Roman" w:eastAsia="Times New Roman"/>
          <w:color w:val="343434"/>
          <w:w w:val="135"/>
          <w:sz w:val="38"/>
          <w:szCs w:val="38"/>
        </w:rPr>
        <w:t>B/</w:t>
      </w:r>
      <w:r>
        <w:rPr>
          <w:rFonts w:ascii="Times New Roman" w:hAnsi="Times New Roman" w:cs="Times New Roman" w:eastAsia="Times New Roman"/>
          <w:color w:val="343434"/>
          <w:spacing w:val="-48"/>
          <w:w w:val="135"/>
          <w:sz w:val="38"/>
          <w:szCs w:val="38"/>
        </w:rPr>
        <w:t>l</w:t>
      </w:r>
      <w:r>
        <w:rPr>
          <w:rFonts w:ascii="Times New Roman" w:hAnsi="Times New Roman" w:cs="Times New Roman" w:eastAsia="Times New Roman"/>
          <w:color w:val="797979"/>
          <w:w w:val="247"/>
          <w:sz w:val="38"/>
          <w:szCs w:val="38"/>
        </w:rPr>
        <w:t>'</w:t>
      </w:r>
      <w:r>
        <w:rPr>
          <w:rFonts w:ascii="Times New Roman" w:hAnsi="Times New Roman" w:cs="Times New Roman" w:eastAsia="Times New Roman"/>
          <w:color w:val="797979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797979"/>
          <w:spacing w:val="-21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1C1C1C"/>
          <w:spacing w:val="11"/>
          <w:w w:val="73"/>
          <w:sz w:val="38"/>
          <w:szCs w:val="38"/>
        </w:rPr>
        <w:t>1</w:t>
      </w:r>
      <w:r>
        <w:rPr>
          <w:rFonts w:ascii="Times New Roman" w:hAnsi="Times New Roman" w:cs="Times New Roman" w:eastAsia="Times New Roman"/>
          <w:color w:val="1C1C1C"/>
          <w:w w:val="104"/>
          <w:sz w:val="38"/>
          <w:szCs w:val="38"/>
        </w:rPr>
        <w:t>094.</w:t>
      </w:r>
      <w:r>
        <w:rPr>
          <w:rFonts w:ascii="Times New Roman" w:hAnsi="Times New Roman" w:cs="Times New Roman" w:eastAsia="Times New Roman"/>
          <w:color w:val="1C1C1C"/>
          <w:spacing w:val="-10"/>
          <w:w w:val="104"/>
          <w:sz w:val="38"/>
          <w:szCs w:val="38"/>
        </w:rPr>
        <w:t>3</w:t>
      </w:r>
      <w:r>
        <w:rPr>
          <w:rFonts w:ascii="宋体" w:hAnsi="宋体" w:cs="宋体" w:eastAsia="宋体"/>
          <w:color w:val="1C1C1C"/>
          <w:spacing w:val="-41"/>
          <w:w w:val="78"/>
          <w:sz w:val="58"/>
          <w:szCs w:val="58"/>
        </w:rPr>
        <w:t>一</w:t>
      </w:r>
      <w:r>
        <w:rPr>
          <w:rFonts w:ascii="Times New Roman" w:hAnsi="Times New Roman" w:cs="Times New Roman" w:eastAsia="Times New Roman"/>
          <w:color w:val="1C1C1C"/>
          <w:w w:val="100"/>
          <w:sz w:val="38"/>
          <w:szCs w:val="38"/>
        </w:rPr>
        <w:t>2017</w:t>
      </w:r>
      <w:r>
        <w:rPr>
          <w:rFonts w:ascii="Times New Roman" w:hAnsi="Times New Roman" w:cs="Times New Roman" w:eastAsia="Times New Roman"/>
          <w:w w:val="100"/>
          <w:sz w:val="38"/>
          <w:szCs w:val="38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47"/>
          <w:szCs w:val="47"/>
        </w:rPr>
      </w:pPr>
    </w:p>
    <w:p>
      <w:pPr>
        <w:pStyle w:val="Heading5"/>
        <w:spacing w:line="240" w:lineRule="auto"/>
        <w:ind w:left="4136" w:right="0"/>
        <w:jc w:val="left"/>
        <w:rPr>
          <w:rFonts w:ascii="Arial" w:hAnsi="Arial" w:cs="Arial" w:eastAsia="Arial"/>
          <w:sz w:val="25"/>
          <w:szCs w:val="25"/>
        </w:rPr>
      </w:pPr>
      <w:r>
        <w:rPr>
          <w:color w:val="5D5D5D"/>
          <w:spacing w:val="-13"/>
          <w:w w:val="110"/>
        </w:rPr>
        <w:t>明显地表</w:t>
      </w:r>
      <w:r>
        <w:rPr>
          <w:color w:val="5D5D5D"/>
          <w:spacing w:val="-135"/>
          <w:w w:val="110"/>
        </w:rPr>
        <w:t> </w:t>
      </w:r>
      <w:r>
        <w:rPr>
          <w:color w:val="5D5D5D"/>
          <w:w w:val="110"/>
        </w:rPr>
        <w:t>现出来</w:t>
      </w:r>
      <w:r>
        <w:rPr>
          <w:color w:val="5D5D5D"/>
          <w:spacing w:val="-97"/>
          <w:w w:val="110"/>
        </w:rPr>
        <w:t> </w:t>
      </w:r>
      <w:r>
        <w:rPr>
          <w:color w:val="797979"/>
          <w:spacing w:val="-13"/>
          <w:w w:val="110"/>
        </w:rPr>
        <w:t>。</w:t>
      </w:r>
      <w:r>
        <w:rPr>
          <w:color w:val="4B4B4B"/>
          <w:spacing w:val="-13"/>
          <w:w w:val="110"/>
        </w:rPr>
        <w:t>因此，变压器可在</w:t>
      </w:r>
      <w:r>
        <w:rPr>
          <w:color w:val="797979"/>
          <w:spacing w:val="-13"/>
          <w:w w:val="110"/>
        </w:rPr>
        <w:t>重</w:t>
      </w:r>
      <w:r>
        <w:rPr>
          <w:color w:val="5D5D5D"/>
          <w:spacing w:val="-13"/>
          <w:w w:val="110"/>
        </w:rPr>
        <w:t>新处理或静置</w:t>
      </w:r>
      <w:r>
        <w:rPr>
          <w:color w:val="797979"/>
          <w:spacing w:val="-13"/>
          <w:w w:val="110"/>
        </w:rPr>
        <w:t>一</w:t>
      </w:r>
      <w:r>
        <w:rPr>
          <w:color w:val="4B4B4B"/>
          <w:spacing w:val="-13"/>
          <w:w w:val="110"/>
        </w:rPr>
        <w:t>个时期</w:t>
      </w:r>
      <w:r>
        <w:rPr>
          <w:color w:val="797979"/>
          <w:spacing w:val="-13"/>
          <w:w w:val="110"/>
        </w:rPr>
        <w:t>后</w:t>
      </w:r>
      <w:r>
        <w:rPr>
          <w:color w:val="5D5D5D"/>
          <w:spacing w:val="-13"/>
          <w:w w:val="110"/>
        </w:rPr>
        <w:t>重复出验</w:t>
      </w:r>
      <w:r>
        <w:rPr>
          <w:color w:val="5D5D5D"/>
          <w:spacing w:val="-111"/>
          <w:w w:val="110"/>
        </w:rPr>
        <w:t> </w:t>
      </w:r>
      <w:r>
        <w:rPr>
          <w:rFonts w:ascii="Arial" w:hAnsi="Arial" w:cs="Arial" w:eastAsia="Arial"/>
          <w:color w:val="5D5D5D"/>
          <w:w w:val="110"/>
          <w:sz w:val="25"/>
          <w:szCs w:val="25"/>
        </w:rPr>
        <w:t>i</w:t>
      </w:r>
      <w:r>
        <w:rPr>
          <w:rFonts w:ascii="Arial" w:hAnsi="Arial" w:cs="Arial" w:eastAsia="Arial"/>
          <w:sz w:val="25"/>
          <w:szCs w:val="25"/>
        </w:rPr>
      </w:r>
    </w:p>
    <w:p>
      <w:pPr>
        <w:spacing w:line="297" w:lineRule="auto" w:before="109"/>
        <w:ind w:left="4117" w:right="2508" w:hanging="809"/>
        <w:jc w:val="both"/>
        <w:rPr>
          <w:rFonts w:ascii="Arial" w:hAnsi="Arial" w:cs="Arial" w:eastAsia="Arial"/>
          <w:sz w:val="25"/>
          <w:szCs w:val="25"/>
        </w:rPr>
      </w:pPr>
      <w:r>
        <w:rPr>
          <w:rFonts w:ascii="宋体" w:hAnsi="宋体" w:cs="宋体" w:eastAsia="宋体"/>
          <w:color w:val="797979"/>
          <w:spacing w:val="-18"/>
          <w:w w:val="110"/>
          <w:sz w:val="36"/>
          <w:szCs w:val="36"/>
        </w:rPr>
        <w:t>一一</w:t>
      </w:r>
      <w:r>
        <w:rPr>
          <w:rFonts w:ascii="宋体" w:hAnsi="宋体" w:cs="宋体" w:eastAsia="宋体"/>
          <w:color w:val="5D5D5D"/>
          <w:spacing w:val="-18"/>
          <w:w w:val="110"/>
          <w:sz w:val="36"/>
          <w:szCs w:val="36"/>
        </w:rPr>
        <w:t>只要遭受相</w:t>
      </w:r>
      <w:r>
        <w:rPr>
          <w:rFonts w:ascii="宋体" w:hAnsi="宋体" w:cs="宋体" w:eastAsia="宋体"/>
          <w:color w:val="5D5D5D"/>
          <w:spacing w:val="-164"/>
          <w:w w:val="110"/>
          <w:sz w:val="36"/>
          <w:szCs w:val="36"/>
        </w:rPr>
        <w:t> </w:t>
      </w:r>
      <w:r>
        <w:rPr>
          <w:rFonts w:ascii="宋体" w:hAnsi="宋体" w:cs="宋体" w:eastAsia="宋体"/>
          <w:color w:val="797979"/>
          <w:spacing w:val="-1"/>
          <w:w w:val="110"/>
          <w:sz w:val="36"/>
          <w:szCs w:val="36"/>
        </w:rPr>
        <w:t>当</w:t>
      </w:r>
      <w:r>
        <w:rPr>
          <w:rFonts w:ascii="宋体" w:hAnsi="宋体" w:cs="宋体" w:eastAsia="宋体"/>
          <w:color w:val="5D5D5D"/>
          <w:spacing w:val="-1"/>
          <w:w w:val="110"/>
          <w:sz w:val="36"/>
          <w:szCs w:val="36"/>
        </w:rPr>
        <w:t>高的局部放电</w:t>
      </w:r>
      <w:r>
        <w:rPr>
          <w:rFonts w:ascii="宋体" w:hAnsi="宋体" w:cs="宋体" w:eastAsia="宋体"/>
          <w:color w:val="5D5D5D"/>
          <w:spacing w:val="-132"/>
          <w:w w:val="110"/>
          <w:sz w:val="36"/>
          <w:szCs w:val="36"/>
        </w:rPr>
        <w:t> </w:t>
      </w:r>
      <w:r>
        <w:rPr>
          <w:rFonts w:ascii="宋体" w:hAnsi="宋体" w:cs="宋体" w:eastAsia="宋体"/>
          <w:color w:val="5D5D5D"/>
          <w:spacing w:val="-60"/>
          <w:w w:val="110"/>
          <w:sz w:val="36"/>
          <w:szCs w:val="36"/>
        </w:rPr>
        <w:t>，即使时间短，则</w:t>
      </w:r>
      <w:r>
        <w:rPr>
          <w:rFonts w:ascii="宋体" w:hAnsi="宋体" w:cs="宋体" w:eastAsia="宋体"/>
          <w:color w:val="343434"/>
          <w:spacing w:val="-60"/>
          <w:w w:val="110"/>
          <w:sz w:val="36"/>
          <w:szCs w:val="36"/>
        </w:rPr>
        <w:t>也</w:t>
      </w:r>
      <w:r>
        <w:rPr>
          <w:rFonts w:ascii="宋体" w:hAnsi="宋体" w:cs="宋体" w:eastAsia="宋体"/>
          <w:color w:val="5D5D5D"/>
          <w:spacing w:val="-60"/>
          <w:w w:val="110"/>
          <w:sz w:val="36"/>
          <w:szCs w:val="36"/>
        </w:rPr>
        <w:t>可</w:t>
      </w:r>
      <w:r>
        <w:rPr>
          <w:rFonts w:ascii="宋体" w:hAnsi="宋体" w:cs="宋体" w:eastAsia="宋体"/>
          <w:color w:val="5D5D5D"/>
          <w:spacing w:val="-149"/>
          <w:w w:val="110"/>
          <w:sz w:val="36"/>
          <w:szCs w:val="36"/>
        </w:rPr>
        <w:t> </w:t>
      </w:r>
      <w:r>
        <w:rPr>
          <w:rFonts w:ascii="宋体" w:hAnsi="宋体" w:cs="宋体" w:eastAsia="宋体"/>
          <w:color w:val="5D5D5D"/>
          <w:w w:val="110"/>
          <w:sz w:val="36"/>
          <w:szCs w:val="36"/>
        </w:rPr>
        <w:t>能使油局部分解</w:t>
      </w:r>
      <w:r>
        <w:rPr>
          <w:rFonts w:ascii="宋体" w:hAnsi="宋体" w:cs="宋体" w:eastAsia="宋体"/>
          <w:color w:val="5D5D5D"/>
          <w:spacing w:val="-161"/>
          <w:w w:val="110"/>
          <w:sz w:val="36"/>
          <w:szCs w:val="36"/>
        </w:rPr>
        <w:t> </w:t>
      </w:r>
      <w:r>
        <w:rPr>
          <w:rFonts w:ascii="宋体" w:hAnsi="宋体" w:cs="宋体" w:eastAsia="宋体"/>
          <w:color w:val="5D5D5D"/>
          <w:spacing w:val="-25"/>
          <w:w w:val="110"/>
          <w:sz w:val="36"/>
          <w:szCs w:val="36"/>
        </w:rPr>
        <w:t>，并使熄灭电</w:t>
      </w:r>
      <w:r>
        <w:rPr>
          <w:rFonts w:ascii="宋体" w:hAnsi="宋体" w:cs="宋体" w:eastAsia="宋体"/>
          <w:color w:val="797979"/>
          <w:spacing w:val="-25"/>
          <w:w w:val="110"/>
          <w:sz w:val="36"/>
          <w:szCs w:val="36"/>
        </w:rPr>
        <w:t>压</w:t>
      </w:r>
      <w:r>
        <w:rPr>
          <w:rFonts w:ascii="宋体" w:hAnsi="宋体" w:cs="宋体" w:eastAsia="宋体"/>
          <w:color w:val="5D5D5D"/>
          <w:spacing w:val="-25"/>
          <w:w w:val="110"/>
          <w:sz w:val="36"/>
          <w:szCs w:val="36"/>
        </w:rPr>
        <w:t>和起始电</w:t>
      </w:r>
      <w:r>
        <w:rPr>
          <w:rFonts w:ascii="宋体" w:hAnsi="宋体" w:cs="宋体" w:eastAsia="宋体"/>
          <w:color w:val="5D5D5D"/>
          <w:spacing w:val="-152"/>
          <w:w w:val="110"/>
          <w:sz w:val="36"/>
          <w:szCs w:val="36"/>
        </w:rPr>
        <w:t> </w:t>
      </w:r>
      <w:r>
        <w:rPr>
          <w:rFonts w:ascii="宋体" w:hAnsi="宋体" w:cs="宋体" w:eastAsia="宋体"/>
          <w:color w:val="797979"/>
          <w:w w:val="110"/>
          <w:sz w:val="36"/>
          <w:szCs w:val="36"/>
        </w:rPr>
        <w:t>压</w:t>
      </w:r>
      <w:r>
        <w:rPr>
          <w:rFonts w:ascii="宋体" w:hAnsi="宋体" w:cs="宋体" w:eastAsia="宋体"/>
          <w:color w:val="797979"/>
          <w:w w:val="106"/>
          <w:sz w:val="36"/>
          <w:szCs w:val="36"/>
        </w:rPr>
        <w:t> </w:t>
      </w:r>
      <w:r>
        <w:rPr>
          <w:rFonts w:ascii="宋体" w:hAnsi="宋体" w:cs="宋体" w:eastAsia="宋体"/>
          <w:color w:val="5D5D5D"/>
          <w:spacing w:val="-34"/>
          <w:w w:val="110"/>
          <w:sz w:val="36"/>
          <w:szCs w:val="36"/>
        </w:rPr>
        <w:t>暂</w:t>
      </w:r>
      <w:r>
        <w:rPr>
          <w:rFonts w:ascii="宋体" w:hAnsi="宋体" w:cs="宋体" w:eastAsia="宋体"/>
          <w:color w:val="343434"/>
          <w:spacing w:val="-34"/>
          <w:w w:val="110"/>
          <w:sz w:val="36"/>
          <w:szCs w:val="36"/>
        </w:rPr>
        <w:t>时</w:t>
      </w:r>
      <w:r>
        <w:rPr>
          <w:rFonts w:ascii="宋体" w:hAnsi="宋体" w:cs="宋体" w:eastAsia="宋体"/>
          <w:color w:val="5D5D5D"/>
          <w:spacing w:val="-34"/>
          <w:w w:val="110"/>
          <w:sz w:val="36"/>
          <w:szCs w:val="36"/>
        </w:rPr>
        <w:t>降低，但</w:t>
      </w:r>
      <w:r>
        <w:rPr>
          <w:rFonts w:ascii="宋体" w:hAnsi="宋体" w:cs="宋体" w:eastAsia="宋体"/>
          <w:color w:val="797979"/>
          <w:spacing w:val="-34"/>
          <w:w w:val="110"/>
          <w:sz w:val="36"/>
          <w:szCs w:val="36"/>
        </w:rPr>
        <w:t>经</w:t>
      </w:r>
      <w:r>
        <w:rPr>
          <w:rFonts w:ascii="宋体" w:hAnsi="宋体" w:cs="宋体" w:eastAsia="宋体"/>
          <w:color w:val="4B4B4B"/>
          <w:spacing w:val="-34"/>
          <w:w w:val="110"/>
          <w:sz w:val="36"/>
          <w:szCs w:val="36"/>
        </w:rPr>
        <w:t>过几小时</w:t>
      </w:r>
      <w:r>
        <w:rPr>
          <w:rFonts w:ascii="宋体" w:hAnsi="宋体" w:cs="宋体" w:eastAsia="宋体"/>
          <w:color w:val="797979"/>
          <w:spacing w:val="-34"/>
          <w:w w:val="110"/>
          <w:sz w:val="36"/>
          <w:szCs w:val="36"/>
        </w:rPr>
        <w:t>后</w:t>
      </w:r>
      <w:r>
        <w:rPr>
          <w:rFonts w:ascii="宋体" w:hAnsi="宋体" w:cs="宋体" w:eastAsia="宋体"/>
          <w:color w:val="4B4B4B"/>
          <w:spacing w:val="-34"/>
          <w:w w:val="110"/>
          <w:sz w:val="36"/>
          <w:szCs w:val="36"/>
        </w:rPr>
        <w:t>，仍可自然地恢复到原有</w:t>
      </w:r>
      <w:r>
        <w:rPr>
          <w:rFonts w:ascii="宋体" w:hAnsi="宋体" w:cs="宋体" w:eastAsia="宋体"/>
          <w:color w:val="4B4B4B"/>
          <w:spacing w:val="-106"/>
          <w:w w:val="110"/>
          <w:sz w:val="36"/>
          <w:szCs w:val="36"/>
        </w:rPr>
        <w:t> </w:t>
      </w:r>
      <w:r>
        <w:rPr>
          <w:rFonts w:ascii="宋体" w:hAnsi="宋体" w:cs="宋体" w:eastAsia="宋体"/>
          <w:color w:val="4B4B4B"/>
          <w:w w:val="110"/>
          <w:sz w:val="36"/>
          <w:szCs w:val="36"/>
        </w:rPr>
        <w:t>状态</w:t>
      </w:r>
      <w:r>
        <w:rPr>
          <w:rFonts w:ascii="宋体" w:hAnsi="宋体" w:cs="宋体" w:eastAsia="宋体"/>
          <w:color w:val="4B4B4B"/>
          <w:spacing w:val="-145"/>
          <w:w w:val="110"/>
          <w:sz w:val="36"/>
          <w:szCs w:val="36"/>
        </w:rPr>
        <w:t> </w:t>
      </w:r>
      <w:r>
        <w:rPr>
          <w:rFonts w:ascii="Arial" w:hAnsi="Arial" w:cs="Arial" w:eastAsia="Arial"/>
          <w:color w:val="4B4B4B"/>
          <w:w w:val="110"/>
          <w:sz w:val="25"/>
          <w:szCs w:val="25"/>
        </w:rPr>
        <w:t>i</w:t>
      </w:r>
      <w:r>
        <w:rPr>
          <w:rFonts w:ascii="Arial" w:hAnsi="Arial" w:cs="Arial" w:eastAsia="Arial"/>
          <w:sz w:val="25"/>
          <w:szCs w:val="25"/>
        </w:rPr>
      </w:r>
    </w:p>
    <w:p>
      <w:pPr>
        <w:spacing w:line="302" w:lineRule="auto" w:before="41"/>
        <w:ind w:left="4098" w:right="2507" w:hanging="790"/>
        <w:jc w:val="both"/>
        <w:rPr>
          <w:rFonts w:ascii="宋体" w:hAnsi="宋体" w:cs="宋体" w:eastAsia="宋体"/>
          <w:sz w:val="36"/>
          <w:szCs w:val="36"/>
        </w:rPr>
      </w:pPr>
      <w:r>
        <w:rPr>
          <w:rFonts w:ascii="宋体" w:hAnsi="宋体" w:cs="宋体" w:eastAsia="宋体"/>
          <w:color w:val="797979"/>
          <w:spacing w:val="-7"/>
          <w:w w:val="110"/>
          <w:sz w:val="36"/>
          <w:szCs w:val="36"/>
        </w:rPr>
        <w:t>一一</w:t>
      </w:r>
      <w:r>
        <w:rPr>
          <w:rFonts w:ascii="宋体" w:hAnsi="宋体" w:cs="宋体" w:eastAsia="宋体"/>
          <w:color w:val="5D5D5D"/>
          <w:spacing w:val="-7"/>
          <w:w w:val="110"/>
          <w:sz w:val="36"/>
          <w:szCs w:val="36"/>
        </w:rPr>
        <w:t>若试验电</w:t>
      </w:r>
      <w:r>
        <w:rPr>
          <w:rFonts w:ascii="宋体" w:hAnsi="宋体" w:cs="宋体" w:eastAsia="宋体"/>
          <w:color w:val="797979"/>
          <w:spacing w:val="-7"/>
          <w:w w:val="110"/>
          <w:sz w:val="36"/>
          <w:szCs w:val="36"/>
        </w:rPr>
        <w:t>压</w:t>
      </w:r>
      <w:r>
        <w:rPr>
          <w:rFonts w:ascii="宋体" w:hAnsi="宋体" w:cs="宋体" w:eastAsia="宋体"/>
          <w:color w:val="5D5D5D"/>
          <w:spacing w:val="-7"/>
          <w:w w:val="110"/>
          <w:sz w:val="36"/>
          <w:szCs w:val="36"/>
        </w:rPr>
        <w:t>增加</w:t>
      </w:r>
      <w:r>
        <w:rPr>
          <w:rFonts w:ascii="宋体" w:hAnsi="宋体" w:cs="宋体" w:eastAsia="宋体"/>
          <w:color w:val="5D5D5D"/>
          <w:spacing w:val="-165"/>
          <w:w w:val="110"/>
          <w:sz w:val="36"/>
          <w:szCs w:val="36"/>
        </w:rPr>
        <w:t> </w:t>
      </w:r>
      <w:r>
        <w:rPr>
          <w:rFonts w:ascii="宋体" w:hAnsi="宋体" w:cs="宋体" w:eastAsia="宋体"/>
          <w:color w:val="5D5D5D"/>
          <w:spacing w:val="-23"/>
          <w:w w:val="110"/>
          <w:sz w:val="36"/>
          <w:szCs w:val="36"/>
        </w:rPr>
        <w:t>，局部放电水平增加不多</w:t>
      </w:r>
      <w:r>
        <w:rPr>
          <w:rFonts w:ascii="宋体" w:hAnsi="宋体" w:cs="宋体" w:eastAsia="宋体"/>
          <w:color w:val="5D5D5D"/>
          <w:spacing w:val="-140"/>
          <w:w w:val="110"/>
          <w:sz w:val="36"/>
          <w:szCs w:val="36"/>
        </w:rPr>
        <w:t> </w:t>
      </w:r>
      <w:r>
        <w:rPr>
          <w:rFonts w:ascii="宋体" w:hAnsi="宋体" w:cs="宋体" w:eastAsia="宋体"/>
          <w:color w:val="5D5D5D"/>
          <w:spacing w:val="-13"/>
          <w:w w:val="110"/>
          <w:sz w:val="36"/>
          <w:szCs w:val="36"/>
        </w:rPr>
        <w:t>，电场中悬浮粒</w:t>
      </w:r>
      <w:r>
        <w:rPr>
          <w:rFonts w:ascii="宋体" w:hAnsi="宋体" w:cs="宋体" w:eastAsia="宋体"/>
          <w:color w:val="343434"/>
          <w:spacing w:val="-13"/>
          <w:w w:val="110"/>
          <w:sz w:val="36"/>
          <w:szCs w:val="36"/>
        </w:rPr>
        <w:t>子</w:t>
      </w:r>
      <w:r>
        <w:rPr>
          <w:rFonts w:ascii="宋体" w:hAnsi="宋体" w:cs="宋体" w:eastAsia="宋体"/>
          <w:color w:val="5D5D5D"/>
          <w:spacing w:val="-13"/>
          <w:w w:val="110"/>
          <w:sz w:val="36"/>
          <w:szCs w:val="36"/>
        </w:rPr>
        <w:t>局部放电恃征增加不多并且又</w:t>
      </w:r>
      <w:r>
        <w:rPr>
          <w:rFonts w:ascii="宋体" w:hAnsi="宋体" w:cs="宋体" w:eastAsia="宋体"/>
          <w:color w:val="5D5D5D"/>
          <w:spacing w:val="-177"/>
          <w:w w:val="110"/>
          <w:sz w:val="36"/>
          <w:szCs w:val="36"/>
        </w:rPr>
        <w:t> </w:t>
      </w:r>
      <w:r>
        <w:rPr>
          <w:rFonts w:ascii="宋体" w:hAnsi="宋体" w:cs="宋体" w:eastAsia="宋体"/>
          <w:color w:val="5D5D5D"/>
          <w:w w:val="110"/>
          <w:sz w:val="36"/>
          <w:szCs w:val="36"/>
        </w:rPr>
        <w:t>不是</w:t>
      </w:r>
      <w:r>
        <w:rPr>
          <w:rFonts w:ascii="宋体" w:hAnsi="宋体" w:cs="宋体" w:eastAsia="宋体"/>
          <w:color w:val="5D5D5D"/>
          <w:w w:val="107"/>
          <w:sz w:val="36"/>
          <w:szCs w:val="36"/>
        </w:rPr>
        <w:t> </w:t>
      </w:r>
      <w:r>
        <w:rPr>
          <w:rFonts w:ascii="宋体" w:hAnsi="宋体" w:cs="宋体" w:eastAsia="宋体"/>
          <w:color w:val="5D5D5D"/>
          <w:spacing w:val="-15"/>
          <w:w w:val="110"/>
          <w:sz w:val="36"/>
          <w:szCs w:val="36"/>
        </w:rPr>
        <w:t>随时间而增加的，则认为该变压器仍可投入运行</w:t>
      </w:r>
      <w:r>
        <w:rPr>
          <w:rFonts w:ascii="宋体" w:hAnsi="宋体" w:cs="宋体" w:eastAsia="宋体"/>
          <w:color w:val="5D5D5D"/>
          <w:spacing w:val="-129"/>
          <w:w w:val="110"/>
          <w:sz w:val="36"/>
          <w:szCs w:val="36"/>
        </w:rPr>
        <w:t> </w:t>
      </w:r>
      <w:r>
        <w:rPr>
          <w:rFonts w:ascii="宋体" w:hAnsi="宋体" w:cs="宋体" w:eastAsia="宋体"/>
          <w:color w:val="797979"/>
          <w:spacing w:val="-18"/>
          <w:w w:val="110"/>
          <w:sz w:val="36"/>
          <w:szCs w:val="36"/>
        </w:rPr>
        <w:t>。</w:t>
      </w:r>
      <w:r>
        <w:rPr>
          <w:rFonts w:ascii="宋体" w:hAnsi="宋体" w:cs="宋体" w:eastAsia="宋体"/>
          <w:color w:val="5D5D5D"/>
          <w:spacing w:val="-18"/>
          <w:w w:val="110"/>
          <w:sz w:val="36"/>
          <w:szCs w:val="36"/>
        </w:rPr>
        <w:t>在此情况下</w:t>
      </w:r>
      <w:r>
        <w:rPr>
          <w:rFonts w:ascii="宋体" w:hAnsi="宋体" w:cs="宋体" w:eastAsia="宋体"/>
          <w:color w:val="5D5D5D"/>
          <w:spacing w:val="-154"/>
          <w:w w:val="110"/>
          <w:sz w:val="36"/>
          <w:szCs w:val="36"/>
        </w:rPr>
        <w:t> </w:t>
      </w:r>
      <w:r>
        <w:rPr>
          <w:rFonts w:ascii="宋体" w:hAnsi="宋体" w:cs="宋体" w:eastAsia="宋体"/>
          <w:color w:val="5D5D5D"/>
          <w:spacing w:val="-41"/>
          <w:w w:val="110"/>
          <w:sz w:val="36"/>
          <w:szCs w:val="36"/>
        </w:rPr>
        <w:t>，经过协商可以</w:t>
      </w:r>
      <w:r>
        <w:rPr>
          <w:rFonts w:ascii="宋体" w:hAnsi="宋体" w:cs="宋体" w:eastAsia="宋体"/>
          <w:color w:val="5D5D5D"/>
          <w:spacing w:val="-146"/>
          <w:w w:val="110"/>
          <w:sz w:val="36"/>
          <w:szCs w:val="36"/>
        </w:rPr>
        <w:t> </w:t>
      </w:r>
      <w:r>
        <w:rPr>
          <w:rFonts w:ascii="宋体" w:hAnsi="宋体" w:cs="宋体" w:eastAsia="宋体"/>
          <w:color w:val="797979"/>
          <w:spacing w:val="1"/>
          <w:w w:val="110"/>
          <w:sz w:val="36"/>
          <w:szCs w:val="36"/>
        </w:rPr>
        <w:t>重</w:t>
      </w:r>
      <w:r>
        <w:rPr>
          <w:rFonts w:ascii="宋体" w:hAnsi="宋体" w:cs="宋体" w:eastAsia="宋体"/>
          <w:color w:val="5D5D5D"/>
          <w:spacing w:val="1"/>
          <w:w w:val="110"/>
          <w:sz w:val="36"/>
          <w:szCs w:val="36"/>
        </w:rPr>
        <w:t>复试验</w:t>
      </w:r>
      <w:r>
        <w:rPr>
          <w:rFonts w:ascii="宋体" w:hAnsi="宋体" w:cs="宋体" w:eastAsia="宋体"/>
          <w:color w:val="5D5D5D"/>
          <w:spacing w:val="-149"/>
          <w:w w:val="110"/>
          <w:sz w:val="36"/>
          <w:szCs w:val="36"/>
        </w:rPr>
        <w:t> </w:t>
      </w:r>
      <w:r>
        <w:rPr>
          <w:rFonts w:ascii="宋体" w:hAnsi="宋体" w:cs="宋体" w:eastAsia="宋体"/>
          <w:color w:val="5D5D5D"/>
          <w:spacing w:val="-81"/>
          <w:w w:val="110"/>
          <w:sz w:val="36"/>
          <w:szCs w:val="36"/>
        </w:rPr>
        <w:t>，或者</w:t>
      </w:r>
      <w:r>
        <w:rPr>
          <w:rFonts w:ascii="宋体" w:hAnsi="宋体" w:cs="宋体" w:eastAsia="宋体"/>
          <w:color w:val="5D5D5D"/>
          <w:w w:val="111"/>
          <w:sz w:val="36"/>
          <w:szCs w:val="36"/>
        </w:rPr>
        <w:t> </w:t>
      </w:r>
      <w:r>
        <w:rPr>
          <w:rFonts w:ascii="宋体" w:hAnsi="宋体" w:cs="宋体" w:eastAsia="宋体"/>
          <w:color w:val="5D5D5D"/>
          <w:spacing w:val="1"/>
          <w:w w:val="110"/>
          <w:sz w:val="36"/>
          <w:szCs w:val="36"/>
        </w:rPr>
        <w:t>延长试验时间</w:t>
      </w:r>
      <w:r>
        <w:rPr>
          <w:rFonts w:ascii="宋体" w:hAnsi="宋体" w:cs="宋体" w:eastAsia="宋体"/>
          <w:color w:val="5D5D5D"/>
          <w:spacing w:val="-163"/>
          <w:w w:val="110"/>
          <w:sz w:val="36"/>
          <w:szCs w:val="36"/>
        </w:rPr>
        <w:t> </w:t>
      </w:r>
      <w:r>
        <w:rPr>
          <w:rFonts w:ascii="宋体" w:hAnsi="宋体" w:cs="宋体" w:eastAsia="宋体"/>
          <w:color w:val="5D5D5D"/>
          <w:spacing w:val="-31"/>
          <w:w w:val="110"/>
          <w:sz w:val="36"/>
          <w:szCs w:val="36"/>
        </w:rPr>
        <w:t>，或者增加试验电压水平，经过一段时间</w:t>
      </w:r>
      <w:r>
        <w:rPr>
          <w:rFonts w:ascii="宋体" w:hAnsi="宋体" w:cs="宋体" w:eastAsia="宋体"/>
          <w:color w:val="5D5D5D"/>
          <w:spacing w:val="-157"/>
          <w:w w:val="110"/>
          <w:sz w:val="36"/>
          <w:szCs w:val="36"/>
        </w:rPr>
        <w:t> </w:t>
      </w:r>
      <w:r>
        <w:rPr>
          <w:rFonts w:ascii="宋体" w:hAnsi="宋体" w:cs="宋体" w:eastAsia="宋体"/>
          <w:color w:val="5D5D5D"/>
          <w:spacing w:val="-8"/>
          <w:w w:val="110"/>
          <w:sz w:val="36"/>
          <w:szCs w:val="36"/>
        </w:rPr>
        <w:t>降</w:t>
      </w:r>
      <w:r>
        <w:rPr>
          <w:rFonts w:ascii="宋体" w:hAnsi="宋体" w:cs="宋体" w:eastAsia="宋体"/>
          <w:color w:val="343434"/>
          <w:spacing w:val="-8"/>
          <w:w w:val="110"/>
          <w:sz w:val="36"/>
          <w:szCs w:val="36"/>
        </w:rPr>
        <w:t>低</w:t>
      </w:r>
      <w:r>
        <w:rPr>
          <w:rFonts w:ascii="宋体" w:hAnsi="宋体" w:cs="宋体" w:eastAsia="宋体"/>
          <w:color w:val="5D5D5D"/>
          <w:spacing w:val="-8"/>
          <w:w w:val="110"/>
          <w:sz w:val="36"/>
          <w:szCs w:val="36"/>
        </w:rPr>
        <w:t>局部放电水平</w:t>
      </w:r>
      <w:r>
        <w:rPr>
          <w:rFonts w:ascii="宋体" w:hAnsi="宋体" w:cs="宋体" w:eastAsia="宋体"/>
          <w:color w:val="5D5D5D"/>
          <w:spacing w:val="-112"/>
          <w:w w:val="110"/>
          <w:sz w:val="36"/>
          <w:szCs w:val="36"/>
        </w:rPr>
        <w:t> </w:t>
      </w:r>
      <w:r>
        <w:rPr>
          <w:rFonts w:ascii="宋体" w:hAnsi="宋体" w:cs="宋体" w:eastAsia="宋体"/>
          <w:color w:val="959595"/>
          <w:w w:val="110"/>
          <w:sz w:val="36"/>
          <w:szCs w:val="36"/>
        </w:rPr>
        <w:t>。</w:t>
      </w:r>
      <w:r>
        <w:rPr>
          <w:rFonts w:ascii="宋体" w:hAnsi="宋体" w:cs="宋体" w:eastAsia="宋体"/>
          <w:sz w:val="36"/>
          <w:szCs w:val="36"/>
        </w:rPr>
      </w:r>
    </w:p>
    <w:p>
      <w:pPr>
        <w:spacing w:line="300" w:lineRule="auto" w:before="18"/>
        <w:ind w:left="2538" w:right="2501" w:firstLine="789"/>
        <w:jc w:val="both"/>
        <w:rPr>
          <w:rFonts w:ascii="宋体" w:hAnsi="宋体" w:cs="宋体" w:eastAsia="宋体"/>
          <w:sz w:val="36"/>
          <w:szCs w:val="36"/>
        </w:rPr>
      </w:pPr>
      <w:r>
        <w:rPr>
          <w:rFonts w:ascii="宋体" w:hAnsi="宋体" w:cs="宋体" w:eastAsia="宋体"/>
          <w:color w:val="5D5D5D"/>
          <w:w w:val="107"/>
          <w:sz w:val="36"/>
          <w:szCs w:val="36"/>
        </w:rPr>
        <w:t>除</w:t>
      </w:r>
      <w:r>
        <w:rPr>
          <w:rFonts w:ascii="宋体" w:hAnsi="宋体" w:cs="宋体" w:eastAsia="宋体"/>
          <w:color w:val="5D5D5D"/>
          <w:spacing w:val="12"/>
          <w:w w:val="107"/>
          <w:sz w:val="36"/>
          <w:szCs w:val="36"/>
        </w:rPr>
        <w:t>非</w:t>
      </w:r>
      <w:r>
        <w:rPr>
          <w:rFonts w:ascii="宋体" w:hAnsi="宋体" w:cs="宋体" w:eastAsia="宋体"/>
          <w:color w:val="5D5D5D"/>
          <w:w w:val="105"/>
          <w:sz w:val="36"/>
          <w:szCs w:val="36"/>
        </w:rPr>
        <w:t>在相</w:t>
      </w:r>
      <w:r>
        <w:rPr>
          <w:rFonts w:ascii="宋体" w:hAnsi="宋体" w:cs="宋体" w:eastAsia="宋体"/>
          <w:color w:val="5D5D5D"/>
          <w:spacing w:val="-135"/>
          <w:sz w:val="36"/>
          <w:szCs w:val="36"/>
        </w:rPr>
        <w:t> </w:t>
      </w:r>
      <w:r>
        <w:rPr>
          <w:rFonts w:ascii="宋体" w:hAnsi="宋体" w:cs="宋体" w:eastAsia="宋体"/>
          <w:color w:val="797979"/>
          <w:spacing w:val="-13"/>
          <w:w w:val="107"/>
          <w:sz w:val="36"/>
          <w:szCs w:val="36"/>
        </w:rPr>
        <w:t>当</w:t>
      </w:r>
      <w:r>
        <w:rPr>
          <w:rFonts w:ascii="宋体" w:hAnsi="宋体" w:cs="宋体" w:eastAsia="宋体"/>
          <w:color w:val="5D5D5D"/>
          <w:w w:val="107"/>
          <w:sz w:val="36"/>
          <w:szCs w:val="36"/>
        </w:rPr>
        <w:t>长的持续</w:t>
      </w:r>
      <w:r>
        <w:rPr>
          <w:rFonts w:ascii="宋体" w:hAnsi="宋体" w:cs="宋体" w:eastAsia="宋体"/>
          <w:color w:val="5D5D5D"/>
          <w:spacing w:val="31"/>
          <w:w w:val="107"/>
          <w:sz w:val="36"/>
          <w:szCs w:val="36"/>
        </w:rPr>
        <w:t>时</w:t>
      </w:r>
      <w:r>
        <w:rPr>
          <w:rFonts w:ascii="宋体" w:hAnsi="宋体" w:cs="宋体" w:eastAsia="宋体"/>
          <w:color w:val="5D5D5D"/>
          <w:w w:val="112"/>
          <w:sz w:val="36"/>
          <w:szCs w:val="36"/>
        </w:rPr>
        <w:t>间</w:t>
      </w:r>
      <w:r>
        <w:rPr>
          <w:rFonts w:ascii="宋体" w:hAnsi="宋体" w:cs="宋体" w:eastAsia="宋体"/>
          <w:color w:val="5D5D5D"/>
          <w:spacing w:val="20"/>
          <w:w w:val="112"/>
          <w:sz w:val="36"/>
          <w:szCs w:val="36"/>
        </w:rPr>
        <w:t>内</w:t>
      </w:r>
      <w:r>
        <w:rPr>
          <w:rFonts w:ascii="宋体" w:hAnsi="宋体" w:cs="宋体" w:eastAsia="宋体"/>
          <w:color w:val="5D5D5D"/>
          <w:spacing w:val="-282"/>
          <w:w w:val="125"/>
          <w:sz w:val="36"/>
          <w:szCs w:val="36"/>
        </w:rPr>
        <w:t>，</w:t>
      </w:r>
      <w:r>
        <w:rPr>
          <w:rFonts w:ascii="宋体" w:hAnsi="宋体" w:cs="宋体" w:eastAsia="宋体"/>
          <w:color w:val="5D5D5D"/>
          <w:w w:val="107"/>
          <w:sz w:val="36"/>
          <w:szCs w:val="36"/>
        </w:rPr>
        <w:t>出现了远大于</w:t>
      </w:r>
      <w:r>
        <w:rPr>
          <w:rFonts w:ascii="宋体" w:hAnsi="宋体" w:cs="宋体" w:eastAsia="宋体"/>
          <w:color w:val="5D5D5D"/>
          <w:spacing w:val="24"/>
          <w:w w:val="107"/>
          <w:sz w:val="36"/>
          <w:szCs w:val="36"/>
        </w:rPr>
        <w:t>验</w:t>
      </w:r>
      <w:r>
        <w:rPr>
          <w:rFonts w:ascii="Arial" w:hAnsi="Arial" w:cs="Arial" w:eastAsia="Arial"/>
          <w:color w:val="5D5D5D"/>
          <w:spacing w:val="-81"/>
          <w:w w:val="111"/>
          <w:sz w:val="25"/>
          <w:szCs w:val="25"/>
        </w:rPr>
        <w:t>1</w:t>
      </w:r>
      <w:r>
        <w:rPr>
          <w:rFonts w:ascii="宋体" w:hAnsi="宋体" w:cs="宋体" w:eastAsia="宋体"/>
          <w:color w:val="5D5D5D"/>
          <w:spacing w:val="-44"/>
          <w:w w:val="100"/>
          <w:sz w:val="36"/>
          <w:szCs w:val="36"/>
        </w:rPr>
        <w:t>＆</w:t>
      </w:r>
      <w:r>
        <w:rPr>
          <w:rFonts w:ascii="宋体" w:hAnsi="宋体" w:cs="宋体" w:eastAsia="宋体"/>
          <w:color w:val="5D5D5D"/>
          <w:w w:val="111"/>
          <w:sz w:val="36"/>
          <w:szCs w:val="36"/>
        </w:rPr>
        <w:t>限值</w:t>
      </w:r>
      <w:r>
        <w:rPr>
          <w:rFonts w:ascii="宋体" w:hAnsi="宋体" w:cs="宋体" w:eastAsia="宋体"/>
          <w:color w:val="5D5D5D"/>
          <w:spacing w:val="-15"/>
          <w:w w:val="111"/>
          <w:sz w:val="36"/>
          <w:szCs w:val="36"/>
        </w:rPr>
        <w:t>的</w:t>
      </w:r>
      <w:r>
        <w:rPr>
          <w:rFonts w:ascii="宋体" w:hAnsi="宋体" w:cs="宋体" w:eastAsia="宋体"/>
          <w:color w:val="797979"/>
          <w:spacing w:val="6"/>
          <w:w w:val="113"/>
          <w:sz w:val="36"/>
          <w:szCs w:val="36"/>
        </w:rPr>
        <w:t>局</w:t>
      </w:r>
      <w:r>
        <w:rPr>
          <w:rFonts w:ascii="宋体" w:hAnsi="宋体" w:cs="宋体" w:eastAsia="宋体"/>
          <w:color w:val="5D5D5D"/>
          <w:w w:val="108"/>
          <w:sz w:val="36"/>
          <w:szCs w:val="36"/>
        </w:rPr>
        <w:t>部放电水</w:t>
      </w:r>
      <w:r>
        <w:rPr>
          <w:rFonts w:ascii="宋体" w:hAnsi="宋体" w:cs="宋体" w:eastAsia="宋体"/>
          <w:color w:val="5D5D5D"/>
          <w:spacing w:val="-133"/>
          <w:sz w:val="36"/>
          <w:szCs w:val="36"/>
        </w:rPr>
        <w:t> </w:t>
      </w:r>
      <w:r>
        <w:rPr>
          <w:rFonts w:ascii="宋体" w:hAnsi="宋体" w:cs="宋体" w:eastAsia="宋体"/>
          <w:color w:val="797979"/>
          <w:spacing w:val="-22"/>
          <w:w w:val="105"/>
          <w:sz w:val="36"/>
          <w:szCs w:val="36"/>
        </w:rPr>
        <w:t>平</w:t>
      </w:r>
      <w:r>
        <w:rPr>
          <w:rFonts w:ascii="宋体" w:hAnsi="宋体" w:cs="宋体" w:eastAsia="宋体"/>
          <w:color w:val="343434"/>
          <w:spacing w:val="-518"/>
          <w:w w:val="159"/>
          <w:sz w:val="36"/>
          <w:szCs w:val="36"/>
        </w:rPr>
        <w:t>．</w:t>
      </w:r>
      <w:r>
        <w:rPr>
          <w:rFonts w:ascii="宋体" w:hAnsi="宋体" w:cs="宋体" w:eastAsia="宋体"/>
          <w:color w:val="5D5D5D"/>
          <w:w w:val="111"/>
          <w:sz w:val="36"/>
          <w:szCs w:val="36"/>
        </w:rPr>
        <w:t>否</w:t>
      </w:r>
      <w:r>
        <w:rPr>
          <w:rFonts w:ascii="宋体" w:hAnsi="宋体" w:cs="宋体" w:eastAsia="宋体"/>
          <w:color w:val="5D5D5D"/>
          <w:spacing w:val="28"/>
          <w:w w:val="111"/>
          <w:sz w:val="36"/>
          <w:szCs w:val="36"/>
        </w:rPr>
        <w:t>则</w:t>
      </w:r>
      <w:r>
        <w:rPr>
          <w:rFonts w:ascii="宋体" w:hAnsi="宋体" w:cs="宋体" w:eastAsia="宋体"/>
          <w:color w:val="797979"/>
          <w:spacing w:val="-13"/>
          <w:w w:val="107"/>
          <w:sz w:val="36"/>
          <w:szCs w:val="36"/>
        </w:rPr>
        <w:t>当</w:t>
      </w:r>
      <w:r>
        <w:rPr>
          <w:rFonts w:ascii="宋体" w:hAnsi="宋体" w:cs="宋体" w:eastAsia="宋体"/>
          <w:color w:val="5D5D5D"/>
          <w:w w:val="105"/>
          <w:sz w:val="36"/>
          <w:szCs w:val="36"/>
        </w:rPr>
        <w:t>将</w:t>
      </w:r>
      <w:r>
        <w:rPr>
          <w:rFonts w:ascii="宋体" w:hAnsi="宋体" w:cs="宋体" w:eastAsia="宋体"/>
          <w:color w:val="5D5D5D"/>
          <w:spacing w:val="-148"/>
          <w:sz w:val="36"/>
          <w:szCs w:val="36"/>
        </w:rPr>
        <w:t> </w:t>
      </w:r>
      <w:r>
        <w:rPr>
          <w:rFonts w:ascii="宋体" w:hAnsi="宋体" w:cs="宋体" w:eastAsia="宋体"/>
          <w:color w:val="5D5D5D"/>
          <w:w w:val="111"/>
          <w:sz w:val="36"/>
          <w:szCs w:val="36"/>
        </w:rPr>
        <w:t>变压器吊芯</w:t>
      </w:r>
      <w:r>
        <w:rPr>
          <w:rFonts w:ascii="宋体" w:hAnsi="宋体" w:cs="宋体" w:eastAsia="宋体"/>
          <w:color w:val="5D5D5D"/>
          <w:spacing w:val="-340"/>
          <w:w w:val="111"/>
          <w:sz w:val="36"/>
          <w:szCs w:val="36"/>
        </w:rPr>
        <w:t>后</w:t>
      </w:r>
      <w:r>
        <w:rPr>
          <w:rFonts w:ascii="宋体" w:hAnsi="宋体" w:cs="宋体" w:eastAsia="宋体"/>
          <w:color w:val="343434"/>
          <w:spacing w:val="-977"/>
          <w:w w:val="200"/>
          <w:sz w:val="36"/>
          <w:szCs w:val="36"/>
        </w:rPr>
        <w:t>．</w:t>
      </w:r>
      <w:r>
        <w:rPr>
          <w:rFonts w:ascii="宋体" w:hAnsi="宋体" w:cs="宋体" w:eastAsia="宋体"/>
          <w:color w:val="5D5D5D"/>
          <w:w w:val="111"/>
          <w:sz w:val="36"/>
          <w:szCs w:val="36"/>
        </w:rPr>
        <w:t>难</w:t>
      </w:r>
      <w:r>
        <w:rPr>
          <w:rFonts w:ascii="宋体" w:hAnsi="宋体" w:cs="宋体" w:eastAsia="宋体"/>
          <w:color w:val="5D5D5D"/>
          <w:w w:val="111"/>
          <w:sz w:val="36"/>
          <w:szCs w:val="36"/>
        </w:rPr>
        <w:t> </w:t>
      </w:r>
      <w:r>
        <w:rPr>
          <w:rFonts w:ascii="宋体" w:hAnsi="宋体" w:cs="宋体" w:eastAsia="宋体"/>
          <w:color w:val="5D5D5D"/>
          <w:w w:val="109"/>
          <w:sz w:val="36"/>
          <w:szCs w:val="36"/>
        </w:rPr>
        <w:t>于</w:t>
      </w:r>
      <w:r>
        <w:rPr>
          <w:rFonts w:ascii="宋体" w:hAnsi="宋体" w:cs="宋体" w:eastAsia="宋体"/>
          <w:color w:val="5D5D5D"/>
          <w:spacing w:val="16"/>
          <w:w w:val="109"/>
          <w:sz w:val="36"/>
          <w:szCs w:val="36"/>
        </w:rPr>
        <w:t>用</w:t>
      </w:r>
      <w:r>
        <w:rPr>
          <w:rFonts w:ascii="宋体" w:hAnsi="宋体" w:cs="宋体" w:eastAsia="宋体"/>
          <w:color w:val="5D5D5D"/>
          <w:w w:val="109"/>
          <w:sz w:val="36"/>
          <w:szCs w:val="36"/>
        </w:rPr>
        <w:t>肉</w:t>
      </w:r>
      <w:r>
        <w:rPr>
          <w:rFonts w:ascii="宋体" w:hAnsi="宋体" w:cs="宋体" w:eastAsia="宋体"/>
          <w:color w:val="5D5D5D"/>
          <w:spacing w:val="-40"/>
          <w:w w:val="109"/>
          <w:sz w:val="36"/>
          <w:szCs w:val="36"/>
        </w:rPr>
        <w:t>眼</w:t>
      </w:r>
      <w:r>
        <w:rPr>
          <w:rFonts w:ascii="宋体" w:hAnsi="宋体" w:cs="宋体" w:eastAsia="宋体"/>
          <w:color w:val="5D5D5D"/>
          <w:w w:val="109"/>
          <w:sz w:val="36"/>
          <w:szCs w:val="36"/>
        </w:rPr>
        <w:t>发</w:t>
      </w:r>
      <w:r>
        <w:rPr>
          <w:rFonts w:ascii="宋体" w:hAnsi="宋体" w:cs="宋体" w:eastAsia="宋体"/>
          <w:color w:val="5D5D5D"/>
          <w:spacing w:val="-3"/>
          <w:w w:val="109"/>
          <w:sz w:val="36"/>
          <w:szCs w:val="36"/>
        </w:rPr>
        <w:t>现</w:t>
      </w:r>
      <w:r>
        <w:rPr>
          <w:rFonts w:ascii="宋体" w:hAnsi="宋体" w:cs="宋体" w:eastAsia="宋体"/>
          <w:color w:val="797979"/>
          <w:spacing w:val="-13"/>
          <w:w w:val="113"/>
          <w:sz w:val="36"/>
          <w:szCs w:val="36"/>
        </w:rPr>
        <w:t>局</w:t>
      </w:r>
      <w:r>
        <w:rPr>
          <w:rFonts w:ascii="宋体" w:hAnsi="宋体" w:cs="宋体" w:eastAsia="宋体"/>
          <w:color w:val="5D5D5D"/>
          <w:spacing w:val="-20"/>
          <w:w w:val="115"/>
          <w:sz w:val="36"/>
          <w:szCs w:val="36"/>
        </w:rPr>
        <w:t>部</w:t>
      </w:r>
      <w:r>
        <w:rPr>
          <w:rFonts w:ascii="宋体" w:hAnsi="宋体" w:cs="宋体" w:eastAsia="宋体"/>
          <w:color w:val="5D5D5D"/>
          <w:w w:val="108"/>
          <w:sz w:val="36"/>
          <w:szCs w:val="36"/>
        </w:rPr>
        <w:t>放电</w:t>
      </w:r>
      <w:r>
        <w:rPr>
          <w:rFonts w:ascii="宋体" w:hAnsi="宋体" w:cs="宋体" w:eastAsia="宋体"/>
          <w:color w:val="5D5D5D"/>
          <w:spacing w:val="7"/>
          <w:w w:val="108"/>
          <w:sz w:val="36"/>
          <w:szCs w:val="36"/>
        </w:rPr>
        <w:t>的</w:t>
      </w:r>
      <w:r>
        <w:rPr>
          <w:rFonts w:ascii="宋体" w:hAnsi="宋体" w:cs="宋体" w:eastAsia="宋体"/>
          <w:color w:val="5D5D5D"/>
          <w:w w:val="107"/>
          <w:sz w:val="36"/>
          <w:szCs w:val="36"/>
        </w:rPr>
        <w:t>痕迹</w:t>
      </w:r>
      <w:r>
        <w:rPr>
          <w:rFonts w:ascii="宋体" w:hAnsi="宋体" w:cs="宋体" w:eastAsia="宋体"/>
          <w:color w:val="5D5D5D"/>
          <w:spacing w:val="-130"/>
          <w:sz w:val="36"/>
          <w:szCs w:val="36"/>
        </w:rPr>
        <w:t> </w:t>
      </w:r>
      <w:r>
        <w:rPr>
          <w:rFonts w:ascii="宋体" w:hAnsi="宋体" w:cs="宋体" w:eastAsia="宋体"/>
          <w:color w:val="797979"/>
          <w:spacing w:val="-153"/>
          <w:w w:val="141"/>
          <w:sz w:val="36"/>
          <w:szCs w:val="36"/>
        </w:rPr>
        <w:t>。</w:t>
      </w:r>
      <w:r>
        <w:rPr>
          <w:rFonts w:ascii="宋体" w:hAnsi="宋体" w:cs="宋体" w:eastAsia="宋体"/>
          <w:color w:val="5D5D5D"/>
          <w:spacing w:val="-9"/>
          <w:w w:val="112"/>
          <w:sz w:val="36"/>
          <w:szCs w:val="36"/>
        </w:rPr>
        <w:t>如</w:t>
      </w:r>
      <w:r>
        <w:rPr>
          <w:rFonts w:ascii="宋体" w:hAnsi="宋体" w:cs="宋体" w:eastAsia="宋体"/>
          <w:color w:val="797979"/>
          <w:spacing w:val="-2"/>
          <w:w w:val="109"/>
          <w:sz w:val="36"/>
          <w:szCs w:val="36"/>
        </w:rPr>
        <w:t>果</w:t>
      </w:r>
      <w:r>
        <w:rPr>
          <w:rFonts w:ascii="宋体" w:hAnsi="宋体" w:cs="宋体" w:eastAsia="宋体"/>
          <w:color w:val="5D5D5D"/>
          <w:w w:val="106"/>
          <w:sz w:val="36"/>
          <w:szCs w:val="36"/>
        </w:rPr>
        <w:t>其他</w:t>
      </w:r>
      <w:r>
        <w:rPr>
          <w:rFonts w:ascii="宋体" w:hAnsi="宋体" w:cs="宋体" w:eastAsia="宋体"/>
          <w:color w:val="5D5D5D"/>
          <w:spacing w:val="29"/>
          <w:w w:val="106"/>
          <w:sz w:val="36"/>
          <w:szCs w:val="36"/>
        </w:rPr>
        <w:t>改</w:t>
      </w:r>
      <w:r>
        <w:rPr>
          <w:rFonts w:ascii="宋体" w:hAnsi="宋体" w:cs="宋体" w:eastAsia="宋体"/>
          <w:color w:val="797979"/>
          <w:spacing w:val="6"/>
          <w:w w:val="107"/>
          <w:sz w:val="36"/>
          <w:szCs w:val="36"/>
        </w:rPr>
        <w:t>善</w:t>
      </w:r>
      <w:r>
        <w:rPr>
          <w:rFonts w:ascii="宋体" w:hAnsi="宋体" w:cs="宋体" w:eastAsia="宋体"/>
          <w:color w:val="5D5D5D"/>
          <w:w w:val="108"/>
          <w:sz w:val="36"/>
          <w:szCs w:val="36"/>
        </w:rPr>
        <w:t>局部放电性能或确定</w:t>
      </w:r>
      <w:r>
        <w:rPr>
          <w:rFonts w:ascii="宋体" w:hAnsi="宋体" w:cs="宋体" w:eastAsia="宋体"/>
          <w:color w:val="5D5D5D"/>
          <w:spacing w:val="-120"/>
          <w:sz w:val="36"/>
          <w:szCs w:val="36"/>
        </w:rPr>
        <w:t> </w:t>
      </w:r>
      <w:r>
        <w:rPr>
          <w:rFonts w:ascii="宋体" w:hAnsi="宋体" w:cs="宋体" w:eastAsia="宋体"/>
          <w:color w:val="797979"/>
          <w:spacing w:val="6"/>
          <w:w w:val="113"/>
          <w:sz w:val="36"/>
          <w:szCs w:val="36"/>
        </w:rPr>
        <w:t>局</w:t>
      </w:r>
      <w:r>
        <w:rPr>
          <w:rFonts w:ascii="宋体" w:hAnsi="宋体" w:cs="宋体" w:eastAsia="宋体"/>
          <w:color w:val="5D5D5D"/>
          <w:w w:val="109"/>
          <w:sz w:val="36"/>
          <w:szCs w:val="36"/>
        </w:rPr>
        <w:t>部放电位置</w:t>
      </w:r>
      <w:r>
        <w:rPr>
          <w:rFonts w:ascii="宋体" w:hAnsi="宋体" w:cs="宋体" w:eastAsia="宋体"/>
          <w:color w:val="5D5D5D"/>
          <w:spacing w:val="-111"/>
          <w:sz w:val="36"/>
          <w:szCs w:val="36"/>
        </w:rPr>
        <w:t> </w:t>
      </w:r>
      <w:r>
        <w:rPr>
          <w:rFonts w:ascii="宋体" w:hAnsi="宋体" w:cs="宋体" w:eastAsia="宋体"/>
          <w:color w:val="343434"/>
          <w:spacing w:val="-17"/>
          <w:w w:val="108"/>
          <w:sz w:val="36"/>
          <w:szCs w:val="36"/>
        </w:rPr>
        <w:t>的</w:t>
      </w:r>
      <w:r>
        <w:rPr>
          <w:rFonts w:ascii="宋体" w:hAnsi="宋体" w:cs="宋体" w:eastAsia="宋体"/>
          <w:color w:val="5D5D5D"/>
          <w:w w:val="109"/>
          <w:sz w:val="36"/>
          <w:szCs w:val="36"/>
        </w:rPr>
        <w:t>措施均无效</w:t>
      </w:r>
      <w:r>
        <w:rPr>
          <w:rFonts w:ascii="宋体" w:hAnsi="宋体" w:cs="宋体" w:eastAsia="宋体"/>
          <w:color w:val="5D5D5D"/>
          <w:spacing w:val="14"/>
          <w:w w:val="109"/>
          <w:sz w:val="36"/>
          <w:szCs w:val="36"/>
        </w:rPr>
        <w:t>时</w:t>
      </w:r>
      <w:r>
        <w:rPr>
          <w:rFonts w:ascii="宋体" w:hAnsi="宋体" w:cs="宋体" w:eastAsia="宋体"/>
          <w:color w:val="5D5D5D"/>
          <w:spacing w:val="-488"/>
          <w:w w:val="156"/>
          <w:sz w:val="36"/>
          <w:szCs w:val="36"/>
        </w:rPr>
        <w:t>，</w:t>
      </w:r>
      <w:r>
        <w:rPr>
          <w:rFonts w:ascii="宋体" w:hAnsi="宋体" w:cs="宋体" w:eastAsia="宋体"/>
          <w:color w:val="5D5D5D"/>
          <w:w w:val="114"/>
          <w:sz w:val="36"/>
          <w:szCs w:val="36"/>
        </w:rPr>
        <w:t>则</w:t>
      </w:r>
      <w:r>
        <w:rPr>
          <w:rFonts w:ascii="宋体" w:hAnsi="宋体" w:cs="宋体" w:eastAsia="宋体"/>
          <w:color w:val="5D5D5D"/>
          <w:w w:val="114"/>
          <w:sz w:val="36"/>
          <w:szCs w:val="36"/>
        </w:rPr>
        <w:t> </w:t>
      </w:r>
      <w:r>
        <w:rPr>
          <w:rFonts w:ascii="宋体" w:hAnsi="宋体" w:cs="宋体" w:eastAsia="宋体"/>
          <w:color w:val="5D5D5D"/>
          <w:w w:val="106"/>
          <w:sz w:val="36"/>
          <w:szCs w:val="36"/>
        </w:rPr>
        <w:t>本程</w:t>
      </w:r>
      <w:r>
        <w:rPr>
          <w:rFonts w:ascii="宋体" w:hAnsi="宋体" w:cs="宋体" w:eastAsia="宋体"/>
          <w:color w:val="797979"/>
          <w:spacing w:val="25"/>
          <w:w w:val="107"/>
          <w:sz w:val="36"/>
          <w:szCs w:val="36"/>
        </w:rPr>
        <w:t>序</w:t>
      </w:r>
      <w:r>
        <w:rPr>
          <w:rFonts w:ascii="宋体" w:hAnsi="宋体" w:cs="宋体" w:eastAsia="宋体"/>
          <w:color w:val="5D5D5D"/>
          <w:w w:val="107"/>
          <w:sz w:val="36"/>
          <w:szCs w:val="36"/>
        </w:rPr>
        <w:t>可作为</w:t>
      </w:r>
      <w:r>
        <w:rPr>
          <w:rFonts w:ascii="宋体" w:hAnsi="宋体" w:cs="宋体" w:eastAsia="宋体"/>
          <w:color w:val="5D5D5D"/>
          <w:spacing w:val="6"/>
          <w:w w:val="107"/>
          <w:sz w:val="36"/>
          <w:szCs w:val="36"/>
        </w:rPr>
        <w:t>最</w:t>
      </w:r>
      <w:r>
        <w:rPr>
          <w:rFonts w:ascii="宋体" w:hAnsi="宋体" w:cs="宋体" w:eastAsia="宋体"/>
          <w:color w:val="5D5D5D"/>
          <w:w w:val="106"/>
          <w:sz w:val="36"/>
          <w:szCs w:val="36"/>
        </w:rPr>
        <w:t>后的手段</w:t>
      </w:r>
      <w:r>
        <w:rPr>
          <w:rFonts w:ascii="宋体" w:hAnsi="宋体" w:cs="宋体" w:eastAsia="宋体"/>
          <w:color w:val="5D5D5D"/>
          <w:spacing w:val="-103"/>
          <w:sz w:val="36"/>
          <w:szCs w:val="36"/>
        </w:rPr>
        <w:t> </w:t>
      </w:r>
      <w:r>
        <w:rPr>
          <w:rFonts w:ascii="宋体" w:hAnsi="宋体" w:cs="宋体" w:eastAsia="宋体"/>
          <w:color w:val="959595"/>
          <w:w w:val="164"/>
          <w:sz w:val="36"/>
          <w:szCs w:val="36"/>
        </w:rPr>
        <w:t>。</w:t>
      </w:r>
      <w:r>
        <w:rPr>
          <w:rFonts w:ascii="宋体" w:hAnsi="宋体" w:cs="宋体" w:eastAsia="宋体"/>
          <w:sz w:val="36"/>
          <w:szCs w:val="36"/>
        </w:rPr>
      </w: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10"/>
        <w:rPr>
          <w:rFonts w:ascii="宋体" w:hAnsi="宋体" w:cs="宋体" w:eastAsia="宋体"/>
          <w:sz w:val="34"/>
          <w:szCs w:val="34"/>
        </w:rPr>
      </w:pPr>
    </w:p>
    <w:p>
      <w:pPr>
        <w:spacing w:before="0"/>
        <w:ind w:left="3008" w:right="0" w:firstLine="0"/>
        <w:jc w:val="left"/>
        <w:rPr>
          <w:rFonts w:ascii="Times New Roman" w:hAnsi="Times New Roman" w:cs="Times New Roman" w:eastAsia="Times New Roman"/>
          <w:sz w:val="30"/>
          <w:szCs w:val="30"/>
        </w:rPr>
      </w:pPr>
      <w:r>
        <w:rPr>
          <w:rFonts w:ascii="Times New Roman"/>
          <w:color w:val="959595"/>
          <w:w w:val="110"/>
          <w:sz w:val="30"/>
        </w:rPr>
        <w:t>4</w:t>
      </w:r>
      <w:r>
        <w:rPr>
          <w:rFonts w:ascii="Times New Roman"/>
          <w:color w:val="797979"/>
          <w:w w:val="110"/>
          <w:sz w:val="30"/>
        </w:rPr>
        <w:t>4</w:t>
      </w:r>
      <w:r>
        <w:rPr>
          <w:rFonts w:ascii="Times New Roman"/>
          <w:sz w:val="3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30"/>
          <w:szCs w:val="30"/>
        </w:rPr>
        <w:sectPr>
          <w:headerReference w:type="default" r:id="rId101"/>
          <w:footerReference w:type="default" r:id="rId102"/>
          <w:pgSz w:w="22380" w:h="31660"/>
          <w:pgMar w:header="0" w:footer="0" w:top="2120" w:bottom="20" w:left="0" w:right="0"/>
        </w:sectPr>
      </w:pPr>
    </w:p>
    <w:p>
      <w:pPr>
        <w:pStyle w:val="Heading5"/>
        <w:spacing w:line="240" w:lineRule="auto" w:before="31"/>
        <w:ind w:left="0" w:right="2507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62626"/>
          <w:spacing w:val="25"/>
          <w:w w:val="98"/>
        </w:rPr>
        <w:t>G</w:t>
      </w:r>
      <w:r>
        <w:rPr>
          <w:rFonts w:ascii="Times New Roman"/>
          <w:color w:val="262626"/>
          <w:w w:val="139"/>
        </w:rPr>
        <w:t>B/</w:t>
      </w:r>
      <w:r>
        <w:rPr>
          <w:rFonts w:ascii="Times New Roman"/>
          <w:color w:val="262626"/>
          <w:spacing w:val="-30"/>
          <w:w w:val="139"/>
        </w:rPr>
        <w:t>l</w:t>
      </w:r>
      <w:r>
        <w:rPr>
          <w:rFonts w:ascii="Times New Roman"/>
          <w:color w:val="4D4D4D"/>
          <w:w w:val="208"/>
        </w:rPr>
        <w:t>'</w:t>
      </w:r>
      <w:r>
        <w:rPr>
          <w:rFonts w:ascii="Times New Roman"/>
          <w:color w:val="4D4D4D"/>
        </w:rPr>
        <w:t> </w:t>
      </w:r>
      <w:r>
        <w:rPr>
          <w:rFonts w:ascii="Times New Roman"/>
          <w:color w:val="4D4D4D"/>
          <w:spacing w:val="4"/>
        </w:rPr>
        <w:t> </w:t>
      </w:r>
      <w:r>
        <w:rPr>
          <w:rFonts w:ascii="Times New Roman"/>
          <w:color w:val="3B3B3B"/>
          <w:w w:val="135"/>
        </w:rPr>
        <w:t>1094.3</w:t>
      </w:r>
      <w:r>
        <w:rPr>
          <w:rFonts w:ascii="Times New Roman"/>
          <w:color w:val="3B3B3B"/>
          <w:spacing w:val="-37"/>
          <w:w w:val="135"/>
        </w:rPr>
        <w:t>-</w:t>
      </w:r>
      <w:r>
        <w:rPr>
          <w:rFonts w:ascii="Times New Roman"/>
          <w:color w:val="3B3B3B"/>
          <w:w w:val="102"/>
        </w:rPr>
        <w:t>20</w:t>
      </w:r>
      <w:r>
        <w:rPr>
          <w:rFonts w:ascii="Times New Roman"/>
          <w:color w:val="3B3B3B"/>
          <w:spacing w:val="-28"/>
        </w:rPr>
        <w:t> </w:t>
      </w:r>
      <w:r>
        <w:rPr>
          <w:rFonts w:ascii="Times New Roman"/>
          <w:color w:val="161616"/>
          <w:spacing w:val="11"/>
          <w:w w:val="77"/>
        </w:rPr>
        <w:t>1</w:t>
      </w:r>
      <w:r>
        <w:rPr>
          <w:rFonts w:ascii="Times New Roman"/>
          <w:color w:val="3B3B3B"/>
          <w:w w:val="109"/>
        </w:rPr>
        <w:t>7</w:t>
      </w:r>
      <w:r>
        <w:rPr>
          <w:rFonts w:asci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tabs>
          <w:tab w:pos="814" w:val="left" w:leader="none"/>
          <w:tab w:pos="1604" w:val="left" w:leader="none"/>
          <w:tab w:pos="2374" w:val="left" w:leader="none"/>
        </w:tabs>
        <w:spacing w:line="456" w:lineRule="exact"/>
        <w:ind w:left="25" w:right="0"/>
        <w:jc w:val="center"/>
      </w:pPr>
      <w:r>
        <w:rPr>
          <w:color w:val="3B3B3B"/>
          <w:w w:val="105"/>
        </w:rPr>
        <w:t>参</w:t>
        <w:tab/>
        <w:t>考</w:t>
        <w:tab/>
      </w:r>
      <w:r>
        <w:rPr>
          <w:color w:val="161616"/>
          <w:w w:val="105"/>
        </w:rPr>
        <w:t>文</w:t>
        <w:tab/>
      </w:r>
      <w:r>
        <w:rPr>
          <w:color w:val="3B3B3B"/>
          <w:w w:val="105"/>
        </w:rPr>
        <w:t>献</w:t>
      </w:r>
      <w:r>
        <w:rPr/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pStyle w:val="Heading5"/>
        <w:tabs>
          <w:tab w:pos="4305" w:val="left" w:leader="none"/>
          <w:tab w:pos="6749" w:val="left" w:leader="none"/>
          <w:tab w:pos="8704" w:val="left" w:leader="none"/>
        </w:tabs>
        <w:spacing w:line="240" w:lineRule="auto" w:before="152"/>
        <w:ind w:left="3327" w:right="0"/>
        <w:jc w:val="left"/>
      </w:pPr>
      <w:r>
        <w:rPr>
          <w:rFonts w:ascii="Times New Roman" w:hAnsi="Times New Roman" w:cs="Times New Roman" w:eastAsia="Times New Roman"/>
          <w:color w:val="5D5D5D"/>
          <w:spacing w:val="-19"/>
          <w:w w:val="150"/>
        </w:rPr>
        <w:t>[1</w:t>
      </w:r>
      <w:r>
        <w:rPr>
          <w:rFonts w:ascii="Times New Roman" w:hAnsi="Times New Roman" w:cs="Times New Roman" w:eastAsia="Times New Roman"/>
          <w:color w:val="828282"/>
          <w:spacing w:val="-19"/>
          <w:w w:val="150"/>
        </w:rPr>
        <w:t>]</w:t>
        <w:tab/>
      </w:r>
      <w:r>
        <w:rPr>
          <w:rFonts w:ascii="Times New Roman" w:hAnsi="Times New Roman" w:cs="Times New Roman" w:eastAsia="Times New Roman"/>
          <w:color w:val="4D4D4D"/>
          <w:w w:val="120"/>
        </w:rPr>
        <w:t>GB</w:t>
      </w:r>
      <w:r>
        <w:rPr>
          <w:rFonts w:ascii="Times New Roman" w:hAnsi="Times New Roman" w:cs="Times New Roman" w:eastAsia="Times New Roman"/>
          <w:color w:val="919191"/>
          <w:w w:val="120"/>
        </w:rPr>
        <w:t>/ </w:t>
      </w:r>
      <w:r>
        <w:rPr>
          <w:rFonts w:ascii="Times New Roman" w:hAnsi="Times New Roman" w:cs="Times New Roman" w:eastAsia="Times New Roman"/>
          <w:color w:val="5D5D5D"/>
          <w:w w:val="120"/>
        </w:rPr>
        <w:t>T</w:t>
      </w:r>
      <w:r>
        <w:rPr>
          <w:rFonts w:ascii="Times New Roman" w:hAnsi="Times New Roman" w:cs="Times New Roman" w:eastAsia="Times New Roman"/>
          <w:color w:val="5D5D5D"/>
          <w:spacing w:val="-67"/>
          <w:w w:val="120"/>
        </w:rPr>
        <w:t> </w:t>
      </w:r>
      <w:r>
        <w:rPr>
          <w:rFonts w:ascii="Times New Roman" w:hAnsi="Times New Roman" w:cs="Times New Roman" w:eastAsia="Times New Roman"/>
          <w:color w:val="6B6B6B"/>
          <w:spacing w:val="-16"/>
          <w:w w:val="120"/>
        </w:rPr>
        <w:t>31</w:t>
      </w:r>
      <w:r>
        <w:rPr>
          <w:rFonts w:ascii="Times New Roman" w:hAnsi="Times New Roman" w:cs="Times New Roman" w:eastAsia="Times New Roman"/>
          <w:color w:val="3B3B3B"/>
          <w:spacing w:val="-16"/>
          <w:w w:val="120"/>
        </w:rPr>
        <w:t>1.</w:t>
      </w:r>
      <w:r>
        <w:rPr>
          <w:rFonts w:ascii="Times New Roman" w:hAnsi="Times New Roman" w:cs="Times New Roman" w:eastAsia="Times New Roman"/>
          <w:color w:val="6B6B6B"/>
          <w:spacing w:val="-16"/>
          <w:w w:val="120"/>
        </w:rPr>
        <w:t>2</w:t>
        <w:tab/>
      </w:r>
      <w:r>
        <w:rPr>
          <w:color w:val="4D4D4D"/>
          <w:w w:val="105"/>
        </w:rPr>
        <w:t>绝缘配合</w:t>
        <w:tab/>
      </w:r>
      <w:r>
        <w:rPr>
          <w:color w:val="4D4D4D"/>
          <w:w w:val="115"/>
        </w:rPr>
        <w:t>第</w:t>
      </w:r>
      <w:r>
        <w:rPr>
          <w:color w:val="4D4D4D"/>
          <w:spacing w:val="-158"/>
          <w:w w:val="115"/>
        </w:rPr>
        <w:t> </w:t>
      </w:r>
      <w:r>
        <w:rPr>
          <w:rFonts w:ascii="Times New Roman" w:hAnsi="Times New Roman" w:cs="Times New Roman" w:eastAsia="Times New Roman"/>
          <w:color w:val="4D4D4D"/>
          <w:w w:val="115"/>
        </w:rPr>
        <w:t>2</w:t>
      </w:r>
      <w:r>
        <w:rPr>
          <w:rFonts w:ascii="Times New Roman" w:hAnsi="Times New Roman" w:cs="Times New Roman" w:eastAsia="Times New Roman"/>
          <w:color w:val="4D4D4D"/>
          <w:spacing w:val="-56"/>
          <w:w w:val="115"/>
        </w:rPr>
        <w:t> </w:t>
      </w:r>
      <w:r>
        <w:rPr>
          <w:color w:val="4D4D4D"/>
          <w:w w:val="115"/>
        </w:rPr>
        <w:t>部分</w:t>
      </w:r>
      <w:r>
        <w:rPr>
          <w:color w:val="4D4D4D"/>
          <w:spacing w:val="-179"/>
          <w:w w:val="115"/>
        </w:rPr>
        <w:t> </w:t>
      </w:r>
      <w:r>
        <w:rPr>
          <w:color w:val="262626"/>
          <w:spacing w:val="-59"/>
          <w:w w:val="115"/>
        </w:rPr>
        <w:t>：</w:t>
      </w:r>
      <w:r>
        <w:rPr>
          <w:color w:val="5D5D5D"/>
          <w:spacing w:val="-59"/>
          <w:w w:val="115"/>
        </w:rPr>
        <w:t>使用导则</w:t>
      </w:r>
      <w:r>
        <w:rPr>
          <w:spacing w:val="-59"/>
        </w:rPr>
      </w:r>
    </w:p>
    <w:p>
      <w:pPr>
        <w:tabs>
          <w:tab w:pos="4305" w:val="left" w:leader="none"/>
          <w:tab w:pos="5470" w:val="left" w:leader="none"/>
          <w:tab w:pos="6974" w:val="left" w:leader="none"/>
          <w:tab w:pos="9362" w:val="left" w:leader="none"/>
        </w:tabs>
        <w:spacing w:before="84"/>
        <w:ind w:left="3327" w:right="0" w:firstLine="0"/>
        <w:jc w:val="left"/>
        <w:rPr>
          <w:rFonts w:ascii="宋体" w:hAnsi="宋体" w:cs="宋体" w:eastAsia="宋体"/>
          <w:sz w:val="36"/>
          <w:szCs w:val="36"/>
        </w:rPr>
      </w:pPr>
      <w:r>
        <w:rPr>
          <w:rFonts w:ascii="Times New Roman" w:hAnsi="Times New Roman" w:cs="Times New Roman" w:eastAsia="Times New Roman"/>
          <w:color w:val="6B6B6B"/>
          <w:spacing w:val="-43"/>
          <w:w w:val="192"/>
          <w:sz w:val="36"/>
          <w:szCs w:val="36"/>
        </w:rPr>
        <w:t>[</w:t>
      </w:r>
      <w:r>
        <w:rPr>
          <w:rFonts w:ascii="Times New Roman" w:hAnsi="Times New Roman" w:cs="Times New Roman" w:eastAsia="Times New Roman"/>
          <w:color w:val="4D4D4D"/>
          <w:w w:val="93"/>
          <w:sz w:val="36"/>
          <w:szCs w:val="36"/>
        </w:rPr>
        <w:t>2</w:t>
      </w:r>
      <w:r>
        <w:rPr>
          <w:rFonts w:ascii="Times New Roman" w:hAnsi="Times New Roman" w:cs="Times New Roman" w:eastAsia="Times New Roman"/>
          <w:color w:val="4D4D4D"/>
          <w:spacing w:val="-52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919191"/>
          <w:w w:val="192"/>
          <w:sz w:val="36"/>
          <w:szCs w:val="36"/>
        </w:rPr>
        <w:t>]</w:t>
      </w:r>
      <w:r>
        <w:rPr>
          <w:rFonts w:ascii="Times New Roman" w:hAnsi="Times New Roman" w:cs="Times New Roman" w:eastAsia="Times New Roman"/>
          <w:color w:val="919191"/>
          <w:sz w:val="36"/>
          <w:szCs w:val="36"/>
        </w:rPr>
        <w:tab/>
      </w:r>
      <w:r>
        <w:rPr>
          <w:rFonts w:ascii="Times New Roman" w:hAnsi="Times New Roman" w:cs="Times New Roman" w:eastAsia="Times New Roman"/>
          <w:color w:val="5D5D5D"/>
          <w:w w:val="111"/>
          <w:sz w:val="36"/>
          <w:szCs w:val="36"/>
        </w:rPr>
        <w:t>G</w:t>
      </w:r>
      <w:r>
        <w:rPr>
          <w:rFonts w:ascii="Times New Roman" w:hAnsi="Times New Roman" w:cs="Times New Roman" w:eastAsia="Times New Roman"/>
          <w:color w:val="5D5D5D"/>
          <w:spacing w:val="-48"/>
          <w:w w:val="110"/>
          <w:sz w:val="36"/>
          <w:szCs w:val="36"/>
        </w:rPr>
        <w:t>B</w:t>
      </w:r>
      <w:r>
        <w:rPr>
          <w:rFonts w:ascii="Times New Roman" w:hAnsi="Times New Roman" w:cs="Times New Roman" w:eastAsia="Times New Roman"/>
          <w:color w:val="919191"/>
          <w:spacing w:val="-133"/>
          <w:w w:val="165"/>
          <w:sz w:val="36"/>
          <w:szCs w:val="36"/>
        </w:rPr>
        <w:t>/</w:t>
      </w:r>
      <w:r>
        <w:rPr>
          <w:rFonts w:ascii="Times New Roman" w:hAnsi="Times New Roman" w:cs="Times New Roman" w:eastAsia="Times New Roman"/>
          <w:color w:val="6B6B6B"/>
          <w:spacing w:val="-246"/>
          <w:w w:val="314"/>
          <w:sz w:val="36"/>
          <w:szCs w:val="36"/>
        </w:rPr>
        <w:t>'</w:t>
      </w:r>
      <w:r>
        <w:rPr>
          <w:rFonts w:ascii="Times New Roman" w:hAnsi="Times New Roman" w:cs="Times New Roman" w:eastAsia="Times New Roman"/>
          <w:color w:val="6B6B6B"/>
          <w:w w:val="129"/>
          <w:sz w:val="36"/>
          <w:szCs w:val="36"/>
        </w:rPr>
        <w:t>f</w:t>
      </w:r>
      <w:r>
        <w:rPr>
          <w:rFonts w:ascii="Times New Roman" w:hAnsi="Times New Roman" w:cs="Times New Roman" w:eastAsia="Times New Roman"/>
          <w:color w:val="6B6B6B"/>
          <w:sz w:val="36"/>
          <w:szCs w:val="36"/>
        </w:rPr>
        <w:tab/>
      </w:r>
      <w:r>
        <w:rPr>
          <w:rFonts w:ascii="Times New Roman" w:hAnsi="Times New Roman" w:cs="Times New Roman" w:eastAsia="Times New Roman"/>
          <w:color w:val="4D4D4D"/>
          <w:spacing w:val="-79"/>
          <w:w w:val="13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6B6B6B"/>
          <w:w w:val="107"/>
          <w:sz w:val="36"/>
          <w:szCs w:val="36"/>
        </w:rPr>
        <w:t>09</w:t>
      </w:r>
      <w:r>
        <w:rPr>
          <w:rFonts w:ascii="Times New Roman" w:hAnsi="Times New Roman" w:cs="Times New Roman" w:eastAsia="Times New Roman"/>
          <w:color w:val="6B6B6B"/>
          <w:spacing w:val="18"/>
          <w:w w:val="107"/>
          <w:sz w:val="36"/>
          <w:szCs w:val="36"/>
        </w:rPr>
        <w:t>4</w:t>
      </w:r>
      <w:r>
        <w:rPr>
          <w:rFonts w:ascii="Times New Roman" w:hAnsi="Times New Roman" w:cs="Times New Roman" w:eastAsia="Times New Roman"/>
          <w:color w:val="161616"/>
          <w:spacing w:val="-16"/>
          <w:w w:val="142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A5A5A5"/>
          <w:spacing w:val="-2"/>
          <w:w w:val="37"/>
          <w:sz w:val="36"/>
          <w:szCs w:val="36"/>
        </w:rPr>
        <w:t>&lt;</w:t>
      </w:r>
      <w:r>
        <w:rPr>
          <w:rFonts w:ascii="Times New Roman" w:hAnsi="Times New Roman" w:cs="Times New Roman" w:eastAsia="Times New Roman"/>
          <w:color w:val="5D5D5D"/>
          <w:w w:val="53"/>
          <w:sz w:val="36"/>
          <w:szCs w:val="36"/>
        </w:rPr>
        <w:t>b</w:t>
      </w:r>
      <w:r>
        <w:rPr>
          <w:rFonts w:ascii="Times New Roman" w:hAnsi="Times New Roman" w:cs="Times New Roman" w:eastAsia="Times New Roman"/>
          <w:color w:val="5D5D5D"/>
          <w:sz w:val="36"/>
          <w:szCs w:val="36"/>
        </w:rPr>
        <w:tab/>
      </w:r>
      <w:r>
        <w:rPr>
          <w:rFonts w:ascii="宋体" w:hAnsi="宋体" w:cs="宋体" w:eastAsia="宋体"/>
          <w:color w:val="5D5D5D"/>
          <w:w w:val="109"/>
          <w:sz w:val="36"/>
          <w:szCs w:val="36"/>
        </w:rPr>
        <w:t>电力变压器</w:t>
      </w:r>
      <w:r>
        <w:rPr>
          <w:rFonts w:ascii="宋体" w:hAnsi="宋体" w:cs="宋体" w:eastAsia="宋体"/>
          <w:color w:val="5D5D5D"/>
          <w:sz w:val="36"/>
          <w:szCs w:val="36"/>
        </w:rPr>
        <w:tab/>
      </w:r>
      <w:r>
        <w:rPr>
          <w:rFonts w:ascii="宋体" w:hAnsi="宋体" w:cs="宋体" w:eastAsia="宋体"/>
          <w:color w:val="5D5D5D"/>
          <w:w w:val="108"/>
          <w:sz w:val="36"/>
          <w:szCs w:val="36"/>
        </w:rPr>
        <w:t>第</w:t>
      </w:r>
      <w:r>
        <w:rPr>
          <w:rFonts w:ascii="宋体" w:hAnsi="宋体" w:cs="宋体" w:eastAsia="宋体"/>
          <w:color w:val="5D5D5D"/>
          <w:spacing w:val="-65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5D5D5D"/>
          <w:w w:val="114"/>
          <w:sz w:val="36"/>
          <w:szCs w:val="36"/>
        </w:rPr>
        <w:t>4</w:t>
      </w:r>
      <w:r>
        <w:rPr>
          <w:rFonts w:ascii="Times New Roman" w:hAnsi="Times New Roman" w:cs="Times New Roman" w:eastAsia="Times New Roman"/>
          <w:color w:val="5D5D5D"/>
          <w:spacing w:val="24"/>
          <w:sz w:val="36"/>
          <w:szCs w:val="36"/>
        </w:rPr>
        <w:t> </w:t>
      </w:r>
      <w:r>
        <w:rPr>
          <w:rFonts w:ascii="宋体" w:hAnsi="宋体" w:cs="宋体" w:eastAsia="宋体"/>
          <w:color w:val="5D5D5D"/>
          <w:w w:val="113"/>
          <w:sz w:val="36"/>
          <w:szCs w:val="36"/>
        </w:rPr>
        <w:t>部分</w:t>
      </w:r>
      <w:r>
        <w:rPr>
          <w:rFonts w:ascii="宋体" w:hAnsi="宋体" w:cs="宋体" w:eastAsia="宋体"/>
          <w:color w:val="5D5D5D"/>
          <w:spacing w:val="-130"/>
          <w:sz w:val="36"/>
          <w:szCs w:val="36"/>
        </w:rPr>
        <w:t> </w:t>
      </w:r>
      <w:r>
        <w:rPr>
          <w:rFonts w:ascii="宋体" w:hAnsi="宋体" w:cs="宋体" w:eastAsia="宋体"/>
          <w:color w:val="3B3B3B"/>
          <w:spacing w:val="-311"/>
          <w:w w:val="143"/>
          <w:sz w:val="36"/>
          <w:szCs w:val="36"/>
        </w:rPr>
        <w:t>：</w:t>
      </w:r>
      <w:r>
        <w:rPr>
          <w:rFonts w:ascii="宋体" w:hAnsi="宋体" w:cs="宋体" w:eastAsia="宋体"/>
          <w:color w:val="5D5D5D"/>
          <w:w w:val="111"/>
          <w:sz w:val="36"/>
          <w:szCs w:val="36"/>
        </w:rPr>
        <w:t>电</w:t>
      </w:r>
      <w:r>
        <w:rPr>
          <w:rFonts w:ascii="宋体" w:hAnsi="宋体" w:cs="宋体" w:eastAsia="宋体"/>
          <w:color w:val="5D5D5D"/>
          <w:spacing w:val="-10"/>
          <w:w w:val="111"/>
          <w:sz w:val="36"/>
          <w:szCs w:val="36"/>
        </w:rPr>
        <w:t>力</w:t>
      </w:r>
      <w:r>
        <w:rPr>
          <w:rFonts w:ascii="宋体" w:hAnsi="宋体" w:cs="宋体" w:eastAsia="宋体"/>
          <w:color w:val="5D5D5D"/>
          <w:w w:val="105"/>
          <w:sz w:val="36"/>
          <w:szCs w:val="36"/>
        </w:rPr>
        <w:t>变</w:t>
      </w:r>
      <w:r>
        <w:rPr>
          <w:rFonts w:ascii="宋体" w:hAnsi="宋体" w:cs="宋体" w:eastAsia="宋体"/>
          <w:color w:val="5D5D5D"/>
          <w:spacing w:val="-148"/>
          <w:sz w:val="36"/>
          <w:szCs w:val="36"/>
        </w:rPr>
        <w:t> </w:t>
      </w:r>
      <w:r>
        <w:rPr>
          <w:rFonts w:ascii="宋体" w:hAnsi="宋体" w:cs="宋体" w:eastAsia="宋体"/>
          <w:color w:val="5D5D5D"/>
          <w:spacing w:val="28"/>
          <w:w w:val="106"/>
          <w:sz w:val="36"/>
          <w:szCs w:val="36"/>
        </w:rPr>
        <w:t>压</w:t>
      </w:r>
      <w:r>
        <w:rPr>
          <w:rFonts w:ascii="宋体" w:hAnsi="宋体" w:cs="宋体" w:eastAsia="宋体"/>
          <w:color w:val="5D5D5D"/>
          <w:w w:val="105"/>
          <w:sz w:val="36"/>
          <w:szCs w:val="36"/>
        </w:rPr>
        <w:t>器</w:t>
      </w:r>
      <w:r>
        <w:rPr>
          <w:rFonts w:ascii="宋体" w:hAnsi="宋体" w:cs="宋体" w:eastAsia="宋体"/>
          <w:color w:val="5D5D5D"/>
          <w:spacing w:val="-148"/>
          <w:sz w:val="36"/>
          <w:szCs w:val="36"/>
        </w:rPr>
        <w:t> </w:t>
      </w:r>
      <w:r>
        <w:rPr>
          <w:rFonts w:ascii="宋体" w:hAnsi="宋体" w:cs="宋体" w:eastAsia="宋体"/>
          <w:color w:val="5D5D5D"/>
          <w:spacing w:val="-34"/>
          <w:w w:val="87"/>
          <w:sz w:val="36"/>
          <w:szCs w:val="36"/>
        </w:rPr>
        <w:t>和</w:t>
      </w:r>
      <w:r>
        <w:rPr>
          <w:rFonts w:ascii="Times New Roman" w:hAnsi="Times New Roman" w:cs="Times New Roman" w:eastAsia="Times New Roman"/>
          <w:color w:val="5D5D5D"/>
          <w:w w:val="89"/>
          <w:sz w:val="36"/>
          <w:szCs w:val="36"/>
        </w:rPr>
        <w:t>l</w:t>
      </w:r>
      <w:r>
        <w:rPr>
          <w:rFonts w:ascii="Times New Roman" w:hAnsi="Times New Roman" w:cs="Times New Roman" w:eastAsia="Times New Roman"/>
          <w:color w:val="5D5D5D"/>
          <w:spacing w:val="-29"/>
          <w:sz w:val="36"/>
          <w:szCs w:val="36"/>
        </w:rPr>
        <w:t> </w:t>
      </w:r>
      <w:r>
        <w:rPr>
          <w:rFonts w:ascii="宋体" w:hAnsi="宋体" w:cs="宋体" w:eastAsia="宋体"/>
          <w:color w:val="5D5D5D"/>
          <w:spacing w:val="-5"/>
          <w:w w:val="111"/>
          <w:sz w:val="36"/>
          <w:szCs w:val="36"/>
        </w:rPr>
        <w:t>电</w:t>
      </w:r>
      <w:r>
        <w:rPr>
          <w:rFonts w:ascii="宋体" w:hAnsi="宋体" w:cs="宋体" w:eastAsia="宋体"/>
          <w:color w:val="5D5D5D"/>
          <w:w w:val="109"/>
          <w:sz w:val="36"/>
          <w:szCs w:val="36"/>
        </w:rPr>
        <w:t>抗器</w:t>
      </w:r>
      <w:r>
        <w:rPr>
          <w:rFonts w:ascii="宋体" w:hAnsi="宋体" w:cs="宋体" w:eastAsia="宋体"/>
          <w:color w:val="5D5D5D"/>
          <w:spacing w:val="-126"/>
          <w:sz w:val="36"/>
          <w:szCs w:val="36"/>
        </w:rPr>
        <w:t> </w:t>
      </w:r>
      <w:r>
        <w:rPr>
          <w:rFonts w:ascii="宋体" w:hAnsi="宋体" w:cs="宋体" w:eastAsia="宋体"/>
          <w:color w:val="3B3B3B"/>
          <w:spacing w:val="2"/>
          <w:w w:val="108"/>
          <w:sz w:val="36"/>
          <w:szCs w:val="36"/>
        </w:rPr>
        <w:t>的</w:t>
      </w:r>
      <w:r>
        <w:rPr>
          <w:rFonts w:ascii="宋体" w:hAnsi="宋体" w:cs="宋体" w:eastAsia="宋体"/>
          <w:color w:val="6B6B6B"/>
          <w:w w:val="108"/>
          <w:sz w:val="36"/>
          <w:szCs w:val="36"/>
        </w:rPr>
        <w:t>雷电</w:t>
      </w:r>
      <w:r>
        <w:rPr>
          <w:rFonts w:ascii="宋体" w:hAnsi="宋体" w:cs="宋体" w:eastAsia="宋体"/>
          <w:color w:val="6B6B6B"/>
          <w:spacing w:val="-119"/>
          <w:sz w:val="36"/>
          <w:szCs w:val="36"/>
        </w:rPr>
        <w:t> </w:t>
      </w:r>
      <w:r>
        <w:rPr>
          <w:rFonts w:ascii="宋体" w:hAnsi="宋体" w:cs="宋体" w:eastAsia="宋体"/>
          <w:color w:val="4D4D4D"/>
          <w:spacing w:val="24"/>
          <w:w w:val="97"/>
          <w:sz w:val="36"/>
          <w:szCs w:val="36"/>
        </w:rPr>
        <w:t>冲</w:t>
      </w:r>
      <w:r>
        <w:rPr>
          <w:rFonts w:ascii="宋体" w:hAnsi="宋体" w:cs="宋体" w:eastAsia="宋体"/>
          <w:color w:val="6B6B6B"/>
          <w:spacing w:val="36"/>
          <w:w w:val="104"/>
          <w:sz w:val="36"/>
          <w:szCs w:val="36"/>
        </w:rPr>
        <w:t>击</w:t>
      </w:r>
      <w:r>
        <w:rPr>
          <w:rFonts w:ascii="宋体" w:hAnsi="宋体" w:cs="宋体" w:eastAsia="宋体"/>
          <w:color w:val="4D4D4D"/>
          <w:w w:val="112"/>
          <w:sz w:val="36"/>
          <w:szCs w:val="36"/>
        </w:rPr>
        <w:t>和操作</w:t>
      </w:r>
      <w:r>
        <w:rPr>
          <w:rFonts w:ascii="宋体" w:hAnsi="宋体" w:cs="宋体" w:eastAsia="宋体"/>
          <w:color w:val="4D4D4D"/>
          <w:spacing w:val="-131"/>
          <w:sz w:val="36"/>
          <w:szCs w:val="36"/>
        </w:rPr>
        <w:t> </w:t>
      </w:r>
      <w:r>
        <w:rPr>
          <w:rFonts w:ascii="宋体" w:hAnsi="宋体" w:cs="宋体" w:eastAsia="宋体"/>
          <w:color w:val="4D4D4D"/>
          <w:spacing w:val="20"/>
          <w:w w:val="103"/>
          <w:sz w:val="36"/>
          <w:szCs w:val="36"/>
        </w:rPr>
        <w:t>冲</w:t>
      </w:r>
      <w:r>
        <w:rPr>
          <w:rFonts w:ascii="宋体" w:hAnsi="宋体" w:cs="宋体" w:eastAsia="宋体"/>
          <w:color w:val="6B6B6B"/>
          <w:w w:val="111"/>
          <w:sz w:val="36"/>
          <w:szCs w:val="36"/>
        </w:rPr>
        <w:t>击试验</w:t>
      </w:r>
      <w:r>
        <w:rPr>
          <w:rFonts w:ascii="宋体" w:hAnsi="宋体" w:cs="宋体" w:eastAsia="宋体"/>
          <w:sz w:val="36"/>
          <w:szCs w:val="36"/>
        </w:rPr>
      </w:r>
    </w:p>
    <w:p>
      <w:pPr>
        <w:spacing w:before="103"/>
        <w:ind w:left="2519" w:right="0" w:firstLine="0"/>
        <w:jc w:val="left"/>
        <w:rPr>
          <w:rFonts w:ascii="宋体" w:hAnsi="宋体" w:cs="宋体" w:eastAsia="宋体"/>
          <w:sz w:val="36"/>
          <w:szCs w:val="36"/>
        </w:rPr>
      </w:pPr>
      <w:r>
        <w:rPr>
          <w:rFonts w:ascii="宋体" w:hAnsi="宋体" w:cs="宋体" w:eastAsia="宋体"/>
          <w:color w:val="6B6B6B"/>
          <w:spacing w:val="-5"/>
          <w:w w:val="115"/>
          <w:sz w:val="36"/>
          <w:szCs w:val="36"/>
        </w:rPr>
        <w:t>导</w:t>
      </w:r>
      <w:r>
        <w:rPr>
          <w:rFonts w:ascii="宋体" w:hAnsi="宋体" w:cs="宋体" w:eastAsia="宋体"/>
          <w:color w:val="3B3B3B"/>
          <w:spacing w:val="-5"/>
          <w:w w:val="115"/>
          <w:sz w:val="36"/>
          <w:szCs w:val="36"/>
        </w:rPr>
        <w:t>则</w:t>
      </w:r>
      <w:r>
        <w:rPr>
          <w:rFonts w:ascii="宋体" w:hAnsi="宋体" w:cs="宋体" w:eastAsia="宋体"/>
          <w:spacing w:val="-5"/>
          <w:sz w:val="36"/>
          <w:szCs w:val="36"/>
        </w:rPr>
      </w:r>
    </w:p>
    <w:p>
      <w:pPr>
        <w:tabs>
          <w:tab w:pos="4305" w:val="left" w:leader="none"/>
          <w:tab w:pos="7144" w:val="left" w:leader="none"/>
          <w:tab w:pos="9099" w:val="left" w:leader="none"/>
        </w:tabs>
        <w:spacing w:before="111"/>
        <w:ind w:left="3327" w:right="0" w:firstLine="0"/>
        <w:jc w:val="left"/>
        <w:rPr>
          <w:rFonts w:ascii="宋体" w:hAnsi="宋体" w:cs="宋体" w:eastAsia="宋体"/>
          <w:sz w:val="36"/>
          <w:szCs w:val="36"/>
        </w:rPr>
      </w:pPr>
      <w:r>
        <w:rPr>
          <w:rFonts w:ascii="Times New Roman" w:hAnsi="Times New Roman" w:cs="Times New Roman" w:eastAsia="Times New Roman"/>
          <w:color w:val="4D4D4D"/>
          <w:spacing w:val="-8"/>
          <w:w w:val="125"/>
          <w:sz w:val="36"/>
          <w:szCs w:val="36"/>
        </w:rPr>
        <w:t>[</w:t>
      </w:r>
      <w:r>
        <w:rPr>
          <w:rFonts w:ascii="Times New Roman" w:hAnsi="Times New Roman" w:cs="Times New Roman" w:eastAsia="Times New Roman"/>
          <w:color w:val="6B6B6B"/>
          <w:spacing w:val="-8"/>
          <w:w w:val="125"/>
          <w:sz w:val="36"/>
          <w:szCs w:val="36"/>
        </w:rPr>
        <w:t>3]</w:t>
        <w:tab/>
      </w:r>
      <w:r>
        <w:rPr>
          <w:rFonts w:ascii="Times New Roman" w:hAnsi="Times New Roman" w:cs="Times New Roman" w:eastAsia="Times New Roman"/>
          <w:color w:val="4D4D4D"/>
          <w:spacing w:val="-4"/>
          <w:w w:val="120"/>
          <w:sz w:val="36"/>
          <w:szCs w:val="36"/>
        </w:rPr>
        <w:t>GB</w:t>
      </w:r>
      <w:r>
        <w:rPr>
          <w:rFonts w:ascii="Times New Roman" w:hAnsi="Times New Roman" w:cs="Times New Roman" w:eastAsia="Times New Roman"/>
          <w:color w:val="919191"/>
          <w:spacing w:val="-4"/>
          <w:w w:val="120"/>
          <w:sz w:val="36"/>
          <w:szCs w:val="36"/>
        </w:rPr>
        <w:t>/</w:t>
      </w:r>
      <w:r>
        <w:rPr>
          <w:rFonts w:ascii="Times New Roman" w:hAnsi="Times New Roman" w:cs="Times New Roman" w:eastAsia="Times New Roman"/>
          <w:color w:val="6B6B6B"/>
          <w:spacing w:val="-4"/>
          <w:w w:val="120"/>
          <w:sz w:val="36"/>
          <w:szCs w:val="36"/>
        </w:rPr>
        <w:t>T</w:t>
      </w:r>
      <w:r>
        <w:rPr>
          <w:rFonts w:ascii="Times New Roman" w:hAnsi="Times New Roman" w:cs="Times New Roman" w:eastAsia="Times New Roman"/>
          <w:color w:val="6B6B6B"/>
          <w:w w:val="12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3B3B3B"/>
          <w:spacing w:val="-16"/>
          <w:w w:val="120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6B6B6B"/>
          <w:spacing w:val="-16"/>
          <w:w w:val="120"/>
          <w:sz w:val="36"/>
          <w:szCs w:val="36"/>
        </w:rPr>
        <w:t>0</w:t>
      </w:r>
      <w:r>
        <w:rPr>
          <w:rFonts w:ascii="Times New Roman" w:hAnsi="Times New Roman" w:cs="Times New Roman" w:eastAsia="Times New Roman"/>
          <w:color w:val="4D4D4D"/>
          <w:spacing w:val="-16"/>
          <w:w w:val="120"/>
          <w:sz w:val="36"/>
          <w:szCs w:val="36"/>
        </w:rPr>
        <w:t>2</w:t>
      </w:r>
      <w:r>
        <w:rPr>
          <w:rFonts w:ascii="Times New Roman" w:hAnsi="Times New Roman" w:cs="Times New Roman" w:eastAsia="Times New Roman"/>
          <w:color w:val="4D4D4D"/>
          <w:spacing w:val="-80"/>
          <w:w w:val="12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6B6B6B"/>
          <w:spacing w:val="1"/>
          <w:w w:val="120"/>
          <w:sz w:val="36"/>
          <w:szCs w:val="36"/>
        </w:rPr>
        <w:t>30</w:t>
      </w:r>
      <w:r>
        <w:rPr>
          <w:rFonts w:ascii="Times New Roman" w:hAnsi="Times New Roman" w:cs="Times New Roman" w:eastAsia="Times New Roman"/>
          <w:color w:val="3B3B3B"/>
          <w:spacing w:val="1"/>
          <w:w w:val="120"/>
          <w:sz w:val="36"/>
          <w:szCs w:val="36"/>
        </w:rPr>
        <w:t>.1</w:t>
        <w:tab/>
      </w:r>
      <w:r>
        <w:rPr>
          <w:rFonts w:ascii="宋体" w:hAnsi="宋体" w:cs="宋体" w:eastAsia="宋体"/>
          <w:color w:val="4D4D4D"/>
          <w:spacing w:val="4"/>
          <w:w w:val="105"/>
          <w:sz w:val="36"/>
          <w:szCs w:val="36"/>
        </w:rPr>
        <w:t>分接</w:t>
      </w:r>
      <w:r>
        <w:rPr>
          <w:rFonts w:ascii="宋体" w:hAnsi="宋体" w:cs="宋体" w:eastAsia="宋体"/>
          <w:color w:val="6B6B6B"/>
          <w:spacing w:val="4"/>
          <w:w w:val="105"/>
          <w:sz w:val="36"/>
          <w:szCs w:val="36"/>
        </w:rPr>
        <w:t>开关</w:t>
        <w:tab/>
      </w:r>
      <w:r>
        <w:rPr>
          <w:rFonts w:ascii="宋体" w:hAnsi="宋体" w:cs="宋体" w:eastAsia="宋体"/>
          <w:color w:val="6B6B6B"/>
          <w:w w:val="110"/>
          <w:sz w:val="36"/>
          <w:szCs w:val="36"/>
        </w:rPr>
        <w:t>第</w:t>
      </w:r>
      <w:r>
        <w:rPr>
          <w:rFonts w:ascii="宋体" w:hAnsi="宋体" w:cs="宋体" w:eastAsia="宋体"/>
          <w:color w:val="6B6B6B"/>
          <w:spacing w:val="-70"/>
          <w:w w:val="11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6B6B6B"/>
          <w:spacing w:val="3"/>
          <w:w w:val="110"/>
          <w:sz w:val="36"/>
          <w:szCs w:val="36"/>
        </w:rPr>
        <w:t>1</w:t>
      </w:r>
      <w:r>
        <w:rPr>
          <w:rFonts w:ascii="宋体" w:hAnsi="宋体" w:cs="宋体" w:eastAsia="宋体"/>
          <w:color w:val="4D4D4D"/>
          <w:spacing w:val="3"/>
          <w:w w:val="110"/>
          <w:sz w:val="36"/>
          <w:szCs w:val="36"/>
        </w:rPr>
        <w:t>部分</w:t>
      </w:r>
      <w:r>
        <w:rPr>
          <w:rFonts w:ascii="宋体" w:hAnsi="宋体" w:cs="宋体" w:eastAsia="宋体"/>
          <w:color w:val="4D4D4D"/>
          <w:spacing w:val="-129"/>
          <w:w w:val="110"/>
          <w:sz w:val="36"/>
          <w:szCs w:val="36"/>
        </w:rPr>
        <w:t> </w:t>
      </w:r>
      <w:r>
        <w:rPr>
          <w:rFonts w:ascii="宋体" w:hAnsi="宋体" w:cs="宋体" w:eastAsia="宋体"/>
          <w:color w:val="4D4D4D"/>
          <w:spacing w:val="-26"/>
          <w:w w:val="110"/>
          <w:sz w:val="36"/>
          <w:szCs w:val="36"/>
        </w:rPr>
        <w:t>：性能</w:t>
      </w:r>
      <w:r>
        <w:rPr>
          <w:rFonts w:ascii="宋体" w:hAnsi="宋体" w:cs="宋体" w:eastAsia="宋体"/>
          <w:color w:val="6B6B6B"/>
          <w:spacing w:val="-26"/>
          <w:w w:val="110"/>
          <w:sz w:val="36"/>
          <w:szCs w:val="36"/>
        </w:rPr>
        <w:t>要</w:t>
      </w:r>
      <w:r>
        <w:rPr>
          <w:rFonts w:ascii="宋体" w:hAnsi="宋体" w:cs="宋体" w:eastAsia="宋体"/>
          <w:color w:val="3B3B3B"/>
          <w:spacing w:val="-26"/>
          <w:w w:val="110"/>
          <w:sz w:val="36"/>
          <w:szCs w:val="36"/>
        </w:rPr>
        <w:t>求和</w:t>
      </w:r>
      <w:r>
        <w:rPr>
          <w:rFonts w:ascii="宋体" w:hAnsi="宋体" w:cs="宋体" w:eastAsia="宋体"/>
          <w:color w:val="5D5D5D"/>
          <w:spacing w:val="-26"/>
          <w:w w:val="110"/>
          <w:sz w:val="36"/>
          <w:szCs w:val="36"/>
        </w:rPr>
        <w:t>试验方法</w:t>
      </w:r>
      <w:r>
        <w:rPr>
          <w:rFonts w:ascii="宋体" w:hAnsi="宋体" w:cs="宋体" w:eastAsia="宋体"/>
          <w:spacing w:val="-26"/>
          <w:sz w:val="36"/>
          <w:szCs w:val="36"/>
        </w:rPr>
      </w:r>
    </w:p>
    <w:p>
      <w:pPr>
        <w:tabs>
          <w:tab w:pos="4305" w:val="left" w:leader="none"/>
          <w:tab w:pos="6824" w:val="left" w:leader="none"/>
        </w:tabs>
        <w:spacing w:before="103"/>
        <w:ind w:left="3327" w:right="0" w:firstLine="0"/>
        <w:jc w:val="left"/>
        <w:rPr>
          <w:rFonts w:ascii="宋体" w:hAnsi="宋体" w:cs="宋体" w:eastAsia="宋体"/>
          <w:sz w:val="36"/>
          <w:szCs w:val="36"/>
        </w:rPr>
      </w:pPr>
      <w:r>
        <w:rPr>
          <w:rFonts w:ascii="Times New Roman" w:hAnsi="Times New Roman" w:cs="Times New Roman" w:eastAsia="Times New Roman"/>
          <w:color w:val="4D4D4D"/>
          <w:spacing w:val="-17"/>
          <w:w w:val="140"/>
          <w:sz w:val="36"/>
          <w:szCs w:val="36"/>
        </w:rPr>
        <w:t>[</w:t>
      </w:r>
      <w:r>
        <w:rPr>
          <w:rFonts w:ascii="Times New Roman" w:hAnsi="Times New Roman" w:cs="Times New Roman" w:eastAsia="Times New Roman"/>
          <w:color w:val="828282"/>
          <w:spacing w:val="-17"/>
          <w:w w:val="140"/>
          <w:sz w:val="36"/>
          <w:szCs w:val="36"/>
        </w:rPr>
        <w:t>4</w:t>
      </w:r>
      <w:r>
        <w:rPr>
          <w:rFonts w:ascii="Times New Roman" w:hAnsi="Times New Roman" w:cs="Times New Roman" w:eastAsia="Times New Roman"/>
          <w:color w:val="828282"/>
          <w:spacing w:val="-85"/>
          <w:w w:val="14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828282"/>
          <w:w w:val="140"/>
          <w:sz w:val="36"/>
          <w:szCs w:val="36"/>
        </w:rPr>
        <w:t>]</w:t>
        <w:tab/>
      </w:r>
      <w:r>
        <w:rPr>
          <w:rFonts w:ascii="Times New Roman" w:hAnsi="Times New Roman" w:cs="Times New Roman" w:eastAsia="Times New Roman"/>
          <w:color w:val="5D5D5D"/>
          <w:spacing w:val="4"/>
          <w:w w:val="120"/>
          <w:sz w:val="36"/>
          <w:szCs w:val="36"/>
        </w:rPr>
        <w:t>GB</w:t>
      </w:r>
      <w:r>
        <w:rPr>
          <w:rFonts w:ascii="Times New Roman" w:hAnsi="Times New Roman" w:cs="Times New Roman" w:eastAsia="Times New Roman"/>
          <w:color w:val="919191"/>
          <w:spacing w:val="4"/>
          <w:w w:val="120"/>
          <w:sz w:val="36"/>
          <w:szCs w:val="36"/>
        </w:rPr>
        <w:t>/</w:t>
      </w:r>
      <w:r>
        <w:rPr>
          <w:rFonts w:ascii="Times New Roman" w:hAnsi="Times New Roman" w:cs="Times New Roman" w:eastAsia="Times New Roman"/>
          <w:color w:val="4D4D4D"/>
          <w:spacing w:val="4"/>
          <w:w w:val="120"/>
          <w:sz w:val="36"/>
          <w:szCs w:val="36"/>
        </w:rPr>
        <w:t>T</w:t>
      </w:r>
      <w:r>
        <w:rPr>
          <w:rFonts w:ascii="Times New Roman" w:hAnsi="Times New Roman" w:cs="Times New Roman" w:eastAsia="Times New Roman"/>
          <w:color w:val="4D4D4D"/>
          <w:spacing w:val="-13"/>
          <w:w w:val="12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3B3B3B"/>
          <w:spacing w:val="-15"/>
          <w:w w:val="120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6B6B6B"/>
          <w:spacing w:val="-15"/>
          <w:w w:val="120"/>
          <w:sz w:val="36"/>
          <w:szCs w:val="36"/>
        </w:rPr>
        <w:t>1022</w:t>
        <w:tab/>
      </w:r>
      <w:r>
        <w:rPr>
          <w:rFonts w:ascii="宋体" w:hAnsi="宋体" w:cs="宋体" w:eastAsia="宋体"/>
          <w:color w:val="5D5D5D"/>
          <w:w w:val="105"/>
          <w:sz w:val="36"/>
          <w:szCs w:val="36"/>
        </w:rPr>
        <w:t>高压开关设备和控 </w:t>
      </w:r>
      <w:r>
        <w:rPr>
          <w:rFonts w:ascii="宋体" w:hAnsi="宋体" w:cs="宋体" w:eastAsia="宋体"/>
          <w:color w:val="3B3B3B"/>
          <w:spacing w:val="-2"/>
          <w:w w:val="105"/>
          <w:sz w:val="36"/>
          <w:szCs w:val="36"/>
        </w:rPr>
        <w:t>制</w:t>
      </w:r>
      <w:r>
        <w:rPr>
          <w:rFonts w:ascii="宋体" w:hAnsi="宋体" w:cs="宋体" w:eastAsia="宋体"/>
          <w:color w:val="5D5D5D"/>
          <w:spacing w:val="-2"/>
          <w:w w:val="105"/>
          <w:sz w:val="36"/>
          <w:szCs w:val="36"/>
        </w:rPr>
        <w:t>设备栋准</w:t>
      </w:r>
      <w:r>
        <w:rPr>
          <w:rFonts w:ascii="宋体" w:hAnsi="宋体" w:cs="宋体" w:eastAsia="宋体"/>
          <w:color w:val="5D5D5D"/>
          <w:spacing w:val="-37"/>
          <w:w w:val="105"/>
          <w:sz w:val="36"/>
          <w:szCs w:val="36"/>
        </w:rPr>
        <w:t> </w:t>
      </w:r>
      <w:r>
        <w:rPr>
          <w:rFonts w:ascii="宋体" w:hAnsi="宋体" w:cs="宋体" w:eastAsia="宋体"/>
          <w:color w:val="3B3B3B"/>
          <w:spacing w:val="-6"/>
          <w:w w:val="105"/>
          <w:sz w:val="36"/>
          <w:szCs w:val="36"/>
        </w:rPr>
        <w:t>的</w:t>
      </w:r>
      <w:r>
        <w:rPr>
          <w:rFonts w:ascii="宋体" w:hAnsi="宋体" w:cs="宋体" w:eastAsia="宋体"/>
          <w:color w:val="5D5D5D"/>
          <w:spacing w:val="-6"/>
          <w:w w:val="105"/>
          <w:sz w:val="36"/>
          <w:szCs w:val="36"/>
        </w:rPr>
        <w:t>共用技术要求</w:t>
      </w:r>
      <w:r>
        <w:rPr>
          <w:rFonts w:ascii="宋体" w:hAnsi="宋体" w:cs="宋体" w:eastAsia="宋体"/>
          <w:spacing w:val="-6"/>
          <w:sz w:val="36"/>
          <w:szCs w:val="36"/>
        </w:rPr>
      </w:r>
    </w:p>
    <w:p>
      <w:pPr>
        <w:tabs>
          <w:tab w:pos="4305" w:val="left" w:leader="none"/>
          <w:tab w:pos="6805" w:val="left" w:leader="none"/>
        </w:tabs>
        <w:spacing w:before="169"/>
        <w:ind w:left="3327" w:right="0" w:firstLine="0"/>
        <w:jc w:val="left"/>
        <w:rPr>
          <w:rFonts w:ascii="Times New Roman" w:hAnsi="Times New Roman" w:cs="Times New Roman" w:eastAsia="Times New Roman"/>
          <w:sz w:val="36"/>
          <w:szCs w:val="36"/>
        </w:rPr>
      </w:pPr>
      <w:r>
        <w:rPr>
          <w:rFonts w:ascii="Times New Roman" w:hAnsi="Times New Roman" w:cs="Times New Roman" w:eastAsia="Times New Roman"/>
          <w:color w:val="5D5D5D"/>
          <w:spacing w:val="-43"/>
          <w:w w:val="192"/>
          <w:sz w:val="36"/>
          <w:szCs w:val="36"/>
        </w:rPr>
        <w:t>[</w:t>
      </w:r>
      <w:r>
        <w:rPr>
          <w:rFonts w:ascii="Times New Roman" w:hAnsi="Times New Roman" w:cs="Times New Roman" w:eastAsia="Times New Roman"/>
          <w:color w:val="5D5D5D"/>
          <w:spacing w:val="16"/>
          <w:w w:val="105"/>
          <w:sz w:val="36"/>
          <w:szCs w:val="36"/>
        </w:rPr>
        <w:t>5</w:t>
      </w:r>
      <w:r>
        <w:rPr>
          <w:rFonts w:ascii="Times New Roman" w:hAnsi="Times New Roman" w:cs="Times New Roman" w:eastAsia="Times New Roman"/>
          <w:color w:val="828282"/>
          <w:w w:val="192"/>
          <w:sz w:val="36"/>
          <w:szCs w:val="36"/>
        </w:rPr>
        <w:t>]</w:t>
      </w:r>
      <w:r>
        <w:rPr>
          <w:rFonts w:ascii="Times New Roman" w:hAnsi="Times New Roman" w:cs="Times New Roman" w:eastAsia="Times New Roman"/>
          <w:color w:val="828282"/>
          <w:sz w:val="36"/>
          <w:szCs w:val="36"/>
        </w:rPr>
        <w:tab/>
      </w:r>
      <w:r>
        <w:rPr>
          <w:rFonts w:ascii="Times New Roman" w:hAnsi="Times New Roman" w:cs="Times New Roman" w:eastAsia="Times New Roman"/>
          <w:color w:val="3B3B3B"/>
          <w:w w:val="113"/>
          <w:sz w:val="36"/>
          <w:szCs w:val="36"/>
        </w:rPr>
        <w:t>I</w:t>
      </w:r>
      <w:r>
        <w:rPr>
          <w:rFonts w:ascii="Times New Roman" w:hAnsi="Times New Roman" w:cs="Times New Roman" w:eastAsia="Times New Roman"/>
          <w:color w:val="3B3B3B"/>
          <w:spacing w:val="7"/>
          <w:w w:val="113"/>
          <w:sz w:val="36"/>
          <w:szCs w:val="36"/>
        </w:rPr>
        <w:t>E</w:t>
      </w:r>
      <w:r>
        <w:rPr>
          <w:rFonts w:ascii="Times New Roman" w:hAnsi="Times New Roman" w:cs="Times New Roman" w:eastAsia="Times New Roman"/>
          <w:color w:val="5D5D5D"/>
          <w:w w:val="111"/>
          <w:sz w:val="36"/>
          <w:szCs w:val="36"/>
        </w:rPr>
        <w:t>C</w:t>
      </w:r>
      <w:r>
        <w:rPr>
          <w:rFonts w:ascii="Times New Roman" w:hAnsi="Times New Roman" w:cs="Times New Roman" w:eastAsia="Times New Roman"/>
          <w:color w:val="5D5D5D"/>
          <w:spacing w:val="36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5D5D5D"/>
          <w:w w:val="105"/>
          <w:sz w:val="36"/>
          <w:szCs w:val="36"/>
        </w:rPr>
        <w:t>6007</w:t>
      </w:r>
      <w:r>
        <w:rPr>
          <w:rFonts w:ascii="Times New Roman" w:hAnsi="Times New Roman" w:cs="Times New Roman" w:eastAsia="Times New Roman"/>
          <w:color w:val="5D5D5D"/>
          <w:spacing w:val="24"/>
          <w:w w:val="105"/>
          <w:sz w:val="36"/>
          <w:szCs w:val="36"/>
        </w:rPr>
        <w:t>6</w:t>
      </w:r>
      <w:r>
        <w:rPr>
          <w:rFonts w:ascii="Times New Roman" w:hAnsi="Times New Roman" w:cs="Times New Roman" w:eastAsia="Times New Roman"/>
          <w:color w:val="828282"/>
          <w:w w:val="105"/>
          <w:sz w:val="36"/>
          <w:szCs w:val="36"/>
        </w:rPr>
        <w:t>-5</w:t>
      </w:r>
      <w:r>
        <w:rPr>
          <w:rFonts w:ascii="Times New Roman" w:hAnsi="Times New Roman" w:cs="Times New Roman" w:eastAsia="Times New Roman"/>
          <w:color w:val="828282"/>
          <w:sz w:val="36"/>
          <w:szCs w:val="36"/>
        </w:rPr>
        <w:tab/>
      </w:r>
      <w:r>
        <w:rPr>
          <w:rFonts w:ascii="Times New Roman" w:hAnsi="Times New Roman" w:cs="Times New Roman" w:eastAsia="Times New Roman"/>
          <w:color w:val="4D4D4D"/>
          <w:spacing w:val="1"/>
          <w:w w:val="112"/>
          <w:sz w:val="36"/>
          <w:szCs w:val="36"/>
        </w:rPr>
        <w:t>P</w:t>
      </w:r>
      <w:r>
        <w:rPr>
          <w:rFonts w:ascii="Times New Roman" w:hAnsi="Times New Roman" w:cs="Times New Roman" w:eastAsia="Times New Roman"/>
          <w:color w:val="6B6B6B"/>
          <w:spacing w:val="-8"/>
          <w:w w:val="119"/>
          <w:sz w:val="36"/>
          <w:szCs w:val="36"/>
        </w:rPr>
        <w:t>o</w:t>
      </w:r>
      <w:r>
        <w:rPr>
          <w:rFonts w:ascii="Times New Roman" w:hAnsi="Times New Roman" w:cs="Times New Roman" w:eastAsia="Times New Roman"/>
          <w:color w:val="4D4D4D"/>
          <w:spacing w:val="38"/>
          <w:w w:val="100"/>
          <w:sz w:val="36"/>
          <w:szCs w:val="36"/>
        </w:rPr>
        <w:t>w</w:t>
      </w:r>
      <w:r>
        <w:rPr>
          <w:rFonts w:ascii="Times New Roman" w:hAnsi="Times New Roman" w:cs="Times New Roman" w:eastAsia="Times New Roman"/>
          <w:color w:val="6B6B6B"/>
          <w:spacing w:val="14"/>
          <w:w w:val="108"/>
          <w:sz w:val="36"/>
          <w:szCs w:val="36"/>
        </w:rPr>
        <w:t>e</w:t>
      </w:r>
      <w:r>
        <w:rPr>
          <w:rFonts w:ascii="Times New Roman" w:hAnsi="Times New Roman" w:cs="Times New Roman" w:eastAsia="Times New Roman"/>
          <w:color w:val="4D4D4D"/>
          <w:w w:val="92"/>
          <w:sz w:val="36"/>
          <w:szCs w:val="36"/>
        </w:rPr>
        <w:t>r</w:t>
      </w:r>
      <w:r>
        <w:rPr>
          <w:rFonts w:ascii="Times New Roman" w:hAnsi="Times New Roman" w:cs="Times New Roman" w:eastAsia="Times New Roman"/>
          <w:color w:val="4D4D4D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4D4D4D"/>
          <w:spacing w:val="-1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3B3B3B"/>
          <w:w w:val="113"/>
          <w:sz w:val="36"/>
          <w:szCs w:val="36"/>
        </w:rPr>
        <w:t>t</w:t>
      </w:r>
      <w:r>
        <w:rPr>
          <w:rFonts w:ascii="Times New Roman" w:hAnsi="Times New Roman" w:cs="Times New Roman" w:eastAsia="Times New Roman"/>
          <w:color w:val="3B3B3B"/>
          <w:spacing w:val="-54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3B3B3B"/>
          <w:spacing w:val="20"/>
          <w:w w:val="92"/>
          <w:sz w:val="36"/>
          <w:szCs w:val="36"/>
        </w:rPr>
        <w:t>r</w:t>
      </w:r>
      <w:r>
        <w:rPr>
          <w:rFonts w:ascii="Times New Roman" w:hAnsi="Times New Roman" w:cs="Times New Roman" w:eastAsia="Times New Roman"/>
          <w:color w:val="6B6B6B"/>
          <w:spacing w:val="27"/>
          <w:w w:val="100"/>
          <w:sz w:val="36"/>
          <w:szCs w:val="36"/>
        </w:rPr>
        <w:t>a</w:t>
      </w:r>
      <w:r>
        <w:rPr>
          <w:rFonts w:ascii="Times New Roman" w:hAnsi="Times New Roman" w:cs="Times New Roman" w:eastAsia="Times New Roman"/>
          <w:color w:val="3B3B3B"/>
          <w:spacing w:val="18"/>
          <w:w w:val="104"/>
          <w:sz w:val="36"/>
          <w:szCs w:val="36"/>
        </w:rPr>
        <w:t>n</w:t>
      </w:r>
      <w:r>
        <w:rPr>
          <w:rFonts w:ascii="Times New Roman" w:hAnsi="Times New Roman" w:cs="Times New Roman" w:eastAsia="Times New Roman"/>
          <w:color w:val="5D5D5D"/>
          <w:w w:val="98"/>
          <w:sz w:val="36"/>
          <w:szCs w:val="36"/>
        </w:rPr>
        <w:t>s</w:t>
      </w:r>
      <w:r>
        <w:rPr>
          <w:rFonts w:ascii="Times New Roman" w:hAnsi="Times New Roman" w:cs="Times New Roman" w:eastAsia="Times New Roman"/>
          <w:color w:val="5D5D5D"/>
          <w:spacing w:val="44"/>
          <w:w w:val="98"/>
          <w:sz w:val="36"/>
          <w:szCs w:val="36"/>
        </w:rPr>
        <w:t>f</w:t>
      </w:r>
      <w:r>
        <w:rPr>
          <w:rFonts w:ascii="Times New Roman" w:hAnsi="Times New Roman" w:cs="Times New Roman" w:eastAsia="Times New Roman"/>
          <w:color w:val="5D5D5D"/>
          <w:spacing w:val="14"/>
          <w:w w:val="106"/>
          <w:sz w:val="36"/>
          <w:szCs w:val="36"/>
        </w:rPr>
        <w:t>o</w:t>
      </w:r>
      <w:r>
        <w:rPr>
          <w:rFonts w:ascii="Times New Roman" w:hAnsi="Times New Roman" w:cs="Times New Roman" w:eastAsia="Times New Roman"/>
          <w:color w:val="262626"/>
          <w:spacing w:val="39"/>
          <w:w w:val="107"/>
          <w:sz w:val="36"/>
          <w:szCs w:val="36"/>
        </w:rPr>
        <w:t>r</w:t>
      </w:r>
      <w:r>
        <w:rPr>
          <w:rFonts w:ascii="Times New Roman" w:hAnsi="Times New Roman" w:cs="Times New Roman" w:eastAsia="Times New Roman"/>
          <w:color w:val="4D4D4D"/>
          <w:spacing w:val="18"/>
          <w:w w:val="100"/>
          <w:sz w:val="36"/>
          <w:szCs w:val="36"/>
        </w:rPr>
        <w:t>m</w:t>
      </w:r>
      <w:r>
        <w:rPr>
          <w:rFonts w:ascii="宋体" w:hAnsi="宋体" w:cs="宋体" w:eastAsia="宋体"/>
          <w:color w:val="4D4D4D"/>
          <w:spacing w:val="-50"/>
          <w:w w:val="113"/>
          <w:sz w:val="21"/>
          <w:szCs w:val="21"/>
        </w:rPr>
        <w:t>巳</w:t>
      </w:r>
      <w:r>
        <w:rPr>
          <w:rFonts w:ascii="Times New Roman" w:hAnsi="Times New Roman" w:cs="Times New Roman" w:eastAsia="Times New Roman"/>
          <w:color w:val="4D4D4D"/>
          <w:w w:val="121"/>
          <w:sz w:val="36"/>
          <w:szCs w:val="36"/>
        </w:rPr>
        <w:t>r</w:t>
      </w:r>
      <w:r>
        <w:rPr>
          <w:rFonts w:ascii="Times New Roman" w:hAnsi="Times New Roman" w:cs="Times New Roman" w:eastAsia="Times New Roman"/>
          <w:color w:val="4D4D4D"/>
          <w:spacing w:val="4"/>
          <w:w w:val="121"/>
          <w:sz w:val="36"/>
          <w:szCs w:val="36"/>
        </w:rPr>
        <w:t>s</w:t>
      </w:r>
      <w:r>
        <w:rPr>
          <w:rFonts w:ascii="Times New Roman" w:hAnsi="Times New Roman" w:cs="Times New Roman" w:eastAsia="Times New Roman"/>
          <w:color w:val="828282"/>
          <w:spacing w:val="-73"/>
          <w:w w:val="390"/>
          <w:sz w:val="36"/>
          <w:szCs w:val="36"/>
        </w:rPr>
        <w:t>-</w:t>
      </w:r>
      <w:r>
        <w:rPr>
          <w:rFonts w:ascii="Times New Roman" w:hAnsi="Times New Roman" w:cs="Times New Roman" w:eastAsia="Times New Roman"/>
          <w:color w:val="4D4D4D"/>
          <w:w w:val="109"/>
          <w:sz w:val="36"/>
          <w:szCs w:val="36"/>
        </w:rPr>
        <w:t>Pa</w:t>
      </w:r>
      <w:r>
        <w:rPr>
          <w:rFonts w:ascii="Times New Roman" w:hAnsi="Times New Roman" w:cs="Times New Roman" w:eastAsia="Times New Roman"/>
          <w:color w:val="4D4D4D"/>
          <w:spacing w:val="-54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4D4D4D"/>
          <w:w w:val="92"/>
          <w:sz w:val="36"/>
          <w:szCs w:val="36"/>
        </w:rPr>
        <w:t>r</w:t>
      </w:r>
      <w:r>
        <w:rPr>
          <w:rFonts w:ascii="Times New Roman" w:hAnsi="Times New Roman" w:cs="Times New Roman" w:eastAsia="Times New Roman"/>
          <w:color w:val="4D4D4D"/>
          <w:spacing w:val="-32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4D4D4D"/>
          <w:w w:val="94"/>
          <w:sz w:val="36"/>
          <w:szCs w:val="36"/>
        </w:rPr>
        <w:t>t</w:t>
      </w:r>
      <w:r>
        <w:rPr>
          <w:rFonts w:ascii="Times New Roman" w:hAnsi="Times New Roman" w:cs="Times New Roman" w:eastAsia="Times New Roman"/>
          <w:color w:val="4D4D4D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4D4D4D"/>
          <w:spacing w:val="-31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6B6B6B"/>
          <w:w w:val="105"/>
          <w:sz w:val="36"/>
          <w:szCs w:val="36"/>
        </w:rPr>
        <w:t>5</w:t>
      </w:r>
      <w:r>
        <w:rPr>
          <w:rFonts w:ascii="Times New Roman" w:hAnsi="Times New Roman" w:cs="Times New Roman" w:eastAsia="Times New Roman"/>
          <w:color w:val="6B6B6B"/>
          <w:spacing w:val="-18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262626"/>
          <w:spacing w:val="9"/>
          <w:w w:val="141"/>
          <w:sz w:val="36"/>
          <w:szCs w:val="36"/>
        </w:rPr>
        <w:t>:</w:t>
      </w:r>
      <w:r>
        <w:rPr>
          <w:rFonts w:ascii="Times New Roman" w:hAnsi="Times New Roman" w:cs="Times New Roman" w:eastAsia="Times New Roman"/>
          <w:color w:val="4D4D4D"/>
          <w:spacing w:val="36"/>
          <w:w w:val="101"/>
          <w:sz w:val="36"/>
          <w:szCs w:val="36"/>
        </w:rPr>
        <w:t>A</w:t>
      </w:r>
      <w:r>
        <w:rPr>
          <w:rFonts w:ascii="Times New Roman" w:hAnsi="Times New Roman" w:cs="Times New Roman" w:eastAsia="Times New Roman"/>
          <w:color w:val="4D4D4D"/>
          <w:w w:val="94"/>
          <w:sz w:val="36"/>
          <w:szCs w:val="36"/>
        </w:rPr>
        <w:t>bi</w:t>
      </w:r>
      <w:r>
        <w:rPr>
          <w:rFonts w:ascii="Times New Roman" w:hAnsi="Times New Roman" w:cs="Times New Roman" w:eastAsia="Times New Roman"/>
          <w:color w:val="4D4D4D"/>
          <w:spacing w:val="-36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4D4D4D"/>
          <w:w w:val="66"/>
          <w:sz w:val="36"/>
          <w:szCs w:val="36"/>
        </w:rPr>
        <w:t>l</w:t>
      </w:r>
      <w:r>
        <w:rPr>
          <w:rFonts w:ascii="Times New Roman" w:hAnsi="Times New Roman" w:cs="Times New Roman" w:eastAsia="Times New Roman"/>
          <w:color w:val="4D4D4D"/>
          <w:spacing w:val="-45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4D4D4D"/>
          <w:w w:val="67"/>
          <w:sz w:val="36"/>
          <w:szCs w:val="36"/>
        </w:rPr>
        <w:t>i</w:t>
      </w:r>
      <w:r>
        <w:rPr>
          <w:rFonts w:ascii="Times New Roman" w:hAnsi="Times New Roman" w:cs="Times New Roman" w:eastAsia="Times New Roman"/>
          <w:color w:val="4D4D4D"/>
          <w:spacing w:val="-46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4D4D4D"/>
          <w:spacing w:val="37"/>
          <w:w w:val="94"/>
          <w:sz w:val="36"/>
          <w:szCs w:val="36"/>
        </w:rPr>
        <w:t>t</w:t>
      </w:r>
      <w:r>
        <w:rPr>
          <w:rFonts w:ascii="Times New Roman" w:hAnsi="Times New Roman" w:cs="Times New Roman" w:eastAsia="Times New Roman"/>
          <w:color w:val="4D4D4D"/>
          <w:w w:val="93"/>
          <w:sz w:val="36"/>
          <w:szCs w:val="36"/>
        </w:rPr>
        <w:t>y</w:t>
      </w:r>
      <w:r>
        <w:rPr>
          <w:rFonts w:ascii="Times New Roman" w:hAnsi="Times New Roman" w:cs="Times New Roman" w:eastAsia="Times New Roman"/>
          <w:color w:val="4D4D4D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4D4D4D"/>
          <w:spacing w:val="-11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5D5D5D"/>
          <w:spacing w:val="37"/>
          <w:w w:val="94"/>
          <w:sz w:val="36"/>
          <w:szCs w:val="36"/>
        </w:rPr>
        <w:t>t</w:t>
      </w:r>
      <w:r>
        <w:rPr>
          <w:rFonts w:ascii="Times New Roman" w:hAnsi="Times New Roman" w:cs="Times New Roman" w:eastAsia="Times New Roman"/>
          <w:color w:val="5D5D5D"/>
          <w:w w:val="106"/>
          <w:sz w:val="36"/>
          <w:szCs w:val="36"/>
        </w:rPr>
        <w:t>o</w:t>
      </w:r>
      <w:r>
        <w:rPr>
          <w:rFonts w:ascii="Times New Roman" w:hAnsi="Times New Roman" w:cs="Times New Roman" w:eastAsia="Times New Roman"/>
          <w:color w:val="5D5D5D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5D5D5D"/>
          <w:spacing w:val="-35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4D4D4D"/>
          <w:spacing w:val="19"/>
          <w:w w:val="100"/>
          <w:sz w:val="36"/>
          <w:szCs w:val="36"/>
        </w:rPr>
        <w:t>w</w:t>
      </w:r>
      <w:r>
        <w:rPr>
          <w:rFonts w:ascii="Times New Roman" w:hAnsi="Times New Roman" w:cs="Times New Roman" w:eastAsia="Times New Roman"/>
          <w:color w:val="161616"/>
          <w:spacing w:val="40"/>
          <w:w w:val="91"/>
          <w:sz w:val="36"/>
          <w:szCs w:val="36"/>
        </w:rPr>
        <w:t>i</w:t>
      </w:r>
      <w:r>
        <w:rPr>
          <w:rFonts w:ascii="Times New Roman" w:hAnsi="Times New Roman" w:cs="Times New Roman" w:eastAsia="Times New Roman"/>
          <w:color w:val="4D4D4D"/>
          <w:spacing w:val="37"/>
          <w:w w:val="94"/>
          <w:sz w:val="36"/>
          <w:szCs w:val="36"/>
        </w:rPr>
        <w:t>t</w:t>
      </w:r>
      <w:r>
        <w:rPr>
          <w:rFonts w:ascii="Times New Roman" w:hAnsi="Times New Roman" w:cs="Times New Roman" w:eastAsia="Times New Roman"/>
          <w:color w:val="4D4D4D"/>
          <w:w w:val="111"/>
          <w:sz w:val="36"/>
          <w:szCs w:val="36"/>
        </w:rPr>
        <w:t>hsta</w:t>
      </w:r>
      <w:r>
        <w:rPr>
          <w:rFonts w:ascii="Times New Roman" w:hAnsi="Times New Roman" w:cs="Times New Roman" w:eastAsia="Times New Roman"/>
          <w:color w:val="4D4D4D"/>
          <w:spacing w:val="-44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4D4D4D"/>
          <w:w w:val="102"/>
          <w:sz w:val="36"/>
          <w:szCs w:val="36"/>
        </w:rPr>
        <w:t>nd</w:t>
      </w:r>
      <w:r>
        <w:rPr>
          <w:rFonts w:ascii="Times New Roman" w:hAnsi="Times New Roman" w:cs="Times New Roman" w:eastAsia="Times New Roman"/>
          <w:color w:val="4D4D4D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4D4D4D"/>
          <w:spacing w:val="-6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5D5D5D"/>
          <w:spacing w:val="3"/>
          <w:w w:val="118"/>
          <w:sz w:val="36"/>
          <w:szCs w:val="36"/>
        </w:rPr>
        <w:t>s</w:t>
      </w:r>
      <w:r>
        <w:rPr>
          <w:rFonts w:ascii="Times New Roman" w:hAnsi="Times New Roman" w:cs="Times New Roman" w:eastAsia="Times New Roman"/>
          <w:color w:val="262626"/>
          <w:spacing w:val="18"/>
          <w:w w:val="104"/>
          <w:sz w:val="36"/>
          <w:szCs w:val="36"/>
        </w:rPr>
        <w:t>h</w:t>
      </w:r>
      <w:r>
        <w:rPr>
          <w:rFonts w:ascii="Times New Roman" w:hAnsi="Times New Roman" w:cs="Times New Roman" w:eastAsia="Times New Roman"/>
          <w:color w:val="5D5D5D"/>
          <w:spacing w:val="14"/>
          <w:w w:val="106"/>
          <w:sz w:val="36"/>
          <w:szCs w:val="36"/>
        </w:rPr>
        <w:t>o</w:t>
      </w:r>
      <w:r>
        <w:rPr>
          <w:rFonts w:ascii="Times New Roman" w:hAnsi="Times New Roman" w:cs="Times New Roman" w:eastAsia="Times New Roman"/>
          <w:color w:val="262626"/>
          <w:spacing w:val="39"/>
          <w:w w:val="107"/>
          <w:sz w:val="36"/>
          <w:szCs w:val="36"/>
        </w:rPr>
        <w:t>r</w:t>
      </w:r>
      <w:r>
        <w:rPr>
          <w:rFonts w:ascii="Times New Roman" w:hAnsi="Times New Roman" w:cs="Times New Roman" w:eastAsia="Times New Roman"/>
          <w:color w:val="5D5D5D"/>
          <w:w w:val="94"/>
          <w:sz w:val="36"/>
          <w:szCs w:val="36"/>
        </w:rPr>
        <w:t>t</w:t>
      </w:r>
      <w:r>
        <w:rPr>
          <w:rFonts w:ascii="Times New Roman" w:hAnsi="Times New Roman" w:cs="Times New Roman" w:eastAsia="Times New Roman"/>
          <w:color w:val="5D5D5D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5D5D5D"/>
          <w:spacing w:val="-12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6B6B6B"/>
          <w:spacing w:val="-5"/>
          <w:w w:val="108"/>
          <w:sz w:val="36"/>
          <w:szCs w:val="36"/>
        </w:rPr>
        <w:t>c</w:t>
      </w:r>
      <w:r>
        <w:rPr>
          <w:rFonts w:ascii="Times New Roman" w:hAnsi="Times New Roman" w:cs="Times New Roman" w:eastAsia="Times New Roman"/>
          <w:color w:val="3B3B3B"/>
          <w:w w:val="67"/>
          <w:sz w:val="36"/>
          <w:szCs w:val="36"/>
        </w:rPr>
        <w:t>i</w:t>
      </w:r>
      <w:r>
        <w:rPr>
          <w:rFonts w:ascii="Times New Roman" w:hAnsi="Times New Roman" w:cs="Times New Roman" w:eastAsia="Times New Roman"/>
          <w:color w:val="3B3B3B"/>
          <w:spacing w:val="-46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3B3B3B"/>
          <w:spacing w:val="20"/>
          <w:w w:val="92"/>
          <w:sz w:val="36"/>
          <w:szCs w:val="36"/>
        </w:rPr>
        <w:t>r</w:t>
      </w:r>
      <w:r>
        <w:rPr>
          <w:rFonts w:ascii="Times New Roman" w:hAnsi="Times New Roman" w:cs="Times New Roman" w:eastAsia="Times New Roman"/>
          <w:color w:val="6B6B6B"/>
          <w:spacing w:val="14"/>
          <w:w w:val="108"/>
          <w:sz w:val="36"/>
          <w:szCs w:val="36"/>
        </w:rPr>
        <w:t>c</w:t>
      </w:r>
      <w:r>
        <w:rPr>
          <w:rFonts w:ascii="Times New Roman" w:hAnsi="Times New Roman" w:cs="Times New Roman" w:eastAsia="Times New Roman"/>
          <w:color w:val="3B3B3B"/>
          <w:spacing w:val="40"/>
          <w:w w:val="92"/>
          <w:sz w:val="36"/>
          <w:szCs w:val="36"/>
        </w:rPr>
        <w:t>u</w:t>
      </w:r>
      <w:r>
        <w:rPr>
          <w:rFonts w:ascii="Times New Roman" w:hAnsi="Times New Roman" w:cs="Times New Roman" w:eastAsia="Times New Roman"/>
          <w:color w:val="3B3B3B"/>
          <w:w w:val="67"/>
          <w:sz w:val="36"/>
          <w:szCs w:val="36"/>
        </w:rPr>
        <w:t>i</w:t>
      </w:r>
      <w:r>
        <w:rPr>
          <w:rFonts w:ascii="Times New Roman" w:hAnsi="Times New Roman" w:cs="Times New Roman" w:eastAsia="Times New Roman"/>
          <w:color w:val="3B3B3B"/>
          <w:spacing w:val="-46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5D5D5D"/>
          <w:w w:val="94"/>
          <w:sz w:val="36"/>
          <w:szCs w:val="36"/>
        </w:rPr>
        <w:t>t</w:t>
      </w:r>
      <w:r>
        <w:rPr>
          <w:rFonts w:ascii="Times New Roman" w:hAnsi="Times New Roman" w:cs="Times New Roman" w:eastAsia="Times New Roman"/>
          <w:sz w:val="36"/>
          <w:szCs w:val="36"/>
        </w:rPr>
      </w:r>
    </w:p>
    <w:p>
      <w:pPr>
        <w:tabs>
          <w:tab w:pos="4305" w:val="left" w:leader="none"/>
          <w:tab w:pos="7783" w:val="left" w:leader="none"/>
        </w:tabs>
        <w:spacing w:before="169"/>
        <w:ind w:left="3327" w:right="0" w:firstLine="0"/>
        <w:jc w:val="left"/>
        <w:rPr>
          <w:rFonts w:ascii="Times New Roman" w:hAnsi="Times New Roman" w:cs="Times New Roman" w:eastAsia="Times New Roman"/>
          <w:sz w:val="36"/>
          <w:szCs w:val="36"/>
        </w:rPr>
      </w:pPr>
      <w:r>
        <w:rPr>
          <w:rFonts w:ascii="Times New Roman"/>
          <w:color w:val="6B6B6B"/>
          <w:spacing w:val="-43"/>
          <w:w w:val="192"/>
          <w:sz w:val="36"/>
        </w:rPr>
        <w:t>[</w:t>
      </w:r>
      <w:r>
        <w:rPr>
          <w:rFonts w:ascii="Times New Roman"/>
          <w:color w:val="6B6B6B"/>
          <w:spacing w:val="30"/>
          <w:w w:val="97"/>
          <w:sz w:val="36"/>
        </w:rPr>
        <w:t>6</w:t>
      </w:r>
      <w:r>
        <w:rPr>
          <w:rFonts w:ascii="Times New Roman"/>
          <w:color w:val="919191"/>
          <w:w w:val="192"/>
          <w:sz w:val="36"/>
        </w:rPr>
        <w:t>]</w:t>
      </w:r>
      <w:r>
        <w:rPr>
          <w:rFonts w:ascii="Times New Roman"/>
          <w:color w:val="919191"/>
          <w:sz w:val="36"/>
        </w:rPr>
        <w:tab/>
      </w:r>
      <w:r>
        <w:rPr>
          <w:rFonts w:ascii="Times New Roman"/>
          <w:color w:val="3B3B3B"/>
          <w:w w:val="111"/>
          <w:sz w:val="36"/>
        </w:rPr>
        <w:t>IEC</w:t>
      </w:r>
      <w:r>
        <w:rPr>
          <w:rFonts w:ascii="Times New Roman"/>
          <w:color w:val="3B3B3B"/>
          <w:sz w:val="36"/>
        </w:rPr>
        <w:t> </w:t>
      </w:r>
      <w:r>
        <w:rPr>
          <w:rFonts w:ascii="Times New Roman"/>
          <w:color w:val="3B3B3B"/>
          <w:spacing w:val="-40"/>
          <w:sz w:val="36"/>
        </w:rPr>
        <w:t> </w:t>
      </w:r>
      <w:r>
        <w:rPr>
          <w:rFonts w:ascii="Times New Roman"/>
          <w:color w:val="5D5D5D"/>
          <w:w w:val="105"/>
          <w:sz w:val="36"/>
        </w:rPr>
        <w:t>6007</w:t>
      </w:r>
      <w:r>
        <w:rPr>
          <w:rFonts w:ascii="Times New Roman"/>
          <w:color w:val="5D5D5D"/>
          <w:spacing w:val="24"/>
          <w:w w:val="105"/>
          <w:sz w:val="36"/>
        </w:rPr>
        <w:t>6</w:t>
      </w:r>
      <w:r>
        <w:rPr>
          <w:rFonts w:ascii="Times New Roman"/>
          <w:color w:val="828282"/>
          <w:spacing w:val="3"/>
          <w:w w:val="122"/>
          <w:sz w:val="36"/>
        </w:rPr>
        <w:t>-</w:t>
      </w:r>
      <w:r>
        <w:rPr>
          <w:rFonts w:ascii="Times New Roman"/>
          <w:color w:val="828282"/>
          <w:spacing w:val="-4"/>
          <w:w w:val="137"/>
          <w:sz w:val="36"/>
        </w:rPr>
        <w:t>1</w:t>
      </w:r>
      <w:r>
        <w:rPr>
          <w:rFonts w:ascii="Times New Roman"/>
          <w:color w:val="3B3B3B"/>
          <w:spacing w:val="-10"/>
          <w:w w:val="141"/>
          <w:sz w:val="36"/>
        </w:rPr>
        <w:t>:</w:t>
      </w:r>
      <w:r>
        <w:rPr>
          <w:rFonts w:ascii="Times New Roman"/>
          <w:color w:val="6B6B6B"/>
          <w:w w:val="109"/>
          <w:sz w:val="36"/>
        </w:rPr>
        <w:t>20</w:t>
      </w:r>
      <w:r>
        <w:rPr>
          <w:rFonts w:ascii="Times New Roman"/>
          <w:color w:val="6B6B6B"/>
          <w:spacing w:val="26"/>
          <w:w w:val="109"/>
          <w:sz w:val="36"/>
        </w:rPr>
        <w:t>1</w:t>
      </w:r>
      <w:r>
        <w:rPr>
          <w:rFonts w:ascii="Times New Roman"/>
          <w:color w:val="3B3B3B"/>
          <w:w w:val="117"/>
          <w:sz w:val="36"/>
        </w:rPr>
        <w:t>1</w:t>
      </w:r>
      <w:r>
        <w:rPr>
          <w:rFonts w:ascii="Times New Roman"/>
          <w:color w:val="3B3B3B"/>
          <w:sz w:val="36"/>
        </w:rPr>
        <w:tab/>
      </w:r>
      <w:r>
        <w:rPr>
          <w:rFonts w:ascii="Times New Roman"/>
          <w:color w:val="3B3B3B"/>
          <w:spacing w:val="21"/>
          <w:w w:val="107"/>
          <w:sz w:val="36"/>
        </w:rPr>
        <w:t>I</w:t>
      </w:r>
      <w:r>
        <w:rPr>
          <w:rFonts w:ascii="Times New Roman"/>
          <w:color w:val="3B3B3B"/>
          <w:spacing w:val="18"/>
          <w:w w:val="104"/>
          <w:sz w:val="36"/>
        </w:rPr>
        <w:t>n</w:t>
      </w:r>
      <w:r>
        <w:rPr>
          <w:rFonts w:ascii="Times New Roman"/>
          <w:color w:val="6B6B6B"/>
          <w:spacing w:val="-2"/>
          <w:w w:val="135"/>
          <w:sz w:val="36"/>
        </w:rPr>
        <w:t>s</w:t>
      </w:r>
      <w:r>
        <w:rPr>
          <w:rFonts w:ascii="Times New Roman"/>
          <w:color w:val="4D4D4D"/>
          <w:spacing w:val="40"/>
          <w:w w:val="92"/>
          <w:sz w:val="36"/>
        </w:rPr>
        <w:t>u</w:t>
      </w:r>
      <w:r>
        <w:rPr>
          <w:rFonts w:ascii="Times New Roman"/>
          <w:color w:val="4D4D4D"/>
          <w:w w:val="110"/>
          <w:sz w:val="36"/>
        </w:rPr>
        <w:t>la</w:t>
      </w:r>
      <w:r>
        <w:rPr>
          <w:rFonts w:ascii="Times New Roman"/>
          <w:color w:val="4D4D4D"/>
          <w:spacing w:val="34"/>
          <w:w w:val="110"/>
          <w:sz w:val="36"/>
        </w:rPr>
        <w:t>t</w:t>
      </w:r>
      <w:r>
        <w:rPr>
          <w:rFonts w:ascii="Times New Roman"/>
          <w:color w:val="4D4D4D"/>
          <w:w w:val="100"/>
          <w:sz w:val="36"/>
        </w:rPr>
        <w:t>i</w:t>
      </w:r>
      <w:r>
        <w:rPr>
          <w:rFonts w:ascii="Times New Roman"/>
          <w:color w:val="4D4D4D"/>
          <w:spacing w:val="18"/>
          <w:w w:val="100"/>
          <w:sz w:val="36"/>
        </w:rPr>
        <w:t>o</w:t>
      </w:r>
      <w:r>
        <w:rPr>
          <w:rFonts w:ascii="Times New Roman"/>
          <w:color w:val="4D4D4D"/>
          <w:w w:val="104"/>
          <w:sz w:val="36"/>
        </w:rPr>
        <w:t>n</w:t>
      </w:r>
      <w:r>
        <w:rPr>
          <w:rFonts w:ascii="Times New Roman"/>
          <w:color w:val="4D4D4D"/>
          <w:sz w:val="36"/>
        </w:rPr>
        <w:t> </w:t>
      </w:r>
      <w:r>
        <w:rPr>
          <w:rFonts w:ascii="Times New Roman"/>
          <w:color w:val="4D4D4D"/>
          <w:spacing w:val="-31"/>
          <w:sz w:val="36"/>
        </w:rPr>
        <w:t> </w:t>
      </w:r>
      <w:r>
        <w:rPr>
          <w:rFonts w:ascii="Times New Roman"/>
          <w:color w:val="5D5D5D"/>
          <w:w w:val="104"/>
          <w:sz w:val="36"/>
        </w:rPr>
        <w:t>c</w:t>
      </w:r>
      <w:r>
        <w:rPr>
          <w:rFonts w:ascii="Times New Roman"/>
          <w:color w:val="5D5D5D"/>
          <w:spacing w:val="1"/>
          <w:w w:val="104"/>
          <w:sz w:val="36"/>
        </w:rPr>
        <w:t>o</w:t>
      </w:r>
      <w:r>
        <w:rPr>
          <w:rFonts w:ascii="Times New Roman"/>
          <w:color w:val="828282"/>
          <w:spacing w:val="-15"/>
          <w:w w:val="122"/>
          <w:sz w:val="36"/>
        </w:rPr>
        <w:t>-</w:t>
      </w:r>
      <w:r>
        <w:rPr>
          <w:rFonts w:ascii="Times New Roman"/>
          <w:color w:val="4D4D4D"/>
          <w:spacing w:val="14"/>
          <w:w w:val="106"/>
          <w:sz w:val="36"/>
        </w:rPr>
        <w:t>o</w:t>
      </w:r>
      <w:r>
        <w:rPr>
          <w:rFonts w:ascii="Times New Roman"/>
          <w:color w:val="4D4D4D"/>
          <w:w w:val="104"/>
          <w:sz w:val="36"/>
        </w:rPr>
        <w:t>r</w:t>
      </w:r>
      <w:r>
        <w:rPr>
          <w:rFonts w:ascii="Times New Roman"/>
          <w:color w:val="4D4D4D"/>
          <w:spacing w:val="42"/>
          <w:w w:val="104"/>
          <w:sz w:val="36"/>
        </w:rPr>
        <w:t>d</w:t>
      </w:r>
      <w:r>
        <w:rPr>
          <w:rFonts w:ascii="Times New Roman"/>
          <w:color w:val="4D4D4D"/>
          <w:spacing w:val="21"/>
          <w:w w:val="91"/>
          <w:sz w:val="36"/>
        </w:rPr>
        <w:t>i</w:t>
      </w:r>
      <w:r>
        <w:rPr>
          <w:rFonts w:ascii="Times New Roman"/>
          <w:color w:val="4D4D4D"/>
          <w:spacing w:val="18"/>
          <w:w w:val="104"/>
          <w:sz w:val="36"/>
        </w:rPr>
        <w:t>n</w:t>
      </w:r>
      <w:r>
        <w:rPr>
          <w:rFonts w:ascii="Times New Roman"/>
          <w:color w:val="6B6B6B"/>
          <w:spacing w:val="27"/>
          <w:w w:val="100"/>
          <w:sz w:val="36"/>
        </w:rPr>
        <w:t>a</w:t>
      </w:r>
      <w:r>
        <w:rPr>
          <w:rFonts w:ascii="Times New Roman"/>
          <w:color w:val="4D4D4D"/>
          <w:w w:val="109"/>
          <w:sz w:val="36"/>
        </w:rPr>
        <w:t>tio</w:t>
      </w:r>
      <w:r>
        <w:rPr>
          <w:rFonts w:ascii="Times New Roman"/>
          <w:color w:val="4D4D4D"/>
          <w:spacing w:val="23"/>
          <w:w w:val="109"/>
          <w:sz w:val="36"/>
        </w:rPr>
        <w:t>n</w:t>
      </w:r>
      <w:r>
        <w:rPr>
          <w:rFonts w:ascii="Times New Roman"/>
          <w:color w:val="BFBFBF"/>
          <w:spacing w:val="-73"/>
          <w:w w:val="390"/>
          <w:sz w:val="36"/>
        </w:rPr>
        <w:t>-</w:t>
      </w:r>
      <w:r>
        <w:rPr>
          <w:rFonts w:ascii="Times New Roman"/>
          <w:color w:val="4D4D4D"/>
          <w:w w:val="109"/>
          <w:sz w:val="36"/>
        </w:rPr>
        <w:t>Pa</w:t>
      </w:r>
      <w:r>
        <w:rPr>
          <w:rFonts w:ascii="Times New Roman"/>
          <w:color w:val="4D4D4D"/>
          <w:spacing w:val="-54"/>
          <w:sz w:val="36"/>
        </w:rPr>
        <w:t> </w:t>
      </w:r>
      <w:r>
        <w:rPr>
          <w:rFonts w:ascii="Times New Roman"/>
          <w:color w:val="4D4D4D"/>
          <w:w w:val="117"/>
          <w:sz w:val="36"/>
        </w:rPr>
        <w:t>rt</w:t>
      </w:r>
      <w:r>
        <w:rPr>
          <w:rFonts w:ascii="Times New Roman"/>
          <w:color w:val="4D4D4D"/>
          <w:sz w:val="36"/>
        </w:rPr>
        <w:t> </w:t>
      </w:r>
      <w:r>
        <w:rPr>
          <w:rFonts w:ascii="Times New Roman"/>
          <w:color w:val="4D4D4D"/>
          <w:spacing w:val="-7"/>
          <w:sz w:val="36"/>
        </w:rPr>
        <w:t> </w:t>
      </w:r>
      <w:r>
        <w:rPr>
          <w:rFonts w:ascii="Times New Roman"/>
          <w:color w:val="6B6B6B"/>
          <w:spacing w:val="-4"/>
          <w:w w:val="137"/>
          <w:sz w:val="36"/>
        </w:rPr>
        <w:t>1</w:t>
      </w:r>
      <w:r>
        <w:rPr>
          <w:rFonts w:ascii="Times New Roman"/>
          <w:color w:val="262626"/>
          <w:spacing w:val="-10"/>
          <w:w w:val="141"/>
          <w:sz w:val="36"/>
        </w:rPr>
        <w:t>:</w:t>
      </w:r>
      <w:r>
        <w:rPr>
          <w:rFonts w:ascii="Times New Roman"/>
          <w:color w:val="4D4D4D"/>
          <w:w w:val="96"/>
          <w:sz w:val="36"/>
        </w:rPr>
        <w:t>Def</w:t>
      </w:r>
      <w:r>
        <w:rPr>
          <w:rFonts w:ascii="Times New Roman"/>
          <w:color w:val="4D4D4D"/>
          <w:spacing w:val="-11"/>
          <w:sz w:val="36"/>
        </w:rPr>
        <w:t> </w:t>
      </w:r>
      <w:r>
        <w:rPr>
          <w:rFonts w:ascii="Times New Roman"/>
          <w:color w:val="4D4D4D"/>
          <w:spacing w:val="21"/>
          <w:w w:val="91"/>
          <w:sz w:val="36"/>
        </w:rPr>
        <w:t>i</w:t>
      </w:r>
      <w:r>
        <w:rPr>
          <w:rFonts w:ascii="Times New Roman"/>
          <w:color w:val="4D4D4D"/>
          <w:spacing w:val="38"/>
          <w:w w:val="93"/>
          <w:sz w:val="36"/>
        </w:rPr>
        <w:t>n</w:t>
      </w:r>
      <w:r>
        <w:rPr>
          <w:rFonts w:ascii="Times New Roman"/>
          <w:color w:val="4D4D4D"/>
          <w:w w:val="106"/>
          <w:sz w:val="36"/>
        </w:rPr>
        <w:t>i</w:t>
      </w:r>
      <w:r>
        <w:rPr>
          <w:rFonts w:ascii="Times New Roman"/>
          <w:color w:val="4D4D4D"/>
          <w:spacing w:val="31"/>
          <w:w w:val="106"/>
          <w:sz w:val="36"/>
        </w:rPr>
        <w:t>t</w:t>
      </w:r>
      <w:r>
        <w:rPr>
          <w:rFonts w:ascii="Times New Roman"/>
          <w:color w:val="4D4D4D"/>
          <w:w w:val="100"/>
          <w:sz w:val="36"/>
        </w:rPr>
        <w:t>i</w:t>
      </w:r>
      <w:r>
        <w:rPr>
          <w:rFonts w:ascii="Times New Roman"/>
          <w:color w:val="4D4D4D"/>
          <w:spacing w:val="18"/>
          <w:w w:val="100"/>
          <w:sz w:val="36"/>
        </w:rPr>
        <w:t>o</w:t>
      </w:r>
      <w:r>
        <w:rPr>
          <w:rFonts w:ascii="Times New Roman"/>
          <w:color w:val="4D4D4D"/>
          <w:spacing w:val="18"/>
          <w:w w:val="104"/>
          <w:sz w:val="36"/>
        </w:rPr>
        <w:t>n</w:t>
      </w:r>
      <w:r>
        <w:rPr>
          <w:rFonts w:ascii="Times New Roman"/>
          <w:color w:val="6B6B6B"/>
          <w:w w:val="118"/>
          <w:sz w:val="36"/>
        </w:rPr>
        <w:t>s</w:t>
      </w:r>
      <w:r>
        <w:rPr>
          <w:rFonts w:ascii="Times New Roman"/>
          <w:color w:val="6B6B6B"/>
          <w:spacing w:val="-30"/>
          <w:sz w:val="36"/>
        </w:rPr>
        <w:t> </w:t>
      </w:r>
      <w:r>
        <w:rPr>
          <w:rFonts w:ascii="Times New Roman"/>
          <w:color w:val="3B3B3B"/>
          <w:w w:val="104"/>
          <w:sz w:val="36"/>
        </w:rPr>
        <w:t>,</w:t>
      </w:r>
      <w:r>
        <w:rPr>
          <w:rFonts w:ascii="Times New Roman"/>
          <w:color w:val="3B3B3B"/>
          <w:spacing w:val="-34"/>
          <w:sz w:val="36"/>
        </w:rPr>
        <w:t> </w:t>
      </w:r>
      <w:r>
        <w:rPr>
          <w:rFonts w:ascii="Times New Roman"/>
          <w:color w:val="5D5D5D"/>
          <w:spacing w:val="30"/>
          <w:w w:val="97"/>
          <w:sz w:val="36"/>
        </w:rPr>
        <w:t>p</w:t>
      </w:r>
      <w:r>
        <w:rPr>
          <w:rFonts w:ascii="Times New Roman"/>
          <w:color w:val="5D5D5D"/>
          <w:w w:val="105"/>
          <w:sz w:val="36"/>
        </w:rPr>
        <w:t>r</w:t>
      </w:r>
      <w:r>
        <w:rPr>
          <w:rFonts w:ascii="Times New Roman"/>
          <w:color w:val="5D5D5D"/>
          <w:spacing w:val="30"/>
          <w:w w:val="105"/>
          <w:sz w:val="36"/>
        </w:rPr>
        <w:t>i</w:t>
      </w:r>
      <w:r>
        <w:rPr>
          <w:rFonts w:ascii="Times New Roman"/>
          <w:color w:val="5D5D5D"/>
          <w:w w:val="108"/>
          <w:sz w:val="36"/>
        </w:rPr>
        <w:t>nciples</w:t>
      </w:r>
      <w:r>
        <w:rPr>
          <w:rFonts w:ascii="Times New Roman"/>
          <w:color w:val="5D5D5D"/>
          <w:sz w:val="36"/>
        </w:rPr>
        <w:t> </w:t>
      </w:r>
      <w:r>
        <w:rPr>
          <w:rFonts w:ascii="Times New Roman"/>
          <w:color w:val="5D5D5D"/>
          <w:spacing w:val="-31"/>
          <w:sz w:val="36"/>
        </w:rPr>
        <w:t> </w:t>
      </w:r>
      <w:r>
        <w:rPr>
          <w:rFonts w:ascii="Times New Roman"/>
          <w:color w:val="6B6B6B"/>
          <w:spacing w:val="26"/>
          <w:w w:val="112"/>
          <w:sz w:val="36"/>
        </w:rPr>
        <w:t>a</w:t>
      </w:r>
      <w:r>
        <w:rPr>
          <w:rFonts w:ascii="Times New Roman"/>
          <w:color w:val="4D4D4D"/>
          <w:w w:val="102"/>
          <w:sz w:val="36"/>
        </w:rPr>
        <w:t>nd</w:t>
      </w:r>
      <w:r>
        <w:rPr>
          <w:rFonts w:ascii="Times New Roman"/>
          <w:color w:val="4D4D4D"/>
          <w:sz w:val="36"/>
        </w:rPr>
        <w:t> </w:t>
      </w:r>
      <w:r>
        <w:rPr>
          <w:rFonts w:ascii="Times New Roman"/>
          <w:color w:val="4D4D4D"/>
          <w:spacing w:val="-6"/>
          <w:sz w:val="36"/>
        </w:rPr>
        <w:t> </w:t>
      </w:r>
      <w:r>
        <w:rPr>
          <w:rFonts w:ascii="Times New Roman"/>
          <w:color w:val="5D5D5D"/>
          <w:spacing w:val="39"/>
          <w:w w:val="92"/>
          <w:sz w:val="36"/>
        </w:rPr>
        <w:t>r</w:t>
      </w:r>
      <w:r>
        <w:rPr>
          <w:rFonts w:ascii="Times New Roman"/>
          <w:color w:val="5D5D5D"/>
          <w:spacing w:val="40"/>
          <w:w w:val="92"/>
          <w:sz w:val="36"/>
        </w:rPr>
        <w:t>u</w:t>
      </w:r>
      <w:r>
        <w:rPr>
          <w:rFonts w:ascii="Times New Roman"/>
          <w:color w:val="3B3B3B"/>
          <w:w w:val="112"/>
          <w:sz w:val="36"/>
        </w:rPr>
        <w:t>l</w:t>
      </w:r>
      <w:r>
        <w:rPr>
          <w:rFonts w:ascii="Times New Roman"/>
          <w:color w:val="5D5D5D"/>
          <w:w w:val="114"/>
          <w:sz w:val="36"/>
        </w:rPr>
        <w:t>es</w:t>
      </w:r>
      <w:r>
        <w:rPr>
          <w:rFonts w:ascii="Times New Roman"/>
          <w:sz w:val="36"/>
        </w:rPr>
      </w:r>
    </w:p>
    <w:p>
      <w:pPr>
        <w:tabs>
          <w:tab w:pos="4361" w:val="left" w:leader="none"/>
          <w:tab w:pos="8836" w:val="left" w:leader="none"/>
        </w:tabs>
        <w:spacing w:before="154"/>
        <w:ind w:left="3327" w:right="0" w:firstLine="0"/>
        <w:jc w:val="left"/>
        <w:rPr>
          <w:rFonts w:ascii="Times New Roman" w:hAnsi="Times New Roman" w:cs="Times New Roman" w:eastAsia="Times New Roman"/>
          <w:sz w:val="36"/>
          <w:szCs w:val="36"/>
        </w:rPr>
      </w:pPr>
      <w:r>
        <w:rPr>
          <w:rFonts w:ascii="Times New Roman" w:hAnsi="Times New Roman" w:cs="Times New Roman" w:eastAsia="Times New Roman"/>
          <w:color w:val="3B3B3B"/>
          <w:spacing w:val="-43"/>
          <w:w w:val="192"/>
          <w:sz w:val="36"/>
          <w:szCs w:val="36"/>
        </w:rPr>
        <w:t>[</w:t>
      </w:r>
      <w:r>
        <w:rPr>
          <w:rFonts w:ascii="Times New Roman" w:hAnsi="Times New Roman" w:cs="Times New Roman" w:eastAsia="Times New Roman"/>
          <w:color w:val="3B3B3B"/>
          <w:spacing w:val="30"/>
          <w:w w:val="97"/>
          <w:sz w:val="36"/>
          <w:szCs w:val="36"/>
        </w:rPr>
        <w:t>7</w:t>
      </w:r>
      <w:r>
        <w:rPr>
          <w:rFonts w:ascii="Times New Roman" w:hAnsi="Times New Roman" w:cs="Times New Roman" w:eastAsia="Times New Roman"/>
          <w:color w:val="6B6B6B"/>
          <w:w w:val="168"/>
          <w:sz w:val="36"/>
          <w:szCs w:val="36"/>
        </w:rPr>
        <w:t>]</w:t>
      </w:r>
      <w:r>
        <w:rPr>
          <w:rFonts w:ascii="Times New Roman" w:hAnsi="Times New Roman" w:cs="Times New Roman" w:eastAsia="Times New Roman"/>
          <w:color w:val="6B6B6B"/>
          <w:sz w:val="36"/>
          <w:szCs w:val="36"/>
        </w:rPr>
        <w:tab/>
      </w:r>
      <w:r>
        <w:rPr>
          <w:rFonts w:ascii="Times New Roman" w:hAnsi="Times New Roman" w:cs="Times New Roman" w:eastAsia="Times New Roman"/>
          <w:color w:val="3B3B3B"/>
          <w:w w:val="108"/>
          <w:sz w:val="36"/>
          <w:szCs w:val="36"/>
        </w:rPr>
        <w:t>I</w:t>
      </w:r>
      <w:r>
        <w:rPr>
          <w:rFonts w:ascii="Times New Roman" w:hAnsi="Times New Roman" w:cs="Times New Roman" w:eastAsia="Times New Roman"/>
          <w:color w:val="3B3B3B"/>
          <w:spacing w:val="24"/>
          <w:w w:val="108"/>
          <w:sz w:val="36"/>
          <w:szCs w:val="36"/>
        </w:rPr>
        <w:t>E</w:t>
      </w:r>
      <w:r>
        <w:rPr>
          <w:rFonts w:ascii="Times New Roman" w:hAnsi="Times New Roman" w:cs="Times New Roman" w:eastAsia="Times New Roman"/>
          <w:color w:val="3B3B3B"/>
          <w:spacing w:val="26"/>
          <w:w w:val="107"/>
          <w:sz w:val="36"/>
          <w:szCs w:val="36"/>
        </w:rPr>
        <w:t>E</w:t>
      </w:r>
      <w:r>
        <w:rPr>
          <w:rFonts w:ascii="Times New Roman" w:hAnsi="Times New Roman" w:cs="Times New Roman" w:eastAsia="Times New Roman"/>
          <w:color w:val="3B3B3B"/>
          <w:w w:val="107"/>
          <w:sz w:val="36"/>
          <w:szCs w:val="36"/>
        </w:rPr>
        <w:t>E</w:t>
      </w:r>
      <w:r>
        <w:rPr>
          <w:rFonts w:ascii="Times New Roman" w:hAnsi="Times New Roman" w:cs="Times New Roman" w:eastAsia="Times New Roman"/>
          <w:color w:val="3B3B3B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3B3B3B"/>
          <w:spacing w:val="-4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5D5D5D"/>
          <w:w w:val="106"/>
          <w:sz w:val="36"/>
          <w:szCs w:val="36"/>
        </w:rPr>
        <w:t>C5</w:t>
      </w:r>
      <w:r>
        <w:rPr>
          <w:rFonts w:ascii="Times New Roman" w:hAnsi="Times New Roman" w:cs="Times New Roman" w:eastAsia="Times New Roman"/>
          <w:color w:val="5D5D5D"/>
          <w:spacing w:val="16"/>
          <w:w w:val="106"/>
          <w:sz w:val="36"/>
          <w:szCs w:val="36"/>
        </w:rPr>
        <w:t>7</w:t>
      </w:r>
      <w:r>
        <w:rPr>
          <w:rFonts w:ascii="Times New Roman" w:hAnsi="Times New Roman" w:cs="Times New Roman" w:eastAsia="Times New Roman"/>
          <w:color w:val="3B3B3B"/>
          <w:w w:val="142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3B3B3B"/>
          <w:spacing w:val="-5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5D5D5D"/>
          <w:spacing w:val="-60"/>
          <w:w w:val="137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5D5D5D"/>
          <w:spacing w:val="19"/>
          <w:w w:val="93"/>
          <w:sz w:val="36"/>
          <w:szCs w:val="36"/>
        </w:rPr>
        <w:t>2</w:t>
      </w:r>
      <w:r>
        <w:rPr>
          <w:rFonts w:ascii="Times New Roman" w:hAnsi="Times New Roman" w:cs="Times New Roman" w:eastAsia="Times New Roman"/>
          <w:color w:val="3B3B3B"/>
          <w:spacing w:val="22"/>
          <w:w w:val="142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6B6B6B"/>
          <w:w w:val="104"/>
          <w:sz w:val="36"/>
          <w:szCs w:val="36"/>
        </w:rPr>
        <w:t>0</w:t>
      </w:r>
      <w:r>
        <w:rPr>
          <w:rFonts w:ascii="Times New Roman" w:hAnsi="Times New Roman" w:cs="Times New Roman" w:eastAsia="Times New Roman"/>
          <w:color w:val="6B6B6B"/>
          <w:spacing w:val="17"/>
          <w:w w:val="104"/>
          <w:sz w:val="36"/>
          <w:szCs w:val="36"/>
        </w:rPr>
        <w:t>0</w:t>
      </w:r>
      <w:r>
        <w:rPr>
          <w:rFonts w:ascii="Times New Roman" w:hAnsi="Times New Roman" w:cs="Times New Roman" w:eastAsia="Times New Roman"/>
          <w:color w:val="BFBFBF"/>
          <w:spacing w:val="-79"/>
          <w:w w:val="410"/>
          <w:sz w:val="36"/>
          <w:szCs w:val="36"/>
        </w:rPr>
        <w:t>-</w:t>
      </w:r>
      <w:r>
        <w:rPr>
          <w:rFonts w:ascii="Times New Roman" w:hAnsi="Times New Roman" w:cs="Times New Roman" w:eastAsia="Times New Roman"/>
          <w:color w:val="6B6B6B"/>
          <w:w w:val="105"/>
          <w:sz w:val="36"/>
          <w:szCs w:val="36"/>
        </w:rPr>
        <w:t>20</w:t>
      </w:r>
      <w:r>
        <w:rPr>
          <w:rFonts w:ascii="Times New Roman" w:hAnsi="Times New Roman" w:cs="Times New Roman" w:eastAsia="Times New Roman"/>
          <w:color w:val="6B6B6B"/>
          <w:spacing w:val="-8"/>
          <w:w w:val="105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color w:val="6B6B6B"/>
          <w:w w:val="107"/>
          <w:sz w:val="36"/>
          <w:szCs w:val="36"/>
        </w:rPr>
        <w:t>0</w:t>
      </w:r>
      <w:r>
        <w:rPr>
          <w:rFonts w:ascii="Times New Roman" w:hAnsi="Times New Roman" w:cs="Times New Roman" w:eastAsia="Times New Roman"/>
          <w:color w:val="6B6B6B"/>
          <w:sz w:val="36"/>
          <w:szCs w:val="36"/>
        </w:rPr>
        <w:tab/>
      </w:r>
      <w:r>
        <w:rPr>
          <w:rFonts w:ascii="Times New Roman" w:hAnsi="Times New Roman" w:cs="Times New Roman" w:eastAsia="Times New Roman"/>
          <w:color w:val="4D4D4D"/>
          <w:w w:val="109"/>
          <w:sz w:val="36"/>
          <w:szCs w:val="36"/>
        </w:rPr>
        <w:t>St</w:t>
      </w:r>
      <w:r>
        <w:rPr>
          <w:rFonts w:ascii="Times New Roman" w:hAnsi="Times New Roman" w:cs="Times New Roman" w:eastAsia="Times New Roman"/>
          <w:color w:val="4D4D4D"/>
          <w:spacing w:val="21"/>
          <w:w w:val="109"/>
          <w:sz w:val="36"/>
          <w:szCs w:val="36"/>
        </w:rPr>
        <w:t>a</w:t>
      </w:r>
      <w:r>
        <w:rPr>
          <w:rFonts w:ascii="Times New Roman" w:hAnsi="Times New Roman" w:cs="Times New Roman" w:eastAsia="Times New Roman"/>
          <w:color w:val="4D4D4D"/>
          <w:w w:val="97"/>
          <w:sz w:val="36"/>
          <w:szCs w:val="36"/>
        </w:rPr>
        <w:t>n</w:t>
      </w:r>
      <w:r>
        <w:rPr>
          <w:rFonts w:ascii="Times New Roman" w:hAnsi="Times New Roman" w:cs="Times New Roman" w:eastAsia="Times New Roman"/>
          <w:color w:val="4D4D4D"/>
          <w:spacing w:val="24"/>
          <w:w w:val="97"/>
          <w:sz w:val="36"/>
          <w:szCs w:val="36"/>
        </w:rPr>
        <w:t>d</w:t>
      </w:r>
      <w:r>
        <w:rPr>
          <w:rFonts w:ascii="Times New Roman" w:hAnsi="Times New Roman" w:cs="Times New Roman" w:eastAsia="Times New Roman"/>
          <w:color w:val="6B6B6B"/>
          <w:w w:val="109"/>
          <w:sz w:val="36"/>
          <w:szCs w:val="36"/>
        </w:rPr>
        <w:t>a</w:t>
      </w:r>
      <w:r>
        <w:rPr>
          <w:rFonts w:ascii="Times New Roman" w:hAnsi="Times New Roman" w:cs="Times New Roman" w:eastAsia="Times New Roman"/>
          <w:color w:val="6B6B6B"/>
          <w:spacing w:val="-7"/>
          <w:w w:val="109"/>
          <w:sz w:val="36"/>
          <w:szCs w:val="36"/>
        </w:rPr>
        <w:t>r</w:t>
      </w:r>
      <w:r>
        <w:rPr>
          <w:rFonts w:ascii="Times New Roman" w:hAnsi="Times New Roman" w:cs="Times New Roman" w:eastAsia="Times New Roman"/>
          <w:color w:val="3B3B3B"/>
          <w:w w:val="97"/>
          <w:sz w:val="36"/>
          <w:szCs w:val="36"/>
        </w:rPr>
        <w:t>d</w:t>
      </w:r>
      <w:r>
        <w:rPr>
          <w:rFonts w:ascii="Times New Roman" w:hAnsi="Times New Roman" w:cs="Times New Roman" w:eastAsia="Times New Roman"/>
          <w:color w:val="3B3B3B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3B3B3B"/>
          <w:spacing w:val="1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4D4D4D"/>
          <w:spacing w:val="-15"/>
          <w:w w:val="106"/>
          <w:sz w:val="36"/>
          <w:szCs w:val="36"/>
        </w:rPr>
        <w:t>G</w:t>
      </w:r>
      <w:r>
        <w:rPr>
          <w:rFonts w:ascii="Times New Roman" w:hAnsi="Times New Roman" w:cs="Times New Roman" w:eastAsia="Times New Roman"/>
          <w:color w:val="6B6B6B"/>
          <w:spacing w:val="-26"/>
          <w:w w:val="121"/>
          <w:sz w:val="36"/>
          <w:szCs w:val="36"/>
        </w:rPr>
        <w:t>e</w:t>
      </w:r>
      <w:r>
        <w:rPr>
          <w:rFonts w:ascii="Times New Roman" w:hAnsi="Times New Roman" w:cs="Times New Roman" w:eastAsia="Times New Roman"/>
          <w:color w:val="4D4D4D"/>
          <w:spacing w:val="18"/>
          <w:w w:val="104"/>
          <w:sz w:val="36"/>
          <w:szCs w:val="36"/>
        </w:rPr>
        <w:t>n</w:t>
      </w:r>
      <w:r>
        <w:rPr>
          <w:rFonts w:ascii="Times New Roman" w:hAnsi="Times New Roman" w:cs="Times New Roman" w:eastAsia="Times New Roman"/>
          <w:color w:val="6B6B6B"/>
          <w:spacing w:val="-24"/>
          <w:w w:val="108"/>
          <w:sz w:val="36"/>
          <w:szCs w:val="36"/>
        </w:rPr>
        <w:t>e</w:t>
      </w:r>
      <w:r>
        <w:rPr>
          <w:rFonts w:ascii="Times New Roman" w:hAnsi="Times New Roman" w:cs="Times New Roman" w:eastAsia="Times New Roman"/>
          <w:color w:val="4D4D4D"/>
          <w:spacing w:val="21"/>
          <w:w w:val="107"/>
          <w:sz w:val="36"/>
          <w:szCs w:val="36"/>
        </w:rPr>
        <w:t>r</w:t>
      </w:r>
      <w:r>
        <w:rPr>
          <w:rFonts w:ascii="Times New Roman" w:hAnsi="Times New Roman" w:cs="Times New Roman" w:eastAsia="Times New Roman"/>
          <w:color w:val="6B6B6B"/>
          <w:w w:val="99"/>
          <w:sz w:val="36"/>
          <w:szCs w:val="36"/>
        </w:rPr>
        <w:t>al</w:t>
      </w:r>
      <w:r>
        <w:rPr>
          <w:rFonts w:ascii="Times New Roman" w:hAnsi="Times New Roman" w:cs="Times New Roman" w:eastAsia="Times New Roman"/>
          <w:color w:val="6B6B6B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6B6B6B"/>
          <w:spacing w:val="-7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3B3B3B"/>
          <w:spacing w:val="1"/>
          <w:w w:val="108"/>
          <w:sz w:val="36"/>
          <w:szCs w:val="36"/>
        </w:rPr>
        <w:t>R</w:t>
      </w:r>
      <w:r>
        <w:rPr>
          <w:rFonts w:ascii="Times New Roman" w:hAnsi="Times New Roman" w:cs="Times New Roman" w:eastAsia="Times New Roman"/>
          <w:color w:val="6B6B6B"/>
          <w:spacing w:val="-24"/>
          <w:w w:val="108"/>
          <w:sz w:val="36"/>
          <w:szCs w:val="36"/>
        </w:rPr>
        <w:t>e</w:t>
      </w:r>
      <w:r>
        <w:rPr>
          <w:rFonts w:ascii="Times New Roman" w:hAnsi="Times New Roman" w:cs="Times New Roman" w:eastAsia="Times New Roman"/>
          <w:color w:val="6B6B6B"/>
          <w:spacing w:val="8"/>
          <w:w w:val="109"/>
          <w:sz w:val="36"/>
          <w:szCs w:val="36"/>
        </w:rPr>
        <w:t>q</w:t>
      </w:r>
      <w:r>
        <w:rPr>
          <w:rFonts w:ascii="Times New Roman" w:hAnsi="Times New Roman" w:cs="Times New Roman" w:eastAsia="Times New Roman"/>
          <w:color w:val="3B3B3B"/>
          <w:spacing w:val="21"/>
          <w:w w:val="92"/>
          <w:sz w:val="36"/>
          <w:szCs w:val="36"/>
        </w:rPr>
        <w:t>u</w:t>
      </w:r>
      <w:r>
        <w:rPr>
          <w:rFonts w:ascii="Times New Roman" w:hAnsi="Times New Roman" w:cs="Times New Roman" w:eastAsia="Times New Roman"/>
          <w:color w:val="5D5D5D"/>
          <w:spacing w:val="25"/>
          <w:w w:val="67"/>
          <w:sz w:val="36"/>
          <w:szCs w:val="36"/>
        </w:rPr>
        <w:t>i</w:t>
      </w:r>
      <w:r>
        <w:rPr>
          <w:rFonts w:ascii="Times New Roman" w:hAnsi="Times New Roman" w:cs="Times New Roman" w:eastAsia="Times New Roman"/>
          <w:color w:val="262626"/>
          <w:spacing w:val="2"/>
          <w:w w:val="107"/>
          <w:sz w:val="36"/>
          <w:szCs w:val="36"/>
        </w:rPr>
        <w:t>r</w:t>
      </w:r>
      <w:r>
        <w:rPr>
          <w:rFonts w:ascii="Times New Roman" w:hAnsi="Times New Roman" w:cs="Times New Roman" w:eastAsia="Times New Roman"/>
          <w:color w:val="6B6B6B"/>
          <w:spacing w:val="-5"/>
          <w:w w:val="108"/>
          <w:sz w:val="36"/>
          <w:szCs w:val="36"/>
        </w:rPr>
        <w:t>e</w:t>
      </w:r>
      <w:r>
        <w:rPr>
          <w:rFonts w:ascii="Times New Roman" w:hAnsi="Times New Roman" w:cs="Times New Roman" w:eastAsia="Times New Roman"/>
          <w:color w:val="4D4D4D"/>
          <w:spacing w:val="-2"/>
          <w:w w:val="107"/>
          <w:sz w:val="36"/>
          <w:szCs w:val="36"/>
        </w:rPr>
        <w:t>m</w:t>
      </w:r>
      <w:r>
        <w:rPr>
          <w:rFonts w:ascii="Times New Roman" w:hAnsi="Times New Roman" w:cs="Times New Roman" w:eastAsia="Times New Roman"/>
          <w:color w:val="6B6B6B"/>
          <w:spacing w:val="-5"/>
          <w:w w:val="108"/>
          <w:sz w:val="36"/>
          <w:szCs w:val="36"/>
        </w:rPr>
        <w:t>e</w:t>
      </w:r>
      <w:r>
        <w:rPr>
          <w:rFonts w:ascii="Times New Roman" w:hAnsi="Times New Roman" w:cs="Times New Roman" w:eastAsia="Times New Roman"/>
          <w:color w:val="4D4D4D"/>
          <w:w w:val="112"/>
          <w:sz w:val="36"/>
          <w:szCs w:val="36"/>
        </w:rPr>
        <w:t>n</w:t>
      </w:r>
      <w:r>
        <w:rPr>
          <w:rFonts w:ascii="Times New Roman" w:hAnsi="Times New Roman" w:cs="Times New Roman" w:eastAsia="Times New Roman"/>
          <w:color w:val="4D4D4D"/>
          <w:spacing w:val="3"/>
          <w:w w:val="112"/>
          <w:sz w:val="36"/>
          <w:szCs w:val="36"/>
        </w:rPr>
        <w:t>t</w:t>
      </w:r>
      <w:r>
        <w:rPr>
          <w:rFonts w:ascii="Times New Roman" w:hAnsi="Times New Roman" w:cs="Times New Roman" w:eastAsia="Times New Roman"/>
          <w:color w:val="6B6B6B"/>
          <w:w w:val="135"/>
          <w:sz w:val="36"/>
          <w:szCs w:val="36"/>
        </w:rPr>
        <w:t>s</w:t>
      </w:r>
      <w:r>
        <w:rPr>
          <w:rFonts w:ascii="Times New Roman" w:hAnsi="Times New Roman" w:cs="Times New Roman" w:eastAsia="Times New Roman"/>
          <w:color w:val="6B6B6B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6B6B6B"/>
          <w:spacing w:val="-32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3B3B3B"/>
          <w:spacing w:val="20"/>
          <w:w w:val="77"/>
          <w:sz w:val="36"/>
          <w:szCs w:val="36"/>
        </w:rPr>
        <w:t>f</w:t>
      </w:r>
      <w:r>
        <w:rPr>
          <w:rFonts w:ascii="Times New Roman" w:hAnsi="Times New Roman" w:cs="Times New Roman" w:eastAsia="Times New Roman"/>
          <w:color w:val="5D5D5D"/>
          <w:spacing w:val="-5"/>
          <w:w w:val="106"/>
          <w:sz w:val="36"/>
          <w:szCs w:val="36"/>
        </w:rPr>
        <w:t>o</w:t>
      </w:r>
      <w:r>
        <w:rPr>
          <w:rFonts w:ascii="Times New Roman" w:hAnsi="Times New Roman" w:cs="Times New Roman" w:eastAsia="Times New Roman"/>
          <w:color w:val="3B3B3B"/>
          <w:w w:val="107"/>
          <w:sz w:val="36"/>
          <w:szCs w:val="36"/>
        </w:rPr>
        <w:t>r</w:t>
      </w:r>
      <w:r>
        <w:rPr>
          <w:rFonts w:ascii="Times New Roman" w:hAnsi="Times New Roman" w:cs="Times New Roman" w:eastAsia="Times New Roman"/>
          <w:color w:val="3B3B3B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3B3B3B"/>
          <w:spacing w:val="-9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4D4D4D"/>
          <w:spacing w:val="-13"/>
          <w:w w:val="116"/>
          <w:sz w:val="36"/>
          <w:szCs w:val="36"/>
        </w:rPr>
        <w:t>L</w:t>
      </w:r>
      <w:r>
        <w:rPr>
          <w:rFonts w:ascii="Times New Roman" w:hAnsi="Times New Roman" w:cs="Times New Roman" w:eastAsia="Times New Roman"/>
          <w:color w:val="4D4D4D"/>
          <w:spacing w:val="25"/>
          <w:w w:val="67"/>
          <w:sz w:val="36"/>
          <w:szCs w:val="36"/>
        </w:rPr>
        <w:t>i</w:t>
      </w:r>
      <w:r>
        <w:rPr>
          <w:rFonts w:ascii="宋体" w:hAnsi="宋体" w:cs="宋体" w:eastAsia="宋体"/>
          <w:color w:val="4D4D4D"/>
          <w:spacing w:val="-82"/>
          <w:w w:val="121"/>
          <w:sz w:val="30"/>
          <w:szCs w:val="30"/>
        </w:rPr>
        <w:t>吼</w:t>
      </w:r>
      <w:r>
        <w:rPr>
          <w:rFonts w:ascii="宋体" w:hAnsi="宋体" w:cs="宋体" w:eastAsia="宋体"/>
          <w:color w:val="4D4D4D"/>
          <w:spacing w:val="-125"/>
          <w:w w:val="160"/>
          <w:sz w:val="30"/>
          <w:szCs w:val="30"/>
        </w:rPr>
        <w:t>叫</w:t>
      </w:r>
      <w:r>
        <w:rPr>
          <w:rFonts w:ascii="宋体" w:hAnsi="宋体" w:cs="宋体" w:eastAsia="宋体"/>
          <w:color w:val="BFBFBF"/>
          <w:spacing w:val="-23"/>
          <w:w w:val="145"/>
          <w:sz w:val="30"/>
          <w:szCs w:val="30"/>
        </w:rPr>
        <w:t>一</w:t>
      </w:r>
      <w:r>
        <w:rPr>
          <w:rFonts w:ascii="Times New Roman" w:hAnsi="Times New Roman" w:cs="Times New Roman" w:eastAsia="Times New Roman"/>
          <w:color w:val="3B3B3B"/>
          <w:w w:val="108"/>
          <w:sz w:val="36"/>
          <w:szCs w:val="36"/>
        </w:rPr>
        <w:t>I</w:t>
      </w:r>
      <w:r>
        <w:rPr>
          <w:rFonts w:ascii="Times New Roman" w:hAnsi="Times New Roman" w:cs="Times New Roman" w:eastAsia="Times New Roman"/>
          <w:color w:val="3B3B3B"/>
          <w:spacing w:val="15"/>
          <w:w w:val="108"/>
          <w:sz w:val="36"/>
          <w:szCs w:val="36"/>
        </w:rPr>
        <w:t>m</w:t>
      </w:r>
      <w:r>
        <w:rPr>
          <w:rFonts w:ascii="Times New Roman" w:hAnsi="Times New Roman" w:cs="Times New Roman" w:eastAsia="Times New Roman"/>
          <w:color w:val="5D5D5D"/>
          <w:spacing w:val="18"/>
          <w:w w:val="100"/>
          <w:sz w:val="36"/>
          <w:szCs w:val="36"/>
        </w:rPr>
        <w:t>m</w:t>
      </w:r>
      <w:r>
        <w:rPr>
          <w:rFonts w:ascii="Times New Roman" w:hAnsi="Times New Roman" w:cs="Times New Roman" w:eastAsia="Times New Roman"/>
          <w:color w:val="828282"/>
          <w:spacing w:val="-5"/>
          <w:w w:val="108"/>
          <w:sz w:val="36"/>
          <w:szCs w:val="36"/>
        </w:rPr>
        <w:t>e</w:t>
      </w:r>
      <w:r>
        <w:rPr>
          <w:rFonts w:ascii="Times New Roman" w:hAnsi="Times New Roman" w:cs="Times New Roman" w:eastAsia="Times New Roman"/>
          <w:color w:val="5D5D5D"/>
          <w:w w:val="113"/>
          <w:sz w:val="36"/>
          <w:szCs w:val="36"/>
        </w:rPr>
        <w:t>r</w:t>
      </w:r>
      <w:r>
        <w:rPr>
          <w:rFonts w:ascii="Times New Roman" w:hAnsi="Times New Roman" w:cs="Times New Roman" w:eastAsia="Times New Roman"/>
          <w:color w:val="5D5D5D"/>
          <w:spacing w:val="-12"/>
          <w:w w:val="113"/>
          <w:sz w:val="36"/>
          <w:szCs w:val="36"/>
        </w:rPr>
        <w:t>s</w:t>
      </w:r>
      <w:r>
        <w:rPr>
          <w:rFonts w:ascii="Times New Roman" w:hAnsi="Times New Roman" w:cs="Times New Roman" w:eastAsia="Times New Roman"/>
          <w:color w:val="5D5D5D"/>
          <w:spacing w:val="-5"/>
          <w:w w:val="108"/>
          <w:sz w:val="36"/>
          <w:szCs w:val="36"/>
        </w:rPr>
        <w:t>e</w:t>
      </w:r>
      <w:r>
        <w:rPr>
          <w:rFonts w:ascii="Times New Roman" w:hAnsi="Times New Roman" w:cs="Times New Roman" w:eastAsia="Times New Roman"/>
          <w:color w:val="3B3B3B"/>
          <w:w w:val="97"/>
          <w:sz w:val="36"/>
          <w:szCs w:val="36"/>
        </w:rPr>
        <w:t>d</w:t>
      </w:r>
      <w:r>
        <w:rPr>
          <w:rFonts w:ascii="Times New Roman" w:hAnsi="Times New Roman" w:cs="Times New Roman" w:eastAsia="Times New Roman"/>
          <w:color w:val="3B3B3B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3B3B3B"/>
          <w:spacing w:val="1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3B3B3B"/>
          <w:w w:val="90"/>
          <w:sz w:val="36"/>
          <w:szCs w:val="36"/>
        </w:rPr>
        <w:t>D</w:t>
      </w:r>
      <w:r>
        <w:rPr>
          <w:rFonts w:ascii="Times New Roman" w:hAnsi="Times New Roman" w:cs="Times New Roman" w:eastAsia="Times New Roman"/>
          <w:color w:val="3B3B3B"/>
          <w:spacing w:val="31"/>
          <w:w w:val="90"/>
          <w:sz w:val="36"/>
          <w:szCs w:val="36"/>
        </w:rPr>
        <w:t>i</w:t>
      </w:r>
      <w:r>
        <w:rPr>
          <w:rFonts w:ascii="Times New Roman" w:hAnsi="Times New Roman" w:cs="Times New Roman" w:eastAsia="Times New Roman"/>
          <w:color w:val="5D5D5D"/>
          <w:w w:val="115"/>
          <w:sz w:val="36"/>
          <w:szCs w:val="36"/>
        </w:rPr>
        <w:t>s</w:t>
      </w:r>
      <w:r>
        <w:rPr>
          <w:rFonts w:ascii="Times New Roman" w:hAnsi="Times New Roman" w:cs="Times New Roman" w:eastAsia="Times New Roman"/>
          <w:color w:val="5D5D5D"/>
          <w:spacing w:val="3"/>
          <w:w w:val="115"/>
          <w:sz w:val="36"/>
          <w:szCs w:val="36"/>
        </w:rPr>
        <w:t>t</w:t>
      </w:r>
      <w:r>
        <w:rPr>
          <w:rFonts w:ascii="Times New Roman" w:hAnsi="Times New Roman" w:cs="Times New Roman" w:eastAsia="Times New Roman"/>
          <w:color w:val="3B3B3B"/>
          <w:w w:val="96"/>
          <w:sz w:val="36"/>
          <w:szCs w:val="36"/>
        </w:rPr>
        <w:t>r</w:t>
      </w:r>
      <w:r>
        <w:rPr>
          <w:rFonts w:ascii="Times New Roman" w:hAnsi="Times New Roman" w:cs="Times New Roman" w:eastAsia="Times New Roman"/>
          <w:color w:val="3B3B3B"/>
          <w:spacing w:val="31"/>
          <w:w w:val="96"/>
          <w:sz w:val="36"/>
          <w:szCs w:val="36"/>
        </w:rPr>
        <w:t>i</w:t>
      </w:r>
      <w:r>
        <w:rPr>
          <w:rFonts w:ascii="Times New Roman" w:hAnsi="Times New Roman" w:cs="Times New Roman" w:eastAsia="Times New Roman"/>
          <w:color w:val="3B3B3B"/>
          <w:w w:val="96"/>
          <w:sz w:val="36"/>
          <w:szCs w:val="36"/>
        </w:rPr>
        <w:t>bu</w:t>
      </w:r>
      <w:r>
        <w:rPr>
          <w:rFonts w:ascii="Times New Roman" w:hAnsi="Times New Roman" w:cs="Times New Roman" w:eastAsia="Times New Roman"/>
          <w:color w:val="3B3B3B"/>
          <w:spacing w:val="-44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6B6B6B"/>
          <w:w w:val="88"/>
          <w:sz w:val="36"/>
          <w:szCs w:val="36"/>
        </w:rPr>
        <w:t>t</w:t>
      </w:r>
      <w:r>
        <w:rPr>
          <w:rFonts w:ascii="Times New Roman" w:hAnsi="Times New Roman" w:cs="Times New Roman" w:eastAsia="Times New Roman"/>
          <w:color w:val="6B6B6B"/>
          <w:spacing w:val="30"/>
          <w:w w:val="88"/>
          <w:sz w:val="36"/>
          <w:szCs w:val="36"/>
        </w:rPr>
        <w:t>i</w:t>
      </w:r>
      <w:r>
        <w:rPr>
          <w:rFonts w:ascii="Times New Roman" w:hAnsi="Times New Roman" w:cs="Times New Roman" w:eastAsia="Times New Roman"/>
          <w:color w:val="6B6B6B"/>
          <w:w w:val="106"/>
          <w:sz w:val="36"/>
          <w:szCs w:val="36"/>
        </w:rPr>
        <w:t>on</w:t>
      </w:r>
      <w:r>
        <w:rPr>
          <w:rFonts w:ascii="Times New Roman" w:hAnsi="Times New Roman" w:cs="Times New Roman" w:eastAsia="Times New Roman"/>
          <w:color w:val="6B6B6B"/>
          <w:spacing w:val="-43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4D4D4D"/>
          <w:w w:val="104"/>
          <w:sz w:val="36"/>
          <w:szCs w:val="36"/>
        </w:rPr>
        <w:t>,</w:t>
      </w:r>
      <w:r>
        <w:rPr>
          <w:rFonts w:ascii="Times New Roman" w:hAnsi="Times New Roman" w:cs="Times New Roman" w:eastAsia="Times New Roman"/>
          <w:sz w:val="36"/>
          <w:szCs w:val="36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before="59"/>
        <w:ind w:left="2538" w:right="0" w:firstLine="0"/>
        <w:jc w:val="left"/>
        <w:rPr>
          <w:rFonts w:ascii="Times New Roman" w:hAnsi="Times New Roman" w:cs="Times New Roman" w:eastAsia="Times New Roman"/>
          <w:sz w:val="36"/>
          <w:szCs w:val="36"/>
        </w:rPr>
      </w:pPr>
      <w:r>
        <w:rPr>
          <w:rFonts w:ascii="Times New Roman"/>
          <w:color w:val="4D4D4D"/>
          <w:spacing w:val="-38"/>
          <w:w w:val="122"/>
          <w:sz w:val="36"/>
        </w:rPr>
        <w:t>P</w:t>
      </w:r>
      <w:r>
        <w:rPr>
          <w:rFonts w:ascii="Times New Roman"/>
          <w:color w:val="6B6B6B"/>
          <w:w w:val="105"/>
          <w:sz w:val="36"/>
        </w:rPr>
        <w:t>ow</w:t>
      </w:r>
      <w:r>
        <w:rPr>
          <w:rFonts w:ascii="Times New Roman"/>
          <w:color w:val="6B6B6B"/>
          <w:spacing w:val="23"/>
          <w:w w:val="105"/>
          <w:sz w:val="36"/>
        </w:rPr>
        <w:t>e</w:t>
      </w:r>
      <w:r>
        <w:rPr>
          <w:rFonts w:ascii="Times New Roman"/>
          <w:color w:val="4D4D4D"/>
          <w:w w:val="92"/>
          <w:sz w:val="36"/>
        </w:rPr>
        <w:t>r</w:t>
      </w:r>
      <w:r>
        <w:rPr>
          <w:rFonts w:ascii="Times New Roman"/>
          <w:color w:val="4D4D4D"/>
          <w:spacing w:val="-32"/>
          <w:sz w:val="36"/>
        </w:rPr>
        <w:t> </w:t>
      </w:r>
      <w:r>
        <w:rPr>
          <w:rFonts w:ascii="Times New Roman"/>
          <w:color w:val="4D4D4D"/>
          <w:spacing w:val="5"/>
          <w:w w:val="140"/>
          <w:sz w:val="36"/>
        </w:rPr>
        <w:t>,</w:t>
      </w:r>
      <w:r>
        <w:rPr>
          <w:rFonts w:ascii="Times New Roman"/>
          <w:color w:val="4D4D4D"/>
          <w:spacing w:val="27"/>
          <w:w w:val="100"/>
          <w:sz w:val="36"/>
        </w:rPr>
        <w:t>a</w:t>
      </w:r>
      <w:r>
        <w:rPr>
          <w:rFonts w:ascii="Times New Roman"/>
          <w:color w:val="4D4D4D"/>
          <w:w w:val="97"/>
          <w:sz w:val="36"/>
        </w:rPr>
        <w:t>nd</w:t>
      </w:r>
      <w:r>
        <w:rPr>
          <w:rFonts w:ascii="Times New Roman"/>
          <w:color w:val="4D4D4D"/>
          <w:sz w:val="36"/>
        </w:rPr>
        <w:t> </w:t>
      </w:r>
      <w:r>
        <w:rPr>
          <w:rFonts w:ascii="Times New Roman"/>
          <w:color w:val="4D4D4D"/>
          <w:spacing w:val="-25"/>
          <w:sz w:val="36"/>
        </w:rPr>
        <w:t> </w:t>
      </w:r>
      <w:r>
        <w:rPr>
          <w:rFonts w:ascii="Times New Roman"/>
          <w:color w:val="4D4D4D"/>
          <w:spacing w:val="2"/>
          <w:w w:val="100"/>
          <w:sz w:val="36"/>
        </w:rPr>
        <w:t>R</w:t>
      </w:r>
      <w:r>
        <w:rPr>
          <w:rFonts w:ascii="Times New Roman"/>
          <w:color w:val="6B6B6B"/>
          <w:w w:val="109"/>
          <w:sz w:val="36"/>
        </w:rPr>
        <w:t>e</w:t>
      </w:r>
      <w:r>
        <w:rPr>
          <w:rFonts w:ascii="Times New Roman"/>
          <w:color w:val="6B6B6B"/>
          <w:spacing w:val="2"/>
          <w:w w:val="109"/>
          <w:sz w:val="36"/>
        </w:rPr>
        <w:t>g</w:t>
      </w:r>
      <w:r>
        <w:rPr>
          <w:rFonts w:ascii="Times New Roman"/>
          <w:color w:val="4D4D4D"/>
          <w:w w:val="99"/>
          <w:sz w:val="36"/>
        </w:rPr>
        <w:t>ulat</w:t>
      </w:r>
      <w:r>
        <w:rPr>
          <w:rFonts w:ascii="Times New Roman"/>
          <w:color w:val="4D4D4D"/>
          <w:spacing w:val="39"/>
          <w:w w:val="99"/>
          <w:sz w:val="36"/>
        </w:rPr>
        <w:t>i</w:t>
      </w:r>
      <w:r>
        <w:rPr>
          <w:rFonts w:ascii="Times New Roman"/>
          <w:color w:val="4D4D4D"/>
          <w:w w:val="104"/>
          <w:sz w:val="36"/>
        </w:rPr>
        <w:t>ng</w:t>
      </w:r>
      <w:r>
        <w:rPr>
          <w:rFonts w:ascii="Times New Roman"/>
          <w:color w:val="4D4D4D"/>
          <w:spacing w:val="-33"/>
          <w:sz w:val="36"/>
        </w:rPr>
        <w:t> </w:t>
      </w:r>
      <w:r>
        <w:rPr>
          <w:rFonts w:ascii="Times New Roman"/>
          <w:color w:val="6B6B6B"/>
          <w:spacing w:val="-168"/>
          <w:w w:val="261"/>
          <w:sz w:val="36"/>
        </w:rPr>
        <w:t>'</w:t>
      </w:r>
      <w:r>
        <w:rPr>
          <w:rFonts w:ascii="Times New Roman"/>
          <w:color w:val="4D4D4D"/>
          <w:w w:val="121"/>
          <w:sz w:val="36"/>
        </w:rPr>
        <w:t>f</w:t>
      </w:r>
      <w:r>
        <w:rPr>
          <w:rFonts w:ascii="Times New Roman"/>
          <w:color w:val="4D4D4D"/>
          <w:spacing w:val="-9"/>
          <w:w w:val="121"/>
          <w:sz w:val="36"/>
        </w:rPr>
        <w:t>r</w:t>
      </w:r>
      <w:r>
        <w:rPr>
          <w:rFonts w:ascii="Times New Roman"/>
          <w:color w:val="6B6B6B"/>
          <w:spacing w:val="8"/>
          <w:w w:val="100"/>
          <w:sz w:val="36"/>
        </w:rPr>
        <w:t>a</w:t>
      </w:r>
      <w:r>
        <w:rPr>
          <w:rFonts w:ascii="Times New Roman"/>
          <w:color w:val="3B3B3B"/>
          <w:spacing w:val="19"/>
          <w:w w:val="93"/>
          <w:sz w:val="36"/>
        </w:rPr>
        <w:t>n</w:t>
      </w:r>
      <w:r>
        <w:rPr>
          <w:rFonts w:ascii="Times New Roman"/>
          <w:color w:val="6B6B6B"/>
          <w:spacing w:val="-21"/>
          <w:w w:val="135"/>
          <w:sz w:val="36"/>
        </w:rPr>
        <w:t>s</w:t>
      </w:r>
      <w:r>
        <w:rPr>
          <w:rFonts w:ascii="Times New Roman"/>
          <w:color w:val="3B3B3B"/>
          <w:spacing w:val="1"/>
          <w:w w:val="77"/>
          <w:sz w:val="36"/>
        </w:rPr>
        <w:t>f</w:t>
      </w:r>
      <w:r>
        <w:rPr>
          <w:rFonts w:ascii="Times New Roman"/>
          <w:color w:val="6B6B6B"/>
          <w:spacing w:val="-8"/>
          <w:w w:val="119"/>
          <w:sz w:val="36"/>
        </w:rPr>
        <w:t>o</w:t>
      </w:r>
      <w:r>
        <w:rPr>
          <w:rFonts w:ascii="Times New Roman"/>
          <w:color w:val="4D4D4D"/>
          <w:w w:val="102"/>
          <w:sz w:val="36"/>
        </w:rPr>
        <w:t>rm</w:t>
      </w:r>
      <w:r>
        <w:rPr>
          <w:rFonts w:ascii="Times New Roman"/>
          <w:color w:val="4D4D4D"/>
          <w:spacing w:val="-50"/>
          <w:sz w:val="36"/>
        </w:rPr>
        <w:t> </w:t>
      </w:r>
      <w:r>
        <w:rPr>
          <w:rFonts w:ascii="Times New Roman"/>
          <w:color w:val="6B6B6B"/>
          <w:w w:val="107"/>
          <w:sz w:val="36"/>
        </w:rPr>
        <w:t>ers</w:t>
      </w:r>
      <w:r>
        <w:rPr>
          <w:rFonts w:ascii="Times New Roman"/>
          <w:sz w:val="36"/>
        </w:rPr>
      </w:r>
    </w:p>
    <w:p>
      <w:pPr>
        <w:tabs>
          <w:tab w:pos="4324" w:val="left" w:leader="none"/>
          <w:tab w:pos="9024" w:val="left" w:leader="none"/>
        </w:tabs>
        <w:spacing w:line="348" w:lineRule="auto" w:before="169"/>
        <w:ind w:left="2538" w:right="2515" w:firstLine="789"/>
        <w:jc w:val="left"/>
        <w:rPr>
          <w:rFonts w:ascii="Times New Roman" w:hAnsi="Times New Roman" w:cs="Times New Roman" w:eastAsia="Times New Roman"/>
          <w:sz w:val="36"/>
          <w:szCs w:val="36"/>
        </w:rPr>
      </w:pPr>
      <w:r>
        <w:rPr>
          <w:rFonts w:ascii="Times New Roman"/>
          <w:color w:val="3B3B3B"/>
          <w:spacing w:val="-43"/>
          <w:w w:val="192"/>
          <w:sz w:val="36"/>
        </w:rPr>
        <w:t>[</w:t>
      </w:r>
      <w:r>
        <w:rPr>
          <w:rFonts w:ascii="Times New Roman"/>
          <w:color w:val="5D5D5D"/>
          <w:w w:val="133"/>
          <w:sz w:val="36"/>
        </w:rPr>
        <w:t>8]</w:t>
      </w:r>
      <w:r>
        <w:rPr>
          <w:rFonts w:ascii="Times New Roman"/>
          <w:color w:val="5D5D5D"/>
          <w:sz w:val="36"/>
        </w:rPr>
        <w:tab/>
      </w:r>
      <w:r>
        <w:rPr>
          <w:rFonts w:ascii="Times New Roman"/>
          <w:color w:val="4D4D4D"/>
          <w:w w:val="113"/>
          <w:sz w:val="36"/>
        </w:rPr>
        <w:t>I</w:t>
      </w:r>
      <w:r>
        <w:rPr>
          <w:rFonts w:ascii="Times New Roman"/>
          <w:color w:val="4D4D4D"/>
          <w:spacing w:val="26"/>
          <w:w w:val="113"/>
          <w:sz w:val="36"/>
        </w:rPr>
        <w:t>E</w:t>
      </w:r>
      <w:r>
        <w:rPr>
          <w:rFonts w:ascii="Times New Roman"/>
          <w:color w:val="4D4D4D"/>
          <w:w w:val="112"/>
          <w:sz w:val="36"/>
        </w:rPr>
        <w:t>EE</w:t>
      </w:r>
      <w:r>
        <w:rPr>
          <w:rFonts w:ascii="Times New Roman"/>
          <w:color w:val="4D4D4D"/>
          <w:sz w:val="36"/>
        </w:rPr>
        <w:t>  </w:t>
      </w:r>
      <w:r>
        <w:rPr>
          <w:rFonts w:ascii="Times New Roman"/>
          <w:color w:val="4D4D4D"/>
          <w:spacing w:val="-6"/>
          <w:w w:val="111"/>
          <w:sz w:val="36"/>
        </w:rPr>
        <w:t>C</w:t>
      </w:r>
      <w:r>
        <w:rPr>
          <w:rFonts w:ascii="Times New Roman"/>
          <w:color w:val="6B6B6B"/>
          <w:spacing w:val="-3"/>
          <w:w w:val="105"/>
          <w:sz w:val="36"/>
        </w:rPr>
        <w:t>5</w:t>
      </w:r>
      <w:r>
        <w:rPr>
          <w:rFonts w:ascii="Times New Roman"/>
          <w:color w:val="4D4D4D"/>
          <w:spacing w:val="30"/>
          <w:w w:val="97"/>
          <w:sz w:val="36"/>
        </w:rPr>
        <w:t>7</w:t>
      </w:r>
      <w:r>
        <w:rPr>
          <w:rFonts w:ascii="Times New Roman"/>
          <w:color w:val="262626"/>
          <w:w w:val="142"/>
          <w:sz w:val="36"/>
        </w:rPr>
        <w:t>.</w:t>
      </w:r>
      <w:r>
        <w:rPr>
          <w:rFonts w:ascii="Times New Roman"/>
          <w:color w:val="262626"/>
          <w:spacing w:val="-50"/>
          <w:sz w:val="36"/>
        </w:rPr>
        <w:t> </w:t>
      </w:r>
      <w:r>
        <w:rPr>
          <w:rFonts w:ascii="Times New Roman"/>
          <w:color w:val="6B6B6B"/>
          <w:spacing w:val="-79"/>
          <w:w w:val="137"/>
          <w:sz w:val="36"/>
        </w:rPr>
        <w:t>1</w:t>
      </w:r>
      <w:r>
        <w:rPr>
          <w:rFonts w:ascii="Times New Roman"/>
          <w:color w:val="6B6B6B"/>
          <w:w w:val="102"/>
          <w:sz w:val="36"/>
        </w:rPr>
        <w:t>42</w:t>
      </w:r>
      <w:r>
        <w:rPr>
          <w:rFonts w:ascii="Times New Roman"/>
          <w:color w:val="6B6B6B"/>
          <w:spacing w:val="-47"/>
          <w:sz w:val="36"/>
        </w:rPr>
        <w:t> </w:t>
      </w:r>
      <w:r>
        <w:rPr>
          <w:rFonts w:ascii="Times New Roman"/>
          <w:color w:val="262626"/>
          <w:spacing w:val="22"/>
          <w:w w:val="142"/>
          <w:sz w:val="36"/>
        </w:rPr>
        <w:t>.</w:t>
      </w:r>
      <w:r>
        <w:rPr>
          <w:rFonts w:ascii="Times New Roman"/>
          <w:color w:val="6B6B6B"/>
          <w:w w:val="104"/>
          <w:sz w:val="36"/>
        </w:rPr>
        <w:t>0</w:t>
      </w:r>
      <w:r>
        <w:rPr>
          <w:rFonts w:ascii="Times New Roman"/>
          <w:color w:val="6B6B6B"/>
          <w:spacing w:val="17"/>
          <w:w w:val="104"/>
          <w:sz w:val="36"/>
        </w:rPr>
        <w:t>0</w:t>
      </w:r>
      <w:r>
        <w:rPr>
          <w:rFonts w:ascii="Times New Roman"/>
          <w:color w:val="BFBFBF"/>
          <w:spacing w:val="-73"/>
          <w:w w:val="390"/>
          <w:sz w:val="36"/>
        </w:rPr>
        <w:t>-</w:t>
      </w:r>
      <w:r>
        <w:rPr>
          <w:rFonts w:ascii="Times New Roman"/>
          <w:color w:val="6B6B6B"/>
          <w:w w:val="102"/>
          <w:sz w:val="36"/>
        </w:rPr>
        <w:t>20</w:t>
      </w:r>
      <w:r>
        <w:rPr>
          <w:rFonts w:ascii="Times New Roman"/>
          <w:color w:val="6B6B6B"/>
          <w:spacing w:val="-47"/>
          <w:sz w:val="36"/>
        </w:rPr>
        <w:t> </w:t>
      </w:r>
      <w:r>
        <w:rPr>
          <w:rFonts w:ascii="Times New Roman"/>
          <w:color w:val="3B3B3B"/>
          <w:spacing w:val="-79"/>
          <w:w w:val="137"/>
          <w:sz w:val="36"/>
        </w:rPr>
        <w:t>1</w:t>
      </w:r>
      <w:r>
        <w:rPr>
          <w:rFonts w:ascii="Times New Roman"/>
          <w:color w:val="6B6B6B"/>
          <w:w w:val="107"/>
          <w:sz w:val="36"/>
        </w:rPr>
        <w:t>0</w:t>
      </w:r>
      <w:r>
        <w:rPr>
          <w:rFonts w:ascii="Times New Roman"/>
          <w:color w:val="6B6B6B"/>
          <w:sz w:val="36"/>
        </w:rPr>
        <w:tab/>
      </w:r>
      <w:r>
        <w:rPr>
          <w:rFonts w:ascii="Times New Roman"/>
          <w:color w:val="3B3B3B"/>
          <w:w w:val="108"/>
          <w:sz w:val="36"/>
        </w:rPr>
        <w:t>IEEE</w:t>
      </w:r>
      <w:r>
        <w:rPr>
          <w:rFonts w:ascii="Times New Roman"/>
          <w:color w:val="3B3B3B"/>
          <w:sz w:val="36"/>
        </w:rPr>
        <w:t> </w:t>
      </w:r>
      <w:r>
        <w:rPr>
          <w:rFonts w:ascii="Times New Roman"/>
          <w:color w:val="3B3B3B"/>
          <w:spacing w:val="-14"/>
          <w:sz w:val="36"/>
        </w:rPr>
        <w:t> </w:t>
      </w:r>
      <w:r>
        <w:rPr>
          <w:rFonts w:ascii="Times New Roman"/>
          <w:color w:val="5D5D5D"/>
          <w:w w:val="105"/>
          <w:sz w:val="36"/>
        </w:rPr>
        <w:t>g</w:t>
      </w:r>
      <w:r>
        <w:rPr>
          <w:rFonts w:ascii="Times New Roman"/>
          <w:color w:val="5D5D5D"/>
          <w:spacing w:val="32"/>
          <w:w w:val="105"/>
          <w:sz w:val="36"/>
        </w:rPr>
        <w:t>u</w:t>
      </w:r>
      <w:r>
        <w:rPr>
          <w:rFonts w:ascii="Times New Roman"/>
          <w:color w:val="262626"/>
          <w:spacing w:val="7"/>
          <w:w w:val="67"/>
          <w:sz w:val="36"/>
        </w:rPr>
        <w:t>i</w:t>
      </w:r>
      <w:r>
        <w:rPr>
          <w:rFonts w:ascii="Times New Roman"/>
          <w:color w:val="5D5D5D"/>
          <w:w w:val="104"/>
          <w:sz w:val="36"/>
        </w:rPr>
        <w:t>de</w:t>
      </w:r>
      <w:r>
        <w:rPr>
          <w:rFonts w:ascii="Times New Roman"/>
          <w:color w:val="5D5D5D"/>
          <w:sz w:val="36"/>
        </w:rPr>
        <w:t> </w:t>
      </w:r>
      <w:r>
        <w:rPr>
          <w:rFonts w:ascii="Times New Roman"/>
          <w:color w:val="5D5D5D"/>
          <w:spacing w:val="9"/>
          <w:sz w:val="36"/>
        </w:rPr>
        <w:t> </w:t>
      </w:r>
      <w:r>
        <w:rPr>
          <w:rFonts w:ascii="Times New Roman"/>
          <w:color w:val="6B6B6B"/>
          <w:w w:val="104"/>
          <w:sz w:val="36"/>
        </w:rPr>
        <w:t>to</w:t>
      </w:r>
      <w:r>
        <w:rPr>
          <w:rFonts w:ascii="Times New Roman"/>
          <w:color w:val="6B6B6B"/>
          <w:sz w:val="36"/>
        </w:rPr>
        <w:t> </w:t>
      </w:r>
      <w:r>
        <w:rPr>
          <w:rFonts w:ascii="Times New Roman"/>
          <w:color w:val="6B6B6B"/>
          <w:spacing w:val="-4"/>
          <w:sz w:val="36"/>
        </w:rPr>
        <w:t> </w:t>
      </w:r>
      <w:r>
        <w:rPr>
          <w:rFonts w:ascii="Times New Roman"/>
          <w:color w:val="3B3B3B"/>
          <w:spacing w:val="12"/>
          <w:w w:val="97"/>
          <w:sz w:val="36"/>
        </w:rPr>
        <w:t>d</w:t>
      </w:r>
      <w:r>
        <w:rPr>
          <w:rFonts w:ascii="Times New Roman"/>
          <w:color w:val="6B6B6B"/>
          <w:spacing w:val="-24"/>
          <w:w w:val="108"/>
          <w:sz w:val="36"/>
        </w:rPr>
        <w:t>e</w:t>
      </w:r>
      <w:r>
        <w:rPr>
          <w:rFonts w:ascii="Times New Roman"/>
          <w:color w:val="6B6B6B"/>
          <w:spacing w:val="-40"/>
          <w:w w:val="135"/>
          <w:sz w:val="36"/>
        </w:rPr>
        <w:t>s</w:t>
      </w:r>
      <w:r>
        <w:rPr>
          <w:rFonts w:ascii="Times New Roman"/>
          <w:color w:val="6B6B6B"/>
          <w:w w:val="109"/>
          <w:sz w:val="36"/>
        </w:rPr>
        <w:t>c</w:t>
      </w:r>
      <w:r>
        <w:rPr>
          <w:rFonts w:ascii="Times New Roman"/>
          <w:color w:val="6B6B6B"/>
          <w:spacing w:val="-7"/>
          <w:w w:val="109"/>
          <w:sz w:val="36"/>
        </w:rPr>
        <w:t>r</w:t>
      </w:r>
      <w:r>
        <w:rPr>
          <w:rFonts w:ascii="Times New Roman"/>
          <w:color w:val="3B3B3B"/>
          <w:spacing w:val="21"/>
          <w:w w:val="91"/>
          <w:sz w:val="36"/>
        </w:rPr>
        <w:t>i</w:t>
      </w:r>
      <w:r>
        <w:rPr>
          <w:rFonts w:ascii="Times New Roman"/>
          <w:color w:val="5D5D5D"/>
          <w:w w:val="100"/>
          <w:sz w:val="36"/>
        </w:rPr>
        <w:t>be</w:t>
      </w:r>
      <w:r>
        <w:rPr>
          <w:rFonts w:ascii="Times New Roman"/>
          <w:color w:val="5D5D5D"/>
          <w:sz w:val="36"/>
        </w:rPr>
        <w:t> </w:t>
      </w:r>
      <w:r>
        <w:rPr>
          <w:rFonts w:ascii="Times New Roman"/>
          <w:color w:val="5D5D5D"/>
          <w:spacing w:val="4"/>
          <w:sz w:val="36"/>
        </w:rPr>
        <w:t> </w:t>
      </w:r>
      <w:r>
        <w:rPr>
          <w:rFonts w:ascii="Times New Roman"/>
          <w:color w:val="5D5D5D"/>
          <w:spacing w:val="18"/>
          <w:w w:val="94"/>
          <w:sz w:val="36"/>
        </w:rPr>
        <w:t>t</w:t>
      </w:r>
      <w:r>
        <w:rPr>
          <w:rFonts w:ascii="Times New Roman"/>
          <w:color w:val="3B3B3B"/>
          <w:spacing w:val="18"/>
          <w:w w:val="104"/>
          <w:sz w:val="36"/>
        </w:rPr>
        <w:t>h</w:t>
      </w:r>
      <w:r>
        <w:rPr>
          <w:rFonts w:ascii="Times New Roman"/>
          <w:color w:val="5D5D5D"/>
          <w:w w:val="108"/>
          <w:sz w:val="36"/>
        </w:rPr>
        <w:t>e</w:t>
      </w:r>
      <w:r>
        <w:rPr>
          <w:rFonts w:ascii="Times New Roman"/>
          <w:color w:val="5D5D5D"/>
          <w:sz w:val="36"/>
        </w:rPr>
        <w:t> </w:t>
      </w:r>
      <w:r>
        <w:rPr>
          <w:rFonts w:ascii="Times New Roman"/>
          <w:color w:val="5D5D5D"/>
          <w:spacing w:val="-35"/>
          <w:sz w:val="36"/>
        </w:rPr>
        <w:t> </w:t>
      </w:r>
      <w:r>
        <w:rPr>
          <w:rFonts w:ascii="Times New Roman"/>
          <w:color w:val="4D4D4D"/>
          <w:w w:val="104"/>
          <w:sz w:val="36"/>
        </w:rPr>
        <w:t>o</w:t>
      </w:r>
      <w:r>
        <w:rPr>
          <w:rFonts w:ascii="Times New Roman"/>
          <w:color w:val="4D4D4D"/>
          <w:spacing w:val="-18"/>
          <w:w w:val="104"/>
          <w:sz w:val="36"/>
        </w:rPr>
        <w:t>c</w:t>
      </w:r>
      <w:r>
        <w:rPr>
          <w:rFonts w:ascii="Times New Roman"/>
          <w:color w:val="4D4D4D"/>
          <w:w w:val="109"/>
          <w:sz w:val="36"/>
        </w:rPr>
        <w:t>cur</w:t>
      </w:r>
      <w:r>
        <w:rPr>
          <w:rFonts w:ascii="Times New Roman"/>
          <w:color w:val="4D4D4D"/>
          <w:spacing w:val="2"/>
          <w:w w:val="109"/>
          <w:sz w:val="36"/>
        </w:rPr>
        <w:t>r</w:t>
      </w:r>
      <w:r>
        <w:rPr>
          <w:rFonts w:ascii="Times New Roman"/>
          <w:color w:val="6B6B6B"/>
          <w:w w:val="104"/>
          <w:sz w:val="36"/>
        </w:rPr>
        <w:t>en</w:t>
      </w:r>
      <w:r>
        <w:rPr>
          <w:rFonts w:ascii="Times New Roman"/>
          <w:color w:val="6B6B6B"/>
          <w:spacing w:val="-16"/>
          <w:w w:val="104"/>
          <w:sz w:val="36"/>
        </w:rPr>
        <w:t>c</w:t>
      </w:r>
      <w:r>
        <w:rPr>
          <w:rFonts w:ascii="Times New Roman"/>
          <w:color w:val="6B6B6B"/>
          <w:w w:val="108"/>
          <w:sz w:val="36"/>
        </w:rPr>
        <w:t>e</w:t>
      </w:r>
      <w:r>
        <w:rPr>
          <w:rFonts w:ascii="Times New Roman"/>
          <w:color w:val="6B6B6B"/>
          <w:sz w:val="36"/>
        </w:rPr>
        <w:t> </w:t>
      </w:r>
      <w:r>
        <w:rPr>
          <w:rFonts w:ascii="Times New Roman"/>
          <w:color w:val="6B6B6B"/>
          <w:spacing w:val="-16"/>
          <w:sz w:val="36"/>
        </w:rPr>
        <w:t> </w:t>
      </w:r>
      <w:r>
        <w:rPr>
          <w:rFonts w:ascii="Times New Roman"/>
          <w:color w:val="6B6B6B"/>
          <w:w w:val="107"/>
          <w:sz w:val="36"/>
        </w:rPr>
        <w:t>a</w:t>
      </w:r>
      <w:r>
        <w:rPr>
          <w:rFonts w:ascii="Times New Roman"/>
          <w:color w:val="6B6B6B"/>
          <w:spacing w:val="-10"/>
          <w:w w:val="107"/>
          <w:sz w:val="36"/>
        </w:rPr>
        <w:t>n</w:t>
      </w:r>
      <w:r>
        <w:rPr>
          <w:rFonts w:ascii="Times New Roman"/>
          <w:color w:val="3B3B3B"/>
          <w:w w:val="97"/>
          <w:sz w:val="36"/>
        </w:rPr>
        <w:t>d</w:t>
      </w:r>
      <w:r>
        <w:rPr>
          <w:rFonts w:ascii="Times New Roman"/>
          <w:color w:val="3B3B3B"/>
          <w:sz w:val="36"/>
        </w:rPr>
        <w:t> </w:t>
      </w:r>
      <w:r>
        <w:rPr>
          <w:rFonts w:ascii="Times New Roman"/>
          <w:color w:val="3B3B3B"/>
          <w:spacing w:val="20"/>
          <w:sz w:val="36"/>
        </w:rPr>
        <w:t> </w:t>
      </w:r>
      <w:r>
        <w:rPr>
          <w:rFonts w:ascii="Times New Roman"/>
          <w:color w:val="5D5D5D"/>
          <w:w w:val="94"/>
          <w:sz w:val="36"/>
        </w:rPr>
        <w:t>m</w:t>
      </w:r>
      <w:r>
        <w:rPr>
          <w:rFonts w:ascii="Times New Roman"/>
          <w:color w:val="5D5D5D"/>
          <w:spacing w:val="35"/>
          <w:w w:val="94"/>
          <w:sz w:val="36"/>
        </w:rPr>
        <w:t>i</w:t>
      </w:r>
      <w:r>
        <w:rPr>
          <w:rFonts w:ascii="Times New Roman"/>
          <w:color w:val="5D5D5D"/>
          <w:w w:val="103"/>
          <w:sz w:val="36"/>
        </w:rPr>
        <w:t>tig</w:t>
      </w:r>
      <w:r>
        <w:rPr>
          <w:rFonts w:ascii="Times New Roman"/>
          <w:color w:val="5D5D5D"/>
          <w:spacing w:val="23"/>
          <w:w w:val="103"/>
          <w:sz w:val="36"/>
        </w:rPr>
        <w:t>a</w:t>
      </w:r>
      <w:r>
        <w:rPr>
          <w:rFonts w:ascii="Times New Roman"/>
          <w:color w:val="3B3B3B"/>
          <w:w w:val="102"/>
          <w:sz w:val="36"/>
        </w:rPr>
        <w:t>tion</w:t>
      </w:r>
      <w:r>
        <w:rPr>
          <w:rFonts w:ascii="Times New Roman"/>
          <w:color w:val="3B3B3B"/>
          <w:sz w:val="36"/>
        </w:rPr>
        <w:t> </w:t>
      </w:r>
      <w:r>
        <w:rPr>
          <w:rFonts w:ascii="Times New Roman"/>
          <w:color w:val="3B3B3B"/>
          <w:spacing w:val="-4"/>
          <w:sz w:val="36"/>
        </w:rPr>
        <w:t> </w:t>
      </w:r>
      <w:r>
        <w:rPr>
          <w:rFonts w:ascii="Times New Roman"/>
          <w:color w:val="6B6B6B"/>
          <w:w w:val="96"/>
          <w:sz w:val="36"/>
        </w:rPr>
        <w:t>of</w:t>
      </w:r>
      <w:r>
        <w:rPr>
          <w:rFonts w:ascii="Times New Roman"/>
          <w:color w:val="6B6B6B"/>
          <w:sz w:val="36"/>
        </w:rPr>
        <w:t> </w:t>
      </w:r>
      <w:r>
        <w:rPr>
          <w:rFonts w:ascii="Times New Roman"/>
          <w:color w:val="6B6B6B"/>
          <w:spacing w:val="18"/>
          <w:sz w:val="36"/>
        </w:rPr>
        <w:t> </w:t>
      </w:r>
      <w:r>
        <w:rPr>
          <w:rFonts w:ascii="Times New Roman"/>
          <w:color w:val="4D4D4D"/>
          <w:w w:val="103"/>
          <w:sz w:val="36"/>
        </w:rPr>
        <w:t>switch</w:t>
      </w:r>
      <w:r>
        <w:rPr>
          <w:rFonts w:ascii="Times New Roman"/>
          <w:color w:val="4D4D4D"/>
          <w:spacing w:val="30"/>
          <w:w w:val="103"/>
          <w:sz w:val="36"/>
        </w:rPr>
        <w:t>i</w:t>
      </w:r>
      <w:r>
        <w:rPr>
          <w:rFonts w:ascii="Times New Roman"/>
          <w:color w:val="4D4D4D"/>
          <w:w w:val="99"/>
          <w:sz w:val="36"/>
        </w:rPr>
        <w:t>ng</w:t>
      </w:r>
      <w:r>
        <w:rPr>
          <w:rFonts w:ascii="Times New Roman"/>
          <w:color w:val="4D4D4D"/>
          <w:w w:val="99"/>
          <w:sz w:val="36"/>
        </w:rPr>
        <w:t> </w:t>
      </w:r>
      <w:r>
        <w:rPr>
          <w:rFonts w:ascii="Times New Roman"/>
          <w:color w:val="4D4D4D"/>
          <w:w w:val="107"/>
          <w:sz w:val="36"/>
        </w:rPr>
        <w:t>tra</w:t>
      </w:r>
      <w:r>
        <w:rPr>
          <w:rFonts w:ascii="Times New Roman"/>
          <w:color w:val="4D4D4D"/>
          <w:spacing w:val="-48"/>
          <w:sz w:val="36"/>
        </w:rPr>
        <w:t> </w:t>
      </w:r>
      <w:r>
        <w:rPr>
          <w:rFonts w:ascii="Times New Roman"/>
          <w:color w:val="4D4D4D"/>
          <w:w w:val="94"/>
          <w:sz w:val="36"/>
        </w:rPr>
        <w:t>ns</w:t>
      </w:r>
      <w:r>
        <w:rPr>
          <w:rFonts w:ascii="Times New Roman"/>
          <w:color w:val="4D4D4D"/>
          <w:spacing w:val="34"/>
          <w:w w:val="94"/>
          <w:sz w:val="36"/>
        </w:rPr>
        <w:t>i</w:t>
      </w:r>
      <w:r>
        <w:rPr>
          <w:rFonts w:ascii="Times New Roman"/>
          <w:color w:val="6B6B6B"/>
          <w:spacing w:val="-5"/>
          <w:w w:val="108"/>
          <w:sz w:val="36"/>
        </w:rPr>
        <w:t>e</w:t>
      </w:r>
      <w:r>
        <w:rPr>
          <w:rFonts w:ascii="Times New Roman"/>
          <w:color w:val="3B3B3B"/>
          <w:spacing w:val="37"/>
          <w:w w:val="83"/>
          <w:sz w:val="36"/>
        </w:rPr>
        <w:t>n</w:t>
      </w:r>
      <w:r>
        <w:rPr>
          <w:rFonts w:ascii="Times New Roman"/>
          <w:color w:val="3B3B3B"/>
          <w:spacing w:val="-1"/>
          <w:w w:val="113"/>
          <w:sz w:val="36"/>
        </w:rPr>
        <w:t>t</w:t>
      </w:r>
      <w:r>
        <w:rPr>
          <w:rFonts w:ascii="Times New Roman"/>
          <w:color w:val="5D5D5D"/>
          <w:w w:val="135"/>
          <w:sz w:val="36"/>
        </w:rPr>
        <w:t>s</w:t>
      </w:r>
      <w:r>
        <w:rPr>
          <w:rFonts w:ascii="Times New Roman"/>
          <w:color w:val="5D5D5D"/>
          <w:spacing w:val="21"/>
          <w:sz w:val="36"/>
        </w:rPr>
        <w:t> </w:t>
      </w:r>
      <w:r>
        <w:rPr>
          <w:rFonts w:ascii="Times New Roman"/>
          <w:color w:val="3B3B3B"/>
          <w:spacing w:val="25"/>
          <w:w w:val="67"/>
          <w:sz w:val="36"/>
        </w:rPr>
        <w:t>i</w:t>
      </w:r>
      <w:r>
        <w:rPr>
          <w:rFonts w:ascii="Times New Roman"/>
          <w:color w:val="3B3B3B"/>
          <w:spacing w:val="19"/>
          <w:w w:val="93"/>
          <w:sz w:val="36"/>
        </w:rPr>
        <w:t>n</w:t>
      </w:r>
      <w:r>
        <w:rPr>
          <w:rFonts w:ascii="Times New Roman"/>
          <w:color w:val="5D5D5D"/>
          <w:spacing w:val="30"/>
          <w:w w:val="97"/>
          <w:sz w:val="36"/>
        </w:rPr>
        <w:t>d</w:t>
      </w:r>
      <w:r>
        <w:rPr>
          <w:rFonts w:ascii="Times New Roman"/>
          <w:color w:val="5D5D5D"/>
          <w:spacing w:val="41"/>
          <w:w w:val="81"/>
          <w:sz w:val="36"/>
        </w:rPr>
        <w:t>u</w:t>
      </w:r>
      <w:r>
        <w:rPr>
          <w:rFonts w:ascii="Times New Roman"/>
          <w:color w:val="5D5D5D"/>
          <w:w w:val="99"/>
          <w:sz w:val="36"/>
        </w:rPr>
        <w:t>c</w:t>
      </w:r>
      <w:r>
        <w:rPr>
          <w:rFonts w:ascii="Times New Roman"/>
          <w:color w:val="5D5D5D"/>
          <w:spacing w:val="-18"/>
          <w:w w:val="99"/>
          <w:sz w:val="36"/>
        </w:rPr>
        <w:t>e</w:t>
      </w:r>
      <w:r>
        <w:rPr>
          <w:rFonts w:ascii="Times New Roman"/>
          <w:color w:val="5D5D5D"/>
          <w:w w:val="97"/>
          <w:sz w:val="36"/>
        </w:rPr>
        <w:t>d</w:t>
      </w:r>
      <w:r>
        <w:rPr>
          <w:rFonts w:ascii="Times New Roman"/>
          <w:color w:val="5D5D5D"/>
          <w:sz w:val="36"/>
        </w:rPr>
        <w:t> </w:t>
      </w:r>
      <w:r>
        <w:rPr>
          <w:rFonts w:ascii="Times New Roman"/>
          <w:color w:val="5D5D5D"/>
          <w:spacing w:val="-18"/>
          <w:sz w:val="36"/>
        </w:rPr>
        <w:t> </w:t>
      </w:r>
      <w:r>
        <w:rPr>
          <w:rFonts w:ascii="Times New Roman"/>
          <w:color w:val="5D5D5D"/>
          <w:w w:val="97"/>
          <w:sz w:val="36"/>
        </w:rPr>
        <w:t>by</w:t>
      </w:r>
      <w:r>
        <w:rPr>
          <w:rFonts w:ascii="Times New Roman"/>
          <w:color w:val="5D5D5D"/>
          <w:sz w:val="36"/>
        </w:rPr>
        <w:t> </w:t>
      </w:r>
      <w:r>
        <w:rPr>
          <w:rFonts w:ascii="Times New Roman"/>
          <w:color w:val="5D5D5D"/>
          <w:spacing w:val="-25"/>
          <w:sz w:val="36"/>
        </w:rPr>
        <w:t> </w:t>
      </w:r>
      <w:r>
        <w:rPr>
          <w:rFonts w:ascii="Times New Roman"/>
          <w:color w:val="3B3B3B"/>
          <w:w w:val="106"/>
          <w:sz w:val="36"/>
        </w:rPr>
        <w:t>tra</w:t>
      </w:r>
      <w:r>
        <w:rPr>
          <w:rFonts w:ascii="Times New Roman"/>
          <w:color w:val="3B3B3B"/>
          <w:spacing w:val="22"/>
          <w:w w:val="106"/>
          <w:sz w:val="36"/>
        </w:rPr>
        <w:t>n</w:t>
      </w:r>
      <w:r>
        <w:rPr>
          <w:rFonts w:ascii="Times New Roman"/>
          <w:color w:val="5D5D5D"/>
          <w:spacing w:val="-21"/>
          <w:w w:val="135"/>
          <w:sz w:val="36"/>
        </w:rPr>
        <w:t>s</w:t>
      </w:r>
      <w:r>
        <w:rPr>
          <w:rFonts w:ascii="Times New Roman"/>
          <w:color w:val="262626"/>
          <w:spacing w:val="20"/>
          <w:w w:val="77"/>
          <w:sz w:val="36"/>
        </w:rPr>
        <w:t>f</w:t>
      </w:r>
      <w:r>
        <w:rPr>
          <w:rFonts w:ascii="Times New Roman"/>
          <w:color w:val="5D5D5D"/>
          <w:w w:val="107"/>
          <w:sz w:val="36"/>
        </w:rPr>
        <w:t>ormers</w:t>
      </w:r>
      <w:r>
        <w:rPr>
          <w:rFonts w:ascii="Times New Roman"/>
          <w:color w:val="5D5D5D"/>
          <w:spacing w:val="-22"/>
          <w:sz w:val="36"/>
        </w:rPr>
        <w:t> </w:t>
      </w:r>
      <w:r>
        <w:rPr>
          <w:rFonts w:ascii="Times New Roman"/>
          <w:color w:val="3B3B3B"/>
          <w:w w:val="104"/>
          <w:sz w:val="36"/>
        </w:rPr>
        <w:t>,</w:t>
      </w:r>
      <w:r>
        <w:rPr>
          <w:rFonts w:ascii="Times New Roman"/>
          <w:color w:val="3B3B3B"/>
          <w:spacing w:val="-53"/>
          <w:sz w:val="36"/>
        </w:rPr>
        <w:t> </w:t>
      </w:r>
      <w:r>
        <w:rPr>
          <w:rFonts w:ascii="Times New Roman"/>
          <w:color w:val="6B6B6B"/>
          <w:spacing w:val="-16"/>
          <w:w w:val="118"/>
          <w:sz w:val="36"/>
        </w:rPr>
        <w:t>s</w:t>
      </w:r>
      <w:r>
        <w:rPr>
          <w:rFonts w:ascii="Times New Roman"/>
          <w:color w:val="4D4D4D"/>
          <w:w w:val="94"/>
          <w:sz w:val="36"/>
        </w:rPr>
        <w:t>w</w:t>
      </w:r>
      <w:r>
        <w:rPr>
          <w:rFonts w:ascii="Times New Roman"/>
          <w:color w:val="4D4D4D"/>
          <w:spacing w:val="35"/>
          <w:w w:val="94"/>
          <w:sz w:val="36"/>
        </w:rPr>
        <w:t>i</w:t>
      </w:r>
      <w:r>
        <w:rPr>
          <w:rFonts w:ascii="Times New Roman"/>
          <w:color w:val="4D4D4D"/>
          <w:spacing w:val="-1"/>
          <w:w w:val="113"/>
          <w:sz w:val="36"/>
        </w:rPr>
        <w:t>t</w:t>
      </w:r>
      <w:r>
        <w:rPr>
          <w:rFonts w:ascii="Times New Roman"/>
          <w:color w:val="6B6B6B"/>
          <w:spacing w:val="-5"/>
          <w:w w:val="108"/>
          <w:sz w:val="36"/>
        </w:rPr>
        <w:t>c</w:t>
      </w:r>
      <w:r>
        <w:rPr>
          <w:rFonts w:ascii="Times New Roman"/>
          <w:color w:val="4D4D4D"/>
          <w:spacing w:val="36"/>
          <w:w w:val="94"/>
          <w:sz w:val="36"/>
        </w:rPr>
        <w:t>h</w:t>
      </w:r>
      <w:r>
        <w:rPr>
          <w:rFonts w:ascii="Times New Roman"/>
          <w:color w:val="161616"/>
          <w:spacing w:val="25"/>
          <w:w w:val="67"/>
          <w:sz w:val="36"/>
        </w:rPr>
        <w:t>i</w:t>
      </w:r>
      <w:r>
        <w:rPr>
          <w:rFonts w:ascii="Times New Roman"/>
          <w:color w:val="3B3B3B"/>
          <w:spacing w:val="19"/>
          <w:w w:val="93"/>
          <w:sz w:val="36"/>
        </w:rPr>
        <w:t>n</w:t>
      </w:r>
      <w:r>
        <w:rPr>
          <w:rFonts w:ascii="Times New Roman"/>
          <w:color w:val="5D5D5D"/>
          <w:w w:val="101"/>
          <w:sz w:val="36"/>
        </w:rPr>
        <w:t>g</w:t>
      </w:r>
      <w:r>
        <w:rPr>
          <w:rFonts w:ascii="Times New Roman"/>
          <w:color w:val="5D5D5D"/>
          <w:sz w:val="36"/>
        </w:rPr>
        <w:t> </w:t>
      </w:r>
      <w:r>
        <w:rPr>
          <w:rFonts w:ascii="Times New Roman"/>
          <w:color w:val="5D5D5D"/>
          <w:spacing w:val="-44"/>
          <w:sz w:val="36"/>
        </w:rPr>
        <w:t> </w:t>
      </w:r>
      <w:r>
        <w:rPr>
          <w:rFonts w:ascii="Times New Roman"/>
          <w:color w:val="3B3B3B"/>
          <w:spacing w:val="12"/>
          <w:w w:val="97"/>
          <w:sz w:val="36"/>
        </w:rPr>
        <w:t>d</w:t>
      </w:r>
      <w:r>
        <w:rPr>
          <w:rFonts w:ascii="Times New Roman"/>
          <w:color w:val="6B6B6B"/>
          <w:w w:val="102"/>
          <w:sz w:val="36"/>
        </w:rPr>
        <w:t>e</w:t>
      </w:r>
      <w:r>
        <w:rPr>
          <w:rFonts w:ascii="Times New Roman"/>
          <w:color w:val="6B6B6B"/>
          <w:spacing w:val="8"/>
          <w:w w:val="102"/>
          <w:sz w:val="36"/>
        </w:rPr>
        <w:t>v</w:t>
      </w:r>
      <w:r>
        <w:rPr>
          <w:rFonts w:ascii="Times New Roman"/>
          <w:color w:val="161616"/>
          <w:spacing w:val="7"/>
          <w:w w:val="67"/>
          <w:sz w:val="36"/>
        </w:rPr>
        <w:t>i</w:t>
      </w:r>
      <w:r>
        <w:rPr>
          <w:rFonts w:ascii="Times New Roman"/>
          <w:color w:val="6B6B6B"/>
          <w:spacing w:val="-24"/>
          <w:w w:val="108"/>
          <w:sz w:val="36"/>
        </w:rPr>
        <w:t>c</w:t>
      </w:r>
      <w:r>
        <w:rPr>
          <w:rFonts w:ascii="Times New Roman"/>
          <w:color w:val="6B6B6B"/>
          <w:w w:val="108"/>
          <w:sz w:val="36"/>
        </w:rPr>
        <w:t>e</w:t>
      </w:r>
      <w:r>
        <w:rPr>
          <w:rFonts w:ascii="Times New Roman"/>
          <w:color w:val="6B6B6B"/>
          <w:spacing w:val="37"/>
          <w:sz w:val="36"/>
        </w:rPr>
        <w:t> </w:t>
      </w:r>
      <w:r>
        <w:rPr>
          <w:rFonts w:ascii="Times New Roman"/>
          <w:color w:val="6B6B6B"/>
          <w:spacing w:val="8"/>
          <w:w w:val="100"/>
          <w:sz w:val="36"/>
        </w:rPr>
        <w:t>a</w:t>
      </w:r>
      <w:r>
        <w:rPr>
          <w:rFonts w:ascii="Times New Roman"/>
          <w:color w:val="4D4D4D"/>
          <w:w w:val="97"/>
          <w:sz w:val="36"/>
        </w:rPr>
        <w:t>nd</w:t>
      </w:r>
      <w:r>
        <w:rPr>
          <w:rFonts w:ascii="Times New Roman"/>
          <w:color w:val="4D4D4D"/>
          <w:sz w:val="36"/>
        </w:rPr>
        <w:t> </w:t>
      </w:r>
      <w:r>
        <w:rPr>
          <w:rFonts w:ascii="Times New Roman"/>
          <w:color w:val="4D4D4D"/>
          <w:spacing w:val="-25"/>
          <w:sz w:val="36"/>
        </w:rPr>
        <w:t> </w:t>
      </w:r>
      <w:r>
        <w:rPr>
          <w:rFonts w:ascii="Times New Roman"/>
          <w:color w:val="5D5D5D"/>
          <w:w w:val="112"/>
          <w:sz w:val="36"/>
        </w:rPr>
        <w:t>sy</w:t>
      </w:r>
      <w:r>
        <w:rPr>
          <w:rFonts w:ascii="Times New Roman"/>
          <w:color w:val="5D5D5D"/>
          <w:spacing w:val="-8"/>
          <w:w w:val="112"/>
          <w:sz w:val="36"/>
        </w:rPr>
        <w:t>s</w:t>
      </w:r>
      <w:r>
        <w:rPr>
          <w:rFonts w:ascii="Times New Roman"/>
          <w:color w:val="3B3B3B"/>
          <w:spacing w:val="-1"/>
          <w:w w:val="113"/>
          <w:sz w:val="36"/>
        </w:rPr>
        <w:t>t</w:t>
      </w:r>
      <w:r>
        <w:rPr>
          <w:rFonts w:ascii="Times New Roman"/>
          <w:color w:val="6B6B6B"/>
          <w:spacing w:val="-5"/>
          <w:w w:val="108"/>
          <w:sz w:val="36"/>
        </w:rPr>
        <w:t>e</w:t>
      </w:r>
      <w:r>
        <w:rPr>
          <w:rFonts w:ascii="Times New Roman"/>
          <w:color w:val="3B3B3B"/>
          <w:w w:val="100"/>
          <w:sz w:val="36"/>
        </w:rPr>
        <w:t>m</w:t>
      </w:r>
      <w:r>
        <w:rPr>
          <w:rFonts w:ascii="Times New Roman"/>
          <w:color w:val="3B3B3B"/>
          <w:sz w:val="36"/>
        </w:rPr>
        <w:t> </w:t>
      </w:r>
      <w:r>
        <w:rPr>
          <w:rFonts w:ascii="Times New Roman"/>
          <w:color w:val="3B3B3B"/>
          <w:spacing w:val="-11"/>
          <w:sz w:val="36"/>
        </w:rPr>
        <w:t> </w:t>
      </w:r>
      <w:r>
        <w:rPr>
          <w:rFonts w:ascii="Times New Roman"/>
          <w:color w:val="161616"/>
          <w:spacing w:val="25"/>
          <w:w w:val="67"/>
          <w:sz w:val="36"/>
        </w:rPr>
        <w:t>i</w:t>
      </w:r>
      <w:r>
        <w:rPr>
          <w:rFonts w:ascii="Times New Roman"/>
          <w:color w:val="3B3B3B"/>
          <w:w w:val="105"/>
          <w:sz w:val="36"/>
        </w:rPr>
        <w:t>n</w:t>
      </w:r>
      <w:r>
        <w:rPr>
          <w:rFonts w:ascii="Times New Roman"/>
          <w:color w:val="3B3B3B"/>
          <w:spacing w:val="23"/>
          <w:w w:val="105"/>
          <w:sz w:val="36"/>
        </w:rPr>
        <w:t>t</w:t>
      </w:r>
      <w:r>
        <w:rPr>
          <w:rFonts w:ascii="Times New Roman"/>
          <w:color w:val="6B6B6B"/>
          <w:spacing w:val="-5"/>
          <w:w w:val="108"/>
          <w:sz w:val="36"/>
        </w:rPr>
        <w:t>e</w:t>
      </w:r>
      <w:r>
        <w:rPr>
          <w:rFonts w:ascii="Times New Roman"/>
          <w:color w:val="4D4D4D"/>
          <w:spacing w:val="1"/>
          <w:w w:val="92"/>
          <w:sz w:val="36"/>
        </w:rPr>
        <w:t>r</w:t>
      </w:r>
      <w:r>
        <w:rPr>
          <w:rFonts w:ascii="Times New Roman"/>
          <w:color w:val="6B6B6B"/>
          <w:w w:val="105"/>
          <w:sz w:val="36"/>
        </w:rPr>
        <w:t>ac</w:t>
      </w:r>
      <w:r>
        <w:rPr>
          <w:rFonts w:ascii="Times New Roman"/>
          <w:color w:val="3B3B3B"/>
          <w:w w:val="97"/>
          <w:sz w:val="36"/>
        </w:rPr>
        <w:t>t</w:t>
      </w:r>
      <w:r>
        <w:rPr>
          <w:rFonts w:ascii="Times New Roman"/>
          <w:color w:val="3B3B3B"/>
          <w:spacing w:val="11"/>
          <w:w w:val="97"/>
          <w:sz w:val="36"/>
        </w:rPr>
        <w:t>i</w:t>
      </w:r>
      <w:r>
        <w:rPr>
          <w:rFonts w:ascii="Times New Roman"/>
          <w:color w:val="5D5D5D"/>
          <w:spacing w:val="14"/>
          <w:w w:val="106"/>
          <w:sz w:val="36"/>
        </w:rPr>
        <w:t>o</w:t>
      </w:r>
      <w:r>
        <w:rPr>
          <w:rFonts w:ascii="Times New Roman"/>
          <w:color w:val="3B3B3B"/>
          <w:w w:val="93"/>
          <w:sz w:val="36"/>
        </w:rPr>
        <w:t>n</w:t>
      </w:r>
      <w:r>
        <w:rPr>
          <w:rFonts w:ascii="Times New Roman"/>
          <w:sz w:val="36"/>
        </w:rPr>
      </w:r>
    </w:p>
    <w:p>
      <w:pPr>
        <w:tabs>
          <w:tab w:pos="4305" w:val="left" w:leader="none"/>
          <w:tab w:pos="9324" w:val="left" w:leader="none"/>
        </w:tabs>
        <w:spacing w:line="438" w:lineRule="exact" w:before="0"/>
        <w:ind w:left="2538" w:right="0" w:firstLine="789"/>
        <w:jc w:val="left"/>
        <w:rPr>
          <w:rFonts w:ascii="Times New Roman" w:hAnsi="Times New Roman" w:cs="Times New Roman" w:eastAsia="Times New Roman"/>
          <w:sz w:val="36"/>
          <w:szCs w:val="36"/>
        </w:rPr>
      </w:pPr>
      <w:r>
        <w:rPr>
          <w:rFonts w:ascii="Times New Roman" w:hAnsi="Times New Roman"/>
          <w:color w:val="4D4D4D"/>
          <w:spacing w:val="-43"/>
          <w:w w:val="192"/>
          <w:sz w:val="36"/>
        </w:rPr>
        <w:t>[</w:t>
      </w:r>
      <w:r>
        <w:rPr>
          <w:rFonts w:ascii="Times New Roman" w:hAnsi="Times New Roman"/>
          <w:color w:val="6B6B6B"/>
          <w:spacing w:val="30"/>
          <w:w w:val="97"/>
          <w:sz w:val="36"/>
        </w:rPr>
        <w:t>9</w:t>
      </w:r>
      <w:r>
        <w:rPr>
          <w:rFonts w:ascii="Times New Roman" w:hAnsi="Times New Roman"/>
          <w:color w:val="6B6B6B"/>
          <w:w w:val="67"/>
          <w:sz w:val="52"/>
        </w:rPr>
        <w:t>J</w:t>
      </w:r>
      <w:r>
        <w:rPr>
          <w:rFonts w:ascii="Times New Roman" w:hAnsi="Times New Roman"/>
          <w:color w:val="6B6B6B"/>
          <w:sz w:val="52"/>
        </w:rPr>
        <w:tab/>
      </w:r>
      <w:r>
        <w:rPr>
          <w:rFonts w:ascii="Times New Roman" w:hAnsi="Times New Roman"/>
          <w:color w:val="4D4D4D"/>
          <w:w w:val="103"/>
          <w:sz w:val="36"/>
        </w:rPr>
        <w:t>CIG</w:t>
      </w:r>
      <w:r>
        <w:rPr>
          <w:rFonts w:ascii="Times New Roman" w:hAnsi="Times New Roman"/>
          <w:color w:val="4D4D4D"/>
          <w:spacing w:val="-38"/>
          <w:sz w:val="36"/>
        </w:rPr>
        <w:t> </w:t>
      </w:r>
      <w:r>
        <w:rPr>
          <w:rFonts w:ascii="Times New Roman" w:hAnsi="Times New Roman"/>
          <w:color w:val="4D4D4D"/>
          <w:spacing w:val="40"/>
          <w:w w:val="100"/>
          <w:sz w:val="36"/>
        </w:rPr>
        <w:t>R</w:t>
      </w:r>
      <w:r>
        <w:rPr>
          <w:rFonts w:ascii="Times New Roman" w:hAnsi="Times New Roman"/>
          <w:color w:val="4D4D4D"/>
          <w:spacing w:val="-12"/>
          <w:w w:val="107"/>
          <w:sz w:val="36"/>
        </w:rPr>
        <w:t>E</w:t>
      </w:r>
      <w:r>
        <w:rPr>
          <w:rFonts w:ascii="Times New Roman" w:hAnsi="Times New Roman"/>
          <w:color w:val="828282"/>
          <w:spacing w:val="-21"/>
          <w:w w:val="142"/>
          <w:sz w:val="36"/>
        </w:rPr>
        <w:t>-</w:t>
      </w:r>
      <w:r>
        <w:rPr>
          <w:rFonts w:ascii="Times New Roman" w:hAnsi="Times New Roman"/>
          <w:color w:val="5D5D5D"/>
          <w:w w:val="111"/>
          <w:sz w:val="36"/>
        </w:rPr>
        <w:t>repo</w:t>
      </w:r>
      <w:r>
        <w:rPr>
          <w:rFonts w:ascii="Times New Roman" w:hAnsi="Times New Roman"/>
          <w:color w:val="5D5D5D"/>
          <w:spacing w:val="-55"/>
          <w:sz w:val="36"/>
        </w:rPr>
        <w:t> </w:t>
      </w:r>
      <w:r>
        <w:rPr>
          <w:rFonts w:ascii="Times New Roman" w:hAnsi="Times New Roman"/>
          <w:color w:val="5D5D5D"/>
          <w:w w:val="92"/>
          <w:sz w:val="36"/>
        </w:rPr>
        <w:t>r</w:t>
      </w:r>
      <w:r>
        <w:rPr>
          <w:rFonts w:ascii="Times New Roman" w:hAnsi="Times New Roman"/>
          <w:color w:val="5D5D5D"/>
          <w:spacing w:val="-51"/>
          <w:sz w:val="36"/>
        </w:rPr>
        <w:t> </w:t>
      </w:r>
      <w:r>
        <w:rPr>
          <w:rFonts w:ascii="Times New Roman" w:hAnsi="Times New Roman"/>
          <w:color w:val="3B3B3B"/>
          <w:w w:val="113"/>
          <w:sz w:val="36"/>
        </w:rPr>
        <w:t>t</w:t>
      </w:r>
      <w:r>
        <w:rPr>
          <w:rFonts w:ascii="Times New Roman" w:hAnsi="Times New Roman"/>
          <w:color w:val="3B3B3B"/>
          <w:sz w:val="36"/>
        </w:rPr>
        <w:t> </w:t>
      </w:r>
      <w:r>
        <w:rPr>
          <w:rFonts w:ascii="Times New Roman" w:hAnsi="Times New Roman"/>
          <w:color w:val="3B3B3B"/>
          <w:spacing w:val="-12"/>
          <w:sz w:val="36"/>
        </w:rPr>
        <w:t> </w:t>
      </w:r>
      <w:r>
        <w:rPr>
          <w:rFonts w:ascii="Times New Roman" w:hAnsi="Times New Roman"/>
          <w:color w:val="6B6B6B"/>
          <w:spacing w:val="-60"/>
          <w:w w:val="137"/>
          <w:sz w:val="36"/>
        </w:rPr>
        <w:t>1</w:t>
      </w:r>
      <w:r>
        <w:rPr>
          <w:rFonts w:ascii="Times New Roman" w:hAnsi="Times New Roman"/>
          <w:color w:val="6B6B6B"/>
          <w:w w:val="105"/>
          <w:sz w:val="36"/>
        </w:rPr>
        <w:t>2</w:t>
      </w:r>
      <w:r>
        <w:rPr>
          <w:rFonts w:ascii="Times New Roman" w:hAnsi="Times New Roman"/>
          <w:color w:val="6B6B6B"/>
          <w:spacing w:val="20"/>
          <w:w w:val="105"/>
          <w:sz w:val="36"/>
        </w:rPr>
        <w:t>-</w:t>
      </w:r>
      <w:r>
        <w:rPr>
          <w:rFonts w:ascii="Times New Roman" w:hAnsi="Times New Roman"/>
          <w:color w:val="6B6B6B"/>
          <w:spacing w:val="-79"/>
          <w:w w:val="137"/>
          <w:sz w:val="36"/>
        </w:rPr>
        <w:t>1</w:t>
      </w:r>
      <w:r>
        <w:rPr>
          <w:rFonts w:ascii="Times New Roman" w:hAnsi="Times New Roman"/>
          <w:color w:val="6B6B6B"/>
          <w:w w:val="102"/>
          <w:sz w:val="36"/>
        </w:rPr>
        <w:t>4</w:t>
      </w:r>
      <w:r>
        <w:rPr>
          <w:rFonts w:ascii="Times New Roman" w:hAnsi="Times New Roman"/>
          <w:color w:val="6B6B6B"/>
          <w:spacing w:val="-50"/>
          <w:sz w:val="36"/>
        </w:rPr>
        <w:t> </w:t>
      </w:r>
      <w:r>
        <w:rPr>
          <w:rFonts w:ascii="Times New Roman" w:hAnsi="Times New Roman"/>
          <w:color w:val="6B6B6B"/>
          <w:spacing w:val="28"/>
          <w:w w:val="133"/>
          <w:sz w:val="36"/>
        </w:rPr>
        <w:t>(</w:t>
      </w:r>
      <w:r>
        <w:rPr>
          <w:rFonts w:ascii="Times New Roman" w:hAnsi="Times New Roman"/>
          <w:color w:val="5D5D5D"/>
          <w:spacing w:val="-60"/>
          <w:w w:val="137"/>
          <w:sz w:val="36"/>
        </w:rPr>
        <w:t>1</w:t>
      </w:r>
      <w:r>
        <w:rPr>
          <w:rFonts w:ascii="Times New Roman" w:hAnsi="Times New Roman"/>
          <w:color w:val="5D5D5D"/>
          <w:w w:val="103"/>
          <w:sz w:val="36"/>
        </w:rPr>
        <w:t>984</w:t>
      </w:r>
      <w:r>
        <w:rPr>
          <w:rFonts w:ascii="Times New Roman" w:hAnsi="Times New Roman"/>
          <w:color w:val="5D5D5D"/>
          <w:spacing w:val="-50"/>
          <w:sz w:val="36"/>
        </w:rPr>
        <w:t> </w:t>
      </w:r>
      <w:r>
        <w:rPr>
          <w:rFonts w:ascii="Times New Roman" w:hAnsi="Times New Roman"/>
          <w:color w:val="5D5D5D"/>
          <w:w w:val="114"/>
          <w:sz w:val="36"/>
        </w:rPr>
        <w:t>)</w:t>
      </w:r>
      <w:r>
        <w:rPr>
          <w:rFonts w:ascii="Times New Roman" w:hAnsi="Times New Roman"/>
          <w:color w:val="5D5D5D"/>
          <w:sz w:val="36"/>
        </w:rPr>
        <w:tab/>
      </w:r>
      <w:r>
        <w:rPr>
          <w:rFonts w:ascii="Times New Roman" w:hAnsi="Times New Roman"/>
          <w:color w:val="4D4D4D"/>
          <w:spacing w:val="40"/>
          <w:w w:val="100"/>
          <w:sz w:val="36"/>
        </w:rPr>
        <w:t>R</w:t>
      </w:r>
      <w:r>
        <w:rPr>
          <w:rFonts w:ascii="Times New Roman" w:hAnsi="Times New Roman"/>
          <w:color w:val="6B6B6B"/>
          <w:w w:val="109"/>
          <w:sz w:val="36"/>
        </w:rPr>
        <w:t>es</w:t>
      </w:r>
      <w:r>
        <w:rPr>
          <w:rFonts w:ascii="Times New Roman" w:hAnsi="Times New Roman"/>
          <w:color w:val="6B6B6B"/>
          <w:spacing w:val="17"/>
          <w:w w:val="109"/>
          <w:sz w:val="36"/>
        </w:rPr>
        <w:t>o</w:t>
      </w:r>
      <w:r>
        <w:rPr>
          <w:rFonts w:ascii="Times New Roman" w:hAnsi="Times New Roman"/>
          <w:color w:val="6B6B6B"/>
          <w:w w:val="103"/>
          <w:sz w:val="36"/>
        </w:rPr>
        <w:t>n</w:t>
      </w:r>
      <w:r>
        <w:rPr>
          <w:rFonts w:ascii="Times New Roman" w:hAnsi="Times New Roman"/>
          <w:color w:val="6B6B6B"/>
          <w:spacing w:val="42"/>
          <w:w w:val="103"/>
          <w:sz w:val="36"/>
        </w:rPr>
        <w:t>a</w:t>
      </w:r>
      <w:r>
        <w:rPr>
          <w:rFonts w:ascii="Times New Roman" w:hAnsi="Times New Roman"/>
          <w:color w:val="4D4D4D"/>
          <w:spacing w:val="19"/>
          <w:w w:val="93"/>
          <w:sz w:val="36"/>
        </w:rPr>
        <w:t>n</w:t>
      </w:r>
      <w:r>
        <w:rPr>
          <w:rFonts w:ascii="Times New Roman" w:hAnsi="Times New Roman"/>
          <w:color w:val="6B6B6B"/>
          <w:w w:val="105"/>
          <w:sz w:val="36"/>
        </w:rPr>
        <w:t>ce</w:t>
      </w:r>
      <w:r>
        <w:rPr>
          <w:rFonts w:ascii="Times New Roman" w:hAnsi="Times New Roman"/>
          <w:color w:val="6B6B6B"/>
          <w:sz w:val="36"/>
        </w:rPr>
        <w:t> </w:t>
      </w:r>
      <w:r>
        <w:rPr>
          <w:rFonts w:ascii="Times New Roman" w:hAnsi="Times New Roman"/>
          <w:color w:val="6B6B6B"/>
          <w:spacing w:val="-29"/>
          <w:sz w:val="36"/>
        </w:rPr>
        <w:t> </w:t>
      </w:r>
      <w:r>
        <w:rPr>
          <w:rFonts w:ascii="Times New Roman" w:hAnsi="Times New Roman"/>
          <w:color w:val="3B3B3B"/>
          <w:spacing w:val="29"/>
          <w:w w:val="98"/>
          <w:sz w:val="36"/>
        </w:rPr>
        <w:t>b</w:t>
      </w:r>
      <w:r>
        <w:rPr>
          <w:rFonts w:ascii="Times New Roman" w:hAnsi="Times New Roman"/>
          <w:color w:val="5D5D5D"/>
          <w:spacing w:val="14"/>
          <w:w w:val="108"/>
          <w:sz w:val="36"/>
        </w:rPr>
        <w:t>e</w:t>
      </w:r>
      <w:r>
        <w:rPr>
          <w:rFonts w:ascii="Times New Roman" w:hAnsi="Times New Roman"/>
          <w:color w:val="5D5D5D"/>
          <w:w w:val="105"/>
          <w:sz w:val="36"/>
        </w:rPr>
        <w:t>havio</w:t>
      </w:r>
      <w:r>
        <w:rPr>
          <w:rFonts w:ascii="Times New Roman" w:hAnsi="Times New Roman"/>
          <w:color w:val="5D5D5D"/>
          <w:spacing w:val="-34"/>
          <w:sz w:val="36"/>
        </w:rPr>
        <w:t> </w:t>
      </w:r>
      <w:r>
        <w:rPr>
          <w:rFonts w:ascii="Times New Roman" w:hAnsi="Times New Roman"/>
          <w:color w:val="5D5D5D"/>
          <w:spacing w:val="41"/>
          <w:w w:val="81"/>
          <w:sz w:val="36"/>
        </w:rPr>
        <w:t>u</w:t>
      </w:r>
      <w:r>
        <w:rPr>
          <w:rFonts w:ascii="Times New Roman" w:hAnsi="Times New Roman"/>
          <w:color w:val="5D5D5D"/>
          <w:w w:val="107"/>
          <w:sz w:val="36"/>
        </w:rPr>
        <w:t>r</w:t>
      </w:r>
      <w:r>
        <w:rPr>
          <w:rFonts w:ascii="Times New Roman" w:hAnsi="Times New Roman"/>
          <w:color w:val="5D5D5D"/>
          <w:sz w:val="36"/>
        </w:rPr>
        <w:t> </w:t>
      </w:r>
      <w:r>
        <w:rPr>
          <w:rFonts w:ascii="Times New Roman" w:hAnsi="Times New Roman"/>
          <w:color w:val="5D5D5D"/>
          <w:spacing w:val="-28"/>
          <w:sz w:val="36"/>
        </w:rPr>
        <w:t> </w:t>
      </w:r>
      <w:r>
        <w:rPr>
          <w:rFonts w:ascii="Times New Roman" w:hAnsi="Times New Roman"/>
          <w:color w:val="6B6B6B"/>
          <w:w w:val="90"/>
          <w:sz w:val="36"/>
        </w:rPr>
        <w:t>of</w:t>
      </w:r>
      <w:r>
        <w:rPr>
          <w:rFonts w:ascii="Times New Roman" w:hAnsi="Times New Roman"/>
          <w:color w:val="6B6B6B"/>
          <w:sz w:val="36"/>
        </w:rPr>
        <w:t> </w:t>
      </w:r>
      <w:r>
        <w:rPr>
          <w:rFonts w:ascii="Times New Roman" w:hAnsi="Times New Roman"/>
          <w:color w:val="6B6B6B"/>
          <w:spacing w:val="-1"/>
          <w:sz w:val="36"/>
        </w:rPr>
        <w:t> </w:t>
      </w:r>
      <w:r>
        <w:rPr>
          <w:rFonts w:ascii="Times New Roman" w:hAnsi="Times New Roman"/>
          <w:color w:val="3B3B3B"/>
          <w:spacing w:val="36"/>
          <w:w w:val="104"/>
          <w:sz w:val="36"/>
        </w:rPr>
        <w:t>h</w:t>
      </w:r>
      <w:r>
        <w:rPr>
          <w:rFonts w:ascii="Times New Roman" w:hAnsi="Times New Roman"/>
          <w:color w:val="3B3B3B"/>
          <w:spacing w:val="2"/>
          <w:w w:val="91"/>
          <w:sz w:val="36"/>
        </w:rPr>
        <w:t>i</w:t>
      </w:r>
      <w:r>
        <w:rPr>
          <w:rFonts w:ascii="Times New Roman" w:hAnsi="Times New Roman"/>
          <w:color w:val="5D5D5D"/>
          <w:spacing w:val="1"/>
          <w:w w:val="114"/>
          <w:sz w:val="36"/>
        </w:rPr>
        <w:t>g</w:t>
      </w:r>
      <w:r>
        <w:rPr>
          <w:rFonts w:ascii="Times New Roman" w:hAnsi="Times New Roman"/>
          <w:color w:val="3B3B3B"/>
          <w:w w:val="104"/>
          <w:sz w:val="36"/>
        </w:rPr>
        <w:t>h</w:t>
      </w:r>
      <w:r>
        <w:rPr>
          <w:rFonts w:ascii="Times New Roman" w:hAnsi="Times New Roman"/>
          <w:color w:val="3B3B3B"/>
          <w:sz w:val="36"/>
        </w:rPr>
        <w:t> </w:t>
      </w:r>
      <w:r>
        <w:rPr>
          <w:rFonts w:ascii="Times New Roman" w:hAnsi="Times New Roman"/>
          <w:color w:val="3B3B3B"/>
          <w:spacing w:val="-31"/>
          <w:sz w:val="36"/>
        </w:rPr>
        <w:t> </w:t>
      </w:r>
      <w:r>
        <w:rPr>
          <w:rFonts w:ascii="Times New Roman" w:hAnsi="Times New Roman"/>
          <w:color w:val="5D5D5D"/>
          <w:w w:val="102"/>
          <w:sz w:val="36"/>
        </w:rPr>
        <w:t>vo</w:t>
      </w:r>
      <w:r>
        <w:rPr>
          <w:rFonts w:ascii="Times New Roman" w:hAnsi="Times New Roman"/>
          <w:color w:val="5D5D5D"/>
          <w:spacing w:val="34"/>
          <w:w w:val="102"/>
          <w:sz w:val="36"/>
        </w:rPr>
        <w:t>l</w:t>
      </w:r>
      <w:r>
        <w:rPr>
          <w:rFonts w:ascii="Times New Roman" w:hAnsi="Times New Roman"/>
          <w:color w:val="3B3B3B"/>
          <w:w w:val="107"/>
          <w:sz w:val="36"/>
        </w:rPr>
        <w:t>t</w:t>
      </w:r>
      <w:r>
        <w:rPr>
          <w:rFonts w:ascii="Times New Roman" w:hAnsi="Times New Roman"/>
          <w:color w:val="3B3B3B"/>
          <w:spacing w:val="39"/>
          <w:w w:val="107"/>
          <w:sz w:val="36"/>
        </w:rPr>
        <w:t>a</w:t>
      </w:r>
      <w:r>
        <w:rPr>
          <w:rFonts w:ascii="Times New Roman" w:hAnsi="Times New Roman"/>
          <w:color w:val="5D5D5D"/>
          <w:w w:val="109"/>
          <w:sz w:val="36"/>
        </w:rPr>
        <w:t>ge</w:t>
      </w:r>
      <w:r>
        <w:rPr>
          <w:rFonts w:ascii="Times New Roman" w:hAnsi="Times New Roman"/>
          <w:color w:val="5D5D5D"/>
          <w:spacing w:val="44"/>
          <w:sz w:val="36"/>
        </w:rPr>
        <w:t> </w:t>
      </w:r>
      <w:r>
        <w:rPr>
          <w:rFonts w:ascii="Times New Roman" w:hAnsi="Times New Roman"/>
          <w:color w:val="3B3B3B"/>
          <w:spacing w:val="17"/>
          <w:w w:val="113"/>
          <w:sz w:val="36"/>
        </w:rPr>
        <w:t>t</w:t>
      </w:r>
      <w:r>
        <w:rPr>
          <w:rFonts w:ascii="Times New Roman" w:hAnsi="Times New Roman"/>
          <w:color w:val="5D5D5D"/>
          <w:w w:val="106"/>
          <w:sz w:val="36"/>
        </w:rPr>
        <w:t>r</w:t>
      </w:r>
      <w:r>
        <w:rPr>
          <w:rFonts w:ascii="Times New Roman" w:hAnsi="Times New Roman"/>
          <w:color w:val="5D5D5D"/>
          <w:spacing w:val="39"/>
          <w:w w:val="106"/>
          <w:sz w:val="36"/>
        </w:rPr>
        <w:t>a</w:t>
      </w:r>
      <w:r>
        <w:rPr>
          <w:rFonts w:ascii="Times New Roman" w:hAnsi="Times New Roman"/>
          <w:color w:val="5D5D5D"/>
          <w:w w:val="100"/>
          <w:sz w:val="36"/>
        </w:rPr>
        <w:t>nsf</w:t>
      </w:r>
      <w:r>
        <w:rPr>
          <w:rFonts w:ascii="Times New Roman" w:hAnsi="Times New Roman"/>
          <w:color w:val="5D5D5D"/>
          <w:spacing w:val="-26"/>
          <w:sz w:val="36"/>
        </w:rPr>
        <w:t> </w:t>
      </w:r>
      <w:r>
        <w:rPr>
          <w:rFonts w:ascii="Times New Roman" w:hAnsi="Times New Roman"/>
          <w:color w:val="5D5D5D"/>
          <w:spacing w:val="14"/>
          <w:w w:val="106"/>
          <w:sz w:val="36"/>
        </w:rPr>
        <w:t>o</w:t>
      </w:r>
      <w:r>
        <w:rPr>
          <w:rFonts w:ascii="Times New Roman" w:hAnsi="Times New Roman"/>
          <w:color w:val="5D5D5D"/>
          <w:spacing w:val="39"/>
          <w:w w:val="107"/>
          <w:sz w:val="36"/>
        </w:rPr>
        <w:t>r</w:t>
      </w:r>
      <w:r>
        <w:rPr>
          <w:rFonts w:ascii="Times New Roman" w:hAnsi="Times New Roman"/>
          <w:color w:val="5D5D5D"/>
          <w:spacing w:val="37"/>
          <w:w w:val="100"/>
          <w:sz w:val="36"/>
        </w:rPr>
        <w:t>m</w:t>
      </w:r>
      <w:r>
        <w:rPr>
          <w:rFonts w:ascii="Times New Roman" w:hAnsi="Times New Roman"/>
          <w:color w:val="5D5D5D"/>
          <w:w w:val="117"/>
          <w:sz w:val="36"/>
        </w:rPr>
        <w:t>er</w:t>
      </w:r>
      <w:r>
        <w:rPr>
          <w:rFonts w:ascii="Times New Roman" w:hAnsi="Times New Roman"/>
          <w:color w:val="5D5D5D"/>
          <w:spacing w:val="-3"/>
          <w:w w:val="117"/>
          <w:sz w:val="36"/>
        </w:rPr>
        <w:t>s</w:t>
      </w:r>
      <w:r>
        <w:rPr>
          <w:rFonts w:ascii="Times New Roman" w:hAnsi="Times New Roman"/>
          <w:color w:val="161616"/>
          <w:spacing w:val="3"/>
          <w:w w:val="142"/>
          <w:sz w:val="36"/>
        </w:rPr>
        <w:t>.</w:t>
      </w:r>
      <w:r>
        <w:rPr>
          <w:rFonts w:ascii="Times New Roman" w:hAnsi="Times New Roman"/>
          <w:color w:val="4D4D4D"/>
          <w:w w:val="103"/>
          <w:sz w:val="36"/>
        </w:rPr>
        <w:t>P</w:t>
      </w:r>
      <w:r>
        <w:rPr>
          <w:rFonts w:ascii="Times New Roman" w:hAnsi="Times New Roman"/>
          <w:color w:val="4D4D4D"/>
          <w:spacing w:val="40"/>
          <w:w w:val="103"/>
          <w:sz w:val="36"/>
        </w:rPr>
        <w:t>a</w:t>
      </w:r>
      <w:r>
        <w:rPr>
          <w:rFonts w:ascii="Times New Roman" w:hAnsi="Times New Roman"/>
          <w:color w:val="4D4D4D"/>
          <w:w w:val="105"/>
          <w:sz w:val="36"/>
        </w:rPr>
        <w:t>p</w:t>
      </w:r>
      <w:r>
        <w:rPr>
          <w:rFonts w:ascii="Times New Roman" w:hAnsi="Times New Roman"/>
          <w:color w:val="4D4D4D"/>
          <w:spacing w:val="35"/>
          <w:w w:val="105"/>
          <w:sz w:val="36"/>
        </w:rPr>
        <w:t>e</w:t>
      </w:r>
      <w:r>
        <w:rPr>
          <w:rFonts w:ascii="Times New Roman" w:hAnsi="Times New Roman"/>
          <w:color w:val="4D4D4D"/>
          <w:w w:val="92"/>
          <w:sz w:val="36"/>
        </w:rPr>
        <w:t>r</w:t>
      </w:r>
      <w:r>
        <w:rPr>
          <w:rFonts w:ascii="Times New Roman" w:hAnsi="Times New Roman"/>
          <w:color w:val="4D4D4D"/>
          <w:sz w:val="36"/>
        </w:rPr>
        <w:t> </w:t>
      </w:r>
      <w:r>
        <w:rPr>
          <w:rFonts w:ascii="Times New Roman" w:hAnsi="Times New Roman"/>
          <w:color w:val="4D4D4D"/>
          <w:spacing w:val="-10"/>
          <w:sz w:val="36"/>
        </w:rPr>
        <w:t> </w:t>
      </w:r>
      <w:r>
        <w:rPr>
          <w:rFonts w:ascii="Times New Roman" w:hAnsi="Times New Roman"/>
          <w:color w:val="3B3B3B"/>
          <w:spacing w:val="32"/>
          <w:w w:val="86"/>
          <w:sz w:val="36"/>
        </w:rPr>
        <w:t>p</w:t>
      </w:r>
      <w:r>
        <w:rPr>
          <w:rFonts w:ascii="Times New Roman" w:hAnsi="Times New Roman"/>
          <w:color w:val="5D5D5D"/>
          <w:w w:val="113"/>
          <w:sz w:val="36"/>
        </w:rPr>
        <w:t>re</w:t>
      </w:r>
      <w:r>
        <w:rPr>
          <w:rFonts w:ascii="Times New Roman" w:hAnsi="Times New Roman"/>
          <w:color w:val="5D5D5D"/>
          <w:spacing w:val="29"/>
          <w:w w:val="113"/>
          <w:sz w:val="36"/>
        </w:rPr>
        <w:t>s</w:t>
      </w:r>
      <w:r>
        <w:rPr>
          <w:rFonts w:ascii="Times New Roman" w:hAnsi="Times New Roman"/>
          <w:color w:val="828282"/>
          <w:w w:val="122"/>
          <w:sz w:val="36"/>
        </w:rPr>
        <w:t>­</w:t>
      </w:r>
      <w:r>
        <w:rPr>
          <w:rFonts w:ascii="Times New Roman" w:hAnsi="Times New Roman"/>
          <w:sz w:val="36"/>
        </w:rPr>
      </w:r>
    </w:p>
    <w:p>
      <w:pPr>
        <w:spacing w:before="153"/>
        <w:ind w:left="2538" w:right="0" w:firstLine="0"/>
        <w:jc w:val="left"/>
        <w:rPr>
          <w:rFonts w:ascii="Times New Roman" w:hAnsi="Times New Roman" w:cs="Times New Roman" w:eastAsia="Times New Roman"/>
          <w:sz w:val="36"/>
          <w:szCs w:val="36"/>
        </w:rPr>
      </w:pPr>
      <w:r>
        <w:rPr>
          <w:rFonts w:ascii="Times New Roman"/>
          <w:color w:val="5D5D5D"/>
          <w:spacing w:val="13"/>
          <w:sz w:val="36"/>
        </w:rPr>
        <w:t>e</w:t>
      </w:r>
      <w:r>
        <w:rPr>
          <w:rFonts w:ascii="Times New Roman"/>
          <w:color w:val="3B3B3B"/>
          <w:spacing w:val="13"/>
          <w:sz w:val="36"/>
        </w:rPr>
        <w:t>nt</w:t>
      </w:r>
      <w:r>
        <w:rPr>
          <w:rFonts w:ascii="Times New Roman"/>
          <w:color w:val="5D5D5D"/>
          <w:spacing w:val="13"/>
          <w:sz w:val="36"/>
        </w:rPr>
        <w:t>ed  </w:t>
      </w:r>
      <w:r>
        <w:rPr>
          <w:rFonts w:ascii="Times New Roman"/>
          <w:color w:val="161616"/>
          <w:spacing w:val="18"/>
          <w:sz w:val="36"/>
        </w:rPr>
        <w:t>i</w:t>
      </w:r>
      <w:r>
        <w:rPr>
          <w:rFonts w:ascii="Times New Roman"/>
          <w:color w:val="3B3B3B"/>
          <w:spacing w:val="18"/>
          <w:sz w:val="36"/>
        </w:rPr>
        <w:t>n  </w:t>
      </w:r>
      <w:r>
        <w:rPr>
          <w:rFonts w:ascii="Times New Roman"/>
          <w:color w:val="5D5D5D"/>
          <w:spacing w:val="18"/>
          <w:sz w:val="36"/>
        </w:rPr>
        <w:t>t</w:t>
      </w:r>
      <w:r>
        <w:rPr>
          <w:rFonts w:ascii="Times New Roman"/>
          <w:color w:val="3B3B3B"/>
          <w:spacing w:val="18"/>
          <w:sz w:val="36"/>
        </w:rPr>
        <w:t>h</w:t>
      </w:r>
      <w:r>
        <w:rPr>
          <w:rFonts w:ascii="Times New Roman"/>
          <w:color w:val="5D5D5D"/>
          <w:spacing w:val="18"/>
          <w:sz w:val="36"/>
        </w:rPr>
        <w:t>e </w:t>
      </w:r>
      <w:r>
        <w:rPr>
          <w:rFonts w:ascii="Times New Roman"/>
          <w:color w:val="3B3B3B"/>
          <w:spacing w:val="19"/>
          <w:sz w:val="36"/>
        </w:rPr>
        <w:t>n</w:t>
      </w:r>
      <w:r>
        <w:rPr>
          <w:rFonts w:ascii="Times New Roman"/>
          <w:color w:val="6B6B6B"/>
          <w:spacing w:val="19"/>
          <w:sz w:val="36"/>
        </w:rPr>
        <w:t>a</w:t>
      </w:r>
      <w:r>
        <w:rPr>
          <w:rFonts w:ascii="Times New Roman"/>
          <w:color w:val="4D4D4D"/>
          <w:spacing w:val="19"/>
          <w:sz w:val="36"/>
        </w:rPr>
        <w:t>m</w:t>
      </w:r>
      <w:r>
        <w:rPr>
          <w:rFonts w:ascii="Times New Roman"/>
          <w:color w:val="6B6B6B"/>
          <w:spacing w:val="19"/>
          <w:sz w:val="36"/>
        </w:rPr>
        <w:t>e </w:t>
      </w:r>
      <w:r>
        <w:rPr>
          <w:rFonts w:ascii="Times New Roman"/>
          <w:color w:val="5D5D5D"/>
          <w:spacing w:val="6"/>
          <w:sz w:val="36"/>
        </w:rPr>
        <w:t>o</w:t>
      </w:r>
      <w:r>
        <w:rPr>
          <w:rFonts w:ascii="Times New Roman"/>
          <w:color w:val="262626"/>
          <w:spacing w:val="6"/>
          <w:sz w:val="36"/>
        </w:rPr>
        <w:t>f  </w:t>
      </w:r>
      <w:r>
        <w:rPr>
          <w:rFonts w:ascii="Times New Roman"/>
          <w:color w:val="4D4D4D"/>
          <w:spacing w:val="22"/>
          <w:sz w:val="36"/>
        </w:rPr>
        <w:t>Study  </w:t>
      </w:r>
      <w:r>
        <w:rPr>
          <w:rFonts w:ascii="Times New Roman"/>
          <w:color w:val="5D5D5D"/>
          <w:spacing w:val="6"/>
          <w:sz w:val="36"/>
        </w:rPr>
        <w:t>Co</w:t>
      </w:r>
      <w:r>
        <w:rPr>
          <w:rFonts w:ascii="Times New Roman"/>
          <w:color w:val="3B3B3B"/>
          <w:spacing w:val="6"/>
          <w:sz w:val="36"/>
        </w:rPr>
        <w:t>m </w:t>
      </w:r>
      <w:r>
        <w:rPr>
          <w:rFonts w:ascii="Times New Roman"/>
          <w:color w:val="3B3B3B"/>
          <w:spacing w:val="33"/>
          <w:sz w:val="36"/>
        </w:rPr>
        <w:t>mi</w:t>
      </w:r>
      <w:r>
        <w:rPr>
          <w:rFonts w:ascii="Times New Roman"/>
          <w:color w:val="5D5D5D"/>
          <w:spacing w:val="33"/>
          <w:sz w:val="36"/>
        </w:rPr>
        <w:t>t </w:t>
      </w:r>
      <w:r>
        <w:rPr>
          <w:rFonts w:ascii="Times New Roman"/>
          <w:color w:val="5D5D5D"/>
          <w:sz w:val="36"/>
        </w:rPr>
        <w:t>tee  </w:t>
      </w:r>
      <w:r>
        <w:rPr>
          <w:rFonts w:ascii="Times New Roman"/>
          <w:color w:val="3B3B3B"/>
          <w:spacing w:val="-22"/>
          <w:sz w:val="36"/>
        </w:rPr>
        <w:t>12   </w:t>
      </w:r>
      <w:r>
        <w:rPr>
          <w:rFonts w:ascii="Times New Roman"/>
          <w:color w:val="4D4D4D"/>
          <w:sz w:val="36"/>
        </w:rPr>
        <w:t>by  </w:t>
      </w:r>
      <w:r>
        <w:rPr>
          <w:rFonts w:ascii="Times New Roman"/>
          <w:color w:val="4D4D4D"/>
          <w:spacing w:val="16"/>
          <w:sz w:val="36"/>
        </w:rPr>
        <w:t>Wor</w:t>
      </w:r>
      <w:r>
        <w:rPr>
          <w:rFonts w:ascii="Times New Roman"/>
          <w:color w:val="161616"/>
          <w:spacing w:val="16"/>
          <w:sz w:val="36"/>
        </w:rPr>
        <w:t>ki</w:t>
      </w:r>
      <w:r>
        <w:rPr>
          <w:rFonts w:ascii="Times New Roman"/>
          <w:color w:val="3B3B3B"/>
          <w:spacing w:val="16"/>
          <w:sz w:val="36"/>
        </w:rPr>
        <w:t>ng </w:t>
      </w:r>
      <w:r>
        <w:rPr>
          <w:rFonts w:ascii="Times New Roman"/>
          <w:color w:val="5D5D5D"/>
          <w:spacing w:val="23"/>
          <w:sz w:val="36"/>
        </w:rPr>
        <w:t>Gro</w:t>
      </w:r>
      <w:r>
        <w:rPr>
          <w:rFonts w:ascii="Times New Roman"/>
          <w:color w:val="3B3B3B"/>
          <w:spacing w:val="23"/>
          <w:sz w:val="36"/>
        </w:rPr>
        <w:t>u</w:t>
      </w:r>
      <w:r>
        <w:rPr>
          <w:rFonts w:ascii="Times New Roman"/>
          <w:color w:val="6B6B6B"/>
          <w:spacing w:val="23"/>
          <w:sz w:val="36"/>
        </w:rPr>
        <w:t>p</w:t>
      </w:r>
      <w:r>
        <w:rPr>
          <w:rFonts w:ascii="Times New Roman"/>
          <w:color w:val="6B6B6B"/>
          <w:spacing w:val="57"/>
          <w:sz w:val="36"/>
        </w:rPr>
        <w:t> </w:t>
      </w:r>
      <w:r>
        <w:rPr>
          <w:rFonts w:ascii="Times New Roman"/>
          <w:color w:val="5D5D5D"/>
          <w:spacing w:val="-3"/>
          <w:sz w:val="36"/>
        </w:rPr>
        <w:t>12</w:t>
      </w:r>
      <w:r>
        <w:rPr>
          <w:rFonts w:ascii="Times New Roman"/>
          <w:color w:val="3B3B3B"/>
          <w:spacing w:val="-3"/>
          <w:sz w:val="36"/>
        </w:rPr>
        <w:t>.</w:t>
      </w:r>
      <w:r>
        <w:rPr>
          <w:rFonts w:ascii="Times New Roman"/>
          <w:color w:val="6B6B6B"/>
          <w:spacing w:val="-3"/>
          <w:sz w:val="36"/>
        </w:rPr>
        <w:t>0</w:t>
      </w:r>
      <w:r>
        <w:rPr>
          <w:rFonts w:ascii="Times New Roman"/>
          <w:color w:val="4D4D4D"/>
          <w:spacing w:val="-3"/>
          <w:sz w:val="36"/>
        </w:rPr>
        <w:t>7</w:t>
      </w:r>
      <w:r>
        <w:rPr>
          <w:rFonts w:ascii="Times New Roman"/>
          <w:spacing w:val="-3"/>
          <w:sz w:val="3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37" w:lineRule="exact"/>
        <w:ind w:left="9005" w:right="0" w:firstLine="0"/>
        <w:rPr>
          <w:rFonts w:ascii="Times New Roman" w:hAnsi="Times New Roman" w:cs="Times New Roman" w:eastAsia="Times New Roman"/>
          <w:sz w:val="3"/>
          <w:szCs w:val="3"/>
        </w:rPr>
      </w:pPr>
      <w:r>
        <w:rPr>
          <w:rFonts w:ascii="Times New Roman" w:hAnsi="Times New Roman" w:cs="Times New Roman" w:eastAsia="Times New Roman"/>
          <w:position w:val="0"/>
          <w:sz w:val="3"/>
          <w:szCs w:val="3"/>
        </w:rPr>
        <w:pict>
          <v:group style="width:219.05pt;height:1.9pt;mso-position-horizontal-relative:char;mso-position-vertical-relative:line" coordorigin="0,0" coordsize="4381,38">
            <v:group style="position:absolute;left:19;top:19;width:4343;height:2" coordorigin="19,19" coordsize="4343,2">
              <v:shape style="position:absolute;left:19;top:19;width:4343;height:2" coordorigin="19,19" coordsize="4343,0" path="m19,19l4362,19e" filled="false" stroked="true" strokeweight="1.880048pt" strokecolor="#3b383b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position w:val="0"/>
          <w:sz w:val="3"/>
          <w:szCs w:val="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36"/>
          <w:szCs w:val="3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6"/>
          <w:szCs w:val="3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6"/>
          <w:szCs w:val="3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6"/>
          <w:szCs w:val="3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6"/>
          <w:szCs w:val="3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6"/>
          <w:szCs w:val="3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6"/>
          <w:szCs w:val="3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6"/>
          <w:szCs w:val="3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6"/>
          <w:szCs w:val="3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6"/>
          <w:szCs w:val="3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6"/>
          <w:szCs w:val="3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6"/>
          <w:szCs w:val="3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6"/>
          <w:szCs w:val="3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6"/>
          <w:szCs w:val="3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6"/>
          <w:szCs w:val="3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6"/>
          <w:szCs w:val="3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6"/>
          <w:szCs w:val="3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6"/>
          <w:szCs w:val="3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6"/>
          <w:szCs w:val="3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6"/>
          <w:szCs w:val="3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6"/>
          <w:szCs w:val="3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6"/>
          <w:szCs w:val="3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6"/>
          <w:szCs w:val="3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6"/>
          <w:szCs w:val="3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6"/>
          <w:szCs w:val="3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6"/>
          <w:szCs w:val="3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6"/>
          <w:szCs w:val="3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6"/>
          <w:szCs w:val="3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6"/>
          <w:szCs w:val="3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6"/>
          <w:szCs w:val="3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6"/>
          <w:szCs w:val="3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6"/>
          <w:szCs w:val="3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6"/>
          <w:szCs w:val="3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6"/>
          <w:szCs w:val="3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6"/>
          <w:szCs w:val="3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6"/>
          <w:szCs w:val="36"/>
        </w:rPr>
      </w:pPr>
    </w:p>
    <w:p>
      <w:pPr>
        <w:spacing w:before="253"/>
        <w:ind w:left="0" w:right="3041" w:firstLine="0"/>
        <w:jc w:val="right"/>
        <w:rPr>
          <w:rFonts w:ascii="Times New Roman" w:hAnsi="Times New Roman" w:cs="Times New Roman" w:eastAsia="Times New Roman"/>
          <w:sz w:val="30"/>
          <w:szCs w:val="30"/>
        </w:rPr>
      </w:pPr>
      <w:r>
        <w:rPr>
          <w:rFonts w:ascii="Times New Roman"/>
          <w:color w:val="6B6B6B"/>
          <w:w w:val="105"/>
          <w:sz w:val="30"/>
        </w:rPr>
        <w:t>45</w:t>
      </w:r>
      <w:r>
        <w:rPr>
          <w:rFonts w:ascii="Times New Roman"/>
          <w:sz w:val="30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30"/>
          <w:szCs w:val="30"/>
        </w:rPr>
        <w:sectPr>
          <w:headerReference w:type="default" r:id="rId103"/>
          <w:footerReference w:type="default" r:id="rId104"/>
          <w:pgSz w:w="22380" w:h="31660"/>
          <w:pgMar w:header="0" w:footer="0" w:top="2340" w:bottom="20" w:left="0" w:right="0"/>
        </w:sectPr>
      </w:pPr>
    </w:p>
    <w:p>
      <w:pPr>
        <w:spacing w:line="31575" w:lineRule="exact"/>
        <w:ind w:left="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631"/>
          <w:sz w:val="20"/>
          <w:szCs w:val="20"/>
        </w:rPr>
        <w:drawing>
          <wp:inline distT="0" distB="0" distL="0" distR="0">
            <wp:extent cx="14168437" cy="20050125"/>
            <wp:effectExtent l="0" t="0" r="0" b="0"/>
            <wp:docPr id="7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68437" cy="2005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position w:val="-631"/>
          <w:sz w:val="20"/>
          <w:szCs w:val="20"/>
        </w:rPr>
      </w:r>
    </w:p>
    <w:p>
      <w:pPr>
        <w:spacing w:after="0" w:line="31575" w:lineRule="exact"/>
        <w:rPr>
          <w:rFonts w:ascii="Times New Roman" w:hAnsi="Times New Roman" w:cs="Times New Roman" w:eastAsia="Times New Roman"/>
          <w:sz w:val="20"/>
          <w:szCs w:val="20"/>
        </w:rPr>
        <w:sectPr>
          <w:headerReference w:type="default" r:id="rId105"/>
          <w:footerReference w:type="default" r:id="rId106"/>
          <w:pgSz w:w="22380" w:h="31660"/>
          <w:pgMar w:header="0" w:footer="0" w:top="0" w:bottom="0" w:left="0" w:right="0"/>
        </w:sectPr>
      </w:pPr>
    </w:p>
    <w:p>
      <w:pPr>
        <w:spacing w:line="31575" w:lineRule="exact"/>
        <w:ind w:left="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631"/>
          <w:sz w:val="20"/>
          <w:szCs w:val="20"/>
        </w:rPr>
        <w:drawing>
          <wp:inline distT="0" distB="0" distL="0" distR="0">
            <wp:extent cx="14168437" cy="20050125"/>
            <wp:effectExtent l="0" t="0" r="0" b="0"/>
            <wp:docPr id="9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68437" cy="2005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position w:val="-631"/>
          <w:sz w:val="20"/>
          <w:szCs w:val="20"/>
        </w:rPr>
      </w:r>
    </w:p>
    <w:p>
      <w:pPr>
        <w:spacing w:after="0" w:line="31575" w:lineRule="exact"/>
        <w:rPr>
          <w:rFonts w:ascii="Times New Roman" w:hAnsi="Times New Roman" w:cs="Times New Roman" w:eastAsia="Times New Roman"/>
          <w:sz w:val="20"/>
          <w:szCs w:val="20"/>
        </w:rPr>
        <w:sectPr>
          <w:headerReference w:type="default" r:id="rId107"/>
          <w:footerReference w:type="default" r:id="rId108"/>
          <w:pgSz w:w="22380" w:h="31660"/>
          <w:pgMar w:header="0" w:footer="0" w:top="0" w:bottom="0" w:left="0" w:right="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tabs>
          <w:tab w:pos="651" w:val="left" w:leader="none"/>
          <w:tab w:pos="1338" w:val="left" w:leader="none"/>
          <w:tab w:pos="1953" w:val="left" w:leader="none"/>
          <w:tab w:pos="2622" w:val="left" w:leader="none"/>
          <w:tab w:pos="3291" w:val="left" w:leader="none"/>
        </w:tabs>
        <w:spacing w:before="1"/>
        <w:ind w:left="0" w:right="1910" w:firstLine="0"/>
        <w:jc w:val="righ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757575"/>
          <w:sz w:val="32"/>
          <w:szCs w:val="32"/>
        </w:rPr>
        <w:t>华</w:t>
        <w:tab/>
      </w:r>
      <w:r>
        <w:rPr>
          <w:rFonts w:ascii="宋体" w:hAnsi="宋体" w:cs="宋体" w:eastAsia="宋体"/>
          <w:color w:val="757575"/>
          <w:w w:val="95"/>
          <w:sz w:val="32"/>
          <w:szCs w:val="32"/>
        </w:rPr>
        <w:t>人</w:t>
        <w:tab/>
      </w:r>
      <w:r>
        <w:rPr>
          <w:rFonts w:ascii="宋体" w:hAnsi="宋体" w:cs="宋体" w:eastAsia="宋体"/>
          <w:color w:val="757575"/>
          <w:sz w:val="32"/>
          <w:szCs w:val="32"/>
        </w:rPr>
        <w:t>民</w:t>
        <w:tab/>
        <w:t>共</w:t>
        <w:tab/>
      </w:r>
      <w:r>
        <w:rPr>
          <w:rFonts w:ascii="宋体" w:hAnsi="宋体" w:cs="宋体" w:eastAsia="宋体"/>
          <w:color w:val="757575"/>
          <w:w w:val="95"/>
          <w:position w:val="-3"/>
          <w:sz w:val="31"/>
          <w:szCs w:val="31"/>
        </w:rPr>
        <w:t>和</w:t>
        <w:tab/>
      </w:r>
      <w:r>
        <w:rPr>
          <w:rFonts w:ascii="宋体" w:hAnsi="宋体" w:cs="宋体" w:eastAsia="宋体"/>
          <w:color w:val="8C8C8C"/>
          <w:position w:val="-6"/>
          <w:sz w:val="30"/>
          <w:szCs w:val="30"/>
        </w:rPr>
        <w:t>国</w:t>
      </w:r>
      <w:r>
        <w:rPr>
          <w:rFonts w:ascii="宋体" w:hAnsi="宋体" w:cs="宋体" w:eastAsia="宋体"/>
          <w:sz w:val="30"/>
          <w:szCs w:val="30"/>
        </w:rPr>
      </w:r>
    </w:p>
    <w:p>
      <w:pPr>
        <w:pStyle w:val="BodyText"/>
        <w:tabs>
          <w:tab w:pos="13166" w:val="left" w:leader="none"/>
          <w:tab w:pos="13926" w:val="left" w:leader="none"/>
          <w:tab w:pos="14704" w:val="left" w:leader="none"/>
        </w:tabs>
        <w:spacing w:line="309" w:lineRule="auto" w:before="50"/>
        <w:ind w:left="10906" w:right="952" w:firstLine="1537"/>
        <w:jc w:val="left"/>
      </w:pPr>
      <w:r>
        <w:rPr>
          <w:color w:val="757575"/>
          <w:w w:val="110"/>
        </w:rPr>
        <w:t>国</w:t>
        <w:tab/>
        <w:t>家</w:t>
        <w:tab/>
        <w:t>标</w:t>
        <w:tab/>
      </w:r>
      <w:r>
        <w:rPr>
          <w:color w:val="757575"/>
          <w:w w:val="115"/>
        </w:rPr>
        <w:t>准</w:t>
      </w:r>
      <w:r>
        <w:rPr>
          <w:color w:val="757575"/>
          <w:w w:val="101"/>
        </w:rPr>
        <w:t> </w:t>
      </w:r>
      <w:r>
        <w:rPr>
          <w:color w:val="3D3D3D"/>
          <w:w w:val="105"/>
        </w:rPr>
        <w:t>电力变压器</w:t>
        <w:tab/>
      </w:r>
      <w:r>
        <w:rPr>
          <w:color w:val="3D3D3D"/>
          <w:w w:val="115"/>
        </w:rPr>
        <w:t>第</w:t>
      </w:r>
      <w:r>
        <w:rPr>
          <w:color w:val="3D3D3D"/>
          <w:spacing w:val="-174"/>
          <w:w w:val="115"/>
        </w:rPr>
        <w:t> </w:t>
      </w:r>
      <w:r>
        <w:rPr>
          <w:rFonts w:ascii="Times New Roman" w:hAnsi="Times New Roman" w:cs="Times New Roman" w:eastAsia="Times New Roman"/>
          <w:color w:val="3D3D3D"/>
          <w:w w:val="115"/>
          <w:sz w:val="39"/>
          <w:szCs w:val="39"/>
        </w:rPr>
        <w:t>3</w:t>
      </w:r>
      <w:r>
        <w:rPr>
          <w:rFonts w:ascii="Times New Roman" w:hAnsi="Times New Roman" w:cs="Times New Roman" w:eastAsia="Times New Roman"/>
          <w:color w:val="3D3D3D"/>
          <w:spacing w:val="-93"/>
          <w:w w:val="115"/>
          <w:sz w:val="39"/>
          <w:szCs w:val="39"/>
        </w:rPr>
        <w:t> </w:t>
      </w:r>
      <w:r>
        <w:rPr>
          <w:color w:val="3D3D3D"/>
          <w:w w:val="115"/>
        </w:rPr>
        <w:t>部分</w:t>
      </w:r>
      <w:r>
        <w:rPr>
          <w:color w:val="3D3D3D"/>
          <w:spacing w:val="-183"/>
          <w:w w:val="115"/>
        </w:rPr>
        <w:t> </w:t>
      </w:r>
      <w:r>
        <w:rPr>
          <w:color w:val="3D3D3D"/>
          <w:spacing w:val="-50"/>
          <w:w w:val="115"/>
        </w:rPr>
        <w:t>：绝缘水平</w:t>
      </w:r>
      <w:r>
        <w:rPr>
          <w:color w:val="3D3D3D"/>
          <w:spacing w:val="-175"/>
          <w:w w:val="115"/>
        </w:rPr>
        <w:t> </w:t>
      </w:r>
      <w:r>
        <w:rPr>
          <w:color w:val="626262"/>
          <w:w w:val="115"/>
        </w:rPr>
        <w:t>、</w:t>
      </w:r>
      <w:r>
        <w:rPr/>
      </w:r>
    </w:p>
    <w:p>
      <w:pPr>
        <w:pStyle w:val="BodyText"/>
        <w:spacing w:line="411" w:lineRule="exact"/>
        <w:ind w:left="11448" w:right="1350"/>
        <w:jc w:val="left"/>
      </w:pPr>
      <w:r>
        <w:rPr>
          <w:color w:val="4F4F4F"/>
          <w:w w:val="105"/>
        </w:rPr>
        <w:t>绝缘试验和外绝缘空气闽瞰</w:t>
      </w:r>
      <w:r>
        <w:rPr/>
      </w:r>
    </w:p>
    <w:p>
      <w:pPr>
        <w:spacing w:after="0" w:line="411" w:lineRule="exact"/>
        <w:jc w:val="left"/>
        <w:sectPr>
          <w:headerReference w:type="default" r:id="rId109"/>
          <w:footerReference w:type="default" r:id="rId110"/>
          <w:pgSz w:w="22380" w:h="31660"/>
          <w:pgMar w:header="0" w:footer="0" w:top="3080" w:bottom="280" w:left="1320" w:right="3240"/>
        </w:sectPr>
      </w:pPr>
    </w:p>
    <w:p>
      <w:pPr>
        <w:spacing w:before="63"/>
        <w:ind w:left="0" w:right="0" w:firstLine="0"/>
        <w:jc w:val="right"/>
        <w:rPr>
          <w:rFonts w:ascii="Times New Roman" w:hAnsi="Times New Roman" w:cs="Times New Roman" w:eastAsia="Times New Roman"/>
          <w:sz w:val="31"/>
          <w:szCs w:val="31"/>
        </w:rPr>
      </w:pPr>
      <w:r>
        <w:rPr>
          <w:rFonts w:ascii="Times New Roman" w:hAnsi="Times New Roman" w:cs="Times New Roman" w:eastAsia="Times New Roman"/>
          <w:color w:val="757575"/>
          <w:w w:val="106"/>
          <w:sz w:val="31"/>
          <w:szCs w:val="31"/>
        </w:rPr>
        <w:t>G</w:t>
      </w:r>
      <w:r>
        <w:rPr>
          <w:rFonts w:ascii="Times New Roman" w:hAnsi="Times New Roman" w:cs="Times New Roman" w:eastAsia="Times New Roman"/>
          <w:color w:val="757575"/>
          <w:spacing w:val="-41"/>
          <w:w w:val="105"/>
          <w:sz w:val="31"/>
          <w:szCs w:val="31"/>
        </w:rPr>
        <w:t>B</w:t>
      </w:r>
      <w:r>
        <w:rPr>
          <w:rFonts w:ascii="宋体" w:hAnsi="宋体" w:cs="宋体" w:eastAsia="宋体"/>
          <w:color w:val="BABABA"/>
          <w:spacing w:val="-202"/>
          <w:w w:val="113"/>
          <w:sz w:val="32"/>
          <w:szCs w:val="32"/>
        </w:rPr>
        <w:t>／</w:t>
      </w:r>
      <w:r>
        <w:rPr>
          <w:rFonts w:ascii="宋体" w:hAnsi="宋体" w:cs="宋体" w:eastAsia="宋体"/>
          <w:color w:val="8C8C8C"/>
          <w:spacing w:val="-29"/>
          <w:w w:val="25"/>
          <w:sz w:val="32"/>
          <w:szCs w:val="32"/>
        </w:rPr>
        <w:t>’</w:t>
      </w:r>
      <w:r>
        <w:rPr>
          <w:rFonts w:ascii="Arial" w:hAnsi="Arial" w:cs="Arial" w:eastAsia="Arial"/>
          <w:color w:val="8C8C8C"/>
          <w:w w:val="131"/>
          <w:sz w:val="43"/>
          <w:szCs w:val="43"/>
        </w:rPr>
        <w:t>r</w:t>
      </w:r>
      <w:r>
        <w:rPr>
          <w:rFonts w:ascii="Arial" w:hAnsi="Arial" w:cs="Arial" w:eastAsia="Arial"/>
          <w:color w:val="8C8C8C"/>
          <w:spacing w:val="-1"/>
          <w:sz w:val="43"/>
          <w:szCs w:val="43"/>
        </w:rPr>
        <w:t> </w:t>
      </w:r>
      <w:r>
        <w:rPr>
          <w:rFonts w:ascii="Times New Roman" w:hAnsi="Times New Roman" w:cs="Times New Roman" w:eastAsia="Times New Roman"/>
          <w:color w:val="8C8C8C"/>
          <w:spacing w:val="-43"/>
          <w:w w:val="109"/>
          <w:sz w:val="31"/>
          <w:szCs w:val="31"/>
        </w:rPr>
        <w:t>1</w:t>
      </w:r>
      <w:r>
        <w:rPr>
          <w:rFonts w:ascii="Times New Roman" w:hAnsi="Times New Roman" w:cs="Times New Roman" w:eastAsia="Times New Roman"/>
          <w:color w:val="8C8C8C"/>
          <w:w w:val="104"/>
          <w:sz w:val="31"/>
          <w:szCs w:val="31"/>
        </w:rPr>
        <w:t>09</w:t>
      </w:r>
      <w:r>
        <w:rPr>
          <w:rFonts w:ascii="Times New Roman" w:hAnsi="Times New Roman" w:cs="Times New Roman" w:eastAsia="Times New Roman"/>
          <w:color w:val="8C8C8C"/>
          <w:spacing w:val="22"/>
          <w:w w:val="104"/>
          <w:sz w:val="31"/>
          <w:szCs w:val="31"/>
        </w:rPr>
        <w:t>4</w:t>
      </w:r>
      <w:r>
        <w:rPr>
          <w:rFonts w:ascii="Times New Roman" w:hAnsi="Times New Roman" w:cs="Times New Roman" w:eastAsia="Times New Roman"/>
          <w:color w:val="3D3D3D"/>
          <w:w w:val="32"/>
          <w:sz w:val="31"/>
          <w:szCs w:val="31"/>
        </w:rPr>
        <w:t>_</w:t>
      </w:r>
      <w:r>
        <w:rPr>
          <w:rFonts w:ascii="Times New Roman" w:hAnsi="Times New Roman" w:cs="Times New Roman" w:eastAsia="Times New Roman"/>
          <w:color w:val="3D3D3D"/>
          <w:spacing w:val="-37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8C8C8C"/>
          <w:w w:val="106"/>
          <w:sz w:val="31"/>
          <w:szCs w:val="31"/>
        </w:rPr>
        <w:t>3</w:t>
      </w:r>
      <w:r>
        <w:rPr>
          <w:rFonts w:ascii="Times New Roman" w:hAnsi="Times New Roman" w:cs="Times New Roman" w:eastAsia="Times New Roman"/>
          <w:sz w:val="31"/>
          <w:szCs w:val="31"/>
        </w:rPr>
      </w:r>
    </w:p>
    <w:p>
      <w:pPr>
        <w:spacing w:before="214"/>
        <w:ind w:left="283" w:right="0" w:firstLine="0"/>
        <w:jc w:val="left"/>
        <w:rPr>
          <w:rFonts w:ascii="Times New Roman" w:hAnsi="Times New Roman" w:cs="Times New Roman" w:eastAsia="Times New Roman"/>
          <w:sz w:val="31"/>
          <w:szCs w:val="31"/>
        </w:rPr>
      </w:pPr>
      <w:r>
        <w:rPr>
          <w:spacing w:val="9"/>
        </w:rPr>
        <w:br w:type="column"/>
      </w:r>
      <w:r>
        <w:rPr>
          <w:rFonts w:ascii="Times New Roman"/>
          <w:color w:val="8C8C8C"/>
          <w:spacing w:val="9"/>
          <w:sz w:val="31"/>
        </w:rPr>
        <w:t>2017</w:t>
      </w:r>
      <w:r>
        <w:rPr>
          <w:rFonts w:ascii="Times New Roman"/>
          <w:spacing w:val="9"/>
          <w:sz w:val="31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31"/>
          <w:szCs w:val="31"/>
        </w:rPr>
        <w:sectPr>
          <w:type w:val="continuous"/>
          <w:pgSz w:w="22380" w:h="31660"/>
          <w:pgMar w:top="1380" w:bottom="280" w:left="1320" w:right="3240"/>
          <w:cols w:num="2" w:equalWidth="0">
            <w:col w:w="14128" w:space="40"/>
            <w:col w:w="3652"/>
          </w:cols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141" w:lineRule="exact" w:before="50"/>
        <w:ind w:left="0" w:right="4046" w:firstLine="0"/>
        <w:jc w:val="right"/>
        <w:rPr>
          <w:rFonts w:ascii="宋体" w:hAnsi="宋体" w:cs="宋体" w:eastAsia="宋体"/>
          <w:sz w:val="16"/>
          <w:szCs w:val="16"/>
        </w:rPr>
      </w:pPr>
      <w:r>
        <w:rPr>
          <w:rFonts w:ascii="宋体" w:hAnsi="宋体" w:cs="宋体" w:eastAsia="宋体"/>
          <w:color w:val="A1A1A1"/>
          <w:spacing w:val="-28"/>
          <w:w w:val="70"/>
          <w:sz w:val="16"/>
          <w:szCs w:val="16"/>
        </w:rPr>
        <w:t>’‘</w:t>
      </w:r>
      <w:r>
        <w:rPr>
          <w:rFonts w:ascii="宋体" w:hAnsi="宋体" w:cs="宋体" w:eastAsia="宋体"/>
          <w:spacing w:val="-28"/>
          <w:sz w:val="16"/>
          <w:szCs w:val="16"/>
        </w:rPr>
      </w:r>
    </w:p>
    <w:p>
      <w:pPr>
        <w:spacing w:line="508" w:lineRule="exact" w:before="0"/>
        <w:ind w:left="10706" w:right="1236" w:firstLine="0"/>
        <w:jc w:val="center"/>
        <w:rPr>
          <w:rFonts w:ascii="宋体" w:hAnsi="宋体" w:cs="宋体" w:eastAsia="宋体"/>
          <w:sz w:val="32"/>
          <w:szCs w:val="32"/>
        </w:rPr>
      </w:pPr>
      <w:r>
        <w:rPr>
          <w:rFonts w:ascii="宋体" w:hAnsi="宋体" w:cs="宋体" w:eastAsia="宋体"/>
          <w:color w:val="8C8C8C"/>
          <w:spacing w:val="26"/>
          <w:w w:val="19"/>
          <w:sz w:val="43"/>
          <w:szCs w:val="43"/>
        </w:rPr>
        <w:t>’</w:t>
      </w:r>
      <w:r>
        <w:rPr>
          <w:rFonts w:ascii="Arial" w:hAnsi="Arial" w:cs="Arial" w:eastAsia="Arial"/>
          <w:color w:val="282828"/>
          <w:spacing w:val="4"/>
          <w:w w:val="98"/>
          <w:sz w:val="38"/>
          <w:szCs w:val="38"/>
        </w:rPr>
        <w:t>I</w:t>
      </w:r>
      <w:r>
        <w:rPr>
          <w:rFonts w:ascii="宋体" w:hAnsi="宋体" w:cs="宋体" w:eastAsia="宋体"/>
          <w:color w:val="626262"/>
          <w:w w:val="43"/>
          <w:sz w:val="32"/>
          <w:szCs w:val="32"/>
        </w:rPr>
        <w:t>•</w:t>
      </w:r>
      <w:r>
        <w:rPr>
          <w:rFonts w:ascii="宋体" w:hAnsi="宋体" w:cs="宋体" w:eastAsia="宋体"/>
          <w:color w:val="626262"/>
          <w:spacing w:val="-32"/>
          <w:sz w:val="32"/>
          <w:szCs w:val="32"/>
        </w:rPr>
        <w:t> </w:t>
      </w:r>
      <w:r>
        <w:rPr>
          <w:rFonts w:ascii="宋体" w:hAnsi="宋体" w:cs="宋体" w:eastAsia="宋体"/>
          <w:color w:val="626262"/>
          <w:spacing w:val="31"/>
          <w:w w:val="108"/>
          <w:sz w:val="32"/>
          <w:szCs w:val="32"/>
        </w:rPr>
        <w:t>国</w:t>
      </w:r>
      <w:r>
        <w:rPr>
          <w:rFonts w:ascii="宋体" w:hAnsi="宋体" w:cs="宋体" w:eastAsia="宋体"/>
          <w:color w:val="8C8C8C"/>
          <w:w w:val="102"/>
          <w:sz w:val="32"/>
          <w:szCs w:val="32"/>
        </w:rPr>
        <w:t>标</w:t>
      </w:r>
      <w:r>
        <w:rPr>
          <w:rFonts w:ascii="宋体" w:hAnsi="宋体" w:cs="宋体" w:eastAsia="宋体"/>
          <w:color w:val="8C8C8C"/>
          <w:spacing w:val="-74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i/>
          <w:color w:val="8C8C8C"/>
          <w:w w:val="49"/>
          <w:sz w:val="32"/>
          <w:szCs w:val="32"/>
        </w:rPr>
        <w:t>1(</w:t>
      </w:r>
      <w:r>
        <w:rPr>
          <w:rFonts w:ascii="Times New Roman" w:hAnsi="Times New Roman" w:cs="Times New Roman" w:eastAsia="Times New Roman"/>
          <w:i/>
          <w:color w:val="8C8C8C"/>
          <w:w w:val="49"/>
          <w:sz w:val="32"/>
          <w:szCs w:val="32"/>
        </w:rPr>
        <w:t>1'.</w:t>
      </w:r>
      <w:r>
        <w:rPr>
          <w:rFonts w:ascii="Times New Roman" w:hAnsi="Times New Roman" w:cs="Times New Roman" w:eastAsia="Times New Roman"/>
          <w:i/>
          <w:color w:val="8C8C8C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i/>
          <w:color w:val="8C8C8C"/>
          <w:spacing w:val="-32"/>
          <w:sz w:val="32"/>
          <w:szCs w:val="32"/>
        </w:rPr>
        <w:t> </w:t>
      </w:r>
      <w:r>
        <w:rPr>
          <w:rFonts w:ascii="宋体" w:hAnsi="宋体" w:cs="宋体" w:eastAsia="宋体"/>
          <w:color w:val="8C8C8C"/>
          <w:w w:val="102"/>
          <w:sz w:val="32"/>
          <w:szCs w:val="32"/>
        </w:rPr>
        <w:t>出</w:t>
      </w:r>
      <w:r>
        <w:rPr>
          <w:rFonts w:ascii="宋体" w:hAnsi="宋体" w:cs="宋体" w:eastAsia="宋体"/>
          <w:color w:val="8C8C8C"/>
          <w:spacing w:val="-110"/>
          <w:sz w:val="32"/>
          <w:szCs w:val="32"/>
        </w:rPr>
        <w:t> </w:t>
      </w:r>
      <w:r>
        <w:rPr>
          <w:rFonts w:ascii="宋体" w:hAnsi="宋体" w:cs="宋体" w:eastAsia="宋体"/>
          <w:color w:val="8C8C8C"/>
          <w:w w:val="102"/>
          <w:sz w:val="32"/>
          <w:szCs w:val="32"/>
        </w:rPr>
        <w:t>版</w:t>
      </w:r>
      <w:r>
        <w:rPr>
          <w:rFonts w:ascii="宋体" w:hAnsi="宋体" w:cs="宋体" w:eastAsia="宋体"/>
          <w:color w:val="8C8C8C"/>
          <w:spacing w:val="-92"/>
          <w:sz w:val="32"/>
          <w:szCs w:val="32"/>
        </w:rPr>
        <w:t> </w:t>
      </w:r>
      <w:r>
        <w:rPr>
          <w:rFonts w:ascii="宋体" w:hAnsi="宋体" w:cs="宋体" w:eastAsia="宋体"/>
          <w:color w:val="8C8C8C"/>
          <w:spacing w:val="-128"/>
          <w:w w:val="102"/>
          <w:sz w:val="32"/>
          <w:szCs w:val="32"/>
        </w:rPr>
        <w:t>衬</w:t>
      </w:r>
      <w:r>
        <w:rPr>
          <w:rFonts w:ascii="宋体" w:hAnsi="宋体" w:cs="宋体" w:eastAsia="宋体"/>
          <w:color w:val="8C8C8C"/>
          <w:spacing w:val="-373"/>
          <w:w w:val="173"/>
          <w:sz w:val="32"/>
          <w:szCs w:val="32"/>
        </w:rPr>
        <w:t>．</w:t>
      </w:r>
      <w:r>
        <w:rPr>
          <w:rFonts w:ascii="宋体" w:hAnsi="宋体" w:cs="宋体" w:eastAsia="宋体"/>
          <w:color w:val="8C8C8C"/>
          <w:w w:val="102"/>
          <w:sz w:val="32"/>
          <w:szCs w:val="32"/>
        </w:rPr>
        <w:t>出</w:t>
      </w:r>
      <w:r>
        <w:rPr>
          <w:rFonts w:ascii="宋体" w:hAnsi="宋体" w:cs="宋体" w:eastAsia="宋体"/>
          <w:color w:val="8C8C8C"/>
          <w:spacing w:val="-110"/>
          <w:sz w:val="32"/>
          <w:szCs w:val="32"/>
        </w:rPr>
        <w:t> </w:t>
      </w:r>
      <w:r>
        <w:rPr>
          <w:rFonts w:ascii="宋体" w:hAnsi="宋体" w:cs="宋体" w:eastAsia="宋体"/>
          <w:color w:val="8C8C8C"/>
          <w:w w:val="96"/>
          <w:sz w:val="32"/>
          <w:szCs w:val="32"/>
        </w:rPr>
        <w:t>版</w:t>
      </w:r>
      <w:r>
        <w:rPr>
          <w:rFonts w:ascii="宋体" w:hAnsi="宋体" w:cs="宋体" w:eastAsia="宋体"/>
          <w:color w:val="8C8C8C"/>
          <w:spacing w:val="-73"/>
          <w:sz w:val="32"/>
          <w:szCs w:val="32"/>
        </w:rPr>
        <w:t> </w:t>
      </w:r>
      <w:r>
        <w:rPr>
          <w:rFonts w:ascii="宋体" w:hAnsi="宋体" w:cs="宋体" w:eastAsia="宋体"/>
          <w:color w:val="8C8C8C"/>
          <w:w w:val="104"/>
          <w:sz w:val="32"/>
          <w:szCs w:val="32"/>
        </w:rPr>
        <w:t>发</w:t>
      </w:r>
      <w:r>
        <w:rPr>
          <w:rFonts w:ascii="宋体" w:hAnsi="宋体" w:cs="宋体" w:eastAsia="宋体"/>
          <w:color w:val="8C8C8C"/>
          <w:spacing w:val="-80"/>
          <w:sz w:val="32"/>
          <w:szCs w:val="32"/>
        </w:rPr>
        <w:t> </w:t>
      </w:r>
      <w:r>
        <w:rPr>
          <w:rFonts w:ascii="宋体" w:hAnsi="宋体" w:cs="宋体" w:eastAsia="宋体"/>
          <w:color w:val="8C8C8C"/>
          <w:w w:val="98"/>
          <w:sz w:val="32"/>
          <w:szCs w:val="32"/>
        </w:rPr>
        <w:t>行</w:t>
      </w:r>
      <w:r>
        <w:rPr>
          <w:rFonts w:ascii="宋体" w:hAnsi="宋体" w:cs="宋体" w:eastAsia="宋体"/>
          <w:sz w:val="32"/>
          <w:szCs w:val="32"/>
        </w:rPr>
      </w:r>
    </w:p>
    <w:p>
      <w:pPr>
        <w:spacing w:line="427" w:lineRule="exact" w:before="0"/>
        <w:ind w:left="10706" w:right="1236" w:firstLine="0"/>
        <w:jc w:val="center"/>
        <w:rPr>
          <w:rFonts w:ascii="Times New Roman" w:hAnsi="Times New Roman" w:cs="Times New Roman" w:eastAsia="Times New Roman"/>
          <w:sz w:val="31"/>
          <w:szCs w:val="31"/>
        </w:rPr>
      </w:pPr>
      <w:r>
        <w:rPr>
          <w:rFonts w:ascii="宋体" w:hAnsi="宋体" w:cs="宋体" w:eastAsia="宋体"/>
          <w:color w:val="8C8C8C"/>
          <w:w w:val="102"/>
          <w:sz w:val="32"/>
          <w:szCs w:val="32"/>
        </w:rPr>
        <w:t>北</w:t>
      </w:r>
      <w:r>
        <w:rPr>
          <w:rFonts w:ascii="宋体" w:hAnsi="宋体" w:cs="宋体" w:eastAsia="宋体"/>
          <w:color w:val="8C8C8C"/>
          <w:spacing w:val="-8"/>
          <w:w w:val="102"/>
          <w:sz w:val="32"/>
          <w:szCs w:val="32"/>
        </w:rPr>
        <w:t>京</w:t>
      </w:r>
      <w:r>
        <w:rPr>
          <w:rFonts w:ascii="宋体" w:hAnsi="宋体" w:cs="宋体" w:eastAsia="宋体"/>
          <w:color w:val="8C8C8C"/>
          <w:w w:val="103"/>
          <w:sz w:val="32"/>
          <w:szCs w:val="32"/>
        </w:rPr>
        <w:t>市</w:t>
      </w:r>
      <w:r>
        <w:rPr>
          <w:rFonts w:ascii="宋体" w:hAnsi="宋体" w:cs="宋体" w:eastAsia="宋体"/>
          <w:color w:val="8C8C8C"/>
          <w:spacing w:val="4"/>
          <w:w w:val="103"/>
          <w:sz w:val="32"/>
          <w:szCs w:val="32"/>
        </w:rPr>
        <w:t>朝</w:t>
      </w:r>
      <w:r>
        <w:rPr>
          <w:rFonts w:ascii="宋体" w:hAnsi="宋体" w:cs="宋体" w:eastAsia="宋体"/>
          <w:color w:val="8C8C8C"/>
          <w:spacing w:val="-39"/>
          <w:w w:val="113"/>
          <w:sz w:val="32"/>
          <w:szCs w:val="32"/>
        </w:rPr>
        <w:t>阳</w:t>
      </w:r>
      <w:r>
        <w:rPr>
          <w:rFonts w:ascii="宋体" w:hAnsi="宋体" w:cs="宋体" w:eastAsia="宋体"/>
          <w:color w:val="8C8C8C"/>
          <w:w w:val="100"/>
          <w:sz w:val="32"/>
          <w:szCs w:val="32"/>
        </w:rPr>
        <w:t>区和平</w:t>
      </w:r>
      <w:r>
        <w:rPr>
          <w:rFonts w:ascii="宋体" w:hAnsi="宋体" w:cs="宋体" w:eastAsia="宋体"/>
          <w:color w:val="8C8C8C"/>
          <w:spacing w:val="11"/>
          <w:w w:val="100"/>
          <w:sz w:val="32"/>
          <w:szCs w:val="32"/>
        </w:rPr>
        <w:t>旦</w:t>
      </w:r>
      <w:r>
        <w:rPr>
          <w:rFonts w:ascii="宋体" w:hAnsi="宋体" w:cs="宋体" w:eastAsia="宋体"/>
          <w:color w:val="8C8C8C"/>
          <w:spacing w:val="-57"/>
          <w:w w:val="113"/>
          <w:sz w:val="32"/>
          <w:szCs w:val="32"/>
        </w:rPr>
        <w:t>因</w:t>
      </w:r>
      <w:r>
        <w:rPr>
          <w:rFonts w:ascii="宋体" w:hAnsi="宋体" w:cs="宋体" w:eastAsia="宋体"/>
          <w:color w:val="8C8C8C"/>
          <w:w w:val="102"/>
          <w:sz w:val="32"/>
          <w:szCs w:val="32"/>
        </w:rPr>
        <w:t>街甲</w:t>
      </w:r>
      <w:r>
        <w:rPr>
          <w:rFonts w:ascii="宋体" w:hAnsi="宋体" w:cs="宋体" w:eastAsia="宋体"/>
          <w:color w:val="8C8C8C"/>
          <w:spacing w:val="-95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8C8C8C"/>
          <w:w w:val="118"/>
          <w:sz w:val="31"/>
          <w:szCs w:val="31"/>
        </w:rPr>
        <w:t>2</w:t>
      </w:r>
      <w:r>
        <w:rPr>
          <w:rFonts w:ascii="Times New Roman" w:hAnsi="Times New Roman" w:cs="Times New Roman" w:eastAsia="Times New Roman"/>
          <w:color w:val="8C8C8C"/>
          <w:spacing w:val="-8"/>
          <w:sz w:val="31"/>
          <w:szCs w:val="31"/>
        </w:rPr>
        <w:t> </w:t>
      </w:r>
      <w:r>
        <w:rPr>
          <w:rFonts w:ascii="宋体" w:hAnsi="宋体" w:cs="宋体" w:eastAsia="宋体"/>
          <w:color w:val="8C8C8C"/>
          <w:spacing w:val="-2"/>
          <w:w w:val="107"/>
          <w:sz w:val="32"/>
          <w:szCs w:val="32"/>
        </w:rPr>
        <w:t>号</w:t>
      </w:r>
      <w:r>
        <w:rPr>
          <w:rFonts w:ascii="宋体" w:hAnsi="宋体" w:cs="宋体" w:eastAsia="宋体"/>
          <w:color w:val="8C8C8C"/>
          <w:w w:val="41"/>
          <w:sz w:val="32"/>
          <w:szCs w:val="32"/>
        </w:rPr>
        <w:t>（</w:t>
      </w:r>
      <w:r>
        <w:rPr>
          <w:rFonts w:ascii="宋体" w:hAnsi="宋体" w:cs="宋体" w:eastAsia="宋体"/>
          <w:color w:val="8C8C8C"/>
          <w:spacing w:val="-114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8C8C8C"/>
          <w:w w:val="104"/>
          <w:sz w:val="31"/>
          <w:szCs w:val="31"/>
        </w:rPr>
        <w:t>100029)</w:t>
      </w:r>
      <w:r>
        <w:rPr>
          <w:rFonts w:ascii="Times New Roman" w:hAnsi="Times New Roman" w:cs="Times New Roman" w:eastAsia="Times New Roman"/>
          <w:sz w:val="31"/>
          <w:szCs w:val="31"/>
        </w:rPr>
      </w:r>
    </w:p>
    <w:p>
      <w:pPr>
        <w:tabs>
          <w:tab w:pos="13094" w:val="left" w:leader="none"/>
        </w:tabs>
        <w:spacing w:line="290" w:lineRule="auto" w:before="0"/>
        <w:ind w:left="11937" w:right="1350" w:hanging="1140"/>
        <w:jc w:val="left"/>
        <w:rPr>
          <w:rFonts w:ascii="Times New Roman" w:hAnsi="Times New Roman" w:cs="Times New Roman" w:eastAsia="Times New Roman"/>
          <w:sz w:val="31"/>
          <w:szCs w:val="31"/>
        </w:rPr>
      </w:pPr>
      <w:r>
        <w:rPr>
          <w:rFonts w:ascii="宋体" w:hAnsi="宋体" w:cs="宋体" w:eastAsia="宋体"/>
          <w:color w:val="757575"/>
          <w:spacing w:val="-10"/>
          <w:w w:val="53"/>
          <w:sz w:val="32"/>
          <w:szCs w:val="32"/>
        </w:rPr>
        <w:t>」</w:t>
      </w:r>
      <w:r>
        <w:rPr>
          <w:rFonts w:ascii="宋体" w:hAnsi="宋体" w:cs="宋体" w:eastAsia="宋体"/>
          <w:color w:val="4F4F4F"/>
          <w:spacing w:val="12"/>
          <w:w w:val="46"/>
          <w:sz w:val="32"/>
          <w:szCs w:val="32"/>
        </w:rPr>
        <w:t>七</w:t>
      </w:r>
      <w:r>
        <w:rPr>
          <w:rFonts w:ascii="宋体" w:hAnsi="宋体" w:cs="宋体" w:eastAsia="宋体"/>
          <w:color w:val="8C8C8C"/>
          <w:spacing w:val="-14"/>
          <w:w w:val="105"/>
          <w:sz w:val="32"/>
          <w:szCs w:val="32"/>
        </w:rPr>
        <w:t>京</w:t>
      </w:r>
      <w:r>
        <w:rPr>
          <w:rFonts w:ascii="宋体" w:hAnsi="宋体" w:cs="宋体" w:eastAsia="宋体"/>
          <w:color w:val="8C8C8C"/>
          <w:spacing w:val="-20"/>
          <w:w w:val="107"/>
          <w:sz w:val="32"/>
          <w:szCs w:val="32"/>
        </w:rPr>
        <w:t>市</w:t>
      </w:r>
      <w:r>
        <w:rPr>
          <w:rFonts w:ascii="宋体" w:hAnsi="宋体" w:cs="宋体" w:eastAsia="宋体"/>
          <w:color w:val="8C8C8C"/>
          <w:spacing w:val="-26"/>
          <w:w w:val="109"/>
          <w:sz w:val="32"/>
          <w:szCs w:val="32"/>
        </w:rPr>
        <w:t>西</w:t>
      </w:r>
      <w:r>
        <w:rPr>
          <w:rFonts w:ascii="宋体" w:hAnsi="宋体" w:cs="宋体" w:eastAsia="宋体"/>
          <w:color w:val="8C8C8C"/>
          <w:w w:val="100"/>
          <w:sz w:val="32"/>
          <w:szCs w:val="32"/>
        </w:rPr>
        <w:t>城区</w:t>
      </w:r>
      <w:r>
        <w:rPr>
          <w:rFonts w:ascii="宋体" w:hAnsi="宋体" w:cs="宋体" w:eastAsia="宋体"/>
          <w:color w:val="8C8C8C"/>
          <w:sz w:val="32"/>
          <w:szCs w:val="32"/>
        </w:rPr>
        <w:tab/>
      </w:r>
      <w:r>
        <w:rPr>
          <w:rFonts w:ascii="Arial" w:hAnsi="Arial" w:cs="Arial" w:eastAsia="Arial"/>
          <w:color w:val="8C8C8C"/>
          <w:w w:val="76"/>
          <w:sz w:val="36"/>
          <w:szCs w:val="36"/>
        </w:rPr>
        <w:t>.!</w:t>
      </w:r>
      <w:r>
        <w:rPr>
          <w:rFonts w:ascii="Arial" w:hAnsi="Arial" w:cs="Arial" w:eastAsia="Arial"/>
          <w:color w:val="8C8C8C"/>
          <w:spacing w:val="-12"/>
          <w:w w:val="76"/>
          <w:sz w:val="36"/>
          <w:szCs w:val="36"/>
        </w:rPr>
        <w:t>t</w:t>
      </w:r>
      <w:r>
        <w:rPr>
          <w:rFonts w:ascii="Arial" w:hAnsi="Arial" w:cs="Arial" w:eastAsia="Arial"/>
          <w:color w:val="8C8C8C"/>
          <w:spacing w:val="-72"/>
          <w:w w:val="83"/>
          <w:sz w:val="36"/>
          <w:szCs w:val="36"/>
        </w:rPr>
        <w:t>.</w:t>
      </w:r>
      <w:r>
        <w:rPr>
          <w:rFonts w:ascii="Arial" w:hAnsi="Arial" w:cs="Arial" w:eastAsia="Arial"/>
          <w:color w:val="8C8C8C"/>
          <w:spacing w:val="10"/>
          <w:w w:val="76"/>
          <w:sz w:val="36"/>
          <w:szCs w:val="36"/>
        </w:rPr>
        <w:t>l</w:t>
      </w:r>
      <w:r>
        <w:rPr>
          <w:rFonts w:ascii="Arial" w:hAnsi="Arial" w:cs="Arial" w:eastAsia="Arial"/>
          <w:color w:val="8C8C8C"/>
          <w:w w:val="83"/>
          <w:sz w:val="36"/>
          <w:szCs w:val="36"/>
        </w:rPr>
        <w:t>r</w:t>
      </w:r>
      <w:r>
        <w:rPr>
          <w:rFonts w:ascii="Arial" w:hAnsi="Arial" w:cs="Arial" w:eastAsia="Arial"/>
          <w:color w:val="8C8C8C"/>
          <w:spacing w:val="-62"/>
          <w:w w:val="83"/>
          <w:sz w:val="36"/>
          <w:szCs w:val="36"/>
        </w:rPr>
        <w:t>u</w:t>
      </w:r>
      <w:r>
        <w:rPr>
          <w:rFonts w:ascii="Arial" w:hAnsi="Arial" w:cs="Arial" w:eastAsia="Arial"/>
          <w:color w:val="8C8C8C"/>
          <w:spacing w:val="29"/>
          <w:w w:val="97"/>
          <w:sz w:val="36"/>
          <w:szCs w:val="36"/>
        </w:rPr>
        <w:t>f</w:t>
      </w:r>
      <w:r>
        <w:rPr>
          <w:rFonts w:ascii="宋体" w:hAnsi="宋体" w:cs="宋体" w:eastAsia="宋体"/>
          <w:color w:val="8C8C8C"/>
          <w:spacing w:val="4"/>
          <w:w w:val="105"/>
          <w:sz w:val="32"/>
          <w:szCs w:val="32"/>
        </w:rPr>
        <w:t>北</w:t>
      </w:r>
      <w:r>
        <w:rPr>
          <w:rFonts w:ascii="Arial" w:hAnsi="Arial" w:cs="Arial" w:eastAsia="Arial"/>
          <w:color w:val="8C8C8C"/>
          <w:spacing w:val="-8"/>
          <w:w w:val="80"/>
          <w:sz w:val="36"/>
          <w:szCs w:val="36"/>
        </w:rPr>
        <w:t>f</w:t>
      </w:r>
      <w:r>
        <w:rPr>
          <w:rFonts w:ascii="Arial" w:hAnsi="Arial" w:cs="Arial" w:eastAsia="Arial"/>
          <w:color w:val="8C8C8C"/>
          <w:w w:val="75"/>
          <w:sz w:val="36"/>
          <w:szCs w:val="36"/>
        </w:rPr>
        <w:t>.lij</w:t>
      </w:r>
      <w:r>
        <w:rPr>
          <w:rFonts w:ascii="Arial" w:hAnsi="Arial" w:cs="Arial" w:eastAsia="Arial"/>
          <w:color w:val="8C8C8C"/>
          <w:spacing w:val="-13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4F4F4F"/>
          <w:spacing w:val="-25"/>
          <w:w w:val="109"/>
          <w:sz w:val="31"/>
          <w:szCs w:val="31"/>
        </w:rPr>
        <w:t>1</w:t>
      </w:r>
      <w:r>
        <w:rPr>
          <w:rFonts w:ascii="Times New Roman" w:hAnsi="Times New Roman" w:cs="Times New Roman" w:eastAsia="Times New Roman"/>
          <w:color w:val="8C8C8C"/>
          <w:w w:val="96"/>
          <w:sz w:val="31"/>
          <w:szCs w:val="31"/>
        </w:rPr>
        <w:t>6</w:t>
      </w:r>
      <w:r>
        <w:rPr>
          <w:rFonts w:ascii="Times New Roman" w:hAnsi="Times New Roman" w:cs="Times New Roman" w:eastAsia="Times New Roman"/>
          <w:color w:val="8C8C8C"/>
          <w:spacing w:val="8"/>
          <w:sz w:val="31"/>
          <w:szCs w:val="31"/>
        </w:rPr>
        <w:t> </w:t>
      </w:r>
      <w:r>
        <w:rPr>
          <w:rFonts w:ascii="宋体" w:hAnsi="宋体" w:cs="宋体" w:eastAsia="宋体"/>
          <w:color w:val="8C8C8C"/>
          <w:w w:val="75"/>
          <w:sz w:val="32"/>
          <w:szCs w:val="32"/>
        </w:rPr>
        <w:t>号</w:t>
      </w:r>
      <w:r>
        <w:rPr>
          <w:rFonts w:ascii="宋体" w:hAnsi="宋体" w:cs="宋体" w:eastAsia="宋体"/>
          <w:color w:val="8C8C8C"/>
          <w:spacing w:val="20"/>
          <w:w w:val="75"/>
          <w:sz w:val="32"/>
          <w:szCs w:val="32"/>
        </w:rPr>
        <w:t>（</w:t>
      </w:r>
      <w:r>
        <w:rPr>
          <w:rFonts w:ascii="Times New Roman" w:hAnsi="Times New Roman" w:cs="Times New Roman" w:eastAsia="Times New Roman"/>
          <w:color w:val="626262"/>
          <w:spacing w:val="-25"/>
          <w:w w:val="109"/>
          <w:sz w:val="31"/>
          <w:szCs w:val="31"/>
        </w:rPr>
        <w:t>1</w:t>
      </w:r>
      <w:r>
        <w:rPr>
          <w:rFonts w:ascii="Times New Roman" w:hAnsi="Times New Roman" w:cs="Times New Roman" w:eastAsia="Times New Roman"/>
          <w:color w:val="A1A1A1"/>
          <w:w w:val="98"/>
          <w:sz w:val="31"/>
          <w:szCs w:val="31"/>
        </w:rPr>
        <w:t>0004</w:t>
      </w:r>
      <w:r>
        <w:rPr>
          <w:rFonts w:ascii="Times New Roman" w:hAnsi="Times New Roman" w:cs="Times New Roman" w:eastAsia="Times New Roman"/>
          <w:color w:val="A1A1A1"/>
          <w:spacing w:val="-35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A1A1A1"/>
          <w:spacing w:val="19"/>
          <w:w w:val="104"/>
          <w:sz w:val="31"/>
          <w:szCs w:val="31"/>
        </w:rPr>
        <w:t>5</w:t>
      </w:r>
      <w:r>
        <w:rPr>
          <w:rFonts w:ascii="Times New Roman" w:hAnsi="Times New Roman" w:cs="Times New Roman" w:eastAsia="Times New Roman"/>
          <w:color w:val="A1A1A1"/>
          <w:w w:val="106"/>
          <w:sz w:val="31"/>
          <w:szCs w:val="31"/>
        </w:rPr>
        <w:t>)</w:t>
      </w:r>
      <w:r>
        <w:rPr>
          <w:rFonts w:ascii="Times New Roman" w:hAnsi="Times New Roman" w:cs="Times New Roman" w:eastAsia="Times New Roman"/>
          <w:color w:val="A1A1A1"/>
          <w:w w:val="106"/>
          <w:sz w:val="31"/>
          <w:szCs w:val="31"/>
        </w:rPr>
        <w:t> </w:t>
      </w:r>
      <w:r>
        <w:rPr>
          <w:rFonts w:ascii="宋体" w:hAnsi="宋体" w:cs="宋体" w:eastAsia="宋体"/>
          <w:color w:val="626262"/>
          <w:spacing w:val="-50"/>
          <w:w w:val="105"/>
          <w:sz w:val="32"/>
          <w:szCs w:val="32"/>
        </w:rPr>
        <w:t>网</w:t>
      </w:r>
      <w:r>
        <w:rPr>
          <w:rFonts w:ascii="宋体" w:hAnsi="宋体" w:cs="宋体" w:eastAsia="宋体"/>
          <w:color w:val="626262"/>
          <w:w w:val="103"/>
          <w:sz w:val="32"/>
          <w:szCs w:val="32"/>
        </w:rPr>
        <w:t>址</w:t>
      </w:r>
      <w:r>
        <w:rPr>
          <w:rFonts w:ascii="宋体" w:hAnsi="宋体" w:cs="宋体" w:eastAsia="宋体"/>
          <w:color w:val="626262"/>
          <w:spacing w:val="-113"/>
          <w:sz w:val="32"/>
          <w:szCs w:val="32"/>
        </w:rPr>
        <w:t> </w:t>
      </w:r>
      <w:r>
        <w:rPr>
          <w:rFonts w:ascii="宋体" w:hAnsi="宋体" w:cs="宋体" w:eastAsia="宋体"/>
          <w:color w:val="3D3D3D"/>
          <w:spacing w:val="-245"/>
          <w:w w:val="115"/>
          <w:sz w:val="32"/>
          <w:szCs w:val="32"/>
        </w:rPr>
        <w:t>：</w:t>
      </w:r>
      <w:r>
        <w:rPr>
          <w:rFonts w:ascii="Times New Roman" w:hAnsi="Times New Roman" w:cs="Times New Roman" w:eastAsia="Times New Roman"/>
          <w:color w:val="626262"/>
          <w:w w:val="92"/>
          <w:sz w:val="35"/>
          <w:szCs w:val="35"/>
        </w:rPr>
        <w:t>w</w:t>
      </w:r>
      <w:r>
        <w:rPr>
          <w:rFonts w:ascii="Times New Roman" w:hAnsi="Times New Roman" w:cs="Times New Roman" w:eastAsia="Times New Roman"/>
          <w:color w:val="626262"/>
          <w:spacing w:val="-33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626262"/>
          <w:w w:val="92"/>
          <w:sz w:val="35"/>
          <w:szCs w:val="35"/>
        </w:rPr>
        <w:t>w</w:t>
      </w:r>
      <w:r>
        <w:rPr>
          <w:rFonts w:ascii="Times New Roman" w:hAnsi="Times New Roman" w:cs="Times New Roman" w:eastAsia="Times New Roman"/>
          <w:color w:val="626262"/>
          <w:spacing w:val="-33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626262"/>
          <w:spacing w:val="36"/>
          <w:w w:val="92"/>
          <w:sz w:val="35"/>
          <w:szCs w:val="35"/>
        </w:rPr>
        <w:t>w</w:t>
      </w:r>
      <w:r>
        <w:rPr>
          <w:rFonts w:ascii="Times New Roman" w:hAnsi="Times New Roman" w:cs="Times New Roman" w:eastAsia="Times New Roman"/>
          <w:color w:val="3D3D3D"/>
          <w:spacing w:val="-16"/>
          <w:w w:val="141"/>
          <w:sz w:val="35"/>
          <w:szCs w:val="35"/>
        </w:rPr>
        <w:t>.</w:t>
      </w:r>
      <w:r>
        <w:rPr>
          <w:rFonts w:ascii="Times New Roman" w:hAnsi="Times New Roman" w:cs="Times New Roman" w:eastAsia="Times New Roman"/>
          <w:color w:val="757575"/>
          <w:w w:val="113"/>
          <w:sz w:val="35"/>
          <w:szCs w:val="35"/>
        </w:rPr>
        <w:t>sp</w:t>
      </w:r>
      <w:r>
        <w:rPr>
          <w:rFonts w:ascii="Times New Roman" w:hAnsi="Times New Roman" w:cs="Times New Roman" w:eastAsia="Times New Roman"/>
          <w:color w:val="757575"/>
          <w:spacing w:val="-4"/>
          <w:w w:val="113"/>
          <w:sz w:val="35"/>
          <w:szCs w:val="35"/>
        </w:rPr>
        <w:t>c</w:t>
      </w:r>
      <w:r>
        <w:rPr>
          <w:rFonts w:ascii="Times New Roman" w:hAnsi="Times New Roman" w:cs="Times New Roman" w:eastAsia="Times New Roman"/>
          <w:color w:val="4F4F4F"/>
          <w:spacing w:val="-16"/>
          <w:w w:val="141"/>
          <w:sz w:val="35"/>
          <w:szCs w:val="35"/>
        </w:rPr>
        <w:t>.</w:t>
      </w:r>
      <w:r>
        <w:rPr>
          <w:rFonts w:ascii="Times New Roman" w:hAnsi="Times New Roman" w:cs="Times New Roman" w:eastAsia="Times New Roman"/>
          <w:color w:val="757575"/>
          <w:spacing w:val="-7"/>
          <w:w w:val="117"/>
          <w:sz w:val="35"/>
          <w:szCs w:val="35"/>
        </w:rPr>
        <w:t>o</w:t>
      </w:r>
      <w:r>
        <w:rPr>
          <w:rFonts w:ascii="Times New Roman" w:hAnsi="Times New Roman" w:cs="Times New Roman" w:eastAsia="Times New Roman"/>
          <w:color w:val="4F4F4F"/>
          <w:spacing w:val="37"/>
          <w:w w:val="91"/>
          <w:sz w:val="35"/>
          <w:szCs w:val="35"/>
        </w:rPr>
        <w:t>r</w:t>
      </w:r>
      <w:r>
        <w:rPr>
          <w:rFonts w:ascii="Times New Roman" w:hAnsi="Times New Roman" w:cs="Times New Roman" w:eastAsia="Times New Roman"/>
          <w:color w:val="757575"/>
          <w:w w:val="112"/>
          <w:sz w:val="35"/>
          <w:szCs w:val="35"/>
        </w:rPr>
        <w:t>g.</w:t>
      </w:r>
      <w:r>
        <w:rPr>
          <w:rFonts w:ascii="Times New Roman" w:hAnsi="Times New Roman" w:cs="Times New Roman" w:eastAsia="Times New Roman"/>
          <w:color w:val="757575"/>
          <w:spacing w:val="19"/>
          <w:w w:val="112"/>
          <w:sz w:val="35"/>
          <w:szCs w:val="35"/>
        </w:rPr>
        <w:t>c</w:t>
      </w:r>
      <w:r>
        <w:rPr>
          <w:rFonts w:ascii="Times New Roman" w:hAnsi="Times New Roman" w:cs="Times New Roman" w:eastAsia="Times New Roman"/>
          <w:color w:val="4F4F4F"/>
          <w:w w:val="104"/>
          <w:sz w:val="35"/>
          <w:szCs w:val="35"/>
        </w:rPr>
        <w:t>n</w:t>
      </w:r>
      <w:r>
        <w:rPr>
          <w:rFonts w:ascii="Times New Roman" w:hAnsi="Times New Roman" w:cs="Times New Roman" w:eastAsia="Times New Roman"/>
          <w:color w:val="4F4F4F"/>
          <w:w w:val="104"/>
          <w:sz w:val="35"/>
          <w:szCs w:val="35"/>
        </w:rPr>
        <w:t> </w:t>
      </w:r>
      <w:r>
        <w:rPr>
          <w:rFonts w:ascii="宋体" w:hAnsi="宋体" w:cs="宋体" w:eastAsia="宋体"/>
          <w:color w:val="757575"/>
          <w:w w:val="98"/>
          <w:sz w:val="32"/>
          <w:szCs w:val="32"/>
        </w:rPr>
        <w:t>服</w:t>
      </w:r>
      <w:r>
        <w:rPr>
          <w:rFonts w:ascii="宋体" w:hAnsi="宋体" w:cs="宋体" w:eastAsia="宋体"/>
          <w:color w:val="757575"/>
          <w:spacing w:val="36"/>
          <w:w w:val="98"/>
          <w:sz w:val="32"/>
          <w:szCs w:val="32"/>
        </w:rPr>
        <w:t>务</w:t>
      </w:r>
      <w:r>
        <w:rPr>
          <w:rFonts w:ascii="宋体" w:hAnsi="宋体" w:cs="宋体" w:eastAsia="宋体"/>
          <w:color w:val="757575"/>
          <w:w w:val="100"/>
          <w:sz w:val="32"/>
          <w:szCs w:val="32"/>
        </w:rPr>
        <w:t>热线</w:t>
      </w:r>
      <w:r>
        <w:rPr>
          <w:rFonts w:ascii="宋体" w:hAnsi="宋体" w:cs="宋体" w:eastAsia="宋体"/>
          <w:color w:val="757575"/>
          <w:spacing w:val="-119"/>
          <w:sz w:val="32"/>
          <w:szCs w:val="32"/>
        </w:rPr>
        <w:t> </w:t>
      </w:r>
      <w:r>
        <w:rPr>
          <w:rFonts w:ascii="宋体" w:hAnsi="宋体" w:cs="宋体" w:eastAsia="宋体"/>
          <w:color w:val="4F4F4F"/>
          <w:spacing w:val="-263"/>
          <w:w w:val="115"/>
          <w:sz w:val="32"/>
          <w:szCs w:val="32"/>
        </w:rPr>
        <w:t>：</w:t>
      </w:r>
      <w:r>
        <w:rPr>
          <w:rFonts w:ascii="Times New Roman" w:hAnsi="Times New Roman" w:cs="Times New Roman" w:eastAsia="Times New Roman"/>
          <w:color w:val="BABABA"/>
          <w:spacing w:val="-63"/>
          <w:w w:val="87"/>
          <w:sz w:val="31"/>
          <w:szCs w:val="31"/>
        </w:rPr>
        <w:t>1</w:t>
      </w:r>
      <w:r>
        <w:rPr>
          <w:rFonts w:ascii="Times New Roman" w:hAnsi="Times New Roman" w:cs="Times New Roman" w:eastAsia="Times New Roman"/>
          <w:color w:val="282828"/>
          <w:spacing w:val="23"/>
          <w:w w:val="43"/>
          <w:sz w:val="31"/>
          <w:szCs w:val="31"/>
        </w:rPr>
        <w:t>1</w:t>
      </w:r>
      <w:r>
        <w:rPr>
          <w:rFonts w:ascii="Times New Roman" w:hAnsi="Times New Roman" w:cs="Times New Roman" w:eastAsia="Times New Roman"/>
          <w:color w:val="A1A1A1"/>
          <w:w w:val="105"/>
          <w:sz w:val="31"/>
          <w:szCs w:val="31"/>
        </w:rPr>
        <w:t>00</w:t>
      </w:r>
      <w:r>
        <w:rPr>
          <w:rFonts w:ascii="Times New Roman" w:hAnsi="Times New Roman" w:cs="Times New Roman" w:eastAsia="Times New Roman"/>
          <w:color w:val="A1A1A1"/>
          <w:spacing w:val="17"/>
          <w:w w:val="105"/>
          <w:sz w:val="31"/>
          <w:szCs w:val="31"/>
        </w:rPr>
        <w:t>-</w:t>
      </w:r>
      <w:r>
        <w:rPr>
          <w:rFonts w:ascii="Times New Roman" w:hAnsi="Times New Roman" w:cs="Times New Roman" w:eastAsia="Times New Roman"/>
          <w:color w:val="3D3D3D"/>
          <w:spacing w:val="-25"/>
          <w:w w:val="109"/>
          <w:sz w:val="31"/>
          <w:szCs w:val="31"/>
        </w:rPr>
        <w:t>1</w:t>
      </w:r>
      <w:r>
        <w:rPr>
          <w:rFonts w:ascii="Times New Roman" w:hAnsi="Times New Roman" w:cs="Times New Roman" w:eastAsia="Times New Roman"/>
          <w:color w:val="A1A1A1"/>
          <w:w w:val="104"/>
          <w:sz w:val="31"/>
          <w:szCs w:val="31"/>
        </w:rPr>
        <w:t>68-0</w:t>
      </w:r>
      <w:r>
        <w:rPr>
          <w:rFonts w:ascii="Times New Roman" w:hAnsi="Times New Roman" w:cs="Times New Roman" w:eastAsia="Times New Roman"/>
          <w:color w:val="A1A1A1"/>
          <w:spacing w:val="25"/>
          <w:w w:val="104"/>
          <w:sz w:val="31"/>
          <w:szCs w:val="31"/>
        </w:rPr>
        <w:t>0</w:t>
      </w:r>
      <w:r>
        <w:rPr>
          <w:rFonts w:ascii="Times New Roman" w:hAnsi="Times New Roman" w:cs="Times New Roman" w:eastAsia="Times New Roman"/>
          <w:color w:val="757575"/>
          <w:spacing w:val="-61"/>
          <w:w w:val="132"/>
          <w:sz w:val="31"/>
          <w:szCs w:val="31"/>
        </w:rPr>
        <w:t>1</w:t>
      </w:r>
      <w:r>
        <w:rPr>
          <w:rFonts w:ascii="Times New Roman" w:hAnsi="Times New Roman" w:cs="Times New Roman" w:eastAsia="Times New Roman"/>
          <w:color w:val="757575"/>
          <w:w w:val="107"/>
          <w:sz w:val="31"/>
          <w:szCs w:val="31"/>
        </w:rPr>
        <w:t>0</w:t>
      </w:r>
      <w:r>
        <w:rPr>
          <w:rFonts w:ascii="Times New Roman" w:hAnsi="Times New Roman" w:cs="Times New Roman" w:eastAsia="Times New Roman"/>
          <w:sz w:val="31"/>
          <w:szCs w:val="31"/>
        </w:rPr>
      </w:r>
    </w:p>
    <w:p>
      <w:pPr>
        <w:spacing w:before="22"/>
        <w:ind w:left="0" w:right="2797" w:firstLine="0"/>
        <w:jc w:val="right"/>
        <w:rPr>
          <w:rFonts w:ascii="宋体" w:hAnsi="宋体" w:cs="宋体" w:eastAsia="宋体"/>
          <w:sz w:val="32"/>
          <w:szCs w:val="32"/>
        </w:rPr>
      </w:pPr>
      <w:r>
        <w:rPr/>
        <w:pict>
          <v:group style="position:absolute;margin-left:71.441803pt;margin-top:2.562692pt;width:302.7pt;height:131.65pt;mso-position-horizontal-relative:page;mso-position-vertical-relative:paragraph;z-index:1552" coordorigin="1429,51" coordsize="6054,2633">
            <v:shape style="position:absolute;left:1429;top:51;width:6054;height:2632" type="#_x0000_t75" stroked="false">
              <v:imagedata r:id="rId111" o:title=""/>
            </v:shape>
            <v:shape style="position:absolute;left:1429;top:51;width:6054;height:263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宋体" w:hAnsi="宋体" w:cs="宋体" w:eastAsia="宋体"/>
                        <w:sz w:val="38"/>
                        <w:szCs w:val="3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宋体" w:hAnsi="宋体" w:cs="宋体" w:eastAsia="宋体"/>
                        <w:sz w:val="38"/>
                        <w:szCs w:val="3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宋体" w:hAnsi="宋体" w:cs="宋体" w:eastAsia="宋体"/>
                        <w:sz w:val="38"/>
                        <w:szCs w:val="38"/>
                      </w:rPr>
                    </w:pPr>
                  </w:p>
                  <w:p>
                    <w:pPr>
                      <w:spacing w:line="240" w:lineRule="auto" w:before="8"/>
                      <w:rPr>
                        <w:rFonts w:ascii="宋体" w:hAnsi="宋体" w:cs="宋体" w:eastAsia="宋体"/>
                        <w:sz w:val="34"/>
                        <w:szCs w:val="34"/>
                      </w:rPr>
                    </w:pPr>
                  </w:p>
                  <w:p>
                    <w:pPr>
                      <w:tabs>
                        <w:tab w:pos="2278" w:val="left" w:leader="none"/>
                      </w:tabs>
                      <w:spacing w:before="0"/>
                      <w:ind w:left="1284" w:right="0" w:firstLine="0"/>
                      <w:jc w:val="left"/>
                      <w:rPr>
                        <w:rFonts w:ascii="Times New Roman" w:hAnsi="Times New Roman" w:cs="Times New Roman" w:eastAsia="Times New Roman"/>
                        <w:sz w:val="38"/>
                        <w:szCs w:val="38"/>
                      </w:rPr>
                    </w:pPr>
                    <w:r>
                      <w:rPr>
                        <w:rFonts w:ascii="Times New Roman"/>
                        <w:color w:val="3D3D3D"/>
                        <w:w w:val="74"/>
                        <w:sz w:val="38"/>
                      </w:rPr>
                      <w:t>G</w:t>
                    </w:r>
                    <w:r>
                      <w:rPr>
                        <w:rFonts w:ascii="Times New Roman"/>
                        <w:color w:val="3D3D3D"/>
                        <w:spacing w:val="-17"/>
                        <w:w w:val="74"/>
                        <w:sz w:val="38"/>
                      </w:rPr>
                      <w:t>B</w:t>
                    </w:r>
                    <w:r>
                      <w:rPr>
                        <w:rFonts w:ascii="Times New Roman"/>
                        <w:color w:val="757575"/>
                        <w:w w:val="167"/>
                        <w:sz w:val="38"/>
                      </w:rPr>
                      <w:t>/</w:t>
                    </w:r>
                    <w:r>
                      <w:rPr>
                        <w:rFonts w:ascii="Times New Roman"/>
                        <w:color w:val="757575"/>
                        <w:spacing w:val="-56"/>
                        <w:sz w:val="38"/>
                      </w:rPr>
                      <w:t> </w:t>
                    </w:r>
                    <w:r>
                      <w:rPr>
                        <w:rFonts w:ascii="Times New Roman"/>
                        <w:color w:val="3D3D3D"/>
                        <w:w w:val="74"/>
                        <w:sz w:val="38"/>
                      </w:rPr>
                      <w:t>T</w:t>
                    </w:r>
                    <w:r>
                      <w:rPr>
                        <w:rFonts w:ascii="Times New Roman"/>
                        <w:color w:val="3D3D3D"/>
                        <w:sz w:val="38"/>
                      </w:rPr>
                      <w:tab/>
                    </w:r>
                    <w:r>
                      <w:rPr>
                        <w:rFonts w:ascii="Times New Roman"/>
                        <w:color w:val="282828"/>
                        <w:w w:val="101"/>
                        <w:sz w:val="38"/>
                      </w:rPr>
                      <w:t>109</w:t>
                    </w:r>
                    <w:r>
                      <w:rPr>
                        <w:rFonts w:ascii="Times New Roman"/>
                        <w:color w:val="282828"/>
                        <w:spacing w:val="-30"/>
                        <w:w w:val="101"/>
                        <w:sz w:val="38"/>
                      </w:rPr>
                      <w:t>4</w:t>
                    </w:r>
                    <w:r>
                      <w:rPr>
                        <w:rFonts w:ascii="Times New Roman"/>
                        <w:color w:val="626262"/>
                        <w:w w:val="129"/>
                        <w:sz w:val="38"/>
                      </w:rPr>
                      <w:t>.</w:t>
                    </w:r>
                    <w:r>
                      <w:rPr>
                        <w:rFonts w:ascii="Times New Roman"/>
                        <w:color w:val="626262"/>
                        <w:spacing w:val="-38"/>
                        <w:sz w:val="38"/>
                      </w:rPr>
                      <w:t> </w:t>
                    </w:r>
                    <w:r>
                      <w:rPr>
                        <w:rFonts w:ascii="Times New Roman"/>
                        <w:color w:val="3D3D3D"/>
                        <w:spacing w:val="-32"/>
                        <w:w w:val="111"/>
                        <w:sz w:val="38"/>
                      </w:rPr>
                      <w:t>3</w:t>
                    </w:r>
                    <w:r>
                      <w:rPr>
                        <w:rFonts w:ascii="Times New Roman"/>
                        <w:color w:val="626262"/>
                        <w:spacing w:val="-36"/>
                        <w:w w:val="185"/>
                        <w:sz w:val="38"/>
                      </w:rPr>
                      <w:t>-</w:t>
                    </w:r>
                    <w:r>
                      <w:rPr>
                        <w:rFonts w:ascii="Times New Roman"/>
                        <w:color w:val="282828"/>
                        <w:w w:val="99"/>
                        <w:sz w:val="38"/>
                      </w:rPr>
                      <w:t>20</w:t>
                    </w:r>
                    <w:r>
                      <w:rPr>
                        <w:rFonts w:ascii="Times New Roman"/>
                        <w:color w:val="282828"/>
                        <w:spacing w:val="-57"/>
                        <w:sz w:val="38"/>
                      </w:rPr>
                      <w:t> </w:t>
                    </w:r>
                    <w:r>
                      <w:rPr>
                        <w:rFonts w:ascii="Times New Roman"/>
                        <w:color w:val="4F4F4F"/>
                        <w:w w:val="100"/>
                        <w:sz w:val="38"/>
                      </w:rPr>
                      <w:t>17</w:t>
                    </w:r>
                    <w:r>
                      <w:rPr>
                        <w:rFonts w:ascii="Times New Roman"/>
                        <w:w w:val="100"/>
                        <w:sz w:val="38"/>
                      </w:rPr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color w:val="A1A1A1"/>
          <w:w w:val="105"/>
          <w:sz w:val="31"/>
          <w:szCs w:val="31"/>
        </w:rPr>
        <w:t>2017</w:t>
      </w:r>
      <w:r>
        <w:rPr>
          <w:rFonts w:ascii="Times New Roman" w:hAnsi="Times New Roman" w:cs="Times New Roman" w:eastAsia="Times New Roman"/>
          <w:color w:val="A1A1A1"/>
          <w:spacing w:val="-10"/>
          <w:w w:val="105"/>
          <w:sz w:val="31"/>
          <w:szCs w:val="31"/>
        </w:rPr>
        <w:t> </w:t>
      </w:r>
      <w:r>
        <w:rPr>
          <w:rFonts w:ascii="宋体" w:hAnsi="宋体" w:cs="宋体" w:eastAsia="宋体"/>
          <w:color w:val="A1A1A1"/>
          <w:w w:val="105"/>
          <w:sz w:val="32"/>
          <w:szCs w:val="32"/>
        </w:rPr>
        <w:t>作</w:t>
      </w:r>
      <w:r>
        <w:rPr>
          <w:rFonts w:ascii="宋体" w:hAnsi="宋体" w:cs="宋体" w:eastAsia="宋体"/>
          <w:color w:val="A1A1A1"/>
          <w:spacing w:val="-80"/>
          <w:w w:val="105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A1A1A1"/>
          <w:w w:val="105"/>
          <w:sz w:val="31"/>
          <w:szCs w:val="31"/>
        </w:rPr>
        <w:t>12</w:t>
      </w:r>
      <w:r>
        <w:rPr>
          <w:rFonts w:ascii="Times New Roman" w:hAnsi="Times New Roman" w:cs="Times New Roman" w:eastAsia="Times New Roman"/>
          <w:color w:val="A1A1A1"/>
          <w:spacing w:val="-43"/>
          <w:w w:val="105"/>
          <w:sz w:val="31"/>
          <w:szCs w:val="31"/>
        </w:rPr>
        <w:t> </w:t>
      </w:r>
      <w:r>
        <w:rPr>
          <w:rFonts w:ascii="宋体" w:hAnsi="宋体" w:cs="宋体" w:eastAsia="宋体"/>
          <w:color w:val="A1A1A1"/>
          <w:spacing w:val="-4"/>
          <w:w w:val="105"/>
          <w:sz w:val="32"/>
          <w:szCs w:val="32"/>
        </w:rPr>
        <w:t>月第一版</w:t>
      </w:r>
      <w:r>
        <w:rPr>
          <w:rFonts w:ascii="宋体" w:hAnsi="宋体" w:cs="宋体" w:eastAsia="宋体"/>
          <w:spacing w:val="-4"/>
          <w:sz w:val="32"/>
          <w:szCs w:val="32"/>
        </w:rPr>
      </w:r>
    </w:p>
    <w:p>
      <w:pPr>
        <w:spacing w:before="120"/>
        <w:ind w:left="0" w:right="3426" w:firstLine="0"/>
        <w:jc w:val="right"/>
        <w:rPr>
          <w:rFonts w:ascii="宋体" w:hAnsi="宋体" w:cs="宋体" w:eastAsia="宋体"/>
          <w:sz w:val="25"/>
          <w:szCs w:val="25"/>
        </w:rPr>
      </w:pPr>
      <w:r>
        <w:rPr>
          <w:rFonts w:ascii="宋体" w:hAnsi="宋体" w:cs="宋体" w:eastAsia="宋体"/>
          <w:color w:val="A1A1A1"/>
          <w:spacing w:val="-125"/>
          <w:w w:val="215"/>
          <w:sz w:val="25"/>
          <w:szCs w:val="25"/>
        </w:rPr>
        <w:t>．．</w:t>
      </w:r>
      <w:r>
        <w:rPr>
          <w:rFonts w:ascii="宋体" w:hAnsi="宋体" w:cs="宋体" w:eastAsia="宋体"/>
          <w:spacing w:val="-125"/>
          <w:sz w:val="25"/>
          <w:szCs w:val="25"/>
        </w:rPr>
      </w:r>
    </w:p>
    <w:p>
      <w:pPr>
        <w:spacing w:before="197"/>
        <w:ind w:left="0" w:right="2596" w:firstLine="0"/>
        <w:jc w:val="right"/>
        <w:rPr>
          <w:rFonts w:ascii="Times New Roman" w:hAnsi="Times New Roman" w:cs="Times New Roman" w:eastAsia="Times New Roman"/>
          <w:sz w:val="31"/>
          <w:szCs w:val="31"/>
        </w:rPr>
      </w:pPr>
      <w:r>
        <w:rPr>
          <w:rFonts w:ascii="宋体" w:hAnsi="宋体" w:cs="宋体" w:eastAsia="宋体"/>
          <w:color w:val="757575"/>
          <w:w w:val="105"/>
          <w:sz w:val="29"/>
          <w:szCs w:val="29"/>
        </w:rPr>
        <w:t>书号 </w:t>
      </w:r>
      <w:r>
        <w:rPr>
          <w:rFonts w:ascii="宋体" w:hAnsi="宋体" w:cs="宋体" w:eastAsia="宋体"/>
          <w:color w:val="4F4F4F"/>
          <w:spacing w:val="-19"/>
          <w:w w:val="105"/>
          <w:sz w:val="29"/>
          <w:szCs w:val="29"/>
        </w:rPr>
        <w:t>：</w:t>
      </w:r>
      <w:r>
        <w:rPr>
          <w:rFonts w:ascii="Times New Roman" w:hAnsi="Times New Roman" w:cs="Times New Roman" w:eastAsia="Times New Roman"/>
          <w:color w:val="757575"/>
          <w:spacing w:val="-19"/>
          <w:w w:val="105"/>
          <w:sz w:val="31"/>
          <w:szCs w:val="31"/>
        </w:rPr>
        <w:t>1</w:t>
      </w:r>
      <w:r>
        <w:rPr>
          <w:rFonts w:ascii="Times New Roman" w:hAnsi="Times New Roman" w:cs="Times New Roman" w:eastAsia="Times New Roman"/>
          <w:color w:val="A1A1A1"/>
          <w:spacing w:val="-19"/>
          <w:w w:val="105"/>
          <w:sz w:val="31"/>
          <w:szCs w:val="31"/>
        </w:rPr>
        <w:t>55066  </w:t>
      </w:r>
      <w:r>
        <w:rPr>
          <w:rFonts w:ascii="Times New Roman" w:hAnsi="Times New Roman" w:cs="Times New Roman" w:eastAsia="Times New Roman"/>
          <w:color w:val="282828"/>
          <w:w w:val="105"/>
          <w:sz w:val="31"/>
          <w:szCs w:val="31"/>
        </w:rPr>
        <w:t>•</w:t>
      </w:r>
      <w:r>
        <w:rPr>
          <w:rFonts w:ascii="Times New Roman" w:hAnsi="Times New Roman" w:cs="Times New Roman" w:eastAsia="Times New Roman"/>
          <w:color w:val="282828"/>
          <w:spacing w:val="-12"/>
          <w:w w:val="105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8C8C8C"/>
          <w:spacing w:val="-4"/>
          <w:w w:val="105"/>
          <w:sz w:val="31"/>
          <w:szCs w:val="31"/>
        </w:rPr>
        <w:t>1</w:t>
      </w:r>
      <w:r>
        <w:rPr>
          <w:rFonts w:ascii="Times New Roman" w:hAnsi="Times New Roman" w:cs="Times New Roman" w:eastAsia="Times New Roman"/>
          <w:color w:val="BABABA"/>
          <w:spacing w:val="-4"/>
          <w:w w:val="105"/>
          <w:sz w:val="31"/>
          <w:szCs w:val="31"/>
        </w:rPr>
        <w:t>-</w:t>
      </w:r>
      <w:r>
        <w:rPr>
          <w:rFonts w:ascii="Times New Roman" w:hAnsi="Times New Roman" w:cs="Times New Roman" w:eastAsia="Times New Roman"/>
          <w:color w:val="A1A1A1"/>
          <w:spacing w:val="-4"/>
          <w:w w:val="105"/>
          <w:sz w:val="31"/>
          <w:szCs w:val="31"/>
        </w:rPr>
        <w:t>58715</w:t>
      </w:r>
      <w:r>
        <w:rPr>
          <w:rFonts w:ascii="Times New Roman" w:hAnsi="Times New Roman" w:cs="Times New Roman" w:eastAsia="Times New Roman"/>
          <w:spacing w:val="-4"/>
          <w:sz w:val="31"/>
          <w:szCs w:val="3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22380" w:h="31660"/>
          <w:pgMar w:top="1380" w:bottom="280" w:left="1320" w:right="3240"/>
        </w:sectPr>
      </w:pPr>
    </w:p>
    <w:p>
      <w:pPr>
        <w:spacing w:before="110"/>
        <w:ind w:left="0" w:right="0" w:firstLine="0"/>
        <w:jc w:val="right"/>
        <w:rPr>
          <w:rFonts w:ascii="宋体" w:hAnsi="宋体" w:cs="宋体" w:eastAsia="宋体"/>
          <w:sz w:val="37"/>
          <w:szCs w:val="37"/>
        </w:rPr>
      </w:pPr>
      <w:r>
        <w:rPr/>
        <w:pict>
          <v:shape style="position:absolute;margin-left:1008.102356pt;margin-top:163.667725pt;width:51.85pt;height:230.3pt;mso-position-horizontal-relative:page;mso-position-vertical-relative:page;z-index:1576" type="#_x0000_t202" filled="false" stroked="false">
            <v:textbox inset="0,0,0,0" style="layout-flow:vertical-ideographic">
              <w:txbxContent>
                <w:p>
                  <w:pPr>
                    <w:spacing w:line="120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33"/>
                      <w:szCs w:val="33"/>
                    </w:rPr>
                  </w:pPr>
                  <w:r>
                    <w:rPr>
                      <w:rFonts w:ascii="宋体" w:hAnsi="宋体" w:cs="宋体" w:eastAsia="宋体"/>
                      <w:color w:val="3D3D3D"/>
                      <w:spacing w:val="-57"/>
                      <w:w w:val="100"/>
                      <w:position w:val="2"/>
                      <w:sz w:val="30"/>
                      <w:szCs w:val="30"/>
                    </w:rPr>
                    <w:t>h</w:t>
                  </w:r>
                  <w:r>
                    <w:rPr>
                      <w:rFonts w:ascii="宋体" w:hAnsi="宋体" w:cs="宋体" w:eastAsia="宋体"/>
                      <w:color w:val="3D3D3D"/>
                      <w:spacing w:val="-34"/>
                      <w:w w:val="100"/>
                      <w:position w:val="1"/>
                      <w:sz w:val="30"/>
                      <w:szCs w:val="30"/>
                    </w:rPr>
                    <w:t>FO</w:t>
                  </w:r>
                  <w:r>
                    <w:rPr>
                      <w:rFonts w:ascii="宋体" w:hAnsi="宋体" w:cs="宋体" w:eastAsia="宋体"/>
                      <w:color w:val="3D3D3D"/>
                      <w:spacing w:val="-205"/>
                      <w:w w:val="100"/>
                      <w:sz w:val="30"/>
                      <w:szCs w:val="30"/>
                    </w:rPr>
                    <w:t>N</w:t>
                  </w:r>
                  <w:r>
                    <w:rPr>
                      <w:rFonts w:ascii="宋体" w:hAnsi="宋体" w:cs="宋体" w:eastAsia="宋体"/>
                      <w:color w:val="3D3D3D"/>
                      <w:spacing w:val="-410"/>
                      <w:w w:val="99"/>
                      <w:position w:val="1"/>
                      <w:sz w:val="66"/>
                      <w:szCs w:val="66"/>
                    </w:rPr>
                    <w:t>－</w:t>
                  </w:r>
                  <w:r>
                    <w:rPr>
                      <w:rFonts w:ascii="宋体" w:hAnsi="宋体" w:cs="宋体" w:eastAsia="宋体"/>
                      <w:color w:val="3D3D3D"/>
                      <w:spacing w:val="-417"/>
                      <w:w w:val="99"/>
                      <w:position w:val="1"/>
                      <w:sz w:val="66"/>
                      <w:szCs w:val="66"/>
                    </w:rPr>
                    <w:t>－</w:t>
                  </w:r>
                  <w:r>
                    <w:rPr>
                      <w:rFonts w:ascii="宋体" w:hAnsi="宋体" w:cs="宋体" w:eastAsia="宋体"/>
                      <w:color w:val="3D3D3D"/>
                      <w:spacing w:val="-235"/>
                      <w:w w:val="99"/>
                      <w:position w:val="-2"/>
                      <w:sz w:val="66"/>
                      <w:szCs w:val="66"/>
                    </w:rPr>
                    <w:t>的</w:t>
                  </w:r>
                  <w:r>
                    <w:rPr>
                      <w:rFonts w:ascii="宋体" w:hAnsi="宋体" w:cs="宋体" w:eastAsia="宋体"/>
                      <w:spacing w:val="-644"/>
                      <w:w w:val="99"/>
                      <w:position w:val="-5"/>
                      <w:sz w:val="66"/>
                      <w:szCs w:val="66"/>
                    </w:rPr>
                    <w:t>．</w:t>
                  </w:r>
                  <w:r>
                    <w:rPr>
                      <w:rFonts w:ascii="宋体" w:hAnsi="宋体" w:cs="宋体" w:eastAsia="宋体"/>
                      <w:color w:val="282828"/>
                      <w:spacing w:val="-399"/>
                      <w:w w:val="99"/>
                      <w:position w:val="-3"/>
                      <w:sz w:val="66"/>
                      <w:szCs w:val="66"/>
                    </w:rPr>
                    <w:t>寸</w:t>
                  </w:r>
                  <w:r>
                    <w:rPr>
                      <w:rFonts w:ascii="宋体" w:hAnsi="宋体" w:cs="宋体" w:eastAsia="宋体"/>
                      <w:color w:val="282828"/>
                      <w:spacing w:val="-376"/>
                      <w:w w:val="99"/>
                      <w:position w:val="-3"/>
                      <w:sz w:val="66"/>
                      <w:szCs w:val="66"/>
                    </w:rPr>
                    <w:t>∞</w:t>
                  </w:r>
                  <w:r>
                    <w:rPr>
                      <w:rFonts w:ascii="宋体" w:hAnsi="宋体" w:cs="宋体" w:eastAsia="宋体"/>
                      <w:color w:val="282828"/>
                      <w:spacing w:val="-427"/>
                      <w:w w:val="99"/>
                      <w:position w:val="-4"/>
                      <w:sz w:val="48"/>
                      <w:szCs w:val="48"/>
                    </w:rPr>
                    <w:t>o</w:t>
                  </w:r>
                  <w:r>
                    <w:rPr>
                      <w:rFonts w:ascii="宋体" w:hAnsi="宋体" w:cs="宋体" w:eastAsia="宋体"/>
                      <w:color w:val="282828"/>
                      <w:spacing w:val="-266"/>
                      <w:w w:val="100"/>
                      <w:position w:val="-4"/>
                      <w:sz w:val="99"/>
                      <w:szCs w:val="99"/>
                    </w:rPr>
                    <w:t>－</w:t>
                  </w:r>
                  <w:r>
                    <w:rPr>
                      <w:rFonts w:ascii="宋体" w:hAnsi="宋体" w:cs="宋体" w:eastAsia="宋体"/>
                      <w:color w:val="282828"/>
                      <w:spacing w:val="-101"/>
                      <w:w w:val="99"/>
                      <w:position w:val="-5"/>
                      <w:sz w:val="48"/>
                      <w:szCs w:val="48"/>
                    </w:rPr>
                    <w:t>H</w:t>
                  </w:r>
                  <w:r>
                    <w:rPr>
                      <w:rFonts w:ascii="宋体" w:hAnsi="宋体" w:cs="宋体" w:eastAsia="宋体"/>
                      <w:color w:val="4F4F4F"/>
                      <w:spacing w:val="-16"/>
                      <w:w w:val="99"/>
                      <w:position w:val="-5"/>
                      <w:sz w:val="33"/>
                      <w:szCs w:val="33"/>
                    </w:rPr>
                    <w:t>＼</w:t>
                  </w:r>
                  <w:r>
                    <w:rPr>
                      <w:rFonts w:ascii="宋体" w:hAnsi="宋体" w:cs="宋体" w:eastAsia="宋体"/>
                      <w:color w:val="111111"/>
                      <w:w w:val="99"/>
                      <w:position w:val="-7"/>
                      <w:sz w:val="33"/>
                      <w:szCs w:val="33"/>
                    </w:rPr>
                    <w:t>筒</w:t>
                  </w:r>
                  <w:r>
                    <w:rPr>
                      <w:rFonts w:ascii="宋体" w:hAnsi="宋体" w:cs="宋体" w:eastAsia="宋体"/>
                      <w:color w:val="111111"/>
                      <w:spacing w:val="-77"/>
                      <w:position w:val="-7"/>
                      <w:sz w:val="33"/>
                      <w:szCs w:val="33"/>
                    </w:rPr>
                    <w:t> </w:t>
                  </w:r>
                  <w:r>
                    <w:rPr>
                      <w:rFonts w:ascii="宋体" w:hAnsi="宋体" w:cs="宋体" w:eastAsia="宋体"/>
                      <w:color w:val="111111"/>
                      <w:w w:val="99"/>
                      <w:position w:val="-17"/>
                      <w:sz w:val="33"/>
                      <w:szCs w:val="33"/>
                    </w:rPr>
                    <w:t>。</w:t>
                  </w:r>
                  <w:r>
                    <w:rPr>
                      <w:rFonts w:ascii="宋体" w:hAnsi="宋体" w:cs="宋体" w:eastAsia="宋体"/>
                      <w:sz w:val="33"/>
                      <w:szCs w:val="33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宋体" w:hAnsi="宋体" w:cs="宋体" w:eastAsia="宋体"/>
          <w:color w:val="626262"/>
          <w:sz w:val="37"/>
          <w:szCs w:val="37"/>
        </w:rPr>
        <w:t>版权专有</w:t>
      </w:r>
      <w:r>
        <w:rPr>
          <w:rFonts w:ascii="宋体" w:hAnsi="宋体" w:cs="宋体" w:eastAsia="宋体"/>
          <w:sz w:val="37"/>
          <w:szCs w:val="37"/>
        </w:rPr>
      </w:r>
    </w:p>
    <w:p>
      <w:pPr>
        <w:pStyle w:val="BodyText"/>
        <w:spacing w:line="240" w:lineRule="auto" w:before="189"/>
        <w:ind w:left="351" w:right="0"/>
        <w:jc w:val="left"/>
      </w:pPr>
      <w:r>
        <w:rPr>
          <w:w w:val="110"/>
        </w:rPr>
        <w:br w:type="column"/>
      </w:r>
      <w:r>
        <w:rPr>
          <w:color w:val="4F4F4F"/>
          <w:w w:val="110"/>
        </w:rPr>
        <w:t>侵权必究</w:t>
      </w:r>
      <w:r>
        <w:rPr/>
      </w:r>
    </w:p>
    <w:sectPr>
      <w:type w:val="continuous"/>
      <w:pgSz w:w="22380" w:h="31660"/>
      <w:pgMar w:top="1380" w:bottom="280" w:left="1320" w:right="3240"/>
      <w:cols w:num="2" w:equalWidth="0">
        <w:col w:w="13336" w:space="40"/>
        <w:col w:w="444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宋体">
    <w:altName w:val="宋体"/>
    <w:charset w:val="86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4"/>
        <w:szCs w:val="4"/>
      </w:rPr>
    </w:pPr>
    <w:r>
      <w:rPr/>
      <w:pict>
        <v:group style="position:absolute;margin-left:0pt;margin-top:1581.119995pt;width:1118.650pt;height:.1pt;mso-position-horizontal-relative:page;mso-position-vertical-relative:page;z-index:-149008" coordorigin="0,31622" coordsize="22373,2">
          <v:shape style="position:absolute;left:0;top:31622;width:22373;height:2" coordorigin="0,31622" coordsize="22373,0" path="m0,31622l22373,31622e" filled="false" stroked="true" strokeweight="0pt" strokecolor="#bfbfbf">
            <v:path arrowok="t"/>
          </v:shape>
          <w10:wrap type="none"/>
        </v:group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4"/>
        <w:szCs w:val="4"/>
      </w:rPr>
    </w:pPr>
    <w:r>
      <w:rPr/>
      <w:pict>
        <v:group style="position:absolute;margin-left:0pt;margin-top:1581.119995pt;width:1118.650pt;height:.1pt;mso-position-horizontal-relative:page;mso-position-vertical-relative:page;z-index:-148816" coordorigin="0,31622" coordsize="22373,2">
          <v:shape style="position:absolute;left:0;top:31622;width:22373;height:2" coordorigin="0,31622" coordsize="22373,0" path="m0,31622l22373,31622e" filled="false" stroked="true" strokeweight="0pt" strokecolor="#bfbfbf">
            <v:path arrowok="t"/>
          </v:shape>
          <w10:wrap type="none"/>
        </v:group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4"/>
        <w:szCs w:val="4"/>
      </w:rPr>
    </w:pPr>
    <w:r>
      <w:rPr/>
      <w:pict>
        <v:group style="position:absolute;margin-left:0pt;margin-top:1581.119995pt;width:1118.650pt;height:.1pt;mso-position-horizontal-relative:page;mso-position-vertical-relative:page;z-index:-148792" coordorigin="0,31622" coordsize="22373,2">
          <v:shape style="position:absolute;left:0;top:31622;width:22373;height:2" coordorigin="0,31622" coordsize="22373,0" path="m0,31622l22373,31622e" filled="false" stroked="true" strokeweight="0pt" strokecolor="#bfbfbf">
            <v:path arrowok="t"/>
          </v:shape>
          <w10:wrap type="none"/>
        </v:group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4"/>
        <w:szCs w:val="4"/>
      </w:rPr>
    </w:pPr>
    <w:r>
      <w:rPr/>
      <w:pict>
        <v:group style="position:absolute;margin-left:0pt;margin-top:1581.119995pt;width:1118.650pt;height:.1pt;mso-position-horizontal-relative:page;mso-position-vertical-relative:page;z-index:-148768" coordorigin="0,31622" coordsize="22373,2">
          <v:shape style="position:absolute;left:0;top:31622;width:22373;height:2" coordorigin="0,31622" coordsize="22373,0" path="m0,31622l22373,31622e" filled="false" stroked="true" strokeweight="0pt" strokecolor="#bcbcbc">
            <v:path arrowok="t"/>
          </v:shape>
          <w10:wrap type="none"/>
        </v:group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4"/>
        <w:szCs w:val="4"/>
      </w:rPr>
    </w:pPr>
    <w:r>
      <w:rPr/>
      <w:pict>
        <v:group style="position:absolute;margin-left:0pt;margin-top:1581.119995pt;width:1118.650pt;height:.1pt;mso-position-horizontal-relative:page;mso-position-vertical-relative:page;z-index:-148744" coordorigin="0,31622" coordsize="22373,2">
          <v:shape style="position:absolute;left:0;top:31622;width:22373;height:2" coordorigin="0,31622" coordsize="22373,0" path="m0,31622l22373,31622e" filled="false" stroked="true" strokeweight="0pt" strokecolor="#bfbfbf">
            <v:path arrowok="t"/>
          </v:shape>
          <w10:wrap type="none"/>
        </v:group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4"/>
        <w:szCs w:val="4"/>
      </w:rPr>
    </w:pPr>
    <w:r>
      <w:rPr/>
      <w:pict>
        <v:group style="position:absolute;margin-left:0pt;margin-top:1581.119995pt;width:1118.650pt;height:.1pt;mso-position-horizontal-relative:page;mso-position-vertical-relative:page;z-index:-148720" coordorigin="0,31622" coordsize="22373,2">
          <v:shape style="position:absolute;left:0;top:31622;width:22373;height:2" coordorigin="0,31622" coordsize="22373,0" path="m0,31622l22373,31622e" filled="false" stroked="true" strokeweight="0pt" strokecolor="#b8b8b8">
            <v:path arrowok="t"/>
          </v:shape>
          <w10:wrap type="none"/>
        </v:group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4"/>
        <w:szCs w:val="4"/>
      </w:rPr>
    </w:pPr>
    <w:r>
      <w:rPr/>
      <w:pict>
        <v:group style="position:absolute;margin-left:0pt;margin-top:1581.119995pt;width:1118.650pt;height:.1pt;mso-position-horizontal-relative:page;mso-position-vertical-relative:page;z-index:-148696" coordorigin="0,31622" coordsize="22373,2">
          <v:shape style="position:absolute;left:0;top:31622;width:22373;height:2" coordorigin="0,31622" coordsize="22373,0" path="m0,31622l22373,31622e" filled="false" stroked="true" strokeweight="0pt" strokecolor="#bfbfbf">
            <v:path arrowok="t"/>
          </v:shape>
          <w10:wrap type="none"/>
        </v:group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4"/>
        <w:szCs w:val="4"/>
      </w:rPr>
    </w:pPr>
    <w:r>
      <w:rPr/>
      <w:pict>
        <v:group style="position:absolute;margin-left:0pt;margin-top:1581.119995pt;width:1118.650pt;height:.1pt;mso-position-horizontal-relative:page;mso-position-vertical-relative:page;z-index:-148672" coordorigin="0,31622" coordsize="22373,2">
          <v:shape style="position:absolute;left:0;top:31622;width:22373;height:2" coordorigin="0,31622" coordsize="22373,0" path="m0,31622l22373,31622e" filled="false" stroked="true" strokeweight="0pt" strokecolor="#b5b5b5">
            <v:path arrowok="t"/>
          </v:shape>
          <w10:wrap type="none"/>
        </v:group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4"/>
        <w:szCs w:val="4"/>
      </w:rPr>
    </w:pPr>
    <w:r>
      <w:rPr/>
      <w:pict>
        <v:group style="position:absolute;margin-left:0pt;margin-top:1581.119995pt;width:1118.650pt;height:.1pt;mso-position-horizontal-relative:page;mso-position-vertical-relative:page;z-index:-148648" coordorigin="0,31622" coordsize="22373,2">
          <v:shape style="position:absolute;left:0;top:31622;width:22373;height:2" coordorigin="0,31622" coordsize="22373,0" path="m0,31622l22373,31622e" filled="false" stroked="true" strokeweight="0pt" strokecolor="#bababa">
            <v:path arrowok="t"/>
          </v:shape>
          <w10:wrap type="none"/>
        </v:group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4"/>
        <w:szCs w:val="4"/>
      </w:rPr>
    </w:pPr>
    <w:r>
      <w:rPr/>
      <w:pict>
        <v:group style="position:absolute;margin-left:0pt;margin-top:1581.119995pt;width:1118.650pt;height:.1pt;mso-position-horizontal-relative:page;mso-position-vertical-relative:page;z-index:-148624" coordorigin="0,31622" coordsize="22373,2">
          <v:shape style="position:absolute;left:0;top:31622;width:22373;height:2" coordorigin="0,31622" coordsize="22373,0" path="m0,31622l22373,31622e" filled="false" stroked="true" strokeweight="0pt" strokecolor="#b3b3b3">
            <v:path arrowok="t"/>
          </v:shape>
          <w10:wrap type="non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  <w:r>
      <w:rPr/>
      <w:pict>
        <v:group style="position:absolute;margin-left:0pt;margin-top:1582.530029pt;width:1118.650pt;height:.1pt;mso-position-horizontal-relative:page;mso-position-vertical-relative:page;z-index:-148960" coordorigin="0,31651" coordsize="22373,2">
          <v:shape style="position:absolute;left:0;top:31651;width:22373;height:2" coordorigin="0,31651" coordsize="22373,0" path="m0,31651l22373,31651e" filled="false" stroked="true" strokeweight=".940024pt" strokecolor="#bfbfbf">
            <v:path arrowok="t"/>
          </v:shape>
          <w10:wrap type="none"/>
        </v:group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4"/>
        <w:szCs w:val="4"/>
      </w:rPr>
    </w:pPr>
    <w:r>
      <w:rPr/>
      <w:pict>
        <v:group style="position:absolute;margin-left:0pt;margin-top:1581.119995pt;width:1118.650pt;height:.1pt;mso-position-horizontal-relative:page;mso-position-vertical-relative:page;z-index:-148600" coordorigin="0,31622" coordsize="22373,2">
          <v:shape style="position:absolute;left:0;top:31622;width:22373;height:2" coordorigin="0,31622" coordsize="22373,0" path="m0,31622l22373,31622e" filled="false" stroked="true" strokeweight="0pt" strokecolor="#bababa">
            <v:path arrowok="t"/>
          </v:shape>
          <w10:wrap type="none"/>
        </v:group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4"/>
        <w:szCs w:val="4"/>
      </w:rPr>
    </w:pPr>
    <w:r>
      <w:rPr/>
      <w:pict>
        <v:group style="position:absolute;margin-left:0pt;margin-top:1581.119995pt;width:1118.650pt;height:.1pt;mso-position-horizontal-relative:page;mso-position-vertical-relative:page;z-index:-148576" coordorigin="0,31622" coordsize="22373,2">
          <v:shape style="position:absolute;left:0;top:31622;width:22373;height:2" coordorigin="0,31622" coordsize="22373,0" path="m0,31622l22373,31622e" filled="false" stroked="true" strokeweight="0pt" strokecolor="#b8b8b8">
            <v:path arrowok="t"/>
          </v:shape>
          <w10:wrap type="none"/>
        </v:group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4"/>
        <w:szCs w:val="4"/>
      </w:rPr>
    </w:pPr>
    <w:r>
      <w:rPr/>
      <w:pict>
        <v:group style="position:absolute;margin-left:0pt;margin-top:1581.119995pt;width:1118.650pt;height:.1pt;mso-position-horizontal-relative:page;mso-position-vertical-relative:page;z-index:-148552" coordorigin="0,31622" coordsize="22373,2">
          <v:shape style="position:absolute;left:0;top:31622;width:22373;height:2" coordorigin="0,31622" coordsize="22373,0" path="m0,31622l22373,31622e" filled="false" stroked="true" strokeweight="0pt" strokecolor="#b5b5b5">
            <v:path arrowok="t"/>
          </v:shape>
          <w10:wrap type="none"/>
        </v:group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4"/>
        <w:szCs w:val="4"/>
      </w:rPr>
    </w:pPr>
    <w:r>
      <w:rPr/>
      <w:pict>
        <v:group style="position:absolute;margin-left:0pt;margin-top:1581.119995pt;width:1118.650pt;height:.1pt;mso-position-horizontal-relative:page;mso-position-vertical-relative:page;z-index:-148528" coordorigin="0,31622" coordsize="22373,2">
          <v:shape style="position:absolute;left:0;top:31622;width:22373;height:2" coordorigin="0,31622" coordsize="22373,0" path="m0,31622l22373,31622e" filled="false" stroked="true" strokeweight="0pt" strokecolor="#bfbfbf">
            <v:path arrowok="t"/>
          </v:shape>
          <w10:wrap type="none"/>
        </v:group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4"/>
        <w:szCs w:val="4"/>
      </w:rPr>
    </w:pPr>
    <w:r>
      <w:rPr/>
      <w:pict>
        <v:group style="position:absolute;margin-left:0pt;margin-top:1581.119995pt;width:1118.650pt;height:.1pt;mso-position-horizontal-relative:page;mso-position-vertical-relative:page;z-index:-148504" coordorigin="0,31622" coordsize="22373,2">
          <v:shape style="position:absolute;left:0;top:31622;width:22373;height:2" coordorigin="0,31622" coordsize="22373,0" path="m0,31622l22373,31622e" filled="false" stroked="true" strokeweight="0pt" strokecolor="#bfbfbf">
            <v:path arrowok="t"/>
          </v:shape>
          <w10:wrap type="none"/>
        </v:group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4"/>
        <w:szCs w:val="4"/>
      </w:rPr>
    </w:pPr>
    <w:r>
      <w:rPr/>
      <w:pict>
        <v:group style="position:absolute;margin-left:0pt;margin-top:1581.119995pt;width:1118.650pt;height:.1pt;mso-position-horizontal-relative:page;mso-position-vertical-relative:page;z-index:-148480" coordorigin="0,31622" coordsize="22373,2">
          <v:shape style="position:absolute;left:0;top:31622;width:22373;height:2" coordorigin="0,31622" coordsize="22373,0" path="m0,31622l22373,31622e" filled="false" stroked="true" strokeweight="0pt" strokecolor="#b8b8b8">
            <v:path arrowok="t"/>
          </v:shape>
          <w10:wrap type="none"/>
        </v:group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4"/>
        <w:szCs w:val="4"/>
      </w:rPr>
    </w:pPr>
    <w:r>
      <w:rPr/>
      <w:pict>
        <v:group style="position:absolute;margin-left:0pt;margin-top:1581.119995pt;width:1118.650pt;height:.1pt;mso-position-horizontal-relative:page;mso-position-vertical-relative:page;z-index:-148456" coordorigin="0,31622" coordsize="22373,2">
          <v:shape style="position:absolute;left:0;top:31622;width:22373;height:2" coordorigin="0,31622" coordsize="22373,0" path="m0,31622l22373,31622e" filled="false" stroked="true" strokeweight="0pt" strokecolor="#bfbfbf">
            <v:path arrowok="t"/>
          </v:shape>
          <w10:wrap type="none"/>
        </v:group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  <w:r>
      <w:rPr/>
      <w:pict>
        <v:group style="position:absolute;margin-left:0pt;margin-top:1581.119995pt;width:1118.650pt;height:.1pt;mso-position-horizontal-relative:page;mso-position-vertical-relative:page;z-index:-148912" coordorigin="0,31622" coordsize="22373,2">
          <v:shape style="position:absolute;left:0;top:31622;width:22373;height:2" coordorigin="0,31622" coordsize="22373,0" path="m0,31622l22373,31622e" filled="false" stroked="true" strokeweight="0pt" strokecolor="#b3b3b3">
            <v:path arrowok="t"/>
          </v:shape>
          <w10:wrap type="none"/>
        </v:group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4"/>
        <w:szCs w:val="4"/>
      </w:rPr>
    </w:pPr>
    <w:r>
      <w:rPr/>
      <w:pict>
        <v:group style="position:absolute;margin-left:0pt;margin-top:1581.119995pt;width:1118.650pt;height:.1pt;mso-position-horizontal-relative:page;mso-position-vertical-relative:page;z-index:-148432" coordorigin="0,31622" coordsize="22373,2">
          <v:shape style="position:absolute;left:0;top:31622;width:22373;height:2" coordorigin="0,31622" coordsize="22373,0" path="m0,31622l22373,31622e" filled="false" stroked="true" strokeweight="0pt" strokecolor="#b8b8b8">
            <v:path arrowok="t"/>
          </v:shape>
          <w10:wrap type="none"/>
        </v:group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4"/>
        <w:szCs w:val="4"/>
      </w:rPr>
    </w:pPr>
    <w:r>
      <w:rPr/>
      <w:pict>
        <v:group style="position:absolute;margin-left:0pt;margin-top:1581.119995pt;width:1118.650pt;height:.1pt;mso-position-horizontal-relative:page;mso-position-vertical-relative:page;z-index:-148408" coordorigin="0,31622" coordsize="22373,2">
          <v:shape style="position:absolute;left:0;top:31622;width:22373;height:2" coordorigin="0,31622" coordsize="22373,0" path="m0,31622l22373,31622e" filled="false" stroked="true" strokeweight="0pt" strokecolor="#bfbfbf">
            <v:path arrowok="t"/>
          </v:shape>
          <w10:wrap type="none"/>
        </v:group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4"/>
        <w:szCs w:val="4"/>
      </w:rPr>
    </w:pPr>
    <w:r>
      <w:rPr/>
      <w:pict>
        <v:group style="position:absolute;margin-left:0pt;margin-top:1581.119995pt;width:1118.650pt;height:.1pt;mso-position-horizontal-relative:page;mso-position-vertical-relative:page;z-index:-148384" coordorigin="0,31622" coordsize="22373,2">
          <v:shape style="position:absolute;left:0;top:31622;width:22373;height:2" coordorigin="0,31622" coordsize="22373,0" path="m0,31622l22373,31622e" filled="false" stroked="true" strokeweight="0pt" strokecolor="#bcbcbc">
            <v:path arrowok="t"/>
          </v:shape>
          <w10:wrap type="none"/>
        </v:group>
      </w:pic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4"/>
        <w:szCs w:val="4"/>
      </w:rPr>
    </w:pPr>
    <w:r>
      <w:rPr/>
      <w:pict>
        <v:group style="position:absolute;margin-left:0pt;margin-top:1581.119995pt;width:1118.650pt;height:.1pt;mso-position-horizontal-relative:page;mso-position-vertical-relative:page;z-index:-148360" coordorigin="0,31622" coordsize="22373,2">
          <v:shape style="position:absolute;left:0;top:31622;width:22373;height:2" coordorigin="0,31622" coordsize="22373,0" path="m0,31622l22373,31622e" filled="false" stroked="true" strokeweight="0pt" strokecolor="#bdbdbd">
            <v:path arrowok="t"/>
          </v:shape>
          <w10:wrap type="none"/>
        </v:group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  <w:r>
      <w:rPr/>
      <w:pict>
        <v:group style="position:absolute;margin-left:0pt;margin-top:1581.119995pt;width:1118.650pt;height:.1pt;mso-position-horizontal-relative:page;mso-position-vertical-relative:page;z-index:-148888" coordorigin="0,31622" coordsize="22373,2">
          <v:shape style="position:absolute;left:0;top:31622;width:22373;height:2" coordorigin="0,31622" coordsize="22373,0" path="m0,31622l22373,31622e" filled="false" stroked="true" strokeweight="0pt" strokecolor="#bfbfbf">
            <v:path arrowok="t"/>
          </v:shape>
          <w10:wrap type="none"/>
        </v:group>
      </w:pict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4"/>
        <w:szCs w:val="4"/>
      </w:rPr>
    </w:pPr>
    <w:r>
      <w:rPr/>
      <w:pict>
        <v:group style="position:absolute;margin-left:0pt;margin-top:1581.119995pt;width:1118.650pt;height:.1pt;mso-position-horizontal-relative:page;mso-position-vertical-relative:page;z-index:-148336" coordorigin="0,31622" coordsize="22373,2">
          <v:shape style="position:absolute;left:0;top:31622;width:22373;height:2" coordorigin="0,31622" coordsize="22373,0" path="m0,31622l22373,31622e" filled="false" stroked="true" strokeweight="0pt" strokecolor="#bcbcbc">
            <v:path arrowok="t"/>
          </v:shape>
          <w10:wrap type="none"/>
        </v:group>
      </w:pict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4"/>
        <w:szCs w:val="4"/>
      </w:rPr>
    </w:pPr>
    <w:r>
      <w:rPr/>
      <w:pict>
        <v:group style="position:absolute;margin-left:0pt;margin-top:1581.119995pt;width:1118.650pt;height:.1pt;mso-position-horizontal-relative:page;mso-position-vertical-relative:page;z-index:-148312" coordorigin="0,31622" coordsize="22373,2">
          <v:shape style="position:absolute;left:0;top:31622;width:22373;height:2" coordorigin="0,31622" coordsize="22373,0" path="m0,31622l22373,31622e" filled="false" stroked="true" strokeweight="0pt" strokecolor="#b5b5b5">
            <v:path arrowok="t"/>
          </v:shape>
          <w10:wrap type="none"/>
        </v:group>
      </w:pict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4"/>
        <w:szCs w:val="4"/>
      </w:rPr>
    </w:pPr>
    <w:r>
      <w:rPr/>
      <w:pict>
        <v:group style="position:absolute;margin-left:0pt;margin-top:1581.119995pt;width:1118.650pt;height:.1pt;mso-position-horizontal-relative:page;mso-position-vertical-relative:page;z-index:-148288" coordorigin="0,31622" coordsize="22373,2">
          <v:shape style="position:absolute;left:0;top:31622;width:22373;height:2" coordorigin="0,31622" coordsize="22373,0" path="m0,31622l22373,31622e" filled="false" stroked="true" strokeweight="0pt" strokecolor="#bababa">
            <v:path arrowok="t"/>
          </v:shape>
          <w10:wrap type="none"/>
        </v:group>
      </w:pict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4"/>
        <w:szCs w:val="4"/>
      </w:rPr>
    </w:pPr>
    <w:r>
      <w:rPr/>
      <w:pict>
        <v:group style="position:absolute;margin-left:0pt;margin-top:1581.119995pt;width:1118.650pt;height:.1pt;mso-position-horizontal-relative:page;mso-position-vertical-relative:page;z-index:-148264" coordorigin="0,31622" coordsize="22373,2">
          <v:shape style="position:absolute;left:0;top:31622;width:22373;height:2" coordorigin="0,31622" coordsize="22373,0" path="m0,31622l22373,31622e" filled="false" stroked="true" strokeweight="0pt" strokecolor="#bababa">
            <v:path arrowok="t"/>
          </v:shape>
          <w10:wrap type="none"/>
        </v:group>
      </w:pict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4"/>
        <w:szCs w:val="4"/>
      </w:rPr>
    </w:pPr>
    <w:r>
      <w:rPr/>
      <w:pict>
        <v:group style="position:absolute;margin-left:0pt;margin-top:1581.119995pt;width:1118.650pt;height:.1pt;mso-position-horizontal-relative:page;mso-position-vertical-relative:page;z-index:-148240" coordorigin="0,31622" coordsize="22373,2">
          <v:shape style="position:absolute;left:0;top:31622;width:22373;height:2" coordorigin="0,31622" coordsize="22373,0" path="m0,31622l22373,31622e" filled="false" stroked="true" strokeweight="0pt" strokecolor="#bfbfbf">
            <v:path arrowok="t"/>
          </v:shape>
          <w10:wrap type="none"/>
        </v:group>
      </w:pict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4"/>
        <w:szCs w:val="4"/>
      </w:rPr>
    </w:pPr>
    <w:r>
      <w:rPr/>
      <w:pict>
        <v:group style="position:absolute;margin-left:0pt;margin-top:1581.119995pt;width:1118.650pt;height:.1pt;mso-position-horizontal-relative:page;mso-position-vertical-relative:page;z-index:-148216" coordorigin="0,31622" coordsize="22373,2">
          <v:shape style="position:absolute;left:0;top:31622;width:22373;height:2" coordorigin="0,31622" coordsize="22373,0" path="m0,31622l22373,31622e" filled="false" stroked="true" strokeweight="0pt" strokecolor="#bfbfbf">
            <v:path arrowok="t"/>
          </v:shape>
          <w10:wrap type="none"/>
        </v:group>
      </w:pict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  <w:r>
      <w:rPr/>
      <w:pict>
        <v:group style="position:absolute;margin-left:0pt;margin-top:1581.119995pt;width:1118.650pt;height:.1pt;mso-position-horizontal-relative:page;mso-position-vertical-relative:page;z-index:-148864" coordorigin="0,31622" coordsize="22373,2">
          <v:shape style="position:absolute;left:0;top:31622;width:22373;height:2" coordorigin="0,31622" coordsize="22373,0" path="m0,31622l22373,31622e" filled="false" stroked="true" strokeweight="0pt" strokecolor="#bfbfbf">
            <v:path arrowok="t"/>
          </v:shape>
          <w10:wrap type="none"/>
        </v:group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4"/>
        <w:szCs w:val="4"/>
      </w:rPr>
    </w:pPr>
    <w:r>
      <w:rPr/>
      <w:pict>
        <v:group style="position:absolute;margin-left:0pt;margin-top:1581.119995pt;width:1118.650pt;height:.1pt;mso-position-horizontal-relative:page;mso-position-vertical-relative:page;z-index:-148840" coordorigin="0,31622" coordsize="22373,2">
          <v:shape style="position:absolute;left:0;top:31622;width:22373;height:2" coordorigin="0,31622" coordsize="22373,0" path="m0,31622l22373,31622e" filled="false" stroked="true" strokeweight="0pt" strokecolor="#bfbfbf">
            <v:path arrowok="t"/>
          </v:shape>
          <w10:wrap type="none"/>
        </v:group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3.100356pt;margin-top:9.560578pt;width:226.55pt;height:23.65pt;mso-position-horizontal-relative:page;mso-position-vertical-relative:page;z-index:-148984" type="#_x0000_t202" filled="false" stroked="false">
          <v:textbox inset="0,0,0,0">
            <w:txbxContent>
              <w:p>
                <w:pPr>
                  <w:spacing w:line="456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30"/>
                    <w:szCs w:val="30"/>
                  </w:rPr>
                </w:pPr>
                <w:r>
                  <w:rPr>
                    <w:rFonts w:ascii="宋体" w:hAnsi="宋体" w:cs="宋体" w:eastAsia="宋体"/>
                    <w:color w:val="C4C6C8"/>
                    <w:w w:val="103"/>
                    <w:sz w:val="43"/>
                    <w:szCs w:val="43"/>
                  </w:rPr>
                  <w:t>学兔兔</w:t>
                </w:r>
                <w:r>
                  <w:rPr>
                    <w:rFonts w:ascii="宋体" w:hAnsi="宋体" w:cs="宋体" w:eastAsia="宋体"/>
                    <w:color w:val="C4C6C8"/>
                    <w:spacing w:val="-29"/>
                    <w:sz w:val="43"/>
                    <w:szCs w:val="43"/>
                  </w:rPr>
                  <w:t> </w:t>
                </w:r>
                <w:r>
                  <w:rPr>
                    <w:rFonts w:ascii="宋体" w:hAnsi="宋体" w:cs="宋体" w:eastAsia="宋体"/>
                    <w:color w:val="C4C6C8"/>
                    <w:spacing w:val="-135"/>
                    <w:w w:val="105"/>
                    <w:sz w:val="43"/>
                    <w:szCs w:val="43"/>
                  </w:rPr>
                  <w:t>阴</w:t>
                </w:r>
                <w:r>
                  <w:rPr>
                    <w:rFonts w:ascii="宋体" w:hAnsi="宋体" w:cs="宋体" w:eastAsia="宋体"/>
                    <w:color w:val="C4C6C8"/>
                    <w:spacing w:val="-84"/>
                    <w:w w:val="115"/>
                    <w:sz w:val="43"/>
                    <w:szCs w:val="43"/>
                  </w:rPr>
                  <w:t>阳</w:t>
                </w:r>
                <w:r>
                  <w:rPr>
                    <w:rFonts w:ascii="宋体" w:hAnsi="宋体" w:cs="宋体" w:eastAsia="宋体"/>
                    <w:color w:val="C4C6C8"/>
                    <w:spacing w:val="-29"/>
                    <w:w w:val="109"/>
                    <w:sz w:val="43"/>
                    <w:szCs w:val="43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color w:val="C4C6C8"/>
                    <w:w w:val="152"/>
                    <w:sz w:val="30"/>
                    <w:szCs w:val="30"/>
                  </w:rPr>
                  <w:t>bzf</w:t>
                </w:r>
                <w:r>
                  <w:rPr>
                    <w:rFonts w:ascii="Times New Roman" w:hAnsi="Times New Roman" w:cs="Times New Roman" w:eastAsia="Times New Roman"/>
                    <w:color w:val="C4C6C8"/>
                    <w:spacing w:val="18"/>
                    <w:sz w:val="30"/>
                    <w:szCs w:val="3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color w:val="C4C6C8"/>
                    <w:w w:val="82"/>
                    <w:sz w:val="30"/>
                    <w:szCs w:val="30"/>
                  </w:rPr>
                  <w:t>X</w:t>
                </w:r>
                <w:r>
                  <w:rPr>
                    <w:rFonts w:ascii="Times New Roman" w:hAnsi="Times New Roman" w:cs="Times New Roman" w:eastAsia="Times New Roman"/>
                    <w:color w:val="C4C6C8"/>
                    <w:w w:val="81"/>
                    <w:sz w:val="30"/>
                    <w:szCs w:val="30"/>
                  </w:rPr>
                  <w:t>\</w:t>
                </w:r>
                <w:r>
                  <w:rPr>
                    <w:rFonts w:ascii="Times New Roman" w:hAnsi="Times New Roman" w:cs="Times New Roman" w:eastAsia="Times New Roman"/>
                    <w:color w:val="C4C6C8"/>
                    <w:w w:val="82"/>
                    <w:sz w:val="30"/>
                    <w:szCs w:val="3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color w:val="C4C6C8"/>
                    <w:spacing w:val="-30"/>
                    <w:sz w:val="30"/>
                    <w:szCs w:val="3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color w:val="C4C6C8"/>
                    <w:w w:val="126"/>
                    <w:sz w:val="30"/>
                    <w:szCs w:val="30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color w:val="C4C6C8"/>
                    <w:spacing w:val="-1"/>
                    <w:sz w:val="30"/>
                    <w:szCs w:val="3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color w:val="C4C6C8"/>
                    <w:w w:val="104"/>
                    <w:sz w:val="30"/>
                    <w:szCs w:val="30"/>
                  </w:rPr>
                  <w:t>COii!</w:t>
                </w:r>
                <w:r>
                  <w:rPr>
                    <w:rFonts w:ascii="Times New Roman" w:hAnsi="Times New Roman" w:cs="Times New Roman" w:eastAsia="Times New Roman"/>
                    <w:sz w:val="30"/>
                    <w:szCs w:val="30"/>
                  </w:rPr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3.100356pt;margin-top:9.560578pt;width:226.55pt;height:23.65pt;mso-position-horizontal-relative:page;mso-position-vertical-relative:page;z-index:-148936" type="#_x0000_t202" filled="false" stroked="false">
          <v:textbox inset="0,0,0,0">
            <w:txbxContent>
              <w:p>
                <w:pPr>
                  <w:spacing w:line="456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30"/>
                    <w:szCs w:val="30"/>
                  </w:rPr>
                </w:pPr>
                <w:r>
                  <w:rPr>
                    <w:rFonts w:ascii="宋体" w:hAnsi="宋体" w:cs="宋体" w:eastAsia="宋体"/>
                    <w:color w:val="C3C6C6"/>
                    <w:w w:val="103"/>
                    <w:sz w:val="43"/>
                    <w:szCs w:val="43"/>
                  </w:rPr>
                  <w:t>学兔兔</w:t>
                </w:r>
                <w:r>
                  <w:rPr>
                    <w:rFonts w:ascii="宋体" w:hAnsi="宋体" w:cs="宋体" w:eastAsia="宋体"/>
                    <w:color w:val="C3C6C6"/>
                    <w:spacing w:val="-29"/>
                    <w:sz w:val="43"/>
                    <w:szCs w:val="43"/>
                  </w:rPr>
                  <w:t> </w:t>
                </w:r>
                <w:r>
                  <w:rPr>
                    <w:rFonts w:ascii="宋体" w:hAnsi="宋体" w:cs="宋体" w:eastAsia="宋体"/>
                    <w:color w:val="C3C6C6"/>
                    <w:spacing w:val="-135"/>
                    <w:w w:val="105"/>
                    <w:sz w:val="43"/>
                    <w:szCs w:val="43"/>
                  </w:rPr>
                  <w:t>阴</w:t>
                </w:r>
                <w:r>
                  <w:rPr>
                    <w:rFonts w:ascii="宋体" w:hAnsi="宋体" w:cs="宋体" w:eastAsia="宋体"/>
                    <w:color w:val="C3C6C6"/>
                    <w:spacing w:val="-84"/>
                    <w:w w:val="115"/>
                    <w:sz w:val="43"/>
                    <w:szCs w:val="43"/>
                  </w:rPr>
                  <w:t>阳</w:t>
                </w:r>
                <w:r>
                  <w:rPr>
                    <w:rFonts w:ascii="宋体" w:hAnsi="宋体" w:cs="宋体" w:eastAsia="宋体"/>
                    <w:color w:val="C3C6C6"/>
                    <w:spacing w:val="-29"/>
                    <w:w w:val="109"/>
                    <w:sz w:val="43"/>
                    <w:szCs w:val="43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color w:val="C3C6C6"/>
                    <w:w w:val="152"/>
                    <w:sz w:val="30"/>
                    <w:szCs w:val="30"/>
                  </w:rPr>
                  <w:t>bzf</w:t>
                </w:r>
                <w:r>
                  <w:rPr>
                    <w:rFonts w:ascii="Times New Roman" w:hAnsi="Times New Roman" w:cs="Times New Roman" w:eastAsia="Times New Roman"/>
                    <w:color w:val="C3C6C6"/>
                    <w:spacing w:val="18"/>
                    <w:sz w:val="30"/>
                    <w:szCs w:val="3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color w:val="C3C6C6"/>
                    <w:w w:val="82"/>
                    <w:sz w:val="30"/>
                    <w:szCs w:val="30"/>
                  </w:rPr>
                  <w:t>X</w:t>
                </w:r>
                <w:r>
                  <w:rPr>
                    <w:rFonts w:ascii="Times New Roman" w:hAnsi="Times New Roman" w:cs="Times New Roman" w:eastAsia="Times New Roman"/>
                    <w:color w:val="C3C6C6"/>
                    <w:w w:val="81"/>
                    <w:sz w:val="30"/>
                    <w:szCs w:val="30"/>
                  </w:rPr>
                  <w:t>\</w:t>
                </w:r>
                <w:r>
                  <w:rPr>
                    <w:rFonts w:ascii="Times New Roman" w:hAnsi="Times New Roman" w:cs="Times New Roman" w:eastAsia="Times New Roman"/>
                    <w:color w:val="C3C6C6"/>
                    <w:w w:val="82"/>
                    <w:sz w:val="30"/>
                    <w:szCs w:val="3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color w:val="C3C6C6"/>
                    <w:spacing w:val="-30"/>
                    <w:sz w:val="30"/>
                    <w:szCs w:val="3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color w:val="C3C6C6"/>
                    <w:w w:val="126"/>
                    <w:sz w:val="30"/>
                    <w:szCs w:val="30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color w:val="C3C6C6"/>
                    <w:spacing w:val="-1"/>
                    <w:sz w:val="30"/>
                    <w:szCs w:val="3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color w:val="C3C6C6"/>
                    <w:w w:val="104"/>
                    <w:sz w:val="30"/>
                    <w:szCs w:val="30"/>
                  </w:rPr>
                  <w:t>COii!</w:t>
                </w:r>
                <w:r>
                  <w:rPr>
                    <w:rFonts w:ascii="Times New Roman" w:hAnsi="Times New Roman" w:cs="Times New Roman" w:eastAsia="Times New Roman"/>
                    <w:sz w:val="30"/>
                    <w:szCs w:val="30"/>
                  </w:rPr>
                </w:r>
              </w:p>
            </w:txbxContent>
          </v:textbox>
          <w10:wrap type="non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1698" w:hanging="790"/>
        <w:jc w:val="left"/>
      </w:pPr>
      <w:rPr>
        <w:rFonts w:hint="default" w:ascii="Times New Roman" w:hAnsi="Times New Roman" w:eastAsia="Times New Roman"/>
        <w:color w:val="777777"/>
        <w:spacing w:val="25"/>
        <w:w w:val="131"/>
        <w:sz w:val="31"/>
        <w:szCs w:val="31"/>
      </w:rPr>
    </w:lvl>
    <w:lvl w:ilvl="1">
      <w:start w:val="1"/>
      <w:numFmt w:val="bullet"/>
      <w:lvlText w:val="•"/>
      <w:lvlJc w:val="left"/>
      <w:pPr>
        <w:ind w:left="3329" w:hanging="79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958" w:hanging="7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587" w:hanging="7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217" w:hanging="7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9846" w:hanging="7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475" w:hanging="7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3104" w:hanging="7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4734" w:hanging="79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519"/>
    </w:pPr>
    <w:rPr>
      <w:rFonts w:ascii="宋体" w:hAnsi="宋体" w:eastAsia="宋体"/>
      <w:sz w:val="35"/>
      <w:szCs w:val="35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宋体" w:hAnsi="宋体" w:eastAsia="宋体"/>
      <w:sz w:val="53"/>
      <w:szCs w:val="53"/>
    </w:rPr>
  </w:style>
  <w:style w:styleId="Heading2" w:type="paragraph">
    <w:name w:val="Heading 2"/>
    <w:basedOn w:val="Normal"/>
    <w:uiPriority w:val="1"/>
    <w:qFormat/>
    <w:pPr>
      <w:spacing w:before="31"/>
      <w:ind w:left="1416"/>
      <w:outlineLvl w:val="2"/>
    </w:pPr>
    <w:rPr>
      <w:rFonts w:ascii="Times New Roman" w:hAnsi="Times New Roman" w:eastAsia="Times New Roman"/>
      <w:i/>
      <w:sz w:val="44"/>
      <w:szCs w:val="44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Times New Roman" w:hAnsi="Times New Roman" w:eastAsia="Times New Roman"/>
      <w:sz w:val="38"/>
      <w:szCs w:val="38"/>
    </w:rPr>
  </w:style>
  <w:style w:styleId="Heading4" w:type="paragraph">
    <w:name w:val="Heading 4"/>
    <w:basedOn w:val="Normal"/>
    <w:uiPriority w:val="1"/>
    <w:qFormat/>
    <w:pPr>
      <w:outlineLvl w:val="4"/>
    </w:pPr>
    <w:rPr>
      <w:rFonts w:ascii="Times New Roman" w:hAnsi="Times New Roman" w:eastAsia="Times New Roman"/>
      <w:sz w:val="37"/>
      <w:szCs w:val="37"/>
    </w:rPr>
  </w:style>
  <w:style w:styleId="Heading5" w:type="paragraph">
    <w:name w:val="Heading 5"/>
    <w:basedOn w:val="Normal"/>
    <w:uiPriority w:val="1"/>
    <w:qFormat/>
    <w:pPr>
      <w:ind w:left="2538"/>
      <w:outlineLvl w:val="5"/>
    </w:pPr>
    <w:rPr>
      <w:rFonts w:ascii="宋体" w:hAnsi="宋体" w:eastAsia="宋体"/>
      <w:sz w:val="36"/>
      <w:szCs w:val="3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oter" Target="footer1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header" Target="header3.xml"/><Relationship Id="rId12" Type="http://schemas.openxmlformats.org/officeDocument/2006/relationships/header" Target="header4.xml"/><Relationship Id="rId13" Type="http://schemas.openxmlformats.org/officeDocument/2006/relationships/footer" Target="footer3.xml"/><Relationship Id="rId14" Type="http://schemas.openxmlformats.org/officeDocument/2006/relationships/header" Target="header5.xml"/><Relationship Id="rId15" Type="http://schemas.openxmlformats.org/officeDocument/2006/relationships/footer" Target="footer4.xml"/><Relationship Id="rId16" Type="http://schemas.openxmlformats.org/officeDocument/2006/relationships/header" Target="header6.xml"/><Relationship Id="rId17" Type="http://schemas.openxmlformats.org/officeDocument/2006/relationships/footer" Target="footer5.xml"/><Relationship Id="rId18" Type="http://schemas.openxmlformats.org/officeDocument/2006/relationships/header" Target="header7.xml"/><Relationship Id="rId19" Type="http://schemas.openxmlformats.org/officeDocument/2006/relationships/footer" Target="footer6.xml"/><Relationship Id="rId20" Type="http://schemas.openxmlformats.org/officeDocument/2006/relationships/header" Target="header8.xml"/><Relationship Id="rId21" Type="http://schemas.openxmlformats.org/officeDocument/2006/relationships/footer" Target="footer7.xml"/><Relationship Id="rId22" Type="http://schemas.openxmlformats.org/officeDocument/2006/relationships/header" Target="header9.xml"/><Relationship Id="rId23" Type="http://schemas.openxmlformats.org/officeDocument/2006/relationships/footer" Target="footer8.xml"/><Relationship Id="rId24" Type="http://schemas.openxmlformats.org/officeDocument/2006/relationships/header" Target="header10.xml"/><Relationship Id="rId25" Type="http://schemas.openxmlformats.org/officeDocument/2006/relationships/footer" Target="footer9.xml"/><Relationship Id="rId26" Type="http://schemas.openxmlformats.org/officeDocument/2006/relationships/header" Target="header11.xml"/><Relationship Id="rId27" Type="http://schemas.openxmlformats.org/officeDocument/2006/relationships/footer" Target="footer10.xml"/><Relationship Id="rId28" Type="http://schemas.openxmlformats.org/officeDocument/2006/relationships/header" Target="header12.xml"/><Relationship Id="rId29" Type="http://schemas.openxmlformats.org/officeDocument/2006/relationships/footer" Target="footer11.xml"/><Relationship Id="rId30" Type="http://schemas.openxmlformats.org/officeDocument/2006/relationships/header" Target="header13.xml"/><Relationship Id="rId31" Type="http://schemas.openxmlformats.org/officeDocument/2006/relationships/footer" Target="footer12.xml"/><Relationship Id="rId32" Type="http://schemas.openxmlformats.org/officeDocument/2006/relationships/header" Target="header14.xml"/><Relationship Id="rId33" Type="http://schemas.openxmlformats.org/officeDocument/2006/relationships/footer" Target="footer13.xml"/><Relationship Id="rId34" Type="http://schemas.openxmlformats.org/officeDocument/2006/relationships/image" Target="media/image3.png"/><Relationship Id="rId35" Type="http://schemas.openxmlformats.org/officeDocument/2006/relationships/image" Target="media/image4.png"/><Relationship Id="rId36" Type="http://schemas.openxmlformats.org/officeDocument/2006/relationships/header" Target="header15.xml"/><Relationship Id="rId37" Type="http://schemas.openxmlformats.org/officeDocument/2006/relationships/footer" Target="footer14.xml"/><Relationship Id="rId38" Type="http://schemas.openxmlformats.org/officeDocument/2006/relationships/header" Target="header16.xml"/><Relationship Id="rId39" Type="http://schemas.openxmlformats.org/officeDocument/2006/relationships/footer" Target="footer15.xml"/><Relationship Id="rId40" Type="http://schemas.openxmlformats.org/officeDocument/2006/relationships/header" Target="header17.xml"/><Relationship Id="rId41" Type="http://schemas.openxmlformats.org/officeDocument/2006/relationships/footer" Target="footer16.xml"/><Relationship Id="rId42" Type="http://schemas.openxmlformats.org/officeDocument/2006/relationships/header" Target="header18.xml"/><Relationship Id="rId43" Type="http://schemas.openxmlformats.org/officeDocument/2006/relationships/footer" Target="footer17.xml"/><Relationship Id="rId44" Type="http://schemas.openxmlformats.org/officeDocument/2006/relationships/header" Target="header19.xml"/><Relationship Id="rId45" Type="http://schemas.openxmlformats.org/officeDocument/2006/relationships/footer" Target="footer18.xml"/><Relationship Id="rId46" Type="http://schemas.openxmlformats.org/officeDocument/2006/relationships/header" Target="header20.xml"/><Relationship Id="rId47" Type="http://schemas.openxmlformats.org/officeDocument/2006/relationships/footer" Target="footer19.xml"/><Relationship Id="rId48" Type="http://schemas.openxmlformats.org/officeDocument/2006/relationships/header" Target="header21.xml"/><Relationship Id="rId49" Type="http://schemas.openxmlformats.org/officeDocument/2006/relationships/footer" Target="footer20.xml"/><Relationship Id="rId50" Type="http://schemas.openxmlformats.org/officeDocument/2006/relationships/header" Target="header22.xml"/><Relationship Id="rId51" Type="http://schemas.openxmlformats.org/officeDocument/2006/relationships/footer" Target="footer21.xml"/><Relationship Id="rId52" Type="http://schemas.openxmlformats.org/officeDocument/2006/relationships/header" Target="header23.xml"/><Relationship Id="rId53" Type="http://schemas.openxmlformats.org/officeDocument/2006/relationships/footer" Target="footer22.xml"/><Relationship Id="rId54" Type="http://schemas.openxmlformats.org/officeDocument/2006/relationships/header" Target="header24.xml"/><Relationship Id="rId55" Type="http://schemas.openxmlformats.org/officeDocument/2006/relationships/footer" Target="footer23.xml"/><Relationship Id="rId56" Type="http://schemas.openxmlformats.org/officeDocument/2006/relationships/header" Target="header25.xml"/><Relationship Id="rId57" Type="http://schemas.openxmlformats.org/officeDocument/2006/relationships/footer" Target="footer24.xml"/><Relationship Id="rId58" Type="http://schemas.openxmlformats.org/officeDocument/2006/relationships/header" Target="header26.xml"/><Relationship Id="rId59" Type="http://schemas.openxmlformats.org/officeDocument/2006/relationships/footer" Target="footer25.xml"/><Relationship Id="rId60" Type="http://schemas.openxmlformats.org/officeDocument/2006/relationships/header" Target="header27.xml"/><Relationship Id="rId61" Type="http://schemas.openxmlformats.org/officeDocument/2006/relationships/footer" Target="footer26.xml"/><Relationship Id="rId62" Type="http://schemas.openxmlformats.org/officeDocument/2006/relationships/header" Target="header28.xml"/><Relationship Id="rId63" Type="http://schemas.openxmlformats.org/officeDocument/2006/relationships/footer" Target="footer27.xml"/><Relationship Id="rId64" Type="http://schemas.openxmlformats.org/officeDocument/2006/relationships/header" Target="header29.xml"/><Relationship Id="rId65" Type="http://schemas.openxmlformats.org/officeDocument/2006/relationships/footer" Target="footer28.xml"/><Relationship Id="rId66" Type="http://schemas.openxmlformats.org/officeDocument/2006/relationships/header" Target="header30.xml"/><Relationship Id="rId67" Type="http://schemas.openxmlformats.org/officeDocument/2006/relationships/footer" Target="footer29.xml"/><Relationship Id="rId68" Type="http://schemas.openxmlformats.org/officeDocument/2006/relationships/image" Target="media/image5.jpeg"/><Relationship Id="rId69" Type="http://schemas.openxmlformats.org/officeDocument/2006/relationships/header" Target="header31.xml"/><Relationship Id="rId70" Type="http://schemas.openxmlformats.org/officeDocument/2006/relationships/footer" Target="footer30.xml"/><Relationship Id="rId71" Type="http://schemas.openxmlformats.org/officeDocument/2006/relationships/header" Target="header32.xml"/><Relationship Id="rId72" Type="http://schemas.openxmlformats.org/officeDocument/2006/relationships/footer" Target="footer31.xml"/><Relationship Id="rId73" Type="http://schemas.openxmlformats.org/officeDocument/2006/relationships/header" Target="header33.xml"/><Relationship Id="rId74" Type="http://schemas.openxmlformats.org/officeDocument/2006/relationships/footer" Target="footer32.xml"/><Relationship Id="rId75" Type="http://schemas.openxmlformats.org/officeDocument/2006/relationships/header" Target="header34.xml"/><Relationship Id="rId76" Type="http://schemas.openxmlformats.org/officeDocument/2006/relationships/footer" Target="footer33.xml"/><Relationship Id="rId77" Type="http://schemas.openxmlformats.org/officeDocument/2006/relationships/header" Target="header35.xml"/><Relationship Id="rId78" Type="http://schemas.openxmlformats.org/officeDocument/2006/relationships/footer" Target="footer34.xml"/><Relationship Id="rId79" Type="http://schemas.openxmlformats.org/officeDocument/2006/relationships/header" Target="header36.xml"/><Relationship Id="rId80" Type="http://schemas.openxmlformats.org/officeDocument/2006/relationships/footer" Target="footer35.xml"/><Relationship Id="rId81" Type="http://schemas.openxmlformats.org/officeDocument/2006/relationships/header" Target="header37.xml"/><Relationship Id="rId82" Type="http://schemas.openxmlformats.org/officeDocument/2006/relationships/footer" Target="footer36.xml"/><Relationship Id="rId83" Type="http://schemas.openxmlformats.org/officeDocument/2006/relationships/header" Target="header38.xml"/><Relationship Id="rId84" Type="http://schemas.openxmlformats.org/officeDocument/2006/relationships/footer" Target="footer37.xml"/><Relationship Id="rId85" Type="http://schemas.openxmlformats.org/officeDocument/2006/relationships/header" Target="header39.xml"/><Relationship Id="rId86" Type="http://schemas.openxmlformats.org/officeDocument/2006/relationships/footer" Target="footer38.xml"/><Relationship Id="rId87" Type="http://schemas.openxmlformats.org/officeDocument/2006/relationships/header" Target="header40.xml"/><Relationship Id="rId88" Type="http://schemas.openxmlformats.org/officeDocument/2006/relationships/footer" Target="footer39.xml"/><Relationship Id="rId89" Type="http://schemas.openxmlformats.org/officeDocument/2006/relationships/header" Target="header41.xml"/><Relationship Id="rId90" Type="http://schemas.openxmlformats.org/officeDocument/2006/relationships/footer" Target="footer40.xml"/><Relationship Id="rId91" Type="http://schemas.openxmlformats.org/officeDocument/2006/relationships/header" Target="header42.xml"/><Relationship Id="rId92" Type="http://schemas.openxmlformats.org/officeDocument/2006/relationships/footer" Target="footer41.xml"/><Relationship Id="rId93" Type="http://schemas.openxmlformats.org/officeDocument/2006/relationships/image" Target="media/image6.png"/><Relationship Id="rId94" Type="http://schemas.openxmlformats.org/officeDocument/2006/relationships/image" Target="media/image7.png"/><Relationship Id="rId95" Type="http://schemas.openxmlformats.org/officeDocument/2006/relationships/image" Target="media/image8.png"/><Relationship Id="rId96" Type="http://schemas.openxmlformats.org/officeDocument/2006/relationships/header" Target="header43.xml"/><Relationship Id="rId97" Type="http://schemas.openxmlformats.org/officeDocument/2006/relationships/footer" Target="footer42.xml"/><Relationship Id="rId98" Type="http://schemas.openxmlformats.org/officeDocument/2006/relationships/image" Target="media/image9.png"/><Relationship Id="rId99" Type="http://schemas.openxmlformats.org/officeDocument/2006/relationships/header" Target="header44.xml"/><Relationship Id="rId100" Type="http://schemas.openxmlformats.org/officeDocument/2006/relationships/footer" Target="footer43.xml"/><Relationship Id="rId101" Type="http://schemas.openxmlformats.org/officeDocument/2006/relationships/header" Target="header45.xml"/><Relationship Id="rId102" Type="http://schemas.openxmlformats.org/officeDocument/2006/relationships/footer" Target="footer44.xml"/><Relationship Id="rId103" Type="http://schemas.openxmlformats.org/officeDocument/2006/relationships/header" Target="header46.xml"/><Relationship Id="rId104" Type="http://schemas.openxmlformats.org/officeDocument/2006/relationships/footer" Target="footer45.xml"/><Relationship Id="rId105" Type="http://schemas.openxmlformats.org/officeDocument/2006/relationships/header" Target="header47.xml"/><Relationship Id="rId106" Type="http://schemas.openxmlformats.org/officeDocument/2006/relationships/footer" Target="footer46.xml"/><Relationship Id="rId107" Type="http://schemas.openxmlformats.org/officeDocument/2006/relationships/header" Target="header48.xml"/><Relationship Id="rId108" Type="http://schemas.openxmlformats.org/officeDocument/2006/relationships/footer" Target="footer47.xml"/><Relationship Id="rId109" Type="http://schemas.openxmlformats.org/officeDocument/2006/relationships/header" Target="header49.xml"/><Relationship Id="rId110" Type="http://schemas.openxmlformats.org/officeDocument/2006/relationships/footer" Target="footer48.xml"/><Relationship Id="rId111" Type="http://schemas.openxmlformats.org/officeDocument/2006/relationships/image" Target="media/image10.jpeg"/><Relationship Id="rId1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bingdian001.com</dc:creator>
  <cp:keywords>bingdian001.com</cp:keywords>
  <dc:subject>bingdian001.com</dc:subject>
  <dc:title>bingdian001.com</dc:title>
  <dcterms:created xsi:type="dcterms:W3CDTF">2018-07-09T16:27:17Z</dcterms:created>
  <dcterms:modified xsi:type="dcterms:W3CDTF">2018-07-09T16:27:17Z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2018-02-10T00:00:00Z</vt:filetime>
  </property>
  <property fmtid="{D5CDD505-2E9C-101B-9397-08002B2CF9AE}" pid="3" name="Creator">
    <vt:lpwstr>bingdian001.com</vt:lpwstr>
  </property>
  <property fmtid="{D5CDD505-2E9C-101B-9397-08002B2CF9AE}" pid="4" name="LastSaved">
    <vt:filetime>2018-07-09T00:00:00Z</vt:filetime>
  </property>
</Properties>
</file>